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A3887" w:rsidRDefault="006B315E">
      <w:pPr>
        <w:tabs>
          <w:tab w:val="left" w:pos="4962"/>
        </w:tabs>
        <w:ind w:left="4820"/>
        <w:rPr>
          <w:b/>
          <w:bCs/>
          <w:sz w:val="28"/>
          <w:szCs w:val="28"/>
        </w:rPr>
      </w:pPr>
      <w:r>
        <w:rPr>
          <w:b/>
          <w:bCs/>
          <w:sz w:val="28"/>
          <w:szCs w:val="28"/>
        </w:rPr>
        <w:t xml:space="preserve">Председатель Конкурсной </w:t>
      </w:r>
      <w:r w:rsidR="00A70B93">
        <w:rPr>
          <w:b/>
          <w:bCs/>
          <w:sz w:val="28"/>
          <w:szCs w:val="28"/>
        </w:rPr>
        <w:t>комиссии филиала</w:t>
      </w:r>
      <w:r>
        <w:rPr>
          <w:b/>
          <w:bCs/>
          <w:sz w:val="28"/>
          <w:szCs w:val="28"/>
        </w:rPr>
        <w:t xml:space="preserve"> ПАО «ТрансКонтейнер»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A3887" w:rsidRDefault="006B315E">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A70B93" w:rsidRDefault="00A70B93" w:rsidP="00A70B93">
      <w:pPr>
        <w:tabs>
          <w:tab w:val="left" w:pos="4962"/>
        </w:tabs>
        <w:ind w:left="4820"/>
        <w:rPr>
          <w:b/>
          <w:bCs/>
          <w:sz w:val="28"/>
        </w:rPr>
      </w:pPr>
      <w:r>
        <w:rPr>
          <w:b/>
          <w:bCs/>
          <w:sz w:val="28"/>
        </w:rPr>
        <w:t>«29» июля 2021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rsidR="000A3887" w:rsidRDefault="006B315E">
      <w:pPr>
        <w:pStyle w:val="1b"/>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41361">
        <w:t>НКПКРАСН</w:t>
      </w:r>
      <w:r>
        <w:t>-21-</w:t>
      </w:r>
      <w:r w:rsidR="00641361">
        <w:t>0012</w:t>
      </w:r>
      <w:r>
        <w:t xml:space="preserve"> по предмету закупки </w:t>
      </w:r>
      <w:r>
        <w:rPr>
          <w:b/>
        </w:rPr>
        <w:t>«Выполнение строительно-монтажных работ по комплексной системе оптоволоконных кабельных линий передачи данных, электрических линий контейнерной площадки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w:t>
      </w:r>
      <w:r>
        <w:rPr>
          <w:szCs w:val="28"/>
        </w:rPr>
        <w:lastRenderedPageBreak/>
        <w:t>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b"/>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b"/>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b"/>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b"/>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rsidR="00215E05" w:rsidRDefault="00215E05" w:rsidP="00215E05">
      <w:pPr>
        <w:pStyle w:val="1b"/>
        <w:ind w:left="709" w:firstLine="0"/>
      </w:pPr>
    </w:p>
    <w:p w:rsidR="007D6548" w:rsidRPr="00D20AD0" w:rsidRDefault="00CB6943"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E3F4A">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FE3F4A">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E3F4A">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E3F4A">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b"/>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FE3F4A">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E3F4A">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E3F4A">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E3F4A">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b"/>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E3F4A">
      <w:pPr>
        <w:pStyle w:val="1b"/>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w:t>
      </w:r>
      <w:r>
        <w:rPr>
          <w:sz w:val="28"/>
          <w:szCs w:val="28"/>
        </w:rPr>
        <w:lastRenderedPageBreak/>
        <w:t>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E3F4A">
      <w:pPr>
        <w:pStyle w:val="1b"/>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E3F4A">
      <w:pPr>
        <w:pStyle w:val="1b"/>
        <w:numPr>
          <w:ilvl w:val="1"/>
          <w:numId w:val="13"/>
        </w:numPr>
        <w:ind w:left="0" w:firstLine="709"/>
        <w:outlineLvl w:val="1"/>
        <w:rPr>
          <w:b/>
          <w:szCs w:val="28"/>
        </w:rPr>
      </w:pPr>
      <w:r>
        <w:rPr>
          <w:b/>
          <w:szCs w:val="28"/>
        </w:rPr>
        <w:t>Представление документов</w:t>
      </w:r>
    </w:p>
    <w:p w:rsidR="00737675" w:rsidRPr="00D32FFA" w:rsidRDefault="00737675" w:rsidP="00FE3F4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E3F4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FE3F4A">
      <w:pPr>
        <w:pStyle w:val="1b"/>
        <w:numPr>
          <w:ilvl w:val="1"/>
          <w:numId w:val="19"/>
        </w:numPr>
        <w:ind w:left="0" w:firstLine="709"/>
        <w:outlineLvl w:val="1"/>
        <w:rPr>
          <w:b/>
          <w:szCs w:val="28"/>
        </w:rPr>
      </w:pPr>
      <w:r>
        <w:rPr>
          <w:b/>
          <w:szCs w:val="28"/>
        </w:rPr>
        <w:t>Заявка</w:t>
      </w:r>
    </w:p>
    <w:p w:rsidR="00627DB4" w:rsidRPr="007E5BBC" w:rsidRDefault="00627DB4" w:rsidP="00FE3F4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E3F4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E3F4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E3F4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E3F4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E3F4A">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FE3F4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E3F4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E3F4A">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FE3F4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FE3F4A">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FE3F4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FE3F4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E3F4A">
      <w:pPr>
        <w:pStyle w:val="1b"/>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FE3F4A">
      <w:pPr>
        <w:pStyle w:val="1b"/>
        <w:numPr>
          <w:ilvl w:val="1"/>
          <w:numId w:val="19"/>
        </w:numPr>
        <w:ind w:left="0" w:firstLine="709"/>
        <w:outlineLvl w:val="1"/>
        <w:rPr>
          <w:b/>
          <w:szCs w:val="28"/>
        </w:rPr>
      </w:pPr>
      <w:r>
        <w:rPr>
          <w:b/>
        </w:rPr>
        <w:t>Порядок оформления Заявки</w:t>
      </w:r>
    </w:p>
    <w:p w:rsidR="00AA1400" w:rsidRDefault="00AA1400" w:rsidP="00FE3F4A">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E3F4A">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E3F4A">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E3F4A">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E3F4A">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E3F4A">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E3F4A">
      <w:pPr>
        <w:pStyle w:val="afa"/>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E3F4A">
      <w:pPr>
        <w:pStyle w:val="afa"/>
        <w:numPr>
          <w:ilvl w:val="0"/>
          <w:numId w:val="20"/>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A3887" w:rsidRDefault="006B315E">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C1798" w:rsidRPr="007E6DE4" w:rsidRDefault="003C1798" w:rsidP="008F6343">
                            <w:pPr>
                              <w:jc w:val="center"/>
                              <w:rPr>
                                <w:b/>
                                <w:sz w:val="28"/>
                                <w:szCs w:val="28"/>
                              </w:rPr>
                            </w:pPr>
                            <w:r w:rsidRPr="007E6DE4">
                              <w:rPr>
                                <w:b/>
                                <w:sz w:val="28"/>
                                <w:szCs w:val="28"/>
                              </w:rPr>
                              <w:t xml:space="preserve">_____________________________________________, </w:t>
                            </w:r>
                          </w:p>
                          <w:p w:rsidR="003C1798" w:rsidRDefault="003C179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C1798" w:rsidRPr="007E6DE4" w:rsidRDefault="003C1798" w:rsidP="008F6343">
                            <w:pPr>
                              <w:jc w:val="center"/>
                              <w:rPr>
                                <w:b/>
                                <w:sz w:val="28"/>
                                <w:szCs w:val="28"/>
                              </w:rPr>
                            </w:pPr>
                            <w:r w:rsidRPr="007E6DE4">
                              <w:rPr>
                                <w:b/>
                                <w:sz w:val="28"/>
                                <w:szCs w:val="28"/>
                              </w:rPr>
                              <w:t>________________________________________</w:t>
                            </w:r>
                          </w:p>
                          <w:p w:rsidR="003C1798" w:rsidRPr="007E6DE4" w:rsidRDefault="003C1798" w:rsidP="008F6343">
                            <w:pPr>
                              <w:jc w:val="center"/>
                              <w:rPr>
                                <w:i/>
                                <w:sz w:val="20"/>
                                <w:szCs w:val="20"/>
                              </w:rPr>
                            </w:pPr>
                            <w:r w:rsidRPr="007E6DE4">
                              <w:rPr>
                                <w:i/>
                                <w:sz w:val="20"/>
                                <w:szCs w:val="20"/>
                              </w:rPr>
                              <w:t>государство регистрации претендента</w:t>
                            </w:r>
                          </w:p>
                          <w:p w:rsidR="003C1798" w:rsidRPr="007E6DE4" w:rsidRDefault="003C1798" w:rsidP="008F6343">
                            <w:pPr>
                              <w:jc w:val="center"/>
                              <w:rPr>
                                <w:b/>
                                <w:sz w:val="28"/>
                                <w:szCs w:val="28"/>
                              </w:rPr>
                            </w:pPr>
                            <w:r w:rsidRPr="007E6DE4">
                              <w:rPr>
                                <w:b/>
                                <w:sz w:val="28"/>
                                <w:szCs w:val="28"/>
                              </w:rPr>
                              <w:t>_____________________________</w:t>
                            </w:r>
                            <w:r>
                              <w:rPr>
                                <w:b/>
                                <w:sz w:val="28"/>
                                <w:szCs w:val="28"/>
                              </w:rPr>
                              <w:t>__________________</w:t>
                            </w:r>
                          </w:p>
                          <w:p w:rsidR="003C1798" w:rsidRPr="007E6DE4" w:rsidRDefault="003C179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C1798" w:rsidRDefault="003C1798" w:rsidP="008F6343">
                            <w:pPr>
                              <w:jc w:val="both"/>
                            </w:pPr>
                          </w:p>
                          <w:p w:rsidR="003C1798" w:rsidRDefault="003C1798">
                            <w:pPr>
                              <w:jc w:val="center"/>
                              <w:rPr>
                                <w:b/>
                              </w:rPr>
                            </w:pPr>
                            <w:r>
                              <w:rPr>
                                <w:b/>
                              </w:rPr>
                              <w:t>ОБЕСПЕЧЕНИЕ ЗАЯВКИ НА УЧАСТИЕ В ОТКРЫТОМ КОНКУРСЕ № </w:t>
                            </w:r>
                          </w:p>
                          <w:p w:rsidR="003C1798" w:rsidRPr="003C6269" w:rsidRDefault="003C1798" w:rsidP="008F6343">
                            <w:pPr>
                              <w:jc w:val="center"/>
                              <w:rPr>
                                <w:b/>
                              </w:rPr>
                            </w:pPr>
                            <w:r w:rsidRPr="003C6269">
                              <w:rPr>
                                <w:b/>
                              </w:rPr>
                              <w:t xml:space="preserve">(лот № _________) </w:t>
                            </w:r>
                          </w:p>
                          <w:p w:rsidR="003C1798" w:rsidRPr="006471D1" w:rsidRDefault="003C179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C1798" w:rsidRPr="007E6DE4" w:rsidRDefault="003C1798" w:rsidP="008F6343">
                      <w:pPr>
                        <w:jc w:val="center"/>
                        <w:rPr>
                          <w:b/>
                          <w:sz w:val="28"/>
                          <w:szCs w:val="28"/>
                        </w:rPr>
                      </w:pPr>
                      <w:r w:rsidRPr="007E6DE4">
                        <w:rPr>
                          <w:b/>
                          <w:sz w:val="28"/>
                          <w:szCs w:val="28"/>
                        </w:rPr>
                        <w:t xml:space="preserve">_____________________________________________, </w:t>
                      </w:r>
                    </w:p>
                    <w:p w:rsidR="003C1798" w:rsidRDefault="003C179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C1798" w:rsidRPr="007E6DE4" w:rsidRDefault="003C1798" w:rsidP="008F6343">
                      <w:pPr>
                        <w:jc w:val="center"/>
                        <w:rPr>
                          <w:b/>
                          <w:sz w:val="28"/>
                          <w:szCs w:val="28"/>
                        </w:rPr>
                      </w:pPr>
                      <w:r w:rsidRPr="007E6DE4">
                        <w:rPr>
                          <w:b/>
                          <w:sz w:val="28"/>
                          <w:szCs w:val="28"/>
                        </w:rPr>
                        <w:t>________________________________________</w:t>
                      </w:r>
                    </w:p>
                    <w:p w:rsidR="003C1798" w:rsidRPr="007E6DE4" w:rsidRDefault="003C1798" w:rsidP="008F6343">
                      <w:pPr>
                        <w:jc w:val="center"/>
                        <w:rPr>
                          <w:i/>
                          <w:sz w:val="20"/>
                          <w:szCs w:val="20"/>
                        </w:rPr>
                      </w:pPr>
                      <w:r w:rsidRPr="007E6DE4">
                        <w:rPr>
                          <w:i/>
                          <w:sz w:val="20"/>
                          <w:szCs w:val="20"/>
                        </w:rPr>
                        <w:t>государство регистрации претендента</w:t>
                      </w:r>
                    </w:p>
                    <w:p w:rsidR="003C1798" w:rsidRPr="007E6DE4" w:rsidRDefault="003C1798" w:rsidP="008F6343">
                      <w:pPr>
                        <w:jc w:val="center"/>
                        <w:rPr>
                          <w:b/>
                          <w:sz w:val="28"/>
                          <w:szCs w:val="28"/>
                        </w:rPr>
                      </w:pPr>
                      <w:r w:rsidRPr="007E6DE4">
                        <w:rPr>
                          <w:b/>
                          <w:sz w:val="28"/>
                          <w:szCs w:val="28"/>
                        </w:rPr>
                        <w:t>_____________________________</w:t>
                      </w:r>
                      <w:r>
                        <w:rPr>
                          <w:b/>
                          <w:sz w:val="28"/>
                          <w:szCs w:val="28"/>
                        </w:rPr>
                        <w:t>__________________</w:t>
                      </w:r>
                    </w:p>
                    <w:p w:rsidR="003C1798" w:rsidRPr="007E6DE4" w:rsidRDefault="003C179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C1798" w:rsidRDefault="003C1798" w:rsidP="008F6343">
                      <w:pPr>
                        <w:jc w:val="both"/>
                      </w:pPr>
                    </w:p>
                    <w:p w:rsidR="003C1798" w:rsidRDefault="003C1798">
                      <w:pPr>
                        <w:jc w:val="center"/>
                        <w:rPr>
                          <w:b/>
                        </w:rPr>
                      </w:pPr>
                      <w:r>
                        <w:rPr>
                          <w:b/>
                        </w:rPr>
                        <w:t>ОБЕСПЕЧЕНИЕ ЗАЯВКИ НА УЧАСТИЕ В ОТКРЫТОМ КОНКУРСЕ № </w:t>
                      </w:r>
                    </w:p>
                    <w:p w:rsidR="003C1798" w:rsidRPr="003C6269" w:rsidRDefault="003C1798" w:rsidP="008F6343">
                      <w:pPr>
                        <w:jc w:val="center"/>
                        <w:rPr>
                          <w:b/>
                        </w:rPr>
                      </w:pPr>
                      <w:r w:rsidRPr="003C6269">
                        <w:rPr>
                          <w:b/>
                        </w:rPr>
                        <w:t xml:space="preserve">(лот № _________) </w:t>
                      </w:r>
                    </w:p>
                    <w:p w:rsidR="003C1798" w:rsidRPr="006471D1" w:rsidRDefault="003C179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w:t>
      </w:r>
      <w:r>
        <w:rPr>
          <w:sz w:val="28"/>
        </w:rPr>
        <w:lastRenderedPageBreak/>
        <w:t>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FE3F4A">
      <w:pPr>
        <w:pStyle w:val="1b"/>
        <w:numPr>
          <w:ilvl w:val="1"/>
          <w:numId w:val="19"/>
        </w:numPr>
        <w:ind w:left="0" w:firstLine="709"/>
        <w:outlineLvl w:val="1"/>
        <w:rPr>
          <w:b/>
          <w:szCs w:val="28"/>
        </w:rPr>
      </w:pPr>
      <w:r>
        <w:rPr>
          <w:b/>
          <w:bCs/>
          <w:iCs/>
          <w:szCs w:val="28"/>
        </w:rPr>
        <w:t>Обеспечение Заявки</w:t>
      </w:r>
    </w:p>
    <w:p w:rsidR="005C58AF" w:rsidRPr="00B90994" w:rsidRDefault="0057637D" w:rsidP="00FE3F4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E3F4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E3F4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E3F4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E3F4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FE3F4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E3F4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E3F4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E3F4A">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E3F4A">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A3887" w:rsidRDefault="006B315E" w:rsidP="00FE3F4A">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E3F4A">
      <w:pPr>
        <w:pStyle w:val="afa"/>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A3887" w:rsidRDefault="000A3887">
      <w:pPr>
        <w:pStyle w:val="Default"/>
        <w:ind w:firstLine="709"/>
        <w:jc w:val="both"/>
        <w:rPr>
          <w:sz w:val="28"/>
          <w:szCs w:val="28"/>
        </w:rPr>
      </w:pPr>
    </w:p>
    <w:p w:rsidR="00856650" w:rsidRDefault="00425950" w:rsidP="00FE3F4A">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FE3F4A">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3887" w:rsidRDefault="006B315E">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3887" w:rsidRDefault="000A3887">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FE3F4A">
      <w:pPr>
        <w:pStyle w:val="1b"/>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E3F4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FE3F4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E3F4A">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E3F4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E3F4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E3F4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E3F4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E3F4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E3F4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E3F4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E3F4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E3F4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w:t>
      </w:r>
      <w:r>
        <w:rPr>
          <w:sz w:val="28"/>
          <w:szCs w:val="28"/>
        </w:rPr>
        <w:lastRenderedPageBreak/>
        <w:t>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E3F4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E3F4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FE3F4A">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E3F4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E3F4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E3F4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E3F4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E3F4A">
      <w:pPr>
        <w:pStyle w:val="Default"/>
        <w:numPr>
          <w:ilvl w:val="0"/>
          <w:numId w:val="18"/>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E3F4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FE3F4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E3F4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E3F4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E3F4A">
      <w:pPr>
        <w:pStyle w:val="1b"/>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E3F4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E3F4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E3F4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E3F4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E3F4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E3F4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E3F4A">
      <w:pPr>
        <w:numPr>
          <w:ilvl w:val="0"/>
          <w:numId w:val="11"/>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E3F4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E3F4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E3F4A">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w:t>
      </w:r>
      <w:r>
        <w:rPr>
          <w:rFonts w:eastAsia="Calibri"/>
          <w:sz w:val="28"/>
          <w:szCs w:val="28"/>
          <w:lang w:eastAsia="en-US"/>
        </w:rPr>
        <w:lastRenderedPageBreak/>
        <w:t>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E3F4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E3F4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E3F4A">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FE3F4A">
      <w:pPr>
        <w:pStyle w:val="1b"/>
        <w:numPr>
          <w:ilvl w:val="1"/>
          <w:numId w:val="19"/>
        </w:numPr>
        <w:ind w:left="0" w:firstLine="709"/>
        <w:outlineLvl w:val="1"/>
        <w:rPr>
          <w:b/>
          <w:szCs w:val="28"/>
        </w:rPr>
      </w:pPr>
      <w:r>
        <w:rPr>
          <w:b/>
          <w:szCs w:val="28"/>
        </w:rPr>
        <w:t>Заключение договора</w:t>
      </w:r>
    </w:p>
    <w:p w:rsidR="000A6133" w:rsidRDefault="000A6133" w:rsidP="00FE3F4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A3887" w:rsidRDefault="006B315E" w:rsidP="00FE3F4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E3F4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FE3F4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E3F4A">
      <w:pPr>
        <w:numPr>
          <w:ilvl w:val="0"/>
          <w:numId w:val="12"/>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w:t>
      </w:r>
      <w:r>
        <w:rPr>
          <w:sz w:val="28"/>
          <w:szCs w:val="28"/>
        </w:rPr>
        <w:lastRenderedPageBreak/>
        <w:t>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E3F4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E3F4A">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FE3F4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FE3F4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E3F4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FE3F4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E3F4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E3F4A">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E3F4A">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E3F4A">
      <w:pPr>
        <w:pStyle w:val="1b"/>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E3F4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E3F4A">
      <w:pPr>
        <w:pStyle w:val="aff7"/>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E3F4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E3F4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E3F4A">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E3F4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FE3F4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E3F4A">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E3F4A">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E3F4A">
      <w:pPr>
        <w:pStyle w:val="aff7"/>
        <w:numPr>
          <w:ilvl w:val="0"/>
          <w:numId w:val="16"/>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w:t>
      </w:r>
      <w:r>
        <w:rPr>
          <w:rFonts w:eastAsia="MS Mincho"/>
          <w:sz w:val="28"/>
          <w:szCs w:val="28"/>
        </w:rPr>
        <w:lastRenderedPageBreak/>
        <w:t>иное не указано в условиях предоставления обеспечения исполнения договора.</w:t>
      </w:r>
    </w:p>
    <w:p w:rsidR="0045708B" w:rsidRDefault="0060696E" w:rsidP="00FE3F4A">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B315E" w:rsidRPr="00CA0B7E" w:rsidRDefault="006B315E" w:rsidP="006B315E">
      <w:pPr>
        <w:pStyle w:val="28"/>
        <w:spacing w:line="240" w:lineRule="auto"/>
        <w:ind w:firstLine="709"/>
        <w:jc w:val="both"/>
        <w:rPr>
          <w:rFonts w:cs="Times New Roman"/>
          <w:b/>
          <w:sz w:val="28"/>
          <w:szCs w:val="28"/>
        </w:rPr>
      </w:pPr>
      <w:r>
        <w:rPr>
          <w:rFonts w:cs="Times New Roman"/>
          <w:b/>
          <w:sz w:val="28"/>
          <w:szCs w:val="28"/>
        </w:rPr>
        <w:t>4.1. Цель открытого конкурса.</w:t>
      </w:r>
    </w:p>
    <w:p w:rsidR="006B315E" w:rsidRPr="00CA0B7E" w:rsidRDefault="006B315E" w:rsidP="006B315E">
      <w:pPr>
        <w:pStyle w:val="1b"/>
        <w:ind w:firstLine="0"/>
        <w:rPr>
          <w:szCs w:val="28"/>
        </w:rPr>
      </w:pPr>
      <w:r>
        <w:rPr>
          <w:b/>
          <w:szCs w:val="28"/>
        </w:rPr>
        <w:tab/>
      </w:r>
      <w:r>
        <w:rPr>
          <w:b/>
          <w:szCs w:val="28"/>
        </w:rPr>
        <w:tab/>
      </w:r>
      <w:r>
        <w:rPr>
          <w:szCs w:val="28"/>
        </w:rPr>
        <w:t>Выполнение строительно-монтажных работ по комплексной системе оптоволоконных кабельных линий передачи данных, электрических линий контейнерной площадки контейнерного терминала Базаиха филиала ПАО «ТрансКонтейнер» на Красноярской железной дороге.</w:t>
      </w:r>
    </w:p>
    <w:p w:rsidR="006B315E" w:rsidRPr="00CA0B7E" w:rsidRDefault="006B315E" w:rsidP="006B315E">
      <w:pPr>
        <w:pStyle w:val="1b"/>
        <w:ind w:firstLine="0"/>
        <w:rPr>
          <w:szCs w:val="28"/>
        </w:rPr>
      </w:pPr>
      <w:r>
        <w:rPr>
          <w:szCs w:val="28"/>
        </w:rPr>
        <w:t xml:space="preserve"> </w:t>
      </w:r>
    </w:p>
    <w:p w:rsidR="006B315E" w:rsidRPr="00CA0B7E" w:rsidRDefault="006B315E" w:rsidP="006B315E">
      <w:pPr>
        <w:pStyle w:val="28"/>
        <w:spacing w:line="240" w:lineRule="auto"/>
        <w:ind w:firstLine="708"/>
        <w:jc w:val="both"/>
        <w:rPr>
          <w:rFonts w:cs="Times New Roman"/>
          <w:b/>
          <w:sz w:val="28"/>
          <w:szCs w:val="28"/>
        </w:rPr>
      </w:pPr>
      <w:r>
        <w:rPr>
          <w:rFonts w:cs="Times New Roman"/>
          <w:b/>
          <w:sz w:val="28"/>
          <w:szCs w:val="28"/>
        </w:rPr>
        <w:t>4.2.  Общие положения.</w:t>
      </w:r>
    </w:p>
    <w:p w:rsidR="006B315E" w:rsidRPr="00CA0B7E" w:rsidRDefault="006B315E" w:rsidP="006B315E">
      <w:pPr>
        <w:pStyle w:val="26"/>
        <w:pBdr>
          <w:top w:val="nil"/>
          <w:left w:val="nil"/>
          <w:bottom w:val="nil"/>
          <w:right w:val="nil"/>
          <w:between w:val="nil"/>
        </w:pBdr>
        <w:ind w:firstLine="708"/>
        <w:rPr>
          <w:szCs w:val="28"/>
        </w:rPr>
      </w:pPr>
      <w:r>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6B315E" w:rsidRPr="00CA0B7E" w:rsidRDefault="006B315E" w:rsidP="006B315E">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6B315E" w:rsidRDefault="006B315E" w:rsidP="006B315E">
      <w:pPr>
        <w:tabs>
          <w:tab w:val="left" w:pos="851"/>
          <w:tab w:val="left" w:pos="1276"/>
        </w:tabs>
        <w:ind w:firstLine="720"/>
        <w:jc w:val="both"/>
        <w:rPr>
          <w:sz w:val="28"/>
          <w:szCs w:val="28"/>
        </w:rPr>
      </w:pPr>
      <w:r>
        <w:rPr>
          <w:szCs w:val="28"/>
        </w:rPr>
        <w:t xml:space="preserve"> </w:t>
      </w:r>
      <w:r>
        <w:rPr>
          <w:sz w:val="28"/>
          <w:szCs w:val="28"/>
        </w:rPr>
        <w:t>4.2.3.</w:t>
      </w:r>
      <w:r>
        <w:rPr>
          <w:sz w:val="28"/>
          <w:szCs w:val="28"/>
        </w:rPr>
        <w:tab/>
        <w:t>Начальная (максимальная) цена договора составляет 7 786 566 рублей 00 копеек (Семь миллионов семьсот восемьдесят шесть тысяч пятьсот шестьдесят шесть) рублей 00 копеек с учетом всех налогов (кроме НДС).</w:t>
      </w:r>
    </w:p>
    <w:p w:rsidR="006B315E" w:rsidRPr="00CC2C2B" w:rsidRDefault="006B315E" w:rsidP="006B315E">
      <w:pPr>
        <w:tabs>
          <w:tab w:val="left" w:pos="851"/>
          <w:tab w:val="left" w:pos="1276"/>
        </w:tabs>
        <w:ind w:firstLine="720"/>
        <w:jc w:val="both"/>
        <w:rPr>
          <w:sz w:val="28"/>
          <w:szCs w:val="28"/>
        </w:rPr>
      </w:pPr>
      <w:r>
        <w:rPr>
          <w:sz w:val="28"/>
          <w:szCs w:val="28"/>
        </w:rPr>
        <w:t xml:space="preserve"> Цена Договора включает в себя все прямые и косвенные расходы Подрядчика по выполнению Объема работ по Договору, в том числе: </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B315E" w:rsidRPr="00CC2C2B" w:rsidRDefault="006B315E" w:rsidP="006B315E">
      <w:pPr>
        <w:tabs>
          <w:tab w:val="left" w:pos="720"/>
        </w:tabs>
        <w:ind w:firstLine="720"/>
        <w:jc w:val="both"/>
        <w:rPr>
          <w:sz w:val="28"/>
          <w:szCs w:val="28"/>
        </w:rPr>
      </w:pPr>
      <w:r>
        <w:rPr>
          <w:sz w:val="28"/>
          <w:szCs w:val="28"/>
        </w:rPr>
        <w:tab/>
        <w:t>−</w:t>
      </w:r>
      <w:r>
        <w:rPr>
          <w:sz w:val="28"/>
          <w:szCs w:val="28"/>
        </w:rPr>
        <w:tab/>
        <w:t xml:space="preserve">все налоги и сборы, установленные законодательством РФ; </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B315E" w:rsidRPr="00CC2C2B" w:rsidRDefault="006B315E" w:rsidP="006B315E">
      <w:pPr>
        <w:tabs>
          <w:tab w:val="left" w:pos="851"/>
          <w:tab w:val="left" w:pos="1134"/>
        </w:tabs>
        <w:ind w:firstLine="720"/>
        <w:jc w:val="both"/>
        <w:rPr>
          <w:sz w:val="28"/>
          <w:szCs w:val="28"/>
        </w:rPr>
      </w:pPr>
      <w:r>
        <w:rPr>
          <w:sz w:val="28"/>
          <w:szCs w:val="28"/>
        </w:rPr>
        <w:lastRenderedPageBreak/>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B315E" w:rsidRPr="00CC2C2B" w:rsidRDefault="006B315E" w:rsidP="006B315E">
      <w:pPr>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6B315E" w:rsidRPr="00CC2C2B" w:rsidRDefault="006B315E" w:rsidP="006B315E">
      <w:pPr>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6B315E" w:rsidRDefault="006B315E" w:rsidP="006B315E">
      <w:pPr>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1798" w:rsidRPr="00CC2C2B" w:rsidRDefault="003C1798" w:rsidP="003C1798">
      <w:pPr>
        <w:tabs>
          <w:tab w:val="left" w:pos="851"/>
          <w:tab w:val="left" w:pos="1134"/>
        </w:tabs>
        <w:ind w:firstLine="720"/>
        <w:jc w:val="both"/>
        <w:rPr>
          <w:sz w:val="23"/>
          <w:szCs w:val="23"/>
        </w:rPr>
      </w:pPr>
      <w:r>
        <w:rPr>
          <w:sz w:val="28"/>
          <w:szCs w:val="28"/>
        </w:rPr>
        <w:t xml:space="preserve">- </w:t>
      </w:r>
      <w:r w:rsidRPr="00B009C4">
        <w:rPr>
          <w:color w:val="000000"/>
          <w:sz w:val="28"/>
          <w:szCs w:val="28"/>
        </w:rPr>
        <w:t>разработ</w:t>
      </w:r>
      <w:r>
        <w:rPr>
          <w:color w:val="000000"/>
          <w:sz w:val="28"/>
          <w:szCs w:val="28"/>
        </w:rPr>
        <w:t>ка</w:t>
      </w:r>
      <w:r w:rsidR="006D6312">
        <w:rPr>
          <w:color w:val="000000"/>
          <w:sz w:val="28"/>
          <w:szCs w:val="28"/>
        </w:rPr>
        <w:t xml:space="preserve"> проекта</w:t>
      </w:r>
      <w:r>
        <w:rPr>
          <w:color w:val="000000"/>
          <w:sz w:val="28"/>
          <w:szCs w:val="28"/>
        </w:rPr>
        <w:t xml:space="preserve"> </w:t>
      </w:r>
      <w:r w:rsidRPr="00B009C4">
        <w:rPr>
          <w:color w:val="000000"/>
          <w:sz w:val="28"/>
          <w:szCs w:val="28"/>
        </w:rPr>
        <w:t>производства работ (ППР) с учетом условий места выполнения Работ.</w:t>
      </w:r>
    </w:p>
    <w:p w:rsidR="006B315E" w:rsidRPr="00CA0B7E" w:rsidRDefault="006B315E" w:rsidP="006B315E">
      <w:pPr>
        <w:pStyle w:val="1b"/>
        <w:ind w:firstLine="397"/>
        <w:rPr>
          <w:szCs w:val="28"/>
        </w:rPr>
      </w:pPr>
      <w:r>
        <w:rPr>
          <w:szCs w:val="28"/>
        </w:rPr>
        <w:t>Сумма НДС и условия начисления определяются в соответствии с законодательством Российской Федерации.</w:t>
      </w:r>
    </w:p>
    <w:p w:rsidR="006B315E" w:rsidRPr="00CA0B7E" w:rsidRDefault="006B315E" w:rsidP="006B315E">
      <w:pPr>
        <w:pStyle w:val="1b"/>
        <w:ind w:firstLine="709"/>
        <w:rPr>
          <w:szCs w:val="28"/>
        </w:rPr>
      </w:pPr>
      <w:r>
        <w:rPr>
          <w:szCs w:val="28"/>
        </w:rPr>
        <w:t>Начальная (максимальная) цена договора складывается из следующих позиций:</w:t>
      </w:r>
    </w:p>
    <w:p w:rsidR="006B315E" w:rsidRPr="00CA0B7E" w:rsidRDefault="006B315E" w:rsidP="006B315E">
      <w:pPr>
        <w:pStyle w:val="1b"/>
        <w:ind w:firstLine="709"/>
        <w:rPr>
          <w:szCs w:val="28"/>
        </w:rPr>
      </w:pPr>
      <w:r>
        <w:rPr>
          <w:szCs w:val="28"/>
        </w:rPr>
        <w:t>-</w:t>
      </w:r>
      <w:r>
        <w:t xml:space="preserve"> стоимости </w:t>
      </w:r>
      <w:r>
        <w:rPr>
          <w:szCs w:val="28"/>
        </w:rPr>
        <w:t>строительно-монтажных работ сетевой инфраструктуры контейнерного терминала Базаиха по объекту "Интеллектуальный Контейнерный терминал".</w:t>
      </w:r>
    </w:p>
    <w:p w:rsidR="006B315E" w:rsidRPr="00CA0B7E" w:rsidRDefault="006B315E" w:rsidP="006B315E">
      <w:pPr>
        <w:pStyle w:val="1b"/>
        <w:ind w:firstLine="709"/>
        <w:rPr>
          <w:szCs w:val="28"/>
        </w:rPr>
      </w:pPr>
    </w:p>
    <w:tbl>
      <w:tblPr>
        <w:tblW w:w="9219" w:type="dxa"/>
        <w:tblInd w:w="250" w:type="dxa"/>
        <w:tblLook w:val="04A0" w:firstRow="1" w:lastRow="0" w:firstColumn="1" w:lastColumn="0" w:noHBand="0" w:noVBand="1"/>
      </w:tblPr>
      <w:tblGrid>
        <w:gridCol w:w="520"/>
        <w:gridCol w:w="6289"/>
        <w:gridCol w:w="2410"/>
      </w:tblGrid>
      <w:tr w:rsidR="006B315E" w:rsidRPr="00013360" w:rsidTr="006B315E">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15E" w:rsidRPr="00013360" w:rsidRDefault="006B315E" w:rsidP="006B315E">
            <w:pPr>
              <w:suppressAutoHyphens w:val="0"/>
              <w:jc w:val="center"/>
              <w:rPr>
                <w:sz w:val="20"/>
                <w:szCs w:val="20"/>
                <w:lang w:eastAsia="ru-RU"/>
              </w:rPr>
            </w:pPr>
            <w:bookmarkStart w:id="16" w:name="_Hlk77775758"/>
            <w:r>
              <w:rPr>
                <w:sz w:val="20"/>
                <w:szCs w:val="20"/>
                <w:lang w:eastAsia="ru-RU"/>
              </w:rPr>
              <w:t>№ пп</w:t>
            </w:r>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15E" w:rsidRPr="00013360" w:rsidRDefault="006B315E" w:rsidP="006B315E">
            <w:pPr>
              <w:suppressAutoHyphens w:val="0"/>
              <w:jc w:val="center"/>
              <w:rPr>
                <w:sz w:val="20"/>
                <w:szCs w:val="20"/>
                <w:lang w:eastAsia="ru-RU"/>
              </w:rPr>
            </w:pPr>
            <w:r>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15E" w:rsidRPr="00013360" w:rsidRDefault="006B315E" w:rsidP="006B315E">
            <w:pPr>
              <w:suppressAutoHyphens w:val="0"/>
              <w:jc w:val="center"/>
              <w:rPr>
                <w:sz w:val="20"/>
                <w:szCs w:val="20"/>
                <w:lang w:eastAsia="ru-RU"/>
              </w:rPr>
            </w:pPr>
            <w:r>
              <w:rPr>
                <w:sz w:val="20"/>
                <w:szCs w:val="20"/>
                <w:lang w:eastAsia="ru-RU"/>
              </w:rPr>
              <w:t>Начальная (максимальная) цена, тыс. руб.</w:t>
            </w:r>
          </w:p>
        </w:tc>
      </w:tr>
      <w:tr w:rsidR="006B315E" w:rsidRPr="00013360" w:rsidTr="006B315E">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r>
      <w:tr w:rsidR="006B315E" w:rsidRPr="00013360" w:rsidTr="006B315E">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r>
      <w:tr w:rsidR="006B315E" w:rsidRPr="00013360" w:rsidTr="006B315E">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B315E" w:rsidRPr="00013360" w:rsidRDefault="006B315E" w:rsidP="006B315E">
            <w:pPr>
              <w:suppressAutoHyphens w:val="0"/>
              <w:rPr>
                <w:sz w:val="20"/>
                <w:szCs w:val="20"/>
                <w:lang w:eastAsia="ru-RU"/>
              </w:rPr>
            </w:pPr>
          </w:p>
        </w:tc>
      </w:tr>
      <w:tr w:rsidR="006B315E" w:rsidRPr="00013360" w:rsidTr="006B315E">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15E" w:rsidRPr="00013360" w:rsidRDefault="006B315E" w:rsidP="006B315E">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6B315E" w:rsidRPr="00013360" w:rsidRDefault="006B315E" w:rsidP="006B315E">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B315E" w:rsidRPr="00013360" w:rsidRDefault="006B315E" w:rsidP="006B315E">
            <w:pPr>
              <w:suppressAutoHyphens w:val="0"/>
              <w:jc w:val="center"/>
              <w:rPr>
                <w:sz w:val="20"/>
                <w:szCs w:val="20"/>
                <w:lang w:eastAsia="ru-RU"/>
              </w:rPr>
            </w:pPr>
            <w:r>
              <w:rPr>
                <w:sz w:val="20"/>
                <w:szCs w:val="20"/>
                <w:lang w:eastAsia="ru-RU"/>
              </w:rPr>
              <w:t>3</w:t>
            </w:r>
          </w:p>
        </w:tc>
      </w:tr>
      <w:tr w:rsidR="006B315E" w:rsidRPr="00013360" w:rsidTr="006B315E">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6B315E" w:rsidRPr="00013360" w:rsidRDefault="006B315E" w:rsidP="006B315E">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6B315E" w:rsidRPr="00013360" w:rsidRDefault="006B315E" w:rsidP="006B315E">
            <w:pPr>
              <w:suppressAutoHyphens w:val="0"/>
              <w:rPr>
                <w:sz w:val="20"/>
                <w:szCs w:val="20"/>
                <w:lang w:eastAsia="ru-RU"/>
              </w:rPr>
            </w:pPr>
            <w:r>
              <w:rPr>
                <w:sz w:val="20"/>
                <w:szCs w:val="20"/>
                <w:lang w:eastAsia="ru-RU"/>
              </w:rPr>
              <w:t>Линейные сооружения. Кабельные линии связи.</w:t>
            </w:r>
          </w:p>
        </w:tc>
        <w:tc>
          <w:tcPr>
            <w:tcW w:w="2410" w:type="dxa"/>
            <w:tcBorders>
              <w:top w:val="single" w:sz="4" w:space="0" w:color="auto"/>
              <w:left w:val="nil"/>
              <w:bottom w:val="single" w:sz="4" w:space="0" w:color="auto"/>
              <w:right w:val="single" w:sz="4" w:space="0" w:color="auto"/>
            </w:tcBorders>
            <w:shd w:val="clear" w:color="auto" w:fill="auto"/>
            <w:hideMark/>
          </w:tcPr>
          <w:p w:rsidR="006B315E" w:rsidRPr="00013360" w:rsidRDefault="006B315E" w:rsidP="006B315E">
            <w:pPr>
              <w:suppressAutoHyphens w:val="0"/>
              <w:jc w:val="right"/>
              <w:rPr>
                <w:sz w:val="20"/>
                <w:szCs w:val="20"/>
                <w:lang w:eastAsia="ru-RU"/>
              </w:rPr>
            </w:pPr>
            <w:r>
              <w:rPr>
                <w:sz w:val="20"/>
                <w:szCs w:val="20"/>
                <w:lang w:eastAsia="ru-RU"/>
              </w:rPr>
              <w:t>7 786,57</w:t>
            </w:r>
          </w:p>
        </w:tc>
      </w:tr>
      <w:tr w:rsidR="006B315E" w:rsidRPr="00013360" w:rsidTr="006B315E">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6B315E" w:rsidRPr="00013360" w:rsidRDefault="006B315E" w:rsidP="006B315E">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B315E" w:rsidRPr="00013360" w:rsidRDefault="006B315E" w:rsidP="006B315E">
            <w:pPr>
              <w:suppressAutoHyphens w:val="0"/>
              <w:jc w:val="right"/>
              <w:rPr>
                <w:b/>
                <w:bCs/>
                <w:sz w:val="20"/>
                <w:szCs w:val="20"/>
                <w:lang w:eastAsia="ru-RU"/>
              </w:rPr>
            </w:pPr>
            <w:r>
              <w:rPr>
                <w:b/>
                <w:bCs/>
                <w:sz w:val="20"/>
                <w:szCs w:val="20"/>
                <w:lang w:eastAsia="ru-RU"/>
              </w:rPr>
              <w:t>7 786,57</w:t>
            </w:r>
          </w:p>
        </w:tc>
      </w:tr>
      <w:bookmarkEnd w:id="16"/>
    </w:tbl>
    <w:p w:rsidR="006B315E" w:rsidRDefault="006B315E" w:rsidP="006B315E">
      <w:pPr>
        <w:pStyle w:val="28"/>
        <w:spacing w:line="240" w:lineRule="auto"/>
        <w:ind w:firstLine="709"/>
        <w:jc w:val="both"/>
        <w:rPr>
          <w:szCs w:val="28"/>
        </w:rPr>
      </w:pPr>
    </w:p>
    <w:p w:rsidR="006B315E" w:rsidRPr="00CA0B7E" w:rsidRDefault="006B315E" w:rsidP="006B315E">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6B315E" w:rsidRDefault="006B315E" w:rsidP="006B315E">
      <w:pPr>
        <w:pStyle w:val="26"/>
        <w:pBdr>
          <w:top w:val="nil"/>
          <w:left w:val="nil"/>
          <w:bottom w:val="nil"/>
          <w:right w:val="nil"/>
          <w:between w:val="nil"/>
        </w:pBdr>
        <w:ind w:firstLine="709"/>
        <w:rPr>
          <w:color w:val="000000"/>
          <w:szCs w:val="28"/>
        </w:rPr>
      </w:pPr>
      <w:r>
        <w:rPr>
          <w:szCs w:val="28"/>
        </w:rPr>
        <w:lastRenderedPageBreak/>
        <w:t>4.3</w:t>
      </w:r>
      <w:r>
        <w:rPr>
          <w:color w:val="000000"/>
          <w:szCs w:val="28"/>
        </w:rPr>
        <w:t xml:space="preserve">.1. </w:t>
      </w:r>
      <w:r>
        <w:rPr>
          <w:rFonts w:eastAsia="Times New Roman"/>
          <w:szCs w:val="28"/>
        </w:rPr>
        <w:tab/>
        <w:t xml:space="preserve">Техническое задание составлено на основании следующих документов </w:t>
      </w:r>
    </w:p>
    <w:p w:rsidR="006B315E" w:rsidRDefault="006B315E" w:rsidP="006B315E">
      <w:pPr>
        <w:pStyle w:val="26"/>
        <w:pBdr>
          <w:top w:val="nil"/>
          <w:left w:val="nil"/>
          <w:bottom w:val="nil"/>
          <w:right w:val="nil"/>
          <w:between w:val="nil"/>
        </w:pBdr>
        <w:ind w:firstLine="709"/>
        <w:rPr>
          <w:szCs w:val="28"/>
        </w:rPr>
      </w:pPr>
      <w:r>
        <w:rPr>
          <w:szCs w:val="28"/>
        </w:rPr>
        <w:t>− рабочей документации строительство сетевой инфраструктуры контейнерного терминала Базаиха по объекту "Интеллектуальный Контейнерный терминал", шифр 0043-1-2018, выполненной АО "Компания ТрансТелеКом".</w:t>
      </w:r>
    </w:p>
    <w:p w:rsidR="006B315E" w:rsidRPr="00B46E02" w:rsidRDefault="006B315E" w:rsidP="006B315E">
      <w:pPr>
        <w:pStyle w:val="affa"/>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технико-технологические и объемно-конструктивные решения для заказчика.</w:t>
      </w:r>
    </w:p>
    <w:p w:rsidR="006B315E" w:rsidRPr="00CA0B7E" w:rsidRDefault="006B315E" w:rsidP="006B315E">
      <w:pPr>
        <w:pStyle w:val="26"/>
        <w:pBdr>
          <w:top w:val="nil"/>
          <w:left w:val="nil"/>
          <w:bottom w:val="nil"/>
          <w:right w:val="nil"/>
          <w:between w:val="nil"/>
        </w:pBdr>
        <w:ind w:firstLine="709"/>
        <w:rPr>
          <w:color w:val="000000"/>
          <w:szCs w:val="28"/>
        </w:rPr>
      </w:pPr>
      <w:r>
        <w:rPr>
          <w:color w:val="000000"/>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6B315E" w:rsidRPr="00CA0B7E" w:rsidRDefault="006B315E" w:rsidP="006B315E">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6B315E" w:rsidRPr="00CA0B7E" w:rsidRDefault="006B315E" w:rsidP="006B315E">
      <w:pPr>
        <w:pStyle w:val="26"/>
        <w:pBdr>
          <w:top w:val="nil"/>
          <w:left w:val="nil"/>
          <w:bottom w:val="nil"/>
          <w:right w:val="nil"/>
          <w:between w:val="nil"/>
        </w:pBdr>
        <w:ind w:firstLine="708"/>
        <w:rPr>
          <w:color w:val="000000"/>
          <w:szCs w:val="28"/>
        </w:rPr>
      </w:pPr>
      <w:r>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6B315E" w:rsidRPr="00CA0B7E" w:rsidRDefault="006B315E" w:rsidP="006B315E">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6B315E" w:rsidRPr="00CA0B7E" w:rsidRDefault="006B315E" w:rsidP="006B315E">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6B315E" w:rsidRDefault="006B315E" w:rsidP="006B315E">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6B315E" w:rsidRPr="00CA0B7E" w:rsidRDefault="006B315E" w:rsidP="006B315E">
      <w:pPr>
        <w:pStyle w:val="26"/>
        <w:pBdr>
          <w:top w:val="nil"/>
          <w:left w:val="nil"/>
          <w:bottom w:val="nil"/>
          <w:right w:val="nil"/>
          <w:between w:val="nil"/>
        </w:pBdr>
        <w:ind w:firstLine="709"/>
        <w:rPr>
          <w:color w:val="000000"/>
          <w:szCs w:val="28"/>
        </w:rPr>
      </w:pPr>
      <w:r>
        <w:rPr>
          <w:color w:val="000000"/>
          <w:szCs w:val="28"/>
        </w:rPr>
        <w:t>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6B315E" w:rsidRPr="00CA0B7E" w:rsidRDefault="006B315E" w:rsidP="006B315E">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6B315E" w:rsidRPr="00CA0B7E" w:rsidRDefault="006B315E" w:rsidP="006B315E">
      <w:pPr>
        <w:pStyle w:val="26"/>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B315E" w:rsidRPr="00CA0B7E" w:rsidRDefault="006B315E" w:rsidP="006B315E">
      <w:pPr>
        <w:pStyle w:val="26"/>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6B315E" w:rsidRPr="002809EF" w:rsidRDefault="006B315E" w:rsidP="006B315E">
      <w:pPr>
        <w:pStyle w:val="50"/>
        <w:pBdr>
          <w:top w:val="nil"/>
          <w:left w:val="nil"/>
          <w:bottom w:val="nil"/>
          <w:right w:val="nil"/>
          <w:between w:val="nil"/>
        </w:pBdr>
        <w:tabs>
          <w:tab w:val="left" w:pos="0"/>
        </w:tabs>
        <w:ind w:firstLine="851"/>
        <w:jc w:val="both"/>
        <w:rPr>
          <w:color w:val="000000"/>
          <w:sz w:val="28"/>
          <w:szCs w:val="28"/>
        </w:rPr>
      </w:pPr>
      <w:r>
        <w:rPr>
          <w:rFonts w:eastAsia="Pragmatica"/>
          <w:color w:val="000000"/>
          <w:sz w:val="28"/>
          <w:szCs w:val="28"/>
        </w:rPr>
        <w:t xml:space="preserve">4.3.6. </w:t>
      </w:r>
      <w:r>
        <w:rPr>
          <w:color w:val="000000"/>
          <w:sz w:val="28"/>
          <w:szCs w:val="28"/>
        </w:rPr>
        <w:t xml:space="preserve">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w:t>
      </w:r>
      <w:r>
        <w:rPr>
          <w:color w:val="000000"/>
          <w:sz w:val="28"/>
          <w:szCs w:val="28"/>
        </w:rPr>
        <w:lastRenderedPageBreak/>
        <w:t>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B315E" w:rsidRPr="00CA0B7E" w:rsidRDefault="006B315E" w:rsidP="006B315E">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6B315E" w:rsidRPr="00CA0B7E" w:rsidRDefault="006B315E" w:rsidP="006B315E">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B315E" w:rsidRPr="00CA0B7E" w:rsidRDefault="006B315E" w:rsidP="006B315E">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6B315E" w:rsidRPr="00CA0B7E" w:rsidRDefault="006B315E" w:rsidP="006B315E">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6B315E" w:rsidRPr="00CA0B7E" w:rsidRDefault="006B315E" w:rsidP="006B315E">
      <w:pPr>
        <w:pStyle w:val="26"/>
        <w:pBdr>
          <w:top w:val="nil"/>
          <w:left w:val="nil"/>
          <w:bottom w:val="nil"/>
          <w:right w:val="nil"/>
          <w:between w:val="nil"/>
        </w:pBdr>
        <w:tabs>
          <w:tab w:val="left" w:pos="1701"/>
        </w:tabs>
        <w:ind w:firstLine="709"/>
        <w:rPr>
          <w:szCs w:val="28"/>
        </w:rPr>
      </w:pPr>
      <w:r>
        <w:rPr>
          <w:szCs w:val="28"/>
        </w:rPr>
        <w:t>4.3.11. Работы выполняются в соответствии с проектной (рабочей) документацией.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6B315E" w:rsidRPr="00CA0B7E" w:rsidRDefault="006B315E" w:rsidP="006B315E">
      <w:pPr>
        <w:pStyle w:val="28"/>
        <w:spacing w:line="240" w:lineRule="auto"/>
        <w:jc w:val="both"/>
        <w:rPr>
          <w:rFonts w:cs="Times New Roman"/>
          <w:sz w:val="28"/>
          <w:szCs w:val="28"/>
        </w:rPr>
      </w:pPr>
    </w:p>
    <w:p w:rsidR="006B315E" w:rsidRPr="00CA0B7E" w:rsidRDefault="006B315E" w:rsidP="006B315E">
      <w:pPr>
        <w:pStyle w:val="28"/>
        <w:spacing w:line="240" w:lineRule="auto"/>
        <w:ind w:firstLine="709"/>
        <w:jc w:val="both"/>
        <w:rPr>
          <w:rFonts w:cs="Times New Roman"/>
          <w:b/>
          <w:sz w:val="28"/>
          <w:szCs w:val="28"/>
        </w:rPr>
      </w:pPr>
      <w:r>
        <w:rPr>
          <w:rFonts w:cs="Times New Roman"/>
          <w:b/>
          <w:sz w:val="28"/>
          <w:szCs w:val="28"/>
        </w:rPr>
        <w:t>4.4. Правила приемки работ.</w:t>
      </w:r>
    </w:p>
    <w:p w:rsidR="006B315E" w:rsidRPr="00CA0B7E" w:rsidRDefault="006B315E" w:rsidP="006B315E">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6B315E" w:rsidRPr="00CA0B7E" w:rsidRDefault="006B315E" w:rsidP="006B315E">
      <w:pPr>
        <w:ind w:firstLine="709"/>
        <w:jc w:val="both"/>
        <w:rPr>
          <w:sz w:val="28"/>
          <w:szCs w:val="28"/>
        </w:rPr>
      </w:pPr>
      <w:r>
        <w:rPr>
          <w:sz w:val="28"/>
          <w:szCs w:val="28"/>
        </w:rPr>
        <w:t>4.4.2.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6B315E" w:rsidRPr="00CA0B7E" w:rsidRDefault="006B315E" w:rsidP="006B315E">
      <w:pPr>
        <w:ind w:firstLine="709"/>
        <w:jc w:val="both"/>
        <w:rPr>
          <w:sz w:val="28"/>
          <w:szCs w:val="28"/>
        </w:rPr>
      </w:pPr>
      <w:r>
        <w:rPr>
          <w:sz w:val="28"/>
          <w:szCs w:val="28"/>
        </w:rPr>
        <w:lastRenderedPageBreak/>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B315E" w:rsidRPr="00CA0B7E" w:rsidRDefault="006B315E" w:rsidP="006B315E">
      <w:pPr>
        <w:pStyle w:val="26"/>
        <w:pBdr>
          <w:top w:val="nil"/>
          <w:left w:val="nil"/>
          <w:bottom w:val="nil"/>
          <w:right w:val="nil"/>
          <w:between w:val="nil"/>
        </w:pBdr>
        <w:ind w:firstLine="709"/>
        <w:rPr>
          <w:rFonts w:eastAsia="MS Mincho"/>
          <w:b/>
          <w:szCs w:val="28"/>
        </w:rPr>
      </w:pPr>
    </w:p>
    <w:p w:rsidR="006B315E" w:rsidRPr="00CA0B7E" w:rsidRDefault="006B315E" w:rsidP="006B315E">
      <w:pPr>
        <w:pStyle w:val="affa"/>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6B315E" w:rsidRPr="00E14F8F" w:rsidRDefault="006B315E" w:rsidP="006B315E">
      <w:pPr>
        <w:pStyle w:val="1b"/>
        <w:suppressAutoHyphens w:val="0"/>
        <w:ind w:firstLine="709"/>
        <w:rPr>
          <w:rFonts w:eastAsia="Calibri"/>
          <w:szCs w:val="28"/>
        </w:rPr>
      </w:pPr>
      <w:r>
        <w:rPr>
          <w:rFonts w:eastAsia="Calibri"/>
          <w:szCs w:val="28"/>
        </w:rPr>
        <w:t>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w:t>
      </w:r>
      <w:r w:rsidR="00A70B93">
        <w:rPr>
          <w:rFonts w:eastAsia="Calibri"/>
          <w:szCs w:val="28"/>
        </w:rPr>
        <w:t>полнителя в течение 30 (тридцати</w:t>
      </w:r>
      <w:r>
        <w:rPr>
          <w:rFonts w:eastAsia="Calibri"/>
          <w:szCs w:val="28"/>
        </w:rPr>
        <w:t>)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6B315E" w:rsidRDefault="006B315E" w:rsidP="006B315E">
      <w:pPr>
        <w:pStyle w:val="1b"/>
        <w:suppressAutoHyphens w:val="0"/>
        <w:ind w:firstLine="709"/>
        <w:rPr>
          <w:rFonts w:eastAsia="Calibri"/>
          <w:szCs w:val="28"/>
        </w:rPr>
      </w:pPr>
      <w:r>
        <w:rPr>
          <w:rFonts w:eastAsia="Calibri"/>
          <w:szCs w:val="28"/>
        </w:rPr>
        <w:t>4.5.2. Может быть предусмотрен авансовый платеж, который н</w:t>
      </w:r>
      <w:r w:rsidR="00A70B93">
        <w:rPr>
          <w:rFonts w:eastAsia="Calibri"/>
          <w:szCs w:val="28"/>
        </w:rPr>
        <w:t>е должен превышать 25 % (двадцати пяти</w:t>
      </w:r>
      <w:r>
        <w:rPr>
          <w:rFonts w:eastAsia="Calibri"/>
          <w:szCs w:val="28"/>
        </w:rPr>
        <w:t>) процентов от цены договора.</w:t>
      </w:r>
    </w:p>
    <w:p w:rsidR="006B315E" w:rsidRPr="00CF25C9" w:rsidRDefault="006B315E" w:rsidP="006B315E">
      <w:pPr>
        <w:pStyle w:val="1b"/>
        <w:suppressAutoHyphens w:val="0"/>
        <w:ind w:firstLine="709"/>
        <w:rPr>
          <w:rFonts w:eastAsia="Calibri"/>
          <w:szCs w:val="28"/>
        </w:rPr>
      </w:pPr>
      <w:r>
        <w:rPr>
          <w:rFonts w:eastAsia="Calibri"/>
          <w:szCs w:val="28"/>
        </w:rPr>
        <w:t>В случае авансового платежа оплата производится Заказчиком в следующем порядке:</w:t>
      </w:r>
    </w:p>
    <w:p w:rsidR="006B315E" w:rsidRPr="00CF25C9" w:rsidRDefault="006B315E" w:rsidP="006B315E">
      <w:pPr>
        <w:pStyle w:val="1b"/>
        <w:suppressAutoHyphens w:val="0"/>
        <w:ind w:firstLine="709"/>
        <w:rPr>
          <w:rFonts w:eastAsia="Calibri"/>
          <w:szCs w:val="28"/>
        </w:rPr>
      </w:pPr>
      <w:r>
        <w:rPr>
          <w:rFonts w:eastAsia="Calibri"/>
          <w:szCs w:val="28"/>
        </w:rPr>
        <w:t>- аванс в размере не более 25 % (двадцат</w:t>
      </w:r>
      <w:r w:rsidR="00A70B93">
        <w:rPr>
          <w:rFonts w:eastAsia="Calibri"/>
          <w:szCs w:val="28"/>
        </w:rPr>
        <w:t>и</w:t>
      </w:r>
      <w:r>
        <w:rPr>
          <w:rFonts w:eastAsia="Calibri"/>
          <w:szCs w:val="28"/>
        </w:rPr>
        <w:t xml:space="preserve"> пят</w:t>
      </w:r>
      <w:r w:rsidR="00A70B93">
        <w:rPr>
          <w:rFonts w:eastAsia="Calibri"/>
          <w:szCs w:val="28"/>
        </w:rPr>
        <w:t>и</w:t>
      </w:r>
      <w:r>
        <w:rPr>
          <w:rFonts w:eastAsia="Calibri"/>
          <w:szCs w:val="28"/>
        </w:rPr>
        <w:t>) процентов от общей цены договора – про</w:t>
      </w:r>
      <w:r w:rsidR="00A70B93">
        <w:rPr>
          <w:rFonts w:eastAsia="Calibri"/>
          <w:szCs w:val="28"/>
        </w:rPr>
        <w:t>изводится в течение 30 (тридцати</w:t>
      </w:r>
      <w:r>
        <w:rPr>
          <w:rFonts w:eastAsia="Calibri"/>
          <w:szCs w:val="28"/>
        </w:rPr>
        <w:t>) календарных дней с даты</w:t>
      </w:r>
      <w:r>
        <w:rPr>
          <w:rFonts w:eastAsia="Times New Roman"/>
          <w:szCs w:val="28"/>
        </w:rPr>
        <w:t xml:space="preserve"> предоставления банковской гарантии</w:t>
      </w:r>
      <w:r>
        <w:rPr>
          <w:rFonts w:eastAsia="Calibri"/>
          <w:szCs w:val="28"/>
        </w:rPr>
        <w:t>;</w:t>
      </w:r>
    </w:p>
    <w:p w:rsidR="006B315E" w:rsidRDefault="006B315E" w:rsidP="006B315E">
      <w:pPr>
        <w:pStyle w:val="1b"/>
        <w:suppressAutoHyphens w:val="0"/>
        <w:ind w:firstLine="709"/>
        <w:rPr>
          <w:rFonts w:eastAsia="Calibri"/>
          <w:szCs w:val="28"/>
        </w:rPr>
      </w:pPr>
      <w:r>
        <w:rPr>
          <w:rFonts w:eastAsia="Calibri"/>
          <w:szCs w:val="28"/>
        </w:rPr>
        <w:t>- окончательный расчет производится в течение 30 (</w:t>
      </w:r>
      <w:r w:rsidR="00A70B93">
        <w:rPr>
          <w:rFonts w:eastAsia="Calibri"/>
          <w:szCs w:val="28"/>
        </w:rPr>
        <w:t>т</w:t>
      </w:r>
      <w:r>
        <w:rPr>
          <w:rFonts w:eastAsia="Calibri"/>
          <w:szCs w:val="28"/>
        </w:rPr>
        <w:t>ридцат</w:t>
      </w:r>
      <w:r w:rsidR="00A70B93">
        <w:rPr>
          <w:rFonts w:eastAsia="Calibri"/>
          <w:szCs w:val="28"/>
        </w:rPr>
        <w:t>и</w:t>
      </w:r>
      <w:r>
        <w:rPr>
          <w:rFonts w:eastAsia="Calibri"/>
          <w:szCs w:val="28"/>
        </w:rPr>
        <w:t>)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Pr>
          <w:szCs w:val="28"/>
        </w:rPr>
        <w:t xml:space="preserve"> на основании счета, выставленного Поставщиком</w:t>
      </w:r>
      <w:r>
        <w:rPr>
          <w:rFonts w:eastAsia="Calibri"/>
          <w:szCs w:val="28"/>
        </w:rPr>
        <w:t>.</w:t>
      </w:r>
    </w:p>
    <w:p w:rsidR="006B315E" w:rsidRPr="00CA0B7E" w:rsidRDefault="006B315E" w:rsidP="006B315E">
      <w:pPr>
        <w:pStyle w:val="1b"/>
        <w:suppressAutoHyphens w:val="0"/>
        <w:ind w:firstLine="397"/>
        <w:rPr>
          <w:szCs w:val="28"/>
        </w:rPr>
      </w:pPr>
    </w:p>
    <w:p w:rsidR="006B315E" w:rsidRPr="00CA0B7E" w:rsidRDefault="006B315E" w:rsidP="006B315E">
      <w:pPr>
        <w:pStyle w:val="1b"/>
        <w:suppressAutoHyphens w:val="0"/>
        <w:ind w:firstLine="709"/>
        <w:rPr>
          <w:b/>
        </w:rPr>
      </w:pPr>
      <w:r>
        <w:rPr>
          <w:b/>
        </w:rPr>
        <w:t xml:space="preserve">4.6. Требования к гарантийному сроку. </w:t>
      </w:r>
    </w:p>
    <w:p w:rsidR="006B315E" w:rsidRPr="00CA0B7E" w:rsidRDefault="006B315E" w:rsidP="006B315E">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r>
        <w:rPr>
          <w:sz w:val="28"/>
          <w:szCs w:val="28"/>
        </w:rPr>
        <w:tab/>
      </w:r>
    </w:p>
    <w:p w:rsidR="006B315E" w:rsidRPr="00CA0B7E" w:rsidRDefault="006B315E" w:rsidP="006B315E">
      <w:pPr>
        <w:pStyle w:val="afa"/>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6B315E" w:rsidRPr="00CA0B7E" w:rsidRDefault="006B315E" w:rsidP="006B315E">
      <w:pPr>
        <w:pStyle w:val="aff4"/>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B315E" w:rsidRPr="00CA0B7E" w:rsidRDefault="006B315E" w:rsidP="006B315E">
      <w:pPr>
        <w:autoSpaceDE w:val="0"/>
        <w:ind w:firstLine="709"/>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w:t>
      </w:r>
      <w:r>
        <w:rPr>
          <w:sz w:val="28"/>
          <w:szCs w:val="28"/>
        </w:rPr>
        <w:lastRenderedPageBreak/>
        <w:t>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6B315E" w:rsidRPr="00CA0B7E" w:rsidRDefault="006B315E" w:rsidP="006B315E">
      <w:pPr>
        <w:pStyle w:val="28"/>
        <w:spacing w:line="240" w:lineRule="auto"/>
        <w:jc w:val="both"/>
        <w:rPr>
          <w:rFonts w:cs="Times New Roman"/>
          <w:sz w:val="28"/>
          <w:szCs w:val="28"/>
        </w:rPr>
      </w:pPr>
    </w:p>
    <w:p w:rsidR="006B315E" w:rsidRDefault="006B315E" w:rsidP="006B315E">
      <w:pPr>
        <w:pStyle w:val="afa"/>
        <w:outlineLvl w:val="1"/>
        <w:rPr>
          <w:b/>
          <w:sz w:val="28"/>
          <w:szCs w:val="28"/>
        </w:rPr>
      </w:pPr>
      <w:r>
        <w:rPr>
          <w:b/>
          <w:sz w:val="28"/>
          <w:szCs w:val="28"/>
        </w:rPr>
        <w:t>4.7. Срок выполнения работ.</w:t>
      </w:r>
    </w:p>
    <w:p w:rsidR="006B315E" w:rsidRPr="00B46E02" w:rsidRDefault="006B315E" w:rsidP="006B315E">
      <w:pPr>
        <w:pStyle w:val="afa"/>
        <w:outlineLvl w:val="1"/>
        <w:rPr>
          <w:bCs/>
          <w:sz w:val="28"/>
          <w:szCs w:val="28"/>
        </w:rPr>
      </w:pPr>
      <w:r>
        <w:rPr>
          <w:bCs/>
          <w:sz w:val="28"/>
          <w:szCs w:val="28"/>
        </w:rPr>
        <w:t>Работы выполняются в одну стадию.</w:t>
      </w:r>
    </w:p>
    <w:p w:rsidR="006B315E" w:rsidRPr="00B46E02" w:rsidRDefault="006B315E" w:rsidP="006B315E">
      <w:pPr>
        <w:pStyle w:val="26"/>
        <w:pBdr>
          <w:top w:val="nil"/>
          <w:left w:val="nil"/>
          <w:bottom w:val="nil"/>
          <w:right w:val="nil"/>
          <w:between w:val="nil"/>
        </w:pBdr>
        <w:ind w:firstLine="709"/>
        <w:rPr>
          <w:color w:val="000000"/>
          <w:szCs w:val="28"/>
        </w:rPr>
      </w:pPr>
      <w:r>
        <w:rPr>
          <w:color w:val="000000"/>
          <w:szCs w:val="28"/>
        </w:rPr>
        <w:t xml:space="preserve">- срок выполнения Работ – не более 60 (шестидесяти) календарных дней с даты, установленной Заказчиком в уведомлении о начале выполнения работ Исполнителем. </w:t>
      </w:r>
    </w:p>
    <w:p w:rsidR="006B315E" w:rsidRPr="00810E36" w:rsidRDefault="006B315E" w:rsidP="006B315E">
      <w:pPr>
        <w:pStyle w:val="26"/>
        <w:pBdr>
          <w:top w:val="nil"/>
          <w:left w:val="nil"/>
          <w:bottom w:val="nil"/>
          <w:right w:val="nil"/>
          <w:between w:val="nil"/>
        </w:pBdr>
        <w:ind w:firstLine="709"/>
        <w:rPr>
          <w:color w:val="000000"/>
          <w:szCs w:val="28"/>
        </w:rPr>
      </w:pPr>
      <w:r>
        <w:rPr>
          <w:szCs w:val="28"/>
        </w:rPr>
        <w:t xml:space="preserve">Заказчик направляет уведомление </w:t>
      </w:r>
      <w:r>
        <w:rPr>
          <w:color w:val="000000"/>
          <w:szCs w:val="28"/>
        </w:rPr>
        <w:t>о начале выполнения работ</w:t>
      </w:r>
      <w:r>
        <w:rPr>
          <w:szCs w:val="28"/>
        </w:rPr>
        <w:t xml:space="preserve"> не позднее 30 (тридцати) календарных дней с даты заключения договора.</w:t>
      </w:r>
    </w:p>
    <w:p w:rsidR="006B315E" w:rsidRPr="00CA0B7E" w:rsidRDefault="006B315E" w:rsidP="006B315E">
      <w:pPr>
        <w:pStyle w:val="26"/>
        <w:pBdr>
          <w:top w:val="nil"/>
          <w:left w:val="nil"/>
          <w:bottom w:val="nil"/>
          <w:right w:val="nil"/>
          <w:between w:val="nil"/>
        </w:pBdr>
        <w:ind w:firstLine="709"/>
        <w:rPr>
          <w:szCs w:val="28"/>
        </w:rPr>
      </w:pPr>
    </w:p>
    <w:p w:rsidR="006B315E" w:rsidRPr="00DE65FD" w:rsidRDefault="006B315E" w:rsidP="006B315E">
      <w:pPr>
        <w:pStyle w:val="afa"/>
        <w:outlineLvl w:val="1"/>
        <w:rPr>
          <w:b/>
          <w:sz w:val="28"/>
          <w:szCs w:val="28"/>
        </w:rPr>
      </w:pPr>
      <w:r>
        <w:rPr>
          <w:b/>
          <w:sz w:val="28"/>
          <w:szCs w:val="28"/>
        </w:rPr>
        <w:t>4.8. Место выполнения работ.</w:t>
      </w:r>
    </w:p>
    <w:p w:rsidR="006B315E" w:rsidRPr="00DE65FD" w:rsidRDefault="006B315E" w:rsidP="006B315E">
      <w:pPr>
        <w:pStyle w:val="afa"/>
        <w:outlineLvl w:val="1"/>
        <w:rPr>
          <w:sz w:val="28"/>
          <w:szCs w:val="28"/>
        </w:rPr>
      </w:pPr>
      <w:r>
        <w:rPr>
          <w:sz w:val="28"/>
          <w:szCs w:val="28"/>
        </w:rPr>
        <w:t>4.8.1. Контейнерный терминал Базаиха: Российская Федерация, 660031, г. Красноярск, ул. Рязанская, д.12.</w:t>
      </w:r>
    </w:p>
    <w:p w:rsidR="006B315E" w:rsidRPr="00F0509E" w:rsidRDefault="006B315E" w:rsidP="006B315E">
      <w:pPr>
        <w:ind w:firstLine="709"/>
        <w:jc w:val="both"/>
        <w:rPr>
          <w:rFonts w:eastAsia="MS Mincho"/>
          <w:color w:val="FF0000"/>
          <w:sz w:val="28"/>
          <w:szCs w:val="28"/>
        </w:rPr>
      </w:pPr>
    </w:p>
    <w:p w:rsidR="006B315E" w:rsidRPr="00DE65FD" w:rsidRDefault="006B315E" w:rsidP="006B315E">
      <w:pPr>
        <w:pStyle w:val="afa"/>
        <w:outlineLvl w:val="1"/>
        <w:rPr>
          <w:b/>
          <w:sz w:val="28"/>
          <w:szCs w:val="28"/>
        </w:rPr>
      </w:pPr>
      <w:r>
        <w:rPr>
          <w:b/>
          <w:sz w:val="28"/>
          <w:szCs w:val="28"/>
        </w:rPr>
        <w:t>4.9. Режим выполнения работ.</w:t>
      </w:r>
    </w:p>
    <w:p w:rsidR="006B315E" w:rsidRPr="00FC4112" w:rsidRDefault="006B315E" w:rsidP="006B315E">
      <w:pPr>
        <w:pStyle w:val="afa"/>
        <w:outlineLvl w:val="1"/>
        <w:rPr>
          <w:sz w:val="28"/>
          <w:szCs w:val="28"/>
        </w:rPr>
      </w:pPr>
      <w:r>
        <w:rPr>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6B315E" w:rsidRPr="00DE65FD" w:rsidRDefault="006B315E" w:rsidP="006B315E">
      <w:pPr>
        <w:pStyle w:val="afa"/>
        <w:outlineLvl w:val="1"/>
        <w:rPr>
          <w:sz w:val="28"/>
          <w:szCs w:val="28"/>
        </w:rPr>
      </w:pPr>
      <w:r>
        <w:rPr>
          <w:sz w:val="28"/>
          <w:szCs w:val="28"/>
        </w:rPr>
        <w:tab/>
      </w:r>
    </w:p>
    <w:p w:rsidR="006B315E" w:rsidRDefault="006B315E" w:rsidP="006B315E">
      <w:pPr>
        <w:pStyle w:val="afa"/>
        <w:outlineLvl w:val="1"/>
        <w:rPr>
          <w:b/>
          <w:sz w:val="28"/>
          <w:szCs w:val="28"/>
        </w:rPr>
      </w:pPr>
      <w:r>
        <w:rPr>
          <w:b/>
          <w:sz w:val="28"/>
          <w:szCs w:val="28"/>
        </w:rPr>
        <w:t>4.10. Прочие условия.</w:t>
      </w:r>
    </w:p>
    <w:p w:rsidR="006B315E" w:rsidRPr="000768AC" w:rsidRDefault="006B315E" w:rsidP="006B315E">
      <w:pPr>
        <w:pStyle w:val="afa"/>
        <w:outlineLvl w:val="1"/>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6B315E" w:rsidRPr="000768AC" w:rsidRDefault="006B315E" w:rsidP="006B315E">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6B315E" w:rsidRDefault="006B315E" w:rsidP="006B315E">
      <w:pPr>
        <w:pStyle w:val="afa"/>
        <w:ind w:firstLine="708"/>
        <w:outlineLvl w:val="1"/>
        <w:rPr>
          <w:b/>
          <w:sz w:val="28"/>
          <w:szCs w:val="28"/>
        </w:rPr>
      </w:pPr>
    </w:p>
    <w:p w:rsidR="006B315E" w:rsidRDefault="006B315E" w:rsidP="006B315E">
      <w:pPr>
        <w:pStyle w:val="afa"/>
        <w:ind w:firstLine="708"/>
        <w:outlineLvl w:val="1"/>
        <w:rPr>
          <w:b/>
          <w:color w:val="000000"/>
          <w:sz w:val="28"/>
          <w:szCs w:val="28"/>
        </w:rPr>
      </w:pPr>
      <w:r>
        <w:rPr>
          <w:b/>
          <w:sz w:val="28"/>
          <w:szCs w:val="28"/>
        </w:rPr>
        <w:t>4.11</w:t>
      </w:r>
      <w:r>
        <w:rPr>
          <w:b/>
          <w:color w:val="000000"/>
          <w:sz w:val="28"/>
          <w:szCs w:val="28"/>
        </w:rPr>
        <w:t xml:space="preserve">. Содержание Работ.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559"/>
        <w:gridCol w:w="1417"/>
      </w:tblGrid>
      <w:tr w:rsidR="006B315E" w:rsidRPr="00BB7152" w:rsidTr="006B315E">
        <w:trPr>
          <w:trHeight w:val="1123"/>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 п/п</w:t>
            </w:r>
          </w:p>
        </w:tc>
        <w:tc>
          <w:tcPr>
            <w:tcW w:w="6663"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Количество</w:t>
            </w:r>
          </w:p>
        </w:tc>
      </w:tr>
      <w:tr w:rsidR="006B315E" w:rsidRPr="00BB7152" w:rsidTr="006B315E">
        <w:trPr>
          <w:trHeight w:val="338"/>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c>
          <w:tcPr>
            <w:tcW w:w="6663"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w:t>
            </w:r>
          </w:p>
        </w:tc>
      </w:tr>
      <w:tr w:rsidR="006B315E" w:rsidRPr="00BB7152" w:rsidTr="006B315E">
        <w:trPr>
          <w:trHeight w:val="225"/>
        </w:trPr>
        <w:tc>
          <w:tcPr>
            <w:tcW w:w="10348" w:type="dxa"/>
            <w:gridSpan w:val="4"/>
            <w:shd w:val="clear" w:color="auto" w:fill="auto"/>
            <w:vAlign w:val="center"/>
            <w:hideMark/>
          </w:tcPr>
          <w:p w:rsidR="006B315E" w:rsidRPr="00BB7152" w:rsidRDefault="006B315E" w:rsidP="006B315E">
            <w:pPr>
              <w:jc w:val="center"/>
              <w:rPr>
                <w:b/>
                <w:bCs/>
                <w:color w:val="000000"/>
                <w:lang w:eastAsia="ru-RU"/>
              </w:rPr>
            </w:pPr>
            <w:r>
              <w:rPr>
                <w:b/>
                <w:bCs/>
                <w:color w:val="000000"/>
                <w:lang w:eastAsia="ru-RU"/>
              </w:rPr>
              <w:t>Раздел 1. Монтажные работы по контейнерной площадке</w:t>
            </w:r>
          </w:p>
        </w:tc>
      </w:tr>
      <w:tr w:rsidR="006B315E" w:rsidRPr="00BB7152" w:rsidTr="006B315E">
        <w:trPr>
          <w:trHeight w:val="720"/>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полу, высота и ширина до 2000х1000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Шкаф-1 Евромеханика 19" 42U 2000х600х600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Приборы, устанавливаемые на металлоконструкциях, щитах и пультах, масса до 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Блок розеток</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Органайзер горизонтальный для 19" стойки высотой 1U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полу, высота и ширина до 2000х1000 мм (шкаф уличный)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 распределительный уличный: ШРУД-2/1200 (на 1200 пар) (всепогодный шкаф на 15U)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стене, высота и ширина до 600х600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Щиты распределительные навесные ЩРН-36, размер корпуса 480х300х125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Перемычка заземляющая тросовая диаметром до 9,2 мм для строительных металлических конструкций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Клемма заземления 124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Профиль перфорированный монтажный длиной 2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0,048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Профиль монтажный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Приборы, устанавливаемые на металлоконструкциях, щитах и пультах, масса до 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Выключатели автоматические АЕ1031-1УХЛ,2УХЛ I-25А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Кросс оптический (коробка), количество оптических портов до 32 с количеством волокон магистрального кабеля ОКМС (ОКМТ, ОКЗ-С), шт.: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Органайзер горизонтальный для 19" стойки высотой 1U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 кроссовый оптический настенный: ШКО-H-ST-SM-16-FC</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Шнур оптический соединительный Patchcord FC (SC) 1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Кросс оптический (коробка), количество оптических портов до 32 с количеством волокон магистрального кабеля ОКМС (ОКМТ, ОКЗ-С), шт.: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Муфта оптическая МТОК 96-01-IV</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канализации в трубопроводе по занятому каналу</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траншее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траншее (лента сигнальная)</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1,49</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Кабель до 35 кВ по установленным конструкциям и лоткам с креплением на поворотах и в конце трассы, масса 1 м кабеля до 1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14,16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кабеля, масса 1 м до 1 кг, по стене бетонной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4,09</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Кабель до 35 кВ в готовых траншеях без покрытий, масса 1 м до 1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постели при одном кабеле в траншее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Покрытие кабеля, проложенного в траншее кирпичом одного кабеля</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30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Труба винипластовая по установленным конструкциям, по основанию пола, диаметр до 63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13,11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6,7</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связи оптический ДПС-008Е04-04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связи оптический ДПС-016Е04-04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4,456</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Лента сигнальная "Электра" ЛСЭ 150</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1490</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5 и сечением 6,0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0,97</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5 и сечением 4,0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0,38</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0,35</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Провода силовые для электрических установок на напряжение до 450 В с медной жилой марки ПВ3, сечением 6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Присоединение к зажимам жил проводов или кабелей сечением до 6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Короб металлический на конструкциях, кронштейнах, по фермам и колоннам, длина 3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Лоток кабельный оцинкованный неперфорированный PNK 50-50х25 мм, длина 2,5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Заземлитель вертикальный из угловой стали размером 50х50х5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8,1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Сталь угловая равнополочная, марка стали Ст3сп, шириной полок 50-56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2,49</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Заземлитель горизонтальный из стали полосовой сечением 160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Сталь полосовая 40х4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0,51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Труба стальная по установленным конструкциям, по стенам с креплением скобами, диаметр до 50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0,4</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Трубы стальные сварные водогазопроводные с резьбой оцинкованные легкие, диаметр условного прохода 50 мм, толщина стенки 3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Измерение сопротивления изоляции на смонтированном усилительном участке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х 4 жил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90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Комплекс измерений постоянным током смонтированных парных кабелей до и после включения в оконечные устройства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пар</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51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Измерение на смонтированном участке волоконно-оптического кабеля в одном направлении на двух длинах волн с числом волокон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участок</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31</w:t>
            </w:r>
          </w:p>
        </w:tc>
      </w:tr>
      <w:tr w:rsidR="006B315E" w:rsidRPr="00BB7152" w:rsidTr="006B315E">
        <w:trPr>
          <w:trHeight w:val="1343"/>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железобетонных фундаментов общего назначения под колонны объемом до 3 м3</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бетона, бутобетона и железобетона в деле</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0,063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Бетон легкий на пористых заполнителях, объемная масса 1800 кг/м3, крупность заполнителя 10 мм, класс В15 (М200)</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Арматура-сетка из арматурной стали класса А-I диаметром 12-14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0,11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Песок природный для строительных работ мелкий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Разработка грунта вручную в траншеях глубиной до 2 м без креплений с откосами, группа грунтов 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грунта</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3,25</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грунта</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переходов подземных методом горизонтального прокола первой трубой до 10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переход</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переходов подземных методом горизонтального прокола на каждые последующие 5 м добавлять к расценке 34-02-017-01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переход</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89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Разборка дорог из сборных железобетонных плит площадью более 3 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сборных железобетонных плит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w:t>
            </w:r>
          </w:p>
        </w:tc>
      </w:tr>
      <w:tr w:rsidR="006B315E" w:rsidRPr="00BB7152" w:rsidTr="006B315E">
        <w:trPr>
          <w:trHeight w:val="89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дорог из сборных железобетонных плит площадью более 3 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сборных железобетонных плит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колодцев железобетонных сборных типовых, собранных на трассе, устанавливаемых на проезжей части ККС-3</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колодец</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Колодец ККС-3-80Г из бетона класса В22,5 объем бетона - 0,94 м3, расход стали - 53,5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Кольцо опорное для кабельных колодцев, марка: КО-2 толщиной 150 мм, диаметром 900 мм из бетона класса В22,5 объем бетона - 0,051 м3, расход стали - 1,95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Крышки колодцев КЦП 1-20-1 /бетон В15 (М200), объем 0,51 м3, расход ар-ры 43,40 кг/ (серия 3.900-3 вып.7)</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Люки чугунные тяжелые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Колодцы канализационной связи марки ККС-5-10-В /бетон В15 (М200), объем 0,863м3, расход ар-ры 42,10кг/ (альбом типовых чертежей Т-282-1-82) (ККТМ-2)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Трубы полиэтиленовые низкого давления (ПНД) с наружным диаметром 110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1800</w:t>
            </w:r>
          </w:p>
        </w:tc>
      </w:tr>
    </w:tbl>
    <w:p w:rsidR="006B315E" w:rsidRDefault="006B315E" w:rsidP="006B315E">
      <w:pPr>
        <w:pStyle w:val="affa"/>
        <w:jc w:val="both"/>
        <w:rPr>
          <w:color w:val="000000"/>
          <w:sz w:val="28"/>
          <w:szCs w:val="28"/>
        </w:rPr>
      </w:pPr>
    </w:p>
    <w:p w:rsidR="006B315E" w:rsidRPr="002809EF" w:rsidRDefault="006B315E" w:rsidP="006B315E">
      <w:pPr>
        <w:pStyle w:val="50"/>
        <w:pBdr>
          <w:top w:val="nil"/>
          <w:left w:val="nil"/>
          <w:bottom w:val="nil"/>
          <w:right w:val="nil"/>
          <w:between w:val="nil"/>
        </w:pBdr>
        <w:ind w:firstLine="709"/>
        <w:jc w:val="both"/>
        <w:rPr>
          <w:b/>
          <w:color w:val="000000"/>
          <w:sz w:val="28"/>
          <w:szCs w:val="28"/>
        </w:rPr>
      </w:pPr>
      <w:r>
        <w:tab/>
      </w:r>
      <w:r>
        <w:rPr>
          <w:b/>
          <w:color w:val="000000"/>
          <w:sz w:val="28"/>
          <w:szCs w:val="28"/>
        </w:rPr>
        <w:t xml:space="preserve">4.12. Порядок формирования цены договора </w:t>
      </w:r>
    </w:p>
    <w:p w:rsidR="006B315E" w:rsidRPr="002809EF" w:rsidRDefault="006B315E" w:rsidP="006B315E">
      <w:pPr>
        <w:pStyle w:val="50"/>
        <w:pBdr>
          <w:top w:val="nil"/>
          <w:left w:val="nil"/>
          <w:bottom w:val="nil"/>
          <w:right w:val="nil"/>
          <w:between w:val="nil"/>
        </w:pBdr>
        <w:ind w:firstLine="709"/>
        <w:jc w:val="both"/>
        <w:rPr>
          <w:color w:val="000000"/>
          <w:sz w:val="28"/>
          <w:szCs w:val="28"/>
        </w:rPr>
      </w:pPr>
      <w:r>
        <w:rPr>
          <w:color w:val="000000"/>
          <w:sz w:val="28"/>
          <w:szCs w:val="28"/>
        </w:rPr>
        <w:tab/>
        <w:t>Цена договора формируется Участником на основе проектной документации и пункта 4.11 настоящего технического задания.</w:t>
      </w:r>
    </w:p>
    <w:p w:rsidR="006B315E" w:rsidRPr="002809EF" w:rsidRDefault="006B315E" w:rsidP="006B315E">
      <w:pPr>
        <w:pStyle w:val="50"/>
        <w:pBdr>
          <w:top w:val="nil"/>
          <w:left w:val="nil"/>
          <w:bottom w:val="nil"/>
          <w:right w:val="nil"/>
          <w:between w:val="nil"/>
        </w:pBdr>
        <w:ind w:firstLine="709"/>
        <w:jc w:val="both"/>
        <w:rPr>
          <w:color w:val="000000"/>
          <w:sz w:val="28"/>
          <w:szCs w:val="28"/>
        </w:rPr>
      </w:pPr>
      <w:r>
        <w:rPr>
          <w:color w:val="000000"/>
          <w:sz w:val="28"/>
          <w:szCs w:val="28"/>
        </w:rPr>
        <w:tab/>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7">
        <w:r>
          <w:rPr>
            <w:b/>
            <w:color w:val="000000"/>
            <w:sz w:val="28"/>
            <w:szCs w:val="28"/>
            <w:u w:val="single"/>
          </w:rPr>
          <w:t>www.otc.ru</w:t>
        </w:r>
      </w:hyperlink>
      <w:r>
        <w:rPr>
          <w:color w:val="000000"/>
          <w:sz w:val="28"/>
          <w:szCs w:val="28"/>
        </w:rPr>
        <w:t xml:space="preserve"> и на сайте ПАО «ТрансКонтейнер» </w:t>
      </w:r>
      <w:hyperlink r:id="rId18">
        <w:r>
          <w:rPr>
            <w:b/>
            <w:color w:val="000000"/>
            <w:sz w:val="28"/>
            <w:szCs w:val="28"/>
            <w:u w:val="single"/>
          </w:rPr>
          <w:t>www.trcont.ru</w:t>
        </w:r>
      </w:hyperlink>
      <w:r>
        <w:rPr>
          <w:color w:val="000000"/>
          <w:sz w:val="28"/>
          <w:szCs w:val="28"/>
        </w:rPr>
        <w:t xml:space="preserve"> (раздел Компания/Закупки).</w:t>
      </w:r>
    </w:p>
    <w:p w:rsidR="006B315E" w:rsidRPr="002809EF" w:rsidRDefault="006B315E" w:rsidP="006B315E">
      <w:pPr>
        <w:pStyle w:val="50"/>
        <w:pBdr>
          <w:top w:val="nil"/>
          <w:left w:val="nil"/>
          <w:bottom w:val="nil"/>
          <w:right w:val="nil"/>
          <w:between w:val="nil"/>
        </w:pBdr>
        <w:ind w:hanging="720"/>
        <w:jc w:val="both"/>
        <w:rPr>
          <w:color w:val="000000"/>
          <w:sz w:val="28"/>
          <w:szCs w:val="28"/>
        </w:rPr>
      </w:pPr>
      <w:r>
        <w:rPr>
          <w:color w:val="000000"/>
          <w:sz w:val="28"/>
          <w:szCs w:val="28"/>
        </w:rPr>
        <w:tab/>
      </w:r>
    </w:p>
    <w:p w:rsidR="006B315E" w:rsidRPr="002809EF" w:rsidRDefault="006B315E" w:rsidP="006B315E">
      <w:pPr>
        <w:pStyle w:val="50"/>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color w:val="000000"/>
          <w:sz w:val="28"/>
          <w:szCs w:val="28"/>
        </w:rPr>
        <w:tab/>
      </w:r>
      <w:r>
        <w:rPr>
          <w:b/>
          <w:color w:val="000000"/>
          <w:sz w:val="28"/>
          <w:szCs w:val="28"/>
        </w:rPr>
        <w:t>4.13. Прочие условия.</w:t>
      </w:r>
    </w:p>
    <w:p w:rsidR="006B315E" w:rsidRPr="002809EF" w:rsidRDefault="006B315E" w:rsidP="006B315E">
      <w:pPr>
        <w:pStyle w:val="50"/>
        <w:pBdr>
          <w:top w:val="nil"/>
          <w:left w:val="nil"/>
          <w:bottom w:val="nil"/>
          <w:right w:val="nil"/>
          <w:between w:val="nil"/>
        </w:pBdr>
        <w:ind w:firstLine="709"/>
        <w:jc w:val="both"/>
        <w:rPr>
          <w:b/>
          <w:color w:val="000000"/>
          <w:sz w:val="28"/>
          <w:szCs w:val="28"/>
        </w:rPr>
      </w:pPr>
      <w:r>
        <w:rPr>
          <w:color w:val="000000"/>
          <w:sz w:val="28"/>
          <w:szCs w:val="28"/>
        </w:rPr>
        <w:tab/>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6B315E" w:rsidRPr="002809EF" w:rsidRDefault="006B315E" w:rsidP="006B315E">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 необходимости запрашивается у организатора, адрес электронной почты </w:t>
      </w:r>
      <w:hyperlink r:id="rId19" w:history="1">
        <w:r>
          <w:rPr>
            <w:rStyle w:val="a8"/>
            <w:sz w:val="28"/>
            <w:szCs w:val="28"/>
            <w:lang w:val="en-US"/>
          </w:rPr>
          <w:t>KulkovRS</w:t>
        </w:r>
        <w:r>
          <w:rPr>
            <w:rStyle w:val="a8"/>
            <w:sz w:val="28"/>
            <w:szCs w:val="28"/>
          </w:rPr>
          <w:t>@</w:t>
        </w:r>
        <w:r>
          <w:rPr>
            <w:rStyle w:val="a8"/>
            <w:sz w:val="28"/>
            <w:szCs w:val="28"/>
            <w:lang w:val="en-US"/>
          </w:rPr>
          <w:t>trcont</w:t>
        </w:r>
        <w:r>
          <w:rPr>
            <w:rStyle w:val="a8"/>
            <w:sz w:val="28"/>
            <w:szCs w:val="28"/>
          </w:rPr>
          <w:t>.</w:t>
        </w:r>
        <w:r>
          <w:rPr>
            <w:rStyle w:val="a8"/>
            <w:sz w:val="28"/>
            <w:szCs w:val="28"/>
            <w:lang w:val="en-US"/>
          </w:rPr>
          <w:t>ru</w:t>
        </w:r>
      </w:hyperlink>
      <w:r>
        <w:rPr>
          <w:color w:val="000000"/>
          <w:sz w:val="28"/>
          <w:szCs w:val="28"/>
        </w:rPr>
        <w:t xml:space="preserve">, </w:t>
      </w:r>
      <w:r>
        <w:rPr>
          <w:color w:val="000000"/>
          <w:sz w:val="28"/>
          <w:szCs w:val="28"/>
          <w:lang w:val="en-US"/>
        </w:rPr>
        <w:t>LuzikVS</w:t>
      </w:r>
      <w:r>
        <w:rPr>
          <w:color w:val="000000"/>
          <w:sz w:val="28"/>
          <w:szCs w:val="28"/>
        </w:rPr>
        <w:t>@</w:t>
      </w:r>
      <w:r>
        <w:rPr>
          <w:color w:val="000000"/>
          <w:sz w:val="28"/>
          <w:szCs w:val="28"/>
          <w:lang w:val="en-US"/>
        </w:rPr>
        <w:t>trcont</w:t>
      </w:r>
      <w:r>
        <w:rPr>
          <w:color w:val="000000"/>
          <w:sz w:val="28"/>
          <w:szCs w:val="28"/>
        </w:rPr>
        <w:t>.</w:t>
      </w:r>
      <w:r>
        <w:rPr>
          <w:color w:val="000000"/>
          <w:sz w:val="28"/>
          <w:szCs w:val="28"/>
          <w:lang w:val="en-US"/>
        </w:rPr>
        <w:t>ru</w:t>
      </w:r>
      <w:r>
        <w:rPr>
          <w:color w:val="000000"/>
          <w:sz w:val="28"/>
          <w:szCs w:val="28"/>
        </w:rPr>
        <w:t>).</w:t>
      </w:r>
    </w:p>
    <w:p w:rsidR="006B315E" w:rsidRPr="002809EF" w:rsidRDefault="006B315E" w:rsidP="006B315E">
      <w:pPr>
        <w:pStyle w:val="50"/>
        <w:pBdr>
          <w:top w:val="nil"/>
          <w:left w:val="nil"/>
          <w:bottom w:val="nil"/>
          <w:right w:val="nil"/>
          <w:between w:val="nil"/>
        </w:pBdr>
        <w:tabs>
          <w:tab w:val="left" w:pos="0"/>
        </w:tabs>
        <w:jc w:val="both"/>
        <w:rPr>
          <w:color w:val="000000"/>
          <w:sz w:val="28"/>
          <w:szCs w:val="28"/>
        </w:rPr>
      </w:pPr>
    </w:p>
    <w:p w:rsidR="006B315E" w:rsidRPr="00294BD8" w:rsidRDefault="006B315E" w:rsidP="006B315E">
      <w:pPr>
        <w:pStyle w:val="afa"/>
        <w:ind w:firstLine="0"/>
        <w:rPr>
          <w:sz w:val="28"/>
          <w:szCs w:val="28"/>
        </w:rPr>
        <w:sectPr w:rsidR="006B315E" w:rsidRPr="00294BD8" w:rsidSect="006B315E">
          <w:headerReference w:type="default" r:id="rId20"/>
          <w:footerReference w:type="even" r:id="rId21"/>
          <w:footerReference w:type="default" r:id="rId22"/>
          <w:pgSz w:w="11906" w:h="16838"/>
          <w:pgMar w:top="1134" w:right="850" w:bottom="1134" w:left="1701" w:header="708" w:footer="708" w:gutter="0"/>
          <w:cols w:space="708"/>
          <w:docGrid w:linePitch="360"/>
        </w:sectPr>
      </w:pPr>
    </w:p>
    <w:p w:rsidR="006B315E" w:rsidRPr="00294BD8" w:rsidRDefault="006B315E" w:rsidP="006B315E">
      <w:pPr>
        <w:jc w:val="right"/>
        <w:rPr>
          <w:bCs/>
          <w:sz w:val="28"/>
          <w:szCs w:val="28"/>
        </w:rPr>
      </w:pPr>
      <w:r>
        <w:rPr>
          <w:bCs/>
          <w:sz w:val="28"/>
          <w:szCs w:val="28"/>
        </w:rPr>
        <w:lastRenderedPageBreak/>
        <w:t>Приложение №1</w:t>
      </w:r>
    </w:p>
    <w:p w:rsidR="006B315E" w:rsidRPr="00294BD8" w:rsidRDefault="006B315E" w:rsidP="006B315E">
      <w:pPr>
        <w:jc w:val="right"/>
        <w:rPr>
          <w:bCs/>
          <w:sz w:val="28"/>
          <w:szCs w:val="28"/>
        </w:rPr>
      </w:pPr>
      <w:r>
        <w:rPr>
          <w:bCs/>
          <w:sz w:val="28"/>
          <w:szCs w:val="28"/>
        </w:rPr>
        <w:t>Технического задания</w:t>
      </w:r>
    </w:p>
    <w:p w:rsidR="006B315E" w:rsidRPr="00294BD8" w:rsidRDefault="006B315E" w:rsidP="006B315E">
      <w:pPr>
        <w:ind w:left="9781"/>
        <w:jc w:val="right"/>
        <w:rPr>
          <w:sz w:val="17"/>
          <w:szCs w:val="17"/>
        </w:rPr>
      </w:pPr>
      <w:r>
        <w:rPr>
          <w:sz w:val="17"/>
          <w:szCs w:val="17"/>
        </w:rPr>
        <w:t xml:space="preserve">       Типовая межотраслевая форма № М-15</w:t>
      </w:r>
    </w:p>
    <w:p w:rsidR="006B315E" w:rsidRPr="00294BD8" w:rsidRDefault="006B315E" w:rsidP="006B315E">
      <w:pPr>
        <w:ind w:left="8640" w:firstLine="720"/>
        <w:jc w:val="right"/>
        <w:rPr>
          <w:sz w:val="17"/>
          <w:szCs w:val="17"/>
        </w:rPr>
      </w:pPr>
      <w:r>
        <w:rPr>
          <w:sz w:val="17"/>
          <w:szCs w:val="17"/>
        </w:rPr>
        <w:t xml:space="preserve">        Утверждена приказом ОАО «ТрансКонтейнер»</w:t>
      </w:r>
    </w:p>
    <w:p w:rsidR="006B315E" w:rsidRPr="00294BD8" w:rsidRDefault="006B315E" w:rsidP="006B315E">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6B315E" w:rsidRPr="00294BD8" w:rsidTr="006B315E">
        <w:trPr>
          <w:gridBefore w:val="4"/>
          <w:gridAfter w:val="7"/>
          <w:wBefore w:w="4678" w:type="dxa"/>
          <w:wAfter w:w="5673" w:type="dxa"/>
        </w:trPr>
        <w:tc>
          <w:tcPr>
            <w:tcW w:w="2392" w:type="dxa"/>
            <w:gridSpan w:val="2"/>
            <w:tcBorders>
              <w:top w:val="nil"/>
              <w:left w:val="nil"/>
              <w:bottom w:val="nil"/>
              <w:right w:val="nil"/>
            </w:tcBorders>
            <w:vAlign w:val="bottom"/>
          </w:tcPr>
          <w:p w:rsidR="006B315E" w:rsidRPr="00294BD8" w:rsidRDefault="006B315E" w:rsidP="006B315E">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6B315E" w:rsidRPr="00294BD8" w:rsidRDefault="006B315E" w:rsidP="006B315E">
            <w:pPr>
              <w:jc w:val="center"/>
              <w:rPr>
                <w:b/>
                <w:bCs/>
              </w:rPr>
            </w:pPr>
          </w:p>
        </w:tc>
      </w:tr>
      <w:tr w:rsidR="006B315E" w:rsidRPr="00294BD8" w:rsidTr="006B315E">
        <w:trPr>
          <w:trHeight w:hRule="exact" w:val="280"/>
        </w:trPr>
        <w:tc>
          <w:tcPr>
            <w:tcW w:w="12247" w:type="dxa"/>
            <w:gridSpan w:val="13"/>
            <w:tcBorders>
              <w:top w:val="nil"/>
              <w:left w:val="nil"/>
              <w:bottom w:val="nil"/>
              <w:right w:val="nil"/>
            </w:tcBorders>
          </w:tcPr>
          <w:p w:rsidR="006B315E" w:rsidRPr="00294BD8" w:rsidRDefault="006B315E" w:rsidP="006B315E">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6B315E" w:rsidRPr="00294BD8" w:rsidRDefault="006B315E" w:rsidP="006B315E">
            <w:pPr>
              <w:spacing w:before="20"/>
              <w:jc w:val="center"/>
              <w:rPr>
                <w:sz w:val="18"/>
                <w:szCs w:val="18"/>
              </w:rPr>
            </w:pPr>
            <w:r>
              <w:rPr>
                <w:sz w:val="18"/>
                <w:szCs w:val="18"/>
              </w:rPr>
              <w:t>Коды</w:t>
            </w:r>
          </w:p>
        </w:tc>
      </w:tr>
      <w:tr w:rsidR="006B315E" w:rsidRPr="00294BD8" w:rsidTr="006B315E">
        <w:trPr>
          <w:trHeight w:hRule="exact" w:val="240"/>
        </w:trPr>
        <w:tc>
          <w:tcPr>
            <w:tcW w:w="12247" w:type="dxa"/>
            <w:gridSpan w:val="13"/>
            <w:tcBorders>
              <w:top w:val="nil"/>
              <w:left w:val="nil"/>
              <w:bottom w:val="nil"/>
              <w:right w:val="single" w:sz="12" w:space="0" w:color="auto"/>
            </w:tcBorders>
            <w:vAlign w:val="bottom"/>
          </w:tcPr>
          <w:p w:rsidR="006B315E" w:rsidRPr="00294BD8" w:rsidRDefault="006B315E" w:rsidP="006B315E">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6B315E" w:rsidRPr="00294BD8" w:rsidRDefault="006B315E" w:rsidP="006B315E">
            <w:pPr>
              <w:spacing w:before="20"/>
              <w:jc w:val="center"/>
              <w:rPr>
                <w:sz w:val="17"/>
                <w:szCs w:val="17"/>
              </w:rPr>
            </w:pPr>
            <w:r>
              <w:rPr>
                <w:sz w:val="17"/>
                <w:szCs w:val="17"/>
              </w:rPr>
              <w:t>0315007</w:t>
            </w:r>
          </w:p>
        </w:tc>
      </w:tr>
      <w:tr w:rsidR="006B315E" w:rsidRPr="00294BD8" w:rsidTr="006B315E">
        <w:trPr>
          <w:trHeight w:hRule="exact" w:val="240"/>
        </w:trPr>
        <w:tc>
          <w:tcPr>
            <w:tcW w:w="1134" w:type="dxa"/>
            <w:tcBorders>
              <w:top w:val="nil"/>
              <w:left w:val="nil"/>
              <w:bottom w:val="nil"/>
              <w:right w:val="nil"/>
            </w:tcBorders>
            <w:vAlign w:val="bottom"/>
          </w:tcPr>
          <w:p w:rsidR="006B315E" w:rsidRPr="00294BD8" w:rsidRDefault="006B315E" w:rsidP="006B315E">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6B315E" w:rsidRPr="00294BD8" w:rsidRDefault="006B315E" w:rsidP="006B315E">
            <w:pPr>
              <w:rPr>
                <w:b/>
              </w:rPr>
            </w:pPr>
          </w:p>
        </w:tc>
        <w:tc>
          <w:tcPr>
            <w:tcW w:w="1048" w:type="dxa"/>
            <w:gridSpan w:val="2"/>
            <w:tcBorders>
              <w:top w:val="nil"/>
              <w:left w:val="nil"/>
              <w:bottom w:val="nil"/>
              <w:right w:val="single" w:sz="12" w:space="0" w:color="auto"/>
            </w:tcBorders>
            <w:vAlign w:val="bottom"/>
          </w:tcPr>
          <w:p w:rsidR="006B315E" w:rsidRPr="00294BD8" w:rsidRDefault="006B315E" w:rsidP="006B315E">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6B315E" w:rsidRPr="00294BD8" w:rsidRDefault="006B315E" w:rsidP="006B315E">
            <w:pPr>
              <w:spacing w:before="20"/>
              <w:rPr>
                <w:b/>
                <w:sz w:val="17"/>
                <w:szCs w:val="17"/>
              </w:rPr>
            </w:pPr>
          </w:p>
        </w:tc>
      </w:tr>
      <w:tr w:rsidR="006B315E" w:rsidRPr="00294BD8" w:rsidTr="006B315E">
        <w:trPr>
          <w:trHeight w:hRule="exact" w:val="472"/>
        </w:trPr>
        <w:tc>
          <w:tcPr>
            <w:tcW w:w="1134" w:type="dxa"/>
            <w:tcBorders>
              <w:top w:val="nil"/>
              <w:left w:val="nil"/>
              <w:bottom w:val="nil"/>
              <w:right w:val="nil"/>
            </w:tcBorders>
            <w:vAlign w:val="bottom"/>
          </w:tcPr>
          <w:p w:rsidR="006B315E" w:rsidRPr="00294BD8" w:rsidRDefault="006B315E" w:rsidP="006B315E">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6B315E" w:rsidRPr="00294BD8" w:rsidRDefault="006B315E" w:rsidP="006B315E">
            <w:pPr>
              <w:rPr>
                <w:b/>
              </w:rPr>
            </w:pPr>
          </w:p>
        </w:tc>
        <w:tc>
          <w:tcPr>
            <w:tcW w:w="1048" w:type="dxa"/>
            <w:gridSpan w:val="2"/>
            <w:tcBorders>
              <w:top w:val="nil"/>
              <w:left w:val="nil"/>
              <w:bottom w:val="nil"/>
              <w:right w:val="single" w:sz="12" w:space="0" w:color="auto"/>
            </w:tcBorders>
            <w:vAlign w:val="bottom"/>
          </w:tcPr>
          <w:p w:rsidR="006B315E" w:rsidRPr="00294BD8" w:rsidRDefault="006B315E" w:rsidP="006B315E">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6B315E" w:rsidRPr="00294BD8" w:rsidRDefault="006B315E" w:rsidP="006B315E">
            <w:pPr>
              <w:spacing w:before="20"/>
              <w:jc w:val="center"/>
              <w:rPr>
                <w:b/>
                <w:sz w:val="17"/>
                <w:szCs w:val="17"/>
              </w:rPr>
            </w:pPr>
          </w:p>
        </w:tc>
      </w:tr>
      <w:tr w:rsidR="006B315E" w:rsidRPr="00294BD8" w:rsidTr="006B315E">
        <w:trPr>
          <w:gridAfter w:val="14"/>
          <w:wAfter w:w="12761" w:type="dxa"/>
          <w:trHeight w:hRule="exact" w:val="152"/>
        </w:trPr>
        <w:tc>
          <w:tcPr>
            <w:tcW w:w="1134" w:type="dxa"/>
            <w:tcBorders>
              <w:top w:val="nil"/>
              <w:left w:val="nil"/>
              <w:bottom w:val="nil"/>
              <w:right w:val="nil"/>
            </w:tcBorders>
            <w:vAlign w:val="bottom"/>
          </w:tcPr>
          <w:p w:rsidR="006B315E" w:rsidRPr="00294BD8" w:rsidRDefault="006B315E" w:rsidP="006B315E">
            <w:pPr>
              <w:rPr>
                <w:sz w:val="17"/>
                <w:szCs w:val="17"/>
              </w:rPr>
            </w:pPr>
          </w:p>
        </w:tc>
      </w:tr>
      <w:tr w:rsidR="006B315E" w:rsidRPr="00294BD8" w:rsidTr="006B3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6B315E" w:rsidRPr="00294BD8" w:rsidRDefault="006B315E" w:rsidP="006B315E">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6B315E" w:rsidRPr="00294BD8" w:rsidRDefault="006B315E" w:rsidP="006B315E">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6B315E" w:rsidRPr="00294BD8" w:rsidRDefault="006B315E" w:rsidP="006B315E">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6B315E" w:rsidRPr="00294BD8" w:rsidTr="006B3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6B315E" w:rsidRPr="00294BD8" w:rsidRDefault="006B315E" w:rsidP="006B315E">
            <w:pPr>
              <w:rPr>
                <w:sz w:val="14"/>
                <w:szCs w:val="14"/>
              </w:rPr>
            </w:pPr>
          </w:p>
        </w:tc>
        <w:tc>
          <w:tcPr>
            <w:tcW w:w="1134" w:type="dxa"/>
            <w:gridSpan w:val="2"/>
            <w:vMerge/>
            <w:tcBorders>
              <w:top w:val="single" w:sz="4" w:space="0" w:color="auto"/>
              <w:left w:val="nil"/>
              <w:bottom w:val="single" w:sz="12" w:space="0" w:color="auto"/>
              <w:right w:val="nil"/>
            </w:tcBorders>
          </w:tcPr>
          <w:p w:rsidR="006B315E" w:rsidRPr="00294BD8" w:rsidRDefault="006B315E" w:rsidP="006B315E">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6B315E" w:rsidRPr="00294BD8" w:rsidRDefault="006B315E" w:rsidP="006B315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6B315E" w:rsidRPr="00294BD8" w:rsidRDefault="006B315E" w:rsidP="006B315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6B315E" w:rsidRPr="00294BD8" w:rsidRDefault="006B315E" w:rsidP="006B315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6B315E" w:rsidRPr="00294BD8" w:rsidRDefault="006B315E" w:rsidP="006B315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6B315E" w:rsidRPr="00294BD8" w:rsidRDefault="006B315E" w:rsidP="006B315E">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6B315E" w:rsidRPr="00294BD8" w:rsidRDefault="006B315E" w:rsidP="006B315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6B315E" w:rsidRPr="00294BD8" w:rsidRDefault="006B315E" w:rsidP="006B315E">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6B315E" w:rsidRPr="00294BD8" w:rsidTr="006B3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6B315E" w:rsidRPr="00294BD8" w:rsidRDefault="006B315E" w:rsidP="006B315E">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6B315E" w:rsidRPr="00294BD8" w:rsidRDefault="006B315E" w:rsidP="006B315E">
            <w:pPr>
              <w:jc w:val="center"/>
              <w:rPr>
                <w:b/>
              </w:rPr>
            </w:pPr>
          </w:p>
        </w:tc>
        <w:tc>
          <w:tcPr>
            <w:tcW w:w="1966" w:type="dxa"/>
            <w:tcBorders>
              <w:top w:val="single" w:sz="12" w:space="0" w:color="auto"/>
              <w:left w:val="nil"/>
              <w:bottom w:val="single" w:sz="12" w:space="0" w:color="auto"/>
              <w:right w:val="single" w:sz="4" w:space="0" w:color="auto"/>
            </w:tcBorders>
            <w:vAlign w:val="center"/>
          </w:tcPr>
          <w:p w:rsidR="006B315E" w:rsidRPr="00294BD8" w:rsidRDefault="006B315E" w:rsidP="006B315E">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6B315E" w:rsidRPr="00294BD8" w:rsidRDefault="006B315E" w:rsidP="006B315E">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6B315E" w:rsidRPr="00294BD8" w:rsidRDefault="006B315E" w:rsidP="006B315E">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6B315E" w:rsidRPr="00294BD8" w:rsidRDefault="006B315E" w:rsidP="006B315E">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6B315E" w:rsidRPr="00294BD8" w:rsidRDefault="006B315E" w:rsidP="006B315E">
            <w:pPr>
              <w:jc w:val="center"/>
              <w:rPr>
                <w:b/>
              </w:rPr>
            </w:pPr>
          </w:p>
        </w:tc>
      </w:tr>
    </w:tbl>
    <w:p w:rsidR="006B315E" w:rsidRPr="00294BD8" w:rsidRDefault="006B315E" w:rsidP="006B315E">
      <w:pPr>
        <w:tabs>
          <w:tab w:val="left" w:pos="993"/>
        </w:tabs>
        <w:spacing w:before="240"/>
        <w:rPr>
          <w:b/>
          <w:sz w:val="22"/>
          <w:szCs w:val="22"/>
        </w:rPr>
      </w:pPr>
      <w:r>
        <w:rPr>
          <w:sz w:val="17"/>
          <w:szCs w:val="17"/>
        </w:rPr>
        <w:t>Основание</w:t>
      </w:r>
      <w:r>
        <w:rPr>
          <w:sz w:val="17"/>
          <w:szCs w:val="17"/>
        </w:rPr>
        <w:tab/>
      </w:r>
    </w:p>
    <w:p w:rsidR="006B315E" w:rsidRPr="00294BD8" w:rsidRDefault="006B315E" w:rsidP="006B315E">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6B315E" w:rsidRPr="00294BD8" w:rsidTr="006B315E">
        <w:tc>
          <w:tcPr>
            <w:tcW w:w="851" w:type="dxa"/>
            <w:tcBorders>
              <w:top w:val="nil"/>
              <w:left w:val="nil"/>
              <w:bottom w:val="nil"/>
              <w:right w:val="nil"/>
            </w:tcBorders>
            <w:vAlign w:val="bottom"/>
          </w:tcPr>
          <w:p w:rsidR="006B315E" w:rsidRPr="00294BD8" w:rsidRDefault="006B315E" w:rsidP="006B315E">
            <w:pPr>
              <w:rPr>
                <w:sz w:val="17"/>
                <w:szCs w:val="17"/>
              </w:rPr>
            </w:pPr>
            <w:r>
              <w:rPr>
                <w:sz w:val="17"/>
                <w:szCs w:val="17"/>
              </w:rPr>
              <w:t>Кому</w:t>
            </w:r>
          </w:p>
        </w:tc>
        <w:tc>
          <w:tcPr>
            <w:tcW w:w="6173" w:type="dxa"/>
            <w:tcBorders>
              <w:top w:val="nil"/>
              <w:left w:val="nil"/>
              <w:bottom w:val="single" w:sz="4" w:space="0" w:color="auto"/>
              <w:right w:val="nil"/>
            </w:tcBorders>
            <w:vAlign w:val="bottom"/>
          </w:tcPr>
          <w:p w:rsidR="006B315E" w:rsidRPr="00294BD8" w:rsidRDefault="006B315E" w:rsidP="006B315E">
            <w:pPr>
              <w:rPr>
                <w:b/>
              </w:rPr>
            </w:pPr>
          </w:p>
        </w:tc>
        <w:tc>
          <w:tcPr>
            <w:tcW w:w="1056" w:type="dxa"/>
            <w:tcBorders>
              <w:top w:val="nil"/>
              <w:left w:val="nil"/>
              <w:bottom w:val="nil"/>
              <w:right w:val="nil"/>
            </w:tcBorders>
            <w:vAlign w:val="bottom"/>
          </w:tcPr>
          <w:p w:rsidR="006B315E" w:rsidRPr="00294BD8" w:rsidRDefault="006B315E" w:rsidP="006B315E">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6B315E" w:rsidRPr="00294BD8" w:rsidRDefault="006B315E" w:rsidP="006B315E">
            <w:pPr>
              <w:rPr>
                <w:b/>
              </w:rPr>
            </w:pPr>
          </w:p>
        </w:tc>
      </w:tr>
    </w:tbl>
    <w:p w:rsidR="006B315E" w:rsidRPr="00294BD8" w:rsidRDefault="006B315E" w:rsidP="006B315E">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6B315E" w:rsidRPr="00294BD8" w:rsidTr="006B315E">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6B315E" w:rsidRPr="00294BD8" w:rsidRDefault="006B315E" w:rsidP="006B315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6B315E" w:rsidRPr="00294BD8" w:rsidTr="006B315E">
        <w:trPr>
          <w:cantSplit/>
          <w:trHeight w:val="900"/>
        </w:trPr>
        <w:tc>
          <w:tcPr>
            <w:tcW w:w="907" w:type="dxa"/>
            <w:tcBorders>
              <w:top w:val="single" w:sz="4" w:space="0" w:color="auto"/>
              <w:left w:val="double" w:sz="4" w:space="0" w:color="auto"/>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907"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737"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851" w:type="dxa"/>
            <w:vMerge/>
            <w:tcBorders>
              <w:top w:val="single" w:sz="4" w:space="0" w:color="auto"/>
              <w:left w:val="nil"/>
              <w:bottom w:val="single" w:sz="4" w:space="0" w:color="auto"/>
              <w:right w:val="nil"/>
            </w:tcBorders>
          </w:tcPr>
          <w:p w:rsidR="006B315E" w:rsidRPr="00294BD8" w:rsidRDefault="006B315E" w:rsidP="006B315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r>
      <w:tr w:rsidR="006B315E" w:rsidRPr="00294BD8" w:rsidTr="006B315E">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B315E" w:rsidRPr="00294BD8" w:rsidRDefault="006B315E" w:rsidP="006B315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B315E" w:rsidRPr="00294BD8" w:rsidRDefault="006B315E" w:rsidP="006B315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6B315E" w:rsidRPr="00294BD8" w:rsidRDefault="006B315E" w:rsidP="006B315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B315E" w:rsidRPr="00294BD8" w:rsidRDefault="006B315E" w:rsidP="006B315E">
            <w:pPr>
              <w:jc w:val="center"/>
              <w:rPr>
                <w:sz w:val="14"/>
                <w:szCs w:val="14"/>
              </w:rPr>
            </w:pPr>
            <w:r>
              <w:rPr>
                <w:sz w:val="14"/>
                <w:szCs w:val="14"/>
              </w:rPr>
              <w:t>15</w:t>
            </w:r>
          </w:p>
        </w:tc>
      </w:tr>
      <w:tr w:rsidR="006B315E" w:rsidRPr="00294BD8" w:rsidTr="006B315E">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b/>
              </w:rPr>
            </w:pPr>
          </w:p>
        </w:tc>
        <w:tc>
          <w:tcPr>
            <w:tcW w:w="1361" w:type="dxa"/>
            <w:tcBorders>
              <w:top w:val="double" w:sz="4" w:space="0" w:color="auto"/>
              <w:left w:val="nil"/>
              <w:bottom w:val="single" w:sz="4" w:space="0" w:color="auto"/>
              <w:right w:val="single" w:sz="12" w:space="0" w:color="auto"/>
            </w:tcBorders>
            <w:vAlign w:val="center"/>
          </w:tcPr>
          <w:p w:rsidR="006B315E" w:rsidRPr="00294BD8" w:rsidRDefault="006B315E" w:rsidP="006B315E">
            <w:pPr>
              <w:jc w:val="center"/>
              <w:rPr>
                <w:b/>
              </w:rPr>
            </w:pPr>
          </w:p>
        </w:tc>
        <w:tc>
          <w:tcPr>
            <w:tcW w:w="79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624" w:type="dxa"/>
            <w:tcBorders>
              <w:top w:val="single" w:sz="12" w:space="0" w:color="auto"/>
              <w:left w:val="nil"/>
              <w:bottom w:val="single" w:sz="4" w:space="0" w:color="auto"/>
              <w:right w:val="single" w:sz="12" w:space="0" w:color="auto"/>
            </w:tcBorders>
            <w:vAlign w:val="center"/>
          </w:tcPr>
          <w:p w:rsidR="006B315E" w:rsidRPr="00294BD8" w:rsidRDefault="006B315E" w:rsidP="006B315E">
            <w:pPr>
              <w:jc w:val="center"/>
              <w:rPr>
                <w:b/>
              </w:rPr>
            </w:pPr>
          </w:p>
        </w:tc>
        <w:tc>
          <w:tcPr>
            <w:tcW w:w="1134" w:type="dxa"/>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851" w:type="dxa"/>
            <w:tcBorders>
              <w:top w:val="double" w:sz="4" w:space="0" w:color="auto"/>
              <w:left w:val="nil"/>
              <w:bottom w:val="single" w:sz="4" w:space="0" w:color="auto"/>
              <w:right w:val="single" w:sz="12" w:space="0" w:color="auto"/>
            </w:tcBorders>
            <w:vAlign w:val="center"/>
          </w:tcPr>
          <w:p w:rsidR="006B315E" w:rsidRPr="00294BD8" w:rsidRDefault="006B315E" w:rsidP="006B315E">
            <w:pPr>
              <w:jc w:val="center"/>
              <w:rPr>
                <w:b/>
              </w:rPr>
            </w:pPr>
          </w:p>
        </w:tc>
        <w:tc>
          <w:tcPr>
            <w:tcW w:w="62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79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907"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737"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851"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b/>
              </w:rPr>
            </w:pPr>
          </w:p>
        </w:tc>
        <w:tc>
          <w:tcPr>
            <w:tcW w:w="624" w:type="dxa"/>
            <w:tcBorders>
              <w:top w:val="single" w:sz="12" w:space="0" w:color="auto"/>
              <w:left w:val="nil"/>
              <w:bottom w:val="single" w:sz="4" w:space="0" w:color="auto"/>
              <w:right w:val="single" w:sz="4" w:space="0" w:color="auto"/>
            </w:tcBorders>
            <w:vAlign w:val="center"/>
          </w:tcPr>
          <w:p w:rsidR="006B315E" w:rsidRPr="00294BD8" w:rsidRDefault="006B315E" w:rsidP="006B315E">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b/>
              </w:rPr>
            </w:pPr>
          </w:p>
        </w:tc>
        <w:tc>
          <w:tcPr>
            <w:tcW w:w="1531" w:type="dxa"/>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b/>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bl>
    <w:p w:rsidR="006B315E" w:rsidRPr="00294BD8" w:rsidRDefault="006B315E" w:rsidP="006B315E">
      <w:pPr>
        <w:rPr>
          <w:sz w:val="17"/>
          <w:szCs w:val="17"/>
        </w:rPr>
      </w:pPr>
    </w:p>
    <w:p w:rsidR="006B315E" w:rsidRPr="00294BD8" w:rsidRDefault="006B315E" w:rsidP="006B315E">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6B315E" w:rsidRPr="00294BD8" w:rsidTr="006B315E">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6B315E" w:rsidRPr="00294BD8" w:rsidRDefault="006B315E" w:rsidP="006B315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6B315E" w:rsidRPr="00294BD8" w:rsidRDefault="006B315E" w:rsidP="006B315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6B315E" w:rsidRPr="00294BD8" w:rsidTr="006B315E">
        <w:trPr>
          <w:cantSplit/>
          <w:trHeight w:val="900"/>
        </w:trPr>
        <w:tc>
          <w:tcPr>
            <w:tcW w:w="907" w:type="dxa"/>
            <w:tcBorders>
              <w:top w:val="single" w:sz="4" w:space="0" w:color="auto"/>
              <w:left w:val="double" w:sz="4" w:space="0" w:color="auto"/>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907"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737"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c>
          <w:tcPr>
            <w:tcW w:w="851" w:type="dxa"/>
            <w:vMerge/>
            <w:tcBorders>
              <w:top w:val="single" w:sz="4" w:space="0" w:color="auto"/>
              <w:left w:val="nil"/>
              <w:bottom w:val="single" w:sz="4" w:space="0" w:color="auto"/>
              <w:right w:val="nil"/>
            </w:tcBorders>
          </w:tcPr>
          <w:p w:rsidR="006B315E" w:rsidRPr="00294BD8" w:rsidRDefault="006B315E" w:rsidP="006B315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6B315E" w:rsidRPr="00294BD8" w:rsidRDefault="006B315E" w:rsidP="006B315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6B315E" w:rsidRPr="00294BD8" w:rsidRDefault="006B315E" w:rsidP="006B315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6B315E" w:rsidRPr="00294BD8" w:rsidRDefault="006B315E" w:rsidP="006B315E">
            <w:pPr>
              <w:rPr>
                <w:sz w:val="14"/>
                <w:szCs w:val="14"/>
              </w:rPr>
            </w:pPr>
          </w:p>
        </w:tc>
      </w:tr>
      <w:tr w:rsidR="006B315E" w:rsidRPr="00294BD8" w:rsidTr="006B315E">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6B315E" w:rsidRPr="00294BD8" w:rsidRDefault="006B315E" w:rsidP="006B315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6B315E" w:rsidRPr="00294BD8" w:rsidRDefault="006B315E" w:rsidP="006B315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6B315E" w:rsidRPr="00294BD8" w:rsidRDefault="006B315E" w:rsidP="006B315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6B315E" w:rsidRPr="00294BD8" w:rsidRDefault="006B315E" w:rsidP="006B315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6B315E" w:rsidRPr="00294BD8" w:rsidRDefault="006B315E" w:rsidP="006B315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6B315E" w:rsidRPr="00294BD8" w:rsidRDefault="006B315E" w:rsidP="006B315E">
            <w:pPr>
              <w:jc w:val="center"/>
              <w:rPr>
                <w:sz w:val="14"/>
                <w:szCs w:val="14"/>
              </w:rPr>
            </w:pPr>
            <w:r>
              <w:rPr>
                <w:sz w:val="14"/>
                <w:szCs w:val="14"/>
              </w:rPr>
              <w:t>15</w:t>
            </w:r>
          </w:p>
        </w:tc>
      </w:tr>
      <w:tr w:rsidR="006B315E" w:rsidRPr="00294BD8" w:rsidTr="006B315E">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r w:rsidR="006B315E" w:rsidRPr="00294BD8" w:rsidTr="006B315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6B315E" w:rsidRPr="00294BD8" w:rsidRDefault="006B315E" w:rsidP="006B315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6B315E" w:rsidRPr="00294BD8" w:rsidRDefault="006B315E" w:rsidP="006B315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6B315E" w:rsidRPr="00294BD8" w:rsidRDefault="006B315E" w:rsidP="006B315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6B315E" w:rsidRPr="00294BD8" w:rsidRDefault="006B315E" w:rsidP="006B315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6B315E" w:rsidRPr="00294BD8" w:rsidRDefault="006B315E" w:rsidP="006B315E">
            <w:pPr>
              <w:jc w:val="center"/>
              <w:rPr>
                <w:sz w:val="14"/>
                <w:szCs w:val="14"/>
              </w:rPr>
            </w:pPr>
          </w:p>
        </w:tc>
      </w:tr>
    </w:tbl>
    <w:p w:rsidR="006B315E" w:rsidRPr="00294BD8" w:rsidRDefault="006B315E" w:rsidP="006B315E">
      <w:pPr>
        <w:spacing w:before="120"/>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6B315E" w:rsidRPr="00294BD8" w:rsidTr="006B315E">
        <w:trPr>
          <w:gridAfter w:val="6"/>
          <w:wAfter w:w="5670" w:type="dxa"/>
        </w:trPr>
        <w:tc>
          <w:tcPr>
            <w:tcW w:w="1361" w:type="dxa"/>
            <w:gridSpan w:val="2"/>
            <w:tcBorders>
              <w:top w:val="nil"/>
              <w:left w:val="nil"/>
              <w:bottom w:val="nil"/>
              <w:right w:val="nil"/>
            </w:tcBorders>
            <w:vAlign w:val="bottom"/>
          </w:tcPr>
          <w:p w:rsidR="006B315E" w:rsidRPr="00294BD8" w:rsidRDefault="006B315E" w:rsidP="006B315E">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6B315E" w:rsidRPr="00294BD8" w:rsidRDefault="006B315E" w:rsidP="006B315E">
            <w:pPr>
              <w:rPr>
                <w:b/>
              </w:rPr>
            </w:pPr>
          </w:p>
        </w:tc>
        <w:tc>
          <w:tcPr>
            <w:tcW w:w="1559" w:type="dxa"/>
            <w:gridSpan w:val="2"/>
            <w:tcBorders>
              <w:top w:val="nil"/>
              <w:left w:val="nil"/>
              <w:bottom w:val="nil"/>
              <w:right w:val="nil"/>
            </w:tcBorders>
            <w:vAlign w:val="bottom"/>
          </w:tcPr>
          <w:p w:rsidR="006B315E" w:rsidRPr="00294BD8" w:rsidRDefault="006B315E" w:rsidP="006B315E">
            <w:pPr>
              <w:ind w:left="113"/>
              <w:rPr>
                <w:sz w:val="17"/>
                <w:szCs w:val="17"/>
              </w:rPr>
            </w:pPr>
            <w:r>
              <w:rPr>
                <w:sz w:val="17"/>
                <w:szCs w:val="17"/>
              </w:rPr>
              <w:t>наименований</w:t>
            </w:r>
          </w:p>
        </w:tc>
      </w:tr>
      <w:tr w:rsidR="006B315E" w:rsidRPr="00294BD8" w:rsidTr="006B315E">
        <w:trPr>
          <w:gridAfter w:val="6"/>
          <w:wAfter w:w="5670" w:type="dxa"/>
        </w:trPr>
        <w:tc>
          <w:tcPr>
            <w:tcW w:w="1361" w:type="dxa"/>
            <w:gridSpan w:val="2"/>
            <w:tcBorders>
              <w:top w:val="nil"/>
              <w:left w:val="nil"/>
              <w:bottom w:val="nil"/>
              <w:right w:val="nil"/>
            </w:tcBorders>
          </w:tcPr>
          <w:p w:rsidR="006B315E" w:rsidRPr="00294BD8" w:rsidRDefault="006B315E" w:rsidP="006B315E">
            <w:pPr>
              <w:rPr>
                <w:sz w:val="17"/>
                <w:szCs w:val="17"/>
              </w:rPr>
            </w:pPr>
          </w:p>
        </w:tc>
        <w:tc>
          <w:tcPr>
            <w:tcW w:w="5160" w:type="dxa"/>
            <w:gridSpan w:val="3"/>
            <w:tcBorders>
              <w:top w:val="nil"/>
              <w:left w:val="nil"/>
              <w:bottom w:val="nil"/>
              <w:right w:val="nil"/>
            </w:tcBorders>
          </w:tcPr>
          <w:p w:rsidR="006B315E" w:rsidRPr="00294BD8" w:rsidRDefault="006B315E" w:rsidP="006B315E">
            <w:pPr>
              <w:jc w:val="center"/>
              <w:rPr>
                <w:sz w:val="12"/>
                <w:szCs w:val="12"/>
              </w:rPr>
            </w:pPr>
            <w:r>
              <w:rPr>
                <w:sz w:val="12"/>
                <w:szCs w:val="12"/>
              </w:rPr>
              <w:t>(прописью)</w:t>
            </w:r>
          </w:p>
        </w:tc>
        <w:tc>
          <w:tcPr>
            <w:tcW w:w="1559" w:type="dxa"/>
            <w:gridSpan w:val="2"/>
            <w:tcBorders>
              <w:top w:val="nil"/>
              <w:left w:val="nil"/>
              <w:bottom w:val="nil"/>
              <w:right w:val="nil"/>
            </w:tcBorders>
          </w:tcPr>
          <w:p w:rsidR="006B315E" w:rsidRPr="00294BD8" w:rsidRDefault="006B315E" w:rsidP="006B315E">
            <w:pPr>
              <w:rPr>
                <w:sz w:val="17"/>
                <w:szCs w:val="17"/>
              </w:rPr>
            </w:pPr>
          </w:p>
        </w:tc>
      </w:tr>
      <w:tr w:rsidR="006B315E" w:rsidRPr="00294BD8" w:rsidTr="006B315E">
        <w:trPr>
          <w:cantSplit/>
        </w:trPr>
        <w:tc>
          <w:tcPr>
            <w:tcW w:w="851" w:type="dxa"/>
            <w:tcBorders>
              <w:top w:val="nil"/>
              <w:left w:val="nil"/>
              <w:bottom w:val="nil"/>
              <w:right w:val="nil"/>
            </w:tcBorders>
            <w:vAlign w:val="bottom"/>
          </w:tcPr>
          <w:p w:rsidR="006B315E" w:rsidRPr="00294BD8" w:rsidRDefault="006B315E" w:rsidP="006B315E">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6B315E" w:rsidRPr="00294BD8" w:rsidRDefault="006B315E" w:rsidP="006B315E">
            <w:pPr>
              <w:rPr>
                <w:b/>
              </w:rPr>
            </w:pPr>
          </w:p>
        </w:tc>
        <w:tc>
          <w:tcPr>
            <w:tcW w:w="538" w:type="dxa"/>
            <w:tcBorders>
              <w:top w:val="nil"/>
              <w:left w:val="nil"/>
              <w:bottom w:val="nil"/>
              <w:right w:val="nil"/>
            </w:tcBorders>
            <w:vAlign w:val="bottom"/>
          </w:tcPr>
          <w:p w:rsidR="006B315E" w:rsidRPr="00294BD8" w:rsidRDefault="006B315E" w:rsidP="006B315E">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567" w:type="dxa"/>
            <w:tcBorders>
              <w:top w:val="nil"/>
              <w:left w:val="nil"/>
              <w:bottom w:val="nil"/>
              <w:right w:val="nil"/>
            </w:tcBorders>
            <w:vAlign w:val="bottom"/>
          </w:tcPr>
          <w:p w:rsidR="006B315E" w:rsidRPr="00294BD8" w:rsidRDefault="006B315E" w:rsidP="006B315E">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6B315E" w:rsidRPr="00294BD8" w:rsidRDefault="006B315E" w:rsidP="006B315E">
            <w:pPr>
              <w:rPr>
                <w:sz w:val="17"/>
                <w:szCs w:val="17"/>
              </w:rPr>
            </w:pPr>
          </w:p>
        </w:tc>
        <w:tc>
          <w:tcPr>
            <w:tcW w:w="1985" w:type="dxa"/>
            <w:tcBorders>
              <w:top w:val="nil"/>
              <w:left w:val="nil"/>
              <w:bottom w:val="nil"/>
              <w:right w:val="nil"/>
            </w:tcBorders>
            <w:vAlign w:val="bottom"/>
          </w:tcPr>
          <w:p w:rsidR="006B315E" w:rsidRPr="00294BD8" w:rsidRDefault="006B315E" w:rsidP="006B315E">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6B315E" w:rsidRPr="00294BD8" w:rsidRDefault="006B315E" w:rsidP="006B315E">
            <w:pPr>
              <w:rPr>
                <w:b/>
              </w:rPr>
            </w:pPr>
          </w:p>
        </w:tc>
        <w:tc>
          <w:tcPr>
            <w:tcW w:w="426" w:type="dxa"/>
            <w:tcBorders>
              <w:top w:val="nil"/>
              <w:left w:val="nil"/>
              <w:bottom w:val="nil"/>
              <w:right w:val="nil"/>
            </w:tcBorders>
            <w:vAlign w:val="bottom"/>
          </w:tcPr>
          <w:p w:rsidR="006B315E" w:rsidRPr="00294BD8" w:rsidRDefault="006B315E" w:rsidP="006B315E">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424" w:type="dxa"/>
            <w:tcBorders>
              <w:top w:val="nil"/>
              <w:left w:val="nil"/>
              <w:bottom w:val="nil"/>
              <w:right w:val="nil"/>
            </w:tcBorders>
            <w:vAlign w:val="bottom"/>
          </w:tcPr>
          <w:p w:rsidR="006B315E" w:rsidRPr="00294BD8" w:rsidRDefault="006B315E" w:rsidP="006B315E">
            <w:pPr>
              <w:jc w:val="right"/>
              <w:rPr>
                <w:sz w:val="17"/>
                <w:szCs w:val="17"/>
              </w:rPr>
            </w:pPr>
            <w:r>
              <w:rPr>
                <w:sz w:val="17"/>
                <w:szCs w:val="17"/>
              </w:rPr>
              <w:t>коп.</w:t>
            </w:r>
          </w:p>
        </w:tc>
      </w:tr>
      <w:tr w:rsidR="006B315E" w:rsidRPr="00294BD8" w:rsidTr="006B315E">
        <w:trPr>
          <w:cantSplit/>
        </w:trPr>
        <w:tc>
          <w:tcPr>
            <w:tcW w:w="851" w:type="dxa"/>
            <w:tcBorders>
              <w:top w:val="nil"/>
              <w:left w:val="nil"/>
              <w:bottom w:val="nil"/>
              <w:right w:val="nil"/>
            </w:tcBorders>
          </w:tcPr>
          <w:p w:rsidR="006B315E" w:rsidRPr="00294BD8" w:rsidRDefault="006B315E" w:rsidP="006B315E">
            <w:pPr>
              <w:rPr>
                <w:sz w:val="17"/>
                <w:szCs w:val="17"/>
              </w:rPr>
            </w:pPr>
          </w:p>
        </w:tc>
        <w:tc>
          <w:tcPr>
            <w:tcW w:w="3544" w:type="dxa"/>
            <w:gridSpan w:val="2"/>
            <w:tcBorders>
              <w:top w:val="nil"/>
              <w:left w:val="nil"/>
              <w:bottom w:val="nil"/>
              <w:right w:val="nil"/>
            </w:tcBorders>
          </w:tcPr>
          <w:p w:rsidR="006B315E" w:rsidRPr="00294BD8" w:rsidRDefault="006B315E" w:rsidP="006B315E">
            <w:pPr>
              <w:jc w:val="center"/>
              <w:rPr>
                <w:sz w:val="12"/>
                <w:szCs w:val="12"/>
              </w:rPr>
            </w:pPr>
            <w:r>
              <w:rPr>
                <w:sz w:val="12"/>
                <w:szCs w:val="12"/>
              </w:rPr>
              <w:t>(прописью)</w:t>
            </w:r>
          </w:p>
        </w:tc>
        <w:tc>
          <w:tcPr>
            <w:tcW w:w="538" w:type="dxa"/>
            <w:tcBorders>
              <w:top w:val="nil"/>
              <w:left w:val="nil"/>
              <w:bottom w:val="nil"/>
              <w:right w:val="nil"/>
            </w:tcBorders>
          </w:tcPr>
          <w:p w:rsidR="006B315E" w:rsidRPr="00294BD8" w:rsidRDefault="006B315E" w:rsidP="006B315E">
            <w:pPr>
              <w:rPr>
                <w:sz w:val="17"/>
                <w:szCs w:val="17"/>
              </w:rPr>
            </w:pPr>
          </w:p>
        </w:tc>
        <w:tc>
          <w:tcPr>
            <w:tcW w:w="1588" w:type="dxa"/>
            <w:tcBorders>
              <w:top w:val="nil"/>
              <w:left w:val="nil"/>
              <w:bottom w:val="nil"/>
              <w:right w:val="nil"/>
            </w:tcBorders>
          </w:tcPr>
          <w:p w:rsidR="006B315E" w:rsidRPr="00294BD8" w:rsidRDefault="006B315E" w:rsidP="006B315E">
            <w:pPr>
              <w:rPr>
                <w:sz w:val="17"/>
                <w:szCs w:val="17"/>
              </w:rPr>
            </w:pPr>
          </w:p>
        </w:tc>
        <w:tc>
          <w:tcPr>
            <w:tcW w:w="567" w:type="dxa"/>
            <w:tcBorders>
              <w:top w:val="nil"/>
              <w:left w:val="nil"/>
              <w:bottom w:val="nil"/>
              <w:right w:val="nil"/>
            </w:tcBorders>
          </w:tcPr>
          <w:p w:rsidR="006B315E" w:rsidRPr="00294BD8" w:rsidRDefault="006B315E" w:rsidP="006B315E">
            <w:pPr>
              <w:rPr>
                <w:sz w:val="17"/>
                <w:szCs w:val="17"/>
              </w:rPr>
            </w:pPr>
          </w:p>
        </w:tc>
        <w:tc>
          <w:tcPr>
            <w:tcW w:w="1559" w:type="dxa"/>
            <w:gridSpan w:val="2"/>
            <w:tcBorders>
              <w:top w:val="nil"/>
              <w:left w:val="nil"/>
              <w:bottom w:val="nil"/>
              <w:right w:val="nil"/>
            </w:tcBorders>
          </w:tcPr>
          <w:p w:rsidR="006B315E" w:rsidRPr="00294BD8" w:rsidRDefault="006B315E" w:rsidP="006B315E">
            <w:pPr>
              <w:rPr>
                <w:sz w:val="17"/>
                <w:szCs w:val="17"/>
              </w:rPr>
            </w:pPr>
          </w:p>
        </w:tc>
        <w:tc>
          <w:tcPr>
            <w:tcW w:w="1985" w:type="dxa"/>
            <w:tcBorders>
              <w:top w:val="nil"/>
              <w:left w:val="nil"/>
              <w:bottom w:val="nil"/>
              <w:right w:val="nil"/>
            </w:tcBorders>
          </w:tcPr>
          <w:p w:rsidR="006B315E" w:rsidRPr="00294BD8" w:rsidRDefault="006B315E" w:rsidP="006B315E">
            <w:pPr>
              <w:rPr>
                <w:sz w:val="17"/>
                <w:szCs w:val="17"/>
              </w:rPr>
            </w:pPr>
          </w:p>
        </w:tc>
        <w:tc>
          <w:tcPr>
            <w:tcW w:w="1417" w:type="dxa"/>
            <w:tcBorders>
              <w:top w:val="nil"/>
              <w:left w:val="nil"/>
              <w:bottom w:val="nil"/>
              <w:right w:val="nil"/>
            </w:tcBorders>
          </w:tcPr>
          <w:p w:rsidR="006B315E" w:rsidRPr="00294BD8" w:rsidRDefault="006B315E" w:rsidP="006B315E">
            <w:pPr>
              <w:rPr>
                <w:sz w:val="17"/>
                <w:szCs w:val="17"/>
              </w:rPr>
            </w:pPr>
          </w:p>
        </w:tc>
        <w:tc>
          <w:tcPr>
            <w:tcW w:w="426" w:type="dxa"/>
            <w:tcBorders>
              <w:top w:val="nil"/>
              <w:left w:val="nil"/>
              <w:bottom w:val="nil"/>
              <w:right w:val="nil"/>
            </w:tcBorders>
          </w:tcPr>
          <w:p w:rsidR="006B315E" w:rsidRPr="00294BD8" w:rsidRDefault="006B315E" w:rsidP="006B315E">
            <w:pPr>
              <w:rPr>
                <w:sz w:val="17"/>
                <w:szCs w:val="17"/>
              </w:rPr>
            </w:pPr>
          </w:p>
        </w:tc>
        <w:tc>
          <w:tcPr>
            <w:tcW w:w="851" w:type="dxa"/>
            <w:tcBorders>
              <w:top w:val="nil"/>
              <w:left w:val="nil"/>
              <w:bottom w:val="nil"/>
              <w:right w:val="nil"/>
            </w:tcBorders>
          </w:tcPr>
          <w:p w:rsidR="006B315E" w:rsidRPr="00294BD8" w:rsidRDefault="006B315E" w:rsidP="006B315E">
            <w:pPr>
              <w:rPr>
                <w:sz w:val="17"/>
                <w:szCs w:val="17"/>
              </w:rPr>
            </w:pPr>
          </w:p>
        </w:tc>
        <w:tc>
          <w:tcPr>
            <w:tcW w:w="424" w:type="dxa"/>
            <w:tcBorders>
              <w:top w:val="nil"/>
              <w:left w:val="nil"/>
              <w:bottom w:val="nil"/>
              <w:right w:val="nil"/>
            </w:tcBorders>
          </w:tcPr>
          <w:p w:rsidR="006B315E" w:rsidRPr="00294BD8" w:rsidRDefault="006B315E" w:rsidP="006B315E">
            <w:pPr>
              <w:rPr>
                <w:sz w:val="17"/>
                <w:szCs w:val="17"/>
              </w:rPr>
            </w:pPr>
          </w:p>
        </w:tc>
      </w:tr>
    </w:tbl>
    <w:p w:rsidR="006B315E" w:rsidRPr="00294BD8" w:rsidRDefault="006B315E" w:rsidP="006B315E">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6B315E" w:rsidRPr="00294BD8" w:rsidTr="006B315E">
        <w:tc>
          <w:tcPr>
            <w:tcW w:w="1474" w:type="dxa"/>
            <w:tcBorders>
              <w:top w:val="nil"/>
              <w:left w:val="nil"/>
              <w:bottom w:val="nil"/>
              <w:right w:val="nil"/>
            </w:tcBorders>
            <w:vAlign w:val="bottom"/>
          </w:tcPr>
          <w:p w:rsidR="006B315E" w:rsidRPr="00294BD8" w:rsidRDefault="006B315E" w:rsidP="006B315E">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6B315E" w:rsidRPr="00294BD8" w:rsidRDefault="006B315E" w:rsidP="006B315E">
            <w:pPr>
              <w:rPr>
                <w:b/>
              </w:rPr>
            </w:pPr>
          </w:p>
        </w:tc>
        <w:tc>
          <w:tcPr>
            <w:tcW w:w="170" w:type="dxa"/>
            <w:tcBorders>
              <w:top w:val="nil"/>
              <w:left w:val="nil"/>
              <w:bottom w:val="nil"/>
              <w:right w:val="nil"/>
            </w:tcBorders>
            <w:vAlign w:val="bottom"/>
          </w:tcPr>
          <w:p w:rsidR="006B315E" w:rsidRPr="00294BD8" w:rsidRDefault="006B315E" w:rsidP="006B315E">
            <w:pPr>
              <w:jc w:val="center"/>
              <w:rPr>
                <w:sz w:val="17"/>
                <w:szCs w:val="17"/>
              </w:rPr>
            </w:pPr>
          </w:p>
        </w:tc>
        <w:tc>
          <w:tcPr>
            <w:tcW w:w="680"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170" w:type="dxa"/>
            <w:tcBorders>
              <w:top w:val="nil"/>
              <w:left w:val="nil"/>
              <w:bottom w:val="nil"/>
              <w:right w:val="nil"/>
            </w:tcBorders>
            <w:vAlign w:val="bottom"/>
          </w:tcPr>
          <w:p w:rsidR="006B315E" w:rsidRPr="00294BD8" w:rsidRDefault="006B315E" w:rsidP="006B315E">
            <w:pPr>
              <w:jc w:val="center"/>
              <w:rPr>
                <w:sz w:val="17"/>
                <w:szCs w:val="17"/>
              </w:rPr>
            </w:pPr>
          </w:p>
        </w:tc>
        <w:tc>
          <w:tcPr>
            <w:tcW w:w="1474"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3772" w:type="dxa"/>
            <w:tcBorders>
              <w:top w:val="nil"/>
              <w:left w:val="nil"/>
              <w:bottom w:val="nil"/>
              <w:right w:val="nil"/>
            </w:tcBorders>
            <w:vAlign w:val="bottom"/>
          </w:tcPr>
          <w:p w:rsidR="006B315E" w:rsidRPr="00294BD8" w:rsidRDefault="006B315E" w:rsidP="006B315E">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284" w:type="dxa"/>
            <w:tcBorders>
              <w:top w:val="nil"/>
              <w:left w:val="nil"/>
              <w:bottom w:val="nil"/>
              <w:right w:val="nil"/>
            </w:tcBorders>
            <w:vAlign w:val="bottom"/>
          </w:tcPr>
          <w:p w:rsidR="006B315E" w:rsidRPr="00294BD8" w:rsidRDefault="006B315E" w:rsidP="006B315E">
            <w:pPr>
              <w:jc w:val="center"/>
              <w:rPr>
                <w:sz w:val="17"/>
                <w:szCs w:val="17"/>
              </w:rPr>
            </w:pPr>
          </w:p>
        </w:tc>
        <w:tc>
          <w:tcPr>
            <w:tcW w:w="1531"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r>
      <w:tr w:rsidR="006B315E" w:rsidRPr="00294BD8" w:rsidTr="006B315E">
        <w:tc>
          <w:tcPr>
            <w:tcW w:w="1474" w:type="dxa"/>
            <w:tcBorders>
              <w:top w:val="nil"/>
              <w:left w:val="nil"/>
              <w:bottom w:val="nil"/>
              <w:right w:val="nil"/>
            </w:tcBorders>
          </w:tcPr>
          <w:p w:rsidR="006B315E" w:rsidRPr="00294BD8" w:rsidRDefault="006B315E" w:rsidP="006B315E">
            <w:pPr>
              <w:rPr>
                <w:sz w:val="17"/>
                <w:szCs w:val="17"/>
              </w:rPr>
            </w:pPr>
          </w:p>
        </w:tc>
        <w:tc>
          <w:tcPr>
            <w:tcW w:w="907" w:type="dxa"/>
            <w:tcBorders>
              <w:top w:val="nil"/>
              <w:left w:val="nil"/>
              <w:bottom w:val="nil"/>
              <w:right w:val="nil"/>
            </w:tcBorders>
          </w:tcPr>
          <w:p w:rsidR="006B315E" w:rsidRPr="00294BD8" w:rsidRDefault="006B315E" w:rsidP="006B315E">
            <w:pPr>
              <w:jc w:val="center"/>
              <w:rPr>
                <w:sz w:val="12"/>
                <w:szCs w:val="12"/>
              </w:rPr>
            </w:pPr>
            <w:r>
              <w:rPr>
                <w:sz w:val="12"/>
                <w:szCs w:val="12"/>
              </w:rPr>
              <w:t>(должность)</w:t>
            </w:r>
          </w:p>
        </w:tc>
        <w:tc>
          <w:tcPr>
            <w:tcW w:w="170" w:type="dxa"/>
            <w:tcBorders>
              <w:top w:val="nil"/>
              <w:left w:val="nil"/>
              <w:bottom w:val="nil"/>
              <w:right w:val="nil"/>
            </w:tcBorders>
          </w:tcPr>
          <w:p w:rsidR="006B315E" w:rsidRPr="00294BD8" w:rsidRDefault="006B315E" w:rsidP="006B315E">
            <w:pPr>
              <w:jc w:val="center"/>
              <w:rPr>
                <w:sz w:val="12"/>
                <w:szCs w:val="12"/>
              </w:rPr>
            </w:pPr>
          </w:p>
        </w:tc>
        <w:tc>
          <w:tcPr>
            <w:tcW w:w="680" w:type="dxa"/>
            <w:tcBorders>
              <w:top w:val="nil"/>
              <w:left w:val="nil"/>
              <w:bottom w:val="nil"/>
              <w:right w:val="nil"/>
            </w:tcBorders>
          </w:tcPr>
          <w:p w:rsidR="006B315E" w:rsidRPr="00294BD8" w:rsidRDefault="006B315E" w:rsidP="006B315E">
            <w:pPr>
              <w:jc w:val="center"/>
              <w:rPr>
                <w:sz w:val="12"/>
                <w:szCs w:val="12"/>
              </w:rPr>
            </w:pPr>
            <w:r>
              <w:rPr>
                <w:sz w:val="12"/>
                <w:szCs w:val="12"/>
              </w:rPr>
              <w:t>(подпись)</w:t>
            </w:r>
          </w:p>
        </w:tc>
        <w:tc>
          <w:tcPr>
            <w:tcW w:w="170" w:type="dxa"/>
            <w:tcBorders>
              <w:top w:val="nil"/>
              <w:left w:val="nil"/>
              <w:bottom w:val="nil"/>
              <w:right w:val="nil"/>
            </w:tcBorders>
          </w:tcPr>
          <w:p w:rsidR="006B315E" w:rsidRPr="00294BD8" w:rsidRDefault="006B315E" w:rsidP="006B315E">
            <w:pPr>
              <w:jc w:val="center"/>
              <w:rPr>
                <w:sz w:val="12"/>
                <w:szCs w:val="12"/>
              </w:rPr>
            </w:pPr>
          </w:p>
        </w:tc>
        <w:tc>
          <w:tcPr>
            <w:tcW w:w="1474" w:type="dxa"/>
            <w:tcBorders>
              <w:top w:val="nil"/>
              <w:left w:val="nil"/>
              <w:bottom w:val="nil"/>
              <w:right w:val="nil"/>
            </w:tcBorders>
          </w:tcPr>
          <w:p w:rsidR="006B315E" w:rsidRPr="00294BD8" w:rsidRDefault="006B315E" w:rsidP="006B315E">
            <w:pPr>
              <w:jc w:val="center"/>
              <w:rPr>
                <w:sz w:val="12"/>
                <w:szCs w:val="12"/>
              </w:rPr>
            </w:pPr>
            <w:r>
              <w:rPr>
                <w:sz w:val="12"/>
                <w:szCs w:val="12"/>
              </w:rPr>
              <w:t>(расшифровка подписи)</w:t>
            </w:r>
          </w:p>
        </w:tc>
        <w:tc>
          <w:tcPr>
            <w:tcW w:w="3772" w:type="dxa"/>
            <w:tcBorders>
              <w:top w:val="nil"/>
              <w:left w:val="nil"/>
              <w:bottom w:val="nil"/>
              <w:right w:val="nil"/>
            </w:tcBorders>
          </w:tcPr>
          <w:p w:rsidR="006B315E" w:rsidRPr="00294BD8" w:rsidRDefault="006B315E" w:rsidP="006B315E">
            <w:pPr>
              <w:rPr>
                <w:sz w:val="17"/>
                <w:szCs w:val="17"/>
              </w:rPr>
            </w:pPr>
          </w:p>
        </w:tc>
        <w:tc>
          <w:tcPr>
            <w:tcW w:w="737" w:type="dxa"/>
            <w:tcBorders>
              <w:top w:val="nil"/>
              <w:left w:val="nil"/>
              <w:bottom w:val="nil"/>
              <w:right w:val="nil"/>
            </w:tcBorders>
          </w:tcPr>
          <w:p w:rsidR="006B315E" w:rsidRPr="00294BD8" w:rsidRDefault="006B315E" w:rsidP="006B315E">
            <w:pPr>
              <w:jc w:val="center"/>
              <w:rPr>
                <w:sz w:val="12"/>
                <w:szCs w:val="12"/>
              </w:rPr>
            </w:pPr>
            <w:r>
              <w:rPr>
                <w:sz w:val="12"/>
                <w:szCs w:val="12"/>
              </w:rPr>
              <w:t>(подпись)</w:t>
            </w:r>
          </w:p>
        </w:tc>
        <w:tc>
          <w:tcPr>
            <w:tcW w:w="284" w:type="dxa"/>
            <w:tcBorders>
              <w:top w:val="nil"/>
              <w:left w:val="nil"/>
              <w:bottom w:val="nil"/>
              <w:right w:val="nil"/>
            </w:tcBorders>
          </w:tcPr>
          <w:p w:rsidR="006B315E" w:rsidRPr="00294BD8" w:rsidRDefault="006B315E" w:rsidP="006B315E">
            <w:pPr>
              <w:jc w:val="center"/>
              <w:rPr>
                <w:sz w:val="12"/>
                <w:szCs w:val="12"/>
              </w:rPr>
            </w:pPr>
          </w:p>
        </w:tc>
        <w:tc>
          <w:tcPr>
            <w:tcW w:w="1531" w:type="dxa"/>
            <w:tcBorders>
              <w:top w:val="nil"/>
              <w:left w:val="nil"/>
              <w:bottom w:val="nil"/>
              <w:right w:val="nil"/>
            </w:tcBorders>
          </w:tcPr>
          <w:p w:rsidR="006B315E" w:rsidRPr="00294BD8" w:rsidRDefault="006B315E" w:rsidP="006B315E">
            <w:pPr>
              <w:jc w:val="center"/>
              <w:rPr>
                <w:sz w:val="12"/>
                <w:szCs w:val="12"/>
              </w:rPr>
            </w:pPr>
            <w:r>
              <w:rPr>
                <w:sz w:val="12"/>
                <w:szCs w:val="12"/>
              </w:rPr>
              <w:t>(расшифровка подписи)</w:t>
            </w:r>
          </w:p>
        </w:tc>
      </w:tr>
    </w:tbl>
    <w:p w:rsidR="006B315E" w:rsidRPr="00294BD8" w:rsidRDefault="006B315E" w:rsidP="006B315E">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6B315E" w:rsidRPr="00294BD8" w:rsidTr="006B315E">
        <w:trPr>
          <w:cantSplit/>
        </w:trPr>
        <w:tc>
          <w:tcPr>
            <w:tcW w:w="851" w:type="dxa"/>
            <w:tcBorders>
              <w:top w:val="nil"/>
              <w:left w:val="nil"/>
              <w:bottom w:val="nil"/>
              <w:right w:val="nil"/>
            </w:tcBorders>
            <w:vAlign w:val="bottom"/>
          </w:tcPr>
          <w:p w:rsidR="00F27771" w:rsidRDefault="006B315E" w:rsidP="006B315E">
            <w:pPr>
              <w:rPr>
                <w:sz w:val="17"/>
                <w:szCs w:val="17"/>
              </w:rPr>
            </w:pPr>
            <w:r>
              <w:rPr>
                <w:sz w:val="17"/>
                <w:szCs w:val="17"/>
              </w:rPr>
              <w:t>Отпустил</w:t>
            </w:r>
          </w:p>
          <w:p w:rsidR="00F27771" w:rsidRPr="00F27771" w:rsidRDefault="00F27771" w:rsidP="00F27771">
            <w:pPr>
              <w:rPr>
                <w:sz w:val="17"/>
                <w:szCs w:val="17"/>
              </w:rPr>
            </w:pPr>
          </w:p>
          <w:p w:rsidR="00F27771" w:rsidRPr="00F27771" w:rsidRDefault="00F27771" w:rsidP="00F27771">
            <w:pPr>
              <w:rPr>
                <w:sz w:val="17"/>
                <w:szCs w:val="17"/>
              </w:rPr>
            </w:pPr>
          </w:p>
          <w:p w:rsidR="006B315E" w:rsidRPr="00F27771" w:rsidRDefault="006B315E" w:rsidP="00F27771">
            <w:pPr>
              <w:rPr>
                <w:sz w:val="17"/>
                <w:szCs w:val="17"/>
              </w:rPr>
            </w:pPr>
          </w:p>
        </w:tc>
        <w:tc>
          <w:tcPr>
            <w:tcW w:w="907" w:type="dxa"/>
            <w:tcBorders>
              <w:top w:val="nil"/>
              <w:left w:val="nil"/>
              <w:bottom w:val="single" w:sz="4" w:space="0" w:color="auto"/>
              <w:right w:val="nil"/>
            </w:tcBorders>
            <w:vAlign w:val="bottom"/>
          </w:tcPr>
          <w:p w:rsidR="006B315E" w:rsidRPr="00294BD8" w:rsidRDefault="006B315E" w:rsidP="006B315E">
            <w:pPr>
              <w:rPr>
                <w:b/>
              </w:rPr>
            </w:pPr>
          </w:p>
        </w:tc>
        <w:tc>
          <w:tcPr>
            <w:tcW w:w="170" w:type="dxa"/>
            <w:tcBorders>
              <w:top w:val="nil"/>
              <w:left w:val="nil"/>
              <w:bottom w:val="nil"/>
              <w:right w:val="nil"/>
            </w:tcBorders>
            <w:vAlign w:val="bottom"/>
          </w:tcPr>
          <w:p w:rsidR="006B315E" w:rsidRPr="00294BD8" w:rsidRDefault="006B315E" w:rsidP="006B315E">
            <w:pPr>
              <w:jc w:val="center"/>
              <w:rPr>
                <w:sz w:val="17"/>
                <w:szCs w:val="17"/>
              </w:rPr>
            </w:pPr>
          </w:p>
        </w:tc>
        <w:tc>
          <w:tcPr>
            <w:tcW w:w="680"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170" w:type="dxa"/>
            <w:tcBorders>
              <w:top w:val="nil"/>
              <w:left w:val="nil"/>
              <w:bottom w:val="nil"/>
              <w:right w:val="nil"/>
            </w:tcBorders>
            <w:vAlign w:val="bottom"/>
          </w:tcPr>
          <w:p w:rsidR="006B315E" w:rsidRPr="00294BD8" w:rsidRDefault="006B315E" w:rsidP="006B315E">
            <w:pPr>
              <w:jc w:val="center"/>
              <w:rPr>
                <w:sz w:val="17"/>
                <w:szCs w:val="17"/>
              </w:rPr>
            </w:pPr>
          </w:p>
        </w:tc>
        <w:tc>
          <w:tcPr>
            <w:tcW w:w="1474"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c>
          <w:tcPr>
            <w:tcW w:w="3119" w:type="dxa"/>
            <w:tcBorders>
              <w:top w:val="nil"/>
              <w:left w:val="nil"/>
              <w:bottom w:val="nil"/>
              <w:right w:val="nil"/>
            </w:tcBorders>
            <w:vAlign w:val="bottom"/>
          </w:tcPr>
          <w:p w:rsidR="006B315E" w:rsidRPr="00294BD8" w:rsidRDefault="006B315E" w:rsidP="00F27771">
            <w:pPr>
              <w:pStyle w:val="2"/>
              <w:numPr>
                <w:ilvl w:val="0"/>
                <w:numId w:val="0"/>
              </w:numPr>
              <w:ind w:right="113"/>
              <w:rPr>
                <w:bCs w:val="0"/>
                <w:sz w:val="17"/>
                <w:szCs w:val="17"/>
              </w:rPr>
            </w:pPr>
            <w:r>
              <w:rPr>
                <w:b w:val="0"/>
                <w:sz w:val="17"/>
                <w:szCs w:val="17"/>
              </w:rPr>
              <w:t xml:space="preserve">Получил </w:t>
            </w:r>
          </w:p>
        </w:tc>
        <w:tc>
          <w:tcPr>
            <w:tcW w:w="794" w:type="dxa"/>
            <w:tcBorders>
              <w:top w:val="nil"/>
              <w:left w:val="nil"/>
              <w:bottom w:val="single" w:sz="4" w:space="0" w:color="auto"/>
              <w:right w:val="nil"/>
            </w:tcBorders>
            <w:vAlign w:val="bottom"/>
          </w:tcPr>
          <w:p w:rsidR="006B315E" w:rsidRPr="00294BD8" w:rsidRDefault="006B315E" w:rsidP="006B315E">
            <w:pPr>
              <w:pStyle w:val="2"/>
              <w:jc w:val="center"/>
              <w:rPr>
                <w:b w:val="0"/>
                <w:bCs w:val="0"/>
              </w:rPr>
            </w:pPr>
          </w:p>
        </w:tc>
        <w:tc>
          <w:tcPr>
            <w:tcW w:w="170" w:type="dxa"/>
            <w:tcBorders>
              <w:top w:val="nil"/>
              <w:left w:val="nil"/>
              <w:bottom w:val="nil"/>
              <w:right w:val="nil"/>
            </w:tcBorders>
            <w:vAlign w:val="bottom"/>
          </w:tcPr>
          <w:p w:rsidR="006B315E" w:rsidRPr="00294BD8" w:rsidRDefault="006B315E" w:rsidP="006B315E">
            <w:pPr>
              <w:pStyle w:val="2"/>
              <w:jc w:val="center"/>
              <w:rPr>
                <w:b w:val="0"/>
                <w:bCs w:val="0"/>
              </w:rPr>
            </w:pPr>
          </w:p>
        </w:tc>
        <w:tc>
          <w:tcPr>
            <w:tcW w:w="794" w:type="dxa"/>
            <w:tcBorders>
              <w:top w:val="nil"/>
              <w:left w:val="nil"/>
              <w:bottom w:val="single" w:sz="4" w:space="0" w:color="auto"/>
              <w:right w:val="nil"/>
            </w:tcBorders>
            <w:vAlign w:val="bottom"/>
          </w:tcPr>
          <w:p w:rsidR="006B315E" w:rsidRPr="00294BD8" w:rsidRDefault="006B315E" w:rsidP="006B315E">
            <w:pPr>
              <w:pStyle w:val="2"/>
              <w:jc w:val="center"/>
              <w:rPr>
                <w:b w:val="0"/>
                <w:bCs w:val="0"/>
              </w:rPr>
            </w:pPr>
          </w:p>
        </w:tc>
        <w:tc>
          <w:tcPr>
            <w:tcW w:w="284" w:type="dxa"/>
            <w:tcBorders>
              <w:top w:val="nil"/>
              <w:left w:val="nil"/>
              <w:bottom w:val="nil"/>
              <w:right w:val="nil"/>
            </w:tcBorders>
            <w:vAlign w:val="bottom"/>
          </w:tcPr>
          <w:p w:rsidR="006B315E" w:rsidRPr="00294BD8" w:rsidRDefault="006B315E" w:rsidP="006B315E">
            <w:pPr>
              <w:jc w:val="center"/>
              <w:rPr>
                <w:sz w:val="17"/>
                <w:szCs w:val="17"/>
              </w:rPr>
            </w:pPr>
          </w:p>
        </w:tc>
        <w:tc>
          <w:tcPr>
            <w:tcW w:w="1531" w:type="dxa"/>
            <w:tcBorders>
              <w:top w:val="nil"/>
              <w:left w:val="nil"/>
              <w:bottom w:val="single" w:sz="4" w:space="0" w:color="auto"/>
              <w:right w:val="nil"/>
            </w:tcBorders>
            <w:vAlign w:val="bottom"/>
          </w:tcPr>
          <w:p w:rsidR="006B315E" w:rsidRPr="00294BD8" w:rsidRDefault="006B315E" w:rsidP="006B315E">
            <w:pPr>
              <w:jc w:val="center"/>
              <w:rPr>
                <w:sz w:val="17"/>
                <w:szCs w:val="17"/>
              </w:rPr>
            </w:pPr>
          </w:p>
        </w:tc>
      </w:tr>
      <w:tr w:rsidR="006B315E" w:rsidRPr="00294BD8" w:rsidTr="006B315E">
        <w:trPr>
          <w:cantSplit/>
        </w:trPr>
        <w:tc>
          <w:tcPr>
            <w:tcW w:w="851" w:type="dxa"/>
            <w:tcBorders>
              <w:top w:val="nil"/>
              <w:left w:val="nil"/>
              <w:bottom w:val="nil"/>
              <w:right w:val="nil"/>
            </w:tcBorders>
          </w:tcPr>
          <w:p w:rsidR="006B315E" w:rsidRPr="00294BD8" w:rsidRDefault="006B315E" w:rsidP="006B315E">
            <w:pPr>
              <w:rPr>
                <w:sz w:val="17"/>
                <w:szCs w:val="17"/>
              </w:rPr>
            </w:pPr>
          </w:p>
        </w:tc>
        <w:tc>
          <w:tcPr>
            <w:tcW w:w="907" w:type="dxa"/>
            <w:tcBorders>
              <w:top w:val="nil"/>
              <w:left w:val="nil"/>
              <w:bottom w:val="nil"/>
              <w:right w:val="nil"/>
            </w:tcBorders>
          </w:tcPr>
          <w:p w:rsidR="006B315E" w:rsidRPr="00294BD8" w:rsidRDefault="006B315E" w:rsidP="006B315E">
            <w:pPr>
              <w:jc w:val="center"/>
              <w:rPr>
                <w:sz w:val="12"/>
                <w:szCs w:val="12"/>
              </w:rPr>
            </w:pPr>
            <w:r>
              <w:rPr>
                <w:sz w:val="12"/>
                <w:szCs w:val="12"/>
              </w:rPr>
              <w:t>(должность)</w:t>
            </w:r>
          </w:p>
        </w:tc>
        <w:tc>
          <w:tcPr>
            <w:tcW w:w="170" w:type="dxa"/>
            <w:tcBorders>
              <w:top w:val="nil"/>
              <w:left w:val="nil"/>
              <w:bottom w:val="nil"/>
              <w:right w:val="nil"/>
            </w:tcBorders>
          </w:tcPr>
          <w:p w:rsidR="006B315E" w:rsidRPr="00294BD8" w:rsidRDefault="006B315E" w:rsidP="006B315E">
            <w:pPr>
              <w:jc w:val="center"/>
              <w:rPr>
                <w:sz w:val="12"/>
                <w:szCs w:val="12"/>
              </w:rPr>
            </w:pPr>
          </w:p>
        </w:tc>
        <w:tc>
          <w:tcPr>
            <w:tcW w:w="680" w:type="dxa"/>
            <w:tcBorders>
              <w:top w:val="nil"/>
              <w:left w:val="nil"/>
              <w:bottom w:val="nil"/>
              <w:right w:val="nil"/>
            </w:tcBorders>
          </w:tcPr>
          <w:p w:rsidR="006B315E" w:rsidRPr="00294BD8" w:rsidRDefault="006B315E" w:rsidP="006B315E">
            <w:pPr>
              <w:jc w:val="center"/>
              <w:rPr>
                <w:sz w:val="12"/>
                <w:szCs w:val="12"/>
              </w:rPr>
            </w:pPr>
            <w:r>
              <w:rPr>
                <w:sz w:val="12"/>
                <w:szCs w:val="12"/>
              </w:rPr>
              <w:t>(подпись)</w:t>
            </w:r>
          </w:p>
        </w:tc>
        <w:tc>
          <w:tcPr>
            <w:tcW w:w="170" w:type="dxa"/>
            <w:tcBorders>
              <w:top w:val="nil"/>
              <w:left w:val="nil"/>
              <w:bottom w:val="nil"/>
              <w:right w:val="nil"/>
            </w:tcBorders>
          </w:tcPr>
          <w:p w:rsidR="006B315E" w:rsidRPr="00294BD8" w:rsidRDefault="006B315E" w:rsidP="006B315E">
            <w:pPr>
              <w:jc w:val="center"/>
              <w:rPr>
                <w:sz w:val="12"/>
                <w:szCs w:val="12"/>
              </w:rPr>
            </w:pPr>
          </w:p>
        </w:tc>
        <w:tc>
          <w:tcPr>
            <w:tcW w:w="1474" w:type="dxa"/>
            <w:tcBorders>
              <w:top w:val="nil"/>
              <w:left w:val="nil"/>
              <w:bottom w:val="nil"/>
              <w:right w:val="nil"/>
            </w:tcBorders>
          </w:tcPr>
          <w:p w:rsidR="006B315E" w:rsidRPr="00294BD8" w:rsidRDefault="006B315E" w:rsidP="006B315E">
            <w:pPr>
              <w:jc w:val="center"/>
              <w:rPr>
                <w:sz w:val="12"/>
                <w:szCs w:val="12"/>
              </w:rPr>
            </w:pPr>
            <w:r>
              <w:rPr>
                <w:sz w:val="12"/>
                <w:szCs w:val="12"/>
              </w:rPr>
              <w:t>(расшифровка подписи)</w:t>
            </w:r>
          </w:p>
        </w:tc>
        <w:tc>
          <w:tcPr>
            <w:tcW w:w="3119" w:type="dxa"/>
            <w:tcBorders>
              <w:top w:val="nil"/>
              <w:left w:val="nil"/>
              <w:bottom w:val="nil"/>
              <w:right w:val="nil"/>
            </w:tcBorders>
          </w:tcPr>
          <w:p w:rsidR="006B315E" w:rsidRPr="00294BD8" w:rsidRDefault="006B315E" w:rsidP="006B315E">
            <w:pPr>
              <w:rPr>
                <w:sz w:val="17"/>
                <w:szCs w:val="17"/>
              </w:rPr>
            </w:pPr>
          </w:p>
        </w:tc>
        <w:tc>
          <w:tcPr>
            <w:tcW w:w="794" w:type="dxa"/>
            <w:tcBorders>
              <w:top w:val="nil"/>
              <w:left w:val="nil"/>
              <w:bottom w:val="nil"/>
              <w:right w:val="nil"/>
            </w:tcBorders>
          </w:tcPr>
          <w:p w:rsidR="006B315E" w:rsidRPr="00294BD8" w:rsidRDefault="006B315E" w:rsidP="006B315E">
            <w:pPr>
              <w:jc w:val="center"/>
              <w:rPr>
                <w:sz w:val="12"/>
                <w:szCs w:val="12"/>
              </w:rPr>
            </w:pPr>
            <w:r>
              <w:rPr>
                <w:sz w:val="12"/>
                <w:szCs w:val="12"/>
              </w:rPr>
              <w:t>(должность)</w:t>
            </w:r>
          </w:p>
        </w:tc>
        <w:tc>
          <w:tcPr>
            <w:tcW w:w="170" w:type="dxa"/>
            <w:tcBorders>
              <w:top w:val="nil"/>
              <w:left w:val="nil"/>
              <w:bottom w:val="nil"/>
              <w:right w:val="nil"/>
            </w:tcBorders>
          </w:tcPr>
          <w:p w:rsidR="006B315E" w:rsidRPr="00294BD8" w:rsidRDefault="006B315E" w:rsidP="006B315E">
            <w:pPr>
              <w:rPr>
                <w:sz w:val="17"/>
                <w:szCs w:val="17"/>
              </w:rPr>
            </w:pPr>
          </w:p>
        </w:tc>
        <w:tc>
          <w:tcPr>
            <w:tcW w:w="794" w:type="dxa"/>
            <w:tcBorders>
              <w:top w:val="nil"/>
              <w:left w:val="nil"/>
              <w:bottom w:val="nil"/>
              <w:right w:val="nil"/>
            </w:tcBorders>
          </w:tcPr>
          <w:p w:rsidR="006B315E" w:rsidRPr="00294BD8" w:rsidRDefault="006B315E" w:rsidP="006B315E">
            <w:pPr>
              <w:jc w:val="center"/>
              <w:rPr>
                <w:sz w:val="12"/>
                <w:szCs w:val="12"/>
              </w:rPr>
            </w:pPr>
            <w:r>
              <w:rPr>
                <w:sz w:val="12"/>
                <w:szCs w:val="12"/>
              </w:rPr>
              <w:t>(подпись)</w:t>
            </w:r>
          </w:p>
        </w:tc>
        <w:tc>
          <w:tcPr>
            <w:tcW w:w="284" w:type="dxa"/>
            <w:tcBorders>
              <w:top w:val="nil"/>
              <w:left w:val="nil"/>
              <w:bottom w:val="nil"/>
              <w:right w:val="nil"/>
            </w:tcBorders>
          </w:tcPr>
          <w:p w:rsidR="006B315E" w:rsidRPr="00294BD8" w:rsidRDefault="006B315E" w:rsidP="006B315E">
            <w:pPr>
              <w:jc w:val="center"/>
              <w:rPr>
                <w:sz w:val="12"/>
                <w:szCs w:val="12"/>
              </w:rPr>
            </w:pPr>
          </w:p>
        </w:tc>
        <w:tc>
          <w:tcPr>
            <w:tcW w:w="1531" w:type="dxa"/>
            <w:tcBorders>
              <w:top w:val="nil"/>
              <w:left w:val="nil"/>
              <w:bottom w:val="nil"/>
              <w:right w:val="nil"/>
            </w:tcBorders>
          </w:tcPr>
          <w:p w:rsidR="006B315E" w:rsidRPr="00294BD8" w:rsidRDefault="006B315E" w:rsidP="006B315E">
            <w:pPr>
              <w:jc w:val="center"/>
              <w:rPr>
                <w:sz w:val="12"/>
                <w:szCs w:val="12"/>
              </w:rPr>
            </w:pPr>
            <w:r>
              <w:rPr>
                <w:sz w:val="12"/>
                <w:szCs w:val="12"/>
              </w:rPr>
              <w:t>(расшифровка подписи)</w:t>
            </w:r>
          </w:p>
        </w:tc>
      </w:tr>
    </w:tbl>
    <w:p w:rsidR="00F27771" w:rsidRDefault="006B315E" w:rsidP="006B315E">
      <w:pPr>
        <w:spacing w:after="200" w:line="276" w:lineRule="auto"/>
        <w:rPr>
          <w:bCs/>
          <w:i/>
          <w:sz w:val="28"/>
          <w:szCs w:val="28"/>
        </w:rPr>
      </w:pPr>
      <w:r>
        <w:rPr>
          <w:bCs/>
          <w:i/>
          <w:sz w:val="28"/>
          <w:szCs w:val="28"/>
        </w:rPr>
        <w:t xml:space="preserve">                                                                                                                                                              </w:t>
      </w:r>
    </w:p>
    <w:p w:rsidR="00F27771" w:rsidRDefault="00F27771" w:rsidP="006B315E">
      <w:pPr>
        <w:spacing w:after="200" w:line="276" w:lineRule="auto"/>
        <w:rPr>
          <w:bCs/>
          <w:i/>
          <w:sz w:val="28"/>
          <w:szCs w:val="28"/>
        </w:rPr>
      </w:pPr>
    </w:p>
    <w:p w:rsidR="006B315E" w:rsidRPr="0067210D" w:rsidRDefault="00F27771" w:rsidP="00F27771">
      <w:pPr>
        <w:spacing w:after="200" w:line="276" w:lineRule="auto"/>
        <w:jc w:val="right"/>
        <w:rPr>
          <w:bCs/>
          <w:sz w:val="28"/>
          <w:szCs w:val="28"/>
        </w:rPr>
      </w:pPr>
      <w:r>
        <w:rPr>
          <w:bCs/>
          <w:i/>
          <w:sz w:val="28"/>
          <w:szCs w:val="28"/>
        </w:rPr>
        <w:lastRenderedPageBreak/>
        <w:t xml:space="preserve">                                                                             </w:t>
      </w:r>
      <w:r w:rsidR="006B315E">
        <w:rPr>
          <w:bCs/>
          <w:i/>
          <w:sz w:val="28"/>
          <w:szCs w:val="28"/>
        </w:rPr>
        <w:t xml:space="preserve">   </w:t>
      </w:r>
      <w:r w:rsidR="006B315E">
        <w:rPr>
          <w:bCs/>
          <w:sz w:val="28"/>
          <w:szCs w:val="28"/>
        </w:rPr>
        <w:t>Приложение №2</w:t>
      </w:r>
    </w:p>
    <w:p w:rsidR="006B315E" w:rsidRPr="0067210D" w:rsidRDefault="006B315E" w:rsidP="006B315E">
      <w:pPr>
        <w:jc w:val="right"/>
        <w:rPr>
          <w:bCs/>
          <w:sz w:val="28"/>
          <w:szCs w:val="28"/>
        </w:rPr>
      </w:pPr>
      <w:r>
        <w:rPr>
          <w:bCs/>
          <w:sz w:val="28"/>
          <w:szCs w:val="28"/>
        </w:rPr>
        <w:t>Технического задания</w:t>
      </w:r>
    </w:p>
    <w:p w:rsidR="006B315E" w:rsidRPr="00294BD8" w:rsidRDefault="006B315E" w:rsidP="006B315E">
      <w:pPr>
        <w:jc w:val="center"/>
        <w:rPr>
          <w:sz w:val="28"/>
          <w:szCs w:val="28"/>
        </w:rPr>
      </w:pPr>
      <w:r>
        <w:rPr>
          <w:sz w:val="28"/>
          <w:szCs w:val="28"/>
        </w:rPr>
        <w:t>Отчет об использовании давальческого сырья (материалов)</w:t>
      </w:r>
    </w:p>
    <w:p w:rsidR="006B315E" w:rsidRPr="00294BD8" w:rsidRDefault="006B315E" w:rsidP="006B315E">
      <w:pPr>
        <w:jc w:val="center"/>
        <w:rPr>
          <w:sz w:val="28"/>
          <w:szCs w:val="28"/>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
        <w:gridCol w:w="311"/>
        <w:gridCol w:w="1559"/>
        <w:gridCol w:w="1559"/>
        <w:gridCol w:w="1276"/>
        <w:gridCol w:w="850"/>
        <w:gridCol w:w="1418"/>
        <w:gridCol w:w="850"/>
        <w:gridCol w:w="1021"/>
        <w:gridCol w:w="113"/>
        <w:gridCol w:w="1134"/>
        <w:gridCol w:w="993"/>
        <w:gridCol w:w="1275"/>
        <w:gridCol w:w="1275"/>
      </w:tblGrid>
      <w:tr w:rsidR="006B315E" w:rsidRPr="00294BD8" w:rsidTr="006B315E">
        <w:tc>
          <w:tcPr>
            <w:tcW w:w="534" w:type="dxa"/>
            <w:gridSpan w:val="2"/>
            <w:vMerge w:val="restart"/>
          </w:tcPr>
          <w:p w:rsidR="006B315E" w:rsidRPr="00294BD8" w:rsidRDefault="006B315E" w:rsidP="006B315E">
            <w:pPr>
              <w:jc w:val="center"/>
              <w:rPr>
                <w:b/>
                <w:bCs/>
                <w:sz w:val="20"/>
                <w:szCs w:val="20"/>
              </w:rPr>
            </w:pPr>
            <w:r>
              <w:rPr>
                <w:b/>
                <w:bCs/>
                <w:sz w:val="20"/>
                <w:szCs w:val="20"/>
              </w:rPr>
              <w:t>№ п/п</w:t>
            </w:r>
          </w:p>
        </w:tc>
        <w:tc>
          <w:tcPr>
            <w:tcW w:w="1559" w:type="dxa"/>
            <w:vMerge w:val="restart"/>
          </w:tcPr>
          <w:p w:rsidR="006B315E" w:rsidRPr="00294BD8" w:rsidRDefault="006B315E" w:rsidP="006B315E">
            <w:pPr>
              <w:jc w:val="center"/>
              <w:rPr>
                <w:b/>
                <w:bCs/>
                <w:sz w:val="20"/>
                <w:szCs w:val="20"/>
              </w:rPr>
            </w:pPr>
            <w:r>
              <w:rPr>
                <w:b/>
                <w:bCs/>
                <w:sz w:val="20"/>
                <w:szCs w:val="20"/>
              </w:rPr>
              <w:t>Наименование вида работ</w:t>
            </w:r>
          </w:p>
        </w:tc>
        <w:tc>
          <w:tcPr>
            <w:tcW w:w="1559" w:type="dxa"/>
            <w:vMerge w:val="restart"/>
          </w:tcPr>
          <w:p w:rsidR="006B315E" w:rsidRPr="00294BD8" w:rsidRDefault="006B315E" w:rsidP="006B315E">
            <w:pPr>
              <w:jc w:val="center"/>
              <w:rPr>
                <w:b/>
                <w:bCs/>
                <w:sz w:val="20"/>
                <w:szCs w:val="20"/>
              </w:rPr>
            </w:pPr>
            <w:r>
              <w:rPr>
                <w:b/>
                <w:bCs/>
                <w:sz w:val="20"/>
                <w:szCs w:val="20"/>
              </w:rPr>
              <w:t>Наименование материала</w:t>
            </w:r>
          </w:p>
        </w:tc>
        <w:tc>
          <w:tcPr>
            <w:tcW w:w="1276" w:type="dxa"/>
            <w:vMerge w:val="restart"/>
          </w:tcPr>
          <w:p w:rsidR="006B315E" w:rsidRPr="00294BD8" w:rsidRDefault="006B315E" w:rsidP="006B315E">
            <w:pPr>
              <w:jc w:val="center"/>
              <w:rPr>
                <w:b/>
                <w:bCs/>
                <w:sz w:val="20"/>
                <w:szCs w:val="20"/>
              </w:rPr>
            </w:pPr>
            <w:r>
              <w:rPr>
                <w:b/>
                <w:bCs/>
                <w:sz w:val="20"/>
                <w:szCs w:val="20"/>
              </w:rPr>
              <w:t>Номер и дата накладной</w:t>
            </w:r>
          </w:p>
        </w:tc>
        <w:tc>
          <w:tcPr>
            <w:tcW w:w="850" w:type="dxa"/>
            <w:vMerge w:val="restart"/>
          </w:tcPr>
          <w:p w:rsidR="006B315E" w:rsidRPr="00294BD8" w:rsidRDefault="006B315E" w:rsidP="006B315E">
            <w:pPr>
              <w:jc w:val="center"/>
              <w:rPr>
                <w:b/>
                <w:bCs/>
                <w:sz w:val="20"/>
                <w:szCs w:val="20"/>
              </w:rPr>
            </w:pPr>
            <w:r>
              <w:rPr>
                <w:b/>
                <w:bCs/>
                <w:sz w:val="20"/>
                <w:szCs w:val="20"/>
              </w:rPr>
              <w:t>Единица измерения</w:t>
            </w:r>
          </w:p>
        </w:tc>
        <w:tc>
          <w:tcPr>
            <w:tcW w:w="1418" w:type="dxa"/>
            <w:vMerge w:val="restart"/>
          </w:tcPr>
          <w:p w:rsidR="006B315E" w:rsidRPr="00294BD8" w:rsidRDefault="006B315E" w:rsidP="006B315E">
            <w:pPr>
              <w:jc w:val="center"/>
              <w:rPr>
                <w:b/>
                <w:bCs/>
                <w:sz w:val="20"/>
                <w:szCs w:val="20"/>
              </w:rPr>
            </w:pPr>
            <w:r>
              <w:rPr>
                <w:b/>
                <w:bCs/>
                <w:sz w:val="20"/>
                <w:szCs w:val="20"/>
              </w:rPr>
              <w:t>Стоимость за единицу измерения, руб.</w:t>
            </w:r>
          </w:p>
        </w:tc>
        <w:tc>
          <w:tcPr>
            <w:tcW w:w="1984" w:type="dxa"/>
            <w:gridSpan w:val="3"/>
          </w:tcPr>
          <w:p w:rsidR="006B315E" w:rsidRPr="00294BD8" w:rsidRDefault="006B315E" w:rsidP="006B315E">
            <w:pPr>
              <w:jc w:val="center"/>
              <w:rPr>
                <w:b/>
                <w:bCs/>
                <w:sz w:val="20"/>
                <w:szCs w:val="20"/>
              </w:rPr>
            </w:pPr>
            <w:r>
              <w:rPr>
                <w:b/>
                <w:bCs/>
                <w:sz w:val="20"/>
                <w:szCs w:val="20"/>
              </w:rPr>
              <w:t>Получено от Заказчика</w:t>
            </w:r>
          </w:p>
        </w:tc>
        <w:tc>
          <w:tcPr>
            <w:tcW w:w="2127" w:type="dxa"/>
            <w:gridSpan w:val="2"/>
          </w:tcPr>
          <w:p w:rsidR="006B315E" w:rsidRPr="00294BD8" w:rsidRDefault="006B315E" w:rsidP="006B315E">
            <w:pPr>
              <w:jc w:val="center"/>
              <w:rPr>
                <w:b/>
                <w:bCs/>
                <w:sz w:val="20"/>
                <w:szCs w:val="20"/>
              </w:rPr>
            </w:pPr>
            <w:r>
              <w:rPr>
                <w:b/>
                <w:bCs/>
                <w:sz w:val="20"/>
                <w:szCs w:val="20"/>
              </w:rPr>
              <w:t>Фактически использовано материалов</w:t>
            </w:r>
          </w:p>
        </w:tc>
        <w:tc>
          <w:tcPr>
            <w:tcW w:w="2550" w:type="dxa"/>
            <w:gridSpan w:val="2"/>
          </w:tcPr>
          <w:p w:rsidR="006B315E" w:rsidRPr="00294BD8" w:rsidRDefault="006B315E" w:rsidP="006B315E">
            <w:pPr>
              <w:jc w:val="center"/>
              <w:rPr>
                <w:b/>
                <w:bCs/>
                <w:sz w:val="20"/>
                <w:szCs w:val="20"/>
              </w:rPr>
            </w:pPr>
            <w:r>
              <w:rPr>
                <w:b/>
                <w:bCs/>
                <w:sz w:val="20"/>
                <w:szCs w:val="20"/>
              </w:rPr>
              <w:t>Остаток неиспользованных материалов</w:t>
            </w:r>
          </w:p>
        </w:tc>
      </w:tr>
      <w:tr w:rsidR="006B315E" w:rsidRPr="00294BD8" w:rsidTr="006B315E">
        <w:tc>
          <w:tcPr>
            <w:tcW w:w="534" w:type="dxa"/>
            <w:gridSpan w:val="2"/>
            <w:vMerge/>
          </w:tcPr>
          <w:p w:rsidR="006B315E" w:rsidRPr="00294BD8" w:rsidRDefault="006B315E" w:rsidP="006B315E">
            <w:pPr>
              <w:jc w:val="center"/>
              <w:rPr>
                <w:b/>
                <w:bCs/>
                <w:sz w:val="20"/>
                <w:szCs w:val="20"/>
              </w:rPr>
            </w:pPr>
          </w:p>
        </w:tc>
        <w:tc>
          <w:tcPr>
            <w:tcW w:w="1559" w:type="dxa"/>
            <w:vMerge/>
          </w:tcPr>
          <w:p w:rsidR="006B315E" w:rsidRPr="00294BD8" w:rsidRDefault="006B315E" w:rsidP="006B315E">
            <w:pPr>
              <w:jc w:val="center"/>
              <w:rPr>
                <w:b/>
                <w:bCs/>
                <w:sz w:val="20"/>
                <w:szCs w:val="20"/>
              </w:rPr>
            </w:pPr>
          </w:p>
        </w:tc>
        <w:tc>
          <w:tcPr>
            <w:tcW w:w="1559" w:type="dxa"/>
            <w:vMerge/>
          </w:tcPr>
          <w:p w:rsidR="006B315E" w:rsidRPr="00294BD8" w:rsidRDefault="006B315E" w:rsidP="006B315E">
            <w:pPr>
              <w:jc w:val="center"/>
              <w:rPr>
                <w:b/>
                <w:bCs/>
                <w:sz w:val="20"/>
                <w:szCs w:val="20"/>
              </w:rPr>
            </w:pPr>
          </w:p>
        </w:tc>
        <w:tc>
          <w:tcPr>
            <w:tcW w:w="1276" w:type="dxa"/>
            <w:vMerge/>
          </w:tcPr>
          <w:p w:rsidR="006B315E" w:rsidRPr="00294BD8" w:rsidRDefault="006B315E" w:rsidP="006B315E">
            <w:pPr>
              <w:jc w:val="center"/>
              <w:rPr>
                <w:b/>
                <w:bCs/>
                <w:sz w:val="20"/>
                <w:szCs w:val="20"/>
              </w:rPr>
            </w:pPr>
          </w:p>
        </w:tc>
        <w:tc>
          <w:tcPr>
            <w:tcW w:w="850" w:type="dxa"/>
            <w:vMerge/>
          </w:tcPr>
          <w:p w:rsidR="006B315E" w:rsidRPr="00294BD8" w:rsidRDefault="006B315E" w:rsidP="006B315E">
            <w:pPr>
              <w:jc w:val="center"/>
              <w:rPr>
                <w:b/>
                <w:bCs/>
                <w:sz w:val="20"/>
                <w:szCs w:val="20"/>
              </w:rPr>
            </w:pPr>
          </w:p>
        </w:tc>
        <w:tc>
          <w:tcPr>
            <w:tcW w:w="1418" w:type="dxa"/>
            <w:vMerge/>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r>
              <w:rPr>
                <w:b/>
                <w:bCs/>
                <w:sz w:val="20"/>
                <w:szCs w:val="20"/>
              </w:rPr>
              <w:t>кол-во</w:t>
            </w:r>
          </w:p>
        </w:tc>
        <w:tc>
          <w:tcPr>
            <w:tcW w:w="1134" w:type="dxa"/>
            <w:gridSpan w:val="2"/>
          </w:tcPr>
          <w:p w:rsidR="006B315E" w:rsidRPr="00294BD8" w:rsidRDefault="006B315E" w:rsidP="006B315E">
            <w:pPr>
              <w:jc w:val="center"/>
              <w:rPr>
                <w:b/>
                <w:bCs/>
                <w:sz w:val="20"/>
                <w:szCs w:val="20"/>
              </w:rPr>
            </w:pPr>
            <w:r>
              <w:rPr>
                <w:b/>
                <w:bCs/>
                <w:sz w:val="20"/>
                <w:szCs w:val="20"/>
              </w:rPr>
              <w:t>сумма, руб.</w:t>
            </w:r>
          </w:p>
        </w:tc>
        <w:tc>
          <w:tcPr>
            <w:tcW w:w="1134" w:type="dxa"/>
          </w:tcPr>
          <w:p w:rsidR="006B315E" w:rsidRPr="00294BD8" w:rsidRDefault="006B315E" w:rsidP="006B315E">
            <w:pPr>
              <w:jc w:val="center"/>
              <w:rPr>
                <w:b/>
                <w:bCs/>
                <w:sz w:val="20"/>
                <w:szCs w:val="20"/>
              </w:rPr>
            </w:pPr>
            <w:r>
              <w:rPr>
                <w:b/>
                <w:bCs/>
                <w:sz w:val="20"/>
                <w:szCs w:val="20"/>
              </w:rPr>
              <w:t>кол-во</w:t>
            </w:r>
          </w:p>
        </w:tc>
        <w:tc>
          <w:tcPr>
            <w:tcW w:w="993" w:type="dxa"/>
          </w:tcPr>
          <w:p w:rsidR="006B315E" w:rsidRPr="00294BD8" w:rsidRDefault="006B315E" w:rsidP="006B315E">
            <w:pPr>
              <w:jc w:val="center"/>
              <w:rPr>
                <w:b/>
                <w:bCs/>
                <w:sz w:val="20"/>
                <w:szCs w:val="20"/>
              </w:rPr>
            </w:pPr>
            <w:r>
              <w:rPr>
                <w:b/>
                <w:bCs/>
                <w:sz w:val="20"/>
                <w:szCs w:val="20"/>
              </w:rPr>
              <w:t>сумма, руб.</w:t>
            </w:r>
          </w:p>
        </w:tc>
        <w:tc>
          <w:tcPr>
            <w:tcW w:w="1275" w:type="dxa"/>
          </w:tcPr>
          <w:p w:rsidR="006B315E" w:rsidRPr="00294BD8" w:rsidRDefault="006B315E" w:rsidP="006B315E">
            <w:pPr>
              <w:jc w:val="center"/>
              <w:rPr>
                <w:b/>
                <w:bCs/>
                <w:sz w:val="20"/>
                <w:szCs w:val="20"/>
              </w:rPr>
            </w:pPr>
            <w:r>
              <w:rPr>
                <w:b/>
                <w:bCs/>
                <w:sz w:val="20"/>
                <w:szCs w:val="20"/>
              </w:rPr>
              <w:t>кол-во</w:t>
            </w:r>
          </w:p>
        </w:tc>
        <w:tc>
          <w:tcPr>
            <w:tcW w:w="1275" w:type="dxa"/>
          </w:tcPr>
          <w:p w:rsidR="006B315E" w:rsidRPr="00294BD8" w:rsidRDefault="006B315E" w:rsidP="006B315E">
            <w:pPr>
              <w:jc w:val="center"/>
              <w:rPr>
                <w:b/>
                <w:bCs/>
                <w:sz w:val="20"/>
                <w:szCs w:val="20"/>
              </w:rPr>
            </w:pPr>
            <w:r>
              <w:rPr>
                <w:b/>
                <w:bCs/>
                <w:sz w:val="20"/>
                <w:szCs w:val="20"/>
              </w:rPr>
              <w:t xml:space="preserve">сумма, </w:t>
            </w:r>
          </w:p>
          <w:p w:rsidR="006B315E" w:rsidRPr="00294BD8" w:rsidRDefault="006B315E" w:rsidP="006B315E">
            <w:pPr>
              <w:jc w:val="center"/>
              <w:rPr>
                <w:b/>
                <w:bCs/>
                <w:sz w:val="20"/>
                <w:szCs w:val="20"/>
              </w:rPr>
            </w:pPr>
            <w:r>
              <w:rPr>
                <w:b/>
                <w:bCs/>
                <w:sz w:val="20"/>
                <w:szCs w:val="20"/>
              </w:rPr>
              <w:t>руб.</w:t>
            </w: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c>
          <w:tcPr>
            <w:tcW w:w="534" w:type="dxa"/>
            <w:gridSpan w:val="2"/>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559" w:type="dxa"/>
          </w:tcPr>
          <w:p w:rsidR="006B315E" w:rsidRPr="00294BD8" w:rsidRDefault="006B315E" w:rsidP="006B315E">
            <w:pPr>
              <w:jc w:val="center"/>
              <w:rPr>
                <w:b/>
                <w:bCs/>
                <w:sz w:val="20"/>
                <w:szCs w:val="20"/>
              </w:rPr>
            </w:pPr>
          </w:p>
        </w:tc>
        <w:tc>
          <w:tcPr>
            <w:tcW w:w="1276"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418" w:type="dxa"/>
          </w:tcPr>
          <w:p w:rsidR="006B315E" w:rsidRPr="00294BD8" w:rsidRDefault="006B315E" w:rsidP="006B315E">
            <w:pPr>
              <w:jc w:val="center"/>
              <w:rPr>
                <w:b/>
                <w:bCs/>
                <w:sz w:val="20"/>
                <w:szCs w:val="20"/>
              </w:rPr>
            </w:pPr>
          </w:p>
        </w:tc>
        <w:tc>
          <w:tcPr>
            <w:tcW w:w="850" w:type="dxa"/>
          </w:tcPr>
          <w:p w:rsidR="006B315E" w:rsidRPr="00294BD8" w:rsidRDefault="006B315E" w:rsidP="006B315E">
            <w:pPr>
              <w:jc w:val="center"/>
              <w:rPr>
                <w:b/>
                <w:bCs/>
                <w:sz w:val="20"/>
                <w:szCs w:val="20"/>
              </w:rPr>
            </w:pPr>
          </w:p>
        </w:tc>
        <w:tc>
          <w:tcPr>
            <w:tcW w:w="1134" w:type="dxa"/>
            <w:gridSpan w:val="2"/>
          </w:tcPr>
          <w:p w:rsidR="006B315E" w:rsidRPr="00294BD8" w:rsidRDefault="006B315E" w:rsidP="006B315E">
            <w:pPr>
              <w:jc w:val="center"/>
              <w:rPr>
                <w:b/>
                <w:bCs/>
                <w:sz w:val="20"/>
                <w:szCs w:val="20"/>
              </w:rPr>
            </w:pPr>
          </w:p>
        </w:tc>
        <w:tc>
          <w:tcPr>
            <w:tcW w:w="1134" w:type="dxa"/>
          </w:tcPr>
          <w:p w:rsidR="006B315E" w:rsidRPr="00294BD8" w:rsidRDefault="006B315E" w:rsidP="006B315E">
            <w:pPr>
              <w:jc w:val="center"/>
              <w:rPr>
                <w:b/>
                <w:bCs/>
                <w:sz w:val="20"/>
                <w:szCs w:val="20"/>
              </w:rPr>
            </w:pPr>
          </w:p>
        </w:tc>
        <w:tc>
          <w:tcPr>
            <w:tcW w:w="993"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c>
          <w:tcPr>
            <w:tcW w:w="1275" w:type="dxa"/>
          </w:tcPr>
          <w:p w:rsidR="006B315E" w:rsidRPr="00294BD8" w:rsidRDefault="006B315E" w:rsidP="006B315E">
            <w:pPr>
              <w:jc w:val="center"/>
              <w:rPr>
                <w:b/>
                <w:bCs/>
                <w:sz w:val="20"/>
                <w:szCs w:val="20"/>
              </w:rPr>
            </w:pPr>
          </w:p>
        </w:tc>
      </w:tr>
      <w:tr w:rsidR="006B315E" w:rsidRPr="00294BD8" w:rsidTr="006B3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23" w:type="dxa"/>
          <w:wAfter w:w="4790" w:type="dxa"/>
          <w:trHeight w:val="1123"/>
        </w:trPr>
        <w:tc>
          <w:tcPr>
            <w:tcW w:w="4705" w:type="dxa"/>
            <w:gridSpan w:val="4"/>
          </w:tcPr>
          <w:p w:rsidR="006B315E" w:rsidRDefault="006B315E" w:rsidP="006B315E"/>
          <w:p w:rsidR="006B315E" w:rsidRPr="00294BD8" w:rsidRDefault="006B315E" w:rsidP="006B315E"/>
          <w:p w:rsidR="006B315E" w:rsidRPr="00294BD8" w:rsidRDefault="006B315E" w:rsidP="006B315E"/>
          <w:p w:rsidR="006B315E" w:rsidRPr="00294BD8" w:rsidRDefault="006B315E" w:rsidP="006B315E"/>
          <w:p w:rsidR="006B315E" w:rsidRPr="00294BD8" w:rsidRDefault="006B315E" w:rsidP="006B315E">
            <w:r>
              <w:t>Заказчик:</w:t>
            </w:r>
          </w:p>
          <w:p w:rsidR="006B315E" w:rsidRPr="00294BD8" w:rsidRDefault="006B315E" w:rsidP="006B315E">
            <w:r>
              <w:t>________    ______________</w:t>
            </w:r>
          </w:p>
          <w:p w:rsidR="006B315E" w:rsidRPr="00294BD8" w:rsidRDefault="006B315E" w:rsidP="006B315E">
            <w:pPr>
              <w:rPr>
                <w:vertAlign w:val="superscript"/>
              </w:rPr>
            </w:pPr>
            <w:r>
              <w:rPr>
                <w:vertAlign w:val="superscript"/>
              </w:rPr>
              <w:t xml:space="preserve">(подпись)                        (Ф.И.О.)                                                                         </w:t>
            </w:r>
          </w:p>
        </w:tc>
        <w:tc>
          <w:tcPr>
            <w:tcW w:w="4139" w:type="dxa"/>
            <w:gridSpan w:val="4"/>
          </w:tcPr>
          <w:p w:rsidR="006B315E" w:rsidRPr="00294BD8" w:rsidRDefault="006B315E" w:rsidP="006B315E"/>
          <w:p w:rsidR="006B315E" w:rsidRPr="00294BD8" w:rsidRDefault="006B315E" w:rsidP="006B315E"/>
          <w:p w:rsidR="006B315E" w:rsidRPr="00294BD8" w:rsidRDefault="006B315E" w:rsidP="006B315E"/>
          <w:p w:rsidR="006B315E" w:rsidRPr="00294BD8" w:rsidRDefault="006B315E" w:rsidP="006B315E">
            <w:r>
              <w:t>Подрядчик:</w:t>
            </w:r>
          </w:p>
          <w:p w:rsidR="006B315E" w:rsidRPr="00294BD8" w:rsidRDefault="006B315E" w:rsidP="006B315E">
            <w:r>
              <w:t>________    ______________</w:t>
            </w:r>
          </w:p>
          <w:p w:rsidR="006B315E" w:rsidRPr="00294BD8" w:rsidRDefault="006B315E" w:rsidP="006B315E">
            <w:r>
              <w:rPr>
                <w:vertAlign w:val="superscript"/>
              </w:rPr>
              <w:t xml:space="preserve">(подпись)                        (Ф.И.О.)                                                                  </w:t>
            </w:r>
          </w:p>
        </w:tc>
      </w:tr>
    </w:tbl>
    <w:p w:rsidR="006B315E" w:rsidRPr="00294BD8" w:rsidRDefault="006B315E" w:rsidP="006B315E">
      <w:pPr>
        <w:pageBreakBefore/>
        <w:spacing w:after="240"/>
        <w:rPr>
          <w:sz w:val="17"/>
          <w:szCs w:val="17"/>
        </w:rPr>
        <w:sectPr w:rsidR="006B315E" w:rsidRPr="00294BD8" w:rsidSect="006B315E">
          <w:headerReference w:type="even" r:id="rId23"/>
          <w:headerReference w:type="default" r:id="rId24"/>
          <w:footerReference w:type="even" r:id="rId25"/>
          <w:footerReference w:type="default" r:id="rId26"/>
          <w:headerReference w:type="first" r:id="rId27"/>
          <w:footerReference w:type="first" r:id="rId28"/>
          <w:pgSz w:w="16838" w:h="11906" w:orient="landscape"/>
          <w:pgMar w:top="567" w:right="1134" w:bottom="284" w:left="1701" w:header="709" w:footer="0" w:gutter="0"/>
          <w:cols w:space="708"/>
          <w:docGrid w:linePitch="360"/>
        </w:sectPr>
      </w:pPr>
    </w:p>
    <w:p w:rsidR="002E18D3" w:rsidRPr="00D72C8B" w:rsidRDefault="002E18D3" w:rsidP="00A70B93">
      <w:pPr>
        <w:spacing w:after="120"/>
        <w:jc w:val="center"/>
        <w:outlineLvl w:val="0"/>
      </w:pPr>
      <w:r>
        <w:rPr>
          <w:b/>
          <w:bCs/>
          <w:sz w:val="32"/>
          <w:szCs w:val="32"/>
        </w:rPr>
        <w:lastRenderedPageBreak/>
        <w:t>Раздел 5. Информационная карта</w:t>
      </w:r>
    </w:p>
    <w:p w:rsidR="00305BD2" w:rsidRPr="00F356EB" w:rsidRDefault="00305BD2" w:rsidP="002E18D3">
      <w:pPr>
        <w:pStyle w:val="1b"/>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b"/>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A3887" w:rsidRDefault="006B315E">
            <w:pPr>
              <w:pStyle w:val="1b"/>
              <w:ind w:firstLine="397"/>
              <w:rPr>
                <w:sz w:val="24"/>
                <w:szCs w:val="24"/>
              </w:rPr>
            </w:pPr>
            <w:r>
              <w:rPr>
                <w:sz w:val="24"/>
                <w:szCs w:val="24"/>
              </w:rPr>
              <w:t>Открытый конкурс в электронной форме № </w:t>
            </w:r>
            <w:r w:rsidR="00C84E1A" w:rsidRPr="00C84E1A">
              <w:rPr>
                <w:sz w:val="24"/>
                <w:szCs w:val="24"/>
              </w:rPr>
              <w:t>ОКэ-НКПКРАСН-21-0012</w:t>
            </w:r>
            <w:r>
              <w:rPr>
                <w:sz w:val="24"/>
                <w:szCs w:val="24"/>
              </w:rPr>
              <w:t xml:space="preserve"> по предмету закупки «Выполнение строительно-монтажных работ по комплексной системе оптоволоконных кабельных линий передачи данных, электрических линий контейнерной площадки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b"/>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B315E" w:rsidRDefault="006B315E" w:rsidP="006B315E">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B315E" w:rsidRDefault="006B315E" w:rsidP="006B315E">
            <w:pPr>
              <w:pStyle w:val="1b"/>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6B315E" w:rsidRPr="000B72BD" w:rsidRDefault="006B315E" w:rsidP="006B315E">
            <w:pPr>
              <w:pStyle w:val="1b"/>
              <w:ind w:firstLine="0"/>
              <w:rPr>
                <w:sz w:val="24"/>
                <w:szCs w:val="24"/>
              </w:rPr>
            </w:pPr>
            <w:r>
              <w:rPr>
                <w:sz w:val="24"/>
                <w:szCs w:val="24"/>
              </w:rPr>
              <w:t xml:space="preserve">Адрес: </w:t>
            </w:r>
            <w:r w:rsidRPr="000B72BD">
              <w:rPr>
                <w:sz w:val="24"/>
                <w:szCs w:val="24"/>
              </w:rPr>
              <w:t>Российская Федерация, 660058, г.Красноярск, ул. Деповская, 15</w:t>
            </w:r>
          </w:p>
          <w:p w:rsidR="006B315E" w:rsidRDefault="006B315E" w:rsidP="006B315E">
            <w:pPr>
              <w:rPr>
                <w:rFonts w:ascii="Calibri" w:hAnsi="Calibri" w:cs="Calibri"/>
                <w:color w:val="000000"/>
                <w:sz w:val="22"/>
                <w:szCs w:val="22"/>
                <w:lang w:eastAsia="ru-RU"/>
              </w:rPr>
            </w:pPr>
            <w:r>
              <w:t>Контактное(-ые) лицо(-а) Заказчика: Лузик Василий Сергеевич, тел. +7(495)7881717(6090), электронный адрес luzikvs@trcont.ru.</w:t>
            </w:r>
          </w:p>
          <w:p w:rsidR="006B315E" w:rsidRDefault="006B315E" w:rsidP="006B315E">
            <w:pPr>
              <w:rPr>
                <w:rFonts w:ascii="Calibri" w:hAnsi="Calibri" w:cs="Calibri"/>
                <w:color w:val="000000"/>
                <w:sz w:val="22"/>
                <w:szCs w:val="22"/>
                <w:lang w:eastAsia="ru-RU"/>
              </w:rPr>
            </w:pPr>
          </w:p>
          <w:p w:rsidR="000A3887" w:rsidRDefault="006B315E" w:rsidP="006B315E">
            <w:pPr>
              <w:pStyle w:val="1b"/>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b"/>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B315E" w:rsidRPr="00642F58" w:rsidRDefault="006B315E" w:rsidP="006B315E">
            <w:pPr>
              <w:ind w:firstLine="397"/>
              <w:jc w:val="both"/>
              <w:rPr>
                <w:rFonts w:eastAsia="Arial"/>
              </w:rPr>
            </w:pPr>
            <w:r w:rsidRPr="00642F58">
              <w:rPr>
                <w:rFonts w:eastAsia="Arial"/>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A3887" w:rsidRDefault="006B315E" w:rsidP="006B315E">
            <w:pPr>
              <w:pStyle w:val="1b"/>
              <w:ind w:firstLine="0"/>
              <w:rPr>
                <w:sz w:val="24"/>
                <w:szCs w:val="24"/>
                <w:highlight w:val="cyan"/>
              </w:rPr>
            </w:pPr>
            <w:r w:rsidRPr="00642F58">
              <w:rPr>
                <w:rFonts w:eastAsia="Times New Roman"/>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b"/>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8"/>
                  <w:sz w:val="24"/>
                  <w:szCs w:val="24"/>
                </w:rPr>
                <w:t>www.trcont.com</w:t>
              </w:r>
            </w:hyperlink>
            <w:r>
              <w:rPr>
                <w:sz w:val="24"/>
                <w:szCs w:val="24"/>
              </w:rPr>
              <w:t>).</w:t>
            </w:r>
          </w:p>
          <w:p w:rsidR="00836996" w:rsidRPr="008D4CFE" w:rsidRDefault="00242A1E" w:rsidP="0074087D">
            <w:pPr>
              <w:pStyle w:val="1b"/>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A70B93" w:rsidRDefault="0074087D" w:rsidP="006F6340">
            <w:pPr>
              <w:pStyle w:val="1b"/>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b"/>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C1798" w:rsidRPr="003C1798" w:rsidRDefault="006B315E" w:rsidP="003C1798">
            <w:pPr>
              <w:tabs>
                <w:tab w:val="left" w:pos="851"/>
                <w:tab w:val="left" w:pos="1276"/>
              </w:tabs>
              <w:ind w:firstLine="720"/>
              <w:jc w:val="both"/>
            </w:pPr>
            <w:r w:rsidRPr="003C1798">
              <w:t xml:space="preserve">7 786 566 рублей 00 копеек (Семь миллионов семьсот восемьдесят шесть тысяч пятьсот шестьдесят шесть) рублей 00 копеек </w:t>
            </w:r>
            <w:r w:rsidR="003C1798" w:rsidRPr="003C1798">
              <w:t>с учетом всех налогов (кроме НДС).</w:t>
            </w:r>
          </w:p>
          <w:p w:rsidR="003C1798" w:rsidRPr="003C1798" w:rsidRDefault="003C1798" w:rsidP="003C1798">
            <w:pPr>
              <w:tabs>
                <w:tab w:val="left" w:pos="851"/>
                <w:tab w:val="left" w:pos="1276"/>
              </w:tabs>
              <w:ind w:firstLine="720"/>
              <w:jc w:val="both"/>
            </w:pPr>
            <w:r w:rsidRPr="003C1798">
              <w:t xml:space="preserve"> Цена Договора включает в себя все прямые и косвенные расходы Подрядчика по выполнению Объема работ по Договору, в том числе: </w:t>
            </w:r>
          </w:p>
          <w:p w:rsidR="003C1798" w:rsidRPr="003C1798" w:rsidRDefault="003C1798" w:rsidP="003C1798">
            <w:pPr>
              <w:tabs>
                <w:tab w:val="left" w:pos="851"/>
                <w:tab w:val="left" w:pos="1134"/>
              </w:tabs>
              <w:ind w:firstLine="720"/>
              <w:jc w:val="both"/>
            </w:pPr>
            <w:r w:rsidRPr="003C1798">
              <w:tab/>
              <w:t>−</w:t>
            </w:r>
            <w:r w:rsidRPr="003C1798">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C1798" w:rsidRPr="003C1798" w:rsidRDefault="003C1798" w:rsidP="003C1798">
            <w:pPr>
              <w:tabs>
                <w:tab w:val="left" w:pos="720"/>
              </w:tabs>
              <w:ind w:firstLine="720"/>
              <w:jc w:val="both"/>
            </w:pPr>
            <w:r w:rsidRPr="003C1798">
              <w:tab/>
              <w:t>−</w:t>
            </w:r>
            <w:r w:rsidRPr="003C1798">
              <w:tab/>
              <w:t xml:space="preserve">все налоги и сборы, установленные законодательством РФ; </w:t>
            </w:r>
          </w:p>
          <w:p w:rsidR="003C1798" w:rsidRPr="003C1798" w:rsidRDefault="003C1798" w:rsidP="003C1798">
            <w:pPr>
              <w:tabs>
                <w:tab w:val="left" w:pos="851"/>
                <w:tab w:val="left" w:pos="1134"/>
              </w:tabs>
              <w:ind w:firstLine="720"/>
              <w:jc w:val="both"/>
            </w:pPr>
            <w:r w:rsidRPr="003C1798">
              <w:tab/>
              <w:t>−</w:t>
            </w:r>
            <w:r w:rsidRPr="003C1798">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C1798" w:rsidRPr="003C1798" w:rsidRDefault="003C1798" w:rsidP="003C1798">
            <w:pPr>
              <w:tabs>
                <w:tab w:val="left" w:pos="851"/>
                <w:tab w:val="left" w:pos="1134"/>
              </w:tabs>
              <w:ind w:firstLine="720"/>
              <w:jc w:val="both"/>
            </w:pPr>
            <w:r w:rsidRPr="003C1798">
              <w:tab/>
              <w:t>−</w:t>
            </w:r>
            <w:r w:rsidRPr="003C1798">
              <w:tab/>
              <w:t>полный объем работ подготовительного периода в пределах Строительной площадки, отведенной под строительство Объекта;</w:t>
            </w:r>
          </w:p>
          <w:p w:rsidR="003C1798" w:rsidRPr="003C1798" w:rsidRDefault="003C1798" w:rsidP="003C1798">
            <w:pPr>
              <w:tabs>
                <w:tab w:val="left" w:pos="851"/>
                <w:tab w:val="left" w:pos="1134"/>
              </w:tabs>
              <w:ind w:firstLine="720"/>
              <w:jc w:val="both"/>
            </w:pPr>
            <w:r w:rsidRPr="003C1798">
              <w:tab/>
              <w:t>−</w:t>
            </w:r>
            <w:r w:rsidRPr="003C1798">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C1798" w:rsidRPr="003C1798" w:rsidRDefault="003C1798" w:rsidP="003C1798">
            <w:pPr>
              <w:tabs>
                <w:tab w:val="left" w:pos="851"/>
                <w:tab w:val="left" w:pos="1134"/>
              </w:tabs>
              <w:ind w:firstLine="720"/>
              <w:jc w:val="both"/>
            </w:pPr>
            <w:r w:rsidRPr="003C1798">
              <w:tab/>
              <w:t>−</w:t>
            </w:r>
            <w:r w:rsidRPr="003C1798">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C1798" w:rsidRPr="003C1798" w:rsidRDefault="003C1798" w:rsidP="003C1798">
            <w:pPr>
              <w:tabs>
                <w:tab w:val="left" w:pos="851"/>
                <w:tab w:val="left" w:pos="1134"/>
              </w:tabs>
              <w:ind w:firstLine="720"/>
              <w:jc w:val="both"/>
            </w:pPr>
            <w:r w:rsidRPr="003C1798">
              <w:t>−</w:t>
            </w:r>
            <w:r w:rsidRPr="003C1798">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w:t>
            </w:r>
            <w:r w:rsidRPr="003C1798">
              <w:lastRenderedPageBreak/>
              <w:t>технику, электроэнергию, топливо, временные сооружения и коммуникации;</w:t>
            </w:r>
          </w:p>
          <w:p w:rsidR="003C1798" w:rsidRPr="003C1798" w:rsidRDefault="003C1798" w:rsidP="003C1798">
            <w:pPr>
              <w:tabs>
                <w:tab w:val="left" w:pos="851"/>
                <w:tab w:val="left" w:pos="1134"/>
              </w:tabs>
              <w:ind w:firstLine="720"/>
              <w:jc w:val="both"/>
            </w:pPr>
            <w:r w:rsidRPr="003C1798">
              <w:t>−</w:t>
            </w:r>
            <w:r w:rsidRPr="003C1798">
              <w:tab/>
              <w:t>стоимость пусконаладочных работ, необходимых для нормальной эксплуатации Результата Работ;</w:t>
            </w:r>
          </w:p>
          <w:p w:rsidR="003C1798" w:rsidRPr="003C1798" w:rsidRDefault="003C1798" w:rsidP="003C1798">
            <w:pPr>
              <w:tabs>
                <w:tab w:val="left" w:pos="851"/>
                <w:tab w:val="left" w:pos="1134"/>
              </w:tabs>
              <w:ind w:firstLine="720"/>
              <w:jc w:val="both"/>
            </w:pPr>
            <w:r w:rsidRPr="003C1798">
              <w:tab/>
              <w:t>−</w:t>
            </w:r>
            <w:r w:rsidRPr="003C1798">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C1798" w:rsidRPr="003C1798" w:rsidRDefault="003C1798" w:rsidP="003C1798">
            <w:pPr>
              <w:tabs>
                <w:tab w:val="left" w:pos="851"/>
                <w:tab w:val="left" w:pos="1134"/>
              </w:tabs>
              <w:ind w:firstLine="720"/>
              <w:jc w:val="both"/>
            </w:pPr>
            <w:r w:rsidRPr="003C1798">
              <w:tab/>
              <w:t>−</w:t>
            </w:r>
            <w:r w:rsidRPr="003C1798">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C1798" w:rsidRPr="003C1798" w:rsidRDefault="003C1798" w:rsidP="003C1798">
            <w:pPr>
              <w:tabs>
                <w:tab w:val="left" w:pos="851"/>
                <w:tab w:val="left" w:pos="1134"/>
              </w:tabs>
              <w:ind w:firstLine="720"/>
              <w:jc w:val="both"/>
            </w:pPr>
            <w:r w:rsidRPr="003C1798">
              <w:tab/>
              <w:t>−</w:t>
            </w:r>
            <w:r w:rsidRPr="003C1798">
              <w:tab/>
              <w:t>транспортные расходы и получение разрешений на транспортировку грузов, доставляемых Подрядчиком и привлекаемыми им Субподрядчиками;</w:t>
            </w:r>
          </w:p>
          <w:p w:rsidR="003C1798" w:rsidRPr="003C1798" w:rsidRDefault="003C1798" w:rsidP="003C1798">
            <w:pPr>
              <w:tabs>
                <w:tab w:val="left" w:pos="851"/>
                <w:tab w:val="left" w:pos="1134"/>
              </w:tabs>
              <w:ind w:firstLine="720"/>
              <w:jc w:val="both"/>
            </w:pPr>
            <w:r w:rsidRPr="003C1798">
              <w:tab/>
              <w:t>−</w:t>
            </w:r>
            <w:r w:rsidRPr="003C1798">
              <w:tab/>
              <w:t>накладные расходы, прибыль, лимитированные затраты;</w:t>
            </w:r>
          </w:p>
          <w:p w:rsidR="003C1798" w:rsidRPr="003C1798" w:rsidRDefault="003C1798" w:rsidP="003C1798">
            <w:pPr>
              <w:tabs>
                <w:tab w:val="left" w:pos="851"/>
                <w:tab w:val="left" w:pos="1134"/>
              </w:tabs>
              <w:ind w:firstLine="720"/>
              <w:jc w:val="both"/>
            </w:pPr>
            <w:r w:rsidRPr="003C1798">
              <w:tab/>
              <w:t>−</w:t>
            </w:r>
            <w:r w:rsidRPr="003C179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C1798" w:rsidRPr="003C1798" w:rsidRDefault="003C1798" w:rsidP="003C1798">
            <w:pPr>
              <w:tabs>
                <w:tab w:val="left" w:pos="851"/>
                <w:tab w:val="left" w:pos="1134"/>
              </w:tabs>
              <w:ind w:firstLine="720"/>
              <w:jc w:val="both"/>
            </w:pPr>
            <w:r w:rsidRPr="003C1798">
              <w:t xml:space="preserve">- </w:t>
            </w:r>
            <w:r w:rsidRPr="003C1798">
              <w:rPr>
                <w:color w:val="000000"/>
              </w:rPr>
              <w:t xml:space="preserve">разработка </w:t>
            </w:r>
            <w:r w:rsidR="003B2708">
              <w:rPr>
                <w:color w:val="000000"/>
              </w:rPr>
              <w:t xml:space="preserve">проекта </w:t>
            </w:r>
            <w:r w:rsidRPr="003C1798">
              <w:rPr>
                <w:color w:val="000000"/>
              </w:rPr>
              <w:t>производства работ (ППР) с учетом условий места выполнения Работ.</w:t>
            </w:r>
          </w:p>
          <w:p w:rsidR="000A3887" w:rsidRPr="003C1798" w:rsidRDefault="003C1798" w:rsidP="003C1798">
            <w:pPr>
              <w:pStyle w:val="1b"/>
              <w:ind w:firstLine="397"/>
              <w:rPr>
                <w:sz w:val="24"/>
                <w:szCs w:val="24"/>
              </w:rPr>
            </w:pPr>
            <w:r w:rsidRPr="003C1798">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b"/>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A3887" w:rsidRDefault="006B315E" w:rsidP="00C84E1A">
            <w:pPr>
              <w:jc w:val="both"/>
              <w:rPr>
                <w:b/>
              </w:rPr>
            </w:pPr>
            <w:r w:rsidRPr="00C84E1A">
              <w:t>«</w:t>
            </w:r>
            <w:r w:rsidR="00C84E1A" w:rsidRPr="00C84E1A">
              <w:t>09</w:t>
            </w:r>
            <w:r w:rsidRPr="00C84E1A">
              <w:t xml:space="preserve">» </w:t>
            </w:r>
            <w:r w:rsidR="00C84E1A" w:rsidRPr="00C84E1A">
              <w:t>августа</w:t>
            </w:r>
            <w:r w:rsidRPr="00C84E1A">
              <w:t xml:space="preserve"> 2021 г.</w:t>
            </w:r>
          </w:p>
        </w:tc>
      </w:tr>
      <w:tr w:rsidR="009E64D8" w:rsidRPr="00F86FAA" w:rsidTr="004D6B74">
        <w:tc>
          <w:tcPr>
            <w:tcW w:w="426" w:type="dxa"/>
          </w:tcPr>
          <w:p w:rsidR="009E64D8" w:rsidRPr="00856650" w:rsidRDefault="004762D6" w:rsidP="00E47C4C">
            <w:pPr>
              <w:pStyle w:val="1b"/>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A3887" w:rsidRDefault="006B315E" w:rsidP="00C84E1A">
            <w:pPr>
              <w:pStyle w:val="1b"/>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C84E1A">
              <w:rPr>
                <w:sz w:val="24"/>
                <w:szCs w:val="24"/>
              </w:rPr>
              <w:t>«</w:t>
            </w:r>
            <w:r w:rsidR="00C84E1A" w:rsidRPr="00C84E1A">
              <w:rPr>
                <w:sz w:val="24"/>
                <w:szCs w:val="24"/>
              </w:rPr>
              <w:t>24» августа</w:t>
            </w:r>
            <w:r w:rsidRPr="00C84E1A">
              <w:rPr>
                <w:sz w:val="24"/>
                <w:szCs w:val="24"/>
              </w:rPr>
              <w:t xml:space="preserve"> 2021 г.</w:t>
            </w:r>
            <w:r>
              <w:rPr>
                <w:sz w:val="24"/>
                <w:szCs w:val="24"/>
              </w:rPr>
              <w:t xml:space="preserve"> </w:t>
            </w:r>
            <w:r w:rsidR="00C84E1A">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b"/>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A3887" w:rsidRDefault="006B315E" w:rsidP="00C84E1A">
            <w:pPr>
              <w:pStyle w:val="1b"/>
              <w:ind w:firstLine="397"/>
              <w:rPr>
                <w:sz w:val="24"/>
                <w:szCs w:val="24"/>
                <w:highlight w:val="cyan"/>
              </w:rPr>
            </w:pPr>
            <w:r>
              <w:rPr>
                <w:sz w:val="24"/>
                <w:szCs w:val="24"/>
              </w:rPr>
              <w:t xml:space="preserve">Рассмотрение, оценка и сопоставление Заявок состоится </w:t>
            </w:r>
            <w:r w:rsidRPr="00C84E1A">
              <w:rPr>
                <w:sz w:val="24"/>
                <w:szCs w:val="24"/>
              </w:rPr>
              <w:t>«</w:t>
            </w:r>
            <w:r w:rsidR="00C84E1A" w:rsidRPr="00C84E1A">
              <w:rPr>
                <w:sz w:val="24"/>
                <w:szCs w:val="24"/>
              </w:rPr>
              <w:t>24</w:t>
            </w:r>
            <w:r w:rsidRPr="00C84E1A">
              <w:rPr>
                <w:sz w:val="24"/>
                <w:szCs w:val="24"/>
              </w:rPr>
              <w:t xml:space="preserve">» </w:t>
            </w:r>
            <w:r w:rsidR="00C84E1A" w:rsidRPr="00C84E1A">
              <w:rPr>
                <w:sz w:val="24"/>
                <w:szCs w:val="24"/>
              </w:rPr>
              <w:t>августа</w:t>
            </w:r>
            <w:r w:rsidRPr="00C84E1A">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b"/>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A3887" w:rsidRDefault="006B315E" w:rsidP="00C84E1A">
            <w:pPr>
              <w:pStyle w:val="1b"/>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C84E1A">
              <w:rPr>
                <w:sz w:val="24"/>
                <w:szCs w:val="24"/>
              </w:rPr>
              <w:t>«</w:t>
            </w:r>
            <w:r w:rsidR="00C84E1A" w:rsidRPr="00C84E1A">
              <w:rPr>
                <w:sz w:val="24"/>
                <w:szCs w:val="24"/>
              </w:rPr>
              <w:t>14</w:t>
            </w:r>
            <w:r w:rsidRPr="00C84E1A">
              <w:rPr>
                <w:sz w:val="24"/>
                <w:szCs w:val="24"/>
              </w:rPr>
              <w:t xml:space="preserve">» </w:t>
            </w:r>
            <w:r w:rsidR="00C84E1A" w:rsidRPr="00C84E1A">
              <w:rPr>
                <w:sz w:val="24"/>
                <w:szCs w:val="24"/>
              </w:rPr>
              <w:t>октября</w:t>
            </w:r>
            <w:r w:rsidRPr="00C84E1A">
              <w:rPr>
                <w:sz w:val="24"/>
                <w:szCs w:val="24"/>
              </w:rPr>
              <w:t xml:space="preserve"> 2021 г.</w:t>
            </w:r>
            <w:bookmarkStart w:id="20" w:name="_GoBack"/>
            <w:bookmarkEnd w:id="20"/>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A3887" w:rsidRDefault="006B315E">
            <w:pPr>
              <w:pStyle w:val="1b"/>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0A3887" w:rsidRPr="00A70B93" w:rsidRDefault="006B315E">
            <w:pPr>
              <w:pStyle w:val="aff"/>
              <w:jc w:val="both"/>
              <w:rPr>
                <w:sz w:val="24"/>
                <w:szCs w:val="24"/>
              </w:rPr>
            </w:pPr>
            <w:r w:rsidRPr="00A70B93">
              <w:rPr>
                <w:sz w:val="24"/>
                <w:szCs w:val="24"/>
              </w:rPr>
              <w:lastRenderedPageBreak/>
              <w:t xml:space="preserve">Русский язык. Вся переписка, связанная с проведением Открытого </w:t>
            </w:r>
            <w:r w:rsidRPr="00A70B93">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A3887" w:rsidRDefault="006B315E">
            <w:pPr>
              <w:pStyle w:val="1b"/>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b"/>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B315E" w:rsidRDefault="006B315E" w:rsidP="006B315E">
            <w:pPr>
              <w:pStyle w:val="1b"/>
              <w:rPr>
                <w:sz w:val="24"/>
                <w:szCs w:val="24"/>
              </w:rPr>
            </w:pPr>
            <w:r w:rsidRPr="006B315E">
              <w:rPr>
                <w:b/>
                <w:sz w:val="24"/>
                <w:szCs w:val="24"/>
              </w:rPr>
              <w:t>Вариант 1</w:t>
            </w:r>
            <w:r>
              <w:rPr>
                <w:sz w:val="24"/>
                <w:szCs w:val="24"/>
              </w:rPr>
              <w:t xml:space="preserve">: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w:t>
            </w:r>
          </w:p>
          <w:p w:rsidR="006B315E" w:rsidRDefault="006B315E" w:rsidP="006B315E">
            <w:pPr>
              <w:pStyle w:val="1b"/>
              <w:rPr>
                <w:sz w:val="24"/>
                <w:szCs w:val="24"/>
              </w:rPr>
            </w:pPr>
            <w:r w:rsidRPr="006B315E">
              <w:rPr>
                <w:b/>
                <w:sz w:val="24"/>
                <w:szCs w:val="24"/>
              </w:rPr>
              <w:t>Вариант 2</w:t>
            </w:r>
            <w:r w:rsidRPr="006B315E">
              <w:rPr>
                <w:sz w:val="24"/>
                <w:szCs w:val="24"/>
              </w:rPr>
              <w:t>:</w:t>
            </w:r>
            <w:r>
              <w:rPr>
                <w:sz w:val="24"/>
                <w:szCs w:val="24"/>
              </w:rPr>
              <w:t xml:space="preserve"> </w:t>
            </w:r>
            <w:r w:rsidRPr="006B315E">
              <w:rPr>
                <w:sz w:val="24"/>
                <w:szCs w:val="24"/>
              </w:rPr>
              <w:t>Может быть предусмотрен авансовый платеж, который не</w:t>
            </w:r>
            <w:r>
              <w:rPr>
                <w:sz w:val="24"/>
                <w:szCs w:val="24"/>
              </w:rPr>
              <w:t xml:space="preserve"> должен превышать 25 % (двадцати пяти</w:t>
            </w:r>
            <w:r w:rsidRPr="006B315E">
              <w:rPr>
                <w:sz w:val="24"/>
                <w:szCs w:val="24"/>
              </w:rPr>
              <w:t xml:space="preserve">) процентов от цены договора. </w:t>
            </w:r>
          </w:p>
          <w:p w:rsidR="006B315E" w:rsidRDefault="006B315E" w:rsidP="006B315E">
            <w:pPr>
              <w:pStyle w:val="1b"/>
              <w:rPr>
                <w:sz w:val="24"/>
                <w:szCs w:val="24"/>
              </w:rPr>
            </w:pPr>
            <w:r w:rsidRPr="006B315E">
              <w:rPr>
                <w:sz w:val="24"/>
                <w:szCs w:val="24"/>
              </w:rPr>
              <w:t>В случае авансового платежа оплата производится Заказчиком в следующем порядке:</w:t>
            </w:r>
          </w:p>
          <w:p w:rsidR="006B315E" w:rsidRDefault="006B315E" w:rsidP="006B315E">
            <w:pPr>
              <w:pStyle w:val="1b"/>
              <w:rPr>
                <w:sz w:val="24"/>
                <w:szCs w:val="24"/>
              </w:rPr>
            </w:pPr>
            <w:r w:rsidRPr="006B315E">
              <w:rPr>
                <w:sz w:val="24"/>
                <w:szCs w:val="24"/>
              </w:rPr>
              <w:t xml:space="preserve"> - аванс в</w:t>
            </w:r>
            <w:r>
              <w:rPr>
                <w:sz w:val="24"/>
                <w:szCs w:val="24"/>
              </w:rPr>
              <w:t xml:space="preserve"> размере не более 25 % (двадцати</w:t>
            </w:r>
            <w:r w:rsidRPr="006B315E">
              <w:rPr>
                <w:sz w:val="24"/>
                <w:szCs w:val="24"/>
              </w:rPr>
              <w:t xml:space="preserve"> пят</w:t>
            </w:r>
            <w:r>
              <w:rPr>
                <w:sz w:val="24"/>
                <w:szCs w:val="24"/>
              </w:rPr>
              <w:t>и</w:t>
            </w:r>
            <w:r w:rsidRPr="006B315E">
              <w:rPr>
                <w:sz w:val="24"/>
                <w:szCs w:val="24"/>
              </w:rPr>
              <w:t>) процентов от общей цены договор</w:t>
            </w:r>
            <w:r>
              <w:rPr>
                <w:sz w:val="24"/>
                <w:szCs w:val="24"/>
              </w:rPr>
              <w:t>а – производится в течение 30 (т</w:t>
            </w:r>
            <w:r w:rsidRPr="006B315E">
              <w:rPr>
                <w:sz w:val="24"/>
                <w:szCs w:val="24"/>
              </w:rPr>
              <w:t xml:space="preserve">ридцати) календарных дней с даты </w:t>
            </w:r>
            <w:r w:rsidRPr="006B315E">
              <w:rPr>
                <w:b/>
                <w:sz w:val="24"/>
                <w:szCs w:val="24"/>
              </w:rPr>
              <w:t>предоставления банковской гарантии</w:t>
            </w:r>
            <w:r w:rsidRPr="006B315E">
              <w:rPr>
                <w:sz w:val="24"/>
                <w:szCs w:val="24"/>
              </w:rPr>
              <w:t xml:space="preserve">; </w:t>
            </w:r>
          </w:p>
          <w:p w:rsidR="000A3887" w:rsidRDefault="006B315E" w:rsidP="006B315E">
            <w:pPr>
              <w:pStyle w:val="1b"/>
              <w:rPr>
                <w:sz w:val="24"/>
                <w:szCs w:val="24"/>
              </w:rPr>
            </w:pPr>
            <w:r w:rsidRPr="006B315E">
              <w:rPr>
                <w:sz w:val="24"/>
                <w:szCs w:val="24"/>
              </w:rPr>
              <w:t>- окончательный расчет производится в течение 30 (</w:t>
            </w:r>
            <w:r>
              <w:rPr>
                <w:sz w:val="24"/>
                <w:szCs w:val="24"/>
              </w:rPr>
              <w:t>т</w:t>
            </w:r>
            <w:r w:rsidRPr="006B315E">
              <w:rPr>
                <w:sz w:val="24"/>
                <w:szCs w:val="24"/>
              </w:rPr>
              <w:t>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87D40" w:rsidRPr="00787D40" w:rsidRDefault="006B315E" w:rsidP="00787D40">
            <w:pPr>
              <w:pStyle w:val="26"/>
              <w:pBdr>
                <w:top w:val="nil"/>
                <w:left w:val="nil"/>
                <w:bottom w:val="nil"/>
                <w:right w:val="nil"/>
                <w:between w:val="nil"/>
              </w:pBdr>
              <w:ind w:firstLine="709"/>
              <w:rPr>
                <w:color w:val="000000"/>
                <w:sz w:val="24"/>
                <w:szCs w:val="24"/>
              </w:rPr>
            </w:pPr>
            <w:r>
              <w:rPr>
                <w:b/>
                <w:bCs/>
              </w:rPr>
              <w:t xml:space="preserve">Срок </w:t>
            </w:r>
            <w:r>
              <w:rPr>
                <w:b/>
              </w:rPr>
              <w:t>поставки товаров, выполнения работ, оказания услуг и т.д.</w:t>
            </w:r>
            <w:r>
              <w:rPr>
                <w:b/>
                <w:bCs/>
              </w:rPr>
              <w:t xml:space="preserve">: </w:t>
            </w:r>
            <w:r w:rsidRPr="00787D40">
              <w:rPr>
                <w:sz w:val="24"/>
                <w:szCs w:val="24"/>
              </w:rPr>
              <w:t>Срок выполнения Работ –</w:t>
            </w:r>
            <w:r w:rsidR="00787D40" w:rsidRPr="00787D40">
              <w:rPr>
                <w:sz w:val="24"/>
                <w:szCs w:val="24"/>
              </w:rPr>
              <w:t xml:space="preserve"> </w:t>
            </w:r>
            <w:r w:rsidR="00787D40" w:rsidRPr="00787D40">
              <w:rPr>
                <w:color w:val="000000"/>
                <w:sz w:val="24"/>
                <w:szCs w:val="24"/>
              </w:rPr>
              <w:t xml:space="preserve">не более 60 (шестидесяти) календарных дней с даты, установленной Заказчиком в уведомлении о начале выполнения работ Исполнителем. </w:t>
            </w:r>
          </w:p>
          <w:p w:rsidR="00787D40" w:rsidRPr="00787D40" w:rsidRDefault="00787D40" w:rsidP="00787D40">
            <w:pPr>
              <w:pStyle w:val="26"/>
              <w:pBdr>
                <w:top w:val="nil"/>
                <w:left w:val="nil"/>
                <w:bottom w:val="nil"/>
                <w:right w:val="nil"/>
                <w:between w:val="nil"/>
              </w:pBdr>
              <w:ind w:firstLine="709"/>
              <w:rPr>
                <w:color w:val="000000"/>
                <w:sz w:val="24"/>
                <w:szCs w:val="24"/>
              </w:rPr>
            </w:pPr>
            <w:r w:rsidRPr="00787D40">
              <w:rPr>
                <w:sz w:val="24"/>
                <w:szCs w:val="24"/>
              </w:rPr>
              <w:t xml:space="preserve">Заказчик направляет уведомление </w:t>
            </w:r>
            <w:r w:rsidRPr="00787D40">
              <w:rPr>
                <w:color w:val="000000"/>
                <w:sz w:val="24"/>
                <w:szCs w:val="24"/>
              </w:rPr>
              <w:t>о начале выполнения работ</w:t>
            </w:r>
            <w:r w:rsidRPr="00787D40">
              <w:rPr>
                <w:sz w:val="24"/>
                <w:szCs w:val="24"/>
              </w:rPr>
              <w:t xml:space="preserve"> не позднее 30 (тридцати) календарных дней с даты заключения договора.</w:t>
            </w:r>
          </w:p>
          <w:p w:rsidR="00685C56" w:rsidRPr="00F86FAA" w:rsidRDefault="00685C56" w:rsidP="00685C56">
            <w:pPr>
              <w:pStyle w:val="Default"/>
              <w:jc w:val="both"/>
            </w:pPr>
          </w:p>
          <w:p w:rsidR="000A3887" w:rsidRDefault="006B315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A3887" w:rsidRDefault="006B315E">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A3887" w:rsidRDefault="006B315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A3887" w:rsidRDefault="006B315E">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0A3887" w:rsidRDefault="006B315E">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0A3887" w:rsidRDefault="006B315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A3887" w:rsidRDefault="006B315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A3887" w:rsidRDefault="006B315E">
                  <w:pPr>
                    <w:snapToGrid w:val="0"/>
                    <w:rPr>
                      <w:sz w:val="22"/>
                      <w:szCs w:val="22"/>
                    </w:rPr>
                  </w:pPr>
                  <w:r>
                    <w:rPr>
                      <w:sz w:val="22"/>
                      <w:szCs w:val="22"/>
                    </w:rPr>
                    <w:t>263</w:t>
                  </w:r>
                </w:p>
              </w:tc>
            </w:tr>
          </w:tbl>
          <w:p w:rsidR="000A3887" w:rsidRDefault="000A3887"/>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7200" w:type="dxa"/>
          </w:tcPr>
          <w:p w:rsidR="006D2B87" w:rsidRPr="00286B26" w:rsidRDefault="00856650" w:rsidP="00FE3F4A">
            <w:pPr>
              <w:pStyle w:val="aff7"/>
              <w:numPr>
                <w:ilvl w:val="0"/>
                <w:numId w:val="15"/>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0A3887" w:rsidRPr="00A70B93" w:rsidRDefault="006B315E" w:rsidP="00FE3F4A">
            <w:pPr>
              <w:pStyle w:val="aff7"/>
              <w:numPr>
                <w:ilvl w:val="1"/>
                <w:numId w:val="15"/>
              </w:numPr>
              <w:ind w:left="601" w:hanging="426"/>
              <w:jc w:val="both"/>
            </w:pPr>
            <w:r w:rsidRPr="00A70B9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A3887" w:rsidRPr="00A70B93" w:rsidRDefault="006B315E" w:rsidP="00FE3F4A">
            <w:pPr>
              <w:pStyle w:val="aff7"/>
              <w:numPr>
                <w:ilvl w:val="1"/>
                <w:numId w:val="15"/>
              </w:numPr>
              <w:ind w:left="601" w:hanging="426"/>
              <w:jc w:val="both"/>
            </w:pPr>
            <w:r w:rsidRPr="00A70B9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3887" w:rsidRPr="00A70B93" w:rsidRDefault="006B315E" w:rsidP="00FE3F4A">
            <w:pPr>
              <w:pStyle w:val="aff7"/>
              <w:numPr>
                <w:ilvl w:val="1"/>
                <w:numId w:val="15"/>
              </w:numPr>
              <w:ind w:left="601" w:hanging="426"/>
              <w:jc w:val="both"/>
            </w:pPr>
            <w:r w:rsidRPr="00A70B93">
              <w:t>наличие опыта поставки товара, выполнения работ, оказания услуг и т.д. за период 2018-2021г., с предметом Строительно-монтажные работы, с суммарной стоимостью договора(-ов) не менее 20 % от начальной (максимальной) цены договора/цены лота;</w:t>
            </w:r>
          </w:p>
          <w:p w:rsidR="000A3887" w:rsidRPr="00A70B93" w:rsidRDefault="006B315E" w:rsidP="00FE3F4A">
            <w:pPr>
              <w:pStyle w:val="aff7"/>
              <w:numPr>
                <w:ilvl w:val="1"/>
                <w:numId w:val="15"/>
              </w:numPr>
              <w:ind w:left="601" w:hanging="426"/>
              <w:jc w:val="both"/>
            </w:pPr>
            <w:r w:rsidRPr="00A70B9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FE3F4A">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A3887" w:rsidRPr="00A70B93" w:rsidRDefault="006B315E" w:rsidP="00FE3F4A">
            <w:pPr>
              <w:pStyle w:val="aff7"/>
              <w:numPr>
                <w:ilvl w:val="1"/>
                <w:numId w:val="15"/>
              </w:numPr>
              <w:ind w:left="601" w:hanging="426"/>
              <w:jc w:val="both"/>
            </w:pPr>
            <w:r w:rsidRPr="00A70B9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3887" w:rsidRPr="00A70B93" w:rsidRDefault="006B315E" w:rsidP="00FE3F4A">
            <w:pPr>
              <w:pStyle w:val="aff7"/>
              <w:numPr>
                <w:ilvl w:val="1"/>
                <w:numId w:val="15"/>
              </w:numPr>
              <w:ind w:left="601" w:hanging="426"/>
              <w:jc w:val="both"/>
            </w:pPr>
            <w:r w:rsidRPr="00A70B9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0B93">
              <w:t>://</w:t>
            </w:r>
            <w:r>
              <w:rPr>
                <w:lang w:val="en-US"/>
              </w:rPr>
              <w:t>service</w:t>
            </w:r>
            <w:r w:rsidRPr="00A70B93">
              <w:t>.</w:t>
            </w:r>
            <w:r>
              <w:rPr>
                <w:lang w:val="en-US"/>
              </w:rPr>
              <w:t>nalog</w:t>
            </w:r>
            <w:r w:rsidRPr="00A70B93">
              <w:t>.</w:t>
            </w:r>
            <w:r>
              <w:rPr>
                <w:lang w:val="en-US"/>
              </w:rPr>
              <w:t>ru</w:t>
            </w:r>
            <w:r w:rsidRPr="00A70B93">
              <w:t>/</w:t>
            </w:r>
            <w:r>
              <w:rPr>
                <w:lang w:val="en-US"/>
              </w:rPr>
              <w:t>zd</w:t>
            </w:r>
            <w:r w:rsidRPr="00A70B93">
              <w:t>.</w:t>
            </w:r>
            <w:r>
              <w:rPr>
                <w:lang w:val="en-US"/>
              </w:rPr>
              <w:t>do</w:t>
            </w:r>
            <w:r w:rsidRPr="00A70B9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70B93">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0B93">
              <w:t>://</w:t>
            </w:r>
            <w:r>
              <w:rPr>
                <w:lang w:val="en-US"/>
              </w:rPr>
              <w:t>service</w:t>
            </w:r>
            <w:r w:rsidRPr="00A70B93">
              <w:t>.</w:t>
            </w:r>
            <w:r>
              <w:rPr>
                <w:lang w:val="en-US"/>
              </w:rPr>
              <w:t>nalog</w:t>
            </w:r>
            <w:r w:rsidRPr="00A70B93">
              <w:t>.</w:t>
            </w:r>
            <w:r>
              <w:rPr>
                <w:lang w:val="en-US"/>
              </w:rPr>
              <w:t>ru</w:t>
            </w:r>
            <w:r w:rsidRPr="00A70B93">
              <w:t>/</w:t>
            </w:r>
            <w:r>
              <w:rPr>
                <w:lang w:val="en-US"/>
              </w:rPr>
              <w:t>zd</w:t>
            </w:r>
            <w:r w:rsidRPr="00A70B93">
              <w:t>.</w:t>
            </w:r>
            <w:r>
              <w:rPr>
                <w:lang w:val="en-US"/>
              </w:rPr>
              <w:t>do</w:t>
            </w:r>
            <w:r w:rsidRPr="00A70B9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A3887" w:rsidRPr="00A70B93" w:rsidRDefault="006B315E" w:rsidP="00FE3F4A">
            <w:pPr>
              <w:pStyle w:val="aff7"/>
              <w:numPr>
                <w:ilvl w:val="1"/>
                <w:numId w:val="15"/>
              </w:numPr>
              <w:ind w:left="601" w:hanging="426"/>
              <w:jc w:val="both"/>
            </w:pPr>
            <w:r w:rsidRPr="00A70B9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0B93">
              <w:t>://</w:t>
            </w:r>
            <w:r>
              <w:rPr>
                <w:lang w:val="en-US"/>
              </w:rPr>
              <w:t>fssprus</w:t>
            </w:r>
            <w:r w:rsidRPr="00A70B93">
              <w:t>.</w:t>
            </w:r>
            <w:r>
              <w:rPr>
                <w:lang w:val="en-US"/>
              </w:rPr>
              <w:t>ru</w:t>
            </w:r>
            <w:r w:rsidRPr="00A70B93">
              <w:t>/</w:t>
            </w:r>
            <w:r>
              <w:rPr>
                <w:lang w:val="en-US"/>
              </w:rPr>
              <w:t>iss</w:t>
            </w:r>
            <w:r w:rsidRPr="00A70B93">
              <w:t>/</w:t>
            </w:r>
            <w:r>
              <w:rPr>
                <w:lang w:val="en-US"/>
              </w:rPr>
              <w:t>ip</w:t>
            </w:r>
            <w:r w:rsidRPr="00A70B9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0B93">
              <w:t>://</w:t>
            </w:r>
            <w:r>
              <w:rPr>
                <w:lang w:val="en-US"/>
              </w:rPr>
              <w:t>www</w:t>
            </w:r>
            <w:r w:rsidRPr="00A70B93">
              <w:t>.</w:t>
            </w:r>
            <w:r>
              <w:rPr>
                <w:lang w:val="en-US"/>
              </w:rPr>
              <w:t>fedresurs</w:t>
            </w:r>
            <w:r w:rsidRPr="00A70B93">
              <w:t>.</w:t>
            </w:r>
            <w:r>
              <w:rPr>
                <w:lang w:val="en-US"/>
              </w:rPr>
              <w:t>ru</w:t>
            </w:r>
            <w:r w:rsidRPr="00A70B9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A3887" w:rsidRPr="00A70B93" w:rsidRDefault="006B315E" w:rsidP="00FE3F4A">
            <w:pPr>
              <w:pStyle w:val="aff7"/>
              <w:numPr>
                <w:ilvl w:val="1"/>
                <w:numId w:val="15"/>
              </w:numPr>
              <w:ind w:left="601" w:hanging="426"/>
              <w:jc w:val="both"/>
            </w:pPr>
            <w:r w:rsidRPr="00A70B9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A70B93">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0A3887" w:rsidRPr="00A70B93" w:rsidRDefault="006B315E" w:rsidP="00FE3F4A">
            <w:pPr>
              <w:pStyle w:val="aff7"/>
              <w:numPr>
                <w:ilvl w:val="1"/>
                <w:numId w:val="15"/>
              </w:numPr>
              <w:ind w:left="601" w:hanging="426"/>
              <w:jc w:val="both"/>
            </w:pPr>
            <w:r w:rsidRPr="00A70B93">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0A3887" w:rsidRPr="00A70B93" w:rsidRDefault="006B315E" w:rsidP="00FE3F4A">
            <w:pPr>
              <w:pStyle w:val="aff7"/>
              <w:numPr>
                <w:ilvl w:val="1"/>
                <w:numId w:val="15"/>
              </w:numPr>
              <w:ind w:left="601" w:hanging="426"/>
              <w:jc w:val="both"/>
            </w:pPr>
            <w:r w:rsidRPr="00A70B93">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A3887" w:rsidRPr="00A70B93" w:rsidRDefault="006B315E" w:rsidP="00FE3F4A">
            <w:pPr>
              <w:pStyle w:val="aff7"/>
              <w:numPr>
                <w:ilvl w:val="1"/>
                <w:numId w:val="15"/>
              </w:numPr>
              <w:ind w:left="601" w:hanging="426"/>
              <w:jc w:val="both"/>
            </w:pPr>
            <w:r w:rsidRPr="00A70B9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A3887" w:rsidRDefault="006B315E" w:rsidP="00FE3F4A">
            <w:pPr>
              <w:pStyle w:val="aff7"/>
              <w:numPr>
                <w:ilvl w:val="1"/>
                <w:numId w:val="15"/>
              </w:numPr>
              <w:ind w:left="601" w:hanging="426"/>
              <w:jc w:val="both"/>
              <w:rPr>
                <w:lang w:val="en-US"/>
              </w:rPr>
            </w:pPr>
            <w:r w:rsidRPr="00A70B9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претендента;</w:t>
            </w:r>
          </w:p>
          <w:p w:rsidR="000A3887" w:rsidRPr="00A70B93" w:rsidRDefault="006B315E" w:rsidP="00FE3F4A">
            <w:pPr>
              <w:pStyle w:val="aff7"/>
              <w:numPr>
                <w:ilvl w:val="1"/>
                <w:numId w:val="15"/>
              </w:numPr>
              <w:ind w:left="601" w:hanging="426"/>
              <w:jc w:val="both"/>
            </w:pPr>
            <w:r w:rsidRPr="00A70B9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b"/>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A3887" w:rsidRDefault="006B315E">
            <w:pPr>
              <w:pBdr>
                <w:top w:val="nil"/>
                <w:left w:val="nil"/>
                <w:bottom w:val="nil"/>
                <w:right w:val="nil"/>
                <w:between w:val="nil"/>
              </w:pBdr>
              <w:ind w:firstLine="709"/>
              <w:jc w:val="both"/>
              <w:rPr>
                <w:color w:val="000000"/>
              </w:rPr>
            </w:pPr>
            <w:r w:rsidRPr="00642F58">
              <w:t>Не предусмотрено</w:t>
            </w:r>
            <w:r>
              <w:t>.</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lastRenderedPageBreak/>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0A3887" w:rsidRDefault="006B315E">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w:t>
                  </w:r>
                  <w:r>
                    <w:rPr>
                      <w:sz w:val="24"/>
                    </w:rPr>
                    <w:lastRenderedPageBreak/>
                    <w:t xml:space="preserve">претендентом </w:t>
                  </w:r>
                </w:p>
              </w:tc>
              <w:tc>
                <w:tcPr>
                  <w:tcW w:w="2551" w:type="dxa"/>
                </w:tcPr>
                <w:p w:rsidR="000A3887" w:rsidRDefault="006B315E">
                  <w:pPr>
                    <w:pStyle w:val="afa"/>
                    <w:ind w:firstLine="0"/>
                    <w:rPr>
                      <w:sz w:val="24"/>
                      <w:lang w:val="en-US"/>
                    </w:rPr>
                  </w:pPr>
                  <w:r>
                    <w:rPr>
                      <w:sz w:val="24"/>
                      <w:lang w:val="en-US"/>
                    </w:rPr>
                    <w:lastRenderedPageBreak/>
                    <w:t>0,55</w:t>
                  </w:r>
                </w:p>
              </w:tc>
            </w:tr>
            <w:tr w:rsidR="006D2B87" w:rsidRPr="00514332" w:rsidTr="004D6B74">
              <w:tc>
                <w:tcPr>
                  <w:tcW w:w="4423" w:type="dxa"/>
                </w:tcPr>
                <w:p w:rsidR="000A3887" w:rsidRDefault="006B315E">
                  <w:pPr>
                    <w:pStyle w:val="afa"/>
                    <w:ind w:firstLine="0"/>
                    <w:rPr>
                      <w:sz w:val="24"/>
                    </w:rPr>
                  </w:pPr>
                  <w:r>
                    <w:rPr>
                      <w:sz w:val="24"/>
                    </w:rPr>
                    <w:lastRenderedPageBreak/>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0A3887" w:rsidRDefault="006B315E">
                  <w:pPr>
                    <w:pStyle w:val="afa"/>
                    <w:ind w:firstLine="0"/>
                    <w:rPr>
                      <w:sz w:val="24"/>
                      <w:lang w:val="en-US"/>
                    </w:rPr>
                  </w:pPr>
                  <w:r>
                    <w:rPr>
                      <w:sz w:val="24"/>
                      <w:lang w:val="en-US"/>
                    </w:rPr>
                    <w:t>0,10</w:t>
                  </w:r>
                </w:p>
              </w:tc>
            </w:tr>
            <w:tr w:rsidR="006D2B87" w:rsidRPr="00514332" w:rsidTr="004D6B74">
              <w:tc>
                <w:tcPr>
                  <w:tcW w:w="4423" w:type="dxa"/>
                </w:tcPr>
                <w:p w:rsidR="000A3887" w:rsidRDefault="006B315E">
                  <w:pPr>
                    <w:pStyle w:val="afa"/>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0A3887" w:rsidRDefault="006B315E">
                  <w:pPr>
                    <w:pStyle w:val="afa"/>
                    <w:ind w:firstLine="0"/>
                    <w:rPr>
                      <w:sz w:val="24"/>
                      <w:lang w:val="en-US"/>
                    </w:rPr>
                  </w:pPr>
                  <w:r>
                    <w:rPr>
                      <w:sz w:val="24"/>
                      <w:lang w:val="en-US"/>
                    </w:rPr>
                    <w:t>0,10</w:t>
                  </w:r>
                </w:p>
              </w:tc>
            </w:tr>
            <w:tr w:rsidR="006D2B87" w:rsidRPr="00514332" w:rsidTr="004D6B74">
              <w:tc>
                <w:tcPr>
                  <w:tcW w:w="4423" w:type="dxa"/>
                </w:tcPr>
                <w:p w:rsidR="000A3887" w:rsidRDefault="006B315E">
                  <w:pPr>
                    <w:pStyle w:val="afa"/>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0A3887" w:rsidRDefault="006B315E">
                  <w:pPr>
                    <w:pStyle w:val="afa"/>
                    <w:ind w:firstLine="0"/>
                    <w:rPr>
                      <w:sz w:val="24"/>
                      <w:lang w:val="en-US"/>
                    </w:rPr>
                  </w:pPr>
                  <w:r>
                    <w:rPr>
                      <w:sz w:val="24"/>
                      <w:lang w:val="en-US"/>
                    </w:rPr>
                    <w:t>0,10</w:t>
                  </w:r>
                </w:p>
              </w:tc>
            </w:tr>
            <w:tr w:rsidR="006D2B87" w:rsidRPr="00514332" w:rsidTr="004D6B74">
              <w:tc>
                <w:tcPr>
                  <w:tcW w:w="4423" w:type="dxa"/>
                </w:tcPr>
                <w:p w:rsidR="000A3887" w:rsidRDefault="006B315E">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0A3887" w:rsidRDefault="006B315E">
                  <w:pPr>
                    <w:pStyle w:val="afa"/>
                    <w:ind w:firstLine="0"/>
                    <w:rPr>
                      <w:sz w:val="24"/>
                      <w:lang w:val="en-US"/>
                    </w:rPr>
                  </w:pPr>
                  <w:r>
                    <w:rPr>
                      <w:sz w:val="24"/>
                      <w:lang w:val="en-US"/>
                    </w:rPr>
                    <w:t>0,10</w:t>
                  </w:r>
                </w:p>
              </w:tc>
            </w:tr>
            <w:tr w:rsidR="006D2B87" w:rsidRPr="00514332" w:rsidTr="004D6B74">
              <w:tc>
                <w:tcPr>
                  <w:tcW w:w="4423" w:type="dxa"/>
                </w:tcPr>
                <w:p w:rsidR="000A3887" w:rsidRDefault="006B315E">
                  <w:pPr>
                    <w:pStyle w:val="afa"/>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0A3887" w:rsidRDefault="006B315E">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b"/>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A3887" w:rsidRDefault="006B315E">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A3887" w:rsidRDefault="006B315E" w:rsidP="006B315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0A3887" w:rsidRDefault="006B315E">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0A3887" w:rsidRDefault="006B315E" w:rsidP="006B315E">
                  <w:pPr>
                    <w:pStyle w:val="afa"/>
                    <w:ind w:firstLine="629"/>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b"/>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A3887" w:rsidRDefault="006B315E">
            <w:pPr>
              <w:pStyle w:val="1b"/>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b"/>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A3887" w:rsidRDefault="006B315E">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b"/>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A3887" w:rsidRDefault="006B315E">
            <w:pPr>
              <w:pStyle w:val="1b"/>
              <w:ind w:firstLine="0"/>
              <w:rPr>
                <w:sz w:val="24"/>
                <w:szCs w:val="24"/>
              </w:rPr>
            </w:pPr>
            <w:r>
              <w:rPr>
                <w:sz w:val="24"/>
                <w:szCs w:val="24"/>
              </w:rPr>
              <w:t>Не предусмотрено.</w:t>
            </w:r>
          </w:p>
          <w:p w:rsidR="000A3887" w:rsidRDefault="000A3887">
            <w:pPr>
              <w:pStyle w:val="1b"/>
              <w:ind w:firstLine="397"/>
              <w:rPr>
                <w:sz w:val="24"/>
                <w:szCs w:val="24"/>
              </w:rPr>
            </w:pPr>
          </w:p>
        </w:tc>
      </w:tr>
      <w:tr w:rsidR="004745C7" w:rsidRPr="00F86FAA" w:rsidTr="004D6B74">
        <w:tc>
          <w:tcPr>
            <w:tcW w:w="426" w:type="dxa"/>
          </w:tcPr>
          <w:p w:rsidR="004745C7" w:rsidRPr="00F86FAA" w:rsidRDefault="004745C7" w:rsidP="00E47C4C">
            <w:pPr>
              <w:pStyle w:val="1b"/>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94484" w:rsidRPr="00A336B1" w:rsidRDefault="00194484" w:rsidP="00194484">
            <w:pPr>
              <w:ind w:firstLine="493"/>
              <w:jc w:val="both"/>
              <w:rPr>
                <w:rFonts w:eastAsia="Arial"/>
              </w:rPr>
            </w:pPr>
            <w:r>
              <w:rPr>
                <w:rFonts w:eastAsia="Arial"/>
              </w:rPr>
              <w:t>Обеспечение надлежащего исполнения договора:</w:t>
            </w:r>
          </w:p>
          <w:p w:rsidR="00194484" w:rsidRPr="00A336B1" w:rsidRDefault="00194484" w:rsidP="00194484">
            <w:pPr>
              <w:ind w:firstLine="397"/>
              <w:jc w:val="both"/>
              <w:rPr>
                <w:rFonts w:eastAsia="Arial"/>
              </w:rPr>
            </w:pPr>
            <w:r>
              <w:rPr>
                <w:rFonts w:eastAsia="Arial"/>
              </w:rPr>
              <w:t>- устанавливается в размере аванса, указанного претендентом в его Заявке и в соответствии с положениями пункта 13 Информационной карты настоящей документации о закупке;</w:t>
            </w:r>
          </w:p>
          <w:p w:rsidR="00194484" w:rsidRPr="00A336B1" w:rsidRDefault="00194484" w:rsidP="00194484">
            <w:pPr>
              <w:ind w:firstLine="397"/>
              <w:jc w:val="both"/>
              <w:rPr>
                <w:rFonts w:eastAsia="Arial"/>
              </w:rPr>
            </w:pPr>
            <w:r>
              <w:rPr>
                <w:rFonts w:eastAsia="Arial"/>
              </w:rPr>
              <w:t>- предоставляется в течение 5 (пяти) рабочих дней с даты подписания договора;</w:t>
            </w:r>
          </w:p>
          <w:p w:rsidR="00194484" w:rsidRPr="00A336B1" w:rsidRDefault="00194484" w:rsidP="00194484">
            <w:pPr>
              <w:ind w:firstLine="427"/>
              <w:jc w:val="both"/>
              <w:rPr>
                <w:rFonts w:eastAsia="Arial"/>
              </w:rPr>
            </w:pPr>
            <w:r>
              <w:rPr>
                <w:rFonts w:eastAsia="Arial"/>
              </w:rPr>
              <w:t>- оформляется по выбору претендента в виде:</w:t>
            </w:r>
          </w:p>
          <w:p w:rsidR="00194484" w:rsidRDefault="00194484" w:rsidP="00194484">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 приложении № [[REF НомерПриложения-ДополнительноеПриложение1]] к настоящей документации о закупке, выданной одним из следующих банков:</w:t>
            </w:r>
          </w:p>
          <w:tbl>
            <w:tblPr>
              <w:tblW w:w="6691" w:type="dxa"/>
              <w:tblLayout w:type="fixed"/>
              <w:tblLook w:val="04A0" w:firstRow="1" w:lastRow="0" w:firstColumn="1" w:lastColumn="0" w:noHBand="0" w:noVBand="1"/>
            </w:tblPr>
            <w:tblGrid>
              <w:gridCol w:w="555"/>
              <w:gridCol w:w="15"/>
              <w:gridCol w:w="4237"/>
              <w:gridCol w:w="12"/>
              <w:gridCol w:w="1872"/>
            </w:tblGrid>
            <w:tr w:rsidR="00194484" w:rsidRPr="00A336B1" w:rsidTr="003C179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A336B1" w:rsidRDefault="00194484" w:rsidP="00194484">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94484" w:rsidRPr="00A336B1" w:rsidRDefault="00194484" w:rsidP="00194484">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194484" w:rsidRPr="00A336B1" w:rsidRDefault="00194484" w:rsidP="00194484">
                  <w:pPr>
                    <w:jc w:val="center"/>
                    <w:rPr>
                      <w:sz w:val="20"/>
                      <w:szCs w:val="20"/>
                    </w:rPr>
                  </w:pPr>
                  <w:r>
                    <w:rPr>
                      <w:sz w:val="20"/>
                      <w:szCs w:val="20"/>
                    </w:rPr>
                    <w:t>Лимит на прием независимых (банковских) гарантий, млн. руб.</w:t>
                  </w:r>
                </w:p>
              </w:tc>
            </w:tr>
            <w:tr w:rsidR="00194484" w:rsidRPr="00A336B1" w:rsidTr="003C179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194484" w:rsidRPr="000C0062" w:rsidRDefault="00194484" w:rsidP="00194484">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194484" w:rsidRPr="000C0062" w:rsidRDefault="00194484" w:rsidP="00194484">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«Россельхозбанк»</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«Совкомбанк»</w:t>
                  </w:r>
                </w:p>
              </w:tc>
              <w:tc>
                <w:tcPr>
                  <w:tcW w:w="1872" w:type="dxa"/>
                  <w:tcBorders>
                    <w:top w:val="nil"/>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lastRenderedPageBreak/>
                    <w:t>9.</w:t>
                  </w:r>
                </w:p>
              </w:tc>
              <w:tc>
                <w:tcPr>
                  <w:tcW w:w="4249" w:type="dxa"/>
                  <w:gridSpan w:val="2"/>
                  <w:tcBorders>
                    <w:top w:val="single" w:sz="4" w:space="0" w:color="auto"/>
                    <w:left w:val="nil"/>
                    <w:bottom w:val="nil"/>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194484" w:rsidRPr="000C0062" w:rsidRDefault="00194484" w:rsidP="00194484">
                  <w:pPr>
                    <w:rPr>
                      <w:sz w:val="20"/>
                      <w:szCs w:val="20"/>
                    </w:rPr>
                  </w:pPr>
                  <w:r>
                    <w:rPr>
                      <w:sz w:val="20"/>
                      <w:szCs w:val="20"/>
                    </w:rPr>
                    <w:t>АО ЮниКредит Банк</w:t>
                  </w:r>
                </w:p>
              </w:tc>
              <w:tc>
                <w:tcPr>
                  <w:tcW w:w="1872" w:type="dxa"/>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rsidR="00194484" w:rsidRPr="000C0062" w:rsidRDefault="00194484" w:rsidP="00194484">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jc w:val="center"/>
                    <w:rPr>
                      <w:sz w:val="20"/>
                      <w:szCs w:val="20"/>
                    </w:rPr>
                  </w:pPr>
                  <w:r>
                    <w:rPr>
                      <w:sz w:val="20"/>
                      <w:szCs w:val="20"/>
                    </w:rPr>
                    <w:t>1 000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94484" w:rsidRPr="000C0062" w:rsidRDefault="00194484" w:rsidP="00194484">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194484" w:rsidRPr="000C0062" w:rsidTr="003C1798">
                    <w:trPr>
                      <w:trHeight w:val="109"/>
                    </w:trPr>
                    <w:tc>
                      <w:tcPr>
                        <w:tcW w:w="2520" w:type="dxa"/>
                      </w:tcPr>
                      <w:p w:rsidR="00194484" w:rsidRPr="000C0062" w:rsidRDefault="00194484" w:rsidP="00194484">
                        <w:pPr>
                          <w:suppressAutoHyphens w:val="0"/>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rsidR="00194484" w:rsidRPr="000C0062" w:rsidRDefault="00194484" w:rsidP="00194484">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«Банк Уралсиб»</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500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350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18"/>
                      <w:szCs w:val="18"/>
                    </w:rPr>
                  </w:pPr>
                  <w:r>
                    <w:rPr>
                      <w:sz w:val="18"/>
                      <w:szCs w:val="18"/>
                    </w:rPr>
                    <w:t>АО «Сургутнефтегазбанк» (АО БАНК "СНГБ")</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«Мидзухо Банк (Москва)»</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«Сумитомо Мицуи Рус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«Банк Интеза»</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Эйч-Эс-Би-Си Банк (HSBC)</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94484" w:rsidRPr="000C0062" w:rsidRDefault="00194484" w:rsidP="00194484">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194484" w:rsidRPr="000C0062" w:rsidRDefault="00194484" w:rsidP="00194484">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АйСиБиси Банк (АО)</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АО «Нордеа Банк»</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ООО «Мерседес-Бенц Банк Рус»</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194484" w:rsidRPr="000C0062" w:rsidRDefault="00194484" w:rsidP="00194484">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194484" w:rsidRPr="000C0062" w:rsidRDefault="00194484" w:rsidP="00194484">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rsidR="00194484" w:rsidRPr="00C14EF2" w:rsidRDefault="00194484" w:rsidP="00194484">
                  <w:pPr>
                    <w:jc w:val="center"/>
                    <w:rPr>
                      <w:sz w:val="20"/>
                      <w:szCs w:val="20"/>
                    </w:rPr>
                  </w:pPr>
                  <w:r>
                    <w:rPr>
                      <w:sz w:val="20"/>
                      <w:szCs w:val="20"/>
                    </w:rPr>
                    <w:t>150</w:t>
                  </w:r>
                </w:p>
              </w:tc>
            </w:tr>
            <w:tr w:rsidR="00194484" w:rsidRPr="00A336B1" w:rsidTr="003C1798">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194484" w:rsidRPr="00A336B1" w:rsidRDefault="00194484" w:rsidP="00194484">
                  <w:pPr>
                    <w:jc w:val="center"/>
                    <w:rPr>
                      <w:b/>
                      <w:sz w:val="20"/>
                      <w:szCs w:val="20"/>
                    </w:rPr>
                  </w:pPr>
                  <w:r>
                    <w:rPr>
                      <w:b/>
                      <w:sz w:val="20"/>
                      <w:szCs w:val="20"/>
                    </w:rPr>
                    <w:t>Иностранные банковские учреждения</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94484" w:rsidRPr="00A336B1" w:rsidRDefault="00194484" w:rsidP="00194484">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194484" w:rsidRPr="00A336B1" w:rsidRDefault="00194484" w:rsidP="00194484">
                  <w:pPr>
                    <w:rPr>
                      <w:sz w:val="20"/>
                      <w:szCs w:val="20"/>
                    </w:rPr>
                  </w:pPr>
                  <w:r>
                    <w:rPr>
                      <w:sz w:val="20"/>
                      <w:szCs w:val="20"/>
                    </w:rPr>
                    <w:t>Bank of China</w:t>
                  </w:r>
                </w:p>
              </w:tc>
              <w:tc>
                <w:tcPr>
                  <w:tcW w:w="1884" w:type="dxa"/>
                  <w:gridSpan w:val="2"/>
                  <w:tcBorders>
                    <w:top w:val="nil"/>
                    <w:left w:val="nil"/>
                    <w:bottom w:val="single" w:sz="4" w:space="0" w:color="auto"/>
                    <w:right w:val="single" w:sz="4" w:space="0" w:color="auto"/>
                  </w:tcBorders>
                  <w:shd w:val="clear" w:color="auto" w:fill="FFFFFF"/>
                  <w:hideMark/>
                </w:tcPr>
                <w:p w:rsidR="00194484" w:rsidRPr="00A336B1" w:rsidRDefault="00194484" w:rsidP="00194484">
                  <w:pPr>
                    <w:jc w:val="center"/>
                    <w:rPr>
                      <w:sz w:val="20"/>
                      <w:szCs w:val="20"/>
                    </w:rPr>
                  </w:pPr>
                  <w:r>
                    <w:rPr>
                      <w:sz w:val="20"/>
                      <w:szCs w:val="20"/>
                    </w:rPr>
                    <w:t>1 000</w:t>
                  </w:r>
                </w:p>
              </w:tc>
            </w:tr>
            <w:tr w:rsidR="00194484" w:rsidRPr="00A336B1" w:rsidTr="003C179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94484" w:rsidRPr="00A336B1" w:rsidRDefault="00194484" w:rsidP="00194484">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194484" w:rsidRPr="00A336B1" w:rsidRDefault="00194484" w:rsidP="00194484">
                  <w:pPr>
                    <w:rPr>
                      <w:sz w:val="20"/>
                      <w:szCs w:val="20"/>
                    </w:rPr>
                  </w:pPr>
                  <w:r>
                    <w:rPr>
                      <w:bCs/>
                      <w:sz w:val="20"/>
                      <w:szCs w:val="20"/>
                    </w:rPr>
                    <w:t>Shinhan Bank</w:t>
                  </w:r>
                </w:p>
              </w:tc>
              <w:tc>
                <w:tcPr>
                  <w:tcW w:w="1884" w:type="dxa"/>
                  <w:gridSpan w:val="2"/>
                  <w:tcBorders>
                    <w:top w:val="nil"/>
                    <w:left w:val="nil"/>
                    <w:bottom w:val="single" w:sz="4" w:space="0" w:color="auto"/>
                    <w:right w:val="single" w:sz="4" w:space="0" w:color="auto"/>
                  </w:tcBorders>
                  <w:shd w:val="clear" w:color="auto" w:fill="FFFFFF"/>
                  <w:hideMark/>
                </w:tcPr>
                <w:p w:rsidR="00194484" w:rsidRPr="00A336B1" w:rsidRDefault="00194484" w:rsidP="00194484">
                  <w:pPr>
                    <w:jc w:val="center"/>
                    <w:rPr>
                      <w:sz w:val="20"/>
                      <w:szCs w:val="20"/>
                    </w:rPr>
                  </w:pPr>
                  <w:r>
                    <w:rPr>
                      <w:sz w:val="20"/>
                      <w:szCs w:val="20"/>
                    </w:rPr>
                    <w:t>1 000</w:t>
                  </w:r>
                </w:p>
              </w:tc>
            </w:tr>
            <w:tr w:rsidR="00194484" w:rsidRPr="00A336B1" w:rsidTr="003C179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94484" w:rsidRPr="00A336B1" w:rsidRDefault="00194484" w:rsidP="00194484">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194484" w:rsidRPr="00A336B1" w:rsidRDefault="00194484" w:rsidP="00194484">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194484" w:rsidRPr="00A336B1" w:rsidRDefault="00194484" w:rsidP="00194484">
                  <w:pPr>
                    <w:jc w:val="center"/>
                    <w:rPr>
                      <w:sz w:val="20"/>
                      <w:szCs w:val="20"/>
                    </w:rPr>
                  </w:pPr>
                  <w:r>
                    <w:rPr>
                      <w:sz w:val="20"/>
                      <w:szCs w:val="20"/>
                    </w:rPr>
                    <w:t>1 000</w:t>
                  </w:r>
                </w:p>
              </w:tc>
            </w:tr>
          </w:tbl>
          <w:p w:rsidR="00194484" w:rsidRPr="00A336B1" w:rsidRDefault="00194484" w:rsidP="00194484">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194484" w:rsidRPr="00A336B1" w:rsidRDefault="00194484" w:rsidP="00194484">
            <w:pPr>
              <w:ind w:firstLine="397"/>
              <w:jc w:val="both"/>
              <w:rPr>
                <w:rFonts w:eastAsia="Arial"/>
              </w:rPr>
            </w:pPr>
            <w:r>
              <w:rPr>
                <w:rFonts w:eastAsia="Arial"/>
              </w:rPr>
              <w:t>р/с 40702810200030004399</w:t>
            </w:r>
          </w:p>
          <w:p w:rsidR="00194484" w:rsidRPr="00A336B1" w:rsidRDefault="00194484" w:rsidP="00194484">
            <w:pPr>
              <w:ind w:firstLine="397"/>
              <w:jc w:val="both"/>
              <w:rPr>
                <w:rFonts w:eastAsia="Arial"/>
              </w:rPr>
            </w:pPr>
            <w:r>
              <w:rPr>
                <w:rFonts w:eastAsia="Arial"/>
              </w:rPr>
              <w:t>в ПАО Банк ВТБ г.Москва</w:t>
            </w:r>
          </w:p>
          <w:p w:rsidR="00194484" w:rsidRPr="00A336B1" w:rsidRDefault="00194484" w:rsidP="00194484">
            <w:pPr>
              <w:ind w:firstLine="397"/>
              <w:jc w:val="both"/>
              <w:rPr>
                <w:rFonts w:eastAsia="Arial"/>
              </w:rPr>
            </w:pPr>
            <w:r>
              <w:rPr>
                <w:rFonts w:eastAsia="Arial"/>
              </w:rPr>
              <w:t>БИК 044525187</w:t>
            </w:r>
          </w:p>
          <w:p w:rsidR="00194484" w:rsidRPr="00A336B1" w:rsidRDefault="00194484" w:rsidP="00194484">
            <w:pPr>
              <w:ind w:firstLine="397"/>
              <w:jc w:val="both"/>
              <w:rPr>
                <w:rFonts w:eastAsia="Arial"/>
              </w:rPr>
            </w:pPr>
            <w:r>
              <w:rPr>
                <w:rFonts w:eastAsia="Arial"/>
              </w:rPr>
              <w:t>к/с № 30101810700000000187</w:t>
            </w:r>
          </w:p>
          <w:p w:rsidR="00194484" w:rsidRPr="00A336B1" w:rsidRDefault="00194484" w:rsidP="00194484">
            <w:pPr>
              <w:ind w:firstLine="397"/>
              <w:jc w:val="both"/>
              <w:rPr>
                <w:rFonts w:eastAsia="Arial"/>
              </w:rPr>
            </w:pPr>
            <w:r>
              <w:rPr>
                <w:rFonts w:eastAsia="Arial"/>
              </w:rPr>
              <w:t>Наименование получателя денежных средств:</w:t>
            </w:r>
          </w:p>
          <w:p w:rsidR="00194484" w:rsidRPr="00A336B1" w:rsidRDefault="00194484" w:rsidP="00194484">
            <w:pPr>
              <w:ind w:firstLine="397"/>
              <w:jc w:val="both"/>
              <w:rPr>
                <w:rFonts w:eastAsia="Arial"/>
              </w:rPr>
            </w:pPr>
            <w:r>
              <w:rPr>
                <w:rFonts w:eastAsia="Arial"/>
              </w:rPr>
              <w:t>ПАО «ТрансКонтейнер»</w:t>
            </w:r>
          </w:p>
          <w:p w:rsidR="00194484" w:rsidRPr="00A336B1" w:rsidRDefault="00194484" w:rsidP="00194484">
            <w:pPr>
              <w:ind w:firstLine="397"/>
              <w:jc w:val="both"/>
              <w:rPr>
                <w:rFonts w:eastAsia="Arial"/>
              </w:rPr>
            </w:pPr>
            <w:r>
              <w:rPr>
                <w:rFonts w:eastAsia="Arial"/>
              </w:rPr>
              <w:t>ИНН 7708591995</w:t>
            </w:r>
          </w:p>
          <w:p w:rsidR="00194484" w:rsidRPr="00A336B1" w:rsidRDefault="00194484" w:rsidP="00194484">
            <w:pPr>
              <w:ind w:firstLine="397"/>
              <w:jc w:val="both"/>
            </w:pPr>
            <w:r>
              <w:rPr>
                <w:rFonts w:eastAsia="Arial"/>
              </w:rPr>
              <w:t>КПП 997650001</w:t>
            </w:r>
          </w:p>
          <w:p w:rsidR="00194484" w:rsidRPr="00A336B1" w:rsidRDefault="00194484" w:rsidP="00194484">
            <w:pPr>
              <w:ind w:firstLine="720"/>
              <w:jc w:val="both"/>
              <w:rPr>
                <w:rFonts w:eastAsia="Arial"/>
              </w:rPr>
            </w:pPr>
            <w:r>
              <w:rPr>
                <w:rFonts w:eastAsia="Arial"/>
              </w:rPr>
              <w:t xml:space="preserve">Обеспечение надлежащего исполнения договора устанавливается в размере, равном авансовому платежу по </w:t>
            </w:r>
            <w:r>
              <w:rPr>
                <w:rFonts w:eastAsia="Arial"/>
              </w:rPr>
              <w:lastRenderedPageBreak/>
              <w:t xml:space="preserve">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94484" w:rsidRPr="00A336B1" w:rsidRDefault="00194484" w:rsidP="00194484">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194484" w:rsidRPr="00A336B1" w:rsidRDefault="00194484" w:rsidP="00194484">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A3887" w:rsidRDefault="00194484" w:rsidP="00194484">
            <w:pPr>
              <w:ind w:firstLine="720"/>
              <w:jc w:val="both"/>
              <w:rPr>
                <w:rFonts w:eastAsia="Arial"/>
              </w:rPr>
            </w:pPr>
            <w:r>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b"/>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b"/>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A3887" w:rsidRDefault="00BE2409">
            <w:pPr>
              <w:pStyle w:val="1b"/>
              <w:ind w:firstLine="0"/>
              <w:rPr>
                <w:sz w:val="24"/>
                <w:szCs w:val="24"/>
              </w:rPr>
            </w:pPr>
            <w:r w:rsidRPr="00642F58">
              <w:rPr>
                <w:rFonts w:eastAsia="Times New Roman"/>
                <w:sz w:val="23"/>
                <w:szCs w:val="23"/>
              </w:rPr>
              <w:t xml:space="preserve">Договор вступает в силу с даты его подписания Сторонами и действует до полного исполнения Сторонами </w:t>
            </w:r>
            <w:r>
              <w:rPr>
                <w:rFonts w:eastAsia="Times New Roman"/>
                <w:sz w:val="23"/>
                <w:szCs w:val="23"/>
              </w:rPr>
              <w:t>своих обязательств по</w:t>
            </w:r>
            <w:r w:rsidRPr="00642F58">
              <w:rPr>
                <w:rFonts w:eastAsia="Times New Roman"/>
                <w:sz w:val="23"/>
                <w:szCs w:val="23"/>
              </w:rPr>
              <w:t xml:space="preserve"> Договору</w:t>
            </w:r>
            <w:r>
              <w:rPr>
                <w:rFonts w:eastAsia="Times New Roman"/>
                <w:sz w:val="23"/>
                <w:szCs w:val="23"/>
              </w:rPr>
              <w:t>.</w:t>
            </w:r>
          </w:p>
        </w:tc>
      </w:tr>
    </w:tbl>
    <w:p w:rsidR="002079EB" w:rsidRDefault="002079EB" w:rsidP="00D72C8B">
      <w:pPr>
        <w:pStyle w:val="1b"/>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0A3887" w:rsidRDefault="006B315E">
      <w:pPr>
        <w:pStyle w:val="1b"/>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b"/>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E3F4A">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E3F4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FE3F4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E3F4A">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E3F4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E3F4A">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E3F4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E3F4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E3F4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lastRenderedPageBreak/>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b"/>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3887" w:rsidRDefault="006B315E">
      <w:pPr>
        <w:pStyle w:val="1b"/>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E3F4A">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3887" w:rsidRDefault="006B315E">
      <w:pPr>
        <w:pStyle w:val="1b"/>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10125" w:rsidRDefault="00C10125" w:rsidP="00C10125">
      <w:pPr>
        <w:pStyle w:val="afa"/>
        <w:ind w:firstLine="0"/>
        <w:jc w:val="left"/>
        <w:rPr>
          <w:rFonts w:eastAsia="Times New Roman"/>
          <w:sz w:val="28"/>
          <w:szCs w:val="28"/>
        </w:rPr>
      </w:pPr>
    </w:p>
    <w:p w:rsidR="006B315E" w:rsidRPr="003C7F96" w:rsidRDefault="006B315E" w:rsidP="006B315E">
      <w:pPr>
        <w:pStyle w:val="afa"/>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6B315E" w:rsidRDefault="006B315E" w:rsidP="006B315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B315E" w:rsidRPr="003C7F96" w:rsidRDefault="006B315E" w:rsidP="006B315E">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6B315E" w:rsidRPr="003C7F96" w:rsidRDefault="006B315E" w:rsidP="006B315E">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6B315E" w:rsidRPr="003C7F96" w:rsidRDefault="006B315E" w:rsidP="006B315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B315E" w:rsidRPr="003C7F96" w:rsidRDefault="006B315E" w:rsidP="006B315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65" w:type="dxa"/>
        <w:tblInd w:w="-176" w:type="dxa"/>
        <w:tblLayout w:type="fixed"/>
        <w:tblLook w:val="0000" w:firstRow="0" w:lastRow="0" w:firstColumn="0" w:lastColumn="0" w:noHBand="0" w:noVBand="0"/>
      </w:tblPr>
      <w:tblGrid>
        <w:gridCol w:w="544"/>
        <w:gridCol w:w="3057"/>
        <w:gridCol w:w="1361"/>
        <w:gridCol w:w="2268"/>
        <w:gridCol w:w="1843"/>
        <w:gridCol w:w="992"/>
      </w:tblGrid>
      <w:tr w:rsidR="006B315E" w:rsidRPr="0078086D" w:rsidTr="006B315E">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6B315E" w:rsidRPr="0078086D" w:rsidRDefault="006B315E" w:rsidP="006B315E">
            <w:pPr>
              <w:suppressAutoHyphens w:val="0"/>
              <w:jc w:val="center"/>
              <w:rPr>
                <w:lang w:eastAsia="ru-RU"/>
              </w:rPr>
            </w:pPr>
            <w:r>
              <w:rPr>
                <w:sz w:val="22"/>
                <w:szCs w:val="22"/>
                <w:lang w:eastAsia="ru-RU"/>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6B315E" w:rsidRPr="0078086D" w:rsidRDefault="006B315E" w:rsidP="006B315E">
            <w:pPr>
              <w:suppressAutoHyphens w:val="0"/>
              <w:jc w:val="center"/>
              <w:rPr>
                <w:lang w:eastAsia="ru-RU"/>
              </w:rPr>
            </w:pPr>
            <w:r>
              <w:rPr>
                <w:sz w:val="22"/>
                <w:szCs w:val="22"/>
                <w:lang w:eastAsia="ru-RU"/>
              </w:rPr>
              <w:t>Наименование работ</w:t>
            </w:r>
          </w:p>
        </w:tc>
        <w:tc>
          <w:tcPr>
            <w:tcW w:w="1361"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center"/>
              <w:rPr>
                <w:lang w:eastAsia="ru-RU"/>
              </w:rPr>
            </w:pPr>
            <w:r>
              <w:rPr>
                <w:sz w:val="22"/>
                <w:szCs w:val="22"/>
                <w:lang w:eastAsia="ru-RU"/>
              </w:rPr>
              <w:t>Стоимость выполнения работ,</w:t>
            </w:r>
          </w:p>
          <w:p w:rsidR="006B315E" w:rsidRPr="0078086D" w:rsidRDefault="006B315E" w:rsidP="006B315E">
            <w:pPr>
              <w:suppressAutoHyphens w:val="0"/>
              <w:jc w:val="center"/>
              <w:rPr>
                <w:sz w:val="22"/>
                <w:szCs w:val="22"/>
                <w:lang w:eastAsia="ru-RU"/>
              </w:rPr>
            </w:pPr>
            <w:r>
              <w:rPr>
                <w:sz w:val="22"/>
                <w:szCs w:val="22"/>
                <w:lang w:eastAsia="ru-RU"/>
              </w:rPr>
              <w:t>руб., без учета НДС.</w:t>
            </w:r>
          </w:p>
        </w:tc>
        <w:tc>
          <w:tcPr>
            <w:tcW w:w="2268"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center"/>
              <w:rPr>
                <w:lang w:eastAsia="ru-RU"/>
              </w:rPr>
            </w:pPr>
            <w:r>
              <w:rPr>
                <w:sz w:val="22"/>
                <w:szCs w:val="22"/>
                <w:lang w:eastAsia="ru-RU"/>
              </w:rPr>
              <w:t>Срок выполнения работ, календарные дни (указывается срок не более 60 календарных дней с даты, установленной Заказчиком в уведомлении о начале выполнения работ Исполнителем.)</w:t>
            </w:r>
          </w:p>
        </w:tc>
        <w:tc>
          <w:tcPr>
            <w:tcW w:w="1843"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center"/>
              <w:rPr>
                <w:lang w:eastAsia="ru-RU"/>
              </w:rPr>
            </w:pPr>
            <w:r>
              <w:rPr>
                <w:sz w:val="22"/>
                <w:szCs w:val="22"/>
                <w:lang w:eastAsia="ru-RU"/>
              </w:rPr>
              <w:t>Гарантийный срок на выполненные работы, мес.(указывается срок не менее 24 месяцев с даты подписания акта ОС-3)</w:t>
            </w:r>
          </w:p>
        </w:tc>
        <w:tc>
          <w:tcPr>
            <w:tcW w:w="992"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center"/>
              <w:rPr>
                <w:lang w:eastAsia="ru-RU"/>
              </w:rPr>
            </w:pPr>
          </w:p>
          <w:p w:rsidR="006B315E" w:rsidRPr="0078086D" w:rsidRDefault="006B315E" w:rsidP="006B315E">
            <w:pPr>
              <w:suppressAutoHyphens w:val="0"/>
              <w:jc w:val="center"/>
              <w:rPr>
                <w:lang w:eastAsia="ru-RU"/>
              </w:rPr>
            </w:pPr>
            <w:r>
              <w:rPr>
                <w:sz w:val="22"/>
                <w:szCs w:val="22"/>
                <w:lang w:eastAsia="ru-RU"/>
              </w:rPr>
              <w:t xml:space="preserve">Размер аванса, % </w:t>
            </w:r>
          </w:p>
        </w:tc>
      </w:tr>
      <w:tr w:rsidR="006B315E" w:rsidRPr="0078086D" w:rsidTr="006B315E">
        <w:trPr>
          <w:trHeight w:val="405"/>
        </w:trPr>
        <w:tc>
          <w:tcPr>
            <w:tcW w:w="544" w:type="dxa"/>
            <w:tcBorders>
              <w:top w:val="single" w:sz="4" w:space="0" w:color="000000"/>
              <w:left w:val="single" w:sz="4" w:space="0" w:color="000000"/>
              <w:bottom w:val="single" w:sz="4" w:space="0" w:color="000000"/>
              <w:right w:val="single" w:sz="4" w:space="0" w:color="000000"/>
            </w:tcBorders>
          </w:tcPr>
          <w:p w:rsidR="006B315E" w:rsidRPr="0078086D" w:rsidRDefault="006B315E" w:rsidP="00FE3F4A">
            <w:pPr>
              <w:numPr>
                <w:ilvl w:val="0"/>
                <w:numId w:val="24"/>
              </w:numPr>
              <w:pBdr>
                <w:top w:val="nil"/>
                <w:left w:val="nil"/>
                <w:bottom w:val="nil"/>
                <w:right w:val="nil"/>
                <w:between w:val="nil"/>
              </w:pBdr>
              <w:suppressAutoHyphens w:val="0"/>
              <w:rPr>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6B315E" w:rsidRPr="00D560FE" w:rsidRDefault="006B315E" w:rsidP="006B315E">
            <w:pPr>
              <w:suppressAutoHyphens w:val="0"/>
              <w:jc w:val="both"/>
              <w:rPr>
                <w:lang w:eastAsia="ru-RU"/>
              </w:rPr>
            </w:pPr>
            <w:r>
              <w:rPr>
                <w:color w:val="000000"/>
                <w:lang w:eastAsia="ru-RU"/>
              </w:rPr>
              <w:t>Выполнение строительно-монтажных работ по комплексной системе оптоволоконных кабельных линий передачи данных, электрических линий контейнерной площадки контейнерного терминала Базаиха филиала ПАО «ТрансКонтейнер» на Красноярской железной дороге.</w:t>
            </w:r>
          </w:p>
        </w:tc>
        <w:tc>
          <w:tcPr>
            <w:tcW w:w="1361"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both"/>
              <w:rPr>
                <w:sz w:val="22"/>
                <w:szCs w:val="22"/>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both"/>
              <w:rPr>
                <w:lang w:eastAsia="ru-RU"/>
              </w:rPr>
            </w:pPr>
            <w:r>
              <w:rPr>
                <w:sz w:val="22"/>
                <w:szCs w:val="22"/>
                <w:lang w:eastAsia="ru-RU"/>
              </w:rPr>
              <w:t>_______ (</w:t>
            </w:r>
            <w:r>
              <w:rPr>
                <w:i/>
                <w:sz w:val="22"/>
                <w:szCs w:val="22"/>
                <w:u w:val="single"/>
                <w:lang w:eastAsia="ru-RU"/>
              </w:rPr>
              <w:t>прописью</w:t>
            </w:r>
            <w:r>
              <w:rPr>
                <w:sz w:val="22"/>
                <w:szCs w:val="22"/>
                <w:lang w:eastAsia="ru-RU"/>
              </w:rPr>
              <w:t>) с даты установленной Заказчиком в уведомлении о начале выполнения работ Исполнителем.</w:t>
            </w:r>
          </w:p>
        </w:tc>
        <w:tc>
          <w:tcPr>
            <w:tcW w:w="1843"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jc w:val="both"/>
              <w:rPr>
                <w:lang w:eastAsia="ru-RU"/>
              </w:rPr>
            </w:pPr>
            <w:r>
              <w:rPr>
                <w:sz w:val="22"/>
                <w:szCs w:val="22"/>
                <w:lang w:eastAsia="ru-RU"/>
              </w:rPr>
              <w:t>_____(</w:t>
            </w:r>
            <w:r>
              <w:rPr>
                <w:i/>
                <w:sz w:val="22"/>
                <w:szCs w:val="22"/>
                <w:u w:val="single"/>
                <w:lang w:eastAsia="ru-RU"/>
              </w:rPr>
              <w:t>прописью</w:t>
            </w:r>
            <w:r>
              <w:rPr>
                <w:sz w:val="22"/>
                <w:szCs w:val="22"/>
                <w:lang w:eastAsia="ru-RU"/>
              </w:rPr>
              <w:t>) месяцев с даты подписания обеими сторонами акта ОС-3.</w:t>
            </w:r>
          </w:p>
        </w:tc>
        <w:tc>
          <w:tcPr>
            <w:tcW w:w="992" w:type="dxa"/>
            <w:tcBorders>
              <w:top w:val="single" w:sz="4" w:space="0" w:color="000000"/>
              <w:left w:val="single" w:sz="4" w:space="0" w:color="000000"/>
              <w:bottom w:val="single" w:sz="4" w:space="0" w:color="000000"/>
              <w:right w:val="single" w:sz="4" w:space="0" w:color="000000"/>
            </w:tcBorders>
          </w:tcPr>
          <w:p w:rsidR="006B315E" w:rsidRPr="0078086D" w:rsidRDefault="006B315E" w:rsidP="006B315E">
            <w:pPr>
              <w:suppressAutoHyphens w:val="0"/>
              <w:rPr>
                <w:lang w:eastAsia="ru-RU"/>
              </w:rPr>
            </w:pPr>
          </w:p>
        </w:tc>
      </w:tr>
    </w:tbl>
    <w:p w:rsidR="006B315E" w:rsidRDefault="006B315E" w:rsidP="006B315E">
      <w:pPr>
        <w:ind w:firstLine="720"/>
        <w:jc w:val="both"/>
        <w:rPr>
          <w:sz w:val="28"/>
          <w:szCs w:val="28"/>
        </w:rPr>
      </w:pPr>
    </w:p>
    <w:p w:rsidR="006B315E" w:rsidRPr="003C7F96" w:rsidRDefault="006B315E" w:rsidP="006B315E">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6B315E" w:rsidRDefault="006B315E" w:rsidP="006B315E">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B315E" w:rsidRPr="003C7F96" w:rsidRDefault="006B315E" w:rsidP="006B315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6B315E" w:rsidRPr="003C7F96" w:rsidRDefault="006B315E" w:rsidP="006B315E">
      <w:pPr>
        <w:ind w:firstLine="720"/>
        <w:rPr>
          <w:i/>
        </w:rPr>
      </w:pPr>
      <w:r>
        <w:rPr>
          <w:i/>
        </w:rPr>
        <w:lastRenderedPageBreak/>
        <w:t>(заполняется претендентом при необходимости).</w:t>
      </w:r>
    </w:p>
    <w:p w:rsidR="006B315E" w:rsidRDefault="006B315E" w:rsidP="006B315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6B315E" w:rsidRPr="009A7586" w:rsidRDefault="006B315E" w:rsidP="006B315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6B315E" w:rsidRPr="009A7586" w:rsidRDefault="006B315E" w:rsidP="006B315E">
      <w:pPr>
        <w:ind w:firstLine="720"/>
        <w:jc w:val="both"/>
        <w:rPr>
          <w:sz w:val="28"/>
          <w:szCs w:val="28"/>
        </w:rPr>
      </w:pPr>
      <w:r>
        <w:rPr>
          <w:sz w:val="28"/>
          <w:szCs w:val="28"/>
        </w:rPr>
        <w:t>- акт сдачи-приемки выполненных работ/оказанных услуг;</w:t>
      </w:r>
    </w:p>
    <w:p w:rsidR="006B315E" w:rsidRPr="009A7586" w:rsidRDefault="006B315E" w:rsidP="006B315E">
      <w:pPr>
        <w:ind w:firstLine="720"/>
        <w:jc w:val="both"/>
        <w:rPr>
          <w:sz w:val="28"/>
          <w:szCs w:val="28"/>
        </w:rPr>
      </w:pPr>
      <w:r>
        <w:rPr>
          <w:sz w:val="28"/>
          <w:szCs w:val="28"/>
        </w:rPr>
        <w:t>- счет-фактура;</w:t>
      </w:r>
    </w:p>
    <w:p w:rsidR="006B315E" w:rsidRPr="009A7586" w:rsidRDefault="006B315E" w:rsidP="006B315E">
      <w:pPr>
        <w:ind w:firstLine="720"/>
        <w:jc w:val="both"/>
        <w:rPr>
          <w:sz w:val="28"/>
          <w:szCs w:val="28"/>
        </w:rPr>
      </w:pPr>
      <w:r>
        <w:rPr>
          <w:sz w:val="28"/>
          <w:szCs w:val="28"/>
        </w:rPr>
        <w:t>- корректировочный документ/корректировочная счет-фактура.</w:t>
      </w:r>
    </w:p>
    <w:p w:rsidR="006B315E" w:rsidRPr="003C7F96" w:rsidRDefault="006B315E" w:rsidP="006B315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B315E" w:rsidRPr="003C7F96" w:rsidRDefault="006B315E" w:rsidP="006B315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B315E" w:rsidRPr="003C7F96" w:rsidRDefault="006B315E" w:rsidP="006B315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B315E" w:rsidRPr="003C7F96" w:rsidRDefault="006B315E" w:rsidP="006B315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B315E" w:rsidRPr="003C7F96" w:rsidRDefault="006B315E" w:rsidP="006B315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B315E" w:rsidRPr="00260E08" w:rsidRDefault="006B315E" w:rsidP="006B315E">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B315E" w:rsidRPr="00260E08" w:rsidRDefault="006B315E" w:rsidP="006B315E">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6B315E" w:rsidRPr="003C7F96" w:rsidRDefault="006B315E" w:rsidP="006B315E">
      <w:pPr>
        <w:rPr>
          <w:sz w:val="28"/>
          <w:szCs w:val="28"/>
        </w:rPr>
      </w:pPr>
    </w:p>
    <w:p w:rsidR="006B315E" w:rsidRPr="003C7F96" w:rsidRDefault="006B315E" w:rsidP="006B315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B315E" w:rsidRPr="003C7F96" w:rsidRDefault="006B315E" w:rsidP="006B315E">
      <w:pPr>
        <w:tabs>
          <w:tab w:val="left" w:pos="8640"/>
        </w:tabs>
        <w:jc w:val="both"/>
        <w:rPr>
          <w:i/>
        </w:rPr>
      </w:pPr>
      <w:r>
        <w:rPr>
          <w:i/>
        </w:rPr>
        <w:t xml:space="preserve">                                                                                      (наименование претендента)</w:t>
      </w:r>
    </w:p>
    <w:p w:rsidR="006B315E" w:rsidRPr="003C7F96" w:rsidRDefault="006B315E" w:rsidP="006B315E">
      <w:pPr>
        <w:jc w:val="both"/>
        <w:rPr>
          <w:sz w:val="28"/>
          <w:szCs w:val="28"/>
          <w:lang w:eastAsia="ru-RU"/>
        </w:rPr>
      </w:pPr>
      <w:r>
        <w:rPr>
          <w:sz w:val="28"/>
          <w:szCs w:val="28"/>
          <w:lang w:eastAsia="ru-RU"/>
        </w:rPr>
        <w:t>__________________________________________________________________</w:t>
      </w:r>
    </w:p>
    <w:p w:rsidR="006B315E" w:rsidRPr="003C7F96" w:rsidRDefault="006B315E" w:rsidP="006B315E">
      <w:pPr>
        <w:jc w:val="both"/>
        <w:rPr>
          <w:sz w:val="28"/>
          <w:szCs w:val="28"/>
          <w:lang w:eastAsia="ru-RU"/>
        </w:rPr>
      </w:pPr>
      <w:r>
        <w:rPr>
          <w:sz w:val="28"/>
          <w:szCs w:val="28"/>
          <w:lang w:eastAsia="ru-RU"/>
        </w:rPr>
        <w:t>_________________________________________________________________</w:t>
      </w:r>
    </w:p>
    <w:p w:rsidR="006B315E" w:rsidRPr="003C7F96" w:rsidRDefault="006B315E" w:rsidP="006B315E">
      <w:pPr>
        <w:jc w:val="both"/>
        <w:rPr>
          <w:i/>
        </w:rPr>
      </w:pPr>
      <w:r>
        <w:rPr>
          <w:i/>
        </w:rPr>
        <w:lastRenderedPageBreak/>
        <w:t xml:space="preserve">                 М.П.</w:t>
      </w:r>
      <w:r>
        <w:rPr>
          <w:i/>
        </w:rPr>
        <w:tab/>
      </w:r>
      <w:r>
        <w:rPr>
          <w:i/>
        </w:rPr>
        <w:tab/>
      </w:r>
      <w:r>
        <w:rPr>
          <w:i/>
        </w:rPr>
        <w:tab/>
        <w:t xml:space="preserve">    (ФИО, должность, подпись)</w:t>
      </w:r>
    </w:p>
    <w:p w:rsidR="006B315E" w:rsidRPr="008813DB" w:rsidRDefault="006B315E" w:rsidP="006B315E">
      <w:pPr>
        <w:jc w:val="both"/>
        <w:rPr>
          <w:rStyle w:val="afff4"/>
          <w:b w:val="0"/>
          <w:bCs w:val="0"/>
          <w:sz w:val="28"/>
          <w:szCs w:val="28"/>
          <w:lang w:eastAsia="ru-RU"/>
        </w:rPr>
      </w:pPr>
      <w:r>
        <w:rPr>
          <w:sz w:val="28"/>
          <w:szCs w:val="28"/>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B315E" w:rsidRDefault="006B315E" w:rsidP="006B315E">
      <w:pPr>
        <w:pStyle w:val="afa"/>
        <w:ind w:firstLine="0"/>
        <w:jc w:val="right"/>
        <w:rPr>
          <w:szCs w:val="28"/>
        </w:rPr>
      </w:pPr>
      <w:r>
        <w:lastRenderedPageBreak/>
        <w:t>Приложение № 4</w:t>
      </w:r>
    </w:p>
    <w:p w:rsidR="006B315E" w:rsidRPr="008522E8" w:rsidRDefault="006B315E" w:rsidP="006B315E">
      <w:pPr>
        <w:pStyle w:val="afa"/>
        <w:ind w:firstLine="0"/>
        <w:jc w:val="right"/>
        <w:rPr>
          <w:rFonts w:eastAsia="Times New Roman"/>
          <w:sz w:val="32"/>
          <w:szCs w:val="28"/>
        </w:rPr>
      </w:pPr>
      <w:r>
        <w:rPr>
          <w:sz w:val="28"/>
        </w:rPr>
        <w:t>к документации о закупке</w:t>
      </w:r>
    </w:p>
    <w:p w:rsidR="006B315E" w:rsidRDefault="006B315E" w:rsidP="006B315E">
      <w:pPr>
        <w:jc w:val="center"/>
        <w:rPr>
          <w:b/>
          <w:bCs/>
          <w:sz w:val="28"/>
          <w:szCs w:val="28"/>
        </w:rPr>
      </w:pPr>
    </w:p>
    <w:p w:rsidR="006B315E" w:rsidRPr="000E57D4" w:rsidRDefault="006B315E" w:rsidP="006B315E">
      <w:pPr>
        <w:jc w:val="center"/>
        <w:rPr>
          <w:b/>
          <w:bCs/>
          <w:sz w:val="28"/>
          <w:szCs w:val="28"/>
        </w:rPr>
      </w:pPr>
      <w:r>
        <w:rPr>
          <w:b/>
          <w:bCs/>
          <w:sz w:val="28"/>
          <w:szCs w:val="28"/>
        </w:rPr>
        <w:t>Сведения об опыте выполнения работ по предмету Открытого конкурса № ОКэ- НКП______-     -           ,  выполненных_________________________</w:t>
      </w:r>
    </w:p>
    <w:p w:rsidR="006B315E" w:rsidRPr="000E57D4" w:rsidRDefault="006B315E" w:rsidP="006B315E">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473"/>
        <w:gridCol w:w="1731"/>
        <w:gridCol w:w="1718"/>
        <w:gridCol w:w="2041"/>
      </w:tblGrid>
      <w:tr w:rsidR="006B315E" w:rsidRPr="00C97E49" w:rsidTr="006B315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315E" w:rsidRPr="009924F8" w:rsidRDefault="006B315E" w:rsidP="006B31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315E" w:rsidRPr="009924F8" w:rsidRDefault="006B315E" w:rsidP="006B315E">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B315E" w:rsidRPr="009924F8" w:rsidRDefault="006B315E" w:rsidP="006B315E">
            <w:pPr>
              <w:jc w:val="center"/>
            </w:pPr>
            <w:r>
              <w:t>Предмет договора (указываются только договоры по предмету Запроса предложения,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B315E" w:rsidRPr="009924F8" w:rsidRDefault="006B315E" w:rsidP="006B31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315E" w:rsidRPr="009924F8" w:rsidRDefault="006B315E" w:rsidP="006B315E">
            <w:pPr>
              <w:jc w:val="center"/>
            </w:pPr>
            <w:r>
              <w:t xml:space="preserve"> Количество поставленного товара </w:t>
            </w:r>
          </w:p>
          <w:p w:rsidR="006B315E" w:rsidRPr="009924F8" w:rsidRDefault="006B315E" w:rsidP="006B315E">
            <w:pPr>
              <w:jc w:val="center"/>
            </w:pPr>
            <w:r>
              <w:t xml:space="preserve">(куб. м.) </w:t>
            </w:r>
          </w:p>
        </w:tc>
        <w:tc>
          <w:tcPr>
            <w:tcW w:w="0" w:type="auto"/>
            <w:tcBorders>
              <w:top w:val="single" w:sz="4" w:space="0" w:color="auto"/>
              <w:left w:val="single" w:sz="4" w:space="0" w:color="auto"/>
              <w:bottom w:val="single" w:sz="4" w:space="0" w:color="auto"/>
              <w:right w:val="single" w:sz="4" w:space="0" w:color="auto"/>
            </w:tcBorders>
            <w:vAlign w:val="center"/>
          </w:tcPr>
          <w:p w:rsidR="006B315E" w:rsidRPr="005049BC" w:rsidRDefault="006B315E" w:rsidP="006B315E">
            <w:pPr>
              <w:jc w:val="center"/>
            </w:pPr>
            <w:r>
              <w:t xml:space="preserve"> Сумма стоимости поставленного по договору  товара, без учета НДС, руб. (подтверждается Актами сверки, приемки услуг или иными бухгалтерскими документами)</w:t>
            </w:r>
          </w:p>
        </w:tc>
      </w:tr>
      <w:tr w:rsidR="006B315E" w:rsidRPr="00C97E49" w:rsidTr="006B315E">
        <w:trPr>
          <w:trHeight w:val="274"/>
        </w:trPr>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r>
              <w:t>1.</w:t>
            </w:r>
          </w:p>
        </w:tc>
        <w:tc>
          <w:tcPr>
            <w:tcW w:w="0" w:type="auto"/>
            <w:tcBorders>
              <w:top w:val="single" w:sz="4" w:space="0" w:color="auto"/>
              <w:left w:val="single" w:sz="4" w:space="0" w:color="auto"/>
              <w:bottom w:val="single" w:sz="4" w:space="0" w:color="auto"/>
              <w:right w:val="single" w:sz="4" w:space="0" w:color="auto"/>
            </w:tcBorders>
            <w:vAlign w:val="center"/>
          </w:tcPr>
          <w:p w:rsidR="006B315E" w:rsidRPr="00C97E49" w:rsidRDefault="006B315E" w:rsidP="006B315E">
            <w:pPr>
              <w:jc w:val="center"/>
            </w:pPr>
          </w:p>
        </w:tc>
        <w:tc>
          <w:tcPr>
            <w:tcW w:w="2665" w:type="dxa"/>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1735" w:type="dxa"/>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r>
      <w:tr w:rsidR="006B315E" w:rsidRPr="00C97E49" w:rsidTr="006B315E">
        <w:trPr>
          <w:trHeight w:val="262"/>
        </w:trPr>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r>
              <w:t>2.</w:t>
            </w:r>
          </w:p>
        </w:tc>
        <w:tc>
          <w:tcPr>
            <w:tcW w:w="0" w:type="auto"/>
            <w:tcBorders>
              <w:top w:val="single" w:sz="4" w:space="0" w:color="auto"/>
              <w:left w:val="single" w:sz="4" w:space="0" w:color="auto"/>
              <w:bottom w:val="single" w:sz="4" w:space="0" w:color="auto"/>
              <w:right w:val="single" w:sz="4" w:space="0" w:color="auto"/>
            </w:tcBorders>
            <w:vAlign w:val="center"/>
          </w:tcPr>
          <w:p w:rsidR="006B315E" w:rsidRPr="00C97E49" w:rsidRDefault="006B315E" w:rsidP="006B315E">
            <w:pPr>
              <w:jc w:val="center"/>
            </w:pPr>
          </w:p>
        </w:tc>
        <w:tc>
          <w:tcPr>
            <w:tcW w:w="2665" w:type="dxa"/>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1735" w:type="dxa"/>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r>
      <w:tr w:rsidR="006B315E" w:rsidRPr="00C97E49" w:rsidTr="006B315E">
        <w:trPr>
          <w:trHeight w:val="207"/>
        </w:trPr>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gridSpan w:val="3"/>
            <w:tcBorders>
              <w:top w:val="single" w:sz="4" w:space="0" w:color="auto"/>
              <w:left w:val="single" w:sz="4" w:space="0" w:color="auto"/>
              <w:bottom w:val="single" w:sz="4" w:space="0" w:color="auto"/>
              <w:right w:val="single" w:sz="4" w:space="0" w:color="auto"/>
            </w:tcBorders>
            <w:vAlign w:val="center"/>
          </w:tcPr>
          <w:p w:rsidR="006B315E" w:rsidRPr="00C97E49" w:rsidRDefault="006B315E" w:rsidP="006B315E">
            <w:r>
              <w:t>Итого:</w:t>
            </w:r>
          </w:p>
        </w:tc>
        <w:tc>
          <w:tcPr>
            <w:tcW w:w="0" w:type="auto"/>
            <w:tcBorders>
              <w:top w:val="single" w:sz="4" w:space="0" w:color="auto"/>
              <w:left w:val="single" w:sz="4" w:space="0" w:color="auto"/>
              <w:bottom w:val="single" w:sz="4" w:space="0" w:color="auto"/>
              <w:right w:val="single" w:sz="4" w:space="0" w:color="auto"/>
            </w:tcBorders>
          </w:tcPr>
          <w:p w:rsidR="006B315E" w:rsidRPr="00C97E49" w:rsidRDefault="006B315E" w:rsidP="006B315E"/>
        </w:tc>
        <w:tc>
          <w:tcPr>
            <w:tcW w:w="0" w:type="auto"/>
            <w:tcBorders>
              <w:top w:val="single" w:sz="4" w:space="0" w:color="auto"/>
              <w:left w:val="single" w:sz="4" w:space="0" w:color="auto"/>
              <w:bottom w:val="single" w:sz="4" w:space="0" w:color="auto"/>
              <w:right w:val="single" w:sz="4" w:space="0" w:color="auto"/>
            </w:tcBorders>
          </w:tcPr>
          <w:p w:rsidR="006B315E" w:rsidRPr="009C15D9" w:rsidRDefault="006B315E" w:rsidP="006B315E">
            <w:r>
              <w:t>СУММА поставленного по предоставленным Актам товара.</w:t>
            </w:r>
          </w:p>
        </w:tc>
      </w:tr>
    </w:tbl>
    <w:p w:rsidR="006B315E" w:rsidRDefault="006B315E" w:rsidP="006B315E">
      <w:pPr>
        <w:jc w:val="center"/>
      </w:pPr>
    </w:p>
    <w:p w:rsidR="006B315E" w:rsidRPr="00240164" w:rsidRDefault="006B315E" w:rsidP="006B315E">
      <w:r>
        <w:t xml:space="preserve">Приложение: </w:t>
      </w:r>
    </w:p>
    <w:p w:rsidR="006B315E" w:rsidRPr="00240164" w:rsidRDefault="006B315E" w:rsidP="006B315E">
      <w:r>
        <w:t>1.1. копия договора, указанного в строке 1, на ____ листах;</w:t>
      </w:r>
    </w:p>
    <w:p w:rsidR="006B315E" w:rsidRPr="00240164" w:rsidRDefault="006B315E" w:rsidP="006B315E">
      <w:r>
        <w:t>1.2. копии документов, подтверждающих факт поставки Товара на сумму, указанную в строке 1, на __ листах;</w:t>
      </w:r>
    </w:p>
    <w:p w:rsidR="006B315E" w:rsidRPr="00240164" w:rsidRDefault="006B315E" w:rsidP="006B315E">
      <w:r>
        <w:t>2.1.  копия договора, указанного в строке 2, на ____ листах;</w:t>
      </w:r>
    </w:p>
    <w:p w:rsidR="006B315E" w:rsidRDefault="006B315E" w:rsidP="006B315E">
      <w:r>
        <w:t>2.2.  копии документов, подтверждающих факт поставки Товара на сумму, указанную в строке 2, на __ листах;</w:t>
      </w:r>
    </w:p>
    <w:p w:rsidR="006B315E" w:rsidRDefault="006B315E" w:rsidP="006B315E"/>
    <w:p w:rsidR="006B315E" w:rsidRDefault="006B315E" w:rsidP="006B315E"/>
    <w:p w:rsidR="006B315E" w:rsidRDefault="006B315E" w:rsidP="006B315E">
      <w:pPr>
        <w:jc w:val="center"/>
        <w:rPr>
          <w:b/>
          <w:bCs/>
          <w:sz w:val="28"/>
          <w:szCs w:val="28"/>
        </w:rPr>
      </w:pPr>
    </w:p>
    <w:p w:rsidR="006B315E" w:rsidRDefault="006B315E" w:rsidP="006B315E">
      <w:pPr>
        <w:jc w:val="center"/>
        <w:rPr>
          <w:b/>
          <w:bCs/>
          <w:sz w:val="28"/>
          <w:szCs w:val="28"/>
        </w:rPr>
      </w:pPr>
    </w:p>
    <w:p w:rsidR="006B315E" w:rsidRDefault="006B315E" w:rsidP="006B315E"/>
    <w:p w:rsidR="006B315E" w:rsidRPr="00C20080" w:rsidRDefault="006B315E" w:rsidP="006B315E">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B315E" w:rsidRPr="00C20080" w:rsidRDefault="006B315E" w:rsidP="006B315E">
      <w:pPr>
        <w:tabs>
          <w:tab w:val="left" w:pos="8640"/>
        </w:tabs>
        <w:jc w:val="center"/>
        <w:rPr>
          <w:i/>
        </w:rPr>
      </w:pPr>
      <w:r>
        <w:rPr>
          <w:i/>
        </w:rPr>
        <w:t>(наименование претендента)</w:t>
      </w:r>
    </w:p>
    <w:p w:rsidR="006B315E" w:rsidRPr="00C20080" w:rsidRDefault="006B315E" w:rsidP="006B315E">
      <w:pPr>
        <w:rPr>
          <w:sz w:val="28"/>
          <w:szCs w:val="28"/>
          <w:lang w:eastAsia="ru-RU"/>
        </w:rPr>
      </w:pPr>
      <w:r>
        <w:rPr>
          <w:sz w:val="28"/>
          <w:szCs w:val="28"/>
          <w:lang w:eastAsia="ru-RU"/>
        </w:rPr>
        <w:t>____________________________________________________________________</w:t>
      </w:r>
    </w:p>
    <w:p w:rsidR="006B315E" w:rsidRPr="00C20080" w:rsidRDefault="006B315E" w:rsidP="006B315E">
      <w:pPr>
        <w:rPr>
          <w:i/>
        </w:rPr>
      </w:pPr>
      <w:r>
        <w:rPr>
          <w:i/>
        </w:rPr>
        <w:t xml:space="preserve">       М.П.</w:t>
      </w:r>
      <w:r>
        <w:rPr>
          <w:i/>
        </w:rPr>
        <w:tab/>
      </w:r>
      <w:r>
        <w:rPr>
          <w:i/>
        </w:rPr>
        <w:tab/>
      </w:r>
      <w:r>
        <w:rPr>
          <w:i/>
        </w:rPr>
        <w:tab/>
        <w:t>(должность, подпись, ФИО)</w:t>
      </w:r>
    </w:p>
    <w:p w:rsidR="006B315E" w:rsidRPr="00C20080" w:rsidRDefault="006B315E" w:rsidP="006B315E">
      <w:pPr>
        <w:rPr>
          <w:sz w:val="28"/>
          <w:szCs w:val="28"/>
          <w:lang w:eastAsia="ru-RU"/>
        </w:rPr>
      </w:pPr>
      <w:r>
        <w:rPr>
          <w:sz w:val="28"/>
          <w:szCs w:val="28"/>
          <w:lang w:eastAsia="ru-RU"/>
        </w:rPr>
        <w:t>"____" _________ 202__ г.</w:t>
      </w:r>
    </w:p>
    <w:p w:rsidR="006B315E" w:rsidRDefault="006B315E"/>
    <w:p w:rsidR="000A3887" w:rsidRDefault="000A3887">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A3887" w:rsidRDefault="006B315E">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B315E" w:rsidRPr="00DA3B95" w:rsidRDefault="006B315E" w:rsidP="006B315E">
      <w:pPr>
        <w:jc w:val="center"/>
        <w:rPr>
          <w:b/>
          <w:bCs/>
          <w:sz w:val="23"/>
          <w:szCs w:val="23"/>
        </w:rPr>
      </w:pPr>
      <w:r>
        <w:rPr>
          <w:b/>
          <w:bCs/>
          <w:sz w:val="23"/>
          <w:szCs w:val="23"/>
        </w:rPr>
        <w:t>Договор  №_____________</w:t>
      </w:r>
    </w:p>
    <w:p w:rsidR="006B315E" w:rsidRPr="00DA3B95" w:rsidRDefault="006B315E" w:rsidP="006B315E">
      <w:pPr>
        <w:ind w:firstLine="851"/>
        <w:jc w:val="center"/>
        <w:rPr>
          <w:b/>
          <w:bCs/>
          <w:sz w:val="23"/>
          <w:szCs w:val="23"/>
        </w:rPr>
      </w:pPr>
      <w:r>
        <w:rPr>
          <w:b/>
          <w:bCs/>
          <w:sz w:val="23"/>
          <w:szCs w:val="23"/>
        </w:rPr>
        <w:t>на выполнение строительно – монтажных работ</w:t>
      </w:r>
    </w:p>
    <w:p w:rsidR="006B315E" w:rsidRPr="00DA3B95" w:rsidRDefault="006B315E" w:rsidP="006B315E">
      <w:pPr>
        <w:ind w:firstLine="851"/>
        <w:jc w:val="center"/>
        <w:rPr>
          <w:sz w:val="23"/>
          <w:szCs w:val="23"/>
        </w:rPr>
      </w:pPr>
      <w:r>
        <w:rPr>
          <w:b/>
          <w:bCs/>
          <w:sz w:val="23"/>
          <w:szCs w:val="23"/>
        </w:rPr>
        <w:t xml:space="preserve"> </w:t>
      </w:r>
    </w:p>
    <w:p w:rsidR="006B315E" w:rsidRPr="00DA3B95" w:rsidRDefault="006B315E" w:rsidP="006B315E">
      <w:pPr>
        <w:jc w:val="both"/>
        <w:rPr>
          <w:sz w:val="23"/>
          <w:szCs w:val="23"/>
        </w:rPr>
      </w:pPr>
      <w:r>
        <w:rPr>
          <w:sz w:val="23"/>
          <w:szCs w:val="23"/>
        </w:rPr>
        <w:t>г.Красноярск</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 20___ г.</w:t>
      </w:r>
    </w:p>
    <w:p w:rsidR="006B315E" w:rsidRPr="00DA3B95" w:rsidRDefault="006B315E" w:rsidP="006B315E">
      <w:pPr>
        <w:ind w:firstLine="851"/>
        <w:jc w:val="both"/>
        <w:rPr>
          <w:sz w:val="23"/>
          <w:szCs w:val="23"/>
        </w:rPr>
      </w:pPr>
    </w:p>
    <w:p w:rsidR="006B315E" w:rsidRPr="00DA3B95" w:rsidRDefault="006B315E" w:rsidP="006B315E">
      <w:pPr>
        <w:ind w:firstLine="851"/>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6B315E" w:rsidRPr="00DA3B95" w:rsidRDefault="006B315E" w:rsidP="006B315E">
      <w:pPr>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6B315E" w:rsidRPr="00DA3B95" w:rsidRDefault="006B315E" w:rsidP="006B315E">
      <w:pPr>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B315E" w:rsidRPr="00DA3B95" w:rsidRDefault="006B315E" w:rsidP="006B315E">
      <w:pPr>
        <w:jc w:val="both"/>
        <w:rPr>
          <w:sz w:val="23"/>
          <w:szCs w:val="23"/>
        </w:rPr>
      </w:pPr>
      <w:r>
        <w:rPr>
          <w:sz w:val="23"/>
          <w:szCs w:val="23"/>
        </w:rPr>
        <w:t xml:space="preserve">именуемое в дальнейшем «Подрядчик», в лице __________________________________, </w:t>
      </w:r>
    </w:p>
    <w:p w:rsidR="006B315E" w:rsidRPr="00DA3B95" w:rsidRDefault="006B315E" w:rsidP="006B315E">
      <w:pPr>
        <w:ind w:firstLine="851"/>
        <w:jc w:val="both"/>
        <w:rPr>
          <w:sz w:val="23"/>
          <w:szCs w:val="23"/>
        </w:rPr>
      </w:pPr>
      <w:r>
        <w:rPr>
          <w:i/>
          <w:sz w:val="23"/>
          <w:szCs w:val="23"/>
          <w:vertAlign w:val="superscript"/>
        </w:rPr>
        <w:t xml:space="preserve">                                                                                                                        (должность, Ф.И.О. - полностью)</w:t>
      </w:r>
    </w:p>
    <w:p w:rsidR="006B315E" w:rsidRPr="00DA3B95" w:rsidRDefault="006B315E" w:rsidP="006B315E">
      <w:pPr>
        <w:jc w:val="both"/>
        <w:rPr>
          <w:sz w:val="23"/>
          <w:szCs w:val="23"/>
        </w:rPr>
      </w:pPr>
      <w:r>
        <w:rPr>
          <w:sz w:val="23"/>
          <w:szCs w:val="23"/>
        </w:rPr>
        <w:t>действующего на основании______________________________________,</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B315E" w:rsidRPr="00DA3B95" w:rsidRDefault="006B315E" w:rsidP="006B315E">
      <w:pPr>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6B315E" w:rsidRPr="00DA3B95" w:rsidRDefault="006B315E" w:rsidP="006B315E">
      <w:pPr>
        <w:ind w:firstLine="851"/>
        <w:jc w:val="both"/>
        <w:rPr>
          <w:sz w:val="23"/>
          <w:szCs w:val="23"/>
        </w:rPr>
      </w:pPr>
    </w:p>
    <w:p w:rsidR="006B315E" w:rsidRPr="00DA3B95" w:rsidRDefault="006B315E" w:rsidP="006B315E">
      <w:pPr>
        <w:ind w:firstLine="851"/>
        <w:jc w:val="center"/>
        <w:rPr>
          <w:b/>
          <w:sz w:val="23"/>
          <w:szCs w:val="23"/>
        </w:rPr>
      </w:pPr>
      <w:r>
        <w:rPr>
          <w:b/>
          <w:sz w:val="23"/>
          <w:szCs w:val="23"/>
        </w:rPr>
        <w:t>1. Предмет Договора</w:t>
      </w:r>
    </w:p>
    <w:p w:rsidR="006B315E" w:rsidRPr="00DA3B95" w:rsidRDefault="006B315E" w:rsidP="00FE3F4A">
      <w:pPr>
        <w:numPr>
          <w:ilvl w:val="1"/>
          <w:numId w:val="26"/>
        </w:numPr>
        <w:tabs>
          <w:tab w:val="clear" w:pos="1174"/>
          <w:tab w:val="num" w:pos="0"/>
          <w:tab w:val="num" w:pos="360"/>
        </w:tabs>
        <w:ind w:left="0" w:firstLine="851"/>
        <w:jc w:val="both"/>
        <w:rPr>
          <w:sz w:val="23"/>
          <w:szCs w:val="23"/>
        </w:rPr>
      </w:pPr>
      <w:r>
        <w:rPr>
          <w:sz w:val="23"/>
          <w:szCs w:val="23"/>
        </w:rPr>
        <w:t xml:space="preserve">Подрядчик обязуется в установленный Договором срок по заданию Заказчика </w:t>
      </w:r>
      <w:r>
        <w:rPr>
          <w:szCs w:val="28"/>
        </w:rPr>
        <w:t xml:space="preserve">выполнить работы по поставке, монтажу и пусконаладке комплексной системы оптоволоконных кабельных линий передачи данных, электрических линий </w:t>
      </w:r>
      <w:r>
        <w:rPr>
          <w:sz w:val="23"/>
          <w:szCs w:val="23"/>
        </w:rPr>
        <w:t xml:space="preserve">(далее – Работы)  объекта </w:t>
      </w:r>
      <w:r>
        <w:rPr>
          <w:szCs w:val="28"/>
        </w:rPr>
        <w:t>контейнерной площадки контейнерного терминала Базаиха филиала ПАО «ТрансКонтейнер» на Красноярской железной дороге</w:t>
      </w:r>
      <w:r>
        <w:rPr>
          <w:sz w:val="23"/>
          <w:szCs w:val="23"/>
        </w:rPr>
        <w:t xml:space="preserve"> </w:t>
      </w:r>
      <w:r>
        <w:rPr>
          <w:i/>
          <w:sz w:val="23"/>
          <w:szCs w:val="23"/>
          <w:vertAlign w:val="superscript"/>
        </w:rPr>
        <w:t xml:space="preserve"> </w:t>
      </w:r>
      <w:r>
        <w:rPr>
          <w:sz w:val="23"/>
          <w:szCs w:val="23"/>
        </w:rPr>
        <w:t xml:space="preserve">(далее – Объект), и передать Результат Работ Заказчику, а Заказчик обязуется принять и оплатить Результат Работ. </w:t>
      </w:r>
    </w:p>
    <w:p w:rsidR="006B315E" w:rsidRPr="00DA3B95" w:rsidRDefault="006B315E" w:rsidP="006B315E">
      <w:pPr>
        <w:tabs>
          <w:tab w:val="num" w:pos="450"/>
        </w:tabs>
        <w:ind w:firstLine="851"/>
        <w:jc w:val="both"/>
        <w:rPr>
          <w:sz w:val="23"/>
          <w:szCs w:val="23"/>
        </w:rPr>
      </w:pPr>
    </w:p>
    <w:p w:rsidR="006B315E" w:rsidRPr="00DA3B95" w:rsidRDefault="006B315E" w:rsidP="0018096D">
      <w:pPr>
        <w:tabs>
          <w:tab w:val="num" w:pos="450"/>
        </w:tabs>
        <w:ind w:firstLine="851"/>
        <w:jc w:val="both"/>
        <w:rPr>
          <w:i/>
          <w:sz w:val="23"/>
          <w:szCs w:val="23"/>
        </w:rPr>
      </w:pPr>
      <w:r>
        <w:rPr>
          <w:sz w:val="23"/>
          <w:szCs w:val="23"/>
        </w:rPr>
        <w:t xml:space="preserve">1.2. Объект, указанный в п.1.1 настоящего Договора расположен по адресу г. Красноярск, ул. Рязанская, д. 12. </w:t>
      </w:r>
    </w:p>
    <w:p w:rsidR="006B315E" w:rsidRPr="00DA3B95" w:rsidRDefault="006B315E" w:rsidP="0018096D">
      <w:pPr>
        <w:pStyle w:val="afd"/>
        <w:ind w:firstLine="851"/>
        <w:jc w:val="both"/>
        <w:rPr>
          <w:sz w:val="23"/>
          <w:szCs w:val="23"/>
        </w:rPr>
      </w:pPr>
      <w:r>
        <w:rPr>
          <w:sz w:val="23"/>
          <w:szCs w:val="23"/>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6B315E" w:rsidRPr="00DA3B95" w:rsidRDefault="006B315E" w:rsidP="0018096D">
      <w:pPr>
        <w:pStyle w:val="afd"/>
        <w:ind w:firstLine="851"/>
        <w:jc w:val="both"/>
        <w:rPr>
          <w:sz w:val="23"/>
          <w:szCs w:val="23"/>
        </w:rPr>
      </w:pPr>
      <w:r>
        <w:rPr>
          <w:sz w:val="23"/>
          <w:szCs w:val="23"/>
        </w:rPr>
        <w:t xml:space="preserve">1.4.Результатом Работ по настоящему Договору является: </w:t>
      </w:r>
    </w:p>
    <w:p w:rsidR="006B315E" w:rsidRDefault="006B315E" w:rsidP="0018096D">
      <w:pPr>
        <w:pStyle w:val="afd"/>
        <w:ind w:firstLine="851"/>
        <w:jc w:val="both"/>
        <w:rPr>
          <w:sz w:val="23"/>
          <w:szCs w:val="23"/>
        </w:rPr>
      </w:pPr>
      <w:r>
        <w:rPr>
          <w:sz w:val="23"/>
          <w:szCs w:val="23"/>
        </w:rPr>
        <w:t>Поставка, монтаж и пусконаладка комплексной системы оптоволоконных кабельных линий передачи данных, электрических линий контейнерной площадки контейнерного терминала Базаиха филиала ПАО «ТрансКонтейнер» на Красноярской железной дороге.</w:t>
      </w:r>
    </w:p>
    <w:p w:rsidR="006B315E" w:rsidRPr="00DA3B95" w:rsidRDefault="006B315E" w:rsidP="006B315E">
      <w:pPr>
        <w:pStyle w:val="afd"/>
        <w:ind w:firstLine="851"/>
        <w:rPr>
          <w:sz w:val="23"/>
          <w:szCs w:val="23"/>
        </w:rPr>
      </w:pPr>
    </w:p>
    <w:p w:rsidR="006B315E" w:rsidRPr="00DA3B95" w:rsidRDefault="006B315E" w:rsidP="006B315E">
      <w:pPr>
        <w:jc w:val="center"/>
        <w:rPr>
          <w:b/>
          <w:sz w:val="23"/>
          <w:szCs w:val="23"/>
        </w:rPr>
      </w:pPr>
      <w:r>
        <w:rPr>
          <w:b/>
          <w:sz w:val="23"/>
          <w:szCs w:val="23"/>
        </w:rPr>
        <w:t>2. Определения и толкования</w:t>
      </w:r>
    </w:p>
    <w:p w:rsidR="006B315E" w:rsidRPr="00DA3B95" w:rsidRDefault="006B315E" w:rsidP="006B315E">
      <w:pPr>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6B315E" w:rsidRPr="00DA3B95" w:rsidRDefault="006B315E" w:rsidP="006B315E">
      <w:pPr>
        <w:pStyle w:val="afd"/>
        <w:ind w:firstLine="851"/>
        <w:rPr>
          <w:i/>
          <w:sz w:val="23"/>
          <w:szCs w:val="23"/>
        </w:rPr>
      </w:pPr>
      <w:r>
        <w:rPr>
          <w:sz w:val="23"/>
          <w:szCs w:val="23"/>
        </w:rPr>
        <w:lastRenderedPageBreak/>
        <w:t xml:space="preserve">2.2. Следующие слова и словосочетания будут иметь в Договоре нижеуказанное значение: </w:t>
      </w:r>
    </w:p>
    <w:p w:rsidR="006B315E" w:rsidRPr="00DA3B95" w:rsidRDefault="006B315E" w:rsidP="006B315E">
      <w:pPr>
        <w:tabs>
          <w:tab w:val="left" w:pos="540"/>
        </w:tabs>
        <w:ind w:firstLine="540"/>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6B315E" w:rsidRPr="00DA3B95" w:rsidRDefault="006B315E" w:rsidP="006B315E">
      <w:pPr>
        <w:tabs>
          <w:tab w:val="left" w:pos="540"/>
        </w:tabs>
        <w:ind w:firstLine="540"/>
        <w:jc w:val="both"/>
        <w:rPr>
          <w:b/>
          <w:sz w:val="23"/>
          <w:szCs w:val="23"/>
        </w:rPr>
      </w:pPr>
      <w:r>
        <w:rPr>
          <w:b/>
          <w:sz w:val="23"/>
          <w:szCs w:val="23"/>
        </w:rPr>
        <w:t xml:space="preserve"> «Акт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w:t>
      </w:r>
      <w:r>
        <w:rPr>
          <w:b/>
          <w:sz w:val="23"/>
          <w:szCs w:val="23"/>
        </w:rPr>
        <w:t>Приложение № 7</w:t>
      </w:r>
      <w:r>
        <w:rPr>
          <w:sz w:val="23"/>
          <w:szCs w:val="23"/>
        </w:rPr>
        <w:t xml:space="preserve"> к настоящему Договору), утвержденной приказом ОАО «ТрансКонтейнер» от 13.12.2012 № 240;</w:t>
      </w:r>
    </w:p>
    <w:p w:rsidR="006B315E" w:rsidRPr="00DA3B95" w:rsidRDefault="006B315E" w:rsidP="006B315E">
      <w:pPr>
        <w:tabs>
          <w:tab w:val="left" w:pos="540"/>
        </w:tabs>
        <w:ind w:firstLine="540"/>
        <w:jc w:val="both"/>
        <w:rPr>
          <w:sz w:val="23"/>
          <w:szCs w:val="23"/>
        </w:rPr>
      </w:pPr>
      <w:r>
        <w:rPr>
          <w:b/>
          <w:bCs/>
          <w:sz w:val="23"/>
          <w:szCs w:val="23"/>
        </w:rPr>
        <w:t xml:space="preserve">«Внеплощадочные инженерные сети» </w:t>
      </w:r>
      <w:r>
        <w:rPr>
          <w:sz w:val="23"/>
          <w:szCs w:val="23"/>
        </w:rPr>
        <w:t>– инженерные коммуникации и сооружения, находящиеся вне Строительной площадки;</w:t>
      </w:r>
    </w:p>
    <w:p w:rsidR="006B315E" w:rsidRPr="00DA3B95" w:rsidRDefault="006B315E" w:rsidP="006B315E">
      <w:pPr>
        <w:tabs>
          <w:tab w:val="left" w:pos="540"/>
        </w:tabs>
        <w:ind w:firstLine="540"/>
        <w:jc w:val="both"/>
        <w:rPr>
          <w:sz w:val="23"/>
          <w:szCs w:val="23"/>
        </w:rPr>
      </w:pPr>
      <w:r>
        <w:rPr>
          <w:b/>
          <w:bCs/>
          <w:sz w:val="23"/>
          <w:szCs w:val="23"/>
        </w:rPr>
        <w:t xml:space="preserve">«Внутриплощадочные инженерные сети» </w:t>
      </w:r>
      <w:r>
        <w:rPr>
          <w:sz w:val="23"/>
          <w:szCs w:val="23"/>
        </w:rPr>
        <w:t>– инженерные коммуникации и сооружения, находящиеся на Строительной площадке, определенной границами проектирования;</w:t>
      </w:r>
    </w:p>
    <w:p w:rsidR="006B315E" w:rsidRPr="00DA3B95" w:rsidRDefault="006B315E" w:rsidP="006B315E">
      <w:pPr>
        <w:tabs>
          <w:tab w:val="left" w:pos="540"/>
        </w:tabs>
        <w:ind w:firstLine="540"/>
        <w:jc w:val="both"/>
        <w:rPr>
          <w:sz w:val="23"/>
          <w:szCs w:val="23"/>
        </w:rPr>
      </w:pPr>
      <w:r>
        <w:rPr>
          <w:b/>
          <w:bCs/>
          <w:sz w:val="23"/>
          <w:szCs w:val="23"/>
        </w:rPr>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6B315E" w:rsidRPr="00DA3B95" w:rsidRDefault="006B315E" w:rsidP="006B315E">
      <w:pPr>
        <w:pStyle w:val="afa"/>
        <w:ind w:firstLine="540"/>
        <w:rPr>
          <w:sz w:val="23"/>
          <w:szCs w:val="23"/>
        </w:rPr>
      </w:pPr>
      <w:r>
        <w:rPr>
          <w:b/>
          <w:bCs/>
          <w:sz w:val="23"/>
          <w:szCs w:val="23"/>
        </w:rPr>
        <w:t xml:space="preserve">«Гарантийный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6B315E" w:rsidRPr="00DA3B95" w:rsidRDefault="006B315E" w:rsidP="006B315E">
      <w:pPr>
        <w:tabs>
          <w:tab w:val="left" w:pos="540"/>
        </w:tabs>
        <w:ind w:firstLine="540"/>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6B315E" w:rsidRPr="00DA3B95" w:rsidRDefault="006B315E" w:rsidP="006B315E">
      <w:pPr>
        <w:tabs>
          <w:tab w:val="left" w:pos="540"/>
        </w:tabs>
        <w:ind w:firstLine="540"/>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9.7 настоящего Договора;</w:t>
      </w:r>
    </w:p>
    <w:p w:rsidR="006B315E" w:rsidRPr="00DA3B95" w:rsidRDefault="006B315E" w:rsidP="006B315E">
      <w:pPr>
        <w:tabs>
          <w:tab w:val="left" w:pos="540"/>
        </w:tabs>
        <w:ind w:firstLine="540"/>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6B315E" w:rsidRPr="00DA3B95" w:rsidRDefault="006B315E" w:rsidP="006B315E">
      <w:pPr>
        <w:tabs>
          <w:tab w:val="left" w:pos="540"/>
        </w:tabs>
        <w:ind w:firstLine="540"/>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6B315E" w:rsidRPr="00DA3B95" w:rsidRDefault="006B315E" w:rsidP="006B315E">
      <w:pPr>
        <w:tabs>
          <w:tab w:val="left" w:pos="540"/>
        </w:tabs>
        <w:ind w:firstLine="540"/>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6B315E" w:rsidRPr="00DA3B95" w:rsidRDefault="006B315E" w:rsidP="006B315E">
      <w:pPr>
        <w:tabs>
          <w:tab w:val="left" w:pos="540"/>
        </w:tabs>
        <w:ind w:firstLine="540"/>
        <w:jc w:val="both"/>
        <w:rPr>
          <w:b/>
          <w:bCs/>
          <w:sz w:val="23"/>
          <w:szCs w:val="23"/>
        </w:rPr>
      </w:pPr>
      <w:r>
        <w:rPr>
          <w:b/>
          <w:bCs/>
          <w:sz w:val="23"/>
          <w:szCs w:val="23"/>
        </w:rPr>
        <w:t>«Конструкции»</w:t>
      </w:r>
      <w:r>
        <w:rPr>
          <w:sz w:val="23"/>
          <w:szCs w:val="23"/>
        </w:rPr>
        <w:t xml:space="preserve"> – элементы модульных зданий: фундаменты, стеновые панели, кровельные панели, панели перекрытия, лестничные марши и пр.;</w:t>
      </w:r>
    </w:p>
    <w:p w:rsidR="006B315E" w:rsidRPr="00DA3B95" w:rsidRDefault="006B315E" w:rsidP="006B315E">
      <w:pPr>
        <w:tabs>
          <w:tab w:val="left" w:pos="540"/>
        </w:tabs>
        <w:ind w:firstLine="540"/>
        <w:jc w:val="both"/>
        <w:rPr>
          <w:sz w:val="23"/>
          <w:szCs w:val="23"/>
        </w:rPr>
      </w:pPr>
      <w:r>
        <w:rPr>
          <w:b/>
          <w:bCs/>
          <w:sz w:val="23"/>
          <w:szCs w:val="23"/>
        </w:rPr>
        <w:t xml:space="preserve">«Материалы»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6B315E" w:rsidRPr="00DA3B95" w:rsidRDefault="006B315E" w:rsidP="006B315E">
      <w:pPr>
        <w:tabs>
          <w:tab w:val="left" w:pos="540"/>
        </w:tabs>
        <w:ind w:firstLine="540"/>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6B315E" w:rsidRPr="00DA3B95" w:rsidRDefault="006B315E" w:rsidP="006B315E">
      <w:pPr>
        <w:tabs>
          <w:tab w:val="left" w:pos="540"/>
        </w:tabs>
        <w:ind w:firstLine="540"/>
        <w:jc w:val="both"/>
        <w:rPr>
          <w:sz w:val="23"/>
          <w:szCs w:val="23"/>
        </w:rPr>
      </w:pPr>
      <w:r>
        <w:rPr>
          <w:b/>
          <w:bCs/>
          <w:sz w:val="23"/>
          <w:szCs w:val="23"/>
        </w:rPr>
        <w:lastRenderedPageBreak/>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B315E" w:rsidRPr="00DA3B95" w:rsidRDefault="006B315E" w:rsidP="006B315E">
      <w:pPr>
        <w:tabs>
          <w:tab w:val="left" w:pos="540"/>
        </w:tabs>
        <w:ind w:firstLine="540"/>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6B315E" w:rsidRPr="00DA3B95" w:rsidRDefault="006B315E" w:rsidP="006B315E">
      <w:pPr>
        <w:tabs>
          <w:tab w:val="left" w:pos="540"/>
        </w:tabs>
        <w:ind w:firstLine="540"/>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6B315E" w:rsidRPr="00DA3B95" w:rsidRDefault="006B315E" w:rsidP="006B315E">
      <w:pPr>
        <w:tabs>
          <w:tab w:val="left" w:pos="540"/>
        </w:tabs>
        <w:ind w:firstLine="540"/>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w:t>
      </w:r>
      <w:r>
        <w:rPr>
          <w:b/>
          <w:sz w:val="23"/>
          <w:szCs w:val="23"/>
        </w:rPr>
        <w:t>Приложение №1</w:t>
      </w:r>
      <w:r>
        <w:rPr>
          <w:sz w:val="23"/>
          <w:szCs w:val="23"/>
        </w:rPr>
        <w:t>) и Сметным расчетом (</w:t>
      </w:r>
      <w:r>
        <w:rPr>
          <w:b/>
          <w:sz w:val="23"/>
          <w:szCs w:val="23"/>
        </w:rPr>
        <w:t>Приложение № 2</w:t>
      </w:r>
      <w:r>
        <w:rPr>
          <w:sz w:val="23"/>
          <w:szCs w:val="23"/>
        </w:rPr>
        <w:t xml:space="preserve"> к настоящему Договору);</w:t>
      </w:r>
    </w:p>
    <w:p w:rsidR="006B315E" w:rsidRPr="00DA3B95" w:rsidRDefault="006B315E" w:rsidP="006B315E">
      <w:pPr>
        <w:tabs>
          <w:tab w:val="left" w:pos="540"/>
        </w:tabs>
        <w:ind w:firstLine="540"/>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6B315E" w:rsidRPr="00DA3B95" w:rsidRDefault="006B315E" w:rsidP="006B315E">
      <w:pPr>
        <w:tabs>
          <w:tab w:val="left" w:pos="540"/>
        </w:tabs>
        <w:ind w:firstLine="540"/>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B315E" w:rsidRPr="00DA3B95" w:rsidRDefault="006B315E" w:rsidP="006B315E">
      <w:pPr>
        <w:tabs>
          <w:tab w:val="left" w:pos="567"/>
        </w:tabs>
        <w:ind w:firstLine="567"/>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6B315E" w:rsidRPr="00DA3B95" w:rsidRDefault="006B315E" w:rsidP="006B315E">
      <w:pPr>
        <w:tabs>
          <w:tab w:val="left" w:pos="540"/>
        </w:tabs>
        <w:ind w:firstLine="540"/>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6B315E" w:rsidRPr="00DA3B95" w:rsidRDefault="006B315E" w:rsidP="006B315E">
      <w:pPr>
        <w:tabs>
          <w:tab w:val="left" w:pos="540"/>
        </w:tabs>
        <w:ind w:firstLine="540"/>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6B315E" w:rsidRPr="00DA3B95" w:rsidRDefault="006B315E" w:rsidP="006B315E">
      <w:pPr>
        <w:tabs>
          <w:tab w:val="left" w:pos="540"/>
        </w:tabs>
        <w:ind w:firstLine="540"/>
        <w:jc w:val="both"/>
        <w:rPr>
          <w:sz w:val="23"/>
          <w:szCs w:val="23"/>
        </w:rPr>
      </w:pPr>
      <w:r>
        <w:rPr>
          <w:b/>
          <w:bCs/>
          <w:sz w:val="23"/>
          <w:szCs w:val="23"/>
        </w:rPr>
        <w:t>«Представитель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6B315E" w:rsidRPr="00DA3B95" w:rsidRDefault="006B315E" w:rsidP="006B315E">
      <w:pPr>
        <w:tabs>
          <w:tab w:val="left" w:pos="540"/>
        </w:tabs>
        <w:ind w:firstLine="540"/>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6B315E" w:rsidRPr="00DA3B95" w:rsidRDefault="006B315E" w:rsidP="006B315E">
      <w:pPr>
        <w:tabs>
          <w:tab w:val="left" w:pos="540"/>
        </w:tabs>
        <w:ind w:firstLine="540"/>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6B315E" w:rsidRPr="00DA3B95" w:rsidRDefault="006B315E" w:rsidP="006B315E">
      <w:pPr>
        <w:tabs>
          <w:tab w:val="left" w:pos="540"/>
        </w:tabs>
        <w:ind w:firstLine="540"/>
        <w:jc w:val="both"/>
        <w:rPr>
          <w:sz w:val="23"/>
          <w:szCs w:val="23"/>
        </w:rPr>
      </w:pPr>
      <w:r>
        <w:rPr>
          <w:b/>
          <w:sz w:val="23"/>
          <w:szCs w:val="23"/>
          <w:lang w:eastAsia="ru-RU"/>
        </w:rPr>
        <w:lastRenderedPageBreak/>
        <w:t>«Проектная документация»</w:t>
      </w:r>
      <w:r>
        <w:rPr>
          <w:sz w:val="23"/>
          <w:szCs w:val="23"/>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6B315E" w:rsidRPr="00DA3B95" w:rsidRDefault="006B315E" w:rsidP="006B315E">
      <w:pPr>
        <w:autoSpaceDE w:val="0"/>
        <w:autoSpaceDN w:val="0"/>
        <w:adjustRightInd w:val="0"/>
        <w:ind w:firstLine="567"/>
        <w:jc w:val="both"/>
        <w:rPr>
          <w:sz w:val="23"/>
          <w:szCs w:val="23"/>
          <w:lang w:eastAsia="ru-RU"/>
        </w:rPr>
      </w:pPr>
      <w:r>
        <w:rPr>
          <w:b/>
          <w:sz w:val="23"/>
          <w:szCs w:val="23"/>
          <w:lang w:eastAsia="ru-RU"/>
        </w:rPr>
        <w:t>«Проект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6B315E" w:rsidRPr="00DA3B95" w:rsidRDefault="006B315E" w:rsidP="006B315E">
      <w:pPr>
        <w:tabs>
          <w:tab w:val="left" w:pos="540"/>
        </w:tabs>
        <w:ind w:firstLine="540"/>
        <w:jc w:val="both"/>
        <w:rPr>
          <w:b/>
          <w:bCs/>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6B315E" w:rsidRPr="00DA3B95" w:rsidRDefault="006B315E" w:rsidP="006B315E">
      <w:pPr>
        <w:tabs>
          <w:tab w:val="left" w:pos="540"/>
        </w:tabs>
        <w:ind w:firstLine="540"/>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6B315E" w:rsidRPr="00DA3B95" w:rsidRDefault="006B315E" w:rsidP="006B315E">
      <w:pPr>
        <w:tabs>
          <w:tab w:val="left" w:pos="540"/>
        </w:tabs>
        <w:ind w:firstLine="539"/>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6B315E" w:rsidRPr="00DA3B95" w:rsidRDefault="006B315E" w:rsidP="006B315E">
      <w:pPr>
        <w:tabs>
          <w:tab w:val="left" w:pos="540"/>
        </w:tabs>
        <w:ind w:firstLine="540"/>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6B315E" w:rsidRPr="00DA3B95" w:rsidRDefault="006B315E" w:rsidP="006B315E">
      <w:pPr>
        <w:tabs>
          <w:tab w:val="left" w:pos="540"/>
        </w:tabs>
        <w:ind w:firstLine="540"/>
        <w:jc w:val="both"/>
        <w:rPr>
          <w:sz w:val="23"/>
          <w:szCs w:val="23"/>
        </w:rPr>
      </w:pPr>
      <w:r>
        <w:rPr>
          <w:b/>
          <w:bCs/>
          <w:sz w:val="23"/>
          <w:szCs w:val="23"/>
        </w:rPr>
        <w:t xml:space="preserve">«РФ» </w:t>
      </w:r>
      <w:r>
        <w:rPr>
          <w:sz w:val="23"/>
          <w:szCs w:val="23"/>
        </w:rPr>
        <w:t>– Российская Федерация;</w:t>
      </w:r>
    </w:p>
    <w:p w:rsidR="006B315E" w:rsidRPr="00DA3B95" w:rsidRDefault="006B315E" w:rsidP="006B315E">
      <w:pPr>
        <w:tabs>
          <w:tab w:val="left" w:pos="540"/>
        </w:tabs>
        <w:ind w:firstLine="540"/>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B315E" w:rsidRPr="00DA3B95" w:rsidRDefault="006B315E" w:rsidP="006B315E">
      <w:pPr>
        <w:tabs>
          <w:tab w:val="left" w:pos="540"/>
        </w:tabs>
        <w:ind w:firstLine="540"/>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6B315E" w:rsidRPr="00DA3B95" w:rsidRDefault="006B315E" w:rsidP="006B315E">
      <w:pPr>
        <w:tabs>
          <w:tab w:val="left" w:pos="540"/>
        </w:tabs>
        <w:ind w:firstLine="540"/>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6B315E" w:rsidRDefault="006B315E" w:rsidP="006B315E">
      <w:pPr>
        <w:tabs>
          <w:tab w:val="left" w:pos="540"/>
        </w:tabs>
        <w:ind w:firstLine="540"/>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6B315E" w:rsidRPr="00DA3B95" w:rsidRDefault="006B315E" w:rsidP="006B315E">
      <w:pPr>
        <w:tabs>
          <w:tab w:val="left" w:pos="540"/>
        </w:tabs>
        <w:ind w:firstLine="540"/>
        <w:jc w:val="both"/>
        <w:rPr>
          <w:sz w:val="23"/>
          <w:szCs w:val="23"/>
        </w:rPr>
      </w:pPr>
      <w:r>
        <w:rPr>
          <w:b/>
          <w:bCs/>
          <w:sz w:val="23"/>
          <w:szCs w:val="23"/>
        </w:rPr>
        <w:t xml:space="preserve"> «Строительная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6B315E" w:rsidRPr="00DA3B95" w:rsidRDefault="006B315E" w:rsidP="006B315E">
      <w:pPr>
        <w:tabs>
          <w:tab w:val="left" w:pos="540"/>
        </w:tabs>
        <w:ind w:firstLine="540"/>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6B315E" w:rsidRPr="00DA3B95" w:rsidRDefault="006B315E" w:rsidP="006B315E">
      <w:pPr>
        <w:ind w:firstLine="567"/>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6B315E" w:rsidRPr="00DA3B95" w:rsidRDefault="006B315E" w:rsidP="006B315E">
      <w:pPr>
        <w:ind w:firstLine="567"/>
        <w:jc w:val="both"/>
        <w:rPr>
          <w:sz w:val="23"/>
          <w:szCs w:val="23"/>
        </w:rPr>
      </w:pPr>
      <w:r>
        <w:rPr>
          <w:sz w:val="23"/>
          <w:szCs w:val="23"/>
        </w:rPr>
        <w:t>− нарушение сроков выполнения Работ, при отсутствии виновных действий со стороны Заказчика более, чем на 30 (Тридцать) календарных дней;</w:t>
      </w:r>
    </w:p>
    <w:p w:rsidR="006B315E" w:rsidRPr="00DA3B95" w:rsidRDefault="006B315E" w:rsidP="006B315E">
      <w:pPr>
        <w:ind w:firstLine="567"/>
        <w:jc w:val="both"/>
        <w:rPr>
          <w:sz w:val="23"/>
          <w:szCs w:val="23"/>
        </w:rPr>
      </w:pPr>
      <w:r>
        <w:rPr>
          <w:sz w:val="23"/>
          <w:szCs w:val="23"/>
        </w:rPr>
        <w:t>− нарушение срока сдачи Результата Работ Заказчику более, чем на 30 (Тридцать) дней;</w:t>
      </w:r>
    </w:p>
    <w:p w:rsidR="006B315E" w:rsidRPr="00DA3B95" w:rsidRDefault="006B315E" w:rsidP="006B315E">
      <w:pPr>
        <w:ind w:firstLine="567"/>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6B315E" w:rsidRPr="00DA3B95" w:rsidRDefault="006B315E" w:rsidP="006B315E">
      <w:pPr>
        <w:ind w:firstLine="567"/>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6B315E" w:rsidRPr="00DA3B95" w:rsidRDefault="006B315E" w:rsidP="006B315E">
      <w:pPr>
        <w:ind w:firstLine="567"/>
        <w:jc w:val="both"/>
        <w:rPr>
          <w:sz w:val="23"/>
          <w:szCs w:val="23"/>
        </w:rPr>
      </w:pPr>
      <w:r>
        <w:rPr>
          <w:sz w:val="23"/>
          <w:szCs w:val="23"/>
        </w:rP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6B315E" w:rsidRPr="00DA3B95" w:rsidRDefault="006B315E" w:rsidP="006B315E">
      <w:pPr>
        <w:ind w:firstLine="567"/>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6B315E" w:rsidRPr="00DA3B95" w:rsidRDefault="006B315E" w:rsidP="006B315E">
      <w:pPr>
        <w:tabs>
          <w:tab w:val="left" w:pos="540"/>
        </w:tabs>
        <w:ind w:firstLine="540"/>
        <w:jc w:val="both"/>
        <w:rPr>
          <w:sz w:val="23"/>
          <w:szCs w:val="23"/>
        </w:rPr>
      </w:pPr>
      <w:r>
        <w:rPr>
          <w:b/>
          <w:bCs/>
          <w:sz w:val="23"/>
          <w:szCs w:val="23"/>
        </w:rPr>
        <w:t xml:space="preserve">«Техническое задание» </w:t>
      </w:r>
      <w:r>
        <w:rPr>
          <w:sz w:val="23"/>
          <w:szCs w:val="23"/>
        </w:rPr>
        <w:t xml:space="preserve">– </w:t>
      </w:r>
      <w:r>
        <w:rPr>
          <w:b/>
          <w:sz w:val="23"/>
          <w:szCs w:val="23"/>
        </w:rPr>
        <w:t>Приложение № 1</w:t>
      </w:r>
      <w:r>
        <w:rPr>
          <w:sz w:val="23"/>
          <w:szCs w:val="23"/>
        </w:rPr>
        <w:t xml:space="preserve">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6B315E" w:rsidRPr="00DA3B95" w:rsidRDefault="006B315E" w:rsidP="006B315E">
      <w:pPr>
        <w:tabs>
          <w:tab w:val="left" w:pos="540"/>
        </w:tabs>
        <w:ind w:firstLine="540"/>
        <w:jc w:val="both"/>
        <w:rPr>
          <w:sz w:val="23"/>
          <w:szCs w:val="23"/>
        </w:rPr>
      </w:pPr>
      <w:r>
        <w:rPr>
          <w:b/>
          <w:bCs/>
          <w:sz w:val="23"/>
          <w:szCs w:val="23"/>
        </w:rPr>
        <w:t xml:space="preserve">«Технический заказчик» </w:t>
      </w:r>
      <w:r>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6B315E" w:rsidRPr="00DA3B95" w:rsidRDefault="006B315E" w:rsidP="006B315E">
      <w:pPr>
        <w:tabs>
          <w:tab w:val="left" w:pos="540"/>
        </w:tabs>
        <w:ind w:firstLine="540"/>
        <w:jc w:val="both"/>
        <w:rPr>
          <w:sz w:val="23"/>
          <w:szCs w:val="23"/>
        </w:rPr>
      </w:pPr>
      <w:r>
        <w:rPr>
          <w:b/>
          <w:bCs/>
          <w:sz w:val="23"/>
          <w:szCs w:val="23"/>
        </w:rPr>
        <w:t xml:space="preserve">«Третьи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6B315E" w:rsidRPr="00DA3B95" w:rsidRDefault="006B315E" w:rsidP="006B315E">
      <w:pPr>
        <w:tabs>
          <w:tab w:val="left" w:pos="540"/>
        </w:tabs>
        <w:ind w:firstLine="540"/>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6B315E" w:rsidRPr="00DA3B95" w:rsidRDefault="006B315E" w:rsidP="006B315E">
      <w:pPr>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6B315E" w:rsidRPr="00DA3B95" w:rsidRDefault="006B315E" w:rsidP="006B315E">
      <w:pPr>
        <w:ind w:firstLine="851"/>
        <w:jc w:val="both"/>
        <w:rPr>
          <w:sz w:val="23"/>
          <w:szCs w:val="23"/>
        </w:rPr>
      </w:pPr>
      <w:r>
        <w:rPr>
          <w:sz w:val="23"/>
          <w:szCs w:val="23"/>
        </w:rPr>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6B315E" w:rsidRPr="00DA3B95" w:rsidRDefault="006B315E" w:rsidP="006B315E">
      <w:pPr>
        <w:pStyle w:val="afd"/>
        <w:ind w:firstLine="851"/>
        <w:rPr>
          <w:i/>
          <w:sz w:val="23"/>
          <w:szCs w:val="23"/>
        </w:rPr>
      </w:pPr>
    </w:p>
    <w:p w:rsidR="006B315E" w:rsidRPr="00DA3B95" w:rsidRDefault="006B315E" w:rsidP="006B315E">
      <w:pPr>
        <w:pStyle w:val="afd"/>
        <w:ind w:firstLine="851"/>
        <w:jc w:val="center"/>
        <w:rPr>
          <w:b/>
          <w:sz w:val="23"/>
          <w:szCs w:val="23"/>
        </w:rPr>
      </w:pPr>
      <w:r>
        <w:rPr>
          <w:b/>
          <w:sz w:val="23"/>
          <w:szCs w:val="23"/>
        </w:rPr>
        <w:t>3. Объем Работ</w:t>
      </w:r>
    </w:p>
    <w:p w:rsidR="006B315E" w:rsidRPr="00DA3B95" w:rsidRDefault="006B315E" w:rsidP="006B315E">
      <w:pPr>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w:t>
      </w:r>
      <w:r>
        <w:rPr>
          <w:b/>
          <w:sz w:val="23"/>
          <w:szCs w:val="23"/>
        </w:rPr>
        <w:t>Приложение №1</w:t>
      </w:r>
      <w:r>
        <w:rPr>
          <w:sz w:val="23"/>
          <w:szCs w:val="23"/>
        </w:rPr>
        <w:t>)</w:t>
      </w:r>
      <w:r>
        <w:rPr>
          <w:rStyle w:val="afff0"/>
          <w:rFonts w:eastAsia="MS Mincho"/>
          <w:sz w:val="23"/>
          <w:szCs w:val="23"/>
        </w:rPr>
        <w:t xml:space="preserve"> </w:t>
      </w:r>
      <w:r>
        <w:rPr>
          <w:sz w:val="23"/>
          <w:szCs w:val="23"/>
        </w:rPr>
        <w:t>и Сметным расчетом (</w:t>
      </w:r>
      <w:r>
        <w:rPr>
          <w:b/>
          <w:sz w:val="23"/>
          <w:szCs w:val="23"/>
        </w:rPr>
        <w:t>Приложение №2</w:t>
      </w:r>
      <w:r>
        <w:rPr>
          <w:sz w:val="23"/>
          <w:szCs w:val="23"/>
        </w:rPr>
        <w:t>).</w:t>
      </w:r>
    </w:p>
    <w:p w:rsidR="006B315E" w:rsidRPr="00DA3B95" w:rsidRDefault="006B315E" w:rsidP="006B315E">
      <w:pPr>
        <w:pStyle w:val="1fe"/>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6B315E" w:rsidRPr="00DA3B95" w:rsidRDefault="006B315E" w:rsidP="006B315E">
      <w:pPr>
        <w:pStyle w:val="1fe"/>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6B315E" w:rsidRPr="00DA3B95" w:rsidRDefault="006B315E" w:rsidP="006B315E">
      <w:pPr>
        <w:pStyle w:val="1fe"/>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6B315E" w:rsidRPr="00DA3B95" w:rsidRDefault="006B315E" w:rsidP="006B315E">
      <w:pPr>
        <w:pStyle w:val="1fe"/>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B315E" w:rsidRPr="00DA3B95" w:rsidRDefault="006B315E" w:rsidP="006B315E">
      <w:pPr>
        <w:pStyle w:val="1fe"/>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6B315E" w:rsidRPr="00DA3B95" w:rsidRDefault="006B315E" w:rsidP="006B315E">
      <w:pPr>
        <w:pStyle w:val="1fe"/>
        <w:tabs>
          <w:tab w:val="left" w:pos="993"/>
        </w:tabs>
        <w:ind w:firstLine="708"/>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6B315E" w:rsidRPr="00DA3B95" w:rsidRDefault="006B315E" w:rsidP="006B315E">
      <w:pPr>
        <w:tabs>
          <w:tab w:val="left" w:pos="709"/>
        </w:tabs>
        <w:ind w:firstLine="708"/>
        <w:jc w:val="both"/>
        <w:rPr>
          <w:sz w:val="23"/>
          <w:szCs w:val="23"/>
        </w:rPr>
      </w:pPr>
      <w:r>
        <w:rPr>
          <w:sz w:val="23"/>
          <w:szCs w:val="23"/>
        </w:rPr>
        <w:t>3.3.</w:t>
      </w:r>
      <w:r>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6B315E" w:rsidRPr="00DA3B95" w:rsidRDefault="006B315E" w:rsidP="006B315E">
      <w:pPr>
        <w:tabs>
          <w:tab w:val="left" w:pos="720"/>
        </w:tabs>
        <w:ind w:firstLine="708"/>
        <w:jc w:val="both"/>
        <w:rPr>
          <w:sz w:val="23"/>
          <w:szCs w:val="23"/>
        </w:rPr>
      </w:pPr>
      <w:r>
        <w:rPr>
          <w:sz w:val="23"/>
          <w:szCs w:val="23"/>
        </w:rPr>
        <w:t>3.4.</w:t>
      </w:r>
      <w:r>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6B315E" w:rsidRPr="00DA3B95" w:rsidRDefault="006B315E" w:rsidP="006B315E">
      <w:pPr>
        <w:tabs>
          <w:tab w:val="left" w:pos="720"/>
        </w:tabs>
        <w:ind w:firstLine="708"/>
        <w:jc w:val="both"/>
        <w:rPr>
          <w:sz w:val="23"/>
          <w:szCs w:val="23"/>
        </w:rPr>
      </w:pPr>
      <w:r>
        <w:rPr>
          <w:sz w:val="23"/>
          <w:szCs w:val="23"/>
        </w:rPr>
        <w:lastRenderedPageBreak/>
        <w:t>3.5.</w:t>
      </w:r>
      <w:r>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B315E" w:rsidRPr="00DA3B95" w:rsidRDefault="006B315E" w:rsidP="006B315E">
      <w:pPr>
        <w:pStyle w:val="1b"/>
        <w:rPr>
          <w:sz w:val="23"/>
          <w:szCs w:val="23"/>
        </w:rPr>
      </w:pPr>
    </w:p>
    <w:p w:rsidR="006B315E" w:rsidRPr="00DA3B95" w:rsidRDefault="006B315E" w:rsidP="006B315E">
      <w:pPr>
        <w:pStyle w:val="afd"/>
        <w:ind w:firstLine="851"/>
        <w:jc w:val="center"/>
        <w:rPr>
          <w:b/>
          <w:sz w:val="23"/>
          <w:szCs w:val="23"/>
        </w:rPr>
      </w:pPr>
      <w:r>
        <w:rPr>
          <w:b/>
          <w:sz w:val="23"/>
          <w:szCs w:val="23"/>
        </w:rPr>
        <w:t>4. Права и обязанности Заказчика</w:t>
      </w:r>
    </w:p>
    <w:p w:rsidR="006B315E" w:rsidRPr="00DA3B95" w:rsidRDefault="006B315E" w:rsidP="006B315E">
      <w:pPr>
        <w:pStyle w:val="aff4"/>
        <w:ind w:firstLine="851"/>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6B315E" w:rsidRPr="00DA3B95" w:rsidRDefault="006B315E" w:rsidP="006B315E">
      <w:pPr>
        <w:pStyle w:val="aff4"/>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6B315E" w:rsidRPr="00DA3B95" w:rsidRDefault="006B315E" w:rsidP="006B315E">
      <w:pPr>
        <w:pStyle w:val="aff4"/>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6B315E" w:rsidRPr="00DA3B95" w:rsidRDefault="006B315E" w:rsidP="006B315E">
      <w:pPr>
        <w:pStyle w:val="aff4"/>
        <w:ind w:firstLine="851"/>
        <w:jc w:val="both"/>
        <w:rPr>
          <w:sz w:val="23"/>
          <w:szCs w:val="23"/>
        </w:rPr>
      </w:pPr>
      <w:r>
        <w:rPr>
          <w:sz w:val="23"/>
          <w:szCs w:val="23"/>
        </w:rPr>
        <w:t>4.1.2.</w:t>
      </w:r>
      <w:r>
        <w:rPr>
          <w:sz w:val="23"/>
          <w:szCs w:val="23"/>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6B315E" w:rsidRPr="00DA3B95" w:rsidRDefault="006B315E" w:rsidP="006B315E">
      <w:pPr>
        <w:pStyle w:val="aff4"/>
        <w:ind w:firstLine="851"/>
        <w:jc w:val="both"/>
        <w:rPr>
          <w:sz w:val="23"/>
          <w:szCs w:val="23"/>
        </w:rPr>
      </w:pPr>
      <w:r>
        <w:rPr>
          <w:sz w:val="23"/>
          <w:szCs w:val="23"/>
        </w:rPr>
        <w:t>4.1.3.</w:t>
      </w:r>
      <w:r>
        <w:rPr>
          <w:sz w:val="23"/>
          <w:szCs w:val="23"/>
        </w:rPr>
        <w:tab/>
        <w:t xml:space="preserve">Передать Подрядчику Проектную документацию и   Исходные данные в соответствии с требованиями </w:t>
      </w:r>
      <w:r>
        <w:rPr>
          <w:b/>
          <w:sz w:val="23"/>
          <w:szCs w:val="23"/>
        </w:rPr>
        <w:t>Приложения № 3</w:t>
      </w:r>
      <w:r>
        <w:rPr>
          <w:sz w:val="23"/>
          <w:szCs w:val="23"/>
        </w:rPr>
        <w:t xml:space="preserve"> – Перечень исходных данных, в полном объеме.</w:t>
      </w:r>
    </w:p>
    <w:p w:rsidR="006B315E" w:rsidRPr="00DA3B95" w:rsidRDefault="006B315E" w:rsidP="006B315E">
      <w:pPr>
        <w:pStyle w:val="aff4"/>
        <w:ind w:firstLine="851"/>
        <w:jc w:val="both"/>
        <w:rPr>
          <w:sz w:val="23"/>
          <w:szCs w:val="23"/>
        </w:rPr>
      </w:pPr>
      <w:r>
        <w:rPr>
          <w:sz w:val="23"/>
          <w:szCs w:val="23"/>
        </w:rPr>
        <w:t>4.1.4.</w:t>
      </w:r>
      <w:r>
        <w:rPr>
          <w:sz w:val="23"/>
          <w:szCs w:val="23"/>
        </w:rPr>
        <w:tab/>
        <w:t>Передать Подрядчику Строительную площадку в соответствии с требованиями настоящего Договора для проведения Работ.</w:t>
      </w:r>
    </w:p>
    <w:p w:rsidR="006B315E" w:rsidRPr="00DA3B95" w:rsidRDefault="006B315E" w:rsidP="006B315E">
      <w:pPr>
        <w:pStyle w:val="aff4"/>
        <w:ind w:firstLine="851"/>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6B315E" w:rsidRPr="00DA3B95" w:rsidRDefault="006B315E" w:rsidP="006B315E">
      <w:pPr>
        <w:pStyle w:val="aff4"/>
        <w:ind w:firstLine="851"/>
        <w:jc w:val="both"/>
        <w:rPr>
          <w:sz w:val="23"/>
          <w:szCs w:val="23"/>
        </w:rPr>
      </w:pPr>
      <w:r>
        <w:rPr>
          <w:sz w:val="23"/>
          <w:szCs w:val="23"/>
        </w:rPr>
        <w:t>4.1.6.</w:t>
      </w:r>
      <w:r>
        <w:rPr>
          <w:sz w:val="23"/>
          <w:szCs w:val="23"/>
        </w:rPr>
        <w:tab/>
        <w:t>Выполнить в полном объеме все свои обязательства, предусмотренные в других статьях настоящего Договора.</w:t>
      </w:r>
    </w:p>
    <w:p w:rsidR="006B315E" w:rsidRPr="00DA3B95" w:rsidRDefault="006B315E" w:rsidP="006B315E">
      <w:pPr>
        <w:pStyle w:val="aff4"/>
        <w:ind w:firstLine="851"/>
        <w:jc w:val="both"/>
        <w:rPr>
          <w:sz w:val="23"/>
          <w:szCs w:val="23"/>
        </w:rPr>
      </w:pPr>
      <w:r>
        <w:rPr>
          <w:sz w:val="23"/>
          <w:szCs w:val="23"/>
        </w:rPr>
        <w:t>4.1.7.</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B315E" w:rsidRPr="00DA3B95" w:rsidRDefault="006B315E" w:rsidP="006B315E">
      <w:pPr>
        <w:pStyle w:val="aff4"/>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6B315E" w:rsidRPr="00DA3B95" w:rsidRDefault="006B315E" w:rsidP="006B315E">
      <w:pPr>
        <w:pStyle w:val="aff4"/>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B315E" w:rsidRPr="00DA3B95" w:rsidRDefault="006B315E" w:rsidP="006B315E">
      <w:pPr>
        <w:pStyle w:val="aff4"/>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6B315E" w:rsidRPr="00DA3B95" w:rsidRDefault="006B315E" w:rsidP="006B315E">
      <w:pPr>
        <w:pStyle w:val="aff4"/>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6B315E" w:rsidRPr="00DA3B95" w:rsidRDefault="006B315E" w:rsidP="006B315E">
      <w:pPr>
        <w:pStyle w:val="aff4"/>
        <w:ind w:firstLine="851"/>
        <w:jc w:val="both"/>
        <w:rPr>
          <w:sz w:val="23"/>
          <w:szCs w:val="23"/>
        </w:rPr>
      </w:pPr>
      <w:r>
        <w:rPr>
          <w:sz w:val="23"/>
          <w:szCs w:val="23"/>
        </w:rPr>
        <w:t>4.2.4.</w:t>
      </w:r>
      <w:r>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B315E" w:rsidRPr="00DA3B95" w:rsidRDefault="006B315E" w:rsidP="006B315E">
      <w:pPr>
        <w:pStyle w:val="aff4"/>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B315E" w:rsidRPr="00DA3B95" w:rsidRDefault="006B315E" w:rsidP="006B315E">
      <w:pPr>
        <w:pStyle w:val="aff4"/>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6B315E" w:rsidRPr="00DA3B95" w:rsidRDefault="006B315E" w:rsidP="006B315E">
      <w:pPr>
        <w:pStyle w:val="aff4"/>
        <w:ind w:firstLine="851"/>
        <w:jc w:val="both"/>
        <w:rPr>
          <w:sz w:val="23"/>
          <w:szCs w:val="23"/>
        </w:rPr>
      </w:pPr>
      <w:r>
        <w:rPr>
          <w:sz w:val="23"/>
          <w:szCs w:val="23"/>
        </w:rPr>
        <w:lastRenderedPageBreak/>
        <w:tab/>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B315E" w:rsidRPr="00DA3B95" w:rsidRDefault="006B315E" w:rsidP="006B315E">
      <w:pPr>
        <w:pStyle w:val="aff4"/>
        <w:ind w:firstLine="851"/>
        <w:jc w:val="both"/>
        <w:rPr>
          <w:sz w:val="23"/>
          <w:szCs w:val="23"/>
        </w:rPr>
      </w:pPr>
      <w:r>
        <w:rPr>
          <w:sz w:val="23"/>
          <w:szCs w:val="23"/>
        </w:rPr>
        <w:tab/>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B315E" w:rsidRPr="00DA3B95" w:rsidRDefault="006B315E" w:rsidP="006B315E">
      <w:pPr>
        <w:pStyle w:val="aff4"/>
        <w:ind w:firstLine="851"/>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6B315E" w:rsidRPr="00DA3B95" w:rsidRDefault="006B315E" w:rsidP="006B315E">
      <w:pPr>
        <w:pStyle w:val="aff4"/>
        <w:ind w:firstLine="851"/>
        <w:jc w:val="both"/>
        <w:rPr>
          <w:sz w:val="23"/>
          <w:szCs w:val="23"/>
        </w:rPr>
      </w:pPr>
      <w:r>
        <w:rPr>
          <w:sz w:val="23"/>
          <w:szCs w:val="23"/>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w:t>
      </w:r>
      <w:r>
        <w:rPr>
          <w:b/>
          <w:sz w:val="23"/>
          <w:szCs w:val="23"/>
        </w:rPr>
        <w:t>Приложении № 5</w:t>
      </w:r>
      <w:r>
        <w:rPr>
          <w:sz w:val="23"/>
          <w:szCs w:val="23"/>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B315E" w:rsidRPr="00DA3B95" w:rsidRDefault="006B315E" w:rsidP="006B315E">
      <w:pPr>
        <w:pStyle w:val="aff4"/>
        <w:ind w:firstLine="851"/>
        <w:jc w:val="both"/>
        <w:rPr>
          <w:sz w:val="23"/>
          <w:szCs w:val="23"/>
        </w:rPr>
      </w:pPr>
      <w:r>
        <w:rPr>
          <w:sz w:val="23"/>
          <w:szCs w:val="23"/>
        </w:rPr>
        <w:t>4.2.9.</w:t>
      </w:r>
      <w:r>
        <w:rPr>
          <w:sz w:val="23"/>
          <w:szCs w:val="23"/>
        </w:rPr>
        <w:tab/>
        <w:t>Приостанавливать производство Работ в порядке и сроки, предусмотренные Договором.</w:t>
      </w:r>
    </w:p>
    <w:p w:rsidR="006B315E" w:rsidRDefault="006B315E" w:rsidP="006B315E">
      <w:pPr>
        <w:pStyle w:val="aff4"/>
        <w:ind w:firstLine="851"/>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6B315E" w:rsidRPr="00DA3B95" w:rsidRDefault="006B315E" w:rsidP="006B315E">
      <w:pPr>
        <w:pStyle w:val="aff4"/>
        <w:ind w:firstLine="851"/>
        <w:jc w:val="both"/>
        <w:rPr>
          <w:sz w:val="23"/>
          <w:szCs w:val="23"/>
        </w:rPr>
      </w:pPr>
      <w:r>
        <w:rPr>
          <w:sz w:val="23"/>
          <w:szCs w:val="23"/>
        </w:rPr>
        <w:t xml:space="preserve">4.2.11.  Осуществлять контроль целевого использования денежных средств, перечисленных по Договору  Подрядчику. </w:t>
      </w:r>
    </w:p>
    <w:p w:rsidR="006B315E" w:rsidRPr="00DA3B95" w:rsidRDefault="006B315E" w:rsidP="006B315E">
      <w:pPr>
        <w:pStyle w:val="aff4"/>
        <w:ind w:firstLine="851"/>
        <w:jc w:val="both"/>
        <w:rPr>
          <w:b/>
          <w:sz w:val="23"/>
          <w:szCs w:val="23"/>
        </w:rPr>
      </w:pPr>
      <w:r>
        <w:rPr>
          <w:sz w:val="23"/>
          <w:szCs w:val="23"/>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B315E" w:rsidRPr="00DA3B95" w:rsidRDefault="006B315E" w:rsidP="006B315E">
      <w:pPr>
        <w:pStyle w:val="ConsNormal"/>
        <w:widowControl/>
        <w:ind w:firstLine="0"/>
        <w:rPr>
          <w:rFonts w:ascii="Times New Roman" w:hAnsi="Times New Roman"/>
          <w:b/>
          <w:sz w:val="23"/>
          <w:szCs w:val="23"/>
        </w:rPr>
      </w:pPr>
    </w:p>
    <w:p w:rsidR="006B315E" w:rsidRPr="00DA3B95" w:rsidRDefault="006B315E" w:rsidP="006B315E">
      <w:pPr>
        <w:pStyle w:val="ConsNormal"/>
        <w:widowControl/>
        <w:ind w:firstLine="851"/>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6B315E" w:rsidRPr="00DA3B95" w:rsidRDefault="006B315E" w:rsidP="006B315E">
      <w:pPr>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6B315E" w:rsidRPr="00DA3B95" w:rsidRDefault="006B315E" w:rsidP="006B315E">
      <w:pPr>
        <w:ind w:firstLine="851"/>
        <w:jc w:val="both"/>
        <w:rPr>
          <w:sz w:val="23"/>
          <w:szCs w:val="23"/>
        </w:rPr>
      </w:pPr>
      <w:r>
        <w:rPr>
          <w:sz w:val="23"/>
          <w:szCs w:val="23"/>
        </w:rPr>
        <w:t>5.1.</w:t>
      </w:r>
      <w:r>
        <w:rPr>
          <w:sz w:val="23"/>
          <w:szCs w:val="23"/>
        </w:rPr>
        <w:tab/>
      </w:r>
      <w:r>
        <w:rPr>
          <w:sz w:val="23"/>
          <w:szCs w:val="23"/>
          <w:u w:val="single"/>
        </w:rPr>
        <w:t xml:space="preserve"> Подрядчик обязуется</w:t>
      </w:r>
      <w:r>
        <w:rPr>
          <w:sz w:val="23"/>
          <w:szCs w:val="23"/>
        </w:rPr>
        <w:t>:</w:t>
      </w:r>
    </w:p>
    <w:p w:rsidR="006B315E" w:rsidRPr="00DA3B95" w:rsidRDefault="006B315E" w:rsidP="006B315E">
      <w:pPr>
        <w:pStyle w:val="aff4"/>
        <w:ind w:firstLine="851"/>
        <w:jc w:val="both"/>
        <w:rPr>
          <w:sz w:val="23"/>
          <w:szCs w:val="23"/>
        </w:rPr>
      </w:pPr>
      <w:r>
        <w:rPr>
          <w:sz w:val="23"/>
          <w:szCs w:val="23"/>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6B315E" w:rsidRPr="00DA3B95" w:rsidRDefault="006B315E" w:rsidP="006B315E">
      <w:pPr>
        <w:ind w:firstLine="851"/>
        <w:jc w:val="both"/>
        <w:rPr>
          <w:sz w:val="23"/>
          <w:szCs w:val="23"/>
        </w:rPr>
      </w:pPr>
      <w:r>
        <w:rPr>
          <w:sz w:val="23"/>
          <w:szCs w:val="23"/>
        </w:rPr>
        <w:t>5.1.2.</w:t>
      </w:r>
      <w:r>
        <w:rPr>
          <w:sz w:val="23"/>
          <w:szCs w:val="23"/>
        </w:rP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6B315E" w:rsidRPr="00DA3B95" w:rsidRDefault="006B315E" w:rsidP="006B315E">
      <w:pPr>
        <w:pStyle w:val="afd"/>
        <w:ind w:firstLine="851"/>
        <w:rPr>
          <w:sz w:val="23"/>
          <w:szCs w:val="23"/>
        </w:rPr>
      </w:pPr>
      <w:r>
        <w:rPr>
          <w:sz w:val="23"/>
          <w:szCs w:val="23"/>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6B315E" w:rsidRPr="00DA3B95" w:rsidRDefault="006B315E" w:rsidP="006B315E">
      <w:pPr>
        <w:pStyle w:val="afd"/>
        <w:ind w:firstLine="851"/>
        <w:rPr>
          <w:sz w:val="23"/>
          <w:szCs w:val="23"/>
        </w:rPr>
      </w:pPr>
      <w:r>
        <w:rPr>
          <w:sz w:val="23"/>
          <w:szCs w:val="23"/>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6B315E" w:rsidRPr="00DA3B95" w:rsidRDefault="006B315E" w:rsidP="006B315E">
      <w:pPr>
        <w:ind w:firstLine="851"/>
        <w:jc w:val="both"/>
        <w:rPr>
          <w:sz w:val="23"/>
          <w:szCs w:val="23"/>
        </w:rPr>
      </w:pPr>
      <w:r>
        <w:rPr>
          <w:sz w:val="23"/>
          <w:szCs w:val="23"/>
        </w:rPr>
        <w:t>5.1.5.</w:t>
      </w:r>
      <w:r>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B315E" w:rsidRPr="00DA3B95" w:rsidRDefault="006B315E" w:rsidP="006B315E">
      <w:pPr>
        <w:ind w:firstLine="851"/>
        <w:jc w:val="both"/>
        <w:rPr>
          <w:sz w:val="23"/>
          <w:szCs w:val="23"/>
        </w:rPr>
      </w:pPr>
      <w:r>
        <w:rPr>
          <w:sz w:val="23"/>
          <w:szCs w:val="23"/>
        </w:rPr>
        <w:lastRenderedPageBreak/>
        <w:t>5.1.6.</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6B315E" w:rsidRPr="00DA3B95" w:rsidRDefault="006B315E" w:rsidP="006B315E">
      <w:pPr>
        <w:ind w:firstLine="851"/>
        <w:jc w:val="both"/>
        <w:rPr>
          <w:sz w:val="23"/>
          <w:szCs w:val="23"/>
        </w:rPr>
      </w:pPr>
      <w:r>
        <w:rPr>
          <w:sz w:val="23"/>
          <w:szCs w:val="23"/>
        </w:rPr>
        <w:t>5.1.7.</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6B315E" w:rsidRPr="00DA3B95" w:rsidRDefault="006B315E" w:rsidP="006B315E">
      <w:pPr>
        <w:ind w:firstLine="851"/>
        <w:jc w:val="both"/>
        <w:rPr>
          <w:sz w:val="23"/>
          <w:szCs w:val="23"/>
        </w:rPr>
      </w:pPr>
      <w:r>
        <w:rPr>
          <w:sz w:val="23"/>
          <w:szCs w:val="23"/>
        </w:rPr>
        <w:t>5.1.8.</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B315E" w:rsidRPr="00DA3B95" w:rsidRDefault="006B315E" w:rsidP="006B315E">
      <w:pPr>
        <w:ind w:firstLine="851"/>
        <w:jc w:val="both"/>
        <w:rPr>
          <w:sz w:val="23"/>
          <w:szCs w:val="23"/>
        </w:rPr>
      </w:pPr>
      <w:r>
        <w:rPr>
          <w:sz w:val="23"/>
          <w:szCs w:val="23"/>
        </w:rPr>
        <w:t>5.1.9.</w:t>
      </w:r>
      <w:r>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6B315E" w:rsidRPr="00DA3B95" w:rsidRDefault="006B315E" w:rsidP="006B315E">
      <w:pPr>
        <w:ind w:firstLine="851"/>
        <w:jc w:val="both"/>
        <w:rPr>
          <w:sz w:val="23"/>
          <w:szCs w:val="23"/>
        </w:rPr>
      </w:pPr>
      <w:r>
        <w:rPr>
          <w:sz w:val="23"/>
          <w:szCs w:val="23"/>
        </w:rPr>
        <w:t>5.1.10. За свой счет выполнять все гарантийные обязательства Подрядчика, установленные настоящим Договором.</w:t>
      </w:r>
    </w:p>
    <w:p w:rsidR="006B315E" w:rsidRPr="00DA3B95" w:rsidRDefault="006B315E" w:rsidP="006B315E">
      <w:pPr>
        <w:ind w:firstLine="851"/>
        <w:jc w:val="both"/>
        <w:rPr>
          <w:sz w:val="23"/>
          <w:szCs w:val="23"/>
        </w:rPr>
      </w:pPr>
      <w:r>
        <w:rPr>
          <w:sz w:val="23"/>
          <w:szCs w:val="23"/>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6B315E" w:rsidRPr="00DA3B95" w:rsidRDefault="006B315E" w:rsidP="006B315E">
      <w:pPr>
        <w:ind w:firstLine="851"/>
        <w:jc w:val="both"/>
        <w:rPr>
          <w:sz w:val="23"/>
          <w:szCs w:val="23"/>
        </w:rPr>
      </w:pPr>
      <w:r>
        <w:rPr>
          <w:sz w:val="23"/>
          <w:szCs w:val="23"/>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B315E" w:rsidRPr="00DA3B95" w:rsidRDefault="006B315E" w:rsidP="006B315E">
      <w:pPr>
        <w:pStyle w:val="afd"/>
        <w:ind w:firstLine="851"/>
        <w:rPr>
          <w:sz w:val="23"/>
          <w:szCs w:val="23"/>
        </w:rPr>
      </w:pPr>
      <w:r>
        <w:rPr>
          <w:sz w:val="23"/>
          <w:szCs w:val="23"/>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B315E" w:rsidRPr="00DA3B95" w:rsidRDefault="006B315E" w:rsidP="006B315E">
      <w:pPr>
        <w:tabs>
          <w:tab w:val="left" w:pos="900"/>
        </w:tabs>
        <w:ind w:firstLine="851"/>
        <w:jc w:val="both"/>
        <w:rPr>
          <w:sz w:val="23"/>
          <w:szCs w:val="23"/>
        </w:rPr>
      </w:pPr>
      <w:r>
        <w:rPr>
          <w:sz w:val="23"/>
          <w:szCs w:val="23"/>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6B315E" w:rsidRPr="00DA3B95" w:rsidRDefault="006B315E" w:rsidP="006B315E">
      <w:pPr>
        <w:ind w:firstLine="851"/>
        <w:jc w:val="both"/>
        <w:rPr>
          <w:sz w:val="23"/>
          <w:szCs w:val="23"/>
        </w:rPr>
      </w:pPr>
      <w:r>
        <w:rPr>
          <w:sz w:val="23"/>
          <w:szCs w:val="23"/>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B315E" w:rsidRPr="00DA3B95" w:rsidRDefault="006B315E" w:rsidP="006B315E">
      <w:pPr>
        <w:ind w:firstLine="851"/>
        <w:jc w:val="both"/>
        <w:rPr>
          <w:sz w:val="23"/>
          <w:szCs w:val="23"/>
        </w:rPr>
      </w:pPr>
      <w:r>
        <w:rPr>
          <w:sz w:val="23"/>
          <w:szCs w:val="23"/>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6B315E" w:rsidRPr="00DA3B95" w:rsidRDefault="006B315E" w:rsidP="006B315E">
      <w:pPr>
        <w:tabs>
          <w:tab w:val="left" w:pos="900"/>
        </w:tabs>
        <w:ind w:firstLine="851"/>
        <w:jc w:val="both"/>
        <w:rPr>
          <w:sz w:val="23"/>
          <w:szCs w:val="23"/>
        </w:rPr>
      </w:pPr>
      <w:r>
        <w:rPr>
          <w:sz w:val="23"/>
          <w:szCs w:val="23"/>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6B315E" w:rsidRPr="00DA3B95" w:rsidRDefault="006B315E" w:rsidP="0018096D">
      <w:pPr>
        <w:pStyle w:val="afd"/>
        <w:ind w:firstLine="851"/>
        <w:jc w:val="both"/>
        <w:rPr>
          <w:sz w:val="23"/>
          <w:szCs w:val="23"/>
        </w:rPr>
      </w:pPr>
      <w:r>
        <w:rPr>
          <w:sz w:val="23"/>
          <w:szCs w:val="23"/>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B315E" w:rsidRPr="00DA3B95" w:rsidRDefault="006B315E" w:rsidP="006B315E">
      <w:pPr>
        <w:tabs>
          <w:tab w:val="left" w:pos="993"/>
        </w:tabs>
        <w:ind w:firstLine="851"/>
        <w:jc w:val="both"/>
        <w:rPr>
          <w:sz w:val="23"/>
          <w:szCs w:val="23"/>
        </w:rPr>
      </w:pPr>
      <w:r>
        <w:rPr>
          <w:sz w:val="23"/>
          <w:szCs w:val="23"/>
        </w:rPr>
        <w:lastRenderedPageBreak/>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6B315E" w:rsidRPr="00DA3B95" w:rsidRDefault="006B315E" w:rsidP="0018096D">
      <w:pPr>
        <w:tabs>
          <w:tab w:val="left" w:pos="993"/>
        </w:tabs>
        <w:ind w:firstLine="851"/>
        <w:jc w:val="both"/>
        <w:rPr>
          <w:sz w:val="23"/>
          <w:szCs w:val="23"/>
        </w:rPr>
      </w:pPr>
      <w:r>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B315E" w:rsidRPr="00DA3B95" w:rsidRDefault="006B315E" w:rsidP="0018096D">
      <w:pPr>
        <w:pStyle w:val="afd"/>
        <w:ind w:firstLine="851"/>
        <w:jc w:val="both"/>
        <w:rPr>
          <w:sz w:val="23"/>
          <w:szCs w:val="23"/>
        </w:rPr>
      </w:pPr>
      <w:r>
        <w:rPr>
          <w:sz w:val="23"/>
          <w:szCs w:val="23"/>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B315E" w:rsidRPr="00DA3B95" w:rsidRDefault="006B315E" w:rsidP="0018096D">
      <w:pPr>
        <w:pStyle w:val="afd"/>
        <w:ind w:firstLine="851"/>
        <w:jc w:val="both"/>
        <w:rPr>
          <w:sz w:val="23"/>
          <w:szCs w:val="23"/>
        </w:rPr>
      </w:pPr>
      <w:r>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6B315E" w:rsidRPr="00DA3B95" w:rsidRDefault="006B315E" w:rsidP="0018096D">
      <w:pPr>
        <w:tabs>
          <w:tab w:val="left" w:pos="720"/>
        </w:tabs>
        <w:ind w:firstLine="851"/>
        <w:jc w:val="both"/>
        <w:rPr>
          <w:sz w:val="23"/>
          <w:szCs w:val="23"/>
        </w:rPr>
      </w:pPr>
      <w:r>
        <w:rPr>
          <w:sz w:val="23"/>
          <w:szCs w:val="23"/>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B315E" w:rsidRPr="00DA3B95" w:rsidRDefault="006B315E" w:rsidP="0018096D">
      <w:pPr>
        <w:pStyle w:val="afd"/>
        <w:tabs>
          <w:tab w:val="left" w:pos="720"/>
        </w:tabs>
        <w:ind w:firstLine="851"/>
        <w:jc w:val="both"/>
        <w:rPr>
          <w:sz w:val="23"/>
          <w:szCs w:val="23"/>
        </w:rPr>
      </w:pPr>
      <w:r>
        <w:rPr>
          <w:sz w:val="23"/>
          <w:szCs w:val="23"/>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B315E" w:rsidRPr="00DA3B95" w:rsidRDefault="006B315E" w:rsidP="006B315E">
      <w:pPr>
        <w:ind w:firstLine="851"/>
        <w:jc w:val="both"/>
        <w:rPr>
          <w:sz w:val="23"/>
          <w:szCs w:val="23"/>
        </w:rPr>
      </w:pPr>
      <w:r>
        <w:rPr>
          <w:sz w:val="23"/>
          <w:szCs w:val="23"/>
        </w:rPr>
        <w:t>5.1.25. Выполнять в полном объеме свои обязательства, поименованные в иных статьях настоящего Договора.</w:t>
      </w:r>
    </w:p>
    <w:p w:rsidR="006B315E" w:rsidRPr="00DA3B95" w:rsidRDefault="006B315E" w:rsidP="006B315E">
      <w:pPr>
        <w:ind w:firstLine="851"/>
        <w:jc w:val="both"/>
        <w:rPr>
          <w:sz w:val="23"/>
          <w:szCs w:val="23"/>
        </w:rPr>
      </w:pPr>
      <w:r>
        <w:rPr>
          <w:sz w:val="23"/>
          <w:szCs w:val="23"/>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6B315E" w:rsidRPr="00DA3B95" w:rsidRDefault="006B315E" w:rsidP="006B315E">
      <w:pPr>
        <w:ind w:firstLine="851"/>
        <w:jc w:val="both"/>
        <w:rPr>
          <w:sz w:val="23"/>
          <w:szCs w:val="23"/>
        </w:rPr>
      </w:pPr>
      <w:r>
        <w:rPr>
          <w:sz w:val="23"/>
          <w:szCs w:val="23"/>
        </w:rPr>
        <w:t>5.1.27. Принять до начала выполнения Работ Строительную площадку.</w:t>
      </w:r>
    </w:p>
    <w:p w:rsidR="006B315E" w:rsidRPr="00DA3B95" w:rsidRDefault="006B315E" w:rsidP="006B315E">
      <w:pPr>
        <w:pStyle w:val="afd"/>
        <w:ind w:firstLine="851"/>
        <w:rPr>
          <w:sz w:val="23"/>
          <w:szCs w:val="23"/>
        </w:rPr>
      </w:pPr>
      <w:r>
        <w:rPr>
          <w:sz w:val="23"/>
          <w:szCs w:val="23"/>
        </w:rPr>
        <w:t>5.1.28. Применять системы контроля качества, достаточные для надлежащего исполнения обязательств по Договору.</w:t>
      </w:r>
    </w:p>
    <w:p w:rsidR="006B315E" w:rsidRPr="00DA3B95" w:rsidRDefault="006B315E" w:rsidP="006B315E">
      <w:pPr>
        <w:ind w:firstLine="851"/>
        <w:jc w:val="both"/>
        <w:rPr>
          <w:sz w:val="23"/>
          <w:szCs w:val="23"/>
        </w:rPr>
      </w:pPr>
      <w:r>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B315E" w:rsidRPr="00DA3B95" w:rsidRDefault="006B315E" w:rsidP="006B315E">
      <w:pPr>
        <w:ind w:firstLine="851"/>
        <w:jc w:val="both"/>
        <w:rPr>
          <w:sz w:val="23"/>
          <w:szCs w:val="23"/>
        </w:rPr>
      </w:pPr>
      <w:r>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B315E" w:rsidRPr="00DA3B95" w:rsidRDefault="006B315E" w:rsidP="006B315E">
      <w:pPr>
        <w:ind w:firstLine="851"/>
        <w:jc w:val="both"/>
        <w:rPr>
          <w:sz w:val="23"/>
          <w:szCs w:val="23"/>
        </w:rPr>
      </w:pPr>
      <w:r>
        <w:rPr>
          <w:sz w:val="23"/>
          <w:szCs w:val="23"/>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B315E" w:rsidRPr="00DA3B95" w:rsidRDefault="006B315E" w:rsidP="006B315E">
      <w:pPr>
        <w:ind w:firstLine="851"/>
        <w:jc w:val="both"/>
        <w:rPr>
          <w:sz w:val="23"/>
          <w:szCs w:val="23"/>
        </w:rPr>
      </w:pPr>
      <w:r>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6B315E" w:rsidRPr="00DA3B95" w:rsidRDefault="006B315E" w:rsidP="006B315E">
      <w:pPr>
        <w:ind w:firstLine="851"/>
        <w:jc w:val="both"/>
        <w:rPr>
          <w:sz w:val="23"/>
          <w:szCs w:val="23"/>
        </w:rPr>
      </w:pPr>
      <w:r>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6B315E" w:rsidRPr="00DA3B95" w:rsidRDefault="006B315E" w:rsidP="006B315E">
      <w:pPr>
        <w:ind w:firstLine="851"/>
        <w:jc w:val="both"/>
        <w:rPr>
          <w:sz w:val="23"/>
          <w:szCs w:val="23"/>
        </w:rPr>
      </w:pPr>
      <w:r>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6B315E" w:rsidRPr="00DA3B95" w:rsidRDefault="006B315E" w:rsidP="006B315E">
      <w:pPr>
        <w:ind w:firstLine="851"/>
        <w:jc w:val="both"/>
        <w:rPr>
          <w:sz w:val="23"/>
          <w:szCs w:val="23"/>
        </w:rPr>
      </w:pPr>
      <w:r>
        <w:rPr>
          <w:sz w:val="23"/>
          <w:szCs w:val="23"/>
        </w:rPr>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w:t>
      </w:r>
      <w:r>
        <w:rPr>
          <w:sz w:val="23"/>
          <w:szCs w:val="23"/>
        </w:rPr>
        <w:lastRenderedPageBreak/>
        <w:t>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6B315E" w:rsidRPr="00DA3B95" w:rsidRDefault="006B315E" w:rsidP="006B315E">
      <w:pPr>
        <w:ind w:firstLine="851"/>
        <w:jc w:val="both"/>
        <w:rPr>
          <w:sz w:val="23"/>
          <w:szCs w:val="23"/>
        </w:rPr>
      </w:pPr>
      <w:r>
        <w:rPr>
          <w:sz w:val="23"/>
          <w:szCs w:val="23"/>
        </w:rPr>
        <w:t>Каждый Отчет должен включать:</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информацию по персоналу Подрядчика и Субподрядчиков, включая численность и квалификацию;</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общие сведения о поступлении Материалов на Строительную площадку;</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сведения о наличии оборудования и механизмов на Строительной площадке и распределении по объектам в отчетном периоде;</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6B315E" w:rsidRPr="00DA3B95" w:rsidRDefault="006B315E" w:rsidP="006B315E">
      <w:pPr>
        <w:tabs>
          <w:tab w:val="left" w:pos="993"/>
        </w:tabs>
        <w:autoSpaceDE w:val="0"/>
        <w:autoSpaceDN w:val="0"/>
        <w:adjustRightInd w:val="0"/>
        <w:ind w:firstLine="851"/>
        <w:jc w:val="both"/>
        <w:rPr>
          <w:sz w:val="23"/>
          <w:szCs w:val="23"/>
        </w:rPr>
      </w:pPr>
      <w:r>
        <w:rPr>
          <w:sz w:val="23"/>
          <w:szCs w:val="23"/>
        </w:rPr>
        <w:t>−</w:t>
      </w:r>
      <w:r>
        <w:rPr>
          <w:sz w:val="23"/>
          <w:szCs w:val="23"/>
        </w:rPr>
        <w:tab/>
        <w:t>фотографии, отражающие ход выполнения Работ на Строительной площадке;</w:t>
      </w:r>
    </w:p>
    <w:p w:rsidR="006B315E" w:rsidRPr="00DA3B95" w:rsidRDefault="006B315E" w:rsidP="006B315E">
      <w:pPr>
        <w:tabs>
          <w:tab w:val="left" w:pos="993"/>
        </w:tabs>
        <w:ind w:firstLine="851"/>
        <w:jc w:val="both"/>
        <w:rPr>
          <w:sz w:val="23"/>
          <w:szCs w:val="23"/>
        </w:rPr>
      </w:pPr>
      <w:r>
        <w:rPr>
          <w:sz w:val="23"/>
          <w:szCs w:val="23"/>
        </w:rPr>
        <w:t>–</w:t>
      </w:r>
      <w:r>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6B315E" w:rsidRPr="00DA3B95" w:rsidRDefault="006B315E" w:rsidP="006B315E">
      <w:pPr>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6B315E" w:rsidRPr="00DA3B95" w:rsidRDefault="006B315E" w:rsidP="006B315E">
      <w:pPr>
        <w:tabs>
          <w:tab w:val="left" w:pos="900"/>
        </w:tabs>
        <w:ind w:firstLine="851"/>
        <w:jc w:val="both"/>
        <w:rPr>
          <w:sz w:val="23"/>
          <w:szCs w:val="23"/>
        </w:rPr>
      </w:pPr>
      <w:r>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B315E" w:rsidRPr="00DA3B95" w:rsidRDefault="006B315E" w:rsidP="006B315E">
      <w:pPr>
        <w:tabs>
          <w:tab w:val="left" w:pos="993"/>
        </w:tabs>
        <w:ind w:firstLine="851"/>
        <w:jc w:val="both"/>
        <w:rPr>
          <w:sz w:val="23"/>
          <w:szCs w:val="23"/>
        </w:rPr>
      </w:pPr>
      <w:r>
        <w:rPr>
          <w:sz w:val="23"/>
          <w:szCs w:val="23"/>
        </w:rP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6B315E" w:rsidRPr="00DA3B95" w:rsidRDefault="006B315E" w:rsidP="006B315E">
      <w:pPr>
        <w:tabs>
          <w:tab w:val="left" w:pos="993"/>
        </w:tabs>
        <w:ind w:firstLine="851"/>
        <w:jc w:val="both"/>
        <w:rPr>
          <w:sz w:val="23"/>
          <w:szCs w:val="23"/>
        </w:rPr>
      </w:pPr>
      <w:r>
        <w:rPr>
          <w:sz w:val="23"/>
          <w:szCs w:val="23"/>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6B315E" w:rsidRPr="00DA3B95" w:rsidRDefault="006B315E" w:rsidP="006B315E">
      <w:pPr>
        <w:tabs>
          <w:tab w:val="left" w:pos="993"/>
        </w:tabs>
        <w:ind w:firstLine="851"/>
        <w:jc w:val="both"/>
        <w:rPr>
          <w:sz w:val="23"/>
          <w:szCs w:val="23"/>
        </w:rPr>
      </w:pPr>
      <w:r>
        <w:rPr>
          <w:sz w:val="23"/>
          <w:szCs w:val="23"/>
        </w:rPr>
        <w:t>5.1.39. Произвести пуско-наладочные работы, включая необходимые испытания Результата Работ, в порядке в соответствии с настоящим Договором.</w:t>
      </w:r>
    </w:p>
    <w:p w:rsidR="006B315E" w:rsidRPr="00DA3B95" w:rsidRDefault="006B315E" w:rsidP="006B315E">
      <w:pPr>
        <w:tabs>
          <w:tab w:val="left" w:pos="993"/>
        </w:tabs>
        <w:ind w:firstLine="851"/>
        <w:jc w:val="both"/>
        <w:rPr>
          <w:sz w:val="23"/>
          <w:szCs w:val="23"/>
        </w:rPr>
      </w:pPr>
      <w:r>
        <w:rPr>
          <w:sz w:val="23"/>
          <w:szCs w:val="23"/>
        </w:rPr>
        <w:lastRenderedPageBreak/>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6B315E" w:rsidRPr="00DA3B95" w:rsidRDefault="006B315E" w:rsidP="006B315E">
      <w:pPr>
        <w:tabs>
          <w:tab w:val="left" w:pos="993"/>
        </w:tabs>
        <w:ind w:firstLine="851"/>
        <w:jc w:val="both"/>
        <w:rPr>
          <w:sz w:val="23"/>
          <w:szCs w:val="23"/>
        </w:rPr>
      </w:pPr>
      <w:r>
        <w:rPr>
          <w:sz w:val="23"/>
          <w:szCs w:val="23"/>
        </w:rP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6B315E" w:rsidRPr="00DA3B95" w:rsidRDefault="006B315E" w:rsidP="006B315E">
      <w:pPr>
        <w:tabs>
          <w:tab w:val="left" w:pos="993"/>
        </w:tabs>
        <w:ind w:firstLine="851"/>
        <w:jc w:val="both"/>
        <w:rPr>
          <w:sz w:val="23"/>
          <w:szCs w:val="23"/>
        </w:rPr>
      </w:pPr>
      <w:r>
        <w:rPr>
          <w:sz w:val="23"/>
          <w:szCs w:val="23"/>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B315E" w:rsidRPr="00DA3B95" w:rsidRDefault="006B315E" w:rsidP="006B315E">
      <w:pPr>
        <w:tabs>
          <w:tab w:val="left" w:pos="993"/>
        </w:tabs>
        <w:ind w:firstLine="851"/>
        <w:jc w:val="both"/>
        <w:rPr>
          <w:sz w:val="23"/>
          <w:szCs w:val="23"/>
        </w:rPr>
      </w:pPr>
      <w:r>
        <w:rPr>
          <w:sz w:val="23"/>
          <w:szCs w:val="23"/>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6B315E" w:rsidRPr="00DA3B95" w:rsidRDefault="006B315E" w:rsidP="006B315E">
      <w:pPr>
        <w:tabs>
          <w:tab w:val="left" w:pos="993"/>
        </w:tabs>
        <w:ind w:firstLine="851"/>
        <w:jc w:val="both"/>
        <w:rPr>
          <w:sz w:val="23"/>
          <w:szCs w:val="23"/>
        </w:rPr>
      </w:pPr>
      <w:r>
        <w:rPr>
          <w:sz w:val="23"/>
          <w:szCs w:val="23"/>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B315E" w:rsidRPr="00DA3B95" w:rsidRDefault="006B315E" w:rsidP="006B315E">
      <w:pPr>
        <w:tabs>
          <w:tab w:val="left" w:pos="993"/>
        </w:tabs>
        <w:ind w:firstLine="851"/>
        <w:jc w:val="both"/>
        <w:rPr>
          <w:sz w:val="23"/>
          <w:szCs w:val="23"/>
        </w:rPr>
      </w:pPr>
      <w:r>
        <w:rPr>
          <w:sz w:val="23"/>
          <w:szCs w:val="23"/>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B315E" w:rsidRPr="00DA3B95" w:rsidRDefault="006B315E" w:rsidP="006B315E">
      <w:pPr>
        <w:tabs>
          <w:tab w:val="left" w:pos="993"/>
        </w:tabs>
        <w:ind w:firstLine="851"/>
        <w:jc w:val="both"/>
        <w:rPr>
          <w:sz w:val="23"/>
          <w:szCs w:val="23"/>
        </w:rPr>
      </w:pPr>
      <w:r>
        <w:rPr>
          <w:sz w:val="23"/>
          <w:szCs w:val="23"/>
        </w:rPr>
        <w:t>5.1.46. Согласовывать с Заказчиком и представителями Заказчика порядок ведения Работ на Объекте и обеспечить его соблюдение.</w:t>
      </w:r>
    </w:p>
    <w:p w:rsidR="006B315E" w:rsidRPr="00DA3B95" w:rsidRDefault="006B315E" w:rsidP="006B315E">
      <w:pPr>
        <w:tabs>
          <w:tab w:val="left" w:pos="993"/>
        </w:tabs>
        <w:ind w:firstLine="851"/>
        <w:jc w:val="both"/>
        <w:rPr>
          <w:sz w:val="23"/>
          <w:szCs w:val="23"/>
        </w:rPr>
      </w:pPr>
      <w:r>
        <w:rPr>
          <w:sz w:val="23"/>
          <w:szCs w:val="23"/>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B315E" w:rsidRPr="00DA3B95" w:rsidRDefault="006B315E" w:rsidP="006B315E">
      <w:pPr>
        <w:tabs>
          <w:tab w:val="left" w:pos="993"/>
        </w:tabs>
        <w:ind w:firstLine="851"/>
        <w:jc w:val="both"/>
        <w:rPr>
          <w:sz w:val="23"/>
          <w:szCs w:val="23"/>
        </w:rPr>
      </w:pPr>
      <w:r>
        <w:rPr>
          <w:sz w:val="23"/>
          <w:szCs w:val="23"/>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6B315E" w:rsidRPr="00DA3B95" w:rsidRDefault="006B315E" w:rsidP="006B315E">
      <w:pPr>
        <w:tabs>
          <w:tab w:val="left" w:pos="993"/>
        </w:tabs>
        <w:ind w:firstLine="851"/>
        <w:jc w:val="both"/>
        <w:rPr>
          <w:sz w:val="23"/>
          <w:szCs w:val="23"/>
        </w:rPr>
      </w:pPr>
      <w:r>
        <w:rPr>
          <w:sz w:val="23"/>
          <w:szCs w:val="23"/>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B315E" w:rsidRPr="00DA3B95" w:rsidRDefault="006B315E" w:rsidP="006B315E">
      <w:pPr>
        <w:tabs>
          <w:tab w:val="left" w:pos="993"/>
        </w:tabs>
        <w:ind w:firstLine="851"/>
        <w:jc w:val="both"/>
        <w:rPr>
          <w:sz w:val="23"/>
          <w:szCs w:val="23"/>
        </w:rPr>
      </w:pPr>
      <w:r>
        <w:rPr>
          <w:sz w:val="23"/>
          <w:szCs w:val="23"/>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B315E" w:rsidRPr="00DA3B95" w:rsidRDefault="006B315E" w:rsidP="006B315E">
      <w:pPr>
        <w:tabs>
          <w:tab w:val="left" w:pos="993"/>
        </w:tabs>
        <w:ind w:firstLine="851"/>
        <w:jc w:val="both"/>
        <w:rPr>
          <w:sz w:val="23"/>
          <w:szCs w:val="23"/>
        </w:rPr>
      </w:pPr>
      <w:r>
        <w:rPr>
          <w:sz w:val="23"/>
          <w:szCs w:val="23"/>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6B315E" w:rsidRPr="00DA3B95" w:rsidRDefault="006B315E" w:rsidP="006B315E">
      <w:pPr>
        <w:tabs>
          <w:tab w:val="left" w:pos="993"/>
        </w:tabs>
        <w:ind w:firstLine="851"/>
        <w:jc w:val="both"/>
        <w:rPr>
          <w:sz w:val="23"/>
          <w:szCs w:val="23"/>
        </w:rPr>
      </w:pPr>
      <w:r>
        <w:rPr>
          <w:sz w:val="23"/>
          <w:szCs w:val="23"/>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6B315E" w:rsidRPr="00DA3B95" w:rsidRDefault="006B315E" w:rsidP="006B315E">
      <w:pPr>
        <w:tabs>
          <w:tab w:val="left" w:pos="993"/>
        </w:tabs>
        <w:ind w:firstLine="851"/>
        <w:jc w:val="both"/>
        <w:rPr>
          <w:sz w:val="23"/>
          <w:szCs w:val="23"/>
        </w:rPr>
      </w:pPr>
      <w:r>
        <w:rPr>
          <w:sz w:val="23"/>
          <w:szCs w:val="23"/>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w:t>
      </w:r>
      <w:r>
        <w:rPr>
          <w:b/>
          <w:sz w:val="23"/>
          <w:szCs w:val="23"/>
        </w:rPr>
        <w:t>Приложение № 5 к Договору</w:t>
      </w:r>
      <w:r>
        <w:rPr>
          <w:sz w:val="23"/>
          <w:szCs w:val="23"/>
        </w:rPr>
        <w:t>).</w:t>
      </w:r>
    </w:p>
    <w:p w:rsidR="006B315E" w:rsidRPr="00DA3B95" w:rsidRDefault="006B315E" w:rsidP="006B315E">
      <w:pPr>
        <w:tabs>
          <w:tab w:val="left" w:pos="993"/>
        </w:tabs>
        <w:ind w:firstLine="851"/>
        <w:jc w:val="both"/>
        <w:rPr>
          <w:sz w:val="23"/>
          <w:szCs w:val="23"/>
        </w:rPr>
      </w:pPr>
      <w:r>
        <w:rPr>
          <w:sz w:val="23"/>
          <w:szCs w:val="23"/>
        </w:rP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w:t>
      </w:r>
      <w:r>
        <w:rPr>
          <w:sz w:val="23"/>
          <w:szCs w:val="23"/>
        </w:rPr>
        <w:lastRenderedPageBreak/>
        <w:t>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6B315E" w:rsidRDefault="006B315E" w:rsidP="006B315E">
      <w:pPr>
        <w:tabs>
          <w:tab w:val="left" w:pos="993"/>
        </w:tabs>
        <w:ind w:firstLine="851"/>
        <w:jc w:val="both"/>
        <w:rPr>
          <w:sz w:val="23"/>
          <w:szCs w:val="23"/>
        </w:rPr>
      </w:pPr>
      <w:r>
        <w:rPr>
          <w:sz w:val="23"/>
          <w:szCs w:val="23"/>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B315E" w:rsidRPr="0064677B" w:rsidRDefault="006B315E" w:rsidP="006B315E">
      <w:pPr>
        <w:tabs>
          <w:tab w:val="left" w:pos="993"/>
        </w:tabs>
        <w:ind w:firstLine="851"/>
        <w:jc w:val="both"/>
        <w:rPr>
          <w:sz w:val="23"/>
          <w:szCs w:val="23"/>
        </w:rPr>
      </w:pPr>
      <w:r>
        <w:rPr>
          <w:sz w:val="23"/>
          <w:szCs w:val="23"/>
        </w:rPr>
        <w:t>5.1.56.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6B315E" w:rsidRDefault="006B315E" w:rsidP="006B315E">
      <w:pPr>
        <w:tabs>
          <w:tab w:val="left" w:pos="993"/>
        </w:tabs>
        <w:ind w:firstLine="851"/>
        <w:jc w:val="both"/>
        <w:rPr>
          <w:sz w:val="23"/>
          <w:szCs w:val="23"/>
        </w:rPr>
      </w:pPr>
      <w:r>
        <w:rPr>
          <w:sz w:val="23"/>
          <w:szCs w:val="23"/>
        </w:rPr>
        <w:t>5.1.57. Работники Подрядчика и привлекаемые им Третьи лица обязаны соблюдать правила пропускного и внутриобъектового режимов установленных на контейнерном терминале Базаиха.</w:t>
      </w:r>
    </w:p>
    <w:p w:rsidR="006B315E" w:rsidRPr="00E66DEE" w:rsidRDefault="006B315E" w:rsidP="006B315E">
      <w:pPr>
        <w:pStyle w:val="1b"/>
        <w:pBdr>
          <w:top w:val="nil"/>
          <w:left w:val="nil"/>
          <w:bottom w:val="nil"/>
          <w:right w:val="nil"/>
          <w:between w:val="nil"/>
        </w:pBdr>
        <w:ind w:firstLine="851"/>
        <w:mirrorIndents/>
        <w:rPr>
          <w:color w:val="000000"/>
          <w:sz w:val="24"/>
          <w:szCs w:val="24"/>
        </w:rPr>
      </w:pPr>
      <w:r>
        <w:rPr>
          <w:sz w:val="23"/>
          <w:szCs w:val="23"/>
        </w:rPr>
        <w:t>5.1.58. Подрядчик обязуется предоставить Заказчику банковскую гарантию  в течение ___</w:t>
      </w:r>
      <w:r>
        <w:rPr>
          <w:b/>
          <w:color w:val="000000"/>
          <w:sz w:val="24"/>
          <w:szCs w:val="24"/>
        </w:rPr>
        <w:t xml:space="preserve"> (_______)</w:t>
      </w:r>
      <w:r>
        <w:rPr>
          <w:color w:val="000000"/>
          <w:sz w:val="24"/>
          <w:szCs w:val="24"/>
        </w:rPr>
        <w:t xml:space="preserve"> ____ дней после заключения договора, в соответствии с требованиями </w:t>
      </w:r>
      <w:r>
        <w:rPr>
          <w:b/>
          <w:color w:val="000000"/>
          <w:sz w:val="24"/>
          <w:szCs w:val="24"/>
        </w:rPr>
        <w:t>Приложения №8</w:t>
      </w:r>
      <w:r>
        <w:rPr>
          <w:color w:val="000000"/>
          <w:sz w:val="24"/>
          <w:szCs w:val="24"/>
        </w:rPr>
        <w:t xml:space="preserve"> к Договору.</w:t>
      </w:r>
    </w:p>
    <w:p w:rsidR="006B315E" w:rsidRPr="00DA3B95" w:rsidRDefault="006B315E" w:rsidP="006B315E">
      <w:pPr>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6B315E" w:rsidRPr="00DA3B95" w:rsidRDefault="006B315E" w:rsidP="006B315E">
      <w:pPr>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6B315E" w:rsidRPr="00DA3B95" w:rsidRDefault="006B315E" w:rsidP="006B315E">
      <w:pPr>
        <w:ind w:firstLine="851"/>
        <w:jc w:val="both"/>
        <w:rPr>
          <w:sz w:val="23"/>
          <w:szCs w:val="23"/>
        </w:rPr>
      </w:pPr>
      <w:r>
        <w:rPr>
          <w:sz w:val="23"/>
          <w:szCs w:val="23"/>
        </w:rPr>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6B315E" w:rsidRPr="00DA3B95" w:rsidRDefault="006B315E" w:rsidP="006B315E">
      <w:pPr>
        <w:ind w:firstLine="851"/>
        <w:jc w:val="both"/>
        <w:rPr>
          <w:i/>
          <w:sz w:val="23"/>
          <w:szCs w:val="23"/>
        </w:rPr>
      </w:pPr>
      <w:r>
        <w:rPr>
          <w:sz w:val="23"/>
          <w:szCs w:val="23"/>
        </w:rPr>
        <w:t>5.3. Подрядчик имеет право привлекать к выполнению Работ по настоящему Договору Субподрядчиков с письменного согласия Заказчика.</w:t>
      </w:r>
    </w:p>
    <w:p w:rsidR="006B315E" w:rsidRPr="00DA3B95" w:rsidRDefault="006B315E" w:rsidP="006B315E">
      <w:pPr>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6B315E" w:rsidRPr="00DA3B95" w:rsidRDefault="006B315E" w:rsidP="006B315E">
      <w:pPr>
        <w:pStyle w:val="ConsNormal"/>
        <w:widowControl/>
        <w:ind w:firstLine="0"/>
        <w:rPr>
          <w:rFonts w:ascii="Times New Roman" w:hAnsi="Times New Roman"/>
          <w:b/>
          <w:sz w:val="23"/>
          <w:szCs w:val="23"/>
        </w:rPr>
      </w:pPr>
    </w:p>
    <w:p w:rsidR="006B315E" w:rsidRPr="00DA3B95" w:rsidRDefault="006B315E" w:rsidP="006B315E">
      <w:pPr>
        <w:pStyle w:val="ConsNormal"/>
        <w:widowControl/>
        <w:ind w:firstLine="851"/>
        <w:jc w:val="center"/>
        <w:rPr>
          <w:rFonts w:ascii="Times New Roman" w:hAnsi="Times New Roman"/>
          <w:b/>
          <w:sz w:val="23"/>
          <w:szCs w:val="23"/>
        </w:rPr>
      </w:pPr>
      <w:r>
        <w:rPr>
          <w:rFonts w:ascii="Times New Roman" w:hAnsi="Times New Roman"/>
          <w:b/>
          <w:sz w:val="23"/>
          <w:szCs w:val="23"/>
        </w:rPr>
        <w:t>6. Персонал Подрядчика</w:t>
      </w:r>
    </w:p>
    <w:p w:rsidR="006B315E" w:rsidRPr="00DA3B95" w:rsidRDefault="006B315E" w:rsidP="0018096D">
      <w:pPr>
        <w:pStyle w:val="afd"/>
        <w:jc w:val="both"/>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6B315E" w:rsidRPr="00DA3B95" w:rsidRDefault="006B315E" w:rsidP="0018096D">
      <w:pPr>
        <w:pStyle w:val="afd"/>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B315E" w:rsidRPr="00DA3B95" w:rsidRDefault="006B315E" w:rsidP="0018096D">
      <w:pPr>
        <w:ind w:firstLine="720"/>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B315E" w:rsidRPr="00DA3B95" w:rsidRDefault="006B315E" w:rsidP="0018096D">
      <w:pPr>
        <w:pStyle w:val="afd"/>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6B315E" w:rsidRPr="00DA3B95" w:rsidRDefault="006B315E" w:rsidP="0018096D">
      <w:pPr>
        <w:ind w:firstLine="720"/>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w:t>
      </w:r>
      <w:r>
        <w:rPr>
          <w:sz w:val="23"/>
          <w:szCs w:val="23"/>
        </w:rPr>
        <w:lastRenderedPageBreak/>
        <w:t xml:space="preserve">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B315E" w:rsidRPr="00DA3B95" w:rsidRDefault="006B315E" w:rsidP="006B315E">
      <w:pPr>
        <w:ind w:firstLine="720"/>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B315E" w:rsidRPr="00DA3B95" w:rsidRDefault="006B315E" w:rsidP="006B315E">
      <w:pPr>
        <w:ind w:firstLine="720"/>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B315E" w:rsidRPr="00DA3B95" w:rsidRDefault="006B315E" w:rsidP="006B315E">
      <w:pPr>
        <w:ind w:firstLine="720"/>
        <w:jc w:val="both"/>
        <w:rPr>
          <w:sz w:val="23"/>
          <w:szCs w:val="23"/>
        </w:rPr>
      </w:pPr>
      <w:r>
        <w:rPr>
          <w:sz w:val="23"/>
          <w:szCs w:val="23"/>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B315E" w:rsidRPr="00DA3B95" w:rsidRDefault="006B315E" w:rsidP="006B315E">
      <w:pPr>
        <w:ind w:firstLine="720"/>
        <w:jc w:val="both"/>
        <w:rPr>
          <w:sz w:val="23"/>
          <w:szCs w:val="23"/>
        </w:rPr>
      </w:pPr>
      <w:r>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6B315E" w:rsidRPr="00DA3B95" w:rsidRDefault="006B315E" w:rsidP="006B315E">
      <w:pPr>
        <w:ind w:firstLine="720"/>
        <w:jc w:val="both"/>
        <w:rPr>
          <w:sz w:val="23"/>
          <w:szCs w:val="23"/>
        </w:rPr>
      </w:pPr>
      <w:r>
        <w:rPr>
          <w:sz w:val="23"/>
          <w:szCs w:val="23"/>
        </w:rPr>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B315E" w:rsidRPr="00DA3B95" w:rsidRDefault="006B315E" w:rsidP="006B315E">
      <w:pPr>
        <w:pStyle w:val="ConsNormal"/>
        <w:widowControl/>
        <w:ind w:firstLine="851"/>
        <w:jc w:val="both"/>
        <w:rPr>
          <w:rFonts w:ascii="Times New Roman" w:hAnsi="Times New Roman"/>
          <w:sz w:val="23"/>
          <w:szCs w:val="23"/>
        </w:rPr>
      </w:pPr>
    </w:p>
    <w:p w:rsidR="006B315E" w:rsidRPr="00DA3B95" w:rsidRDefault="006B315E" w:rsidP="006B315E">
      <w:pPr>
        <w:pStyle w:val="ConsNormal"/>
        <w:widowControl/>
        <w:ind w:firstLine="0"/>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6B315E" w:rsidRPr="00DA3B95" w:rsidRDefault="006B315E" w:rsidP="0018096D">
      <w:pPr>
        <w:pStyle w:val="afd"/>
        <w:jc w:val="both"/>
        <w:rPr>
          <w:sz w:val="23"/>
          <w:szCs w:val="23"/>
        </w:rPr>
      </w:pPr>
      <w:r>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6B315E" w:rsidRPr="00DA3B95" w:rsidRDefault="006B315E" w:rsidP="0018096D">
      <w:pPr>
        <w:ind w:firstLine="720"/>
        <w:jc w:val="both"/>
        <w:rPr>
          <w:sz w:val="23"/>
          <w:szCs w:val="23"/>
        </w:rPr>
      </w:pPr>
      <w:r>
        <w:rPr>
          <w:sz w:val="23"/>
          <w:szCs w:val="23"/>
        </w:rPr>
        <w:t xml:space="preserve">7.2. Проектная документация и  Исходные данные, согласно требованиям </w:t>
      </w:r>
      <w:r>
        <w:rPr>
          <w:b/>
          <w:sz w:val="23"/>
          <w:szCs w:val="23"/>
        </w:rPr>
        <w:t xml:space="preserve">Приложения № 3 </w:t>
      </w:r>
      <w:r>
        <w:rPr>
          <w:sz w:val="23"/>
          <w:szCs w:val="23"/>
        </w:rPr>
        <w:t>к Договору «Перечень исходных данных», предоставляются Заказчиком Подрядчику в течение 5 (Пяти) рабочих дней с даты заключения Договора.</w:t>
      </w:r>
    </w:p>
    <w:p w:rsidR="006B315E" w:rsidRPr="00DA3B95" w:rsidRDefault="006B315E" w:rsidP="0018096D">
      <w:pPr>
        <w:ind w:firstLine="720"/>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6B315E" w:rsidRPr="00DA3B95" w:rsidRDefault="006B315E" w:rsidP="0018096D">
      <w:pPr>
        <w:ind w:firstLine="720"/>
        <w:jc w:val="both"/>
        <w:rPr>
          <w:sz w:val="23"/>
          <w:szCs w:val="23"/>
        </w:rPr>
      </w:pPr>
    </w:p>
    <w:p w:rsidR="006B315E" w:rsidRPr="00DA3B95" w:rsidRDefault="006B315E" w:rsidP="006B315E">
      <w:pPr>
        <w:pStyle w:val="ConsNormal"/>
        <w:widowControl/>
        <w:ind w:firstLine="0"/>
        <w:jc w:val="center"/>
        <w:rPr>
          <w:rFonts w:ascii="Times New Roman" w:hAnsi="Times New Roman"/>
          <w:b/>
          <w:sz w:val="23"/>
          <w:szCs w:val="23"/>
        </w:rPr>
      </w:pPr>
      <w:r>
        <w:rPr>
          <w:rFonts w:ascii="Times New Roman" w:hAnsi="Times New Roman"/>
          <w:b/>
          <w:sz w:val="23"/>
          <w:szCs w:val="23"/>
        </w:rPr>
        <w:t>8. Субподрядчики/Поставщики. Права и обязанности Субподрядчиков/Поставщиков</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lastRenderedPageBreak/>
        <w:t>8.2.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B315E" w:rsidRPr="00DA3B95" w:rsidRDefault="006B315E" w:rsidP="006B315E">
      <w:pPr>
        <w:pStyle w:val="ConsNormal"/>
        <w:widowControl/>
        <w:ind w:firstLine="851"/>
        <w:rPr>
          <w:rFonts w:ascii="Times New Roman" w:hAnsi="Times New Roman"/>
          <w:b/>
          <w:sz w:val="23"/>
          <w:szCs w:val="23"/>
        </w:rPr>
      </w:pPr>
    </w:p>
    <w:p w:rsidR="006B315E" w:rsidRPr="00DA3B95" w:rsidRDefault="006B315E" w:rsidP="006B315E">
      <w:pPr>
        <w:pStyle w:val="ConsNormal"/>
        <w:widowControl/>
        <w:ind w:firstLine="0"/>
        <w:jc w:val="center"/>
        <w:rPr>
          <w:rFonts w:ascii="Times New Roman" w:hAnsi="Times New Roman"/>
          <w:b/>
          <w:sz w:val="23"/>
          <w:szCs w:val="23"/>
        </w:rPr>
      </w:pPr>
      <w:r>
        <w:rPr>
          <w:rFonts w:ascii="Times New Roman" w:hAnsi="Times New Roman"/>
          <w:b/>
          <w:sz w:val="23"/>
          <w:szCs w:val="23"/>
        </w:rPr>
        <w:t>9. Производство Работ</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9.1.</w:t>
      </w:r>
      <w:r>
        <w:rPr>
          <w:rFonts w:ascii="Times New Roman" w:hAnsi="Times New Roman"/>
          <w:sz w:val="23"/>
          <w:szCs w:val="23"/>
        </w:rPr>
        <w:tab/>
        <w:t>Представительство в Договоре:</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9.1.1.</w:t>
      </w:r>
      <w:r>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9.2.</w:t>
      </w:r>
      <w:r>
        <w:rPr>
          <w:rFonts w:ascii="Times New Roman" w:hAnsi="Times New Roman"/>
          <w:sz w:val="23"/>
          <w:szCs w:val="23"/>
        </w:rPr>
        <w:tab/>
        <w:t>Качество Материалов, Конструкций:</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9.3.2.</w:t>
      </w:r>
      <w:r>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9.4.</w:t>
      </w:r>
      <w:r>
        <w:rPr>
          <w:rFonts w:ascii="Times New Roman" w:hAnsi="Times New Roman"/>
          <w:sz w:val="23"/>
          <w:szCs w:val="23"/>
        </w:rPr>
        <w:tab/>
        <w:t>Устранение Недостатков выполненных Работ:</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9.4.1.</w:t>
      </w:r>
      <w:r>
        <w:rPr>
          <w:rFonts w:ascii="Times New Roman" w:hAnsi="Times New Roman"/>
          <w:sz w:val="23"/>
          <w:szCs w:val="23"/>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w:t>
      </w:r>
      <w:r>
        <w:rPr>
          <w:rFonts w:ascii="Times New Roman" w:hAnsi="Times New Roman"/>
          <w:sz w:val="23"/>
          <w:szCs w:val="23"/>
        </w:rPr>
        <w:lastRenderedPageBreak/>
        <w:t>случае, не позднее 15 (Пятнадцати) дней с даты получения соответствующего требования от Заказчика.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9.5.</w:t>
      </w:r>
      <w:r>
        <w:rPr>
          <w:rFonts w:ascii="Times New Roman" w:hAnsi="Times New Roman"/>
          <w:sz w:val="23"/>
          <w:szCs w:val="23"/>
        </w:rPr>
        <w:tab/>
        <w:t>Предотвращение повреждений и ущерба: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9.5.1.</w:t>
      </w:r>
      <w:r>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9.5.3.</w:t>
      </w:r>
      <w:r>
        <w:rPr>
          <w:rFonts w:ascii="Times New Roman" w:hAnsi="Times New Roman"/>
          <w:sz w:val="23"/>
          <w:szCs w:val="23"/>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9.6.</w:t>
      </w:r>
      <w:r>
        <w:rPr>
          <w:rFonts w:ascii="Times New Roman" w:hAnsi="Times New Roman"/>
          <w:sz w:val="23"/>
          <w:szCs w:val="23"/>
        </w:rPr>
        <w:tab/>
        <w:t>Изменения в пределах Объема Работ:</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w:t>
      </w:r>
      <w:r>
        <w:rPr>
          <w:rFonts w:ascii="Times New Roman" w:hAnsi="Times New Roman"/>
          <w:b/>
          <w:sz w:val="23"/>
          <w:szCs w:val="23"/>
        </w:rPr>
        <w:t>Приложение № 1</w:t>
      </w:r>
      <w:r>
        <w:rPr>
          <w:rFonts w:ascii="Times New Roman" w:hAnsi="Times New Roman"/>
          <w:sz w:val="23"/>
          <w:szCs w:val="23"/>
        </w:rPr>
        <w:t>)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9.7.</w:t>
      </w:r>
      <w:r>
        <w:rPr>
          <w:rFonts w:ascii="Times New Roman" w:hAnsi="Times New Roman"/>
          <w:sz w:val="23"/>
          <w:szCs w:val="23"/>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9.8.</w:t>
      </w:r>
      <w:r>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9.8.1.</w:t>
      </w:r>
      <w:r>
        <w:rPr>
          <w:rFonts w:ascii="Times New Roman" w:hAnsi="Times New Roman"/>
          <w:sz w:val="23"/>
          <w:szCs w:val="23"/>
        </w:rPr>
        <w:tab/>
        <w:t xml:space="preserve">Ущерб, причиненный в результате несоблюдения правил техники безопасности (в т.ч. противопожарной, электро- и экологической) Заказчику, Персоналу </w:t>
      </w:r>
      <w:r>
        <w:rPr>
          <w:rFonts w:ascii="Times New Roman" w:hAnsi="Times New Roman"/>
          <w:sz w:val="23"/>
          <w:szCs w:val="23"/>
        </w:rPr>
        <w:lastRenderedPageBreak/>
        <w:t>Заказчика, а также любым Третьим лицам , как имеющим, так и не имеющим отношения к выполнению Работ по Договору, и РФ, возмещается Подрядчиком.</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9.9.</w:t>
      </w:r>
      <w:r>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B315E" w:rsidRPr="00DA3B95" w:rsidRDefault="006B315E" w:rsidP="006B315E">
      <w:pPr>
        <w:pStyle w:val="ConsNormal"/>
        <w:widowControl/>
        <w:ind w:firstLine="851"/>
        <w:jc w:val="both"/>
        <w:rPr>
          <w:rFonts w:ascii="Times New Roman" w:hAnsi="Times New Roman"/>
          <w:b/>
          <w:bCs/>
          <w:sz w:val="23"/>
          <w:szCs w:val="23"/>
        </w:rPr>
      </w:pPr>
      <w:r>
        <w:rPr>
          <w:rFonts w:ascii="Times New Roman" w:hAnsi="Times New Roman"/>
          <w:sz w:val="23"/>
          <w:szCs w:val="23"/>
        </w:rPr>
        <w:t>9.101.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6B315E" w:rsidRPr="00DA3B95" w:rsidRDefault="006B315E" w:rsidP="006B315E">
      <w:pPr>
        <w:autoSpaceDE w:val="0"/>
        <w:autoSpaceDN w:val="0"/>
        <w:ind w:firstLine="709"/>
        <w:jc w:val="center"/>
        <w:rPr>
          <w:b/>
          <w:sz w:val="23"/>
          <w:szCs w:val="23"/>
        </w:rPr>
      </w:pPr>
    </w:p>
    <w:p w:rsidR="006B315E" w:rsidRPr="00DA3B95" w:rsidRDefault="006B315E" w:rsidP="006B315E">
      <w:pPr>
        <w:autoSpaceDE w:val="0"/>
        <w:autoSpaceDN w:val="0"/>
        <w:jc w:val="center"/>
        <w:rPr>
          <w:sz w:val="23"/>
          <w:szCs w:val="23"/>
        </w:rPr>
      </w:pPr>
      <w:r>
        <w:rPr>
          <w:b/>
          <w:sz w:val="23"/>
          <w:szCs w:val="23"/>
        </w:rPr>
        <w:t>10. Сроки выполнения Работ</w:t>
      </w:r>
    </w:p>
    <w:p w:rsidR="006B315E" w:rsidRDefault="006B315E" w:rsidP="006B315E">
      <w:pPr>
        <w:autoSpaceDE w:val="0"/>
        <w:autoSpaceDN w:val="0"/>
        <w:ind w:firstLine="709"/>
        <w:jc w:val="both"/>
        <w:rPr>
          <w:rFonts w:eastAsia="Arial"/>
          <w:sz w:val="23"/>
          <w:szCs w:val="23"/>
        </w:rPr>
      </w:pPr>
      <w:r>
        <w:rPr>
          <w:rFonts w:eastAsia="Arial"/>
          <w:sz w:val="23"/>
          <w:szCs w:val="23"/>
        </w:rPr>
        <w:t>10.1.</w:t>
      </w:r>
      <w:r>
        <w:rPr>
          <w:rFonts w:eastAsia="Arial"/>
          <w:sz w:val="23"/>
          <w:szCs w:val="23"/>
        </w:rPr>
        <w:tab/>
        <w:t>Срок выполнения Работ:</w:t>
      </w:r>
    </w:p>
    <w:p w:rsidR="006B315E" w:rsidRPr="00727AFE" w:rsidRDefault="006B315E" w:rsidP="006B315E">
      <w:pPr>
        <w:autoSpaceDE w:val="0"/>
        <w:autoSpaceDN w:val="0"/>
        <w:ind w:firstLine="709"/>
        <w:jc w:val="both"/>
        <w:rPr>
          <w:rFonts w:eastAsia="Arial"/>
          <w:sz w:val="23"/>
          <w:szCs w:val="23"/>
        </w:rPr>
      </w:pPr>
      <w:r>
        <w:rPr>
          <w:rFonts w:eastAsia="Arial"/>
          <w:sz w:val="23"/>
          <w:szCs w:val="23"/>
        </w:rPr>
        <w:t>Работы выполняются в одну стадию.</w:t>
      </w:r>
    </w:p>
    <w:p w:rsidR="006B315E" w:rsidRPr="00727AFE" w:rsidRDefault="006B315E" w:rsidP="006B315E">
      <w:pPr>
        <w:autoSpaceDE w:val="0"/>
        <w:autoSpaceDN w:val="0"/>
        <w:ind w:firstLine="709"/>
        <w:jc w:val="both"/>
        <w:rPr>
          <w:rFonts w:eastAsia="Arial"/>
          <w:sz w:val="23"/>
          <w:szCs w:val="23"/>
        </w:rPr>
      </w:pPr>
      <w:r>
        <w:rPr>
          <w:rFonts w:eastAsia="Arial"/>
          <w:sz w:val="23"/>
          <w:szCs w:val="23"/>
        </w:rPr>
        <w:t xml:space="preserve">Срок выполнения Работ – _____ (__________) календарных дней с даты, установленной Заказчиком в уведомлении о начале выполнения работ Исполнителем. </w:t>
      </w:r>
    </w:p>
    <w:p w:rsidR="006B315E" w:rsidRPr="00727AFE" w:rsidRDefault="006B315E" w:rsidP="006B315E">
      <w:pPr>
        <w:autoSpaceDE w:val="0"/>
        <w:autoSpaceDN w:val="0"/>
        <w:ind w:firstLine="709"/>
        <w:jc w:val="both"/>
        <w:rPr>
          <w:rFonts w:eastAsia="Arial"/>
          <w:sz w:val="23"/>
          <w:szCs w:val="23"/>
        </w:rPr>
      </w:pPr>
      <w:r>
        <w:rPr>
          <w:rFonts w:eastAsia="Arial"/>
          <w:sz w:val="23"/>
          <w:szCs w:val="23"/>
        </w:rPr>
        <w:t>Заказчик направляет уведомление о начале выполнения работ не позднее 30 (тридцати) календарных дней с даты заключения договора.</w:t>
      </w:r>
    </w:p>
    <w:p w:rsidR="006B315E" w:rsidRPr="00DA3B95" w:rsidRDefault="006B315E" w:rsidP="006B315E">
      <w:pPr>
        <w:autoSpaceDE w:val="0"/>
        <w:autoSpaceDN w:val="0"/>
        <w:ind w:firstLine="709"/>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6B315E" w:rsidRPr="00DA3B95" w:rsidRDefault="006B315E" w:rsidP="006B315E">
      <w:pPr>
        <w:autoSpaceDE w:val="0"/>
        <w:autoSpaceDN w:val="0"/>
        <w:ind w:firstLine="709"/>
        <w:jc w:val="both"/>
        <w:rPr>
          <w:rFonts w:eastAsia="Arial"/>
          <w:sz w:val="23"/>
          <w:szCs w:val="23"/>
        </w:rPr>
      </w:pPr>
      <w:r>
        <w:rPr>
          <w:rFonts w:eastAsia="Arial"/>
          <w:sz w:val="23"/>
          <w:szCs w:val="23"/>
        </w:rPr>
        <w:t xml:space="preserve">10.3. </w:t>
      </w:r>
      <w:r>
        <w:rPr>
          <w:rFonts w:eastAsia="Arial"/>
          <w:sz w:val="23"/>
          <w:szCs w:val="23"/>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B315E" w:rsidRPr="00DA3B95" w:rsidRDefault="006B315E" w:rsidP="006B315E">
      <w:pPr>
        <w:autoSpaceDE w:val="0"/>
        <w:autoSpaceDN w:val="0"/>
        <w:ind w:firstLine="709"/>
        <w:jc w:val="both"/>
        <w:rPr>
          <w:rFonts w:eastAsia="Arial"/>
          <w:sz w:val="23"/>
          <w:szCs w:val="23"/>
        </w:rPr>
      </w:pPr>
      <w:r>
        <w:rPr>
          <w:rFonts w:eastAsia="Arial"/>
          <w:sz w:val="23"/>
          <w:szCs w:val="23"/>
        </w:rPr>
        <w:t>10.4.</w:t>
      </w:r>
      <w:r>
        <w:rPr>
          <w:rFonts w:eastAsia="Arial"/>
          <w:sz w:val="23"/>
          <w:szCs w:val="23"/>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6B315E" w:rsidRPr="00DA3B95" w:rsidRDefault="006B315E" w:rsidP="006B315E">
      <w:pPr>
        <w:autoSpaceDE w:val="0"/>
        <w:autoSpaceDN w:val="0"/>
        <w:ind w:firstLine="709"/>
        <w:jc w:val="both"/>
        <w:rPr>
          <w:b/>
          <w:sz w:val="23"/>
          <w:szCs w:val="23"/>
        </w:rPr>
      </w:pPr>
    </w:p>
    <w:p w:rsidR="006B315E" w:rsidRPr="00DA3B95" w:rsidRDefault="006B315E" w:rsidP="006B315E">
      <w:pPr>
        <w:autoSpaceDE w:val="0"/>
        <w:autoSpaceDN w:val="0"/>
        <w:jc w:val="center"/>
        <w:rPr>
          <w:b/>
          <w:sz w:val="23"/>
          <w:szCs w:val="23"/>
        </w:rPr>
      </w:pPr>
      <w:r>
        <w:rPr>
          <w:b/>
          <w:sz w:val="23"/>
          <w:szCs w:val="23"/>
        </w:rPr>
        <w:t>11. Приостановка Работ</w:t>
      </w:r>
    </w:p>
    <w:p w:rsidR="006B315E" w:rsidRPr="00DA3B95" w:rsidRDefault="006B315E" w:rsidP="006B315E">
      <w:pPr>
        <w:ind w:firstLine="709"/>
        <w:jc w:val="both"/>
        <w:rPr>
          <w:sz w:val="23"/>
          <w:szCs w:val="23"/>
        </w:rPr>
      </w:pPr>
      <w:r>
        <w:rPr>
          <w:sz w:val="23"/>
          <w:szCs w:val="23"/>
        </w:rPr>
        <w:t>11.1.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6B315E" w:rsidRPr="00DA3B95" w:rsidRDefault="006B315E" w:rsidP="006B315E">
      <w:pPr>
        <w:ind w:firstLine="709"/>
        <w:jc w:val="both"/>
        <w:rPr>
          <w:sz w:val="23"/>
          <w:szCs w:val="23"/>
        </w:rPr>
      </w:pPr>
      <w:r>
        <w:rPr>
          <w:sz w:val="23"/>
          <w:szCs w:val="23"/>
        </w:rPr>
        <w:t>11.2.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B315E" w:rsidRPr="00DA3B95" w:rsidRDefault="006B315E" w:rsidP="006B315E">
      <w:pPr>
        <w:ind w:firstLine="709"/>
        <w:jc w:val="both"/>
        <w:rPr>
          <w:sz w:val="23"/>
          <w:szCs w:val="23"/>
        </w:rPr>
      </w:pPr>
      <w:r>
        <w:rPr>
          <w:sz w:val="23"/>
          <w:szCs w:val="23"/>
        </w:rPr>
        <w:t>11.3.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6B315E" w:rsidRPr="00DA3B95" w:rsidRDefault="006B315E" w:rsidP="006B315E">
      <w:pPr>
        <w:ind w:firstLine="709"/>
        <w:jc w:val="both"/>
        <w:rPr>
          <w:sz w:val="23"/>
          <w:szCs w:val="23"/>
        </w:rPr>
      </w:pPr>
      <w:r>
        <w:rPr>
          <w:sz w:val="23"/>
          <w:szCs w:val="23"/>
        </w:rPr>
        <w:t>11.4.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B315E" w:rsidRPr="00DA3B95" w:rsidRDefault="006B315E" w:rsidP="006B315E">
      <w:pPr>
        <w:ind w:firstLine="709"/>
        <w:jc w:val="both"/>
        <w:rPr>
          <w:sz w:val="23"/>
          <w:szCs w:val="23"/>
        </w:rPr>
      </w:pPr>
      <w:r>
        <w:rPr>
          <w:sz w:val="23"/>
          <w:szCs w:val="23"/>
        </w:rPr>
        <w:t>11.5.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6B315E" w:rsidRPr="00DA3B95" w:rsidRDefault="006B315E" w:rsidP="006B315E">
      <w:pPr>
        <w:ind w:firstLine="709"/>
        <w:jc w:val="both"/>
        <w:rPr>
          <w:sz w:val="23"/>
          <w:szCs w:val="23"/>
        </w:rPr>
      </w:pPr>
      <w:r>
        <w:rPr>
          <w:sz w:val="23"/>
          <w:szCs w:val="23"/>
        </w:rPr>
        <w:t>11.6.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B315E" w:rsidRPr="00DA3B95" w:rsidRDefault="006B315E" w:rsidP="006B315E">
      <w:pPr>
        <w:ind w:firstLine="709"/>
        <w:jc w:val="both"/>
        <w:rPr>
          <w:sz w:val="23"/>
          <w:szCs w:val="23"/>
        </w:rPr>
      </w:pPr>
      <w:r>
        <w:rPr>
          <w:sz w:val="23"/>
          <w:szCs w:val="23"/>
        </w:rPr>
        <w:t xml:space="preserve">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w:t>
      </w:r>
      <w:r>
        <w:rPr>
          <w:sz w:val="23"/>
          <w:szCs w:val="23"/>
        </w:rPr>
        <w:lastRenderedPageBreak/>
        <w:t>работ, при наличии к тому достаточных оснований. К таким основаниям относятся следующие выявленные нарушения:</w:t>
      </w:r>
    </w:p>
    <w:p w:rsidR="006B315E" w:rsidRPr="00DA3B95" w:rsidRDefault="006B315E" w:rsidP="006B315E">
      <w:pPr>
        <w:ind w:firstLine="709"/>
        <w:jc w:val="both"/>
        <w:rPr>
          <w:sz w:val="23"/>
          <w:szCs w:val="23"/>
        </w:rPr>
      </w:pPr>
      <w:r>
        <w:rPr>
          <w:sz w:val="23"/>
          <w:szCs w:val="23"/>
        </w:rPr>
        <w:tab/>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6B315E" w:rsidRPr="00DA3B95" w:rsidRDefault="006B315E" w:rsidP="006B315E">
      <w:pPr>
        <w:ind w:firstLine="709"/>
        <w:jc w:val="both"/>
        <w:rPr>
          <w:sz w:val="23"/>
          <w:szCs w:val="23"/>
        </w:rPr>
      </w:pPr>
      <w:r>
        <w:rPr>
          <w:sz w:val="23"/>
          <w:szCs w:val="23"/>
        </w:rPr>
        <w:tab/>
        <w:t xml:space="preserve">б) </w:t>
      </w:r>
      <w:r>
        <w:rPr>
          <w:sz w:val="23"/>
          <w:szCs w:val="23"/>
        </w:rPr>
        <w:tab/>
        <w:t>нарушение технологии ведения работ и правил эксплуатации оборудования.</w:t>
      </w:r>
    </w:p>
    <w:p w:rsidR="006B315E" w:rsidRPr="00DA3B95" w:rsidRDefault="006B315E" w:rsidP="006B315E">
      <w:pPr>
        <w:ind w:firstLine="709"/>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B315E" w:rsidRDefault="006B315E" w:rsidP="006B315E">
      <w:pPr>
        <w:ind w:firstLine="709"/>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B315E" w:rsidRPr="00DA3B95" w:rsidRDefault="006B315E" w:rsidP="006B315E">
      <w:pPr>
        <w:ind w:firstLine="709"/>
        <w:jc w:val="both"/>
        <w:rPr>
          <w:sz w:val="23"/>
          <w:szCs w:val="23"/>
        </w:rPr>
      </w:pPr>
    </w:p>
    <w:p w:rsidR="006B315E" w:rsidRPr="00DA3B95" w:rsidRDefault="006B315E" w:rsidP="006B315E">
      <w:pPr>
        <w:pStyle w:val="ConsNormal"/>
        <w:widowControl/>
        <w:ind w:firstLine="0"/>
        <w:jc w:val="center"/>
        <w:rPr>
          <w:rFonts w:ascii="Times New Roman" w:hAnsi="Times New Roman"/>
          <w:b/>
          <w:bCs/>
          <w:sz w:val="23"/>
          <w:szCs w:val="23"/>
        </w:rPr>
      </w:pPr>
      <w:r>
        <w:rPr>
          <w:rFonts w:ascii="Times New Roman" w:hAnsi="Times New Roman"/>
          <w:b/>
          <w:bCs/>
          <w:sz w:val="23"/>
          <w:szCs w:val="23"/>
        </w:rPr>
        <w:t>12. Проверки и испытания</w:t>
      </w:r>
    </w:p>
    <w:p w:rsidR="006B315E" w:rsidRPr="00DA3B95" w:rsidRDefault="006B315E" w:rsidP="006B315E">
      <w:pPr>
        <w:ind w:firstLine="709"/>
        <w:jc w:val="both"/>
        <w:rPr>
          <w:sz w:val="23"/>
          <w:szCs w:val="23"/>
          <w:lang w:eastAsia="ru-RU"/>
        </w:rPr>
      </w:pPr>
      <w:r>
        <w:rPr>
          <w:sz w:val="23"/>
          <w:szCs w:val="23"/>
          <w:lang w:eastAsia="ru-RU"/>
        </w:rPr>
        <w:t>12.1.</w:t>
      </w:r>
      <w:r>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6B315E" w:rsidRPr="00DA3B95" w:rsidRDefault="006B315E" w:rsidP="006B315E">
      <w:pPr>
        <w:ind w:firstLine="709"/>
        <w:jc w:val="both"/>
        <w:rPr>
          <w:sz w:val="23"/>
          <w:szCs w:val="23"/>
          <w:lang w:eastAsia="ru-RU"/>
        </w:rPr>
      </w:pPr>
      <w:r>
        <w:rPr>
          <w:sz w:val="23"/>
          <w:szCs w:val="23"/>
          <w:lang w:eastAsia="ru-RU"/>
        </w:rPr>
        <w:t>12.2.</w:t>
      </w:r>
      <w:r>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6B315E" w:rsidRPr="00DA3B95" w:rsidRDefault="006B315E" w:rsidP="006B315E">
      <w:pPr>
        <w:ind w:firstLine="709"/>
        <w:jc w:val="both"/>
        <w:rPr>
          <w:sz w:val="23"/>
          <w:szCs w:val="23"/>
          <w:lang w:eastAsia="ru-RU"/>
        </w:rPr>
      </w:pPr>
      <w:r>
        <w:rPr>
          <w:sz w:val="23"/>
          <w:szCs w:val="23"/>
          <w:lang w:eastAsia="ru-RU"/>
        </w:rPr>
        <w:t>12.3.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6B315E" w:rsidRPr="00DA3B95" w:rsidRDefault="006B315E" w:rsidP="006B315E">
      <w:pPr>
        <w:ind w:firstLine="709"/>
        <w:jc w:val="both"/>
        <w:rPr>
          <w:sz w:val="23"/>
          <w:szCs w:val="23"/>
          <w:lang w:eastAsia="ru-RU"/>
        </w:rPr>
      </w:pPr>
      <w:r>
        <w:rPr>
          <w:sz w:val="23"/>
          <w:szCs w:val="23"/>
          <w:lang w:eastAsia="ru-RU"/>
        </w:rPr>
        <w:lastRenderedPageBreak/>
        <w:t>12.4.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6B315E" w:rsidRPr="00DA3B95" w:rsidRDefault="006B315E" w:rsidP="006B315E">
      <w:pPr>
        <w:ind w:firstLine="709"/>
        <w:jc w:val="both"/>
        <w:rPr>
          <w:b/>
          <w:bCs/>
          <w:sz w:val="23"/>
          <w:szCs w:val="23"/>
          <w:lang w:eastAsia="ru-RU"/>
        </w:rPr>
      </w:pPr>
      <w:r>
        <w:rPr>
          <w:sz w:val="23"/>
          <w:szCs w:val="23"/>
          <w:lang w:eastAsia="ru-RU"/>
        </w:rPr>
        <w:t xml:space="preserve">12.5.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6B315E" w:rsidRPr="00DA3B95" w:rsidRDefault="006B315E" w:rsidP="006B315E">
      <w:pPr>
        <w:tabs>
          <w:tab w:val="left" w:pos="709"/>
        </w:tabs>
        <w:ind w:firstLine="709"/>
        <w:jc w:val="both"/>
        <w:rPr>
          <w:sz w:val="23"/>
          <w:szCs w:val="23"/>
          <w:lang w:eastAsia="ru-RU"/>
        </w:rPr>
      </w:pPr>
      <w:r>
        <w:rPr>
          <w:sz w:val="23"/>
          <w:szCs w:val="23"/>
          <w:lang w:eastAsia="ru-RU"/>
        </w:rPr>
        <w:t>12.6.</w:t>
      </w:r>
      <w:r>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6B315E" w:rsidRPr="00DA3B95" w:rsidRDefault="006B315E" w:rsidP="006B315E">
      <w:pPr>
        <w:ind w:firstLine="851"/>
        <w:jc w:val="center"/>
        <w:rPr>
          <w:b/>
          <w:sz w:val="23"/>
          <w:szCs w:val="23"/>
        </w:rPr>
      </w:pPr>
    </w:p>
    <w:p w:rsidR="006B315E" w:rsidRPr="00DA3B95" w:rsidRDefault="006B315E" w:rsidP="006B315E">
      <w:pPr>
        <w:ind w:firstLine="851"/>
        <w:jc w:val="center"/>
        <w:rPr>
          <w:b/>
          <w:sz w:val="23"/>
          <w:szCs w:val="23"/>
        </w:rPr>
      </w:pPr>
      <w:r>
        <w:rPr>
          <w:b/>
          <w:sz w:val="23"/>
          <w:szCs w:val="23"/>
        </w:rPr>
        <w:t>13. Сдача-приемка Объема Работ, Результата Работ</w:t>
      </w:r>
    </w:p>
    <w:p w:rsidR="006B315E" w:rsidRPr="00DA3B95" w:rsidRDefault="006B315E" w:rsidP="006B315E">
      <w:pPr>
        <w:ind w:firstLine="709"/>
        <w:jc w:val="both"/>
        <w:rPr>
          <w:sz w:val="23"/>
          <w:szCs w:val="23"/>
        </w:rPr>
      </w:pPr>
      <w:r>
        <w:rPr>
          <w:sz w:val="23"/>
          <w:szCs w:val="23"/>
        </w:rPr>
        <w:t>13.1.</w:t>
      </w:r>
      <w:r>
        <w:rPr>
          <w:sz w:val="23"/>
          <w:szCs w:val="23"/>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6B315E" w:rsidRPr="00DA3B95" w:rsidRDefault="006B315E" w:rsidP="006B315E">
      <w:pPr>
        <w:ind w:firstLine="709"/>
        <w:jc w:val="both"/>
        <w:rPr>
          <w:sz w:val="23"/>
          <w:szCs w:val="23"/>
        </w:rPr>
      </w:pPr>
      <w:r>
        <w:rPr>
          <w:sz w:val="23"/>
          <w:szCs w:val="23"/>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6B315E" w:rsidRPr="00DA3B95" w:rsidRDefault="006B315E" w:rsidP="006B315E">
      <w:pPr>
        <w:ind w:firstLine="709"/>
        <w:jc w:val="both"/>
        <w:rPr>
          <w:sz w:val="23"/>
          <w:szCs w:val="23"/>
        </w:rPr>
      </w:pPr>
      <w:r>
        <w:rPr>
          <w:sz w:val="23"/>
          <w:szCs w:val="23"/>
        </w:rPr>
        <w:t>13.3.</w:t>
      </w:r>
      <w:r>
        <w:rPr>
          <w:sz w:val="23"/>
          <w:szCs w:val="23"/>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6B315E" w:rsidRPr="00DA3B95" w:rsidRDefault="006B315E" w:rsidP="006B315E">
      <w:pPr>
        <w:ind w:firstLine="709"/>
        <w:jc w:val="both"/>
        <w:rPr>
          <w:sz w:val="23"/>
          <w:szCs w:val="23"/>
        </w:rPr>
      </w:pPr>
      <w:r>
        <w:rPr>
          <w:sz w:val="23"/>
          <w:szCs w:val="23"/>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B315E" w:rsidRPr="00DA3B95" w:rsidRDefault="006B315E" w:rsidP="006B315E">
      <w:pPr>
        <w:ind w:firstLine="709"/>
        <w:jc w:val="both"/>
        <w:rPr>
          <w:sz w:val="23"/>
          <w:szCs w:val="23"/>
        </w:rPr>
      </w:pPr>
      <w:r>
        <w:rPr>
          <w:sz w:val="23"/>
          <w:szCs w:val="23"/>
        </w:rPr>
        <w:t>13.5.</w:t>
      </w:r>
      <w:r>
        <w:rPr>
          <w:sz w:val="23"/>
          <w:szCs w:val="23"/>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sz w:val="23"/>
          <w:szCs w:val="23"/>
        </w:rPr>
        <w:t>Акт о приеме-сдаче отремонтированных, реконструированных, модернизированных объектов основных средств.</w:t>
      </w:r>
      <w:r>
        <w:rPr>
          <w:sz w:val="23"/>
          <w:szCs w:val="23"/>
        </w:rPr>
        <w:t xml:space="preserve"> </w:t>
      </w:r>
    </w:p>
    <w:p w:rsidR="006B315E" w:rsidRPr="00DA3B95" w:rsidRDefault="006B315E" w:rsidP="006B315E">
      <w:pPr>
        <w:ind w:firstLine="709"/>
        <w:jc w:val="both"/>
        <w:rPr>
          <w:sz w:val="23"/>
          <w:szCs w:val="23"/>
        </w:rPr>
      </w:pPr>
      <w:r>
        <w:rPr>
          <w:sz w:val="23"/>
          <w:szCs w:val="23"/>
        </w:rPr>
        <w:t>13.6.</w:t>
      </w:r>
      <w:r>
        <w:rPr>
          <w:sz w:val="23"/>
          <w:szCs w:val="23"/>
        </w:rPr>
        <w:tab/>
        <w:t xml:space="preserve"> </w:t>
      </w:r>
      <w:r>
        <w:rPr>
          <w:i/>
          <w:sz w:val="23"/>
          <w:szCs w:val="23"/>
        </w:rPr>
        <w:t>Акт о приеме-сдаче отремонтированных, реконструированных, модернизированных объектов основных средств</w:t>
      </w:r>
      <w:r>
        <w:rPr>
          <w:sz w:val="23"/>
          <w:szCs w:val="23"/>
        </w:rP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6B315E" w:rsidRPr="00DA3B95" w:rsidRDefault="006B315E" w:rsidP="006B315E">
      <w:pPr>
        <w:ind w:firstLine="709"/>
        <w:jc w:val="both"/>
        <w:rPr>
          <w:sz w:val="23"/>
          <w:szCs w:val="23"/>
        </w:rPr>
      </w:pPr>
      <w:r>
        <w:rPr>
          <w:sz w:val="23"/>
          <w:szCs w:val="23"/>
        </w:rPr>
        <w:t>13.7.</w:t>
      </w:r>
      <w:r>
        <w:rPr>
          <w:sz w:val="23"/>
          <w:szCs w:val="23"/>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sz w:val="23"/>
          <w:szCs w:val="23"/>
        </w:rPr>
        <w:t>Акта о приеме-сдаче отремонтированных, реконструированных, модернизированных объектов основных средств.</w:t>
      </w:r>
    </w:p>
    <w:p w:rsidR="006B315E" w:rsidRPr="00DA3B95" w:rsidRDefault="006B315E" w:rsidP="006B315E">
      <w:pPr>
        <w:ind w:firstLine="709"/>
        <w:jc w:val="both"/>
        <w:rPr>
          <w:sz w:val="23"/>
          <w:szCs w:val="23"/>
        </w:rPr>
      </w:pPr>
      <w:r>
        <w:rPr>
          <w:sz w:val="23"/>
          <w:szCs w:val="23"/>
        </w:rPr>
        <w:t>13.8.</w:t>
      </w:r>
      <w:r>
        <w:rPr>
          <w:sz w:val="23"/>
          <w:szCs w:val="23"/>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B315E" w:rsidRPr="00DA3B95" w:rsidRDefault="006B315E" w:rsidP="006B315E">
      <w:pPr>
        <w:ind w:firstLine="709"/>
        <w:jc w:val="both"/>
        <w:rPr>
          <w:i/>
          <w:sz w:val="23"/>
          <w:szCs w:val="23"/>
        </w:rPr>
      </w:pPr>
      <w:r>
        <w:rPr>
          <w:sz w:val="23"/>
          <w:szCs w:val="23"/>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w:t>
      </w:r>
      <w:r>
        <w:rPr>
          <w:sz w:val="23"/>
          <w:szCs w:val="23"/>
        </w:rPr>
        <w:lastRenderedPageBreak/>
        <w:t xml:space="preserve">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sz w:val="23"/>
          <w:szCs w:val="23"/>
        </w:rPr>
        <w:t>Акта о приеме-сдаче отремонтированных, реконструированных, модернизированных объектов основных средств.</w:t>
      </w:r>
    </w:p>
    <w:p w:rsidR="006B315E" w:rsidRDefault="006B315E" w:rsidP="006B315E">
      <w:pPr>
        <w:ind w:firstLine="709"/>
        <w:jc w:val="both"/>
        <w:rPr>
          <w:sz w:val="23"/>
          <w:szCs w:val="23"/>
        </w:rPr>
      </w:pPr>
      <w:r>
        <w:rPr>
          <w:sz w:val="23"/>
          <w:szCs w:val="23"/>
        </w:rPr>
        <w:t>13.9.</w:t>
      </w:r>
      <w:r>
        <w:rPr>
          <w:sz w:val="23"/>
          <w:szCs w:val="23"/>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B315E" w:rsidRPr="00F0635C" w:rsidRDefault="006B315E" w:rsidP="006B315E">
      <w:pPr>
        <w:ind w:firstLine="709"/>
        <w:jc w:val="both"/>
        <w:rPr>
          <w:sz w:val="23"/>
          <w:szCs w:val="23"/>
        </w:rPr>
      </w:pPr>
      <w:r>
        <w:rPr>
          <w:sz w:val="23"/>
          <w:szCs w:val="23"/>
        </w:rPr>
        <w:t xml:space="preserve">13.10. Стороны в рамках настоящего Договора могут оформлять документы в электронном виде в порядке и на условиях, предусмотренных </w:t>
      </w:r>
      <w:r>
        <w:rPr>
          <w:b/>
          <w:sz w:val="23"/>
          <w:szCs w:val="23"/>
        </w:rPr>
        <w:t>Приложением № 4</w:t>
      </w:r>
      <w:r>
        <w:rPr>
          <w:sz w:val="23"/>
          <w:szCs w:val="23"/>
        </w:rPr>
        <w:t xml:space="preserve"> к настоящему Договору. Перечень и формат документов определен </w:t>
      </w:r>
      <w:r>
        <w:rPr>
          <w:b/>
          <w:sz w:val="23"/>
          <w:szCs w:val="23"/>
        </w:rPr>
        <w:t xml:space="preserve">Приложением № 4а </w:t>
      </w:r>
      <w:r>
        <w:rPr>
          <w:sz w:val="23"/>
          <w:szCs w:val="23"/>
        </w:rPr>
        <w:t xml:space="preserve">к настоящему Договору (далее – первичные документы). </w:t>
      </w:r>
    </w:p>
    <w:p w:rsidR="006B315E" w:rsidRPr="00F0635C" w:rsidRDefault="006B315E" w:rsidP="006B315E">
      <w:pPr>
        <w:ind w:firstLine="709"/>
        <w:jc w:val="both"/>
        <w:rPr>
          <w:sz w:val="23"/>
          <w:szCs w:val="23"/>
        </w:rPr>
      </w:pPr>
      <w:r>
        <w:rPr>
          <w:sz w:val="23"/>
          <w:szCs w:val="23"/>
        </w:rPr>
        <w:t>13.11. В случае оформления документов в электронном виде Исполнитель в течение 2 (двух)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6B315E" w:rsidRPr="00F0635C" w:rsidRDefault="006B315E" w:rsidP="006B315E">
      <w:pPr>
        <w:ind w:firstLine="709"/>
        <w:jc w:val="both"/>
        <w:rPr>
          <w:sz w:val="23"/>
          <w:szCs w:val="23"/>
        </w:rPr>
      </w:pPr>
      <w:r>
        <w:rPr>
          <w:sz w:val="23"/>
          <w:szCs w:val="23"/>
        </w:rPr>
        <w:t xml:space="preserve">13.12.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6B315E" w:rsidRPr="00F0635C" w:rsidRDefault="006B315E" w:rsidP="006B315E">
      <w:pPr>
        <w:ind w:firstLine="709"/>
        <w:jc w:val="both"/>
        <w:rPr>
          <w:sz w:val="23"/>
          <w:szCs w:val="23"/>
        </w:rPr>
      </w:pPr>
      <w:r>
        <w:rPr>
          <w:sz w:val="23"/>
          <w:szCs w:val="23"/>
        </w:rPr>
        <w:t>13.13.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6B315E" w:rsidRPr="00DA3B95" w:rsidRDefault="006B315E" w:rsidP="006B315E">
      <w:pPr>
        <w:ind w:firstLine="709"/>
        <w:jc w:val="both"/>
        <w:rPr>
          <w:sz w:val="23"/>
          <w:szCs w:val="23"/>
        </w:rPr>
      </w:pPr>
    </w:p>
    <w:p w:rsidR="006B315E" w:rsidRPr="00DA3B95" w:rsidRDefault="006B315E" w:rsidP="006B315E">
      <w:pPr>
        <w:jc w:val="center"/>
        <w:rPr>
          <w:b/>
          <w:sz w:val="23"/>
          <w:szCs w:val="23"/>
        </w:rPr>
      </w:pPr>
      <w:r>
        <w:rPr>
          <w:b/>
          <w:sz w:val="23"/>
          <w:szCs w:val="23"/>
        </w:rPr>
        <w:t>14. Гарантии</w:t>
      </w:r>
    </w:p>
    <w:p w:rsidR="006B315E" w:rsidRPr="00DA3B95" w:rsidRDefault="006B315E" w:rsidP="006B315E">
      <w:pPr>
        <w:ind w:firstLine="709"/>
        <w:jc w:val="both"/>
        <w:rPr>
          <w:sz w:val="23"/>
          <w:szCs w:val="23"/>
        </w:rPr>
      </w:pPr>
      <w:r>
        <w:rPr>
          <w:sz w:val="23"/>
          <w:szCs w:val="23"/>
        </w:rPr>
        <w:t>14.1.</w:t>
      </w:r>
      <w:r>
        <w:rPr>
          <w:sz w:val="23"/>
          <w:szCs w:val="23"/>
        </w:rPr>
        <w:tab/>
        <w:t xml:space="preserve"> Подрядчик гарантирует:</w:t>
      </w:r>
    </w:p>
    <w:p w:rsidR="006B315E" w:rsidRPr="00DA3B95" w:rsidRDefault="006B315E" w:rsidP="006B315E">
      <w:pPr>
        <w:ind w:firstLine="709"/>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6B315E" w:rsidRPr="00DA3B95" w:rsidRDefault="006B315E" w:rsidP="006B315E">
      <w:pPr>
        <w:ind w:firstLine="709"/>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6B315E" w:rsidRPr="00DA3B95" w:rsidRDefault="006B315E" w:rsidP="006B315E">
      <w:pPr>
        <w:ind w:firstLine="709"/>
        <w:jc w:val="both"/>
        <w:rPr>
          <w:sz w:val="23"/>
          <w:szCs w:val="23"/>
        </w:rPr>
      </w:pPr>
      <w:r>
        <w:rPr>
          <w:sz w:val="23"/>
          <w:szCs w:val="23"/>
        </w:rPr>
        <w:t>–</w:t>
      </w:r>
      <w:r>
        <w:rPr>
          <w:sz w:val="23"/>
          <w:szCs w:val="23"/>
        </w:rPr>
        <w:tab/>
        <w:t>своевременное устранение Недостатков, выявленных при приемке  Результата Работ по настоящему Договору и в Гарантийный период.</w:t>
      </w:r>
    </w:p>
    <w:p w:rsidR="006B315E" w:rsidRPr="00DA3B95" w:rsidRDefault="006B315E" w:rsidP="006B315E">
      <w:pPr>
        <w:ind w:firstLine="709"/>
        <w:jc w:val="both"/>
        <w:rPr>
          <w:sz w:val="23"/>
          <w:szCs w:val="23"/>
        </w:rPr>
      </w:pPr>
      <w:r>
        <w:rPr>
          <w:sz w:val="23"/>
          <w:szCs w:val="23"/>
        </w:rPr>
        <w:t>14.2.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 не менее ___ (________) месяцев  с даты подписания акта о сдаче-приеме отремонтированных, реконструированных, модернизированных объектов основных средств формы ОС-3 (по форме </w:t>
      </w:r>
      <w:r>
        <w:rPr>
          <w:b/>
          <w:sz w:val="23"/>
          <w:szCs w:val="23"/>
        </w:rPr>
        <w:t>приложения №7</w:t>
      </w:r>
      <w:r>
        <w:rPr>
          <w:sz w:val="23"/>
          <w:szCs w:val="23"/>
        </w:rPr>
        <w:t xml:space="preserve"> к Договору).</w:t>
      </w:r>
    </w:p>
    <w:p w:rsidR="006B315E" w:rsidRPr="00DA3B95" w:rsidRDefault="006B315E" w:rsidP="006B315E">
      <w:pPr>
        <w:ind w:firstLine="709"/>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6B315E" w:rsidRPr="00DA3B95" w:rsidRDefault="006B315E" w:rsidP="006B315E">
      <w:pPr>
        <w:ind w:firstLine="709"/>
        <w:jc w:val="both"/>
        <w:rPr>
          <w:sz w:val="23"/>
          <w:szCs w:val="23"/>
        </w:rPr>
      </w:pPr>
      <w:r>
        <w:rPr>
          <w:sz w:val="23"/>
          <w:szCs w:val="23"/>
        </w:rPr>
        <w:t>14.2.2.</w:t>
      </w:r>
      <w:r>
        <w:rPr>
          <w:sz w:val="23"/>
          <w:szCs w:val="23"/>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w:t>
      </w:r>
      <w:r>
        <w:rPr>
          <w:sz w:val="23"/>
          <w:szCs w:val="23"/>
        </w:rPr>
        <w:lastRenderedPageBreak/>
        <w:t xml:space="preserve">Подрядчик заменяет Материалы, Гарантийный срок на замененные Материалы исчисляется заново с даты их замены. </w:t>
      </w:r>
    </w:p>
    <w:p w:rsidR="006B315E" w:rsidRPr="00DA3B95" w:rsidRDefault="006B315E" w:rsidP="006B315E">
      <w:pPr>
        <w:ind w:firstLine="709"/>
        <w:jc w:val="both"/>
        <w:rPr>
          <w:sz w:val="23"/>
          <w:szCs w:val="23"/>
        </w:rPr>
      </w:pPr>
      <w:r>
        <w:rPr>
          <w:sz w:val="23"/>
          <w:szCs w:val="23"/>
        </w:rPr>
        <w:t>14.3.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6B315E" w:rsidRPr="00DA3B95" w:rsidRDefault="006B315E" w:rsidP="006B315E">
      <w:pPr>
        <w:ind w:firstLine="709"/>
        <w:jc w:val="both"/>
        <w:rPr>
          <w:sz w:val="23"/>
          <w:szCs w:val="23"/>
        </w:rPr>
      </w:pPr>
      <w:r>
        <w:rPr>
          <w:sz w:val="23"/>
          <w:szCs w:val="23"/>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6B315E" w:rsidRPr="00DA3B95" w:rsidRDefault="006B315E" w:rsidP="006B315E">
      <w:pPr>
        <w:ind w:firstLine="709"/>
        <w:jc w:val="both"/>
        <w:rPr>
          <w:sz w:val="23"/>
          <w:szCs w:val="23"/>
        </w:rPr>
      </w:pPr>
      <w:r>
        <w:rPr>
          <w:sz w:val="23"/>
          <w:szCs w:val="23"/>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6B315E" w:rsidRPr="00DA3B95" w:rsidRDefault="006B315E" w:rsidP="006B315E">
      <w:pPr>
        <w:ind w:firstLine="709"/>
        <w:jc w:val="both"/>
        <w:rPr>
          <w:sz w:val="23"/>
          <w:szCs w:val="23"/>
        </w:rPr>
      </w:pPr>
      <w:r>
        <w:rPr>
          <w:sz w:val="23"/>
          <w:szCs w:val="23"/>
        </w:rPr>
        <w:t>14.6.</w:t>
      </w:r>
      <w:r>
        <w:rPr>
          <w:sz w:val="23"/>
          <w:szCs w:val="23"/>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6B315E" w:rsidRPr="00DA3B95" w:rsidRDefault="006B315E" w:rsidP="006B315E">
      <w:pPr>
        <w:ind w:firstLine="709"/>
        <w:jc w:val="both"/>
        <w:rPr>
          <w:sz w:val="23"/>
          <w:szCs w:val="23"/>
        </w:rPr>
      </w:pPr>
      <w:r>
        <w:rPr>
          <w:sz w:val="23"/>
          <w:szCs w:val="23"/>
        </w:rPr>
        <w:t>14.7.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B315E" w:rsidRPr="00DA3B95" w:rsidRDefault="006B315E" w:rsidP="006B315E">
      <w:pPr>
        <w:ind w:firstLine="709"/>
        <w:jc w:val="both"/>
        <w:rPr>
          <w:sz w:val="23"/>
          <w:szCs w:val="23"/>
        </w:rPr>
      </w:pPr>
    </w:p>
    <w:p w:rsidR="006B315E" w:rsidRPr="00DA3B95" w:rsidRDefault="006B315E" w:rsidP="006B315E">
      <w:pPr>
        <w:jc w:val="center"/>
        <w:rPr>
          <w:b/>
          <w:sz w:val="23"/>
          <w:szCs w:val="23"/>
        </w:rPr>
      </w:pPr>
      <w:r>
        <w:rPr>
          <w:b/>
          <w:sz w:val="23"/>
          <w:szCs w:val="23"/>
        </w:rPr>
        <w:t>15. Цена Договора и порядок оплаты</w:t>
      </w:r>
    </w:p>
    <w:p w:rsidR="006B315E" w:rsidRPr="00DA3B95" w:rsidRDefault="006B315E" w:rsidP="006B315E">
      <w:pPr>
        <w:pStyle w:val="afd"/>
        <w:tabs>
          <w:tab w:val="left" w:pos="720"/>
          <w:tab w:val="left" w:pos="1080"/>
        </w:tabs>
        <w:rPr>
          <w:sz w:val="23"/>
          <w:szCs w:val="23"/>
        </w:rPr>
      </w:pPr>
      <w:r>
        <w:rPr>
          <w:sz w:val="23"/>
          <w:szCs w:val="23"/>
        </w:rPr>
        <w:t xml:space="preserve">15.1. 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w:t>
      </w:r>
    </w:p>
    <w:p w:rsidR="006B315E" w:rsidRPr="00DA3B95" w:rsidRDefault="006B315E" w:rsidP="006B315E">
      <w:pPr>
        <w:tabs>
          <w:tab w:val="left" w:pos="720"/>
        </w:tabs>
        <w:ind w:firstLine="720"/>
        <w:jc w:val="both"/>
        <w:rPr>
          <w:sz w:val="23"/>
          <w:szCs w:val="23"/>
        </w:rPr>
      </w:pPr>
      <w:r>
        <w:rPr>
          <w:sz w:val="23"/>
          <w:szCs w:val="23"/>
        </w:rPr>
        <w:t>15.2.</w:t>
      </w:r>
      <w:r>
        <w:rPr>
          <w:sz w:val="23"/>
          <w:szCs w:val="23"/>
        </w:rP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6B315E" w:rsidRPr="00DA3B95" w:rsidRDefault="006B315E" w:rsidP="006B315E">
      <w:pPr>
        <w:tabs>
          <w:tab w:val="left" w:pos="720"/>
        </w:tabs>
        <w:ind w:firstLine="720"/>
        <w:jc w:val="both"/>
        <w:rPr>
          <w:sz w:val="23"/>
          <w:szCs w:val="23"/>
        </w:rPr>
      </w:pPr>
      <w:r>
        <w:rPr>
          <w:sz w:val="23"/>
          <w:szCs w:val="23"/>
        </w:rPr>
        <w:t>15.3. Цена Договора Сторонами определена в качестве твердой.</w:t>
      </w:r>
    </w:p>
    <w:p w:rsidR="006B315E" w:rsidRPr="00DA3B95" w:rsidRDefault="006B315E" w:rsidP="006B315E">
      <w:pPr>
        <w:tabs>
          <w:tab w:val="left" w:pos="851"/>
          <w:tab w:val="left" w:pos="1276"/>
        </w:tabs>
        <w:ind w:firstLine="720"/>
        <w:jc w:val="both"/>
        <w:rPr>
          <w:sz w:val="23"/>
          <w:szCs w:val="23"/>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B315E" w:rsidRPr="00DA3B95" w:rsidRDefault="006B315E" w:rsidP="006B315E">
      <w:pPr>
        <w:tabs>
          <w:tab w:val="left" w:pos="851"/>
          <w:tab w:val="left" w:pos="1276"/>
        </w:tabs>
        <w:ind w:firstLine="720"/>
        <w:jc w:val="both"/>
        <w:rPr>
          <w:noProof/>
          <w:sz w:val="23"/>
          <w:szCs w:val="23"/>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6B315E" w:rsidRPr="00DA3B95" w:rsidRDefault="006B315E" w:rsidP="006B315E">
      <w:pPr>
        <w:tabs>
          <w:tab w:val="left" w:pos="851"/>
          <w:tab w:val="left" w:pos="1276"/>
        </w:tabs>
        <w:ind w:firstLine="720"/>
        <w:jc w:val="both"/>
        <w:rPr>
          <w:sz w:val="23"/>
          <w:szCs w:val="23"/>
        </w:rPr>
      </w:pPr>
      <w:r>
        <w:rPr>
          <w:sz w:val="23"/>
          <w:szCs w:val="23"/>
        </w:rPr>
        <w:t>15.6.</w:t>
      </w:r>
      <w:r>
        <w:rPr>
          <w:sz w:val="23"/>
          <w:szCs w:val="23"/>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B315E" w:rsidRPr="00DA3B95" w:rsidRDefault="006B315E" w:rsidP="006B315E">
      <w:pPr>
        <w:tabs>
          <w:tab w:val="left" w:pos="720"/>
        </w:tabs>
        <w:ind w:firstLine="720"/>
        <w:jc w:val="both"/>
        <w:rPr>
          <w:sz w:val="23"/>
          <w:szCs w:val="23"/>
        </w:rPr>
      </w:pPr>
      <w:r>
        <w:rPr>
          <w:sz w:val="23"/>
          <w:szCs w:val="23"/>
        </w:rPr>
        <w:tab/>
        <w:t>−</w:t>
      </w:r>
      <w:r>
        <w:rPr>
          <w:sz w:val="23"/>
          <w:szCs w:val="23"/>
        </w:rPr>
        <w:tab/>
        <w:t xml:space="preserve">все налоги и сборы, установленные законодательством РФ; </w:t>
      </w:r>
    </w:p>
    <w:p w:rsidR="006B315E" w:rsidRPr="00DA3B95" w:rsidRDefault="006B315E" w:rsidP="006B315E">
      <w:pPr>
        <w:tabs>
          <w:tab w:val="left" w:pos="851"/>
          <w:tab w:val="left" w:pos="1134"/>
        </w:tabs>
        <w:ind w:firstLine="720"/>
        <w:jc w:val="both"/>
        <w:rPr>
          <w:sz w:val="23"/>
          <w:szCs w:val="23"/>
        </w:rPr>
      </w:pPr>
      <w:r>
        <w:rPr>
          <w:sz w:val="23"/>
          <w:szCs w:val="23"/>
        </w:rPr>
        <w:lastRenderedPageBreak/>
        <w:tab/>
        <w:t>−</w:t>
      </w:r>
      <w:r>
        <w:rPr>
          <w:sz w:val="23"/>
          <w:szCs w:val="23"/>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полный объем работ подготовительного периода в пределах Строительной площадки, отведенной под строительство Объекта;</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B315E" w:rsidRPr="00DA3B95" w:rsidRDefault="006B315E" w:rsidP="006B315E">
      <w:pPr>
        <w:tabs>
          <w:tab w:val="left" w:pos="851"/>
          <w:tab w:val="left" w:pos="1134"/>
        </w:tabs>
        <w:ind w:firstLine="720"/>
        <w:jc w:val="both"/>
        <w:rPr>
          <w:sz w:val="23"/>
          <w:szCs w:val="23"/>
        </w:rPr>
      </w:pPr>
      <w:r>
        <w:rPr>
          <w:sz w:val="23"/>
          <w:szCs w:val="23"/>
        </w:rPr>
        <w:t>−</w:t>
      </w:r>
      <w:r>
        <w:rPr>
          <w:sz w:val="23"/>
          <w:szCs w:val="23"/>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B315E" w:rsidRPr="00DA3B95" w:rsidRDefault="006B315E" w:rsidP="006B315E">
      <w:pPr>
        <w:tabs>
          <w:tab w:val="left" w:pos="851"/>
          <w:tab w:val="left" w:pos="1134"/>
        </w:tabs>
        <w:ind w:firstLine="720"/>
        <w:jc w:val="both"/>
        <w:rPr>
          <w:sz w:val="23"/>
          <w:szCs w:val="23"/>
        </w:rPr>
      </w:pPr>
      <w:r>
        <w:rPr>
          <w:sz w:val="23"/>
          <w:szCs w:val="23"/>
        </w:rPr>
        <w:t>−</w:t>
      </w:r>
      <w:r>
        <w:rPr>
          <w:sz w:val="23"/>
          <w:szCs w:val="23"/>
        </w:rPr>
        <w:tab/>
        <w:t>стоимость пусконаладочных работ, необходимых для нормальной эксплуатации Результата Работ;</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транспортные расходы и получение разрешений на транспортировку грузов, доставляемых Подрядчиком и привлекаемыми им Субподрядчиками;</w:t>
      </w:r>
    </w:p>
    <w:p w:rsidR="006B315E" w:rsidRPr="00DA3B95" w:rsidRDefault="006B315E" w:rsidP="006B315E">
      <w:pPr>
        <w:tabs>
          <w:tab w:val="left" w:pos="851"/>
          <w:tab w:val="left" w:pos="1134"/>
        </w:tabs>
        <w:ind w:firstLine="720"/>
        <w:jc w:val="both"/>
        <w:rPr>
          <w:sz w:val="23"/>
          <w:szCs w:val="23"/>
        </w:rPr>
      </w:pPr>
      <w:r>
        <w:rPr>
          <w:sz w:val="23"/>
          <w:szCs w:val="23"/>
        </w:rPr>
        <w:tab/>
        <w:t>−</w:t>
      </w:r>
      <w:r>
        <w:rPr>
          <w:sz w:val="23"/>
          <w:szCs w:val="23"/>
        </w:rPr>
        <w:tab/>
        <w:t>накладные расходы, прибыль, лимитированные затраты;</w:t>
      </w:r>
    </w:p>
    <w:p w:rsidR="006B315E" w:rsidRDefault="006B315E" w:rsidP="006B315E">
      <w:pPr>
        <w:tabs>
          <w:tab w:val="left" w:pos="851"/>
          <w:tab w:val="left" w:pos="1134"/>
        </w:tabs>
        <w:ind w:firstLine="720"/>
        <w:jc w:val="both"/>
        <w:rPr>
          <w:sz w:val="23"/>
          <w:szCs w:val="23"/>
        </w:rPr>
      </w:pPr>
      <w:r>
        <w:rPr>
          <w:sz w:val="23"/>
          <w:szCs w:val="23"/>
        </w:rPr>
        <w:tab/>
        <w:t>−</w:t>
      </w:r>
      <w:r>
        <w:rPr>
          <w:sz w:val="23"/>
          <w:szCs w:val="23"/>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B315E" w:rsidRPr="004E1822" w:rsidRDefault="006B315E" w:rsidP="006B315E">
      <w:pPr>
        <w:tabs>
          <w:tab w:val="left" w:pos="851"/>
          <w:tab w:val="left" w:pos="1134"/>
        </w:tabs>
        <w:ind w:firstLine="720"/>
        <w:jc w:val="both"/>
        <w:rPr>
          <w:sz w:val="23"/>
          <w:szCs w:val="23"/>
        </w:rPr>
      </w:pPr>
      <w:r>
        <w:rPr>
          <w:sz w:val="23"/>
          <w:szCs w:val="23"/>
        </w:rPr>
        <w:t xml:space="preserve">- </w:t>
      </w:r>
      <w:r>
        <w:rPr>
          <w:color w:val="000000"/>
        </w:rPr>
        <w:t>разработ</w:t>
      </w:r>
      <w:r w:rsidR="00633881">
        <w:rPr>
          <w:color w:val="000000"/>
        </w:rPr>
        <w:t>ка п</w:t>
      </w:r>
      <w:r>
        <w:rPr>
          <w:color w:val="000000"/>
        </w:rPr>
        <w:t>роект</w:t>
      </w:r>
      <w:r w:rsidR="00633881">
        <w:rPr>
          <w:color w:val="000000"/>
        </w:rPr>
        <w:t>а</w:t>
      </w:r>
      <w:r>
        <w:rPr>
          <w:color w:val="000000"/>
        </w:rPr>
        <w:t xml:space="preserve"> производства работ (ППР) с учетом условий места выполнения Работ.</w:t>
      </w:r>
    </w:p>
    <w:p w:rsidR="006B315E" w:rsidRPr="00DA3B95" w:rsidRDefault="006B315E" w:rsidP="006B315E">
      <w:pPr>
        <w:tabs>
          <w:tab w:val="left" w:pos="851"/>
          <w:tab w:val="left" w:pos="1276"/>
        </w:tabs>
        <w:ind w:firstLine="720"/>
        <w:jc w:val="both"/>
        <w:rPr>
          <w:sz w:val="23"/>
          <w:szCs w:val="23"/>
        </w:rPr>
      </w:pPr>
      <w:r>
        <w:rPr>
          <w:sz w:val="23"/>
          <w:szCs w:val="23"/>
        </w:rP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6B315E" w:rsidRPr="00DA3B95" w:rsidRDefault="006B315E" w:rsidP="006B315E">
      <w:pPr>
        <w:tabs>
          <w:tab w:val="left" w:pos="851"/>
          <w:tab w:val="left" w:pos="1276"/>
        </w:tabs>
        <w:ind w:firstLine="720"/>
        <w:jc w:val="both"/>
        <w:rPr>
          <w:sz w:val="23"/>
          <w:szCs w:val="23"/>
        </w:rPr>
      </w:pPr>
      <w:r>
        <w:rPr>
          <w:sz w:val="23"/>
          <w:szCs w:val="23"/>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6B315E" w:rsidRPr="00DA3B95" w:rsidRDefault="006B315E" w:rsidP="006B315E">
      <w:pPr>
        <w:tabs>
          <w:tab w:val="left" w:pos="851"/>
          <w:tab w:val="left" w:pos="1276"/>
        </w:tabs>
        <w:ind w:firstLine="720"/>
        <w:jc w:val="both"/>
        <w:rPr>
          <w:sz w:val="23"/>
          <w:szCs w:val="23"/>
        </w:rPr>
      </w:pPr>
      <w:r>
        <w:rPr>
          <w:sz w:val="23"/>
          <w:szCs w:val="23"/>
        </w:rP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6B315E" w:rsidRPr="00DA3B95" w:rsidRDefault="006B315E" w:rsidP="006B315E">
      <w:pPr>
        <w:pStyle w:val="1b"/>
        <w:ind w:firstLine="709"/>
        <w:rPr>
          <w:sz w:val="23"/>
          <w:szCs w:val="23"/>
        </w:rPr>
      </w:pPr>
      <w:r>
        <w:rPr>
          <w:sz w:val="23"/>
          <w:szCs w:val="23"/>
        </w:rPr>
        <w:t>15.11.</w:t>
      </w:r>
      <w:r>
        <w:rPr>
          <w:rStyle w:val="af8"/>
          <w:b/>
          <w:i/>
          <w:sz w:val="23"/>
          <w:szCs w:val="23"/>
        </w:rPr>
        <w:t xml:space="preserve"> </w:t>
      </w:r>
      <w:r>
        <w:rPr>
          <w:sz w:val="23"/>
          <w:szCs w:val="23"/>
        </w:rPr>
        <w:t>Оплата выполненных Работ производится в следующем порядке:</w:t>
      </w:r>
    </w:p>
    <w:p w:rsidR="006B315E" w:rsidRPr="00DA3B95" w:rsidRDefault="006B315E" w:rsidP="006B315E">
      <w:pPr>
        <w:pStyle w:val="1b"/>
        <w:ind w:firstLine="709"/>
        <w:rPr>
          <w:b/>
          <w:i/>
          <w:sz w:val="23"/>
          <w:szCs w:val="23"/>
        </w:rPr>
      </w:pPr>
      <w:r>
        <w:rPr>
          <w:b/>
          <w:i/>
          <w:sz w:val="23"/>
          <w:szCs w:val="23"/>
        </w:rPr>
        <w:t xml:space="preserve">Вариант 1 </w:t>
      </w:r>
    </w:p>
    <w:p w:rsidR="006B315E" w:rsidRPr="00706ED3" w:rsidRDefault="006B315E" w:rsidP="006B315E">
      <w:pPr>
        <w:tabs>
          <w:tab w:val="left" w:pos="851"/>
          <w:tab w:val="left" w:pos="1276"/>
        </w:tabs>
        <w:ind w:firstLine="720"/>
        <w:jc w:val="both"/>
        <w:rPr>
          <w:sz w:val="23"/>
          <w:szCs w:val="23"/>
        </w:rPr>
      </w:pPr>
      <w:r>
        <w:rPr>
          <w:sz w:val="23"/>
          <w:szCs w:val="23"/>
        </w:rPr>
        <w:lastRenderedPageBreak/>
        <w:t>-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6B315E" w:rsidRPr="00706ED3" w:rsidRDefault="006B315E" w:rsidP="006B315E">
      <w:pPr>
        <w:tabs>
          <w:tab w:val="left" w:pos="851"/>
          <w:tab w:val="left" w:pos="1276"/>
        </w:tabs>
        <w:ind w:firstLine="720"/>
        <w:jc w:val="both"/>
        <w:rPr>
          <w:b/>
          <w:i/>
          <w:sz w:val="23"/>
          <w:szCs w:val="23"/>
        </w:rPr>
      </w:pPr>
      <w:r>
        <w:rPr>
          <w:b/>
          <w:i/>
          <w:sz w:val="23"/>
          <w:szCs w:val="23"/>
        </w:rPr>
        <w:t>Вариант 2</w:t>
      </w:r>
    </w:p>
    <w:p w:rsidR="006B315E" w:rsidRDefault="006B315E" w:rsidP="006B315E">
      <w:pPr>
        <w:tabs>
          <w:tab w:val="left" w:pos="851"/>
          <w:tab w:val="left" w:pos="1276"/>
        </w:tabs>
        <w:ind w:firstLine="720"/>
        <w:jc w:val="both"/>
      </w:pPr>
      <w:r>
        <w:t xml:space="preserve">Оплата Товара производится в безналичном порядке путем перечисления Заказчиком авансового платежа в размере ___ % (___________) процентов от Цены Договора в течение ___ (___________) календарных дней с даты предоставления банковской гарантии. </w:t>
      </w:r>
    </w:p>
    <w:p w:rsidR="006B315E" w:rsidRDefault="006B315E" w:rsidP="006B315E">
      <w:pPr>
        <w:tabs>
          <w:tab w:val="left" w:pos="851"/>
          <w:tab w:val="left" w:pos="1276"/>
        </w:tabs>
        <w:ind w:firstLine="720"/>
        <w:jc w:val="both"/>
      </w:pPr>
      <w:r>
        <w:t xml:space="preserve">Окончательный расчет в размере ___ % (____________) процентов от Цены Договора производится в течение 30 (тридцати) календарных дней с даты подписания сторонами </w:t>
      </w:r>
      <w:r>
        <w:rPr>
          <w:sz w:val="23"/>
          <w:szCs w:val="23"/>
        </w:rPr>
        <w:t>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Подрядчиком.</w:t>
      </w:r>
    </w:p>
    <w:p w:rsidR="006B315E" w:rsidRPr="00DA3B95" w:rsidRDefault="006B315E" w:rsidP="006B315E">
      <w:pPr>
        <w:tabs>
          <w:tab w:val="left" w:pos="720"/>
        </w:tabs>
        <w:ind w:firstLine="709"/>
        <w:jc w:val="both"/>
        <w:rPr>
          <w:sz w:val="23"/>
          <w:szCs w:val="23"/>
        </w:rPr>
      </w:pPr>
      <w:r>
        <w:rPr>
          <w:sz w:val="23"/>
          <w:szCs w:val="23"/>
        </w:rPr>
        <w:t xml:space="preserve">15.12. Все платежи по Договору осуществляются в рублях на основании оригинала счета Подрядчика, полученного Заказчиком. </w:t>
      </w:r>
    </w:p>
    <w:p w:rsidR="006B315E" w:rsidRPr="00DA3B95" w:rsidRDefault="006B315E" w:rsidP="006B315E">
      <w:pPr>
        <w:pStyle w:val="afd"/>
        <w:tabs>
          <w:tab w:val="left" w:pos="720"/>
          <w:tab w:val="left" w:pos="1080"/>
        </w:tabs>
        <w:rPr>
          <w:sz w:val="23"/>
          <w:szCs w:val="23"/>
        </w:rPr>
      </w:pPr>
      <w:r>
        <w:rPr>
          <w:sz w:val="23"/>
          <w:szCs w:val="23"/>
        </w:rPr>
        <w:t xml:space="preserve">15.13.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6B315E" w:rsidRPr="00DA3B95" w:rsidRDefault="006B315E" w:rsidP="006B315E">
      <w:pPr>
        <w:tabs>
          <w:tab w:val="left" w:pos="720"/>
        </w:tabs>
        <w:ind w:firstLine="709"/>
        <w:jc w:val="both"/>
        <w:rPr>
          <w:sz w:val="23"/>
          <w:szCs w:val="23"/>
        </w:rPr>
      </w:pPr>
      <w:r>
        <w:rPr>
          <w:sz w:val="23"/>
          <w:szCs w:val="23"/>
        </w:rPr>
        <w:t>15.14.</w:t>
      </w:r>
      <w:r>
        <w:rPr>
          <w:sz w:val="23"/>
          <w:szCs w:val="23"/>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6B315E" w:rsidRPr="00DA3B95" w:rsidRDefault="006B315E" w:rsidP="006B315E">
      <w:pPr>
        <w:tabs>
          <w:tab w:val="left" w:pos="709"/>
        </w:tabs>
        <w:ind w:firstLine="720"/>
        <w:jc w:val="both"/>
        <w:rPr>
          <w:sz w:val="23"/>
          <w:szCs w:val="23"/>
        </w:rPr>
      </w:pPr>
      <w:r>
        <w:rPr>
          <w:sz w:val="23"/>
          <w:szCs w:val="23"/>
        </w:rPr>
        <w:t>15.15.</w:t>
      </w:r>
      <w:r>
        <w:rPr>
          <w:sz w:val="23"/>
          <w:szCs w:val="23"/>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6B315E" w:rsidRPr="00DA3B95" w:rsidRDefault="006B315E" w:rsidP="006B315E">
      <w:pPr>
        <w:tabs>
          <w:tab w:val="left" w:pos="709"/>
        </w:tabs>
        <w:ind w:firstLine="720"/>
        <w:jc w:val="both"/>
        <w:rPr>
          <w:sz w:val="23"/>
          <w:szCs w:val="23"/>
        </w:rPr>
      </w:pPr>
      <w:r>
        <w:rPr>
          <w:sz w:val="23"/>
          <w:szCs w:val="23"/>
        </w:rPr>
        <w:t>15.16.</w:t>
      </w:r>
      <w:r>
        <w:rPr>
          <w:sz w:val="23"/>
          <w:szCs w:val="23"/>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B315E" w:rsidRPr="00DA3B95" w:rsidRDefault="006B315E" w:rsidP="006B315E">
      <w:pPr>
        <w:tabs>
          <w:tab w:val="left" w:pos="709"/>
          <w:tab w:val="left" w:pos="993"/>
        </w:tabs>
        <w:ind w:firstLine="720"/>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6B315E" w:rsidRPr="00DA3B95" w:rsidRDefault="006B315E" w:rsidP="006B315E">
      <w:pPr>
        <w:tabs>
          <w:tab w:val="left" w:pos="709"/>
          <w:tab w:val="left" w:pos="993"/>
        </w:tabs>
        <w:ind w:firstLine="720"/>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B315E" w:rsidRPr="00DA3B95" w:rsidRDefault="006B315E" w:rsidP="006B315E">
      <w:pPr>
        <w:tabs>
          <w:tab w:val="left" w:pos="709"/>
        </w:tabs>
        <w:ind w:firstLine="720"/>
        <w:jc w:val="both"/>
        <w:rPr>
          <w:sz w:val="23"/>
          <w:szCs w:val="23"/>
        </w:rPr>
      </w:pPr>
      <w:r>
        <w:rPr>
          <w:sz w:val="23"/>
          <w:szCs w:val="23"/>
        </w:rP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6B315E" w:rsidRPr="00DA3B95" w:rsidRDefault="006B315E" w:rsidP="006B315E">
      <w:pPr>
        <w:ind w:firstLine="851"/>
        <w:jc w:val="center"/>
        <w:rPr>
          <w:b/>
          <w:sz w:val="23"/>
          <w:szCs w:val="23"/>
        </w:rPr>
      </w:pPr>
    </w:p>
    <w:p w:rsidR="006B315E" w:rsidRPr="00DA3B95" w:rsidRDefault="006B315E" w:rsidP="006B315E">
      <w:pPr>
        <w:jc w:val="center"/>
        <w:rPr>
          <w:b/>
          <w:sz w:val="23"/>
          <w:szCs w:val="23"/>
        </w:rPr>
      </w:pPr>
      <w:r>
        <w:rPr>
          <w:b/>
          <w:sz w:val="23"/>
          <w:szCs w:val="23"/>
        </w:rPr>
        <w:t>16. Ответственность Сторон</w:t>
      </w:r>
    </w:p>
    <w:p w:rsidR="006B315E" w:rsidRPr="00DA3B95" w:rsidRDefault="006B315E" w:rsidP="006B315E">
      <w:pPr>
        <w:tabs>
          <w:tab w:val="left" w:pos="709"/>
        </w:tabs>
        <w:ind w:firstLine="709"/>
        <w:jc w:val="both"/>
        <w:rPr>
          <w:sz w:val="23"/>
          <w:szCs w:val="23"/>
        </w:rPr>
      </w:pPr>
      <w:r>
        <w:rPr>
          <w:sz w:val="23"/>
          <w:szCs w:val="23"/>
        </w:rPr>
        <w:t>16.1.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B315E" w:rsidRPr="00DA3B95" w:rsidRDefault="006B315E" w:rsidP="006B315E">
      <w:pPr>
        <w:tabs>
          <w:tab w:val="left" w:pos="709"/>
        </w:tabs>
        <w:ind w:firstLine="709"/>
        <w:jc w:val="both"/>
        <w:rPr>
          <w:sz w:val="23"/>
          <w:szCs w:val="23"/>
        </w:rPr>
      </w:pPr>
      <w:r>
        <w:rPr>
          <w:sz w:val="23"/>
          <w:szCs w:val="23"/>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6B315E" w:rsidRPr="00DA3B95" w:rsidRDefault="006B315E" w:rsidP="006B315E">
      <w:pPr>
        <w:tabs>
          <w:tab w:val="left" w:pos="709"/>
        </w:tabs>
        <w:ind w:firstLine="709"/>
        <w:jc w:val="both"/>
        <w:rPr>
          <w:sz w:val="23"/>
          <w:szCs w:val="23"/>
        </w:rPr>
      </w:pPr>
      <w:r>
        <w:rPr>
          <w:sz w:val="23"/>
          <w:szCs w:val="23"/>
        </w:rPr>
        <w:lastRenderedPageBreak/>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 за каждый день просрочки.</w:t>
      </w:r>
    </w:p>
    <w:p w:rsidR="006B315E" w:rsidRPr="00DA3B95" w:rsidRDefault="006B315E" w:rsidP="006B315E">
      <w:pPr>
        <w:tabs>
          <w:tab w:val="left" w:pos="709"/>
        </w:tabs>
        <w:ind w:firstLine="709"/>
        <w:jc w:val="both"/>
        <w:rPr>
          <w:sz w:val="23"/>
          <w:szCs w:val="23"/>
        </w:rPr>
      </w:pPr>
      <w:r>
        <w:rPr>
          <w:sz w:val="23"/>
          <w:szCs w:val="23"/>
        </w:rPr>
        <w:t>16.4.</w:t>
      </w:r>
      <w:r>
        <w:rPr>
          <w:sz w:val="23"/>
          <w:szCs w:val="23"/>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6B315E" w:rsidRPr="00DA3B95" w:rsidRDefault="006B315E" w:rsidP="006B315E">
      <w:pPr>
        <w:tabs>
          <w:tab w:val="left" w:pos="709"/>
        </w:tabs>
        <w:ind w:firstLine="709"/>
        <w:jc w:val="both"/>
        <w:rPr>
          <w:sz w:val="23"/>
          <w:szCs w:val="23"/>
        </w:rPr>
      </w:pPr>
      <w:r>
        <w:rPr>
          <w:sz w:val="23"/>
          <w:szCs w:val="23"/>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B315E" w:rsidRPr="00DA3B95" w:rsidRDefault="006B315E" w:rsidP="006B315E">
      <w:pPr>
        <w:autoSpaceDE w:val="0"/>
        <w:autoSpaceDN w:val="0"/>
        <w:adjustRightInd w:val="0"/>
        <w:ind w:right="-6" w:firstLine="851"/>
        <w:jc w:val="both"/>
        <w:rPr>
          <w:sz w:val="23"/>
          <w:szCs w:val="23"/>
        </w:rPr>
      </w:pPr>
      <w:r>
        <w:rPr>
          <w:sz w:val="23"/>
          <w:szCs w:val="23"/>
        </w:rPr>
        <w:t>16.6.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6B315E" w:rsidRPr="00DA3B95" w:rsidRDefault="006B315E" w:rsidP="006B315E">
      <w:pPr>
        <w:tabs>
          <w:tab w:val="left" w:pos="709"/>
        </w:tabs>
        <w:ind w:firstLine="709"/>
        <w:jc w:val="both"/>
        <w:rPr>
          <w:sz w:val="23"/>
          <w:szCs w:val="23"/>
        </w:rPr>
      </w:pPr>
      <w:r>
        <w:rPr>
          <w:sz w:val="23"/>
          <w:szCs w:val="23"/>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6B315E" w:rsidRPr="00DA3B95" w:rsidRDefault="006B315E" w:rsidP="006B315E">
      <w:pPr>
        <w:tabs>
          <w:tab w:val="left" w:pos="709"/>
        </w:tabs>
        <w:ind w:firstLine="709"/>
        <w:jc w:val="both"/>
        <w:rPr>
          <w:sz w:val="23"/>
          <w:szCs w:val="23"/>
        </w:rPr>
      </w:pPr>
      <w:r>
        <w:rPr>
          <w:sz w:val="23"/>
          <w:szCs w:val="23"/>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6B315E" w:rsidRPr="00DA3B95" w:rsidRDefault="006B315E" w:rsidP="006B315E">
      <w:pPr>
        <w:tabs>
          <w:tab w:val="left" w:pos="709"/>
        </w:tabs>
        <w:ind w:firstLine="709"/>
        <w:jc w:val="both"/>
        <w:rPr>
          <w:sz w:val="23"/>
          <w:szCs w:val="23"/>
        </w:rPr>
      </w:pPr>
      <w:r>
        <w:rPr>
          <w:sz w:val="23"/>
          <w:szCs w:val="23"/>
        </w:rPr>
        <w:t>16.9. В случае нарушения Требований по охране труда, промышленной безопасности и экологии (</w:t>
      </w:r>
      <w:r>
        <w:rPr>
          <w:b/>
          <w:sz w:val="23"/>
          <w:szCs w:val="23"/>
        </w:rPr>
        <w:t>Приложение № 5 к Договору</w:t>
      </w:r>
      <w:r>
        <w:rPr>
          <w:sz w:val="23"/>
          <w:szCs w:val="23"/>
        </w:rPr>
        <w:t xml:space="preserve">), Подрядчик обязан оплатить штрафные санкции в размере, определенном </w:t>
      </w:r>
      <w:r>
        <w:rPr>
          <w:b/>
          <w:sz w:val="23"/>
          <w:szCs w:val="23"/>
        </w:rPr>
        <w:t>Приложением № 5</w:t>
      </w:r>
      <w:r>
        <w:rPr>
          <w:sz w:val="23"/>
          <w:szCs w:val="23"/>
        </w:rPr>
        <w:t xml:space="preserve"> к Договору, в срок, не превышающий 15 (Пятнадцать) дней с даты предъявления требования Заказчиком по факту нарушения.</w:t>
      </w:r>
    </w:p>
    <w:p w:rsidR="006B315E" w:rsidRPr="00DA3B95" w:rsidRDefault="006B315E" w:rsidP="006B315E">
      <w:pPr>
        <w:tabs>
          <w:tab w:val="left" w:pos="709"/>
        </w:tabs>
        <w:ind w:firstLine="709"/>
        <w:jc w:val="both"/>
        <w:rPr>
          <w:sz w:val="23"/>
          <w:szCs w:val="23"/>
        </w:rPr>
      </w:pPr>
      <w:r>
        <w:rPr>
          <w:sz w:val="23"/>
          <w:szCs w:val="23"/>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B315E" w:rsidRPr="00DA3B95" w:rsidRDefault="006B315E" w:rsidP="006B315E">
      <w:pPr>
        <w:tabs>
          <w:tab w:val="left" w:pos="709"/>
        </w:tabs>
        <w:ind w:firstLine="709"/>
        <w:jc w:val="both"/>
        <w:rPr>
          <w:sz w:val="23"/>
          <w:szCs w:val="23"/>
        </w:rPr>
      </w:pPr>
      <w:r>
        <w:rPr>
          <w:sz w:val="23"/>
          <w:szCs w:val="23"/>
        </w:rP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согласно </w:t>
      </w:r>
      <w:r>
        <w:rPr>
          <w:b/>
          <w:sz w:val="23"/>
          <w:szCs w:val="23"/>
        </w:rPr>
        <w:t>Приложению № 1</w:t>
      </w:r>
      <w:r>
        <w:rPr>
          <w:sz w:val="23"/>
          <w:szCs w:val="23"/>
        </w:rPr>
        <w:t xml:space="preserve"> к настоящему Договору.</w:t>
      </w:r>
    </w:p>
    <w:p w:rsidR="006B315E" w:rsidRPr="00DA3B95" w:rsidRDefault="006B315E" w:rsidP="006B315E">
      <w:pPr>
        <w:tabs>
          <w:tab w:val="left" w:pos="709"/>
        </w:tabs>
        <w:ind w:firstLine="709"/>
        <w:jc w:val="both"/>
        <w:rPr>
          <w:sz w:val="23"/>
          <w:szCs w:val="23"/>
        </w:rPr>
      </w:pPr>
      <w:r>
        <w:rPr>
          <w:sz w:val="23"/>
          <w:szCs w:val="23"/>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B315E" w:rsidRPr="00DA3B95" w:rsidRDefault="006B315E" w:rsidP="006B315E">
      <w:pPr>
        <w:tabs>
          <w:tab w:val="left" w:pos="709"/>
        </w:tabs>
        <w:ind w:firstLine="709"/>
        <w:jc w:val="both"/>
        <w:rPr>
          <w:sz w:val="23"/>
          <w:szCs w:val="23"/>
        </w:rPr>
      </w:pPr>
      <w:r>
        <w:rPr>
          <w:sz w:val="23"/>
          <w:szCs w:val="23"/>
        </w:rPr>
        <w:lastRenderedPageBreak/>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6B315E" w:rsidRPr="00DA3B95" w:rsidRDefault="006B315E" w:rsidP="006B315E">
      <w:pPr>
        <w:ind w:firstLine="709"/>
        <w:jc w:val="both"/>
        <w:rPr>
          <w:b/>
          <w:sz w:val="23"/>
          <w:szCs w:val="23"/>
        </w:rPr>
      </w:pPr>
      <w:r>
        <w:rPr>
          <w:sz w:val="23"/>
          <w:szCs w:val="23"/>
        </w:rP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6B315E" w:rsidRPr="00DA3B95" w:rsidRDefault="006B315E" w:rsidP="006B315E">
      <w:pPr>
        <w:ind w:firstLine="709"/>
        <w:jc w:val="both"/>
        <w:rPr>
          <w:b/>
          <w:sz w:val="23"/>
          <w:szCs w:val="23"/>
        </w:rPr>
      </w:pPr>
    </w:p>
    <w:p w:rsidR="006B315E" w:rsidRPr="00DA3B95" w:rsidRDefault="006B315E" w:rsidP="006B315E">
      <w:pPr>
        <w:pStyle w:val="ConsNormal"/>
        <w:widowControl/>
        <w:ind w:firstLine="709"/>
        <w:jc w:val="center"/>
        <w:rPr>
          <w:rFonts w:ascii="Times New Roman" w:hAnsi="Times New Roman"/>
          <w:b/>
          <w:sz w:val="23"/>
          <w:szCs w:val="23"/>
        </w:rPr>
      </w:pPr>
      <w:r>
        <w:rPr>
          <w:rFonts w:ascii="Times New Roman" w:hAnsi="Times New Roman"/>
          <w:b/>
          <w:sz w:val="23"/>
          <w:szCs w:val="23"/>
        </w:rPr>
        <w:t>17. Обстоятельства непреодолимой силы</w:t>
      </w:r>
    </w:p>
    <w:p w:rsidR="006B315E" w:rsidRPr="00DA3B95" w:rsidRDefault="006B315E" w:rsidP="006B315E">
      <w:pPr>
        <w:pStyle w:val="ConsNormal"/>
        <w:widowControl/>
        <w:ind w:firstLine="709"/>
        <w:jc w:val="both"/>
        <w:rPr>
          <w:rFonts w:ascii="Times New Roman" w:hAnsi="Times New Roman"/>
          <w:sz w:val="23"/>
          <w:szCs w:val="23"/>
        </w:rPr>
      </w:pPr>
      <w:r>
        <w:rPr>
          <w:rFonts w:ascii="Times New Roman" w:hAnsi="Times New Roman"/>
          <w:sz w:val="23"/>
          <w:szCs w:val="23"/>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B315E" w:rsidRPr="00DA3B95" w:rsidRDefault="006B315E" w:rsidP="006B315E">
      <w:pPr>
        <w:pStyle w:val="ConsNormal"/>
        <w:widowControl/>
        <w:ind w:firstLine="709"/>
        <w:jc w:val="both"/>
        <w:rPr>
          <w:rFonts w:ascii="Times New Roman" w:hAnsi="Times New Roman"/>
          <w:sz w:val="23"/>
          <w:szCs w:val="23"/>
        </w:rPr>
      </w:pPr>
      <w:r>
        <w:rPr>
          <w:rFonts w:ascii="Times New Roman" w:hAnsi="Times New Roman"/>
          <w:sz w:val="23"/>
          <w:szCs w:val="23"/>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15E" w:rsidRPr="00DA3B95" w:rsidRDefault="006B315E" w:rsidP="006B315E">
      <w:pPr>
        <w:pStyle w:val="ConsNormal"/>
        <w:widowControl/>
        <w:ind w:firstLine="709"/>
        <w:jc w:val="both"/>
        <w:rPr>
          <w:rFonts w:ascii="Times New Roman" w:hAnsi="Times New Roman"/>
          <w:sz w:val="23"/>
          <w:szCs w:val="23"/>
        </w:rPr>
      </w:pPr>
      <w:r>
        <w:rPr>
          <w:rFonts w:ascii="Times New Roman" w:hAnsi="Times New Roman"/>
          <w:sz w:val="23"/>
          <w:szCs w:val="23"/>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315E" w:rsidRPr="00DA3B95" w:rsidRDefault="006B315E" w:rsidP="006B315E">
      <w:pPr>
        <w:pStyle w:val="ConsNormal"/>
        <w:widowControl/>
        <w:ind w:firstLine="709"/>
        <w:jc w:val="both"/>
        <w:rPr>
          <w:rFonts w:ascii="Times New Roman" w:hAnsi="Times New Roman"/>
          <w:sz w:val="23"/>
          <w:szCs w:val="23"/>
        </w:rPr>
      </w:pPr>
      <w:r>
        <w:rPr>
          <w:rFonts w:ascii="Times New Roman" w:hAnsi="Times New Roman"/>
          <w:sz w:val="23"/>
          <w:szCs w:val="23"/>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6B315E" w:rsidRPr="00DA3B95" w:rsidRDefault="006B315E" w:rsidP="006B315E">
      <w:pPr>
        <w:ind w:firstLine="851"/>
        <w:jc w:val="center"/>
        <w:rPr>
          <w:b/>
          <w:sz w:val="23"/>
          <w:szCs w:val="23"/>
        </w:rPr>
      </w:pPr>
    </w:p>
    <w:p w:rsidR="006B315E" w:rsidRPr="00DA3B95" w:rsidRDefault="006B315E" w:rsidP="006B315E">
      <w:pPr>
        <w:ind w:firstLine="851"/>
        <w:jc w:val="center"/>
        <w:rPr>
          <w:b/>
          <w:sz w:val="23"/>
          <w:szCs w:val="23"/>
        </w:rPr>
      </w:pPr>
      <w:r>
        <w:rPr>
          <w:b/>
          <w:sz w:val="23"/>
          <w:szCs w:val="23"/>
        </w:rPr>
        <w:t>18. Порядок разрешения споров и применимое право</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B315E" w:rsidRPr="00DA3B95" w:rsidRDefault="006B315E" w:rsidP="006B315E">
      <w:pPr>
        <w:pStyle w:val="ConsNormal"/>
        <w:widowControl/>
        <w:ind w:firstLine="851"/>
        <w:jc w:val="both"/>
        <w:rPr>
          <w:rFonts w:ascii="Times New Roman" w:hAnsi="Times New Roman"/>
          <w:sz w:val="23"/>
          <w:szCs w:val="23"/>
        </w:rPr>
      </w:pPr>
      <w:r>
        <w:rPr>
          <w:rFonts w:ascii="Times New Roman" w:hAnsi="Times New Roman"/>
          <w:sz w:val="23"/>
          <w:szCs w:val="23"/>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6B315E" w:rsidRPr="006719DC" w:rsidRDefault="006B315E" w:rsidP="006B315E">
      <w:pPr>
        <w:ind w:firstLine="851"/>
        <w:jc w:val="both"/>
        <w:rPr>
          <w:sz w:val="23"/>
          <w:szCs w:val="23"/>
        </w:rPr>
      </w:pPr>
      <w:r>
        <w:rPr>
          <w:sz w:val="23"/>
          <w:szCs w:val="23"/>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6B315E" w:rsidRPr="00DA3B95" w:rsidRDefault="006B315E" w:rsidP="006B315E">
      <w:pPr>
        <w:ind w:firstLine="709"/>
        <w:jc w:val="both"/>
        <w:rPr>
          <w:sz w:val="23"/>
          <w:szCs w:val="23"/>
        </w:rPr>
      </w:pPr>
      <w:r>
        <w:rPr>
          <w:sz w:val="23"/>
          <w:szCs w:val="23"/>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6B315E" w:rsidRPr="00DA3B95" w:rsidRDefault="006B315E" w:rsidP="006B315E">
      <w:pPr>
        <w:ind w:firstLine="709"/>
        <w:jc w:val="both"/>
        <w:rPr>
          <w:sz w:val="23"/>
          <w:szCs w:val="23"/>
        </w:rPr>
      </w:pPr>
      <w:r>
        <w:rPr>
          <w:sz w:val="23"/>
          <w:szCs w:val="23"/>
        </w:rP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w:t>
      </w:r>
      <w:r>
        <w:rPr>
          <w:sz w:val="23"/>
          <w:szCs w:val="23"/>
        </w:rPr>
        <w:lastRenderedPageBreak/>
        <w:t>услуги Эксперта, обязана предоставить подтверждающие произведенные расходы документы).</w:t>
      </w:r>
    </w:p>
    <w:p w:rsidR="006B315E" w:rsidRPr="00DA3B95" w:rsidRDefault="006B315E" w:rsidP="006B315E">
      <w:pPr>
        <w:ind w:firstLine="709"/>
        <w:jc w:val="both"/>
        <w:rPr>
          <w:sz w:val="23"/>
          <w:szCs w:val="23"/>
        </w:rPr>
      </w:pP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6B315E" w:rsidRPr="00DA3B95" w:rsidRDefault="006B315E" w:rsidP="006B315E">
      <w:pPr>
        <w:ind w:firstLine="709"/>
        <w:jc w:val="both"/>
        <w:rPr>
          <w:sz w:val="23"/>
          <w:szCs w:val="23"/>
        </w:rPr>
      </w:pPr>
      <w:r>
        <w:rPr>
          <w:sz w:val="23"/>
          <w:szCs w:val="23"/>
        </w:rPr>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6B315E" w:rsidRPr="00DA3B95" w:rsidRDefault="006B315E" w:rsidP="006B315E">
      <w:pPr>
        <w:rPr>
          <w:b/>
          <w:bCs/>
          <w:sz w:val="23"/>
          <w:szCs w:val="23"/>
        </w:rPr>
      </w:pPr>
    </w:p>
    <w:p w:rsidR="006B315E" w:rsidRPr="00DA3B95" w:rsidRDefault="006B315E" w:rsidP="006B315E">
      <w:pPr>
        <w:ind w:firstLine="851"/>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6B315E" w:rsidRPr="00DA3B95" w:rsidRDefault="006B315E" w:rsidP="00FE3F4A">
      <w:pPr>
        <w:pStyle w:val="aff7"/>
        <w:numPr>
          <w:ilvl w:val="1"/>
          <w:numId w:val="28"/>
        </w:numPr>
        <w:ind w:left="0" w:firstLine="709"/>
        <w:jc w:val="both"/>
        <w:rPr>
          <w:sz w:val="23"/>
          <w:szCs w:val="23"/>
        </w:rPr>
      </w:pPr>
      <w:r>
        <w:rPr>
          <w:sz w:val="23"/>
          <w:szCs w:val="23"/>
        </w:rP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6B315E" w:rsidRPr="00DA3B95" w:rsidRDefault="006B315E" w:rsidP="00FE3F4A">
      <w:pPr>
        <w:pStyle w:val="aff7"/>
        <w:numPr>
          <w:ilvl w:val="1"/>
          <w:numId w:val="28"/>
        </w:numPr>
        <w:ind w:left="0" w:firstLine="709"/>
        <w:jc w:val="both"/>
        <w:rPr>
          <w:sz w:val="23"/>
          <w:szCs w:val="23"/>
        </w:rPr>
      </w:pPr>
      <w:r>
        <w:rPr>
          <w:sz w:val="23"/>
          <w:szCs w:val="23"/>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B315E" w:rsidRPr="00DA3B95" w:rsidRDefault="006B315E" w:rsidP="00FE3F4A">
      <w:pPr>
        <w:pStyle w:val="aff7"/>
        <w:numPr>
          <w:ilvl w:val="1"/>
          <w:numId w:val="28"/>
        </w:numPr>
        <w:ind w:left="0" w:firstLine="709"/>
        <w:jc w:val="both"/>
        <w:rPr>
          <w:sz w:val="23"/>
          <w:szCs w:val="23"/>
        </w:rPr>
      </w:pPr>
      <w:r>
        <w:rPr>
          <w:sz w:val="23"/>
          <w:szCs w:val="23"/>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B315E" w:rsidRPr="00DA3B95" w:rsidRDefault="006B315E" w:rsidP="006B315E">
      <w:pPr>
        <w:ind w:firstLine="709"/>
        <w:jc w:val="both"/>
        <w:rPr>
          <w:sz w:val="23"/>
          <w:szCs w:val="23"/>
        </w:rPr>
      </w:pPr>
      <w:r>
        <w:rPr>
          <w:sz w:val="23"/>
          <w:szCs w:val="23"/>
        </w:rPr>
        <w:t>19.4.</w:t>
      </w:r>
      <w:r>
        <w:rPr>
          <w:sz w:val="23"/>
          <w:szCs w:val="23"/>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6B315E" w:rsidRPr="00DA3B95" w:rsidRDefault="006B315E" w:rsidP="006B315E">
      <w:pPr>
        <w:ind w:firstLine="709"/>
        <w:jc w:val="both"/>
        <w:rPr>
          <w:sz w:val="23"/>
          <w:szCs w:val="23"/>
        </w:rPr>
      </w:pPr>
      <w:r>
        <w:rPr>
          <w:sz w:val="23"/>
          <w:szCs w:val="23"/>
        </w:rPr>
        <w:t>19.4.1. Если просрочка Подрядчика сроков выполнения Работ составляет более чем 30 (Тридцать) календарных дней.</w:t>
      </w:r>
    </w:p>
    <w:p w:rsidR="006B315E" w:rsidRPr="00DA3B95" w:rsidRDefault="006B315E" w:rsidP="006B315E">
      <w:pPr>
        <w:ind w:firstLine="709"/>
        <w:jc w:val="both"/>
        <w:rPr>
          <w:sz w:val="23"/>
          <w:szCs w:val="23"/>
        </w:rPr>
      </w:pPr>
      <w:r>
        <w:rPr>
          <w:sz w:val="23"/>
          <w:szCs w:val="23"/>
        </w:rPr>
        <w:t>19.4.2. Если Подрядчик задерживает начало Работ на срок более чем 30 (Тридцать) дней, по причинам независящим от Заказчика.</w:t>
      </w:r>
    </w:p>
    <w:p w:rsidR="006B315E" w:rsidRPr="00DA3B95" w:rsidRDefault="006B315E" w:rsidP="0018096D">
      <w:pPr>
        <w:pStyle w:val="afd"/>
        <w:jc w:val="both"/>
        <w:rPr>
          <w:sz w:val="23"/>
          <w:szCs w:val="23"/>
        </w:rPr>
      </w:pPr>
      <w:r>
        <w:rPr>
          <w:sz w:val="23"/>
          <w:szCs w:val="23"/>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6B315E" w:rsidRPr="00DA3B95" w:rsidRDefault="006B315E" w:rsidP="0018096D">
      <w:pPr>
        <w:pStyle w:val="afd"/>
        <w:jc w:val="both"/>
        <w:rPr>
          <w:sz w:val="23"/>
          <w:szCs w:val="23"/>
        </w:rPr>
      </w:pPr>
      <w:r>
        <w:rPr>
          <w:sz w:val="23"/>
          <w:szCs w:val="23"/>
        </w:rPr>
        <w:t>19.4.4. Если Подрядчик совершил не согласованную с Заказчиком уступку прав требования.</w:t>
      </w:r>
    </w:p>
    <w:p w:rsidR="006B315E" w:rsidRPr="00DA3B95" w:rsidRDefault="006B315E" w:rsidP="0018096D">
      <w:pPr>
        <w:pStyle w:val="afd"/>
        <w:jc w:val="both"/>
        <w:rPr>
          <w:sz w:val="23"/>
          <w:szCs w:val="23"/>
        </w:rPr>
      </w:pPr>
      <w:r>
        <w:rPr>
          <w:sz w:val="23"/>
          <w:szCs w:val="23"/>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6B315E" w:rsidRPr="00DA3B95" w:rsidRDefault="006B315E" w:rsidP="0018096D">
      <w:pPr>
        <w:pStyle w:val="afd"/>
        <w:jc w:val="both"/>
        <w:rPr>
          <w:sz w:val="23"/>
          <w:szCs w:val="23"/>
        </w:rPr>
      </w:pPr>
      <w:r>
        <w:rPr>
          <w:sz w:val="23"/>
          <w:szCs w:val="23"/>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6B315E" w:rsidRPr="00DA3B95" w:rsidRDefault="006B315E" w:rsidP="0018096D">
      <w:pPr>
        <w:pStyle w:val="afd"/>
        <w:jc w:val="both"/>
        <w:rPr>
          <w:sz w:val="23"/>
          <w:szCs w:val="23"/>
        </w:rPr>
      </w:pPr>
      <w:r>
        <w:rPr>
          <w:sz w:val="23"/>
          <w:szCs w:val="23"/>
        </w:rPr>
        <w:t>19.4.7. Если Подрядчик более 2 (Двух) раз совершил Существенное нарушение Договора (Статья 2 Договора).</w:t>
      </w:r>
    </w:p>
    <w:p w:rsidR="006B315E" w:rsidRPr="00DA3B95" w:rsidRDefault="006B315E" w:rsidP="006B315E">
      <w:pPr>
        <w:ind w:firstLine="709"/>
        <w:jc w:val="both"/>
        <w:rPr>
          <w:sz w:val="23"/>
          <w:szCs w:val="23"/>
        </w:rPr>
      </w:pPr>
      <w:r>
        <w:rPr>
          <w:sz w:val="23"/>
          <w:szCs w:val="23"/>
        </w:rPr>
        <w:t>19.5.</w:t>
      </w:r>
      <w:r>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6B315E" w:rsidRPr="00DA3B95" w:rsidRDefault="006B315E" w:rsidP="006B315E">
      <w:pPr>
        <w:ind w:firstLine="709"/>
        <w:jc w:val="both"/>
        <w:rPr>
          <w:sz w:val="23"/>
          <w:szCs w:val="23"/>
        </w:rPr>
      </w:pPr>
      <w:r>
        <w:rPr>
          <w:sz w:val="23"/>
          <w:szCs w:val="23"/>
        </w:rPr>
        <w:t>19.5.1.</w:t>
      </w:r>
      <w:r>
        <w:rPr>
          <w:sz w:val="23"/>
          <w:szCs w:val="23"/>
        </w:rPr>
        <w:tab/>
        <w:t xml:space="preserve">Если Заказчик нарушил предусмотренные настоящим Договором сроки по передаче Исходных данных в соответствии с требованиями </w:t>
      </w:r>
      <w:r>
        <w:rPr>
          <w:b/>
          <w:sz w:val="23"/>
          <w:szCs w:val="23"/>
        </w:rPr>
        <w:t>Приложения №3</w:t>
      </w:r>
      <w:r>
        <w:rPr>
          <w:sz w:val="23"/>
          <w:szCs w:val="23"/>
        </w:rPr>
        <w:t xml:space="preserve"> более, чем на </w:t>
      </w:r>
      <w:r w:rsidR="0018096D">
        <w:rPr>
          <w:sz w:val="23"/>
          <w:szCs w:val="23"/>
        </w:rPr>
        <w:t>30 (</w:t>
      </w:r>
      <w:r>
        <w:rPr>
          <w:sz w:val="23"/>
          <w:szCs w:val="23"/>
        </w:rPr>
        <w:t xml:space="preserve">Тридцать) календарных дней. </w:t>
      </w:r>
    </w:p>
    <w:p w:rsidR="006B315E" w:rsidRPr="00DA3B95" w:rsidRDefault="006B315E" w:rsidP="006B315E">
      <w:pPr>
        <w:ind w:firstLine="709"/>
        <w:jc w:val="both"/>
        <w:rPr>
          <w:sz w:val="23"/>
          <w:szCs w:val="23"/>
        </w:rPr>
      </w:pPr>
      <w:r>
        <w:rPr>
          <w:sz w:val="23"/>
          <w:szCs w:val="23"/>
        </w:rPr>
        <w:t>19.5.2.</w:t>
      </w:r>
      <w:r>
        <w:rPr>
          <w:sz w:val="23"/>
          <w:szCs w:val="23"/>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6B315E" w:rsidRPr="00DA3B95" w:rsidRDefault="006B315E" w:rsidP="006B315E">
      <w:pPr>
        <w:ind w:firstLine="709"/>
        <w:jc w:val="both"/>
        <w:rPr>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w:t>
      </w:r>
      <w:r>
        <w:rPr>
          <w:sz w:val="23"/>
          <w:szCs w:val="23"/>
        </w:rPr>
        <w:lastRenderedPageBreak/>
        <w:t xml:space="preserve">такого уведомления о расторжении. Уведомление о расторжении Договора направляется в порядке, предусмотренном п.20.1 настоящего Договора. </w:t>
      </w:r>
    </w:p>
    <w:p w:rsidR="006B315E" w:rsidRPr="00DA3B95" w:rsidRDefault="006B315E" w:rsidP="006B315E">
      <w:pPr>
        <w:ind w:firstLine="709"/>
        <w:jc w:val="both"/>
        <w:rPr>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sz w:val="23"/>
          <w:szCs w:val="23"/>
          <w:lang w:eastAsia="en-US"/>
        </w:rPr>
        <w:t xml:space="preserve"> (</w:t>
      </w:r>
      <w:r>
        <w:rPr>
          <w:sz w:val="23"/>
          <w:szCs w:val="23"/>
        </w:rPr>
        <w:t xml:space="preserve">в т.ч. в случае привлечения нового Подрядчика). </w:t>
      </w:r>
    </w:p>
    <w:p w:rsidR="006B315E" w:rsidRPr="00DA3B95" w:rsidRDefault="006B315E" w:rsidP="006B315E">
      <w:pPr>
        <w:ind w:firstLine="709"/>
        <w:jc w:val="both"/>
        <w:rPr>
          <w:sz w:val="23"/>
          <w:szCs w:val="23"/>
        </w:rPr>
      </w:pPr>
      <w:r>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6B315E" w:rsidRPr="00DA3B95" w:rsidRDefault="006B315E" w:rsidP="006B315E">
      <w:pPr>
        <w:ind w:firstLine="709"/>
        <w:jc w:val="both"/>
        <w:rPr>
          <w:sz w:val="23"/>
          <w:szCs w:val="23"/>
        </w:rPr>
      </w:pPr>
      <w:r>
        <w:rPr>
          <w:sz w:val="23"/>
          <w:szCs w:val="23"/>
        </w:rPr>
        <w:t>В ходе проведения окончательного расчета:</w:t>
      </w:r>
    </w:p>
    <w:p w:rsidR="006B315E" w:rsidRPr="00DA3B95" w:rsidRDefault="006B315E" w:rsidP="006B315E">
      <w:pPr>
        <w:tabs>
          <w:tab w:val="left" w:pos="1080"/>
        </w:tabs>
        <w:ind w:firstLine="709"/>
        <w:jc w:val="both"/>
        <w:rPr>
          <w:sz w:val="23"/>
          <w:szCs w:val="23"/>
        </w:rPr>
      </w:pPr>
      <w:r>
        <w:rPr>
          <w:sz w:val="23"/>
          <w:szCs w:val="23"/>
        </w:rPr>
        <w:t>19.8.1. Подрядчик обязуется:</w:t>
      </w:r>
    </w:p>
    <w:p w:rsidR="006B315E" w:rsidRPr="00DA3B95" w:rsidRDefault="006B315E" w:rsidP="006B315E">
      <w:pPr>
        <w:tabs>
          <w:tab w:val="left" w:pos="1080"/>
        </w:tabs>
        <w:ind w:firstLine="709"/>
        <w:jc w:val="both"/>
        <w:rPr>
          <w:sz w:val="23"/>
          <w:szCs w:val="23"/>
        </w:rPr>
      </w:pPr>
      <w:r>
        <w:rPr>
          <w:sz w:val="23"/>
          <w:szCs w:val="23"/>
        </w:rPr>
        <w:t>(</w:t>
      </w:r>
      <w:r>
        <w:rPr>
          <w:sz w:val="23"/>
          <w:szCs w:val="23"/>
          <w:lang w:val="en-US"/>
        </w:rPr>
        <w:t>a</w:t>
      </w:r>
      <w:r>
        <w:rPr>
          <w:sz w:val="23"/>
          <w:szCs w:val="23"/>
        </w:rPr>
        <w:t>)</w:t>
      </w:r>
      <w:r>
        <w:rPr>
          <w:sz w:val="23"/>
          <w:szCs w:val="23"/>
        </w:rPr>
        <w:tab/>
        <w:t>вернуть Заказчику авансовый платеж, в части, превышающей стоимость завершенных и принятых Заказчиком Работ;</w:t>
      </w:r>
    </w:p>
    <w:p w:rsidR="006B315E" w:rsidRPr="00DA3B95" w:rsidRDefault="006B315E" w:rsidP="006B315E">
      <w:pPr>
        <w:tabs>
          <w:tab w:val="left" w:pos="1080"/>
        </w:tabs>
        <w:ind w:firstLine="709"/>
        <w:jc w:val="both"/>
        <w:rPr>
          <w:sz w:val="23"/>
          <w:szCs w:val="23"/>
        </w:rPr>
      </w:pPr>
      <w:r>
        <w:rPr>
          <w:sz w:val="23"/>
          <w:szCs w:val="23"/>
        </w:rPr>
        <w:t>(b)</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B315E" w:rsidRPr="00DA3B95" w:rsidRDefault="006B315E" w:rsidP="006B315E">
      <w:pPr>
        <w:tabs>
          <w:tab w:val="left" w:pos="1080"/>
        </w:tabs>
        <w:ind w:firstLine="709"/>
        <w:jc w:val="both"/>
        <w:rPr>
          <w:sz w:val="23"/>
          <w:szCs w:val="23"/>
        </w:rPr>
      </w:pPr>
      <w:r>
        <w:rPr>
          <w:sz w:val="23"/>
          <w:szCs w:val="23"/>
        </w:rPr>
        <w:t>(c)</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B315E" w:rsidRPr="00DA3B95" w:rsidRDefault="006B315E" w:rsidP="006B315E">
      <w:pPr>
        <w:tabs>
          <w:tab w:val="left" w:pos="1080"/>
        </w:tabs>
        <w:ind w:firstLine="709"/>
        <w:jc w:val="both"/>
        <w:rPr>
          <w:sz w:val="23"/>
          <w:szCs w:val="23"/>
        </w:rPr>
      </w:pPr>
      <w:r>
        <w:rPr>
          <w:sz w:val="23"/>
          <w:szCs w:val="23"/>
        </w:rPr>
        <w:t>(d)</w:t>
      </w:r>
      <w:r>
        <w:rPr>
          <w:sz w:val="23"/>
          <w:szCs w:val="23"/>
        </w:rPr>
        <w:tab/>
        <w:t>передать Заказчику выполненные Работы.</w:t>
      </w:r>
    </w:p>
    <w:p w:rsidR="006B315E" w:rsidRPr="00DA3B95" w:rsidRDefault="006B315E" w:rsidP="006B315E">
      <w:pPr>
        <w:tabs>
          <w:tab w:val="left" w:pos="1080"/>
        </w:tabs>
        <w:ind w:firstLine="709"/>
        <w:jc w:val="both"/>
        <w:rPr>
          <w:sz w:val="23"/>
          <w:szCs w:val="23"/>
        </w:rPr>
      </w:pPr>
      <w:r>
        <w:rPr>
          <w:sz w:val="23"/>
          <w:szCs w:val="23"/>
        </w:rPr>
        <w:t>19.8.2.</w:t>
      </w:r>
      <w:r>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B315E" w:rsidRPr="00DA3B95" w:rsidRDefault="006B315E" w:rsidP="006B315E">
      <w:pPr>
        <w:tabs>
          <w:tab w:val="left" w:pos="1080"/>
        </w:tabs>
        <w:ind w:firstLine="709"/>
        <w:jc w:val="both"/>
        <w:rPr>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6B315E" w:rsidRPr="00DA3B95" w:rsidRDefault="006B315E" w:rsidP="006B315E">
      <w:pPr>
        <w:ind w:firstLine="709"/>
        <w:jc w:val="both"/>
        <w:rPr>
          <w:sz w:val="23"/>
          <w:szCs w:val="23"/>
        </w:rPr>
      </w:pPr>
      <w:r>
        <w:rPr>
          <w:sz w:val="23"/>
          <w:szCs w:val="23"/>
        </w:rPr>
        <w:t>19.9.</w:t>
      </w:r>
      <w:r>
        <w:rPr>
          <w:sz w:val="23"/>
          <w:szCs w:val="23"/>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6B315E" w:rsidRPr="00DA3B95" w:rsidRDefault="006B315E" w:rsidP="006B315E">
      <w:pPr>
        <w:ind w:firstLine="709"/>
        <w:jc w:val="both"/>
        <w:rPr>
          <w:b/>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6B315E" w:rsidRPr="00DA3B95" w:rsidRDefault="006B315E" w:rsidP="006B315E">
      <w:pPr>
        <w:ind w:firstLine="851"/>
        <w:jc w:val="center"/>
        <w:rPr>
          <w:b/>
          <w:sz w:val="23"/>
          <w:szCs w:val="23"/>
        </w:rPr>
      </w:pPr>
    </w:p>
    <w:p w:rsidR="006B315E" w:rsidRPr="00DA3B95" w:rsidRDefault="006B315E" w:rsidP="00FE3F4A">
      <w:pPr>
        <w:pStyle w:val="aff7"/>
        <w:numPr>
          <w:ilvl w:val="0"/>
          <w:numId w:val="28"/>
        </w:numPr>
        <w:jc w:val="center"/>
        <w:rPr>
          <w:b/>
          <w:sz w:val="23"/>
          <w:szCs w:val="23"/>
        </w:rPr>
      </w:pPr>
      <w:r>
        <w:rPr>
          <w:b/>
          <w:sz w:val="23"/>
          <w:szCs w:val="23"/>
        </w:rPr>
        <w:t>Одобрения и уведомления</w:t>
      </w:r>
    </w:p>
    <w:p w:rsidR="006B315E" w:rsidRPr="00DA3B95" w:rsidRDefault="006B315E" w:rsidP="006B315E">
      <w:pPr>
        <w:ind w:firstLine="709"/>
        <w:jc w:val="both"/>
        <w:rPr>
          <w:sz w:val="23"/>
          <w:szCs w:val="23"/>
        </w:rPr>
      </w:pPr>
      <w:r>
        <w:rPr>
          <w:sz w:val="23"/>
          <w:szCs w:val="23"/>
        </w:rPr>
        <w:t>20.1.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B315E" w:rsidRPr="00DA3B95" w:rsidRDefault="006B315E" w:rsidP="006B315E">
      <w:pPr>
        <w:ind w:firstLine="709"/>
        <w:jc w:val="both"/>
        <w:rPr>
          <w:sz w:val="23"/>
          <w:szCs w:val="23"/>
        </w:rPr>
      </w:pPr>
      <w:r>
        <w:rPr>
          <w:sz w:val="23"/>
          <w:szCs w:val="23"/>
        </w:rPr>
        <w:t xml:space="preserve">20.2. </w:t>
      </w:r>
      <w:r>
        <w:rPr>
          <w:sz w:val="23"/>
          <w:szCs w:val="23"/>
        </w:rPr>
        <w:tab/>
        <w:t xml:space="preserve">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w:t>
      </w:r>
      <w:r>
        <w:rPr>
          <w:sz w:val="23"/>
          <w:szCs w:val="23"/>
        </w:rPr>
        <w:lastRenderedPageBreak/>
        <w:t>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B315E" w:rsidRPr="00DA3B95" w:rsidRDefault="006B315E" w:rsidP="006B315E">
      <w:pPr>
        <w:ind w:firstLine="709"/>
        <w:jc w:val="both"/>
        <w:rPr>
          <w:sz w:val="23"/>
          <w:szCs w:val="23"/>
        </w:rPr>
      </w:pPr>
      <w:r>
        <w:rPr>
          <w:sz w:val="23"/>
          <w:szCs w:val="23"/>
        </w:rPr>
        <w:t>20.3.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B315E" w:rsidRPr="0094273E" w:rsidRDefault="006B315E" w:rsidP="006B315E">
      <w:pPr>
        <w:ind w:firstLine="709"/>
        <w:jc w:val="both"/>
        <w:rPr>
          <w:b/>
          <w:bCs/>
          <w:sz w:val="23"/>
          <w:szCs w:val="23"/>
        </w:rPr>
      </w:pPr>
      <w:r>
        <w:rPr>
          <w:b/>
          <w:bCs/>
          <w:sz w:val="23"/>
          <w:szCs w:val="23"/>
          <w:highlight w:val="yellow"/>
        </w:rPr>
        <w:t>Заказчику:</w:t>
      </w:r>
      <w:r>
        <w:rPr>
          <w:b/>
          <w:bCs/>
          <w:sz w:val="23"/>
          <w:szCs w:val="23"/>
        </w:rPr>
        <w:t xml:space="preserve"> </w:t>
      </w:r>
      <w:hyperlink r:id="rId33" w:history="1">
        <w:r>
          <w:rPr>
            <w:rStyle w:val="a8"/>
            <w:sz w:val="23"/>
            <w:szCs w:val="23"/>
          </w:rPr>
          <w:t>luzikvs@trcont.ru</w:t>
        </w:r>
      </w:hyperlink>
      <w:r>
        <w:rPr>
          <w:b/>
          <w:bCs/>
          <w:sz w:val="23"/>
          <w:szCs w:val="23"/>
        </w:rPr>
        <w:t xml:space="preserve"> и iankoiuv@trcont.ru</w:t>
      </w:r>
    </w:p>
    <w:p w:rsidR="006B315E" w:rsidRPr="0094273E" w:rsidRDefault="006B315E" w:rsidP="006B315E">
      <w:pPr>
        <w:ind w:firstLine="709"/>
        <w:jc w:val="both"/>
        <w:rPr>
          <w:b/>
          <w:bCs/>
          <w:sz w:val="23"/>
          <w:szCs w:val="23"/>
        </w:rPr>
      </w:pPr>
      <w:r>
        <w:rPr>
          <w:b/>
          <w:bCs/>
          <w:noProof/>
          <w:sz w:val="23"/>
          <w:szCs w:val="23"/>
          <w:lang w:eastAsia="ru-RU"/>
        </w:rPr>
        <w:drawing>
          <wp:inline distT="0" distB="0" distL="0" distR="0">
            <wp:extent cx="6350" cy="6350"/>
            <wp:effectExtent l="0" t="0" r="0" b="0"/>
            <wp:docPr id="16" name="Рисунок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34"/>
                    <a:srcRect/>
                    <a:stretch>
                      <a:fillRect/>
                    </a:stretch>
                  </pic:blipFill>
                  <pic:spPr bwMode="auto">
                    <a:xfrm>
                      <a:off x="0" y="0"/>
                      <a:ext cx="6350" cy="6350"/>
                    </a:xfrm>
                    <a:prstGeom prst="rect">
                      <a:avLst/>
                    </a:prstGeom>
                    <a:noFill/>
                    <a:ln w="9525">
                      <a:noFill/>
                      <a:miter lim="800000"/>
                      <a:headEnd/>
                      <a:tailEnd/>
                    </a:ln>
                  </pic:spPr>
                </pic:pic>
              </a:graphicData>
            </a:graphic>
          </wp:inline>
        </w:drawing>
      </w:r>
      <w:r>
        <w:rPr>
          <w:b/>
          <w:bCs/>
          <w:noProof/>
          <w:sz w:val="23"/>
          <w:szCs w:val="23"/>
          <w:lang w:eastAsia="ru-RU"/>
        </w:rPr>
        <w:drawing>
          <wp:inline distT="0" distB="0" distL="0" distR="0">
            <wp:extent cx="6350" cy="6350"/>
            <wp:effectExtent l="0" t="0" r="0" b="0"/>
            <wp:docPr id="6" name="Рисунок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3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6B315E" w:rsidRPr="00DA3B95" w:rsidRDefault="006B315E" w:rsidP="006B315E">
      <w:pPr>
        <w:ind w:firstLine="709"/>
        <w:jc w:val="both"/>
        <w:rPr>
          <w:sz w:val="23"/>
          <w:szCs w:val="23"/>
        </w:rPr>
      </w:pPr>
      <w:r>
        <w:rPr>
          <w:b/>
          <w:bCs/>
          <w:sz w:val="23"/>
          <w:szCs w:val="23"/>
        </w:rPr>
        <w:t>___________________________________________________</w:t>
      </w:r>
    </w:p>
    <w:p w:rsidR="006B315E" w:rsidRPr="00DA3B95" w:rsidRDefault="006B315E" w:rsidP="006B315E">
      <w:pPr>
        <w:ind w:firstLine="709"/>
        <w:jc w:val="both"/>
        <w:rPr>
          <w:sz w:val="23"/>
          <w:szCs w:val="23"/>
        </w:rPr>
      </w:pPr>
    </w:p>
    <w:p w:rsidR="006B315E" w:rsidRPr="00DA3B95" w:rsidRDefault="006B315E" w:rsidP="006B315E">
      <w:pPr>
        <w:ind w:firstLine="709"/>
        <w:jc w:val="both"/>
        <w:rPr>
          <w:sz w:val="23"/>
          <w:szCs w:val="23"/>
        </w:rPr>
      </w:pPr>
      <w:r>
        <w:rPr>
          <w:b/>
          <w:bCs/>
          <w:sz w:val="23"/>
          <w:szCs w:val="23"/>
          <w:highlight w:val="yellow"/>
        </w:rPr>
        <w:t>Подрядчику:</w:t>
      </w:r>
      <w:bookmarkStart w:id="23" w:name="_DV_M51"/>
      <w:bookmarkEnd w:id="23"/>
      <w:r>
        <w:rPr>
          <w:b/>
          <w:bCs/>
          <w:sz w:val="23"/>
          <w:szCs w:val="23"/>
        </w:rPr>
        <w:t xml:space="preserve"> ______________________________________________________</w:t>
      </w:r>
    </w:p>
    <w:p w:rsidR="006B315E" w:rsidRPr="00DA3B95" w:rsidRDefault="006B315E" w:rsidP="006B315E">
      <w:pPr>
        <w:ind w:firstLine="709"/>
        <w:jc w:val="both"/>
        <w:rPr>
          <w:sz w:val="23"/>
          <w:szCs w:val="23"/>
        </w:rPr>
      </w:pPr>
    </w:p>
    <w:p w:rsidR="006B315E" w:rsidRPr="00DA3B95" w:rsidRDefault="006B315E" w:rsidP="006B315E">
      <w:pPr>
        <w:ind w:firstLine="709"/>
        <w:jc w:val="both"/>
        <w:rPr>
          <w:sz w:val="23"/>
          <w:szCs w:val="23"/>
        </w:rPr>
      </w:pPr>
      <w:r>
        <w:rPr>
          <w:sz w:val="23"/>
          <w:szCs w:val="23"/>
        </w:rPr>
        <w:t>20.4.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6B315E" w:rsidRPr="00DA3B95" w:rsidRDefault="006B315E" w:rsidP="006B315E">
      <w:pPr>
        <w:ind w:firstLine="709"/>
        <w:jc w:val="both"/>
        <w:rPr>
          <w:sz w:val="23"/>
          <w:szCs w:val="23"/>
        </w:rPr>
      </w:pPr>
    </w:p>
    <w:p w:rsidR="006B315E" w:rsidRPr="00DA3B95" w:rsidRDefault="006B315E" w:rsidP="006B315E">
      <w:pPr>
        <w:autoSpaceDE w:val="0"/>
        <w:autoSpaceDN w:val="0"/>
        <w:ind w:firstLine="709"/>
        <w:jc w:val="center"/>
        <w:rPr>
          <w:sz w:val="23"/>
          <w:szCs w:val="23"/>
        </w:rPr>
      </w:pPr>
      <w:r>
        <w:rPr>
          <w:b/>
          <w:sz w:val="23"/>
          <w:szCs w:val="23"/>
        </w:rPr>
        <w:t>21. Антикоррупционная оговорка</w:t>
      </w:r>
    </w:p>
    <w:p w:rsidR="006B315E" w:rsidRPr="00DA3B95" w:rsidRDefault="006B315E" w:rsidP="006B315E">
      <w:pPr>
        <w:autoSpaceDE w:val="0"/>
        <w:autoSpaceDN w:val="0"/>
        <w:ind w:firstLine="709"/>
        <w:jc w:val="both"/>
        <w:rPr>
          <w:sz w:val="23"/>
          <w:szCs w:val="23"/>
        </w:rPr>
      </w:pPr>
      <w:r>
        <w:rPr>
          <w:sz w:val="23"/>
          <w:szCs w:val="23"/>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B315E" w:rsidRPr="00DA3B95" w:rsidRDefault="006B315E" w:rsidP="006B315E">
      <w:pPr>
        <w:autoSpaceDE w:val="0"/>
        <w:autoSpaceDN w:val="0"/>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315E" w:rsidRPr="00DA3B95" w:rsidRDefault="006B315E" w:rsidP="006B315E">
      <w:pPr>
        <w:autoSpaceDE w:val="0"/>
        <w:autoSpaceDN w:val="0"/>
        <w:ind w:firstLine="709"/>
        <w:jc w:val="both"/>
        <w:rPr>
          <w:sz w:val="23"/>
          <w:szCs w:val="23"/>
        </w:rPr>
      </w:pPr>
      <w:r>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6B315E" w:rsidRPr="00DA3B95" w:rsidRDefault="006B315E" w:rsidP="006B315E">
      <w:pPr>
        <w:autoSpaceDE w:val="0"/>
        <w:autoSpaceDN w:val="0"/>
        <w:ind w:firstLine="709"/>
        <w:jc w:val="both"/>
        <w:rPr>
          <w:sz w:val="23"/>
          <w:szCs w:val="23"/>
        </w:rPr>
      </w:pPr>
      <w:r>
        <w:rPr>
          <w:sz w:val="23"/>
          <w:szCs w:val="23"/>
        </w:rPr>
        <w:t xml:space="preserve">Каналы уведомления Подрядчика о нарушениях каких-либо положений пункта 21.1 настоящего Договора: </w:t>
      </w:r>
      <w:r>
        <w:rPr>
          <w:sz w:val="23"/>
          <w:szCs w:val="23"/>
          <w:highlight w:val="yellow"/>
        </w:rPr>
        <w:t>_________________,</w:t>
      </w:r>
      <w:r>
        <w:rPr>
          <w:sz w:val="23"/>
          <w:szCs w:val="23"/>
        </w:rPr>
        <w:t xml:space="preserve"> официальный сайт </w:t>
      </w:r>
      <w:r>
        <w:rPr>
          <w:sz w:val="23"/>
          <w:szCs w:val="23"/>
          <w:highlight w:val="yellow"/>
        </w:rPr>
        <w:t>______________</w:t>
      </w:r>
      <w:r>
        <w:rPr>
          <w:sz w:val="23"/>
          <w:szCs w:val="23"/>
        </w:rPr>
        <w:t>(для заполнения специальной формы).</w:t>
      </w:r>
    </w:p>
    <w:p w:rsidR="006B315E" w:rsidRPr="00DA3B95" w:rsidRDefault="006B315E" w:rsidP="006B315E">
      <w:pPr>
        <w:autoSpaceDE w:val="0"/>
        <w:autoSpaceDN w:val="0"/>
        <w:ind w:firstLine="709"/>
        <w:jc w:val="both"/>
        <w:rPr>
          <w:sz w:val="23"/>
          <w:szCs w:val="23"/>
        </w:rPr>
      </w:pPr>
      <w:r>
        <w:rPr>
          <w:sz w:val="23"/>
          <w:szCs w:val="23"/>
        </w:rPr>
        <w:t xml:space="preserve">Каналы уведомления </w:t>
      </w:r>
      <w:r>
        <w:rPr>
          <w:sz w:val="23"/>
          <w:szCs w:val="23"/>
          <w:highlight w:val="yellow"/>
        </w:rPr>
        <w:t>Заказчика</w:t>
      </w:r>
      <w:r>
        <w:rPr>
          <w:sz w:val="23"/>
          <w:szCs w:val="23"/>
        </w:rPr>
        <w:t xml:space="preserve"> о нарушениях каких-либо положений пункта 21.1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com</w:t>
      </w:r>
      <w:r>
        <w:rPr>
          <w:sz w:val="23"/>
          <w:szCs w:val="23"/>
        </w:rPr>
        <w:t>.</w:t>
      </w:r>
    </w:p>
    <w:p w:rsidR="006B315E" w:rsidRPr="00DA3B95" w:rsidRDefault="006B315E" w:rsidP="006B315E">
      <w:pPr>
        <w:autoSpaceDE w:val="0"/>
        <w:autoSpaceDN w:val="0"/>
        <w:ind w:firstLine="709"/>
        <w:jc w:val="both"/>
        <w:rPr>
          <w:sz w:val="23"/>
          <w:szCs w:val="23"/>
        </w:rPr>
      </w:pPr>
      <w:r>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B315E" w:rsidRPr="00DA3B95" w:rsidRDefault="006B315E" w:rsidP="006B315E">
      <w:pPr>
        <w:autoSpaceDE w:val="0"/>
        <w:autoSpaceDN w:val="0"/>
        <w:ind w:firstLine="709"/>
        <w:jc w:val="both"/>
        <w:rPr>
          <w:sz w:val="23"/>
          <w:szCs w:val="23"/>
        </w:rPr>
      </w:pPr>
      <w:r>
        <w:rPr>
          <w:sz w:val="23"/>
          <w:szCs w:val="23"/>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315E" w:rsidRPr="00DA3B95" w:rsidRDefault="006B315E" w:rsidP="006B315E">
      <w:pPr>
        <w:autoSpaceDE w:val="0"/>
        <w:autoSpaceDN w:val="0"/>
        <w:ind w:firstLine="709"/>
        <w:jc w:val="both"/>
        <w:rPr>
          <w:sz w:val="23"/>
          <w:szCs w:val="23"/>
        </w:rPr>
      </w:pPr>
      <w:r>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w:t>
      </w:r>
      <w:r>
        <w:rPr>
          <w:sz w:val="23"/>
          <w:szCs w:val="23"/>
        </w:rPr>
        <w:lastRenderedPageBreak/>
        <w:t xml:space="preserve">порядке путем направления письменного уведомления не позднее чем за 30 (Тридцать) дней до даты прекращения действия настоящего Договора. </w:t>
      </w:r>
    </w:p>
    <w:p w:rsidR="006B315E" w:rsidRPr="00DA3B95" w:rsidRDefault="006B315E" w:rsidP="006B315E">
      <w:pPr>
        <w:autoSpaceDE w:val="0"/>
        <w:autoSpaceDN w:val="0"/>
        <w:ind w:firstLine="709"/>
        <w:jc w:val="center"/>
        <w:rPr>
          <w:b/>
          <w:sz w:val="23"/>
          <w:szCs w:val="23"/>
        </w:rPr>
      </w:pPr>
    </w:p>
    <w:p w:rsidR="006B315E" w:rsidRPr="00DA3B95" w:rsidRDefault="006B315E" w:rsidP="006B315E">
      <w:pPr>
        <w:autoSpaceDE w:val="0"/>
        <w:autoSpaceDN w:val="0"/>
        <w:ind w:firstLine="709"/>
        <w:jc w:val="center"/>
        <w:rPr>
          <w:b/>
          <w:sz w:val="23"/>
          <w:szCs w:val="23"/>
        </w:rPr>
      </w:pPr>
      <w:r>
        <w:rPr>
          <w:b/>
          <w:sz w:val="23"/>
          <w:szCs w:val="23"/>
        </w:rPr>
        <w:t>22. Гарантии и заверения Подрядчика</w:t>
      </w:r>
    </w:p>
    <w:p w:rsidR="006B315E" w:rsidRPr="00DA3B95" w:rsidRDefault="006B315E" w:rsidP="006B315E">
      <w:pPr>
        <w:pStyle w:val="aff7"/>
        <w:ind w:left="0" w:firstLine="709"/>
        <w:jc w:val="both"/>
        <w:rPr>
          <w:sz w:val="23"/>
          <w:szCs w:val="23"/>
        </w:rPr>
      </w:pPr>
      <w:r>
        <w:rPr>
          <w:sz w:val="23"/>
          <w:szCs w:val="23"/>
        </w:rPr>
        <w:t>22.1.  Подрядчик настоящим заверяет Заказчика и гарантирует, что на дату заключения настоящего Договора:</w:t>
      </w:r>
    </w:p>
    <w:p w:rsidR="006B315E" w:rsidRPr="00DA3B95" w:rsidRDefault="006B315E" w:rsidP="006B315E">
      <w:pPr>
        <w:pStyle w:val="aff7"/>
        <w:ind w:left="0" w:firstLine="709"/>
        <w:jc w:val="both"/>
        <w:rPr>
          <w:sz w:val="23"/>
          <w:szCs w:val="23"/>
        </w:rPr>
      </w:pPr>
      <w:r>
        <w:rPr>
          <w:sz w:val="23"/>
          <w:szCs w:val="23"/>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6B315E" w:rsidRPr="00DA3B95" w:rsidRDefault="006B315E" w:rsidP="006B315E">
      <w:pPr>
        <w:pStyle w:val="aff7"/>
        <w:ind w:left="0" w:firstLine="709"/>
        <w:jc w:val="both"/>
        <w:rPr>
          <w:sz w:val="23"/>
          <w:szCs w:val="23"/>
        </w:rPr>
      </w:pPr>
      <w:r>
        <w:rPr>
          <w:sz w:val="23"/>
          <w:szCs w:val="23"/>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B315E" w:rsidRPr="00DA3B95" w:rsidRDefault="006B315E" w:rsidP="006B315E">
      <w:pPr>
        <w:pStyle w:val="aff7"/>
        <w:ind w:left="0" w:firstLine="709"/>
        <w:jc w:val="both"/>
        <w:rPr>
          <w:sz w:val="23"/>
          <w:szCs w:val="23"/>
        </w:rPr>
      </w:pPr>
      <w:r>
        <w:rPr>
          <w:sz w:val="23"/>
          <w:szCs w:val="23"/>
        </w:rPr>
        <w:t>22.1.3. настоящий Договор от имени Подрядчика подписан лицом, которое надлежащим образом уполномочено совершать такие действия;</w:t>
      </w:r>
    </w:p>
    <w:p w:rsidR="006B315E" w:rsidRPr="00DA3B95" w:rsidRDefault="006B315E" w:rsidP="006B315E">
      <w:pPr>
        <w:pStyle w:val="aff7"/>
        <w:ind w:left="0" w:firstLine="709"/>
        <w:jc w:val="both"/>
        <w:rPr>
          <w:sz w:val="23"/>
          <w:szCs w:val="23"/>
        </w:rPr>
      </w:pPr>
      <w:r>
        <w:rPr>
          <w:sz w:val="23"/>
          <w:szCs w:val="23"/>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B315E" w:rsidRPr="00DA3B95" w:rsidRDefault="006B315E" w:rsidP="006B315E">
      <w:pPr>
        <w:pStyle w:val="aff7"/>
        <w:ind w:left="0" w:firstLine="709"/>
        <w:jc w:val="both"/>
        <w:rPr>
          <w:sz w:val="23"/>
          <w:szCs w:val="23"/>
        </w:rPr>
      </w:pPr>
      <w:r>
        <w:rPr>
          <w:sz w:val="23"/>
          <w:szCs w:val="23"/>
        </w:rPr>
        <w:t>22.1.5. не существует каких-либо обстоятельств, которые ограничивают, запрещают исполнение Подрядчиком обязательств по настоящему Договору.</w:t>
      </w:r>
    </w:p>
    <w:p w:rsidR="006B315E" w:rsidRPr="00DA3B95" w:rsidRDefault="006B315E" w:rsidP="006B315E">
      <w:pPr>
        <w:pStyle w:val="aff7"/>
        <w:ind w:left="0" w:firstLine="709"/>
        <w:jc w:val="both"/>
        <w:rPr>
          <w:sz w:val="23"/>
          <w:szCs w:val="23"/>
        </w:rPr>
      </w:pPr>
      <w:r>
        <w:rPr>
          <w:sz w:val="23"/>
          <w:szCs w:val="23"/>
        </w:rPr>
        <w:t xml:space="preserve">22.2. </w:t>
      </w:r>
      <w:r>
        <w:rPr>
          <w:color w:val="000000"/>
          <w:sz w:val="23"/>
          <w:szCs w:val="23"/>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color w:val="000000"/>
          <w:sz w:val="23"/>
          <w:szCs w:val="23"/>
          <w:shd w:val="clear" w:color="auto" w:fill="FFFFFF"/>
        </w:rPr>
        <w:t>приложению № 6</w:t>
      </w:r>
      <w:r>
        <w:rPr>
          <w:color w:val="000000"/>
          <w:sz w:val="23"/>
          <w:szCs w:val="23"/>
          <w:shd w:val="clear" w:color="auto" w:fill="FFFFFF"/>
        </w:rPr>
        <w:t xml:space="preserve"> к настоящему Договору.</w:t>
      </w:r>
    </w:p>
    <w:p w:rsidR="006B315E" w:rsidRPr="00DA3B95" w:rsidRDefault="006B315E" w:rsidP="006B315E">
      <w:pPr>
        <w:ind w:firstLine="709"/>
        <w:jc w:val="both"/>
        <w:rPr>
          <w:sz w:val="23"/>
          <w:szCs w:val="23"/>
        </w:rPr>
      </w:pPr>
    </w:p>
    <w:p w:rsidR="006B315E" w:rsidRPr="00DA3B95" w:rsidRDefault="006B315E" w:rsidP="006B315E">
      <w:pPr>
        <w:jc w:val="center"/>
        <w:rPr>
          <w:b/>
          <w:sz w:val="23"/>
          <w:szCs w:val="23"/>
        </w:rPr>
      </w:pPr>
      <w:r>
        <w:rPr>
          <w:b/>
          <w:sz w:val="23"/>
          <w:szCs w:val="23"/>
        </w:rPr>
        <w:t>23. Прочие условия</w:t>
      </w:r>
    </w:p>
    <w:p w:rsidR="006B315E" w:rsidRPr="00DA3B95" w:rsidRDefault="006B315E" w:rsidP="006B315E">
      <w:pPr>
        <w:ind w:firstLine="709"/>
        <w:jc w:val="both"/>
        <w:rPr>
          <w:sz w:val="23"/>
          <w:szCs w:val="23"/>
        </w:rPr>
      </w:pPr>
      <w:r>
        <w:rPr>
          <w:sz w:val="23"/>
          <w:szCs w:val="23"/>
        </w:rPr>
        <w:t>23.1.</w:t>
      </w:r>
      <w:r>
        <w:rPr>
          <w:sz w:val="23"/>
          <w:szCs w:val="23"/>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6B315E" w:rsidRPr="00DA3B95" w:rsidRDefault="006B315E" w:rsidP="006B315E">
      <w:pPr>
        <w:ind w:firstLine="709"/>
        <w:jc w:val="both"/>
        <w:rPr>
          <w:sz w:val="23"/>
          <w:szCs w:val="23"/>
        </w:rPr>
      </w:pPr>
      <w:r>
        <w:rPr>
          <w:sz w:val="23"/>
          <w:szCs w:val="23"/>
        </w:rPr>
        <w:t>23.2.</w:t>
      </w:r>
      <w:r>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6B315E" w:rsidRPr="00DA3B95" w:rsidRDefault="006B315E" w:rsidP="006B315E">
      <w:pPr>
        <w:ind w:firstLine="709"/>
        <w:jc w:val="both"/>
        <w:rPr>
          <w:sz w:val="23"/>
          <w:szCs w:val="23"/>
        </w:rPr>
      </w:pPr>
      <w:r>
        <w:rPr>
          <w:sz w:val="23"/>
          <w:szCs w:val="23"/>
        </w:rPr>
        <w:t>23.3.</w:t>
      </w:r>
      <w:r>
        <w:rPr>
          <w:sz w:val="23"/>
          <w:szCs w:val="23"/>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6B315E" w:rsidRPr="00DA3B95" w:rsidRDefault="006B315E" w:rsidP="006B315E">
      <w:pPr>
        <w:ind w:firstLine="709"/>
        <w:jc w:val="both"/>
        <w:rPr>
          <w:sz w:val="23"/>
          <w:szCs w:val="23"/>
        </w:rPr>
      </w:pPr>
      <w:r>
        <w:rPr>
          <w:sz w:val="23"/>
          <w:szCs w:val="23"/>
        </w:rPr>
        <w:t>23.4.</w:t>
      </w:r>
      <w:r>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4" w:name="_DV_M52"/>
      <w:bookmarkEnd w:id="24"/>
      <w:r>
        <w:rPr>
          <w:sz w:val="23"/>
          <w:szCs w:val="23"/>
        </w:rPr>
        <w:t>Приложения к настоящему Договору являются неотъемлемой частью настоящего Договора.</w:t>
      </w:r>
    </w:p>
    <w:p w:rsidR="006B315E" w:rsidRPr="00DA3B95" w:rsidRDefault="006B315E" w:rsidP="006B315E">
      <w:pPr>
        <w:ind w:firstLine="709"/>
        <w:jc w:val="both"/>
        <w:rPr>
          <w:sz w:val="23"/>
          <w:szCs w:val="23"/>
        </w:rPr>
      </w:pPr>
      <w:r>
        <w:rPr>
          <w:sz w:val="23"/>
          <w:szCs w:val="23"/>
        </w:rPr>
        <w:t>23.5.</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6B315E" w:rsidRPr="00DA3B95" w:rsidRDefault="006B315E" w:rsidP="006B315E">
      <w:pPr>
        <w:pStyle w:val="afd"/>
        <w:rPr>
          <w:sz w:val="23"/>
          <w:szCs w:val="23"/>
        </w:rPr>
      </w:pPr>
      <w:r>
        <w:rPr>
          <w:sz w:val="23"/>
          <w:szCs w:val="23"/>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6B315E" w:rsidRPr="00DA3B95" w:rsidRDefault="006B315E" w:rsidP="006B315E">
      <w:pPr>
        <w:ind w:firstLine="709"/>
        <w:jc w:val="both"/>
        <w:rPr>
          <w:sz w:val="23"/>
          <w:szCs w:val="23"/>
        </w:rPr>
      </w:pPr>
      <w:r>
        <w:rPr>
          <w:sz w:val="23"/>
          <w:szCs w:val="23"/>
        </w:rPr>
        <w:t>23.7. Перечень Приложений к настоящему Договору:</w:t>
      </w:r>
    </w:p>
    <w:p w:rsidR="006B315E" w:rsidRPr="00DA3B95" w:rsidRDefault="006B315E" w:rsidP="006B315E">
      <w:pPr>
        <w:tabs>
          <w:tab w:val="left" w:pos="993"/>
          <w:tab w:val="left" w:pos="3261"/>
        </w:tabs>
        <w:ind w:firstLine="709"/>
        <w:jc w:val="both"/>
        <w:rPr>
          <w:sz w:val="23"/>
          <w:szCs w:val="23"/>
        </w:rPr>
      </w:pPr>
      <w:r>
        <w:rPr>
          <w:sz w:val="23"/>
          <w:szCs w:val="23"/>
        </w:rPr>
        <w:t>23.7.1. Приложение № 1. Техническое задание;</w:t>
      </w:r>
    </w:p>
    <w:p w:rsidR="006B315E" w:rsidRPr="00DA3B95" w:rsidRDefault="006B315E" w:rsidP="006B315E">
      <w:pPr>
        <w:tabs>
          <w:tab w:val="left" w:pos="993"/>
          <w:tab w:val="num" w:pos="1080"/>
          <w:tab w:val="left" w:pos="3060"/>
          <w:tab w:val="left" w:pos="3261"/>
        </w:tabs>
        <w:ind w:firstLine="709"/>
        <w:jc w:val="both"/>
        <w:rPr>
          <w:sz w:val="23"/>
          <w:szCs w:val="23"/>
        </w:rPr>
      </w:pPr>
      <w:r>
        <w:rPr>
          <w:sz w:val="23"/>
          <w:szCs w:val="23"/>
        </w:rPr>
        <w:t>23.7.2. Приложение № 2.  Сметный расчет;</w:t>
      </w:r>
    </w:p>
    <w:p w:rsidR="006B315E" w:rsidRPr="00DA3B95" w:rsidRDefault="006B315E" w:rsidP="006B315E">
      <w:pPr>
        <w:tabs>
          <w:tab w:val="left" w:pos="540"/>
          <w:tab w:val="left" w:pos="993"/>
          <w:tab w:val="num" w:pos="1080"/>
          <w:tab w:val="left" w:pos="3119"/>
        </w:tabs>
        <w:ind w:firstLine="709"/>
        <w:jc w:val="both"/>
        <w:rPr>
          <w:sz w:val="23"/>
          <w:szCs w:val="23"/>
        </w:rPr>
      </w:pPr>
      <w:r>
        <w:rPr>
          <w:sz w:val="23"/>
          <w:szCs w:val="23"/>
        </w:rPr>
        <w:t>23.7.3. Приложение № 3. Перечень исходных данных;</w:t>
      </w:r>
    </w:p>
    <w:p w:rsidR="006B315E" w:rsidRPr="00A34819" w:rsidRDefault="006B315E" w:rsidP="006B315E">
      <w:pPr>
        <w:tabs>
          <w:tab w:val="left" w:pos="993"/>
          <w:tab w:val="left" w:pos="3261"/>
        </w:tabs>
        <w:ind w:firstLine="709"/>
        <w:jc w:val="both"/>
        <w:rPr>
          <w:sz w:val="23"/>
          <w:szCs w:val="23"/>
        </w:rPr>
      </w:pPr>
      <w:r>
        <w:rPr>
          <w:sz w:val="23"/>
          <w:szCs w:val="23"/>
        </w:rPr>
        <w:t>23.7.4. Приложение № 4. Порядок электронного документооборота;</w:t>
      </w:r>
    </w:p>
    <w:p w:rsidR="006B315E" w:rsidRPr="00A34819" w:rsidRDefault="006B315E" w:rsidP="006B315E">
      <w:pPr>
        <w:tabs>
          <w:tab w:val="left" w:pos="993"/>
          <w:tab w:val="left" w:pos="3261"/>
        </w:tabs>
        <w:ind w:firstLine="709"/>
        <w:jc w:val="both"/>
        <w:rPr>
          <w:sz w:val="23"/>
          <w:szCs w:val="23"/>
        </w:rPr>
      </w:pPr>
      <w:r>
        <w:rPr>
          <w:sz w:val="23"/>
          <w:szCs w:val="23"/>
        </w:rPr>
        <w:t>23.7.5.  Приложение № 4а. Перечень и формат электронных;</w:t>
      </w:r>
    </w:p>
    <w:p w:rsidR="006B315E" w:rsidRPr="00A34819" w:rsidRDefault="006B315E" w:rsidP="006B315E">
      <w:pPr>
        <w:tabs>
          <w:tab w:val="left" w:pos="993"/>
          <w:tab w:val="left" w:pos="3261"/>
        </w:tabs>
        <w:ind w:firstLine="709"/>
        <w:jc w:val="both"/>
        <w:rPr>
          <w:sz w:val="23"/>
          <w:szCs w:val="23"/>
        </w:rPr>
      </w:pPr>
      <w:r>
        <w:rPr>
          <w:sz w:val="23"/>
          <w:szCs w:val="23"/>
        </w:rPr>
        <w:t>23.7.6. Приложение № 5. Требования по охране труда, промышленной безопасности и экологии;</w:t>
      </w:r>
    </w:p>
    <w:p w:rsidR="006B315E" w:rsidRPr="0064677B" w:rsidRDefault="006B315E" w:rsidP="006B315E">
      <w:pPr>
        <w:tabs>
          <w:tab w:val="left" w:pos="993"/>
          <w:tab w:val="left" w:pos="3261"/>
        </w:tabs>
        <w:ind w:firstLine="709"/>
        <w:jc w:val="both"/>
        <w:rPr>
          <w:sz w:val="23"/>
          <w:szCs w:val="23"/>
        </w:rPr>
      </w:pPr>
      <w:r>
        <w:rPr>
          <w:sz w:val="23"/>
          <w:szCs w:val="23"/>
        </w:rPr>
        <w:t>23.7.7. Приложение №6. Налоговая оговорка;</w:t>
      </w:r>
    </w:p>
    <w:p w:rsidR="006B315E" w:rsidRPr="005940C1" w:rsidRDefault="006B315E" w:rsidP="006B315E">
      <w:pPr>
        <w:tabs>
          <w:tab w:val="left" w:pos="993"/>
          <w:tab w:val="left" w:pos="3261"/>
        </w:tabs>
        <w:ind w:firstLine="709"/>
        <w:jc w:val="both"/>
        <w:rPr>
          <w:sz w:val="23"/>
          <w:szCs w:val="23"/>
        </w:rPr>
      </w:pPr>
      <w:r>
        <w:rPr>
          <w:sz w:val="23"/>
          <w:szCs w:val="23"/>
        </w:rPr>
        <w:lastRenderedPageBreak/>
        <w:t>23.7.8. Приложение №7. Форма акта о приеме-сдаче отремонтированных, реконструированных, модернизированных объектов основных средств формы ОС-3;</w:t>
      </w:r>
    </w:p>
    <w:p w:rsidR="006B315E" w:rsidRPr="00DA3B95" w:rsidRDefault="006B315E" w:rsidP="006B315E">
      <w:pPr>
        <w:tabs>
          <w:tab w:val="left" w:pos="993"/>
          <w:tab w:val="left" w:pos="3261"/>
        </w:tabs>
        <w:ind w:firstLine="709"/>
        <w:jc w:val="both"/>
        <w:rPr>
          <w:sz w:val="23"/>
          <w:szCs w:val="23"/>
        </w:rPr>
      </w:pPr>
      <w:r>
        <w:rPr>
          <w:sz w:val="23"/>
          <w:szCs w:val="23"/>
        </w:rPr>
        <w:t xml:space="preserve">23.7.9. </w:t>
      </w:r>
      <w:r>
        <w:rPr>
          <w:color w:val="000000"/>
        </w:rPr>
        <w:t xml:space="preserve"> Приложение №8. Требования к банковской гарантии.</w:t>
      </w:r>
    </w:p>
    <w:p w:rsidR="006B315E" w:rsidRPr="00DA3B95" w:rsidRDefault="006B315E" w:rsidP="006B315E">
      <w:pPr>
        <w:pStyle w:val="aff7"/>
        <w:ind w:left="480"/>
        <w:rPr>
          <w:b/>
          <w:sz w:val="23"/>
          <w:szCs w:val="23"/>
        </w:rPr>
      </w:pPr>
    </w:p>
    <w:p w:rsidR="006B315E" w:rsidRDefault="006B315E" w:rsidP="006B315E">
      <w:pPr>
        <w:jc w:val="center"/>
        <w:rPr>
          <w:b/>
          <w:sz w:val="23"/>
          <w:szCs w:val="23"/>
        </w:rPr>
      </w:pPr>
      <w:r>
        <w:rPr>
          <w:b/>
          <w:sz w:val="23"/>
          <w:szCs w:val="23"/>
        </w:rPr>
        <w:t>24 Адреса, реквизиты и подписи Сторон</w:t>
      </w:r>
    </w:p>
    <w:tbl>
      <w:tblPr>
        <w:tblW w:w="9464" w:type="dxa"/>
        <w:tblLayout w:type="fixed"/>
        <w:tblLook w:val="0000" w:firstRow="0" w:lastRow="0" w:firstColumn="0" w:lastColumn="0" w:noHBand="0" w:noVBand="0"/>
      </w:tblPr>
      <w:tblGrid>
        <w:gridCol w:w="5070"/>
        <w:gridCol w:w="4394"/>
      </w:tblGrid>
      <w:tr w:rsidR="006B315E" w:rsidRPr="00465116" w:rsidTr="006B315E">
        <w:trPr>
          <w:trHeight w:val="424"/>
        </w:trPr>
        <w:tc>
          <w:tcPr>
            <w:tcW w:w="5070" w:type="dxa"/>
          </w:tcPr>
          <w:p w:rsidR="006B315E" w:rsidRPr="007B49DB" w:rsidRDefault="006B315E" w:rsidP="006B315E">
            <w:pPr>
              <w:pStyle w:val="afa"/>
              <w:rPr>
                <w:b/>
                <w:sz w:val="23"/>
                <w:szCs w:val="23"/>
              </w:rPr>
            </w:pPr>
            <w:r>
              <w:rPr>
                <w:b/>
                <w:sz w:val="23"/>
                <w:szCs w:val="23"/>
              </w:rPr>
              <w:t>Заказчик:</w:t>
            </w:r>
          </w:p>
          <w:p w:rsidR="006B315E" w:rsidRPr="007B49DB" w:rsidRDefault="006B315E" w:rsidP="006B315E">
            <w:pPr>
              <w:pStyle w:val="23"/>
              <w:spacing w:after="0" w:line="240" w:lineRule="auto"/>
              <w:ind w:left="0"/>
              <w:jc w:val="both"/>
              <w:rPr>
                <w:bCs/>
                <w:sz w:val="23"/>
                <w:szCs w:val="23"/>
              </w:rPr>
            </w:pPr>
            <w:r>
              <w:rPr>
                <w:bCs/>
                <w:sz w:val="23"/>
                <w:szCs w:val="23"/>
              </w:rPr>
              <w:t xml:space="preserve">Публичное акционерное общество </w:t>
            </w:r>
          </w:p>
          <w:p w:rsidR="006B315E" w:rsidRPr="007B49DB" w:rsidRDefault="006B315E" w:rsidP="006B315E">
            <w:pPr>
              <w:pStyle w:val="23"/>
              <w:spacing w:after="0" w:line="240" w:lineRule="auto"/>
              <w:ind w:left="0"/>
              <w:jc w:val="both"/>
              <w:rPr>
                <w:bCs/>
                <w:sz w:val="23"/>
                <w:szCs w:val="23"/>
              </w:rPr>
            </w:pPr>
            <w:r>
              <w:rPr>
                <w:bCs/>
                <w:sz w:val="23"/>
                <w:szCs w:val="23"/>
              </w:rPr>
              <w:t>«Центр по перевозке грузов в контейнерах «ТрансКонтейнер»</w:t>
            </w:r>
          </w:p>
          <w:p w:rsidR="006B315E" w:rsidRPr="007B49DB" w:rsidRDefault="006B315E" w:rsidP="006B315E">
            <w:pPr>
              <w:pStyle w:val="23"/>
              <w:spacing w:after="0" w:line="240" w:lineRule="auto"/>
              <w:ind w:left="0"/>
              <w:jc w:val="both"/>
              <w:rPr>
                <w:bCs/>
                <w:sz w:val="23"/>
                <w:szCs w:val="23"/>
              </w:rPr>
            </w:pPr>
            <w:r>
              <w:rPr>
                <w:bCs/>
                <w:sz w:val="23"/>
                <w:szCs w:val="23"/>
              </w:rPr>
              <w:t xml:space="preserve">Юридический адрес: </w:t>
            </w:r>
          </w:p>
          <w:p w:rsidR="006B315E" w:rsidRPr="007B49DB" w:rsidRDefault="006B315E" w:rsidP="006B315E">
            <w:pPr>
              <w:pBdr>
                <w:top w:val="nil"/>
                <w:left w:val="nil"/>
                <w:bottom w:val="nil"/>
                <w:right w:val="nil"/>
                <w:between w:val="nil"/>
              </w:pBdr>
              <w:jc w:val="both"/>
              <w:rPr>
                <w:color w:val="000000"/>
                <w:sz w:val="23"/>
                <w:szCs w:val="23"/>
              </w:rPr>
            </w:pPr>
            <w:r>
              <w:rPr>
                <w:color w:val="000000"/>
                <w:sz w:val="23"/>
                <w:szCs w:val="23"/>
              </w:rPr>
              <w:t xml:space="preserve">141402, Московская область, Г.О. Химки, г.Химки, ул. Ленинградская, владение 39, </w:t>
            </w:r>
          </w:p>
          <w:p w:rsidR="006B315E" w:rsidRPr="007B49DB" w:rsidRDefault="006B315E" w:rsidP="006B315E">
            <w:pPr>
              <w:jc w:val="both"/>
              <w:rPr>
                <w:color w:val="000000"/>
                <w:sz w:val="23"/>
                <w:szCs w:val="23"/>
              </w:rPr>
            </w:pPr>
            <w:r>
              <w:rPr>
                <w:color w:val="000000"/>
                <w:sz w:val="23"/>
                <w:szCs w:val="23"/>
              </w:rPr>
              <w:t>строение 6, офис 3 (этаж 6)</w:t>
            </w:r>
          </w:p>
          <w:p w:rsidR="006B315E" w:rsidRPr="007B49DB" w:rsidRDefault="006B315E" w:rsidP="006B315E">
            <w:pPr>
              <w:pStyle w:val="23"/>
              <w:spacing w:after="0" w:line="240" w:lineRule="auto"/>
              <w:ind w:left="0"/>
              <w:jc w:val="both"/>
              <w:rPr>
                <w:bCs/>
                <w:sz w:val="23"/>
                <w:szCs w:val="23"/>
              </w:rPr>
            </w:pPr>
            <w:r>
              <w:rPr>
                <w:bCs/>
                <w:sz w:val="23"/>
                <w:szCs w:val="23"/>
              </w:rPr>
              <w:t>ИНН/КПП 7708591995/997650001</w:t>
            </w:r>
          </w:p>
          <w:p w:rsidR="006B315E" w:rsidRPr="007B49DB" w:rsidRDefault="006B315E" w:rsidP="006B315E">
            <w:pPr>
              <w:pStyle w:val="23"/>
              <w:spacing w:after="0" w:line="240" w:lineRule="auto"/>
              <w:ind w:left="0"/>
              <w:jc w:val="both"/>
              <w:rPr>
                <w:bCs/>
                <w:sz w:val="23"/>
                <w:szCs w:val="23"/>
              </w:rPr>
            </w:pPr>
            <w:r>
              <w:rPr>
                <w:bCs/>
                <w:sz w:val="23"/>
                <w:szCs w:val="23"/>
              </w:rPr>
              <w:t>ОКПО 94421386</w:t>
            </w:r>
          </w:p>
          <w:p w:rsidR="006B315E" w:rsidRPr="007B49DB" w:rsidRDefault="006B315E" w:rsidP="006B315E">
            <w:pPr>
              <w:pStyle w:val="23"/>
              <w:spacing w:after="0" w:line="240" w:lineRule="auto"/>
              <w:ind w:left="0"/>
              <w:jc w:val="both"/>
              <w:rPr>
                <w:bCs/>
                <w:sz w:val="23"/>
                <w:szCs w:val="23"/>
              </w:rPr>
            </w:pPr>
            <w:r>
              <w:rPr>
                <w:bCs/>
                <w:sz w:val="23"/>
                <w:szCs w:val="23"/>
              </w:rPr>
              <w:t>ОГРН 1067746341024</w:t>
            </w:r>
          </w:p>
          <w:p w:rsidR="006B315E" w:rsidRPr="007B49DB" w:rsidRDefault="006B315E" w:rsidP="006B315E">
            <w:pPr>
              <w:pStyle w:val="23"/>
              <w:spacing w:after="0" w:line="240" w:lineRule="auto"/>
              <w:ind w:left="0"/>
              <w:jc w:val="both"/>
              <w:rPr>
                <w:bCs/>
                <w:sz w:val="23"/>
                <w:szCs w:val="23"/>
              </w:rPr>
            </w:pPr>
            <w:r>
              <w:rPr>
                <w:bCs/>
                <w:sz w:val="23"/>
                <w:szCs w:val="23"/>
              </w:rPr>
              <w:t xml:space="preserve">Почтовый адрес: </w:t>
            </w:r>
          </w:p>
          <w:p w:rsidR="006B315E" w:rsidRPr="007B49DB" w:rsidRDefault="006B315E" w:rsidP="006B315E">
            <w:pPr>
              <w:pStyle w:val="23"/>
              <w:spacing w:after="0" w:line="240" w:lineRule="auto"/>
              <w:ind w:left="0"/>
              <w:jc w:val="both"/>
              <w:rPr>
                <w:bCs/>
                <w:sz w:val="23"/>
                <w:szCs w:val="23"/>
              </w:rPr>
            </w:pPr>
            <w:r>
              <w:rPr>
                <w:bCs/>
                <w:sz w:val="23"/>
                <w:szCs w:val="23"/>
              </w:rPr>
              <w:t>филиал ПАО «ТрансКонтейнер» на Красноярской железной дороге</w:t>
            </w:r>
          </w:p>
          <w:p w:rsidR="006B315E" w:rsidRPr="007B49DB" w:rsidRDefault="006B315E" w:rsidP="006B315E">
            <w:pPr>
              <w:pStyle w:val="23"/>
              <w:spacing w:after="0" w:line="240" w:lineRule="auto"/>
              <w:ind w:left="0"/>
              <w:jc w:val="both"/>
              <w:rPr>
                <w:bCs/>
                <w:sz w:val="23"/>
                <w:szCs w:val="23"/>
              </w:rPr>
            </w:pPr>
            <w:r>
              <w:rPr>
                <w:bCs/>
                <w:sz w:val="23"/>
                <w:szCs w:val="23"/>
              </w:rPr>
              <w:t>660058 г. Красноярск, ул. Деповская, д. 15</w:t>
            </w:r>
          </w:p>
          <w:p w:rsidR="006B315E" w:rsidRPr="007B49DB" w:rsidRDefault="006B315E" w:rsidP="006B315E">
            <w:pPr>
              <w:pStyle w:val="23"/>
              <w:spacing w:after="0" w:line="240" w:lineRule="auto"/>
              <w:ind w:left="0"/>
              <w:jc w:val="both"/>
              <w:rPr>
                <w:bCs/>
                <w:sz w:val="23"/>
                <w:szCs w:val="23"/>
              </w:rPr>
            </w:pPr>
            <w:r>
              <w:rPr>
                <w:bCs/>
                <w:sz w:val="23"/>
                <w:szCs w:val="23"/>
              </w:rPr>
              <w:t>ИНН/КПП 7708591995/246043001</w:t>
            </w:r>
          </w:p>
          <w:p w:rsidR="006B315E" w:rsidRPr="007B49DB" w:rsidRDefault="006B315E" w:rsidP="006B315E">
            <w:pPr>
              <w:pStyle w:val="23"/>
              <w:spacing w:after="0" w:line="240" w:lineRule="auto"/>
              <w:ind w:left="0"/>
              <w:jc w:val="both"/>
              <w:rPr>
                <w:bCs/>
                <w:sz w:val="23"/>
                <w:szCs w:val="23"/>
              </w:rPr>
            </w:pPr>
            <w:r>
              <w:rPr>
                <w:bCs/>
                <w:sz w:val="23"/>
                <w:szCs w:val="23"/>
              </w:rPr>
              <w:t>ОКПО 70535553</w:t>
            </w:r>
          </w:p>
          <w:p w:rsidR="006B315E" w:rsidRPr="007B49DB" w:rsidRDefault="006B315E" w:rsidP="006B315E">
            <w:pPr>
              <w:pStyle w:val="23"/>
              <w:spacing w:after="0" w:line="240" w:lineRule="auto"/>
              <w:ind w:left="0"/>
              <w:jc w:val="both"/>
              <w:rPr>
                <w:bCs/>
                <w:sz w:val="23"/>
                <w:szCs w:val="23"/>
              </w:rPr>
            </w:pPr>
            <w:r>
              <w:rPr>
                <w:bCs/>
                <w:sz w:val="23"/>
                <w:szCs w:val="23"/>
              </w:rPr>
              <w:t>ОГРН 1067746341024</w:t>
            </w:r>
          </w:p>
          <w:p w:rsidR="006B315E" w:rsidRPr="007B49DB" w:rsidRDefault="006B315E" w:rsidP="006B315E">
            <w:pPr>
              <w:pStyle w:val="23"/>
              <w:spacing w:after="0" w:line="240" w:lineRule="auto"/>
              <w:ind w:left="0"/>
              <w:jc w:val="both"/>
              <w:rPr>
                <w:bCs/>
                <w:sz w:val="23"/>
                <w:szCs w:val="23"/>
              </w:rPr>
            </w:pPr>
            <w:r>
              <w:rPr>
                <w:bCs/>
                <w:sz w:val="23"/>
                <w:szCs w:val="23"/>
              </w:rPr>
              <w:t>Банковские реквизиты:</w:t>
            </w:r>
          </w:p>
          <w:p w:rsidR="006B315E" w:rsidRPr="007B49DB" w:rsidRDefault="006B315E" w:rsidP="006B315E">
            <w:pPr>
              <w:pStyle w:val="23"/>
              <w:spacing w:after="0" w:line="240" w:lineRule="auto"/>
              <w:ind w:left="0"/>
              <w:jc w:val="both"/>
              <w:rPr>
                <w:bCs/>
                <w:sz w:val="23"/>
                <w:szCs w:val="23"/>
              </w:rPr>
            </w:pPr>
            <w:r>
              <w:rPr>
                <w:bCs/>
                <w:sz w:val="23"/>
                <w:szCs w:val="23"/>
              </w:rPr>
              <w:t>Плательщик:</w:t>
            </w:r>
          </w:p>
          <w:p w:rsidR="006B315E" w:rsidRPr="007B49DB" w:rsidRDefault="006B315E" w:rsidP="006B315E">
            <w:pPr>
              <w:pStyle w:val="23"/>
              <w:spacing w:after="0" w:line="240" w:lineRule="auto"/>
              <w:ind w:left="0"/>
              <w:jc w:val="both"/>
              <w:rPr>
                <w:bCs/>
                <w:sz w:val="23"/>
                <w:szCs w:val="23"/>
              </w:rPr>
            </w:pPr>
            <w:r>
              <w:rPr>
                <w:bCs/>
                <w:sz w:val="23"/>
                <w:szCs w:val="23"/>
              </w:rPr>
              <w:t>Филиал ПАО «ТрансКонтейнер» на Красноярской железной дороге</w:t>
            </w:r>
          </w:p>
          <w:p w:rsidR="006B315E" w:rsidRPr="007B49DB" w:rsidRDefault="006B315E" w:rsidP="006B315E">
            <w:pPr>
              <w:pStyle w:val="23"/>
              <w:spacing w:after="0" w:line="240" w:lineRule="auto"/>
              <w:ind w:left="0"/>
              <w:jc w:val="both"/>
              <w:rPr>
                <w:bCs/>
                <w:sz w:val="23"/>
                <w:szCs w:val="23"/>
              </w:rPr>
            </w:pPr>
            <w:r>
              <w:rPr>
                <w:bCs/>
                <w:sz w:val="23"/>
                <w:szCs w:val="23"/>
              </w:rPr>
              <w:t>р/с 40702810600030003245 в Филиале Банка ВТБ (ПАО)  в г. Красноярске г. Красноярск</w:t>
            </w:r>
          </w:p>
          <w:p w:rsidR="006B315E" w:rsidRPr="007B49DB" w:rsidRDefault="006B315E" w:rsidP="006B315E">
            <w:pPr>
              <w:pStyle w:val="23"/>
              <w:spacing w:after="0" w:line="240" w:lineRule="auto"/>
              <w:ind w:left="0"/>
              <w:jc w:val="both"/>
              <w:rPr>
                <w:bCs/>
                <w:sz w:val="23"/>
                <w:szCs w:val="23"/>
              </w:rPr>
            </w:pPr>
            <w:r>
              <w:rPr>
                <w:bCs/>
                <w:sz w:val="23"/>
                <w:szCs w:val="23"/>
              </w:rPr>
              <w:t>БИК 040407777</w:t>
            </w:r>
          </w:p>
          <w:p w:rsidR="006B315E" w:rsidRPr="007B49DB" w:rsidRDefault="006B315E" w:rsidP="006B315E">
            <w:pPr>
              <w:pStyle w:val="23"/>
              <w:spacing w:after="0" w:line="240" w:lineRule="auto"/>
              <w:ind w:left="0"/>
              <w:jc w:val="both"/>
              <w:rPr>
                <w:bCs/>
                <w:sz w:val="23"/>
                <w:szCs w:val="23"/>
              </w:rPr>
            </w:pPr>
            <w:r>
              <w:rPr>
                <w:bCs/>
                <w:sz w:val="23"/>
                <w:szCs w:val="23"/>
              </w:rPr>
              <w:t>к/с 30101810200000000777</w:t>
            </w:r>
          </w:p>
          <w:p w:rsidR="006B315E" w:rsidRPr="0064677B" w:rsidRDefault="006B315E" w:rsidP="006B315E">
            <w:pPr>
              <w:pStyle w:val="23"/>
              <w:spacing w:after="0" w:line="240" w:lineRule="auto"/>
              <w:ind w:left="0"/>
              <w:jc w:val="both"/>
              <w:rPr>
                <w:bCs/>
                <w:sz w:val="23"/>
                <w:szCs w:val="23"/>
              </w:rPr>
            </w:pPr>
            <w:r>
              <w:rPr>
                <w:bCs/>
                <w:sz w:val="23"/>
                <w:szCs w:val="23"/>
              </w:rPr>
              <w:t>т.:+7 (391) 248-00-31</w:t>
            </w:r>
          </w:p>
          <w:p w:rsidR="006B315E" w:rsidRPr="0064677B" w:rsidRDefault="006B315E" w:rsidP="006B315E">
            <w:pPr>
              <w:pStyle w:val="23"/>
              <w:spacing w:after="0" w:line="240" w:lineRule="auto"/>
              <w:ind w:left="0"/>
              <w:jc w:val="both"/>
              <w:rPr>
                <w:bCs/>
                <w:sz w:val="23"/>
                <w:szCs w:val="23"/>
              </w:rPr>
            </w:pPr>
            <w:r>
              <w:rPr>
                <w:bCs/>
                <w:sz w:val="23"/>
                <w:szCs w:val="23"/>
                <w:lang w:val="en-US"/>
              </w:rPr>
              <w:t>e</w:t>
            </w:r>
            <w:r>
              <w:rPr>
                <w:bCs/>
                <w:sz w:val="23"/>
                <w:szCs w:val="23"/>
              </w:rPr>
              <w:t>-</w:t>
            </w:r>
            <w:r>
              <w:rPr>
                <w:bCs/>
                <w:sz w:val="23"/>
                <w:szCs w:val="23"/>
                <w:lang w:val="en-US"/>
              </w:rPr>
              <w:t>mail</w:t>
            </w:r>
            <w:r>
              <w:rPr>
                <w:bCs/>
                <w:sz w:val="23"/>
                <w:szCs w:val="23"/>
              </w:rPr>
              <w:t xml:space="preserve">: </w:t>
            </w:r>
            <w:hyperlink r:id="rId35" w:history="1">
              <w:r>
                <w:rPr>
                  <w:bCs/>
                  <w:sz w:val="23"/>
                  <w:szCs w:val="23"/>
                  <w:lang w:val="en-US"/>
                </w:rPr>
                <w:t>kraszd</w:t>
              </w:r>
              <w:r>
                <w:rPr>
                  <w:bCs/>
                  <w:sz w:val="23"/>
                  <w:szCs w:val="23"/>
                </w:rPr>
                <w:t>@</w:t>
              </w:r>
              <w:r>
                <w:rPr>
                  <w:bCs/>
                  <w:sz w:val="23"/>
                  <w:szCs w:val="23"/>
                  <w:lang w:val="en-US"/>
                </w:rPr>
                <w:t>trcont</w:t>
              </w:r>
              <w:r>
                <w:rPr>
                  <w:bCs/>
                  <w:sz w:val="23"/>
                  <w:szCs w:val="23"/>
                </w:rPr>
                <w:t>.</w:t>
              </w:r>
              <w:r>
                <w:rPr>
                  <w:bCs/>
                  <w:sz w:val="23"/>
                  <w:szCs w:val="23"/>
                  <w:lang w:val="en-US"/>
                </w:rPr>
                <w:t>ru</w:t>
              </w:r>
            </w:hyperlink>
          </w:p>
          <w:p w:rsidR="006B315E" w:rsidRPr="0064677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r>
              <w:rPr>
                <w:bCs/>
                <w:sz w:val="23"/>
                <w:szCs w:val="23"/>
              </w:rPr>
              <w:t xml:space="preserve">Директор филиала ПАО «ТрансКонтейнер» </w:t>
            </w:r>
          </w:p>
          <w:p w:rsidR="006B315E" w:rsidRPr="007B49DB" w:rsidRDefault="006B315E" w:rsidP="006B315E">
            <w:pPr>
              <w:pStyle w:val="23"/>
              <w:spacing w:after="0" w:line="240" w:lineRule="auto"/>
              <w:ind w:left="0"/>
              <w:jc w:val="both"/>
              <w:rPr>
                <w:bCs/>
                <w:sz w:val="23"/>
                <w:szCs w:val="23"/>
              </w:rPr>
            </w:pPr>
            <w:r>
              <w:rPr>
                <w:bCs/>
                <w:sz w:val="23"/>
                <w:szCs w:val="23"/>
              </w:rPr>
              <w:t>на Красноярской железной дороге</w:t>
            </w:r>
          </w:p>
          <w:p w:rsidR="006B315E" w:rsidRPr="007B49DB" w:rsidRDefault="006B315E" w:rsidP="006B315E">
            <w:pPr>
              <w:jc w:val="both"/>
              <w:rPr>
                <w:sz w:val="23"/>
                <w:szCs w:val="23"/>
              </w:rPr>
            </w:pPr>
          </w:p>
          <w:p w:rsidR="006B315E" w:rsidRPr="007B49DB" w:rsidRDefault="006B315E" w:rsidP="006B315E">
            <w:pPr>
              <w:jc w:val="both"/>
              <w:rPr>
                <w:sz w:val="23"/>
                <w:szCs w:val="23"/>
              </w:rPr>
            </w:pPr>
          </w:p>
          <w:p w:rsidR="006B315E" w:rsidRPr="007B49DB" w:rsidRDefault="006B315E" w:rsidP="006B315E">
            <w:pPr>
              <w:pStyle w:val="23"/>
              <w:spacing w:after="0" w:line="240" w:lineRule="auto"/>
              <w:ind w:left="0"/>
              <w:jc w:val="both"/>
              <w:rPr>
                <w:bCs/>
                <w:sz w:val="23"/>
                <w:szCs w:val="23"/>
              </w:rPr>
            </w:pPr>
            <w:r>
              <w:rPr>
                <w:bCs/>
                <w:sz w:val="23"/>
                <w:szCs w:val="23"/>
              </w:rPr>
              <w:t>___________________ О.М. Лымарь</w:t>
            </w:r>
          </w:p>
          <w:p w:rsidR="006B315E" w:rsidRPr="007B49DB" w:rsidRDefault="006B315E" w:rsidP="006B315E">
            <w:pPr>
              <w:jc w:val="both"/>
              <w:rPr>
                <w:sz w:val="23"/>
                <w:szCs w:val="23"/>
              </w:rPr>
            </w:pPr>
            <w:r>
              <w:rPr>
                <w:bCs/>
                <w:sz w:val="23"/>
                <w:szCs w:val="23"/>
              </w:rPr>
              <w:t>м.п.</w:t>
            </w:r>
          </w:p>
        </w:tc>
        <w:tc>
          <w:tcPr>
            <w:tcW w:w="4394" w:type="dxa"/>
          </w:tcPr>
          <w:p w:rsidR="006B315E" w:rsidRPr="007B49DB" w:rsidRDefault="006B315E" w:rsidP="006B315E">
            <w:pPr>
              <w:pStyle w:val="23"/>
              <w:spacing w:after="0" w:line="240" w:lineRule="auto"/>
              <w:ind w:left="0"/>
              <w:jc w:val="both"/>
              <w:rPr>
                <w:b/>
                <w:bCs/>
                <w:sz w:val="23"/>
                <w:szCs w:val="23"/>
              </w:rPr>
            </w:pPr>
            <w:r>
              <w:rPr>
                <w:b/>
                <w:bCs/>
                <w:sz w:val="23"/>
                <w:szCs w:val="23"/>
              </w:rPr>
              <w:t>Подрядчик:</w:t>
            </w: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p>
          <w:p w:rsidR="006B315E" w:rsidRPr="007B49DB" w:rsidRDefault="006B315E" w:rsidP="006B315E">
            <w:pPr>
              <w:pStyle w:val="23"/>
              <w:spacing w:after="0" w:line="240" w:lineRule="auto"/>
              <w:ind w:left="0"/>
              <w:jc w:val="both"/>
              <w:rPr>
                <w:bCs/>
                <w:sz w:val="23"/>
                <w:szCs w:val="23"/>
              </w:rPr>
            </w:pPr>
            <w:r>
              <w:rPr>
                <w:bCs/>
                <w:sz w:val="23"/>
                <w:szCs w:val="23"/>
              </w:rPr>
              <w:t xml:space="preserve">___________________ </w:t>
            </w:r>
          </w:p>
          <w:p w:rsidR="006B315E" w:rsidRPr="007B49DB" w:rsidRDefault="006B315E" w:rsidP="006B315E">
            <w:pPr>
              <w:pStyle w:val="23"/>
              <w:spacing w:after="0" w:line="240" w:lineRule="auto"/>
              <w:ind w:left="0"/>
              <w:jc w:val="both"/>
              <w:rPr>
                <w:sz w:val="23"/>
                <w:szCs w:val="23"/>
              </w:rPr>
            </w:pPr>
            <w:r>
              <w:rPr>
                <w:bCs/>
                <w:sz w:val="23"/>
                <w:szCs w:val="23"/>
              </w:rPr>
              <w:t>м.п.</w:t>
            </w:r>
          </w:p>
        </w:tc>
      </w:tr>
    </w:tbl>
    <w:p w:rsidR="006B315E" w:rsidRDefault="006B315E">
      <w:r>
        <w:br w:type="page"/>
      </w:r>
    </w:p>
    <w:tbl>
      <w:tblPr>
        <w:tblW w:w="10139" w:type="dxa"/>
        <w:tblLayout w:type="fixed"/>
        <w:tblLook w:val="04A0" w:firstRow="1" w:lastRow="0" w:firstColumn="1" w:lastColumn="0" w:noHBand="0" w:noVBand="1"/>
      </w:tblPr>
      <w:tblGrid>
        <w:gridCol w:w="4786"/>
        <w:gridCol w:w="5353"/>
      </w:tblGrid>
      <w:tr w:rsidR="006B315E" w:rsidRPr="00DA3B95" w:rsidTr="006B315E">
        <w:tc>
          <w:tcPr>
            <w:tcW w:w="4786" w:type="dxa"/>
            <w:shd w:val="clear" w:color="auto" w:fill="auto"/>
          </w:tcPr>
          <w:p w:rsidR="006B315E" w:rsidRPr="00DA3B95" w:rsidRDefault="006B315E" w:rsidP="006B315E">
            <w:pPr>
              <w:pStyle w:val="affa"/>
              <w:jc w:val="right"/>
              <w:rPr>
                <w:sz w:val="23"/>
                <w:szCs w:val="23"/>
              </w:rPr>
            </w:pPr>
          </w:p>
        </w:tc>
        <w:tc>
          <w:tcPr>
            <w:tcW w:w="5353" w:type="dxa"/>
            <w:shd w:val="clear" w:color="auto" w:fill="auto"/>
          </w:tcPr>
          <w:p w:rsidR="006B315E" w:rsidRPr="0018096D" w:rsidRDefault="006B315E" w:rsidP="006B315E">
            <w:pPr>
              <w:pStyle w:val="affa"/>
              <w:rPr>
                <w:rFonts w:ascii="Times New Roman" w:hAnsi="Times New Roman"/>
                <w:sz w:val="23"/>
                <w:szCs w:val="23"/>
              </w:rPr>
            </w:pPr>
            <w:r w:rsidRPr="0018096D">
              <w:rPr>
                <w:rFonts w:ascii="Times New Roman" w:hAnsi="Times New Roman"/>
                <w:sz w:val="23"/>
                <w:szCs w:val="23"/>
              </w:rPr>
              <w:t xml:space="preserve">Приложение № 1 </w:t>
            </w:r>
          </w:p>
          <w:p w:rsidR="006B315E" w:rsidRPr="0018096D" w:rsidRDefault="006B315E" w:rsidP="006B315E">
            <w:pPr>
              <w:pStyle w:val="affa"/>
              <w:rPr>
                <w:rFonts w:ascii="Times New Roman" w:hAnsi="Times New Roman"/>
                <w:sz w:val="23"/>
                <w:szCs w:val="23"/>
              </w:rPr>
            </w:pPr>
            <w:r w:rsidRPr="0018096D">
              <w:rPr>
                <w:rFonts w:ascii="Times New Roman" w:hAnsi="Times New Roman"/>
                <w:sz w:val="23"/>
                <w:szCs w:val="23"/>
              </w:rPr>
              <w:t>к договору №_____________ от «____»________20___г.</w:t>
            </w:r>
          </w:p>
          <w:p w:rsidR="006B315E" w:rsidRPr="0018096D" w:rsidRDefault="006B315E" w:rsidP="006B315E">
            <w:pPr>
              <w:pStyle w:val="affa"/>
              <w:rPr>
                <w:rFonts w:ascii="Times New Roman" w:hAnsi="Times New Roman"/>
                <w:sz w:val="23"/>
                <w:szCs w:val="23"/>
              </w:rPr>
            </w:pPr>
            <w:r w:rsidRPr="0018096D">
              <w:rPr>
                <w:rFonts w:ascii="Times New Roman" w:hAnsi="Times New Roman"/>
                <w:sz w:val="23"/>
                <w:szCs w:val="23"/>
              </w:rPr>
              <w:t xml:space="preserve">на выполнение строительно-монтажных работ </w:t>
            </w:r>
          </w:p>
        </w:tc>
      </w:tr>
    </w:tbl>
    <w:p w:rsidR="006B315E" w:rsidRPr="00DA3B95" w:rsidRDefault="006B315E" w:rsidP="006B315E">
      <w:pPr>
        <w:pStyle w:val="affa"/>
        <w:jc w:val="right"/>
        <w:rPr>
          <w:sz w:val="23"/>
          <w:szCs w:val="23"/>
        </w:rPr>
      </w:pPr>
    </w:p>
    <w:p w:rsidR="006B315E" w:rsidRPr="00DA3B95" w:rsidRDefault="006B315E" w:rsidP="006B315E">
      <w:pPr>
        <w:shd w:val="clear" w:color="auto" w:fill="FFFFFF"/>
        <w:ind w:left="14"/>
        <w:jc w:val="center"/>
        <w:rPr>
          <w:b/>
          <w:bCs/>
          <w:spacing w:val="-16"/>
          <w:sz w:val="23"/>
          <w:szCs w:val="23"/>
        </w:rPr>
      </w:pPr>
      <w:r>
        <w:rPr>
          <w:b/>
          <w:bCs/>
          <w:spacing w:val="-16"/>
          <w:sz w:val="23"/>
          <w:szCs w:val="23"/>
        </w:rPr>
        <w:t xml:space="preserve">ТЕХНИЧЕСКОЕ ЗАДАНИЕ </w:t>
      </w:r>
    </w:p>
    <w:p w:rsidR="006B315E" w:rsidRDefault="006B315E" w:rsidP="006B315E">
      <w:pPr>
        <w:shd w:val="clear" w:color="auto" w:fill="FFFFFF"/>
        <w:ind w:left="14"/>
        <w:jc w:val="center"/>
        <w:rPr>
          <w:b/>
          <w:bCs/>
          <w:spacing w:val="-16"/>
          <w:sz w:val="23"/>
          <w:szCs w:val="23"/>
        </w:rPr>
      </w:pPr>
      <w:r>
        <w:rPr>
          <w:b/>
          <w:bCs/>
          <w:spacing w:val="-16"/>
          <w:sz w:val="23"/>
          <w:szCs w:val="23"/>
        </w:rPr>
        <w:t>НА ВЫПОЛНЕНИЕ СТРОИТЕЛЬНО-МОНТАЖНЫХ РАБОТ</w:t>
      </w:r>
    </w:p>
    <w:p w:rsidR="006B315E" w:rsidRDefault="006B315E" w:rsidP="006B315E">
      <w:pPr>
        <w:shd w:val="clear" w:color="auto" w:fill="FFFFFF"/>
        <w:ind w:left="14"/>
        <w:jc w:val="center"/>
        <w:rPr>
          <w:b/>
          <w:bCs/>
          <w:spacing w:val="-16"/>
          <w:sz w:val="23"/>
          <w:szCs w:val="23"/>
        </w:rPr>
      </w:pP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xml:space="preserve">1. </w:t>
      </w:r>
      <w:r>
        <w:rPr>
          <w:rFonts w:eastAsia="Times New Roman"/>
          <w:sz w:val="23"/>
          <w:szCs w:val="23"/>
        </w:rPr>
        <w:tab/>
        <w:t>Техническое задание составлено на основании следующих документов:</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рабочей документации строительство сетевой инфраструктуры контейнерного терминала Базаиха по объекту "Интеллектуальный Контейнерный терминал", шифр 0043-1-2018, выполненной АО "Компания ТрансТелеКом".</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2. 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Федерального закона РФ № 116-ФЗ от 21.07.1997 «О промышленной безопасности опасных производственных объектов»;</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6B315E" w:rsidRPr="00CE27E0" w:rsidRDefault="006B315E" w:rsidP="006B315E">
      <w:pPr>
        <w:tabs>
          <w:tab w:val="num" w:pos="1070"/>
        </w:tabs>
        <w:ind w:firstLine="709"/>
        <w:jc w:val="both"/>
        <w:rPr>
          <w:sz w:val="23"/>
          <w:szCs w:val="23"/>
        </w:rPr>
      </w:pPr>
      <w:r>
        <w:rPr>
          <w:sz w:val="23"/>
          <w:szCs w:val="23"/>
        </w:rPr>
        <w:t>- Правил технической эксплуатации электроустановок потребителей, утвержденным Приказом Министерства энергетики РФ от 10.01.2003г. №6;</w:t>
      </w:r>
    </w:p>
    <w:p w:rsidR="006B315E" w:rsidRPr="00CE27E0" w:rsidRDefault="006B315E" w:rsidP="006B315E">
      <w:pPr>
        <w:tabs>
          <w:tab w:val="num" w:pos="1070"/>
        </w:tabs>
        <w:ind w:firstLine="709"/>
        <w:jc w:val="both"/>
        <w:rPr>
          <w:sz w:val="23"/>
          <w:szCs w:val="23"/>
        </w:rPr>
      </w:pPr>
      <w:r>
        <w:rPr>
          <w:sz w:val="23"/>
          <w:szCs w:val="23"/>
        </w:rPr>
        <w:t>- Правил устройства электроустановок, утвержденным Приказом Министерства энергетики РФ от 08.07.2002г. №204;</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Правил противопожарного режима в Российской Федерации, утвержденным постановлением Правительства РФ от 25.04.2012г. №390.</w:t>
      </w:r>
    </w:p>
    <w:p w:rsidR="006B315E" w:rsidRPr="00CE27E0" w:rsidRDefault="006B315E" w:rsidP="006B315E">
      <w:pPr>
        <w:pStyle w:val="26"/>
        <w:pBdr>
          <w:top w:val="nil"/>
          <w:left w:val="nil"/>
          <w:bottom w:val="nil"/>
          <w:right w:val="nil"/>
          <w:between w:val="nil"/>
        </w:pBdr>
        <w:ind w:firstLine="709"/>
        <w:rPr>
          <w:sz w:val="23"/>
          <w:szCs w:val="23"/>
        </w:rPr>
      </w:pPr>
      <w:r>
        <w:rPr>
          <w:rFonts w:eastAsia="Pragmatica"/>
          <w:sz w:val="23"/>
          <w:szCs w:val="23"/>
        </w:rPr>
        <w:t>4. Исполнитель обязан о</w:t>
      </w:r>
      <w:r>
        <w:rPr>
          <w:sz w:val="23"/>
          <w:szCs w:val="23"/>
        </w:rPr>
        <w:t>беспечить сохранность находящихся на объекте материалов, изделий, конструкций, оборудования.</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 xml:space="preserve">5. </w:t>
      </w:r>
      <w:r>
        <w:rPr>
          <w:rFonts w:eastAsia="Pragmatica"/>
          <w:sz w:val="23"/>
          <w:szCs w:val="23"/>
        </w:rPr>
        <w:t>Исполнитель обязан д</w:t>
      </w:r>
      <w:r>
        <w:rPr>
          <w:sz w:val="23"/>
          <w:szCs w:val="23"/>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B315E" w:rsidRPr="00CE27E0" w:rsidRDefault="006B315E" w:rsidP="006B315E">
      <w:pPr>
        <w:pStyle w:val="26"/>
        <w:pBdr>
          <w:top w:val="nil"/>
          <w:left w:val="nil"/>
          <w:bottom w:val="nil"/>
          <w:right w:val="nil"/>
          <w:between w:val="nil"/>
        </w:pBdr>
        <w:ind w:firstLine="709"/>
        <w:rPr>
          <w:sz w:val="23"/>
          <w:szCs w:val="23"/>
        </w:rPr>
      </w:pPr>
      <w:r>
        <w:rPr>
          <w:sz w:val="23"/>
          <w:szCs w:val="23"/>
        </w:rPr>
        <w:t>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6B315E" w:rsidRPr="00CE27E0" w:rsidRDefault="006B315E" w:rsidP="006B315E">
      <w:pPr>
        <w:pStyle w:val="26"/>
        <w:pBdr>
          <w:top w:val="nil"/>
          <w:left w:val="nil"/>
          <w:bottom w:val="nil"/>
          <w:right w:val="nil"/>
          <w:between w:val="nil"/>
        </w:pBdr>
        <w:ind w:firstLine="709"/>
        <w:rPr>
          <w:rFonts w:eastAsia="Pragmatica"/>
          <w:sz w:val="23"/>
          <w:szCs w:val="23"/>
        </w:rPr>
      </w:pPr>
      <w:r>
        <w:rPr>
          <w:rFonts w:eastAsia="Pragmatica"/>
          <w:sz w:val="23"/>
          <w:szCs w:val="23"/>
        </w:rPr>
        <w:t xml:space="preserve">6. </w:t>
      </w:r>
      <w:r>
        <w:rPr>
          <w:sz w:val="23"/>
          <w:szCs w:val="23"/>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sz w:val="23"/>
          <w:szCs w:val="23"/>
        </w:rPr>
        <w:t>.</w:t>
      </w:r>
    </w:p>
    <w:p w:rsidR="006B315E" w:rsidRPr="00CE27E0" w:rsidRDefault="006B315E" w:rsidP="006B315E">
      <w:pPr>
        <w:pStyle w:val="26"/>
        <w:pBdr>
          <w:top w:val="nil"/>
          <w:left w:val="nil"/>
          <w:bottom w:val="nil"/>
          <w:right w:val="nil"/>
          <w:between w:val="nil"/>
        </w:pBdr>
        <w:tabs>
          <w:tab w:val="left" w:pos="1701"/>
        </w:tabs>
        <w:ind w:firstLine="709"/>
        <w:rPr>
          <w:sz w:val="23"/>
          <w:szCs w:val="23"/>
        </w:rPr>
      </w:pPr>
      <w:r>
        <w:rPr>
          <w:sz w:val="23"/>
          <w:szCs w:val="23"/>
        </w:rPr>
        <w:t>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6B315E" w:rsidRPr="00CE27E0" w:rsidRDefault="006B315E" w:rsidP="006B315E">
      <w:pPr>
        <w:pStyle w:val="26"/>
        <w:pBdr>
          <w:top w:val="nil"/>
          <w:left w:val="nil"/>
          <w:bottom w:val="nil"/>
          <w:right w:val="nil"/>
          <w:between w:val="nil"/>
        </w:pBdr>
        <w:tabs>
          <w:tab w:val="left" w:pos="1701"/>
        </w:tabs>
        <w:ind w:firstLine="709"/>
        <w:rPr>
          <w:sz w:val="23"/>
          <w:szCs w:val="23"/>
        </w:rPr>
      </w:pPr>
      <w:r>
        <w:rPr>
          <w:sz w:val="23"/>
          <w:szCs w:val="23"/>
        </w:rPr>
        <w:t>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B315E" w:rsidRPr="00CE27E0" w:rsidRDefault="006B315E" w:rsidP="006B315E">
      <w:pPr>
        <w:pStyle w:val="26"/>
        <w:pBdr>
          <w:top w:val="nil"/>
          <w:left w:val="nil"/>
          <w:bottom w:val="nil"/>
          <w:right w:val="nil"/>
          <w:between w:val="nil"/>
        </w:pBdr>
        <w:tabs>
          <w:tab w:val="left" w:pos="1701"/>
        </w:tabs>
        <w:ind w:firstLine="709"/>
        <w:rPr>
          <w:sz w:val="23"/>
          <w:szCs w:val="23"/>
        </w:rPr>
      </w:pPr>
      <w:r>
        <w:rPr>
          <w:sz w:val="23"/>
          <w:szCs w:val="23"/>
        </w:rPr>
        <w:t xml:space="preserve">9. </w:t>
      </w:r>
      <w:r>
        <w:rPr>
          <w:rFonts w:eastAsia="Pragmatica"/>
          <w:sz w:val="23"/>
          <w:szCs w:val="23"/>
        </w:rPr>
        <w:t>Исполнитель обязан д</w:t>
      </w:r>
      <w:r>
        <w:rPr>
          <w:sz w:val="23"/>
          <w:szCs w:val="23"/>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6B315E" w:rsidRPr="00CE27E0" w:rsidRDefault="006B315E" w:rsidP="006B315E">
      <w:pPr>
        <w:pStyle w:val="26"/>
        <w:pBdr>
          <w:top w:val="nil"/>
          <w:left w:val="nil"/>
          <w:bottom w:val="nil"/>
          <w:right w:val="nil"/>
          <w:between w:val="nil"/>
        </w:pBdr>
        <w:tabs>
          <w:tab w:val="left" w:pos="1701"/>
        </w:tabs>
        <w:ind w:firstLine="709"/>
        <w:rPr>
          <w:sz w:val="23"/>
          <w:szCs w:val="23"/>
        </w:rPr>
      </w:pPr>
      <w:r>
        <w:rPr>
          <w:sz w:val="23"/>
          <w:szCs w:val="23"/>
        </w:rPr>
        <w:t xml:space="preserve">10. </w:t>
      </w:r>
      <w:r>
        <w:rPr>
          <w:sz w:val="23"/>
          <w:szCs w:val="23"/>
          <w:lang w:eastAsia="ru-RU"/>
        </w:rPr>
        <w:t>Все работы выполняются с использованием материалов и оборудования Исполнителя, п</w:t>
      </w:r>
      <w:r>
        <w:rPr>
          <w:sz w:val="23"/>
          <w:szCs w:val="23"/>
        </w:rPr>
        <w:t>рименяемые материалы должны соответствовать стандартам РФ и иметь сертификаты.</w:t>
      </w:r>
    </w:p>
    <w:p w:rsidR="006B315E" w:rsidRPr="00CE27E0" w:rsidRDefault="006B315E" w:rsidP="006B315E">
      <w:pPr>
        <w:shd w:val="clear" w:color="auto" w:fill="FFFFFF"/>
        <w:ind w:firstLine="709"/>
        <w:jc w:val="both"/>
        <w:rPr>
          <w:b/>
          <w:bCs/>
          <w:spacing w:val="-16"/>
          <w:sz w:val="23"/>
          <w:szCs w:val="23"/>
        </w:rPr>
      </w:pPr>
      <w:r>
        <w:rPr>
          <w:sz w:val="23"/>
          <w:szCs w:val="23"/>
        </w:rPr>
        <w:t xml:space="preserve">11. Работы выполняются в соответствии с проектной (рабочей) документацией. Любые отклонения от принятых проектных решений должны быть оформлены письменным </w:t>
      </w:r>
      <w:r>
        <w:rPr>
          <w:sz w:val="23"/>
          <w:szCs w:val="23"/>
        </w:rPr>
        <w:lastRenderedPageBreak/>
        <w:t>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6B315E" w:rsidRPr="00CE27E0" w:rsidRDefault="006B315E" w:rsidP="006B315E">
      <w:pPr>
        <w:shd w:val="clear" w:color="auto" w:fill="FFFFFF"/>
        <w:ind w:firstLine="709"/>
        <w:jc w:val="both"/>
        <w:rPr>
          <w:sz w:val="23"/>
          <w:szCs w:val="23"/>
        </w:rPr>
      </w:pPr>
      <w:r>
        <w:rPr>
          <w:sz w:val="23"/>
          <w:szCs w:val="23"/>
        </w:rPr>
        <w:t>12. Место выполнения работ.</w:t>
      </w:r>
    </w:p>
    <w:p w:rsidR="006B315E" w:rsidRPr="00CE27E0" w:rsidRDefault="006B315E" w:rsidP="006B315E">
      <w:pPr>
        <w:shd w:val="clear" w:color="auto" w:fill="FFFFFF"/>
        <w:ind w:firstLine="709"/>
        <w:jc w:val="both"/>
        <w:rPr>
          <w:sz w:val="23"/>
          <w:szCs w:val="23"/>
        </w:rPr>
      </w:pPr>
      <w:r>
        <w:rPr>
          <w:sz w:val="23"/>
          <w:szCs w:val="23"/>
        </w:rPr>
        <w:t>Контейнерный терминал Базаиха: Российская Федерация, 660031, г. Красноярск, ул. Рязанская, д.12.</w:t>
      </w:r>
    </w:p>
    <w:p w:rsidR="006B315E" w:rsidRPr="00CE27E0" w:rsidRDefault="006B315E" w:rsidP="006B315E">
      <w:pPr>
        <w:shd w:val="clear" w:color="auto" w:fill="FFFFFF"/>
        <w:ind w:firstLine="709"/>
        <w:jc w:val="both"/>
        <w:rPr>
          <w:sz w:val="23"/>
          <w:szCs w:val="23"/>
        </w:rPr>
      </w:pPr>
      <w:r>
        <w:rPr>
          <w:sz w:val="23"/>
          <w:szCs w:val="23"/>
        </w:rPr>
        <w:t xml:space="preserve">13. Режим выполнения работ. </w:t>
      </w:r>
    </w:p>
    <w:p w:rsidR="006B315E" w:rsidRPr="00CE27E0" w:rsidRDefault="006B315E" w:rsidP="006B315E">
      <w:pPr>
        <w:shd w:val="clear" w:color="auto" w:fill="FFFFFF"/>
        <w:ind w:firstLine="709"/>
        <w:jc w:val="both"/>
        <w:rPr>
          <w:sz w:val="23"/>
          <w:szCs w:val="23"/>
        </w:rPr>
      </w:pPr>
      <w:r>
        <w:rPr>
          <w:sz w:val="23"/>
          <w:szCs w:val="23"/>
        </w:rPr>
        <w:t xml:space="preserve">Исполнитель обязан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6B315E" w:rsidRPr="00CE27E0" w:rsidRDefault="006B315E" w:rsidP="006B315E">
      <w:pPr>
        <w:shd w:val="clear" w:color="auto" w:fill="FFFFFF"/>
        <w:ind w:firstLine="709"/>
        <w:jc w:val="both"/>
        <w:rPr>
          <w:sz w:val="23"/>
          <w:szCs w:val="23"/>
        </w:rPr>
      </w:pPr>
      <w:r>
        <w:rPr>
          <w:sz w:val="23"/>
          <w:szCs w:val="23"/>
        </w:rPr>
        <w:t>14.Прочие условия.</w:t>
      </w:r>
    </w:p>
    <w:p w:rsidR="006B315E" w:rsidRPr="00CE27E0" w:rsidRDefault="006B315E" w:rsidP="006B315E">
      <w:pPr>
        <w:shd w:val="clear" w:color="auto" w:fill="FFFFFF"/>
        <w:ind w:firstLine="709"/>
        <w:jc w:val="both"/>
        <w:rPr>
          <w:sz w:val="23"/>
          <w:szCs w:val="23"/>
        </w:rPr>
      </w:pPr>
      <w:r>
        <w:rPr>
          <w:sz w:val="23"/>
          <w:szCs w:val="23"/>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6B315E" w:rsidRPr="00CE27E0" w:rsidRDefault="006B315E" w:rsidP="006B315E">
      <w:pPr>
        <w:shd w:val="clear" w:color="auto" w:fill="FFFFFF"/>
        <w:ind w:firstLine="709"/>
        <w:jc w:val="both"/>
        <w:rPr>
          <w:sz w:val="23"/>
          <w:szCs w:val="23"/>
        </w:rPr>
      </w:pPr>
      <w:r>
        <w:rPr>
          <w:sz w:val="23"/>
          <w:szCs w:val="23"/>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6B315E" w:rsidRPr="00CE27E0" w:rsidRDefault="006B315E" w:rsidP="006B315E">
      <w:pPr>
        <w:shd w:val="clear" w:color="auto" w:fill="FFFFFF"/>
        <w:ind w:left="14" w:firstLine="695"/>
        <w:rPr>
          <w:sz w:val="23"/>
          <w:szCs w:val="23"/>
        </w:rPr>
      </w:pPr>
      <w:r>
        <w:rPr>
          <w:sz w:val="23"/>
          <w:szCs w:val="23"/>
        </w:rPr>
        <w:t>14. Содержание Работ: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3"/>
        <w:gridCol w:w="1559"/>
        <w:gridCol w:w="1417"/>
      </w:tblGrid>
      <w:tr w:rsidR="006B315E" w:rsidRPr="00BB7152" w:rsidTr="006B315E">
        <w:trPr>
          <w:trHeight w:val="1123"/>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 п/п</w:t>
            </w:r>
          </w:p>
        </w:tc>
        <w:tc>
          <w:tcPr>
            <w:tcW w:w="6663"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Количество</w:t>
            </w:r>
          </w:p>
        </w:tc>
      </w:tr>
      <w:tr w:rsidR="006B315E" w:rsidRPr="00BB7152" w:rsidTr="006B315E">
        <w:trPr>
          <w:trHeight w:val="338"/>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c>
          <w:tcPr>
            <w:tcW w:w="6663"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w:t>
            </w:r>
          </w:p>
        </w:tc>
      </w:tr>
      <w:tr w:rsidR="006B315E" w:rsidRPr="00BB7152" w:rsidTr="006B315E">
        <w:trPr>
          <w:trHeight w:val="225"/>
        </w:trPr>
        <w:tc>
          <w:tcPr>
            <w:tcW w:w="10348" w:type="dxa"/>
            <w:gridSpan w:val="4"/>
            <w:shd w:val="clear" w:color="auto" w:fill="auto"/>
            <w:vAlign w:val="center"/>
            <w:hideMark/>
          </w:tcPr>
          <w:p w:rsidR="006B315E" w:rsidRPr="00BB7152" w:rsidRDefault="006B315E" w:rsidP="006B315E">
            <w:pPr>
              <w:jc w:val="center"/>
              <w:rPr>
                <w:b/>
                <w:bCs/>
                <w:color w:val="000000"/>
                <w:lang w:eastAsia="ru-RU"/>
              </w:rPr>
            </w:pPr>
            <w:r>
              <w:rPr>
                <w:b/>
                <w:bCs/>
                <w:color w:val="000000"/>
                <w:lang w:eastAsia="ru-RU"/>
              </w:rPr>
              <w:t>Раздел 1. Монтажные работы по контейнерной площадке</w:t>
            </w:r>
          </w:p>
        </w:tc>
      </w:tr>
      <w:tr w:rsidR="006B315E" w:rsidRPr="00BB7152" w:rsidTr="006B315E">
        <w:trPr>
          <w:trHeight w:val="720"/>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полу, высота и ширина до 2000х1000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Шкаф-1 Евромеханика 19" 42U 2000х600х600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Приборы, устанавливаемые на металлоконструкциях, щитах и пультах, масса до 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Блок розеток</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Органайзер горизонтальный для 19" стойки высотой 1U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полу, высота и ширина до 2000х1000 мм (шкаф уличный)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 распределительный уличный: ШРУД-2/1200 (на 1200 пар) (всепогодный шкаф на 15U)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Блок управления шкафного исполнения или распределительный пункт (шкаф), устанавливаемый на стене, высота и ширина до 600х600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Щиты распределительные навесные ЩРН-36, размер корпуса 480х300х125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Перемычка заземляющая тросовая диаметром до 9,2 мм для строительных металлических конструкций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Клемма заземления 124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Профиль перфорированный монтажный длиной 2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0,048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Профиль монтажный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 xml:space="preserve">Монтаж: Приборы, устанавливаемые на </w:t>
            </w:r>
            <w:r>
              <w:rPr>
                <w:color w:val="000000"/>
                <w:lang w:eastAsia="ru-RU"/>
              </w:rPr>
              <w:lastRenderedPageBreak/>
              <w:t>металлоконструкциях, щитах и пультах, масса до 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15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Выключатели автоматические АЕ1031-1УХЛ,2УХЛ I-25А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Кросс оптический (коробка), количество оптических портов до 32 с количеством волокон магистрального кабеля ОКМС (ОКМТ, ОКЗ-С), шт.: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Органайзер горизонтальный для 19" стойки высотой 1U</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Шкаф кроссовый оптический настенный: ШКО-H-ST-SM-16-FC</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Шнур оптический соединительный Patchcord FC (SC) 1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Кросс оптический (коробка), количество оптических портов до 32 с количеством волокон магистрального кабеля ОКМС (ОКМТ, ОКЗ-С), шт.: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Муфта оптическая МТОК 96-01-IV</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канализации в трубопроводе по занятому каналу</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траншее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волоконно-оптических кабелей в траншее (лента сигнальная)</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1,49</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Кабель до 35 кВ по установленным конструкциям и лоткам с креплением на поворотах и в конце трассы, масса 1 м кабеля до 1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14,16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Прокладка кабеля, масса 1 м до 1 кг, по стене бетонной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4,09</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Кабель до 35 кВ в готовых траншеях без покрытий, масса 1 м до 1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постели при одном кабеле в траншее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Покрытие кабеля, проложенного в траншее кирпичом одного кабеля</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 кабеля</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Труба винипластовая по установленным конструкциям, по основанию пола, диаметр до 63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13,11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6,7</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связи оптический ДПС-008Е04-04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связи оптический ДПС-016Е04-04</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4,456</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Лента сигнальная "Электра" ЛСЭ 150</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1490</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5 и сечением 6,0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0,97</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5 и сечением 4,0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0,38</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38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2,5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0,35</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Провода силовые для электрических установок на напряжение до 450 В с медной жилой марки ПВ3, сечением 6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Присоединение к зажимам жил проводов или кабелей сечением до 6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Короб металлический на конструкциях, кронштейнах, по фермам и колоннам, длина 3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Лоток кабельный оцинкованный неперфорированный PNK 50-50х25 мм, длина 2,5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72</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Заземлитель вертикальный из угловой стали размером 50х50х5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8,1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Сталь угловая равнополочная, марка стали Ст3сп, шириной полок 50-56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2,49</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Заземлитель горизонтальный из стали полосовой сечением 160 мм2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4,05</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Сталь полосовая 40х4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0,51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Монтаж: Труба стальная по установленным конструкциям, по стенам с креплением скобами, диаметр до 50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0,4</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Трубы стальные сварные водогазопроводные с резьбой оцинкованные легкие, диаметр условного прохода 50 мм, толщина стенки 3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40</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49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Измерение сопротивления изоляции на смонтированном усилительном участке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 х 4 жил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90</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Комплекс измерений постоянным током смонтированных парных кабелей до и после включения в оконечные устройства</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пар</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1,36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Измерение на смонтированном участке волоконно-оптического кабеля в одном направлении на двух длинах волн с числом волокон 16</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участок</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31</w:t>
            </w:r>
          </w:p>
        </w:tc>
      </w:tr>
      <w:tr w:rsidR="006B315E" w:rsidRPr="00BB7152" w:rsidTr="006B315E">
        <w:trPr>
          <w:trHeight w:val="1343"/>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железобетонных фундаментов общего назначения под колонны объемом до 3 м3</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бетона, бутобетона и железобетона в деле</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0,063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Бетон легкий на пористых заполнителях, объемная масса 1800 кг/м3, крупность заполнителя 10 мм, класс В15 (М200)</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6,3</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Арматура-сетка из арматурной стали класса А-I диаметром 12-14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0,11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Песок природный для строительных работ мелкий</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м3</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16</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Разработка грунта вручную в траншеях глубиной до 2 м без креплений с откосами, группа грунтов 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грунта</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3,25</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грунта</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lastRenderedPageBreak/>
              <w:t>58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переходов подземных методом горизонтального прокола первой трубой до 10 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переход</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59</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переходов подземных методом горизонтального прокола на каждые последующие 5 м добавлять к расценке 34-02-017-01</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переход</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w:t>
            </w:r>
          </w:p>
        </w:tc>
      </w:tr>
      <w:tr w:rsidR="006B315E" w:rsidRPr="00BB7152" w:rsidTr="006B315E">
        <w:trPr>
          <w:trHeight w:val="89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60</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Разборка дорог из сборных железобетонных плит площадью более 3 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сборных железобетонных плит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w:t>
            </w:r>
          </w:p>
        </w:tc>
      </w:tr>
      <w:tr w:rsidR="006B315E" w:rsidRPr="00BB7152" w:rsidTr="006B315E">
        <w:trPr>
          <w:trHeight w:val="89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61</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дорог из сборных железобетонных плит площадью более 3 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100 м3 сборных железобетонных плит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0,3</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62</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Устройство колодцев железобетонных сборных типовых, собранных на трассе, устанавливаемых на проезжей части ККС-3</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 колодец</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28</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63</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Колодец ККС-3-80Г из бетона класса В22,5 объем бетона - 0,94 м3, расход стали - 53,5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компл.</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672"/>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64</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Кольцо опорное для кабельных колодцев, марка: КО-2 толщиной 150 мм, диаметром 900 мм из бетона класса В22,5 объем бетона - 0,051 м3, расход стали - 1,95 кг</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65</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Крышки колодцев КЦП 1-20-1 /бетон В15 (М200), объем 0,51 м3, расход ар-ры 43,40 кг/ (серия 3.900-3 вып.7)</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66</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Люки чугунные тяжелые</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7</w:t>
            </w:r>
          </w:p>
        </w:tc>
      </w:tr>
      <w:tr w:rsidR="006B315E" w:rsidRPr="00BB7152" w:rsidTr="006B315E">
        <w:trPr>
          <w:trHeight w:val="447"/>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67</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Колодцы канализационной связи марки ККС-5-10-В /бетон В15 (М200), объем 0,863м3, расход ар-ры 42,10кг/ (альбом типовых чертежей Т-282-1-82) (ККТМ-2)</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шт.</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21</w:t>
            </w:r>
          </w:p>
        </w:tc>
      </w:tr>
      <w:tr w:rsidR="006B315E" w:rsidRPr="00BB7152" w:rsidTr="006B315E">
        <w:trPr>
          <w:trHeight w:val="225"/>
        </w:trPr>
        <w:tc>
          <w:tcPr>
            <w:tcW w:w="70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68</w:t>
            </w:r>
          </w:p>
        </w:tc>
        <w:tc>
          <w:tcPr>
            <w:tcW w:w="6663" w:type="dxa"/>
            <w:shd w:val="clear" w:color="auto" w:fill="auto"/>
            <w:vAlign w:val="center"/>
            <w:hideMark/>
          </w:tcPr>
          <w:p w:rsidR="006B315E" w:rsidRPr="00BB7152" w:rsidRDefault="006B315E" w:rsidP="006B315E">
            <w:pPr>
              <w:rPr>
                <w:color w:val="000000"/>
                <w:lang w:eastAsia="ru-RU"/>
              </w:rPr>
            </w:pPr>
            <w:r>
              <w:rPr>
                <w:color w:val="000000"/>
                <w:lang w:eastAsia="ru-RU"/>
              </w:rPr>
              <w:t>Использовать: Трубы полиэтиленовые низкого давления (ПНД) с наружным диаметром 110 мм</w:t>
            </w:r>
          </w:p>
        </w:tc>
        <w:tc>
          <w:tcPr>
            <w:tcW w:w="1559" w:type="dxa"/>
            <w:shd w:val="clear" w:color="auto" w:fill="auto"/>
            <w:vAlign w:val="center"/>
            <w:hideMark/>
          </w:tcPr>
          <w:p w:rsidR="006B315E" w:rsidRPr="00BB7152" w:rsidRDefault="006B315E" w:rsidP="006B315E">
            <w:pPr>
              <w:jc w:val="center"/>
              <w:rPr>
                <w:color w:val="000000"/>
                <w:lang w:eastAsia="ru-RU"/>
              </w:rPr>
            </w:pPr>
            <w:r>
              <w:rPr>
                <w:color w:val="000000"/>
                <w:lang w:eastAsia="ru-RU"/>
              </w:rPr>
              <w:t>м</w:t>
            </w:r>
          </w:p>
        </w:tc>
        <w:tc>
          <w:tcPr>
            <w:tcW w:w="1417" w:type="dxa"/>
            <w:shd w:val="clear" w:color="auto" w:fill="auto"/>
            <w:vAlign w:val="center"/>
            <w:hideMark/>
          </w:tcPr>
          <w:p w:rsidR="006B315E" w:rsidRPr="00BB7152" w:rsidRDefault="006B315E" w:rsidP="006B315E">
            <w:pPr>
              <w:jc w:val="center"/>
              <w:rPr>
                <w:color w:val="000000"/>
                <w:lang w:eastAsia="ru-RU"/>
              </w:rPr>
            </w:pPr>
            <w:r>
              <w:rPr>
                <w:color w:val="000000"/>
                <w:lang w:eastAsia="ru-RU"/>
              </w:rPr>
              <w:t>1800</w:t>
            </w:r>
          </w:p>
        </w:tc>
      </w:tr>
    </w:tbl>
    <w:p w:rsidR="006B315E" w:rsidRDefault="006B315E" w:rsidP="006B315E">
      <w:pPr>
        <w:shd w:val="clear" w:color="auto" w:fill="FFFFFF"/>
        <w:ind w:left="14"/>
        <w:jc w:val="center"/>
        <w:rPr>
          <w:b/>
          <w:bCs/>
          <w:spacing w:val="-16"/>
          <w:sz w:val="23"/>
          <w:szCs w:val="23"/>
        </w:rPr>
      </w:pPr>
    </w:p>
    <w:p w:rsidR="006B315E" w:rsidRDefault="006B315E" w:rsidP="006B315E">
      <w:pPr>
        <w:shd w:val="clear" w:color="auto" w:fill="FFFFFF"/>
        <w:ind w:left="14"/>
        <w:jc w:val="center"/>
        <w:rPr>
          <w:b/>
          <w:bCs/>
          <w:spacing w:val="-16"/>
          <w:sz w:val="23"/>
          <w:szCs w:val="23"/>
        </w:rPr>
      </w:pPr>
    </w:p>
    <w:p w:rsidR="006B315E" w:rsidRPr="00DA3B95" w:rsidRDefault="006B315E" w:rsidP="006B315E">
      <w:pPr>
        <w:shd w:val="clear" w:color="auto" w:fill="FFFFFF"/>
        <w:ind w:left="14"/>
        <w:jc w:val="center"/>
        <w:rPr>
          <w:b/>
          <w:bCs/>
          <w:spacing w:val="-16"/>
          <w:sz w:val="23"/>
          <w:szCs w:val="23"/>
        </w:rPr>
      </w:pPr>
    </w:p>
    <w:p w:rsidR="006B315E" w:rsidRPr="00DA3B95" w:rsidRDefault="006B315E" w:rsidP="006B315E">
      <w:pPr>
        <w:shd w:val="clear" w:color="auto" w:fill="FFFFFF"/>
        <w:ind w:left="19"/>
        <w:jc w:val="center"/>
        <w:rPr>
          <w:b/>
          <w:sz w:val="23"/>
          <w:szCs w:val="23"/>
        </w:rPr>
      </w:pPr>
    </w:p>
    <w:p w:rsidR="006B315E" w:rsidRPr="00DA3B95" w:rsidRDefault="006B315E" w:rsidP="006B315E">
      <w:pPr>
        <w:shd w:val="clear" w:color="auto" w:fill="FFFFFF"/>
        <w:ind w:left="14"/>
        <w:rPr>
          <w:sz w:val="23"/>
          <w:szCs w:val="23"/>
        </w:rPr>
      </w:pPr>
    </w:p>
    <w:tbl>
      <w:tblPr>
        <w:tblW w:w="0" w:type="auto"/>
        <w:tblInd w:w="223" w:type="dxa"/>
        <w:tblLook w:val="0000" w:firstRow="0" w:lastRow="0" w:firstColumn="0" w:lastColumn="0" w:noHBand="0" w:noVBand="0"/>
      </w:tblPr>
      <w:tblGrid>
        <w:gridCol w:w="4705"/>
        <w:gridCol w:w="4139"/>
      </w:tblGrid>
      <w:tr w:rsidR="006B315E" w:rsidRPr="00DA3B95" w:rsidTr="006B315E">
        <w:trPr>
          <w:trHeight w:val="1121"/>
        </w:trPr>
        <w:tc>
          <w:tcPr>
            <w:tcW w:w="4705" w:type="dxa"/>
          </w:tcPr>
          <w:p w:rsidR="006B315E" w:rsidRPr="00DA3B95" w:rsidRDefault="006B315E" w:rsidP="006B315E">
            <w:pPr>
              <w:jc w:val="both"/>
              <w:rPr>
                <w:bCs/>
                <w:sz w:val="23"/>
                <w:szCs w:val="23"/>
              </w:rPr>
            </w:pPr>
            <w:r>
              <w:rPr>
                <w:bCs/>
                <w:sz w:val="23"/>
                <w:szCs w:val="23"/>
              </w:rPr>
              <w:t>Заказчик: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____________    О.М. Лымарь</w:t>
            </w:r>
          </w:p>
          <w:p w:rsidR="006B315E" w:rsidRPr="00DA3B95" w:rsidRDefault="006B315E" w:rsidP="006B315E">
            <w:pPr>
              <w:jc w:val="both"/>
              <w:rPr>
                <w:bCs/>
                <w:sz w:val="23"/>
                <w:szCs w:val="23"/>
              </w:rPr>
            </w:pPr>
          </w:p>
        </w:tc>
        <w:tc>
          <w:tcPr>
            <w:tcW w:w="4139" w:type="dxa"/>
          </w:tcPr>
          <w:p w:rsidR="006B315E" w:rsidRPr="00DA3B95" w:rsidRDefault="006B315E" w:rsidP="006B315E">
            <w:pPr>
              <w:jc w:val="both"/>
              <w:rPr>
                <w:bCs/>
                <w:sz w:val="23"/>
                <w:szCs w:val="23"/>
              </w:rPr>
            </w:pPr>
            <w:r>
              <w:rPr>
                <w:bCs/>
                <w:sz w:val="23"/>
                <w:szCs w:val="23"/>
              </w:rPr>
              <w:t>Подрядчик: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    ______________</w:t>
            </w:r>
          </w:p>
          <w:p w:rsidR="006B315E" w:rsidRPr="00DA3B95" w:rsidRDefault="006B315E" w:rsidP="006B315E">
            <w:pPr>
              <w:jc w:val="both"/>
              <w:rPr>
                <w:bCs/>
                <w:sz w:val="23"/>
                <w:szCs w:val="23"/>
              </w:rPr>
            </w:pPr>
            <w:r>
              <w:rPr>
                <w:bCs/>
                <w:sz w:val="23"/>
                <w:szCs w:val="23"/>
              </w:rPr>
              <w:t xml:space="preserve">(подпись)                        (Ф.И.О.)                                </w:t>
            </w:r>
          </w:p>
        </w:tc>
      </w:tr>
    </w:tbl>
    <w:p w:rsidR="006B315E" w:rsidRPr="00DA3B95" w:rsidRDefault="006B315E" w:rsidP="006B315E">
      <w:pPr>
        <w:rPr>
          <w:sz w:val="23"/>
          <w:szCs w:val="23"/>
        </w:rPr>
        <w:sectPr w:rsidR="006B315E" w:rsidRPr="00DA3B95" w:rsidSect="006B315E">
          <w:headerReference w:type="even" r:id="rId36"/>
          <w:headerReference w:type="default" r:id="rId37"/>
          <w:footerReference w:type="default" r:id="rId38"/>
          <w:footerReference w:type="first" r:id="rId39"/>
          <w:pgSz w:w="11906" w:h="16838"/>
          <w:pgMar w:top="1134" w:right="850" w:bottom="1134" w:left="1701" w:header="708" w:footer="708" w:gutter="0"/>
          <w:cols w:space="708"/>
          <w:docGrid w:linePitch="360"/>
        </w:sectPr>
      </w:pPr>
    </w:p>
    <w:p w:rsidR="006B315E" w:rsidRPr="0018096D" w:rsidRDefault="006B315E" w:rsidP="006B315E">
      <w:pPr>
        <w:pStyle w:val="affa"/>
        <w:jc w:val="right"/>
        <w:rPr>
          <w:rFonts w:ascii="Times New Roman" w:hAnsi="Times New Roman"/>
          <w:sz w:val="23"/>
          <w:szCs w:val="23"/>
        </w:rPr>
      </w:pPr>
      <w:r w:rsidRPr="0018096D">
        <w:rPr>
          <w:rFonts w:ascii="Times New Roman" w:hAnsi="Times New Roman"/>
          <w:sz w:val="23"/>
          <w:szCs w:val="23"/>
        </w:rPr>
        <w:lastRenderedPageBreak/>
        <w:t xml:space="preserve">Приложение № 2 </w:t>
      </w:r>
    </w:p>
    <w:p w:rsidR="006B315E" w:rsidRPr="0018096D" w:rsidRDefault="006B315E" w:rsidP="006B315E">
      <w:pPr>
        <w:pStyle w:val="affa"/>
        <w:jc w:val="right"/>
        <w:rPr>
          <w:rFonts w:ascii="Times New Roman" w:hAnsi="Times New Roman"/>
          <w:sz w:val="23"/>
          <w:szCs w:val="23"/>
        </w:rPr>
      </w:pPr>
      <w:r w:rsidRPr="0018096D">
        <w:rPr>
          <w:rFonts w:ascii="Times New Roman" w:hAnsi="Times New Roman"/>
          <w:sz w:val="23"/>
          <w:szCs w:val="23"/>
        </w:rPr>
        <w:t>к договору №_____________ от «____»________20___г.</w:t>
      </w:r>
    </w:p>
    <w:p w:rsidR="006B315E" w:rsidRDefault="0018096D" w:rsidP="0018096D">
      <w:pPr>
        <w:jc w:val="center"/>
        <w:rPr>
          <w:bCs/>
          <w:sz w:val="23"/>
          <w:szCs w:val="23"/>
        </w:rPr>
      </w:pPr>
      <w:r>
        <w:rPr>
          <w:sz w:val="23"/>
          <w:szCs w:val="23"/>
        </w:rPr>
        <w:t xml:space="preserve">                                                        </w:t>
      </w:r>
      <w:r w:rsidR="006B315E">
        <w:rPr>
          <w:sz w:val="23"/>
          <w:szCs w:val="23"/>
        </w:rPr>
        <w:t>на выполнение строительно-монтажных работ</w:t>
      </w:r>
    </w:p>
    <w:p w:rsidR="006B315E" w:rsidRDefault="006B315E" w:rsidP="006B315E">
      <w:pPr>
        <w:jc w:val="right"/>
        <w:rPr>
          <w:bCs/>
          <w:sz w:val="23"/>
          <w:szCs w:val="23"/>
        </w:rPr>
      </w:pPr>
    </w:p>
    <w:p w:rsidR="006B315E" w:rsidRDefault="006B315E" w:rsidP="006B315E">
      <w:pPr>
        <w:jc w:val="center"/>
        <w:rPr>
          <w:bCs/>
          <w:sz w:val="23"/>
          <w:szCs w:val="23"/>
        </w:rPr>
      </w:pPr>
      <w:r>
        <w:rPr>
          <w:bCs/>
          <w:sz w:val="23"/>
          <w:szCs w:val="23"/>
        </w:rPr>
        <w:t>Сметный расчет</w:t>
      </w:r>
    </w:p>
    <w:p w:rsidR="006B315E" w:rsidRDefault="006B315E" w:rsidP="006B315E">
      <w:pPr>
        <w:jc w:val="center"/>
        <w:rPr>
          <w:bCs/>
          <w:sz w:val="23"/>
          <w:szCs w:val="23"/>
        </w:rPr>
      </w:pPr>
    </w:p>
    <w:p w:rsidR="006B315E" w:rsidRDefault="006B315E">
      <w:r>
        <w:br w:type="page"/>
      </w:r>
    </w:p>
    <w:tbl>
      <w:tblPr>
        <w:tblW w:w="9606" w:type="dxa"/>
        <w:tblLook w:val="04A0" w:firstRow="1" w:lastRow="0" w:firstColumn="1" w:lastColumn="0" w:noHBand="0" w:noVBand="1"/>
      </w:tblPr>
      <w:tblGrid>
        <w:gridCol w:w="4786"/>
        <w:gridCol w:w="4820"/>
      </w:tblGrid>
      <w:tr w:rsidR="006B315E" w:rsidRPr="0018096D" w:rsidTr="006B315E">
        <w:tc>
          <w:tcPr>
            <w:tcW w:w="4786" w:type="dxa"/>
          </w:tcPr>
          <w:p w:rsidR="006B315E" w:rsidRPr="00DA3B95" w:rsidRDefault="006B315E" w:rsidP="006B315E">
            <w:pPr>
              <w:jc w:val="right"/>
              <w:outlineLvl w:val="0"/>
              <w:rPr>
                <w:sz w:val="23"/>
                <w:szCs w:val="23"/>
              </w:rPr>
            </w:pPr>
          </w:p>
        </w:tc>
        <w:tc>
          <w:tcPr>
            <w:tcW w:w="4820" w:type="dxa"/>
          </w:tcPr>
          <w:p w:rsidR="006B315E" w:rsidRPr="0018096D" w:rsidRDefault="006B315E" w:rsidP="006B315E">
            <w:pPr>
              <w:pStyle w:val="affa"/>
              <w:jc w:val="right"/>
              <w:rPr>
                <w:rFonts w:ascii="Times New Roman" w:hAnsi="Times New Roman"/>
                <w:sz w:val="23"/>
                <w:szCs w:val="23"/>
              </w:rPr>
            </w:pPr>
            <w:r w:rsidRPr="0018096D">
              <w:rPr>
                <w:rFonts w:ascii="Times New Roman" w:hAnsi="Times New Roman"/>
                <w:sz w:val="23"/>
                <w:szCs w:val="23"/>
              </w:rPr>
              <w:t xml:space="preserve">Приложение № 3 </w:t>
            </w:r>
          </w:p>
          <w:p w:rsidR="006B315E" w:rsidRPr="0018096D" w:rsidRDefault="006B315E" w:rsidP="006B315E">
            <w:pPr>
              <w:pStyle w:val="affa"/>
              <w:jc w:val="right"/>
              <w:rPr>
                <w:rFonts w:ascii="Times New Roman" w:hAnsi="Times New Roman"/>
                <w:sz w:val="23"/>
                <w:szCs w:val="23"/>
              </w:rPr>
            </w:pPr>
            <w:r w:rsidRPr="0018096D">
              <w:rPr>
                <w:rFonts w:ascii="Times New Roman" w:hAnsi="Times New Roman"/>
                <w:sz w:val="23"/>
                <w:szCs w:val="23"/>
              </w:rPr>
              <w:t>к договору №_____________ от «____»________20___г.</w:t>
            </w:r>
          </w:p>
          <w:p w:rsidR="006B315E" w:rsidRPr="0018096D" w:rsidRDefault="006B315E" w:rsidP="006B315E">
            <w:pPr>
              <w:jc w:val="right"/>
              <w:rPr>
                <w:bCs/>
                <w:sz w:val="23"/>
                <w:szCs w:val="23"/>
              </w:rPr>
            </w:pPr>
            <w:r w:rsidRPr="0018096D">
              <w:rPr>
                <w:sz w:val="23"/>
                <w:szCs w:val="23"/>
              </w:rPr>
              <w:t>на выполнение строительно-монтажных работ</w:t>
            </w:r>
          </w:p>
          <w:p w:rsidR="006B315E" w:rsidRPr="0018096D" w:rsidRDefault="006B315E" w:rsidP="006B315E">
            <w:pPr>
              <w:outlineLvl w:val="0"/>
              <w:rPr>
                <w:sz w:val="23"/>
                <w:szCs w:val="23"/>
              </w:rPr>
            </w:pPr>
          </w:p>
        </w:tc>
      </w:tr>
    </w:tbl>
    <w:p w:rsidR="006B315E" w:rsidRPr="00DA3B95" w:rsidRDefault="006B315E" w:rsidP="006B315E">
      <w:pPr>
        <w:jc w:val="both"/>
        <w:outlineLvl w:val="0"/>
        <w:rPr>
          <w:bCs/>
          <w:sz w:val="23"/>
          <w:szCs w:val="23"/>
        </w:rPr>
      </w:pPr>
    </w:p>
    <w:p w:rsidR="006B315E" w:rsidRPr="00DA3B95" w:rsidRDefault="006B315E" w:rsidP="006B315E">
      <w:pPr>
        <w:jc w:val="center"/>
        <w:outlineLvl w:val="0"/>
        <w:rPr>
          <w:b/>
          <w:bCs/>
          <w:sz w:val="23"/>
          <w:szCs w:val="23"/>
        </w:rPr>
      </w:pPr>
    </w:p>
    <w:p w:rsidR="006B315E" w:rsidRPr="00DA3B95" w:rsidRDefault="006B315E" w:rsidP="006B315E">
      <w:pPr>
        <w:jc w:val="center"/>
        <w:outlineLvl w:val="0"/>
        <w:rPr>
          <w:bCs/>
          <w:sz w:val="23"/>
          <w:szCs w:val="23"/>
        </w:rPr>
      </w:pPr>
      <w:r>
        <w:rPr>
          <w:bCs/>
          <w:sz w:val="23"/>
          <w:szCs w:val="23"/>
        </w:rPr>
        <w:t xml:space="preserve">Перечень </w:t>
      </w:r>
    </w:p>
    <w:p w:rsidR="006B315E" w:rsidRPr="00DA3B95" w:rsidRDefault="006B315E" w:rsidP="006B315E">
      <w:pPr>
        <w:jc w:val="center"/>
        <w:outlineLvl w:val="0"/>
        <w:rPr>
          <w:bCs/>
          <w:sz w:val="23"/>
          <w:szCs w:val="23"/>
        </w:rPr>
      </w:pPr>
      <w:r>
        <w:rPr>
          <w:bCs/>
          <w:sz w:val="23"/>
          <w:szCs w:val="23"/>
        </w:rPr>
        <w:t>исходных данных</w:t>
      </w:r>
    </w:p>
    <w:p w:rsidR="006B315E" w:rsidRPr="00DA3B95" w:rsidRDefault="006B315E" w:rsidP="006B315E">
      <w:pPr>
        <w:jc w:val="center"/>
        <w:outlineLvl w:val="0"/>
        <w:rPr>
          <w:bCs/>
          <w:sz w:val="23"/>
          <w:szCs w:val="23"/>
        </w:rPr>
      </w:pPr>
    </w:p>
    <w:p w:rsidR="006B315E" w:rsidRPr="00DA3B95" w:rsidRDefault="006B315E" w:rsidP="006B315E">
      <w:pPr>
        <w:jc w:val="center"/>
        <w:outlineLvl w:val="0"/>
        <w:rPr>
          <w:bCs/>
          <w:sz w:val="23"/>
          <w:szCs w:val="23"/>
        </w:rPr>
      </w:pPr>
    </w:p>
    <w:p w:rsidR="006B315E" w:rsidRPr="00DA3B95" w:rsidRDefault="006B315E" w:rsidP="006B315E">
      <w:pPr>
        <w:jc w:val="center"/>
        <w:outlineLvl w:val="0"/>
        <w:rPr>
          <w:bCs/>
          <w:sz w:val="23"/>
          <w:szCs w:val="23"/>
        </w:rPr>
      </w:pPr>
    </w:p>
    <w:p w:rsidR="006B315E" w:rsidRPr="00DA3B95" w:rsidRDefault="006B315E" w:rsidP="006B315E">
      <w:pPr>
        <w:outlineLvl w:val="0"/>
        <w:rPr>
          <w:bCs/>
          <w:sz w:val="23"/>
          <w:szCs w:val="23"/>
        </w:rPr>
      </w:pPr>
      <w:r>
        <w:rPr>
          <w:bCs/>
          <w:sz w:val="23"/>
          <w:szCs w:val="23"/>
        </w:rPr>
        <w:t xml:space="preserve"> Объект: «</w:t>
      </w:r>
      <w:r>
        <w:rPr>
          <w:szCs w:val="28"/>
        </w:rPr>
        <w:t>Интеллектуальный Контейнерный терминал»</w:t>
      </w:r>
    </w:p>
    <w:p w:rsidR="006B315E" w:rsidRPr="007B49DB" w:rsidRDefault="006B315E" w:rsidP="006B315E">
      <w:pPr>
        <w:jc w:val="both"/>
        <w:outlineLvl w:val="0"/>
      </w:pPr>
      <w:r>
        <w:rPr>
          <w:color w:val="000000"/>
        </w:rPr>
        <w:t xml:space="preserve">1. 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40">
        <w:r>
          <w:rPr>
            <w:b/>
            <w:color w:val="000000"/>
            <w:u w:val="single"/>
          </w:rPr>
          <w:t>www.otc.ru</w:t>
        </w:r>
      </w:hyperlink>
      <w:r>
        <w:rPr>
          <w:color w:val="000000"/>
        </w:rPr>
        <w:t xml:space="preserve"> и на сайте ПАО «ТрансКонтейнер» </w:t>
      </w:r>
      <w:hyperlink r:id="rId41">
        <w:r>
          <w:rPr>
            <w:b/>
            <w:color w:val="000000"/>
            <w:u w:val="single"/>
          </w:rPr>
          <w:t>www.trcont.ru</w:t>
        </w:r>
      </w:hyperlink>
      <w:r>
        <w:rPr>
          <w:color w:val="000000"/>
        </w:rPr>
        <w:t xml:space="preserve"> (раздел Компания/Закупки).</w:t>
      </w:r>
    </w:p>
    <w:p w:rsidR="006B315E" w:rsidRDefault="006B315E" w:rsidP="006B315E">
      <w:pPr>
        <w:jc w:val="both"/>
        <w:rPr>
          <w:sz w:val="23"/>
          <w:szCs w:val="23"/>
          <w:lang w:eastAsia="en-US"/>
        </w:rPr>
      </w:pPr>
    </w:p>
    <w:p w:rsidR="006B315E" w:rsidRDefault="006B315E" w:rsidP="006B315E">
      <w:pPr>
        <w:jc w:val="both"/>
        <w:rPr>
          <w:sz w:val="23"/>
          <w:szCs w:val="23"/>
          <w:lang w:eastAsia="en-US"/>
        </w:rPr>
      </w:pPr>
    </w:p>
    <w:p w:rsidR="006B315E" w:rsidRPr="00DA3B95" w:rsidRDefault="006B315E" w:rsidP="006B315E">
      <w:pPr>
        <w:jc w:val="both"/>
        <w:rPr>
          <w:sz w:val="23"/>
          <w:szCs w:val="23"/>
          <w:lang w:eastAsia="en-US"/>
        </w:rPr>
      </w:pPr>
    </w:p>
    <w:p w:rsidR="006B315E" w:rsidRPr="00DA3B95" w:rsidRDefault="006B315E" w:rsidP="006B315E">
      <w:pPr>
        <w:jc w:val="both"/>
        <w:rPr>
          <w:sz w:val="23"/>
          <w:szCs w:val="23"/>
          <w:lang w:eastAsia="en-US"/>
        </w:rPr>
      </w:pPr>
    </w:p>
    <w:tbl>
      <w:tblPr>
        <w:tblW w:w="0" w:type="auto"/>
        <w:tblLook w:val="00A0" w:firstRow="1" w:lastRow="0" w:firstColumn="1" w:lastColumn="0" w:noHBand="0" w:noVBand="0"/>
      </w:tblPr>
      <w:tblGrid>
        <w:gridCol w:w="4919"/>
        <w:gridCol w:w="4934"/>
      </w:tblGrid>
      <w:tr w:rsidR="006B315E" w:rsidRPr="00DA3B95" w:rsidTr="006B315E">
        <w:tc>
          <w:tcPr>
            <w:tcW w:w="5140" w:type="dxa"/>
          </w:tcPr>
          <w:p w:rsidR="006B315E" w:rsidRPr="00DA3B95" w:rsidRDefault="006B315E" w:rsidP="006B315E">
            <w:pPr>
              <w:jc w:val="both"/>
              <w:rPr>
                <w:bCs/>
                <w:sz w:val="23"/>
                <w:szCs w:val="23"/>
              </w:rPr>
            </w:pPr>
            <w:r>
              <w:rPr>
                <w:bCs/>
                <w:sz w:val="23"/>
                <w:szCs w:val="23"/>
              </w:rPr>
              <w:t>Заказчик: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____________    О.М. Лымарь</w:t>
            </w:r>
          </w:p>
          <w:p w:rsidR="006B315E" w:rsidRPr="00DA3B95" w:rsidRDefault="006B315E" w:rsidP="006B315E">
            <w:pPr>
              <w:jc w:val="both"/>
              <w:rPr>
                <w:bCs/>
                <w:sz w:val="23"/>
                <w:szCs w:val="23"/>
              </w:rPr>
            </w:pPr>
          </w:p>
        </w:tc>
        <w:tc>
          <w:tcPr>
            <w:tcW w:w="5141" w:type="dxa"/>
          </w:tcPr>
          <w:p w:rsidR="006B315E" w:rsidRPr="00DA3B95" w:rsidRDefault="006B315E" w:rsidP="006B315E">
            <w:pPr>
              <w:jc w:val="both"/>
              <w:rPr>
                <w:bCs/>
                <w:sz w:val="23"/>
                <w:szCs w:val="23"/>
              </w:rPr>
            </w:pPr>
            <w:r>
              <w:rPr>
                <w:bCs/>
                <w:sz w:val="23"/>
                <w:szCs w:val="23"/>
              </w:rPr>
              <w:t>Подрядчик: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    ______________</w:t>
            </w:r>
          </w:p>
          <w:p w:rsidR="006B315E" w:rsidRPr="00DA3B95" w:rsidRDefault="006B315E" w:rsidP="006B315E">
            <w:pPr>
              <w:jc w:val="both"/>
              <w:rPr>
                <w:bCs/>
                <w:sz w:val="23"/>
                <w:szCs w:val="23"/>
              </w:rPr>
            </w:pPr>
            <w:r>
              <w:rPr>
                <w:bCs/>
                <w:sz w:val="23"/>
                <w:szCs w:val="23"/>
              </w:rPr>
              <w:t xml:space="preserve">(подпись)                        (Ф.И.О.)                                </w:t>
            </w:r>
          </w:p>
        </w:tc>
      </w:tr>
    </w:tbl>
    <w:p w:rsidR="006B315E" w:rsidRDefault="006B315E" w:rsidP="006B315E">
      <w:pPr>
        <w:rPr>
          <w:sz w:val="23"/>
          <w:szCs w:val="23"/>
        </w:rPr>
      </w:pPr>
      <w:r>
        <w:rPr>
          <w:sz w:val="23"/>
          <w:szCs w:val="23"/>
        </w:rPr>
        <w:br w:type="page"/>
      </w:r>
    </w:p>
    <w:p w:rsidR="006B315E" w:rsidRPr="00DA3B95" w:rsidRDefault="006B315E" w:rsidP="006B315E">
      <w:pPr>
        <w:ind w:left="459"/>
        <w:jc w:val="right"/>
        <w:outlineLvl w:val="0"/>
        <w:rPr>
          <w:sz w:val="23"/>
          <w:szCs w:val="23"/>
        </w:rPr>
      </w:pPr>
      <w:r>
        <w:rPr>
          <w:sz w:val="23"/>
          <w:szCs w:val="23"/>
        </w:rPr>
        <w:lastRenderedPageBreak/>
        <w:t>Приложение № 4</w:t>
      </w:r>
    </w:p>
    <w:p w:rsidR="006B315E" w:rsidRPr="00DA3B95" w:rsidRDefault="006B315E" w:rsidP="006B315E">
      <w:pPr>
        <w:ind w:left="459"/>
        <w:jc w:val="right"/>
        <w:rPr>
          <w:bCs/>
          <w:sz w:val="23"/>
          <w:szCs w:val="23"/>
        </w:rPr>
      </w:pPr>
      <w:r>
        <w:rPr>
          <w:bCs/>
          <w:sz w:val="23"/>
          <w:szCs w:val="23"/>
        </w:rPr>
        <w:t>к договору  №_____________от «___»________20__г.</w:t>
      </w:r>
    </w:p>
    <w:p w:rsidR="006B315E" w:rsidRPr="007278BC" w:rsidRDefault="006B315E" w:rsidP="006B315E">
      <w:pPr>
        <w:jc w:val="right"/>
        <w:outlineLvl w:val="2"/>
      </w:pPr>
      <w:r>
        <w:rPr>
          <w:bCs/>
          <w:sz w:val="23"/>
          <w:szCs w:val="23"/>
        </w:rPr>
        <w:t>на выполнение строительно-монтажных работ</w:t>
      </w:r>
    </w:p>
    <w:p w:rsidR="006B315E" w:rsidRPr="007278BC" w:rsidRDefault="006B315E" w:rsidP="006B315E">
      <w:pPr>
        <w:shd w:val="clear" w:color="auto" w:fill="FFFFFF"/>
        <w:ind w:firstLine="708"/>
        <w:jc w:val="right"/>
        <w:rPr>
          <w:b/>
        </w:rPr>
      </w:pPr>
    </w:p>
    <w:p w:rsidR="006B315E" w:rsidRPr="007278BC" w:rsidRDefault="006B315E" w:rsidP="006B315E">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4а</w:t>
      </w:r>
      <w:r>
        <w:rPr>
          <w:rFonts w:ascii="TimesNewRomanPSMT" w:eastAsia="Calibri" w:hAnsi="TimesNewRomanPSMT" w:cs="TimesNewRomanPSMT"/>
        </w:rPr>
        <w:t xml:space="preserve"> к Договору (далее – «первичные документы»).</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B315E" w:rsidRPr="007278BC" w:rsidRDefault="006B315E" w:rsidP="006B315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6B315E" w:rsidRDefault="006B315E" w:rsidP="006B315E">
      <w:pPr>
        <w:rPr>
          <w:b/>
          <w:bCs/>
          <w:sz w:val="22"/>
          <w:szCs w:val="22"/>
        </w:rPr>
      </w:pPr>
    </w:p>
    <w:p w:rsidR="006B315E" w:rsidRPr="00531D2A" w:rsidRDefault="006B315E" w:rsidP="006B315E">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6B315E" w:rsidRPr="004F47B4" w:rsidTr="006B315E">
        <w:trPr>
          <w:trHeight w:val="242"/>
        </w:trPr>
        <w:tc>
          <w:tcPr>
            <w:tcW w:w="5414" w:type="dxa"/>
            <w:tcBorders>
              <w:top w:val="nil"/>
              <w:left w:val="nil"/>
              <w:bottom w:val="nil"/>
              <w:right w:val="nil"/>
            </w:tcBorders>
          </w:tcPr>
          <w:p w:rsidR="006B315E" w:rsidRPr="00DA3B95" w:rsidRDefault="006B315E" w:rsidP="006B315E">
            <w:pPr>
              <w:jc w:val="both"/>
              <w:rPr>
                <w:bCs/>
                <w:sz w:val="23"/>
                <w:szCs w:val="23"/>
              </w:rPr>
            </w:pPr>
            <w:r>
              <w:rPr>
                <w:bCs/>
                <w:sz w:val="23"/>
                <w:szCs w:val="23"/>
              </w:rPr>
              <w:t>Заказчик: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____________    О.М. Лымарь</w:t>
            </w:r>
          </w:p>
          <w:p w:rsidR="006B315E" w:rsidRPr="00DA3B95" w:rsidRDefault="006B315E" w:rsidP="006B315E">
            <w:pPr>
              <w:jc w:val="both"/>
              <w:rPr>
                <w:bCs/>
                <w:sz w:val="23"/>
                <w:szCs w:val="23"/>
              </w:rPr>
            </w:pPr>
          </w:p>
        </w:tc>
        <w:tc>
          <w:tcPr>
            <w:tcW w:w="4252" w:type="dxa"/>
            <w:tcBorders>
              <w:top w:val="nil"/>
              <w:left w:val="nil"/>
              <w:bottom w:val="nil"/>
              <w:right w:val="nil"/>
            </w:tcBorders>
          </w:tcPr>
          <w:p w:rsidR="006B315E" w:rsidRPr="00DA3B95" w:rsidRDefault="006B315E" w:rsidP="006B315E">
            <w:pPr>
              <w:jc w:val="both"/>
              <w:rPr>
                <w:bCs/>
                <w:sz w:val="23"/>
                <w:szCs w:val="23"/>
              </w:rPr>
            </w:pPr>
            <w:r>
              <w:rPr>
                <w:bCs/>
                <w:sz w:val="23"/>
                <w:szCs w:val="23"/>
              </w:rPr>
              <w:t>Подрядчик: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    ______________</w:t>
            </w:r>
          </w:p>
          <w:p w:rsidR="006B315E" w:rsidRPr="00DA3B95" w:rsidRDefault="006B315E" w:rsidP="006B315E">
            <w:pPr>
              <w:jc w:val="both"/>
              <w:rPr>
                <w:bCs/>
                <w:sz w:val="23"/>
                <w:szCs w:val="23"/>
              </w:rPr>
            </w:pPr>
            <w:r>
              <w:rPr>
                <w:bCs/>
                <w:sz w:val="23"/>
                <w:szCs w:val="23"/>
              </w:rPr>
              <w:t xml:space="preserve">(подпись)                        (Ф.И.О.)                                </w:t>
            </w:r>
          </w:p>
        </w:tc>
      </w:tr>
    </w:tbl>
    <w:p w:rsidR="006B315E" w:rsidRPr="00DA3B95" w:rsidRDefault="006B315E" w:rsidP="006B315E">
      <w:pPr>
        <w:ind w:left="459"/>
        <w:jc w:val="right"/>
        <w:outlineLvl w:val="0"/>
        <w:rPr>
          <w:sz w:val="23"/>
          <w:szCs w:val="23"/>
        </w:rPr>
      </w:pPr>
      <w:r>
        <w:rPr>
          <w:rFonts w:ascii="TimesNewRomanPSMT" w:eastAsia="Calibri" w:hAnsi="TimesNewRomanPSMT" w:cs="TimesNewRomanPSMT"/>
        </w:rPr>
        <w:br w:type="page"/>
      </w:r>
      <w:r>
        <w:rPr>
          <w:sz w:val="23"/>
          <w:szCs w:val="23"/>
        </w:rPr>
        <w:lastRenderedPageBreak/>
        <w:t>Приложение № 4а</w:t>
      </w:r>
    </w:p>
    <w:p w:rsidR="006B315E" w:rsidRPr="00DA3B95" w:rsidRDefault="006B315E" w:rsidP="006B315E">
      <w:pPr>
        <w:ind w:left="459"/>
        <w:jc w:val="right"/>
        <w:rPr>
          <w:bCs/>
          <w:sz w:val="23"/>
          <w:szCs w:val="23"/>
        </w:rPr>
      </w:pPr>
      <w:r>
        <w:rPr>
          <w:bCs/>
          <w:sz w:val="23"/>
          <w:szCs w:val="23"/>
        </w:rPr>
        <w:t>к договору  №_____________от «___»________20__г.</w:t>
      </w:r>
    </w:p>
    <w:p w:rsidR="006B315E" w:rsidRPr="007278BC" w:rsidRDefault="006B315E" w:rsidP="006B315E">
      <w:pPr>
        <w:jc w:val="right"/>
        <w:outlineLvl w:val="2"/>
      </w:pPr>
      <w:r>
        <w:rPr>
          <w:bCs/>
          <w:sz w:val="23"/>
          <w:szCs w:val="23"/>
        </w:rPr>
        <w:t>на выполнение строительно-монтажных работ</w:t>
      </w:r>
    </w:p>
    <w:p w:rsidR="006B315E" w:rsidRDefault="006B315E" w:rsidP="006B315E">
      <w:pPr>
        <w:jc w:val="center"/>
      </w:pPr>
    </w:p>
    <w:p w:rsidR="006B315E" w:rsidRPr="007278BC" w:rsidRDefault="006B315E" w:rsidP="006B315E">
      <w:pPr>
        <w:jc w:val="center"/>
      </w:pPr>
      <w:r>
        <w:t>Перечень и формат электронных документов</w:t>
      </w:r>
    </w:p>
    <w:p w:rsidR="006B315E" w:rsidRPr="007278BC" w:rsidRDefault="006B315E" w:rsidP="006B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5"/>
        <w:gridCol w:w="4049"/>
        <w:gridCol w:w="706"/>
        <w:gridCol w:w="4065"/>
        <w:gridCol w:w="175"/>
      </w:tblGrid>
      <w:tr w:rsidR="006B315E" w:rsidRPr="007278BC" w:rsidTr="006B315E">
        <w:trPr>
          <w:gridAfter w:val="1"/>
          <w:wAfter w:w="175" w:type="dxa"/>
        </w:trPr>
        <w:tc>
          <w:tcPr>
            <w:tcW w:w="858" w:type="dxa"/>
            <w:gridSpan w:val="2"/>
            <w:vAlign w:val="center"/>
          </w:tcPr>
          <w:p w:rsidR="006B315E" w:rsidRPr="007278BC" w:rsidRDefault="006B315E" w:rsidP="006B315E">
            <w:pPr>
              <w:jc w:val="center"/>
            </w:pPr>
            <w:r>
              <w:t>№п/п</w:t>
            </w:r>
          </w:p>
        </w:tc>
        <w:tc>
          <w:tcPr>
            <w:tcW w:w="4049" w:type="dxa"/>
          </w:tcPr>
          <w:p w:rsidR="006B315E" w:rsidRPr="007278BC" w:rsidRDefault="006B315E" w:rsidP="006B315E">
            <w:r>
              <w:t>Наименование электронного документа</w:t>
            </w:r>
          </w:p>
        </w:tc>
        <w:tc>
          <w:tcPr>
            <w:tcW w:w="4771" w:type="dxa"/>
            <w:gridSpan w:val="2"/>
          </w:tcPr>
          <w:p w:rsidR="006B315E" w:rsidRPr="007278BC" w:rsidRDefault="006B315E" w:rsidP="006B315E">
            <w:r>
              <w:t>Формат электронного документа</w:t>
            </w:r>
          </w:p>
        </w:tc>
      </w:tr>
      <w:tr w:rsidR="006B315E" w:rsidRPr="007278BC" w:rsidTr="006B315E">
        <w:trPr>
          <w:gridAfter w:val="1"/>
          <w:wAfter w:w="175" w:type="dxa"/>
        </w:trPr>
        <w:tc>
          <w:tcPr>
            <w:tcW w:w="858" w:type="dxa"/>
            <w:gridSpan w:val="2"/>
            <w:vAlign w:val="center"/>
          </w:tcPr>
          <w:p w:rsidR="006B315E" w:rsidRPr="007278BC" w:rsidRDefault="006B315E" w:rsidP="006B315E">
            <w:pPr>
              <w:jc w:val="center"/>
            </w:pPr>
            <w:r>
              <w:t>1</w:t>
            </w:r>
          </w:p>
        </w:tc>
        <w:tc>
          <w:tcPr>
            <w:tcW w:w="4049" w:type="dxa"/>
            <w:vAlign w:val="center"/>
          </w:tcPr>
          <w:p w:rsidR="006B315E" w:rsidRDefault="006B315E" w:rsidP="006B315E">
            <w:pPr>
              <w:jc w:val="center"/>
            </w:pPr>
            <w:r>
              <w:t>Акт сдачи-приемки выполненных Работ,</w:t>
            </w:r>
          </w:p>
          <w:p w:rsidR="006B315E" w:rsidRDefault="006B315E" w:rsidP="006B315E">
            <w:pPr>
              <w:jc w:val="center"/>
            </w:pPr>
            <w:r>
              <w:t>Универсальный передаточный документ (УПД),</w:t>
            </w:r>
          </w:p>
          <w:p w:rsidR="006B315E" w:rsidRPr="007278BC" w:rsidRDefault="006B315E" w:rsidP="006B315E">
            <w:pPr>
              <w:jc w:val="center"/>
            </w:pPr>
            <w:r>
              <w:t>и иное</w:t>
            </w:r>
          </w:p>
        </w:tc>
        <w:tc>
          <w:tcPr>
            <w:tcW w:w="4771" w:type="dxa"/>
            <w:gridSpan w:val="2"/>
          </w:tcPr>
          <w:p w:rsidR="006B315E" w:rsidRPr="007278BC" w:rsidRDefault="006B315E" w:rsidP="006B315E">
            <w:r>
              <w:rPr>
                <w:lang w:val="en-US"/>
              </w:rPr>
              <w:t>XML</w:t>
            </w:r>
            <w:r>
              <w:t>, утв. Приказом ФНС России от 19.12.2019 №ММВ-7-15/820@ с уточнениями</w:t>
            </w:r>
          </w:p>
          <w:p w:rsidR="006B315E" w:rsidRPr="007278BC" w:rsidRDefault="006B315E" w:rsidP="006B315E">
            <w:r>
              <w:t>С обязательным заполнением в группе «ИнфоПолФХЖ 1»:</w:t>
            </w:r>
          </w:p>
          <w:p w:rsidR="006B315E" w:rsidRPr="007278BC" w:rsidRDefault="006B315E" w:rsidP="006B315E">
            <w:r>
              <w:t>1. элемента «ТекстИнф»:</w:t>
            </w:r>
          </w:p>
          <w:p w:rsidR="006B315E" w:rsidRPr="007278BC" w:rsidRDefault="006B315E" w:rsidP="006B315E">
            <w:r>
              <w:t>в поле «Идентиф» указать «КодБЕ»</w:t>
            </w:r>
          </w:p>
          <w:p w:rsidR="006B315E" w:rsidRPr="007278BC" w:rsidRDefault="006B315E" w:rsidP="006B315E">
            <w:r>
              <w:t>в поле «Значен» указать «</w:t>
            </w:r>
            <w:r>
              <w:rPr>
                <w:lang w:val="en-US"/>
              </w:rPr>
              <w:t>N</w:t>
            </w:r>
            <w:r>
              <w:t>362»</w:t>
            </w:r>
          </w:p>
          <w:p w:rsidR="006B315E" w:rsidRPr="007278BC" w:rsidRDefault="006B315E" w:rsidP="006B315E">
            <w:r>
              <w:t>2. элемента «ОснПер»:</w:t>
            </w:r>
          </w:p>
          <w:p w:rsidR="006B315E" w:rsidRPr="007278BC" w:rsidRDefault="006B315E" w:rsidP="006B315E">
            <w:r>
              <w:t xml:space="preserve">в поле «НаимОсн» указать «Договор» </w:t>
            </w:r>
          </w:p>
          <w:p w:rsidR="006B315E" w:rsidRPr="007278BC" w:rsidRDefault="006B315E" w:rsidP="006B315E">
            <w:r>
              <w:t xml:space="preserve">в поле «НомерОсн» указать «(номер договора)» </w:t>
            </w:r>
          </w:p>
          <w:p w:rsidR="006B315E" w:rsidRPr="007278BC" w:rsidRDefault="006B315E" w:rsidP="006B315E">
            <w:r>
              <w:t>в поле «ДатаОсн» указать «(дата договора)»</w:t>
            </w:r>
          </w:p>
        </w:tc>
      </w:tr>
      <w:tr w:rsidR="006B315E" w:rsidRPr="007278BC" w:rsidTr="006B315E">
        <w:trPr>
          <w:gridAfter w:val="1"/>
          <w:wAfter w:w="175" w:type="dxa"/>
        </w:trPr>
        <w:tc>
          <w:tcPr>
            <w:tcW w:w="858" w:type="dxa"/>
            <w:gridSpan w:val="2"/>
            <w:vAlign w:val="center"/>
          </w:tcPr>
          <w:p w:rsidR="006B315E" w:rsidRPr="007278BC" w:rsidRDefault="006B315E" w:rsidP="006B315E">
            <w:pPr>
              <w:jc w:val="center"/>
            </w:pPr>
            <w:r>
              <w:t>2</w:t>
            </w:r>
          </w:p>
        </w:tc>
        <w:tc>
          <w:tcPr>
            <w:tcW w:w="4049" w:type="dxa"/>
            <w:vAlign w:val="center"/>
          </w:tcPr>
          <w:p w:rsidR="006B315E" w:rsidRPr="007278BC" w:rsidRDefault="006B315E" w:rsidP="006B315E">
            <w:pPr>
              <w:jc w:val="center"/>
            </w:pPr>
            <w:r>
              <w:t>Счет-фактура</w:t>
            </w:r>
          </w:p>
        </w:tc>
        <w:tc>
          <w:tcPr>
            <w:tcW w:w="4771" w:type="dxa"/>
            <w:gridSpan w:val="2"/>
          </w:tcPr>
          <w:p w:rsidR="006B315E" w:rsidRPr="007278BC" w:rsidRDefault="006B315E" w:rsidP="006B315E">
            <w:r>
              <w:rPr>
                <w:lang w:val="en-US"/>
              </w:rPr>
              <w:t>XML</w:t>
            </w:r>
            <w:r>
              <w:t>, утв. Приказом ФНС России от 19.12.2019 №ММВ-7-15/820@ с уточнениями</w:t>
            </w:r>
          </w:p>
        </w:tc>
      </w:tr>
      <w:tr w:rsidR="006B315E" w:rsidRPr="007278BC" w:rsidTr="006B315E">
        <w:trPr>
          <w:gridAfter w:val="1"/>
          <w:wAfter w:w="175" w:type="dxa"/>
        </w:trPr>
        <w:tc>
          <w:tcPr>
            <w:tcW w:w="858" w:type="dxa"/>
            <w:gridSpan w:val="2"/>
            <w:vAlign w:val="center"/>
          </w:tcPr>
          <w:p w:rsidR="006B315E" w:rsidRPr="007278BC" w:rsidRDefault="006B315E" w:rsidP="006B315E">
            <w:pPr>
              <w:jc w:val="center"/>
            </w:pPr>
            <w:r>
              <w:t>3</w:t>
            </w:r>
          </w:p>
        </w:tc>
        <w:tc>
          <w:tcPr>
            <w:tcW w:w="4049" w:type="dxa"/>
            <w:vAlign w:val="center"/>
          </w:tcPr>
          <w:p w:rsidR="006B315E" w:rsidRPr="007278BC" w:rsidRDefault="006B315E" w:rsidP="006B315E">
            <w:pPr>
              <w:jc w:val="center"/>
            </w:pPr>
            <w:r>
              <w:t>Универсальный корректировочный документ, корректировочная счет-фактура</w:t>
            </w:r>
          </w:p>
        </w:tc>
        <w:tc>
          <w:tcPr>
            <w:tcW w:w="4771" w:type="dxa"/>
            <w:gridSpan w:val="2"/>
          </w:tcPr>
          <w:p w:rsidR="006B315E" w:rsidRPr="007278BC" w:rsidRDefault="006B315E" w:rsidP="006B315E">
            <w:r>
              <w:rPr>
                <w:lang w:val="en-US"/>
              </w:rPr>
              <w:t>XML</w:t>
            </w:r>
            <w:r>
              <w:t>, утв. Приказом ФНС России от 19.12.2019 №ММВ-7-15/820@ с уточнениями</w:t>
            </w:r>
          </w:p>
        </w:tc>
      </w:tr>
      <w:tr w:rsidR="006B315E" w:rsidRPr="004F47B4" w:rsidTr="006B315E">
        <w:trPr>
          <w:gridBefore w:val="1"/>
          <w:wBefore w:w="223" w:type="dxa"/>
          <w:trHeight w:val="1142"/>
        </w:trPr>
        <w:tc>
          <w:tcPr>
            <w:tcW w:w="5390" w:type="dxa"/>
            <w:gridSpan w:val="3"/>
            <w:tcBorders>
              <w:top w:val="nil"/>
              <w:left w:val="nil"/>
              <w:bottom w:val="nil"/>
              <w:right w:val="nil"/>
            </w:tcBorders>
          </w:tcPr>
          <w:p w:rsidR="006B315E"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Заказчик: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____________    О.М. Лымарь</w:t>
            </w:r>
          </w:p>
          <w:p w:rsidR="006B315E" w:rsidRPr="00DA3B95" w:rsidRDefault="006B315E" w:rsidP="006B315E">
            <w:pPr>
              <w:jc w:val="both"/>
              <w:rPr>
                <w:bCs/>
                <w:sz w:val="23"/>
                <w:szCs w:val="23"/>
              </w:rPr>
            </w:pPr>
          </w:p>
        </w:tc>
        <w:tc>
          <w:tcPr>
            <w:tcW w:w="4240" w:type="dxa"/>
            <w:gridSpan w:val="2"/>
            <w:tcBorders>
              <w:top w:val="nil"/>
              <w:left w:val="nil"/>
              <w:bottom w:val="nil"/>
              <w:right w:val="nil"/>
            </w:tcBorders>
          </w:tcPr>
          <w:p w:rsidR="006B315E"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Подрядчик:</w:t>
            </w:r>
          </w:p>
          <w:p w:rsidR="006B315E" w:rsidRPr="00DA3B95" w:rsidRDefault="006B315E" w:rsidP="006B315E">
            <w:pPr>
              <w:jc w:val="both"/>
              <w:rPr>
                <w:bCs/>
                <w:sz w:val="23"/>
                <w:szCs w:val="23"/>
              </w:rPr>
            </w:pPr>
          </w:p>
          <w:p w:rsidR="006B315E" w:rsidRPr="00DA3B95" w:rsidRDefault="006B315E" w:rsidP="006B315E">
            <w:pPr>
              <w:jc w:val="both"/>
              <w:rPr>
                <w:bCs/>
                <w:sz w:val="23"/>
                <w:szCs w:val="23"/>
              </w:rPr>
            </w:pPr>
            <w:r>
              <w:rPr>
                <w:bCs/>
                <w:sz w:val="23"/>
                <w:szCs w:val="23"/>
              </w:rPr>
              <w:t>________    ______________</w:t>
            </w:r>
          </w:p>
          <w:p w:rsidR="006B315E" w:rsidRPr="00DA3B95" w:rsidRDefault="006B315E" w:rsidP="006B315E">
            <w:pPr>
              <w:jc w:val="both"/>
              <w:rPr>
                <w:bCs/>
                <w:sz w:val="23"/>
                <w:szCs w:val="23"/>
              </w:rPr>
            </w:pPr>
            <w:r>
              <w:rPr>
                <w:bCs/>
                <w:sz w:val="23"/>
                <w:szCs w:val="23"/>
              </w:rPr>
              <w:t xml:space="preserve">(подпись)                        (Ф.И.О.)                                </w:t>
            </w:r>
          </w:p>
        </w:tc>
      </w:tr>
    </w:tbl>
    <w:p w:rsidR="006B315E" w:rsidRDefault="006B315E" w:rsidP="006B315E">
      <w:pPr>
        <w:rPr>
          <w:rFonts w:eastAsia="Arial"/>
          <w:sz w:val="23"/>
          <w:szCs w:val="23"/>
        </w:rPr>
      </w:pPr>
    </w:p>
    <w:p w:rsidR="006B315E" w:rsidRDefault="006B315E">
      <w:pPr>
        <w:suppressAutoHyphens w:val="0"/>
        <w:spacing w:after="200" w:line="276" w:lineRule="auto"/>
        <w:rPr>
          <w:rFonts w:eastAsia="Arial"/>
          <w:sz w:val="23"/>
          <w:szCs w:val="23"/>
        </w:rPr>
      </w:pPr>
      <w:r>
        <w:rPr>
          <w:rFonts w:eastAsia="Arial"/>
          <w:sz w:val="23"/>
          <w:szCs w:val="23"/>
        </w:rPr>
        <w:br w:type="page"/>
      </w:r>
    </w:p>
    <w:p w:rsidR="006B315E" w:rsidRDefault="006B315E" w:rsidP="006B315E">
      <w:pPr>
        <w:rPr>
          <w:rFonts w:eastAsia="Arial"/>
          <w:sz w:val="23"/>
          <w:szCs w:val="23"/>
        </w:rPr>
      </w:pPr>
    </w:p>
    <w:tbl>
      <w:tblPr>
        <w:tblW w:w="9606" w:type="dxa"/>
        <w:tblLook w:val="04A0" w:firstRow="1" w:lastRow="0" w:firstColumn="1" w:lastColumn="0" w:noHBand="0" w:noVBand="1"/>
      </w:tblPr>
      <w:tblGrid>
        <w:gridCol w:w="3369"/>
        <w:gridCol w:w="6237"/>
      </w:tblGrid>
      <w:tr w:rsidR="006B315E" w:rsidRPr="00DA3B95" w:rsidTr="006B315E">
        <w:trPr>
          <w:trHeight w:val="709"/>
        </w:trPr>
        <w:tc>
          <w:tcPr>
            <w:tcW w:w="3369" w:type="dxa"/>
          </w:tcPr>
          <w:p w:rsidR="006B315E" w:rsidRPr="00DA3B95" w:rsidRDefault="006B315E" w:rsidP="006B315E">
            <w:pPr>
              <w:jc w:val="right"/>
              <w:outlineLvl w:val="0"/>
              <w:rPr>
                <w:sz w:val="23"/>
                <w:szCs w:val="23"/>
              </w:rPr>
            </w:pPr>
          </w:p>
        </w:tc>
        <w:tc>
          <w:tcPr>
            <w:tcW w:w="6237" w:type="dxa"/>
          </w:tcPr>
          <w:p w:rsidR="006B315E" w:rsidRPr="00DA3B95" w:rsidRDefault="006B315E" w:rsidP="006B315E">
            <w:pPr>
              <w:ind w:left="459"/>
              <w:outlineLvl w:val="0"/>
              <w:rPr>
                <w:sz w:val="23"/>
                <w:szCs w:val="23"/>
              </w:rPr>
            </w:pPr>
            <w:r>
              <w:rPr>
                <w:sz w:val="23"/>
                <w:szCs w:val="23"/>
              </w:rPr>
              <w:t>Приложение № 5</w:t>
            </w:r>
          </w:p>
          <w:p w:rsidR="006B315E" w:rsidRPr="00DA3B95" w:rsidRDefault="006B315E" w:rsidP="006B315E">
            <w:pPr>
              <w:ind w:left="459"/>
              <w:rPr>
                <w:bCs/>
                <w:sz w:val="23"/>
                <w:szCs w:val="23"/>
              </w:rPr>
            </w:pPr>
            <w:r>
              <w:rPr>
                <w:bCs/>
                <w:sz w:val="23"/>
                <w:szCs w:val="23"/>
              </w:rPr>
              <w:t>к договору  №_____________от «___»________20__г.</w:t>
            </w:r>
          </w:p>
          <w:p w:rsidR="006B315E" w:rsidRPr="00DA3B95" w:rsidRDefault="006B315E" w:rsidP="006B315E">
            <w:pPr>
              <w:ind w:left="459"/>
              <w:outlineLvl w:val="0"/>
              <w:rPr>
                <w:sz w:val="23"/>
                <w:szCs w:val="23"/>
              </w:rPr>
            </w:pPr>
            <w:r>
              <w:rPr>
                <w:bCs/>
                <w:sz w:val="23"/>
                <w:szCs w:val="23"/>
              </w:rPr>
              <w:t xml:space="preserve">на выполнение строительно-монтажных работ </w:t>
            </w:r>
          </w:p>
        </w:tc>
      </w:tr>
    </w:tbl>
    <w:p w:rsidR="006B315E" w:rsidRPr="00DA3B95" w:rsidRDefault="006B315E" w:rsidP="006B315E">
      <w:pPr>
        <w:jc w:val="both"/>
        <w:outlineLvl w:val="0"/>
        <w:rPr>
          <w:bCs/>
          <w:sz w:val="23"/>
          <w:szCs w:val="23"/>
        </w:rPr>
      </w:pPr>
    </w:p>
    <w:p w:rsidR="006B315E" w:rsidRPr="00DA3B95" w:rsidRDefault="006B315E" w:rsidP="006B315E">
      <w:pPr>
        <w:jc w:val="center"/>
        <w:outlineLvl w:val="0"/>
        <w:rPr>
          <w:b/>
          <w:bCs/>
          <w:sz w:val="23"/>
          <w:szCs w:val="23"/>
        </w:rPr>
      </w:pPr>
      <w:bookmarkStart w:id="25" w:name="_Toc330385274"/>
      <w:bookmarkStart w:id="26" w:name="_Toc330386997"/>
      <w:r>
        <w:rPr>
          <w:b/>
          <w:bCs/>
          <w:sz w:val="23"/>
          <w:szCs w:val="23"/>
        </w:rPr>
        <w:t>Требования по охране труда, промышленной безопасности, пожарной безопасности и экологии</w:t>
      </w:r>
      <w:bookmarkEnd w:id="25"/>
      <w:bookmarkEnd w:id="26"/>
    </w:p>
    <w:p w:rsidR="006B315E" w:rsidRPr="00DA3B95" w:rsidRDefault="006B315E" w:rsidP="006B315E">
      <w:pPr>
        <w:jc w:val="center"/>
        <w:outlineLvl w:val="0"/>
        <w:rPr>
          <w:bCs/>
          <w:sz w:val="23"/>
          <w:szCs w:val="23"/>
        </w:rPr>
      </w:pPr>
    </w:p>
    <w:p w:rsidR="006B315E" w:rsidRPr="00DA3B95" w:rsidRDefault="006B315E" w:rsidP="006B315E">
      <w:pPr>
        <w:jc w:val="both"/>
        <w:outlineLvl w:val="0"/>
        <w:rPr>
          <w:b/>
          <w:bCs/>
          <w:sz w:val="23"/>
          <w:szCs w:val="23"/>
        </w:rPr>
      </w:pPr>
      <w:bookmarkStart w:id="27" w:name="_Toc330385275"/>
      <w:bookmarkStart w:id="28" w:name="_Toc330386998"/>
      <w:r>
        <w:rPr>
          <w:b/>
          <w:bCs/>
          <w:sz w:val="23"/>
          <w:szCs w:val="23"/>
        </w:rPr>
        <w:t>1.</w:t>
      </w:r>
      <w:r>
        <w:rPr>
          <w:b/>
          <w:bCs/>
          <w:sz w:val="23"/>
          <w:szCs w:val="23"/>
        </w:rPr>
        <w:tab/>
        <w:t>Введение</w:t>
      </w:r>
      <w:bookmarkEnd w:id="27"/>
      <w:bookmarkEnd w:id="28"/>
    </w:p>
    <w:p w:rsidR="006B315E" w:rsidRPr="00DA3B95" w:rsidRDefault="006B315E" w:rsidP="006B315E">
      <w:pPr>
        <w:jc w:val="both"/>
        <w:outlineLvl w:val="0"/>
        <w:rPr>
          <w:bCs/>
          <w:sz w:val="23"/>
          <w:szCs w:val="23"/>
        </w:rPr>
      </w:pPr>
      <w:bookmarkStart w:id="29" w:name="_Toc330385276"/>
      <w:bookmarkStart w:id="30"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rsidR="006B315E" w:rsidRPr="00DA3B95" w:rsidRDefault="006B315E" w:rsidP="006B315E">
      <w:pPr>
        <w:jc w:val="both"/>
        <w:outlineLvl w:val="0"/>
        <w:rPr>
          <w:bCs/>
          <w:sz w:val="23"/>
          <w:szCs w:val="23"/>
        </w:rPr>
      </w:pPr>
      <w:bookmarkStart w:id="31" w:name="_Toc330385277"/>
      <w:bookmarkStart w:id="32"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rsidR="006B315E" w:rsidRPr="00DA3B95" w:rsidRDefault="006B315E" w:rsidP="006B315E">
      <w:pPr>
        <w:jc w:val="both"/>
        <w:outlineLvl w:val="0"/>
        <w:rPr>
          <w:b/>
          <w:bCs/>
          <w:sz w:val="23"/>
          <w:szCs w:val="23"/>
        </w:rPr>
      </w:pPr>
      <w:bookmarkStart w:id="33" w:name="_Toc330385278"/>
      <w:bookmarkStart w:id="34" w:name="_Toc330387001"/>
      <w:r>
        <w:rPr>
          <w:b/>
          <w:bCs/>
          <w:sz w:val="23"/>
          <w:szCs w:val="23"/>
        </w:rPr>
        <w:t>2.</w:t>
      </w:r>
      <w:r>
        <w:rPr>
          <w:b/>
          <w:bCs/>
          <w:sz w:val="23"/>
          <w:szCs w:val="23"/>
        </w:rPr>
        <w:tab/>
        <w:t>Соблюдение требований законодательства</w:t>
      </w:r>
      <w:bookmarkEnd w:id="33"/>
      <w:bookmarkEnd w:id="34"/>
    </w:p>
    <w:p w:rsidR="006B315E" w:rsidRPr="00DA3B95" w:rsidRDefault="006B315E" w:rsidP="006B315E">
      <w:pPr>
        <w:jc w:val="both"/>
        <w:outlineLvl w:val="0"/>
        <w:rPr>
          <w:bCs/>
          <w:sz w:val="23"/>
          <w:szCs w:val="23"/>
        </w:rPr>
      </w:pPr>
      <w:bookmarkStart w:id="35" w:name="_Toc330385279"/>
      <w:bookmarkStart w:id="36"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rsidR="006B315E" w:rsidRPr="00DA3B95" w:rsidRDefault="006B315E" w:rsidP="006B315E">
      <w:pPr>
        <w:jc w:val="both"/>
        <w:outlineLvl w:val="0"/>
        <w:rPr>
          <w:b/>
          <w:bCs/>
          <w:sz w:val="23"/>
          <w:szCs w:val="23"/>
        </w:rPr>
      </w:pPr>
      <w:bookmarkStart w:id="37" w:name="_Toc330385280"/>
      <w:bookmarkStart w:id="38" w:name="_Toc330387003"/>
      <w:r>
        <w:rPr>
          <w:b/>
          <w:bCs/>
          <w:sz w:val="23"/>
          <w:szCs w:val="23"/>
        </w:rPr>
        <w:t>3.</w:t>
      </w:r>
      <w:r>
        <w:rPr>
          <w:b/>
          <w:bCs/>
          <w:sz w:val="23"/>
          <w:szCs w:val="23"/>
        </w:rPr>
        <w:tab/>
        <w:t>Средства защиты (СЗ):</w:t>
      </w:r>
      <w:bookmarkEnd w:id="37"/>
      <w:bookmarkEnd w:id="38"/>
    </w:p>
    <w:p w:rsidR="006B315E" w:rsidRPr="00DA3B95" w:rsidRDefault="006B315E" w:rsidP="006B315E">
      <w:pPr>
        <w:jc w:val="both"/>
        <w:outlineLvl w:val="0"/>
        <w:rPr>
          <w:bCs/>
          <w:sz w:val="23"/>
          <w:szCs w:val="23"/>
        </w:rPr>
      </w:pPr>
      <w:bookmarkStart w:id="39" w:name="_Toc330385281"/>
      <w:bookmarkStart w:id="40" w:name="_Toc330387004"/>
      <w:r>
        <w:rPr>
          <w:bCs/>
          <w:sz w:val="23"/>
          <w:szCs w:val="23"/>
        </w:rPr>
        <w:t>3.1. Средства индивидуальной защиты (СИЗ):</w:t>
      </w:r>
      <w:bookmarkEnd w:id="39"/>
      <w:bookmarkEnd w:id="40"/>
    </w:p>
    <w:p w:rsidR="006B315E" w:rsidRPr="00DA3B95" w:rsidRDefault="006B315E" w:rsidP="006B315E">
      <w:pPr>
        <w:jc w:val="both"/>
        <w:outlineLvl w:val="0"/>
        <w:rPr>
          <w:bCs/>
          <w:sz w:val="23"/>
          <w:szCs w:val="23"/>
        </w:rPr>
      </w:pPr>
      <w:bookmarkStart w:id="41" w:name="_Toc330385282"/>
      <w:bookmarkStart w:id="42"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rsidR="006B315E" w:rsidRPr="00DA3B95" w:rsidRDefault="006B315E" w:rsidP="006B315E">
      <w:pPr>
        <w:jc w:val="both"/>
        <w:outlineLvl w:val="0"/>
        <w:rPr>
          <w:bCs/>
          <w:sz w:val="23"/>
          <w:szCs w:val="23"/>
        </w:rPr>
      </w:pPr>
      <w:bookmarkStart w:id="43" w:name="_Toc330385283"/>
      <w:bookmarkStart w:id="44" w:name="_Toc330387006"/>
      <w:r>
        <w:rPr>
          <w:bCs/>
          <w:sz w:val="23"/>
          <w:szCs w:val="23"/>
        </w:rPr>
        <w:t>•</w:t>
      </w:r>
      <w:r>
        <w:rPr>
          <w:bCs/>
          <w:sz w:val="23"/>
          <w:szCs w:val="23"/>
        </w:rPr>
        <w:tab/>
        <w:t>Защитная обувь с жёстким подноском (спецобувь);</w:t>
      </w:r>
      <w:bookmarkEnd w:id="43"/>
      <w:bookmarkEnd w:id="44"/>
    </w:p>
    <w:p w:rsidR="006B315E" w:rsidRPr="00DA3B95" w:rsidRDefault="006B315E" w:rsidP="006B315E">
      <w:pPr>
        <w:jc w:val="both"/>
        <w:outlineLvl w:val="0"/>
        <w:rPr>
          <w:bCs/>
          <w:sz w:val="23"/>
          <w:szCs w:val="23"/>
        </w:rPr>
      </w:pPr>
      <w:bookmarkStart w:id="45" w:name="_Toc330385284"/>
      <w:bookmarkStart w:id="46" w:name="_Toc330387007"/>
      <w:r>
        <w:rPr>
          <w:bCs/>
          <w:sz w:val="23"/>
          <w:szCs w:val="23"/>
        </w:rPr>
        <w:t>•</w:t>
      </w:r>
      <w:r>
        <w:rPr>
          <w:bCs/>
          <w:sz w:val="23"/>
          <w:szCs w:val="23"/>
        </w:rPr>
        <w:tab/>
        <w:t>Каска;</w:t>
      </w:r>
      <w:bookmarkEnd w:id="45"/>
      <w:bookmarkEnd w:id="46"/>
    </w:p>
    <w:p w:rsidR="006B315E" w:rsidRPr="00DA3B95" w:rsidRDefault="006B315E" w:rsidP="006B315E">
      <w:pPr>
        <w:jc w:val="both"/>
        <w:outlineLvl w:val="0"/>
        <w:rPr>
          <w:bCs/>
          <w:sz w:val="23"/>
          <w:szCs w:val="23"/>
        </w:rPr>
      </w:pPr>
      <w:bookmarkStart w:id="47" w:name="_Toc330385285"/>
      <w:bookmarkStart w:id="48" w:name="_Toc330387008"/>
      <w:r>
        <w:rPr>
          <w:bCs/>
          <w:sz w:val="23"/>
          <w:szCs w:val="23"/>
        </w:rPr>
        <w:t>•</w:t>
      </w:r>
      <w:r>
        <w:rPr>
          <w:bCs/>
          <w:sz w:val="23"/>
          <w:szCs w:val="23"/>
        </w:rPr>
        <w:tab/>
        <w:t>Защитные очки;</w:t>
      </w:r>
      <w:bookmarkEnd w:id="47"/>
      <w:bookmarkEnd w:id="48"/>
    </w:p>
    <w:p w:rsidR="006B315E" w:rsidRPr="00DA3B95" w:rsidRDefault="006B315E" w:rsidP="006B315E">
      <w:pPr>
        <w:jc w:val="both"/>
        <w:outlineLvl w:val="0"/>
        <w:rPr>
          <w:bCs/>
          <w:sz w:val="23"/>
          <w:szCs w:val="23"/>
        </w:rPr>
      </w:pPr>
      <w:bookmarkStart w:id="49" w:name="_Toc330385286"/>
      <w:bookmarkStart w:id="50" w:name="_Toc330387009"/>
      <w:r>
        <w:rPr>
          <w:bCs/>
          <w:sz w:val="23"/>
          <w:szCs w:val="23"/>
        </w:rPr>
        <w:t>•</w:t>
      </w:r>
      <w:r>
        <w:rPr>
          <w:bCs/>
          <w:sz w:val="23"/>
          <w:szCs w:val="23"/>
        </w:rPr>
        <w:tab/>
        <w:t>Спецодежда;</w:t>
      </w:r>
      <w:bookmarkEnd w:id="49"/>
      <w:bookmarkEnd w:id="50"/>
    </w:p>
    <w:p w:rsidR="006B315E" w:rsidRPr="00DA3B95" w:rsidRDefault="006B315E" w:rsidP="006B315E">
      <w:pPr>
        <w:jc w:val="both"/>
        <w:outlineLvl w:val="0"/>
        <w:rPr>
          <w:bCs/>
          <w:sz w:val="23"/>
          <w:szCs w:val="23"/>
        </w:rPr>
      </w:pPr>
      <w:bookmarkStart w:id="51" w:name="_Toc330385287"/>
      <w:bookmarkStart w:id="52" w:name="_Toc330387010"/>
      <w:r>
        <w:rPr>
          <w:bCs/>
          <w:sz w:val="23"/>
          <w:szCs w:val="23"/>
        </w:rPr>
        <w:t>•</w:t>
      </w:r>
      <w:r>
        <w:rPr>
          <w:bCs/>
          <w:sz w:val="23"/>
          <w:szCs w:val="23"/>
        </w:rPr>
        <w:tab/>
        <w:t>Рабочие перчатки;</w:t>
      </w:r>
      <w:bookmarkEnd w:id="51"/>
      <w:bookmarkEnd w:id="52"/>
    </w:p>
    <w:p w:rsidR="006B315E" w:rsidRPr="00DA3B95" w:rsidRDefault="006B315E" w:rsidP="006B315E">
      <w:pPr>
        <w:jc w:val="both"/>
        <w:outlineLvl w:val="0"/>
        <w:rPr>
          <w:bCs/>
          <w:sz w:val="23"/>
          <w:szCs w:val="23"/>
        </w:rPr>
      </w:pPr>
      <w:bookmarkStart w:id="53" w:name="_Toc330385288"/>
      <w:bookmarkStart w:id="54" w:name="_Toc330387011"/>
      <w:r>
        <w:rPr>
          <w:bCs/>
          <w:sz w:val="23"/>
          <w:szCs w:val="23"/>
        </w:rPr>
        <w:tab/>
        <w:t>Сигнальный жилет;</w:t>
      </w:r>
    </w:p>
    <w:p w:rsidR="006B315E" w:rsidRPr="00DA3B95" w:rsidRDefault="006B315E" w:rsidP="006B315E">
      <w:pPr>
        <w:jc w:val="both"/>
        <w:outlineLvl w:val="0"/>
        <w:rPr>
          <w:bCs/>
          <w:sz w:val="23"/>
          <w:szCs w:val="23"/>
        </w:rPr>
      </w:pPr>
      <w:r>
        <w:rPr>
          <w:bCs/>
          <w:sz w:val="23"/>
          <w:szCs w:val="23"/>
        </w:rPr>
        <w:tab/>
        <w:t>Респиратор;</w:t>
      </w:r>
    </w:p>
    <w:p w:rsidR="006B315E" w:rsidRPr="00DA3B95" w:rsidRDefault="006B315E" w:rsidP="006B315E">
      <w:pPr>
        <w:jc w:val="both"/>
        <w:outlineLvl w:val="0"/>
        <w:rPr>
          <w:bCs/>
          <w:sz w:val="23"/>
          <w:szCs w:val="23"/>
        </w:rPr>
      </w:pPr>
      <w:r>
        <w:rPr>
          <w:bCs/>
          <w:sz w:val="23"/>
          <w:szCs w:val="23"/>
        </w:rPr>
        <w:tab/>
        <w:t>Моющие средства (мази, пасты и т.д.).</w:t>
      </w:r>
    </w:p>
    <w:p w:rsidR="006B315E" w:rsidRPr="00DA3B95" w:rsidRDefault="006B315E" w:rsidP="006B315E">
      <w:pPr>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rsidR="006B315E" w:rsidRPr="00DA3B95" w:rsidRDefault="006B315E" w:rsidP="006B315E">
      <w:pPr>
        <w:jc w:val="both"/>
        <w:outlineLvl w:val="0"/>
        <w:rPr>
          <w:bCs/>
          <w:sz w:val="23"/>
          <w:szCs w:val="23"/>
        </w:rPr>
      </w:pPr>
      <w:bookmarkStart w:id="55" w:name="_Toc330385292"/>
      <w:bookmarkStart w:id="56" w:name="_Toc330387015"/>
      <w:r>
        <w:rPr>
          <w:bCs/>
          <w:sz w:val="23"/>
          <w:szCs w:val="23"/>
        </w:rPr>
        <w:t>3.2.Средства коллективной защиты (СКЗ):</w:t>
      </w:r>
      <w:bookmarkEnd w:id="55"/>
      <w:bookmarkEnd w:id="56"/>
    </w:p>
    <w:p w:rsidR="006B315E" w:rsidRPr="00DA3B95" w:rsidRDefault="006B315E" w:rsidP="006B315E">
      <w:pPr>
        <w:jc w:val="both"/>
        <w:outlineLvl w:val="0"/>
        <w:rPr>
          <w:bCs/>
          <w:sz w:val="23"/>
          <w:szCs w:val="23"/>
        </w:rPr>
      </w:pPr>
      <w:bookmarkStart w:id="57" w:name="_Toc330385293"/>
      <w:bookmarkStart w:id="58"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7"/>
      <w:bookmarkEnd w:id="58"/>
    </w:p>
    <w:p w:rsidR="006B315E" w:rsidRPr="00DA3B95" w:rsidRDefault="006B315E" w:rsidP="006B315E">
      <w:pPr>
        <w:jc w:val="both"/>
        <w:outlineLvl w:val="0"/>
        <w:rPr>
          <w:b/>
          <w:bCs/>
          <w:sz w:val="23"/>
          <w:szCs w:val="23"/>
        </w:rPr>
      </w:pPr>
      <w:bookmarkStart w:id="59" w:name="_Toc330385294"/>
      <w:bookmarkStart w:id="60" w:name="_Toc330387017"/>
      <w:r>
        <w:rPr>
          <w:b/>
          <w:bCs/>
          <w:sz w:val="23"/>
          <w:szCs w:val="23"/>
        </w:rPr>
        <w:t>4.</w:t>
      </w:r>
      <w:r>
        <w:rPr>
          <w:b/>
          <w:bCs/>
          <w:sz w:val="23"/>
          <w:szCs w:val="23"/>
        </w:rPr>
        <w:tab/>
        <w:t>Транспорт Подрядчика</w:t>
      </w:r>
      <w:bookmarkEnd w:id="59"/>
      <w:bookmarkEnd w:id="60"/>
    </w:p>
    <w:p w:rsidR="006B315E" w:rsidRPr="00DA3B95" w:rsidRDefault="006B315E" w:rsidP="006B315E">
      <w:pPr>
        <w:jc w:val="both"/>
        <w:outlineLvl w:val="0"/>
        <w:rPr>
          <w:bCs/>
          <w:sz w:val="23"/>
          <w:szCs w:val="23"/>
        </w:rPr>
      </w:pPr>
      <w:bookmarkStart w:id="61" w:name="_Toc330385295"/>
      <w:bookmarkStart w:id="62"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1"/>
      <w:bookmarkEnd w:id="62"/>
    </w:p>
    <w:p w:rsidR="006B315E" w:rsidRPr="00DA3B95" w:rsidRDefault="006B315E" w:rsidP="006B315E">
      <w:pPr>
        <w:jc w:val="both"/>
        <w:outlineLvl w:val="0"/>
        <w:rPr>
          <w:bCs/>
          <w:sz w:val="23"/>
          <w:szCs w:val="23"/>
        </w:rPr>
      </w:pPr>
      <w:bookmarkStart w:id="63" w:name="_Toc330385296"/>
      <w:bookmarkStart w:id="64"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rsidR="006B315E" w:rsidRPr="00DA3B95" w:rsidRDefault="006B315E" w:rsidP="006B315E">
      <w:pPr>
        <w:jc w:val="both"/>
        <w:outlineLvl w:val="0"/>
        <w:rPr>
          <w:bCs/>
          <w:sz w:val="23"/>
          <w:szCs w:val="23"/>
        </w:rPr>
      </w:pPr>
      <w:bookmarkStart w:id="65" w:name="_Toc330385297"/>
      <w:bookmarkStart w:id="66" w:name="_Toc330387020"/>
      <w:r>
        <w:rPr>
          <w:bCs/>
          <w:sz w:val="23"/>
          <w:szCs w:val="23"/>
        </w:rPr>
        <w:t>•</w:t>
      </w:r>
      <w:r>
        <w:rPr>
          <w:bCs/>
          <w:sz w:val="23"/>
          <w:szCs w:val="23"/>
        </w:rPr>
        <w:tab/>
        <w:t>Аптечка для оказания первой помощи;</w:t>
      </w:r>
      <w:bookmarkEnd w:id="65"/>
      <w:bookmarkEnd w:id="66"/>
    </w:p>
    <w:p w:rsidR="006B315E" w:rsidRPr="00DA3B95" w:rsidRDefault="006B315E" w:rsidP="006B315E">
      <w:pPr>
        <w:jc w:val="both"/>
        <w:outlineLvl w:val="0"/>
        <w:rPr>
          <w:bCs/>
          <w:sz w:val="23"/>
          <w:szCs w:val="23"/>
        </w:rPr>
      </w:pPr>
      <w:bookmarkStart w:id="67" w:name="_Toc330385298"/>
      <w:bookmarkStart w:id="68" w:name="_Toc330387021"/>
      <w:r>
        <w:rPr>
          <w:bCs/>
          <w:sz w:val="23"/>
          <w:szCs w:val="23"/>
        </w:rPr>
        <w:t>•</w:t>
      </w:r>
      <w:r>
        <w:rPr>
          <w:bCs/>
          <w:sz w:val="23"/>
          <w:szCs w:val="23"/>
        </w:rPr>
        <w:tab/>
        <w:t>Огнетушитель;</w:t>
      </w:r>
      <w:bookmarkEnd w:id="67"/>
      <w:bookmarkEnd w:id="68"/>
    </w:p>
    <w:p w:rsidR="006B315E" w:rsidRPr="00DA3B95" w:rsidRDefault="006B315E" w:rsidP="006B315E">
      <w:pPr>
        <w:jc w:val="both"/>
        <w:outlineLvl w:val="0"/>
        <w:rPr>
          <w:bCs/>
          <w:sz w:val="23"/>
          <w:szCs w:val="23"/>
        </w:rPr>
      </w:pPr>
      <w:bookmarkStart w:id="69" w:name="_Toc330385299"/>
      <w:bookmarkStart w:id="70"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9"/>
      <w:bookmarkEnd w:id="70"/>
    </w:p>
    <w:p w:rsidR="006B315E" w:rsidRPr="00DA3B95" w:rsidRDefault="006B315E" w:rsidP="006B315E">
      <w:pPr>
        <w:jc w:val="both"/>
        <w:outlineLvl w:val="0"/>
        <w:rPr>
          <w:bCs/>
          <w:sz w:val="23"/>
          <w:szCs w:val="23"/>
        </w:rPr>
      </w:pPr>
      <w:bookmarkStart w:id="71" w:name="_Toc330385300"/>
      <w:bookmarkStart w:id="72" w:name="_Toc330387023"/>
      <w:r>
        <w:rPr>
          <w:bCs/>
          <w:sz w:val="23"/>
          <w:szCs w:val="23"/>
        </w:rPr>
        <w:lastRenderedPageBreak/>
        <w:t>•</w:t>
      </w:r>
      <w:r>
        <w:rPr>
          <w:bCs/>
          <w:sz w:val="23"/>
          <w:szCs w:val="23"/>
        </w:rPr>
        <w:tab/>
        <w:t>Световая и звуковая сигнализация движения задним ходом.</w:t>
      </w:r>
      <w:bookmarkEnd w:id="71"/>
      <w:bookmarkEnd w:id="72"/>
    </w:p>
    <w:p w:rsidR="006B315E" w:rsidRPr="00DA3B95" w:rsidRDefault="006B315E" w:rsidP="006B315E">
      <w:pPr>
        <w:jc w:val="both"/>
        <w:outlineLvl w:val="0"/>
        <w:rPr>
          <w:bCs/>
          <w:sz w:val="23"/>
          <w:szCs w:val="23"/>
        </w:rPr>
      </w:pPr>
      <w:bookmarkStart w:id="73" w:name="_Toc330385301"/>
      <w:bookmarkStart w:id="74" w:name="_Toc330387024"/>
      <w:r>
        <w:rPr>
          <w:bCs/>
          <w:sz w:val="23"/>
          <w:szCs w:val="23"/>
        </w:rPr>
        <w:t>Подрядная организация должна обеспечить:</w:t>
      </w:r>
      <w:bookmarkEnd w:id="73"/>
      <w:bookmarkEnd w:id="74"/>
    </w:p>
    <w:p w:rsidR="006B315E" w:rsidRPr="00DA3B95" w:rsidRDefault="006B315E" w:rsidP="006B315E">
      <w:pPr>
        <w:jc w:val="both"/>
        <w:outlineLvl w:val="0"/>
        <w:rPr>
          <w:bCs/>
          <w:sz w:val="23"/>
          <w:szCs w:val="23"/>
        </w:rPr>
      </w:pPr>
      <w:bookmarkStart w:id="75" w:name="_Toc330385302"/>
      <w:bookmarkStart w:id="76" w:name="_Toc330387025"/>
      <w:r>
        <w:rPr>
          <w:bCs/>
          <w:sz w:val="23"/>
          <w:szCs w:val="23"/>
        </w:rPr>
        <w:t>•</w:t>
      </w:r>
      <w:r>
        <w:rPr>
          <w:bCs/>
          <w:sz w:val="23"/>
          <w:szCs w:val="23"/>
        </w:rPr>
        <w:tab/>
        <w:t>Обучение и достаточную квалификацию водителей;</w:t>
      </w:r>
      <w:bookmarkEnd w:id="75"/>
      <w:bookmarkEnd w:id="76"/>
    </w:p>
    <w:p w:rsidR="006B315E" w:rsidRPr="00DA3B95" w:rsidRDefault="006B315E" w:rsidP="006B315E">
      <w:pPr>
        <w:jc w:val="both"/>
        <w:outlineLvl w:val="0"/>
        <w:rPr>
          <w:bCs/>
          <w:sz w:val="23"/>
          <w:szCs w:val="23"/>
        </w:rPr>
      </w:pPr>
      <w:bookmarkStart w:id="77" w:name="_Toc330385303"/>
      <w:bookmarkStart w:id="78" w:name="_Toc330387026"/>
      <w:r>
        <w:rPr>
          <w:bCs/>
          <w:sz w:val="23"/>
          <w:szCs w:val="23"/>
        </w:rPr>
        <w:t>•</w:t>
      </w:r>
      <w:r>
        <w:rPr>
          <w:bCs/>
          <w:sz w:val="23"/>
          <w:szCs w:val="23"/>
        </w:rPr>
        <w:tab/>
        <w:t>Проведение регулярных ТО транспортных средств;</w:t>
      </w:r>
      <w:bookmarkEnd w:id="77"/>
      <w:bookmarkEnd w:id="78"/>
    </w:p>
    <w:p w:rsidR="006B315E" w:rsidRPr="00DA3B95" w:rsidRDefault="006B315E" w:rsidP="006B315E">
      <w:pPr>
        <w:jc w:val="both"/>
        <w:outlineLvl w:val="0"/>
        <w:rPr>
          <w:bCs/>
          <w:sz w:val="23"/>
          <w:szCs w:val="23"/>
        </w:rPr>
      </w:pPr>
      <w:bookmarkStart w:id="79" w:name="_Toc330385304"/>
      <w:bookmarkStart w:id="80" w:name="_Toc330387027"/>
      <w:r>
        <w:rPr>
          <w:bCs/>
          <w:sz w:val="23"/>
          <w:szCs w:val="23"/>
        </w:rPr>
        <w:tab/>
        <w:t>Проведение медицинских осмотров.</w:t>
      </w:r>
    </w:p>
    <w:p w:rsidR="006B315E" w:rsidRPr="00DA3B95" w:rsidRDefault="006B315E" w:rsidP="006B315E">
      <w:pPr>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rsidR="006B315E" w:rsidRPr="00DA3B95" w:rsidRDefault="006B315E" w:rsidP="006B315E">
      <w:pPr>
        <w:jc w:val="both"/>
        <w:outlineLvl w:val="0"/>
        <w:rPr>
          <w:b/>
          <w:bCs/>
          <w:sz w:val="23"/>
          <w:szCs w:val="23"/>
        </w:rPr>
      </w:pPr>
      <w:bookmarkStart w:id="81" w:name="_Toc330385305"/>
      <w:bookmarkStart w:id="82" w:name="_Toc330387028"/>
      <w:r>
        <w:rPr>
          <w:b/>
          <w:bCs/>
          <w:sz w:val="23"/>
          <w:szCs w:val="23"/>
        </w:rPr>
        <w:t>5.</w:t>
      </w:r>
      <w:r>
        <w:rPr>
          <w:b/>
          <w:bCs/>
          <w:sz w:val="23"/>
          <w:szCs w:val="23"/>
        </w:rPr>
        <w:tab/>
        <w:t>Работы повышенной опасности</w:t>
      </w:r>
      <w:bookmarkEnd w:id="81"/>
      <w:bookmarkEnd w:id="82"/>
    </w:p>
    <w:p w:rsidR="006B315E" w:rsidRPr="00DA3B95" w:rsidRDefault="006B315E" w:rsidP="006B315E">
      <w:pPr>
        <w:jc w:val="both"/>
        <w:outlineLvl w:val="0"/>
        <w:rPr>
          <w:bCs/>
          <w:sz w:val="23"/>
          <w:szCs w:val="23"/>
        </w:rPr>
      </w:pPr>
      <w:bookmarkStart w:id="83" w:name="_Toc330385306"/>
      <w:bookmarkStart w:id="84"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rsidR="006B315E" w:rsidRPr="00DA3B95" w:rsidRDefault="006B315E" w:rsidP="006B315E">
      <w:pPr>
        <w:jc w:val="both"/>
        <w:outlineLvl w:val="0"/>
        <w:rPr>
          <w:bCs/>
          <w:sz w:val="23"/>
          <w:szCs w:val="23"/>
        </w:rPr>
      </w:pPr>
      <w:bookmarkStart w:id="85" w:name="_Toc330385307"/>
      <w:bookmarkStart w:id="86"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5"/>
      <w:bookmarkEnd w:id="86"/>
    </w:p>
    <w:p w:rsidR="006B315E" w:rsidRPr="00DA3B95" w:rsidRDefault="006B315E" w:rsidP="006B315E">
      <w:pPr>
        <w:jc w:val="both"/>
        <w:outlineLvl w:val="0"/>
        <w:rPr>
          <w:bCs/>
          <w:sz w:val="23"/>
          <w:szCs w:val="23"/>
        </w:rPr>
      </w:pPr>
      <w:bookmarkStart w:id="87" w:name="_Toc330385308"/>
      <w:bookmarkStart w:id="88" w:name="_Toc330387031"/>
      <w:r>
        <w:rPr>
          <w:bCs/>
          <w:sz w:val="23"/>
          <w:szCs w:val="23"/>
        </w:rPr>
        <w:t>•</w:t>
      </w:r>
      <w:r>
        <w:rPr>
          <w:bCs/>
          <w:sz w:val="23"/>
          <w:szCs w:val="23"/>
        </w:rPr>
        <w:tab/>
        <w:t>Ремонт трубопроводов пара и горячей воды;</w:t>
      </w:r>
      <w:bookmarkEnd w:id="87"/>
      <w:bookmarkEnd w:id="88"/>
    </w:p>
    <w:p w:rsidR="006B315E" w:rsidRPr="00DA3B95" w:rsidRDefault="006B315E" w:rsidP="006B315E">
      <w:pPr>
        <w:jc w:val="both"/>
        <w:outlineLvl w:val="0"/>
        <w:rPr>
          <w:bCs/>
          <w:sz w:val="23"/>
          <w:szCs w:val="23"/>
        </w:rPr>
      </w:pPr>
      <w:bookmarkStart w:id="89" w:name="_Toc330385309"/>
      <w:bookmarkStart w:id="90" w:name="_Toc330387032"/>
      <w:r>
        <w:rPr>
          <w:bCs/>
          <w:sz w:val="23"/>
          <w:szCs w:val="23"/>
        </w:rPr>
        <w:t>•</w:t>
      </w:r>
      <w:r>
        <w:rPr>
          <w:bCs/>
          <w:sz w:val="23"/>
          <w:szCs w:val="23"/>
        </w:rPr>
        <w:tab/>
        <w:t>Работы в замкнутых объемах, в ограниченных пространствах;</w:t>
      </w:r>
      <w:bookmarkEnd w:id="89"/>
      <w:bookmarkEnd w:id="90"/>
    </w:p>
    <w:p w:rsidR="006B315E" w:rsidRPr="00DA3B95" w:rsidRDefault="006B315E" w:rsidP="006B315E">
      <w:pPr>
        <w:jc w:val="both"/>
        <w:outlineLvl w:val="0"/>
        <w:rPr>
          <w:bCs/>
          <w:sz w:val="23"/>
          <w:szCs w:val="23"/>
        </w:rPr>
      </w:pPr>
      <w:bookmarkStart w:id="91" w:name="_Toc330385310"/>
      <w:bookmarkStart w:id="92"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1"/>
      <w:bookmarkEnd w:id="92"/>
    </w:p>
    <w:p w:rsidR="006B315E" w:rsidRPr="00DA3B95" w:rsidRDefault="006B315E" w:rsidP="006B315E">
      <w:pPr>
        <w:jc w:val="both"/>
        <w:outlineLvl w:val="0"/>
        <w:rPr>
          <w:bCs/>
          <w:sz w:val="23"/>
          <w:szCs w:val="23"/>
        </w:rPr>
      </w:pPr>
      <w:bookmarkStart w:id="93" w:name="_Toc330385311"/>
      <w:bookmarkStart w:id="94" w:name="_Toc330387034"/>
      <w:r>
        <w:rPr>
          <w:bCs/>
          <w:sz w:val="23"/>
          <w:szCs w:val="23"/>
        </w:rPr>
        <w:t>•</w:t>
      </w:r>
      <w:r>
        <w:rPr>
          <w:bCs/>
          <w:sz w:val="23"/>
          <w:szCs w:val="23"/>
        </w:rPr>
        <w:tab/>
        <w:t>Электро- и газосварочные работы, газорезательные работы</w:t>
      </w:r>
      <w:bookmarkEnd w:id="93"/>
      <w:bookmarkEnd w:id="94"/>
    </w:p>
    <w:p w:rsidR="006B315E" w:rsidRPr="00DA3B95" w:rsidRDefault="006B315E" w:rsidP="006B315E">
      <w:pPr>
        <w:jc w:val="both"/>
        <w:outlineLvl w:val="0"/>
        <w:rPr>
          <w:bCs/>
          <w:sz w:val="23"/>
          <w:szCs w:val="23"/>
        </w:rPr>
      </w:pPr>
      <w:bookmarkStart w:id="95" w:name="_Toc330385312"/>
      <w:bookmarkStart w:id="96"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5"/>
      <w:bookmarkEnd w:id="96"/>
    </w:p>
    <w:p w:rsidR="006B315E" w:rsidRPr="00DA3B95" w:rsidRDefault="006B315E" w:rsidP="006B315E">
      <w:pPr>
        <w:jc w:val="both"/>
        <w:outlineLvl w:val="0"/>
        <w:rPr>
          <w:bCs/>
          <w:sz w:val="23"/>
          <w:szCs w:val="23"/>
        </w:rPr>
      </w:pPr>
      <w:bookmarkStart w:id="97" w:name="_Toc330385313"/>
      <w:bookmarkStart w:id="98"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rsidR="006B315E" w:rsidRPr="00DA3B95" w:rsidRDefault="006B315E" w:rsidP="006B315E">
      <w:pPr>
        <w:jc w:val="both"/>
        <w:outlineLvl w:val="0"/>
        <w:rPr>
          <w:bCs/>
          <w:sz w:val="23"/>
          <w:szCs w:val="23"/>
        </w:rPr>
      </w:pPr>
      <w:bookmarkStart w:id="99" w:name="_Toc330385314"/>
      <w:bookmarkStart w:id="100" w:name="_Toc330387037"/>
      <w:r>
        <w:rPr>
          <w:bCs/>
          <w:sz w:val="23"/>
          <w:szCs w:val="23"/>
        </w:rPr>
        <w:t>•</w:t>
      </w:r>
      <w:r>
        <w:rPr>
          <w:bCs/>
          <w:sz w:val="23"/>
          <w:szCs w:val="23"/>
        </w:rPr>
        <w:tab/>
        <w:t>Проведение огневых работ в пожаро- и взрывоопасных помещениях.</w:t>
      </w:r>
      <w:bookmarkEnd w:id="99"/>
      <w:bookmarkEnd w:id="100"/>
    </w:p>
    <w:p w:rsidR="006B315E" w:rsidRPr="00DA3B95" w:rsidRDefault="006B315E" w:rsidP="006B315E">
      <w:pPr>
        <w:jc w:val="both"/>
        <w:outlineLvl w:val="0"/>
        <w:rPr>
          <w:bCs/>
          <w:sz w:val="23"/>
          <w:szCs w:val="23"/>
        </w:rPr>
      </w:pPr>
      <w:bookmarkStart w:id="101" w:name="_Toc330385315"/>
      <w:bookmarkStart w:id="102"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1"/>
      <w:bookmarkEnd w:id="102"/>
    </w:p>
    <w:p w:rsidR="006B315E" w:rsidRPr="00DA3B95" w:rsidRDefault="006B315E" w:rsidP="006B315E">
      <w:pPr>
        <w:jc w:val="both"/>
        <w:outlineLvl w:val="0"/>
        <w:rPr>
          <w:b/>
          <w:bCs/>
          <w:sz w:val="23"/>
          <w:szCs w:val="23"/>
        </w:rPr>
      </w:pPr>
      <w:bookmarkStart w:id="103" w:name="_Toc330385316"/>
      <w:bookmarkStart w:id="104" w:name="_Toc330387039"/>
      <w:r>
        <w:rPr>
          <w:b/>
          <w:bCs/>
          <w:sz w:val="23"/>
          <w:szCs w:val="23"/>
        </w:rPr>
        <w:t>6.</w:t>
      </w:r>
      <w:r>
        <w:rPr>
          <w:b/>
          <w:bCs/>
          <w:sz w:val="23"/>
          <w:szCs w:val="23"/>
        </w:rPr>
        <w:tab/>
        <w:t>Обучение Персонала</w:t>
      </w:r>
      <w:bookmarkEnd w:id="103"/>
      <w:bookmarkEnd w:id="104"/>
    </w:p>
    <w:p w:rsidR="006B315E" w:rsidRPr="00DA3B95" w:rsidRDefault="006B315E" w:rsidP="006B315E">
      <w:pPr>
        <w:jc w:val="both"/>
        <w:outlineLvl w:val="0"/>
        <w:rPr>
          <w:bCs/>
          <w:sz w:val="23"/>
          <w:szCs w:val="23"/>
        </w:rPr>
      </w:pPr>
      <w:bookmarkStart w:id="105" w:name="_Toc330385317"/>
      <w:bookmarkStart w:id="106"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5"/>
      <w:bookmarkEnd w:id="106"/>
    </w:p>
    <w:p w:rsidR="006B315E" w:rsidRPr="00DA3B95" w:rsidRDefault="006B315E" w:rsidP="006B315E">
      <w:pPr>
        <w:jc w:val="both"/>
        <w:outlineLvl w:val="0"/>
        <w:rPr>
          <w:bCs/>
          <w:sz w:val="23"/>
          <w:szCs w:val="23"/>
        </w:rPr>
      </w:pPr>
      <w:bookmarkStart w:id="107" w:name="_Toc330385318"/>
      <w:bookmarkStart w:id="108" w:name="_Toc330387041"/>
      <w:r>
        <w:rPr>
          <w:bCs/>
          <w:sz w:val="23"/>
          <w:szCs w:val="23"/>
        </w:rPr>
        <w:t>•</w:t>
      </w:r>
      <w:r>
        <w:rPr>
          <w:bCs/>
          <w:sz w:val="23"/>
          <w:szCs w:val="23"/>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rPr>
          <w:bCs/>
          <w:sz w:val="23"/>
          <w:szCs w:val="23"/>
        </w:rPr>
        <w:tab/>
      </w:r>
    </w:p>
    <w:p w:rsidR="006B315E" w:rsidRPr="00DA3B95" w:rsidRDefault="006B315E" w:rsidP="006B315E">
      <w:pPr>
        <w:jc w:val="both"/>
        <w:outlineLvl w:val="0"/>
        <w:rPr>
          <w:bCs/>
          <w:sz w:val="23"/>
          <w:szCs w:val="23"/>
        </w:rPr>
      </w:pPr>
      <w:bookmarkStart w:id="109" w:name="_Toc330385319"/>
      <w:bookmarkStart w:id="110"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9"/>
      <w:bookmarkEnd w:id="110"/>
    </w:p>
    <w:p w:rsidR="006B315E" w:rsidRPr="00DA3B95" w:rsidRDefault="006B315E" w:rsidP="006B315E">
      <w:pPr>
        <w:jc w:val="both"/>
        <w:outlineLvl w:val="0"/>
        <w:rPr>
          <w:bCs/>
          <w:sz w:val="23"/>
          <w:szCs w:val="23"/>
        </w:rPr>
      </w:pPr>
      <w:bookmarkStart w:id="111" w:name="_Toc330385320"/>
      <w:bookmarkStart w:id="112"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rsidR="006B315E" w:rsidRPr="00DA3B95" w:rsidRDefault="006B315E" w:rsidP="006B315E">
      <w:pPr>
        <w:jc w:val="both"/>
        <w:outlineLvl w:val="0"/>
        <w:rPr>
          <w:bCs/>
          <w:sz w:val="23"/>
          <w:szCs w:val="23"/>
        </w:rPr>
      </w:pPr>
      <w:bookmarkStart w:id="113" w:name="_Toc330385321"/>
      <w:bookmarkStart w:id="114"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3"/>
      <w:bookmarkEnd w:id="114"/>
    </w:p>
    <w:p w:rsidR="006B315E" w:rsidRPr="00DA3B95" w:rsidRDefault="006B315E" w:rsidP="006B315E">
      <w:pPr>
        <w:jc w:val="both"/>
        <w:outlineLvl w:val="0"/>
        <w:rPr>
          <w:bCs/>
          <w:sz w:val="23"/>
          <w:szCs w:val="23"/>
        </w:rPr>
      </w:pPr>
      <w:bookmarkStart w:id="115" w:name="_Toc330385322"/>
      <w:bookmarkStart w:id="116"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
    <w:p w:rsidR="006B315E" w:rsidRPr="00DA3B95" w:rsidRDefault="006B315E" w:rsidP="006B315E">
      <w:pPr>
        <w:jc w:val="both"/>
        <w:outlineLvl w:val="0"/>
        <w:rPr>
          <w:b/>
          <w:bCs/>
          <w:sz w:val="23"/>
          <w:szCs w:val="23"/>
        </w:rPr>
      </w:pPr>
      <w:bookmarkStart w:id="117" w:name="_Toc330385323"/>
      <w:bookmarkStart w:id="118"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rsidR="006B315E" w:rsidRPr="00DA3B95" w:rsidRDefault="006B315E" w:rsidP="006B315E">
      <w:pPr>
        <w:jc w:val="both"/>
        <w:outlineLvl w:val="0"/>
        <w:rPr>
          <w:b/>
          <w:bCs/>
          <w:sz w:val="23"/>
          <w:szCs w:val="23"/>
        </w:rPr>
      </w:pPr>
      <w:bookmarkStart w:id="119" w:name="_Toc330385324"/>
      <w:bookmarkStart w:id="120" w:name="_Toc330387047"/>
      <w:r>
        <w:rPr>
          <w:bCs/>
          <w:sz w:val="23"/>
          <w:szCs w:val="23"/>
        </w:rPr>
        <w:t>Подрядная организация</w:t>
      </w:r>
      <w:r>
        <w:rPr>
          <w:b/>
          <w:bCs/>
          <w:sz w:val="23"/>
          <w:szCs w:val="23"/>
        </w:rPr>
        <w:t xml:space="preserve"> обязана:</w:t>
      </w:r>
      <w:bookmarkEnd w:id="119"/>
      <w:bookmarkEnd w:id="120"/>
    </w:p>
    <w:p w:rsidR="006B315E" w:rsidRPr="00DA3B95" w:rsidRDefault="006B315E" w:rsidP="006B315E">
      <w:pPr>
        <w:jc w:val="both"/>
        <w:outlineLvl w:val="0"/>
        <w:rPr>
          <w:bCs/>
          <w:sz w:val="23"/>
          <w:szCs w:val="23"/>
        </w:rPr>
      </w:pPr>
      <w:bookmarkStart w:id="121" w:name="_Toc330385325"/>
      <w:bookmarkStart w:id="122"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rsidR="006B315E" w:rsidRPr="00DA3B95" w:rsidRDefault="006B315E" w:rsidP="006B315E">
      <w:pPr>
        <w:jc w:val="both"/>
        <w:outlineLvl w:val="0"/>
        <w:rPr>
          <w:bCs/>
          <w:sz w:val="23"/>
          <w:szCs w:val="23"/>
        </w:rPr>
      </w:pPr>
      <w:bookmarkStart w:id="123" w:name="_Toc330385326"/>
      <w:bookmarkStart w:id="124" w:name="_Toc330387049"/>
      <w:r>
        <w:rPr>
          <w:bCs/>
          <w:sz w:val="23"/>
          <w:szCs w:val="23"/>
        </w:rPr>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rsidR="006B315E" w:rsidRPr="00DA3B95" w:rsidRDefault="006B315E" w:rsidP="006B315E">
      <w:pPr>
        <w:jc w:val="both"/>
        <w:outlineLvl w:val="0"/>
        <w:rPr>
          <w:bCs/>
          <w:sz w:val="23"/>
          <w:szCs w:val="23"/>
        </w:rPr>
      </w:pPr>
      <w:bookmarkStart w:id="125" w:name="_Toc330385327"/>
      <w:bookmarkStart w:id="126" w:name="_Toc330387050"/>
      <w:r>
        <w:rPr>
          <w:bCs/>
          <w:sz w:val="23"/>
          <w:szCs w:val="23"/>
        </w:rPr>
        <w:lastRenderedPageBreak/>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rsidR="006B315E" w:rsidRPr="00DA3B95" w:rsidRDefault="006B315E" w:rsidP="006B315E">
      <w:pPr>
        <w:jc w:val="both"/>
        <w:outlineLvl w:val="0"/>
        <w:rPr>
          <w:bCs/>
          <w:sz w:val="23"/>
          <w:szCs w:val="23"/>
        </w:rPr>
      </w:pPr>
      <w:bookmarkStart w:id="127" w:name="_Toc330385328"/>
      <w:bookmarkStart w:id="128"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rsidR="006B315E" w:rsidRPr="00DA3B95" w:rsidRDefault="006B315E" w:rsidP="006B315E">
      <w:pPr>
        <w:jc w:val="both"/>
        <w:outlineLvl w:val="0"/>
        <w:rPr>
          <w:bCs/>
          <w:sz w:val="23"/>
          <w:szCs w:val="23"/>
        </w:rPr>
      </w:pPr>
      <w:bookmarkStart w:id="129" w:name="_Toc330385329"/>
      <w:bookmarkStart w:id="130"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9"/>
      <w:bookmarkEnd w:id="130"/>
    </w:p>
    <w:p w:rsidR="006B315E" w:rsidRPr="00DA3B95" w:rsidRDefault="006B315E" w:rsidP="006B315E">
      <w:pPr>
        <w:jc w:val="both"/>
        <w:outlineLvl w:val="0"/>
        <w:rPr>
          <w:bCs/>
          <w:sz w:val="23"/>
          <w:szCs w:val="23"/>
        </w:rPr>
      </w:pPr>
      <w:bookmarkStart w:id="131" w:name="_Toc330385330"/>
      <w:bookmarkStart w:id="132"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31"/>
      <w:bookmarkEnd w:id="132"/>
    </w:p>
    <w:p w:rsidR="006B315E" w:rsidRPr="00DA3B95" w:rsidRDefault="006B315E" w:rsidP="006B315E">
      <w:pPr>
        <w:jc w:val="both"/>
        <w:outlineLvl w:val="0"/>
        <w:rPr>
          <w:bCs/>
          <w:sz w:val="23"/>
          <w:szCs w:val="23"/>
        </w:rPr>
      </w:pPr>
      <w:bookmarkStart w:id="133" w:name="_Toc330385331"/>
      <w:bookmarkStart w:id="134"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3"/>
      <w:bookmarkEnd w:id="134"/>
    </w:p>
    <w:p w:rsidR="006B315E" w:rsidRPr="00DA3B95" w:rsidRDefault="006B315E" w:rsidP="006B315E">
      <w:pPr>
        <w:jc w:val="both"/>
        <w:outlineLvl w:val="0"/>
        <w:rPr>
          <w:b/>
          <w:bCs/>
          <w:sz w:val="23"/>
          <w:szCs w:val="23"/>
        </w:rPr>
      </w:pPr>
      <w:bookmarkStart w:id="135" w:name="_Toc330385332"/>
      <w:bookmarkStart w:id="136" w:name="_Toc330387055"/>
      <w:r>
        <w:rPr>
          <w:b/>
          <w:bCs/>
          <w:sz w:val="23"/>
          <w:szCs w:val="23"/>
        </w:rPr>
        <w:t>8.</w:t>
      </w:r>
      <w:r>
        <w:rPr>
          <w:b/>
          <w:bCs/>
          <w:sz w:val="23"/>
          <w:szCs w:val="23"/>
        </w:rPr>
        <w:tab/>
        <w:t>Текущие проверки</w:t>
      </w:r>
      <w:bookmarkEnd w:id="135"/>
      <w:bookmarkEnd w:id="136"/>
    </w:p>
    <w:p w:rsidR="006B315E" w:rsidRPr="00DA3B95" w:rsidRDefault="006B315E" w:rsidP="006B315E">
      <w:pPr>
        <w:jc w:val="both"/>
        <w:outlineLvl w:val="0"/>
        <w:rPr>
          <w:bCs/>
          <w:sz w:val="23"/>
          <w:szCs w:val="23"/>
        </w:rPr>
      </w:pPr>
      <w:bookmarkStart w:id="137" w:name="_Toc330385333"/>
      <w:bookmarkStart w:id="138"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7"/>
      <w:bookmarkEnd w:id="138"/>
    </w:p>
    <w:p w:rsidR="006B315E" w:rsidRPr="00DA3B95" w:rsidRDefault="006B315E" w:rsidP="006B315E">
      <w:pPr>
        <w:jc w:val="both"/>
        <w:outlineLvl w:val="0"/>
        <w:rPr>
          <w:bCs/>
          <w:sz w:val="23"/>
          <w:szCs w:val="23"/>
        </w:rPr>
      </w:pPr>
      <w:bookmarkStart w:id="139" w:name="_Toc330385334"/>
      <w:bookmarkStart w:id="140"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9"/>
      <w:bookmarkEnd w:id="140"/>
    </w:p>
    <w:p w:rsidR="006B315E" w:rsidRPr="00DA3B95" w:rsidRDefault="006B315E" w:rsidP="006B315E">
      <w:pPr>
        <w:jc w:val="both"/>
        <w:outlineLvl w:val="0"/>
        <w:rPr>
          <w:bCs/>
          <w:sz w:val="23"/>
          <w:szCs w:val="23"/>
        </w:rPr>
      </w:pPr>
      <w:bookmarkStart w:id="141" w:name="_Toc330385335"/>
      <w:bookmarkStart w:id="142"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41"/>
      <w:bookmarkEnd w:id="142"/>
    </w:p>
    <w:p w:rsidR="006B315E" w:rsidRPr="00DA3B95" w:rsidRDefault="006B315E" w:rsidP="006B315E">
      <w:pPr>
        <w:jc w:val="both"/>
        <w:outlineLvl w:val="0"/>
        <w:rPr>
          <w:bCs/>
          <w:sz w:val="23"/>
          <w:szCs w:val="23"/>
        </w:rPr>
      </w:pPr>
      <w:bookmarkStart w:id="143" w:name="_Toc330385336"/>
      <w:bookmarkStart w:id="144"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3"/>
      <w:bookmarkEnd w:id="144"/>
    </w:p>
    <w:p w:rsidR="006B315E" w:rsidRPr="00DA3B95" w:rsidRDefault="006B315E" w:rsidP="006B315E">
      <w:pPr>
        <w:jc w:val="both"/>
        <w:outlineLvl w:val="0"/>
        <w:rPr>
          <w:b/>
          <w:bCs/>
          <w:sz w:val="23"/>
          <w:szCs w:val="23"/>
        </w:rPr>
      </w:pPr>
      <w:bookmarkStart w:id="145" w:name="_Toc330385337"/>
      <w:bookmarkStart w:id="146" w:name="_Toc330387060"/>
      <w:r>
        <w:rPr>
          <w:b/>
          <w:bCs/>
          <w:sz w:val="23"/>
          <w:szCs w:val="23"/>
        </w:rPr>
        <w:t>9.</w:t>
      </w:r>
      <w:r>
        <w:rPr>
          <w:b/>
          <w:bCs/>
          <w:sz w:val="23"/>
          <w:szCs w:val="23"/>
        </w:rPr>
        <w:tab/>
        <w:t>Требования к отчётности</w:t>
      </w:r>
      <w:bookmarkEnd w:id="145"/>
      <w:bookmarkEnd w:id="146"/>
    </w:p>
    <w:p w:rsidR="006B315E" w:rsidRPr="00DA3B95" w:rsidRDefault="006B315E" w:rsidP="006B315E">
      <w:pPr>
        <w:jc w:val="both"/>
        <w:outlineLvl w:val="0"/>
        <w:rPr>
          <w:bCs/>
          <w:sz w:val="23"/>
          <w:szCs w:val="23"/>
        </w:rPr>
      </w:pPr>
      <w:bookmarkStart w:id="147" w:name="_Toc330385338"/>
      <w:bookmarkStart w:id="148"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7"/>
      <w:bookmarkEnd w:id="148"/>
    </w:p>
    <w:p w:rsidR="006B315E" w:rsidRPr="00DA3B95" w:rsidRDefault="006B315E" w:rsidP="006B315E">
      <w:pPr>
        <w:jc w:val="both"/>
        <w:outlineLvl w:val="0"/>
        <w:rPr>
          <w:bCs/>
          <w:sz w:val="23"/>
          <w:szCs w:val="23"/>
        </w:rPr>
      </w:pPr>
      <w:bookmarkStart w:id="149" w:name="_Toc330385339"/>
      <w:bookmarkStart w:id="150" w:name="_Toc330387062"/>
      <w:r>
        <w:rPr>
          <w:bCs/>
          <w:sz w:val="23"/>
          <w:szCs w:val="23"/>
        </w:rPr>
        <w:lastRenderedPageBreak/>
        <w:t>•</w:t>
      </w:r>
      <w:r>
        <w:rPr>
          <w:bCs/>
          <w:sz w:val="23"/>
          <w:szCs w:val="23"/>
        </w:rPr>
        <w:tab/>
        <w:t>все несчастные случаи;</w:t>
      </w:r>
      <w:bookmarkEnd w:id="149"/>
      <w:bookmarkEnd w:id="150"/>
    </w:p>
    <w:p w:rsidR="006B315E" w:rsidRPr="00DA3B95" w:rsidRDefault="006B315E" w:rsidP="006B315E">
      <w:pPr>
        <w:jc w:val="both"/>
        <w:outlineLvl w:val="0"/>
        <w:rPr>
          <w:bCs/>
          <w:sz w:val="23"/>
          <w:szCs w:val="23"/>
        </w:rPr>
      </w:pPr>
      <w:bookmarkStart w:id="151" w:name="_Toc330385340"/>
      <w:bookmarkStart w:id="152"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51"/>
      <w:bookmarkEnd w:id="152"/>
    </w:p>
    <w:p w:rsidR="006B315E" w:rsidRPr="00DA3B95" w:rsidRDefault="006B315E" w:rsidP="006B315E">
      <w:pPr>
        <w:jc w:val="both"/>
        <w:outlineLvl w:val="0"/>
        <w:rPr>
          <w:bCs/>
          <w:sz w:val="23"/>
          <w:szCs w:val="23"/>
        </w:rPr>
      </w:pPr>
      <w:bookmarkStart w:id="153" w:name="_Toc330385341"/>
      <w:bookmarkStart w:id="154"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rsidR="006B315E" w:rsidRPr="00DA3B95" w:rsidRDefault="006B315E" w:rsidP="006B315E">
      <w:pPr>
        <w:jc w:val="both"/>
        <w:outlineLvl w:val="0"/>
        <w:rPr>
          <w:bCs/>
          <w:sz w:val="23"/>
          <w:szCs w:val="23"/>
        </w:rPr>
      </w:pPr>
      <w:bookmarkStart w:id="155" w:name="_Toc330385342"/>
      <w:bookmarkStart w:id="156"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5"/>
      <w:bookmarkEnd w:id="156"/>
    </w:p>
    <w:p w:rsidR="006B315E" w:rsidRPr="00DA3B95" w:rsidRDefault="006B315E" w:rsidP="006B315E">
      <w:pPr>
        <w:jc w:val="both"/>
        <w:outlineLvl w:val="0"/>
        <w:rPr>
          <w:bCs/>
          <w:sz w:val="23"/>
          <w:szCs w:val="23"/>
        </w:rPr>
      </w:pPr>
      <w:bookmarkStart w:id="157" w:name="_Toc330385343"/>
      <w:bookmarkStart w:id="158"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7"/>
      <w:bookmarkEnd w:id="158"/>
    </w:p>
    <w:p w:rsidR="006B315E" w:rsidRPr="00DA3B95" w:rsidRDefault="006B315E" w:rsidP="006B315E">
      <w:pPr>
        <w:jc w:val="both"/>
        <w:outlineLvl w:val="0"/>
        <w:rPr>
          <w:bCs/>
          <w:sz w:val="23"/>
          <w:szCs w:val="23"/>
        </w:rPr>
      </w:pPr>
      <w:bookmarkStart w:id="159" w:name="_Toc330385344"/>
      <w:bookmarkStart w:id="160"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rsidR="006B315E" w:rsidRPr="00DA3B95" w:rsidRDefault="006B315E" w:rsidP="006B315E">
      <w:pPr>
        <w:jc w:val="both"/>
        <w:outlineLvl w:val="0"/>
        <w:rPr>
          <w:b/>
          <w:bCs/>
          <w:sz w:val="23"/>
          <w:szCs w:val="23"/>
        </w:rPr>
      </w:pPr>
      <w:bookmarkStart w:id="161" w:name="_Toc330385345"/>
      <w:bookmarkStart w:id="162" w:name="_Toc330387068"/>
      <w:r>
        <w:rPr>
          <w:b/>
          <w:bCs/>
          <w:sz w:val="23"/>
          <w:szCs w:val="23"/>
        </w:rPr>
        <w:t>10.</w:t>
      </w:r>
      <w:r>
        <w:rPr>
          <w:b/>
          <w:bCs/>
          <w:sz w:val="23"/>
          <w:szCs w:val="23"/>
        </w:rPr>
        <w:tab/>
        <w:t>Требования к профпригодности персонала по состоянию здоровья</w:t>
      </w:r>
      <w:bookmarkEnd w:id="161"/>
      <w:bookmarkEnd w:id="162"/>
    </w:p>
    <w:p w:rsidR="006B315E" w:rsidRPr="00DA3B95" w:rsidRDefault="006B315E" w:rsidP="006B315E">
      <w:pPr>
        <w:jc w:val="both"/>
        <w:outlineLvl w:val="0"/>
        <w:rPr>
          <w:bCs/>
          <w:sz w:val="23"/>
          <w:szCs w:val="23"/>
        </w:rPr>
      </w:pPr>
      <w:bookmarkStart w:id="163" w:name="_Toc330385346"/>
      <w:bookmarkStart w:id="164"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B315E" w:rsidRPr="00DA3B95" w:rsidRDefault="006B315E" w:rsidP="006B315E">
      <w:pPr>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rsidR="006B315E" w:rsidRPr="00DA3B95" w:rsidRDefault="006B315E" w:rsidP="006B315E">
      <w:pPr>
        <w:jc w:val="both"/>
        <w:outlineLvl w:val="0"/>
        <w:rPr>
          <w:b/>
          <w:bCs/>
          <w:sz w:val="23"/>
          <w:szCs w:val="23"/>
        </w:rPr>
      </w:pPr>
      <w:bookmarkStart w:id="165" w:name="_Toc330385347"/>
      <w:bookmarkStart w:id="166" w:name="_Toc330387070"/>
      <w:r>
        <w:rPr>
          <w:b/>
          <w:bCs/>
          <w:sz w:val="23"/>
          <w:szCs w:val="23"/>
        </w:rPr>
        <w:t>11.</w:t>
      </w:r>
      <w:r>
        <w:rPr>
          <w:b/>
          <w:bCs/>
          <w:sz w:val="23"/>
          <w:szCs w:val="23"/>
        </w:rPr>
        <w:tab/>
        <w:t>Состояние мест проведения работ</w:t>
      </w:r>
      <w:bookmarkEnd w:id="165"/>
      <w:bookmarkEnd w:id="166"/>
    </w:p>
    <w:p w:rsidR="006B315E" w:rsidRPr="00DA3B95" w:rsidRDefault="006B315E" w:rsidP="006B315E">
      <w:pPr>
        <w:jc w:val="both"/>
        <w:outlineLvl w:val="0"/>
        <w:rPr>
          <w:bCs/>
          <w:sz w:val="23"/>
          <w:szCs w:val="23"/>
        </w:rPr>
      </w:pPr>
      <w:bookmarkStart w:id="167" w:name="_Toc330385348"/>
      <w:bookmarkStart w:id="168"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rsidR="006B315E" w:rsidRPr="00DA3B95" w:rsidRDefault="006B315E" w:rsidP="006B315E">
      <w:pPr>
        <w:jc w:val="both"/>
        <w:outlineLvl w:val="0"/>
        <w:rPr>
          <w:bCs/>
          <w:sz w:val="23"/>
          <w:szCs w:val="23"/>
        </w:rPr>
      </w:pPr>
      <w:bookmarkStart w:id="169" w:name="_Toc330385349"/>
      <w:bookmarkStart w:id="170" w:name="_Toc330387072"/>
      <w:r>
        <w:rPr>
          <w:bCs/>
          <w:sz w:val="23"/>
          <w:szCs w:val="23"/>
        </w:rPr>
        <w:t>•</w:t>
      </w:r>
      <w:r>
        <w:rPr>
          <w:bCs/>
          <w:sz w:val="23"/>
          <w:szCs w:val="23"/>
        </w:rPr>
        <w:tab/>
        <w:t>наименования подрядной организации</w:t>
      </w:r>
      <w:bookmarkEnd w:id="169"/>
      <w:bookmarkEnd w:id="170"/>
    </w:p>
    <w:p w:rsidR="006B315E" w:rsidRPr="00DA3B95" w:rsidRDefault="006B315E" w:rsidP="006B315E">
      <w:pPr>
        <w:jc w:val="both"/>
        <w:outlineLvl w:val="0"/>
        <w:rPr>
          <w:bCs/>
          <w:sz w:val="23"/>
          <w:szCs w:val="23"/>
        </w:rPr>
      </w:pPr>
      <w:bookmarkStart w:id="171" w:name="_Toc330385350"/>
      <w:bookmarkStart w:id="172" w:name="_Toc330387073"/>
      <w:r>
        <w:rPr>
          <w:bCs/>
          <w:sz w:val="23"/>
          <w:szCs w:val="23"/>
        </w:rPr>
        <w:t>•</w:t>
      </w:r>
      <w:r>
        <w:rPr>
          <w:bCs/>
          <w:sz w:val="23"/>
          <w:szCs w:val="23"/>
        </w:rPr>
        <w:tab/>
        <w:t>ответственных:</w:t>
      </w:r>
      <w:bookmarkEnd w:id="171"/>
      <w:bookmarkEnd w:id="172"/>
    </w:p>
    <w:p w:rsidR="006B315E" w:rsidRPr="00DA3B95" w:rsidRDefault="006B315E" w:rsidP="006B315E">
      <w:pPr>
        <w:jc w:val="both"/>
        <w:outlineLvl w:val="0"/>
        <w:rPr>
          <w:bCs/>
          <w:sz w:val="23"/>
          <w:szCs w:val="23"/>
        </w:rPr>
      </w:pPr>
      <w:bookmarkStart w:id="173" w:name="_Toc330385351"/>
      <w:bookmarkStart w:id="174" w:name="_Toc330387074"/>
      <w:r>
        <w:rPr>
          <w:bCs/>
          <w:sz w:val="23"/>
          <w:szCs w:val="23"/>
        </w:rPr>
        <w:t>•</w:t>
      </w:r>
      <w:r>
        <w:rPr>
          <w:bCs/>
          <w:sz w:val="23"/>
          <w:szCs w:val="23"/>
        </w:rPr>
        <w:tab/>
        <w:t>Руководителя организации – Ф.И.О., должность, телефон;</w:t>
      </w:r>
      <w:bookmarkEnd w:id="173"/>
      <w:bookmarkEnd w:id="174"/>
    </w:p>
    <w:p w:rsidR="006B315E" w:rsidRPr="00DA3B95" w:rsidRDefault="006B315E" w:rsidP="006B315E">
      <w:pPr>
        <w:jc w:val="both"/>
        <w:outlineLvl w:val="0"/>
        <w:rPr>
          <w:bCs/>
          <w:sz w:val="23"/>
          <w:szCs w:val="23"/>
        </w:rPr>
      </w:pPr>
      <w:bookmarkStart w:id="175" w:name="_Toc330385352"/>
      <w:bookmarkStart w:id="176" w:name="_Toc330387075"/>
      <w:r>
        <w:rPr>
          <w:bCs/>
          <w:sz w:val="23"/>
          <w:szCs w:val="23"/>
        </w:rPr>
        <w:t>•</w:t>
      </w:r>
      <w:r>
        <w:rPr>
          <w:bCs/>
          <w:sz w:val="23"/>
          <w:szCs w:val="23"/>
        </w:rPr>
        <w:tab/>
        <w:t>Производителя работ - Ф.И.О., должность, телефон;</w:t>
      </w:r>
      <w:bookmarkEnd w:id="175"/>
      <w:bookmarkEnd w:id="176"/>
    </w:p>
    <w:p w:rsidR="006B315E" w:rsidRPr="00DA3B95" w:rsidRDefault="006B315E" w:rsidP="006B315E">
      <w:pPr>
        <w:jc w:val="both"/>
        <w:outlineLvl w:val="0"/>
        <w:rPr>
          <w:bCs/>
          <w:sz w:val="23"/>
          <w:szCs w:val="23"/>
        </w:rPr>
      </w:pPr>
      <w:bookmarkStart w:id="177" w:name="_Toc330385353"/>
      <w:bookmarkStart w:id="178" w:name="_Toc330387076"/>
      <w:r>
        <w:rPr>
          <w:bCs/>
          <w:sz w:val="23"/>
          <w:szCs w:val="23"/>
        </w:rPr>
        <w:t>•</w:t>
      </w:r>
      <w:r>
        <w:rPr>
          <w:bCs/>
          <w:sz w:val="23"/>
          <w:szCs w:val="23"/>
        </w:rPr>
        <w:tab/>
        <w:t>по вопросам ОТБ и ПЭБ - Ф.И.О., должность, телефон.</w:t>
      </w:r>
      <w:bookmarkEnd w:id="177"/>
      <w:bookmarkEnd w:id="178"/>
    </w:p>
    <w:p w:rsidR="006B315E" w:rsidRPr="00DA3B95" w:rsidRDefault="006B315E" w:rsidP="006B315E">
      <w:pPr>
        <w:jc w:val="both"/>
        <w:outlineLvl w:val="0"/>
        <w:rPr>
          <w:bCs/>
          <w:sz w:val="23"/>
          <w:szCs w:val="23"/>
        </w:rPr>
      </w:pPr>
    </w:p>
    <w:p w:rsidR="006B315E" w:rsidRPr="00DA3B95" w:rsidRDefault="006B315E" w:rsidP="006B315E">
      <w:pPr>
        <w:jc w:val="both"/>
        <w:outlineLvl w:val="0"/>
        <w:rPr>
          <w:bCs/>
          <w:sz w:val="23"/>
          <w:szCs w:val="23"/>
        </w:rPr>
      </w:pPr>
      <w:bookmarkStart w:id="179" w:name="_Toc330385354"/>
      <w:bookmarkStart w:id="180"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rsidR="006B315E" w:rsidRPr="00DA3B95" w:rsidRDefault="006B315E" w:rsidP="006B315E">
      <w:pPr>
        <w:jc w:val="both"/>
        <w:outlineLvl w:val="0"/>
        <w:rPr>
          <w:bCs/>
          <w:sz w:val="23"/>
          <w:szCs w:val="23"/>
        </w:rPr>
      </w:pPr>
      <w:bookmarkStart w:id="181" w:name="_Toc330385355"/>
      <w:bookmarkStart w:id="182"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rsidR="006B315E" w:rsidRPr="00DA3B95" w:rsidRDefault="006B315E" w:rsidP="006B315E">
      <w:pPr>
        <w:jc w:val="both"/>
        <w:outlineLvl w:val="0"/>
        <w:rPr>
          <w:b/>
          <w:bCs/>
          <w:sz w:val="23"/>
          <w:szCs w:val="23"/>
        </w:rPr>
      </w:pPr>
      <w:bookmarkStart w:id="183" w:name="_Toc330385356"/>
      <w:bookmarkStart w:id="184" w:name="_Toc330387079"/>
      <w:r>
        <w:rPr>
          <w:b/>
          <w:bCs/>
          <w:sz w:val="23"/>
          <w:szCs w:val="23"/>
        </w:rPr>
        <w:t>12.      Требования к оборудованию</w:t>
      </w:r>
      <w:bookmarkEnd w:id="183"/>
      <w:bookmarkEnd w:id="184"/>
    </w:p>
    <w:p w:rsidR="006B315E" w:rsidRPr="00DA3B95" w:rsidRDefault="006B315E" w:rsidP="006B315E">
      <w:pPr>
        <w:jc w:val="both"/>
        <w:outlineLvl w:val="0"/>
        <w:rPr>
          <w:bCs/>
          <w:sz w:val="23"/>
          <w:szCs w:val="23"/>
        </w:rPr>
      </w:pPr>
      <w:bookmarkStart w:id="185" w:name="_Toc330385357"/>
      <w:bookmarkStart w:id="186"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rsidR="006B315E" w:rsidRPr="00DA3B95" w:rsidRDefault="006B315E" w:rsidP="006B315E">
      <w:pPr>
        <w:jc w:val="both"/>
        <w:outlineLvl w:val="0"/>
        <w:rPr>
          <w:bCs/>
          <w:sz w:val="23"/>
          <w:szCs w:val="23"/>
        </w:rPr>
      </w:pPr>
      <w:bookmarkStart w:id="187" w:name="_Toc330385358"/>
      <w:bookmarkStart w:id="188"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rsidR="006B315E" w:rsidRPr="00DA3B95" w:rsidRDefault="006B315E" w:rsidP="006B315E">
      <w:pPr>
        <w:jc w:val="both"/>
        <w:outlineLvl w:val="0"/>
        <w:rPr>
          <w:bCs/>
          <w:sz w:val="23"/>
          <w:szCs w:val="23"/>
        </w:rPr>
      </w:pPr>
      <w:bookmarkStart w:id="189" w:name="_Toc330385359"/>
      <w:bookmarkStart w:id="190"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9"/>
      <w:bookmarkEnd w:id="190"/>
    </w:p>
    <w:p w:rsidR="006B315E" w:rsidRPr="00DA3B95" w:rsidRDefault="006B315E" w:rsidP="006B315E">
      <w:pPr>
        <w:jc w:val="both"/>
        <w:outlineLvl w:val="0"/>
        <w:rPr>
          <w:bCs/>
          <w:sz w:val="23"/>
          <w:szCs w:val="23"/>
        </w:rPr>
      </w:pPr>
      <w:bookmarkStart w:id="191" w:name="_Toc330385360"/>
      <w:bookmarkStart w:id="192" w:name="_Toc330387083"/>
      <w:r>
        <w:rPr>
          <w:bCs/>
          <w:sz w:val="23"/>
          <w:szCs w:val="23"/>
        </w:rPr>
        <w:t xml:space="preserve">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w:t>
      </w:r>
      <w:r>
        <w:rPr>
          <w:bCs/>
          <w:sz w:val="23"/>
          <w:szCs w:val="23"/>
        </w:rPr>
        <w:lastRenderedPageBreak/>
        <w:t>сигнальные приспособления, и приборы), а также с рабочими параметрами выше паспортных, запрещается.</w:t>
      </w:r>
      <w:bookmarkEnd w:id="191"/>
      <w:bookmarkEnd w:id="192"/>
    </w:p>
    <w:p w:rsidR="006B315E" w:rsidRPr="00DA3B95" w:rsidRDefault="006B315E" w:rsidP="006B315E">
      <w:pPr>
        <w:jc w:val="both"/>
        <w:outlineLvl w:val="0"/>
        <w:rPr>
          <w:bCs/>
          <w:sz w:val="23"/>
          <w:szCs w:val="23"/>
        </w:rPr>
      </w:pPr>
      <w:bookmarkStart w:id="193" w:name="_Toc330385361"/>
      <w:bookmarkStart w:id="194"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rsidR="006B315E" w:rsidRPr="00DA3B95" w:rsidRDefault="006B315E" w:rsidP="006B315E">
      <w:pPr>
        <w:jc w:val="both"/>
        <w:outlineLvl w:val="0"/>
        <w:rPr>
          <w:bCs/>
          <w:sz w:val="23"/>
          <w:szCs w:val="23"/>
        </w:rPr>
      </w:pPr>
      <w:bookmarkStart w:id="195" w:name="_Toc330385362"/>
      <w:bookmarkStart w:id="196"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rsidR="006B315E" w:rsidRPr="00DA3B95" w:rsidRDefault="006B315E" w:rsidP="006B315E">
      <w:pPr>
        <w:jc w:val="both"/>
        <w:outlineLvl w:val="0"/>
        <w:rPr>
          <w:bCs/>
          <w:sz w:val="23"/>
          <w:szCs w:val="23"/>
        </w:rPr>
      </w:pPr>
      <w:bookmarkStart w:id="197" w:name="_Toc330385363"/>
      <w:bookmarkStart w:id="198" w:name="_Toc330387086"/>
      <w:r>
        <w:rPr>
          <w:bCs/>
          <w:sz w:val="23"/>
          <w:szCs w:val="23"/>
        </w:rPr>
        <w:t>Дальнейшая эксплуатация разрешается после устранения выявленных недостатков.</w:t>
      </w:r>
      <w:bookmarkEnd w:id="197"/>
      <w:bookmarkEnd w:id="198"/>
    </w:p>
    <w:p w:rsidR="006B315E" w:rsidRPr="00DA3B95" w:rsidRDefault="006B315E" w:rsidP="006B315E">
      <w:pPr>
        <w:jc w:val="both"/>
        <w:outlineLvl w:val="0"/>
        <w:rPr>
          <w:bCs/>
          <w:sz w:val="23"/>
          <w:szCs w:val="23"/>
        </w:rPr>
      </w:pPr>
      <w:bookmarkStart w:id="199" w:name="_Toc330385364"/>
      <w:bookmarkStart w:id="200"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9"/>
      <w:bookmarkEnd w:id="200"/>
    </w:p>
    <w:p w:rsidR="006B315E" w:rsidRPr="00DA3B95" w:rsidRDefault="006B315E" w:rsidP="006B315E">
      <w:pPr>
        <w:jc w:val="both"/>
        <w:outlineLvl w:val="0"/>
        <w:rPr>
          <w:bCs/>
          <w:sz w:val="23"/>
          <w:szCs w:val="23"/>
        </w:rPr>
      </w:pPr>
      <w:bookmarkStart w:id="201" w:name="_Toc330385365"/>
      <w:bookmarkStart w:id="202"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1"/>
      <w:bookmarkEnd w:id="202"/>
    </w:p>
    <w:p w:rsidR="006B315E" w:rsidRPr="00DA3B95" w:rsidRDefault="006B315E" w:rsidP="006B315E">
      <w:pPr>
        <w:jc w:val="both"/>
        <w:outlineLvl w:val="0"/>
        <w:rPr>
          <w:bCs/>
          <w:sz w:val="23"/>
          <w:szCs w:val="23"/>
        </w:rPr>
      </w:pPr>
      <w:bookmarkStart w:id="203" w:name="_Toc330385366"/>
      <w:bookmarkStart w:id="204" w:name="_Toc330387089"/>
      <w:r>
        <w:rPr>
          <w:bCs/>
          <w:sz w:val="23"/>
          <w:szCs w:val="23"/>
        </w:rPr>
        <w:t>12.9. Работники Подрядной организации0,</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rsidR="006B315E" w:rsidRPr="00DA3B95" w:rsidRDefault="006B315E" w:rsidP="006B315E">
      <w:pPr>
        <w:jc w:val="both"/>
        <w:outlineLvl w:val="0"/>
        <w:rPr>
          <w:bCs/>
          <w:sz w:val="23"/>
          <w:szCs w:val="23"/>
        </w:rPr>
      </w:pPr>
      <w:bookmarkStart w:id="205" w:name="_Toc330385367"/>
      <w:bookmarkStart w:id="206"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rsidR="006B315E" w:rsidRPr="00DA3B95" w:rsidRDefault="006B315E" w:rsidP="006B315E">
      <w:pPr>
        <w:jc w:val="both"/>
        <w:outlineLvl w:val="0"/>
        <w:rPr>
          <w:b/>
          <w:bCs/>
          <w:sz w:val="23"/>
          <w:szCs w:val="23"/>
        </w:rPr>
      </w:pPr>
      <w:bookmarkStart w:id="207" w:name="_Toc330385368"/>
      <w:bookmarkStart w:id="208" w:name="_Toc330387091"/>
      <w:r>
        <w:rPr>
          <w:b/>
          <w:bCs/>
          <w:sz w:val="23"/>
          <w:szCs w:val="23"/>
        </w:rPr>
        <w:t>13.      Охрана Окружающей Среды</w:t>
      </w:r>
      <w:bookmarkEnd w:id="207"/>
      <w:bookmarkEnd w:id="208"/>
    </w:p>
    <w:p w:rsidR="006B315E" w:rsidRPr="00DA3B95" w:rsidRDefault="006B315E" w:rsidP="006B315E">
      <w:pPr>
        <w:jc w:val="both"/>
        <w:outlineLvl w:val="0"/>
        <w:rPr>
          <w:bCs/>
          <w:sz w:val="23"/>
          <w:szCs w:val="23"/>
        </w:rPr>
      </w:pPr>
      <w:bookmarkStart w:id="209" w:name="_Toc330385369"/>
      <w:bookmarkStart w:id="210"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B315E" w:rsidRPr="00DA3B95" w:rsidRDefault="006B315E" w:rsidP="006B315E">
      <w:pPr>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rsidR="006B315E" w:rsidRPr="00DA3B95" w:rsidRDefault="006B315E" w:rsidP="006B315E">
      <w:pPr>
        <w:jc w:val="both"/>
        <w:outlineLvl w:val="0"/>
        <w:rPr>
          <w:bCs/>
          <w:sz w:val="23"/>
          <w:szCs w:val="23"/>
        </w:rPr>
      </w:pPr>
      <w:bookmarkStart w:id="211" w:name="_Toc330385370"/>
      <w:bookmarkStart w:id="212"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rsidR="006B315E" w:rsidRPr="00DA3B95" w:rsidRDefault="006B315E" w:rsidP="006B315E">
      <w:pPr>
        <w:jc w:val="both"/>
        <w:outlineLvl w:val="0"/>
        <w:rPr>
          <w:bCs/>
          <w:sz w:val="23"/>
          <w:szCs w:val="23"/>
        </w:rPr>
      </w:pPr>
      <w:bookmarkStart w:id="213" w:name="_Toc330385371"/>
      <w:bookmarkStart w:id="214"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3"/>
      <w:bookmarkEnd w:id="214"/>
    </w:p>
    <w:p w:rsidR="006B315E" w:rsidRPr="00DA3B95" w:rsidRDefault="006B315E" w:rsidP="00FE3F4A">
      <w:pPr>
        <w:pStyle w:val="aff7"/>
        <w:numPr>
          <w:ilvl w:val="0"/>
          <w:numId w:val="29"/>
        </w:numPr>
        <w:ind w:left="0" w:firstLine="0"/>
        <w:jc w:val="both"/>
        <w:outlineLvl w:val="0"/>
        <w:rPr>
          <w:bCs/>
          <w:sz w:val="23"/>
          <w:szCs w:val="23"/>
        </w:rPr>
      </w:pPr>
      <w:bookmarkStart w:id="215" w:name="_Toc330385372"/>
      <w:bookmarkStart w:id="216" w:name="_Toc330387095"/>
      <w:r>
        <w:rPr>
          <w:bCs/>
          <w:sz w:val="23"/>
          <w:szCs w:val="23"/>
        </w:rPr>
        <w:t>пустых контейнеров;</w:t>
      </w:r>
      <w:bookmarkEnd w:id="215"/>
      <w:bookmarkEnd w:id="216"/>
    </w:p>
    <w:p w:rsidR="006B315E" w:rsidRPr="00DA3B95" w:rsidRDefault="006B315E" w:rsidP="00FE3F4A">
      <w:pPr>
        <w:pStyle w:val="aff7"/>
        <w:numPr>
          <w:ilvl w:val="0"/>
          <w:numId w:val="29"/>
        </w:numPr>
        <w:ind w:left="0" w:firstLine="0"/>
        <w:jc w:val="both"/>
        <w:outlineLvl w:val="0"/>
        <w:rPr>
          <w:bCs/>
          <w:sz w:val="23"/>
          <w:szCs w:val="23"/>
        </w:rPr>
      </w:pPr>
      <w:bookmarkStart w:id="217" w:name="_Toc330385373"/>
      <w:bookmarkStart w:id="218" w:name="_Toc330387096"/>
      <w:r>
        <w:rPr>
          <w:bCs/>
          <w:sz w:val="23"/>
          <w:szCs w:val="23"/>
        </w:rPr>
        <w:t>твердых и жидких отходов</w:t>
      </w:r>
      <w:bookmarkEnd w:id="217"/>
      <w:bookmarkEnd w:id="218"/>
      <w:r>
        <w:rPr>
          <w:bCs/>
          <w:sz w:val="23"/>
          <w:szCs w:val="23"/>
        </w:rPr>
        <w:t>,</w:t>
      </w:r>
    </w:p>
    <w:p w:rsidR="006B315E" w:rsidRPr="00DA3B95" w:rsidRDefault="006B315E" w:rsidP="006B315E">
      <w:pPr>
        <w:jc w:val="both"/>
        <w:outlineLvl w:val="0"/>
        <w:rPr>
          <w:bCs/>
          <w:sz w:val="23"/>
          <w:szCs w:val="23"/>
        </w:rPr>
      </w:pPr>
      <w:bookmarkStart w:id="219" w:name="_Toc330385374"/>
      <w:bookmarkStart w:id="220"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9"/>
      <w:bookmarkEnd w:id="220"/>
    </w:p>
    <w:p w:rsidR="006B315E" w:rsidRPr="00DA3B95" w:rsidRDefault="006B315E" w:rsidP="006B315E">
      <w:pPr>
        <w:jc w:val="both"/>
        <w:outlineLvl w:val="0"/>
        <w:rPr>
          <w:bCs/>
          <w:sz w:val="23"/>
          <w:szCs w:val="23"/>
        </w:rPr>
      </w:pPr>
      <w:bookmarkStart w:id="221" w:name="_Toc330385375"/>
      <w:bookmarkStart w:id="222"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rsidR="006B315E" w:rsidRPr="00DA3B95" w:rsidRDefault="006B315E" w:rsidP="006B315E">
      <w:pPr>
        <w:jc w:val="both"/>
        <w:outlineLvl w:val="0"/>
        <w:rPr>
          <w:bCs/>
          <w:sz w:val="23"/>
          <w:szCs w:val="23"/>
        </w:rPr>
      </w:pPr>
    </w:p>
    <w:p w:rsidR="006B315E" w:rsidRPr="00DA3B95" w:rsidRDefault="006B315E" w:rsidP="006B315E">
      <w:pPr>
        <w:jc w:val="both"/>
        <w:outlineLvl w:val="0"/>
        <w:rPr>
          <w:bCs/>
          <w:sz w:val="23"/>
          <w:szCs w:val="23"/>
        </w:rPr>
      </w:pPr>
      <w:bookmarkStart w:id="223" w:name="_Toc330385376"/>
      <w:bookmarkStart w:id="224"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3"/>
      <w:bookmarkEnd w:id="224"/>
    </w:p>
    <w:p w:rsidR="006B315E" w:rsidRPr="00DA3B95" w:rsidRDefault="006B315E" w:rsidP="006B315E">
      <w:pPr>
        <w:jc w:val="both"/>
        <w:outlineLvl w:val="0"/>
        <w:rPr>
          <w:bCs/>
          <w:sz w:val="23"/>
          <w:szCs w:val="23"/>
        </w:rPr>
      </w:pPr>
      <w:bookmarkStart w:id="225" w:name="_Toc330385377"/>
      <w:bookmarkStart w:id="226"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rsidR="006B315E" w:rsidRPr="00DA3B95" w:rsidRDefault="006B315E" w:rsidP="006B315E">
      <w:pPr>
        <w:jc w:val="both"/>
        <w:outlineLvl w:val="0"/>
        <w:rPr>
          <w:bCs/>
          <w:sz w:val="23"/>
          <w:szCs w:val="23"/>
        </w:rPr>
      </w:pPr>
      <w:bookmarkStart w:id="227" w:name="_Toc330385378"/>
      <w:bookmarkStart w:id="228" w:name="_Toc330387101"/>
      <w:r>
        <w:rPr>
          <w:bCs/>
          <w:sz w:val="23"/>
          <w:szCs w:val="23"/>
        </w:rPr>
        <w:t>•</w:t>
      </w:r>
      <w:r>
        <w:rPr>
          <w:bCs/>
          <w:sz w:val="23"/>
          <w:szCs w:val="23"/>
        </w:rPr>
        <w:tab/>
        <w:t>принимает меры к сокращению количества отходов.</w:t>
      </w:r>
      <w:bookmarkEnd w:id="227"/>
      <w:bookmarkEnd w:id="228"/>
    </w:p>
    <w:p w:rsidR="006B315E" w:rsidRPr="00DA3B95" w:rsidRDefault="006B315E" w:rsidP="006B315E">
      <w:pPr>
        <w:jc w:val="both"/>
        <w:outlineLvl w:val="0"/>
        <w:rPr>
          <w:bCs/>
          <w:sz w:val="23"/>
          <w:szCs w:val="23"/>
        </w:rPr>
      </w:pPr>
      <w:bookmarkStart w:id="229" w:name="_Toc330385379"/>
      <w:bookmarkStart w:id="230" w:name="_Toc330387102"/>
      <w:r>
        <w:rPr>
          <w:bCs/>
          <w:sz w:val="23"/>
          <w:szCs w:val="23"/>
        </w:rPr>
        <w:lastRenderedPageBreak/>
        <w:t>13.5 До начала проведения работ Подрядчик предоставляет Заказчику  следующую документацию:</w:t>
      </w:r>
      <w:bookmarkEnd w:id="229"/>
      <w:bookmarkEnd w:id="230"/>
    </w:p>
    <w:p w:rsidR="006B315E" w:rsidRPr="00DA3B95" w:rsidRDefault="006B315E" w:rsidP="00FE3F4A">
      <w:pPr>
        <w:pStyle w:val="aff7"/>
        <w:numPr>
          <w:ilvl w:val="0"/>
          <w:numId w:val="30"/>
        </w:numPr>
        <w:ind w:left="0" w:firstLine="0"/>
        <w:jc w:val="both"/>
        <w:outlineLvl w:val="0"/>
        <w:rPr>
          <w:bCs/>
          <w:sz w:val="23"/>
          <w:szCs w:val="23"/>
        </w:rPr>
      </w:pPr>
      <w:bookmarkStart w:id="231" w:name="_Toc330385380"/>
      <w:bookmarkStart w:id="232"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1"/>
      <w:bookmarkEnd w:id="232"/>
    </w:p>
    <w:p w:rsidR="006B315E" w:rsidRPr="00DA3B95" w:rsidRDefault="006B315E" w:rsidP="00FE3F4A">
      <w:pPr>
        <w:pStyle w:val="aff7"/>
        <w:numPr>
          <w:ilvl w:val="0"/>
          <w:numId w:val="30"/>
        </w:numPr>
        <w:ind w:left="0" w:firstLine="0"/>
        <w:jc w:val="both"/>
        <w:outlineLvl w:val="0"/>
        <w:rPr>
          <w:bCs/>
          <w:sz w:val="23"/>
          <w:szCs w:val="23"/>
        </w:rPr>
      </w:pPr>
      <w:bookmarkStart w:id="233" w:name="_Toc330385381"/>
      <w:bookmarkStart w:id="234" w:name="_Toc330387104"/>
      <w:r>
        <w:rPr>
          <w:bCs/>
          <w:sz w:val="23"/>
          <w:szCs w:val="23"/>
        </w:rPr>
        <w:t>Приказ о назначении лиц, ответственных за соблюдение требований охраны труда на рабочем объекте.</w:t>
      </w:r>
      <w:bookmarkEnd w:id="233"/>
      <w:bookmarkEnd w:id="234"/>
    </w:p>
    <w:p w:rsidR="006B315E" w:rsidRPr="00DA3B95" w:rsidRDefault="006B315E" w:rsidP="00FE3F4A">
      <w:pPr>
        <w:pStyle w:val="aff7"/>
        <w:numPr>
          <w:ilvl w:val="0"/>
          <w:numId w:val="30"/>
        </w:numPr>
        <w:ind w:left="0" w:firstLine="0"/>
        <w:jc w:val="both"/>
        <w:outlineLvl w:val="0"/>
        <w:rPr>
          <w:bCs/>
          <w:sz w:val="23"/>
          <w:szCs w:val="23"/>
        </w:rPr>
      </w:pPr>
      <w:bookmarkStart w:id="235" w:name="_Toc330385382"/>
      <w:bookmarkStart w:id="236" w:name="_Toc330387105"/>
      <w:r>
        <w:rPr>
          <w:bCs/>
          <w:sz w:val="23"/>
          <w:szCs w:val="23"/>
        </w:rPr>
        <w:t>Приказы о назначении лиц, имеющих право подписи акта-допуска и выдачи наряда-допуска.</w:t>
      </w:r>
      <w:bookmarkEnd w:id="235"/>
      <w:bookmarkEnd w:id="236"/>
    </w:p>
    <w:p w:rsidR="006B315E" w:rsidRPr="00DA3B95" w:rsidRDefault="006B315E" w:rsidP="00FE3F4A">
      <w:pPr>
        <w:pStyle w:val="aff7"/>
        <w:numPr>
          <w:ilvl w:val="0"/>
          <w:numId w:val="30"/>
        </w:numPr>
        <w:ind w:left="0" w:firstLine="0"/>
        <w:jc w:val="both"/>
        <w:outlineLvl w:val="0"/>
        <w:rPr>
          <w:bCs/>
          <w:sz w:val="23"/>
          <w:szCs w:val="23"/>
        </w:rPr>
      </w:pPr>
      <w:bookmarkStart w:id="237" w:name="_Toc330385383"/>
      <w:bookmarkStart w:id="238"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37"/>
      <w:bookmarkEnd w:id="238"/>
    </w:p>
    <w:p w:rsidR="006B315E" w:rsidRPr="00DA3B95" w:rsidRDefault="006B315E" w:rsidP="00FE3F4A">
      <w:pPr>
        <w:pStyle w:val="aff7"/>
        <w:numPr>
          <w:ilvl w:val="0"/>
          <w:numId w:val="30"/>
        </w:numPr>
        <w:ind w:left="0" w:firstLine="0"/>
        <w:jc w:val="both"/>
        <w:outlineLvl w:val="0"/>
        <w:rPr>
          <w:bCs/>
          <w:sz w:val="23"/>
          <w:szCs w:val="23"/>
        </w:rPr>
      </w:pPr>
      <w:bookmarkStart w:id="239" w:name="_Toc330385384"/>
      <w:bookmarkStart w:id="240"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9"/>
      <w:bookmarkEnd w:id="240"/>
    </w:p>
    <w:p w:rsidR="006B315E" w:rsidRPr="00DA3B95" w:rsidRDefault="006B315E" w:rsidP="00FE3F4A">
      <w:pPr>
        <w:pStyle w:val="aff7"/>
        <w:numPr>
          <w:ilvl w:val="0"/>
          <w:numId w:val="30"/>
        </w:numPr>
        <w:ind w:left="0" w:firstLine="0"/>
        <w:jc w:val="both"/>
        <w:outlineLvl w:val="0"/>
        <w:rPr>
          <w:bCs/>
          <w:sz w:val="23"/>
          <w:szCs w:val="23"/>
        </w:rPr>
      </w:pPr>
      <w:bookmarkStart w:id="241" w:name="_Toc330385385"/>
      <w:bookmarkStart w:id="242" w:name="_Toc330387108"/>
      <w:r>
        <w:rPr>
          <w:bCs/>
          <w:sz w:val="23"/>
          <w:szCs w:val="23"/>
        </w:rPr>
        <w:t>Копии протоколов о проверке знаний требований ОТ, ПБ, ППБ и Э членов экзаменационной комиссии организации.</w:t>
      </w:r>
      <w:bookmarkEnd w:id="241"/>
      <w:bookmarkEnd w:id="242"/>
    </w:p>
    <w:p w:rsidR="006B315E" w:rsidRPr="00DA3B95" w:rsidRDefault="006B315E" w:rsidP="00FE3F4A">
      <w:pPr>
        <w:pStyle w:val="aff7"/>
        <w:numPr>
          <w:ilvl w:val="0"/>
          <w:numId w:val="30"/>
        </w:numPr>
        <w:ind w:left="0" w:firstLine="0"/>
        <w:jc w:val="both"/>
        <w:outlineLvl w:val="0"/>
        <w:rPr>
          <w:bCs/>
          <w:sz w:val="23"/>
          <w:szCs w:val="23"/>
        </w:rPr>
      </w:pPr>
      <w:bookmarkStart w:id="243" w:name="_Toc330385386"/>
      <w:bookmarkStart w:id="244"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3"/>
      <w:bookmarkEnd w:id="244"/>
    </w:p>
    <w:p w:rsidR="006B315E" w:rsidRPr="00DA3B95" w:rsidRDefault="006B315E" w:rsidP="00FE3F4A">
      <w:pPr>
        <w:pStyle w:val="aff7"/>
        <w:numPr>
          <w:ilvl w:val="0"/>
          <w:numId w:val="30"/>
        </w:numPr>
        <w:ind w:left="0" w:firstLine="0"/>
        <w:jc w:val="both"/>
        <w:outlineLvl w:val="0"/>
        <w:rPr>
          <w:bCs/>
          <w:sz w:val="23"/>
          <w:szCs w:val="23"/>
        </w:rPr>
      </w:pPr>
      <w:bookmarkStart w:id="245" w:name="_Toc330385387"/>
      <w:bookmarkStart w:id="246"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5"/>
      <w:bookmarkEnd w:id="246"/>
    </w:p>
    <w:p w:rsidR="006B315E" w:rsidRPr="00DA3B95" w:rsidRDefault="006B315E" w:rsidP="00FE3F4A">
      <w:pPr>
        <w:pStyle w:val="aff7"/>
        <w:numPr>
          <w:ilvl w:val="0"/>
          <w:numId w:val="30"/>
        </w:numPr>
        <w:ind w:left="0" w:firstLine="0"/>
        <w:jc w:val="both"/>
        <w:outlineLvl w:val="0"/>
        <w:rPr>
          <w:bCs/>
          <w:sz w:val="23"/>
          <w:szCs w:val="23"/>
        </w:rPr>
      </w:pPr>
      <w:bookmarkStart w:id="247" w:name="_Toc330385388"/>
      <w:bookmarkStart w:id="248"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rsidR="006B315E" w:rsidRPr="00DA3B95" w:rsidRDefault="006B315E" w:rsidP="00FE3F4A">
      <w:pPr>
        <w:pStyle w:val="aff7"/>
        <w:numPr>
          <w:ilvl w:val="0"/>
          <w:numId w:val="30"/>
        </w:numPr>
        <w:ind w:left="0" w:firstLine="0"/>
        <w:jc w:val="both"/>
        <w:outlineLvl w:val="0"/>
        <w:rPr>
          <w:bCs/>
          <w:sz w:val="23"/>
          <w:szCs w:val="23"/>
        </w:rPr>
      </w:pPr>
      <w:bookmarkStart w:id="249" w:name="_Toc330385389"/>
      <w:bookmarkStart w:id="250" w:name="_Toc330387112"/>
      <w:r>
        <w:rPr>
          <w:bCs/>
          <w:sz w:val="23"/>
          <w:szCs w:val="23"/>
        </w:rPr>
        <w:t>Копии протоколов аттестации рабочих мест по условиям труда.</w:t>
      </w:r>
      <w:bookmarkEnd w:id="249"/>
      <w:bookmarkEnd w:id="250"/>
    </w:p>
    <w:p w:rsidR="006B315E" w:rsidRPr="00DA3B95" w:rsidRDefault="006B315E" w:rsidP="00FE3F4A">
      <w:pPr>
        <w:pStyle w:val="aff7"/>
        <w:numPr>
          <w:ilvl w:val="0"/>
          <w:numId w:val="30"/>
        </w:numPr>
        <w:ind w:left="0" w:firstLine="0"/>
        <w:jc w:val="both"/>
        <w:outlineLvl w:val="0"/>
        <w:rPr>
          <w:bCs/>
          <w:sz w:val="23"/>
          <w:szCs w:val="23"/>
        </w:rPr>
      </w:pPr>
      <w:bookmarkStart w:id="251" w:name="_Toc330385390"/>
      <w:bookmarkStart w:id="252" w:name="_Toc330387113"/>
      <w:r>
        <w:rPr>
          <w:bCs/>
          <w:sz w:val="23"/>
          <w:szCs w:val="23"/>
        </w:rPr>
        <w:t>Копия журнала регистрации несчастных случаев на производстве за последние 5 лет.</w:t>
      </w:r>
      <w:bookmarkEnd w:id="251"/>
      <w:bookmarkEnd w:id="252"/>
    </w:p>
    <w:p w:rsidR="006B315E" w:rsidRPr="00DA3B95" w:rsidRDefault="006B315E" w:rsidP="006B315E">
      <w:pPr>
        <w:jc w:val="both"/>
        <w:outlineLvl w:val="0"/>
        <w:rPr>
          <w:bCs/>
          <w:i/>
          <w:sz w:val="23"/>
          <w:szCs w:val="23"/>
          <w:u w:val="single"/>
        </w:rPr>
      </w:pPr>
    </w:p>
    <w:p w:rsidR="006B315E" w:rsidRPr="00DA3B95" w:rsidRDefault="006B315E" w:rsidP="006B315E">
      <w:pPr>
        <w:jc w:val="both"/>
        <w:outlineLvl w:val="0"/>
        <w:rPr>
          <w:bCs/>
          <w:sz w:val="23"/>
          <w:szCs w:val="23"/>
        </w:rPr>
      </w:pPr>
      <w:bookmarkStart w:id="253" w:name="_Toc330385391"/>
      <w:bookmarkStart w:id="254"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3"/>
      <w:bookmarkEnd w:id="254"/>
    </w:p>
    <w:p w:rsidR="006B315E" w:rsidRPr="00DA3B95" w:rsidRDefault="006B315E" w:rsidP="006B315E">
      <w:pPr>
        <w:jc w:val="both"/>
        <w:outlineLvl w:val="0"/>
        <w:rPr>
          <w:bCs/>
          <w:sz w:val="23"/>
          <w:szCs w:val="23"/>
        </w:rPr>
      </w:pPr>
    </w:p>
    <w:p w:rsidR="006B315E" w:rsidRPr="00DA3B95" w:rsidRDefault="006B315E" w:rsidP="006B315E">
      <w:pPr>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6B315E" w:rsidRPr="00DA3B95" w:rsidRDefault="006B315E" w:rsidP="006B315E">
      <w:pPr>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3"/>
          <w:szCs w:val="23"/>
          <w:lang w:eastAsia="en-US"/>
        </w:rPr>
        <w:tab/>
        <w:t>100 тыс. рублей;</w:t>
      </w:r>
    </w:p>
    <w:p w:rsidR="006B315E" w:rsidRPr="00DA3B95" w:rsidRDefault="006B315E" w:rsidP="006B315E">
      <w:pPr>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B315E" w:rsidRPr="00DA3B95" w:rsidRDefault="006B315E" w:rsidP="006B315E">
      <w:pPr>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100 тыс. рублей;</w:t>
      </w:r>
    </w:p>
    <w:p w:rsidR="006B315E" w:rsidRPr="00DA3B95" w:rsidRDefault="006B315E" w:rsidP="006B315E">
      <w:pPr>
        <w:jc w:val="both"/>
        <w:rPr>
          <w:sz w:val="23"/>
          <w:szCs w:val="23"/>
          <w:lang w:eastAsia="en-US"/>
        </w:rPr>
      </w:pPr>
      <w:r>
        <w:rPr>
          <w:sz w:val="23"/>
          <w:szCs w:val="23"/>
          <w:lang w:eastAsia="en-US"/>
        </w:rPr>
        <w:t>4.</w:t>
      </w:r>
      <w:r>
        <w:rPr>
          <w:sz w:val="23"/>
          <w:szCs w:val="23"/>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B315E" w:rsidRPr="00DA3B95" w:rsidRDefault="006B315E" w:rsidP="006B315E">
      <w:pPr>
        <w:jc w:val="both"/>
        <w:rPr>
          <w:sz w:val="23"/>
          <w:szCs w:val="23"/>
          <w:lang w:eastAsia="en-US"/>
        </w:rPr>
      </w:pPr>
      <w:r>
        <w:rPr>
          <w:sz w:val="23"/>
          <w:szCs w:val="23"/>
          <w:lang w:eastAsia="en-US"/>
        </w:rPr>
        <w:t>5.</w:t>
      </w:r>
      <w:r>
        <w:rPr>
          <w:sz w:val="23"/>
          <w:szCs w:val="23"/>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6B315E" w:rsidRPr="00DA3B95" w:rsidRDefault="006B315E" w:rsidP="006B315E">
      <w:pPr>
        <w:jc w:val="both"/>
        <w:rPr>
          <w:sz w:val="23"/>
          <w:szCs w:val="23"/>
          <w:lang w:eastAsia="en-US"/>
        </w:rPr>
      </w:pPr>
      <w:r>
        <w:rPr>
          <w:sz w:val="23"/>
          <w:szCs w:val="23"/>
          <w:lang w:eastAsia="en-US"/>
        </w:rPr>
        <w:lastRenderedPageBreak/>
        <w:t>6.</w:t>
      </w:r>
      <w:r>
        <w:rPr>
          <w:sz w:val="23"/>
          <w:szCs w:val="23"/>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B315E" w:rsidRPr="00DA3B95" w:rsidRDefault="006B315E" w:rsidP="006B315E">
      <w:pPr>
        <w:jc w:val="both"/>
        <w:rPr>
          <w:sz w:val="23"/>
          <w:szCs w:val="23"/>
          <w:lang w:eastAsia="en-US"/>
        </w:rPr>
      </w:pPr>
      <w:r>
        <w:rPr>
          <w:sz w:val="23"/>
          <w:szCs w:val="23"/>
          <w:lang w:eastAsia="en-US"/>
        </w:rPr>
        <w:t>7.</w:t>
      </w:r>
      <w:r>
        <w:rPr>
          <w:sz w:val="23"/>
          <w:szCs w:val="23"/>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B315E" w:rsidRPr="00DA3B95" w:rsidRDefault="006B315E" w:rsidP="006B315E">
      <w:pPr>
        <w:jc w:val="both"/>
        <w:rPr>
          <w:sz w:val="23"/>
          <w:szCs w:val="23"/>
          <w:lang w:eastAsia="en-US"/>
        </w:rPr>
      </w:pPr>
      <w:r>
        <w:rPr>
          <w:sz w:val="23"/>
          <w:szCs w:val="23"/>
          <w:lang w:eastAsia="en-US"/>
        </w:rPr>
        <w:t>8.</w:t>
      </w:r>
      <w:r>
        <w:rPr>
          <w:sz w:val="23"/>
          <w:szCs w:val="23"/>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3"/>
          <w:szCs w:val="23"/>
          <w:lang w:eastAsia="en-US"/>
        </w:rPr>
        <w:tab/>
        <w:t xml:space="preserve"> 40 тыс. рублей;</w:t>
      </w:r>
    </w:p>
    <w:p w:rsidR="006B315E" w:rsidRPr="00DA3B95" w:rsidRDefault="006B315E" w:rsidP="006B315E">
      <w:pPr>
        <w:jc w:val="both"/>
        <w:rPr>
          <w:sz w:val="23"/>
          <w:szCs w:val="23"/>
          <w:lang w:eastAsia="en-US"/>
        </w:rPr>
      </w:pPr>
      <w:r>
        <w:rPr>
          <w:sz w:val="23"/>
          <w:szCs w:val="23"/>
          <w:lang w:eastAsia="en-US"/>
        </w:rPr>
        <w:t>9.</w:t>
      </w:r>
      <w:r>
        <w:rPr>
          <w:sz w:val="23"/>
          <w:szCs w:val="23"/>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B315E" w:rsidRPr="00DA3B95" w:rsidRDefault="006B315E" w:rsidP="006B315E">
      <w:pPr>
        <w:jc w:val="both"/>
        <w:rPr>
          <w:sz w:val="23"/>
          <w:szCs w:val="23"/>
          <w:lang w:eastAsia="en-US"/>
        </w:rPr>
      </w:pPr>
      <w:r>
        <w:rPr>
          <w:sz w:val="23"/>
          <w:szCs w:val="23"/>
          <w:lang w:eastAsia="en-US"/>
        </w:rPr>
        <w:t>10.</w:t>
      </w:r>
      <w:r>
        <w:rPr>
          <w:sz w:val="23"/>
          <w:szCs w:val="23"/>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B315E" w:rsidRPr="00DA3B95" w:rsidRDefault="006B315E" w:rsidP="006B315E">
      <w:pPr>
        <w:jc w:val="both"/>
        <w:rPr>
          <w:sz w:val="23"/>
          <w:szCs w:val="23"/>
          <w:lang w:eastAsia="en-US"/>
        </w:rPr>
      </w:pPr>
      <w:r>
        <w:rPr>
          <w:sz w:val="23"/>
          <w:szCs w:val="23"/>
          <w:lang w:eastAsia="en-US"/>
        </w:rPr>
        <w:t>11.</w:t>
      </w:r>
      <w:r>
        <w:rPr>
          <w:sz w:val="23"/>
          <w:szCs w:val="23"/>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6B315E" w:rsidRPr="00DA3B95" w:rsidRDefault="006B315E" w:rsidP="006B315E">
      <w:pPr>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B315E" w:rsidRPr="00DA3B95" w:rsidRDefault="006B315E" w:rsidP="006B315E">
      <w:pPr>
        <w:jc w:val="both"/>
        <w:rPr>
          <w:sz w:val="23"/>
          <w:szCs w:val="23"/>
          <w:lang w:eastAsia="en-US"/>
        </w:rPr>
      </w:pPr>
      <w:r>
        <w:rPr>
          <w:sz w:val="23"/>
          <w:szCs w:val="23"/>
          <w:lang w:eastAsia="en-US"/>
        </w:rPr>
        <w:t>13.</w:t>
      </w:r>
      <w:r>
        <w:rPr>
          <w:sz w:val="23"/>
          <w:szCs w:val="23"/>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6B315E" w:rsidRPr="00DA3B95" w:rsidRDefault="006B315E" w:rsidP="006B315E">
      <w:pPr>
        <w:jc w:val="both"/>
        <w:rPr>
          <w:sz w:val="23"/>
          <w:szCs w:val="23"/>
          <w:lang w:eastAsia="en-US"/>
        </w:rPr>
      </w:pPr>
      <w:r>
        <w:rPr>
          <w:sz w:val="23"/>
          <w:szCs w:val="23"/>
          <w:lang w:eastAsia="en-US"/>
        </w:rPr>
        <w:t>14.</w:t>
      </w:r>
      <w:r>
        <w:rPr>
          <w:sz w:val="23"/>
          <w:szCs w:val="23"/>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6B315E" w:rsidRPr="00DA3B95" w:rsidRDefault="006B315E" w:rsidP="006B315E">
      <w:pPr>
        <w:jc w:val="both"/>
        <w:rPr>
          <w:sz w:val="23"/>
          <w:szCs w:val="23"/>
          <w:lang w:eastAsia="en-US"/>
        </w:rPr>
      </w:pPr>
      <w:r>
        <w:rPr>
          <w:sz w:val="23"/>
          <w:szCs w:val="23"/>
          <w:lang w:eastAsia="en-US"/>
        </w:rPr>
        <w:t>15.</w:t>
      </w:r>
      <w:r>
        <w:rPr>
          <w:sz w:val="23"/>
          <w:szCs w:val="23"/>
          <w:lang w:eastAsia="en-US"/>
        </w:rPr>
        <w:tab/>
        <w:t>Выполнение работником производственных операций:</w:t>
      </w:r>
    </w:p>
    <w:p w:rsidR="006B315E" w:rsidRPr="00DA3B95" w:rsidRDefault="006B315E" w:rsidP="00FE3F4A">
      <w:pPr>
        <w:pStyle w:val="aff7"/>
        <w:numPr>
          <w:ilvl w:val="0"/>
          <w:numId w:val="31"/>
        </w:numPr>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6B315E" w:rsidRPr="00DA3B95" w:rsidRDefault="006B315E" w:rsidP="00FE3F4A">
      <w:pPr>
        <w:pStyle w:val="aff7"/>
        <w:numPr>
          <w:ilvl w:val="0"/>
          <w:numId w:val="31"/>
        </w:numPr>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6B315E" w:rsidRPr="00DA3B95" w:rsidRDefault="006B315E" w:rsidP="00FE3F4A">
      <w:pPr>
        <w:pStyle w:val="aff7"/>
        <w:numPr>
          <w:ilvl w:val="0"/>
          <w:numId w:val="31"/>
        </w:numPr>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60 тыс. рублей;</w:t>
      </w:r>
    </w:p>
    <w:p w:rsidR="006B315E" w:rsidRPr="00DA3B95" w:rsidRDefault="006B315E" w:rsidP="006B315E">
      <w:pPr>
        <w:jc w:val="both"/>
        <w:rPr>
          <w:sz w:val="23"/>
          <w:szCs w:val="23"/>
          <w:lang w:eastAsia="en-US"/>
        </w:rPr>
      </w:pPr>
      <w:r>
        <w:rPr>
          <w:sz w:val="23"/>
          <w:szCs w:val="23"/>
          <w:lang w:eastAsia="en-US"/>
        </w:rPr>
        <w:t>16.</w:t>
      </w:r>
      <w:r>
        <w:rPr>
          <w:sz w:val="23"/>
          <w:szCs w:val="23"/>
          <w:lang w:eastAsia="en-US"/>
        </w:rPr>
        <w:tab/>
        <w:t>Невыполнение требований «Правил по ОТ при эксплуатации электроустановок» от 24.07.2013 № 328н 50 тыс. рублей;</w:t>
      </w:r>
    </w:p>
    <w:p w:rsidR="006B315E" w:rsidRPr="00DA3B95" w:rsidRDefault="006B315E" w:rsidP="006B315E">
      <w:pPr>
        <w:jc w:val="both"/>
        <w:rPr>
          <w:sz w:val="23"/>
          <w:szCs w:val="23"/>
          <w:lang w:eastAsia="en-US"/>
        </w:rPr>
      </w:pPr>
      <w:r>
        <w:rPr>
          <w:sz w:val="23"/>
          <w:szCs w:val="23"/>
          <w:lang w:eastAsia="en-US"/>
        </w:rPr>
        <w:t>17.</w:t>
      </w:r>
      <w:r>
        <w:rPr>
          <w:sz w:val="23"/>
          <w:szCs w:val="23"/>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3"/>
          <w:szCs w:val="23"/>
          <w:lang w:eastAsia="en-US"/>
        </w:rPr>
        <w:tab/>
        <w:t>80 тыс. рублей;</w:t>
      </w:r>
    </w:p>
    <w:p w:rsidR="006B315E" w:rsidRPr="00DA3B95" w:rsidRDefault="006B315E" w:rsidP="006B315E">
      <w:pPr>
        <w:jc w:val="both"/>
        <w:rPr>
          <w:sz w:val="23"/>
          <w:szCs w:val="23"/>
          <w:lang w:eastAsia="en-US"/>
        </w:rPr>
      </w:pPr>
      <w:r>
        <w:rPr>
          <w:sz w:val="23"/>
          <w:szCs w:val="23"/>
          <w:lang w:eastAsia="en-US"/>
        </w:rPr>
        <w:t>18.</w:t>
      </w:r>
      <w:r>
        <w:rPr>
          <w:sz w:val="23"/>
          <w:szCs w:val="23"/>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6B315E" w:rsidRPr="00DA3B95" w:rsidRDefault="006B315E" w:rsidP="006B315E">
      <w:pPr>
        <w:jc w:val="both"/>
        <w:rPr>
          <w:sz w:val="23"/>
          <w:szCs w:val="23"/>
          <w:lang w:eastAsia="en-US"/>
        </w:rPr>
      </w:pPr>
      <w:r>
        <w:rPr>
          <w:sz w:val="23"/>
          <w:szCs w:val="23"/>
          <w:lang w:eastAsia="en-US"/>
        </w:rPr>
        <w:t>19.</w:t>
      </w:r>
      <w:r>
        <w:rPr>
          <w:sz w:val="23"/>
          <w:szCs w:val="23"/>
          <w:lang w:eastAsia="en-US"/>
        </w:rPr>
        <w:tab/>
        <w:t>Не устранение в установленные сроки ранее выявленных/зафиксированных нарушений (по  каждому нарушению) 150 тыс.рублей;</w:t>
      </w:r>
    </w:p>
    <w:p w:rsidR="006B315E" w:rsidRPr="00DA3B95" w:rsidRDefault="006B315E" w:rsidP="006B315E">
      <w:pPr>
        <w:jc w:val="both"/>
        <w:rPr>
          <w:sz w:val="23"/>
          <w:szCs w:val="23"/>
          <w:lang w:eastAsia="en-US"/>
        </w:rPr>
      </w:pPr>
      <w:r>
        <w:rPr>
          <w:sz w:val="23"/>
          <w:szCs w:val="23"/>
          <w:lang w:eastAsia="en-US"/>
        </w:rPr>
        <w:t>20.</w:t>
      </w:r>
      <w:r>
        <w:rPr>
          <w:sz w:val="23"/>
          <w:szCs w:val="23"/>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B315E" w:rsidRPr="00DA3B95" w:rsidRDefault="006B315E" w:rsidP="006B315E">
      <w:pPr>
        <w:jc w:val="both"/>
        <w:rPr>
          <w:sz w:val="23"/>
          <w:szCs w:val="23"/>
          <w:lang w:eastAsia="en-US"/>
        </w:rPr>
      </w:pPr>
      <w:r>
        <w:rPr>
          <w:sz w:val="23"/>
          <w:szCs w:val="23"/>
          <w:lang w:eastAsia="en-US"/>
        </w:rPr>
        <w:t>21.</w:t>
      </w:r>
      <w:r>
        <w:rPr>
          <w:sz w:val="23"/>
          <w:szCs w:val="23"/>
          <w:lang w:eastAsia="en-US"/>
        </w:rPr>
        <w:tab/>
        <w:t>Загрязнение территории Заказчика нефтепродуктами (ГСМ) 150 тыс. рублей;</w:t>
      </w:r>
    </w:p>
    <w:p w:rsidR="006B315E" w:rsidRPr="00DA3B95" w:rsidRDefault="006B315E" w:rsidP="006B315E">
      <w:pPr>
        <w:jc w:val="both"/>
        <w:rPr>
          <w:sz w:val="23"/>
          <w:szCs w:val="23"/>
          <w:lang w:eastAsia="en-US"/>
        </w:rPr>
      </w:pPr>
      <w:r>
        <w:rPr>
          <w:sz w:val="23"/>
          <w:szCs w:val="23"/>
          <w:lang w:eastAsia="en-US"/>
        </w:rPr>
        <w:t>22.</w:t>
      </w:r>
      <w:r>
        <w:rPr>
          <w:sz w:val="23"/>
          <w:szCs w:val="23"/>
          <w:lang w:eastAsia="en-US"/>
        </w:rPr>
        <w:tab/>
        <w:t xml:space="preserve">Несанкционированная свалка отходов (за единичный факт зафиксированного нарушения) </w:t>
      </w:r>
      <w:r>
        <w:rPr>
          <w:sz w:val="23"/>
          <w:szCs w:val="23"/>
          <w:lang w:eastAsia="en-US"/>
        </w:rPr>
        <w:tab/>
        <w:t>100 тыс. рублей;</w:t>
      </w:r>
    </w:p>
    <w:p w:rsidR="006B315E" w:rsidRPr="00DA3B95" w:rsidRDefault="006B315E" w:rsidP="006B315E">
      <w:pPr>
        <w:jc w:val="both"/>
        <w:rPr>
          <w:sz w:val="23"/>
          <w:szCs w:val="23"/>
          <w:lang w:eastAsia="en-US"/>
        </w:rPr>
      </w:pPr>
      <w:r>
        <w:rPr>
          <w:sz w:val="23"/>
          <w:szCs w:val="23"/>
          <w:lang w:eastAsia="en-US"/>
        </w:rPr>
        <w:t>23.</w:t>
      </w:r>
      <w:r>
        <w:rPr>
          <w:sz w:val="23"/>
          <w:szCs w:val="23"/>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6B315E" w:rsidRPr="00DA3B95" w:rsidRDefault="006B315E" w:rsidP="006B315E">
      <w:pPr>
        <w:jc w:val="both"/>
        <w:rPr>
          <w:sz w:val="23"/>
          <w:szCs w:val="23"/>
          <w:lang w:eastAsia="en-US"/>
        </w:rPr>
      </w:pPr>
      <w:r>
        <w:rPr>
          <w:sz w:val="23"/>
          <w:szCs w:val="23"/>
          <w:lang w:eastAsia="en-US"/>
        </w:rPr>
        <w:t>24.</w:t>
      </w:r>
      <w:r>
        <w:rPr>
          <w:sz w:val="23"/>
          <w:szCs w:val="23"/>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3"/>
          <w:szCs w:val="23"/>
          <w:lang w:eastAsia="en-US"/>
        </w:rPr>
        <w:tab/>
        <w:t>150 тыс. рублей.</w:t>
      </w:r>
    </w:p>
    <w:p w:rsidR="006B315E" w:rsidRPr="00DA3B95" w:rsidRDefault="006B315E" w:rsidP="006B315E">
      <w:pPr>
        <w:jc w:val="both"/>
        <w:rPr>
          <w:sz w:val="23"/>
          <w:szCs w:val="23"/>
          <w:lang w:eastAsia="en-US"/>
        </w:rPr>
      </w:pPr>
    </w:p>
    <w:tbl>
      <w:tblPr>
        <w:tblW w:w="0" w:type="auto"/>
        <w:tblLook w:val="00A0" w:firstRow="1" w:lastRow="0" w:firstColumn="1" w:lastColumn="0" w:noHBand="0" w:noVBand="0"/>
      </w:tblPr>
      <w:tblGrid>
        <w:gridCol w:w="4919"/>
        <w:gridCol w:w="4934"/>
      </w:tblGrid>
      <w:tr w:rsidR="006B315E" w:rsidRPr="00DA3B95" w:rsidTr="001457D3">
        <w:tc>
          <w:tcPr>
            <w:tcW w:w="4919" w:type="dxa"/>
          </w:tcPr>
          <w:p w:rsidR="006B315E" w:rsidRPr="00DA3B95" w:rsidRDefault="006B315E" w:rsidP="006B315E">
            <w:pPr>
              <w:jc w:val="both"/>
              <w:rPr>
                <w:bCs/>
                <w:sz w:val="23"/>
                <w:szCs w:val="23"/>
              </w:rPr>
            </w:pPr>
            <w:r>
              <w:rPr>
                <w:bCs/>
                <w:sz w:val="23"/>
                <w:szCs w:val="23"/>
              </w:rPr>
              <w:t>Заказчик:</w:t>
            </w:r>
          </w:p>
          <w:p w:rsidR="006B315E" w:rsidRPr="00DA3B95" w:rsidRDefault="006B315E" w:rsidP="006B315E">
            <w:pPr>
              <w:jc w:val="both"/>
              <w:rPr>
                <w:bCs/>
                <w:sz w:val="23"/>
                <w:szCs w:val="23"/>
              </w:rPr>
            </w:pPr>
            <w:r>
              <w:rPr>
                <w:bCs/>
                <w:sz w:val="23"/>
                <w:szCs w:val="23"/>
              </w:rPr>
              <w:t>____________    О.М. Лымарь</w:t>
            </w:r>
          </w:p>
          <w:p w:rsidR="006B315E" w:rsidRPr="00DA3B95" w:rsidRDefault="006B315E" w:rsidP="006B315E">
            <w:pPr>
              <w:jc w:val="both"/>
              <w:rPr>
                <w:bCs/>
                <w:sz w:val="23"/>
                <w:szCs w:val="23"/>
              </w:rPr>
            </w:pPr>
          </w:p>
        </w:tc>
        <w:tc>
          <w:tcPr>
            <w:tcW w:w="4934" w:type="dxa"/>
          </w:tcPr>
          <w:p w:rsidR="006B315E" w:rsidRPr="00DA3B95" w:rsidRDefault="006B315E" w:rsidP="006B315E">
            <w:pPr>
              <w:jc w:val="both"/>
              <w:rPr>
                <w:bCs/>
                <w:sz w:val="23"/>
                <w:szCs w:val="23"/>
              </w:rPr>
            </w:pPr>
            <w:r>
              <w:rPr>
                <w:bCs/>
                <w:sz w:val="23"/>
                <w:szCs w:val="23"/>
              </w:rPr>
              <w:lastRenderedPageBreak/>
              <w:t>Подрядчик:</w:t>
            </w:r>
          </w:p>
          <w:p w:rsidR="001457D3" w:rsidRDefault="006B315E" w:rsidP="006B315E">
            <w:pPr>
              <w:jc w:val="both"/>
              <w:rPr>
                <w:bCs/>
                <w:sz w:val="23"/>
                <w:szCs w:val="23"/>
              </w:rPr>
            </w:pPr>
            <w:r>
              <w:rPr>
                <w:bCs/>
                <w:sz w:val="23"/>
                <w:szCs w:val="23"/>
              </w:rPr>
              <w:t>________    ______________</w:t>
            </w:r>
          </w:p>
          <w:p w:rsidR="006B315E" w:rsidRPr="00DA3B95" w:rsidRDefault="006B315E" w:rsidP="006B315E">
            <w:pPr>
              <w:jc w:val="both"/>
              <w:rPr>
                <w:bCs/>
                <w:sz w:val="23"/>
                <w:szCs w:val="23"/>
              </w:rPr>
            </w:pPr>
          </w:p>
        </w:tc>
      </w:tr>
    </w:tbl>
    <w:p w:rsidR="006B315E" w:rsidRPr="00DA3B95" w:rsidRDefault="006B315E" w:rsidP="001457D3">
      <w:pPr>
        <w:jc w:val="right"/>
        <w:rPr>
          <w:sz w:val="23"/>
          <w:szCs w:val="23"/>
        </w:rPr>
      </w:pPr>
      <w:r>
        <w:rPr>
          <w:sz w:val="23"/>
          <w:szCs w:val="23"/>
        </w:rPr>
        <w:lastRenderedPageBreak/>
        <w:t xml:space="preserve">Приложение № 6 </w:t>
      </w:r>
    </w:p>
    <w:p w:rsidR="006B315E" w:rsidRPr="001457D3" w:rsidRDefault="006B315E" w:rsidP="006B315E">
      <w:pPr>
        <w:pStyle w:val="affa"/>
        <w:jc w:val="right"/>
        <w:rPr>
          <w:rFonts w:ascii="Times New Roman" w:hAnsi="Times New Roman"/>
          <w:sz w:val="23"/>
          <w:szCs w:val="23"/>
        </w:rPr>
      </w:pPr>
      <w:r w:rsidRPr="001457D3">
        <w:rPr>
          <w:rFonts w:ascii="Times New Roman" w:hAnsi="Times New Roman"/>
          <w:sz w:val="23"/>
          <w:szCs w:val="23"/>
        </w:rPr>
        <w:t>к договору №_____________ от «____»________20___г.</w:t>
      </w:r>
    </w:p>
    <w:p w:rsidR="006B315E" w:rsidRPr="00DA3B95" w:rsidRDefault="006B315E" w:rsidP="006B315E">
      <w:pPr>
        <w:pStyle w:val="1b"/>
        <w:jc w:val="right"/>
        <w:outlineLvl w:val="0"/>
        <w:rPr>
          <w:sz w:val="23"/>
          <w:szCs w:val="23"/>
        </w:rPr>
      </w:pPr>
      <w:r>
        <w:rPr>
          <w:sz w:val="23"/>
          <w:szCs w:val="23"/>
        </w:rPr>
        <w:t xml:space="preserve">на выполнение строительно-монтажных работ </w:t>
      </w:r>
    </w:p>
    <w:p w:rsidR="006B315E" w:rsidRPr="00DA3B95" w:rsidRDefault="006B315E" w:rsidP="006B315E">
      <w:pPr>
        <w:pStyle w:val="1b"/>
        <w:jc w:val="right"/>
        <w:outlineLvl w:val="0"/>
        <w:rPr>
          <w:sz w:val="23"/>
          <w:szCs w:val="23"/>
        </w:rPr>
      </w:pPr>
    </w:p>
    <w:p w:rsidR="006B315E" w:rsidRPr="00DA3B95" w:rsidRDefault="006B315E" w:rsidP="006B315E">
      <w:pPr>
        <w:pStyle w:val="Style3"/>
        <w:widowControl/>
        <w:suppressAutoHyphens/>
        <w:ind w:right="10"/>
        <w:jc w:val="center"/>
        <w:rPr>
          <w:rStyle w:val="FontStyle12"/>
          <w:sz w:val="23"/>
          <w:szCs w:val="23"/>
        </w:rPr>
      </w:pPr>
      <w:r>
        <w:rPr>
          <w:rStyle w:val="FontStyle12"/>
          <w:sz w:val="23"/>
          <w:szCs w:val="23"/>
        </w:rPr>
        <w:t>НАЛОГОВАЯ ОГОВОРКА</w:t>
      </w:r>
    </w:p>
    <w:p w:rsidR="006B315E" w:rsidRPr="00DA3B95" w:rsidRDefault="006B315E" w:rsidP="006B315E">
      <w:pPr>
        <w:pStyle w:val="Style2"/>
        <w:widowControl/>
        <w:suppressAutoHyphens/>
        <w:spacing w:line="240" w:lineRule="auto"/>
        <w:ind w:right="43"/>
        <w:jc w:val="both"/>
        <w:rPr>
          <w:sz w:val="23"/>
          <w:szCs w:val="23"/>
        </w:rPr>
      </w:pPr>
    </w:p>
    <w:p w:rsidR="006B315E" w:rsidRPr="00DA3B95" w:rsidRDefault="006B315E" w:rsidP="006B315E">
      <w:pPr>
        <w:pStyle w:val="Style2"/>
        <w:widowControl/>
        <w:suppressAutoHyphens/>
        <w:spacing w:line="240" w:lineRule="auto"/>
        <w:ind w:right="43" w:firstLine="708"/>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sz w:val="23"/>
          <w:szCs w:val="23"/>
        </w:rPr>
        <w:t xml:space="preserve"> </w:t>
      </w:r>
      <w:r>
        <w:rPr>
          <w:i/>
          <w:iCs/>
        </w:rPr>
        <w:t xml:space="preserve">на момент заключения и/или при исполнении </w:t>
      </w:r>
      <w:r>
        <w:t>договора от «__» ____________ 20__ г. № ___________________, (далее также – Договор, настоящий Договор) заключенного с ПАО «ТрансКонтейнер</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6B315E" w:rsidRPr="00DA3B95" w:rsidRDefault="006B315E" w:rsidP="006B315E">
      <w:pPr>
        <w:pStyle w:val="Style1"/>
        <w:widowControl/>
        <w:suppressAutoHyphens/>
        <w:spacing w:line="240" w:lineRule="auto"/>
        <w:ind w:firstLine="851"/>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6B315E" w:rsidRPr="00DA3B95" w:rsidRDefault="006B315E" w:rsidP="006B315E">
      <w:pPr>
        <w:pStyle w:val="Style1"/>
        <w:widowControl/>
        <w:suppressAutoHyphens/>
        <w:spacing w:line="240"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B315E" w:rsidRPr="00DA3B95" w:rsidRDefault="006B315E" w:rsidP="006B315E">
      <w:pPr>
        <w:pStyle w:val="Style1"/>
        <w:widowControl/>
        <w:suppressAutoHyphens/>
        <w:spacing w:line="240"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B315E" w:rsidRPr="00DA3B95" w:rsidRDefault="006B315E" w:rsidP="006B315E">
      <w:pPr>
        <w:pStyle w:val="Style1"/>
        <w:widowControl/>
        <w:suppressAutoHyphens/>
        <w:spacing w:line="240"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B315E" w:rsidRPr="00DA3B95" w:rsidRDefault="006B315E" w:rsidP="006B315E">
      <w:pPr>
        <w:pStyle w:val="Style1"/>
        <w:widowControl/>
        <w:suppressAutoHyphens/>
        <w:spacing w:line="240" w:lineRule="auto"/>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B315E" w:rsidRPr="00DA3B95" w:rsidRDefault="006B315E" w:rsidP="006B315E">
      <w:pPr>
        <w:pStyle w:val="Style1"/>
        <w:widowControl/>
        <w:suppressAutoHyphens/>
        <w:spacing w:line="240" w:lineRule="auto"/>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6B315E" w:rsidRPr="00DA3B95" w:rsidRDefault="006B315E" w:rsidP="006B315E">
      <w:pPr>
        <w:pStyle w:val="Style1"/>
        <w:widowControl/>
        <w:suppressAutoHyphens/>
        <w:spacing w:line="240"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B315E" w:rsidRPr="00DA3B95" w:rsidRDefault="006B315E" w:rsidP="006B315E">
      <w:pPr>
        <w:pStyle w:val="Style1"/>
        <w:widowControl/>
        <w:suppressAutoHyphens/>
        <w:spacing w:line="240"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B315E" w:rsidRPr="00DA3B95" w:rsidRDefault="006B315E" w:rsidP="006B315E">
      <w:pPr>
        <w:pStyle w:val="Style1"/>
        <w:widowControl/>
        <w:suppressAutoHyphens/>
        <w:spacing w:line="240" w:lineRule="auto"/>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B315E" w:rsidRPr="00DA3B95" w:rsidRDefault="006B315E" w:rsidP="006B315E">
      <w:pPr>
        <w:pStyle w:val="Style1"/>
        <w:widowControl/>
        <w:suppressAutoHyphens/>
        <w:spacing w:line="240" w:lineRule="auto"/>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6B315E" w:rsidRPr="00DA3B95" w:rsidRDefault="006B315E" w:rsidP="006B315E">
      <w:pPr>
        <w:pStyle w:val="Style1"/>
        <w:widowControl/>
        <w:suppressAutoHyphens/>
        <w:spacing w:line="240" w:lineRule="auto"/>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6B315E" w:rsidRPr="00DA3B95" w:rsidRDefault="006B315E" w:rsidP="006B315E">
      <w:pPr>
        <w:pStyle w:val="Style1"/>
        <w:widowControl/>
        <w:suppressAutoHyphens/>
        <w:spacing w:line="240"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6B315E" w:rsidRPr="00DA3B95" w:rsidRDefault="006B315E" w:rsidP="006B315E">
      <w:pPr>
        <w:pStyle w:val="Style1"/>
        <w:widowControl/>
        <w:suppressAutoHyphens/>
        <w:spacing w:line="240" w:lineRule="auto"/>
        <w:ind w:left="14" w:right="19" w:firstLine="830"/>
        <w:rPr>
          <w:rStyle w:val="FontStyle12"/>
          <w:sz w:val="23"/>
          <w:szCs w:val="23"/>
        </w:rPr>
      </w:pP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lastRenderedPageBreak/>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6B315E" w:rsidRPr="00DA3B95" w:rsidRDefault="006B315E" w:rsidP="006B315E">
      <w:pPr>
        <w:pStyle w:val="Style5"/>
        <w:widowControl/>
        <w:tabs>
          <w:tab w:val="left" w:pos="1272"/>
        </w:tabs>
        <w:suppressAutoHyphens/>
        <w:spacing w:line="240" w:lineRule="auto"/>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6B315E" w:rsidRPr="00DA3B95" w:rsidRDefault="006B315E" w:rsidP="006B315E">
      <w:pPr>
        <w:pStyle w:val="Style5"/>
        <w:widowControl/>
        <w:tabs>
          <w:tab w:val="left" w:pos="1272"/>
        </w:tabs>
        <w:suppressAutoHyphens/>
        <w:spacing w:line="240" w:lineRule="auto"/>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6B315E" w:rsidRPr="00DA3B95" w:rsidRDefault="006B315E" w:rsidP="006B315E">
      <w:pPr>
        <w:pStyle w:val="Style5"/>
        <w:widowControl/>
        <w:tabs>
          <w:tab w:val="left" w:pos="1272"/>
        </w:tabs>
        <w:suppressAutoHyphen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6B315E" w:rsidRPr="00DA3B95" w:rsidRDefault="006B315E" w:rsidP="006B315E">
      <w:pPr>
        <w:pStyle w:val="Style1"/>
        <w:widowControl/>
        <w:suppressAutoHyphens/>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6B315E" w:rsidRPr="00DA3B95" w:rsidRDefault="006B315E" w:rsidP="006B315E">
      <w:pPr>
        <w:pStyle w:val="Style1"/>
        <w:widowControl/>
        <w:suppressAutoHyphens/>
        <w:spacing w:line="240" w:lineRule="auto"/>
        <w:ind w:left="10" w:right="10" w:firstLine="840"/>
        <w:rPr>
          <w:rStyle w:val="FontStyle12"/>
          <w:sz w:val="23"/>
          <w:szCs w:val="23"/>
        </w:rPr>
      </w:pPr>
    </w:p>
    <w:p w:rsidR="006B315E" w:rsidRPr="00DA3B95" w:rsidRDefault="006B315E" w:rsidP="006B315E">
      <w:pPr>
        <w:pStyle w:val="Style1"/>
        <w:widowControl/>
        <w:suppressAutoHyphens/>
        <w:spacing w:line="240" w:lineRule="auto"/>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6B315E" w:rsidRPr="00DA3B95" w:rsidRDefault="006B315E" w:rsidP="006B315E">
      <w:pPr>
        <w:pStyle w:val="Style5"/>
        <w:widowControl/>
        <w:tabs>
          <w:tab w:val="left" w:pos="1272"/>
        </w:tabs>
        <w:suppressAutoHyphens/>
        <w:spacing w:line="240" w:lineRule="auto"/>
        <w:ind w:right="14"/>
        <w:rPr>
          <w:rStyle w:val="FontStyle12"/>
          <w:sz w:val="23"/>
          <w:szCs w:val="23"/>
        </w:rPr>
      </w:pP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lastRenderedPageBreak/>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6B315E" w:rsidRPr="00DA3B95" w:rsidRDefault="006B315E" w:rsidP="006B315E">
      <w:pPr>
        <w:pStyle w:val="Style5"/>
        <w:widowControl/>
        <w:tabs>
          <w:tab w:val="left" w:pos="1133"/>
        </w:tabs>
        <w:suppressAutoHyphens/>
        <w:spacing w:line="240" w:lineRule="auto"/>
        <w:ind w:left="5" w:firstLine="854"/>
        <w:rPr>
          <w:rStyle w:val="FontStyle12"/>
          <w:sz w:val="23"/>
          <w:szCs w:val="23"/>
        </w:rPr>
      </w:pPr>
    </w:p>
    <w:p w:rsidR="006B315E" w:rsidRPr="00DA3B95" w:rsidRDefault="006B315E" w:rsidP="006B315E">
      <w:pPr>
        <w:pStyle w:val="Style5"/>
        <w:widowControl/>
        <w:tabs>
          <w:tab w:val="left" w:pos="1133"/>
        </w:tabs>
        <w:suppressAutoHyphens/>
        <w:spacing w:line="240" w:lineRule="auto"/>
        <w:ind w:left="5"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6B315E" w:rsidRPr="00DA3B95" w:rsidRDefault="006B315E" w:rsidP="006B315E">
      <w:pPr>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B315E" w:rsidRPr="00DA3B95" w:rsidTr="006B315E">
        <w:trPr>
          <w:trHeight w:val="1940"/>
        </w:trPr>
        <w:tc>
          <w:tcPr>
            <w:tcW w:w="5520" w:type="dxa"/>
            <w:tcBorders>
              <w:top w:val="nil"/>
              <w:left w:val="nil"/>
              <w:bottom w:val="nil"/>
              <w:right w:val="nil"/>
            </w:tcBorders>
          </w:tcPr>
          <w:p w:rsidR="006B315E" w:rsidRPr="00DA3B95" w:rsidRDefault="006B315E" w:rsidP="006B315E">
            <w:pPr>
              <w:rPr>
                <w:sz w:val="23"/>
                <w:szCs w:val="23"/>
              </w:rPr>
            </w:pPr>
          </w:p>
          <w:p w:rsidR="006B315E" w:rsidRPr="00DA3B95" w:rsidRDefault="006B315E" w:rsidP="006B315E">
            <w:pPr>
              <w:rPr>
                <w:sz w:val="23"/>
                <w:szCs w:val="23"/>
              </w:rPr>
            </w:pPr>
            <w:r>
              <w:rPr>
                <w:sz w:val="23"/>
                <w:szCs w:val="23"/>
              </w:rPr>
              <w:t>Заказчик:</w:t>
            </w:r>
          </w:p>
          <w:p w:rsidR="006B315E" w:rsidRPr="00DA3B95" w:rsidRDefault="006B315E" w:rsidP="006B315E">
            <w:pPr>
              <w:rPr>
                <w:sz w:val="23"/>
                <w:szCs w:val="23"/>
              </w:rPr>
            </w:pPr>
          </w:p>
          <w:p w:rsidR="006B315E" w:rsidRPr="00DA3B95" w:rsidRDefault="006B315E" w:rsidP="006B315E">
            <w:pPr>
              <w:rPr>
                <w:sz w:val="23"/>
                <w:szCs w:val="23"/>
                <w:vertAlign w:val="superscript"/>
              </w:rPr>
            </w:pPr>
            <w:r>
              <w:rPr>
                <w:sz w:val="23"/>
                <w:szCs w:val="23"/>
              </w:rPr>
              <w:t>_________________ О.М. Лымарь</w:t>
            </w:r>
          </w:p>
          <w:p w:rsidR="006B315E" w:rsidRPr="00DA3B95" w:rsidRDefault="006B315E" w:rsidP="006B315E">
            <w:pPr>
              <w:rPr>
                <w:sz w:val="23"/>
                <w:szCs w:val="23"/>
              </w:rPr>
            </w:pPr>
          </w:p>
        </w:tc>
        <w:tc>
          <w:tcPr>
            <w:tcW w:w="4335" w:type="dxa"/>
            <w:tcBorders>
              <w:top w:val="nil"/>
              <w:left w:val="nil"/>
              <w:bottom w:val="nil"/>
              <w:right w:val="nil"/>
            </w:tcBorders>
          </w:tcPr>
          <w:p w:rsidR="006B315E" w:rsidRPr="00DA3B95" w:rsidRDefault="006B315E" w:rsidP="006B315E">
            <w:pPr>
              <w:rPr>
                <w:sz w:val="23"/>
                <w:szCs w:val="23"/>
              </w:rPr>
            </w:pPr>
          </w:p>
          <w:p w:rsidR="006B315E" w:rsidRPr="00DA3B95" w:rsidRDefault="006B315E" w:rsidP="006B315E">
            <w:pPr>
              <w:rPr>
                <w:sz w:val="23"/>
                <w:szCs w:val="23"/>
              </w:rPr>
            </w:pPr>
            <w:r>
              <w:rPr>
                <w:rStyle w:val="FontStyle12"/>
                <w:i/>
                <w:sz w:val="23"/>
                <w:szCs w:val="23"/>
              </w:rPr>
              <w:t>Подрядчик</w:t>
            </w:r>
            <w:r>
              <w:rPr>
                <w:sz w:val="23"/>
                <w:szCs w:val="23"/>
              </w:rPr>
              <w:t>:</w:t>
            </w:r>
          </w:p>
          <w:p w:rsidR="006B315E" w:rsidRPr="00DA3B95" w:rsidRDefault="006B315E" w:rsidP="006B315E">
            <w:pPr>
              <w:rPr>
                <w:sz w:val="23"/>
                <w:szCs w:val="23"/>
              </w:rPr>
            </w:pPr>
          </w:p>
          <w:p w:rsidR="006B315E" w:rsidRPr="00DA3B95" w:rsidRDefault="006B315E" w:rsidP="006B315E">
            <w:pPr>
              <w:rPr>
                <w:sz w:val="23"/>
                <w:szCs w:val="23"/>
                <w:vertAlign w:val="superscript"/>
              </w:rPr>
            </w:pPr>
            <w:r>
              <w:rPr>
                <w:sz w:val="23"/>
                <w:szCs w:val="23"/>
              </w:rPr>
              <w:t>________    ______________</w:t>
            </w:r>
          </w:p>
          <w:p w:rsidR="006B315E" w:rsidRPr="00DA3B95" w:rsidRDefault="006B315E" w:rsidP="006B315E">
            <w:pPr>
              <w:rPr>
                <w:sz w:val="23"/>
                <w:szCs w:val="23"/>
              </w:rPr>
            </w:pPr>
            <w:r>
              <w:rPr>
                <w:sz w:val="23"/>
                <w:szCs w:val="23"/>
                <w:vertAlign w:val="superscript"/>
              </w:rPr>
              <w:t xml:space="preserve">(подпись)                        (Ф.И.О.)                                     </w:t>
            </w:r>
          </w:p>
        </w:tc>
      </w:tr>
    </w:tbl>
    <w:p w:rsidR="006B315E" w:rsidRDefault="006B315E">
      <w:pPr>
        <w:suppressAutoHyphens w:val="0"/>
        <w:spacing w:after="200" w:line="276" w:lineRule="auto"/>
        <w:rPr>
          <w:rFonts w:eastAsia="Arial"/>
        </w:rPr>
      </w:pPr>
      <w:r>
        <w:br w:type="page"/>
      </w:r>
    </w:p>
    <w:p w:rsidR="006B315E" w:rsidRDefault="006B315E" w:rsidP="006B315E">
      <w:pPr>
        <w:pStyle w:val="ConsNormal"/>
        <w:widowControl/>
        <w:ind w:firstLine="0"/>
        <w:jc w:val="right"/>
        <w:rPr>
          <w:rFonts w:ascii="Times New Roman" w:hAnsi="Times New Roman"/>
          <w:sz w:val="24"/>
          <w:szCs w:val="24"/>
        </w:rPr>
        <w:sectPr w:rsidR="006B315E" w:rsidSect="006B315E">
          <w:pgSz w:w="11906" w:h="16838"/>
          <w:pgMar w:top="1134" w:right="851" w:bottom="1134" w:left="1418" w:header="709" w:footer="709" w:gutter="0"/>
          <w:cols w:space="708"/>
          <w:titlePg/>
          <w:docGrid w:linePitch="381"/>
        </w:sectPr>
      </w:pPr>
    </w:p>
    <w:p w:rsidR="006B315E" w:rsidRPr="00DA3B95" w:rsidRDefault="006B315E" w:rsidP="006B315E">
      <w:pPr>
        <w:pStyle w:val="affa"/>
        <w:keepNext/>
        <w:keepLines/>
        <w:jc w:val="right"/>
        <w:rPr>
          <w:sz w:val="23"/>
          <w:szCs w:val="23"/>
        </w:rPr>
      </w:pPr>
      <w:r>
        <w:rPr>
          <w:sz w:val="23"/>
          <w:szCs w:val="23"/>
        </w:rPr>
        <w:lastRenderedPageBreak/>
        <w:t xml:space="preserve">Приложение № 7 </w:t>
      </w:r>
    </w:p>
    <w:p w:rsidR="006B315E" w:rsidRPr="00DA3B95" w:rsidRDefault="006B315E" w:rsidP="006B315E">
      <w:pPr>
        <w:pStyle w:val="affa"/>
        <w:keepNext/>
        <w:keepLines/>
        <w:jc w:val="right"/>
        <w:rPr>
          <w:sz w:val="23"/>
          <w:szCs w:val="23"/>
        </w:rPr>
      </w:pPr>
      <w:r>
        <w:rPr>
          <w:sz w:val="23"/>
          <w:szCs w:val="23"/>
        </w:rPr>
        <w:t>к договору №_____________ от «____»________20___г.</w:t>
      </w:r>
    </w:p>
    <w:p w:rsidR="006B315E" w:rsidRPr="00DA3B95" w:rsidRDefault="006B315E" w:rsidP="006B315E">
      <w:pPr>
        <w:pStyle w:val="1b"/>
        <w:keepNext/>
        <w:keepLines/>
        <w:jc w:val="right"/>
        <w:outlineLvl w:val="0"/>
        <w:rPr>
          <w:sz w:val="23"/>
          <w:szCs w:val="23"/>
        </w:rPr>
      </w:pPr>
      <w:r>
        <w:rPr>
          <w:sz w:val="23"/>
          <w:szCs w:val="23"/>
        </w:rPr>
        <w:t xml:space="preserve">на выполнение строительно-монтажных работ </w:t>
      </w:r>
    </w:p>
    <w:p w:rsidR="006B315E" w:rsidRPr="007F2A6B" w:rsidRDefault="006B315E" w:rsidP="006B315E">
      <w:pPr>
        <w:pStyle w:val="ConsNormal"/>
        <w:widowControl/>
        <w:ind w:firstLine="0"/>
        <w:jc w:val="center"/>
        <w:rPr>
          <w:rFonts w:ascii="Times New Roman" w:hAnsi="Times New Roman"/>
          <w:sz w:val="24"/>
          <w:szCs w:val="24"/>
        </w:rPr>
      </w:pPr>
    </w:p>
    <w:p w:rsidR="006B315E" w:rsidRDefault="006B315E" w:rsidP="006B315E">
      <w:pPr>
        <w:pStyle w:val="ConsNormal"/>
        <w:widowControl/>
        <w:ind w:firstLine="0"/>
        <w:jc w:val="center"/>
        <w:rPr>
          <w:rFonts w:ascii="Times New Roman" w:hAnsi="Times New Roman"/>
          <w:sz w:val="24"/>
          <w:szCs w:val="24"/>
        </w:rPr>
      </w:pPr>
    </w:p>
    <w:p w:rsidR="006B315E" w:rsidRPr="00D365F2" w:rsidRDefault="006B315E" w:rsidP="006B315E">
      <w:pPr>
        <w:jc w:val="both"/>
        <w:rPr>
          <w:b/>
          <w:u w:val="single"/>
        </w:rPr>
      </w:pPr>
      <w:r>
        <w:rPr>
          <w:b/>
          <w:u w:val="single"/>
        </w:rPr>
        <w:t>Форма документа:</w:t>
      </w:r>
    </w:p>
    <w:p w:rsidR="006B315E" w:rsidRDefault="006B315E" w:rsidP="006B315E">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6B315E" w:rsidRDefault="006B315E" w:rsidP="006B315E">
      <w:pPr>
        <w:rPr>
          <w:sz w:val="28"/>
          <w:szCs w:val="28"/>
          <w:highlight w:val="cyan"/>
        </w:rPr>
      </w:pPr>
      <w:r>
        <w:rPr>
          <w:noProof/>
          <w:sz w:val="28"/>
          <w:szCs w:val="28"/>
          <w:lang w:eastAsia="ru-RU"/>
        </w:rPr>
        <w:lastRenderedPageBreak/>
        <w:drawing>
          <wp:inline distT="0" distB="0" distL="0" distR="0">
            <wp:extent cx="8001000" cy="4129641"/>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6B315E" w:rsidRDefault="006B315E" w:rsidP="006B315E">
      <w:pPr>
        <w:pStyle w:val="ConsNormal"/>
        <w:widowControl/>
        <w:ind w:firstLine="0"/>
        <w:jc w:val="center"/>
        <w:rPr>
          <w:rFonts w:ascii="Times New Roman" w:hAnsi="Times New Roman"/>
          <w:sz w:val="24"/>
          <w:szCs w:val="24"/>
        </w:rPr>
      </w:pPr>
    </w:p>
    <w:p w:rsidR="006B315E" w:rsidRDefault="006B315E" w:rsidP="006B315E">
      <w:pPr>
        <w:pStyle w:val="afa"/>
        <w:ind w:left="567"/>
        <w:jc w:val="left"/>
        <w:rPr>
          <w:b/>
          <w:bCs/>
          <w:sz w:val="24"/>
          <w:u w:val="single"/>
        </w:rPr>
      </w:pPr>
      <w:r>
        <w:rPr>
          <w:b/>
          <w:bCs/>
          <w:sz w:val="24"/>
          <w:u w:val="single"/>
        </w:rPr>
        <w:t>Форма документа согласована:</w:t>
      </w:r>
    </w:p>
    <w:p w:rsidR="006B315E" w:rsidRPr="00D365F2" w:rsidRDefault="006B315E" w:rsidP="006B315E">
      <w:pPr>
        <w:pStyle w:val="afa"/>
        <w:ind w:left="567"/>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062"/>
      </w:tblGrid>
      <w:tr w:rsidR="006B315E" w:rsidRPr="003C7537" w:rsidTr="006B315E">
        <w:trPr>
          <w:trHeight w:val="1367"/>
        </w:trPr>
        <w:tc>
          <w:tcPr>
            <w:tcW w:w="4847" w:type="dxa"/>
            <w:tcBorders>
              <w:top w:val="nil"/>
              <w:left w:val="nil"/>
              <w:bottom w:val="nil"/>
              <w:right w:val="nil"/>
            </w:tcBorders>
          </w:tcPr>
          <w:p w:rsidR="006B315E" w:rsidRPr="00952099" w:rsidRDefault="006B315E" w:rsidP="006B315E">
            <w:pPr>
              <w:pStyle w:val="afa"/>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909"/>
            </w:tblGrid>
            <w:tr w:rsidR="006B315E" w:rsidRPr="00952099" w:rsidTr="006B315E">
              <w:trPr>
                <w:trHeight w:val="1109"/>
              </w:trPr>
              <w:tc>
                <w:tcPr>
                  <w:tcW w:w="4937" w:type="dxa"/>
                  <w:tcBorders>
                    <w:top w:val="nil"/>
                    <w:left w:val="nil"/>
                    <w:bottom w:val="nil"/>
                    <w:right w:val="nil"/>
                  </w:tcBorders>
                </w:tcPr>
                <w:p w:rsidR="006B315E" w:rsidRPr="00C71238" w:rsidRDefault="006B315E" w:rsidP="006B315E">
                  <w:r>
                    <w:t>Заказчик:</w:t>
                  </w:r>
                </w:p>
                <w:p w:rsidR="006B315E" w:rsidRPr="00C71238" w:rsidRDefault="006B315E" w:rsidP="006B315E"/>
                <w:p w:rsidR="006B315E" w:rsidRPr="00C71238" w:rsidRDefault="006B315E" w:rsidP="006B315E">
                  <w:r>
                    <w:t>_________________ О.М. Лымарь</w:t>
                  </w:r>
                </w:p>
                <w:p w:rsidR="006B315E" w:rsidRPr="00C71238" w:rsidRDefault="006B315E" w:rsidP="006B315E">
                  <w:pPr>
                    <w:rPr>
                      <w:vertAlign w:val="superscript"/>
                    </w:rPr>
                  </w:pPr>
                  <w:r>
                    <w:t>м.п.</w:t>
                  </w:r>
                </w:p>
              </w:tc>
              <w:tc>
                <w:tcPr>
                  <w:tcW w:w="4909" w:type="dxa"/>
                  <w:tcBorders>
                    <w:top w:val="nil"/>
                    <w:left w:val="nil"/>
                    <w:bottom w:val="nil"/>
                    <w:right w:val="nil"/>
                  </w:tcBorders>
                </w:tcPr>
                <w:p w:rsidR="006B315E" w:rsidRPr="00C71238" w:rsidRDefault="006B315E" w:rsidP="006B315E">
                  <w:r>
                    <w:t>Подрядчик:</w:t>
                  </w:r>
                </w:p>
                <w:p w:rsidR="006B315E" w:rsidRPr="00C71238" w:rsidRDefault="006B315E" w:rsidP="006B315E"/>
                <w:p w:rsidR="006B315E" w:rsidRPr="00C71238" w:rsidRDefault="006B315E" w:rsidP="006B315E">
                  <w:r>
                    <w:t xml:space="preserve">_________________ </w:t>
                  </w:r>
                </w:p>
                <w:p w:rsidR="006B315E" w:rsidRPr="00C71238" w:rsidRDefault="006B315E" w:rsidP="006B315E">
                  <w:r>
                    <w:t>м.п.</w:t>
                  </w:r>
                </w:p>
              </w:tc>
            </w:tr>
          </w:tbl>
          <w:p w:rsidR="006B315E" w:rsidRDefault="006B315E" w:rsidP="006B315E"/>
        </w:tc>
      </w:tr>
    </w:tbl>
    <w:p w:rsidR="006B315E" w:rsidRDefault="006B315E" w:rsidP="006B315E">
      <w:pPr>
        <w:pStyle w:val="ConsNormal"/>
        <w:widowControl/>
        <w:ind w:firstLine="0"/>
        <w:rPr>
          <w:rFonts w:ascii="Times New Roman" w:hAnsi="Times New Roman"/>
          <w:sz w:val="24"/>
          <w:szCs w:val="24"/>
        </w:rPr>
        <w:sectPr w:rsidR="006B315E" w:rsidSect="006B315E">
          <w:pgSz w:w="16838" w:h="11906" w:orient="landscape"/>
          <w:pgMar w:top="851" w:right="1134" w:bottom="1418" w:left="1134" w:header="709" w:footer="709" w:gutter="0"/>
          <w:cols w:space="708"/>
          <w:titlePg/>
          <w:docGrid w:linePitch="381"/>
        </w:sectPr>
      </w:pPr>
    </w:p>
    <w:p w:rsidR="006B315E" w:rsidRPr="00DA3B95" w:rsidRDefault="006B315E" w:rsidP="006B315E">
      <w:pPr>
        <w:pStyle w:val="affa"/>
        <w:jc w:val="right"/>
        <w:rPr>
          <w:sz w:val="23"/>
          <w:szCs w:val="23"/>
        </w:rPr>
      </w:pPr>
      <w:r>
        <w:rPr>
          <w:sz w:val="23"/>
          <w:szCs w:val="23"/>
        </w:rPr>
        <w:lastRenderedPageBreak/>
        <w:t xml:space="preserve">Приложение № 8 </w:t>
      </w:r>
    </w:p>
    <w:p w:rsidR="006B315E" w:rsidRPr="00DA3B95" w:rsidRDefault="006B315E" w:rsidP="006B315E">
      <w:pPr>
        <w:pStyle w:val="affa"/>
        <w:jc w:val="right"/>
        <w:rPr>
          <w:sz w:val="23"/>
          <w:szCs w:val="23"/>
        </w:rPr>
      </w:pPr>
      <w:r>
        <w:rPr>
          <w:sz w:val="23"/>
          <w:szCs w:val="23"/>
        </w:rPr>
        <w:t>к договору №_____________ от «____»________20___г.</w:t>
      </w:r>
    </w:p>
    <w:p w:rsidR="006B315E" w:rsidRPr="00DA3B95" w:rsidRDefault="006B315E" w:rsidP="006B315E">
      <w:pPr>
        <w:pStyle w:val="1b"/>
        <w:jc w:val="right"/>
        <w:outlineLvl w:val="0"/>
        <w:rPr>
          <w:sz w:val="23"/>
          <w:szCs w:val="23"/>
        </w:rPr>
      </w:pPr>
      <w:r>
        <w:rPr>
          <w:sz w:val="23"/>
          <w:szCs w:val="23"/>
        </w:rPr>
        <w:t xml:space="preserve">на выполнение строительно-монтажных работ </w:t>
      </w:r>
    </w:p>
    <w:p w:rsidR="006B315E" w:rsidRPr="0046523B" w:rsidRDefault="006B315E" w:rsidP="006B315E">
      <w:pPr>
        <w:pStyle w:val="1b"/>
        <w:pBdr>
          <w:top w:val="nil"/>
          <w:left w:val="nil"/>
          <w:bottom w:val="nil"/>
          <w:right w:val="nil"/>
          <w:between w:val="nil"/>
        </w:pBdr>
        <w:jc w:val="right"/>
        <w:rPr>
          <w:color w:val="000000"/>
          <w:sz w:val="24"/>
          <w:szCs w:val="24"/>
        </w:rPr>
      </w:pPr>
    </w:p>
    <w:p w:rsidR="006B315E" w:rsidRPr="0046523B" w:rsidRDefault="006B315E" w:rsidP="006B315E">
      <w:pPr>
        <w:pStyle w:val="1b"/>
        <w:shd w:val="clear" w:color="auto" w:fill="FFFFFF"/>
        <w:jc w:val="center"/>
        <w:rPr>
          <w:color w:val="222222"/>
          <w:sz w:val="24"/>
          <w:szCs w:val="24"/>
        </w:rPr>
      </w:pPr>
      <w:r>
        <w:rPr>
          <w:b/>
          <w:color w:val="222222"/>
          <w:sz w:val="24"/>
          <w:szCs w:val="24"/>
        </w:rPr>
        <w:t>ТРЕБОВАНИЯ К БАНКОВСКОЙ ГАРАНТИИ</w:t>
      </w:r>
    </w:p>
    <w:p w:rsidR="006B315E" w:rsidRPr="0046523B" w:rsidRDefault="006B315E" w:rsidP="006B315E">
      <w:pPr>
        <w:pStyle w:val="1b"/>
        <w:shd w:val="clear" w:color="auto" w:fill="FFFFFF"/>
        <w:ind w:firstLine="709"/>
        <w:rPr>
          <w:color w:val="222222"/>
          <w:sz w:val="24"/>
          <w:szCs w:val="24"/>
        </w:rPr>
      </w:pPr>
      <w:r>
        <w:rPr>
          <w:color w:val="222222"/>
          <w:sz w:val="24"/>
          <w:szCs w:val="24"/>
        </w:rPr>
        <w:t> </w:t>
      </w:r>
      <w:r>
        <w:rPr>
          <w:color w:val="222222"/>
          <w:sz w:val="24"/>
          <w:szCs w:val="24"/>
        </w:rPr>
        <w:tab/>
        <w:t>1. </w:t>
      </w:r>
      <w:r>
        <w:rPr>
          <w:color w:val="000000"/>
          <w:sz w:val="24"/>
          <w:szCs w:val="24"/>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6B315E" w:rsidRPr="0046523B" w:rsidRDefault="006B315E" w:rsidP="006B315E">
      <w:pPr>
        <w:pStyle w:val="1b"/>
        <w:shd w:val="clear" w:color="auto" w:fill="FFFFFF"/>
        <w:ind w:firstLine="709"/>
        <w:rPr>
          <w:color w:val="222222"/>
          <w:sz w:val="24"/>
          <w:szCs w:val="24"/>
        </w:rPr>
      </w:pPr>
      <w:r>
        <w:rPr>
          <w:color w:val="000000"/>
          <w:sz w:val="24"/>
          <w:szCs w:val="24"/>
        </w:rPr>
        <w:t>2. В банковской гарантии должны быть указаны:</w:t>
      </w:r>
    </w:p>
    <w:p w:rsidR="006B315E" w:rsidRPr="0046523B" w:rsidRDefault="006B315E" w:rsidP="006B315E">
      <w:pPr>
        <w:pStyle w:val="1b"/>
        <w:shd w:val="clear" w:color="auto" w:fill="FFFFFF"/>
        <w:ind w:firstLine="709"/>
        <w:rPr>
          <w:color w:val="222222"/>
          <w:sz w:val="24"/>
          <w:szCs w:val="24"/>
        </w:rPr>
      </w:pPr>
      <w:r>
        <w:rPr>
          <w:color w:val="000000"/>
          <w:sz w:val="24"/>
          <w:szCs w:val="24"/>
        </w:rPr>
        <w:t>1) дата выдачи;</w:t>
      </w:r>
    </w:p>
    <w:p w:rsidR="006B315E" w:rsidRPr="0046523B" w:rsidRDefault="006B315E" w:rsidP="006B315E">
      <w:pPr>
        <w:pStyle w:val="1b"/>
        <w:shd w:val="clear" w:color="auto" w:fill="FFFFFF"/>
        <w:ind w:firstLine="709"/>
        <w:rPr>
          <w:color w:val="222222"/>
          <w:sz w:val="24"/>
          <w:szCs w:val="24"/>
        </w:rPr>
      </w:pPr>
      <w:r>
        <w:rPr>
          <w:color w:val="000000"/>
          <w:sz w:val="24"/>
          <w:szCs w:val="24"/>
        </w:rPr>
        <w:t>2) </w:t>
      </w:r>
      <w:r>
        <w:rPr>
          <w:color w:val="222222"/>
          <w:sz w:val="24"/>
          <w:szCs w:val="24"/>
        </w:rPr>
        <w:t>принципал – наименование, адрес, ИНН, ОГРН;</w:t>
      </w:r>
    </w:p>
    <w:p w:rsidR="006B315E" w:rsidRPr="0046523B" w:rsidRDefault="006B315E" w:rsidP="006B315E">
      <w:pPr>
        <w:pStyle w:val="1b"/>
        <w:shd w:val="clear" w:color="auto" w:fill="FFFFFF"/>
        <w:ind w:firstLine="709"/>
        <w:rPr>
          <w:color w:val="222222"/>
          <w:sz w:val="24"/>
          <w:szCs w:val="24"/>
        </w:rPr>
      </w:pPr>
      <w:r>
        <w:rPr>
          <w:color w:val="000000"/>
          <w:sz w:val="24"/>
          <w:szCs w:val="24"/>
        </w:rPr>
        <w:t>3)  </w:t>
      </w:r>
      <w:r>
        <w:rPr>
          <w:color w:val="222222"/>
          <w:sz w:val="24"/>
          <w:szCs w:val="24"/>
        </w:rPr>
        <w:t>бенефициар (Покупатель/Заказчик)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ул. Ленинградская, влд. 39, стр. 6, офис 3 (этаж 6) ИНН 7708591995, ОКПО 94421386, КПП 997650001;</w:t>
      </w:r>
    </w:p>
    <w:p w:rsidR="006B315E" w:rsidRPr="0046523B" w:rsidRDefault="006B315E" w:rsidP="006B315E">
      <w:pPr>
        <w:pStyle w:val="1b"/>
        <w:shd w:val="clear" w:color="auto" w:fill="FFFFFF"/>
        <w:ind w:firstLine="709"/>
        <w:rPr>
          <w:color w:val="222222"/>
          <w:sz w:val="24"/>
          <w:szCs w:val="24"/>
        </w:rPr>
      </w:pPr>
      <w:r>
        <w:rPr>
          <w:color w:val="000000"/>
          <w:sz w:val="24"/>
          <w:szCs w:val="24"/>
        </w:rPr>
        <w:t>4) </w:t>
      </w:r>
      <w:r>
        <w:rPr>
          <w:color w:val="222222"/>
          <w:sz w:val="24"/>
          <w:szCs w:val="24"/>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B315E" w:rsidRPr="0046523B" w:rsidRDefault="006B315E" w:rsidP="006B315E">
      <w:pPr>
        <w:pStyle w:val="1b"/>
        <w:shd w:val="clear" w:color="auto" w:fill="FFFFFF"/>
        <w:ind w:firstLine="709"/>
        <w:rPr>
          <w:color w:val="222222"/>
          <w:sz w:val="24"/>
          <w:szCs w:val="24"/>
        </w:rPr>
      </w:pPr>
      <w:r>
        <w:rPr>
          <w:color w:val="000000"/>
          <w:sz w:val="24"/>
          <w:szCs w:val="24"/>
        </w:rPr>
        <w:t xml:space="preserve">5) номер и наименование ____________ </w:t>
      </w:r>
      <w:r>
        <w:rPr>
          <w:i/>
          <w:color w:val="000000"/>
          <w:sz w:val="24"/>
          <w:szCs w:val="24"/>
        </w:rPr>
        <w:t>(указывается вид закупки)</w:t>
      </w:r>
      <w:r>
        <w:rPr>
          <w:color w:val="000000"/>
          <w:sz w:val="24"/>
          <w:szCs w:val="24"/>
        </w:rPr>
        <w:t xml:space="preserve"> № _______________ по предмету закупки _____________;</w:t>
      </w:r>
    </w:p>
    <w:p w:rsidR="006B315E" w:rsidRPr="0046523B" w:rsidRDefault="006B315E" w:rsidP="006B315E">
      <w:pPr>
        <w:pStyle w:val="1b"/>
        <w:pBdr>
          <w:top w:val="nil"/>
          <w:left w:val="nil"/>
          <w:bottom w:val="nil"/>
          <w:right w:val="nil"/>
          <w:between w:val="nil"/>
        </w:pBdr>
        <w:tabs>
          <w:tab w:val="left" w:pos="-567"/>
          <w:tab w:val="left" w:pos="-426"/>
        </w:tabs>
        <w:ind w:firstLine="709"/>
        <w:rPr>
          <w:color w:val="222222"/>
          <w:sz w:val="24"/>
          <w:szCs w:val="24"/>
        </w:rPr>
      </w:pPr>
      <w:r>
        <w:rPr>
          <w:color w:val="000000"/>
          <w:sz w:val="24"/>
          <w:szCs w:val="24"/>
        </w:rPr>
        <w:t>6) денежная сумма, подлежащая выплате – ______ (</w:t>
      </w:r>
      <w:r>
        <w:rPr>
          <w:i/>
          <w:color w:val="000000"/>
          <w:sz w:val="24"/>
          <w:szCs w:val="24"/>
        </w:rPr>
        <w:t>указывается сумма в соответствии с пунктом 15.11. настоящего Договора</w:t>
      </w:r>
      <w:r>
        <w:rPr>
          <w:color w:val="000000"/>
          <w:sz w:val="24"/>
          <w:szCs w:val="24"/>
        </w:rPr>
        <w:t>);</w:t>
      </w:r>
    </w:p>
    <w:p w:rsidR="006B315E" w:rsidRPr="0046523B" w:rsidRDefault="006B315E" w:rsidP="006B315E">
      <w:pPr>
        <w:pStyle w:val="1b"/>
        <w:shd w:val="clear" w:color="auto" w:fill="FFFFFF"/>
        <w:ind w:firstLine="709"/>
        <w:rPr>
          <w:color w:val="222222"/>
          <w:sz w:val="24"/>
          <w:szCs w:val="24"/>
        </w:rPr>
      </w:pPr>
      <w:r>
        <w:rPr>
          <w:color w:val="000000"/>
          <w:sz w:val="24"/>
          <w:szCs w:val="24"/>
        </w:rPr>
        <w:t>7) срок действия гарантии;</w:t>
      </w:r>
    </w:p>
    <w:p w:rsidR="006B315E" w:rsidRPr="0046523B" w:rsidRDefault="006B315E" w:rsidP="006B315E">
      <w:pPr>
        <w:pStyle w:val="1b"/>
        <w:shd w:val="clear" w:color="auto" w:fill="FFFFFF"/>
        <w:ind w:firstLine="709"/>
        <w:rPr>
          <w:color w:val="222222"/>
          <w:sz w:val="24"/>
          <w:szCs w:val="24"/>
        </w:rPr>
      </w:pPr>
      <w:r>
        <w:rPr>
          <w:color w:val="000000"/>
          <w:sz w:val="24"/>
          <w:szCs w:val="24"/>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B315E" w:rsidRPr="0046523B" w:rsidRDefault="006B315E" w:rsidP="006B315E">
      <w:pPr>
        <w:pStyle w:val="1b"/>
        <w:shd w:val="clear" w:color="auto" w:fill="FFFFFF"/>
        <w:ind w:firstLine="709"/>
        <w:rPr>
          <w:color w:val="222222"/>
          <w:sz w:val="24"/>
          <w:szCs w:val="24"/>
        </w:rPr>
      </w:pPr>
      <w:r>
        <w:rPr>
          <w:color w:val="000000"/>
          <w:sz w:val="24"/>
          <w:szCs w:val="24"/>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B315E" w:rsidRPr="0046523B" w:rsidRDefault="006B315E" w:rsidP="006B315E">
      <w:pPr>
        <w:pStyle w:val="1b"/>
        <w:shd w:val="clear" w:color="auto" w:fill="FFFFFF"/>
        <w:ind w:firstLine="709"/>
        <w:rPr>
          <w:color w:val="222222"/>
          <w:sz w:val="24"/>
          <w:szCs w:val="24"/>
        </w:rPr>
      </w:pPr>
      <w:r>
        <w:rPr>
          <w:color w:val="000000"/>
          <w:sz w:val="24"/>
          <w:szCs w:val="24"/>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B315E" w:rsidRPr="0046523B" w:rsidRDefault="006B315E" w:rsidP="006B315E">
      <w:pPr>
        <w:pStyle w:val="1b"/>
        <w:shd w:val="clear" w:color="auto" w:fill="FFFFFF"/>
        <w:ind w:firstLine="709"/>
        <w:rPr>
          <w:color w:val="222222"/>
          <w:sz w:val="24"/>
          <w:szCs w:val="24"/>
        </w:rPr>
      </w:pPr>
      <w:r>
        <w:rPr>
          <w:color w:val="000000"/>
          <w:sz w:val="24"/>
          <w:szCs w:val="24"/>
        </w:rPr>
        <w:t>11) обязанность гаранта уплатить бенефициару неустойку в размере 0,1% денежной суммы, подлежащей уплате, за каждый календарный день просрочки;</w:t>
      </w:r>
    </w:p>
    <w:p w:rsidR="006B315E" w:rsidRPr="0046523B" w:rsidRDefault="006B315E" w:rsidP="006B315E">
      <w:pPr>
        <w:pStyle w:val="1b"/>
        <w:shd w:val="clear" w:color="auto" w:fill="FFFFFF"/>
        <w:ind w:firstLine="709"/>
        <w:rPr>
          <w:color w:val="222222"/>
          <w:sz w:val="24"/>
          <w:szCs w:val="24"/>
        </w:rPr>
      </w:pPr>
      <w:r>
        <w:rPr>
          <w:color w:val="000000"/>
          <w:sz w:val="24"/>
          <w:szCs w:val="24"/>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B315E" w:rsidRPr="0046523B" w:rsidRDefault="006B315E" w:rsidP="006B315E">
      <w:pPr>
        <w:pStyle w:val="1b"/>
        <w:shd w:val="clear" w:color="auto" w:fill="FFFFFF"/>
        <w:ind w:firstLine="709"/>
        <w:rPr>
          <w:color w:val="222222"/>
          <w:sz w:val="24"/>
          <w:szCs w:val="24"/>
        </w:rPr>
      </w:pPr>
      <w:r>
        <w:rPr>
          <w:color w:val="000000"/>
          <w:sz w:val="24"/>
          <w:szCs w:val="24"/>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B315E" w:rsidRPr="0046523B" w:rsidRDefault="006B315E" w:rsidP="006B315E">
      <w:pPr>
        <w:pStyle w:val="1b"/>
        <w:shd w:val="clear" w:color="auto" w:fill="FFFFFF"/>
        <w:ind w:firstLine="709"/>
        <w:rPr>
          <w:color w:val="222222"/>
          <w:sz w:val="24"/>
          <w:szCs w:val="24"/>
        </w:rPr>
      </w:pPr>
      <w:r>
        <w:rPr>
          <w:color w:val="000000"/>
          <w:sz w:val="24"/>
          <w:szCs w:val="24"/>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B315E" w:rsidRPr="0046523B" w:rsidRDefault="006B315E" w:rsidP="006B315E">
      <w:pPr>
        <w:pStyle w:val="1b"/>
        <w:shd w:val="clear" w:color="auto" w:fill="FFFFFF"/>
        <w:ind w:firstLine="709"/>
        <w:rPr>
          <w:color w:val="222222"/>
          <w:sz w:val="24"/>
          <w:szCs w:val="24"/>
        </w:rPr>
      </w:pPr>
      <w:r>
        <w:rPr>
          <w:color w:val="000000"/>
          <w:sz w:val="24"/>
          <w:szCs w:val="24"/>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B315E" w:rsidRPr="0046523B" w:rsidRDefault="006B315E" w:rsidP="006B315E">
      <w:pPr>
        <w:pStyle w:val="1b"/>
        <w:shd w:val="clear" w:color="auto" w:fill="FFFFFF"/>
        <w:ind w:firstLine="709"/>
        <w:rPr>
          <w:color w:val="222222"/>
          <w:sz w:val="24"/>
          <w:szCs w:val="24"/>
        </w:rPr>
      </w:pPr>
      <w:r>
        <w:rPr>
          <w:color w:val="000000"/>
          <w:sz w:val="24"/>
          <w:szCs w:val="24"/>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B315E" w:rsidRPr="0046523B" w:rsidRDefault="006B315E" w:rsidP="006B315E">
      <w:pPr>
        <w:pStyle w:val="1b"/>
        <w:shd w:val="clear" w:color="auto" w:fill="FFFFFF"/>
        <w:ind w:firstLine="709"/>
        <w:rPr>
          <w:color w:val="222222"/>
          <w:sz w:val="24"/>
          <w:szCs w:val="24"/>
        </w:rPr>
      </w:pPr>
      <w:r>
        <w:rPr>
          <w:color w:val="000000"/>
          <w:sz w:val="24"/>
          <w:szCs w:val="24"/>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B315E" w:rsidRPr="0046523B" w:rsidRDefault="006B315E" w:rsidP="006B315E">
      <w:pPr>
        <w:pStyle w:val="1b"/>
        <w:shd w:val="clear" w:color="auto" w:fill="FFFFFF"/>
        <w:ind w:firstLine="709"/>
        <w:rPr>
          <w:color w:val="222222"/>
          <w:sz w:val="24"/>
          <w:szCs w:val="24"/>
        </w:rPr>
      </w:pPr>
      <w:r>
        <w:rPr>
          <w:color w:val="000000"/>
          <w:sz w:val="24"/>
          <w:szCs w:val="24"/>
        </w:rPr>
        <w:t>18)  условие, согласно которому банковская гарантия вступает в силу со дня выдачи банковской гарантии;</w:t>
      </w:r>
    </w:p>
    <w:p w:rsidR="006B315E" w:rsidRPr="0046523B" w:rsidRDefault="006B315E" w:rsidP="006B315E">
      <w:pPr>
        <w:pStyle w:val="1b"/>
        <w:shd w:val="clear" w:color="auto" w:fill="FFFFFF"/>
        <w:ind w:firstLine="709"/>
        <w:rPr>
          <w:color w:val="222222"/>
          <w:sz w:val="24"/>
          <w:szCs w:val="24"/>
        </w:rPr>
      </w:pPr>
      <w:r>
        <w:rPr>
          <w:color w:val="000000"/>
          <w:sz w:val="24"/>
          <w:szCs w:val="24"/>
        </w:rPr>
        <w:t>19) условие, согласно которому бенефициар вправе предъявлять требование в течение всего срока действия банковской гарантии.</w:t>
      </w:r>
    </w:p>
    <w:p w:rsidR="006B315E" w:rsidRPr="0046523B" w:rsidRDefault="006B315E" w:rsidP="006B315E">
      <w:pPr>
        <w:pStyle w:val="1b"/>
        <w:shd w:val="clear" w:color="auto" w:fill="FFFFFF"/>
        <w:ind w:firstLine="709"/>
        <w:rPr>
          <w:color w:val="222222"/>
          <w:sz w:val="24"/>
          <w:szCs w:val="24"/>
        </w:rPr>
      </w:pPr>
      <w:r>
        <w:rPr>
          <w:color w:val="000000"/>
          <w:sz w:val="24"/>
          <w:szCs w:val="24"/>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6B315E" w:rsidRPr="0046523B" w:rsidRDefault="006B315E" w:rsidP="006B315E">
      <w:pPr>
        <w:pStyle w:val="1b"/>
        <w:shd w:val="clear" w:color="auto" w:fill="FFFFFF"/>
        <w:ind w:firstLine="709"/>
        <w:rPr>
          <w:color w:val="222222"/>
          <w:sz w:val="24"/>
          <w:szCs w:val="24"/>
        </w:rPr>
      </w:pPr>
      <w:r>
        <w:rPr>
          <w:color w:val="000000"/>
          <w:sz w:val="24"/>
          <w:szCs w:val="24"/>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B315E" w:rsidRPr="0046523B" w:rsidRDefault="006B315E" w:rsidP="006B315E">
      <w:pPr>
        <w:pStyle w:val="1b"/>
        <w:shd w:val="clear" w:color="auto" w:fill="FFFFFF"/>
        <w:ind w:firstLine="709"/>
        <w:rPr>
          <w:color w:val="222222"/>
          <w:sz w:val="24"/>
          <w:szCs w:val="24"/>
        </w:rPr>
      </w:pPr>
      <w:r>
        <w:rPr>
          <w:color w:val="000000"/>
          <w:sz w:val="24"/>
          <w:szCs w:val="24"/>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6B315E" w:rsidRPr="0046523B" w:rsidRDefault="006B315E" w:rsidP="006B315E">
      <w:pPr>
        <w:pStyle w:val="1b"/>
        <w:shd w:val="clear" w:color="auto" w:fill="FFFFFF"/>
        <w:ind w:firstLine="709"/>
        <w:rPr>
          <w:color w:val="000000"/>
          <w:sz w:val="24"/>
          <w:szCs w:val="24"/>
        </w:rPr>
      </w:pPr>
      <w:r>
        <w:rPr>
          <w:color w:val="000000"/>
          <w:sz w:val="24"/>
          <w:szCs w:val="24"/>
        </w:rPr>
        <w:t>Срок действия банковской гарантии должен превышать срок действия договора, заключаемого по итогам Запроса предложений, </w:t>
      </w:r>
      <w:r>
        <w:rPr>
          <w:color w:val="222222"/>
          <w:sz w:val="24"/>
          <w:szCs w:val="24"/>
        </w:rPr>
        <w:t>не менее чем на один месяц</w:t>
      </w:r>
      <w:r>
        <w:rPr>
          <w:color w:val="000000"/>
          <w:sz w:val="24"/>
          <w:szCs w:val="24"/>
        </w:rPr>
        <w:t>.</w:t>
      </w:r>
    </w:p>
    <w:p w:rsidR="006B315E" w:rsidRDefault="006B315E" w:rsidP="006B315E">
      <w:pPr>
        <w:suppressAutoHyphens w:val="0"/>
      </w:pPr>
    </w:p>
    <w:p w:rsidR="006B315E" w:rsidRDefault="006B315E" w:rsidP="006B315E">
      <w:pPr>
        <w:suppressAutoHyphens w:val="0"/>
      </w:pPr>
    </w:p>
    <w:p w:rsidR="006B315E" w:rsidRDefault="006B315E" w:rsidP="006B315E">
      <w:pPr>
        <w:suppressAutoHyphens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B315E" w:rsidRPr="00DA3B95" w:rsidTr="006B315E">
        <w:trPr>
          <w:trHeight w:val="1940"/>
        </w:trPr>
        <w:tc>
          <w:tcPr>
            <w:tcW w:w="5520" w:type="dxa"/>
            <w:tcBorders>
              <w:top w:val="nil"/>
              <w:left w:val="nil"/>
              <w:bottom w:val="nil"/>
              <w:right w:val="nil"/>
            </w:tcBorders>
          </w:tcPr>
          <w:p w:rsidR="006B315E" w:rsidRPr="00DA3B95" w:rsidRDefault="006B315E" w:rsidP="006B315E">
            <w:pPr>
              <w:rPr>
                <w:sz w:val="23"/>
                <w:szCs w:val="23"/>
              </w:rPr>
            </w:pPr>
          </w:p>
          <w:p w:rsidR="006B315E" w:rsidRPr="00DA3B95" w:rsidRDefault="006B315E" w:rsidP="006B315E">
            <w:pPr>
              <w:rPr>
                <w:sz w:val="23"/>
                <w:szCs w:val="23"/>
              </w:rPr>
            </w:pPr>
            <w:r>
              <w:rPr>
                <w:sz w:val="23"/>
                <w:szCs w:val="23"/>
              </w:rPr>
              <w:t>Заказчик:</w:t>
            </w:r>
          </w:p>
          <w:p w:rsidR="006B315E" w:rsidRPr="00DA3B95" w:rsidRDefault="006B315E" w:rsidP="006B315E">
            <w:pPr>
              <w:rPr>
                <w:sz w:val="23"/>
                <w:szCs w:val="23"/>
              </w:rPr>
            </w:pPr>
          </w:p>
          <w:p w:rsidR="006B315E" w:rsidRPr="00DA3B95" w:rsidRDefault="006B315E" w:rsidP="006B315E">
            <w:pPr>
              <w:rPr>
                <w:sz w:val="23"/>
                <w:szCs w:val="23"/>
                <w:vertAlign w:val="superscript"/>
              </w:rPr>
            </w:pPr>
            <w:r>
              <w:rPr>
                <w:sz w:val="23"/>
                <w:szCs w:val="23"/>
              </w:rPr>
              <w:t>_________________ О.М. Лымарь</w:t>
            </w:r>
          </w:p>
          <w:p w:rsidR="006B315E" w:rsidRPr="00DA3B95" w:rsidRDefault="006B315E" w:rsidP="006B315E">
            <w:pPr>
              <w:rPr>
                <w:sz w:val="23"/>
                <w:szCs w:val="23"/>
              </w:rPr>
            </w:pPr>
          </w:p>
        </w:tc>
        <w:tc>
          <w:tcPr>
            <w:tcW w:w="4335" w:type="dxa"/>
            <w:tcBorders>
              <w:top w:val="nil"/>
              <w:left w:val="nil"/>
              <w:bottom w:val="nil"/>
              <w:right w:val="nil"/>
            </w:tcBorders>
          </w:tcPr>
          <w:p w:rsidR="006B315E" w:rsidRPr="00DA3B95" w:rsidRDefault="006B315E" w:rsidP="006B315E">
            <w:pPr>
              <w:rPr>
                <w:sz w:val="23"/>
                <w:szCs w:val="23"/>
              </w:rPr>
            </w:pPr>
          </w:p>
          <w:p w:rsidR="006B315E" w:rsidRPr="00DA3B95" w:rsidRDefault="006B315E" w:rsidP="006B315E">
            <w:pPr>
              <w:rPr>
                <w:sz w:val="23"/>
                <w:szCs w:val="23"/>
              </w:rPr>
            </w:pPr>
            <w:r>
              <w:rPr>
                <w:rStyle w:val="FontStyle12"/>
                <w:i/>
                <w:sz w:val="23"/>
                <w:szCs w:val="23"/>
              </w:rPr>
              <w:t>Подрядчик</w:t>
            </w:r>
            <w:r>
              <w:rPr>
                <w:sz w:val="23"/>
                <w:szCs w:val="23"/>
              </w:rPr>
              <w:t>:</w:t>
            </w:r>
          </w:p>
          <w:p w:rsidR="006B315E" w:rsidRPr="00DA3B95" w:rsidRDefault="006B315E" w:rsidP="006B315E">
            <w:pPr>
              <w:rPr>
                <w:sz w:val="23"/>
                <w:szCs w:val="23"/>
              </w:rPr>
            </w:pPr>
          </w:p>
          <w:p w:rsidR="006B315E" w:rsidRPr="00DA3B95" w:rsidRDefault="006B315E" w:rsidP="006B315E">
            <w:pPr>
              <w:rPr>
                <w:sz w:val="23"/>
                <w:szCs w:val="23"/>
                <w:vertAlign w:val="superscript"/>
              </w:rPr>
            </w:pPr>
            <w:r>
              <w:rPr>
                <w:sz w:val="23"/>
                <w:szCs w:val="23"/>
              </w:rPr>
              <w:t>________    ______________</w:t>
            </w:r>
          </w:p>
          <w:p w:rsidR="006B315E" w:rsidRPr="00DA3B95" w:rsidRDefault="006B315E" w:rsidP="006B315E">
            <w:pPr>
              <w:rPr>
                <w:sz w:val="23"/>
                <w:szCs w:val="23"/>
              </w:rPr>
            </w:pPr>
            <w:r>
              <w:rPr>
                <w:sz w:val="23"/>
                <w:szCs w:val="23"/>
                <w:vertAlign w:val="superscript"/>
              </w:rPr>
              <w:t xml:space="preserve">(подпись)                        (Ф.И.О.)                                     </w:t>
            </w:r>
          </w:p>
        </w:tc>
      </w:tr>
    </w:tbl>
    <w:p w:rsidR="006B315E" w:rsidRDefault="006B315E" w:rsidP="006B315E">
      <w:pPr>
        <w:suppressAutoHyphens w:val="0"/>
        <w:spacing w:after="200" w:line="276" w:lineRule="auto"/>
      </w:pPr>
    </w:p>
    <w:p w:rsidR="00474A37" w:rsidRPr="00474A37" w:rsidRDefault="00474A37" w:rsidP="00474A37">
      <w:pPr>
        <w:pStyle w:val="1b"/>
        <w:ind w:firstLine="0"/>
        <w:outlineLvl w:val="0"/>
      </w:pPr>
    </w:p>
    <w:p w:rsidR="00474A37" w:rsidRPr="00474A37" w:rsidRDefault="00474A37" w:rsidP="00474A37">
      <w:pPr>
        <w:pStyle w:val="1b"/>
        <w:jc w:val="right"/>
        <w:outlineLvl w:val="0"/>
        <w:sectPr w:rsidR="00474A37" w:rsidRPr="00474A37" w:rsidSect="007C51E1">
          <w:pgSz w:w="11907" w:h="16840" w:code="9"/>
          <w:pgMar w:top="1134" w:right="851" w:bottom="1134" w:left="1418" w:header="794" w:footer="794" w:gutter="0"/>
          <w:cols w:space="720"/>
          <w:titlePg/>
          <w:docGrid w:linePitch="326"/>
        </w:sectPr>
      </w:pPr>
    </w:p>
    <w:p w:rsidR="000A3887" w:rsidRDefault="006B315E">
      <w:pPr>
        <w:pStyle w:val="1b"/>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0A3887" w:rsidRDefault="001457D3" w:rsidP="001457D3">
      <w:pPr>
        <w:rPr>
          <w:rFonts w:eastAsia="MS Mincho"/>
          <w:b/>
          <w:sz w:val="60"/>
          <w:szCs w:val="60"/>
          <w:highlight w:val="cyan"/>
        </w:rPr>
      </w:pPr>
      <w:r>
        <w:rPr>
          <w:sz w:val="28"/>
          <w:szCs w:val="28"/>
          <w:lang w:eastAsia="ru-RU"/>
        </w:rPr>
        <w:t>«____» ____________ 20___ г</w:t>
      </w:r>
    </w:p>
    <w:sectPr w:rsidR="000A388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64" w:rsidRDefault="00BA6664">
      <w:r>
        <w:separator/>
      </w:r>
    </w:p>
  </w:endnote>
  <w:endnote w:type="continuationSeparator" w:id="0">
    <w:p w:rsidR="00BA6664" w:rsidRDefault="00BA6664">
      <w:r>
        <w:continuationSeparator/>
      </w:r>
    </w:p>
  </w:endnote>
  <w:endnote w:type="continuationNotice" w:id="1">
    <w:p w:rsidR="00BA6664" w:rsidRDefault="00BA6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BF6892">
    <w:pPr>
      <w:pStyle w:val="afe"/>
      <w:ind w:right="360"/>
    </w:pPr>
  </w:p>
  <w:p w:rsidR="003C1798" w:rsidRDefault="003C1798"/>
  <w:p w:rsidR="003C1798" w:rsidRDefault="003C17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BF6892">
    <w:pPr>
      <w:pStyle w:val="afe"/>
      <w:ind w:right="360"/>
    </w:pPr>
  </w:p>
  <w:p w:rsidR="003C1798" w:rsidRDefault="003C1798"/>
  <w:p w:rsidR="003C1798" w:rsidRDefault="003C1798" w:rsidP="006B315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6B315E">
    <w:pPr>
      <w:pStyle w:val="afe"/>
      <w:ind w:right="360"/>
    </w:pPr>
  </w:p>
  <w:p w:rsidR="003C1798" w:rsidRDefault="003C1798"/>
  <w:p w:rsidR="003C1798" w:rsidRDefault="003C1798" w:rsidP="006B315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6B315E">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pPr>
      <w:pStyle w:val="afe"/>
      <w:jc w:val="center"/>
    </w:pPr>
  </w:p>
  <w:p w:rsidR="003C1798" w:rsidRDefault="003C1798" w:rsidP="006B315E">
    <w:pPr>
      <w:pStyle w:val="af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BF6892">
    <w:pPr>
      <w:pStyle w:val="afe"/>
      <w:ind w:right="360"/>
    </w:pPr>
  </w:p>
  <w:p w:rsidR="003C1798" w:rsidRDefault="003C1798"/>
  <w:p w:rsidR="003C1798" w:rsidRDefault="003C17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BF6892">
    <w:pPr>
      <w:pStyle w:val="afe"/>
      <w:ind w:right="360"/>
    </w:pPr>
  </w:p>
  <w:p w:rsidR="003C1798" w:rsidRDefault="003C1798"/>
  <w:p w:rsidR="003C1798" w:rsidRDefault="003C1798" w:rsidP="006B315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C1798" w:rsidRDefault="003C1798" w:rsidP="006B315E">
    <w:pPr>
      <w:pStyle w:val="af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p w:rsidR="003C1798" w:rsidRDefault="003C1798">
    <w:pPr>
      <w:pStyle w:val="afe"/>
      <w:jc w:val="center"/>
    </w:pPr>
  </w:p>
  <w:p w:rsidR="003C1798" w:rsidRDefault="003C1798" w:rsidP="006B315E">
    <w:pPr>
      <w:pStyle w:val="af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Pr="00A70B93" w:rsidRDefault="003C1798" w:rsidP="00A70B93">
    <w:pPr>
      <w:pStyle w:val="afe"/>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7963"/>
      <w:docPartObj>
        <w:docPartGallery w:val="Page Numbers (Bottom of Page)"/>
        <w:docPartUnique/>
      </w:docPartObj>
    </w:sdtPr>
    <w:sdtEndPr/>
    <w:sdtContent>
      <w:p w:rsidR="003C1798" w:rsidRDefault="003C1798">
        <w:pPr>
          <w:pStyle w:val="afe"/>
          <w:jc w:val="center"/>
        </w:pPr>
        <w:r>
          <w:fldChar w:fldCharType="begin"/>
        </w:r>
        <w:r>
          <w:instrText>PAGE   \* MERGEFORMAT</w:instrText>
        </w:r>
        <w:r>
          <w:fldChar w:fldCharType="separate"/>
        </w:r>
        <w:r w:rsidR="00C84E1A">
          <w:rPr>
            <w:noProof/>
          </w:rPr>
          <w:t>115</w:t>
        </w:r>
        <w:r>
          <w:rPr>
            <w:noProof/>
          </w:rPr>
          <w:fldChar w:fldCharType="end"/>
        </w:r>
      </w:p>
    </w:sdtContent>
  </w:sdt>
  <w:p w:rsidR="003C1798" w:rsidRDefault="003C1798">
    <w:pPr>
      <w:pStyle w:val="af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29238"/>
      <w:docPartObj>
        <w:docPartGallery w:val="Page Numbers (Bottom of Page)"/>
        <w:docPartUnique/>
      </w:docPartObj>
    </w:sdtPr>
    <w:sdtEndPr/>
    <w:sdtContent>
      <w:p w:rsidR="003C1798" w:rsidRDefault="003C1798">
        <w:pPr>
          <w:pStyle w:val="afe"/>
          <w:jc w:val="center"/>
        </w:pPr>
        <w:r>
          <w:fldChar w:fldCharType="begin"/>
        </w:r>
        <w:r>
          <w:instrText>PAGE   \* MERGEFORMAT</w:instrText>
        </w:r>
        <w:r>
          <w:fldChar w:fldCharType="separate"/>
        </w:r>
        <w:r w:rsidR="00C84E1A">
          <w:rPr>
            <w:noProof/>
          </w:rPr>
          <w:t>116</w:t>
        </w:r>
        <w:r>
          <w:rPr>
            <w:noProof/>
          </w:rPr>
          <w:fldChar w:fldCharType="end"/>
        </w:r>
      </w:p>
    </w:sdtContent>
  </w:sdt>
  <w:p w:rsidR="003C1798" w:rsidRDefault="003C1798">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64" w:rsidRDefault="00BA6664">
      <w:r>
        <w:separator/>
      </w:r>
    </w:p>
  </w:footnote>
  <w:footnote w:type="continuationSeparator" w:id="0">
    <w:p w:rsidR="00BA6664" w:rsidRDefault="00BA6664">
      <w:r>
        <w:continuationSeparator/>
      </w:r>
    </w:p>
  </w:footnote>
  <w:footnote w:type="continuationNotice" w:id="1">
    <w:p w:rsidR="00BA6664" w:rsidRDefault="00BA6664"/>
  </w:footnote>
  <w:footnote w:id="2">
    <w:p w:rsidR="003C1798" w:rsidRDefault="003C1798" w:rsidP="006B315E">
      <w:pPr>
        <w:pStyle w:val="aff"/>
      </w:pPr>
      <w:r>
        <w:rPr>
          <w:rStyle w:val="af8"/>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3C1798" w:rsidRDefault="003C1798"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rsidP="00A70B93">
    <w:pPr>
      <w:pStyle w:val="afc"/>
      <w:jc w:val="center"/>
    </w:pPr>
    <w:r>
      <w:fldChar w:fldCharType="begin"/>
    </w:r>
    <w:r>
      <w:instrText xml:space="preserve"> PAGE   \* MERGEFORMAT </w:instrText>
    </w:r>
    <w:r>
      <w:fldChar w:fldCharType="separate"/>
    </w:r>
    <w:r w:rsidR="00C84E1A">
      <w:rPr>
        <w:noProof/>
      </w:rPr>
      <w:t>38</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pPr>
      <w:pStyle w:val="afc"/>
    </w:pPr>
  </w:p>
  <w:p w:rsidR="003C1798" w:rsidRDefault="003C1798"/>
  <w:p w:rsidR="003C1798" w:rsidRDefault="003C1798">
    <w:pPr>
      <w:pStyle w:val="afc"/>
    </w:pPr>
  </w:p>
  <w:p w:rsidR="003C1798" w:rsidRDefault="003C1798"/>
  <w:p w:rsidR="003C1798" w:rsidRDefault="003C1798">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rsidP="00510148">
    <w:pPr>
      <w:pStyle w:val="afc"/>
      <w:jc w:val="center"/>
    </w:pPr>
    <w:r>
      <w:fldChar w:fldCharType="begin"/>
    </w:r>
    <w:r>
      <w:instrText xml:space="preserve"> PAGE   \* MERGEFORMAT </w:instrText>
    </w:r>
    <w:r>
      <w:fldChar w:fldCharType="separate"/>
    </w:r>
    <w:r w:rsidR="00C84E1A">
      <w:rPr>
        <w:noProof/>
      </w:rPr>
      <w:t>45</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Pr="00A70B93" w:rsidRDefault="003C1798" w:rsidP="00A70B93">
    <w:pPr>
      <w:pStyle w:val="af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1798" w:rsidRDefault="003C1798">
    <w:pPr>
      <w:pStyle w:val="afc"/>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98" w:rsidRDefault="003C1798">
    <w:pPr>
      <w:pStyle w:val="af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DBEA4C40"/>
    <w:lvl w:ilvl="0" w:tplc="F594CA6E">
      <w:start w:val="1"/>
      <w:numFmt w:val="decimal"/>
      <w:lvlText w:val="3.8.%1."/>
      <w:lvlJc w:val="left"/>
      <w:pPr>
        <w:ind w:left="1429" w:hanging="360"/>
      </w:pPr>
      <w:rPr>
        <w:rFonts w:hint="default"/>
      </w:rPr>
    </w:lvl>
    <w:lvl w:ilvl="1" w:tplc="C446561A">
      <w:start w:val="1"/>
      <w:numFmt w:val="decimal"/>
      <w:lvlText w:val="%2"/>
      <w:lvlJc w:val="left"/>
      <w:pPr>
        <w:ind w:left="927" w:hanging="360"/>
      </w:pPr>
      <w:rPr>
        <w:rFonts w:ascii="Times New Roman" w:eastAsia="Arial"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8"/>
  </w:num>
  <w:num w:numId="11">
    <w:abstractNumId w:val="32"/>
  </w:num>
  <w:num w:numId="12">
    <w:abstractNumId w:val="34"/>
  </w:num>
  <w:num w:numId="13">
    <w:abstractNumId w:val="30"/>
  </w:num>
  <w:num w:numId="14">
    <w:abstractNumId w:val="31"/>
  </w:num>
  <w:num w:numId="15">
    <w:abstractNumId w:val="45"/>
  </w:num>
  <w:num w:numId="16">
    <w:abstractNumId w:val="26"/>
  </w:num>
  <w:num w:numId="17">
    <w:abstractNumId w:val="42"/>
  </w:num>
  <w:num w:numId="18">
    <w:abstractNumId w:val="37"/>
  </w:num>
  <w:num w:numId="19">
    <w:abstractNumId w:val="38"/>
  </w:num>
  <w:num w:numId="20">
    <w:abstractNumId w:val="25"/>
  </w:num>
  <w:num w:numId="21">
    <w:abstractNumId w:val="29"/>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41"/>
  </w:num>
  <w:num w:numId="29">
    <w:abstractNumId w:val="47"/>
  </w:num>
  <w:num w:numId="30">
    <w:abstractNumId w:val="39"/>
  </w:num>
  <w:num w:numId="31">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88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57D3"/>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96D"/>
    <w:rsid w:val="00180C03"/>
    <w:rsid w:val="001823CF"/>
    <w:rsid w:val="00183500"/>
    <w:rsid w:val="0018682A"/>
    <w:rsid w:val="00194484"/>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708"/>
    <w:rsid w:val="003B2AFB"/>
    <w:rsid w:val="003B2EB1"/>
    <w:rsid w:val="003B3FE8"/>
    <w:rsid w:val="003B7758"/>
    <w:rsid w:val="003B78F8"/>
    <w:rsid w:val="003B7A54"/>
    <w:rsid w:val="003C0D2C"/>
    <w:rsid w:val="003C1798"/>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9F5"/>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881"/>
    <w:rsid w:val="00635507"/>
    <w:rsid w:val="00636387"/>
    <w:rsid w:val="00636AC8"/>
    <w:rsid w:val="00637621"/>
    <w:rsid w:val="00637B42"/>
    <w:rsid w:val="006400A0"/>
    <w:rsid w:val="006402DD"/>
    <w:rsid w:val="00641361"/>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15E"/>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312"/>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D40"/>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0B93"/>
    <w:rsid w:val="00A74F40"/>
    <w:rsid w:val="00A77100"/>
    <w:rsid w:val="00A77956"/>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4BB"/>
    <w:rsid w:val="00B25998"/>
    <w:rsid w:val="00B2667D"/>
    <w:rsid w:val="00B304A9"/>
    <w:rsid w:val="00B31747"/>
    <w:rsid w:val="00B346F5"/>
    <w:rsid w:val="00B34796"/>
    <w:rsid w:val="00B34E08"/>
    <w:rsid w:val="00B3583B"/>
    <w:rsid w:val="00B374D1"/>
    <w:rsid w:val="00B37CEC"/>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664"/>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2409"/>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4A4"/>
    <w:rsid w:val="00C80BCB"/>
    <w:rsid w:val="00C81D18"/>
    <w:rsid w:val="00C82913"/>
    <w:rsid w:val="00C82AE3"/>
    <w:rsid w:val="00C8342D"/>
    <w:rsid w:val="00C83ABC"/>
    <w:rsid w:val="00C83AF6"/>
    <w:rsid w:val="00C84E1A"/>
    <w:rsid w:val="00C851C4"/>
    <w:rsid w:val="00C872F8"/>
    <w:rsid w:val="00C87B99"/>
    <w:rsid w:val="00C93A24"/>
    <w:rsid w:val="00C94E72"/>
    <w:rsid w:val="00C971E1"/>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FB0"/>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771"/>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3F4A"/>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DD9E84"/>
  <w15:docId w15:val="{342162CE-85D5-4ACA-88C5-378B010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50"/>
    <w:next w:val="50"/>
    <w:link w:val="51"/>
    <w:pPr>
      <w:keepNext/>
      <w:keepLines/>
      <w:spacing w:before="220" w:after="40"/>
      <w:outlineLvl w:val="4"/>
    </w:pPr>
    <w:rPr>
      <w:b/>
      <w:sz w:val="22"/>
      <w:szCs w:val="22"/>
    </w:rPr>
  </w:style>
  <w:style w:type="paragraph" w:styleId="6">
    <w:name w:val="heading 6"/>
    <w:basedOn w:val="50"/>
    <w:next w:val="50"/>
    <w:link w:val="6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link w:val="13"/>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7">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c">
    <w:name w:val="header"/>
    <w:basedOn w:val="a0"/>
    <w:link w:val="1d"/>
    <w:uiPriority w:val="99"/>
    <w:rsid w:val="00F76448"/>
  </w:style>
  <w:style w:type="paragraph" w:styleId="afd">
    <w:name w:val="Body Text Indent"/>
    <w:basedOn w:val="a0"/>
    <w:link w:val="1e"/>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0">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1"/>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4"/>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5">
    <w:name w:val="Схема документа1"/>
    <w:basedOn w:val="a0"/>
    <w:rsid w:val="00F76448"/>
    <w:pPr>
      <w:shd w:val="clear" w:color="auto" w:fill="000080"/>
    </w:pPr>
    <w:rPr>
      <w:rFonts w:ascii="Tahoma" w:hAnsi="Tahoma"/>
      <w:sz w:val="20"/>
      <w:szCs w:val="20"/>
    </w:rPr>
  </w:style>
  <w:style w:type="paragraph" w:styleId="aff5">
    <w:name w:val="annotation subject"/>
    <w:basedOn w:val="1f2"/>
    <w:next w:val="1f2"/>
    <w:link w:val="1f6"/>
    <w:uiPriority w:val="99"/>
    <w:rsid w:val="00F76448"/>
    <w:rPr>
      <w:b/>
      <w:bCs/>
    </w:rPr>
  </w:style>
  <w:style w:type="paragraph" w:styleId="aff6">
    <w:name w:val="Balloon Text"/>
    <w:basedOn w:val="a0"/>
    <w:link w:val="1f7"/>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8"/>
    <w:uiPriority w:val="34"/>
    <w:qFormat/>
    <w:rsid w:val="00F76448"/>
    <w:pPr>
      <w:ind w:left="720"/>
    </w:pPr>
  </w:style>
  <w:style w:type="paragraph" w:customStyle="1" w:styleId="1f9">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a">
    <w:name w:val="Название объекта1"/>
    <w:basedOn w:val="a0"/>
    <w:next w:val="a0"/>
    <w:rsid w:val="00F76448"/>
    <w:pPr>
      <w:ind w:left="-1797"/>
      <w:jc w:val="right"/>
    </w:pPr>
    <w:rPr>
      <w:szCs w:val="20"/>
    </w:rPr>
  </w:style>
  <w:style w:type="paragraph" w:customStyle="1" w:styleId="1fb">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c">
    <w:name w:val="1"/>
    <w:rsid w:val="00F76448"/>
    <w:pPr>
      <w:suppressAutoHyphens/>
    </w:pPr>
    <w:rPr>
      <w:rFonts w:eastAsia="Arial"/>
      <w:sz w:val="24"/>
      <w:lang w:eastAsia="ar-SA"/>
    </w:rPr>
  </w:style>
  <w:style w:type="paragraph" w:customStyle="1" w:styleId="1fd">
    <w:name w:val="Абзац списка1"/>
    <w:basedOn w:val="a0"/>
    <w:rsid w:val="00F76448"/>
    <w:pPr>
      <w:ind w:left="720"/>
    </w:pPr>
    <w:rPr>
      <w:rFonts w:eastAsia="Calibri"/>
    </w:rPr>
  </w:style>
  <w:style w:type="paragraph" w:customStyle="1" w:styleId="1fe">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f"/>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0"/>
    <w:unhideWhenUsed/>
    <w:rsid w:val="009C211A"/>
    <w:rPr>
      <w:sz w:val="20"/>
      <w:szCs w:val="20"/>
    </w:rPr>
  </w:style>
  <w:style w:type="character" w:customStyle="1" w:styleId="1ff0">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1"/>
    <w:link w:val="afc"/>
    <w:uiPriority w:val="99"/>
    <w:rsid w:val="00D83DFB"/>
    <w:rPr>
      <w:sz w:val="24"/>
      <w:szCs w:val="24"/>
      <w:lang w:eastAsia="ar-SA"/>
    </w:rPr>
  </w:style>
  <w:style w:type="character" w:customStyle="1" w:styleId="1f">
    <w:name w:val="Нижний колонтитул Знак1"/>
    <w:basedOn w:val="a1"/>
    <w:link w:val="afe"/>
    <w:uiPriority w:val="99"/>
    <w:rsid w:val="00D83DFB"/>
    <w:rPr>
      <w:rFonts w:eastAsia="MS Mincho"/>
      <w:spacing w:val="-2"/>
      <w:sz w:val="24"/>
      <w:szCs w:val="24"/>
      <w:lang w:eastAsia="ar-SA"/>
    </w:rPr>
  </w:style>
  <w:style w:type="character" w:customStyle="1" w:styleId="1e">
    <w:name w:val="Основной текст с отступом Знак1"/>
    <w:basedOn w:val="a1"/>
    <w:link w:val="afd"/>
    <w:rsid w:val="00A336B1"/>
    <w:rPr>
      <w:sz w:val="28"/>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
    <w:rsid w:val="00A336B1"/>
    <w:rPr>
      <w:lang w:eastAsia="ar-SA"/>
    </w:rPr>
  </w:style>
  <w:style w:type="character" w:customStyle="1" w:styleId="1f3">
    <w:name w:val="Заголовок Знак1"/>
    <w:basedOn w:val="a1"/>
    <w:link w:val="aff1"/>
    <w:rsid w:val="00A336B1"/>
    <w:rPr>
      <w:rFonts w:ascii="Arial" w:hAnsi="Arial" w:cs="Arial"/>
      <w:b/>
      <w:bCs/>
      <w:kern w:val="1"/>
      <w:sz w:val="32"/>
      <w:szCs w:val="32"/>
      <w:lang w:eastAsia="ar-SA"/>
    </w:rPr>
  </w:style>
  <w:style w:type="character" w:customStyle="1" w:styleId="1f4">
    <w:name w:val="Подзаголовок Знак1"/>
    <w:basedOn w:val="a1"/>
    <w:link w:val="aff2"/>
    <w:rsid w:val="00A336B1"/>
    <w:rPr>
      <w:b/>
      <w:bCs/>
      <w:sz w:val="24"/>
      <w:szCs w:val="24"/>
      <w:lang w:eastAsia="ar-SA"/>
    </w:rPr>
  </w:style>
  <w:style w:type="character" w:customStyle="1" w:styleId="1f6">
    <w:name w:val="Тема примечания Знак1"/>
    <w:basedOn w:val="1ff0"/>
    <w:link w:val="aff5"/>
    <w:uiPriority w:val="99"/>
    <w:rsid w:val="00A336B1"/>
    <w:rPr>
      <w:b/>
      <w:bCs/>
      <w:lang w:eastAsia="ar-SA"/>
    </w:rPr>
  </w:style>
  <w:style w:type="character" w:customStyle="1" w:styleId="1f7">
    <w:name w:val="Текст выноски Знак1"/>
    <w:basedOn w:val="a1"/>
    <w:link w:val="aff6"/>
    <w:uiPriority w:val="99"/>
    <w:rsid w:val="00A336B1"/>
    <w:rPr>
      <w:rFonts w:ascii="Tahoma" w:hAnsi="Tahoma"/>
      <w:sz w:val="16"/>
      <w:szCs w:val="16"/>
      <w:lang w:eastAsia="ar-SA"/>
    </w:rPr>
  </w:style>
  <w:style w:type="character" w:customStyle="1" w:styleId="1ff">
    <w:name w:val="Текст концевой сноски Знак1"/>
    <w:basedOn w:val="a1"/>
    <w:link w:val="affc"/>
    <w:uiPriority w:val="99"/>
    <w:rsid w:val="00A336B1"/>
    <w:rPr>
      <w:lang w:eastAsia="ar-SA"/>
    </w:rPr>
  </w:style>
  <w:style w:type="character" w:customStyle="1" w:styleId="51">
    <w:name w:val="Заголовок 5 Знак"/>
    <w:basedOn w:val="a1"/>
    <w:link w:val="5"/>
    <w:rPr>
      <w:b/>
      <w:sz w:val="22"/>
      <w:szCs w:val="22"/>
    </w:rPr>
  </w:style>
  <w:style w:type="character" w:customStyle="1" w:styleId="60">
    <w:name w:val="Заголовок 6 Знак"/>
    <w:basedOn w:val="a1"/>
    <w:link w:val="6"/>
    <w:rPr>
      <w:b/>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1">
    <w:name w:val="Нет списка1"/>
    <w:next w:val="a3"/>
    <w:uiPriority w:val="99"/>
    <w:semiHidden/>
    <w:unhideWhenUsed/>
  </w:style>
  <w:style w:type="numbering" w:customStyle="1" w:styleId="112">
    <w:name w:val="Нет списка11"/>
    <w:next w:val="a3"/>
    <w:uiPriority w:val="99"/>
    <w:semiHidden/>
    <w:unhideWhenUsed/>
  </w:style>
  <w:style w:type="table" w:customStyle="1" w:styleId="1ff2">
    <w:name w:val="Сетка таблицы1"/>
    <w:basedOn w:val="a2"/>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c"/>
    <w:link w:val="af"/>
    <w:uiPriority w:val="99"/>
    <w:unhideWhenUsed/>
    <w:pPr>
      <w:tabs>
        <w:tab w:val="center" w:pos="4677"/>
        <w:tab w:val="right" w:pos="9355"/>
      </w:tabs>
      <w:suppressAutoHyphens w:val="0"/>
    </w:pPr>
    <w:rPr>
      <w:lang w:eastAsia="ru-RU"/>
    </w:rPr>
  </w:style>
  <w:style w:type="paragraph" w:customStyle="1" w:styleId="13">
    <w:name w:val="Нижний колонтитул1"/>
    <w:basedOn w:val="a0"/>
    <w:next w:val="afe"/>
    <w:link w:val="a7"/>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3"/>
    <w:uiPriority w:val="99"/>
    <w:semiHidden/>
    <w:unhideWhenUsed/>
  </w:style>
  <w:style w:type="paragraph" w:styleId="23">
    <w:name w:val="Body Text Indent 2"/>
    <w:basedOn w:val="a0"/>
    <w:link w:val="22"/>
    <w:uiPriority w:val="99"/>
    <w:unhideWhenUsed/>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afff5">
    <w:name w:val="Заголовок Знак"/>
    <w:basedOn w:val="a1"/>
    <w:uiPriority w:val="99"/>
    <w:rPr>
      <w:rFonts w:ascii="Arial" w:hAnsi="Arial" w:cs="Arial"/>
      <w:b/>
      <w:bCs/>
      <w:kern w:val="1"/>
      <w:sz w:val="32"/>
      <w:szCs w:val="32"/>
      <w:lang w:eastAsia="ar-SA"/>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3">
    <w:name w:val="Сетка таблицы11"/>
    <w:basedOn w:val="a2"/>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7"/>
    <w:uiPriority w:val="34"/>
    <w:rPr>
      <w:sz w:val="24"/>
      <w:szCs w:val="24"/>
      <w:lang w:eastAsia="ar-SA"/>
    </w:rPr>
  </w:style>
  <w:style w:type="paragraph" w:styleId="2b">
    <w:name w:val="Body Text 2"/>
    <w:basedOn w:val="a0"/>
    <w:link w:val="2c"/>
    <w:uiPriority w:val="99"/>
    <w:unhideWhenUsed/>
    <w:pPr>
      <w:spacing w:after="120" w:line="480" w:lineRule="auto"/>
    </w:pPr>
  </w:style>
  <w:style w:type="character" w:customStyle="1" w:styleId="2c">
    <w:name w:val="Основной текст 2 Знак"/>
    <w:basedOn w:val="a1"/>
    <w:link w:val="2b"/>
    <w:uiPriority w:val="99"/>
    <w:rPr>
      <w:sz w:val="24"/>
      <w:szCs w:val="24"/>
      <w:lang w:eastAsia="ar-SA"/>
    </w:rPr>
  </w:style>
  <w:style w:type="paragraph" w:styleId="afff6">
    <w:name w:val="Revision"/>
    <w:hidden/>
    <w:uiPriority w:val="99"/>
    <w:semiHidden/>
    <w:rPr>
      <w:sz w:val="24"/>
      <w:szCs w:val="24"/>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ConsTitle">
    <w:name w:val="ConsTitle"/>
    <w:pPr>
      <w:widowControl w:val="0"/>
      <w:suppressAutoHyphens/>
    </w:pPr>
    <w:rPr>
      <w:rFonts w:ascii="Arial" w:eastAsia="Arial" w:hAnsi="Arial"/>
      <w:b/>
      <w:sz w:val="16"/>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8">
    <w:name w:val="Основной текст_"/>
    <w:link w:val="1ff3"/>
    <w:locked/>
    <w:rPr>
      <w:rFonts w:ascii="Arial" w:hAnsi="Arial"/>
      <w:sz w:val="23"/>
      <w:szCs w:val="23"/>
      <w:shd w:val="clear" w:color="auto" w:fill="FFFFFF"/>
    </w:rPr>
  </w:style>
  <w:style w:type="paragraph" w:customStyle="1" w:styleId="1ff3">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4">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d">
    <w:name w:val="Уровень 2. Нумерованный список"/>
    <w:basedOn w:val="afa"/>
    <w:link w:val="2e"/>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d"/>
    <w:uiPriority w:val="99"/>
    <w:pPr>
      <w:numPr>
        <w:ilvl w:val="2"/>
      </w:numPr>
      <w:tabs>
        <w:tab w:val="num" w:pos="360"/>
        <w:tab w:val="num" w:pos="567"/>
        <w:tab w:val="num" w:pos="643"/>
        <w:tab w:val="num" w:pos="720"/>
      </w:tabs>
      <w:ind w:left="360" w:firstLine="284"/>
    </w:pPr>
    <w:rPr>
      <w:szCs w:val="24"/>
    </w:rPr>
  </w:style>
  <w:style w:type="character" w:customStyle="1" w:styleId="2e">
    <w:name w:val="Уровень 2. Нумерованный список Знак"/>
    <w:link w:val="2d"/>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8"/>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5">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6"/>
    <w:qFormat/>
    <w:pPr>
      <w:numPr>
        <w:numId w:val="27"/>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Pr>
      <w:b/>
      <w:bCs/>
      <w:sz w:val="24"/>
      <w:szCs w:val="24"/>
    </w:r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character" w:styleId="affff4">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ru/" TargetMode="External"/><Relationship Id="rId26" Type="http://schemas.openxmlformats.org/officeDocument/2006/relationships/footer" Target="footer4.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gif"/><Relationship Id="rId42"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tc.ru/" TargetMode="External"/><Relationship Id="rId25" Type="http://schemas.openxmlformats.org/officeDocument/2006/relationships/footer" Target="footer3.xml"/><Relationship Id="rId33" Type="http://schemas.openxmlformats.org/officeDocument/2006/relationships/hyperlink" Target="mailto:luzikvs@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hyperlink" Target="http://www.trcont.com/" TargetMode="External"/><Relationship Id="rId41"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mailto:info@otc.ru" TargetMode="External"/><Relationship Id="rId37" Type="http://schemas.openxmlformats.org/officeDocument/2006/relationships/header" Target="header6.xml"/><Relationship Id="rId40" Type="http://schemas.openxmlformats.org/officeDocument/2006/relationships/hyperlink" Target="http://otc.r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hyperlink" Target="http://otc.r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hyperlink" Target="mailto:kraszd@trcont.ru" TargetMode="External"/><Relationship Id="rId43"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7FBB937-10CC-4460-9442-8416585C7383}">
  <ds:schemaRefs>
    <ds:schemaRef ds:uri="http://schemas.openxmlformats.org/officeDocument/2006/bibliography"/>
  </ds:schemaRefs>
</ds:datastoreItem>
</file>

<file path=customXml/itemProps4.xml><?xml version="1.0" encoding="utf-8"?>
<ds:datastoreItem xmlns:ds="http://schemas.openxmlformats.org/officeDocument/2006/customXml" ds:itemID="{0D764F3E-D0E6-49A3-825E-86A5503A49C2}">
  <ds:schemaRefs>
    <ds:schemaRef ds:uri="http://schemas.openxmlformats.org/officeDocument/2006/bibliography"/>
  </ds:schemaRefs>
</ds:datastoreItem>
</file>

<file path=customXml/itemProps5.xml><?xml version="1.0" encoding="utf-8"?>
<ds:datastoreItem xmlns:ds="http://schemas.openxmlformats.org/officeDocument/2006/customXml" ds:itemID="{CA95DF17-535F-4DE4-9725-C4AB0951E2E2}">
  <ds:schemaRefs>
    <ds:schemaRef ds:uri="http://schemas.openxmlformats.org/officeDocument/2006/bibliography"/>
  </ds:schemaRefs>
</ds:datastoreItem>
</file>

<file path=customXml/itemProps6.xml><?xml version="1.0" encoding="utf-8"?>
<ds:datastoreItem xmlns:ds="http://schemas.openxmlformats.org/officeDocument/2006/customXml" ds:itemID="{23664229-7201-4C60-A266-C3669184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116</Pages>
  <Words>44648</Words>
  <Characters>254499</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298550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59</cp:revision>
  <cp:lastPrinted>2014-09-23T06:50:00Z</cp:lastPrinted>
  <dcterms:created xsi:type="dcterms:W3CDTF">2020-05-18T10:03:00Z</dcterms:created>
  <dcterms:modified xsi:type="dcterms:W3CDTF">2021-08-09T12:31:00Z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