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70AE4" w:rsidRDefault="00470AE4">
      <w:pPr>
        <w:widowControl w:val="0"/>
        <w:pBdr>
          <w:top w:val="nil"/>
          <w:left w:val="nil"/>
          <w:bottom w:val="nil"/>
          <w:right w:val="nil"/>
          <w:between w:val="nil"/>
        </w:pBdr>
        <w:spacing w:line="276" w:lineRule="auto"/>
      </w:pPr>
    </w:p>
    <w:p w:rsidR="00470AE4" w:rsidRDefault="003B5AC4">
      <w:pPr>
        <w:tabs>
          <w:tab w:val="left" w:pos="4962"/>
        </w:tabs>
        <w:ind w:left="4820"/>
        <w:rPr>
          <w:b/>
          <w:sz w:val="28"/>
          <w:szCs w:val="28"/>
        </w:rPr>
      </w:pPr>
      <w:r>
        <w:rPr>
          <w:b/>
          <w:sz w:val="28"/>
          <w:szCs w:val="28"/>
        </w:rPr>
        <w:t>УТВЕРЖДАЮ:</w:t>
      </w:r>
    </w:p>
    <w:p w:rsidR="00470AE4" w:rsidRDefault="00470AE4">
      <w:pPr>
        <w:tabs>
          <w:tab w:val="left" w:pos="4962"/>
        </w:tabs>
        <w:ind w:left="4820"/>
        <w:rPr>
          <w:b/>
          <w:sz w:val="28"/>
          <w:szCs w:val="28"/>
        </w:rPr>
      </w:pPr>
    </w:p>
    <w:p w:rsidR="00470AE4" w:rsidRDefault="003B5AC4">
      <w:pPr>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w:t>
      </w:r>
      <w:proofErr w:type="spellStart"/>
      <w:r>
        <w:rPr>
          <w:b/>
          <w:sz w:val="28"/>
          <w:szCs w:val="28"/>
        </w:rPr>
        <w:t>Западно-Сибирской</w:t>
      </w:r>
      <w:proofErr w:type="spellEnd"/>
      <w:r>
        <w:rPr>
          <w:b/>
          <w:sz w:val="28"/>
          <w:szCs w:val="28"/>
        </w:rPr>
        <w:t xml:space="preserve"> железной дороге</w:t>
      </w:r>
    </w:p>
    <w:p w:rsidR="00470AE4" w:rsidRDefault="00470AE4">
      <w:pPr>
        <w:tabs>
          <w:tab w:val="left" w:pos="4962"/>
        </w:tabs>
        <w:ind w:left="4820"/>
        <w:rPr>
          <w:b/>
          <w:sz w:val="28"/>
          <w:szCs w:val="28"/>
        </w:rPr>
      </w:pPr>
    </w:p>
    <w:p w:rsidR="00470AE4" w:rsidRDefault="003B5AC4">
      <w:pPr>
        <w:tabs>
          <w:tab w:val="left" w:pos="4962"/>
        </w:tabs>
        <w:ind w:left="4820"/>
        <w:rPr>
          <w:b/>
          <w:sz w:val="28"/>
          <w:szCs w:val="28"/>
        </w:rPr>
      </w:pPr>
      <w:r>
        <w:rPr>
          <w:b/>
          <w:sz w:val="28"/>
          <w:szCs w:val="28"/>
        </w:rPr>
        <w:t xml:space="preserve">____________________ </w:t>
      </w:r>
    </w:p>
    <w:p w:rsidR="00470AE4" w:rsidRDefault="003B5AC4">
      <w:pPr>
        <w:tabs>
          <w:tab w:val="left" w:pos="4962"/>
        </w:tabs>
        <w:ind w:left="4820"/>
        <w:rPr>
          <w:b/>
          <w:sz w:val="28"/>
          <w:szCs w:val="28"/>
        </w:rPr>
      </w:pPr>
      <w:r>
        <w:rPr>
          <w:b/>
          <w:sz w:val="28"/>
          <w:szCs w:val="28"/>
        </w:rPr>
        <w:t>Сергей Александрович Лебедев</w:t>
      </w:r>
    </w:p>
    <w:p w:rsidR="00470AE4" w:rsidRDefault="00470AE4">
      <w:pPr>
        <w:tabs>
          <w:tab w:val="left" w:pos="4962"/>
        </w:tabs>
        <w:ind w:left="4820"/>
      </w:pPr>
    </w:p>
    <w:p w:rsidR="00470AE4" w:rsidRDefault="003B5AC4">
      <w:pPr>
        <w:tabs>
          <w:tab w:val="left" w:pos="4962"/>
        </w:tabs>
        <w:ind w:left="4820"/>
        <w:rPr>
          <w:b/>
          <w:sz w:val="28"/>
          <w:szCs w:val="28"/>
        </w:rPr>
      </w:pPr>
      <w:r>
        <w:rPr>
          <w:b/>
          <w:sz w:val="28"/>
          <w:szCs w:val="28"/>
        </w:rPr>
        <w:t>«12» августа 2021 года</w:t>
      </w:r>
    </w:p>
    <w:p w:rsidR="00470AE4" w:rsidRDefault="00470AE4">
      <w:pPr>
        <w:ind w:firstLine="709"/>
        <w:rPr>
          <w:b/>
          <w:sz w:val="28"/>
          <w:szCs w:val="28"/>
        </w:rPr>
      </w:pPr>
    </w:p>
    <w:p w:rsidR="00470AE4" w:rsidRDefault="00470AE4">
      <w:pPr>
        <w:spacing w:after="120"/>
        <w:jc w:val="center"/>
        <w:rPr>
          <w:b/>
          <w:sz w:val="40"/>
          <w:szCs w:val="40"/>
        </w:rPr>
      </w:pPr>
    </w:p>
    <w:p w:rsidR="00470AE4" w:rsidRDefault="003B5AC4">
      <w:pPr>
        <w:spacing w:after="120"/>
        <w:jc w:val="center"/>
        <w:rPr>
          <w:b/>
          <w:sz w:val="40"/>
          <w:szCs w:val="40"/>
        </w:rPr>
      </w:pPr>
      <w:r>
        <w:rPr>
          <w:b/>
          <w:sz w:val="40"/>
          <w:szCs w:val="40"/>
        </w:rPr>
        <w:t>ДОКУМЕНТАЦИЯ О ЗАКУПКЕ</w:t>
      </w:r>
    </w:p>
    <w:p w:rsidR="00470AE4" w:rsidRDefault="00470AE4">
      <w:pPr>
        <w:spacing w:after="120"/>
        <w:ind w:firstLine="709"/>
        <w:jc w:val="center"/>
        <w:rPr>
          <w:b/>
          <w:sz w:val="20"/>
          <w:szCs w:val="20"/>
        </w:rPr>
      </w:pPr>
    </w:p>
    <w:p w:rsidR="00470AE4" w:rsidRDefault="003B5AC4">
      <w:pPr>
        <w:spacing w:after="120"/>
        <w:jc w:val="center"/>
        <w:rPr>
          <w:b/>
          <w:sz w:val="32"/>
          <w:szCs w:val="32"/>
        </w:rPr>
      </w:pPr>
      <w:r>
        <w:rPr>
          <w:b/>
          <w:sz w:val="32"/>
          <w:szCs w:val="32"/>
        </w:rPr>
        <w:t>Раздел 1. Общие положения</w:t>
      </w:r>
    </w:p>
    <w:p w:rsidR="00470AE4" w:rsidRDefault="00470AE4">
      <w:pPr>
        <w:spacing w:after="120"/>
        <w:ind w:firstLine="709"/>
        <w:jc w:val="center"/>
        <w:rPr>
          <w:sz w:val="20"/>
          <w:szCs w:val="20"/>
        </w:rPr>
      </w:pPr>
    </w:p>
    <w:p w:rsidR="00470AE4" w:rsidRDefault="003B5AC4">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470AE4" w:rsidRDefault="003B5AC4">
      <w:pPr>
        <w:numPr>
          <w:ilvl w:val="2"/>
          <w:numId w:val="15"/>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 xml:space="preserve">») </w:t>
      </w:r>
      <w:r>
        <w:rPr>
          <w:color w:val="000000"/>
          <w:sz w:val="28"/>
          <w:szCs w:val="28"/>
        </w:rPr>
        <w:t>в лице филиала ПАО «</w:t>
      </w:r>
      <w:proofErr w:type="spellStart"/>
      <w:r>
        <w:rPr>
          <w:color w:val="000000"/>
          <w:sz w:val="28"/>
          <w:szCs w:val="28"/>
        </w:rPr>
        <w:t>ТрансКонтейнер</w:t>
      </w:r>
      <w:proofErr w:type="spellEnd"/>
      <w:r>
        <w:rPr>
          <w:color w:val="000000"/>
          <w:sz w:val="28"/>
          <w:szCs w:val="28"/>
        </w:rPr>
        <w:t xml:space="preserve">» на </w:t>
      </w:r>
      <w:proofErr w:type="spellStart"/>
      <w:r>
        <w:rPr>
          <w:color w:val="000000"/>
          <w:sz w:val="28"/>
          <w:szCs w:val="28"/>
        </w:rPr>
        <w:t>Западно-Сибирской</w:t>
      </w:r>
      <w:proofErr w:type="spellEnd"/>
      <w:r>
        <w:rPr>
          <w:color w:val="000000"/>
          <w:sz w:val="28"/>
          <w:szCs w:val="28"/>
        </w:rPr>
        <w:t xml:space="preserve"> железной дороге (далее – Заказчик), руководствуясь Положением о закупка</w:t>
      </w:r>
      <w:r>
        <w:rPr>
          <w:color w:val="000000"/>
          <w:sz w:val="28"/>
          <w:szCs w:val="28"/>
        </w:rPr>
        <w:t>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xml:space="preserve">» от 30 апреля 2020 г. (далее – Положение о закупках), проводит </w:t>
      </w:r>
      <w:bookmarkStart w:id="0" w:name="bookmark=id.30j0zll" w:colFirst="0" w:colLast="0"/>
      <w:bookmarkStart w:id="1" w:name="bookmark=id.3dy6vkm" w:colFirst="0" w:colLast="0"/>
      <w:bookmarkStart w:id="2" w:name="bookmark=id.26in1rg" w:colFirst="0" w:colLast="0"/>
      <w:bookmarkStart w:id="3" w:name="bookmark=id.17dp8vu" w:colFirst="0" w:colLast="0"/>
      <w:bookmarkStart w:id="4" w:name="bookmark=id.3rdcrjn" w:colFirst="0" w:colLast="0"/>
      <w:bookmarkStart w:id="5" w:name="bookmark=id.lnxbz9" w:colFirst="0" w:colLast="0"/>
      <w:bookmarkStart w:id="6" w:name="bookmark=id.1t3h5sf" w:colFirst="0" w:colLast="0"/>
      <w:bookmarkStart w:id="7" w:name="bookmark=id.2s8eyo1" w:colFirst="0" w:colLast="0"/>
      <w:bookmarkStart w:id="8" w:name="bookmark=id.1fob9te" w:colFirst="0" w:colLast="0"/>
      <w:bookmarkStart w:id="9" w:name="bookmark=id.2et92p0" w:colFirst="0" w:colLast="0"/>
      <w:bookmarkStart w:id="10" w:name="bookmark=id.35nkun2" w:colFirst="0" w:colLast="0"/>
      <w:bookmarkStart w:id="11" w:name="bookmark=id.3znysh7" w:colFirst="0" w:colLast="0"/>
      <w:bookmarkStart w:id="12" w:name="bookmark=id.gjdgxs" w:colFirst="0" w:colLast="0"/>
      <w:bookmarkStart w:id="13" w:name="bookmark=id.tyjcwt" w:colFirst="0" w:colLast="0"/>
      <w:bookmarkStart w:id="14" w:name="bookmark=id.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открытый конкурс в электронной форме</w:t>
      </w:r>
      <w:r>
        <w:rPr>
          <w:color w:val="000000"/>
          <w:sz w:val="28"/>
          <w:szCs w:val="28"/>
        </w:rPr>
        <w:t xml:space="preserve"> № ОКэ-</w:t>
      </w:r>
      <w:r>
        <w:rPr>
          <w:sz w:val="28"/>
          <w:szCs w:val="28"/>
        </w:rPr>
        <w:t>ЗСИБ</w:t>
      </w:r>
      <w:r>
        <w:rPr>
          <w:color w:val="000000"/>
          <w:sz w:val="28"/>
          <w:szCs w:val="28"/>
        </w:rPr>
        <w:t>-21-</w:t>
      </w:r>
      <w:r>
        <w:rPr>
          <w:sz w:val="28"/>
          <w:szCs w:val="28"/>
        </w:rPr>
        <w:t>0029</w:t>
      </w:r>
      <w:r>
        <w:rPr>
          <w:color w:val="000000"/>
          <w:sz w:val="28"/>
          <w:szCs w:val="28"/>
        </w:rPr>
        <w:t xml:space="preserve"> по п</w:t>
      </w:r>
      <w:r>
        <w:rPr>
          <w:color w:val="000000"/>
          <w:sz w:val="28"/>
          <w:szCs w:val="28"/>
        </w:rPr>
        <w:t xml:space="preserve">редмету закупки </w:t>
      </w:r>
      <w:r>
        <w:rPr>
          <w:b/>
          <w:color w:val="000000"/>
          <w:sz w:val="28"/>
          <w:szCs w:val="28"/>
        </w:rPr>
        <w:t>«Выполнение работ по капитальному ремонту здания</w:t>
      </w:r>
      <w:proofErr w:type="gramEnd"/>
      <w:r>
        <w:rPr>
          <w:b/>
          <w:color w:val="000000"/>
          <w:sz w:val="28"/>
          <w:szCs w:val="28"/>
        </w:rPr>
        <w:t xml:space="preserve"> "Административно-бытовой корпус" (инв. № 011/00/00000005, </w:t>
      </w:r>
      <w:proofErr w:type="spellStart"/>
      <w:r>
        <w:rPr>
          <w:b/>
          <w:color w:val="000000"/>
          <w:sz w:val="28"/>
          <w:szCs w:val="28"/>
        </w:rPr>
        <w:t>кад</w:t>
      </w:r>
      <w:proofErr w:type="spellEnd"/>
      <w:r>
        <w:rPr>
          <w:b/>
          <w:color w:val="000000"/>
          <w:sz w:val="28"/>
          <w:szCs w:val="28"/>
        </w:rPr>
        <w:t xml:space="preserve">. № 55:35:062530:1014), </w:t>
      </w:r>
      <w:proofErr w:type="gramStart"/>
      <w:r>
        <w:rPr>
          <w:b/>
          <w:color w:val="000000"/>
          <w:sz w:val="28"/>
          <w:szCs w:val="28"/>
        </w:rPr>
        <w:t>расположенного</w:t>
      </w:r>
      <w:proofErr w:type="gramEnd"/>
      <w:r>
        <w:rPr>
          <w:b/>
          <w:color w:val="000000"/>
          <w:sz w:val="28"/>
          <w:szCs w:val="28"/>
        </w:rPr>
        <w:t xml:space="preserve"> на контейнерном терминале </w:t>
      </w:r>
      <w:proofErr w:type="spellStart"/>
      <w:r>
        <w:rPr>
          <w:b/>
          <w:color w:val="000000"/>
          <w:sz w:val="28"/>
          <w:szCs w:val="28"/>
        </w:rPr>
        <w:t>Клещиха</w:t>
      </w:r>
      <w:proofErr w:type="spellEnd"/>
      <w:r>
        <w:rPr>
          <w:b/>
          <w:color w:val="000000"/>
          <w:sz w:val="28"/>
          <w:szCs w:val="28"/>
        </w:rPr>
        <w:t>, по адресу: г. Новосибирск, ул. Толмачевская,1.»</w:t>
      </w:r>
      <w:r>
        <w:rPr>
          <w:color w:val="000000"/>
          <w:sz w:val="28"/>
          <w:szCs w:val="28"/>
        </w:rPr>
        <w:t xml:space="preserve"> (далее – Открытый конкур</w:t>
      </w:r>
      <w:r>
        <w:rPr>
          <w:color w:val="000000"/>
          <w:sz w:val="28"/>
          <w:szCs w:val="28"/>
        </w:rPr>
        <w:t>с).</w:t>
      </w:r>
    </w:p>
    <w:p w:rsidR="00470AE4" w:rsidRDefault="003B5AC4">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470AE4" w:rsidRDefault="003B5AC4">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Дата опубликования настоящей документации о закупке указана в пункте 6 Информационной ка</w:t>
      </w:r>
      <w:r>
        <w:rPr>
          <w:color w:val="000000"/>
          <w:sz w:val="28"/>
          <w:szCs w:val="28"/>
        </w:rPr>
        <w:t>рты.</w:t>
      </w:r>
    </w:p>
    <w:p w:rsidR="00470AE4" w:rsidRDefault="003B5AC4">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w:t>
      </w:r>
      <w:r>
        <w:rPr>
          <w:color w:val="000000"/>
          <w:sz w:val="28"/>
          <w:szCs w:val="28"/>
        </w:rPr>
        <w:t>пункте 4 Информационной карты.</w:t>
      </w:r>
    </w:p>
    <w:p w:rsidR="00470AE4" w:rsidRDefault="003B5AC4">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w:t>
      </w:r>
      <w:r>
        <w:rPr>
          <w:color w:val="000000"/>
          <w:sz w:val="28"/>
          <w:szCs w:val="28"/>
        </w:rPr>
        <w:t xml:space="preserve">оличественные и качественные характеристики товаров, </w:t>
      </w:r>
      <w:r>
        <w:rPr>
          <w:color w:val="000000"/>
          <w:sz w:val="28"/>
          <w:szCs w:val="28"/>
        </w:rPr>
        <w:lastRenderedPageBreak/>
        <w:t>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w:t>
      </w:r>
      <w:r>
        <w:rPr>
          <w:color w:val="000000"/>
          <w:sz w:val="28"/>
          <w:szCs w:val="28"/>
        </w:rPr>
        <w:t>хническое задание» настоящей документации о закупке (далее – Техническое задание) и Информационной карте.</w:t>
      </w:r>
    </w:p>
    <w:p w:rsidR="00470AE4" w:rsidRDefault="003B5AC4">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w:t>
      </w:r>
      <w:r>
        <w:rPr>
          <w:color w:val="000000"/>
          <w:sz w:val="28"/>
          <w:szCs w:val="28"/>
        </w:rPr>
        <w:t>жений настоящей документации о закупке и Положения о закупках необходимо руководствоваться Положением о закупках.</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w:t>
      </w:r>
      <w:r>
        <w:rPr>
          <w:color w:val="000000"/>
          <w:sz w:val="28"/>
          <w:szCs w:val="28"/>
        </w:rPr>
        <w:t>тие в Открытом конкурсе (далее – Заявки) указана в пункте 8 Информационной карты.</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w:t>
      </w:r>
      <w:r>
        <w:rPr>
          <w:color w:val="000000"/>
          <w:sz w:val="28"/>
          <w:szCs w:val="28"/>
        </w:rPr>
        <w:t>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В настоящей документации о закупке использ</w:t>
      </w:r>
      <w:r>
        <w:rPr>
          <w:color w:val="000000"/>
          <w:sz w:val="28"/>
          <w:szCs w:val="28"/>
        </w:rPr>
        <w:t>уются следующие определения (разновидности) участника Открытого конкурса: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470AE4" w:rsidRDefault="003B5AC4">
      <w:pPr>
        <w:pBdr>
          <w:top w:val="nil"/>
          <w:left w:val="nil"/>
          <w:bottom w:val="nil"/>
          <w:right w:val="nil"/>
          <w:between w:val="nil"/>
        </w:pBdr>
        <w:ind w:firstLine="709"/>
        <w:jc w:val="both"/>
        <w:rPr>
          <w:color w:val="000000"/>
          <w:sz w:val="28"/>
          <w:szCs w:val="28"/>
        </w:rPr>
      </w:pPr>
      <w:proofErr w:type="gramStart"/>
      <w:r>
        <w:rPr>
          <w:color w:val="000000"/>
          <w:sz w:val="28"/>
          <w:szCs w:val="28"/>
        </w:rPr>
        <w:t>- участник Открытого конкурса (допущенный участник) – п</w:t>
      </w:r>
      <w:r>
        <w:rPr>
          <w:color w:val="000000"/>
          <w:sz w:val="28"/>
          <w:szCs w:val="28"/>
        </w:rPr>
        <w:t>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w:t>
      </w:r>
      <w:r>
        <w:rPr>
          <w:color w:val="000000"/>
          <w:sz w:val="28"/>
          <w:szCs w:val="28"/>
        </w:rPr>
        <w:t>упке обязательным и квалификационным требованиям, и допущенный Конкурсной комиссией к участию в Открытом конкурсе.</w:t>
      </w:r>
      <w:proofErr w:type="gramEnd"/>
    </w:p>
    <w:p w:rsidR="00470AE4" w:rsidRDefault="003B5AC4">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Для участия в Открытом конкурсе претендент должен:</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быть правомочным на предоставление Заявки и представить Заявку, соответствующую требован</w:t>
      </w:r>
      <w:r>
        <w:rPr>
          <w:color w:val="000000"/>
          <w:sz w:val="28"/>
          <w:szCs w:val="28"/>
        </w:rPr>
        <w:t>иям настоящей документации о закупке;</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470AE4" w:rsidRDefault="003B5AC4">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w:t>
      </w:r>
      <w:r>
        <w:rPr>
          <w:color w:val="000000"/>
          <w:sz w:val="28"/>
          <w:szCs w:val="28"/>
        </w:rPr>
        <w:t>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470AE4" w:rsidRDefault="003B5AC4">
      <w:pPr>
        <w:numPr>
          <w:ilvl w:val="2"/>
          <w:numId w:val="15"/>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w:t>
      </w:r>
      <w:r>
        <w:rPr>
          <w:color w:val="000000"/>
          <w:sz w:val="28"/>
          <w:szCs w:val="28"/>
        </w:rPr>
        <w:t xml:space="preserve">ика, с которым принято решение заключить договор по итогам Открытого конкурса, </w:t>
      </w:r>
      <w:r>
        <w:rPr>
          <w:color w:val="000000"/>
          <w:sz w:val="28"/>
          <w:szCs w:val="28"/>
        </w:rPr>
        <w:lastRenderedPageBreak/>
        <w:t>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w:t>
      </w:r>
      <w:r>
        <w:rPr>
          <w:color w:val="000000"/>
          <w:sz w:val="28"/>
          <w:szCs w:val="28"/>
        </w:rPr>
        <w:t>и 1.1.21, 1.1.22, 1.1.23, 2.3.2 настоящей документации о закупке.</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w:t>
      </w:r>
      <w:r>
        <w:rPr>
          <w:color w:val="000000"/>
          <w:sz w:val="28"/>
          <w:szCs w:val="28"/>
        </w:rPr>
        <w:t xml:space="preserve">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470AE4" w:rsidRDefault="003B5AC4">
      <w:pPr>
        <w:numPr>
          <w:ilvl w:val="2"/>
          <w:numId w:val="15"/>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w:t>
      </w:r>
      <w:r>
        <w:rPr>
          <w:color w:val="000000"/>
          <w:sz w:val="28"/>
          <w:szCs w:val="28"/>
        </w:rPr>
        <w:t>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470AE4" w:rsidRDefault="003B5AC4">
      <w:pPr>
        <w:numPr>
          <w:ilvl w:val="2"/>
          <w:numId w:val="15"/>
        </w:numPr>
        <w:pBdr>
          <w:top w:val="nil"/>
          <w:left w:val="nil"/>
          <w:bottom w:val="nil"/>
          <w:right w:val="nil"/>
          <w:between w:val="nil"/>
        </w:pBdr>
        <w:ind w:left="0" w:firstLine="709"/>
        <w:jc w:val="both"/>
      </w:pPr>
      <w:r>
        <w:rPr>
          <w:color w:val="000000"/>
          <w:sz w:val="28"/>
          <w:szCs w:val="28"/>
        </w:rPr>
        <w:t>Участник несет все</w:t>
      </w:r>
      <w:r>
        <w:rPr>
          <w:color w:val="000000"/>
          <w:sz w:val="28"/>
          <w:szCs w:val="28"/>
        </w:rPr>
        <w:t xml:space="preserve">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Под оператором электронной площадки понимае</w:t>
      </w:r>
      <w:r>
        <w:rPr>
          <w:color w:val="000000"/>
          <w:sz w:val="28"/>
          <w:szCs w:val="28"/>
        </w:rPr>
        <w:t>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w:t>
      </w:r>
      <w:r>
        <w:rPr>
          <w:color w:val="000000"/>
          <w:sz w:val="28"/>
          <w:szCs w:val="28"/>
        </w:rPr>
        <w:t>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w:t>
      </w:r>
      <w:r>
        <w:rPr>
          <w:color w:val="000000"/>
          <w:sz w:val="28"/>
          <w:szCs w:val="28"/>
        </w:rPr>
        <w:t>нным между Заказчиком и оператором электронной площадки, с учетом законодательства Российской Федерации.</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w:t>
      </w:r>
      <w:r>
        <w:rPr>
          <w:color w:val="000000"/>
          <w:sz w:val="28"/>
          <w:szCs w:val="28"/>
        </w:rPr>
        <w:t>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w:t>
      </w:r>
      <w:r>
        <w:rPr>
          <w:color w:val="000000"/>
          <w:sz w:val="28"/>
          <w:szCs w:val="28"/>
        </w:rPr>
        <w:t>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w:t>
      </w:r>
      <w:r>
        <w:rPr>
          <w:color w:val="000000"/>
          <w:sz w:val="28"/>
          <w:szCs w:val="28"/>
        </w:rPr>
        <w:t>ральным законом от 06 апреля 2011 года № 63–ФЗ «Об электронной подписи» и принятыми в соответствии с этим законом нормативно-правовыми актами.</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Претендент на участие в Открытом конкурсе, должен в указанные сроки и на условиях, изложенных в пункте 7 Информац</w:t>
      </w:r>
      <w:r>
        <w:rPr>
          <w:color w:val="000000"/>
          <w:sz w:val="28"/>
          <w:szCs w:val="28"/>
        </w:rPr>
        <w:t xml:space="preserve">ионной карты, подать </w:t>
      </w:r>
      <w:r>
        <w:rPr>
          <w:color w:val="000000"/>
          <w:sz w:val="28"/>
          <w:szCs w:val="28"/>
        </w:rPr>
        <w:lastRenderedPageBreak/>
        <w:t>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w:t>
      </w:r>
      <w:r>
        <w:rPr>
          <w:color w:val="000000"/>
          <w:sz w:val="28"/>
          <w:szCs w:val="28"/>
        </w:rPr>
        <w:t>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w:t>
      </w:r>
      <w:r>
        <w:rPr>
          <w:color w:val="000000"/>
          <w:sz w:val="28"/>
          <w:szCs w:val="28"/>
        </w:rPr>
        <w:t>ются также инструкциями, регламентом и другими правилами работы ЭТП (</w:t>
      </w:r>
      <w:hyperlink r:id="rId8">
        <w:r>
          <w:rPr>
            <w:color w:val="0000FF"/>
            <w:sz w:val="28"/>
            <w:szCs w:val="28"/>
            <w:u w:val="single"/>
          </w:rPr>
          <w:t>https://otc.ru/documents</w:t>
        </w:r>
      </w:hyperlink>
      <w:r>
        <w:rPr>
          <w:color w:val="000000"/>
          <w:sz w:val="28"/>
          <w:szCs w:val="28"/>
        </w:rPr>
        <w:t>).</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470AE4" w:rsidRDefault="003B5AC4">
      <w:pPr>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w:t>
      </w:r>
      <w:r>
        <w:rPr>
          <w:color w:val="000000"/>
          <w:sz w:val="28"/>
          <w:szCs w:val="28"/>
        </w:rPr>
        <w:t>ми, которым такое действие может принести убытки.</w:t>
      </w:r>
    </w:p>
    <w:p w:rsidR="00470AE4" w:rsidRDefault="003B5AC4">
      <w:pPr>
        <w:widowControl w:val="0"/>
        <w:numPr>
          <w:ilvl w:val="2"/>
          <w:numId w:val="15"/>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w:t>
      </w:r>
      <w:r>
        <w:rPr>
          <w:color w:val="000000"/>
          <w:sz w:val="28"/>
          <w:szCs w:val="28"/>
        </w:rPr>
        <w:t>4 Информационной карты.</w:t>
      </w:r>
    </w:p>
    <w:p w:rsidR="00470AE4" w:rsidRDefault="003B5AC4">
      <w:pPr>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470AE4" w:rsidRDefault="003B5AC4">
      <w:pPr>
        <w:widowControl w:val="0"/>
        <w:pBdr>
          <w:top w:val="nil"/>
          <w:left w:val="nil"/>
          <w:bottom w:val="nil"/>
          <w:right w:val="nil"/>
          <w:between w:val="nil"/>
        </w:pBdr>
        <w:ind w:firstLine="709"/>
        <w:jc w:val="both"/>
        <w:rPr>
          <w:color w:val="000000"/>
          <w:sz w:val="28"/>
          <w:szCs w:val="28"/>
        </w:rPr>
      </w:pPr>
      <w:r>
        <w:rPr>
          <w:color w:val="000000"/>
          <w:sz w:val="28"/>
          <w:szCs w:val="28"/>
        </w:rPr>
        <w:t>В исключи</w:t>
      </w:r>
      <w:r>
        <w:rPr>
          <w:color w:val="000000"/>
          <w:sz w:val="28"/>
          <w:szCs w:val="28"/>
        </w:rPr>
        <w:t xml:space="preserve">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w:t>
      </w:r>
      <w:r>
        <w:rPr>
          <w:color w:val="000000"/>
          <w:sz w:val="28"/>
          <w:szCs w:val="28"/>
        </w:rPr>
        <w:t>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w:t>
      </w:r>
      <w:r>
        <w:rPr>
          <w:color w:val="000000"/>
          <w:sz w:val="28"/>
          <w:szCs w:val="28"/>
        </w:rPr>
        <w:t xml:space="preserve">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470AE4" w:rsidRDefault="003B5AC4">
      <w:pPr>
        <w:widowControl w:val="0"/>
        <w:numPr>
          <w:ilvl w:val="2"/>
          <w:numId w:val="15"/>
        </w:numPr>
        <w:pBdr>
          <w:top w:val="nil"/>
          <w:left w:val="nil"/>
          <w:bottom w:val="nil"/>
          <w:right w:val="nil"/>
          <w:between w:val="nil"/>
        </w:pBdr>
        <w:ind w:left="0" w:firstLine="709"/>
        <w:jc w:val="both"/>
      </w:pPr>
      <w:r>
        <w:rPr>
          <w:color w:val="000000"/>
          <w:sz w:val="28"/>
          <w:szCs w:val="28"/>
        </w:rPr>
        <w:t>В случае участия нескольких лиц н</w:t>
      </w:r>
      <w:r>
        <w:rPr>
          <w:color w:val="000000"/>
          <w:sz w:val="28"/>
          <w:szCs w:val="28"/>
        </w:rPr>
        <w:t>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w:t>
      </w:r>
      <w:r>
        <w:rPr>
          <w:color w:val="000000"/>
          <w:sz w:val="28"/>
          <w:szCs w:val="28"/>
        </w:rPr>
        <w:t xml:space="preserve"> от своего имени и действующим в своих интересах.</w:t>
      </w:r>
    </w:p>
    <w:p w:rsidR="00470AE4" w:rsidRDefault="003B5AC4">
      <w:pPr>
        <w:widowControl w:val="0"/>
        <w:numPr>
          <w:ilvl w:val="2"/>
          <w:numId w:val="15"/>
        </w:numPr>
        <w:pBdr>
          <w:top w:val="nil"/>
          <w:left w:val="nil"/>
          <w:bottom w:val="nil"/>
          <w:right w:val="nil"/>
          <w:between w:val="nil"/>
        </w:pBdr>
        <w:ind w:left="0" w:firstLine="709"/>
        <w:jc w:val="both"/>
      </w:pPr>
      <w:r>
        <w:rPr>
          <w:color w:val="000000"/>
          <w:sz w:val="28"/>
          <w:szCs w:val="28"/>
        </w:rPr>
        <w:t xml:space="preserve">Иностранные участники при проведении закупки вправе подавать предложения о цене договора без учета расходов, связанных с импортом товара </w:t>
      </w:r>
      <w:r>
        <w:rPr>
          <w:color w:val="000000"/>
          <w:sz w:val="28"/>
          <w:szCs w:val="28"/>
        </w:rPr>
        <w:lastRenderedPageBreak/>
        <w:t>на территорию Российской Федерации (в т.ч. расходов на транспортировк</w:t>
      </w:r>
      <w:r>
        <w:rPr>
          <w:color w:val="000000"/>
          <w:sz w:val="28"/>
          <w:szCs w:val="28"/>
        </w:rPr>
        <w:t>у, страхование груза, таможенную очистку).</w:t>
      </w:r>
    </w:p>
    <w:p w:rsidR="00470AE4" w:rsidRDefault="003B5AC4">
      <w:pPr>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470AE4" w:rsidRDefault="003B5AC4">
      <w:pPr>
        <w:widowControl w:val="0"/>
        <w:numPr>
          <w:ilvl w:val="2"/>
          <w:numId w:val="15"/>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w:t>
      </w:r>
      <w:r>
        <w:rPr>
          <w:color w:val="000000"/>
          <w:sz w:val="28"/>
          <w:szCs w:val="28"/>
        </w:rPr>
        <w:t xml:space="preserve">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w:t>
      </w:r>
      <w:r>
        <w:rPr>
          <w:color w:val="000000"/>
          <w:sz w:val="28"/>
          <w:szCs w:val="28"/>
        </w:rPr>
        <w:t>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470AE4" w:rsidRDefault="003B5AC4">
      <w:pPr>
        <w:widowControl w:val="0"/>
        <w:numPr>
          <w:ilvl w:val="2"/>
          <w:numId w:val="15"/>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w:t>
      </w:r>
      <w:r>
        <w:rPr>
          <w:color w:val="000000"/>
          <w:sz w:val="28"/>
          <w:szCs w:val="28"/>
        </w:rPr>
        <w:t>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470AE4" w:rsidRDefault="003B5AC4">
      <w:pPr>
        <w:numPr>
          <w:ilvl w:val="2"/>
          <w:numId w:val="15"/>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Открытого конкурса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В случаях, когда условия, содержащиеся в документ</w:t>
      </w:r>
      <w:r>
        <w:rPr>
          <w:color w:val="000000"/>
          <w:sz w:val="28"/>
          <w:szCs w:val="28"/>
        </w:rPr>
        <w:t>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w:t>
      </w:r>
      <w:r>
        <w:rPr>
          <w:color w:val="000000"/>
          <w:sz w:val="28"/>
          <w:szCs w:val="28"/>
        </w:rPr>
        <w:t>е проведения Открытого конкурса, могут не публиковаться.</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w:t>
      </w:r>
      <w:r>
        <w:rPr>
          <w:color w:val="000000"/>
          <w:sz w:val="28"/>
          <w:szCs w:val="28"/>
        </w:rPr>
        <w:t>ального закона «О коммерческой тайне», а также обеспечить соблюдение требований Федерального закона «О персональных данных».</w:t>
      </w:r>
    </w:p>
    <w:p w:rsidR="00470AE4" w:rsidRDefault="003B5AC4">
      <w:pPr>
        <w:numPr>
          <w:ilvl w:val="2"/>
          <w:numId w:val="15"/>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насто</w:t>
      </w:r>
      <w:r>
        <w:rPr>
          <w:color w:val="000000"/>
          <w:sz w:val="28"/>
          <w:szCs w:val="28"/>
        </w:rPr>
        <w:t>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w:t>
      </w:r>
      <w:r>
        <w:rPr>
          <w:color w:val="000000"/>
          <w:sz w:val="28"/>
          <w:szCs w:val="28"/>
        </w:rPr>
        <w:t xml:space="preserve">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Открытого конкурса при условии их надлежащего размещения в СМИ.</w:t>
      </w:r>
    </w:p>
    <w:p w:rsidR="00470AE4" w:rsidRDefault="00470AE4">
      <w:pPr>
        <w:pBdr>
          <w:top w:val="nil"/>
          <w:left w:val="nil"/>
          <w:bottom w:val="nil"/>
          <w:right w:val="nil"/>
          <w:between w:val="nil"/>
        </w:pBdr>
        <w:ind w:left="709"/>
        <w:jc w:val="both"/>
        <w:rPr>
          <w:color w:val="000000"/>
          <w:sz w:val="28"/>
          <w:szCs w:val="28"/>
        </w:rPr>
      </w:pPr>
    </w:p>
    <w:p w:rsidR="00470AE4" w:rsidRDefault="003B5AC4">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470AE4" w:rsidRDefault="003B5AC4">
      <w:pPr>
        <w:numPr>
          <w:ilvl w:val="2"/>
          <w:numId w:val="16"/>
        </w:numPr>
        <w:ind w:left="0" w:firstLine="709"/>
        <w:jc w:val="both"/>
        <w:rPr>
          <w:sz w:val="28"/>
          <w:szCs w:val="28"/>
        </w:rPr>
      </w:pPr>
      <w:r>
        <w:rPr>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470AE4" w:rsidRDefault="003B5AC4">
      <w:pPr>
        <w:numPr>
          <w:ilvl w:val="2"/>
          <w:numId w:val="16"/>
        </w:numPr>
        <w:ind w:left="0" w:firstLine="709"/>
        <w:jc w:val="both"/>
        <w:rPr>
          <w:sz w:val="28"/>
          <w:szCs w:val="28"/>
        </w:rPr>
      </w:pPr>
      <w:proofErr w:type="gramStart"/>
      <w:r>
        <w:rPr>
          <w:sz w:val="28"/>
          <w:szCs w:val="28"/>
        </w:rPr>
        <w:t>Обмен информаци</w:t>
      </w:r>
      <w:r>
        <w:rPr>
          <w:sz w:val="28"/>
          <w:szCs w:val="28"/>
        </w:rPr>
        <w:t>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w:t>
      </w:r>
      <w:r>
        <w:rPr>
          <w:sz w:val="28"/>
          <w:szCs w:val="28"/>
        </w:rPr>
        <w:t xml:space="preserve">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470AE4" w:rsidRDefault="003B5AC4">
      <w:pPr>
        <w:numPr>
          <w:ilvl w:val="2"/>
          <w:numId w:val="16"/>
        </w:numPr>
        <w:ind w:left="0" w:firstLine="709"/>
        <w:jc w:val="both"/>
        <w:rPr>
          <w:sz w:val="28"/>
          <w:szCs w:val="28"/>
        </w:rPr>
      </w:pPr>
      <w:r>
        <w:rPr>
          <w:sz w:val="28"/>
          <w:szCs w:val="28"/>
        </w:rPr>
        <w:t>При формировании запроса на разъяснение необходимо прикреплять файл с запросом на официальном (ф</w:t>
      </w:r>
      <w:r>
        <w:rPr>
          <w:sz w:val="28"/>
          <w:szCs w:val="28"/>
        </w:rPr>
        <w:t>ирменном) бланке претендента, подписанный лицом, имеющим право действовать от имени претендента.</w:t>
      </w:r>
    </w:p>
    <w:p w:rsidR="00470AE4" w:rsidRDefault="003B5AC4">
      <w:pPr>
        <w:numPr>
          <w:ilvl w:val="2"/>
          <w:numId w:val="16"/>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w:t>
      </w:r>
      <w:r>
        <w:rPr>
          <w:sz w:val="28"/>
          <w:szCs w:val="28"/>
        </w:rPr>
        <w:t xml:space="preserve">ещает их не позднее 3 (трех) дней с момента принятия решения в соответствии </w:t>
      </w:r>
      <w:proofErr w:type="spellStart"/>
      <w:r>
        <w:rPr>
          <w:sz w:val="28"/>
          <w:szCs w:val="28"/>
        </w:rPr>
        <w:t>спунктом</w:t>
      </w:r>
      <w:proofErr w:type="spellEnd"/>
      <w:r>
        <w:rPr>
          <w:sz w:val="28"/>
          <w:szCs w:val="28"/>
        </w:rPr>
        <w:t> 4 Информационной карты.</w:t>
      </w:r>
    </w:p>
    <w:p w:rsidR="00470AE4" w:rsidRDefault="003B5AC4">
      <w:pPr>
        <w:numPr>
          <w:ilvl w:val="2"/>
          <w:numId w:val="16"/>
        </w:numPr>
        <w:ind w:left="0" w:firstLine="709"/>
        <w:jc w:val="both"/>
        <w:rPr>
          <w:sz w:val="28"/>
          <w:szCs w:val="28"/>
        </w:rPr>
      </w:pPr>
      <w:r>
        <w:rPr>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w:t>
      </w:r>
      <w:r>
        <w:rPr>
          <w:sz w:val="28"/>
          <w:szCs w:val="28"/>
        </w:rPr>
        <w:t>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470AE4" w:rsidRDefault="003B5AC4">
      <w:pPr>
        <w:numPr>
          <w:ilvl w:val="2"/>
          <w:numId w:val="16"/>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470AE4" w:rsidRDefault="003B5AC4">
      <w:pPr>
        <w:numPr>
          <w:ilvl w:val="2"/>
          <w:numId w:val="16"/>
        </w:numPr>
        <w:ind w:left="0" w:firstLine="709"/>
        <w:jc w:val="both"/>
        <w:rPr>
          <w:sz w:val="28"/>
          <w:szCs w:val="28"/>
        </w:rPr>
      </w:pPr>
      <w:r>
        <w:rPr>
          <w:sz w:val="28"/>
          <w:szCs w:val="28"/>
        </w:rPr>
        <w:t>Получение и ознаком</w:t>
      </w:r>
      <w:r>
        <w:rPr>
          <w:sz w:val="28"/>
          <w:szCs w:val="28"/>
        </w:rPr>
        <w:t>ление претендентов на участие в Открытом конкурсе с разъяснениями настоящей документации о закупке осуществляется через СМИ.</w:t>
      </w:r>
    </w:p>
    <w:p w:rsidR="00470AE4" w:rsidRDefault="00470AE4">
      <w:pPr>
        <w:ind w:left="709"/>
        <w:jc w:val="both"/>
        <w:rPr>
          <w:sz w:val="28"/>
          <w:szCs w:val="28"/>
        </w:rPr>
      </w:pPr>
    </w:p>
    <w:p w:rsidR="00470AE4" w:rsidRDefault="003B5AC4">
      <w:pPr>
        <w:numPr>
          <w:ilvl w:val="1"/>
          <w:numId w:val="15"/>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470AE4" w:rsidRDefault="003B5AC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w:t>
      </w:r>
      <w:r>
        <w:rPr>
          <w:color w:val="000000"/>
          <w:sz w:val="28"/>
          <w:szCs w:val="28"/>
        </w:rPr>
        <w:t>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w:t>
      </w:r>
      <w:r>
        <w:rPr>
          <w:color w:val="000000"/>
          <w:sz w:val="28"/>
          <w:szCs w:val="28"/>
        </w:rPr>
        <w:t>ются ее неотъемлемыми частями. Заказчик/Организатор не вправе вносить изменения, касающиеся замены предмета закупки.</w:t>
      </w:r>
    </w:p>
    <w:p w:rsidR="00470AE4" w:rsidRDefault="003B5AC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Изменения и дополнения, внесенные в настоящую документацию о закупке Открытого конкурса, размещаются в соответствии с пунктом 4 </w:t>
      </w:r>
      <w:r>
        <w:rPr>
          <w:color w:val="000000"/>
          <w:sz w:val="28"/>
          <w:szCs w:val="28"/>
        </w:rPr>
        <w:lastRenderedPageBreak/>
        <w:t>Информацион</w:t>
      </w:r>
      <w:r>
        <w:rPr>
          <w:color w:val="000000"/>
          <w:sz w:val="28"/>
          <w:szCs w:val="28"/>
        </w:rPr>
        <w:t>ной карты не позднее 3 (трех) дней со дня принятия решения о внесении изменений.</w:t>
      </w:r>
    </w:p>
    <w:p w:rsidR="00470AE4" w:rsidRDefault="003B5AC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w:t>
      </w:r>
      <w:r>
        <w:rPr>
          <w:color w:val="000000"/>
          <w:sz w:val="28"/>
          <w:szCs w:val="28"/>
        </w:rPr>
        <w:t xml:space="preserve"> в Открытом конкурсе оставалось не менее 5 (пяти) рабочих дней.</w:t>
      </w:r>
    </w:p>
    <w:p w:rsidR="00470AE4" w:rsidRDefault="003B5AC4">
      <w:pPr>
        <w:numPr>
          <w:ilvl w:val="0"/>
          <w:numId w:val="23"/>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470AE4" w:rsidRDefault="00470AE4">
      <w:pPr>
        <w:pBdr>
          <w:top w:val="nil"/>
          <w:left w:val="nil"/>
          <w:bottom w:val="nil"/>
          <w:right w:val="nil"/>
          <w:between w:val="nil"/>
        </w:pBdr>
        <w:ind w:firstLine="709"/>
        <w:jc w:val="both"/>
        <w:rPr>
          <w:color w:val="000000"/>
          <w:sz w:val="28"/>
          <w:szCs w:val="28"/>
        </w:rPr>
      </w:pPr>
    </w:p>
    <w:p w:rsidR="00470AE4" w:rsidRDefault="003B5AC4">
      <w:pPr>
        <w:numPr>
          <w:ilvl w:val="1"/>
          <w:numId w:val="15"/>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470AE4" w:rsidRDefault="003B5AC4">
      <w:pPr>
        <w:numPr>
          <w:ilvl w:val="0"/>
          <w:numId w:val="25"/>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w:t>
      </w:r>
      <w:r>
        <w:rPr>
          <w:color w:val="000000"/>
          <w:sz w:val="28"/>
          <w:szCs w:val="28"/>
        </w:rPr>
        <w:t>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В рамках проведения закупки участники, Зака</w:t>
      </w:r>
      <w:r>
        <w:rPr>
          <w:color w:val="000000"/>
          <w:sz w:val="28"/>
          <w:szCs w:val="28"/>
        </w:rPr>
        <w:t xml:space="preserve">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w:t>
      </w:r>
      <w:r>
        <w:rPr>
          <w:color w:val="000000"/>
          <w:sz w:val="28"/>
          <w:szCs w:val="28"/>
        </w:rPr>
        <w:t>, нарушающие требования применимого законодательства и международных актов о противодействии коррупции.</w:t>
      </w:r>
    </w:p>
    <w:p w:rsidR="00470AE4" w:rsidRDefault="003B5AC4">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w:t>
      </w:r>
      <w:r>
        <w:rPr>
          <w:color w:val="000000"/>
          <w:sz w:val="28"/>
          <w:szCs w:val="28"/>
        </w:rPr>
        <w:t xml:space="preserve">ентации о </w:t>
      </w:r>
      <w:proofErr w:type="spellStart"/>
      <w:r>
        <w:rPr>
          <w:color w:val="000000"/>
          <w:sz w:val="28"/>
          <w:szCs w:val="28"/>
        </w:rPr>
        <w:t>закупке</w:t>
      </w:r>
      <w:proofErr w:type="gramStart"/>
      <w:r>
        <w:rPr>
          <w:color w:val="000000"/>
          <w:sz w:val="28"/>
          <w:szCs w:val="28"/>
        </w:rPr>
        <w:t>,т</w:t>
      </w:r>
      <w:proofErr w:type="gramEnd"/>
      <w:r>
        <w:rPr>
          <w:color w:val="000000"/>
          <w:sz w:val="28"/>
          <w:szCs w:val="28"/>
        </w:rPr>
        <w:t>акой</w:t>
      </w:r>
      <w:proofErr w:type="spellEnd"/>
      <w:r>
        <w:rPr>
          <w:color w:val="000000"/>
          <w:sz w:val="28"/>
          <w:szCs w:val="28"/>
        </w:rPr>
        <w:t xml:space="preserve">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470AE4" w:rsidRDefault="003B5AC4">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В случае возникновения у участника подозрений, что произошло или может</w:t>
      </w:r>
      <w:r>
        <w:rPr>
          <w:color w:val="000000"/>
          <w:sz w:val="28"/>
          <w:szCs w:val="28"/>
        </w:rPr>
        <w:t xml:space="preserve">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w:t>
      </w:r>
      <w:r>
        <w:rPr>
          <w:color w:val="000000"/>
          <w:sz w:val="28"/>
          <w:szCs w:val="28"/>
        </w:rPr>
        <w:t xml:space="preserve">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w:t>
      </w:r>
      <w:r>
        <w:rPr>
          <w:color w:val="000000"/>
          <w:sz w:val="28"/>
          <w:szCs w:val="28"/>
        </w:rPr>
        <w:t>ами каких-либо положений подпункта 1.4.1 настоящей документации о закупке.</w:t>
      </w:r>
    </w:p>
    <w:p w:rsidR="00470AE4" w:rsidRDefault="003B5AC4">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9">
        <w:r>
          <w:rPr>
            <w:color w:val="0000FF"/>
            <w:sz w:val="28"/>
            <w:szCs w:val="28"/>
            <w:u w:val="single"/>
          </w:rPr>
          <w:t xml:space="preserve">линия доверия «стоп </w:t>
        </w:r>
        <w:r>
          <w:rPr>
            <w:color w:val="0000FF"/>
            <w:sz w:val="28"/>
            <w:szCs w:val="28"/>
            <w:u w:val="single"/>
          </w:rPr>
          <w:lastRenderedPageBreak/>
          <w:t>коррупция»</w:t>
        </w:r>
      </w:hyperlink>
      <w:r>
        <w:rPr>
          <w:color w:val="000000"/>
          <w:sz w:val="28"/>
          <w:szCs w:val="28"/>
        </w:rPr>
        <w:t xml:space="preserve">, электронная почта </w:t>
      </w:r>
      <w:hyperlink r:id="rId10">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w:t>
      </w:r>
      <w:r>
        <w:rPr>
          <w:color w:val="000000"/>
          <w:sz w:val="28"/>
          <w:szCs w:val="28"/>
        </w:rPr>
        <w:t>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w:t>
      </w:r>
      <w:r>
        <w:rPr>
          <w:color w:val="000000"/>
          <w:sz w:val="28"/>
          <w:szCs w:val="28"/>
        </w:rPr>
        <w:t>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470AE4" w:rsidRDefault="003B5AC4">
      <w:pPr>
        <w:numPr>
          <w:ilvl w:val="0"/>
          <w:numId w:val="25"/>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w:t>
      </w:r>
      <w:r>
        <w:rPr>
          <w:color w:val="000000"/>
          <w:sz w:val="28"/>
          <w:szCs w:val="28"/>
        </w:rPr>
        <w:t>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470AE4" w:rsidRDefault="00470AE4">
      <w:pPr>
        <w:pBdr>
          <w:top w:val="nil"/>
          <w:left w:val="nil"/>
          <w:bottom w:val="nil"/>
          <w:right w:val="nil"/>
          <w:between w:val="nil"/>
        </w:pBdr>
        <w:ind w:left="709"/>
        <w:jc w:val="both"/>
        <w:rPr>
          <w:color w:val="000000"/>
          <w:sz w:val="28"/>
          <w:szCs w:val="28"/>
        </w:rPr>
      </w:pPr>
    </w:p>
    <w:p w:rsidR="00470AE4" w:rsidRDefault="003B5AC4">
      <w:pPr>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w:t>
      </w:r>
      <w:r>
        <w:rPr>
          <w:b/>
          <w:sz w:val="32"/>
          <w:szCs w:val="32"/>
        </w:rPr>
        <w:t>вление Заявок участников</w:t>
      </w:r>
    </w:p>
    <w:p w:rsidR="00470AE4" w:rsidRDefault="003B5AC4">
      <w:pPr>
        <w:numPr>
          <w:ilvl w:val="1"/>
          <w:numId w:val="26"/>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470AE4" w:rsidRDefault="003B5AC4">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470AE4" w:rsidRDefault="003B5AC4">
      <w:pPr>
        <w:ind w:firstLine="709"/>
        <w:jc w:val="both"/>
        <w:rPr>
          <w:sz w:val="28"/>
          <w:szCs w:val="28"/>
        </w:rPr>
      </w:pPr>
      <w:proofErr w:type="gramStart"/>
      <w:r>
        <w:rPr>
          <w:sz w:val="28"/>
          <w:szCs w:val="28"/>
        </w:rPr>
        <w:t>а) не иметь недоимки по нало</w:t>
      </w:r>
      <w:r>
        <w:rPr>
          <w:sz w:val="28"/>
          <w:szCs w:val="28"/>
        </w:rPr>
        <w:t>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w:t>
      </w:r>
      <w:r>
        <w:rPr>
          <w:sz w:val="28"/>
          <w:szCs w:val="28"/>
        </w:rPr>
        <w:t>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w:t>
      </w:r>
      <w:r>
        <w:rPr>
          <w:sz w:val="28"/>
          <w:szCs w:val="28"/>
        </w:rPr>
        <w:t>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w:t>
      </w:r>
      <w:r>
        <w:rPr>
          <w:sz w:val="28"/>
          <w:szCs w:val="28"/>
        </w:rPr>
        <w:t>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w:t>
      </w:r>
      <w:r>
        <w:rPr>
          <w:sz w:val="28"/>
          <w:szCs w:val="28"/>
        </w:rPr>
        <w:t xml:space="preserve">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w:t>
      </w:r>
      <w:r>
        <w:rPr>
          <w:sz w:val="28"/>
          <w:szCs w:val="28"/>
        </w:rPr>
        <w:lastRenderedPageBreak/>
        <w:t>недоимки, просроченной задолженности и решение по такому заявлению на дату рассмотр</w:t>
      </w:r>
      <w:r>
        <w:rPr>
          <w:sz w:val="28"/>
          <w:szCs w:val="28"/>
        </w:rPr>
        <w:t>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w:t>
      </w:r>
      <w:r>
        <w:rPr>
          <w:sz w:val="28"/>
          <w:szCs w:val="28"/>
        </w:rPr>
        <w:t>ции информации о наличии у него задолженности по уплате налогов;</w:t>
      </w:r>
    </w:p>
    <w:p w:rsidR="00470AE4" w:rsidRDefault="003B5AC4">
      <w:pPr>
        <w:ind w:firstLine="709"/>
        <w:jc w:val="both"/>
        <w:rPr>
          <w:sz w:val="28"/>
          <w:szCs w:val="28"/>
        </w:rPr>
      </w:pPr>
      <w:r>
        <w:rPr>
          <w:sz w:val="28"/>
          <w:szCs w:val="28"/>
        </w:rPr>
        <w:t>б) не находиться в процессе ликвидации;</w:t>
      </w:r>
    </w:p>
    <w:p w:rsidR="00470AE4" w:rsidRDefault="003B5AC4">
      <w:pPr>
        <w:ind w:firstLine="709"/>
        <w:jc w:val="both"/>
        <w:rPr>
          <w:sz w:val="28"/>
          <w:szCs w:val="28"/>
        </w:rPr>
      </w:pPr>
      <w:r>
        <w:rPr>
          <w:sz w:val="28"/>
          <w:szCs w:val="28"/>
        </w:rPr>
        <w:t>в) не быть признанным несостоятельным (банкротом);</w:t>
      </w:r>
    </w:p>
    <w:p w:rsidR="00470AE4" w:rsidRDefault="003B5AC4">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w:t>
      </w:r>
      <w:r>
        <w:rPr>
          <w:sz w:val="28"/>
          <w:szCs w:val="28"/>
        </w:rPr>
        <w:t>о конкурса договору, не должен быть наложен арест, его экономическая деятельность не должна быть приостановлена;</w:t>
      </w:r>
    </w:p>
    <w:p w:rsidR="00470AE4" w:rsidRDefault="003B5AC4">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w:t>
      </w:r>
      <w:r>
        <w:rPr>
          <w:sz w:val="28"/>
          <w:szCs w:val="28"/>
        </w:rPr>
        <w:t>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470AE4" w:rsidRDefault="003B5AC4">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w:t>
      </w:r>
      <w:r>
        <w:rPr>
          <w:sz w:val="28"/>
          <w:szCs w:val="28"/>
        </w:rPr>
        <w:t>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470AE4" w:rsidRDefault="003B5AC4">
      <w:pPr>
        <w:ind w:firstLine="709"/>
        <w:jc w:val="both"/>
        <w:rPr>
          <w:sz w:val="28"/>
          <w:szCs w:val="28"/>
        </w:rPr>
      </w:pPr>
      <w:r>
        <w:rPr>
          <w:sz w:val="28"/>
          <w:szCs w:val="28"/>
        </w:rPr>
        <w:t xml:space="preserve">ж) </w:t>
      </w:r>
      <w:r>
        <w:rPr>
          <w:sz w:val="28"/>
          <w:szCs w:val="28"/>
        </w:rPr>
        <w:t>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470AE4" w:rsidRDefault="003B5AC4">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w:t>
      </w:r>
      <w:r>
        <w:rPr>
          <w:sz w:val="28"/>
          <w:szCs w:val="28"/>
        </w:rPr>
        <w:t>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w:t>
      </w:r>
      <w:r>
        <w:rPr>
          <w:sz w:val="28"/>
          <w:szCs w:val="28"/>
        </w:rPr>
        <w:t>гентов ПАО  «</w:t>
      </w:r>
      <w:proofErr w:type="spellStart"/>
      <w:r>
        <w:rPr>
          <w:sz w:val="28"/>
          <w:szCs w:val="28"/>
        </w:rPr>
        <w:t>ТрансКонтейнер</w:t>
      </w:r>
      <w:proofErr w:type="spellEnd"/>
      <w:r>
        <w:rPr>
          <w:sz w:val="28"/>
          <w:szCs w:val="28"/>
        </w:rPr>
        <w:t>»;</w:t>
      </w:r>
      <w:proofErr w:type="gramEnd"/>
    </w:p>
    <w:p w:rsidR="00470AE4" w:rsidRDefault="003B5A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470AE4" w:rsidRDefault="00470AE4">
      <w:pPr>
        <w:ind w:firstLine="709"/>
        <w:jc w:val="both"/>
        <w:rPr>
          <w:sz w:val="28"/>
          <w:szCs w:val="28"/>
        </w:rPr>
      </w:pPr>
    </w:p>
    <w:p w:rsidR="00470AE4" w:rsidRDefault="003B5AC4">
      <w:pPr>
        <w:numPr>
          <w:ilvl w:val="1"/>
          <w:numId w:val="26"/>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470AE4" w:rsidRDefault="003B5AC4">
      <w:pPr>
        <w:ind w:firstLine="709"/>
        <w:jc w:val="both"/>
        <w:rPr>
          <w:sz w:val="28"/>
          <w:szCs w:val="28"/>
        </w:rPr>
      </w:pPr>
      <w:r>
        <w:rPr>
          <w:sz w:val="28"/>
          <w:szCs w:val="28"/>
        </w:rPr>
        <w:t>Участник (все юридические или физические лица (индивидуальные предпр</w:t>
      </w:r>
      <w:r>
        <w:rPr>
          <w:sz w:val="28"/>
          <w:szCs w:val="28"/>
        </w:rPr>
        <w:t>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color w:val="000000"/>
          <w:sz w:val="28"/>
          <w:szCs w:val="28"/>
        </w:rPr>
        <w:lastRenderedPageBreak/>
        <w:t>технической квалификацией, трудовыми и финансовыми ресурсами,</w:t>
      </w:r>
      <w:r>
        <w:rPr>
          <w:color w:val="000000"/>
          <w:sz w:val="28"/>
          <w:szCs w:val="28"/>
        </w:rPr>
        <w:t xml:space="preserve"> оборудованием и другими материальными ресурсами);</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470AE4" w:rsidRDefault="003B5AC4">
      <w:pPr>
        <w:ind w:firstLine="709"/>
        <w:jc w:val="both"/>
        <w:rPr>
          <w:sz w:val="28"/>
          <w:szCs w:val="28"/>
        </w:rPr>
      </w:pPr>
      <w:r>
        <w:rPr>
          <w:sz w:val="28"/>
          <w:szCs w:val="28"/>
        </w:rPr>
        <w:t>в) в части 1 пункта 17 Информационной карты могут быть уста</w:t>
      </w:r>
      <w:r>
        <w:rPr>
          <w:sz w:val="28"/>
          <w:szCs w:val="28"/>
        </w:rPr>
        <w:t>новлены иные квалификационные требования к участникам Открытого конкурса.</w:t>
      </w:r>
    </w:p>
    <w:p w:rsidR="00470AE4" w:rsidRDefault="00470AE4">
      <w:pPr>
        <w:pBdr>
          <w:top w:val="nil"/>
          <w:left w:val="nil"/>
          <w:bottom w:val="nil"/>
          <w:right w:val="nil"/>
          <w:between w:val="nil"/>
        </w:pBdr>
        <w:ind w:firstLine="709"/>
        <w:jc w:val="both"/>
        <w:rPr>
          <w:color w:val="000000"/>
          <w:sz w:val="28"/>
          <w:szCs w:val="28"/>
        </w:rPr>
      </w:pPr>
    </w:p>
    <w:p w:rsidR="00470AE4" w:rsidRDefault="003B5AC4">
      <w:pPr>
        <w:numPr>
          <w:ilvl w:val="1"/>
          <w:numId w:val="26"/>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470AE4" w:rsidRDefault="003B5AC4">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470AE4" w:rsidRDefault="003B5AC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470AE4" w:rsidRDefault="003B5AC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w:t>
      </w:r>
      <w:r>
        <w:rPr>
          <w:color w:val="000000"/>
          <w:sz w:val="28"/>
          <w:szCs w:val="28"/>
        </w:rPr>
        <w:t>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470AE4" w:rsidRDefault="003B5AC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подготовленное в с</w:t>
      </w:r>
      <w:r>
        <w:rPr>
          <w:color w:val="000000"/>
          <w:sz w:val="28"/>
          <w:szCs w:val="28"/>
        </w:rPr>
        <w:t>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470AE4" w:rsidRDefault="003B5AC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470AE4" w:rsidRDefault="003B5AC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копии протокола/решения или другого документа о назначении уполномоченными органами управления претендента должностного л</w:t>
      </w:r>
      <w:r>
        <w:rPr>
          <w:color w:val="000000"/>
          <w:sz w:val="28"/>
          <w:szCs w:val="28"/>
        </w:rPr>
        <w:t>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w:t>
      </w:r>
      <w:r>
        <w:rPr>
          <w:color w:val="000000"/>
          <w:sz w:val="28"/>
          <w:szCs w:val="28"/>
        </w:rPr>
        <w:t>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470AE4" w:rsidRDefault="003B5AC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w:t>
      </w:r>
      <w:r>
        <w:rPr>
          <w:color w:val="000000"/>
          <w:sz w:val="28"/>
          <w:szCs w:val="28"/>
        </w:rPr>
        <w:t>у, на право принимать обязательства от имени претендента, в случае отсутствия полномочий по уставу претендента;</w:t>
      </w:r>
    </w:p>
    <w:p w:rsidR="00470AE4" w:rsidRDefault="003B5AC4">
      <w:pPr>
        <w:numPr>
          <w:ilvl w:val="0"/>
          <w:numId w:val="17"/>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w:t>
      </w:r>
      <w:r>
        <w:rPr>
          <w:color w:val="000000"/>
          <w:sz w:val="28"/>
          <w:szCs w:val="28"/>
        </w:rPr>
        <w:t xml:space="preserve"> на стороне одного участника закупки, оригинал или копия документа должна быть заверена подписью и печатью (при ее наличии) претендента);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lastRenderedPageBreak/>
        <w:t>8)</w:t>
      </w:r>
      <w:r>
        <w:rPr>
          <w:color w:val="000000"/>
          <w:sz w:val="28"/>
          <w:szCs w:val="28"/>
        </w:rPr>
        <w:tab/>
        <w:t>иные документы, перечисленные в части 2 пункта 17 Информационной карты, предоставление которых в составе Заявки явл</w:t>
      </w:r>
      <w:r>
        <w:rPr>
          <w:color w:val="000000"/>
          <w:sz w:val="28"/>
          <w:szCs w:val="28"/>
        </w:rPr>
        <w:t>яется обязательным.</w:t>
      </w:r>
    </w:p>
    <w:p w:rsidR="00470AE4" w:rsidRDefault="003B5AC4">
      <w:pPr>
        <w:numPr>
          <w:ilvl w:val="0"/>
          <w:numId w:val="27"/>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70AE4" w:rsidRDefault="00470AE4">
      <w:pPr>
        <w:pBdr>
          <w:top w:val="nil"/>
          <w:left w:val="nil"/>
          <w:bottom w:val="nil"/>
          <w:right w:val="nil"/>
          <w:between w:val="nil"/>
        </w:pBdr>
        <w:ind w:firstLine="709"/>
        <w:jc w:val="both"/>
        <w:rPr>
          <w:color w:val="000000"/>
          <w:sz w:val="28"/>
          <w:szCs w:val="28"/>
        </w:rPr>
      </w:pPr>
    </w:p>
    <w:p w:rsidR="00470AE4" w:rsidRDefault="003B5AC4">
      <w:pPr>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470AE4" w:rsidRDefault="00470AE4">
      <w:pPr>
        <w:pBdr>
          <w:top w:val="nil"/>
          <w:left w:val="nil"/>
          <w:bottom w:val="nil"/>
          <w:right w:val="nil"/>
          <w:between w:val="nil"/>
        </w:pBdr>
        <w:tabs>
          <w:tab w:val="left" w:pos="0"/>
          <w:tab w:val="left" w:pos="1440"/>
        </w:tabs>
        <w:ind w:firstLine="709"/>
        <w:jc w:val="both"/>
        <w:rPr>
          <w:color w:val="000000"/>
          <w:sz w:val="28"/>
          <w:szCs w:val="28"/>
        </w:rPr>
      </w:pPr>
    </w:p>
    <w:p w:rsidR="00470AE4" w:rsidRDefault="003B5AC4">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состоять из документов, требуемых в соответствии с условиями настоящей документации о </w:t>
      </w:r>
      <w:proofErr w:type="spellStart"/>
      <w:r>
        <w:rPr>
          <w:color w:val="000000"/>
          <w:sz w:val="28"/>
          <w:szCs w:val="28"/>
        </w:rPr>
        <w:t>закупке</w:t>
      </w:r>
      <w:proofErr w:type="gramStart"/>
      <w:r>
        <w:rPr>
          <w:color w:val="000000"/>
          <w:sz w:val="28"/>
          <w:szCs w:val="28"/>
        </w:rPr>
        <w:t>.П</w:t>
      </w:r>
      <w:proofErr w:type="gramEnd"/>
      <w:r>
        <w:rPr>
          <w:color w:val="000000"/>
          <w:sz w:val="28"/>
          <w:szCs w:val="28"/>
        </w:rPr>
        <w:t>ри</w:t>
      </w:r>
      <w:proofErr w:type="spellEnd"/>
      <w:r>
        <w:rPr>
          <w:color w:val="000000"/>
          <w:sz w:val="28"/>
          <w:szCs w:val="28"/>
        </w:rPr>
        <w:t xml:space="preserve"> проведении Открытого конкурса претенденты, имеющие оформленную в соответствии с подпунктом 1.1.16 настоящей документации о закупке ЭП, подают За</w:t>
      </w:r>
      <w:r>
        <w:rPr>
          <w:color w:val="000000"/>
          <w:sz w:val="28"/>
          <w:szCs w:val="28"/>
        </w:rPr>
        <w:t>явку в электронной форме с помощью программно-аппаратных средств ЭТП, указанной в пункте 4 Информационной карты.</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Информация об обеспечении Заявки на участие в Открытом конкурсе указана в пункте 23 Информационной карты.</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Каждый претендент может подать только</w:t>
      </w:r>
      <w:r>
        <w:rPr>
          <w:color w:val="000000"/>
          <w:sz w:val="28"/>
          <w:szCs w:val="28"/>
        </w:rPr>
        <w:t xml:space="preserve">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w:t>
      </w:r>
      <w:r>
        <w:rPr>
          <w:color w:val="000000"/>
          <w:sz w:val="28"/>
          <w:szCs w:val="28"/>
        </w:rPr>
        <w:t xml:space="preserve"> средствами </w:t>
      </w:r>
      <w:proofErr w:type="spellStart"/>
      <w:r>
        <w:rPr>
          <w:color w:val="000000"/>
          <w:sz w:val="28"/>
          <w:szCs w:val="28"/>
        </w:rPr>
        <w:t>ЭТП</w:t>
      </w:r>
      <w:proofErr w:type="gramStart"/>
      <w:r>
        <w:rPr>
          <w:color w:val="000000"/>
          <w:sz w:val="28"/>
          <w:szCs w:val="28"/>
        </w:rPr>
        <w:t>.Е</w:t>
      </w:r>
      <w:proofErr w:type="gramEnd"/>
      <w:r>
        <w:rPr>
          <w:color w:val="000000"/>
          <w:sz w:val="28"/>
          <w:szCs w:val="28"/>
        </w:rPr>
        <w:t>сли</w:t>
      </w:r>
      <w:proofErr w:type="spellEnd"/>
      <w:r>
        <w:rPr>
          <w:color w:val="000000"/>
          <w:sz w:val="28"/>
          <w:szCs w:val="28"/>
        </w:rPr>
        <w:t xml:space="preserve">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 xml:space="preserve">Заявка должна действовать не менее срока, указанного в пункте 22 Информационной </w:t>
      </w:r>
      <w:r>
        <w:rPr>
          <w:color w:val="000000"/>
          <w:sz w:val="28"/>
          <w:szCs w:val="28"/>
        </w:rPr>
        <w:t>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w:t>
      </w:r>
      <w:r>
        <w:rPr>
          <w:color w:val="000000"/>
          <w:sz w:val="28"/>
          <w:szCs w:val="28"/>
        </w:rPr>
        <w:t>лоняется от участия в Открытом конкурсе.</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Заявка, подготовленная претендентом</w:t>
      </w:r>
      <w:r>
        <w:rPr>
          <w:color w:val="000000"/>
          <w:sz w:val="28"/>
          <w:szCs w:val="28"/>
        </w:rPr>
        <w:t xml:space="preserve">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w:t>
      </w:r>
      <w:r>
        <w:rPr>
          <w:color w:val="000000"/>
          <w:sz w:val="28"/>
          <w:szCs w:val="28"/>
        </w:rPr>
        <w:t>рмационной карты.</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w:t>
      </w:r>
      <w:r>
        <w:rPr>
          <w:color w:val="000000"/>
          <w:sz w:val="28"/>
          <w:szCs w:val="28"/>
        </w:rPr>
        <w:t>ационной карты.</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w:t>
      </w:r>
      <w:r>
        <w:rPr>
          <w:color w:val="000000"/>
          <w:sz w:val="28"/>
          <w:szCs w:val="28"/>
        </w:rPr>
        <w:t xml:space="preserve">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w:t>
      </w:r>
      <w:proofErr w:type="spellStart"/>
      <w:r>
        <w:rPr>
          <w:color w:val="000000"/>
          <w:sz w:val="28"/>
          <w:szCs w:val="28"/>
        </w:rPr>
        <w:t>отклоняются</w:t>
      </w:r>
      <w:proofErr w:type="gramStart"/>
      <w:r>
        <w:rPr>
          <w:color w:val="000000"/>
          <w:sz w:val="28"/>
          <w:szCs w:val="28"/>
        </w:rPr>
        <w:t>,к</w:t>
      </w:r>
      <w:proofErr w:type="gramEnd"/>
      <w:r>
        <w:rPr>
          <w:color w:val="000000"/>
          <w:sz w:val="28"/>
          <w:szCs w:val="28"/>
        </w:rPr>
        <w:t>онтроль</w:t>
      </w:r>
      <w:proofErr w:type="spellEnd"/>
      <w:r>
        <w:rPr>
          <w:color w:val="000000"/>
          <w:sz w:val="28"/>
          <w:szCs w:val="28"/>
        </w:rPr>
        <w:t xml:space="preserve"> данного требования также </w:t>
      </w:r>
      <w:r>
        <w:rPr>
          <w:color w:val="000000"/>
          <w:sz w:val="28"/>
          <w:szCs w:val="28"/>
        </w:rPr>
        <w:t>обеспечивается техническими средствами ЭТП.</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Предоставляемые в составе Заявки документы должны быть четко напечатаны, сканированы с оригинала документа или его надлежащим образ</w:t>
      </w:r>
      <w:r>
        <w:rPr>
          <w:color w:val="000000"/>
          <w:sz w:val="28"/>
          <w:szCs w:val="28"/>
        </w:rPr>
        <w:t xml:space="preserve">ом заверенной копии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w:t>
      </w:r>
      <w:r>
        <w:rPr>
          <w:color w:val="000000"/>
          <w:sz w:val="28"/>
          <w:szCs w:val="28"/>
        </w:rPr>
        <w:t>полномоченного лица, расположенной рядом с каждым исправлением (допиской), и заверены печатью претендента (при наличии).</w:t>
      </w:r>
      <w:proofErr w:type="gramEnd"/>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w:t>
      </w:r>
      <w:r>
        <w:rPr>
          <w:color w:val="000000"/>
          <w:sz w:val="28"/>
          <w:szCs w:val="28"/>
        </w:rPr>
        <w:t xml:space="preserve"> </w:t>
      </w:r>
      <w:proofErr w:type="spellStart"/>
      <w:r>
        <w:rPr>
          <w:color w:val="000000"/>
          <w:sz w:val="28"/>
          <w:szCs w:val="28"/>
        </w:rPr>
        <w:t>непредставленными</w:t>
      </w:r>
      <w:proofErr w:type="spellEnd"/>
      <w:r>
        <w:rPr>
          <w:color w:val="000000"/>
          <w:sz w:val="28"/>
          <w:szCs w:val="28"/>
        </w:rPr>
        <w:t>.</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Все суммы денежных сре</w:t>
      </w:r>
      <w:proofErr w:type="gramStart"/>
      <w:r>
        <w:rPr>
          <w:color w:val="000000"/>
          <w:sz w:val="28"/>
          <w:szCs w:val="28"/>
        </w:rPr>
        <w:t>дств в З</w:t>
      </w:r>
      <w:proofErr w:type="gramEnd"/>
      <w:r>
        <w:rPr>
          <w:color w:val="000000"/>
          <w:sz w:val="28"/>
          <w:szCs w:val="28"/>
        </w:rPr>
        <w:t>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470AE4" w:rsidRDefault="003B5AC4">
      <w:pPr>
        <w:numPr>
          <w:ilvl w:val="2"/>
          <w:numId w:val="2"/>
        </w:numPr>
        <w:pBdr>
          <w:top w:val="nil"/>
          <w:left w:val="nil"/>
          <w:bottom w:val="nil"/>
          <w:right w:val="nil"/>
          <w:between w:val="nil"/>
        </w:pBdr>
        <w:ind w:firstLine="709"/>
        <w:jc w:val="both"/>
        <w:rPr>
          <w:color w:val="000000"/>
          <w:sz w:val="28"/>
          <w:szCs w:val="28"/>
        </w:rPr>
      </w:pPr>
      <w:r>
        <w:rPr>
          <w:color w:val="000000"/>
          <w:sz w:val="28"/>
          <w:szCs w:val="28"/>
        </w:rPr>
        <w:t>Выражение денежных сумм в других валютах расценивается Организатором/Конкурсной комиссией как несоответствие За</w:t>
      </w:r>
      <w:r>
        <w:rPr>
          <w:color w:val="000000"/>
          <w:sz w:val="28"/>
          <w:szCs w:val="28"/>
        </w:rPr>
        <w:t>явки требованиям, установленным настоящей документацией о закупке.</w:t>
      </w:r>
    </w:p>
    <w:p w:rsidR="00470AE4" w:rsidRDefault="00470AE4">
      <w:pPr>
        <w:pBdr>
          <w:top w:val="nil"/>
          <w:left w:val="nil"/>
          <w:bottom w:val="nil"/>
          <w:right w:val="nil"/>
          <w:between w:val="nil"/>
        </w:pBdr>
        <w:ind w:firstLine="709"/>
        <w:jc w:val="both"/>
        <w:rPr>
          <w:color w:val="000000"/>
        </w:rPr>
      </w:pPr>
    </w:p>
    <w:p w:rsidR="00470AE4" w:rsidRDefault="003B5AC4">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w:t>
      </w:r>
      <w:r>
        <w:rPr>
          <w:color w:val="000000"/>
          <w:sz w:val="28"/>
          <w:szCs w:val="28"/>
        </w:rPr>
        <w:t xml:space="preserve"> должны быть подписаны ЭП лица, имеющего право действовать от имени </w:t>
      </w:r>
      <w:proofErr w:type="spellStart"/>
      <w:r>
        <w:rPr>
          <w:color w:val="000000"/>
          <w:sz w:val="28"/>
          <w:szCs w:val="28"/>
        </w:rPr>
        <w:t>претендента</w:t>
      </w:r>
      <w:proofErr w:type="gramStart"/>
      <w:r>
        <w:rPr>
          <w:color w:val="000000"/>
          <w:sz w:val="28"/>
          <w:szCs w:val="28"/>
        </w:rPr>
        <w:t>.В</w:t>
      </w:r>
      <w:proofErr w:type="gramEnd"/>
      <w:r>
        <w:rPr>
          <w:color w:val="000000"/>
          <w:sz w:val="28"/>
          <w:szCs w:val="28"/>
        </w:rPr>
        <w:t>се</w:t>
      </w:r>
      <w:proofErr w:type="spellEnd"/>
      <w:r>
        <w:rPr>
          <w:color w:val="000000"/>
          <w:sz w:val="28"/>
          <w:szCs w:val="28"/>
        </w:rPr>
        <w:t xml:space="preserve">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w:t>
      </w:r>
      <w:r>
        <w:rPr>
          <w:color w:val="000000"/>
          <w:sz w:val="28"/>
          <w:szCs w:val="28"/>
        </w:rPr>
        <w:t>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w:t>
      </w:r>
      <w:r>
        <w:rPr>
          <w:color w:val="000000"/>
          <w:sz w:val="28"/>
          <w:szCs w:val="28"/>
        </w:rPr>
        <w:lastRenderedPageBreak/>
        <w:t>Российской Федерации, и/или регламентом уполномоченного удостоверяющего центра, выдавшего сертификат ключа проверки ЭП (сертифик</w:t>
      </w:r>
      <w:r>
        <w:rPr>
          <w:color w:val="000000"/>
          <w:sz w:val="28"/>
          <w:szCs w:val="28"/>
        </w:rPr>
        <w:t>ат ключа подписи просрочен или отозван, электронная подпись неверна).</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w:t>
      </w:r>
      <w:r>
        <w:rPr>
          <w:color w:val="000000"/>
          <w:sz w:val="28"/>
          <w:szCs w:val="28"/>
        </w:rPr>
        <w:t>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w:t>
      </w:r>
      <w:r>
        <w:rPr>
          <w:color w:val="000000"/>
          <w:sz w:val="28"/>
          <w:szCs w:val="28"/>
        </w:rPr>
        <w:t xml:space="preserve">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w:t>
      </w:r>
      <w:r>
        <w:rPr>
          <w:color w:val="000000"/>
          <w:sz w:val="28"/>
          <w:szCs w:val="28"/>
        </w:rPr>
        <w:t>й карты.</w:t>
      </w:r>
    </w:p>
    <w:p w:rsidR="00470AE4" w:rsidRDefault="003B5AC4">
      <w:pPr>
        <w:numPr>
          <w:ilvl w:val="2"/>
          <w:numId w:val="1"/>
        </w:numPr>
        <w:pBdr>
          <w:top w:val="nil"/>
          <w:left w:val="nil"/>
          <w:bottom w:val="nil"/>
          <w:right w:val="nil"/>
          <w:between w:val="nil"/>
        </w:pBdr>
        <w:ind w:left="0" w:firstLine="709"/>
        <w:jc w:val="both"/>
        <w:rPr>
          <w:color w:val="000000"/>
          <w:sz w:val="28"/>
          <w:szCs w:val="28"/>
        </w:rPr>
      </w:pPr>
      <w:bookmarkStart w:id="15" w:name="_heading=h.1ksv4uv" w:colFirst="0" w:colLast="0"/>
      <w:bookmarkEnd w:id="15"/>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w:t>
      </w:r>
      <w:r>
        <w:rPr>
          <w:color w:val="000000"/>
          <w:sz w:val="28"/>
          <w:szCs w:val="28"/>
        </w:rPr>
        <w:t>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Каждая Заявка, поступившая в установленный срок, регист</w:t>
      </w:r>
      <w:r>
        <w:rPr>
          <w:color w:val="000000"/>
          <w:sz w:val="28"/>
          <w:szCs w:val="28"/>
        </w:rPr>
        <w:t>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470AE4" w:rsidRDefault="003B5AC4">
      <w:pPr>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Организатор не принимает Заявки, поступившие дру</w:t>
      </w:r>
      <w:r>
        <w:rPr>
          <w:color w:val="000000"/>
          <w:sz w:val="28"/>
          <w:szCs w:val="28"/>
        </w:rPr>
        <w:t>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470AE4" w:rsidRDefault="00470AE4">
      <w:pPr>
        <w:pBdr>
          <w:top w:val="nil"/>
          <w:left w:val="nil"/>
          <w:bottom w:val="nil"/>
          <w:right w:val="nil"/>
          <w:between w:val="nil"/>
        </w:pBdr>
        <w:ind w:left="709"/>
        <w:jc w:val="both"/>
        <w:rPr>
          <w:color w:val="000000"/>
          <w:sz w:val="28"/>
          <w:szCs w:val="28"/>
        </w:rPr>
      </w:pPr>
    </w:p>
    <w:p w:rsidR="00470AE4" w:rsidRDefault="003B5AC4">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470AE4" w:rsidRDefault="003B5AC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470AE4" w:rsidRDefault="003B5AC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470AE4" w:rsidRDefault="003B5AC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 ес</w:t>
      </w:r>
      <w:r>
        <w:rPr>
          <w:color w:val="000000"/>
          <w:sz w:val="28"/>
          <w:szCs w:val="28"/>
        </w:rPr>
        <w:t>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w:t>
      </w:r>
      <w:r>
        <w:rPr>
          <w:color w:val="000000"/>
          <w:sz w:val="28"/>
          <w:szCs w:val="28"/>
        </w:rPr>
        <w:t>щими копиями документов, отнесенным к данному лоту.</w:t>
      </w:r>
    </w:p>
    <w:p w:rsidR="00470AE4" w:rsidRDefault="003B5AC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w:t>
      </w:r>
      <w:proofErr w:type="spellStart"/>
      <w:r>
        <w:rPr>
          <w:color w:val="000000"/>
          <w:sz w:val="28"/>
          <w:szCs w:val="28"/>
        </w:rPr>
        <w:t>носителе</w:t>
      </w:r>
      <w:proofErr w:type="gramStart"/>
      <w:r>
        <w:rPr>
          <w:color w:val="000000"/>
          <w:sz w:val="28"/>
          <w:szCs w:val="28"/>
        </w:rPr>
        <w:t>.З</w:t>
      </w:r>
      <w:proofErr w:type="gramEnd"/>
      <w:r>
        <w:rPr>
          <w:color w:val="000000"/>
          <w:sz w:val="28"/>
          <w:szCs w:val="28"/>
        </w:rPr>
        <w:t>аявка</w:t>
      </w:r>
      <w:proofErr w:type="spellEnd"/>
      <w:r>
        <w:rPr>
          <w:color w:val="000000"/>
          <w:sz w:val="28"/>
          <w:szCs w:val="28"/>
        </w:rPr>
        <w:t xml:space="preserve"> на бумажном носителе должна</w:t>
      </w:r>
      <w:r>
        <w:rPr>
          <w:color w:val="000000"/>
          <w:sz w:val="28"/>
          <w:szCs w:val="28"/>
        </w:rPr>
        <w:t xml:space="preserve">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w:t>
      </w:r>
      <w:r>
        <w:rPr>
          <w:color w:val="000000"/>
          <w:sz w:val="28"/>
          <w:szCs w:val="28"/>
        </w:rPr>
        <w:t>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470AE4" w:rsidRDefault="003B5AC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w:t>
      </w:r>
      <w:r>
        <w:rPr>
          <w:color w:val="000000"/>
          <w:sz w:val="28"/>
          <w:szCs w:val="28"/>
        </w:rPr>
        <w:t>тов файлов: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470AE4" w:rsidRDefault="003B5AC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w:t>
      </w:r>
      <w:r>
        <w:rPr>
          <w:color w:val="000000"/>
          <w:sz w:val="28"/>
          <w:szCs w:val="28"/>
        </w:rPr>
        <w:t xml:space="preserve">орого можно сопоставить </w:t>
      </w:r>
      <w:proofErr w:type="gramStart"/>
      <w:r>
        <w:rPr>
          <w:color w:val="000000"/>
          <w:sz w:val="28"/>
          <w:szCs w:val="28"/>
        </w:rPr>
        <w:t>электронную</w:t>
      </w:r>
      <w:proofErr w:type="gramEnd"/>
      <w:r>
        <w:rPr>
          <w:color w:val="000000"/>
          <w:sz w:val="28"/>
          <w:szCs w:val="28"/>
        </w:rPr>
        <w:t xml:space="preserve">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w:t>
      </w:r>
      <w:r>
        <w:rPr>
          <w:color w:val="000000"/>
          <w:sz w:val="28"/>
          <w:szCs w:val="28"/>
        </w:rPr>
        <w:t xml:space="preserve"> такой же последовательности, как они затребованы по тексту в настоящей документации о </w:t>
      </w:r>
      <w:proofErr w:type="spellStart"/>
      <w:r>
        <w:rPr>
          <w:color w:val="000000"/>
          <w:sz w:val="28"/>
          <w:szCs w:val="28"/>
        </w:rPr>
        <w:t>закупке</w:t>
      </w:r>
      <w:proofErr w:type="gramStart"/>
      <w:r>
        <w:rPr>
          <w:color w:val="000000"/>
          <w:sz w:val="28"/>
          <w:szCs w:val="28"/>
        </w:rPr>
        <w:t>.Н</w:t>
      </w:r>
      <w:proofErr w:type="gramEnd"/>
      <w:r>
        <w:rPr>
          <w:color w:val="000000"/>
          <w:sz w:val="28"/>
          <w:szCs w:val="28"/>
        </w:rPr>
        <w:t>аименование</w:t>
      </w:r>
      <w:proofErr w:type="spellEnd"/>
      <w:r>
        <w:rPr>
          <w:color w:val="000000"/>
          <w:sz w:val="28"/>
          <w:szCs w:val="28"/>
        </w:rPr>
        <w:t xml:space="preserve"> файлов должно начинаться с номера, соответствующего порядку упоминания документа по тексту настоящей документации о закупке.</w:t>
      </w:r>
    </w:p>
    <w:p w:rsidR="00470AE4" w:rsidRDefault="003B5AC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Допускается, но не реко</w:t>
      </w:r>
      <w:r>
        <w:rPr>
          <w:color w:val="000000"/>
          <w:sz w:val="28"/>
          <w:szCs w:val="28"/>
        </w:rPr>
        <w:t>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w:t>
      </w:r>
      <w:r>
        <w:rPr>
          <w:color w:val="000000"/>
          <w:sz w:val="28"/>
          <w:szCs w:val="28"/>
        </w:rPr>
        <w:t xml:space="preserve">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w:t>
      </w:r>
      <w:r>
        <w:rPr>
          <w:color w:val="000000"/>
          <w:sz w:val="28"/>
          <w:szCs w:val="28"/>
        </w:rPr>
        <w:t>пирования их содержимого.</w:t>
      </w:r>
    </w:p>
    <w:p w:rsidR="00470AE4" w:rsidRDefault="003B5AC4">
      <w:pPr>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w:t>
      </w:r>
      <w:r>
        <w:rPr>
          <w:color w:val="000000"/>
          <w:sz w:val="28"/>
          <w:szCs w:val="28"/>
        </w:rPr>
        <w:t>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w:t>
      </w:r>
      <w:r>
        <w:rPr>
          <w:color w:val="000000"/>
          <w:sz w:val="28"/>
          <w:szCs w:val="28"/>
        </w:rPr>
        <w:t>ава (учредительных документов), должны быть представлены решение о назначении лица на должность или приказ о назначении на должность.</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Копии указанных в настоящем подпункте документов также должны быть представлены в </w:t>
      </w:r>
      <w:proofErr w:type="spellStart"/>
      <w:proofErr w:type="gramStart"/>
      <w:r>
        <w:rPr>
          <w:color w:val="000000"/>
          <w:sz w:val="28"/>
          <w:szCs w:val="28"/>
        </w:rPr>
        <w:t>скан-копии</w:t>
      </w:r>
      <w:proofErr w:type="spellEnd"/>
      <w:proofErr w:type="gramEnd"/>
      <w:r>
        <w:rPr>
          <w:color w:val="000000"/>
          <w:sz w:val="28"/>
          <w:szCs w:val="28"/>
        </w:rPr>
        <w:t xml:space="preserve"> отдельным файлом в Заявке, с </w:t>
      </w:r>
      <w:r>
        <w:rPr>
          <w:color w:val="000000"/>
          <w:sz w:val="28"/>
          <w:szCs w:val="28"/>
        </w:rPr>
        <w:t xml:space="preserve">наименованием «Обеспечение </w:t>
      </w:r>
      <w:proofErr w:type="spellStart"/>
      <w:r>
        <w:rPr>
          <w:color w:val="000000"/>
          <w:sz w:val="28"/>
          <w:szCs w:val="28"/>
        </w:rPr>
        <w:t>заявки.pdf</w:t>
      </w:r>
      <w:proofErr w:type="spellEnd"/>
      <w:r>
        <w:rPr>
          <w:color w:val="000000"/>
          <w:sz w:val="28"/>
          <w:szCs w:val="28"/>
        </w:rPr>
        <w:t>.».</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w:t>
      </w:r>
      <w:r>
        <w:rPr>
          <w:color w:val="000000"/>
          <w:sz w:val="28"/>
          <w:szCs w:val="28"/>
        </w:rPr>
        <w:t>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Организатора, указанному(-</w:t>
      </w:r>
      <w:proofErr w:type="spellStart"/>
      <w:r>
        <w:rPr>
          <w:color w:val="000000"/>
          <w:sz w:val="28"/>
          <w:szCs w:val="28"/>
        </w:rPr>
        <w:t>ым</w:t>
      </w:r>
      <w:proofErr w:type="spellEnd"/>
      <w:r>
        <w:rPr>
          <w:color w:val="000000"/>
          <w:sz w:val="28"/>
          <w:szCs w:val="28"/>
        </w:rPr>
        <w:t>) в пункте 2 Информационной карты, не позднее чем за один рабочий день, предшествующий дню посещения. Предст</w:t>
      </w:r>
      <w:r>
        <w:rPr>
          <w:color w:val="000000"/>
          <w:sz w:val="28"/>
          <w:szCs w:val="28"/>
        </w:rPr>
        <w:t>авителю претендента необходимо при себе иметь документ, удостоверяющий личность.</w:t>
      </w:r>
    </w:p>
    <w:p w:rsidR="00470AE4" w:rsidRDefault="003B5AC4">
      <w:pPr>
        <w:pBdr>
          <w:top w:val="nil"/>
          <w:left w:val="nil"/>
          <w:bottom w:val="nil"/>
          <w:right w:val="nil"/>
          <w:between w:val="nil"/>
        </w:pBdr>
        <w:ind w:firstLine="709"/>
        <w:jc w:val="both"/>
        <w:rPr>
          <w:noProof/>
          <w:lang w:eastAsia="ru-RU"/>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w:t>
      </w:r>
      <w:r>
        <w:rPr>
          <w:color w:val="000000"/>
          <w:sz w:val="28"/>
          <w:szCs w:val="28"/>
        </w:rPr>
        <w:t xml:space="preserve"> Письмо (конверт) с документами должно иметь следующую маркировку:</w:t>
      </w:r>
    </w:p>
    <w:p w:rsidR="008E3B53" w:rsidRDefault="008E3B53">
      <w:pPr>
        <w:pBdr>
          <w:top w:val="nil"/>
          <w:left w:val="nil"/>
          <w:bottom w:val="nil"/>
          <w:right w:val="nil"/>
          <w:between w:val="nil"/>
        </w:pBdr>
        <w:ind w:firstLine="709"/>
        <w:jc w:val="both"/>
        <w:rPr>
          <w:noProof/>
          <w:lang w:eastAsia="ru-RU"/>
        </w:rPr>
      </w:pPr>
    </w:p>
    <w:p w:rsidR="008E3B53" w:rsidRDefault="008E3B53">
      <w:pPr>
        <w:pBdr>
          <w:top w:val="nil"/>
          <w:left w:val="nil"/>
          <w:bottom w:val="nil"/>
          <w:right w:val="nil"/>
          <w:between w:val="nil"/>
        </w:pBdr>
        <w:ind w:firstLine="709"/>
        <w:jc w:val="both"/>
        <w:rPr>
          <w:noProof/>
          <w:lang w:eastAsia="ru-RU"/>
        </w:rPr>
      </w:pPr>
    </w:p>
    <w:p w:rsidR="008E3B53" w:rsidRDefault="008E3B53" w:rsidP="008E3B53">
      <w:pPr>
        <w:pBdr>
          <w:top w:val="nil"/>
          <w:left w:val="nil"/>
          <w:bottom w:val="nil"/>
          <w:right w:val="nil"/>
          <w:between w:val="nil"/>
        </w:pBdr>
        <w:jc w:val="both"/>
        <w:rPr>
          <w:noProof/>
          <w:lang w:eastAsia="ru-RU"/>
        </w:rPr>
      </w:pPr>
    </w:p>
    <w:p w:rsidR="008E3B53" w:rsidRPr="008E3B53" w:rsidRDefault="008E3B53" w:rsidP="008E3B53">
      <w:pPr>
        <w:pBdr>
          <w:top w:val="nil"/>
          <w:left w:val="nil"/>
          <w:bottom w:val="nil"/>
          <w:right w:val="nil"/>
          <w:between w:val="nil"/>
        </w:pBdr>
        <w:jc w:val="both"/>
        <w:rPr>
          <w:noProof/>
          <w:lang w:eastAsia="ru-RU"/>
        </w:rPr>
      </w:pPr>
      <w:r>
        <w:rPr>
          <w:noProof/>
          <w:lang w:eastAsia="ru-RU"/>
        </w:rPr>
        <w:pict>
          <v:shape id="_x0000_s1026" style="position:absolute;left:0;text-align:left;margin-left:9pt;margin-top:-35.8pt;width:483.1pt;height:165.6pt;z-index:251658240;visibility:visible" coordsize="6116320,20840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" adj="-11796480,,5400" path="m,l,2084070r6116320,l6116320,,,xe" strokeweight="1.5pt">
            <v:stroke startarrowwidth="narrow" startarrowlength="short" endarrowwidth="narrow" endarrowlength="short" miterlimit="5243f" joinstyle="miter"/>
            <v:formulas/>
            <v:path arrowok="t" o:extrusionok="f" o:connecttype="segments" textboxrect="0,0,6116320,2084070"/>
            <v:textbox inset="7pt,3pt,7pt,3pt">
              <w:txbxContent>
                <w:p w:rsidR="008E3B53" w:rsidRDefault="008E3B53" w:rsidP="008E3B53">
                  <w:pPr>
                    <w:jc w:val="center"/>
                    <w:textDirection w:val="btLr"/>
                  </w:pPr>
                  <w:r>
                    <w:rPr>
                      <w:b/>
                      <w:color w:val="000000"/>
                      <w:sz w:val="28"/>
                    </w:rPr>
                    <w:t xml:space="preserve">_____________________________________________, </w:t>
                  </w:r>
                </w:p>
                <w:p w:rsidR="008E3B53" w:rsidRDefault="008E3B53" w:rsidP="008E3B53">
                  <w:pPr>
                    <w:jc w:val="center"/>
                    <w:textDirection w:val="btLr"/>
                  </w:pPr>
                  <w:r>
                    <w:rPr>
                      <w:i/>
                      <w:color w:val="000000"/>
                      <w:sz w:val="20"/>
                    </w:rPr>
                    <w:t>наименование претендента</w:t>
                  </w:r>
                </w:p>
                <w:p w:rsidR="008E3B53" w:rsidRDefault="008E3B53" w:rsidP="008E3B53">
                  <w:pPr>
                    <w:jc w:val="center"/>
                    <w:textDirection w:val="btLr"/>
                  </w:pPr>
                  <w:r>
                    <w:rPr>
                      <w:b/>
                      <w:color w:val="000000"/>
                      <w:sz w:val="28"/>
                    </w:rPr>
                    <w:t>________________________________________</w:t>
                  </w:r>
                </w:p>
                <w:p w:rsidR="008E3B53" w:rsidRDefault="008E3B53" w:rsidP="008E3B53">
                  <w:pPr>
                    <w:jc w:val="center"/>
                    <w:textDirection w:val="btLr"/>
                  </w:pPr>
                  <w:r>
                    <w:rPr>
                      <w:i/>
                      <w:color w:val="000000"/>
                      <w:sz w:val="20"/>
                    </w:rPr>
                    <w:t>государство регистрации претендента</w:t>
                  </w:r>
                </w:p>
                <w:p w:rsidR="008E3B53" w:rsidRDefault="008E3B53" w:rsidP="008E3B53">
                  <w:pPr>
                    <w:jc w:val="center"/>
                    <w:textDirection w:val="btLr"/>
                  </w:pPr>
                  <w:r>
                    <w:rPr>
                      <w:b/>
                      <w:color w:val="000000"/>
                      <w:sz w:val="28"/>
                    </w:rPr>
                    <w:t>_______________________________________________</w:t>
                  </w:r>
                </w:p>
                <w:p w:rsidR="008E3B53" w:rsidRDefault="008E3B53" w:rsidP="008E3B53">
                  <w:pPr>
                    <w:jc w:val="center"/>
                    <w:textDirection w:val="btLr"/>
                  </w:pPr>
                  <w:r>
                    <w:rPr>
                      <w:i/>
                      <w:color w:val="000000"/>
                      <w:sz w:val="20"/>
                    </w:rPr>
                    <w:t>ИНН претендента (для претендентов-резидентов Российской Федерации)</w:t>
                  </w:r>
                </w:p>
                <w:p w:rsidR="008E3B53" w:rsidRDefault="008E3B53" w:rsidP="008E3B53">
                  <w:pPr>
                    <w:jc w:val="both"/>
                    <w:textDirection w:val="btLr"/>
                  </w:pPr>
                </w:p>
                <w:p w:rsidR="008E3B53" w:rsidRDefault="008E3B53" w:rsidP="008E3B53">
                  <w:pPr>
                    <w:jc w:val="center"/>
                    <w:textDirection w:val="btLr"/>
                  </w:pPr>
                  <w:r>
                    <w:rPr>
                      <w:b/>
                      <w:color w:val="000000"/>
                    </w:rPr>
                    <w:t>ОБЕСПЕЧЕНИЕ ЗАЯВКИ НА УЧАСТИЕ В ОТКРЫТОМ КОНКУРСЕ № </w:t>
                  </w:r>
                </w:p>
                <w:p w:rsidR="008E3B53" w:rsidRDefault="008E3B53" w:rsidP="008E3B53">
                  <w:pPr>
                    <w:jc w:val="center"/>
                    <w:textDirection w:val="btLr"/>
                  </w:pPr>
                  <w:r>
                    <w:rPr>
                      <w:b/>
                      <w:color w:val="000000"/>
                    </w:rPr>
                    <w:t xml:space="preserve">(лот № _________) </w:t>
                  </w:r>
                </w:p>
                <w:p w:rsidR="008E3B53" w:rsidRDefault="008E3B53" w:rsidP="008E3B53">
                  <w:pPr>
                    <w:jc w:val="center"/>
                    <w:textDirection w:val="btLr"/>
                  </w:pPr>
                  <w:r>
                    <w:rPr>
                      <w:i/>
                      <w:color w:val="000000"/>
                    </w:rPr>
                    <w:t>(указывается номер лота)</w:t>
                  </w:r>
                </w:p>
              </w:txbxContent>
            </v:textbox>
            <w10:wrap type="square"/>
          </v:shape>
        </w:pic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Обеспечения Заявки по истечении срока, указанного в пункте 7 Информационной карты, не принимаются.</w:t>
      </w:r>
    </w:p>
    <w:p w:rsidR="00470AE4" w:rsidRDefault="003B5AC4">
      <w:pPr>
        <w:pBdr>
          <w:top w:val="nil"/>
          <w:left w:val="nil"/>
          <w:bottom w:val="nil"/>
          <w:right w:val="nil"/>
          <w:between w:val="nil"/>
        </w:pBdr>
        <w:ind w:firstLine="709"/>
        <w:jc w:val="both"/>
        <w:rPr>
          <w:color w:val="000000"/>
          <w:sz w:val="23"/>
          <w:szCs w:val="23"/>
        </w:rPr>
      </w:pPr>
      <w:r>
        <w:rPr>
          <w:color w:val="000000"/>
          <w:sz w:val="28"/>
          <w:szCs w:val="28"/>
        </w:rPr>
        <w:t>Претендент самостоятельно определяет способ доставки письма (конверта) с обеспечением Зая</w:t>
      </w:r>
      <w:r>
        <w:rPr>
          <w:color w:val="000000"/>
          <w:sz w:val="28"/>
          <w:szCs w:val="28"/>
        </w:rPr>
        <w:t>вки, несет все риски несоблюдения сроков предоставления обеспечение Заявки, связанные с выбором способа доставки.</w:t>
      </w:r>
    </w:p>
    <w:p w:rsidR="00470AE4" w:rsidRDefault="003B5AC4">
      <w:pPr>
        <w:pBdr>
          <w:top w:val="nil"/>
          <w:left w:val="nil"/>
          <w:bottom w:val="nil"/>
          <w:right w:val="nil"/>
          <w:between w:val="nil"/>
        </w:pBdr>
        <w:ind w:firstLine="709"/>
        <w:jc w:val="both"/>
        <w:rPr>
          <w:color w:val="000000"/>
          <w:sz w:val="28"/>
          <w:szCs w:val="28"/>
        </w:rPr>
      </w:pPr>
      <w:proofErr w:type="gramStart"/>
      <w:r>
        <w:rPr>
          <w:color w:val="000000"/>
          <w:sz w:val="28"/>
          <w:szCs w:val="28"/>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w:t>
      </w:r>
      <w:r>
        <w:rPr>
          <w:color w:val="000000"/>
          <w:sz w:val="28"/>
          <w:szCs w:val="28"/>
        </w:rPr>
        <w:t>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color w:val="000000"/>
          <w:sz w:val="28"/>
          <w:szCs w:val="28"/>
        </w:rPr>
        <w:t xml:space="preserve"> Подтв</w:t>
      </w:r>
      <w:r>
        <w:rPr>
          <w:color w:val="000000"/>
          <w:sz w:val="28"/>
          <w:szCs w:val="28"/>
        </w:rPr>
        <w:t>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8E3B53" w:rsidRDefault="008E3B53">
      <w:pPr>
        <w:pBdr>
          <w:top w:val="nil"/>
          <w:left w:val="nil"/>
          <w:bottom w:val="nil"/>
          <w:right w:val="nil"/>
          <w:between w:val="nil"/>
        </w:pBdr>
        <w:ind w:firstLine="709"/>
        <w:jc w:val="both"/>
        <w:rPr>
          <w:color w:val="000000"/>
          <w:sz w:val="28"/>
          <w:szCs w:val="28"/>
        </w:rPr>
      </w:pPr>
    </w:p>
    <w:p w:rsidR="00470AE4" w:rsidRDefault="003B5AC4">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470AE4" w:rsidRDefault="003B5AC4">
      <w:pPr>
        <w:numPr>
          <w:ilvl w:val="0"/>
          <w:numId w:val="3"/>
        </w:numPr>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w:t>
      </w:r>
      <w:r>
        <w:rPr>
          <w:sz w:val="28"/>
          <w:szCs w:val="28"/>
        </w:rPr>
        <w:lastRenderedPageBreak/>
        <w:t>(банковской) гарантии или внесения денежных средств на указанный Заказчиком расчетный счет. Возможны иные способы обеспечения Заявки</w:t>
      </w:r>
      <w:r>
        <w:rPr>
          <w:sz w:val="28"/>
          <w:szCs w:val="28"/>
        </w:rPr>
        <w:t>,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w:t>
      </w:r>
      <w:r>
        <w:rPr>
          <w:sz w:val="28"/>
          <w:szCs w:val="28"/>
        </w:rPr>
        <w:t>скается.</w:t>
      </w:r>
    </w:p>
    <w:p w:rsidR="00470AE4" w:rsidRDefault="003B5AC4">
      <w:pPr>
        <w:numPr>
          <w:ilvl w:val="0"/>
          <w:numId w:val="3"/>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Открытого конкурса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470AE4" w:rsidRDefault="003B5AC4">
      <w:pPr>
        <w:numPr>
          <w:ilvl w:val="0"/>
          <w:numId w:val="3"/>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w:t>
      </w:r>
      <w:r>
        <w:rPr>
          <w:sz w:val="28"/>
          <w:szCs w:val="28"/>
        </w:rPr>
        <w:t>етом условий предусмотренных в подпункте 3.3.10 настоящей документации о закупке.</w:t>
      </w:r>
    </w:p>
    <w:p w:rsidR="00470AE4" w:rsidRDefault="003B5AC4">
      <w:pPr>
        <w:numPr>
          <w:ilvl w:val="0"/>
          <w:numId w:val="3"/>
        </w:numPr>
        <w:ind w:left="0" w:firstLine="709"/>
        <w:jc w:val="both"/>
        <w:rPr>
          <w:color w:val="000000"/>
          <w:sz w:val="28"/>
          <w:szCs w:val="28"/>
        </w:rPr>
      </w:pPr>
      <w:r>
        <w:rPr>
          <w:color w:val="000000"/>
          <w:sz w:val="28"/>
          <w:szCs w:val="28"/>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rPr>
        <w:t>производи</w:t>
      </w:r>
      <w:r>
        <w:rPr>
          <w:sz w:val="28"/>
          <w:szCs w:val="28"/>
        </w:rPr>
        <w:t>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470AE4" w:rsidRDefault="003B5AC4">
      <w:pPr>
        <w:numPr>
          <w:ilvl w:val="0"/>
          <w:numId w:val="3"/>
        </w:numPr>
        <w:ind w:left="0" w:firstLine="709"/>
        <w:jc w:val="both"/>
        <w:rPr>
          <w:color w:val="000000"/>
          <w:sz w:val="28"/>
          <w:szCs w:val="28"/>
        </w:rPr>
      </w:pPr>
      <w:r>
        <w:rPr>
          <w:color w:val="000000"/>
          <w:sz w:val="28"/>
          <w:szCs w:val="28"/>
        </w:rPr>
        <w:t>Требование об обеспечении Заявки на участие в Открытом к</w:t>
      </w:r>
      <w:r>
        <w:rPr>
          <w:color w:val="000000"/>
          <w:sz w:val="28"/>
          <w:szCs w:val="28"/>
        </w:rPr>
        <w:t>онкурсе в равной мере относится ко всем участникам закупки.</w:t>
      </w:r>
    </w:p>
    <w:p w:rsidR="00470AE4" w:rsidRDefault="003B5AC4">
      <w:pPr>
        <w:numPr>
          <w:ilvl w:val="0"/>
          <w:numId w:val="3"/>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w:t>
      </w:r>
      <w:r>
        <w:rPr>
          <w:color w:val="000000"/>
          <w:sz w:val="28"/>
          <w:szCs w:val="28"/>
        </w:rPr>
        <w:t>занных в пункте 23 Информационной карты.</w:t>
      </w:r>
    </w:p>
    <w:p w:rsidR="00470AE4" w:rsidRDefault="003B5AC4">
      <w:pPr>
        <w:numPr>
          <w:ilvl w:val="0"/>
          <w:numId w:val="3"/>
        </w:numPr>
        <w:ind w:left="0" w:firstLine="709"/>
        <w:jc w:val="both"/>
        <w:rPr>
          <w:color w:val="000000"/>
          <w:sz w:val="28"/>
          <w:szCs w:val="28"/>
        </w:rPr>
      </w:pPr>
      <w:r>
        <w:rPr>
          <w:color w:val="000000"/>
          <w:sz w:val="28"/>
          <w:szCs w:val="28"/>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rPr>
        <w:t>дств в к</w:t>
      </w:r>
      <w:proofErr w:type="gramEnd"/>
      <w:r>
        <w:rPr>
          <w:color w:val="000000"/>
          <w:sz w:val="28"/>
          <w:szCs w:val="28"/>
        </w:rPr>
        <w:t>ачестве обеспечения Заявки на участие в Открытом конкурсе, и до даты рассмотрения, оценки и сопоставлен</w:t>
      </w:r>
      <w:r>
        <w:rPr>
          <w:color w:val="000000"/>
          <w:sz w:val="28"/>
          <w:szCs w:val="28"/>
        </w:rPr>
        <w:t>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470AE4" w:rsidRDefault="003B5AC4">
      <w:pPr>
        <w:numPr>
          <w:ilvl w:val="0"/>
          <w:numId w:val="3"/>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w:t>
      </w:r>
      <w:r>
        <w:rPr>
          <w:color w:val="000000"/>
          <w:sz w:val="28"/>
          <w:szCs w:val="28"/>
        </w:rPr>
        <w:t xml:space="preserve">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w:t>
      </w:r>
      <w:r>
        <w:rPr>
          <w:color w:val="000000"/>
          <w:sz w:val="28"/>
          <w:szCs w:val="28"/>
        </w:rPr>
        <w:t xml:space="preserve"> новую Заявку до окончания срока подачи Заявок.</w:t>
      </w:r>
    </w:p>
    <w:p w:rsidR="00470AE4" w:rsidRDefault="003B5AC4">
      <w:pPr>
        <w:numPr>
          <w:ilvl w:val="0"/>
          <w:numId w:val="3"/>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470AE4" w:rsidRDefault="003B5AC4">
      <w:pPr>
        <w:numPr>
          <w:ilvl w:val="0"/>
          <w:numId w:val="3"/>
        </w:numPr>
        <w:ind w:left="0" w:firstLine="709"/>
        <w:jc w:val="both"/>
        <w:rPr>
          <w:color w:val="000000"/>
          <w:sz w:val="28"/>
          <w:szCs w:val="28"/>
        </w:rPr>
      </w:pPr>
      <w:r>
        <w:rPr>
          <w:color w:val="000000"/>
          <w:sz w:val="28"/>
          <w:szCs w:val="28"/>
        </w:rPr>
        <w:t>При с</w:t>
      </w:r>
      <w:r>
        <w:rPr>
          <w:color w:val="000000"/>
          <w:sz w:val="28"/>
          <w:szCs w:val="28"/>
        </w:rPr>
        <w:t xml:space="preserve">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rPr>
        <w:lastRenderedPageBreak/>
        <w:t>иное не указано в настоящей документации о закупке. При не</w:t>
      </w:r>
      <w:r>
        <w:rPr>
          <w:color w:val="000000"/>
          <w:sz w:val="28"/>
          <w:szCs w:val="28"/>
        </w:rPr>
        <w:t>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w:t>
      </w:r>
      <w:r>
        <w:rPr>
          <w:color w:val="000000"/>
          <w:sz w:val="28"/>
          <w:szCs w:val="28"/>
        </w:rPr>
        <w:t>сценивается Организатором/Конкурсной комиссией как несоответствующая требованиям настоящей документации о закупке.</w:t>
      </w:r>
    </w:p>
    <w:p w:rsidR="00470AE4" w:rsidRDefault="003B5AC4">
      <w:pPr>
        <w:numPr>
          <w:ilvl w:val="0"/>
          <w:numId w:val="3"/>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w:t>
      </w:r>
      <w:r>
        <w:rPr>
          <w:color w:val="000000"/>
          <w:sz w:val="28"/>
          <w:szCs w:val="28"/>
        </w:rPr>
        <w:t>йской Федерации, в том числе:</w:t>
      </w:r>
    </w:p>
    <w:p w:rsidR="00470AE4" w:rsidRDefault="003B5AC4">
      <w:pPr>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470AE4" w:rsidRDefault="003B5AC4">
      <w:pPr>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w:t>
      </w:r>
      <w:r>
        <w:rPr>
          <w:color w:val="000000"/>
          <w:sz w:val="28"/>
          <w:szCs w:val="28"/>
        </w:rPr>
        <w:t xml:space="preserve">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470AE4" w:rsidRDefault="003B5AC4">
      <w:pPr>
        <w:numPr>
          <w:ilvl w:val="0"/>
          <w:numId w:val="3"/>
        </w:numPr>
        <w:ind w:left="0" w:firstLine="709"/>
        <w:jc w:val="both"/>
        <w:rPr>
          <w:color w:val="000000"/>
          <w:sz w:val="28"/>
          <w:szCs w:val="28"/>
        </w:rPr>
      </w:pPr>
      <w:r>
        <w:rPr>
          <w:sz w:val="28"/>
          <w:szCs w:val="28"/>
        </w:rPr>
        <w:t>Обеспечение Заявки возвращается на основании полученного Заказчиком</w:t>
      </w:r>
      <w:r>
        <w:rPr>
          <w:sz w:val="28"/>
          <w:szCs w:val="28"/>
        </w:rPr>
        <w:t xml:space="preserve">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w:t>
      </w:r>
      <w:r>
        <w:rPr>
          <w:sz w:val="28"/>
          <w:szCs w:val="28"/>
        </w:rPr>
        <w:t>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470AE4" w:rsidRDefault="003B5AC4">
      <w:pPr>
        <w:numPr>
          <w:ilvl w:val="0"/>
          <w:numId w:val="3"/>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w:t>
      </w:r>
      <w:r>
        <w:rPr>
          <w:sz w:val="28"/>
          <w:szCs w:val="28"/>
        </w:rPr>
        <w:t>ка:</w:t>
      </w:r>
    </w:p>
    <w:p w:rsidR="00470AE4" w:rsidRDefault="003B5AC4">
      <w:pPr>
        <w:ind w:firstLine="397"/>
        <w:jc w:val="both"/>
        <w:rPr>
          <w:color w:val="000000"/>
          <w:sz w:val="28"/>
          <w:szCs w:val="28"/>
        </w:rPr>
      </w:pPr>
      <w:r>
        <w:rPr>
          <w:color w:val="000000"/>
          <w:sz w:val="28"/>
          <w:szCs w:val="28"/>
        </w:rPr>
        <w:t>1) после истечения срока действия обеспечения Заявки;</w:t>
      </w:r>
    </w:p>
    <w:p w:rsidR="00470AE4" w:rsidRDefault="003B5AC4">
      <w:pPr>
        <w:ind w:firstLine="397"/>
        <w:jc w:val="both"/>
        <w:rPr>
          <w:color w:val="000000"/>
          <w:sz w:val="28"/>
          <w:szCs w:val="28"/>
        </w:rPr>
      </w:pPr>
      <w:r>
        <w:rPr>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470AE4" w:rsidRDefault="003B5AC4">
      <w:pPr>
        <w:ind w:firstLine="397"/>
        <w:jc w:val="both"/>
        <w:rPr>
          <w:color w:val="000000"/>
          <w:sz w:val="28"/>
          <w:szCs w:val="28"/>
        </w:rPr>
      </w:pPr>
      <w:r>
        <w:rPr>
          <w:color w:val="000000"/>
          <w:sz w:val="28"/>
          <w:szCs w:val="28"/>
        </w:rPr>
        <w:t>3) после отзыва претендентом Заявки до окончания срока</w:t>
      </w:r>
      <w:r>
        <w:rPr>
          <w:color w:val="000000"/>
          <w:sz w:val="28"/>
          <w:szCs w:val="28"/>
        </w:rPr>
        <w:t xml:space="preserve"> подачи Заявок (с момента окончания срока подачи Заявок, указанного в пункте 7 Информационной карты);</w:t>
      </w:r>
    </w:p>
    <w:p w:rsidR="00470AE4" w:rsidRDefault="003B5AC4">
      <w:pPr>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470AE4" w:rsidRDefault="003B5AC4">
      <w:pPr>
        <w:ind w:firstLine="397"/>
        <w:jc w:val="both"/>
        <w:rPr>
          <w:color w:val="000000"/>
          <w:sz w:val="28"/>
          <w:szCs w:val="28"/>
        </w:rPr>
      </w:pPr>
      <w:r>
        <w:rPr>
          <w:color w:val="000000"/>
          <w:sz w:val="28"/>
          <w:szCs w:val="28"/>
        </w:rPr>
        <w:t>5) претенденту, который не был допущен до уча</w:t>
      </w:r>
      <w:r>
        <w:rPr>
          <w:color w:val="000000"/>
          <w:sz w:val="28"/>
          <w:szCs w:val="28"/>
        </w:rPr>
        <w:t>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470AE4" w:rsidRDefault="003B5AC4">
      <w:pPr>
        <w:ind w:firstLine="397"/>
        <w:jc w:val="both"/>
        <w:rPr>
          <w:color w:val="000000"/>
          <w:sz w:val="28"/>
          <w:szCs w:val="28"/>
        </w:rPr>
      </w:pPr>
      <w:r>
        <w:rPr>
          <w:color w:val="000000"/>
          <w:sz w:val="28"/>
          <w:szCs w:val="28"/>
        </w:rPr>
        <w:t>6) после получения Заявки на участие в Открытом конкурсе по окончании срока подачи Заявок - участнику, который п</w:t>
      </w:r>
      <w:r>
        <w:rPr>
          <w:color w:val="000000"/>
          <w:sz w:val="28"/>
          <w:szCs w:val="28"/>
        </w:rPr>
        <w:t>одал эту Заявку;</w:t>
      </w:r>
    </w:p>
    <w:p w:rsidR="00470AE4" w:rsidRDefault="003B5AC4">
      <w:pPr>
        <w:ind w:firstLine="397"/>
        <w:jc w:val="both"/>
        <w:rPr>
          <w:color w:val="000000"/>
          <w:sz w:val="28"/>
          <w:szCs w:val="28"/>
        </w:rPr>
      </w:pPr>
      <w:r>
        <w:rPr>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w:t>
      </w:r>
      <w:r>
        <w:rPr>
          <w:color w:val="000000"/>
          <w:sz w:val="28"/>
          <w:szCs w:val="28"/>
        </w:rPr>
        <w:lastRenderedPageBreak/>
        <w:t>стали победителями Открытого конк</w:t>
      </w:r>
      <w:r>
        <w:rPr>
          <w:color w:val="000000"/>
          <w:sz w:val="28"/>
          <w:szCs w:val="28"/>
        </w:rPr>
        <w:t>урса, за исключением участника, Заявке которого присвоен второй порядковый номер (далее – Участник со вторым порядковым номером);</w:t>
      </w:r>
    </w:p>
    <w:p w:rsidR="00470AE4" w:rsidRDefault="003B5AC4">
      <w:pPr>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 а</w:t>
      </w:r>
      <w:r>
        <w:rPr>
          <w:color w:val="000000"/>
          <w:sz w:val="28"/>
          <w:szCs w:val="28"/>
        </w:rPr>
        <w:t xml:space="preserve"> также Участнику со вторым порядковым номером.</w:t>
      </w:r>
    </w:p>
    <w:p w:rsidR="00470AE4" w:rsidRDefault="003B5AC4">
      <w:pPr>
        <w:numPr>
          <w:ilvl w:val="0"/>
          <w:numId w:val="3"/>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w:t>
      </w:r>
      <w:r>
        <w:rPr>
          <w:sz w:val="28"/>
          <w:szCs w:val="28"/>
        </w:rPr>
        <w:t>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470AE4" w:rsidRDefault="00470AE4">
      <w:pPr>
        <w:ind w:firstLine="397"/>
        <w:jc w:val="both"/>
        <w:rPr>
          <w:b/>
        </w:rPr>
      </w:pPr>
    </w:p>
    <w:p w:rsidR="00470AE4" w:rsidRDefault="003B5AC4">
      <w:pPr>
        <w:pStyle w:val="2"/>
        <w:keepNext w:val="0"/>
        <w:widowControl w:val="0"/>
        <w:numPr>
          <w:ilvl w:val="1"/>
          <w:numId w:val="13"/>
        </w:numPr>
        <w:spacing w:before="0" w:after="0"/>
        <w:ind w:left="0" w:firstLine="720"/>
        <w:jc w:val="both"/>
        <w:rPr>
          <w:i w:val="0"/>
        </w:rPr>
      </w:pPr>
      <w:r>
        <w:rPr>
          <w:i w:val="0"/>
        </w:rPr>
        <w:t>Финансово-коммерческое предложение</w:t>
      </w:r>
    </w:p>
    <w:p w:rsidR="00470AE4" w:rsidRDefault="003B5AC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70AE4" w:rsidRDefault="003B5AC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предложение должно содержать все условия, предусмотренные настоящей документацией о закупке и позволяющие о</w:t>
      </w:r>
      <w:r>
        <w:rPr>
          <w:color w:val="000000"/>
          <w:sz w:val="28"/>
          <w:szCs w:val="28"/>
        </w:rPr>
        <w:t>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70AE4" w:rsidRDefault="003B5AC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 xml:space="preserve">Финансово-коммерческое предложение должно содержать сроки поставки товаров, выполнения </w:t>
      </w:r>
      <w:r>
        <w:rPr>
          <w:color w:val="000000"/>
          <w:sz w:val="28"/>
          <w:szCs w:val="28"/>
        </w:rPr>
        <w:t>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w:t>
      </w:r>
      <w:r>
        <w:rPr>
          <w:color w:val="000000"/>
          <w:sz w:val="28"/>
          <w:szCs w:val="28"/>
        </w:rPr>
        <w:t>формационной карте, проекте договора (приложение № 5 к настоящей документации о закупке)).</w:t>
      </w:r>
    </w:p>
    <w:p w:rsidR="00470AE4" w:rsidRDefault="003B5AC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w:t>
      </w:r>
      <w:r>
        <w:rPr>
          <w:color w:val="000000"/>
          <w:sz w:val="28"/>
          <w:szCs w:val="28"/>
        </w:rPr>
        <w:t>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w:t>
      </w:r>
      <w:r>
        <w:rPr>
          <w:color w:val="000000"/>
          <w:sz w:val="28"/>
          <w:szCs w:val="28"/>
        </w:rPr>
        <w:t xml:space="preserve"> начальную (максимальную) цену товаров, работ, услуг, определенную Заказчиком в настоящей документации о закупке.</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w:t>
      </w:r>
      <w:r>
        <w:rPr>
          <w:color w:val="000000"/>
          <w:sz w:val="28"/>
          <w:szCs w:val="28"/>
        </w:rPr>
        <w:t>ериалов, представленных в Техническом задании. Расчет оформляется в виде приложения к финансово-коммерческому предложению.</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lastRenderedPageBreak/>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70AE4" w:rsidRDefault="00470AE4">
      <w:pPr>
        <w:pBdr>
          <w:top w:val="nil"/>
          <w:left w:val="nil"/>
          <w:bottom w:val="nil"/>
          <w:right w:val="nil"/>
          <w:between w:val="nil"/>
        </w:pBdr>
        <w:ind w:firstLine="709"/>
        <w:jc w:val="both"/>
        <w:rPr>
          <w:color w:val="000000"/>
          <w:sz w:val="28"/>
          <w:szCs w:val="28"/>
        </w:rPr>
      </w:pPr>
    </w:p>
    <w:p w:rsidR="00470AE4" w:rsidRDefault="003B5AC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 xml:space="preserve">Срок поставки товаров, выполнения работ, оказания услуг определяется согласно выбранной </w:t>
      </w:r>
      <w:r>
        <w:rPr>
          <w:color w:val="000000"/>
          <w:sz w:val="28"/>
          <w:szCs w:val="28"/>
        </w:rPr>
        <w:t xml:space="preserve">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w:t>
      </w:r>
      <w:r>
        <w:rPr>
          <w:color w:val="000000"/>
          <w:sz w:val="28"/>
          <w:szCs w:val="28"/>
        </w:rPr>
        <w:t>ском задании и/или Информационной карте.</w:t>
      </w:r>
    </w:p>
    <w:p w:rsidR="00470AE4" w:rsidRDefault="003B5AC4">
      <w:pPr>
        <w:numPr>
          <w:ilvl w:val="2"/>
          <w:numId w:val="18"/>
        </w:numPr>
        <w:pBdr>
          <w:top w:val="nil"/>
          <w:left w:val="nil"/>
          <w:bottom w:val="nil"/>
          <w:right w:val="nil"/>
          <w:between w:val="nil"/>
        </w:pBdr>
        <w:ind w:left="0" w:firstLine="709"/>
        <w:jc w:val="both"/>
        <w:rPr>
          <w:color w:val="000000"/>
          <w:sz w:val="28"/>
          <w:szCs w:val="28"/>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w:t>
      </w:r>
      <w:r>
        <w:rPr>
          <w:color w:val="000000"/>
          <w:sz w:val="28"/>
          <w:szCs w:val="28"/>
        </w:rPr>
        <w:t>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w:t>
      </w:r>
      <w:r>
        <w:rPr>
          <w:color w:val="000000"/>
          <w:sz w:val="28"/>
          <w:szCs w:val="28"/>
        </w:rPr>
        <w:t>тся по форме приложения № 6 к настоящей документации о закупке.</w:t>
      </w:r>
    </w:p>
    <w:p w:rsidR="00470AE4" w:rsidRDefault="00470AE4">
      <w:pPr>
        <w:pBdr>
          <w:top w:val="nil"/>
          <w:left w:val="nil"/>
          <w:bottom w:val="nil"/>
          <w:right w:val="nil"/>
          <w:between w:val="nil"/>
        </w:pBdr>
        <w:ind w:firstLine="709"/>
        <w:jc w:val="both"/>
        <w:rPr>
          <w:color w:val="000000"/>
          <w:sz w:val="28"/>
          <w:szCs w:val="28"/>
        </w:rPr>
      </w:pPr>
    </w:p>
    <w:p w:rsidR="00470AE4" w:rsidRDefault="00470AE4">
      <w:pPr>
        <w:pBdr>
          <w:top w:val="nil"/>
          <w:left w:val="nil"/>
          <w:bottom w:val="nil"/>
          <w:right w:val="nil"/>
          <w:between w:val="nil"/>
        </w:pBdr>
        <w:ind w:firstLine="709"/>
        <w:jc w:val="both"/>
        <w:rPr>
          <w:b/>
          <w:color w:val="000000"/>
          <w:sz w:val="26"/>
          <w:szCs w:val="26"/>
        </w:rPr>
      </w:pPr>
    </w:p>
    <w:p w:rsidR="00470AE4" w:rsidRDefault="003B5AC4">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470AE4" w:rsidRDefault="003B5AC4">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w:t>
      </w:r>
      <w:r>
        <w:rPr>
          <w:sz w:val="28"/>
          <w:szCs w:val="28"/>
        </w:rPr>
        <w:t>ии победител</w:t>
      </w:r>
      <w:proofErr w:type="gramStart"/>
      <w:r>
        <w:rPr>
          <w:sz w:val="28"/>
          <w:szCs w:val="28"/>
        </w:rPr>
        <w:t>я(</w:t>
      </w:r>
      <w:proofErr w:type="gramEnd"/>
      <w:r>
        <w:rPr>
          <w:sz w:val="28"/>
          <w:szCs w:val="28"/>
        </w:rPr>
        <w:t>-ей).</w:t>
      </w:r>
    </w:p>
    <w:p w:rsidR="00470AE4" w:rsidRDefault="003B5AC4">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w:t>
      </w:r>
      <w:r>
        <w:rPr>
          <w:sz w:val="28"/>
          <w:szCs w:val="28"/>
        </w:rPr>
        <w:t>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470AE4" w:rsidRDefault="003B5AC4">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w:t>
      </w:r>
      <w:r>
        <w:rPr>
          <w:color w:val="000000"/>
          <w:sz w:val="28"/>
          <w:szCs w:val="28"/>
        </w:rPr>
        <w:t>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w:t>
      </w:r>
      <w:r>
        <w:rPr>
          <w:color w:val="000000"/>
          <w:sz w:val="28"/>
          <w:szCs w:val="28"/>
        </w:rPr>
        <w:t>остью соответствовать каждому из установленных настоящей документацией о закупке требований.</w:t>
      </w:r>
    </w:p>
    <w:p w:rsidR="00470AE4" w:rsidRDefault="003B5AC4">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w:t>
      </w:r>
      <w:r>
        <w:rPr>
          <w:sz w:val="28"/>
          <w:szCs w:val="28"/>
        </w:rPr>
        <w:lastRenderedPageBreak/>
        <w:t>победителя(-ей) в соответствии с кри</w:t>
      </w:r>
      <w:r>
        <w:rPr>
          <w:sz w:val="28"/>
          <w:szCs w:val="28"/>
        </w:rPr>
        <w:t xml:space="preserve">териями (подкритериями) и их значением (вес), указанными в пункте 19 Информационной </w:t>
      </w:r>
      <w:proofErr w:type="spellStart"/>
      <w:r>
        <w:rPr>
          <w:sz w:val="28"/>
          <w:szCs w:val="28"/>
        </w:rPr>
        <w:t>карты</w:t>
      </w:r>
      <w:proofErr w:type="gramStart"/>
      <w:r>
        <w:rPr>
          <w:sz w:val="28"/>
          <w:szCs w:val="28"/>
        </w:rPr>
        <w:t>.К</w:t>
      </w:r>
      <w:proofErr w:type="gramEnd"/>
      <w:r>
        <w:rPr>
          <w:sz w:val="28"/>
          <w:szCs w:val="28"/>
        </w:rPr>
        <w:t>ритерии</w:t>
      </w:r>
      <w:proofErr w:type="spellEnd"/>
      <w:r>
        <w:rPr>
          <w:sz w:val="28"/>
          <w:szCs w:val="28"/>
        </w:rPr>
        <w:t xml:space="preserve"> и порядок оценки и сопоставления Заявок на участие в Открытом конкурсе применяются в равной степени ко всем Заявкам участников закупки.</w:t>
      </w:r>
    </w:p>
    <w:p w:rsidR="00470AE4" w:rsidRDefault="003B5AC4">
      <w:pPr>
        <w:numPr>
          <w:ilvl w:val="0"/>
          <w:numId w:val="14"/>
        </w:numPr>
        <w:ind w:left="0" w:firstLine="709"/>
        <w:jc w:val="both"/>
        <w:rPr>
          <w:sz w:val="28"/>
          <w:szCs w:val="28"/>
        </w:rPr>
      </w:pPr>
      <w:r>
        <w:rPr>
          <w:sz w:val="28"/>
          <w:szCs w:val="28"/>
        </w:rPr>
        <w:t xml:space="preserve"> Претендент может быт</w:t>
      </w:r>
      <w:r>
        <w:rPr>
          <w:sz w:val="28"/>
          <w:szCs w:val="28"/>
        </w:rPr>
        <w:t>ь не допущен к участию в Открытом конкурсе, а также его Заявка может быть отклонена, в случае:</w:t>
      </w:r>
    </w:p>
    <w:p w:rsidR="00470AE4" w:rsidRDefault="003B5AC4">
      <w:pPr>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w:t>
      </w:r>
      <w:r>
        <w:rPr>
          <w:sz w:val="28"/>
          <w:szCs w:val="28"/>
        </w:rPr>
        <w:t>е соответствующих действительности сведений о претенденте или о товарах, работах, услугах, являющихся предметом Открытого конкурса;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w:t>
      </w:r>
      <w:r>
        <w:rPr>
          <w:color w:val="000000"/>
          <w:sz w:val="28"/>
          <w:szCs w:val="28"/>
        </w:rPr>
        <w:t xml:space="preserve"> документов, подтверждающих соответствие этим требованиям;</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 Заявка не соответствует </w:t>
      </w:r>
      <w:r>
        <w:rPr>
          <w:color w:val="000000"/>
          <w:sz w:val="28"/>
          <w:szCs w:val="28"/>
        </w:rPr>
        <w:t>положениям Технического задания;</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w:t>
      </w:r>
      <w:r>
        <w:rPr>
          <w:color w:val="000000"/>
          <w:sz w:val="28"/>
          <w:szCs w:val="28"/>
        </w:rPr>
        <w:t xml:space="preserve"> на стороне которого выступает лицо, подавшее Заявку на участие в этой же закупке самостоятельно либо на стороне другого претендента;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w:t>
      </w:r>
      <w:r>
        <w:rPr>
          <w:color w:val="000000"/>
          <w:sz w:val="28"/>
          <w:szCs w:val="28"/>
        </w:rPr>
        <w:t>ные расценки договора (если такая цена/расценки установлены), указанные в настоящей документации о закупке;</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470AE4" w:rsidRDefault="003B5AC4">
      <w:pPr>
        <w:ind w:firstLine="709"/>
        <w:jc w:val="both"/>
        <w:rPr>
          <w:sz w:val="28"/>
          <w:szCs w:val="28"/>
        </w:rPr>
      </w:pPr>
      <w:r>
        <w:rPr>
          <w:sz w:val="28"/>
          <w:szCs w:val="28"/>
        </w:rPr>
        <w:t xml:space="preserve">6) невнесения обеспечения Заявки </w:t>
      </w:r>
      <w:r>
        <w:rPr>
          <w:sz w:val="28"/>
          <w:szCs w:val="28"/>
        </w:rPr>
        <w:t xml:space="preserve">(если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470AE4" w:rsidRDefault="003B5AC4">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w:t>
      </w:r>
      <w:r>
        <w:rPr>
          <w:sz w:val="28"/>
          <w:szCs w:val="28"/>
        </w:rPr>
        <w:t>иц, выступающих на стороне претендента).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470AE4" w:rsidRDefault="003B5AC4">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w:t>
      </w:r>
      <w:r>
        <w:rPr>
          <w:sz w:val="28"/>
          <w:szCs w:val="28"/>
        </w:rPr>
        <w:t xml:space="preserve">ой участника, не соответствуют требованиям, изложенным в настоящей </w:t>
      </w:r>
      <w:r>
        <w:rPr>
          <w:sz w:val="28"/>
          <w:szCs w:val="28"/>
        </w:rPr>
        <w:lastRenderedPageBreak/>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470AE4" w:rsidRDefault="003B5AC4">
      <w:pPr>
        <w:numPr>
          <w:ilvl w:val="0"/>
          <w:numId w:val="14"/>
        </w:numPr>
        <w:ind w:left="0" w:firstLine="709"/>
        <w:jc w:val="both"/>
        <w:rPr>
          <w:sz w:val="28"/>
          <w:szCs w:val="28"/>
        </w:rPr>
      </w:pPr>
      <w:r>
        <w:rPr>
          <w:color w:val="000000"/>
          <w:sz w:val="28"/>
          <w:szCs w:val="28"/>
        </w:rPr>
        <w:t>Организатор вправе не рассматривать эле</w:t>
      </w:r>
      <w:r>
        <w:rPr>
          <w:color w:val="000000"/>
          <w:sz w:val="28"/>
          <w:szCs w:val="28"/>
        </w:rPr>
        <w:t>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470AE4" w:rsidRDefault="003B5AC4">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1">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w:t>
      </w:r>
      <w:proofErr w:type="spellStart"/>
      <w:r>
        <w:rPr>
          <w:sz w:val="28"/>
          <w:szCs w:val="28"/>
        </w:rPr>
        <w:t>Заявке</w:t>
      </w:r>
      <w:proofErr w:type="gramStart"/>
      <w:r>
        <w:rPr>
          <w:sz w:val="28"/>
          <w:szCs w:val="28"/>
        </w:rPr>
        <w:t>.У</w:t>
      </w:r>
      <w:proofErr w:type="gramEnd"/>
      <w:r>
        <w:rPr>
          <w:sz w:val="28"/>
          <w:szCs w:val="28"/>
        </w:rPr>
        <w:t>станавливается</w:t>
      </w:r>
      <w:proofErr w:type="spellEnd"/>
      <w:r>
        <w:rPr>
          <w:sz w:val="28"/>
          <w:szCs w:val="28"/>
        </w:rPr>
        <w:t xml:space="preserve"> балльный рейтинг, а по количеству полученных баллов присваивается порядковы</w:t>
      </w:r>
      <w:r>
        <w:rPr>
          <w:sz w:val="28"/>
          <w:szCs w:val="28"/>
        </w:rPr>
        <w:t>й номер.</w:t>
      </w:r>
    </w:p>
    <w:p w:rsidR="00470AE4" w:rsidRDefault="003B5AC4">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470AE4" w:rsidRDefault="003B5AC4">
      <w:pPr>
        <w:numPr>
          <w:ilvl w:val="0"/>
          <w:numId w:val="14"/>
        </w:numPr>
        <w:ind w:left="0" w:firstLine="709"/>
        <w:jc w:val="both"/>
        <w:rPr>
          <w:sz w:val="28"/>
          <w:szCs w:val="28"/>
        </w:rPr>
      </w:pPr>
      <w:r>
        <w:rPr>
          <w:sz w:val="28"/>
          <w:szCs w:val="28"/>
        </w:rPr>
        <w:t xml:space="preserve">Каждой Заявке </w:t>
      </w:r>
      <w:r>
        <w:rPr>
          <w:sz w:val="28"/>
          <w:szCs w:val="28"/>
        </w:rPr>
        <w:t>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w:t>
      </w:r>
      <w:r>
        <w:rPr>
          <w:sz w:val="28"/>
          <w:szCs w:val="28"/>
        </w:rPr>
        <w:t xml:space="preserve">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70AE4" w:rsidRDefault="003B5AC4">
      <w:pPr>
        <w:numPr>
          <w:ilvl w:val="0"/>
          <w:numId w:val="14"/>
        </w:numPr>
        <w:ind w:left="0" w:firstLine="709"/>
        <w:jc w:val="both"/>
        <w:rPr>
          <w:sz w:val="28"/>
          <w:szCs w:val="28"/>
        </w:rPr>
      </w:pPr>
      <w:r>
        <w:rPr>
          <w:sz w:val="28"/>
          <w:szCs w:val="28"/>
        </w:rPr>
        <w:t>Претенденты или их представители не вправе</w:t>
      </w:r>
      <w:r>
        <w:rPr>
          <w:sz w:val="28"/>
          <w:szCs w:val="28"/>
        </w:rPr>
        <w:t xml:space="preserve"> участвовать в рассмотрении, оценке и сопоставлении Заявок. Информация о ходе рассмотрения Заявок не подлежит разглашению.</w:t>
      </w:r>
    </w:p>
    <w:p w:rsidR="00470AE4" w:rsidRDefault="003B5AC4">
      <w:pPr>
        <w:numPr>
          <w:ilvl w:val="0"/>
          <w:numId w:val="14"/>
        </w:numPr>
        <w:ind w:left="0" w:firstLine="709"/>
        <w:jc w:val="both"/>
        <w:rPr>
          <w:sz w:val="28"/>
          <w:szCs w:val="28"/>
        </w:rPr>
      </w:pPr>
      <w:r>
        <w:rPr>
          <w:sz w:val="28"/>
          <w:szCs w:val="28"/>
        </w:rPr>
        <w:t xml:space="preserve">Если в Заявке имеются расхождения между обозначением сумм цифрами и прописью, то к рассмотрению принимается сумма, указанная </w:t>
      </w:r>
      <w:proofErr w:type="spellStart"/>
      <w:r>
        <w:rPr>
          <w:sz w:val="28"/>
          <w:szCs w:val="28"/>
        </w:rPr>
        <w:t>прописью</w:t>
      </w:r>
      <w:proofErr w:type="gramStart"/>
      <w:r>
        <w:rPr>
          <w:sz w:val="28"/>
          <w:szCs w:val="28"/>
        </w:rPr>
        <w:t>.Е</w:t>
      </w:r>
      <w:proofErr w:type="gramEnd"/>
      <w:r>
        <w:rPr>
          <w:sz w:val="28"/>
          <w:szCs w:val="28"/>
        </w:rPr>
        <w:t>сли</w:t>
      </w:r>
      <w:proofErr w:type="spellEnd"/>
      <w:r>
        <w:rPr>
          <w:sz w:val="28"/>
          <w:szCs w:val="28"/>
        </w:rPr>
        <w:t xml:space="preserve">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w:t>
      </w:r>
      <w:r>
        <w:rPr>
          <w:sz w:val="28"/>
          <w:szCs w:val="28"/>
        </w:rPr>
        <w:t>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w:t>
      </w:r>
      <w:r>
        <w:rPr>
          <w:sz w:val="28"/>
          <w:szCs w:val="28"/>
        </w:rPr>
        <w:t>огут не приниматься во внимание.</w:t>
      </w:r>
    </w:p>
    <w:p w:rsidR="00470AE4" w:rsidRDefault="003B5AC4">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w:t>
      </w:r>
      <w:r>
        <w:rPr>
          <w:sz w:val="28"/>
          <w:szCs w:val="28"/>
        </w:rPr>
        <w:t xml:space="preserve">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470AE4" w:rsidRDefault="003B5AC4">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w:t>
      </w:r>
      <w:r>
        <w:rPr>
          <w:sz w:val="28"/>
          <w:szCs w:val="28"/>
        </w:rPr>
        <w:t>сех претендентов, подавших Заявки, Открытый конкурс признается несостоявшимся.</w:t>
      </w:r>
    </w:p>
    <w:p w:rsidR="00470AE4" w:rsidRDefault="003B5AC4">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w:t>
      </w:r>
      <w:r>
        <w:rPr>
          <w:sz w:val="28"/>
          <w:szCs w:val="28"/>
        </w:rPr>
        <w:t>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w:t>
      </w:r>
      <w:r>
        <w:rPr>
          <w:sz w:val="28"/>
          <w:szCs w:val="28"/>
        </w:rPr>
        <w:t>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w:t>
      </w:r>
      <w:r>
        <w:rPr>
          <w:sz w:val="28"/>
          <w:szCs w:val="28"/>
        </w:rPr>
        <w:t>ношению ко всем участникам, подавшим Заявки на участие в Открытом конкурсе, в равной степени.</w:t>
      </w:r>
    </w:p>
    <w:p w:rsidR="00470AE4" w:rsidRDefault="003B5AC4">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w:t>
      </w:r>
      <w:r>
        <w:rPr>
          <w:sz w:val="28"/>
          <w:szCs w:val="28"/>
        </w:rPr>
        <w:t>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w:t>
      </w:r>
      <w:r>
        <w:rPr>
          <w:sz w:val="28"/>
          <w:szCs w:val="28"/>
        </w:rPr>
        <w:t>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470AE4" w:rsidRDefault="003B5AC4">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470AE4" w:rsidRDefault="003B5AC4">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даты заседания</w:t>
      </w:r>
      <w:r>
        <w:rPr>
          <w:color w:val="000000"/>
          <w:sz w:val="28"/>
          <w:szCs w:val="28"/>
        </w:rPr>
        <w:t xml:space="preserve"> и подписания протокола;</w:t>
      </w:r>
    </w:p>
    <w:p w:rsidR="00470AE4" w:rsidRDefault="003B5AC4">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470AE4" w:rsidRDefault="003B5AC4">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Открытом конкурсе с указанием Заявок на участие в закупке</w:t>
      </w:r>
      <w:proofErr w:type="gramEnd"/>
      <w:r>
        <w:rPr>
          <w:color w:val="000000"/>
          <w:sz w:val="28"/>
          <w:szCs w:val="28"/>
        </w:rPr>
        <w:t>, кото</w:t>
      </w:r>
      <w:r>
        <w:rPr>
          <w:color w:val="000000"/>
          <w:sz w:val="28"/>
          <w:szCs w:val="28"/>
        </w:rPr>
        <w:t>рые отклонены, оснований отклонения каждой такой Заявки и положений документации о закупке, которым не соответствует такая Заявка;</w:t>
      </w:r>
    </w:p>
    <w:p w:rsidR="00470AE4" w:rsidRDefault="003B5AC4">
      <w:pPr>
        <w:numPr>
          <w:ilvl w:val="0"/>
          <w:numId w:val="7"/>
        </w:numPr>
        <w:pBdr>
          <w:top w:val="nil"/>
          <w:left w:val="nil"/>
          <w:bottom w:val="nil"/>
          <w:right w:val="nil"/>
          <w:between w:val="nil"/>
        </w:pBdr>
        <w:ind w:left="0" w:firstLine="720"/>
        <w:jc w:val="both"/>
        <w:rPr>
          <w:color w:val="000000"/>
          <w:sz w:val="28"/>
          <w:szCs w:val="28"/>
        </w:rPr>
      </w:pPr>
      <w:proofErr w:type="gramStart"/>
      <w:r>
        <w:rPr>
          <w:color w:val="000000"/>
          <w:sz w:val="28"/>
          <w:szCs w:val="28"/>
        </w:rPr>
        <w:t xml:space="preserve">результаты оценки и сопоставления Заявок участников с указанием решения о соответствии таких Заявок требованиям документации </w:t>
      </w:r>
      <w:r>
        <w:rPr>
          <w:color w:val="000000"/>
          <w:sz w:val="28"/>
          <w:szCs w:val="28"/>
        </w:rPr>
        <w:t>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470AE4" w:rsidRDefault="003B5AC4">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lastRenderedPageBreak/>
        <w:t xml:space="preserve">принятое Организатором решение с </w:t>
      </w:r>
      <w:r>
        <w:rPr>
          <w:color w:val="000000"/>
          <w:sz w:val="28"/>
          <w:szCs w:val="28"/>
        </w:rPr>
        <w:t>причинами, по которым Открытый конкурс признан несостоявшимся, в случае его признания таковым;</w:t>
      </w:r>
    </w:p>
    <w:p w:rsidR="00470AE4" w:rsidRDefault="003B5AC4">
      <w:pPr>
        <w:numPr>
          <w:ilvl w:val="0"/>
          <w:numId w:val="7"/>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470AE4" w:rsidRDefault="003B5AC4">
      <w:pPr>
        <w:numPr>
          <w:ilvl w:val="0"/>
          <w:numId w:val="14"/>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w:t>
      </w:r>
      <w:r>
        <w:rPr>
          <w:color w:val="000000"/>
          <w:sz w:val="28"/>
          <w:szCs w:val="28"/>
        </w:rPr>
        <w:t xml:space="preserve">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470AE4" w:rsidRDefault="00470AE4">
      <w:pPr>
        <w:pBdr>
          <w:top w:val="nil"/>
          <w:left w:val="nil"/>
          <w:bottom w:val="nil"/>
          <w:right w:val="nil"/>
          <w:between w:val="nil"/>
        </w:pBdr>
        <w:ind w:left="709"/>
        <w:jc w:val="both"/>
        <w:rPr>
          <w:color w:val="000000"/>
          <w:sz w:val="28"/>
          <w:szCs w:val="28"/>
        </w:rPr>
      </w:pPr>
    </w:p>
    <w:p w:rsidR="00470AE4" w:rsidRDefault="003B5AC4">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Открытого конкурса</w:t>
      </w:r>
    </w:p>
    <w:p w:rsidR="00470AE4" w:rsidRDefault="003B5AC4">
      <w:pPr>
        <w:numPr>
          <w:ilvl w:val="0"/>
          <w:numId w:val="2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w:t>
      </w:r>
      <w:r>
        <w:rPr>
          <w:sz w:val="28"/>
          <w:szCs w:val="28"/>
        </w:rPr>
        <w:t>урса.</w:t>
      </w:r>
    </w:p>
    <w:p w:rsidR="00470AE4" w:rsidRDefault="003B5AC4">
      <w:pPr>
        <w:numPr>
          <w:ilvl w:val="0"/>
          <w:numId w:val="2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470AE4" w:rsidRDefault="003B5AC4">
      <w:pPr>
        <w:numPr>
          <w:ilvl w:val="0"/>
          <w:numId w:val="2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470AE4" w:rsidRDefault="003B5AC4">
      <w:pPr>
        <w:numPr>
          <w:ilvl w:val="0"/>
          <w:numId w:val="2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w:t>
      </w:r>
      <w:r>
        <w:rPr>
          <w:sz w:val="28"/>
          <w:szCs w:val="28"/>
        </w:rPr>
        <w:t>клонении всех Заявок или об отказе от проведения закупки.</w:t>
      </w:r>
    </w:p>
    <w:p w:rsidR="00470AE4" w:rsidRDefault="003B5AC4">
      <w:pPr>
        <w:numPr>
          <w:ilvl w:val="0"/>
          <w:numId w:val="2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470AE4" w:rsidRDefault="003B5AC4">
      <w:pPr>
        <w:numPr>
          <w:ilvl w:val="0"/>
          <w:numId w:val="22"/>
        </w:numPr>
        <w:ind w:left="0" w:firstLine="709"/>
        <w:jc w:val="both"/>
        <w:rPr>
          <w:sz w:val="28"/>
          <w:szCs w:val="28"/>
        </w:rPr>
      </w:pPr>
      <w:r>
        <w:rPr>
          <w:sz w:val="28"/>
          <w:szCs w:val="28"/>
        </w:rPr>
        <w:t>При заключении договора с неско</w:t>
      </w:r>
      <w:r>
        <w:rPr>
          <w:sz w:val="28"/>
          <w:szCs w:val="28"/>
        </w:rPr>
        <w:t>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w:t>
      </w:r>
      <w:r>
        <w:rPr>
          <w:sz w:val="28"/>
          <w:szCs w:val="28"/>
        </w:rPr>
        <w:t>, выполнения работ, оказания услуг.</w:t>
      </w:r>
    </w:p>
    <w:p w:rsidR="00470AE4" w:rsidRDefault="003B5AC4">
      <w:pPr>
        <w:numPr>
          <w:ilvl w:val="0"/>
          <w:numId w:val="22"/>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w:t>
      </w:r>
      <w:r>
        <w:rPr>
          <w:color w:val="000000"/>
          <w:sz w:val="28"/>
          <w:szCs w:val="28"/>
        </w:rPr>
        <w:t xml:space="preserve"> переторжки Конкурсная комиссия вправе изменить критерии и порядок оценки Заявок участников.</w:t>
      </w:r>
    </w:p>
    <w:p w:rsidR="00470AE4" w:rsidRDefault="003B5AC4">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w:t>
      </w:r>
      <w:r>
        <w:rPr>
          <w:sz w:val="28"/>
          <w:szCs w:val="28"/>
        </w:rPr>
        <w:t>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w:t>
      </w:r>
      <w:r>
        <w:rPr>
          <w:sz w:val="28"/>
          <w:szCs w:val="28"/>
        </w:rPr>
        <w:t xml:space="preserve">дения, сроки и порядок подачи предложений участников, </w:t>
      </w:r>
      <w:r>
        <w:rPr>
          <w:sz w:val="28"/>
          <w:szCs w:val="28"/>
        </w:rPr>
        <w:lastRenderedPageBreak/>
        <w:t>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470AE4" w:rsidRDefault="003B5AC4">
      <w:pPr>
        <w:ind w:firstLine="709"/>
        <w:jc w:val="both"/>
        <w:rPr>
          <w:sz w:val="28"/>
          <w:szCs w:val="28"/>
        </w:rPr>
      </w:pPr>
      <w:r>
        <w:rPr>
          <w:sz w:val="28"/>
          <w:szCs w:val="28"/>
        </w:rPr>
        <w:t>Участник впр</w:t>
      </w:r>
      <w:r>
        <w:rPr>
          <w:sz w:val="28"/>
          <w:szCs w:val="28"/>
        </w:rPr>
        <w:t>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w:t>
      </w:r>
      <w:r>
        <w:rPr>
          <w:sz w:val="28"/>
          <w:szCs w:val="28"/>
        </w:rPr>
        <w:t>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w:t>
      </w:r>
      <w:r>
        <w:rPr>
          <w:sz w:val="28"/>
          <w:szCs w:val="28"/>
        </w:rPr>
        <w:t>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470AE4" w:rsidRDefault="003B5AC4">
      <w:pPr>
        <w:ind w:firstLine="709"/>
        <w:jc w:val="both"/>
        <w:rPr>
          <w:sz w:val="28"/>
          <w:szCs w:val="28"/>
        </w:rPr>
      </w:pPr>
      <w:r>
        <w:rPr>
          <w:sz w:val="28"/>
          <w:szCs w:val="28"/>
        </w:rPr>
        <w:t>После проведения переторжки победитель определяется в по</w:t>
      </w:r>
      <w:r>
        <w:rPr>
          <w:sz w:val="28"/>
          <w:szCs w:val="28"/>
        </w:rPr>
        <w:t>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470AE4" w:rsidRDefault="003B5AC4">
      <w:pPr>
        <w:numPr>
          <w:ilvl w:val="0"/>
          <w:numId w:val="22"/>
        </w:numPr>
        <w:ind w:left="0" w:firstLine="709"/>
        <w:jc w:val="both"/>
        <w:rPr>
          <w:sz w:val="28"/>
          <w:szCs w:val="28"/>
        </w:rPr>
      </w:pPr>
      <w:r>
        <w:rPr>
          <w:sz w:val="28"/>
          <w:szCs w:val="28"/>
        </w:rPr>
        <w:t>От</w:t>
      </w:r>
      <w:r>
        <w:rPr>
          <w:sz w:val="28"/>
          <w:szCs w:val="28"/>
        </w:rPr>
        <w:t>крытый конкурс признается состоявшимся, если к участию в Открытом конкурсе допущено не менее 2 претендентов.</w:t>
      </w:r>
    </w:p>
    <w:p w:rsidR="00470AE4" w:rsidRDefault="003B5AC4">
      <w:pPr>
        <w:numPr>
          <w:ilvl w:val="0"/>
          <w:numId w:val="22"/>
        </w:numPr>
        <w:ind w:left="0" w:firstLine="709"/>
        <w:jc w:val="both"/>
        <w:rPr>
          <w:sz w:val="28"/>
          <w:szCs w:val="28"/>
        </w:rPr>
      </w:pPr>
      <w:r>
        <w:rPr>
          <w:sz w:val="28"/>
          <w:szCs w:val="28"/>
        </w:rPr>
        <w:t>Открытый конкурс признается несостоявшимся, если:</w:t>
      </w:r>
    </w:p>
    <w:p w:rsidR="00470AE4" w:rsidRDefault="003B5AC4">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470AE4" w:rsidRDefault="003B5AC4">
      <w:pPr>
        <w:ind w:firstLine="709"/>
        <w:jc w:val="both"/>
        <w:rPr>
          <w:sz w:val="28"/>
          <w:szCs w:val="28"/>
        </w:rPr>
      </w:pPr>
      <w:r>
        <w:rPr>
          <w:sz w:val="28"/>
          <w:szCs w:val="28"/>
        </w:rPr>
        <w:t>2) на участие в Открытом конкурсе подана одна Заявка;</w:t>
      </w:r>
    </w:p>
    <w:p w:rsidR="00470AE4" w:rsidRDefault="003B5AC4">
      <w:pPr>
        <w:ind w:firstLine="709"/>
        <w:jc w:val="both"/>
        <w:rPr>
          <w:sz w:val="28"/>
          <w:szCs w:val="28"/>
        </w:rPr>
      </w:pPr>
      <w:r>
        <w:rPr>
          <w:sz w:val="28"/>
          <w:szCs w:val="28"/>
        </w:rPr>
        <w:t xml:space="preserve">3) по итогам рассмотрения Заявок к участию в Открытом конкурсе </w:t>
      </w:r>
      <w:r>
        <w:rPr>
          <w:sz w:val="28"/>
          <w:szCs w:val="28"/>
        </w:rPr>
        <w:t>допущен один участник;</w:t>
      </w:r>
    </w:p>
    <w:p w:rsidR="00470AE4" w:rsidRDefault="003B5AC4">
      <w:pPr>
        <w:ind w:firstLine="709"/>
        <w:jc w:val="both"/>
        <w:rPr>
          <w:sz w:val="28"/>
          <w:szCs w:val="28"/>
        </w:rPr>
      </w:pPr>
      <w:r>
        <w:rPr>
          <w:sz w:val="28"/>
          <w:szCs w:val="28"/>
        </w:rPr>
        <w:t>4) ни один из претендентов не допущен к участию в Открытом конкурсе.</w:t>
      </w:r>
    </w:p>
    <w:p w:rsidR="00470AE4" w:rsidRDefault="003B5AC4">
      <w:pPr>
        <w:numPr>
          <w:ilvl w:val="0"/>
          <w:numId w:val="22"/>
        </w:numPr>
        <w:ind w:left="0" w:firstLine="709"/>
        <w:jc w:val="both"/>
        <w:rPr>
          <w:sz w:val="28"/>
          <w:szCs w:val="28"/>
        </w:rPr>
      </w:pPr>
      <w:r>
        <w:rPr>
          <w:sz w:val="28"/>
          <w:szCs w:val="28"/>
        </w:rPr>
        <w:t xml:space="preserve">В случае если на участие в Открытом конкурсе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w:t>
      </w:r>
      <w:r>
        <w:rPr>
          <w:sz w:val="28"/>
          <w:szCs w:val="28"/>
        </w:rPr>
        <w:t xml:space="preserve"> и допущена</w:t>
      </w:r>
      <w:proofErr w:type="gramEnd"/>
      <w:r>
        <w:rPr>
          <w:sz w:val="28"/>
          <w:szCs w:val="28"/>
        </w:rPr>
        <w:t xml:space="preserve"> до участия, Конкурсная комиссия вправе принять одно из следующих решений:</w:t>
      </w:r>
    </w:p>
    <w:p w:rsidR="00470AE4" w:rsidRDefault="003B5AC4">
      <w:pPr>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w:t>
      </w:r>
      <w:r>
        <w:rPr>
          <w:sz w:val="28"/>
          <w:szCs w:val="28"/>
        </w:rPr>
        <w:t xml:space="preserve"> услуг не превышает начальную (максимальную) цену договора;</w:t>
      </w:r>
    </w:p>
    <w:p w:rsidR="00470AE4" w:rsidRDefault="003B5AC4">
      <w:pPr>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470AE4" w:rsidRDefault="003B5AC4">
      <w:pPr>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w:t>
      </w:r>
      <w:r>
        <w:rPr>
          <w:sz w:val="28"/>
          <w:szCs w:val="28"/>
        </w:rPr>
        <w:t>ку.</w:t>
      </w:r>
    </w:p>
    <w:p w:rsidR="00470AE4" w:rsidRDefault="003B5AC4">
      <w:pPr>
        <w:numPr>
          <w:ilvl w:val="0"/>
          <w:numId w:val="22"/>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470AE4" w:rsidRDefault="003B5AC4">
      <w:pPr>
        <w:numPr>
          <w:ilvl w:val="0"/>
          <w:numId w:val="22"/>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w:t>
      </w:r>
      <w:r>
        <w:rPr>
          <w:sz w:val="28"/>
          <w:szCs w:val="28"/>
        </w:rPr>
        <w:lastRenderedPageBreak/>
        <w:t xml:space="preserve">3 (трех) дней </w:t>
      </w:r>
      <w:proofErr w:type="gramStart"/>
      <w:r>
        <w:rPr>
          <w:sz w:val="28"/>
          <w:szCs w:val="28"/>
        </w:rPr>
        <w:t>с даты</w:t>
      </w:r>
      <w:proofErr w:type="gramEnd"/>
      <w:r>
        <w:rPr>
          <w:sz w:val="28"/>
          <w:szCs w:val="28"/>
        </w:rPr>
        <w:t xml:space="preserve"> его по</w:t>
      </w:r>
      <w:r>
        <w:rPr>
          <w:sz w:val="28"/>
          <w:szCs w:val="28"/>
        </w:rPr>
        <w:t>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470AE4" w:rsidRDefault="003B5AC4">
      <w:pPr>
        <w:numPr>
          <w:ilvl w:val="0"/>
          <w:numId w:val="2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w:t>
      </w:r>
      <w:r>
        <w:rPr>
          <w:sz w:val="28"/>
          <w:szCs w:val="28"/>
        </w:rPr>
        <w:t>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470AE4" w:rsidRDefault="00470AE4">
      <w:pPr>
        <w:pBdr>
          <w:top w:val="nil"/>
          <w:left w:val="nil"/>
          <w:bottom w:val="nil"/>
          <w:right w:val="nil"/>
          <w:between w:val="nil"/>
        </w:pBdr>
        <w:tabs>
          <w:tab w:val="left" w:pos="1680"/>
        </w:tabs>
        <w:ind w:firstLine="709"/>
        <w:jc w:val="both"/>
        <w:rPr>
          <w:color w:val="000000"/>
          <w:sz w:val="28"/>
          <w:szCs w:val="28"/>
        </w:rPr>
      </w:pPr>
    </w:p>
    <w:p w:rsidR="00470AE4" w:rsidRDefault="003B5AC4">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470AE4" w:rsidRDefault="003B5AC4">
      <w:pPr>
        <w:numPr>
          <w:ilvl w:val="0"/>
          <w:numId w:val="24"/>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w:t>
      </w:r>
      <w:r>
        <w:rPr>
          <w:sz w:val="28"/>
          <w:szCs w:val="28"/>
        </w:rPr>
        <w:t>частью настоящей документации о закупке.</w:t>
      </w:r>
    </w:p>
    <w:p w:rsidR="00470AE4" w:rsidRDefault="003B5AC4">
      <w:pPr>
        <w:numPr>
          <w:ilvl w:val="0"/>
          <w:numId w:val="2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470AE4" w:rsidRDefault="003B5AC4">
      <w:pPr>
        <w:numPr>
          <w:ilvl w:val="0"/>
          <w:numId w:val="24"/>
        </w:numPr>
        <w:ind w:left="0" w:firstLine="709"/>
        <w:jc w:val="both"/>
        <w:rPr>
          <w:sz w:val="28"/>
          <w:szCs w:val="28"/>
        </w:rPr>
      </w:pPr>
      <w:r>
        <w:rPr>
          <w:color w:val="000000"/>
          <w:sz w:val="28"/>
          <w:szCs w:val="28"/>
        </w:rPr>
        <w:t>В случае необходимости одобрения органом управления Зака</w:t>
      </w:r>
      <w:r>
        <w:rPr>
          <w:color w:val="000000"/>
          <w:sz w:val="28"/>
          <w:szCs w:val="28"/>
        </w:rPr>
        <w:t xml:space="preserve">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470AE4" w:rsidRDefault="003B5AC4">
      <w:pPr>
        <w:numPr>
          <w:ilvl w:val="0"/>
          <w:numId w:val="24"/>
        </w:numPr>
        <w:ind w:left="0" w:firstLine="709"/>
        <w:jc w:val="both"/>
        <w:rPr>
          <w:sz w:val="28"/>
          <w:szCs w:val="28"/>
        </w:rPr>
      </w:pPr>
      <w:r>
        <w:rPr>
          <w:sz w:val="28"/>
          <w:szCs w:val="28"/>
        </w:rPr>
        <w:t>После опубликования протокола об итогах Открытого конкурса Заказчик размещает на ЭТП д</w:t>
      </w:r>
      <w:r>
        <w:rPr>
          <w:sz w:val="28"/>
          <w:szCs w:val="28"/>
        </w:rPr>
        <w:t>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w:t>
      </w:r>
      <w:r>
        <w:rPr>
          <w:sz w:val="28"/>
          <w:szCs w:val="28"/>
        </w:rPr>
        <w:t>тся порядком установленным ЭТП.</w:t>
      </w:r>
    </w:p>
    <w:p w:rsidR="00470AE4" w:rsidRDefault="003B5AC4">
      <w:pPr>
        <w:numPr>
          <w:ilvl w:val="0"/>
          <w:numId w:val="24"/>
        </w:numPr>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w:t>
      </w:r>
      <w:r>
        <w:rPr>
          <w:sz w:val="28"/>
          <w:szCs w:val="28"/>
        </w:rPr>
        <w:t>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w:t>
      </w:r>
      <w:r>
        <w:rPr>
          <w:sz w:val="28"/>
          <w:szCs w:val="28"/>
        </w:rPr>
        <w:t>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470AE4" w:rsidRDefault="003B5AC4">
      <w:pPr>
        <w:numPr>
          <w:ilvl w:val="0"/>
          <w:numId w:val="24"/>
        </w:numPr>
        <w:ind w:left="0" w:firstLine="709"/>
        <w:jc w:val="both"/>
        <w:rPr>
          <w:sz w:val="28"/>
          <w:szCs w:val="28"/>
        </w:rPr>
      </w:pPr>
      <w:r>
        <w:rPr>
          <w:sz w:val="28"/>
          <w:szCs w:val="28"/>
        </w:rPr>
        <w:t>Участник, с которым в соответствии с настоящей документацией о з</w:t>
      </w:r>
      <w:r>
        <w:rPr>
          <w:sz w:val="28"/>
          <w:szCs w:val="28"/>
        </w:rPr>
        <w:t xml:space="preserve">акупке заключается договор, должен подписать договор не позднее срока, указанного в направленном Заказчиком уведомлении с приглашением </w:t>
      </w:r>
      <w:r>
        <w:rPr>
          <w:sz w:val="28"/>
          <w:szCs w:val="28"/>
        </w:rPr>
        <w:lastRenderedPageBreak/>
        <w:t>подписать договор и предоставить обеспечение исполнения договора (если такое обеспечение предусмотрено пунктом 24 Информа</w:t>
      </w:r>
      <w:r>
        <w:rPr>
          <w:sz w:val="28"/>
          <w:szCs w:val="28"/>
        </w:rPr>
        <w:t>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470AE4" w:rsidRDefault="003B5AC4">
      <w:pPr>
        <w:numPr>
          <w:ilvl w:val="0"/>
          <w:numId w:val="24"/>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w:t>
      </w:r>
      <w:r>
        <w:rPr>
          <w:sz w:val="28"/>
          <w:szCs w:val="28"/>
        </w:rPr>
        <w:t>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w:t>
      </w:r>
      <w:r>
        <w:rPr>
          <w:sz w:val="28"/>
          <w:szCs w:val="28"/>
        </w:rPr>
        <w:t>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470AE4" w:rsidRDefault="003B5AC4">
      <w:pPr>
        <w:numPr>
          <w:ilvl w:val="0"/>
          <w:numId w:val="2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w:t>
      </w:r>
      <w:r>
        <w:rPr>
          <w:sz w:val="28"/>
          <w:szCs w:val="28"/>
        </w:rPr>
        <w:t>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w:t>
      </w:r>
      <w:r>
        <w:rPr>
          <w:sz w:val="28"/>
          <w:szCs w:val="28"/>
        </w:rPr>
        <w:t>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470AE4" w:rsidRDefault="003B5AC4">
      <w:pPr>
        <w:numPr>
          <w:ilvl w:val="0"/>
          <w:numId w:val="2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w:t>
      </w:r>
      <w:r>
        <w:rPr>
          <w:sz w:val="28"/>
          <w:szCs w:val="28"/>
        </w:rPr>
        <w:t>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w:t>
      </w:r>
      <w:r>
        <w:rPr>
          <w:sz w:val="28"/>
          <w:szCs w:val="28"/>
        </w:rPr>
        <w:t>ся от заключения договора.</w:t>
      </w:r>
    </w:p>
    <w:p w:rsidR="00470AE4" w:rsidRDefault="003B5AC4">
      <w:pPr>
        <w:numPr>
          <w:ilvl w:val="0"/>
          <w:numId w:val="24"/>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w:t>
      </w:r>
      <w:r>
        <w:rPr>
          <w:sz w:val="28"/>
          <w:szCs w:val="28"/>
        </w:rPr>
        <w:t xml:space="preserve">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470AE4" w:rsidRDefault="003B5AC4">
      <w:pPr>
        <w:numPr>
          <w:ilvl w:val="0"/>
          <w:numId w:val="24"/>
        </w:numPr>
        <w:ind w:left="0" w:firstLine="709"/>
        <w:jc w:val="both"/>
        <w:rPr>
          <w:sz w:val="28"/>
          <w:szCs w:val="28"/>
        </w:rPr>
      </w:pPr>
      <w:r>
        <w:rPr>
          <w:sz w:val="28"/>
          <w:szCs w:val="28"/>
        </w:rPr>
        <w:t>Участник со вторым порядковым номером, обяз</w:t>
      </w:r>
      <w:r>
        <w:rPr>
          <w:sz w:val="28"/>
          <w:szCs w:val="28"/>
        </w:rPr>
        <w:t>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470AE4" w:rsidRDefault="003B5AC4">
      <w:pPr>
        <w:numPr>
          <w:ilvl w:val="0"/>
          <w:numId w:val="24"/>
        </w:numPr>
        <w:ind w:left="0" w:firstLine="709"/>
        <w:jc w:val="both"/>
        <w:rPr>
          <w:sz w:val="28"/>
          <w:szCs w:val="28"/>
        </w:rPr>
      </w:pPr>
      <w:r>
        <w:rPr>
          <w:sz w:val="28"/>
          <w:szCs w:val="28"/>
        </w:rPr>
        <w:t>Не допускается заключение договор</w:t>
      </w:r>
      <w:r>
        <w:rPr>
          <w:sz w:val="28"/>
          <w:szCs w:val="28"/>
        </w:rPr>
        <w:t>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w:t>
      </w:r>
      <w:r>
        <w:rPr>
          <w:sz w:val="28"/>
          <w:szCs w:val="28"/>
        </w:rPr>
        <w:t>м 20 Информационной карты.</w:t>
      </w:r>
    </w:p>
    <w:p w:rsidR="00470AE4" w:rsidRDefault="003B5AC4">
      <w:pPr>
        <w:numPr>
          <w:ilvl w:val="0"/>
          <w:numId w:val="24"/>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w:t>
      </w:r>
      <w:r>
        <w:rPr>
          <w:color w:val="000000"/>
          <w:sz w:val="28"/>
          <w:szCs w:val="28"/>
        </w:rPr>
        <w:lastRenderedPageBreak/>
        <w:t>от заключения договора с таким лицом в случае установления несоответствия лица, с которым заключае</w:t>
      </w:r>
      <w:r>
        <w:rPr>
          <w:color w:val="000000"/>
          <w:sz w:val="28"/>
          <w:szCs w:val="28"/>
        </w:rPr>
        <w:t>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w:t>
      </w:r>
      <w:r>
        <w:rPr>
          <w:color w:val="000000"/>
          <w:sz w:val="28"/>
          <w:szCs w:val="28"/>
        </w:rPr>
        <w:t xml:space="preserve">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highlight w:val="white"/>
        </w:rPr>
        <w:t>Договор в таком случае может быть заключен с Участником со вторым порядковым номером, если иное решение не принято Конкурсн</w:t>
      </w:r>
      <w:r>
        <w:rPr>
          <w:color w:val="222222"/>
          <w:sz w:val="28"/>
          <w:szCs w:val="28"/>
          <w:highlight w:val="white"/>
        </w:rPr>
        <w:t>ой комиссией.</w:t>
      </w:r>
    </w:p>
    <w:p w:rsidR="00470AE4" w:rsidRDefault="003B5AC4">
      <w:pPr>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470AE4" w:rsidRDefault="00470AE4">
      <w:pPr>
        <w:ind w:left="709"/>
        <w:jc w:val="both"/>
        <w:rPr>
          <w:sz w:val="28"/>
          <w:szCs w:val="28"/>
        </w:rPr>
      </w:pPr>
    </w:p>
    <w:p w:rsidR="00470AE4" w:rsidRDefault="003B5AC4">
      <w:pPr>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w:t>
      </w:r>
      <w:r>
        <w:rPr>
          <w:color w:val="000000"/>
          <w:sz w:val="28"/>
          <w:szCs w:val="28"/>
        </w:rPr>
        <w:t>(банковской)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w:t>
      </w:r>
      <w:r>
        <w:rPr>
          <w:color w:val="000000"/>
          <w:sz w:val="28"/>
          <w:szCs w:val="28"/>
        </w:rPr>
        <w:t>оговора указываются в документации о закупке.</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w:t>
      </w:r>
      <w:r>
        <w:rPr>
          <w:color w:val="000000"/>
          <w:sz w:val="28"/>
          <w:szCs w:val="28"/>
        </w:rPr>
        <w:t>кте 12 Информационной карты. Сумма обеспечения исполнения договора, указанная в валюте, может быть также указана в рублевом эквиваленте.</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w:t>
      </w:r>
      <w:r>
        <w:rPr>
          <w:color w:val="000000"/>
          <w:sz w:val="28"/>
          <w:szCs w:val="28"/>
        </w:rPr>
        <w:t>ется.</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Открытого </w:t>
      </w:r>
      <w:r>
        <w:rPr>
          <w:color w:val="000000"/>
          <w:sz w:val="28"/>
          <w:szCs w:val="28"/>
        </w:rPr>
        <w:t>конкурса предоставляет оригинал независимой (банковской) гарантии выданной соответствующим банком.</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 xml:space="preserve">ачестве </w:t>
      </w:r>
      <w:r>
        <w:rPr>
          <w:color w:val="000000"/>
          <w:sz w:val="28"/>
          <w:szCs w:val="28"/>
        </w:rPr>
        <w:lastRenderedPageBreak/>
        <w:t>обеспечения исполнения догово</w:t>
      </w:r>
      <w:r>
        <w:rPr>
          <w:color w:val="000000"/>
          <w:sz w:val="28"/>
          <w:szCs w:val="28"/>
        </w:rPr>
        <w:t>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w:t>
      </w:r>
      <w:r>
        <w:rPr>
          <w:color w:val="000000"/>
          <w:sz w:val="28"/>
          <w:szCs w:val="28"/>
        </w:rPr>
        <w:t>ается исполненным в момент поступления денежной суммы на счет Заказчика.</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Если документацие</w:t>
      </w:r>
      <w:r>
        <w:rPr>
          <w:color w:val="000000"/>
          <w:sz w:val="28"/>
          <w:szCs w:val="28"/>
        </w:rPr>
        <w:t xml:space="preserve">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w:t>
      </w:r>
      <w:r>
        <w:rPr>
          <w:color w:val="000000"/>
          <w:sz w:val="28"/>
          <w:szCs w:val="28"/>
        </w:rPr>
        <w:t>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В случае если документацией о закупке предусмотрено представление обеспечения исп</w:t>
      </w:r>
      <w:r>
        <w:rPr>
          <w:color w:val="000000"/>
          <w:sz w:val="28"/>
          <w:szCs w:val="28"/>
        </w:rPr>
        <w:t xml:space="preserve">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w:t>
      </w:r>
      <w:proofErr w:type="spellStart"/>
      <w:r>
        <w:rPr>
          <w:color w:val="000000"/>
          <w:sz w:val="28"/>
          <w:szCs w:val="28"/>
        </w:rPr>
        <w:t>договора</w:t>
      </w:r>
      <w:proofErr w:type="gramStart"/>
      <w:r>
        <w:rPr>
          <w:color w:val="000000"/>
          <w:sz w:val="28"/>
          <w:szCs w:val="28"/>
        </w:rPr>
        <w:t>.В</w:t>
      </w:r>
      <w:proofErr w:type="spellEnd"/>
      <w:proofErr w:type="gramEnd"/>
      <w:r>
        <w:rPr>
          <w:color w:val="000000"/>
          <w:sz w:val="28"/>
          <w:szCs w:val="28"/>
        </w:rPr>
        <w:t xml:space="preserve"> этом случае Заказчик вправе заключи</w:t>
      </w:r>
      <w:r>
        <w:rPr>
          <w:color w:val="000000"/>
          <w:sz w:val="28"/>
          <w:szCs w:val="28"/>
        </w:rPr>
        <w:t>ть договор с Участником со вторым порядковым номером.</w:t>
      </w:r>
    </w:p>
    <w:p w:rsidR="00470AE4" w:rsidRDefault="003B5AC4">
      <w:pPr>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w:t>
      </w:r>
      <w:r>
        <w:rPr>
          <w:color w:val="000000"/>
          <w:sz w:val="28"/>
          <w:szCs w:val="28"/>
        </w:rPr>
        <w:t>ра.</w:t>
      </w:r>
    </w:p>
    <w:p w:rsidR="00470AE4" w:rsidRDefault="003B5AC4">
      <w:pPr>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w:t>
      </w:r>
      <w:r>
        <w:rPr>
          <w:color w:val="000000"/>
          <w:sz w:val="28"/>
          <w:szCs w:val="28"/>
        </w:rPr>
        <w:t>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470AE4" w:rsidRDefault="00470AE4">
      <w:pPr>
        <w:pBdr>
          <w:top w:val="nil"/>
          <w:left w:val="nil"/>
          <w:bottom w:val="nil"/>
          <w:right w:val="nil"/>
          <w:between w:val="nil"/>
        </w:pBdr>
        <w:ind w:left="709"/>
        <w:jc w:val="both"/>
        <w:rPr>
          <w:color w:val="000000"/>
          <w:sz w:val="28"/>
          <w:szCs w:val="28"/>
        </w:rPr>
      </w:pPr>
    </w:p>
    <w:p w:rsidR="00470AE4" w:rsidRDefault="003B5AC4">
      <w:pPr>
        <w:spacing w:after="120"/>
        <w:jc w:val="center"/>
        <w:rPr>
          <w:b/>
          <w:sz w:val="28"/>
          <w:szCs w:val="28"/>
        </w:rPr>
      </w:pPr>
      <w:r>
        <w:rPr>
          <w:b/>
          <w:sz w:val="32"/>
          <w:szCs w:val="32"/>
        </w:rPr>
        <w:t>Раздел 4. Техническое задание</w:t>
      </w:r>
    </w:p>
    <w:p w:rsidR="00470AE4" w:rsidRDefault="00470AE4">
      <w:pPr>
        <w:ind w:firstLine="709"/>
        <w:jc w:val="both"/>
        <w:rPr>
          <w:b/>
          <w:sz w:val="28"/>
          <w:szCs w:val="28"/>
          <w:highlight w:val="cyan"/>
        </w:rPr>
      </w:pPr>
    </w:p>
    <w:p w:rsidR="00470AE4" w:rsidRDefault="00470AE4">
      <w:pPr>
        <w:widowControl w:val="0"/>
        <w:pBdr>
          <w:top w:val="nil"/>
          <w:left w:val="nil"/>
          <w:bottom w:val="nil"/>
          <w:right w:val="nil"/>
          <w:between w:val="nil"/>
        </w:pBdr>
        <w:spacing w:line="276" w:lineRule="auto"/>
      </w:pPr>
    </w:p>
    <w:p w:rsidR="00470AE4" w:rsidRDefault="003B5AC4">
      <w:pPr>
        <w:pBdr>
          <w:top w:val="nil"/>
          <w:left w:val="nil"/>
          <w:bottom w:val="nil"/>
          <w:right w:val="nil"/>
          <w:between w:val="nil"/>
        </w:pBdr>
        <w:ind w:firstLine="709"/>
        <w:jc w:val="both"/>
        <w:rPr>
          <w:b/>
          <w:color w:val="000000"/>
          <w:sz w:val="28"/>
          <w:szCs w:val="28"/>
        </w:rPr>
      </w:pPr>
      <w:r>
        <w:rPr>
          <w:b/>
          <w:color w:val="000000"/>
          <w:sz w:val="28"/>
          <w:szCs w:val="28"/>
        </w:rPr>
        <w:t>4.1. Наименование работ.</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Предметом открытого конкурса является выполнение работ по капитальному ремонту здания "Административно-бытовой корпус" (инв. № 011/00/00000005, </w:t>
      </w:r>
      <w:proofErr w:type="spellStart"/>
      <w:r>
        <w:rPr>
          <w:color w:val="000000"/>
          <w:sz w:val="28"/>
          <w:szCs w:val="28"/>
        </w:rPr>
        <w:t>кад</w:t>
      </w:r>
      <w:proofErr w:type="spellEnd"/>
      <w:r>
        <w:rPr>
          <w:color w:val="000000"/>
          <w:sz w:val="28"/>
          <w:szCs w:val="28"/>
        </w:rPr>
        <w:t xml:space="preserve">. № 55:35:062530:1014), расположенного на контейнерном терминале </w:t>
      </w:r>
      <w:proofErr w:type="spellStart"/>
      <w:r>
        <w:rPr>
          <w:color w:val="000000"/>
          <w:sz w:val="28"/>
          <w:szCs w:val="28"/>
        </w:rPr>
        <w:t>Клещиха</w:t>
      </w:r>
      <w:proofErr w:type="spellEnd"/>
      <w:r>
        <w:rPr>
          <w:color w:val="000000"/>
          <w:sz w:val="28"/>
          <w:szCs w:val="28"/>
        </w:rPr>
        <w:t xml:space="preserve">, по адресу: </w:t>
      </w:r>
      <w:proofErr w:type="gramStart"/>
      <w:r>
        <w:rPr>
          <w:color w:val="000000"/>
          <w:sz w:val="28"/>
          <w:szCs w:val="28"/>
        </w:rPr>
        <w:t>г</w:t>
      </w:r>
      <w:proofErr w:type="gramEnd"/>
      <w:r>
        <w:rPr>
          <w:color w:val="000000"/>
          <w:sz w:val="28"/>
          <w:szCs w:val="28"/>
        </w:rPr>
        <w:t>. Новосибирск, ул. Толм</w:t>
      </w:r>
      <w:r>
        <w:rPr>
          <w:color w:val="000000"/>
          <w:sz w:val="28"/>
          <w:szCs w:val="28"/>
        </w:rPr>
        <w:t>ачевская,1.</w:t>
      </w:r>
    </w:p>
    <w:p w:rsidR="00470AE4" w:rsidRDefault="003B5AC4">
      <w:pPr>
        <w:pBdr>
          <w:top w:val="nil"/>
          <w:left w:val="nil"/>
          <w:bottom w:val="nil"/>
          <w:right w:val="nil"/>
          <w:between w:val="nil"/>
        </w:pBdr>
        <w:ind w:firstLine="709"/>
        <w:jc w:val="both"/>
        <w:rPr>
          <w:b/>
          <w:color w:val="000000"/>
          <w:sz w:val="28"/>
          <w:szCs w:val="28"/>
        </w:rPr>
      </w:pPr>
      <w:r>
        <w:rPr>
          <w:b/>
          <w:color w:val="000000"/>
          <w:sz w:val="28"/>
          <w:szCs w:val="28"/>
        </w:rPr>
        <w:t>4.2.  Общие положения.</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4.2.1. Общие сведения по предмету открытого конкурса.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lastRenderedPageBreak/>
        <w:t>Техническое задание составлено на основании ведомости объемов работ и локального сметного расчета (приложение № 7 к документации о закупке).</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В конкурсной заявке претен</w:t>
      </w:r>
      <w:r>
        <w:rPr>
          <w:color w:val="000000"/>
          <w:sz w:val="28"/>
          <w:szCs w:val="28"/>
        </w:rPr>
        <w:t>дента должны быть изложены условия, соответствующие требованиям технического задания, либо более выгодные для Заказчика.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Привлечение субподрядчиков (соисполнителей) допускается по письменному согласованию с Заказчиком.</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Начальная (максима</w:t>
      </w:r>
      <w:r>
        <w:rPr>
          <w:color w:val="000000"/>
          <w:sz w:val="28"/>
          <w:szCs w:val="28"/>
        </w:rPr>
        <w:t xml:space="preserve">льная) цена договора составляет: </w:t>
      </w:r>
      <w:r>
        <w:rPr>
          <w:sz w:val="28"/>
          <w:szCs w:val="28"/>
        </w:rPr>
        <w:t>2076692 (два миллиона семьдесят шесть тысяч шестьсот девяносто два) рубля 50 копеек с учетом всех налогов (кроме НДС)</w:t>
      </w:r>
      <w:r>
        <w:rPr>
          <w:color w:val="000000"/>
          <w:sz w:val="28"/>
          <w:szCs w:val="28"/>
        </w:rPr>
        <w:t>. С учетом стоимости материалов, изделий, конструкций и оборудования, затрат связанных с доставкой на объе</w:t>
      </w:r>
      <w:r>
        <w:rPr>
          <w:color w:val="000000"/>
          <w:sz w:val="28"/>
          <w:szCs w:val="28"/>
        </w:rPr>
        <w:t>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w:t>
      </w:r>
      <w:r>
        <w:rPr>
          <w:color w:val="000000"/>
          <w:sz w:val="28"/>
          <w:szCs w:val="28"/>
        </w:rPr>
        <w:t>ветствии с законодательством Российской Федерации.</w:t>
      </w:r>
    </w:p>
    <w:p w:rsidR="00470AE4" w:rsidRDefault="003B5AC4">
      <w:pPr>
        <w:pBdr>
          <w:top w:val="nil"/>
          <w:left w:val="nil"/>
          <w:bottom w:val="nil"/>
          <w:right w:val="nil"/>
          <w:between w:val="nil"/>
        </w:pBdr>
        <w:ind w:firstLine="709"/>
        <w:jc w:val="both"/>
        <w:rPr>
          <w:color w:val="000000"/>
          <w:sz w:val="28"/>
          <w:szCs w:val="28"/>
        </w:rPr>
      </w:pPr>
      <w:r>
        <w:rPr>
          <w:b/>
          <w:color w:val="000000"/>
          <w:sz w:val="28"/>
          <w:szCs w:val="28"/>
        </w:rPr>
        <w:t>4.2.2.</w:t>
      </w:r>
      <w:r>
        <w:rPr>
          <w:color w:val="000000"/>
          <w:sz w:val="28"/>
          <w:szCs w:val="28"/>
        </w:rPr>
        <w:t xml:space="preserve"> </w:t>
      </w:r>
      <w:r>
        <w:rPr>
          <w:b/>
          <w:color w:val="000000"/>
          <w:sz w:val="28"/>
          <w:szCs w:val="28"/>
        </w:rPr>
        <w:t>Сведения о месте выполнения работ.</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Адрес: РФ,  г. Новосибирск, ул. </w:t>
      </w:r>
      <w:proofErr w:type="spellStart"/>
      <w:r>
        <w:rPr>
          <w:color w:val="000000"/>
          <w:sz w:val="28"/>
          <w:szCs w:val="28"/>
        </w:rPr>
        <w:t>Толмачевская</w:t>
      </w:r>
      <w:proofErr w:type="spellEnd"/>
      <w:r>
        <w:rPr>
          <w:color w:val="000000"/>
          <w:sz w:val="28"/>
          <w:szCs w:val="28"/>
        </w:rPr>
        <w:t xml:space="preserve">, 1. Контейнерный терминал </w:t>
      </w:r>
      <w:proofErr w:type="spellStart"/>
      <w:r>
        <w:rPr>
          <w:color w:val="000000"/>
          <w:sz w:val="28"/>
          <w:szCs w:val="28"/>
        </w:rPr>
        <w:t>Клещиха</w:t>
      </w:r>
      <w:proofErr w:type="spellEnd"/>
      <w:r>
        <w:rPr>
          <w:color w:val="000000"/>
          <w:sz w:val="28"/>
          <w:szCs w:val="28"/>
        </w:rPr>
        <w:t>.</w:t>
      </w:r>
    </w:p>
    <w:p w:rsidR="00470AE4" w:rsidRDefault="003B5AC4">
      <w:pPr>
        <w:pBdr>
          <w:top w:val="nil"/>
          <w:left w:val="nil"/>
          <w:bottom w:val="nil"/>
          <w:right w:val="nil"/>
          <w:between w:val="nil"/>
        </w:pBdr>
        <w:ind w:firstLine="709"/>
        <w:jc w:val="both"/>
        <w:rPr>
          <w:b/>
          <w:color w:val="000000"/>
          <w:sz w:val="28"/>
          <w:szCs w:val="28"/>
        </w:rPr>
      </w:pPr>
      <w:r>
        <w:rPr>
          <w:b/>
          <w:color w:val="000000"/>
          <w:sz w:val="28"/>
          <w:szCs w:val="28"/>
        </w:rPr>
        <w:t>4.2.3. Требования к разработке и оформлению ППР.</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Работы производить в соответствии </w:t>
      </w:r>
      <w:r>
        <w:rPr>
          <w:color w:val="000000"/>
          <w:sz w:val="28"/>
          <w:szCs w:val="28"/>
        </w:rPr>
        <w:t xml:space="preserve">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Актуализированная редакция </w:t>
      </w:r>
      <w:proofErr w:type="spellStart"/>
      <w:r>
        <w:rPr>
          <w:color w:val="000000"/>
          <w:sz w:val="28"/>
          <w:szCs w:val="28"/>
        </w:rPr>
        <w:t>СНиП</w:t>
      </w:r>
      <w:proofErr w:type="spellEnd"/>
      <w:r>
        <w:rPr>
          <w:color w:val="000000"/>
          <w:sz w:val="28"/>
          <w:szCs w:val="28"/>
        </w:rPr>
        <w:t xml:space="preserve"> 12-01-2004». </w:t>
      </w:r>
    </w:p>
    <w:p w:rsidR="00470AE4" w:rsidRDefault="003B5AC4">
      <w:pPr>
        <w:pBdr>
          <w:top w:val="nil"/>
          <w:left w:val="nil"/>
          <w:bottom w:val="nil"/>
          <w:right w:val="nil"/>
          <w:between w:val="nil"/>
        </w:pBdr>
        <w:jc w:val="both"/>
        <w:rPr>
          <w:b/>
          <w:color w:val="000000"/>
          <w:sz w:val="28"/>
          <w:szCs w:val="28"/>
        </w:rPr>
      </w:pPr>
      <w:r>
        <w:rPr>
          <w:b/>
          <w:color w:val="000000"/>
          <w:sz w:val="28"/>
          <w:szCs w:val="28"/>
        </w:rPr>
        <w:tab/>
        <w:t>4</w:t>
      </w:r>
      <w:r>
        <w:rPr>
          <w:b/>
          <w:color w:val="000000"/>
          <w:sz w:val="28"/>
          <w:szCs w:val="28"/>
        </w:rPr>
        <w:t>.3. Ведомость объемов работ.</w:t>
      </w:r>
    </w:p>
    <w:tbl>
      <w:tblPr>
        <w:tblStyle w:val="afff5"/>
        <w:tblW w:w="9514" w:type="dxa"/>
        <w:tblInd w:w="95" w:type="dxa"/>
        <w:tblLayout w:type="fixed"/>
        <w:tblLook w:val="0400"/>
      </w:tblPr>
      <w:tblGrid>
        <w:gridCol w:w="505"/>
        <w:gridCol w:w="6073"/>
        <w:gridCol w:w="1657"/>
        <w:gridCol w:w="1279"/>
      </w:tblGrid>
      <w:tr w:rsidR="00470AE4">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p>
        </w:tc>
        <w:tc>
          <w:tcPr>
            <w:tcW w:w="6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Наименование работ </w:t>
            </w:r>
          </w:p>
          <w:p w:rsidR="00470AE4" w:rsidRDefault="00470AE4">
            <w:pPr>
              <w:pBdr>
                <w:top w:val="nil"/>
                <w:left w:val="nil"/>
                <w:bottom w:val="nil"/>
                <w:right w:val="nil"/>
                <w:between w:val="nil"/>
              </w:pBdr>
              <w:jc w:val="center"/>
              <w:rPr>
                <w:rFonts w:ascii="Courier New" w:eastAsia="Courier New" w:hAnsi="Courier New" w:cs="Courier New"/>
                <w:color w:val="000000"/>
                <w:sz w:val="16"/>
                <w:szCs w:val="16"/>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r>
      <w:tr w:rsidR="00470AE4">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r>
      <w:tr w:rsidR="00470AE4">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Ремонт изоляции стен.</w:t>
            </w:r>
          </w:p>
        </w:tc>
      </w:tr>
      <w:tr w:rsidR="00470AE4">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(прим. - демонтаж)</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470AE4">
        <w:trPr>
          <w:trHeight w:val="7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Ремонт и восстановление герметизации коробок окон и балконных дверей монтажной пено</w:t>
            </w:r>
            <w:proofErr w:type="gramStart"/>
            <w:r>
              <w:rPr>
                <w:rFonts w:ascii="Courier New" w:eastAsia="Courier New" w:hAnsi="Courier New" w:cs="Courier New"/>
                <w:color w:val="000000"/>
                <w:sz w:val="16"/>
                <w:szCs w:val="16"/>
              </w:rPr>
              <w:t>й(</w:t>
            </w:r>
            <w:proofErr w:type="gramEnd"/>
            <w:r>
              <w:rPr>
                <w:rFonts w:ascii="Courier New" w:eastAsia="Courier New" w:hAnsi="Courier New" w:cs="Courier New"/>
                <w:color w:val="000000"/>
                <w:sz w:val="16"/>
                <w:szCs w:val="16"/>
              </w:rPr>
              <w:t xml:space="preserve">пена монтажная для герметизации стыков в баллончике емкостью 0,75 л - 5 </w:t>
            </w:r>
            <w:proofErr w:type="spellStart"/>
            <w:r>
              <w:rPr>
                <w:rFonts w:ascii="Courier New" w:eastAsia="Courier New" w:hAnsi="Courier New" w:cs="Courier New"/>
                <w:color w:val="000000"/>
                <w:sz w:val="16"/>
                <w:szCs w:val="16"/>
              </w:rPr>
              <w:t>шт</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восстановленной герметизации стыков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183</w:t>
            </w:r>
          </w:p>
        </w:tc>
      </w:tr>
      <w:tr w:rsidR="00470AE4">
        <w:trPr>
          <w:trHeight w:val="63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установка ветрозащитного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470AE4">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изделиями из волокнистых и зернистых материалов с креплением на клее и дюбелями холодных поверхностей наружных стен (прим. - плотность утеплителя 50 кг./м3, толщина слоя 5 см.) (дюбель распорный с металлическим стержнем 10х150 мм - 138 </w:t>
            </w:r>
            <w:proofErr w:type="spellStart"/>
            <w:proofErr w:type="gramStart"/>
            <w:r>
              <w:rPr>
                <w:rFonts w:ascii="Courier New" w:eastAsia="Courier New" w:hAnsi="Courier New" w:cs="Courier New"/>
                <w:color w:val="000000"/>
                <w:sz w:val="16"/>
                <w:szCs w:val="16"/>
              </w:rPr>
              <w:t>шт</w:t>
            </w:r>
            <w:proofErr w:type="spellEnd"/>
            <w:proofErr w:type="gramEnd"/>
            <w:r>
              <w:rPr>
                <w:rFonts w:ascii="Courier New" w:eastAsia="Courier New" w:hAnsi="Courier New" w:cs="Courier New"/>
                <w:color w:val="000000"/>
                <w:sz w:val="16"/>
                <w:szCs w:val="16"/>
              </w:rPr>
              <w:t>, вата ми</w:t>
            </w:r>
            <w:r>
              <w:rPr>
                <w:rFonts w:ascii="Courier New" w:eastAsia="Courier New" w:hAnsi="Courier New" w:cs="Courier New"/>
                <w:color w:val="000000"/>
                <w:sz w:val="16"/>
                <w:szCs w:val="16"/>
              </w:rPr>
              <w:t>неральная «ISOVER» Экстра-50 - 1,413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470AE4">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5</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из пленки ЮТАФОЛ (прим. - металлическим листом плоским с полимерным покрытием) (лист плоский с полимерным </w:t>
            </w:r>
            <w:r>
              <w:rPr>
                <w:rFonts w:ascii="Courier New" w:eastAsia="Courier New" w:hAnsi="Courier New" w:cs="Courier New"/>
                <w:color w:val="000000"/>
                <w:sz w:val="16"/>
                <w:szCs w:val="16"/>
              </w:rPr>
              <w:t>покрытием размером 2х1,25 м, тип покрытия полиэстер 25 мкм, толщиной 0,5 мм - 64,782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470AE4">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2. Ремонт кровли.</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 (прим. - примыканий)</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покрытий кровель из асбестоцементных плит и черепицы (прим. -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w:t>
            </w:r>
          </w:p>
        </w:tc>
      </w:tr>
      <w:tr w:rsidR="00470AE4">
        <w:trPr>
          <w:trHeight w:val="42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обделок на фасадах (наружные подоконники, пояски, балконы и др.) без водосточных труб</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фасада (без вычета проемов)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120</w:t>
            </w:r>
          </w:p>
        </w:tc>
      </w:tr>
      <w:tr w:rsidR="00470AE4">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ПВХ мембран к парапетной стойке со сваркой стыков внахлест по готовому основанию (прим. - гидроизоляционный слой мембраны под </w:t>
            </w:r>
            <w:proofErr w:type="spellStart"/>
            <w:r>
              <w:rPr>
                <w:rFonts w:ascii="Courier New" w:eastAsia="Courier New" w:hAnsi="Courier New" w:cs="Courier New"/>
                <w:color w:val="000000"/>
                <w:sz w:val="16"/>
                <w:szCs w:val="16"/>
              </w:rPr>
              <w:t>металлочерепицу</w:t>
            </w:r>
            <w:proofErr w:type="spellEnd"/>
            <w:r>
              <w:rPr>
                <w:rFonts w:ascii="Courier New" w:eastAsia="Courier New" w:hAnsi="Courier New" w:cs="Courier New"/>
                <w:color w:val="000000"/>
                <w:sz w:val="16"/>
                <w:szCs w:val="16"/>
              </w:rPr>
              <w:t xml:space="preserve">) (мембрана диффузионная </w:t>
            </w:r>
            <w:proofErr w:type="spellStart"/>
            <w:r>
              <w:rPr>
                <w:rFonts w:ascii="Courier New" w:eastAsia="Courier New" w:hAnsi="Courier New" w:cs="Courier New"/>
                <w:color w:val="000000"/>
                <w:sz w:val="16"/>
                <w:szCs w:val="16"/>
              </w:rPr>
              <w:t>подкровельная</w:t>
            </w:r>
            <w:proofErr w:type="spellEnd"/>
            <w:r>
              <w:rPr>
                <w:rFonts w:ascii="Courier New" w:eastAsia="Courier New" w:hAnsi="Courier New" w:cs="Courier New"/>
                <w:color w:val="000000"/>
                <w:sz w:val="16"/>
                <w:szCs w:val="16"/>
              </w:rPr>
              <w:t>, марка "</w:t>
            </w:r>
            <w:proofErr w:type="spellStart"/>
            <w:r>
              <w:rPr>
                <w:rFonts w:ascii="Courier New" w:eastAsia="Courier New" w:hAnsi="Courier New" w:cs="Courier New"/>
                <w:color w:val="000000"/>
                <w:sz w:val="16"/>
                <w:szCs w:val="16"/>
              </w:rPr>
              <w:t>Ондутис</w:t>
            </w:r>
            <w:proofErr w:type="spellEnd"/>
            <w:r>
              <w:rPr>
                <w:rFonts w:ascii="Courier New" w:eastAsia="Courier New" w:hAnsi="Courier New" w:cs="Courier New"/>
                <w:color w:val="000000"/>
                <w:sz w:val="16"/>
                <w:szCs w:val="16"/>
              </w:rPr>
              <w:t xml:space="preserve"> SA130" - 451,24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примыканий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11</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кровли из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 xml:space="preserve"> по готовым прогонам простая кровля (</w:t>
            </w:r>
            <w:proofErr w:type="spellStart"/>
            <w:r>
              <w:rPr>
                <w:rFonts w:ascii="Courier New" w:eastAsia="Courier New" w:hAnsi="Courier New" w:cs="Courier New"/>
                <w:color w:val="000000"/>
                <w:sz w:val="16"/>
                <w:szCs w:val="16"/>
              </w:rPr>
              <w:t>металлочерепица</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Монтеррей</w:t>
            </w:r>
            <w:proofErr w:type="spellEnd"/>
            <w:r>
              <w:rPr>
                <w:rFonts w:ascii="Courier New" w:eastAsia="Courier New" w:hAnsi="Courier New" w:cs="Courier New"/>
                <w:color w:val="000000"/>
                <w:sz w:val="16"/>
                <w:szCs w:val="16"/>
              </w:rPr>
              <w:t>» - 474,58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w:t>
            </w:r>
            <w:r>
              <w:rPr>
                <w:rFonts w:ascii="Courier New" w:eastAsia="Courier New" w:hAnsi="Courier New" w:cs="Courier New"/>
                <w:color w:val="000000"/>
                <w:sz w:val="16"/>
                <w:szCs w:val="16"/>
              </w:rPr>
              <w:t xml:space="preserve">покрытием (фартук нижний и верхний толщиной 0,55 мм.) - 13,44 м2;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(ендовы нижние и верхние, конек, карнизные планки толщиной 0,55 мм.) - 120 м2)</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470AE4">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3. Чердачное помещение.</w:t>
            </w:r>
          </w:p>
        </w:tc>
      </w:tr>
      <w:tr w:rsidR="00470AE4">
        <w:trPr>
          <w:trHeight w:val="63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демонтаж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470AE4">
        <w:trPr>
          <w:trHeight w:val="38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Разборка теплоизоляции на кровле из ваты минеральной толщиной 100 мм (прим. - демонтаж 2 слоя по 100 мм.)</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14</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покрытий и перекрытий изделиями из волокнистых и зернистых материалов насухо (прим. - 2 слоя по 100 мм.) (Плиты </w:t>
            </w:r>
            <w:proofErr w:type="spellStart"/>
            <w:r>
              <w:rPr>
                <w:rFonts w:ascii="Courier New" w:eastAsia="Courier New" w:hAnsi="Courier New" w:cs="Courier New"/>
                <w:color w:val="000000"/>
                <w:sz w:val="16"/>
                <w:szCs w:val="16"/>
              </w:rPr>
              <w:t>минераловатные</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Руф</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Баттс</w:t>
            </w:r>
            <w:proofErr w:type="spellEnd"/>
            <w:r>
              <w:rPr>
                <w:rFonts w:ascii="Courier New" w:eastAsia="Courier New" w:hAnsi="Courier New" w:cs="Courier New"/>
                <w:color w:val="000000"/>
                <w:sz w:val="16"/>
                <w:szCs w:val="16"/>
              </w:rPr>
              <w:t xml:space="preserve"> В" ROCKWOOL (плотность 160 кг</w:t>
            </w:r>
            <w:proofErr w:type="gramStart"/>
            <w:r>
              <w:rPr>
                <w:rFonts w:ascii="Courier New" w:eastAsia="Courier New" w:hAnsi="Courier New" w:cs="Courier New"/>
                <w:color w:val="000000"/>
                <w:sz w:val="16"/>
                <w:szCs w:val="16"/>
              </w:rPr>
              <w:t>.</w:t>
            </w:r>
            <w:proofErr w:type="gramEnd"/>
            <w:r>
              <w:rPr>
                <w:rFonts w:ascii="Courier New" w:eastAsia="Courier New" w:hAnsi="Courier New" w:cs="Courier New"/>
                <w:color w:val="000000"/>
                <w:sz w:val="16"/>
                <w:szCs w:val="16"/>
              </w:rPr>
              <w:t>/</w:t>
            </w: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3) - 5,467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м3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5,36</w:t>
            </w:r>
          </w:p>
        </w:tc>
      </w:tr>
      <w:tr w:rsidR="00470AE4">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470AE4">
        <w:trPr>
          <w:trHeight w:val="39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16</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Антисептирование</w:t>
            </w:r>
            <w:proofErr w:type="spellEnd"/>
            <w:r>
              <w:rPr>
                <w:rFonts w:ascii="Courier New" w:eastAsia="Courier New" w:hAnsi="Courier New" w:cs="Courier New"/>
                <w:color w:val="000000"/>
                <w:sz w:val="16"/>
                <w:szCs w:val="16"/>
              </w:rPr>
              <w:t xml:space="preserve"> древесины водными растворами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обработанной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38,2</w:t>
            </w:r>
          </w:p>
        </w:tc>
      </w:tr>
      <w:tr w:rsidR="00470AE4">
        <w:trPr>
          <w:trHeight w:val="55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17</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под стропилами)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470AE4">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4. Строительный мусор.</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18</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19</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15 км (I класс груза)</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bl>
    <w:p w:rsidR="00470AE4" w:rsidRDefault="003B5AC4">
      <w:pPr>
        <w:pBdr>
          <w:top w:val="nil"/>
          <w:left w:val="nil"/>
          <w:bottom w:val="nil"/>
          <w:right w:val="nil"/>
          <w:between w:val="nil"/>
        </w:pBdr>
        <w:ind w:firstLine="709"/>
        <w:jc w:val="both"/>
        <w:rPr>
          <w:color w:val="000000"/>
          <w:sz w:val="28"/>
          <w:szCs w:val="28"/>
        </w:rPr>
      </w:pPr>
      <w:r>
        <w:rPr>
          <w:color w:val="000000"/>
          <w:sz w:val="28"/>
          <w:szCs w:val="28"/>
        </w:rPr>
        <w:tab/>
      </w:r>
      <w:r>
        <w:rPr>
          <w:b/>
          <w:color w:val="000000"/>
          <w:sz w:val="28"/>
          <w:szCs w:val="28"/>
        </w:rPr>
        <w:t>4.4. Требования к материалам и оборудованию, применяемым для выполнения работ.</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Материалы, применяемые для производства работ – в соответствии с ведомостью объемов работ, локальным сметным расчетом.</w:t>
      </w:r>
    </w:p>
    <w:p w:rsidR="00470AE4" w:rsidRDefault="003B5AC4">
      <w:pPr>
        <w:pBdr>
          <w:top w:val="nil"/>
          <w:left w:val="nil"/>
          <w:bottom w:val="nil"/>
          <w:right w:val="nil"/>
          <w:between w:val="nil"/>
        </w:pBdr>
        <w:ind w:firstLine="709"/>
        <w:jc w:val="both"/>
        <w:rPr>
          <w:b/>
          <w:color w:val="000000"/>
          <w:sz w:val="28"/>
          <w:szCs w:val="28"/>
        </w:rPr>
      </w:pPr>
      <w:r>
        <w:rPr>
          <w:color w:val="000000"/>
          <w:sz w:val="28"/>
          <w:szCs w:val="28"/>
        </w:rPr>
        <w:t>При выполнении работ допускается применение материалов и о</w:t>
      </w:r>
      <w:r>
        <w:rPr>
          <w:color w:val="000000"/>
          <w:sz w:val="28"/>
          <w:szCs w:val="28"/>
        </w:rPr>
        <w:t>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работ должны быть согласованы с</w:t>
      </w:r>
      <w:r>
        <w:rPr>
          <w:color w:val="000000"/>
          <w:sz w:val="28"/>
          <w:szCs w:val="28"/>
        </w:rPr>
        <w:t xml:space="preserve"> Заказчиком.</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lastRenderedPageBreak/>
        <w:t xml:space="preserve">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w:t>
      </w:r>
      <w:r>
        <w:rPr>
          <w:color w:val="000000"/>
          <w:sz w:val="28"/>
          <w:szCs w:val="28"/>
        </w:rPr>
        <w:t>материалы.</w:t>
      </w:r>
    </w:p>
    <w:p w:rsidR="00470AE4" w:rsidRDefault="003B5AC4">
      <w:pPr>
        <w:pBdr>
          <w:top w:val="nil"/>
          <w:left w:val="nil"/>
          <w:bottom w:val="nil"/>
          <w:right w:val="nil"/>
          <w:between w:val="nil"/>
        </w:pBdr>
        <w:ind w:firstLine="709"/>
        <w:jc w:val="both"/>
        <w:rPr>
          <w:b/>
          <w:color w:val="000000"/>
          <w:sz w:val="28"/>
          <w:szCs w:val="28"/>
        </w:rPr>
      </w:pPr>
      <w:r>
        <w:rPr>
          <w:b/>
          <w:color w:val="000000"/>
          <w:sz w:val="28"/>
          <w:szCs w:val="28"/>
        </w:rPr>
        <w:t>4.5. Срок (интервал) выполнения работ.</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Срок выполнения Работ: не более 60 (шестидесяти) календарных дней </w:t>
      </w:r>
      <w:proofErr w:type="gramStart"/>
      <w:r>
        <w:rPr>
          <w:color w:val="000000"/>
          <w:sz w:val="28"/>
          <w:szCs w:val="28"/>
        </w:rPr>
        <w:t>с даты подписания</w:t>
      </w:r>
      <w:proofErr w:type="gramEnd"/>
      <w:r>
        <w:rPr>
          <w:color w:val="000000"/>
          <w:sz w:val="28"/>
          <w:szCs w:val="28"/>
        </w:rPr>
        <w:t xml:space="preserve"> договора.</w:t>
      </w:r>
    </w:p>
    <w:p w:rsidR="00470AE4" w:rsidRDefault="003B5AC4">
      <w:pPr>
        <w:pBdr>
          <w:top w:val="nil"/>
          <w:left w:val="nil"/>
          <w:bottom w:val="nil"/>
          <w:right w:val="nil"/>
          <w:between w:val="nil"/>
        </w:pBdr>
        <w:ind w:firstLine="709"/>
        <w:jc w:val="both"/>
        <w:rPr>
          <w:color w:val="000000"/>
          <w:sz w:val="28"/>
          <w:szCs w:val="28"/>
        </w:rPr>
      </w:pPr>
      <w:r>
        <w:rPr>
          <w:b/>
          <w:color w:val="000000"/>
          <w:sz w:val="28"/>
          <w:szCs w:val="28"/>
        </w:rPr>
        <w:t>4.6. Требования к выполняемым работам, безопасности и качеству работ.</w:t>
      </w:r>
      <w:r>
        <w:rPr>
          <w:color w:val="000000"/>
          <w:sz w:val="28"/>
          <w:szCs w:val="28"/>
        </w:rPr>
        <w:tab/>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xml:space="preserve">4.6.1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sz w:val="28"/>
          <w:szCs w:val="28"/>
        </w:rPr>
        <w:t>СанПин</w:t>
      </w:r>
      <w:proofErr w:type="spellEnd"/>
      <w:r>
        <w:rPr>
          <w:color w:val="000000"/>
          <w:sz w:val="28"/>
          <w:szCs w:val="28"/>
        </w:rPr>
        <w:t xml:space="preserve">, </w:t>
      </w:r>
      <w:proofErr w:type="spellStart"/>
      <w:r>
        <w:rPr>
          <w:color w:val="000000"/>
          <w:sz w:val="28"/>
          <w:szCs w:val="28"/>
        </w:rPr>
        <w:t>СНиП</w:t>
      </w:r>
      <w:proofErr w:type="spellEnd"/>
      <w:r>
        <w:rPr>
          <w:color w:val="000000"/>
          <w:sz w:val="28"/>
          <w:szCs w:val="28"/>
        </w:rPr>
        <w:t>, в том числе:</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СП 48.13330.2011 «Организация строительства»;</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Федеральный закон от 30.12.2009 г. № 384-ФЗ «Техн</w:t>
      </w:r>
      <w:r>
        <w:rPr>
          <w:color w:val="000000"/>
          <w:sz w:val="28"/>
          <w:szCs w:val="28"/>
        </w:rPr>
        <w:t>ический регламент о безопасности зданий и сооружений»;</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12-03-2001 (СП 49.13330.2010) «Безопасность труда в строительстве. Часть 1. Общие требования»,</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xml:space="preserve">- </w:t>
      </w:r>
      <w:proofErr w:type="spellStart"/>
      <w:r>
        <w:rPr>
          <w:color w:val="000000"/>
          <w:sz w:val="28"/>
          <w:szCs w:val="28"/>
        </w:rPr>
        <w:t>СНиП</w:t>
      </w:r>
      <w:proofErr w:type="spellEnd"/>
      <w:r>
        <w:rPr>
          <w:color w:val="000000"/>
          <w:sz w:val="28"/>
          <w:szCs w:val="28"/>
        </w:rPr>
        <w:t xml:space="preserve"> 12-04-2002 «Безопасность труда в строительстве. Часть 2. Строительное производство»,</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СП 12</w:t>
      </w:r>
      <w:r>
        <w:rPr>
          <w:color w:val="000000"/>
          <w:sz w:val="28"/>
          <w:szCs w:val="28"/>
        </w:rPr>
        <w:t>-136-2002 «Безопасность труда в строительстве»,</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xml:space="preserve">- СП 17.13330.2017 Кровли. Актуализированная редакция </w:t>
      </w:r>
      <w:proofErr w:type="spellStart"/>
      <w:r>
        <w:rPr>
          <w:color w:val="000000"/>
          <w:sz w:val="28"/>
          <w:szCs w:val="28"/>
        </w:rPr>
        <w:t>СНиП</w:t>
      </w:r>
      <w:proofErr w:type="spellEnd"/>
      <w:r>
        <w:rPr>
          <w:color w:val="000000"/>
          <w:sz w:val="28"/>
          <w:szCs w:val="28"/>
        </w:rPr>
        <w:t xml:space="preserve"> II-26-76 (с Изменением N 1).</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4.6.2 Подрядчик обязан:</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своевременно предоставить Заказчику перечень необходимой техники с указанием марки и регистрац</w:t>
      </w:r>
      <w:r>
        <w:rPr>
          <w:color w:val="000000"/>
          <w:sz w:val="28"/>
          <w:szCs w:val="28"/>
        </w:rPr>
        <w:t>ионных номеров, а также перечень работников с указанием ФИО, занимаемой должности и паспортных данных для обеспечения доступа на место выполнения работ; патенты на работу своих сотрудников в случае привлечения на Работы нерезидентов Российской Федерации;</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 xml:space="preserve"> обеспечить сохранность находящихся на объекте материалов, изделий, конструкций, оборудования;</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w:t>
      </w:r>
      <w:r>
        <w:rPr>
          <w:color w:val="000000"/>
          <w:sz w:val="28"/>
          <w:szCs w:val="28"/>
        </w:rPr>
        <w:t>от;</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w:t>
      </w:r>
      <w:r>
        <w:rPr>
          <w:color w:val="000000"/>
          <w:sz w:val="28"/>
          <w:szCs w:val="28"/>
        </w:rPr>
        <w:t>6 и СП 48.13330.2019 «Организация строительства» в объеме, достаточном для сдачи объекта в эксплуатацию.</w:t>
      </w:r>
    </w:p>
    <w:p w:rsidR="00470AE4" w:rsidRDefault="003B5AC4">
      <w:pPr>
        <w:pBdr>
          <w:top w:val="nil"/>
          <w:left w:val="nil"/>
          <w:bottom w:val="nil"/>
          <w:right w:val="nil"/>
          <w:between w:val="nil"/>
        </w:pBdr>
        <w:tabs>
          <w:tab w:val="left" w:pos="1701"/>
        </w:tabs>
        <w:ind w:firstLine="709"/>
        <w:jc w:val="both"/>
        <w:rPr>
          <w:color w:val="000000"/>
          <w:sz w:val="28"/>
          <w:szCs w:val="28"/>
        </w:rPr>
      </w:pPr>
      <w:r>
        <w:rPr>
          <w:color w:val="000000"/>
          <w:sz w:val="28"/>
          <w:szCs w:val="28"/>
        </w:rPr>
        <w:t xml:space="preserve">4.6.3.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sz w:val="28"/>
          <w:szCs w:val="28"/>
        </w:rPr>
        <w:t>электробезопасности</w:t>
      </w:r>
      <w:proofErr w:type="spellEnd"/>
      <w:r>
        <w:rPr>
          <w:color w:val="000000"/>
          <w:sz w:val="28"/>
          <w:szCs w:val="28"/>
        </w:rPr>
        <w:t>, режима ра</w:t>
      </w:r>
      <w:r>
        <w:rPr>
          <w:color w:val="000000"/>
          <w:sz w:val="28"/>
          <w:szCs w:val="28"/>
        </w:rPr>
        <w:t xml:space="preserve">боты Заказчика. Ответственность за выполнение требований охраны труда, </w:t>
      </w:r>
      <w:proofErr w:type="spellStart"/>
      <w:r>
        <w:rPr>
          <w:color w:val="000000"/>
          <w:sz w:val="28"/>
          <w:szCs w:val="28"/>
        </w:rPr>
        <w:lastRenderedPageBreak/>
        <w:t>электробезопасности</w:t>
      </w:r>
      <w:proofErr w:type="spellEnd"/>
      <w:r>
        <w:rPr>
          <w:color w:val="000000"/>
          <w:sz w:val="28"/>
          <w:szCs w:val="28"/>
        </w:rPr>
        <w:t>, пожарной и промышленной безопасности возлагается на Подрядчика.</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4.6.4. Все работы выполняются с использованием материалов и оборудования Подрядчика. Применяемые мат</w:t>
      </w:r>
      <w:r>
        <w:rPr>
          <w:color w:val="000000"/>
          <w:sz w:val="28"/>
          <w:szCs w:val="28"/>
        </w:rPr>
        <w:t>ериалы должны соответствовать стандартам РФ и иметь сертификаты.</w:t>
      </w:r>
    </w:p>
    <w:p w:rsidR="00470AE4" w:rsidRDefault="003B5AC4">
      <w:pPr>
        <w:pBdr>
          <w:top w:val="nil"/>
          <w:left w:val="nil"/>
          <w:bottom w:val="nil"/>
          <w:right w:val="nil"/>
          <w:between w:val="nil"/>
        </w:pBdr>
        <w:ind w:firstLine="708"/>
        <w:jc w:val="both"/>
        <w:rPr>
          <w:b/>
          <w:color w:val="000000"/>
          <w:sz w:val="28"/>
          <w:szCs w:val="28"/>
        </w:rPr>
      </w:pPr>
      <w:r>
        <w:rPr>
          <w:b/>
          <w:color w:val="000000"/>
          <w:sz w:val="28"/>
          <w:szCs w:val="28"/>
        </w:rPr>
        <w:t>4.7. Требования к особым условиям работ.</w:t>
      </w:r>
    </w:p>
    <w:p w:rsidR="00470AE4" w:rsidRDefault="003B5AC4">
      <w:pPr>
        <w:pBdr>
          <w:top w:val="nil"/>
          <w:left w:val="nil"/>
          <w:bottom w:val="nil"/>
          <w:right w:val="nil"/>
          <w:between w:val="nil"/>
        </w:pBdr>
        <w:jc w:val="both"/>
        <w:rPr>
          <w:color w:val="000000"/>
          <w:sz w:val="28"/>
          <w:szCs w:val="28"/>
        </w:rPr>
      </w:pPr>
      <w:r>
        <w:rPr>
          <w:color w:val="000000"/>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w:t>
      </w:r>
      <w:r>
        <w:rPr>
          <w:color w:val="000000"/>
          <w:sz w:val="28"/>
          <w:szCs w:val="28"/>
        </w:rPr>
        <w:t>низмов, большегрузных погрузчиков, автотранспорта.</w:t>
      </w:r>
    </w:p>
    <w:p w:rsidR="00470AE4" w:rsidRDefault="003B5AC4">
      <w:pPr>
        <w:pBdr>
          <w:top w:val="nil"/>
          <w:left w:val="nil"/>
          <w:bottom w:val="nil"/>
          <w:right w:val="nil"/>
          <w:between w:val="nil"/>
        </w:pBdr>
        <w:jc w:val="both"/>
        <w:rPr>
          <w:color w:val="000000"/>
          <w:sz w:val="28"/>
          <w:szCs w:val="28"/>
        </w:rPr>
      </w:pPr>
      <w:r>
        <w:rPr>
          <w:color w:val="000000"/>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470AE4" w:rsidRDefault="003B5AC4">
      <w:pPr>
        <w:pBdr>
          <w:top w:val="nil"/>
          <w:left w:val="nil"/>
          <w:bottom w:val="nil"/>
          <w:right w:val="nil"/>
          <w:between w:val="nil"/>
        </w:pBdr>
        <w:ind w:firstLine="708"/>
        <w:jc w:val="both"/>
        <w:rPr>
          <w:b/>
          <w:color w:val="000000"/>
          <w:sz w:val="28"/>
          <w:szCs w:val="28"/>
        </w:rPr>
      </w:pPr>
      <w:r>
        <w:rPr>
          <w:b/>
          <w:color w:val="000000"/>
          <w:sz w:val="28"/>
          <w:szCs w:val="28"/>
        </w:rPr>
        <w:t>4.8. Требования к сроку и (или) объему пр</w:t>
      </w:r>
      <w:r>
        <w:rPr>
          <w:b/>
          <w:color w:val="000000"/>
          <w:sz w:val="28"/>
          <w:szCs w:val="28"/>
        </w:rPr>
        <w:t>едоставления гарантий.</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Гарантийный срок на результаты работ должен составлять не менее 36 месяцев </w:t>
      </w:r>
      <w:proofErr w:type="gramStart"/>
      <w:r>
        <w:rPr>
          <w:color w:val="000000"/>
          <w:sz w:val="28"/>
          <w:szCs w:val="28"/>
        </w:rPr>
        <w:t>с даты подписания</w:t>
      </w:r>
      <w:proofErr w:type="gramEnd"/>
      <w:r>
        <w:rPr>
          <w:color w:val="000000"/>
          <w:sz w:val="28"/>
          <w:szCs w:val="28"/>
        </w:rPr>
        <w:t xml:space="preserve"> акта приемки-сдачи отремонтированных, реконструированных и модернизированных объектов формы ОС-3. В течение гарантийного срока Победитель должен обеспечить за свой</w:t>
      </w:r>
      <w:r>
        <w:rPr>
          <w:color w:val="000000"/>
          <w:sz w:val="28"/>
          <w:szCs w:val="28"/>
        </w:rPr>
        <w:t xml:space="preserve"> счет устранение и исправление всех неисправностей и дефектов, возникших вследствие недостатков результата выполненных работ.</w:t>
      </w:r>
    </w:p>
    <w:p w:rsidR="00470AE4" w:rsidRDefault="003B5AC4">
      <w:pPr>
        <w:pBdr>
          <w:top w:val="nil"/>
          <w:left w:val="nil"/>
          <w:bottom w:val="nil"/>
          <w:right w:val="nil"/>
          <w:between w:val="nil"/>
        </w:pBdr>
        <w:ind w:firstLine="720"/>
        <w:jc w:val="both"/>
        <w:rPr>
          <w:b/>
          <w:color w:val="000000"/>
          <w:sz w:val="28"/>
          <w:szCs w:val="28"/>
        </w:rPr>
      </w:pPr>
      <w:r>
        <w:rPr>
          <w:b/>
          <w:color w:val="000000"/>
          <w:sz w:val="28"/>
          <w:szCs w:val="28"/>
        </w:rPr>
        <w:t>4.9. Требования к порядку приемки.</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 По завершении выполнения Работ Подрядчик (Исполнитель) в течение 5 (пяти) календарных дней пре</w:t>
      </w:r>
      <w:r>
        <w:rPr>
          <w:color w:val="000000"/>
          <w:sz w:val="28"/>
          <w:szCs w:val="28"/>
        </w:rPr>
        <w:t>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Подрядчика (Исполнителя), должен соответствовать объемам работ, изложенным в приложении к дог</w:t>
      </w:r>
      <w:r>
        <w:rPr>
          <w:color w:val="000000"/>
          <w:sz w:val="28"/>
          <w:szCs w:val="28"/>
        </w:rPr>
        <w:t xml:space="preserve">овору подряда. </w:t>
      </w:r>
    </w:p>
    <w:p w:rsidR="00470AE4" w:rsidRDefault="003B5AC4">
      <w:pPr>
        <w:pBdr>
          <w:top w:val="nil"/>
          <w:left w:val="nil"/>
          <w:bottom w:val="nil"/>
          <w:right w:val="nil"/>
          <w:between w:val="nil"/>
        </w:pBdr>
        <w:ind w:firstLine="709"/>
        <w:jc w:val="both"/>
        <w:rPr>
          <w:color w:val="000000"/>
          <w:sz w:val="28"/>
          <w:szCs w:val="28"/>
        </w:rPr>
      </w:pPr>
      <w:proofErr w:type="gramStart"/>
      <w:r>
        <w:rPr>
          <w:color w:val="000000"/>
          <w:sz w:val="28"/>
          <w:szCs w:val="28"/>
        </w:rPr>
        <w:t>Заказчик в течение 10 (десяти) календарных дней с даты получения акта приемки выполненных Работ формы КС-2, справки о стоимости выполненных работ и затрат формы КС-3, счета-фактуры</w:t>
      </w:r>
      <w:r>
        <w:rPr>
          <w:i/>
          <w:color w:val="000000"/>
          <w:sz w:val="28"/>
          <w:szCs w:val="28"/>
        </w:rPr>
        <w:t xml:space="preserve"> </w:t>
      </w:r>
      <w:r>
        <w:rPr>
          <w:color w:val="000000"/>
          <w:sz w:val="28"/>
          <w:szCs w:val="28"/>
        </w:rPr>
        <w:t>направляет Подрядчику (Исполнителю) подписанный акт приемки</w:t>
      </w:r>
      <w:r>
        <w:rPr>
          <w:color w:val="000000"/>
          <w:sz w:val="28"/>
          <w:szCs w:val="28"/>
        </w:rPr>
        <w:t xml:space="preserve"> выполненных Работ формы КС-2, справку о стоимости выполненных работ и затрат формы КС-3 или мотивированный отказ от приемки Работ.</w:t>
      </w:r>
      <w:proofErr w:type="gramEnd"/>
      <w:r>
        <w:rPr>
          <w:color w:val="000000"/>
          <w:sz w:val="28"/>
          <w:szCs w:val="28"/>
        </w:rPr>
        <w:t xml:space="preserve"> При наличии мотивированного отказа Заказчика от приемки Работ Сторонами составляется акт с перечнем необходимых доработок  и</w:t>
      </w:r>
      <w:r>
        <w:rPr>
          <w:color w:val="000000"/>
          <w:sz w:val="28"/>
          <w:szCs w:val="28"/>
        </w:rPr>
        <w:t xml:space="preserve"> указанием сроков их выполнения.</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В течение 5 (пяти) календарных дней, </w:t>
      </w:r>
      <w:proofErr w:type="gramStart"/>
      <w:r>
        <w:rPr>
          <w:color w:val="000000"/>
          <w:sz w:val="28"/>
          <w:szCs w:val="28"/>
        </w:rPr>
        <w:t>с даты подписания</w:t>
      </w:r>
      <w:proofErr w:type="gramEnd"/>
      <w:r>
        <w:rPr>
          <w:color w:val="000000"/>
          <w:sz w:val="28"/>
          <w:szCs w:val="28"/>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отремонтированных</w:t>
      </w:r>
      <w:r>
        <w:rPr>
          <w:color w:val="000000"/>
          <w:sz w:val="28"/>
          <w:szCs w:val="28"/>
        </w:rPr>
        <w:t>, реконструированных, модернизированных объектов основных средств формы ОС-3.</w:t>
      </w:r>
    </w:p>
    <w:p w:rsidR="00470AE4" w:rsidRDefault="003B5AC4">
      <w:pPr>
        <w:pBdr>
          <w:top w:val="nil"/>
          <w:left w:val="nil"/>
          <w:bottom w:val="nil"/>
          <w:right w:val="nil"/>
          <w:between w:val="nil"/>
        </w:pBdr>
        <w:ind w:firstLine="709"/>
        <w:jc w:val="both"/>
        <w:rPr>
          <w:color w:val="000000"/>
          <w:sz w:val="28"/>
          <w:szCs w:val="28"/>
        </w:rPr>
      </w:pPr>
      <w:r>
        <w:rPr>
          <w:b/>
          <w:color w:val="000000"/>
          <w:sz w:val="28"/>
          <w:szCs w:val="28"/>
        </w:rPr>
        <w:t>4.10. Требования к порядку оплаты.</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Оплата выполненных Работ производится:</w:t>
      </w:r>
      <w:r>
        <w:rPr>
          <w:color w:val="000000"/>
          <w:sz w:val="28"/>
          <w:szCs w:val="28"/>
          <w:vertAlign w:val="superscript"/>
        </w:rPr>
        <w:footnoteReference w:id="1"/>
      </w:r>
    </w:p>
    <w:p w:rsidR="00470AE4" w:rsidRDefault="003B5AC4">
      <w:pPr>
        <w:pBdr>
          <w:top w:val="nil"/>
          <w:left w:val="nil"/>
          <w:bottom w:val="nil"/>
          <w:right w:val="nil"/>
          <w:between w:val="nil"/>
        </w:pBdr>
        <w:ind w:firstLine="709"/>
        <w:jc w:val="both"/>
        <w:rPr>
          <w:b/>
          <w:i/>
          <w:color w:val="000000"/>
          <w:sz w:val="28"/>
          <w:szCs w:val="28"/>
        </w:rPr>
      </w:pPr>
      <w:r>
        <w:rPr>
          <w:b/>
          <w:i/>
          <w:color w:val="000000"/>
          <w:sz w:val="28"/>
          <w:szCs w:val="28"/>
        </w:rPr>
        <w:t>Вариант 1:</w:t>
      </w:r>
    </w:p>
    <w:p w:rsidR="00470AE4" w:rsidRDefault="003B5AC4">
      <w:pPr>
        <w:pBdr>
          <w:top w:val="nil"/>
          <w:left w:val="nil"/>
          <w:bottom w:val="nil"/>
          <w:right w:val="nil"/>
          <w:between w:val="nil"/>
        </w:pBdr>
        <w:ind w:firstLine="709"/>
        <w:jc w:val="both"/>
        <w:rPr>
          <w:i/>
          <w:color w:val="000000"/>
          <w:sz w:val="28"/>
          <w:szCs w:val="28"/>
        </w:rPr>
      </w:pPr>
      <w:r>
        <w:rPr>
          <w:color w:val="000000"/>
          <w:sz w:val="28"/>
          <w:szCs w:val="28"/>
        </w:rPr>
        <w:lastRenderedPageBreak/>
        <w:t>путем перечисления Заказчиком денежных сре</w:t>
      </w:r>
      <w:proofErr w:type="gramStart"/>
      <w:r>
        <w:rPr>
          <w:color w:val="000000"/>
          <w:sz w:val="28"/>
          <w:szCs w:val="28"/>
        </w:rPr>
        <w:t>дств в р</w:t>
      </w:r>
      <w:proofErr w:type="gramEnd"/>
      <w:r>
        <w:rPr>
          <w:color w:val="000000"/>
          <w:sz w:val="28"/>
          <w:szCs w:val="28"/>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w:t>
      </w:r>
      <w:r>
        <w:rPr>
          <w:color w:val="000000"/>
          <w:sz w:val="28"/>
          <w:szCs w:val="28"/>
        </w:rPr>
        <w:t>в</w:t>
      </w:r>
      <w:r>
        <w:rPr>
          <w:i/>
          <w:color w:val="000000"/>
          <w:sz w:val="28"/>
          <w:szCs w:val="28"/>
        </w:rPr>
        <w:t xml:space="preserve"> </w:t>
      </w:r>
      <w:r>
        <w:rPr>
          <w:color w:val="000000"/>
          <w:sz w:val="28"/>
          <w:szCs w:val="28"/>
        </w:rPr>
        <w:t>на основании предоставленного Подрядчиком (Исполнителем) счета на оплату.</w:t>
      </w:r>
      <w:r>
        <w:rPr>
          <w:i/>
          <w:color w:val="000000"/>
          <w:sz w:val="28"/>
          <w:szCs w:val="28"/>
        </w:rPr>
        <w:t xml:space="preserve"> </w:t>
      </w:r>
    </w:p>
    <w:p w:rsidR="00470AE4" w:rsidRDefault="003B5AC4">
      <w:pPr>
        <w:pBdr>
          <w:top w:val="nil"/>
          <w:left w:val="nil"/>
          <w:bottom w:val="nil"/>
          <w:right w:val="nil"/>
          <w:between w:val="nil"/>
        </w:pBdr>
        <w:ind w:firstLine="709"/>
        <w:jc w:val="both"/>
        <w:rPr>
          <w:b/>
          <w:i/>
          <w:color w:val="000000"/>
          <w:sz w:val="28"/>
          <w:szCs w:val="28"/>
        </w:rPr>
      </w:pPr>
      <w:r>
        <w:rPr>
          <w:b/>
          <w:i/>
          <w:color w:val="000000"/>
          <w:sz w:val="28"/>
          <w:szCs w:val="28"/>
        </w:rPr>
        <w:t xml:space="preserve">Вариант 2: </w:t>
      </w:r>
    </w:p>
    <w:p w:rsidR="00470AE4" w:rsidRDefault="003B5AC4">
      <w:pPr>
        <w:pBdr>
          <w:top w:val="nil"/>
          <w:left w:val="nil"/>
          <w:bottom w:val="nil"/>
          <w:right w:val="nil"/>
          <w:between w:val="nil"/>
        </w:pBdr>
        <w:ind w:firstLine="709"/>
        <w:jc w:val="both"/>
        <w:rPr>
          <w:i/>
          <w:color w:val="000000"/>
          <w:sz w:val="28"/>
          <w:szCs w:val="28"/>
        </w:rPr>
      </w:pPr>
      <w:r>
        <w:rPr>
          <w:color w:val="000000"/>
          <w:sz w:val="28"/>
          <w:szCs w:val="28"/>
        </w:rPr>
        <w:t xml:space="preserve">- путем перечисления Заказчиком авансового платежа в размере не более 25% (двадцати пяти процентов) от Цены Договора в течение 15 (пятнадцати) календарных дней </w:t>
      </w:r>
      <w:proofErr w:type="gramStart"/>
      <w:r>
        <w:rPr>
          <w:color w:val="000000"/>
          <w:sz w:val="28"/>
          <w:szCs w:val="28"/>
        </w:rPr>
        <w:t xml:space="preserve">с даты </w:t>
      </w:r>
      <w:r>
        <w:rPr>
          <w:color w:val="000000"/>
          <w:sz w:val="28"/>
          <w:szCs w:val="28"/>
        </w:rPr>
        <w:t>подписания</w:t>
      </w:r>
      <w:proofErr w:type="gramEnd"/>
      <w:r>
        <w:rPr>
          <w:color w:val="000000"/>
          <w:sz w:val="28"/>
          <w:szCs w:val="28"/>
        </w:rPr>
        <w:t xml:space="preserve"> настоящего Договора;</w:t>
      </w:r>
    </w:p>
    <w:p w:rsidR="00470AE4" w:rsidRDefault="003B5AC4">
      <w:pPr>
        <w:pBdr>
          <w:top w:val="nil"/>
          <w:left w:val="nil"/>
          <w:bottom w:val="nil"/>
          <w:right w:val="nil"/>
          <w:between w:val="nil"/>
        </w:pBdr>
        <w:ind w:firstLine="709"/>
        <w:jc w:val="both"/>
        <w:rPr>
          <w:i/>
          <w:color w:val="000000"/>
          <w:sz w:val="28"/>
          <w:szCs w:val="28"/>
        </w:rPr>
      </w:pPr>
      <w:r>
        <w:rPr>
          <w:color w:val="000000"/>
          <w:sz w:val="28"/>
          <w:szCs w:val="28"/>
        </w:rPr>
        <w:t xml:space="preserve">-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Pr>
          <w:color w:val="000000"/>
          <w:sz w:val="28"/>
          <w:szCs w:val="28"/>
        </w:rPr>
        <w:t>с даты подписания</w:t>
      </w:r>
      <w:proofErr w:type="gramEnd"/>
      <w:r>
        <w:rPr>
          <w:color w:val="000000"/>
          <w:sz w:val="28"/>
          <w:szCs w:val="28"/>
        </w:rPr>
        <w:t xml:space="preserve"> Акта о приеме-сдаче отремонтированных, реконструированных, м</w:t>
      </w:r>
      <w:r>
        <w:rPr>
          <w:color w:val="000000"/>
          <w:sz w:val="28"/>
          <w:szCs w:val="28"/>
        </w:rPr>
        <w:t>одернизированных объектов основных средств</w:t>
      </w:r>
      <w:r>
        <w:rPr>
          <w:i/>
          <w:color w:val="000000"/>
          <w:sz w:val="28"/>
          <w:szCs w:val="28"/>
        </w:rPr>
        <w:t xml:space="preserve"> </w:t>
      </w:r>
      <w:r>
        <w:rPr>
          <w:color w:val="000000"/>
          <w:sz w:val="28"/>
          <w:szCs w:val="28"/>
        </w:rPr>
        <w:t>на основании предоставленного Подрядчиком (Исполнителем) счета на оплату.</w:t>
      </w:r>
    </w:p>
    <w:p w:rsidR="00470AE4" w:rsidRDefault="003B5AC4">
      <w:pPr>
        <w:pBdr>
          <w:top w:val="nil"/>
          <w:left w:val="nil"/>
          <w:bottom w:val="nil"/>
          <w:right w:val="nil"/>
          <w:between w:val="nil"/>
        </w:pBdr>
        <w:ind w:hanging="720"/>
        <w:jc w:val="both"/>
        <w:rPr>
          <w:b/>
          <w:color w:val="000000"/>
          <w:sz w:val="28"/>
          <w:szCs w:val="28"/>
        </w:rPr>
      </w:pPr>
      <w:r>
        <w:rPr>
          <w:color w:val="000000"/>
          <w:sz w:val="28"/>
          <w:szCs w:val="28"/>
        </w:rPr>
        <w:tab/>
      </w:r>
      <w:r>
        <w:rPr>
          <w:color w:val="000000"/>
          <w:sz w:val="28"/>
          <w:szCs w:val="28"/>
        </w:rPr>
        <w:tab/>
      </w:r>
      <w:r>
        <w:rPr>
          <w:b/>
          <w:color w:val="000000"/>
          <w:sz w:val="28"/>
          <w:szCs w:val="28"/>
        </w:rPr>
        <w:t>4.11. Прочие условия.</w:t>
      </w:r>
    </w:p>
    <w:p w:rsidR="00470AE4" w:rsidRDefault="003B5AC4">
      <w:pPr>
        <w:pBdr>
          <w:top w:val="nil"/>
          <w:left w:val="nil"/>
          <w:bottom w:val="nil"/>
          <w:right w:val="nil"/>
          <w:between w:val="nil"/>
        </w:pBdr>
        <w:ind w:firstLine="709"/>
        <w:jc w:val="both"/>
        <w:rPr>
          <w:b/>
          <w:color w:val="000000"/>
          <w:sz w:val="28"/>
          <w:szCs w:val="28"/>
        </w:rPr>
      </w:pPr>
      <w:r>
        <w:rPr>
          <w:color w:val="000000"/>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w:t>
      </w:r>
      <w:r>
        <w:rPr>
          <w:color w:val="000000"/>
          <w:sz w:val="28"/>
          <w:szCs w:val="28"/>
        </w:rPr>
        <w:t>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w:t>
      </w:r>
      <w:proofErr w:type="gramStart"/>
      <w:r>
        <w:rPr>
          <w:color w:val="000000"/>
          <w:sz w:val="28"/>
          <w:szCs w:val="28"/>
        </w:rPr>
        <w:t xml:space="preserve"> Ф</w:t>
      </w:r>
      <w:proofErr w:type="gramEnd"/>
      <w:r>
        <w:rPr>
          <w:color w:val="000000"/>
          <w:sz w:val="28"/>
          <w:szCs w:val="28"/>
        </w:rPr>
        <w:t xml:space="preserve">инансово - коммерческому предложению. </w:t>
      </w:r>
    </w:p>
    <w:p w:rsidR="00470AE4" w:rsidRDefault="003B5AC4">
      <w:pPr>
        <w:pBdr>
          <w:top w:val="nil"/>
          <w:left w:val="nil"/>
          <w:bottom w:val="nil"/>
          <w:right w:val="nil"/>
          <w:between w:val="nil"/>
        </w:pBdr>
        <w:tabs>
          <w:tab w:val="left" w:pos="0"/>
        </w:tabs>
        <w:ind w:firstLine="851"/>
        <w:jc w:val="both"/>
        <w:rPr>
          <w:color w:val="000000"/>
          <w:sz w:val="28"/>
          <w:szCs w:val="28"/>
        </w:rPr>
      </w:pPr>
      <w:r>
        <w:rPr>
          <w:color w:val="000000"/>
          <w:sz w:val="28"/>
          <w:szCs w:val="28"/>
        </w:rPr>
        <w:t>Для обеспечения доступа работников и строительн</w:t>
      </w:r>
      <w:r>
        <w:rPr>
          <w:color w:val="000000"/>
          <w:sz w:val="28"/>
          <w:szCs w:val="28"/>
        </w:rPr>
        <w:t xml:space="preserve">ой техники на объект производства работ Подрядчик обязан не </w:t>
      </w:r>
      <w:proofErr w:type="gramStart"/>
      <w:r>
        <w:rPr>
          <w:color w:val="000000"/>
          <w:sz w:val="28"/>
          <w:szCs w:val="28"/>
        </w:rPr>
        <w:t>позднее</w:t>
      </w:r>
      <w:proofErr w:type="gramEnd"/>
      <w:r>
        <w:rPr>
          <w:color w:val="000000"/>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w:t>
      </w:r>
      <w:r>
        <w:rPr>
          <w:color w:val="000000"/>
          <w:sz w:val="28"/>
          <w:szCs w:val="28"/>
        </w:rPr>
        <w:t>ности и паспортных данных, предоставленных с согласия работников.</w:t>
      </w:r>
    </w:p>
    <w:p w:rsidR="00470AE4" w:rsidRDefault="00470AE4">
      <w:pPr>
        <w:pBdr>
          <w:top w:val="nil"/>
          <w:left w:val="nil"/>
          <w:bottom w:val="nil"/>
          <w:right w:val="nil"/>
          <w:between w:val="nil"/>
        </w:pBdr>
        <w:jc w:val="right"/>
        <w:rPr>
          <w:color w:val="000000"/>
          <w:sz w:val="28"/>
          <w:szCs w:val="28"/>
        </w:rPr>
      </w:pPr>
    </w:p>
    <w:p w:rsidR="00470AE4" w:rsidRDefault="00470AE4">
      <w:pPr>
        <w:spacing w:after="120"/>
        <w:rPr>
          <w:b/>
          <w:i/>
          <w:color w:val="000000"/>
          <w:sz w:val="28"/>
          <w:szCs w:val="28"/>
        </w:rPr>
      </w:pPr>
    </w:p>
    <w:p w:rsidR="00470AE4" w:rsidRDefault="003B5AC4">
      <w:pPr>
        <w:spacing w:after="120"/>
        <w:sectPr w:rsidR="00470AE4">
          <w:headerReference w:type="default" r:id="rId12"/>
          <w:footerReference w:type="even" r:id="rId13"/>
          <w:pgSz w:w="11907" w:h="16840"/>
          <w:pgMar w:top="1134" w:right="851" w:bottom="1134" w:left="1418" w:header="794" w:footer="794" w:gutter="0"/>
          <w:pgNumType w:start="1"/>
          <w:cols w:space="720"/>
          <w:titlePg/>
        </w:sectPr>
      </w:pPr>
      <w:r>
        <w:br w:type="page"/>
      </w:r>
    </w:p>
    <w:p w:rsidR="00470AE4" w:rsidRDefault="003B5AC4">
      <w:pPr>
        <w:pBdr>
          <w:top w:val="nil"/>
          <w:left w:val="nil"/>
          <w:bottom w:val="nil"/>
          <w:right w:val="nil"/>
          <w:between w:val="nil"/>
        </w:pBdr>
        <w:ind w:left="709"/>
        <w:jc w:val="center"/>
        <w:rPr>
          <w:color w:val="000000"/>
          <w:sz w:val="26"/>
          <w:szCs w:val="26"/>
        </w:rPr>
      </w:pPr>
      <w:r>
        <w:rPr>
          <w:b/>
          <w:color w:val="000000"/>
          <w:sz w:val="32"/>
          <w:szCs w:val="32"/>
        </w:rPr>
        <w:lastRenderedPageBreak/>
        <w:t>Раздел 5. Информационная карта</w:t>
      </w:r>
    </w:p>
    <w:p w:rsidR="00470AE4" w:rsidRDefault="00470AE4">
      <w:pPr>
        <w:pBdr>
          <w:top w:val="nil"/>
          <w:left w:val="nil"/>
          <w:bottom w:val="nil"/>
          <w:right w:val="nil"/>
          <w:between w:val="nil"/>
        </w:pBdr>
        <w:jc w:val="both"/>
        <w:rPr>
          <w:color w:val="000000"/>
          <w:sz w:val="23"/>
          <w:szCs w:val="23"/>
        </w:rPr>
      </w:pPr>
    </w:p>
    <w:p w:rsidR="00470AE4" w:rsidRDefault="003B5AC4">
      <w:pPr>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fff6"/>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470AE4">
        <w:tc>
          <w:tcPr>
            <w:tcW w:w="426" w:type="dxa"/>
            <w:vAlign w:val="center"/>
          </w:tcPr>
          <w:p w:rsidR="00470AE4" w:rsidRDefault="003B5AC4">
            <w:pPr>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470AE4" w:rsidRDefault="003B5AC4">
            <w:pPr>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470AE4" w:rsidRDefault="003B5AC4">
            <w:pPr>
              <w:pBdr>
                <w:top w:val="nil"/>
                <w:left w:val="nil"/>
                <w:bottom w:val="nil"/>
                <w:right w:val="nil"/>
                <w:between w:val="nil"/>
              </w:pBdr>
              <w:jc w:val="center"/>
              <w:rPr>
                <w:b/>
                <w:color w:val="000000"/>
              </w:rPr>
            </w:pPr>
            <w:r>
              <w:rPr>
                <w:b/>
                <w:color w:val="000000"/>
              </w:rPr>
              <w:t>Содержание</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w:t>
            </w:r>
          </w:p>
        </w:tc>
        <w:tc>
          <w:tcPr>
            <w:tcW w:w="2126" w:type="dxa"/>
          </w:tcPr>
          <w:p w:rsidR="00470AE4" w:rsidRDefault="003B5AC4">
            <w:pPr>
              <w:pBdr>
                <w:top w:val="nil"/>
                <w:left w:val="nil"/>
                <w:bottom w:val="nil"/>
                <w:right w:val="nil"/>
                <w:between w:val="nil"/>
              </w:pBdr>
              <w:rPr>
                <w:b/>
                <w:color w:val="000000"/>
              </w:rPr>
            </w:pPr>
            <w:r>
              <w:rPr>
                <w:b/>
                <w:color w:val="000000"/>
              </w:rPr>
              <w:t>Предмет Открытого конкурса</w:t>
            </w:r>
          </w:p>
        </w:tc>
        <w:tc>
          <w:tcPr>
            <w:tcW w:w="7200" w:type="dxa"/>
          </w:tcPr>
          <w:p w:rsidR="00470AE4" w:rsidRDefault="003B5AC4">
            <w:pPr>
              <w:pBdr>
                <w:top w:val="nil"/>
                <w:left w:val="nil"/>
                <w:bottom w:val="nil"/>
                <w:right w:val="nil"/>
                <w:between w:val="nil"/>
              </w:pBdr>
              <w:ind w:firstLine="397"/>
              <w:jc w:val="both"/>
              <w:rPr>
                <w:color w:val="000000"/>
              </w:rPr>
            </w:pPr>
            <w:r>
              <w:rPr>
                <w:color w:val="000000"/>
              </w:rPr>
              <w:t>Открытый конкурс в электронн</w:t>
            </w:r>
            <w:r>
              <w:rPr>
                <w:color w:val="000000"/>
              </w:rPr>
              <w:t>ой форме № ОКэ-</w:t>
            </w:r>
            <w:r>
              <w:t>ЗСИБ</w:t>
            </w:r>
            <w:r>
              <w:rPr>
                <w:color w:val="000000"/>
              </w:rPr>
              <w:t>-21-</w:t>
            </w:r>
            <w:r>
              <w:t>0029</w:t>
            </w:r>
            <w:r>
              <w:rPr>
                <w:color w:val="000000"/>
              </w:rPr>
              <w:t xml:space="preserve"> по предмету закупки «Выполнение работ по капитальному ремонту здания "Административно-бытовой</w:t>
            </w:r>
            <w:r>
              <w:rPr>
                <w:color w:val="000000"/>
              </w:rPr>
              <w:t xml:space="preserve"> корпус"</w:t>
            </w:r>
            <w:r>
              <w:rPr>
                <w:color w:val="000000"/>
              </w:rPr>
              <w:t xml:space="preserve"> (инв. № 011/00/00000005, </w:t>
            </w:r>
            <w:proofErr w:type="spellStart"/>
            <w:r>
              <w:rPr>
                <w:color w:val="000000"/>
              </w:rPr>
              <w:t>кад</w:t>
            </w:r>
            <w:proofErr w:type="spellEnd"/>
            <w:r>
              <w:rPr>
                <w:color w:val="000000"/>
              </w:rPr>
              <w:t xml:space="preserve">. № 55:35:062530:1014), расположенного на контейнерном терминале </w:t>
            </w:r>
            <w:proofErr w:type="spellStart"/>
            <w:r>
              <w:rPr>
                <w:color w:val="000000"/>
              </w:rPr>
              <w:t>Клещиха</w:t>
            </w:r>
            <w:proofErr w:type="spellEnd"/>
            <w:r>
              <w:rPr>
                <w:color w:val="000000"/>
              </w:rPr>
              <w:t>, по адресу: г</w:t>
            </w:r>
            <w:proofErr w:type="gramStart"/>
            <w:r>
              <w:rPr>
                <w:color w:val="000000"/>
              </w:rPr>
              <w:t>.Н</w:t>
            </w:r>
            <w:proofErr w:type="gramEnd"/>
            <w:r>
              <w:rPr>
                <w:color w:val="000000"/>
              </w:rPr>
              <w:t>овосибирск, ул. Толмачевская,1.»</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2.</w:t>
            </w:r>
          </w:p>
        </w:tc>
        <w:tc>
          <w:tcPr>
            <w:tcW w:w="2126" w:type="dxa"/>
          </w:tcPr>
          <w:p w:rsidR="00470AE4" w:rsidRDefault="003B5AC4">
            <w:pPr>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200" w:type="dxa"/>
          </w:tcPr>
          <w:p w:rsidR="00470AE4" w:rsidRDefault="003B5AC4">
            <w:pPr>
              <w:pBdr>
                <w:top w:val="nil"/>
                <w:left w:val="nil"/>
                <w:bottom w:val="nil"/>
                <w:right w:val="nil"/>
                <w:between w:val="nil"/>
              </w:pBdr>
              <w:ind w:firstLine="397"/>
              <w:jc w:val="both"/>
              <w:rPr>
                <w:color w:val="000000"/>
              </w:rPr>
            </w:pPr>
            <w:r>
              <w:rPr>
                <w:color w:val="000000"/>
              </w:rPr>
              <w:t>Организатором Открытого конкурса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w:t>
            </w:r>
            <w:r>
              <w:rPr>
                <w:color w:val="000000"/>
              </w:rPr>
              <w:t>ценки и сопоставления Заявок, соответствия участников требованиям документации о закупке (далее – Организатор):</w:t>
            </w:r>
          </w:p>
          <w:p w:rsidR="00470AE4" w:rsidRDefault="003B5AC4">
            <w:pPr>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xml:space="preserve">» на </w:t>
            </w:r>
            <w:proofErr w:type="spellStart"/>
            <w:r>
              <w:rPr>
                <w:color w:val="000000"/>
              </w:rPr>
              <w:t>Западно-Сибирской</w:t>
            </w:r>
            <w:proofErr w:type="spellEnd"/>
            <w:r>
              <w:rPr>
                <w:color w:val="000000"/>
              </w:rPr>
              <w:t xml:space="preserve"> железной дороге</w:t>
            </w:r>
          </w:p>
          <w:p w:rsidR="00470AE4" w:rsidRDefault="003B5AC4">
            <w:pPr>
              <w:pBdr>
                <w:top w:val="nil"/>
                <w:left w:val="nil"/>
                <w:bottom w:val="nil"/>
                <w:right w:val="nil"/>
                <w:between w:val="nil"/>
              </w:pBdr>
              <w:jc w:val="both"/>
              <w:rPr>
                <w:color w:val="000000"/>
              </w:rPr>
            </w:pPr>
            <w:r>
              <w:rPr>
                <w:color w:val="000000"/>
              </w:rPr>
              <w:t>Адрес: РФ, 630001, г Новосибир</w:t>
            </w:r>
            <w:r>
              <w:rPr>
                <w:color w:val="000000"/>
              </w:rPr>
              <w:t>ск, ул. Жуковского, д. 102</w:t>
            </w:r>
          </w:p>
          <w:p w:rsidR="00470AE4" w:rsidRDefault="003B5AC4">
            <w:pPr>
              <w:rPr>
                <w:rFonts w:ascii="Calibri" w:eastAsia="Calibri" w:hAnsi="Calibri" w:cs="Calibri"/>
                <w:color w:val="000000"/>
                <w:sz w:val="22"/>
                <w:szCs w:val="22"/>
              </w:rPr>
            </w:pPr>
            <w:r>
              <w:t>Контактно</w:t>
            </w:r>
            <w:proofErr w:type="gramStart"/>
            <w:r>
              <w:t>е(</w:t>
            </w:r>
            <w:proofErr w:type="gramEnd"/>
            <w:r>
              <w:t>-</w:t>
            </w:r>
            <w:proofErr w:type="spellStart"/>
            <w:r>
              <w:t>ые</w:t>
            </w:r>
            <w:proofErr w:type="spellEnd"/>
            <w:r>
              <w:t xml:space="preserve">) лицо(-а) Заказчика: Дмитриева Алла Ивановна, тел. +7(495)7881717(5517), электронный адрес </w:t>
            </w:r>
            <w:proofErr w:type="spellStart"/>
            <w:r>
              <w:t>dmitrievaai@trcont.ru</w:t>
            </w:r>
            <w:proofErr w:type="spellEnd"/>
            <w:r>
              <w:t>.</w:t>
            </w:r>
          </w:p>
          <w:p w:rsidR="00470AE4" w:rsidRDefault="003B5AC4">
            <w:pPr>
              <w:pBdr>
                <w:top w:val="nil"/>
                <w:left w:val="nil"/>
                <w:bottom w:val="nil"/>
                <w:right w:val="nil"/>
                <w:between w:val="nil"/>
              </w:pBdr>
              <w:jc w:val="both"/>
              <w:rPr>
                <w:b/>
                <w:color w:val="000000"/>
              </w:rPr>
            </w:pPr>
            <w:r>
              <w:rPr>
                <w:b/>
                <w:color w:val="000000"/>
              </w:rPr>
              <w:t>Контактная информация Организатора:</w:t>
            </w:r>
          </w:p>
          <w:p w:rsidR="00470AE4" w:rsidRDefault="003B5AC4">
            <w:pPr>
              <w:pBdr>
                <w:top w:val="nil"/>
                <w:left w:val="nil"/>
                <w:bottom w:val="nil"/>
                <w:right w:val="nil"/>
                <w:between w:val="nil"/>
              </w:pBdr>
              <w:jc w:val="both"/>
              <w:rPr>
                <w:color w:val="000000"/>
              </w:rPr>
            </w:pPr>
            <w:r>
              <w:rPr>
                <w:color w:val="000000"/>
              </w:rPr>
              <w:t>Ф.И.О.: Ременных Татьяна Николаевна</w:t>
            </w:r>
          </w:p>
          <w:p w:rsidR="00470AE4" w:rsidRDefault="003B5AC4">
            <w:pPr>
              <w:pBdr>
                <w:top w:val="nil"/>
                <w:left w:val="nil"/>
                <w:bottom w:val="nil"/>
                <w:right w:val="nil"/>
                <w:between w:val="nil"/>
              </w:pBdr>
              <w:jc w:val="both"/>
              <w:rPr>
                <w:color w:val="000000"/>
              </w:rPr>
            </w:pPr>
            <w:r>
              <w:rPr>
                <w:color w:val="000000"/>
              </w:rPr>
              <w:t>Адрес электронной почты: rem</w:t>
            </w:r>
            <w:r>
              <w:rPr>
                <w:color w:val="000000"/>
              </w:rPr>
              <w:t>ennykhtn@trcont.ru</w:t>
            </w:r>
          </w:p>
          <w:p w:rsidR="00470AE4" w:rsidRDefault="003B5AC4">
            <w:pPr>
              <w:pBdr>
                <w:top w:val="nil"/>
                <w:left w:val="nil"/>
                <w:bottom w:val="nil"/>
                <w:right w:val="nil"/>
                <w:between w:val="nil"/>
              </w:pBdr>
              <w:jc w:val="both"/>
              <w:rPr>
                <w:color w:val="000000"/>
              </w:rPr>
            </w:pPr>
            <w:r>
              <w:rPr>
                <w:color w:val="000000"/>
              </w:rPr>
              <w:t>Телефон: +7(495)7881717(5539).</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3.</w:t>
            </w:r>
          </w:p>
        </w:tc>
        <w:tc>
          <w:tcPr>
            <w:tcW w:w="2126" w:type="dxa"/>
          </w:tcPr>
          <w:p w:rsidR="00470AE4" w:rsidRDefault="003B5AC4">
            <w:pPr>
              <w:pBdr>
                <w:top w:val="nil"/>
                <w:left w:val="nil"/>
                <w:bottom w:val="nil"/>
                <w:right w:val="nil"/>
                <w:between w:val="nil"/>
              </w:pBdr>
              <w:rPr>
                <w:b/>
                <w:color w:val="000000"/>
              </w:rPr>
            </w:pPr>
            <w:r>
              <w:rPr>
                <w:b/>
                <w:color w:val="000000"/>
              </w:rPr>
              <w:t>Конкурсная комиссия</w:t>
            </w:r>
          </w:p>
        </w:tc>
        <w:tc>
          <w:tcPr>
            <w:tcW w:w="7200" w:type="dxa"/>
          </w:tcPr>
          <w:p w:rsidR="00470AE4" w:rsidRDefault="003B5AC4">
            <w:pPr>
              <w:pBdr>
                <w:top w:val="nil"/>
                <w:left w:val="nil"/>
                <w:bottom w:val="nil"/>
                <w:right w:val="nil"/>
                <w:between w:val="nil"/>
              </w:pBdr>
              <w:ind w:firstLine="397"/>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xml:space="preserve">» на </w:t>
            </w:r>
            <w:proofErr w:type="spellStart"/>
            <w:r>
              <w:rPr>
                <w:color w:val="000000"/>
              </w:rPr>
              <w:t>За</w:t>
            </w:r>
            <w:r>
              <w:rPr>
                <w:color w:val="000000"/>
              </w:rPr>
              <w:t>падно-Сибирской</w:t>
            </w:r>
            <w:proofErr w:type="spellEnd"/>
            <w:r>
              <w:rPr>
                <w:color w:val="000000"/>
              </w:rPr>
              <w:t xml:space="preserve"> железной дороге. </w:t>
            </w:r>
          </w:p>
          <w:p w:rsidR="00470AE4" w:rsidRDefault="003B5AC4">
            <w:pPr>
              <w:pBdr>
                <w:top w:val="nil"/>
                <w:left w:val="nil"/>
                <w:bottom w:val="nil"/>
                <w:right w:val="nil"/>
                <w:between w:val="nil"/>
              </w:pBdr>
              <w:jc w:val="both"/>
              <w:rPr>
                <w:color w:val="000000"/>
                <w:highlight w:val="cyan"/>
              </w:rPr>
            </w:pPr>
            <w:r>
              <w:rPr>
                <w:color w:val="000000"/>
              </w:rPr>
              <w:t>Адрес: РФ, 630001, г Новосибирск, ул. Жуковского, д. 102.</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4.</w:t>
            </w:r>
          </w:p>
        </w:tc>
        <w:tc>
          <w:tcPr>
            <w:tcW w:w="2126" w:type="dxa"/>
          </w:tcPr>
          <w:p w:rsidR="00470AE4" w:rsidRDefault="003B5AC4">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470AE4" w:rsidRDefault="003B5AC4">
            <w:pPr>
              <w:pBdr>
                <w:top w:val="nil"/>
                <w:left w:val="nil"/>
                <w:bottom w:val="nil"/>
                <w:right w:val="nil"/>
                <w:between w:val="nil"/>
              </w:pBdr>
              <w:ind w:firstLine="397"/>
              <w:jc w:val="both"/>
              <w:rPr>
                <w:color w:val="000000"/>
              </w:rPr>
            </w:pPr>
            <w:proofErr w:type="gramStart"/>
            <w:r>
              <w:rPr>
                <w:color w:val="000000"/>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w:t>
            </w:r>
            <w:r>
              <w:rPr>
                <w:color w:val="000000"/>
              </w:rPr>
              <w:t>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4">
              <w:r>
                <w:rPr>
                  <w:color w:val="0000FF"/>
                  <w:u w:val="single"/>
                </w:rPr>
                <w:t>www.trcont.com</w:t>
              </w:r>
            </w:hyperlink>
            <w:r>
              <w:rPr>
                <w:color w:val="000000"/>
              </w:rPr>
              <w:t>).</w:t>
            </w:r>
            <w:proofErr w:type="gramEnd"/>
          </w:p>
          <w:p w:rsidR="00470AE4" w:rsidRDefault="003B5AC4">
            <w:pPr>
              <w:pBdr>
                <w:top w:val="nil"/>
                <w:left w:val="nil"/>
                <w:bottom w:val="nil"/>
                <w:right w:val="nil"/>
                <w:between w:val="nil"/>
              </w:pBdr>
              <w:ind w:firstLine="397"/>
              <w:jc w:val="both"/>
              <w:rPr>
                <w:color w:val="000000"/>
              </w:rPr>
            </w:pPr>
            <w:proofErr w:type="gramStart"/>
            <w:r>
              <w:rPr>
                <w:color w:val="000000"/>
              </w:rPr>
              <w:t>Для целей проведени</w:t>
            </w:r>
            <w:r>
              <w:rPr>
                <w:color w:val="000000"/>
              </w:rPr>
              <w:t xml:space="preserve">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color w:val="000000"/>
              </w:rPr>
              <w:lastRenderedPageBreak/>
              <w:t>направле</w:t>
            </w:r>
            <w:r>
              <w:rPr>
                <w:color w:val="000000"/>
              </w:rPr>
              <w:t>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color w:val="000000"/>
              </w:rPr>
              <w:t xml:space="preserve"> с наст</w:t>
            </w:r>
            <w:r>
              <w:rPr>
                <w:color w:val="000000"/>
              </w:rPr>
              <w:t>оящей документацией о закупке предусмотрен оператор ЭТП.</w:t>
            </w:r>
          </w:p>
          <w:p w:rsidR="00470AE4" w:rsidRDefault="003B5AC4">
            <w:pPr>
              <w:pBdr>
                <w:top w:val="nil"/>
                <w:left w:val="nil"/>
                <w:bottom w:val="nil"/>
                <w:right w:val="nil"/>
                <w:between w:val="nil"/>
              </w:pBdr>
              <w:ind w:firstLine="397"/>
              <w:jc w:val="both"/>
              <w:rPr>
                <w:color w:val="000000"/>
              </w:rPr>
            </w:pPr>
            <w:r>
              <w:rPr>
                <w:color w:val="000000"/>
              </w:rPr>
              <w:t>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w:t>
            </w:r>
            <w:r>
              <w:rPr>
                <w:color w:val="000000"/>
              </w:rPr>
              <w:t xml:space="preserve">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5">
              <w:r>
                <w:rPr>
                  <w:color w:val="0000FF"/>
                  <w:u w:val="single"/>
                </w:rPr>
                <w:t>www.otc.ru</w:t>
              </w:r>
            </w:hyperlink>
            <w:r>
              <w:rPr>
                <w:color w:val="000000"/>
              </w:rPr>
              <w:t>.</w:t>
            </w:r>
          </w:p>
          <w:p w:rsidR="00470AE4" w:rsidRDefault="003B5AC4">
            <w:pPr>
              <w:pBdr>
                <w:top w:val="nil"/>
                <w:left w:val="nil"/>
                <w:bottom w:val="nil"/>
                <w:right w:val="nil"/>
                <w:between w:val="nil"/>
              </w:pBdr>
              <w:ind w:firstLine="397"/>
              <w:jc w:val="both"/>
              <w:rPr>
                <w:color w:val="000000"/>
              </w:rPr>
            </w:pPr>
            <w:r>
              <w:rPr>
                <w:color w:val="000000"/>
              </w:rPr>
              <w:t xml:space="preserve">Электронной торговой площадкой используемой для проведения торгов в электронном виде является </w:t>
            </w:r>
            <w:proofErr w:type="spellStart"/>
            <w:r>
              <w:rPr>
                <w:color w:val="000000"/>
              </w:rPr>
              <w:t>ОТС-тендер</w:t>
            </w:r>
            <w:proofErr w:type="spellEnd"/>
            <w:r>
              <w:rPr>
                <w:color w:val="000000"/>
              </w:rPr>
              <w:t xml:space="preserve"> (</w:t>
            </w:r>
            <w:hyperlink r:id="rId16">
              <w:r>
                <w:rPr>
                  <w:color w:val="0000FF"/>
                  <w:u w:val="single"/>
                </w:rPr>
                <w:t>www.otc.ru</w:t>
              </w:r>
            </w:hyperlink>
            <w:r>
              <w:rPr>
                <w:color w:val="000000"/>
              </w:rPr>
              <w:t xml:space="preserve">). Контактная информация: юридический адрес: 119049, г. Москва, 4-ый </w:t>
            </w:r>
            <w:proofErr w:type="spellStart"/>
            <w:r>
              <w:rPr>
                <w:color w:val="000000"/>
              </w:rPr>
              <w:t>Добрынинский</w:t>
            </w:r>
            <w:proofErr w:type="spellEnd"/>
            <w:r>
              <w:rPr>
                <w:color w:val="000000"/>
              </w:rPr>
              <w:t xml:space="preserve"> пер</w:t>
            </w:r>
            <w:r>
              <w:rPr>
                <w:color w:val="000000"/>
              </w:rPr>
              <w:t xml:space="preserve">., д. 8. Почтовый адрес: 115230, г. Москва, 1-й </w:t>
            </w:r>
            <w:proofErr w:type="spellStart"/>
            <w:r>
              <w:rPr>
                <w:color w:val="000000"/>
              </w:rPr>
              <w:t>Нагатинский</w:t>
            </w:r>
            <w:proofErr w:type="spellEnd"/>
            <w:r>
              <w:rPr>
                <w:color w:val="000000"/>
              </w:rPr>
              <w:t xml:space="preserve"> проезд, д.10 стр.1 (БЦ «Ньютон Плаза», 15 этаж). Тел. +7 (499) 653-57-02 центр поддержки клиентов. </w:t>
            </w:r>
            <w:proofErr w:type="spellStart"/>
            <w:r>
              <w:rPr>
                <w:color w:val="000000"/>
              </w:rPr>
              <w:t>E-mail</w:t>
            </w:r>
            <w:proofErr w:type="spellEnd"/>
            <w:r>
              <w:rPr>
                <w:color w:val="000000"/>
              </w:rPr>
              <w:t xml:space="preserve">: </w:t>
            </w:r>
            <w:hyperlink r:id="rId17">
              <w:r>
                <w:rPr>
                  <w:color w:val="0000FF"/>
                  <w:u w:val="single"/>
                </w:rPr>
                <w:t>info@otc.ru</w:t>
              </w:r>
            </w:hyperlink>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470AE4" w:rsidRDefault="003B5AC4">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470AE4" w:rsidRDefault="003B5AC4">
            <w:pPr>
              <w:pBdr>
                <w:top w:val="nil"/>
                <w:left w:val="nil"/>
                <w:bottom w:val="nil"/>
                <w:right w:val="nil"/>
                <w:between w:val="nil"/>
              </w:pBdr>
              <w:ind w:firstLine="397"/>
              <w:jc w:val="both"/>
              <w:rPr>
                <w:color w:val="000000"/>
              </w:rPr>
            </w:pPr>
            <w:r>
              <w:rPr>
                <w:color w:val="000000"/>
              </w:rPr>
              <w:t xml:space="preserve">Начальная (максимальная) цена договора составляет 2076692 (два миллиона семьдесят шесть тысяч шестьсот девяносто два) рубля 50 копеек с учетом всех налогов (кроме НДС). С учетом стоимости материалов, изделий, конструкций и оборудования, затрат связанных с </w:t>
            </w:r>
            <w:r>
              <w:rPr>
                <w:color w:val="000000"/>
              </w:rPr>
              <w:t>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w:t>
            </w:r>
            <w:r>
              <w:rPr>
                <w:color w:val="000000"/>
              </w:rPr>
              <w:t>ределяются в соответствии с законодательством Российской Федерации..</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6.</w:t>
            </w:r>
          </w:p>
        </w:tc>
        <w:tc>
          <w:tcPr>
            <w:tcW w:w="2126" w:type="dxa"/>
          </w:tcPr>
          <w:p w:rsidR="00470AE4" w:rsidRDefault="003B5AC4">
            <w:pPr>
              <w:pBdr>
                <w:top w:val="nil"/>
                <w:left w:val="nil"/>
                <w:bottom w:val="nil"/>
                <w:right w:val="nil"/>
                <w:between w:val="nil"/>
              </w:pBdr>
              <w:rPr>
                <w:b/>
                <w:color w:val="000000"/>
              </w:rPr>
            </w:pPr>
            <w:r>
              <w:rPr>
                <w:b/>
                <w:color w:val="000000"/>
              </w:rPr>
              <w:t>Дата опубликования Открытого конкурса</w:t>
            </w:r>
          </w:p>
        </w:tc>
        <w:tc>
          <w:tcPr>
            <w:tcW w:w="7200" w:type="dxa"/>
          </w:tcPr>
          <w:p w:rsidR="00470AE4" w:rsidRDefault="003B5AC4">
            <w:pPr>
              <w:jc w:val="both"/>
              <w:rPr>
                <w:b/>
              </w:rPr>
            </w:pPr>
            <w:r>
              <w:t>«12» августа 2021 г.</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7.</w:t>
            </w:r>
          </w:p>
        </w:tc>
        <w:tc>
          <w:tcPr>
            <w:tcW w:w="2126" w:type="dxa"/>
          </w:tcPr>
          <w:p w:rsidR="00470AE4" w:rsidRDefault="003B5AC4">
            <w:pPr>
              <w:pBdr>
                <w:top w:val="nil"/>
                <w:left w:val="nil"/>
                <w:bottom w:val="nil"/>
                <w:right w:val="nil"/>
                <w:between w:val="nil"/>
              </w:pBdr>
              <w:rPr>
                <w:b/>
                <w:color w:val="000000"/>
              </w:rPr>
            </w:pPr>
            <w:r>
              <w:rPr>
                <w:b/>
                <w:color w:val="000000"/>
              </w:rPr>
              <w:t>Место, дата и время начала и окончания срока подачи Заявок, открытия доступа к Заявкам</w:t>
            </w:r>
          </w:p>
        </w:tc>
        <w:tc>
          <w:tcPr>
            <w:tcW w:w="7200" w:type="dxa"/>
          </w:tcPr>
          <w:p w:rsidR="00470AE4" w:rsidRDefault="003B5AC4">
            <w:pPr>
              <w:pBdr>
                <w:top w:val="nil"/>
                <w:left w:val="nil"/>
                <w:bottom w:val="nil"/>
                <w:right w:val="nil"/>
                <w:between w:val="nil"/>
              </w:pBdr>
              <w:ind w:firstLine="397"/>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Открытого конкурса и до «</w:t>
            </w:r>
            <w:r>
              <w:t>27</w:t>
            </w:r>
            <w:r>
              <w:rPr>
                <w:color w:val="000000"/>
              </w:rPr>
              <w:t xml:space="preserve">» </w:t>
            </w:r>
            <w:r>
              <w:t>август</w:t>
            </w:r>
            <w:r>
              <w:rPr>
                <w:color w:val="000000"/>
              </w:rPr>
              <w:t xml:space="preserve"> 2021 г. </w:t>
            </w:r>
            <w:r>
              <w:t xml:space="preserve">10 </w:t>
            </w:r>
            <w:r>
              <w:rPr>
                <w:color w:val="000000"/>
              </w:rPr>
              <w:t>часов 00 минут местного времени. Открытие доступа к Заявкам состоится автоматически в Программно</w:t>
            </w:r>
            <w:r>
              <w:rPr>
                <w:color w:val="000000"/>
              </w:rPr>
              <w:t>-аппаратном средстве ЭТП в момент окончания срока для подачи Заявок.</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8.</w:t>
            </w:r>
          </w:p>
        </w:tc>
        <w:tc>
          <w:tcPr>
            <w:tcW w:w="2126" w:type="dxa"/>
          </w:tcPr>
          <w:p w:rsidR="00470AE4" w:rsidRDefault="003B5AC4">
            <w:pPr>
              <w:pBdr>
                <w:top w:val="nil"/>
                <w:left w:val="nil"/>
                <w:bottom w:val="nil"/>
                <w:right w:val="nil"/>
                <w:between w:val="nil"/>
              </w:pBdr>
              <w:rPr>
                <w:b/>
                <w:color w:val="000000"/>
              </w:rPr>
            </w:pPr>
            <w:r>
              <w:rPr>
                <w:b/>
                <w:color w:val="000000"/>
              </w:rPr>
              <w:t>Рассмотрение, оценка и сопоставление Заявок</w:t>
            </w:r>
          </w:p>
        </w:tc>
        <w:tc>
          <w:tcPr>
            <w:tcW w:w="7200" w:type="dxa"/>
          </w:tcPr>
          <w:p w:rsidR="00470AE4" w:rsidRDefault="003B5AC4">
            <w:pPr>
              <w:pBdr>
                <w:top w:val="nil"/>
                <w:left w:val="nil"/>
                <w:bottom w:val="nil"/>
                <w:right w:val="nil"/>
                <w:between w:val="nil"/>
              </w:pBdr>
              <w:ind w:firstLine="397"/>
              <w:jc w:val="both"/>
              <w:rPr>
                <w:color w:val="000000"/>
              </w:rPr>
            </w:pPr>
            <w:r>
              <w:rPr>
                <w:color w:val="000000"/>
              </w:rPr>
              <w:t>Рассмотрение, оценка и сопоставление Заявок состоится «</w:t>
            </w:r>
            <w:r>
              <w:t>31</w:t>
            </w:r>
            <w:r>
              <w:rPr>
                <w:color w:val="000000"/>
              </w:rPr>
              <w:t xml:space="preserve">» </w:t>
            </w:r>
            <w:r>
              <w:t>августа</w:t>
            </w:r>
            <w:r>
              <w:rPr>
                <w:color w:val="000000"/>
              </w:rPr>
              <w:t xml:space="preserve"> 2021 г. </w:t>
            </w:r>
            <w:r>
              <w:t xml:space="preserve">10 </w:t>
            </w:r>
            <w:r>
              <w:rPr>
                <w:color w:val="000000"/>
              </w:rPr>
              <w:t>часов 00 минут местного времени по адресу, указанному в пункте 2 Информационной карты.</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9.</w:t>
            </w:r>
          </w:p>
        </w:tc>
        <w:tc>
          <w:tcPr>
            <w:tcW w:w="2126" w:type="dxa"/>
          </w:tcPr>
          <w:p w:rsidR="00470AE4" w:rsidRDefault="003B5AC4">
            <w:pPr>
              <w:pBdr>
                <w:top w:val="nil"/>
                <w:left w:val="nil"/>
                <w:bottom w:val="nil"/>
                <w:right w:val="nil"/>
                <w:between w:val="nil"/>
              </w:pBdr>
              <w:rPr>
                <w:b/>
                <w:color w:val="000000"/>
              </w:rPr>
            </w:pPr>
            <w:r>
              <w:rPr>
                <w:b/>
                <w:color w:val="000000"/>
              </w:rPr>
              <w:t>Подведение итогов</w:t>
            </w:r>
          </w:p>
        </w:tc>
        <w:tc>
          <w:tcPr>
            <w:tcW w:w="7200" w:type="dxa"/>
          </w:tcPr>
          <w:p w:rsidR="00470AE4" w:rsidRDefault="003B5AC4">
            <w:pPr>
              <w:pBdr>
                <w:top w:val="nil"/>
                <w:left w:val="nil"/>
                <w:bottom w:val="nil"/>
                <w:right w:val="nil"/>
                <w:between w:val="nil"/>
              </w:pBdr>
              <w:jc w:val="both"/>
              <w:rPr>
                <w:color w:val="000000"/>
              </w:rPr>
            </w:pPr>
            <w:r>
              <w:rPr>
                <w:color w:val="000000"/>
              </w:rPr>
              <w:t xml:space="preserve">Подведение итогов состоится не позднее </w:t>
            </w:r>
            <w:bookmarkStart w:id="16" w:name="bookmark=id.2jxsxqh" w:colFirst="0" w:colLast="0"/>
            <w:bookmarkStart w:id="17" w:name="bookmark=id.z337ya" w:colFirst="0" w:colLast="0"/>
            <w:bookmarkStart w:id="18" w:name="bookmark=id.44sinio" w:colFirst="0" w:colLast="0"/>
            <w:bookmarkEnd w:id="16"/>
            <w:bookmarkEnd w:id="17"/>
            <w:bookmarkEnd w:id="18"/>
            <w:r>
              <w:rPr>
                <w:color w:val="000000"/>
              </w:rPr>
              <w:t>«</w:t>
            </w:r>
            <w:r>
              <w:t>02</w:t>
            </w:r>
            <w:r>
              <w:rPr>
                <w:color w:val="000000"/>
              </w:rPr>
              <w:t xml:space="preserve">» </w:t>
            </w:r>
            <w:r>
              <w:t>сентября</w:t>
            </w:r>
            <w:r>
              <w:rPr>
                <w:color w:val="000000"/>
              </w:rPr>
              <w:t xml:space="preserve"> 2021 г.</w:t>
            </w:r>
            <w:r>
              <w:rPr>
                <w:color w:val="000000"/>
              </w:rPr>
              <w:t xml:space="preserve"> 14 часов 00 минут местного времени по адресу, указанному в пункте 3 Информационной карты.</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10.</w:t>
            </w:r>
          </w:p>
        </w:tc>
        <w:tc>
          <w:tcPr>
            <w:tcW w:w="2126" w:type="dxa"/>
          </w:tcPr>
          <w:p w:rsidR="00470AE4" w:rsidRDefault="003B5AC4">
            <w:pPr>
              <w:pBdr>
                <w:top w:val="nil"/>
                <w:left w:val="nil"/>
                <w:bottom w:val="nil"/>
                <w:right w:val="nil"/>
                <w:between w:val="nil"/>
              </w:pBdr>
              <w:rPr>
                <w:b/>
                <w:color w:val="000000"/>
              </w:rPr>
            </w:pPr>
            <w:r>
              <w:rPr>
                <w:b/>
                <w:color w:val="000000"/>
              </w:rPr>
              <w:t>Количество лотов</w:t>
            </w:r>
          </w:p>
        </w:tc>
        <w:tc>
          <w:tcPr>
            <w:tcW w:w="7200" w:type="dxa"/>
          </w:tcPr>
          <w:p w:rsidR="00470AE4" w:rsidRDefault="003B5AC4">
            <w:pPr>
              <w:pBdr>
                <w:top w:val="nil"/>
                <w:left w:val="nil"/>
                <w:bottom w:val="nil"/>
                <w:right w:val="nil"/>
                <w:between w:val="nil"/>
              </w:pBdr>
              <w:jc w:val="both"/>
              <w:rPr>
                <w:b/>
                <w:color w:val="000000"/>
              </w:rPr>
            </w:pPr>
            <w:r>
              <w:rPr>
                <w:color w:val="000000"/>
              </w:rPr>
              <w:t>один лот</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lastRenderedPageBreak/>
              <w:t>11.</w:t>
            </w:r>
          </w:p>
        </w:tc>
        <w:tc>
          <w:tcPr>
            <w:tcW w:w="2126" w:type="dxa"/>
          </w:tcPr>
          <w:p w:rsidR="00470AE4" w:rsidRDefault="003B5AC4">
            <w:pPr>
              <w:pBdr>
                <w:top w:val="nil"/>
                <w:left w:val="nil"/>
                <w:bottom w:val="nil"/>
                <w:right w:val="nil"/>
                <w:between w:val="nil"/>
              </w:pBdr>
              <w:rPr>
                <w:b/>
                <w:color w:val="000000"/>
              </w:rPr>
            </w:pPr>
            <w:r>
              <w:rPr>
                <w:b/>
                <w:color w:val="000000"/>
              </w:rPr>
              <w:t>Официальный язык</w:t>
            </w:r>
          </w:p>
        </w:tc>
        <w:tc>
          <w:tcPr>
            <w:tcW w:w="7200" w:type="dxa"/>
          </w:tcPr>
          <w:p w:rsidR="00470AE4" w:rsidRDefault="003B5AC4">
            <w:pPr>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12.</w:t>
            </w:r>
          </w:p>
        </w:tc>
        <w:tc>
          <w:tcPr>
            <w:tcW w:w="2126" w:type="dxa"/>
          </w:tcPr>
          <w:p w:rsidR="00470AE4" w:rsidRDefault="003B5AC4">
            <w:pPr>
              <w:pBdr>
                <w:top w:val="nil"/>
                <w:left w:val="nil"/>
                <w:bottom w:val="nil"/>
                <w:right w:val="nil"/>
                <w:between w:val="nil"/>
              </w:pBdr>
              <w:rPr>
                <w:b/>
                <w:color w:val="000000"/>
              </w:rPr>
            </w:pPr>
            <w:r>
              <w:rPr>
                <w:b/>
                <w:color w:val="000000"/>
              </w:rPr>
              <w:t>Валюта Открытого конкурса</w:t>
            </w:r>
          </w:p>
        </w:tc>
        <w:tc>
          <w:tcPr>
            <w:tcW w:w="7200" w:type="dxa"/>
          </w:tcPr>
          <w:p w:rsidR="00470AE4" w:rsidRDefault="003B5AC4">
            <w:pPr>
              <w:pBdr>
                <w:top w:val="nil"/>
                <w:left w:val="nil"/>
                <w:bottom w:val="nil"/>
                <w:right w:val="nil"/>
                <w:between w:val="nil"/>
              </w:pBdr>
              <w:rPr>
                <w:b/>
                <w:color w:val="000000"/>
                <w:highlight w:val="yellow"/>
              </w:rPr>
            </w:pPr>
            <w:r>
              <w:rPr>
                <w:color w:val="000000"/>
              </w:rPr>
              <w:t>Рубли Российской Федерации.</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13.</w:t>
            </w:r>
          </w:p>
        </w:tc>
        <w:tc>
          <w:tcPr>
            <w:tcW w:w="2126" w:type="dxa"/>
          </w:tcPr>
          <w:p w:rsidR="00470AE4" w:rsidRDefault="003B5AC4">
            <w:pPr>
              <w:pBdr>
                <w:top w:val="nil"/>
                <w:left w:val="nil"/>
                <w:bottom w:val="nil"/>
                <w:right w:val="nil"/>
                <w:between w:val="nil"/>
              </w:pBdr>
              <w:rPr>
                <w:b/>
                <w:color w:val="000000"/>
              </w:rPr>
            </w:pPr>
            <w:r>
              <w:rPr>
                <w:b/>
                <w:color w:val="000000"/>
              </w:rPr>
              <w:t>Форма, сроки и порядок оплаты за поставку товаров, выполнения работ, оказания услуг</w:t>
            </w:r>
          </w:p>
        </w:tc>
        <w:tc>
          <w:tcPr>
            <w:tcW w:w="7200" w:type="dxa"/>
          </w:tcPr>
          <w:p w:rsidR="00470AE4" w:rsidRDefault="003B5AC4">
            <w:pPr>
              <w:pBdr>
                <w:top w:val="nil"/>
                <w:left w:val="nil"/>
                <w:bottom w:val="nil"/>
                <w:right w:val="nil"/>
                <w:between w:val="nil"/>
              </w:pBdr>
              <w:jc w:val="both"/>
              <w:rPr>
                <w:color w:val="000000"/>
              </w:rPr>
            </w:pPr>
            <w:r>
              <w:rPr>
                <w:color w:val="000000"/>
              </w:rPr>
              <w:t>Оплата выполненных Работ производится:</w:t>
            </w:r>
          </w:p>
          <w:p w:rsidR="00470AE4" w:rsidRDefault="003B5AC4">
            <w:pPr>
              <w:pBdr>
                <w:top w:val="nil"/>
                <w:left w:val="nil"/>
                <w:bottom w:val="nil"/>
                <w:right w:val="nil"/>
                <w:between w:val="nil"/>
              </w:pBdr>
              <w:jc w:val="both"/>
              <w:rPr>
                <w:color w:val="000000"/>
              </w:rPr>
            </w:pPr>
            <w:r>
              <w:rPr>
                <w:color w:val="000000"/>
              </w:rPr>
              <w:t>Вариант 1: 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w:t>
            </w:r>
            <w:r>
              <w:rPr>
                <w:color w:val="000000"/>
              </w:rPr>
              <w:t xml:space="preserve">вных средств на основании предоставленного Подрядчиком счета на оплату.  </w:t>
            </w:r>
          </w:p>
          <w:p w:rsidR="00470AE4" w:rsidRDefault="003B5AC4">
            <w:pPr>
              <w:pBdr>
                <w:top w:val="nil"/>
                <w:left w:val="nil"/>
                <w:bottom w:val="nil"/>
                <w:right w:val="nil"/>
                <w:between w:val="nil"/>
              </w:pBdr>
              <w:jc w:val="both"/>
              <w:rPr>
                <w:color w:val="000000"/>
              </w:rPr>
            </w:pPr>
            <w:r>
              <w:rPr>
                <w:color w:val="000000"/>
              </w:rPr>
              <w:t xml:space="preserve">Вариант 2:  - путем перечисления Заказчиком авансового платежа в размере не более 25% (двадцати пяти процентов) от Цены Договора в течение 15 (пятнадцати) календарных дней </w:t>
            </w:r>
            <w:proofErr w:type="gramStart"/>
            <w:r>
              <w:rPr>
                <w:color w:val="000000"/>
              </w:rPr>
              <w:t>с даты под</w:t>
            </w:r>
            <w:r>
              <w:rPr>
                <w:color w:val="000000"/>
              </w:rPr>
              <w:t>писания</w:t>
            </w:r>
            <w:proofErr w:type="gramEnd"/>
            <w:r>
              <w:rPr>
                <w:color w:val="000000"/>
              </w:rPr>
              <w:t xml:space="preserve"> настоящего Договора; - окончательный расчет в размере не менее 75 % (семидесяти пяти процентов) от Цены Договора производится в течение 30 (тридцати) календарных 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w:t>
            </w:r>
            <w:r>
              <w:rPr>
                <w:color w:val="000000"/>
              </w:rPr>
              <w:t>рнизированных объектов основных средств на основании предоставленного Подрядчиком счета на оплату.</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14.</w:t>
            </w:r>
          </w:p>
        </w:tc>
        <w:tc>
          <w:tcPr>
            <w:tcW w:w="2126" w:type="dxa"/>
          </w:tcPr>
          <w:p w:rsidR="00470AE4" w:rsidRDefault="003B5AC4">
            <w:pPr>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470AE4" w:rsidRDefault="003B5AC4">
            <w:pPr>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не более 60 (шестидесяти) календарных дней </w:t>
            </w:r>
            <w:proofErr w:type="gramStart"/>
            <w:r>
              <w:rPr>
                <w:color w:val="000000"/>
              </w:rPr>
              <w:t>с даты подписания</w:t>
            </w:r>
            <w:proofErr w:type="gramEnd"/>
            <w:r>
              <w:rPr>
                <w:color w:val="000000"/>
              </w:rPr>
              <w:t xml:space="preserve"> договора.</w:t>
            </w:r>
          </w:p>
          <w:p w:rsidR="00470AE4" w:rsidRDefault="00470AE4">
            <w:pPr>
              <w:pBdr>
                <w:top w:val="nil"/>
                <w:left w:val="nil"/>
                <w:bottom w:val="nil"/>
                <w:right w:val="nil"/>
                <w:between w:val="nil"/>
              </w:pBdr>
              <w:jc w:val="both"/>
              <w:rPr>
                <w:color w:val="000000"/>
              </w:rPr>
            </w:pPr>
          </w:p>
          <w:p w:rsidR="00470AE4" w:rsidRDefault="003B5AC4">
            <w:pPr>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 xml:space="preserve">РФ,  г. Новосибирск, ул. </w:t>
            </w:r>
            <w:proofErr w:type="spellStart"/>
            <w:r>
              <w:rPr>
                <w:color w:val="000000"/>
              </w:rPr>
              <w:t>Толмачевская</w:t>
            </w:r>
            <w:proofErr w:type="spellEnd"/>
            <w:r>
              <w:rPr>
                <w:color w:val="000000"/>
              </w:rPr>
              <w:t xml:space="preserve">, 1. Контейнерный терминал </w:t>
            </w:r>
            <w:proofErr w:type="spellStart"/>
            <w:r>
              <w:rPr>
                <w:color w:val="000000"/>
              </w:rPr>
              <w:t>Клещиха</w:t>
            </w:r>
            <w:proofErr w:type="spellEnd"/>
            <w:r>
              <w:rPr>
                <w:color w:val="000000"/>
              </w:rPr>
              <w:t>.</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15.</w:t>
            </w:r>
          </w:p>
        </w:tc>
        <w:tc>
          <w:tcPr>
            <w:tcW w:w="2126" w:type="dxa"/>
          </w:tcPr>
          <w:p w:rsidR="00470AE4" w:rsidRDefault="003B5AC4">
            <w:pPr>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470AE4" w:rsidRDefault="003B5AC4">
            <w:pPr>
              <w:pBdr>
                <w:top w:val="nil"/>
                <w:left w:val="nil"/>
                <w:bottom w:val="nil"/>
                <w:right w:val="nil"/>
                <w:between w:val="nil"/>
              </w:pBdr>
              <w:jc w:val="both"/>
              <w:rPr>
                <w:color w:val="000000"/>
              </w:rPr>
            </w:pPr>
            <w:r>
              <w:rPr>
                <w:color w:val="000000"/>
              </w:rPr>
              <w:t>Состав и объем определен в разделе 4 «Техническое задание» документации о закупке.</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16.</w:t>
            </w:r>
          </w:p>
        </w:tc>
        <w:tc>
          <w:tcPr>
            <w:tcW w:w="2126" w:type="dxa"/>
          </w:tcPr>
          <w:p w:rsidR="00470AE4" w:rsidRDefault="003B5AC4">
            <w:pPr>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470AE4" w:rsidRDefault="00470AE4">
            <w:pPr>
              <w:widowControl w:val="0"/>
              <w:pBdr>
                <w:top w:val="nil"/>
                <w:left w:val="nil"/>
                <w:bottom w:val="nil"/>
                <w:right w:val="nil"/>
                <w:between w:val="nil"/>
              </w:pBdr>
              <w:spacing w:line="276" w:lineRule="auto"/>
              <w:rPr>
                <w:b/>
                <w:color w:val="000000"/>
              </w:rPr>
            </w:pPr>
          </w:p>
          <w:tbl>
            <w:tblPr>
              <w:tblStyle w:val="afff7"/>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470AE4">
              <w:tc>
                <w:tcPr>
                  <w:tcW w:w="534" w:type="dxa"/>
                  <w:tcBorders>
                    <w:top w:val="single" w:sz="4" w:space="0" w:color="000000"/>
                    <w:left w:val="single" w:sz="4" w:space="0" w:color="000000"/>
                    <w:bottom w:val="single" w:sz="4" w:space="0" w:color="000000"/>
                    <w:right w:val="single" w:sz="4" w:space="0" w:color="000000"/>
                  </w:tcBorders>
                </w:tcPr>
                <w:p w:rsidR="00470AE4" w:rsidRDefault="003B5AC4">
                  <w:pPr>
                    <w:rPr>
                      <w:sz w:val="20"/>
                      <w:szCs w:val="20"/>
                    </w:rPr>
                  </w:pPr>
                  <w:r>
                    <w:rPr>
                      <w:sz w:val="20"/>
                      <w:szCs w:val="20"/>
                    </w:rPr>
                    <w:t xml:space="preserve">№ </w:t>
                  </w:r>
                </w:p>
                <w:p w:rsidR="00470AE4" w:rsidRDefault="003B5AC4">
                  <w:pP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470AE4" w:rsidRDefault="003B5AC4">
                  <w:pPr>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470AE4" w:rsidRDefault="003B5AC4">
                  <w:pPr>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470AE4" w:rsidRDefault="003B5AC4">
                  <w:pPr>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470AE4" w:rsidRDefault="003B5AC4">
                  <w:pPr>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470AE4" w:rsidRDefault="003B5AC4">
                  <w:pPr>
                    <w:ind w:left="-57" w:right="85"/>
                    <w:rPr>
                      <w:sz w:val="20"/>
                      <w:szCs w:val="20"/>
                    </w:rPr>
                  </w:pPr>
                  <w:r>
                    <w:rPr>
                      <w:sz w:val="20"/>
                      <w:szCs w:val="20"/>
                    </w:rPr>
                    <w:t>Номер строки ПЗ</w:t>
                  </w:r>
                </w:p>
              </w:tc>
            </w:tr>
            <w:tr w:rsidR="00470AE4">
              <w:tc>
                <w:tcPr>
                  <w:tcW w:w="534"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470AE4" w:rsidRDefault="003B5AC4">
                  <w:pPr>
                    <w:rPr>
                      <w:sz w:val="22"/>
                      <w:szCs w:val="22"/>
                    </w:rPr>
                  </w:pPr>
                  <w:r>
                    <w:rPr>
                      <w:sz w:val="22"/>
                      <w:szCs w:val="22"/>
                    </w:rPr>
                    <w:t>43.99.90.190</w:t>
                  </w:r>
                </w:p>
              </w:tc>
              <w:tc>
                <w:tcPr>
                  <w:tcW w:w="1417" w:type="dxa"/>
                  <w:tcBorders>
                    <w:top w:val="single" w:sz="4" w:space="0" w:color="000000"/>
                    <w:left w:val="single" w:sz="4" w:space="0" w:color="000000"/>
                    <w:bottom w:val="single" w:sz="4" w:space="0" w:color="000000"/>
                    <w:right w:val="single" w:sz="4" w:space="0" w:color="000000"/>
                  </w:tcBorders>
                </w:tcPr>
                <w:p w:rsidR="00470AE4" w:rsidRDefault="003B5AC4">
                  <w:pPr>
                    <w:rPr>
                      <w:sz w:val="22"/>
                      <w:szCs w:val="22"/>
                    </w:rPr>
                  </w:pPr>
                  <w:r>
                    <w:rPr>
                      <w:sz w:val="22"/>
                      <w:szCs w:val="22"/>
                    </w:rPr>
                    <w:t>43.99</w:t>
                  </w:r>
                </w:p>
              </w:tc>
              <w:tc>
                <w:tcPr>
                  <w:tcW w:w="1134" w:type="dxa"/>
                  <w:tcBorders>
                    <w:top w:val="single" w:sz="4" w:space="0" w:color="000000"/>
                    <w:left w:val="single" w:sz="4" w:space="0" w:color="000000"/>
                    <w:bottom w:val="single" w:sz="4" w:space="0" w:color="000000"/>
                    <w:right w:val="single" w:sz="4" w:space="0" w:color="000000"/>
                  </w:tcBorders>
                </w:tcPr>
                <w:p w:rsidR="00470AE4" w:rsidRDefault="003B5AC4">
                  <w:pPr>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470AE4" w:rsidRDefault="003B5AC4">
                  <w:pPr>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470AE4" w:rsidRDefault="003B5AC4">
                  <w:pPr>
                    <w:rPr>
                      <w:sz w:val="22"/>
                      <w:szCs w:val="22"/>
                    </w:rPr>
                  </w:pPr>
                  <w:r>
                    <w:rPr>
                      <w:sz w:val="22"/>
                      <w:szCs w:val="22"/>
                    </w:rPr>
                    <w:t>272</w:t>
                  </w:r>
                </w:p>
              </w:tc>
            </w:tr>
          </w:tbl>
          <w:p w:rsidR="00470AE4" w:rsidRDefault="00470AE4"/>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17.</w:t>
            </w:r>
          </w:p>
        </w:tc>
        <w:tc>
          <w:tcPr>
            <w:tcW w:w="2126" w:type="dxa"/>
          </w:tcPr>
          <w:p w:rsidR="00470AE4" w:rsidRDefault="003B5AC4">
            <w:pPr>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Открытом конкурсе </w:t>
            </w:r>
          </w:p>
        </w:tc>
        <w:tc>
          <w:tcPr>
            <w:tcW w:w="7200" w:type="dxa"/>
          </w:tcPr>
          <w:p w:rsidR="00470AE4" w:rsidRDefault="003B5AC4">
            <w:pPr>
              <w:numPr>
                <w:ilvl w:val="0"/>
                <w:numId w:val="19"/>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470AE4" w:rsidRDefault="003B5AC4">
            <w:pPr>
              <w:numPr>
                <w:ilvl w:val="1"/>
                <w:numId w:val="19"/>
              </w:numPr>
              <w:pBdr>
                <w:top w:val="nil"/>
                <w:left w:val="nil"/>
                <w:bottom w:val="nil"/>
                <w:right w:val="nil"/>
                <w:between w:val="nil"/>
              </w:pBdr>
              <w:ind w:left="601" w:hanging="426"/>
              <w:jc w:val="both"/>
            </w:pPr>
            <w:r>
              <w:rPr>
                <w:color w:val="000000"/>
              </w:rPr>
              <w:t>деятельность участника не должна быть приостановлена в порядке, предусмотренном Кодексом Российской Федерации об ад</w:t>
            </w:r>
            <w:r>
              <w:rPr>
                <w:color w:val="000000"/>
              </w:rPr>
              <w:t>министративных правонарушениях, на день подачи Заявки;</w:t>
            </w:r>
          </w:p>
          <w:p w:rsidR="00470AE4" w:rsidRDefault="003B5AC4">
            <w:pPr>
              <w:numPr>
                <w:ilvl w:val="1"/>
                <w:numId w:val="19"/>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470AE4" w:rsidRDefault="003B5AC4">
            <w:pPr>
              <w:numPr>
                <w:ilvl w:val="1"/>
                <w:numId w:val="19"/>
              </w:numPr>
              <w:pBdr>
                <w:top w:val="nil"/>
                <w:left w:val="nil"/>
                <w:bottom w:val="nil"/>
                <w:right w:val="nil"/>
                <w:between w:val="nil"/>
              </w:pBdr>
              <w:ind w:left="601" w:hanging="426"/>
              <w:jc w:val="both"/>
            </w:pPr>
            <w:r>
              <w:rPr>
                <w:color w:val="000000"/>
              </w:rPr>
              <w:t>на</w:t>
            </w:r>
            <w:r>
              <w:rPr>
                <w:color w:val="000000"/>
              </w:rPr>
              <w:t xml:space="preserve">личие опыта поставки товара, выполнения работ, оказания услуг и т.д. за период трех последних лет, предшествующих </w:t>
            </w:r>
            <w:r>
              <w:rPr>
                <w:color w:val="000000"/>
              </w:rPr>
              <w:lastRenderedPageBreak/>
              <w:t>году подачи Заявки и период времени в текущем году до момента окончания приема Заявок, с предметом - выполнение общестроительных работ, с сумм</w:t>
            </w:r>
            <w:r>
              <w:rPr>
                <w:color w:val="000000"/>
              </w:rPr>
              <w:t>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 от начальной (максимальной) цены договора/цены лота.</w:t>
            </w:r>
          </w:p>
          <w:p w:rsidR="00470AE4" w:rsidRDefault="003B5AC4">
            <w:pPr>
              <w:numPr>
                <w:ilvl w:val="0"/>
                <w:numId w:val="19"/>
              </w:numPr>
              <w:pBdr>
                <w:top w:val="nil"/>
                <w:left w:val="nil"/>
                <w:bottom w:val="nil"/>
                <w:right w:val="nil"/>
                <w:between w:val="nil"/>
              </w:pBdr>
              <w:ind w:left="175" w:hanging="218"/>
              <w:jc w:val="both"/>
            </w:pPr>
            <w:r>
              <w:rPr>
                <w:color w:val="000000"/>
              </w:rPr>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470AE4" w:rsidRDefault="003B5AC4">
            <w:pPr>
              <w:numPr>
                <w:ilvl w:val="1"/>
                <w:numId w:val="19"/>
              </w:numPr>
              <w:pBdr>
                <w:top w:val="nil"/>
                <w:left w:val="nil"/>
                <w:bottom w:val="nil"/>
                <w:right w:val="nil"/>
                <w:between w:val="nil"/>
              </w:pBdr>
              <w:ind w:left="601" w:hanging="426"/>
              <w:jc w:val="both"/>
            </w:pPr>
            <w:r>
              <w:rPr>
                <w:color w:val="000000"/>
              </w:rPr>
              <w:t>в случае есл</w:t>
            </w:r>
            <w:r>
              <w:rPr>
                <w:color w:val="000000"/>
              </w:rPr>
              <w:t>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70AE4" w:rsidRDefault="003B5AC4">
            <w:pPr>
              <w:numPr>
                <w:ilvl w:val="1"/>
                <w:numId w:val="19"/>
              </w:numPr>
              <w:pBdr>
                <w:top w:val="nil"/>
                <w:left w:val="nil"/>
                <w:bottom w:val="nil"/>
                <w:right w:val="nil"/>
                <w:between w:val="nil"/>
              </w:pBdr>
              <w:ind w:left="601" w:hanging="426"/>
              <w:jc w:val="both"/>
            </w:pPr>
            <w:proofErr w:type="gramStart"/>
            <w:r>
              <w:rPr>
                <w:color w:val="000000"/>
              </w:rPr>
              <w:t>в подтверждение соответств</w:t>
            </w:r>
            <w:r>
              <w:rPr>
                <w:color w:val="000000"/>
              </w:rPr>
              <w:t>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w:t>
            </w:r>
            <w:r>
              <w:rPr>
                <w:color w:val="000000"/>
              </w:rPr>
              <w:t>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w:t>
            </w:r>
            <w:r>
              <w:rPr>
                <w:color w:val="000000"/>
              </w:rPr>
              <w:t xml:space="preserve">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w:t>
            </w:r>
            <w:r>
              <w:rPr>
                <w:color w:val="000000"/>
              </w:rPr>
              <w:t>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color w:val="000000"/>
              </w:rPr>
              <w:t>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w:t>
            </w:r>
          </w:p>
          <w:p w:rsidR="00470AE4" w:rsidRDefault="003B5AC4">
            <w:pPr>
              <w:numPr>
                <w:ilvl w:val="1"/>
                <w:numId w:val="19"/>
              </w:numPr>
              <w:pBdr>
                <w:top w:val="nil"/>
                <w:left w:val="nil"/>
                <w:bottom w:val="nil"/>
                <w:right w:val="nil"/>
                <w:between w:val="nil"/>
              </w:pBdr>
              <w:ind w:left="601" w:hanging="426"/>
              <w:jc w:val="both"/>
            </w:pPr>
            <w:proofErr w:type="gramStart"/>
            <w:r>
              <w:rPr>
                <w:color w:val="000000"/>
              </w:rPr>
              <w:t>в подтверждение соответствия требованиям, установленным ча</w:t>
            </w:r>
            <w:r>
              <w:rPr>
                <w:color w:val="000000"/>
              </w:rPr>
              <w:t xml:space="preserve">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w:t>
            </w:r>
            <w:r>
              <w:rPr>
                <w:color w:val="000000"/>
              </w:rPr>
              <w:t>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w:t>
            </w:r>
            <w:proofErr w:type="gramStart"/>
            <w:r>
              <w:rPr>
                <w:color w:val="000000"/>
              </w:rPr>
              <w:t>федеральном реестре юридически значимых сведений о фактах деятельности юр</w:t>
            </w:r>
            <w:r>
              <w:rPr>
                <w:color w:val="000000"/>
              </w:rPr>
              <w:t xml:space="preserve">идических лиц, индивидуальных предпринимателей и иных субъектов экономической деятельности http://www.fedresurs.ru.В случае наличия на официальном сайте Федеральной службы </w:t>
            </w:r>
            <w:r>
              <w:rPr>
                <w:color w:val="000000"/>
              </w:rPr>
              <w:lastRenderedPageBreak/>
              <w:t>судебных приставов Российской Федерации информации о наличии в отношении претендента</w:t>
            </w:r>
            <w:r>
              <w:rPr>
                <w:color w:val="000000"/>
              </w:rPr>
              <w:t xml:space="preserve">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Pr>
                <w:color w:val="000000"/>
              </w:rPr>
              <w:t>, заверенные претендентом постановления о прекра</w:t>
            </w:r>
            <w:r>
              <w:rPr>
                <w:color w:val="000000"/>
              </w:rPr>
              <w:t xml:space="preserve">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w:t>
            </w:r>
            <w:r>
              <w:rPr>
                <w:color w:val="000000"/>
              </w:rPr>
              <w:t>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w:t>
            </w:r>
            <w:r>
              <w:rPr>
                <w:color w:val="000000"/>
              </w:rPr>
              <w:t xml:space="preserve">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w:t>
            </w:r>
          </w:p>
          <w:p w:rsidR="00470AE4" w:rsidRDefault="003B5AC4">
            <w:pPr>
              <w:numPr>
                <w:ilvl w:val="1"/>
                <w:numId w:val="19"/>
              </w:numPr>
              <w:pBdr>
                <w:top w:val="nil"/>
                <w:left w:val="nil"/>
                <w:bottom w:val="nil"/>
                <w:right w:val="nil"/>
                <w:between w:val="nil"/>
              </w:pBdr>
              <w:ind w:left="601" w:hanging="426"/>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w:t>
            </w:r>
            <w:r>
              <w:rPr>
                <w:color w:val="000000"/>
              </w:rPr>
              <w:t xml:space="preserve">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w:t>
            </w:r>
            <w:r>
              <w:rPr>
                <w:color w:val="000000"/>
              </w:rPr>
              <w:t>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470AE4" w:rsidRDefault="003B5AC4">
            <w:pPr>
              <w:numPr>
                <w:ilvl w:val="1"/>
                <w:numId w:val="19"/>
              </w:numPr>
              <w:pBdr>
                <w:top w:val="nil"/>
                <w:left w:val="nil"/>
                <w:bottom w:val="nil"/>
                <w:right w:val="nil"/>
                <w:between w:val="nil"/>
              </w:pBdr>
              <w:ind w:left="601" w:hanging="426"/>
              <w:jc w:val="both"/>
            </w:pPr>
            <w:r>
              <w:rPr>
                <w:color w:val="000000"/>
              </w:rPr>
              <w:t xml:space="preserve">документ по форме приложения № </w:t>
            </w:r>
            <w:r>
              <w:rPr>
                <w:color w:val="000000"/>
              </w:rPr>
              <w:t xml:space="preserve">4 к документации о </w:t>
            </w:r>
            <w:proofErr w:type="gramStart"/>
            <w:r>
              <w:rPr>
                <w:color w:val="000000"/>
              </w:rPr>
              <w:t>закупке</w:t>
            </w:r>
            <w:proofErr w:type="gramEnd"/>
            <w:r>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w:t>
            </w:r>
          </w:p>
          <w:p w:rsidR="00470AE4" w:rsidRDefault="003B5AC4">
            <w:pPr>
              <w:numPr>
                <w:ilvl w:val="1"/>
                <w:numId w:val="19"/>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w:t>
            </w:r>
            <w:r>
              <w:rPr>
                <w:color w:val="000000"/>
              </w:rPr>
              <w:t>ии опыта поставки товаров, выполнения работ, оказания услуг;</w:t>
            </w:r>
          </w:p>
          <w:p w:rsidR="00470AE4" w:rsidRDefault="003B5AC4">
            <w:pPr>
              <w:numPr>
                <w:ilvl w:val="1"/>
                <w:numId w:val="19"/>
              </w:numPr>
              <w:pBdr>
                <w:top w:val="nil"/>
                <w:left w:val="nil"/>
                <w:bottom w:val="nil"/>
                <w:right w:val="nil"/>
                <w:between w:val="nil"/>
              </w:pBdr>
              <w:ind w:left="601" w:hanging="426"/>
              <w:jc w:val="both"/>
              <w:rPr>
                <w:color w:val="000000"/>
              </w:rPr>
            </w:pPr>
            <w:r>
              <w:rPr>
                <w:color w:val="00000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w:t>
            </w:r>
            <w:r>
              <w:rPr>
                <w:color w:val="000000"/>
              </w:rPr>
              <w:t>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w:t>
            </w:r>
            <w:r>
              <w:rPr>
                <w:color w:val="000000"/>
              </w:rPr>
              <w:t>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470AE4" w:rsidRDefault="003B5AC4">
            <w:pPr>
              <w:numPr>
                <w:ilvl w:val="1"/>
                <w:numId w:val="19"/>
              </w:numPr>
              <w:pBdr>
                <w:top w:val="nil"/>
                <w:left w:val="nil"/>
                <w:bottom w:val="nil"/>
                <w:right w:val="nil"/>
                <w:between w:val="nil"/>
              </w:pBdr>
              <w:ind w:left="601" w:hanging="426"/>
              <w:jc w:val="both"/>
            </w:pPr>
            <w:r>
              <w:rPr>
                <w:color w:val="000000"/>
              </w:rPr>
              <w:t xml:space="preserve">сведения о планируемых к привлечению субподрядных </w:t>
            </w:r>
            <w:r>
              <w:rPr>
                <w:color w:val="000000"/>
              </w:rPr>
              <w:lastRenderedPageBreak/>
              <w:t xml:space="preserve">организациях по форме приложения № 6 </w:t>
            </w:r>
            <w:r>
              <w:rPr>
                <w:color w:val="000000"/>
              </w:rPr>
              <w:t>к документации о закупке (предоставляется претендентом в случае привлечения субподрядчиков).</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470AE4" w:rsidRDefault="003B5AC4">
            <w:pPr>
              <w:pBdr>
                <w:top w:val="nil"/>
                <w:left w:val="nil"/>
                <w:bottom w:val="nil"/>
                <w:right w:val="nil"/>
                <w:between w:val="nil"/>
              </w:pBdr>
              <w:rPr>
                <w:b/>
                <w:color w:val="000000"/>
              </w:rPr>
            </w:pPr>
            <w:r>
              <w:rPr>
                <w:b/>
                <w:color w:val="000000"/>
              </w:rPr>
              <w:t>Особенности предоставления документов иностранными участниками</w:t>
            </w:r>
          </w:p>
        </w:tc>
        <w:tc>
          <w:tcPr>
            <w:tcW w:w="7200" w:type="dxa"/>
          </w:tcPr>
          <w:p w:rsidR="00470AE4" w:rsidRDefault="003B5AC4">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w:t>
            </w:r>
            <w:r>
              <w:t>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w:t>
            </w:r>
            <w:r>
              <w:t>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w:t>
            </w:r>
            <w:r>
              <w:t xml:space="preserve"> могут подтверждаться </w:t>
            </w:r>
            <w:proofErr w:type="gramStart"/>
            <w:r>
              <w:t>заверением</w:t>
            </w:r>
            <w:proofErr w:type="gramEnd"/>
            <w:r>
              <w:t xml:space="preserve"> иностранного лица.</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19.</w:t>
            </w:r>
          </w:p>
        </w:tc>
        <w:tc>
          <w:tcPr>
            <w:tcW w:w="2126" w:type="dxa"/>
          </w:tcPr>
          <w:p w:rsidR="00470AE4" w:rsidRDefault="003B5AC4">
            <w:pPr>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470AE4" w:rsidRDefault="00470AE4">
            <w:pPr>
              <w:widowControl w:val="0"/>
              <w:pBdr>
                <w:top w:val="nil"/>
                <w:left w:val="nil"/>
                <w:bottom w:val="nil"/>
                <w:right w:val="nil"/>
                <w:between w:val="nil"/>
              </w:pBdr>
              <w:spacing w:line="276" w:lineRule="auto"/>
              <w:rPr>
                <w:b/>
                <w:color w:val="000000"/>
              </w:rPr>
            </w:pPr>
          </w:p>
          <w:tbl>
            <w:tblPr>
              <w:tblStyle w:val="afff8"/>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551"/>
            </w:tblGrid>
            <w:tr w:rsidR="00470AE4">
              <w:tc>
                <w:tcPr>
                  <w:tcW w:w="4423" w:type="dxa"/>
                </w:tcPr>
                <w:p w:rsidR="00470AE4" w:rsidRDefault="003B5AC4">
                  <w:pPr>
                    <w:pBdr>
                      <w:top w:val="nil"/>
                      <w:left w:val="nil"/>
                      <w:bottom w:val="nil"/>
                      <w:right w:val="nil"/>
                      <w:between w:val="nil"/>
                    </w:pBdr>
                    <w:ind w:firstLine="709"/>
                    <w:jc w:val="both"/>
                    <w:rPr>
                      <w:b/>
                      <w:color w:val="000000"/>
                    </w:rPr>
                  </w:pPr>
                  <w:r>
                    <w:rPr>
                      <w:b/>
                      <w:color w:val="000000"/>
                    </w:rPr>
                    <w:t>Критерий оценки</w:t>
                  </w:r>
                </w:p>
              </w:tc>
              <w:tc>
                <w:tcPr>
                  <w:tcW w:w="2551" w:type="dxa"/>
                </w:tcPr>
                <w:p w:rsidR="00470AE4" w:rsidRDefault="003B5AC4">
                  <w:pPr>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470AE4">
              <w:tc>
                <w:tcPr>
                  <w:tcW w:w="4423" w:type="dxa"/>
                </w:tcPr>
                <w:p w:rsidR="00470AE4" w:rsidRDefault="003B5AC4">
                  <w:pPr>
                    <w:pBdr>
                      <w:top w:val="nil"/>
                      <w:left w:val="nil"/>
                      <w:bottom w:val="nil"/>
                      <w:right w:val="nil"/>
                      <w:between w:val="nil"/>
                    </w:pBdr>
                    <w:jc w:val="both"/>
                    <w:rPr>
                      <w:color w:val="000000"/>
                    </w:rPr>
                  </w:pPr>
                  <w:r>
                    <w:rPr>
                      <w:color w:val="000000"/>
                    </w:rPr>
                    <w:t>Цена договора</w:t>
                  </w:r>
                </w:p>
              </w:tc>
              <w:tc>
                <w:tcPr>
                  <w:tcW w:w="2551" w:type="dxa"/>
                </w:tcPr>
                <w:p w:rsidR="00470AE4" w:rsidRDefault="003B5AC4">
                  <w:pPr>
                    <w:pBdr>
                      <w:top w:val="nil"/>
                      <w:left w:val="nil"/>
                      <w:bottom w:val="nil"/>
                      <w:right w:val="nil"/>
                      <w:between w:val="nil"/>
                    </w:pBdr>
                    <w:jc w:val="both"/>
                    <w:rPr>
                      <w:color w:val="000000"/>
                    </w:rPr>
                  </w:pPr>
                  <w:r>
                    <w:rPr>
                      <w:color w:val="000000"/>
                    </w:rPr>
                    <w:t>0,55</w:t>
                  </w:r>
                </w:p>
              </w:tc>
            </w:tr>
            <w:tr w:rsidR="00470AE4">
              <w:tc>
                <w:tcPr>
                  <w:tcW w:w="4423" w:type="dxa"/>
                </w:tcPr>
                <w:p w:rsidR="00470AE4" w:rsidRDefault="003B5AC4">
                  <w:pPr>
                    <w:pBdr>
                      <w:top w:val="nil"/>
                      <w:left w:val="nil"/>
                      <w:bottom w:val="nil"/>
                      <w:right w:val="nil"/>
                      <w:between w:val="nil"/>
                    </w:pBdr>
                    <w:jc w:val="both"/>
                    <w:rPr>
                      <w:color w:val="000000"/>
                    </w:rPr>
                  </w:pPr>
                  <w:r>
                    <w:rPr>
                      <w:color w:val="000000"/>
                    </w:rPr>
                    <w:t>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w:t>
                  </w:r>
                </w:p>
              </w:tc>
              <w:tc>
                <w:tcPr>
                  <w:tcW w:w="2551" w:type="dxa"/>
                </w:tcPr>
                <w:p w:rsidR="00470AE4" w:rsidRDefault="003B5AC4">
                  <w:pPr>
                    <w:pBdr>
                      <w:top w:val="nil"/>
                      <w:left w:val="nil"/>
                      <w:bottom w:val="nil"/>
                      <w:right w:val="nil"/>
                      <w:between w:val="nil"/>
                    </w:pBdr>
                    <w:jc w:val="both"/>
                    <w:rPr>
                      <w:color w:val="000000"/>
                    </w:rPr>
                  </w:pPr>
                  <w:r>
                    <w:rPr>
                      <w:color w:val="000000"/>
                    </w:rPr>
                    <w:t>0,15</w:t>
                  </w:r>
                </w:p>
              </w:tc>
            </w:tr>
            <w:tr w:rsidR="00470AE4">
              <w:tc>
                <w:tcPr>
                  <w:tcW w:w="4423" w:type="dxa"/>
                </w:tcPr>
                <w:p w:rsidR="00470AE4" w:rsidRDefault="003B5AC4">
                  <w:pPr>
                    <w:pBdr>
                      <w:top w:val="nil"/>
                      <w:left w:val="nil"/>
                      <w:bottom w:val="nil"/>
                      <w:right w:val="nil"/>
                      <w:between w:val="nil"/>
                    </w:pBdr>
                    <w:jc w:val="both"/>
                    <w:rPr>
                      <w:color w:val="000000"/>
                    </w:rPr>
                  </w:pPr>
                  <w:r>
                    <w:rPr>
                      <w:color w:val="000000"/>
                    </w:rPr>
                    <w:t>Срок выполнения работ (количество календарных дней)</w:t>
                  </w:r>
                </w:p>
              </w:tc>
              <w:tc>
                <w:tcPr>
                  <w:tcW w:w="2551" w:type="dxa"/>
                </w:tcPr>
                <w:p w:rsidR="00470AE4" w:rsidRDefault="003B5AC4">
                  <w:pPr>
                    <w:pBdr>
                      <w:top w:val="nil"/>
                      <w:left w:val="nil"/>
                      <w:bottom w:val="nil"/>
                      <w:right w:val="nil"/>
                      <w:between w:val="nil"/>
                    </w:pBdr>
                    <w:jc w:val="both"/>
                    <w:rPr>
                      <w:color w:val="000000"/>
                    </w:rPr>
                  </w:pPr>
                  <w:r>
                    <w:rPr>
                      <w:color w:val="000000"/>
                    </w:rPr>
                    <w:t>0,05</w:t>
                  </w:r>
                </w:p>
              </w:tc>
            </w:tr>
            <w:tr w:rsidR="00470AE4">
              <w:tc>
                <w:tcPr>
                  <w:tcW w:w="4423" w:type="dxa"/>
                </w:tcPr>
                <w:p w:rsidR="00470AE4" w:rsidRDefault="003B5AC4">
                  <w:pPr>
                    <w:pBdr>
                      <w:top w:val="nil"/>
                      <w:left w:val="nil"/>
                      <w:bottom w:val="nil"/>
                      <w:right w:val="nil"/>
                      <w:between w:val="nil"/>
                    </w:pBdr>
                    <w:jc w:val="both"/>
                    <w:rPr>
                      <w:color w:val="000000"/>
                    </w:rPr>
                  </w:pPr>
                  <w:r>
                    <w:rPr>
                      <w:color w:val="000000"/>
                    </w:rPr>
                    <w:t>Условия и порядок оплат</w:t>
                  </w:r>
                  <w:r>
                    <w:rPr>
                      <w:color w:val="000000"/>
                    </w:rPr>
                    <w:t>ы товаров, работ, услуг (наличие предоплаты (аванса), его размер)</w:t>
                  </w:r>
                </w:p>
              </w:tc>
              <w:tc>
                <w:tcPr>
                  <w:tcW w:w="2551" w:type="dxa"/>
                </w:tcPr>
                <w:p w:rsidR="00470AE4" w:rsidRDefault="003B5AC4">
                  <w:pPr>
                    <w:pBdr>
                      <w:top w:val="nil"/>
                      <w:left w:val="nil"/>
                      <w:bottom w:val="nil"/>
                      <w:right w:val="nil"/>
                      <w:between w:val="nil"/>
                    </w:pBdr>
                    <w:jc w:val="both"/>
                    <w:rPr>
                      <w:color w:val="000000"/>
                    </w:rPr>
                  </w:pPr>
                  <w:r>
                    <w:rPr>
                      <w:color w:val="000000"/>
                    </w:rPr>
                    <w:t>0,05</w:t>
                  </w:r>
                </w:p>
              </w:tc>
            </w:tr>
            <w:tr w:rsidR="00470AE4">
              <w:tc>
                <w:tcPr>
                  <w:tcW w:w="4423" w:type="dxa"/>
                </w:tcPr>
                <w:p w:rsidR="00470AE4" w:rsidRDefault="003B5AC4">
                  <w:pPr>
                    <w:pBdr>
                      <w:top w:val="nil"/>
                      <w:left w:val="nil"/>
                      <w:bottom w:val="nil"/>
                      <w:right w:val="nil"/>
                      <w:between w:val="nil"/>
                    </w:pBdr>
                    <w:jc w:val="both"/>
                    <w:rPr>
                      <w:color w:val="000000"/>
                    </w:rPr>
                  </w:pPr>
                  <w:r>
                    <w:rPr>
                      <w:color w:val="000000"/>
                    </w:rPr>
                    <w:t>Срок предоставления гарантии качества (количество календарных месяцев)</w:t>
                  </w:r>
                </w:p>
              </w:tc>
              <w:tc>
                <w:tcPr>
                  <w:tcW w:w="2551" w:type="dxa"/>
                </w:tcPr>
                <w:p w:rsidR="00470AE4" w:rsidRDefault="003B5AC4">
                  <w:pPr>
                    <w:pBdr>
                      <w:top w:val="nil"/>
                      <w:left w:val="nil"/>
                      <w:bottom w:val="nil"/>
                      <w:right w:val="nil"/>
                      <w:between w:val="nil"/>
                    </w:pBdr>
                    <w:jc w:val="both"/>
                    <w:rPr>
                      <w:color w:val="000000"/>
                    </w:rPr>
                  </w:pPr>
                  <w:r>
                    <w:rPr>
                      <w:color w:val="000000"/>
                    </w:rPr>
                    <w:t>0,10</w:t>
                  </w:r>
                </w:p>
              </w:tc>
            </w:tr>
            <w:tr w:rsidR="00470AE4">
              <w:tc>
                <w:tcPr>
                  <w:tcW w:w="4423" w:type="dxa"/>
                </w:tcPr>
                <w:p w:rsidR="00470AE4" w:rsidRDefault="003B5AC4">
                  <w:pPr>
                    <w:pBdr>
                      <w:top w:val="nil"/>
                      <w:left w:val="nil"/>
                      <w:bottom w:val="nil"/>
                      <w:right w:val="nil"/>
                      <w:between w:val="nil"/>
                    </w:pBdr>
                    <w:jc w:val="both"/>
                    <w:rPr>
                      <w:color w:val="000000"/>
                    </w:rPr>
                  </w:pPr>
                  <w:r>
                    <w:rPr>
                      <w:color w:val="000000"/>
                    </w:rPr>
                    <w:t>Наличие согласия участника осуществлять ЭДО на условиях, изложенных в приложениях № 5; 5а к проекту договора - приложению № 5 настоящей документации о закупке (в случае, если в финансово-коммерческом предложении участника выражено согласие на ЭДО, заявке у</w:t>
                  </w:r>
                  <w:r>
                    <w:rPr>
                      <w:color w:val="000000"/>
                    </w:rPr>
                    <w:t>частника по данному критерию присваивается 1 (один) балл, в случае несогласия - 0 (ноль) баллов)</w:t>
                  </w:r>
                </w:p>
              </w:tc>
              <w:tc>
                <w:tcPr>
                  <w:tcW w:w="2551" w:type="dxa"/>
                </w:tcPr>
                <w:p w:rsidR="00470AE4" w:rsidRDefault="003B5AC4">
                  <w:pPr>
                    <w:pBdr>
                      <w:top w:val="nil"/>
                      <w:left w:val="nil"/>
                      <w:bottom w:val="nil"/>
                      <w:right w:val="nil"/>
                      <w:between w:val="nil"/>
                    </w:pBdr>
                    <w:jc w:val="both"/>
                    <w:rPr>
                      <w:color w:val="000000"/>
                    </w:rPr>
                  </w:pPr>
                  <w:r>
                    <w:rPr>
                      <w:color w:val="000000"/>
                    </w:rPr>
                    <w:t>0,10</w:t>
                  </w:r>
                </w:p>
              </w:tc>
            </w:tr>
          </w:tbl>
          <w:p w:rsidR="00470AE4" w:rsidRDefault="00470AE4">
            <w:pPr>
              <w:pBdr>
                <w:top w:val="nil"/>
                <w:left w:val="nil"/>
                <w:bottom w:val="nil"/>
                <w:right w:val="nil"/>
                <w:between w:val="nil"/>
              </w:pBdr>
              <w:ind w:firstLine="709"/>
              <w:jc w:val="both"/>
              <w:rPr>
                <w:b/>
                <w:i/>
                <w:color w:val="000000"/>
              </w:rPr>
            </w:pP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20.</w:t>
            </w:r>
          </w:p>
        </w:tc>
        <w:tc>
          <w:tcPr>
            <w:tcW w:w="2126" w:type="dxa"/>
          </w:tcPr>
          <w:p w:rsidR="00470AE4" w:rsidRDefault="003B5AC4">
            <w:pPr>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470AE4" w:rsidRDefault="00470AE4">
            <w:pPr>
              <w:widowControl w:val="0"/>
              <w:pBdr>
                <w:top w:val="nil"/>
                <w:left w:val="nil"/>
                <w:bottom w:val="nil"/>
                <w:right w:val="nil"/>
                <w:between w:val="nil"/>
              </w:pBdr>
              <w:spacing w:line="276" w:lineRule="auto"/>
              <w:rPr>
                <w:b/>
                <w:color w:val="000000"/>
              </w:rPr>
            </w:pPr>
          </w:p>
          <w:tbl>
            <w:tblPr>
              <w:tblStyle w:val="afff9"/>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470AE4">
              <w:tc>
                <w:tcPr>
                  <w:tcW w:w="6974" w:type="dxa"/>
                </w:tcPr>
                <w:p w:rsidR="00470AE4" w:rsidRDefault="003B5AC4">
                  <w:pPr>
                    <w:pBdr>
                      <w:top w:val="nil"/>
                      <w:left w:val="nil"/>
                      <w:bottom w:val="nil"/>
                      <w:right w:val="nil"/>
                      <w:between w:val="nil"/>
                    </w:pBdr>
                    <w:ind w:left="629"/>
                    <w:jc w:val="both"/>
                    <w:rPr>
                      <w:b/>
                      <w:color w:val="000000"/>
                    </w:rPr>
                  </w:pPr>
                  <w:r>
                    <w:rPr>
                      <w:b/>
                      <w:color w:val="000000"/>
                    </w:rPr>
                    <w:t>I. Внесение изменений в договор:</w:t>
                  </w:r>
                </w:p>
                <w:p w:rsidR="00470AE4" w:rsidRDefault="003B5AC4">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470AE4" w:rsidRDefault="003B5AC4">
                  <w:pPr>
                    <w:pBdr>
                      <w:top w:val="nil"/>
                      <w:left w:val="nil"/>
                      <w:bottom w:val="nil"/>
                      <w:right w:val="nil"/>
                      <w:between w:val="nil"/>
                    </w:pBdr>
                    <w:ind w:left="34" w:firstLine="567"/>
                    <w:jc w:val="both"/>
                    <w:rPr>
                      <w:color w:val="000000"/>
                    </w:rPr>
                  </w:pPr>
                  <w:r>
                    <w:rPr>
                      <w:color w:val="000000"/>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470AE4" w:rsidRDefault="003B5AC4">
                  <w:pPr>
                    <w:pBdr>
                      <w:top w:val="nil"/>
                      <w:left w:val="nil"/>
                      <w:bottom w:val="nil"/>
                      <w:right w:val="nil"/>
                      <w:between w:val="nil"/>
                    </w:pBdr>
                    <w:ind w:left="34" w:firstLine="567"/>
                    <w:jc w:val="both"/>
                    <w:rPr>
                      <w:color w:val="000000"/>
                    </w:rPr>
                  </w:pPr>
                  <w:r>
                    <w:rPr>
                      <w:color w:val="000000"/>
                    </w:rPr>
                    <w:t>Изменения могут касаться тол</w:t>
                  </w:r>
                  <w:r>
                    <w:rPr>
                      <w:color w:val="000000"/>
                    </w:rPr>
                    <w:t>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70AE4" w:rsidRDefault="003B5AC4">
                  <w:pPr>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w:t>
                  </w:r>
                  <w:r>
                    <w:rPr>
                      <w:color w:val="000000"/>
                    </w:rPr>
                    <w:t xml:space="preserve"> Заказчика и осуществляется по усмотрению Заказчика.</w:t>
                  </w:r>
                </w:p>
                <w:p w:rsidR="00470AE4" w:rsidRDefault="003B5AC4">
                  <w:pPr>
                    <w:pBdr>
                      <w:top w:val="nil"/>
                      <w:left w:val="nil"/>
                      <w:bottom w:val="nil"/>
                      <w:right w:val="nil"/>
                      <w:between w:val="nil"/>
                    </w:pBdr>
                    <w:ind w:firstLine="629"/>
                    <w:jc w:val="both"/>
                    <w:rPr>
                      <w:color w:val="000000"/>
                    </w:rPr>
                  </w:pPr>
                  <w:r>
                    <w:rPr>
                      <w:color w:val="000000"/>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470AE4">
              <w:tc>
                <w:tcPr>
                  <w:tcW w:w="6974" w:type="dxa"/>
                </w:tcPr>
                <w:p w:rsidR="00470AE4" w:rsidRDefault="003B5AC4">
                  <w:pPr>
                    <w:pBdr>
                      <w:top w:val="nil"/>
                      <w:left w:val="nil"/>
                      <w:bottom w:val="nil"/>
                      <w:right w:val="nil"/>
                      <w:between w:val="nil"/>
                    </w:pBdr>
                    <w:ind w:left="600"/>
                    <w:jc w:val="both"/>
                    <w:rPr>
                      <w:b/>
                      <w:color w:val="000000"/>
                    </w:rPr>
                  </w:pPr>
                  <w:r>
                    <w:rPr>
                      <w:b/>
                      <w:color w:val="000000"/>
                    </w:rPr>
                    <w:lastRenderedPageBreak/>
                    <w:t>II. Увеличение цены договора:</w:t>
                  </w:r>
                  <w:r>
                    <w:rPr>
                      <w:b/>
                      <w:color w:val="000000"/>
                    </w:rPr>
                    <w:br/>
                  </w:r>
                  <w:proofErr w:type="gramStart"/>
                  <w:r>
                    <w:rPr>
                      <w:color w:val="000000"/>
                    </w:rPr>
                    <w:t>Увеличение общей цены на выполнение работ (цена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 цена за единицу ра</w:t>
                  </w:r>
                  <w:r>
                    <w:rPr>
                      <w:color w:val="000000"/>
                    </w:rPr>
                    <w:t>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r>
                    <w:rPr>
                      <w:color w:val="000000"/>
                    </w:rPr>
                    <w:t xml:space="preserve"> - возможность увеличения общей цены по договору за счет увеличения количества закупаемой продукции в процессе исполнен</w:t>
                  </w:r>
                  <w:r>
                    <w:rPr>
                      <w:color w:val="000000"/>
                    </w:rPr>
                    <w:t>ия договора была прямо предусмотрена документацией о закупке; - увеличение общей цены договора не превышает 10 %  от первоначальной цены договора за весь срок действия договора</w:t>
                  </w:r>
                </w:p>
              </w:tc>
            </w:tr>
          </w:tbl>
          <w:p w:rsidR="00470AE4" w:rsidRDefault="00470AE4">
            <w:pPr>
              <w:pBdr>
                <w:top w:val="nil"/>
                <w:left w:val="nil"/>
                <w:bottom w:val="nil"/>
                <w:right w:val="nil"/>
                <w:between w:val="nil"/>
              </w:pBdr>
              <w:ind w:left="601"/>
              <w:jc w:val="both"/>
              <w:rPr>
                <w:color w:val="000000"/>
              </w:rPr>
            </w:pP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470AE4" w:rsidRDefault="003B5AC4">
            <w:pPr>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470AE4" w:rsidRDefault="003B5AC4">
            <w:pPr>
              <w:pBdr>
                <w:top w:val="nil"/>
                <w:left w:val="nil"/>
                <w:bottom w:val="nil"/>
                <w:right w:val="nil"/>
                <w:between w:val="nil"/>
              </w:pBdr>
              <w:jc w:val="both"/>
              <w:rPr>
                <w:color w:val="000000"/>
              </w:rPr>
            </w:pPr>
            <w:r>
              <w:rPr>
                <w:color w:val="000000"/>
              </w:rPr>
              <w:t>Допускается</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22.</w:t>
            </w:r>
          </w:p>
        </w:tc>
        <w:tc>
          <w:tcPr>
            <w:tcW w:w="2126" w:type="dxa"/>
          </w:tcPr>
          <w:p w:rsidR="00470AE4" w:rsidRDefault="003B5AC4">
            <w:pPr>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470AE4" w:rsidRDefault="003B5AC4">
            <w:pPr>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470AE4">
        <w:tc>
          <w:tcPr>
            <w:tcW w:w="426" w:type="dxa"/>
          </w:tcPr>
          <w:p w:rsidR="00470AE4" w:rsidRDefault="003B5AC4">
            <w:pPr>
              <w:pBdr>
                <w:top w:val="nil"/>
                <w:left w:val="nil"/>
                <w:bottom w:val="nil"/>
                <w:right w:val="nil"/>
                <w:between w:val="nil"/>
              </w:pBdr>
              <w:ind w:left="-57" w:right="-108"/>
              <w:jc w:val="both"/>
              <w:rPr>
                <w:b/>
                <w:color w:val="000000"/>
              </w:rPr>
            </w:pPr>
            <w:bookmarkStart w:id="19" w:name="_heading=h.3j2qqm3" w:colFirst="0" w:colLast="0"/>
            <w:bookmarkEnd w:id="19"/>
            <w:r>
              <w:rPr>
                <w:b/>
                <w:color w:val="000000"/>
              </w:rPr>
              <w:t>23.</w:t>
            </w:r>
          </w:p>
        </w:tc>
        <w:tc>
          <w:tcPr>
            <w:tcW w:w="2126" w:type="dxa"/>
          </w:tcPr>
          <w:p w:rsidR="00470AE4" w:rsidRDefault="003B5AC4">
            <w:pPr>
              <w:pBdr>
                <w:top w:val="nil"/>
                <w:left w:val="nil"/>
                <w:bottom w:val="nil"/>
                <w:right w:val="nil"/>
                <w:between w:val="nil"/>
              </w:pBdr>
              <w:rPr>
                <w:b/>
                <w:color w:val="000000"/>
              </w:rPr>
            </w:pPr>
            <w:r>
              <w:rPr>
                <w:b/>
                <w:color w:val="000000"/>
              </w:rPr>
              <w:t>Обеспечение Заявки</w:t>
            </w:r>
          </w:p>
        </w:tc>
        <w:tc>
          <w:tcPr>
            <w:tcW w:w="7200" w:type="dxa"/>
          </w:tcPr>
          <w:p w:rsidR="00470AE4" w:rsidRDefault="003B5AC4">
            <w:pPr>
              <w:pBdr>
                <w:top w:val="nil"/>
                <w:left w:val="nil"/>
                <w:bottom w:val="nil"/>
                <w:right w:val="nil"/>
                <w:between w:val="nil"/>
              </w:pBdr>
              <w:ind w:firstLine="397"/>
              <w:jc w:val="both"/>
              <w:rPr>
                <w:color w:val="000000"/>
              </w:rPr>
            </w:pPr>
            <w:r>
              <w:rPr>
                <w:color w:val="000000"/>
              </w:rPr>
              <w:t xml:space="preserve">Не предусмотрено </w:t>
            </w:r>
          </w:p>
          <w:p w:rsidR="00470AE4" w:rsidRDefault="00470AE4">
            <w:pPr>
              <w:pBdr>
                <w:top w:val="nil"/>
                <w:left w:val="nil"/>
                <w:bottom w:val="nil"/>
                <w:right w:val="nil"/>
                <w:between w:val="nil"/>
              </w:pBdr>
              <w:ind w:firstLine="397"/>
              <w:jc w:val="both"/>
              <w:rPr>
                <w:color w:val="000000"/>
              </w:rPr>
            </w:pP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24.</w:t>
            </w:r>
          </w:p>
        </w:tc>
        <w:tc>
          <w:tcPr>
            <w:tcW w:w="2126" w:type="dxa"/>
          </w:tcPr>
          <w:p w:rsidR="00470AE4" w:rsidRDefault="003B5AC4">
            <w:pPr>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470AE4" w:rsidRDefault="003B5AC4">
            <w:pPr>
              <w:pBdr>
                <w:top w:val="nil"/>
                <w:left w:val="nil"/>
                <w:bottom w:val="nil"/>
                <w:right w:val="nil"/>
                <w:between w:val="nil"/>
              </w:pBdr>
              <w:ind w:firstLine="397"/>
              <w:jc w:val="both"/>
              <w:rPr>
                <w:color w:val="000000"/>
              </w:rPr>
            </w:pPr>
            <w:r>
              <w:rPr>
                <w:color w:val="000000"/>
              </w:rPr>
              <w:t xml:space="preserve">Не предусмотрено </w:t>
            </w:r>
          </w:p>
          <w:p w:rsidR="00470AE4" w:rsidRDefault="00470AE4">
            <w:pPr>
              <w:ind w:firstLine="397"/>
              <w:jc w:val="both"/>
            </w:pP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25.</w:t>
            </w:r>
          </w:p>
        </w:tc>
        <w:tc>
          <w:tcPr>
            <w:tcW w:w="2126" w:type="dxa"/>
          </w:tcPr>
          <w:p w:rsidR="00470AE4" w:rsidRDefault="003B5AC4">
            <w:pPr>
              <w:pBdr>
                <w:top w:val="nil"/>
                <w:left w:val="nil"/>
                <w:bottom w:val="nil"/>
                <w:right w:val="nil"/>
                <w:between w:val="nil"/>
              </w:pBdr>
              <w:rPr>
                <w:b/>
                <w:color w:val="000000"/>
              </w:rPr>
            </w:pPr>
            <w:r>
              <w:rPr>
                <w:b/>
                <w:color w:val="000000"/>
              </w:rPr>
              <w:t>Срок заключения договора</w:t>
            </w:r>
          </w:p>
        </w:tc>
        <w:tc>
          <w:tcPr>
            <w:tcW w:w="7200" w:type="dxa"/>
          </w:tcPr>
          <w:p w:rsidR="00470AE4" w:rsidRDefault="003B5AC4">
            <w:pPr>
              <w:pBdr>
                <w:top w:val="nil"/>
                <w:left w:val="nil"/>
                <w:bottom w:val="nil"/>
                <w:right w:val="nil"/>
                <w:between w:val="nil"/>
              </w:pBdr>
              <w:jc w:val="both"/>
              <w:rPr>
                <w:color w:val="000000"/>
              </w:rPr>
            </w:pPr>
            <w:r>
              <w:rPr>
                <w:color w:val="000000"/>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w:t>
            </w:r>
            <w:r>
              <w:rPr>
                <w:color w:val="000000"/>
              </w:rPr>
              <w:t xml:space="preserve">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470AE4">
        <w:tc>
          <w:tcPr>
            <w:tcW w:w="426" w:type="dxa"/>
          </w:tcPr>
          <w:p w:rsidR="00470AE4" w:rsidRDefault="003B5AC4">
            <w:pPr>
              <w:pBdr>
                <w:top w:val="nil"/>
                <w:left w:val="nil"/>
                <w:bottom w:val="nil"/>
                <w:right w:val="nil"/>
                <w:between w:val="nil"/>
              </w:pBdr>
              <w:ind w:left="-57" w:right="-108"/>
              <w:jc w:val="both"/>
              <w:rPr>
                <w:b/>
                <w:color w:val="000000"/>
              </w:rPr>
            </w:pPr>
            <w:r>
              <w:rPr>
                <w:b/>
                <w:color w:val="000000"/>
              </w:rPr>
              <w:t>26.</w:t>
            </w:r>
          </w:p>
        </w:tc>
        <w:tc>
          <w:tcPr>
            <w:tcW w:w="2126" w:type="dxa"/>
          </w:tcPr>
          <w:p w:rsidR="00470AE4" w:rsidRDefault="003B5AC4">
            <w:pPr>
              <w:pBdr>
                <w:top w:val="nil"/>
                <w:left w:val="nil"/>
                <w:bottom w:val="nil"/>
                <w:right w:val="nil"/>
                <w:between w:val="nil"/>
              </w:pBdr>
              <w:rPr>
                <w:b/>
                <w:color w:val="000000"/>
              </w:rPr>
            </w:pPr>
            <w:r>
              <w:rPr>
                <w:b/>
                <w:color w:val="000000"/>
              </w:rPr>
              <w:t>Срок действия договора</w:t>
            </w:r>
          </w:p>
        </w:tc>
        <w:tc>
          <w:tcPr>
            <w:tcW w:w="7200" w:type="dxa"/>
          </w:tcPr>
          <w:p w:rsidR="00470AE4" w:rsidRDefault="003B5AC4">
            <w:pPr>
              <w:pBdr>
                <w:top w:val="nil"/>
                <w:left w:val="nil"/>
                <w:bottom w:val="nil"/>
                <w:right w:val="nil"/>
                <w:between w:val="nil"/>
              </w:pBdr>
              <w:jc w:val="both"/>
              <w:rPr>
                <w:color w:val="000000"/>
              </w:rPr>
            </w:pPr>
            <w:r>
              <w:rPr>
                <w:color w:val="000000"/>
              </w:rPr>
              <w:t>Договор вступает в силу с даты его подписания сторонами и действует до полного исполнения обязатель</w:t>
            </w:r>
            <w:proofErr w:type="gramStart"/>
            <w:r>
              <w:rPr>
                <w:color w:val="000000"/>
              </w:rPr>
              <w:t>ств ст</w:t>
            </w:r>
            <w:proofErr w:type="gramEnd"/>
            <w:r>
              <w:rPr>
                <w:color w:val="000000"/>
              </w:rPr>
              <w:t>оронами.</w:t>
            </w:r>
          </w:p>
        </w:tc>
      </w:tr>
    </w:tbl>
    <w:p w:rsidR="00470AE4" w:rsidRDefault="00470AE4">
      <w:pPr>
        <w:pBdr>
          <w:top w:val="nil"/>
          <w:left w:val="nil"/>
          <w:bottom w:val="nil"/>
          <w:right w:val="nil"/>
          <w:between w:val="nil"/>
        </w:pBdr>
        <w:jc w:val="right"/>
        <w:rPr>
          <w:color w:val="000000"/>
          <w:sz w:val="28"/>
          <w:szCs w:val="28"/>
        </w:rPr>
        <w:sectPr w:rsidR="00470AE4">
          <w:headerReference w:type="even" r:id="rId18"/>
          <w:headerReference w:type="default" r:id="rId19"/>
          <w:footerReference w:type="even" r:id="rId20"/>
          <w:footerReference w:type="default" r:id="rId21"/>
          <w:headerReference w:type="first" r:id="rId22"/>
          <w:footerReference w:type="first" r:id="rId23"/>
          <w:pgSz w:w="11907" w:h="16840"/>
          <w:pgMar w:top="1134" w:right="851" w:bottom="1134" w:left="1418" w:header="794" w:footer="794" w:gutter="0"/>
          <w:cols w:space="720"/>
          <w:titlePg/>
        </w:sectPr>
      </w:pPr>
    </w:p>
    <w:p w:rsidR="00470AE4" w:rsidRDefault="003B5AC4">
      <w:pPr>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470AE4" w:rsidRDefault="003B5AC4">
      <w:pPr>
        <w:ind w:firstLine="425"/>
        <w:jc w:val="right"/>
        <w:rPr>
          <w:sz w:val="28"/>
          <w:szCs w:val="28"/>
        </w:rPr>
      </w:pPr>
      <w:r>
        <w:rPr>
          <w:sz w:val="28"/>
          <w:szCs w:val="28"/>
        </w:rPr>
        <w:t>к документации о закупке</w:t>
      </w:r>
    </w:p>
    <w:p w:rsidR="00470AE4" w:rsidRDefault="00470AE4">
      <w:pPr>
        <w:ind w:firstLine="425"/>
        <w:jc w:val="right"/>
        <w:rPr>
          <w:sz w:val="28"/>
          <w:szCs w:val="28"/>
        </w:rPr>
      </w:pPr>
    </w:p>
    <w:p w:rsidR="00470AE4" w:rsidRDefault="003B5AC4">
      <w:pPr>
        <w:jc w:val="center"/>
        <w:rPr>
          <w:b/>
          <w:sz w:val="28"/>
          <w:szCs w:val="28"/>
        </w:rPr>
      </w:pPr>
      <w:r>
        <w:rPr>
          <w:b/>
          <w:sz w:val="28"/>
          <w:szCs w:val="28"/>
        </w:rPr>
        <w:t>На бланке претендента</w:t>
      </w:r>
    </w:p>
    <w:p w:rsidR="00470AE4" w:rsidRDefault="003B5AC4">
      <w:pPr>
        <w:jc w:val="center"/>
        <w:rPr>
          <w:b/>
          <w:sz w:val="28"/>
          <w:szCs w:val="28"/>
        </w:rPr>
      </w:pPr>
      <w:r>
        <w:rPr>
          <w:b/>
          <w:sz w:val="28"/>
          <w:szCs w:val="28"/>
        </w:rPr>
        <w:t xml:space="preserve">ЗАЯВКА ______________ </w:t>
      </w:r>
      <w:r>
        <w:rPr>
          <w:b/>
          <w:i/>
        </w:rPr>
        <w:t>(наименование претендента)</w:t>
      </w:r>
    </w:p>
    <w:p w:rsidR="00470AE4" w:rsidRDefault="003B5AC4">
      <w:pPr>
        <w:jc w:val="center"/>
        <w:rPr>
          <w:b/>
          <w:sz w:val="28"/>
          <w:szCs w:val="28"/>
        </w:rPr>
      </w:pPr>
      <w:r>
        <w:rPr>
          <w:b/>
          <w:sz w:val="28"/>
          <w:szCs w:val="28"/>
        </w:rPr>
        <w:t>НА УЧАСТИЕ В ОТКРЫТОМ КОНКУРСЕ № </w:t>
      </w:r>
      <w:proofErr w:type="spellStart"/>
      <w:r>
        <w:rPr>
          <w:b/>
          <w:sz w:val="28"/>
          <w:szCs w:val="28"/>
        </w:rPr>
        <w:t>ОКэ</w:t>
      </w:r>
      <w:proofErr w:type="gramStart"/>
      <w:r>
        <w:rPr>
          <w:b/>
          <w:sz w:val="28"/>
          <w:szCs w:val="28"/>
        </w:rPr>
        <w:t>-____-____</w:t>
      </w:r>
      <w:proofErr w:type="spellEnd"/>
      <w:r>
        <w:rPr>
          <w:b/>
          <w:sz w:val="28"/>
          <w:szCs w:val="28"/>
        </w:rPr>
        <w:t>-_____</w:t>
      </w:r>
      <w:proofErr w:type="gramEnd"/>
    </w:p>
    <w:p w:rsidR="00470AE4" w:rsidRDefault="00470AE4"/>
    <w:p w:rsidR="00470AE4" w:rsidRDefault="003B5AC4">
      <w:pPr>
        <w:pBdr>
          <w:top w:val="nil"/>
          <w:left w:val="nil"/>
          <w:bottom w:val="nil"/>
          <w:right w:val="nil"/>
          <w:between w:val="nil"/>
        </w:pBdr>
        <w:ind w:firstLine="720"/>
        <w:jc w:val="both"/>
        <w:rPr>
          <w:i/>
          <w:color w:val="000000"/>
          <w:sz w:val="28"/>
          <w:szCs w:val="28"/>
        </w:rPr>
      </w:pPr>
      <w:r>
        <w:rPr>
          <w:color w:val="000000"/>
          <w:sz w:val="28"/>
          <w:szCs w:val="28"/>
        </w:rPr>
        <w:t xml:space="preserve">Будучи уполномоченным представлять и действовать от имени ________________ </w:t>
      </w:r>
      <w:r>
        <w:rPr>
          <w:color w:val="000000"/>
        </w:rPr>
        <w:t>(</w:t>
      </w:r>
      <w:r>
        <w:rPr>
          <w:i/>
          <w:color w:val="000000"/>
        </w:rPr>
        <w:t>наименование претендента и, в случае участия нескольких лиц на стороне одного участника, наименования таких лиц</w:t>
      </w:r>
      <w:r>
        <w:rPr>
          <w:color w:val="000000"/>
        </w:rPr>
        <w:t>)</w:t>
      </w:r>
      <w:r>
        <w:rPr>
          <w:color w:val="000000"/>
          <w:sz w:val="28"/>
          <w:szCs w:val="28"/>
        </w:rPr>
        <w:t xml:space="preserve">, а также полностью изучив всю документацию о закупке, я, нижеподписавшийся, настоящим подаю заявку на участие </w:t>
      </w:r>
      <w:proofErr w:type="spellStart"/>
      <w:r>
        <w:rPr>
          <w:color w:val="000000"/>
          <w:sz w:val="28"/>
          <w:szCs w:val="28"/>
        </w:rPr>
        <w:t>вОткрытом</w:t>
      </w:r>
      <w:proofErr w:type="spellEnd"/>
      <w:r>
        <w:rPr>
          <w:color w:val="000000"/>
          <w:sz w:val="28"/>
          <w:szCs w:val="28"/>
        </w:rPr>
        <w:t xml:space="preserve">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rPr>
        <w:t>(поставку товаров, выполнение работ, оказание у</w:t>
      </w:r>
      <w:r>
        <w:rPr>
          <w:i/>
          <w:color w:val="000000"/>
        </w:rPr>
        <w:t>слуг - указать из предмета Открытого конкурса</w:t>
      </w:r>
      <w:r>
        <w:rPr>
          <w:i/>
          <w:color w:val="000000"/>
          <w:sz w:val="28"/>
          <w:szCs w:val="28"/>
        </w:rPr>
        <w:t>)</w:t>
      </w:r>
      <w:r>
        <w:rPr>
          <w:color w:val="000000"/>
          <w:sz w:val="28"/>
          <w:szCs w:val="28"/>
        </w:rPr>
        <w:t>.</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w:t>
      </w:r>
      <w:r>
        <w:rPr>
          <w:color w:val="000000"/>
          <w:sz w:val="28"/>
          <w:szCs w:val="28"/>
        </w:rPr>
        <w:t>вке, и обращаться к нашим клиентам, обслуживающим нас банкам за разъяснениями относительно финансовых и технических вопросов.</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w:t>
      </w:r>
      <w:r>
        <w:rPr>
          <w:color w:val="000000"/>
          <w:sz w:val="28"/>
          <w:szCs w:val="28"/>
        </w:rPr>
        <w:t>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rPr>
        <w:t>наимено</w:t>
      </w:r>
      <w:r>
        <w:rPr>
          <w:i/>
          <w:color w:val="000000"/>
        </w:rPr>
        <w:t>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 xml:space="preserve">В частности, _______ </w:t>
      </w:r>
      <w:r>
        <w:rPr>
          <w:color w:val="000000"/>
        </w:rPr>
        <w:t>(</w:t>
      </w:r>
      <w:r>
        <w:rPr>
          <w:i/>
          <w:color w:val="000000"/>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470AE4" w:rsidRDefault="003B5AC4">
      <w:pPr>
        <w:widowControl w:val="0"/>
        <w:numPr>
          <w:ilvl w:val="0"/>
          <w:numId w:val="5"/>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 xml:space="preserve">______________ </w:t>
      </w:r>
      <w:r>
        <w:rPr>
          <w:i/>
          <w:color w:val="000000"/>
        </w:rPr>
        <w:t>(наименование претендента)</w:t>
      </w:r>
      <w:r>
        <w:rPr>
          <w:color w:val="000000"/>
          <w:sz w:val="28"/>
          <w:szCs w:val="28"/>
        </w:rPr>
        <w:t>, а также иных сведений, имеющихся в распоряжении Заказчика;</w:t>
      </w:r>
    </w:p>
    <w:p w:rsidR="00470AE4" w:rsidRDefault="003B5AC4">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w:t>
      </w:r>
      <w:r>
        <w:rPr>
          <w:i/>
          <w:color w:val="000000"/>
        </w:rPr>
        <w:t>(наименова</w:t>
      </w:r>
      <w:r>
        <w:rPr>
          <w:i/>
          <w:color w:val="000000"/>
        </w:rPr>
        <w:t>ние претендента</w:t>
      </w:r>
      <w:proofErr w:type="gramStart"/>
      <w:r>
        <w:rPr>
          <w:i/>
          <w:color w:val="000000"/>
        </w:rPr>
        <w:t>)</w:t>
      </w:r>
      <w:r>
        <w:rPr>
          <w:color w:val="000000"/>
          <w:sz w:val="28"/>
          <w:szCs w:val="28"/>
        </w:rPr>
        <w:t>З</w:t>
      </w:r>
      <w:proofErr w:type="gramEnd"/>
      <w:r>
        <w:rPr>
          <w:color w:val="000000"/>
          <w:sz w:val="28"/>
          <w:szCs w:val="28"/>
        </w:rPr>
        <w:t xml:space="preserve">аявке ответственность целиком и полностью будет лежать на </w:t>
      </w:r>
      <w:r>
        <w:rPr>
          <w:i/>
          <w:color w:val="000000"/>
          <w:sz w:val="28"/>
          <w:szCs w:val="28"/>
        </w:rPr>
        <w:t xml:space="preserve">__________________ </w:t>
      </w:r>
      <w:r>
        <w:rPr>
          <w:i/>
          <w:color w:val="000000"/>
        </w:rPr>
        <w:t>(наименование претендента)</w:t>
      </w:r>
      <w:r>
        <w:rPr>
          <w:color w:val="000000"/>
          <w:sz w:val="28"/>
          <w:szCs w:val="28"/>
        </w:rPr>
        <w:t>;</w:t>
      </w:r>
    </w:p>
    <w:p w:rsidR="00470AE4" w:rsidRDefault="003B5AC4">
      <w:pPr>
        <w:numPr>
          <w:ilvl w:val="0"/>
          <w:numId w:val="5"/>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Открытый конкурс может быть прекращен в любой момент до заключения договора по Открытому конкурсу без объяснения причин.</w:t>
      </w:r>
    </w:p>
    <w:p w:rsidR="00470AE4" w:rsidRDefault="003B5AC4">
      <w:pPr>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Победителем м</w:t>
      </w:r>
      <w:r>
        <w:rPr>
          <w:color w:val="000000"/>
          <w:sz w:val="28"/>
          <w:szCs w:val="28"/>
        </w:rPr>
        <w:t>ожет быть признан участник, предложивший не самую низкую цену.</w:t>
      </w:r>
    </w:p>
    <w:p w:rsidR="00470AE4" w:rsidRDefault="003B5AC4">
      <w:pPr>
        <w:ind w:firstLine="553"/>
        <w:jc w:val="both"/>
        <w:rPr>
          <w:sz w:val="28"/>
          <w:szCs w:val="28"/>
        </w:rPr>
      </w:pPr>
      <w:r>
        <w:rPr>
          <w:sz w:val="28"/>
          <w:szCs w:val="28"/>
        </w:rPr>
        <w:t xml:space="preserve">В случае признания _________ </w:t>
      </w:r>
      <w:r>
        <w:rPr>
          <w:i/>
        </w:rPr>
        <w:t>(наименование претендента)</w:t>
      </w:r>
      <w:r>
        <w:rPr>
          <w:sz w:val="28"/>
          <w:szCs w:val="28"/>
        </w:rPr>
        <w:t xml:space="preserve"> победителем обязуется:</w:t>
      </w:r>
    </w:p>
    <w:p w:rsidR="00470AE4" w:rsidRDefault="003B5AC4">
      <w:pPr>
        <w:numPr>
          <w:ilvl w:val="0"/>
          <w:numId w:val="8"/>
        </w:numPr>
        <w:tabs>
          <w:tab w:val="left" w:pos="1418"/>
        </w:tabs>
        <w:ind w:left="0" w:firstLine="709"/>
        <w:jc w:val="both"/>
        <w:rPr>
          <w:sz w:val="28"/>
          <w:szCs w:val="28"/>
        </w:rPr>
      </w:pPr>
      <w:r>
        <w:rPr>
          <w:sz w:val="28"/>
          <w:szCs w:val="28"/>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470AE4" w:rsidRDefault="003B5AC4">
      <w:pPr>
        <w:numPr>
          <w:ilvl w:val="0"/>
          <w:numId w:val="8"/>
        </w:numPr>
        <w:tabs>
          <w:tab w:val="left" w:pos="1418"/>
        </w:tabs>
        <w:ind w:left="0" w:firstLine="709"/>
        <w:jc w:val="both"/>
        <w:rPr>
          <w:sz w:val="28"/>
          <w:szCs w:val="28"/>
        </w:rPr>
      </w:pPr>
      <w:r>
        <w:rPr>
          <w:sz w:val="28"/>
          <w:szCs w:val="28"/>
        </w:rPr>
        <w:lastRenderedPageBreak/>
        <w:t>До заключения дого</w:t>
      </w:r>
      <w:r>
        <w:rPr>
          <w:sz w:val="28"/>
          <w:szCs w:val="28"/>
        </w:rPr>
        <w:t>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470AE4" w:rsidRDefault="003B5AC4">
      <w:pPr>
        <w:tabs>
          <w:tab w:val="left" w:pos="1418"/>
        </w:tabs>
        <w:jc w:val="both"/>
        <w:rPr>
          <w:sz w:val="28"/>
          <w:szCs w:val="28"/>
        </w:rPr>
      </w:pPr>
      <w:r>
        <w:rPr>
          <w:sz w:val="28"/>
          <w:szCs w:val="28"/>
        </w:rPr>
        <w:tab/>
        <w:t>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470AE4" w:rsidRDefault="003B5AC4">
      <w:pPr>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w:t>
      </w:r>
      <w:r>
        <w:rPr>
          <w:sz w:val="28"/>
          <w:szCs w:val="28"/>
        </w:rPr>
        <w:t>иях настоящей Заявки на участие в Открытом конкурсе и на условиях, объявленных в документации о закупке.</w:t>
      </w:r>
    </w:p>
    <w:p w:rsidR="00470AE4" w:rsidRDefault="003B5AC4">
      <w:pPr>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470AE4" w:rsidRDefault="003B5AC4">
      <w:pPr>
        <w:numPr>
          <w:ilvl w:val="0"/>
          <w:numId w:val="8"/>
        </w:numPr>
        <w:ind w:left="0" w:firstLine="714"/>
        <w:jc w:val="both"/>
        <w:rPr>
          <w:sz w:val="28"/>
          <w:szCs w:val="28"/>
        </w:rPr>
      </w:pPr>
      <w:r>
        <w:rPr>
          <w:sz w:val="28"/>
          <w:szCs w:val="28"/>
        </w:rPr>
        <w:t>Не вносить в договор изменения, не п</w:t>
      </w:r>
      <w:r>
        <w:rPr>
          <w:sz w:val="28"/>
          <w:szCs w:val="28"/>
        </w:rPr>
        <w:t>редусмотренные условиями документации о закупке.</w:t>
      </w:r>
    </w:p>
    <w:p w:rsidR="00470AE4" w:rsidRDefault="003B5AC4">
      <w:pPr>
        <w:pBdr>
          <w:top w:val="nil"/>
          <w:left w:val="nil"/>
          <w:bottom w:val="nil"/>
          <w:right w:val="nil"/>
          <w:between w:val="nil"/>
        </w:pBdr>
        <w:ind w:firstLine="553"/>
        <w:jc w:val="both"/>
        <w:rPr>
          <w:color w:val="000000"/>
          <w:sz w:val="28"/>
          <w:szCs w:val="28"/>
        </w:rPr>
      </w:pPr>
      <w:r>
        <w:rPr>
          <w:b/>
          <w:color w:val="000000"/>
          <w:sz w:val="28"/>
          <w:szCs w:val="28"/>
        </w:rPr>
        <w:t>__________________</w:t>
      </w:r>
      <w:r>
        <w:rPr>
          <w:color w:val="000000"/>
        </w:rPr>
        <w:t>(</w:t>
      </w:r>
      <w:r>
        <w:rPr>
          <w:i/>
          <w:color w:val="000000"/>
        </w:rPr>
        <w:t>наименование претендента</w:t>
      </w:r>
      <w:proofErr w:type="gramStart"/>
      <w:r>
        <w:rPr>
          <w:color w:val="000000"/>
        </w:rPr>
        <w:t>)</w:t>
      </w:r>
      <w:r>
        <w:rPr>
          <w:color w:val="000000"/>
          <w:sz w:val="28"/>
          <w:szCs w:val="28"/>
        </w:rPr>
        <w:t>н</w:t>
      </w:r>
      <w:proofErr w:type="gramEnd"/>
      <w:r>
        <w:rPr>
          <w:color w:val="000000"/>
          <w:sz w:val="28"/>
          <w:szCs w:val="28"/>
        </w:rPr>
        <w:t>астоящим подтверждает, что:</w:t>
      </w:r>
    </w:p>
    <w:p w:rsidR="00470AE4" w:rsidRDefault="003B5AC4">
      <w:pPr>
        <w:pBdr>
          <w:top w:val="nil"/>
          <w:left w:val="nil"/>
          <w:bottom w:val="nil"/>
          <w:right w:val="nil"/>
          <w:between w:val="nil"/>
        </w:pBdr>
        <w:ind w:firstLine="553"/>
        <w:jc w:val="both"/>
        <w:rPr>
          <w:color w:val="000000"/>
          <w:sz w:val="28"/>
          <w:szCs w:val="28"/>
        </w:rPr>
      </w:pPr>
      <w:r>
        <w:rPr>
          <w:color w:val="000000"/>
          <w:sz w:val="28"/>
          <w:szCs w:val="28"/>
        </w:rPr>
        <w:t xml:space="preserve">1. ___________ </w:t>
      </w:r>
      <w:r>
        <w:rPr>
          <w:color w:val="000000"/>
        </w:rPr>
        <w:t>(</w:t>
      </w:r>
      <w:r>
        <w:rPr>
          <w:i/>
          <w:color w:val="000000"/>
        </w:rPr>
        <w:t>поставка товаров, выполнения работ, оказания услуг и т.д.)</w:t>
      </w:r>
      <w:r>
        <w:rPr>
          <w:color w:val="000000"/>
          <w:sz w:val="28"/>
          <w:szCs w:val="28"/>
        </w:rPr>
        <w:t xml:space="preserve">, свободны от любых прав со стороны третьих лиц, согласно в </w:t>
      </w:r>
      <w:r>
        <w:rPr>
          <w:color w:val="000000"/>
          <w:sz w:val="28"/>
          <w:szCs w:val="28"/>
        </w:rPr>
        <w:t xml:space="preserve">случае признания победителем и подписания договора передать все права на___________ </w:t>
      </w:r>
      <w:r>
        <w:rPr>
          <w:color w:val="000000"/>
        </w:rPr>
        <w:t>(</w:t>
      </w:r>
      <w:r>
        <w:rPr>
          <w:i/>
          <w:color w:val="000000"/>
        </w:rPr>
        <w:t>поставку товаров, выполнения работ, оказания услуг и т.д.)</w:t>
      </w:r>
      <w:r>
        <w:rPr>
          <w:color w:val="000000"/>
          <w:sz w:val="28"/>
          <w:szCs w:val="28"/>
        </w:rPr>
        <w:t xml:space="preserve"> Заказчику;</w:t>
      </w:r>
    </w:p>
    <w:p w:rsidR="00470AE4" w:rsidRDefault="003B5AC4">
      <w:pPr>
        <w:pBdr>
          <w:top w:val="nil"/>
          <w:left w:val="nil"/>
          <w:bottom w:val="nil"/>
          <w:right w:val="nil"/>
          <w:between w:val="nil"/>
        </w:pBdr>
        <w:ind w:firstLine="553"/>
        <w:jc w:val="both"/>
        <w:rPr>
          <w:color w:val="000000"/>
          <w:sz w:val="28"/>
          <w:szCs w:val="28"/>
        </w:rPr>
      </w:pPr>
      <w:r>
        <w:rPr>
          <w:color w:val="000000"/>
          <w:sz w:val="28"/>
          <w:szCs w:val="28"/>
        </w:rPr>
        <w:t>2. Не находится в процессе ликвидации;</w:t>
      </w:r>
    </w:p>
    <w:p w:rsidR="00470AE4" w:rsidRDefault="003B5AC4">
      <w:pPr>
        <w:pBdr>
          <w:top w:val="nil"/>
          <w:left w:val="nil"/>
          <w:bottom w:val="nil"/>
          <w:right w:val="nil"/>
          <w:between w:val="nil"/>
        </w:pBdr>
        <w:ind w:firstLine="553"/>
        <w:jc w:val="both"/>
        <w:rPr>
          <w:color w:val="000000"/>
          <w:sz w:val="28"/>
          <w:szCs w:val="28"/>
        </w:rPr>
      </w:pPr>
      <w:r>
        <w:rPr>
          <w:color w:val="000000"/>
          <w:sz w:val="28"/>
          <w:szCs w:val="28"/>
        </w:rPr>
        <w:t xml:space="preserve">3. </w:t>
      </w:r>
      <w:proofErr w:type="gramStart"/>
      <w:r>
        <w:rPr>
          <w:color w:val="000000"/>
          <w:sz w:val="28"/>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470AE4" w:rsidRDefault="003B5AC4">
      <w:pPr>
        <w:ind w:firstLine="540"/>
        <w:jc w:val="both"/>
        <w:rPr>
          <w:highlight w:val="cyan"/>
        </w:rPr>
      </w:pPr>
      <w:r>
        <w:rPr>
          <w:sz w:val="28"/>
          <w:szCs w:val="28"/>
        </w:rPr>
        <w:t>4. На имущество не наложен арест, экономическая деятельность не пр</w:t>
      </w:r>
      <w:r>
        <w:rPr>
          <w:sz w:val="28"/>
          <w:szCs w:val="28"/>
        </w:rPr>
        <w:t>иостановлена;</w:t>
      </w:r>
    </w:p>
    <w:p w:rsidR="00470AE4" w:rsidRDefault="003B5AC4">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470AE4" w:rsidRDefault="003B5AC4">
      <w:pPr>
        <w:ind w:firstLine="540"/>
        <w:jc w:val="both"/>
        <w:rPr>
          <w:sz w:val="28"/>
          <w:szCs w:val="28"/>
        </w:rPr>
      </w:pPr>
      <w:r>
        <w:rPr>
          <w:sz w:val="28"/>
          <w:szCs w:val="28"/>
        </w:rPr>
        <w:t>6. Отсутствует задолженность по уплате налогов, сборов, пени</w:t>
      </w:r>
      <w:r>
        <w:rPr>
          <w:sz w:val="28"/>
          <w:szCs w:val="28"/>
        </w:rPr>
        <w:t>,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470AE4" w:rsidRDefault="003B5AC4">
      <w:pPr>
        <w:pBdr>
          <w:top w:val="nil"/>
          <w:left w:val="nil"/>
          <w:bottom w:val="nil"/>
          <w:right w:val="nil"/>
          <w:between w:val="nil"/>
        </w:pBdr>
        <w:ind w:firstLine="553"/>
        <w:jc w:val="both"/>
        <w:rPr>
          <w:color w:val="000000"/>
          <w:sz w:val="28"/>
          <w:szCs w:val="28"/>
        </w:rPr>
      </w:pPr>
      <w:r>
        <w:rPr>
          <w:color w:val="000000"/>
          <w:sz w:val="28"/>
          <w:szCs w:val="28"/>
        </w:rPr>
        <w:t>7. Соответствует всем требованиям, устанавливаемым в соответс</w:t>
      </w:r>
      <w:r>
        <w:rPr>
          <w:color w:val="000000"/>
          <w:sz w:val="28"/>
          <w:szCs w:val="28"/>
        </w:rPr>
        <w:t>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470AE4" w:rsidRDefault="003B5AC4">
      <w:pPr>
        <w:pBdr>
          <w:top w:val="nil"/>
          <w:left w:val="nil"/>
          <w:bottom w:val="nil"/>
          <w:right w:val="nil"/>
          <w:between w:val="nil"/>
        </w:pBdr>
        <w:ind w:firstLine="553"/>
        <w:jc w:val="both"/>
        <w:rPr>
          <w:color w:val="000000"/>
          <w:sz w:val="28"/>
          <w:szCs w:val="28"/>
        </w:rPr>
      </w:pPr>
      <w:r>
        <w:rPr>
          <w:color w:val="000000"/>
          <w:sz w:val="28"/>
          <w:szCs w:val="28"/>
        </w:rPr>
        <w:t xml:space="preserve">8. Не </w:t>
      </w:r>
      <w:proofErr w:type="gramStart"/>
      <w:r>
        <w:rPr>
          <w:color w:val="000000"/>
          <w:sz w:val="28"/>
          <w:szCs w:val="28"/>
        </w:rPr>
        <w:t>имеет и не</w:t>
      </w:r>
      <w:proofErr w:type="gramEnd"/>
      <w:r>
        <w:rPr>
          <w:color w:val="000000"/>
          <w:sz w:val="28"/>
          <w:szCs w:val="28"/>
        </w:rPr>
        <w:t xml:space="preserve"> будет иметь никаких пре</w:t>
      </w:r>
      <w:r>
        <w:rPr>
          <w:color w:val="000000"/>
          <w:sz w:val="28"/>
          <w:szCs w:val="28"/>
        </w:rPr>
        <w:t>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заключения договора по Открытому конкурсу;</w:t>
      </w:r>
    </w:p>
    <w:p w:rsidR="00470AE4" w:rsidRDefault="003B5AC4">
      <w:pPr>
        <w:pBdr>
          <w:top w:val="nil"/>
          <w:left w:val="nil"/>
          <w:bottom w:val="nil"/>
          <w:right w:val="nil"/>
          <w:between w:val="nil"/>
        </w:pBdr>
        <w:ind w:firstLine="553"/>
        <w:jc w:val="both"/>
        <w:rPr>
          <w:color w:val="000000"/>
          <w:sz w:val="28"/>
          <w:szCs w:val="28"/>
        </w:rPr>
      </w:pPr>
      <w:r>
        <w:rPr>
          <w:color w:val="000000"/>
          <w:sz w:val="28"/>
          <w:szCs w:val="28"/>
        </w:rPr>
        <w:t>9. Полностью и без каких-либо оговорок принимает условия, указанные в документации о закупке Открытого конкурса;</w:t>
      </w:r>
    </w:p>
    <w:p w:rsidR="00470AE4" w:rsidRDefault="003B5AC4">
      <w:pPr>
        <w:pBdr>
          <w:top w:val="nil"/>
          <w:left w:val="nil"/>
          <w:bottom w:val="nil"/>
          <w:right w:val="nil"/>
          <w:between w:val="nil"/>
        </w:pBdr>
        <w:ind w:firstLine="553"/>
        <w:jc w:val="both"/>
        <w:rPr>
          <w:color w:val="000000"/>
          <w:sz w:val="28"/>
          <w:szCs w:val="28"/>
        </w:rPr>
      </w:pPr>
      <w:r>
        <w:rPr>
          <w:color w:val="000000"/>
          <w:sz w:val="28"/>
          <w:szCs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470AE4" w:rsidRDefault="003B5AC4">
      <w:pPr>
        <w:pBdr>
          <w:top w:val="nil"/>
          <w:left w:val="nil"/>
          <w:bottom w:val="nil"/>
          <w:right w:val="nil"/>
          <w:between w:val="nil"/>
        </w:pBdr>
        <w:ind w:firstLine="553"/>
        <w:jc w:val="both"/>
        <w:rPr>
          <w:color w:val="000000"/>
          <w:sz w:val="28"/>
          <w:szCs w:val="28"/>
        </w:rPr>
      </w:pPr>
      <w:proofErr w:type="gramStart"/>
      <w:r>
        <w:rPr>
          <w:color w:val="000000"/>
          <w:sz w:val="28"/>
          <w:szCs w:val="28"/>
        </w:rPr>
        <w:t>11</w:t>
      </w:r>
      <w:r>
        <w:rPr>
          <w:color w:val="000000"/>
          <w:sz w:val="28"/>
          <w:szCs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color w:val="000000"/>
          <w:sz w:val="28"/>
          <w:szCs w:val="28"/>
        </w:rPr>
        <w:lastRenderedPageBreak/>
        <w:t>Федерации от 27 июля 2006 г. № 152-ФЗ «О персональных данных», в том числе о получении согласий и направлении уведомлений, необхо</w:t>
      </w:r>
      <w:r>
        <w:rPr>
          <w:color w:val="000000"/>
          <w:sz w:val="28"/>
          <w:szCs w:val="28"/>
        </w:rPr>
        <w:t>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470AE4" w:rsidRDefault="003B5AC4">
      <w:pPr>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rPr>
        <w:t>(указывается ФИО лица, подписавшего Заявку)</w:t>
      </w:r>
      <w:r>
        <w:rPr>
          <w:color w:val="000000"/>
          <w:sz w:val="28"/>
          <w:szCs w:val="28"/>
        </w:rPr>
        <w:t xml:space="preserve"> даю согласие на обработку всех своих персональных данных, ук</w:t>
      </w:r>
      <w:r>
        <w:rPr>
          <w:color w:val="000000"/>
          <w:sz w:val="28"/>
          <w:szCs w:val="28"/>
        </w:rPr>
        <w:t>азанных в Заявке, в соответствии с требованиями законодательства Российской Федерации, в целях проведения Открытого конкурса.</w:t>
      </w:r>
    </w:p>
    <w:p w:rsidR="00470AE4" w:rsidRDefault="003B5AC4">
      <w:pPr>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w:t>
      </w:r>
      <w:r>
        <w:rPr>
          <w:color w:val="000000"/>
          <w:sz w:val="28"/>
          <w:szCs w:val="28"/>
        </w:rPr>
        <w:t>ными.</w:t>
      </w:r>
    </w:p>
    <w:p w:rsidR="00470AE4" w:rsidRDefault="003B5AC4">
      <w:pPr>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470AE4" w:rsidRDefault="00470AE4">
      <w:pPr>
        <w:pBdr>
          <w:top w:val="nil"/>
          <w:left w:val="nil"/>
          <w:bottom w:val="nil"/>
          <w:right w:val="nil"/>
          <w:between w:val="nil"/>
        </w:pBdr>
        <w:ind w:firstLine="553"/>
        <w:jc w:val="both"/>
        <w:rPr>
          <w:color w:val="000000"/>
          <w:sz w:val="28"/>
          <w:szCs w:val="28"/>
        </w:rPr>
      </w:pPr>
    </w:p>
    <w:p w:rsidR="00470AE4" w:rsidRDefault="003B5AC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70AE4" w:rsidRDefault="003B5AC4">
      <w:pPr>
        <w:tabs>
          <w:tab w:val="left" w:pos="8640"/>
        </w:tabs>
        <w:jc w:val="center"/>
        <w:rPr>
          <w:i/>
        </w:rPr>
      </w:pPr>
      <w:r>
        <w:rPr>
          <w:i/>
        </w:rPr>
        <w:t xml:space="preserve">                                         (наименование претендента)</w:t>
      </w:r>
    </w:p>
    <w:p w:rsidR="00470AE4" w:rsidRDefault="003B5AC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70AE4" w:rsidRDefault="003B5AC4">
      <w:pPr>
        <w:rPr>
          <w:i/>
        </w:rPr>
      </w:pPr>
      <w:r>
        <w:rPr>
          <w:i/>
        </w:rPr>
        <w:t xml:space="preserve">       МП</w:t>
      </w:r>
      <w:r>
        <w:rPr>
          <w:i/>
        </w:rPr>
        <w:tab/>
      </w:r>
      <w:r>
        <w:rPr>
          <w:i/>
        </w:rPr>
        <w:tab/>
      </w:r>
      <w:r>
        <w:rPr>
          <w:i/>
        </w:rPr>
        <w:tab/>
        <w:t>(должность, подпись, ФИО)</w:t>
      </w:r>
    </w:p>
    <w:p w:rsidR="00470AE4" w:rsidRDefault="003B5AC4">
      <w:pPr>
        <w:pBdr>
          <w:top w:val="nil"/>
          <w:left w:val="nil"/>
          <w:bottom w:val="nil"/>
          <w:right w:val="nil"/>
          <w:between w:val="nil"/>
        </w:pBdr>
        <w:rPr>
          <w:color w:val="000000"/>
          <w:sz w:val="28"/>
          <w:szCs w:val="28"/>
        </w:rPr>
      </w:pPr>
      <w:r>
        <w:rPr>
          <w:color w:val="000000"/>
          <w:sz w:val="28"/>
          <w:szCs w:val="28"/>
        </w:rPr>
        <w:t>«____» _________ 20___ г.</w:t>
      </w:r>
    </w:p>
    <w:p w:rsidR="00470AE4" w:rsidRDefault="00470AE4">
      <w:pPr>
        <w:pBdr>
          <w:top w:val="nil"/>
          <w:left w:val="nil"/>
          <w:bottom w:val="nil"/>
          <w:right w:val="nil"/>
          <w:between w:val="nil"/>
        </w:pBdr>
        <w:rPr>
          <w:color w:val="000000"/>
          <w:sz w:val="28"/>
          <w:szCs w:val="28"/>
        </w:rPr>
        <w:sectPr w:rsidR="00470AE4">
          <w:pgSz w:w="11907" w:h="16840"/>
          <w:pgMar w:top="1134" w:right="851" w:bottom="1134" w:left="1418" w:header="794" w:footer="794" w:gutter="0"/>
          <w:cols w:space="720"/>
          <w:titlePg/>
        </w:sectPr>
      </w:pPr>
    </w:p>
    <w:p w:rsidR="00470AE4" w:rsidRDefault="003B5AC4">
      <w:pPr>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470AE4" w:rsidRDefault="003B5AC4">
      <w:pPr>
        <w:ind w:firstLine="425"/>
        <w:jc w:val="right"/>
        <w:rPr>
          <w:sz w:val="28"/>
          <w:szCs w:val="28"/>
        </w:rPr>
      </w:pPr>
      <w:r>
        <w:rPr>
          <w:sz w:val="28"/>
          <w:szCs w:val="28"/>
        </w:rPr>
        <w:t>к документации о закупке</w:t>
      </w:r>
    </w:p>
    <w:p w:rsidR="00470AE4" w:rsidRDefault="00470AE4">
      <w:pPr>
        <w:pBdr>
          <w:top w:val="nil"/>
          <w:left w:val="nil"/>
          <w:bottom w:val="nil"/>
          <w:right w:val="nil"/>
          <w:between w:val="nil"/>
        </w:pBdr>
        <w:ind w:firstLine="709"/>
        <w:jc w:val="center"/>
        <w:rPr>
          <w:b/>
          <w:color w:val="000000"/>
          <w:sz w:val="28"/>
          <w:szCs w:val="28"/>
        </w:rPr>
      </w:pPr>
    </w:p>
    <w:p w:rsidR="00470AE4" w:rsidRDefault="003B5AC4">
      <w:pPr>
        <w:jc w:val="center"/>
        <w:rPr>
          <w:b/>
          <w:sz w:val="28"/>
          <w:szCs w:val="28"/>
        </w:rPr>
      </w:pPr>
      <w:r>
        <w:rPr>
          <w:b/>
          <w:sz w:val="28"/>
          <w:szCs w:val="28"/>
        </w:rPr>
        <w:t xml:space="preserve">СВЕДЕНИЯ О ПРЕТЕНДЕНТЕ </w:t>
      </w:r>
      <w:r>
        <w:rPr>
          <w:i/>
          <w:sz w:val="28"/>
          <w:szCs w:val="28"/>
        </w:rPr>
        <w:t>(для юридических лиц)</w:t>
      </w:r>
    </w:p>
    <w:p w:rsidR="00470AE4" w:rsidRDefault="003B5AC4">
      <w:pPr>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470AE4" w:rsidRDefault="00470AE4">
      <w:pPr>
        <w:pBdr>
          <w:top w:val="nil"/>
          <w:left w:val="nil"/>
          <w:bottom w:val="nil"/>
          <w:right w:val="nil"/>
          <w:between w:val="nil"/>
        </w:pBdr>
        <w:ind w:firstLine="709"/>
        <w:jc w:val="center"/>
        <w:rPr>
          <w:color w:val="000000"/>
          <w:sz w:val="28"/>
          <w:szCs w:val="28"/>
        </w:rPr>
      </w:pPr>
    </w:p>
    <w:p w:rsidR="00470AE4" w:rsidRDefault="003B5AC4">
      <w:pPr>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470AE4" w:rsidRDefault="003B5AC4">
      <w:pPr>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470AE4" w:rsidRDefault="003B5AC4">
      <w:pPr>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470AE4" w:rsidRDefault="003B5AC4">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70AE4" w:rsidRDefault="003B5AC4">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70AE4" w:rsidRDefault="003B5AC4">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470AE4" w:rsidRDefault="003B5AC4">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w:t>
      </w:r>
      <w:r>
        <w:rPr>
          <w:color w:val="000000"/>
          <w:sz w:val="28"/>
          <w:szCs w:val="28"/>
        </w:rPr>
        <w:t>_________________________________</w:t>
      </w:r>
      <w:proofErr w:type="gramEnd"/>
    </w:p>
    <w:p w:rsidR="00470AE4" w:rsidRDefault="003B5AC4">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70AE4" w:rsidRDefault="003B5AC4">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70AE4" w:rsidRDefault="003B5AC4">
      <w:pPr>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470AE4" w:rsidRDefault="00470AE4">
      <w:pPr>
        <w:pBdr>
          <w:top w:val="nil"/>
          <w:left w:val="nil"/>
          <w:bottom w:val="nil"/>
          <w:right w:val="nil"/>
          <w:between w:val="nil"/>
        </w:pBdr>
        <w:jc w:val="both"/>
        <w:rPr>
          <w:color w:val="000000"/>
          <w:sz w:val="20"/>
          <w:szCs w:val="20"/>
        </w:rPr>
      </w:pPr>
    </w:p>
    <w:p w:rsidR="00470AE4" w:rsidRDefault="003B5AC4">
      <w:pPr>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470AE4" w:rsidRDefault="003B5AC4">
      <w:pPr>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470AE4" w:rsidRDefault="003B5AC4">
      <w:pPr>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470AE4" w:rsidRDefault="003B5AC4">
      <w:pPr>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470AE4" w:rsidRDefault="003B5AC4">
      <w:pPr>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w:t>
      </w:r>
      <w:r>
        <w:rPr>
          <w:color w:val="000000"/>
          <w:sz w:val="28"/>
          <w:szCs w:val="28"/>
        </w:rPr>
        <w:t>_____________________________</w:t>
      </w:r>
      <w:proofErr w:type="gramEnd"/>
    </w:p>
    <w:p w:rsidR="00470AE4" w:rsidRDefault="003B5AC4">
      <w:pPr>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470AE4" w:rsidRDefault="003B5AC4">
      <w:pPr>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470AE4" w:rsidRDefault="003B5AC4">
      <w:pPr>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470AE4" w:rsidRDefault="003B5AC4">
      <w:pPr>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470AE4" w:rsidRDefault="003B5AC4">
      <w:pPr>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470AE4" w:rsidRDefault="003B5AC4">
      <w:pPr>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470AE4" w:rsidRDefault="003B5AC4">
      <w:pPr>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 xml:space="preserve">(для нерезидентов Российской Федерации, имеющих представительства в </w:t>
      </w:r>
      <w:r>
        <w:rPr>
          <w:i/>
          <w:color w:val="000000"/>
          <w:sz w:val="28"/>
          <w:szCs w:val="28"/>
        </w:rPr>
        <w:t>Российской Федерации, дополнительно указываются ИНН и КПП представительства)</w:t>
      </w:r>
    </w:p>
    <w:p w:rsidR="00470AE4" w:rsidRDefault="00470AE4">
      <w:pPr>
        <w:tabs>
          <w:tab w:val="left" w:pos="9639"/>
        </w:tabs>
        <w:ind w:firstLine="539"/>
        <w:jc w:val="both"/>
        <w:rPr>
          <w:b/>
          <w:sz w:val="28"/>
          <w:szCs w:val="28"/>
        </w:rPr>
      </w:pPr>
    </w:p>
    <w:p w:rsidR="00470AE4" w:rsidRDefault="003B5AC4">
      <w:pPr>
        <w:tabs>
          <w:tab w:val="left" w:pos="9639"/>
        </w:tabs>
        <w:ind w:firstLine="539"/>
        <w:rPr>
          <w:b/>
          <w:sz w:val="28"/>
          <w:szCs w:val="28"/>
        </w:rPr>
      </w:pPr>
      <w:r>
        <w:rPr>
          <w:b/>
          <w:sz w:val="28"/>
          <w:szCs w:val="28"/>
        </w:rPr>
        <w:t>Контактные лица</w:t>
      </w:r>
    </w:p>
    <w:p w:rsidR="00470AE4" w:rsidRDefault="003B5AC4">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470AE4" w:rsidRDefault="00470AE4">
      <w:pPr>
        <w:tabs>
          <w:tab w:val="left" w:pos="9639"/>
        </w:tabs>
        <w:rPr>
          <w:sz w:val="28"/>
          <w:szCs w:val="28"/>
          <w:u w:val="single"/>
        </w:rPr>
      </w:pPr>
    </w:p>
    <w:p w:rsidR="00470AE4" w:rsidRDefault="003B5AC4">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470AE4" w:rsidRDefault="003B5AC4">
      <w:pPr>
        <w:tabs>
          <w:tab w:val="left" w:pos="9639"/>
        </w:tabs>
        <w:jc w:val="right"/>
        <w:rPr>
          <w:i/>
        </w:rPr>
      </w:pPr>
      <w:r>
        <w:rPr>
          <w:i/>
        </w:rPr>
        <w:t>Контактное лицо (должность, ФИО, телефон)</w:t>
      </w:r>
    </w:p>
    <w:p w:rsidR="00470AE4" w:rsidRDefault="003B5AC4">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470AE4" w:rsidRDefault="003B5AC4">
      <w:pPr>
        <w:tabs>
          <w:tab w:val="left" w:pos="9639"/>
        </w:tabs>
        <w:jc w:val="right"/>
        <w:rPr>
          <w:i/>
        </w:rPr>
      </w:pPr>
      <w:r>
        <w:rPr>
          <w:i/>
        </w:rPr>
        <w:t>Контактное лицо (должность, ФИО, телефон)</w:t>
      </w:r>
    </w:p>
    <w:p w:rsidR="00470AE4" w:rsidRDefault="003B5AC4">
      <w:pPr>
        <w:tabs>
          <w:tab w:val="left" w:pos="9639"/>
        </w:tabs>
        <w:rPr>
          <w:sz w:val="28"/>
          <w:szCs w:val="28"/>
          <w:u w:val="single"/>
        </w:rPr>
      </w:pPr>
      <w:r>
        <w:rPr>
          <w:sz w:val="28"/>
          <w:szCs w:val="28"/>
          <w:u w:val="single"/>
        </w:rPr>
        <w:lastRenderedPageBreak/>
        <w:t>Справки по техническим вопроса</w:t>
      </w:r>
      <w:r>
        <w:rPr>
          <w:sz w:val="28"/>
          <w:szCs w:val="28"/>
          <w:u w:val="single"/>
        </w:rPr>
        <w:t xml:space="preserve">м: </w:t>
      </w:r>
      <w:r>
        <w:rPr>
          <w:sz w:val="28"/>
          <w:szCs w:val="28"/>
        </w:rPr>
        <w:t>_____________________________________</w:t>
      </w:r>
    </w:p>
    <w:p w:rsidR="00470AE4" w:rsidRDefault="003B5AC4">
      <w:pPr>
        <w:tabs>
          <w:tab w:val="left" w:pos="9639"/>
        </w:tabs>
        <w:jc w:val="right"/>
        <w:rPr>
          <w:i/>
        </w:rPr>
      </w:pPr>
      <w:r>
        <w:rPr>
          <w:i/>
        </w:rPr>
        <w:t>Контактное лицо (должность, ФИО, телефон)</w:t>
      </w:r>
    </w:p>
    <w:p w:rsidR="00470AE4" w:rsidRDefault="003B5AC4">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470AE4" w:rsidRDefault="003B5AC4">
      <w:pPr>
        <w:tabs>
          <w:tab w:val="left" w:pos="9639"/>
        </w:tabs>
        <w:jc w:val="right"/>
        <w:rPr>
          <w:i/>
        </w:rPr>
      </w:pPr>
      <w:r>
        <w:rPr>
          <w:i/>
        </w:rPr>
        <w:t>Контактное лицо (должность, ФИО, телефон)</w:t>
      </w:r>
    </w:p>
    <w:p w:rsidR="00470AE4" w:rsidRDefault="00470AE4">
      <w:pPr>
        <w:pBdr>
          <w:top w:val="nil"/>
          <w:left w:val="nil"/>
          <w:bottom w:val="nil"/>
          <w:right w:val="nil"/>
          <w:between w:val="nil"/>
        </w:pBdr>
        <w:ind w:firstLine="709"/>
        <w:jc w:val="both"/>
        <w:rPr>
          <w:color w:val="000000"/>
          <w:sz w:val="28"/>
          <w:szCs w:val="28"/>
        </w:rPr>
      </w:pPr>
    </w:p>
    <w:p w:rsidR="00470AE4" w:rsidRDefault="003B5AC4">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w:t>
      </w:r>
      <w:r>
        <w:rPr>
          <w:b/>
          <w:color w:val="000000"/>
          <w:sz w:val="28"/>
          <w:szCs w:val="28"/>
        </w:rPr>
        <w:t xml:space="preserve">ие в Открытом конкурсе от имени </w:t>
      </w:r>
      <w:r>
        <w:rPr>
          <w:color w:val="000000"/>
          <w:sz w:val="28"/>
          <w:szCs w:val="28"/>
        </w:rPr>
        <w:t>________________________________________</w:t>
      </w:r>
    </w:p>
    <w:p w:rsidR="00470AE4" w:rsidRDefault="003B5AC4">
      <w:pPr>
        <w:tabs>
          <w:tab w:val="left" w:pos="8640"/>
        </w:tabs>
        <w:jc w:val="center"/>
        <w:rPr>
          <w:i/>
        </w:rPr>
      </w:pPr>
      <w:r>
        <w:rPr>
          <w:i/>
        </w:rPr>
        <w:t xml:space="preserve">                                         (наименование претендента)</w:t>
      </w:r>
    </w:p>
    <w:p w:rsidR="00470AE4" w:rsidRDefault="003B5AC4">
      <w:pPr>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470AE4" w:rsidRDefault="003B5AC4">
      <w:pPr>
        <w:rPr>
          <w:i/>
        </w:rPr>
      </w:pPr>
      <w:r>
        <w:rPr>
          <w:i/>
        </w:rPr>
        <w:t xml:space="preserve">       МП</w:t>
      </w:r>
      <w:r>
        <w:rPr>
          <w:i/>
        </w:rPr>
        <w:tab/>
      </w:r>
      <w:r>
        <w:rPr>
          <w:i/>
        </w:rPr>
        <w:tab/>
      </w:r>
      <w:r>
        <w:rPr>
          <w:i/>
        </w:rPr>
        <w:tab/>
        <w:t>(должность, подпись, ФИО)</w:t>
      </w:r>
    </w:p>
    <w:p w:rsidR="00470AE4" w:rsidRDefault="003B5AC4">
      <w:pPr>
        <w:pBdr>
          <w:top w:val="nil"/>
          <w:left w:val="nil"/>
          <w:bottom w:val="nil"/>
          <w:right w:val="nil"/>
          <w:between w:val="nil"/>
        </w:pBdr>
        <w:rPr>
          <w:color w:val="000000"/>
          <w:sz w:val="28"/>
          <w:szCs w:val="28"/>
        </w:rPr>
      </w:pPr>
      <w:r>
        <w:rPr>
          <w:color w:val="000000"/>
          <w:sz w:val="28"/>
          <w:szCs w:val="28"/>
        </w:rPr>
        <w:t>«____» _________ 20___ г.</w:t>
      </w:r>
    </w:p>
    <w:p w:rsidR="00470AE4" w:rsidRDefault="003B5AC4">
      <w:pPr>
        <w:rPr>
          <w:sz w:val="28"/>
          <w:szCs w:val="28"/>
        </w:rPr>
      </w:pPr>
      <w:r>
        <w:br w:type="page"/>
      </w:r>
    </w:p>
    <w:p w:rsidR="00470AE4" w:rsidRDefault="00470AE4">
      <w:pPr>
        <w:pBdr>
          <w:top w:val="nil"/>
          <w:left w:val="nil"/>
          <w:bottom w:val="nil"/>
          <w:right w:val="nil"/>
          <w:between w:val="nil"/>
        </w:pBdr>
        <w:rPr>
          <w:b/>
          <w:color w:val="000000"/>
          <w:sz w:val="28"/>
          <w:szCs w:val="28"/>
        </w:rPr>
      </w:pPr>
    </w:p>
    <w:p w:rsidR="00470AE4" w:rsidRDefault="003B5AC4">
      <w:pPr>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470AE4" w:rsidRDefault="00470AE4">
      <w:pPr>
        <w:pBdr>
          <w:top w:val="nil"/>
          <w:left w:val="nil"/>
          <w:bottom w:val="nil"/>
          <w:right w:val="nil"/>
          <w:between w:val="nil"/>
        </w:pBdr>
        <w:ind w:firstLine="709"/>
        <w:jc w:val="center"/>
        <w:rPr>
          <w:b/>
          <w:color w:val="000000"/>
          <w:sz w:val="28"/>
          <w:szCs w:val="28"/>
        </w:rPr>
      </w:pPr>
    </w:p>
    <w:p w:rsidR="00470AE4" w:rsidRDefault="00470AE4">
      <w:pPr>
        <w:pBdr>
          <w:top w:val="nil"/>
          <w:left w:val="nil"/>
          <w:bottom w:val="nil"/>
          <w:right w:val="nil"/>
          <w:between w:val="nil"/>
        </w:pBdr>
        <w:ind w:firstLine="709"/>
        <w:jc w:val="center"/>
        <w:rPr>
          <w:b/>
          <w:color w:val="000000"/>
          <w:sz w:val="28"/>
          <w:szCs w:val="28"/>
        </w:rPr>
      </w:pPr>
    </w:p>
    <w:p w:rsidR="00470AE4" w:rsidRDefault="003B5AC4">
      <w:pPr>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470AE4" w:rsidRDefault="00470AE4">
      <w:pPr>
        <w:pBdr>
          <w:top w:val="nil"/>
          <w:left w:val="nil"/>
          <w:bottom w:val="nil"/>
          <w:right w:val="nil"/>
          <w:between w:val="nil"/>
        </w:pBdr>
        <w:ind w:left="709"/>
        <w:rPr>
          <w:color w:val="000000"/>
          <w:sz w:val="28"/>
          <w:szCs w:val="28"/>
        </w:rPr>
      </w:pPr>
    </w:p>
    <w:p w:rsidR="00470AE4" w:rsidRDefault="003B5AC4">
      <w:pPr>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470AE4" w:rsidRDefault="00470AE4">
      <w:pPr>
        <w:pBdr>
          <w:top w:val="nil"/>
          <w:left w:val="nil"/>
          <w:bottom w:val="nil"/>
          <w:right w:val="nil"/>
          <w:between w:val="nil"/>
        </w:pBdr>
        <w:rPr>
          <w:color w:val="000000"/>
          <w:sz w:val="28"/>
          <w:szCs w:val="28"/>
        </w:rPr>
      </w:pPr>
    </w:p>
    <w:p w:rsidR="00470AE4" w:rsidRDefault="003B5AC4">
      <w:pPr>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470AE4" w:rsidRDefault="00470AE4">
      <w:pPr>
        <w:pBdr>
          <w:top w:val="nil"/>
          <w:left w:val="nil"/>
          <w:bottom w:val="nil"/>
          <w:right w:val="nil"/>
          <w:between w:val="nil"/>
        </w:pBdr>
        <w:rPr>
          <w:color w:val="000000"/>
          <w:sz w:val="28"/>
          <w:szCs w:val="28"/>
        </w:rPr>
      </w:pPr>
    </w:p>
    <w:p w:rsidR="00470AE4" w:rsidRDefault="003B5AC4">
      <w:pPr>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470AE4" w:rsidRDefault="00470AE4">
      <w:pPr>
        <w:pBdr>
          <w:top w:val="nil"/>
          <w:left w:val="nil"/>
          <w:bottom w:val="nil"/>
          <w:right w:val="nil"/>
          <w:between w:val="nil"/>
        </w:pBdr>
        <w:ind w:left="709"/>
        <w:rPr>
          <w:color w:val="000000"/>
          <w:sz w:val="28"/>
          <w:szCs w:val="28"/>
        </w:rPr>
      </w:pPr>
    </w:p>
    <w:p w:rsidR="00470AE4" w:rsidRDefault="003B5AC4">
      <w:pPr>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470AE4" w:rsidRDefault="00470AE4">
      <w:pPr>
        <w:pBdr>
          <w:top w:val="nil"/>
          <w:left w:val="nil"/>
          <w:bottom w:val="nil"/>
          <w:right w:val="nil"/>
          <w:between w:val="nil"/>
        </w:pBdr>
        <w:rPr>
          <w:color w:val="000000"/>
          <w:sz w:val="28"/>
          <w:szCs w:val="28"/>
        </w:rPr>
      </w:pPr>
    </w:p>
    <w:p w:rsidR="00470AE4" w:rsidRDefault="003B5AC4">
      <w:pPr>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470AE4" w:rsidRDefault="00470AE4">
      <w:pPr>
        <w:pBdr>
          <w:top w:val="nil"/>
          <w:left w:val="nil"/>
          <w:bottom w:val="nil"/>
          <w:right w:val="nil"/>
          <w:between w:val="nil"/>
        </w:pBdr>
        <w:rPr>
          <w:color w:val="000000"/>
          <w:sz w:val="28"/>
          <w:szCs w:val="28"/>
        </w:rPr>
      </w:pPr>
    </w:p>
    <w:p w:rsidR="00470AE4" w:rsidRDefault="003B5AC4">
      <w:pPr>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470AE4" w:rsidRDefault="00470AE4">
      <w:pPr>
        <w:pBdr>
          <w:top w:val="nil"/>
          <w:left w:val="nil"/>
          <w:bottom w:val="nil"/>
          <w:right w:val="nil"/>
          <w:between w:val="nil"/>
        </w:pBdr>
        <w:ind w:left="720"/>
        <w:rPr>
          <w:color w:val="000000"/>
          <w:sz w:val="28"/>
          <w:szCs w:val="28"/>
        </w:rPr>
      </w:pPr>
    </w:p>
    <w:p w:rsidR="00470AE4" w:rsidRDefault="00470AE4">
      <w:pPr>
        <w:pBdr>
          <w:top w:val="nil"/>
          <w:left w:val="nil"/>
          <w:bottom w:val="nil"/>
          <w:right w:val="nil"/>
          <w:between w:val="nil"/>
        </w:pBdr>
        <w:ind w:left="709"/>
        <w:rPr>
          <w:color w:val="000000"/>
          <w:sz w:val="28"/>
          <w:szCs w:val="28"/>
        </w:rPr>
      </w:pPr>
    </w:p>
    <w:p w:rsidR="00470AE4" w:rsidRDefault="003B5AC4">
      <w:pPr>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470AE4" w:rsidRDefault="003B5AC4">
      <w:pPr>
        <w:tabs>
          <w:tab w:val="left" w:pos="8640"/>
        </w:tabs>
        <w:jc w:val="center"/>
        <w:rPr>
          <w:i/>
        </w:rPr>
      </w:pPr>
      <w:r>
        <w:rPr>
          <w:i/>
        </w:rPr>
        <w:t xml:space="preserve">                                         (наименование претендента)</w:t>
      </w:r>
    </w:p>
    <w:p w:rsidR="00470AE4" w:rsidRDefault="003B5AC4">
      <w:pPr>
        <w:pBdr>
          <w:top w:val="nil"/>
          <w:left w:val="nil"/>
          <w:bottom w:val="nil"/>
          <w:right w:val="nil"/>
          <w:between w:val="nil"/>
        </w:pBdr>
        <w:rPr>
          <w:color w:val="000000"/>
          <w:sz w:val="28"/>
          <w:szCs w:val="28"/>
        </w:rPr>
      </w:pPr>
      <w:r>
        <w:rPr>
          <w:color w:val="000000"/>
          <w:sz w:val="28"/>
          <w:szCs w:val="28"/>
        </w:rPr>
        <w:t>________________________________________________________</w:t>
      </w:r>
      <w:r>
        <w:rPr>
          <w:color w:val="000000"/>
          <w:sz w:val="28"/>
          <w:szCs w:val="28"/>
        </w:rPr>
        <w:t>____________</w:t>
      </w:r>
    </w:p>
    <w:p w:rsidR="00470AE4" w:rsidRDefault="003B5AC4">
      <w:pPr>
        <w:rPr>
          <w:i/>
        </w:rPr>
      </w:pPr>
      <w:r>
        <w:rPr>
          <w:i/>
        </w:rPr>
        <w:t xml:space="preserve">       МП</w:t>
      </w:r>
      <w:r>
        <w:rPr>
          <w:i/>
        </w:rPr>
        <w:tab/>
      </w:r>
      <w:r>
        <w:rPr>
          <w:i/>
        </w:rPr>
        <w:tab/>
      </w:r>
      <w:r>
        <w:rPr>
          <w:i/>
        </w:rPr>
        <w:tab/>
        <w:t>(должность, подпись, ФИО)</w:t>
      </w:r>
    </w:p>
    <w:p w:rsidR="00470AE4" w:rsidRDefault="003B5AC4">
      <w:pPr>
        <w:pBdr>
          <w:top w:val="nil"/>
          <w:left w:val="nil"/>
          <w:bottom w:val="nil"/>
          <w:right w:val="nil"/>
          <w:between w:val="nil"/>
        </w:pBdr>
        <w:rPr>
          <w:color w:val="000000"/>
          <w:sz w:val="28"/>
          <w:szCs w:val="28"/>
        </w:rPr>
      </w:pPr>
      <w:r>
        <w:rPr>
          <w:color w:val="000000"/>
          <w:sz w:val="28"/>
          <w:szCs w:val="28"/>
        </w:rPr>
        <w:t>«____» _________ 20___ г.</w:t>
      </w:r>
    </w:p>
    <w:p w:rsidR="00470AE4" w:rsidRDefault="00470AE4">
      <w:pPr>
        <w:pBdr>
          <w:top w:val="nil"/>
          <w:left w:val="nil"/>
          <w:bottom w:val="nil"/>
          <w:right w:val="nil"/>
          <w:between w:val="nil"/>
        </w:pBdr>
        <w:rPr>
          <w:color w:val="000000"/>
          <w:sz w:val="28"/>
          <w:szCs w:val="28"/>
        </w:rPr>
        <w:sectPr w:rsidR="00470AE4">
          <w:pgSz w:w="11907" w:h="16840"/>
          <w:pgMar w:top="1134" w:right="851" w:bottom="1134" w:left="1418" w:header="794" w:footer="794" w:gutter="0"/>
          <w:cols w:space="720"/>
          <w:titlePg/>
        </w:sectPr>
      </w:pPr>
    </w:p>
    <w:p w:rsidR="00470AE4" w:rsidRDefault="003B5AC4">
      <w:pPr>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470AE4" w:rsidRDefault="003B5AC4">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70AE4" w:rsidRDefault="00470AE4">
      <w:pPr>
        <w:pBdr>
          <w:top w:val="nil"/>
          <w:left w:val="nil"/>
          <w:bottom w:val="nil"/>
          <w:right w:val="nil"/>
          <w:between w:val="nil"/>
        </w:pBdr>
        <w:rPr>
          <w:color w:val="000000"/>
          <w:sz w:val="28"/>
          <w:szCs w:val="28"/>
        </w:rPr>
      </w:pPr>
    </w:p>
    <w:p w:rsidR="00470AE4" w:rsidRDefault="003B5AC4">
      <w:pPr>
        <w:pBdr>
          <w:top w:val="nil"/>
          <w:left w:val="nil"/>
          <w:bottom w:val="nil"/>
          <w:right w:val="nil"/>
          <w:between w:val="nil"/>
        </w:pBdr>
        <w:spacing w:after="120"/>
        <w:jc w:val="center"/>
        <w:rPr>
          <w:b/>
          <w:color w:val="000000"/>
          <w:sz w:val="28"/>
          <w:szCs w:val="28"/>
        </w:rPr>
      </w:pPr>
      <w:bookmarkStart w:id="20" w:name="bookmark=id.1y810tw" w:colFirst="0" w:colLast="0"/>
      <w:bookmarkStart w:id="21" w:name="bookmark=id.4i7ojhp" w:colFirst="0" w:colLast="0"/>
      <w:bookmarkEnd w:id="20"/>
      <w:bookmarkEnd w:id="21"/>
      <w:r>
        <w:rPr>
          <w:b/>
          <w:color w:val="000000"/>
          <w:sz w:val="28"/>
          <w:szCs w:val="28"/>
        </w:rPr>
        <w:t>Финансово-коммерческое предложение</w:t>
      </w:r>
    </w:p>
    <w:p w:rsidR="00470AE4" w:rsidRDefault="003B5AC4">
      <w:pPr>
        <w:pBdr>
          <w:top w:val="nil"/>
          <w:left w:val="nil"/>
          <w:bottom w:val="nil"/>
          <w:right w:val="nil"/>
          <w:between w:val="nil"/>
        </w:pBdr>
        <w:spacing w:after="160" w:line="259" w:lineRule="auto"/>
        <w:rPr>
          <w:color w:val="000000"/>
          <w:sz w:val="28"/>
          <w:szCs w:val="28"/>
        </w:rPr>
      </w:pPr>
      <w:r>
        <w:rPr>
          <w:color w:val="000000"/>
          <w:sz w:val="28"/>
          <w:szCs w:val="28"/>
        </w:rPr>
        <w:t xml:space="preserve"> «____» ___________ 20___ г.</w:t>
      </w:r>
    </w:p>
    <w:p w:rsidR="00470AE4" w:rsidRDefault="003B5AC4">
      <w:pPr>
        <w:pBdr>
          <w:top w:val="nil"/>
          <w:left w:val="nil"/>
          <w:bottom w:val="nil"/>
          <w:right w:val="nil"/>
          <w:between w:val="nil"/>
        </w:pBdr>
        <w:spacing w:after="160" w:line="259" w:lineRule="auto"/>
        <w:rPr>
          <w:color w:val="000000"/>
          <w:sz w:val="28"/>
          <w:szCs w:val="28"/>
        </w:rPr>
      </w:pPr>
      <w:r>
        <w:rPr>
          <w:color w:val="000000"/>
          <w:sz w:val="28"/>
          <w:szCs w:val="28"/>
        </w:rPr>
        <w:t xml:space="preserve">Открытый конкурс № </w:t>
      </w:r>
      <w:proofErr w:type="spellStart"/>
      <w:r>
        <w:rPr>
          <w:color w:val="000000"/>
          <w:sz w:val="28"/>
          <w:szCs w:val="28"/>
        </w:rPr>
        <w:t>ОК</w:t>
      </w:r>
      <w:proofErr w:type="gramStart"/>
      <w:r>
        <w:rPr>
          <w:color w:val="000000"/>
          <w:sz w:val="28"/>
          <w:szCs w:val="28"/>
        </w:rPr>
        <w:t>э-</w:t>
      </w:r>
      <w:proofErr w:type="gramEnd"/>
      <w:r>
        <w:rPr>
          <w:color w:val="000000"/>
          <w:sz w:val="28"/>
          <w:szCs w:val="28"/>
        </w:rPr>
        <w:t>_____-_____</w:t>
      </w:r>
      <w:proofErr w:type="spellEnd"/>
      <w:r>
        <w:rPr>
          <w:color w:val="000000"/>
          <w:sz w:val="28"/>
          <w:szCs w:val="28"/>
        </w:rPr>
        <w:t>-_____ (далее – Открытый конкурс)</w:t>
      </w:r>
    </w:p>
    <w:p w:rsidR="00470AE4" w:rsidRDefault="003B5AC4">
      <w:pPr>
        <w:pBdr>
          <w:top w:val="nil"/>
          <w:left w:val="nil"/>
          <w:bottom w:val="nil"/>
          <w:right w:val="nil"/>
          <w:between w:val="nil"/>
        </w:pBdr>
        <w:spacing w:line="259" w:lineRule="auto"/>
        <w:jc w:val="both"/>
        <w:rPr>
          <w:color w:val="000000"/>
          <w:sz w:val="28"/>
          <w:szCs w:val="28"/>
        </w:rPr>
      </w:pPr>
      <w:r>
        <w:rPr>
          <w:color w:val="000000"/>
          <w:sz w:val="28"/>
          <w:szCs w:val="28"/>
        </w:rPr>
        <w:t>(лот № _______</w:t>
      </w:r>
      <w:proofErr w:type="gramStart"/>
      <w:r>
        <w:rPr>
          <w:color w:val="000000"/>
          <w:sz w:val="28"/>
          <w:szCs w:val="28"/>
        </w:rPr>
        <w:t>)</w:t>
      </w:r>
      <w:r>
        <w:rPr>
          <w:i/>
          <w:color w:val="000000"/>
          <w:sz w:val="22"/>
          <w:szCs w:val="22"/>
        </w:rPr>
        <w:t>(</w:t>
      </w:r>
      <w:proofErr w:type="gramEnd"/>
      <w:r>
        <w:rPr>
          <w:i/>
          <w:color w:val="000000"/>
          <w:sz w:val="22"/>
          <w:szCs w:val="22"/>
        </w:rPr>
        <w:t>указывается при необходимости)</w:t>
      </w:r>
    </w:p>
    <w:p w:rsidR="00470AE4" w:rsidRDefault="003B5AC4">
      <w:pPr>
        <w:pBdr>
          <w:top w:val="nil"/>
          <w:left w:val="nil"/>
          <w:bottom w:val="nil"/>
          <w:right w:val="nil"/>
          <w:between w:val="nil"/>
        </w:pBdr>
        <w:spacing w:line="259" w:lineRule="auto"/>
        <w:rPr>
          <w:color w:val="000000"/>
          <w:sz w:val="28"/>
          <w:szCs w:val="28"/>
        </w:rPr>
      </w:pPr>
      <w:r>
        <w:rPr>
          <w:color w:val="000000"/>
          <w:sz w:val="28"/>
          <w:szCs w:val="28"/>
        </w:rPr>
        <w:t>____________________________________________________________________</w:t>
      </w:r>
    </w:p>
    <w:p w:rsidR="00470AE4" w:rsidRDefault="003B5AC4">
      <w:pPr>
        <w:pBdr>
          <w:top w:val="nil"/>
          <w:left w:val="nil"/>
          <w:bottom w:val="nil"/>
          <w:right w:val="nil"/>
          <w:between w:val="nil"/>
        </w:pBdr>
        <w:spacing w:after="160" w:line="259" w:lineRule="auto"/>
        <w:ind w:firstLine="3"/>
        <w:rPr>
          <w:i/>
          <w:color w:val="000000"/>
          <w:sz w:val="22"/>
          <w:szCs w:val="22"/>
        </w:rPr>
      </w:pPr>
      <w:r>
        <w:rPr>
          <w:i/>
          <w:color w:val="000000"/>
          <w:sz w:val="22"/>
          <w:szCs w:val="22"/>
        </w:rPr>
        <w:t>(полное наименование претендента)</w:t>
      </w:r>
    </w:p>
    <w:tbl>
      <w:tblPr>
        <w:tblStyle w:val="afffa"/>
        <w:tblW w:w="9456" w:type="dxa"/>
        <w:tblInd w:w="108" w:type="dxa"/>
        <w:tblLayout w:type="fixed"/>
        <w:tblLook w:val="0000"/>
      </w:tblPr>
      <w:tblGrid>
        <w:gridCol w:w="526"/>
        <w:gridCol w:w="3025"/>
        <w:gridCol w:w="1418"/>
        <w:gridCol w:w="1275"/>
        <w:gridCol w:w="1418"/>
        <w:gridCol w:w="1794"/>
      </w:tblGrid>
      <w:tr w:rsidR="00470AE4">
        <w:trPr>
          <w:trHeight w:val="2484"/>
        </w:trPr>
        <w:tc>
          <w:tcPr>
            <w:tcW w:w="526" w:type="dxa"/>
            <w:tcBorders>
              <w:top w:val="single" w:sz="4" w:space="0" w:color="000000"/>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3025" w:type="dxa"/>
            <w:tcBorders>
              <w:top w:val="single" w:sz="4" w:space="0" w:color="000000"/>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sz w:val="22"/>
                <w:szCs w:val="22"/>
              </w:rPr>
            </w:pPr>
            <w:r>
              <w:rPr>
                <w:color w:val="000000"/>
                <w:sz w:val="22"/>
                <w:szCs w:val="22"/>
              </w:rPr>
              <w:t>Наименование работ</w:t>
            </w:r>
          </w:p>
          <w:p w:rsidR="00470AE4" w:rsidRDefault="00470AE4">
            <w:pPr>
              <w:pBdr>
                <w:top w:val="nil"/>
                <w:left w:val="nil"/>
                <w:bottom w:val="nil"/>
                <w:right w:val="nil"/>
                <w:between w:val="nil"/>
              </w:pBdr>
              <w:spacing w:after="160" w:line="259" w:lineRule="auto"/>
              <w:rPr>
                <w:color w:val="000000"/>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sz w:val="22"/>
                <w:szCs w:val="22"/>
              </w:rPr>
            </w:pPr>
            <w:r>
              <w:rPr>
                <w:color w:val="000000"/>
                <w:sz w:val="22"/>
                <w:szCs w:val="22"/>
              </w:rPr>
              <w:t>Цена работ в руб., без учета НДС</w:t>
            </w:r>
          </w:p>
        </w:tc>
        <w:tc>
          <w:tcPr>
            <w:tcW w:w="1275" w:type="dxa"/>
            <w:tcBorders>
              <w:top w:val="single" w:sz="4" w:space="0" w:color="000000"/>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sz w:val="22"/>
                <w:szCs w:val="22"/>
              </w:rPr>
            </w:pPr>
            <w:r>
              <w:rPr>
                <w:color w:val="000000"/>
                <w:sz w:val="22"/>
                <w:szCs w:val="22"/>
              </w:rPr>
              <w:t>Условия и порядок оплаты   работ (наличие предоплаты (аванса), его размер)</w:t>
            </w:r>
          </w:p>
        </w:tc>
        <w:tc>
          <w:tcPr>
            <w:tcW w:w="1418" w:type="dxa"/>
            <w:tcBorders>
              <w:top w:val="single" w:sz="4" w:space="0" w:color="000000"/>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sz w:val="22"/>
                <w:szCs w:val="22"/>
              </w:rPr>
            </w:pPr>
            <w:r>
              <w:rPr>
                <w:color w:val="000000"/>
                <w:sz w:val="22"/>
                <w:szCs w:val="22"/>
              </w:rPr>
              <w:t xml:space="preserve">Срок выполнения работ, календарные дни </w:t>
            </w:r>
          </w:p>
        </w:tc>
        <w:tc>
          <w:tcPr>
            <w:tcW w:w="1794" w:type="dxa"/>
            <w:tcBorders>
              <w:top w:val="single" w:sz="4" w:space="0" w:color="000000"/>
              <w:left w:val="nil"/>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sz w:val="22"/>
                <w:szCs w:val="22"/>
              </w:rPr>
            </w:pPr>
            <w:r>
              <w:rPr>
                <w:color w:val="000000"/>
                <w:sz w:val="22"/>
                <w:szCs w:val="22"/>
              </w:rPr>
              <w:t>Гарантийный срок на выполненные работы, мес</w:t>
            </w:r>
            <w:proofErr w:type="gramStart"/>
            <w:r>
              <w:rPr>
                <w:color w:val="000000"/>
                <w:sz w:val="22"/>
                <w:szCs w:val="22"/>
              </w:rPr>
              <w:t>.(</w:t>
            </w:r>
            <w:proofErr w:type="gramEnd"/>
            <w:r>
              <w:rPr>
                <w:color w:val="000000"/>
                <w:sz w:val="22"/>
                <w:szCs w:val="22"/>
              </w:rPr>
              <w:t>указывается срок не менее 36 месяцев с даты подписания акта ОС-</w:t>
            </w:r>
            <w:r>
              <w:rPr>
                <w:color w:val="000000"/>
                <w:sz w:val="22"/>
                <w:szCs w:val="22"/>
              </w:rPr>
              <w:t>3)</w:t>
            </w:r>
          </w:p>
        </w:tc>
      </w:tr>
      <w:tr w:rsidR="00470AE4">
        <w:trPr>
          <w:trHeight w:val="284"/>
        </w:trPr>
        <w:tc>
          <w:tcPr>
            <w:tcW w:w="526" w:type="dxa"/>
            <w:tcBorders>
              <w:top w:val="nil"/>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1</w:t>
            </w:r>
          </w:p>
        </w:tc>
        <w:tc>
          <w:tcPr>
            <w:tcW w:w="3025" w:type="dxa"/>
            <w:tcBorders>
              <w:top w:val="nil"/>
              <w:left w:val="nil"/>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3</w:t>
            </w:r>
          </w:p>
        </w:tc>
        <w:tc>
          <w:tcPr>
            <w:tcW w:w="1275" w:type="dxa"/>
            <w:tcBorders>
              <w:top w:val="single" w:sz="4" w:space="0" w:color="000000"/>
              <w:left w:val="nil"/>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5</w:t>
            </w:r>
          </w:p>
        </w:tc>
        <w:tc>
          <w:tcPr>
            <w:tcW w:w="1794" w:type="dxa"/>
            <w:tcBorders>
              <w:top w:val="single" w:sz="4" w:space="0" w:color="000000"/>
              <w:left w:val="nil"/>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6</w:t>
            </w:r>
          </w:p>
        </w:tc>
      </w:tr>
      <w:tr w:rsidR="00470AE4">
        <w:trPr>
          <w:trHeight w:val="3382"/>
        </w:trPr>
        <w:tc>
          <w:tcPr>
            <w:tcW w:w="526" w:type="dxa"/>
            <w:tcBorders>
              <w:top w:val="nil"/>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jc w:val="center"/>
              <w:rPr>
                <w:color w:val="000000"/>
              </w:rPr>
            </w:pPr>
            <w:r>
              <w:rPr>
                <w:color w:val="000000"/>
              </w:rPr>
              <w:t>1</w:t>
            </w:r>
          </w:p>
        </w:tc>
        <w:tc>
          <w:tcPr>
            <w:tcW w:w="3025" w:type="dxa"/>
            <w:tcBorders>
              <w:top w:val="nil"/>
              <w:left w:val="nil"/>
              <w:bottom w:val="single" w:sz="4" w:space="0" w:color="000000"/>
              <w:right w:val="single" w:sz="4" w:space="0" w:color="000000"/>
            </w:tcBorders>
            <w:vAlign w:val="bottom"/>
          </w:tcPr>
          <w:p w:rsidR="00470AE4" w:rsidRDefault="003B5AC4">
            <w:pPr>
              <w:pBdr>
                <w:top w:val="nil"/>
                <w:left w:val="nil"/>
                <w:bottom w:val="nil"/>
                <w:right w:val="nil"/>
                <w:between w:val="nil"/>
              </w:pBdr>
              <w:spacing w:after="160" w:line="259" w:lineRule="auto"/>
              <w:rPr>
                <w:color w:val="000000"/>
              </w:rPr>
            </w:pPr>
            <w:r>
              <w:rPr>
                <w:color w:val="000000"/>
              </w:rPr>
              <w:t xml:space="preserve">Выполнение работ по капитальному ремонту здания "Административно-бытовой корпус" (инв. № 011/00/00000005, </w:t>
            </w:r>
            <w:proofErr w:type="spellStart"/>
            <w:r>
              <w:rPr>
                <w:color w:val="000000"/>
              </w:rPr>
              <w:t>кад</w:t>
            </w:r>
            <w:proofErr w:type="spellEnd"/>
            <w:r>
              <w:rPr>
                <w:color w:val="000000"/>
              </w:rPr>
              <w:t xml:space="preserve">. № 55:35:062530:1014), расположенного на контейнерном терминале </w:t>
            </w:r>
            <w:proofErr w:type="spellStart"/>
            <w:r>
              <w:rPr>
                <w:color w:val="000000"/>
              </w:rPr>
              <w:t>Клещиха</w:t>
            </w:r>
            <w:proofErr w:type="spellEnd"/>
            <w:r>
              <w:rPr>
                <w:color w:val="000000"/>
              </w:rPr>
              <w:t xml:space="preserve">, по адресу: </w:t>
            </w:r>
            <w:proofErr w:type="gramStart"/>
            <w:r>
              <w:rPr>
                <w:color w:val="000000"/>
              </w:rPr>
              <w:t>г</w:t>
            </w:r>
            <w:proofErr w:type="gramEnd"/>
            <w:r>
              <w:rPr>
                <w:color w:val="000000"/>
              </w:rPr>
              <w:t>. Новосибирск, ул. Толмачевская,1</w:t>
            </w:r>
          </w:p>
        </w:tc>
        <w:tc>
          <w:tcPr>
            <w:tcW w:w="1418" w:type="dxa"/>
            <w:tcBorders>
              <w:top w:val="single" w:sz="4" w:space="0" w:color="000000"/>
              <w:left w:val="single" w:sz="4" w:space="0" w:color="000000"/>
              <w:bottom w:val="single" w:sz="4" w:space="0" w:color="000000"/>
              <w:right w:val="single" w:sz="4" w:space="0" w:color="000000"/>
            </w:tcBorders>
            <w:vAlign w:val="bottom"/>
          </w:tcPr>
          <w:p w:rsidR="00470AE4" w:rsidRDefault="00470AE4">
            <w:pPr>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tcPr>
          <w:p w:rsidR="00470AE4" w:rsidRDefault="00470AE4">
            <w:pPr>
              <w:pBdr>
                <w:top w:val="nil"/>
                <w:left w:val="nil"/>
                <w:bottom w:val="nil"/>
                <w:right w:val="nil"/>
                <w:between w:val="nil"/>
              </w:pBdr>
              <w:spacing w:after="160" w:line="259" w:lineRule="auto"/>
              <w:rPr>
                <w:color w:val="000000"/>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470AE4" w:rsidRDefault="00470AE4">
            <w:pPr>
              <w:pBdr>
                <w:top w:val="nil"/>
                <w:left w:val="nil"/>
                <w:bottom w:val="nil"/>
                <w:right w:val="nil"/>
                <w:between w:val="nil"/>
              </w:pBdr>
              <w:spacing w:after="160" w:line="259" w:lineRule="auto"/>
              <w:rPr>
                <w:color w:val="000000"/>
              </w:rPr>
            </w:pPr>
          </w:p>
        </w:tc>
        <w:tc>
          <w:tcPr>
            <w:tcW w:w="1794" w:type="dxa"/>
            <w:tcBorders>
              <w:top w:val="nil"/>
              <w:left w:val="nil"/>
              <w:bottom w:val="single" w:sz="4" w:space="0" w:color="000000"/>
              <w:right w:val="single" w:sz="4" w:space="0" w:color="000000"/>
            </w:tcBorders>
            <w:vAlign w:val="bottom"/>
          </w:tcPr>
          <w:p w:rsidR="00470AE4" w:rsidRDefault="00470AE4">
            <w:pPr>
              <w:pBdr>
                <w:top w:val="nil"/>
                <w:left w:val="nil"/>
                <w:bottom w:val="nil"/>
                <w:right w:val="nil"/>
                <w:between w:val="nil"/>
              </w:pBdr>
              <w:spacing w:after="160" w:line="259" w:lineRule="auto"/>
              <w:rPr>
                <w:color w:val="000000"/>
              </w:rPr>
            </w:pPr>
          </w:p>
        </w:tc>
      </w:tr>
      <w:tr w:rsidR="00470AE4">
        <w:trPr>
          <w:trHeight w:val="340"/>
        </w:trPr>
        <w:tc>
          <w:tcPr>
            <w:tcW w:w="3551" w:type="dxa"/>
            <w:gridSpan w:val="2"/>
            <w:tcBorders>
              <w:top w:val="nil"/>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Итого: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470AE4" w:rsidRDefault="00470AE4">
            <w:pPr>
              <w:pBdr>
                <w:top w:val="nil"/>
                <w:left w:val="nil"/>
                <w:bottom w:val="nil"/>
                <w:right w:val="nil"/>
                <w:between w:val="nil"/>
              </w:pBdr>
              <w:spacing w:after="160" w:line="259" w:lineRule="auto"/>
              <w:rPr>
                <w:color w:val="000000"/>
              </w:rPr>
            </w:pPr>
          </w:p>
        </w:tc>
        <w:tc>
          <w:tcPr>
            <w:tcW w:w="1275" w:type="dxa"/>
            <w:tcBorders>
              <w:top w:val="single" w:sz="4" w:space="0" w:color="000000"/>
              <w:left w:val="nil"/>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w:t>
            </w:r>
          </w:p>
        </w:tc>
        <w:tc>
          <w:tcPr>
            <w:tcW w:w="1794" w:type="dxa"/>
            <w:tcBorders>
              <w:top w:val="nil"/>
              <w:left w:val="nil"/>
              <w:bottom w:val="single" w:sz="4" w:space="0" w:color="000000"/>
              <w:right w:val="single" w:sz="4" w:space="0" w:color="000000"/>
            </w:tcBorders>
            <w:vAlign w:val="center"/>
          </w:tcPr>
          <w:p w:rsidR="00470AE4" w:rsidRDefault="003B5AC4">
            <w:pPr>
              <w:pBdr>
                <w:top w:val="nil"/>
                <w:left w:val="nil"/>
                <w:bottom w:val="nil"/>
                <w:right w:val="nil"/>
                <w:between w:val="nil"/>
              </w:pBdr>
              <w:spacing w:after="160" w:line="259" w:lineRule="auto"/>
              <w:rPr>
                <w:color w:val="000000"/>
              </w:rPr>
            </w:pPr>
            <w:r>
              <w:rPr>
                <w:color w:val="000000"/>
                <w:sz w:val="22"/>
                <w:szCs w:val="22"/>
              </w:rPr>
              <w:t>-</w:t>
            </w:r>
          </w:p>
        </w:tc>
      </w:tr>
    </w:tbl>
    <w:p w:rsidR="00470AE4" w:rsidRDefault="00470AE4">
      <w:pPr>
        <w:pBdr>
          <w:top w:val="nil"/>
          <w:left w:val="nil"/>
          <w:bottom w:val="nil"/>
          <w:right w:val="nil"/>
          <w:between w:val="nil"/>
        </w:pBdr>
        <w:ind w:firstLine="720"/>
        <w:jc w:val="both"/>
        <w:rPr>
          <w:color w:val="000000"/>
          <w:sz w:val="28"/>
          <w:szCs w:val="28"/>
        </w:rPr>
      </w:pP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 xml:space="preserve">1. </w:t>
      </w:r>
      <w:proofErr w:type="gramStart"/>
      <w:r>
        <w:rPr>
          <w:color w:val="000000"/>
          <w:sz w:val="28"/>
          <w:szCs w:val="28"/>
        </w:rPr>
        <w:t xml:space="preserve">Цена, указанная в настоящем финансово-коммерческом предложении по ____________ </w:t>
      </w:r>
      <w:r>
        <w:rPr>
          <w:i/>
          <w:color w:val="000000"/>
        </w:rPr>
        <w:t>(поставке товаров, выполнению работ, оказанию услуг)</w:t>
      </w:r>
      <w:r>
        <w:rPr>
          <w:color w:val="000000"/>
          <w:sz w:val="28"/>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w:t>
      </w:r>
      <w:r>
        <w:rPr>
          <w:color w:val="000000"/>
          <w:sz w:val="28"/>
          <w:szCs w:val="28"/>
        </w:rPr>
        <w:t>сех затрат, расходов связанных с выполнением работ, оказанием услуг, в том числе  подрядных</w:t>
      </w:r>
      <w:r>
        <w:rPr>
          <w:i/>
          <w:color w:val="000000"/>
        </w:rPr>
        <w:t>.</w:t>
      </w:r>
      <w:proofErr w:type="gramEnd"/>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lastRenderedPageBreak/>
        <w:t>__________</w:t>
      </w:r>
      <w:r>
        <w:rPr>
          <w:i/>
          <w:color w:val="000000"/>
          <w:sz w:val="28"/>
          <w:szCs w:val="28"/>
        </w:rPr>
        <w:t xml:space="preserve"> (</w:t>
      </w:r>
      <w:proofErr w:type="gramStart"/>
      <w:r>
        <w:rPr>
          <w:i/>
          <w:color w:val="000000"/>
          <w:sz w:val="28"/>
          <w:szCs w:val="28"/>
        </w:rPr>
        <w:t>п</w:t>
      </w:r>
      <w:proofErr w:type="gramEnd"/>
      <w:r>
        <w:rPr>
          <w:i/>
          <w:color w:val="000000"/>
          <w:sz w:val="28"/>
          <w:szCs w:val="28"/>
        </w:rPr>
        <w:t>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sz w:val="28"/>
          <w:szCs w:val="28"/>
        </w:rPr>
        <w:t>(указать необходимое).</w:t>
      </w:r>
    </w:p>
    <w:p w:rsidR="00470AE4" w:rsidRDefault="003B5AC4">
      <w:pPr>
        <w:pBdr>
          <w:top w:val="nil"/>
          <w:left w:val="nil"/>
          <w:bottom w:val="nil"/>
          <w:right w:val="nil"/>
          <w:between w:val="nil"/>
        </w:pBdr>
        <w:ind w:firstLine="720"/>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470AE4" w:rsidRDefault="003B5AC4">
      <w:pPr>
        <w:pBdr>
          <w:top w:val="nil"/>
          <w:left w:val="nil"/>
          <w:bottom w:val="nil"/>
          <w:right w:val="nil"/>
          <w:between w:val="nil"/>
        </w:pBdr>
        <w:ind w:firstLine="720"/>
        <w:rPr>
          <w:i/>
          <w:color w:val="000000"/>
        </w:rPr>
      </w:pPr>
      <w:r>
        <w:rPr>
          <w:i/>
          <w:color w:val="000000"/>
        </w:rPr>
        <w:t>(заполняется претендентом при необходимости).</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 xml:space="preserve">3. Осуществлять электронный документооборот (далее – </w:t>
      </w:r>
      <w:r>
        <w:rPr>
          <w:color w:val="000000"/>
          <w:sz w:val="28"/>
          <w:szCs w:val="28"/>
        </w:rPr>
        <w:t xml:space="preserve">ЭДО) на условиях, изложенных в приложениях № 5, 5a к проекту договора (приложение № 5) к документации о закупке </w:t>
      </w:r>
      <w:proofErr w:type="gramStart"/>
      <w:r>
        <w:rPr>
          <w:b/>
          <w:color w:val="000000"/>
          <w:sz w:val="28"/>
          <w:szCs w:val="28"/>
        </w:rPr>
        <w:t>согласны</w:t>
      </w:r>
      <w:proofErr w:type="gramEnd"/>
      <w:r>
        <w:rPr>
          <w:b/>
          <w:color w:val="000000"/>
          <w:sz w:val="28"/>
          <w:szCs w:val="28"/>
        </w:rPr>
        <w:t xml:space="preserve"> / не согласны</w:t>
      </w:r>
      <w:r>
        <w:rPr>
          <w:color w:val="000000"/>
          <w:sz w:val="28"/>
          <w:szCs w:val="28"/>
        </w:rPr>
        <w:t xml:space="preserve"> </w:t>
      </w:r>
      <w:r>
        <w:rPr>
          <w:i/>
          <w:color w:val="000000"/>
        </w:rPr>
        <w:t>(указать необходимое)</w:t>
      </w:r>
      <w:r>
        <w:rPr>
          <w:color w:val="000000"/>
          <w:sz w:val="28"/>
          <w:szCs w:val="28"/>
        </w:rPr>
        <w:t>.</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rPr>
        <w:t>(при согласии с ЭДО удалить нену</w:t>
      </w:r>
      <w:r>
        <w:rPr>
          <w:i/>
          <w:color w:val="000000"/>
        </w:rPr>
        <w:t>жные ниже строки, при несогласии настоящий абзац удаляется)</w:t>
      </w:r>
      <w:r>
        <w:rPr>
          <w:color w:val="000000"/>
          <w:sz w:val="28"/>
          <w:szCs w:val="28"/>
        </w:rPr>
        <w:t>:</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 акт сдачи-приемки выполненных работ (форма КС-2);</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 справка о стоимости выполненных работ и затрат (форма КС-3);</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 счет-фактура;</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4. Ср</w:t>
      </w:r>
      <w:r>
        <w:rPr>
          <w:color w:val="000000"/>
          <w:sz w:val="28"/>
          <w:szCs w:val="28"/>
        </w:rPr>
        <w:t xml:space="preserve">ок действия настоящего финансово-коммерческого предложения составляет _______________ </w:t>
      </w:r>
      <w:r>
        <w:rPr>
          <w:i/>
          <w:color w:val="000000"/>
        </w:rPr>
        <w:t>(претендентом указывается срок не менее установленного в пункте 22 Информационной карты</w:t>
      </w:r>
      <w:r>
        <w:rPr>
          <w:color w:val="000000"/>
        </w:rPr>
        <w:t xml:space="preserve">) </w:t>
      </w:r>
      <w:r>
        <w:rPr>
          <w:color w:val="000000"/>
          <w:sz w:val="28"/>
          <w:szCs w:val="28"/>
        </w:rPr>
        <w:t xml:space="preserve">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w:t>
      </w:r>
      <w:r>
        <w:rPr>
          <w:color w:val="000000"/>
          <w:sz w:val="28"/>
          <w:szCs w:val="28"/>
        </w:rPr>
        <w:t>мационной карты.</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rPr>
        <w:t>(полное наименование претендента)</w:t>
      </w:r>
      <w:r>
        <w:rPr>
          <w:color w:val="000000"/>
        </w:rPr>
        <w:t xml:space="preserve"> </w:t>
      </w:r>
      <w:r>
        <w:rPr>
          <w:color w:val="000000"/>
          <w:sz w:val="28"/>
          <w:szCs w:val="28"/>
        </w:rPr>
        <w:t xml:space="preserve">берет на себя обязательство ____________ </w:t>
      </w:r>
      <w:r>
        <w:rPr>
          <w:i/>
          <w:color w:val="000000"/>
        </w:rPr>
        <w:t>(поставить товары, выполнить работы, оказать услуги)</w:t>
      </w:r>
      <w:r>
        <w:rPr>
          <w:color w:val="000000"/>
          <w:sz w:val="28"/>
          <w:szCs w:val="28"/>
        </w:rPr>
        <w:t xml:space="preserve"> в соотв</w:t>
      </w:r>
      <w:r>
        <w:rPr>
          <w:color w:val="000000"/>
          <w:sz w:val="28"/>
          <w:szCs w:val="28"/>
        </w:rPr>
        <w:t>етствии с требованиями документации о закупке и согласно нашим предложениям.</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6. В случае если предложения ________</w:t>
      </w:r>
      <w:r>
        <w:rPr>
          <w:i/>
          <w:color w:val="000000"/>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w:t>
      </w:r>
      <w:r>
        <w:rPr>
          <w:color w:val="000000"/>
          <w:sz w:val="28"/>
          <w:szCs w:val="28"/>
        </w:rPr>
        <w:t>в Открытом конкурсе на условиях настоящего финансово-коммерческого предложения и в соответствии с протоколом Конкурсной комиссии.</w:t>
      </w:r>
    </w:p>
    <w:p w:rsidR="00470AE4" w:rsidRDefault="003B5AC4">
      <w:pPr>
        <w:pBdr>
          <w:top w:val="nil"/>
          <w:left w:val="nil"/>
          <w:bottom w:val="nil"/>
          <w:right w:val="nil"/>
          <w:between w:val="nil"/>
        </w:pBdr>
        <w:ind w:firstLine="720"/>
        <w:jc w:val="both"/>
        <w:rPr>
          <w:color w:val="000000"/>
          <w:sz w:val="28"/>
          <w:szCs w:val="28"/>
        </w:rPr>
      </w:pPr>
      <w:proofErr w:type="gramStart"/>
      <w:r>
        <w:rPr>
          <w:color w:val="000000"/>
          <w:sz w:val="28"/>
          <w:szCs w:val="28"/>
        </w:rPr>
        <w:t>7. ________</w:t>
      </w:r>
      <w:r>
        <w:rPr>
          <w:i/>
          <w:color w:val="000000"/>
        </w:rPr>
        <w:t xml:space="preserve">(полное наименование претендента) </w:t>
      </w:r>
      <w:r>
        <w:rPr>
          <w:color w:val="000000"/>
          <w:sz w:val="28"/>
          <w:szCs w:val="28"/>
        </w:rPr>
        <w:t>согласно с тем, что в случае нашего отказа от заключения договора после признания</w:t>
      </w:r>
      <w:r>
        <w:rPr>
          <w:color w:val="000000"/>
          <w:sz w:val="28"/>
          <w:szCs w:val="28"/>
        </w:rPr>
        <w:t xml:space="preserve"> нашей организации победителем Открытого конкурса,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w:t>
      </w:r>
      <w:r>
        <w:rPr>
          <w:color w:val="000000"/>
          <w:sz w:val="28"/>
          <w:szCs w:val="28"/>
        </w:rPr>
        <w:t>ор будет заключен с другим участником.</w:t>
      </w:r>
      <w:proofErr w:type="gramEnd"/>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8. ________</w:t>
      </w:r>
      <w:r>
        <w:rPr>
          <w:i/>
          <w:color w:val="000000"/>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t>Следующие приложени</w:t>
      </w:r>
      <w:r>
        <w:rPr>
          <w:color w:val="000000"/>
          <w:sz w:val="28"/>
          <w:szCs w:val="28"/>
        </w:rPr>
        <w:t xml:space="preserve">я являются неотъемлемой частью настоящего финансово-коммерческого предложения: </w:t>
      </w:r>
    </w:p>
    <w:p w:rsidR="00470AE4" w:rsidRDefault="003B5AC4">
      <w:pPr>
        <w:pBdr>
          <w:top w:val="nil"/>
          <w:left w:val="nil"/>
          <w:bottom w:val="nil"/>
          <w:right w:val="nil"/>
          <w:between w:val="nil"/>
        </w:pBdr>
        <w:ind w:firstLine="720"/>
        <w:jc w:val="both"/>
        <w:rPr>
          <w:color w:val="000000"/>
          <w:sz w:val="28"/>
          <w:szCs w:val="28"/>
        </w:rPr>
      </w:pPr>
      <w:r>
        <w:rPr>
          <w:color w:val="000000"/>
          <w:sz w:val="28"/>
          <w:szCs w:val="28"/>
        </w:rPr>
        <w:lastRenderedPageBreak/>
        <w:t>1) приложение № 1 (расчет стоимости)_________ (поставки товаров, выполнения работ, оказания услуг и т.д.) на ___ листах.</w:t>
      </w:r>
    </w:p>
    <w:p w:rsidR="00470AE4" w:rsidRDefault="003B5AC4">
      <w:pPr>
        <w:pBdr>
          <w:top w:val="nil"/>
          <w:left w:val="nil"/>
          <w:bottom w:val="nil"/>
          <w:right w:val="nil"/>
          <w:between w:val="nil"/>
        </w:pBdr>
        <w:jc w:val="both"/>
        <w:rPr>
          <w:b/>
          <w:color w:val="000000"/>
          <w:sz w:val="28"/>
          <w:szCs w:val="28"/>
        </w:rPr>
      </w:pPr>
      <w:r>
        <w:rPr>
          <w:b/>
          <w:color w:val="000000"/>
          <w:sz w:val="28"/>
          <w:szCs w:val="28"/>
        </w:rPr>
        <w:t>Представитель, имеющий полномочия подписать заявку на участие в Открытом конкурсе от имени _____________________________________</w:t>
      </w:r>
    </w:p>
    <w:p w:rsidR="00470AE4" w:rsidRDefault="003B5AC4">
      <w:pPr>
        <w:pBdr>
          <w:top w:val="nil"/>
          <w:left w:val="nil"/>
          <w:bottom w:val="nil"/>
          <w:right w:val="nil"/>
          <w:between w:val="nil"/>
        </w:pBdr>
        <w:tabs>
          <w:tab w:val="left" w:pos="8640"/>
        </w:tabs>
        <w:jc w:val="both"/>
        <w:rPr>
          <w:i/>
          <w:color w:val="000000"/>
        </w:rPr>
      </w:pPr>
      <w:r>
        <w:rPr>
          <w:i/>
          <w:color w:val="000000"/>
        </w:rPr>
        <w:t xml:space="preserve">                                                                                      (наименование претендента)</w:t>
      </w:r>
    </w:p>
    <w:p w:rsidR="00470AE4" w:rsidRDefault="003B5AC4">
      <w:pPr>
        <w:pBdr>
          <w:top w:val="nil"/>
          <w:left w:val="nil"/>
          <w:bottom w:val="nil"/>
          <w:right w:val="nil"/>
          <w:between w:val="nil"/>
        </w:pBdr>
        <w:jc w:val="both"/>
        <w:rPr>
          <w:color w:val="000000"/>
          <w:sz w:val="28"/>
          <w:szCs w:val="28"/>
        </w:rPr>
      </w:pPr>
      <w:r>
        <w:rPr>
          <w:color w:val="000000"/>
          <w:sz w:val="28"/>
          <w:szCs w:val="28"/>
        </w:rPr>
        <w:t>______________</w:t>
      </w:r>
      <w:r>
        <w:rPr>
          <w:color w:val="000000"/>
          <w:sz w:val="28"/>
          <w:szCs w:val="28"/>
        </w:rPr>
        <w:t>____________________________________________________</w:t>
      </w:r>
    </w:p>
    <w:p w:rsidR="00470AE4" w:rsidRDefault="003B5AC4">
      <w:pPr>
        <w:pBdr>
          <w:top w:val="nil"/>
          <w:left w:val="nil"/>
          <w:bottom w:val="nil"/>
          <w:right w:val="nil"/>
          <w:between w:val="nil"/>
        </w:pBdr>
        <w:jc w:val="both"/>
        <w:rPr>
          <w:color w:val="000000"/>
          <w:sz w:val="28"/>
          <w:szCs w:val="28"/>
        </w:rPr>
      </w:pPr>
      <w:r>
        <w:rPr>
          <w:color w:val="000000"/>
          <w:sz w:val="28"/>
          <w:szCs w:val="28"/>
        </w:rPr>
        <w:t>_________________________________________________________________</w:t>
      </w:r>
    </w:p>
    <w:p w:rsidR="00470AE4" w:rsidRDefault="003B5AC4">
      <w:pPr>
        <w:pBdr>
          <w:top w:val="nil"/>
          <w:left w:val="nil"/>
          <w:bottom w:val="nil"/>
          <w:right w:val="nil"/>
          <w:between w:val="nil"/>
        </w:pBdr>
        <w:jc w:val="both"/>
        <w:rPr>
          <w:i/>
          <w:color w:val="000000"/>
        </w:rPr>
      </w:pPr>
      <w:r>
        <w:rPr>
          <w:i/>
          <w:color w:val="000000"/>
        </w:rPr>
        <w:t xml:space="preserve">                 М.П.</w:t>
      </w:r>
      <w:r>
        <w:rPr>
          <w:i/>
          <w:color w:val="000000"/>
        </w:rPr>
        <w:tab/>
      </w:r>
      <w:r>
        <w:rPr>
          <w:i/>
          <w:color w:val="000000"/>
        </w:rPr>
        <w:tab/>
      </w:r>
      <w:r>
        <w:rPr>
          <w:i/>
          <w:color w:val="000000"/>
        </w:rPr>
        <w:tab/>
        <w:t xml:space="preserve">    (ФИО, должность, подпись)</w:t>
      </w:r>
    </w:p>
    <w:p w:rsidR="00470AE4" w:rsidRDefault="003B5AC4">
      <w:pPr>
        <w:pBdr>
          <w:top w:val="nil"/>
          <w:left w:val="nil"/>
          <w:bottom w:val="nil"/>
          <w:right w:val="nil"/>
          <w:between w:val="nil"/>
        </w:pBdr>
        <w:jc w:val="both"/>
        <w:rPr>
          <w:color w:val="000000"/>
          <w:sz w:val="28"/>
          <w:szCs w:val="28"/>
        </w:rPr>
        <w:sectPr w:rsidR="00470AE4">
          <w:headerReference w:type="even" r:id="rId24"/>
          <w:headerReference w:type="default" r:id="rId25"/>
          <w:footerReference w:type="even" r:id="rId26"/>
          <w:footerReference w:type="default" r:id="rId27"/>
          <w:headerReference w:type="first" r:id="rId28"/>
          <w:footerReference w:type="first" r:id="rId29"/>
          <w:pgSz w:w="11907" w:h="16840"/>
          <w:pgMar w:top="1134" w:right="850" w:bottom="1134" w:left="1701" w:header="708" w:footer="708" w:gutter="0"/>
          <w:cols w:space="720"/>
        </w:sectPr>
      </w:pPr>
      <w:r>
        <w:rPr>
          <w:color w:val="000000"/>
          <w:sz w:val="28"/>
          <w:szCs w:val="28"/>
        </w:rPr>
        <w:t>«____» ____________ 20__ г.</w:t>
      </w:r>
    </w:p>
    <w:p w:rsidR="00470AE4" w:rsidRDefault="00470AE4">
      <w:pPr>
        <w:pBdr>
          <w:top w:val="nil"/>
          <w:left w:val="nil"/>
          <w:bottom w:val="nil"/>
          <w:right w:val="nil"/>
          <w:between w:val="nil"/>
        </w:pBdr>
        <w:jc w:val="right"/>
        <w:rPr>
          <w:color w:val="000000"/>
          <w:sz w:val="26"/>
          <w:szCs w:val="26"/>
        </w:rPr>
      </w:pPr>
    </w:p>
    <w:p w:rsidR="00470AE4" w:rsidRDefault="003B5AC4">
      <w:pPr>
        <w:pBdr>
          <w:top w:val="nil"/>
          <w:left w:val="nil"/>
          <w:bottom w:val="nil"/>
          <w:right w:val="nil"/>
          <w:between w:val="nil"/>
        </w:pBdr>
        <w:jc w:val="right"/>
        <w:rPr>
          <w:color w:val="000000"/>
          <w:sz w:val="26"/>
          <w:szCs w:val="26"/>
        </w:rPr>
      </w:pPr>
      <w:r>
        <w:rPr>
          <w:color w:val="000000"/>
          <w:sz w:val="26"/>
          <w:szCs w:val="26"/>
        </w:rPr>
        <w:t>Приложение № 4</w:t>
      </w:r>
    </w:p>
    <w:p w:rsidR="00470AE4" w:rsidRDefault="003B5AC4">
      <w:pPr>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470AE4" w:rsidRDefault="00470AE4">
      <w:pPr>
        <w:pBdr>
          <w:top w:val="nil"/>
          <w:left w:val="nil"/>
          <w:bottom w:val="nil"/>
          <w:right w:val="nil"/>
          <w:between w:val="nil"/>
        </w:pBdr>
        <w:rPr>
          <w:color w:val="000000"/>
          <w:sz w:val="28"/>
          <w:szCs w:val="28"/>
        </w:rPr>
      </w:pPr>
    </w:p>
    <w:p w:rsidR="00470AE4" w:rsidRDefault="00470AE4">
      <w:pPr>
        <w:widowControl w:val="0"/>
        <w:pBdr>
          <w:top w:val="nil"/>
          <w:left w:val="nil"/>
          <w:bottom w:val="nil"/>
          <w:right w:val="nil"/>
          <w:between w:val="nil"/>
        </w:pBdr>
        <w:spacing w:line="276" w:lineRule="auto"/>
      </w:pPr>
    </w:p>
    <w:p w:rsidR="00470AE4" w:rsidRDefault="003B5AC4">
      <w:pPr>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70AE4" w:rsidRDefault="003B5AC4">
      <w:pPr>
        <w:rPr>
          <w:i/>
        </w:rPr>
      </w:pPr>
      <w:r>
        <w:rPr>
          <w:i/>
        </w:rPr>
        <w:t xml:space="preserve">                                                           (наименование претендента)</w:t>
      </w:r>
    </w:p>
    <w:tbl>
      <w:tblPr>
        <w:tblStyle w:val="afffb"/>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470AE4">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470AE4" w:rsidRDefault="003B5AC4">
            <w:pPr>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470AE4" w:rsidRDefault="003B5AC4">
            <w:pPr>
              <w:jc w:val="center"/>
            </w:pPr>
            <w:r>
              <w:t>Дата и номер договора</w:t>
            </w:r>
            <w:r>
              <w:rPr>
                <w:vertAlign w:val="superscript"/>
              </w:rPr>
              <w:footnoteReference w:id="2"/>
            </w:r>
          </w:p>
        </w:tc>
        <w:tc>
          <w:tcPr>
            <w:tcW w:w="2665" w:type="dxa"/>
            <w:tcBorders>
              <w:top w:val="single" w:sz="4" w:space="0" w:color="000000"/>
              <w:left w:val="single" w:sz="4" w:space="0" w:color="000000"/>
              <w:bottom w:val="single" w:sz="4" w:space="0" w:color="000000"/>
              <w:right w:val="single" w:sz="4" w:space="0" w:color="000000"/>
            </w:tcBorders>
            <w:vAlign w:val="center"/>
          </w:tcPr>
          <w:p w:rsidR="00470AE4" w:rsidRDefault="003B5AC4">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470AE4" w:rsidRDefault="003B5AC4">
            <w:pPr>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470AE4" w:rsidRDefault="003B5AC4">
            <w:pPr>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470AE4" w:rsidRDefault="003B5AC4">
            <w:pPr>
              <w:jc w:val="center"/>
            </w:pPr>
            <w:r>
              <w:t xml:space="preserve"> Сумма стоимости оказанных услуг по договору, без учета НДС, руб.</w:t>
            </w:r>
          </w:p>
        </w:tc>
      </w:tr>
      <w:tr w:rsidR="00470AE4">
        <w:trPr>
          <w:trHeight w:val="274"/>
        </w:trPr>
        <w:tc>
          <w:tcPr>
            <w:tcW w:w="674" w:type="dxa"/>
            <w:tcBorders>
              <w:top w:val="single" w:sz="4" w:space="0" w:color="000000"/>
              <w:left w:val="single" w:sz="4" w:space="0" w:color="000000"/>
              <w:bottom w:val="single" w:sz="4" w:space="0" w:color="000000"/>
              <w:right w:val="single" w:sz="4" w:space="0" w:color="000000"/>
            </w:tcBorders>
          </w:tcPr>
          <w:p w:rsidR="00470AE4" w:rsidRDefault="003B5AC4">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470AE4" w:rsidRDefault="00470AE4">
            <w:pPr>
              <w:jc w:val="center"/>
            </w:pPr>
          </w:p>
        </w:tc>
        <w:tc>
          <w:tcPr>
            <w:tcW w:w="2665" w:type="dxa"/>
            <w:tcBorders>
              <w:top w:val="single" w:sz="4" w:space="0" w:color="000000"/>
              <w:left w:val="single" w:sz="4" w:space="0" w:color="000000"/>
              <w:bottom w:val="single" w:sz="4" w:space="0" w:color="000000"/>
              <w:right w:val="single" w:sz="4" w:space="0" w:color="000000"/>
            </w:tcBorders>
          </w:tcPr>
          <w:p w:rsidR="00470AE4" w:rsidRDefault="00470AE4"/>
        </w:tc>
        <w:tc>
          <w:tcPr>
            <w:tcW w:w="1735" w:type="dxa"/>
            <w:tcBorders>
              <w:top w:val="single" w:sz="4" w:space="0" w:color="000000"/>
              <w:left w:val="single" w:sz="4" w:space="0" w:color="000000"/>
              <w:bottom w:val="single" w:sz="4" w:space="0" w:color="000000"/>
              <w:right w:val="single" w:sz="4" w:space="0" w:color="000000"/>
            </w:tcBorders>
          </w:tcPr>
          <w:p w:rsidR="00470AE4" w:rsidRDefault="00470AE4"/>
        </w:tc>
        <w:tc>
          <w:tcPr>
            <w:tcW w:w="1894" w:type="dxa"/>
            <w:tcBorders>
              <w:top w:val="single" w:sz="4" w:space="0" w:color="000000"/>
              <w:left w:val="single" w:sz="4" w:space="0" w:color="000000"/>
              <w:bottom w:val="single" w:sz="4" w:space="0" w:color="000000"/>
              <w:right w:val="single" w:sz="4" w:space="0" w:color="000000"/>
            </w:tcBorders>
          </w:tcPr>
          <w:p w:rsidR="00470AE4" w:rsidRDefault="00470AE4"/>
        </w:tc>
        <w:tc>
          <w:tcPr>
            <w:tcW w:w="1599" w:type="dxa"/>
            <w:tcBorders>
              <w:top w:val="single" w:sz="4" w:space="0" w:color="000000"/>
              <w:left w:val="single" w:sz="4" w:space="0" w:color="000000"/>
              <w:bottom w:val="single" w:sz="4" w:space="0" w:color="000000"/>
              <w:right w:val="single" w:sz="4" w:space="0" w:color="000000"/>
            </w:tcBorders>
          </w:tcPr>
          <w:p w:rsidR="00470AE4" w:rsidRDefault="00470AE4"/>
        </w:tc>
      </w:tr>
      <w:tr w:rsidR="00470AE4">
        <w:trPr>
          <w:trHeight w:val="262"/>
        </w:trPr>
        <w:tc>
          <w:tcPr>
            <w:tcW w:w="674" w:type="dxa"/>
            <w:tcBorders>
              <w:top w:val="single" w:sz="4" w:space="0" w:color="000000"/>
              <w:left w:val="single" w:sz="4" w:space="0" w:color="000000"/>
              <w:bottom w:val="single" w:sz="4" w:space="0" w:color="000000"/>
              <w:right w:val="single" w:sz="4" w:space="0" w:color="000000"/>
            </w:tcBorders>
          </w:tcPr>
          <w:p w:rsidR="00470AE4" w:rsidRDefault="003B5AC4">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470AE4" w:rsidRDefault="00470AE4">
            <w:pPr>
              <w:jc w:val="center"/>
            </w:pPr>
          </w:p>
        </w:tc>
        <w:tc>
          <w:tcPr>
            <w:tcW w:w="2665" w:type="dxa"/>
            <w:tcBorders>
              <w:top w:val="single" w:sz="4" w:space="0" w:color="000000"/>
              <w:left w:val="single" w:sz="4" w:space="0" w:color="000000"/>
              <w:bottom w:val="single" w:sz="4" w:space="0" w:color="000000"/>
              <w:right w:val="single" w:sz="4" w:space="0" w:color="000000"/>
            </w:tcBorders>
          </w:tcPr>
          <w:p w:rsidR="00470AE4" w:rsidRDefault="00470AE4"/>
        </w:tc>
        <w:tc>
          <w:tcPr>
            <w:tcW w:w="1735" w:type="dxa"/>
            <w:tcBorders>
              <w:top w:val="single" w:sz="4" w:space="0" w:color="000000"/>
              <w:left w:val="single" w:sz="4" w:space="0" w:color="000000"/>
              <w:bottom w:val="single" w:sz="4" w:space="0" w:color="000000"/>
              <w:right w:val="single" w:sz="4" w:space="0" w:color="000000"/>
            </w:tcBorders>
          </w:tcPr>
          <w:p w:rsidR="00470AE4" w:rsidRDefault="00470AE4"/>
        </w:tc>
        <w:tc>
          <w:tcPr>
            <w:tcW w:w="1894" w:type="dxa"/>
            <w:tcBorders>
              <w:top w:val="single" w:sz="4" w:space="0" w:color="000000"/>
              <w:left w:val="single" w:sz="4" w:space="0" w:color="000000"/>
              <w:bottom w:val="single" w:sz="4" w:space="0" w:color="000000"/>
              <w:right w:val="single" w:sz="4" w:space="0" w:color="000000"/>
            </w:tcBorders>
          </w:tcPr>
          <w:p w:rsidR="00470AE4" w:rsidRDefault="00470AE4"/>
        </w:tc>
        <w:tc>
          <w:tcPr>
            <w:tcW w:w="1599" w:type="dxa"/>
            <w:tcBorders>
              <w:top w:val="single" w:sz="4" w:space="0" w:color="000000"/>
              <w:left w:val="single" w:sz="4" w:space="0" w:color="000000"/>
              <w:bottom w:val="single" w:sz="4" w:space="0" w:color="000000"/>
              <w:right w:val="single" w:sz="4" w:space="0" w:color="000000"/>
            </w:tcBorders>
          </w:tcPr>
          <w:p w:rsidR="00470AE4" w:rsidRDefault="00470AE4"/>
        </w:tc>
      </w:tr>
      <w:tr w:rsidR="00470AE4">
        <w:trPr>
          <w:trHeight w:val="207"/>
        </w:trPr>
        <w:tc>
          <w:tcPr>
            <w:tcW w:w="674" w:type="dxa"/>
            <w:tcBorders>
              <w:top w:val="single" w:sz="4" w:space="0" w:color="000000"/>
              <w:left w:val="single" w:sz="4" w:space="0" w:color="000000"/>
              <w:bottom w:val="single" w:sz="4" w:space="0" w:color="000000"/>
              <w:right w:val="single" w:sz="4" w:space="0" w:color="000000"/>
            </w:tcBorders>
          </w:tcPr>
          <w:p w:rsidR="00470AE4" w:rsidRDefault="00470AE4"/>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470AE4" w:rsidRDefault="003B5AC4">
            <w:pPr>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470AE4" w:rsidRDefault="00470AE4"/>
        </w:tc>
        <w:tc>
          <w:tcPr>
            <w:tcW w:w="1599" w:type="dxa"/>
            <w:tcBorders>
              <w:top w:val="single" w:sz="4" w:space="0" w:color="000000"/>
              <w:left w:val="single" w:sz="4" w:space="0" w:color="000000"/>
              <w:bottom w:val="single" w:sz="4" w:space="0" w:color="000000"/>
              <w:right w:val="single" w:sz="4" w:space="0" w:color="000000"/>
            </w:tcBorders>
          </w:tcPr>
          <w:p w:rsidR="00470AE4" w:rsidRDefault="00470AE4"/>
        </w:tc>
      </w:tr>
    </w:tbl>
    <w:p w:rsidR="00470AE4" w:rsidRDefault="00470AE4">
      <w:pPr>
        <w:jc w:val="center"/>
      </w:pPr>
    </w:p>
    <w:p w:rsidR="00470AE4" w:rsidRDefault="003B5AC4">
      <w:r>
        <w:t>Приложение: 1. копия договора на ____ листах.</w:t>
      </w:r>
    </w:p>
    <w:p w:rsidR="00470AE4" w:rsidRDefault="003B5AC4">
      <w:r>
        <w:tab/>
        <w:t xml:space="preserve">            2. копия акта на </w:t>
      </w:r>
      <w:r>
        <w:tab/>
      </w:r>
      <w:r>
        <w:t>____ листах.</w:t>
      </w:r>
    </w:p>
    <w:p w:rsidR="00470AE4" w:rsidRDefault="00470AE4">
      <w:pPr>
        <w:jc w:val="center"/>
        <w:rPr>
          <w:b/>
        </w:rPr>
      </w:pPr>
    </w:p>
    <w:p w:rsidR="00470AE4" w:rsidRDefault="00470AE4"/>
    <w:p w:rsidR="00470AE4" w:rsidRDefault="00470AE4"/>
    <w:p w:rsidR="00470AE4" w:rsidRDefault="003B5AC4">
      <w:pPr>
        <w:keepNext/>
        <w:ind w:firstLine="706"/>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________________________________________________________________</w:t>
      </w:r>
    </w:p>
    <w:p w:rsidR="00470AE4" w:rsidRDefault="003B5AC4">
      <w:pPr>
        <w:tabs>
          <w:tab w:val="left" w:pos="8640"/>
        </w:tabs>
        <w:jc w:val="center"/>
        <w:rPr>
          <w:i/>
        </w:rPr>
      </w:pPr>
      <w:r>
        <w:rPr>
          <w:i/>
        </w:rPr>
        <w:t>(наименование претендента)</w:t>
      </w:r>
    </w:p>
    <w:p w:rsidR="00470AE4" w:rsidRDefault="003B5AC4">
      <w:pPr>
        <w:rPr>
          <w:sz w:val="28"/>
          <w:szCs w:val="28"/>
        </w:rPr>
      </w:pPr>
      <w:r>
        <w:rPr>
          <w:sz w:val="28"/>
          <w:szCs w:val="28"/>
        </w:rPr>
        <w:t>________________________________________________________________</w:t>
      </w:r>
    </w:p>
    <w:p w:rsidR="00470AE4" w:rsidRDefault="003B5AC4">
      <w:pPr>
        <w:rPr>
          <w:i/>
        </w:rPr>
      </w:pPr>
      <w:r>
        <w:rPr>
          <w:i/>
        </w:rPr>
        <w:t xml:space="preserve">      М.П.</w:t>
      </w:r>
      <w:r>
        <w:rPr>
          <w:i/>
        </w:rPr>
        <w:tab/>
      </w:r>
      <w:r>
        <w:rPr>
          <w:i/>
        </w:rPr>
        <w:tab/>
      </w:r>
      <w:r>
        <w:rPr>
          <w:i/>
        </w:rPr>
        <w:tab/>
        <w:t>(должность, подпись, ФИО)</w:t>
      </w:r>
    </w:p>
    <w:p w:rsidR="00470AE4" w:rsidRDefault="00470AE4">
      <w:pPr>
        <w:rPr>
          <w:i/>
        </w:rPr>
      </w:pPr>
    </w:p>
    <w:p w:rsidR="00470AE4" w:rsidRDefault="00470AE4">
      <w:pPr>
        <w:rPr>
          <w:i/>
        </w:rPr>
      </w:pPr>
    </w:p>
    <w:p w:rsidR="00470AE4" w:rsidRDefault="00470AE4">
      <w:pPr>
        <w:rPr>
          <w:i/>
        </w:rPr>
      </w:pPr>
    </w:p>
    <w:p w:rsidR="00470AE4" w:rsidRDefault="003B5AC4">
      <w:pPr>
        <w:rPr>
          <w:sz w:val="28"/>
          <w:szCs w:val="28"/>
        </w:rPr>
      </w:pPr>
      <w:r>
        <w:rPr>
          <w:sz w:val="28"/>
          <w:szCs w:val="28"/>
        </w:rPr>
        <w:t>"____" _________ 202__ г.</w:t>
      </w:r>
    </w:p>
    <w:p w:rsidR="00470AE4" w:rsidRDefault="00470AE4"/>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jc w:val="right"/>
        <w:rPr>
          <w:b/>
          <w:i/>
          <w:color w:val="000000"/>
          <w:sz w:val="28"/>
          <w:szCs w:val="28"/>
        </w:rPr>
      </w:pPr>
    </w:p>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rPr>
          <w:color w:val="000000"/>
        </w:rPr>
        <w:sectPr w:rsidR="00470AE4">
          <w:pgSz w:w="11907" w:h="16840"/>
          <w:pgMar w:top="1134" w:right="851" w:bottom="1134" w:left="1418" w:header="794" w:footer="794" w:gutter="0"/>
          <w:cols w:space="720"/>
          <w:titlePg/>
        </w:sectPr>
      </w:pPr>
    </w:p>
    <w:p w:rsidR="00470AE4" w:rsidRDefault="003B5AC4">
      <w:pPr>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470AE4" w:rsidRDefault="003B5AC4">
      <w:pPr>
        <w:jc w:val="right"/>
        <w:rPr>
          <w:sz w:val="28"/>
          <w:szCs w:val="28"/>
        </w:rPr>
      </w:pPr>
      <w:r>
        <w:rPr>
          <w:sz w:val="28"/>
          <w:szCs w:val="28"/>
        </w:rPr>
        <w:t>к документации о закупке</w:t>
      </w:r>
    </w:p>
    <w:p w:rsidR="00470AE4" w:rsidRDefault="00470AE4">
      <w:pPr>
        <w:rPr>
          <w:sz w:val="28"/>
          <w:szCs w:val="28"/>
        </w:rPr>
      </w:pPr>
    </w:p>
    <w:p w:rsidR="00470AE4" w:rsidRDefault="00470AE4">
      <w:pPr>
        <w:rPr>
          <w:sz w:val="28"/>
          <w:szCs w:val="28"/>
        </w:rPr>
      </w:pPr>
    </w:p>
    <w:p w:rsidR="00470AE4" w:rsidRDefault="003B5AC4">
      <w:pPr>
        <w:pBdr>
          <w:top w:val="nil"/>
          <w:left w:val="nil"/>
          <w:bottom w:val="nil"/>
          <w:right w:val="nil"/>
          <w:between w:val="nil"/>
        </w:pBdr>
        <w:ind w:firstLine="851"/>
        <w:jc w:val="center"/>
        <w:rPr>
          <w:b/>
          <w:color w:val="000000"/>
        </w:rPr>
      </w:pPr>
      <w:r>
        <w:rPr>
          <w:b/>
          <w:color w:val="000000"/>
        </w:rPr>
        <w:t>Договор  №______________</w:t>
      </w:r>
    </w:p>
    <w:p w:rsidR="00470AE4" w:rsidRDefault="003B5AC4">
      <w:pPr>
        <w:pBdr>
          <w:top w:val="nil"/>
          <w:left w:val="nil"/>
          <w:bottom w:val="nil"/>
          <w:right w:val="nil"/>
          <w:between w:val="nil"/>
        </w:pBdr>
        <w:ind w:firstLine="851"/>
        <w:jc w:val="center"/>
        <w:rPr>
          <w:color w:val="000000"/>
        </w:rPr>
      </w:pPr>
      <w:r>
        <w:rPr>
          <w:b/>
          <w:color w:val="000000"/>
        </w:rPr>
        <w:t>на выполнение работ</w:t>
      </w:r>
    </w:p>
    <w:p w:rsidR="00470AE4" w:rsidRDefault="003B5AC4">
      <w:pPr>
        <w:pBdr>
          <w:top w:val="nil"/>
          <w:left w:val="nil"/>
          <w:bottom w:val="nil"/>
          <w:right w:val="nil"/>
          <w:between w:val="nil"/>
        </w:pBdr>
        <w:jc w:val="both"/>
        <w:rPr>
          <w:color w:val="000000"/>
        </w:rPr>
      </w:pPr>
      <w:r>
        <w:rPr>
          <w:color w:val="000000"/>
        </w:rPr>
        <w:t>г. Новосибирск                                                                                            «__»_______ 202__ г.</w:t>
      </w:r>
    </w:p>
    <w:p w:rsidR="00470AE4" w:rsidRDefault="00470AE4">
      <w:pPr>
        <w:pBdr>
          <w:top w:val="nil"/>
          <w:left w:val="nil"/>
          <w:bottom w:val="nil"/>
          <w:right w:val="nil"/>
          <w:between w:val="nil"/>
        </w:pBdr>
        <w:ind w:firstLine="851"/>
        <w:jc w:val="both"/>
        <w:rPr>
          <w:color w:val="000000"/>
        </w:rPr>
      </w:pPr>
    </w:p>
    <w:p w:rsidR="00470AE4" w:rsidRDefault="003B5AC4">
      <w:pPr>
        <w:pBdr>
          <w:top w:val="nil"/>
          <w:left w:val="nil"/>
          <w:bottom w:val="nil"/>
          <w:right w:val="nil"/>
          <w:between w:val="nil"/>
        </w:pBdr>
        <w:ind w:firstLine="851"/>
        <w:jc w:val="both"/>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(ПАО «</w:t>
      </w:r>
      <w:proofErr w:type="spellStart"/>
      <w:r>
        <w:rPr>
          <w:color w:val="000000"/>
        </w:rPr>
        <w:t>ТрансКонтейнер</w:t>
      </w:r>
      <w:proofErr w:type="spellEnd"/>
      <w:r>
        <w:rPr>
          <w:color w:val="000000"/>
        </w:rPr>
        <w:t>»), именуемое в дал</w:t>
      </w:r>
      <w:r>
        <w:rPr>
          <w:color w:val="000000"/>
        </w:rPr>
        <w:t xml:space="preserve">ьнейшем «Заказчик», в лице  __________________________,  действующего  на  основании                                                                                              </w:t>
      </w:r>
      <w:r>
        <w:rPr>
          <w:i/>
          <w:color w:val="000000"/>
        </w:rPr>
        <w:t xml:space="preserve">                         </w:t>
      </w:r>
      <w:r>
        <w:rPr>
          <w:i/>
          <w:color w:val="000000"/>
          <w:vertAlign w:val="superscript"/>
        </w:rPr>
        <w:t>(должность, Ф.И.О. – полностью)</w:t>
      </w:r>
    </w:p>
    <w:p w:rsidR="00470AE4" w:rsidRDefault="003B5AC4">
      <w:pPr>
        <w:pBdr>
          <w:top w:val="nil"/>
          <w:left w:val="nil"/>
          <w:bottom w:val="nil"/>
          <w:right w:val="nil"/>
          <w:between w:val="nil"/>
        </w:pBdr>
        <w:jc w:val="both"/>
        <w:rPr>
          <w:color w:val="000000"/>
        </w:rPr>
      </w:pPr>
      <w:r>
        <w:rPr>
          <w:color w:val="000000"/>
        </w:rPr>
        <w:t>_____________________</w:t>
      </w:r>
      <w:r>
        <w:rPr>
          <w:color w:val="000000"/>
        </w:rPr>
        <w:t>_________________</w:t>
      </w:r>
      <w:r>
        <w:rPr>
          <w:i/>
          <w:color w:val="000000"/>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color w:val="000000"/>
          <w:vertAlign w:val="superscript"/>
        </w:rPr>
        <w:t>от</w:t>
      </w:r>
      <w:proofErr w:type="gramEnd"/>
      <w:r>
        <w:rPr>
          <w:i/>
          <w:color w:val="000000"/>
          <w:vertAlign w:val="superscript"/>
        </w:rPr>
        <w:t xml:space="preserve"> __________  № ____)</w:t>
      </w:r>
    </w:p>
    <w:p w:rsidR="00470AE4" w:rsidRDefault="003B5AC4">
      <w:pPr>
        <w:pBdr>
          <w:top w:val="nil"/>
          <w:left w:val="nil"/>
          <w:bottom w:val="nil"/>
          <w:right w:val="nil"/>
          <w:between w:val="nil"/>
        </w:pBdr>
        <w:jc w:val="both"/>
        <w:rPr>
          <w:color w:val="000000"/>
        </w:rPr>
      </w:pPr>
      <w:r>
        <w:rPr>
          <w:color w:val="000000"/>
        </w:rPr>
        <w:t>с одной стороны, и _________________________________________________</w:t>
      </w:r>
      <w:r>
        <w:rPr>
          <w:i/>
          <w:color w:val="000000"/>
          <w:vertAlign w:val="superscript"/>
        </w:rPr>
        <w:t xml:space="preserve"> (указывается полностью организацион</w:t>
      </w:r>
      <w:r>
        <w:rPr>
          <w:i/>
          <w:color w:val="000000"/>
          <w:vertAlign w:val="superscript"/>
        </w:rPr>
        <w:t>но-правовая форма  юридического  лица и наименование  юридического лица, соответствующие его уставу)</w:t>
      </w:r>
    </w:p>
    <w:p w:rsidR="00470AE4" w:rsidRDefault="003B5AC4">
      <w:pPr>
        <w:pBdr>
          <w:top w:val="nil"/>
          <w:left w:val="nil"/>
          <w:bottom w:val="nil"/>
          <w:right w:val="nil"/>
          <w:between w:val="nil"/>
        </w:pBdr>
        <w:jc w:val="both"/>
        <w:rPr>
          <w:color w:val="000000"/>
        </w:rPr>
      </w:pPr>
      <w:r>
        <w:rPr>
          <w:color w:val="000000"/>
        </w:rPr>
        <w:t xml:space="preserve">именуемое в дальнейшем «Исполнитель», в лице __________________________________, </w:t>
      </w:r>
    </w:p>
    <w:p w:rsidR="00470AE4" w:rsidRDefault="003B5AC4">
      <w:pPr>
        <w:pBdr>
          <w:top w:val="nil"/>
          <w:left w:val="nil"/>
          <w:bottom w:val="nil"/>
          <w:right w:val="nil"/>
          <w:between w:val="nil"/>
        </w:pBdr>
        <w:ind w:firstLine="851"/>
        <w:jc w:val="both"/>
        <w:rPr>
          <w:color w:val="000000"/>
        </w:rPr>
      </w:pPr>
      <w:r>
        <w:rPr>
          <w:i/>
          <w:color w:val="000000"/>
          <w:vertAlign w:val="superscript"/>
        </w:rPr>
        <w:t xml:space="preserve">                                                                         </w:t>
      </w:r>
      <w:r>
        <w:rPr>
          <w:i/>
          <w:color w:val="000000"/>
          <w:vertAlign w:val="superscript"/>
        </w:rPr>
        <w:t xml:space="preserve">                                               (должность, Ф.И.О. - полностью)</w:t>
      </w:r>
    </w:p>
    <w:p w:rsidR="00470AE4" w:rsidRDefault="003B5AC4">
      <w:pPr>
        <w:pBdr>
          <w:top w:val="nil"/>
          <w:left w:val="nil"/>
          <w:bottom w:val="nil"/>
          <w:right w:val="nil"/>
          <w:between w:val="nil"/>
        </w:pBdr>
        <w:jc w:val="both"/>
        <w:rPr>
          <w:color w:val="000000"/>
        </w:rPr>
      </w:pPr>
      <w:r>
        <w:rPr>
          <w:color w:val="000000"/>
        </w:rPr>
        <w:t>действующего на основании ______________________________________</w:t>
      </w:r>
      <w:r>
        <w:rPr>
          <w:i/>
          <w:color w:val="000000"/>
          <w:vertAlign w:val="superscript"/>
        </w:rPr>
        <w:t xml:space="preserve">  (указывается документ,  уполномочивающий  лицо на заключение настоящего  Договора, например: устава/ довереннос</w:t>
      </w:r>
      <w:r>
        <w:rPr>
          <w:i/>
          <w:color w:val="000000"/>
          <w:vertAlign w:val="superscript"/>
        </w:rPr>
        <w:t xml:space="preserve">ти от «__»_______№ </w:t>
      </w:r>
      <w:proofErr w:type="spellStart"/>
      <w:r>
        <w:rPr>
          <w:i/>
          <w:color w:val="000000"/>
          <w:vertAlign w:val="superscript"/>
        </w:rPr>
        <w:t>__и</w:t>
      </w:r>
      <w:proofErr w:type="spellEnd"/>
      <w:r>
        <w:rPr>
          <w:i/>
          <w:color w:val="000000"/>
          <w:vertAlign w:val="superscript"/>
        </w:rPr>
        <w:t xml:space="preserve"> т.д.</w:t>
      </w:r>
      <w:proofErr w:type="gramStart"/>
      <w:r>
        <w:rPr>
          <w:i/>
          <w:color w:val="000000"/>
          <w:vertAlign w:val="superscript"/>
        </w:rPr>
        <w:t xml:space="preserve"> )</w:t>
      </w:r>
      <w:proofErr w:type="gramEnd"/>
    </w:p>
    <w:p w:rsidR="00470AE4" w:rsidRDefault="003B5AC4">
      <w:pPr>
        <w:pBdr>
          <w:top w:val="nil"/>
          <w:left w:val="nil"/>
          <w:bottom w:val="nil"/>
          <w:right w:val="nil"/>
          <w:between w:val="nil"/>
        </w:pBdr>
        <w:ind w:firstLine="851"/>
        <w:jc w:val="both"/>
        <w:rPr>
          <w:color w:val="000000"/>
        </w:rPr>
      </w:pPr>
      <w:r>
        <w:rPr>
          <w:color w:val="000000"/>
        </w:rPr>
        <w:t>с другой стороны, именуемые в дальнейшем «Стороны», заключили настоящий договор на выполнение работ (далее – «Договор») о нижеследующем:</w:t>
      </w:r>
    </w:p>
    <w:p w:rsidR="00470AE4" w:rsidRDefault="00470AE4">
      <w:pPr>
        <w:pBdr>
          <w:top w:val="nil"/>
          <w:left w:val="nil"/>
          <w:bottom w:val="nil"/>
          <w:right w:val="nil"/>
          <w:between w:val="nil"/>
        </w:pBdr>
        <w:ind w:firstLine="851"/>
        <w:jc w:val="both"/>
        <w:rPr>
          <w:color w:val="000000"/>
        </w:rPr>
      </w:pPr>
    </w:p>
    <w:p w:rsidR="00470AE4" w:rsidRDefault="003B5AC4">
      <w:pPr>
        <w:pBdr>
          <w:top w:val="nil"/>
          <w:left w:val="nil"/>
          <w:bottom w:val="nil"/>
          <w:right w:val="nil"/>
          <w:between w:val="nil"/>
        </w:pBdr>
        <w:ind w:firstLine="851"/>
        <w:jc w:val="center"/>
        <w:rPr>
          <w:b/>
          <w:color w:val="000000"/>
        </w:rPr>
      </w:pPr>
      <w:r>
        <w:rPr>
          <w:b/>
          <w:color w:val="000000"/>
        </w:rPr>
        <w:t>1. Предмет Договора</w:t>
      </w:r>
    </w:p>
    <w:p w:rsidR="00470AE4" w:rsidRDefault="003B5AC4">
      <w:pPr>
        <w:numPr>
          <w:ilvl w:val="1"/>
          <w:numId w:val="4"/>
        </w:numPr>
        <w:pBdr>
          <w:top w:val="nil"/>
          <w:left w:val="nil"/>
          <w:bottom w:val="nil"/>
          <w:right w:val="nil"/>
          <w:between w:val="nil"/>
        </w:pBdr>
        <w:ind w:left="0" w:firstLine="851"/>
        <w:jc w:val="both"/>
      </w:pPr>
      <w:r>
        <w:rPr>
          <w:color w:val="000000"/>
        </w:rPr>
        <w:t xml:space="preserve">Заказчик поручает и обязуется оплатить, а Исполнитель  принимает  на  себя  обязательства по выполнению работ по капитальному ремонту здания "Административно-бытовой корпус" (инв. № 011/00/00000005, </w:t>
      </w:r>
      <w:proofErr w:type="spellStart"/>
      <w:r>
        <w:rPr>
          <w:color w:val="000000"/>
        </w:rPr>
        <w:t>кад</w:t>
      </w:r>
      <w:proofErr w:type="spellEnd"/>
      <w:r>
        <w:rPr>
          <w:color w:val="000000"/>
        </w:rPr>
        <w:t>. № 55:35:062530:1014) (далее – Объект), расположенног</w:t>
      </w:r>
      <w:r>
        <w:rPr>
          <w:color w:val="000000"/>
        </w:rPr>
        <w:t xml:space="preserve">о на контейнерном терминале </w:t>
      </w:r>
      <w:proofErr w:type="spellStart"/>
      <w:r>
        <w:rPr>
          <w:color w:val="000000"/>
        </w:rPr>
        <w:t>Клещиха</w:t>
      </w:r>
      <w:proofErr w:type="spellEnd"/>
      <w:r>
        <w:rPr>
          <w:color w:val="000000"/>
        </w:rPr>
        <w:t xml:space="preserve">, по адресу: </w:t>
      </w:r>
      <w:proofErr w:type="gramStart"/>
      <w:r>
        <w:rPr>
          <w:color w:val="000000"/>
        </w:rPr>
        <w:t>г</w:t>
      </w:r>
      <w:proofErr w:type="gramEnd"/>
      <w:r>
        <w:rPr>
          <w:color w:val="000000"/>
        </w:rPr>
        <w:t>. Новосибирск, ул. Толмачевская,1   (далее – «Работы»).</w:t>
      </w:r>
    </w:p>
    <w:p w:rsidR="00470AE4" w:rsidRDefault="003B5AC4">
      <w:pPr>
        <w:pBdr>
          <w:top w:val="nil"/>
          <w:left w:val="nil"/>
          <w:bottom w:val="nil"/>
          <w:right w:val="nil"/>
          <w:between w:val="nil"/>
        </w:pBdr>
        <w:ind w:firstLine="851"/>
        <w:jc w:val="both"/>
        <w:rPr>
          <w:color w:val="000000"/>
        </w:rPr>
      </w:pPr>
      <w:r>
        <w:rPr>
          <w:color w:val="000000"/>
        </w:rPr>
        <w:t>1.2. Содержание и требования к Работам изложены в  Техническом задании (приложение № 1), являющемся  неотъемлемой частью настоящего Договора.</w:t>
      </w:r>
    </w:p>
    <w:p w:rsidR="00470AE4" w:rsidRDefault="003B5AC4">
      <w:pPr>
        <w:pBdr>
          <w:top w:val="nil"/>
          <w:left w:val="nil"/>
          <w:bottom w:val="nil"/>
          <w:right w:val="nil"/>
          <w:between w:val="nil"/>
        </w:pBdr>
        <w:ind w:firstLine="851"/>
        <w:jc w:val="both"/>
        <w:rPr>
          <w:color w:val="000000"/>
        </w:rPr>
      </w:pPr>
      <w:r>
        <w:rPr>
          <w:color w:val="000000"/>
        </w:rPr>
        <w:t xml:space="preserve">1.3. Срок начала выполнения Работ по настоящему Договору - _______________. Срок окончания выполнения Работ по настоящему Договору -  _______________. </w:t>
      </w:r>
    </w:p>
    <w:p w:rsidR="00470AE4" w:rsidRDefault="003B5AC4">
      <w:pPr>
        <w:pBdr>
          <w:top w:val="nil"/>
          <w:left w:val="nil"/>
          <w:bottom w:val="nil"/>
          <w:right w:val="nil"/>
          <w:between w:val="nil"/>
        </w:pBdr>
        <w:jc w:val="both"/>
        <w:rPr>
          <w:color w:val="000000"/>
        </w:rPr>
      </w:pPr>
      <w:r>
        <w:rPr>
          <w:color w:val="000000"/>
        </w:rPr>
        <w:t xml:space="preserve">              1.4. Результатом Работ по настоящему Договору является - восстановленные и готовые к экспл</w:t>
      </w:r>
      <w:r>
        <w:rPr>
          <w:color w:val="000000"/>
        </w:rPr>
        <w:t>уатации Объекты в соответствии с требованиями настоящего Договора.</w:t>
      </w:r>
      <w:r>
        <w:rPr>
          <w:i/>
          <w:color w:val="000000"/>
          <w:sz w:val="18"/>
          <w:szCs w:val="18"/>
        </w:rPr>
        <w:t xml:space="preserve"> </w:t>
      </w:r>
    </w:p>
    <w:p w:rsidR="00470AE4" w:rsidRDefault="00470AE4">
      <w:pPr>
        <w:pBdr>
          <w:top w:val="nil"/>
          <w:left w:val="nil"/>
          <w:bottom w:val="nil"/>
          <w:right w:val="nil"/>
          <w:between w:val="nil"/>
        </w:pBdr>
        <w:ind w:firstLine="851"/>
        <w:rPr>
          <w:color w:val="000000"/>
          <w:sz w:val="28"/>
          <w:szCs w:val="28"/>
        </w:rPr>
      </w:pPr>
    </w:p>
    <w:p w:rsidR="00470AE4" w:rsidRDefault="003B5AC4">
      <w:pPr>
        <w:pBdr>
          <w:top w:val="nil"/>
          <w:left w:val="nil"/>
          <w:bottom w:val="nil"/>
          <w:right w:val="nil"/>
          <w:between w:val="nil"/>
        </w:pBdr>
        <w:ind w:firstLine="851"/>
        <w:jc w:val="center"/>
        <w:rPr>
          <w:b/>
          <w:color w:val="000000"/>
        </w:rPr>
      </w:pPr>
      <w:r>
        <w:rPr>
          <w:b/>
          <w:color w:val="000000"/>
        </w:rPr>
        <w:t>2. Цена Работ и порядок оплаты</w:t>
      </w:r>
    </w:p>
    <w:p w:rsidR="00470AE4" w:rsidRDefault="003B5AC4">
      <w:pPr>
        <w:pBdr>
          <w:top w:val="nil"/>
          <w:left w:val="nil"/>
          <w:bottom w:val="nil"/>
          <w:right w:val="nil"/>
          <w:between w:val="nil"/>
        </w:pBdr>
        <w:ind w:firstLine="851"/>
        <w:jc w:val="both"/>
        <w:rPr>
          <w:color w:val="000000"/>
        </w:rPr>
      </w:pPr>
      <w:r>
        <w:rPr>
          <w:color w:val="000000"/>
        </w:rPr>
        <w:t xml:space="preserve">2.1. За выполненные по настоящему Договору Работы Заказчик, в соответствии с Локальным сметным расчетом (приложение № 2), являющимся неотъемлемой частью настоящего Договора,  обязуется оплатить  Исполнителю                 ____ (___________)    рублей, в  </w:t>
      </w:r>
      <w:r>
        <w:rPr>
          <w:color w:val="000000"/>
        </w:rPr>
        <w:t xml:space="preserve"> том   числе  НДС – __%  ____  (____________)   рублей</w:t>
      </w:r>
      <w:proofErr w:type="gramStart"/>
      <w:r>
        <w:rPr>
          <w:color w:val="000000"/>
        </w:rPr>
        <w:t>.</w:t>
      </w:r>
      <w:proofErr w:type="gramEnd"/>
      <w:r>
        <w:rPr>
          <w:color w:val="000000"/>
        </w:rPr>
        <w:tab/>
        <w:t xml:space="preserve">                                                                </w:t>
      </w:r>
      <w:r>
        <w:rPr>
          <w:i/>
          <w:color w:val="000000"/>
          <w:sz w:val="18"/>
          <w:szCs w:val="18"/>
        </w:rPr>
        <w:t>(</w:t>
      </w:r>
      <w:proofErr w:type="gramStart"/>
      <w:r>
        <w:rPr>
          <w:i/>
          <w:color w:val="000000"/>
          <w:sz w:val="18"/>
          <w:szCs w:val="18"/>
        </w:rPr>
        <w:t>ц</w:t>
      </w:r>
      <w:proofErr w:type="gramEnd"/>
      <w:r>
        <w:rPr>
          <w:i/>
          <w:color w:val="000000"/>
          <w:sz w:val="18"/>
          <w:szCs w:val="18"/>
        </w:rPr>
        <w:t xml:space="preserve">ена Работ и сумма налога указываются цифрами и в скобках прописью. </w:t>
      </w:r>
      <w:proofErr w:type="gramStart"/>
      <w:r>
        <w:rPr>
          <w:i/>
          <w:color w:val="000000"/>
          <w:sz w:val="18"/>
          <w:szCs w:val="18"/>
        </w:rPr>
        <w:t>Пример: «10 000,00 (десять тысяч) рублей 00 копеек»)</w:t>
      </w:r>
      <w:proofErr w:type="gramEnd"/>
    </w:p>
    <w:p w:rsidR="00470AE4" w:rsidRDefault="003B5AC4">
      <w:pPr>
        <w:pBdr>
          <w:top w:val="nil"/>
          <w:left w:val="nil"/>
          <w:bottom w:val="nil"/>
          <w:right w:val="nil"/>
          <w:between w:val="nil"/>
        </w:pBdr>
        <w:ind w:firstLine="851"/>
        <w:rPr>
          <w:color w:val="000000"/>
          <w:sz w:val="28"/>
          <w:szCs w:val="28"/>
        </w:rPr>
      </w:pPr>
      <w:r>
        <w:rPr>
          <w:color w:val="000000"/>
          <w:sz w:val="28"/>
          <w:szCs w:val="28"/>
        </w:rPr>
        <w:t>2.2. Оплата  Р</w:t>
      </w:r>
      <w:r>
        <w:rPr>
          <w:color w:val="000000"/>
          <w:sz w:val="28"/>
          <w:szCs w:val="28"/>
        </w:rPr>
        <w:t>абот производится:</w:t>
      </w:r>
    </w:p>
    <w:p w:rsidR="00470AE4" w:rsidRDefault="003B5AC4">
      <w:pPr>
        <w:pBdr>
          <w:top w:val="nil"/>
          <w:left w:val="nil"/>
          <w:bottom w:val="nil"/>
          <w:right w:val="nil"/>
          <w:between w:val="nil"/>
        </w:pBdr>
        <w:ind w:firstLine="851"/>
        <w:jc w:val="both"/>
        <w:rPr>
          <w:b/>
          <w:i/>
          <w:color w:val="000000"/>
        </w:rPr>
      </w:pPr>
      <w:r>
        <w:rPr>
          <w:b/>
          <w:i/>
          <w:color w:val="000000"/>
        </w:rPr>
        <w:t>Вариант 1:</w:t>
      </w:r>
    </w:p>
    <w:p w:rsidR="00470AE4" w:rsidRDefault="003B5AC4">
      <w:pPr>
        <w:pBdr>
          <w:top w:val="nil"/>
          <w:left w:val="nil"/>
          <w:bottom w:val="nil"/>
          <w:right w:val="nil"/>
          <w:between w:val="nil"/>
        </w:pBdr>
        <w:ind w:firstLine="851"/>
        <w:jc w:val="both"/>
        <w:rPr>
          <w:i/>
          <w:color w:val="000000"/>
        </w:rPr>
      </w:pPr>
      <w:r>
        <w:rPr>
          <w:color w:val="000000"/>
        </w:rPr>
        <w:t>путем перечисления Заказчиком денежных сре</w:t>
      </w:r>
      <w:proofErr w:type="gramStart"/>
      <w:r>
        <w:rPr>
          <w:color w:val="000000"/>
        </w:rPr>
        <w:t>дств в р</w:t>
      </w:r>
      <w:proofErr w:type="gramEnd"/>
      <w:r>
        <w:rPr>
          <w:color w:val="000000"/>
        </w:rPr>
        <w:t>азмере 100 % (Сто процентов) от Цены Договора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w:t>
      </w:r>
      <w:r>
        <w:rPr>
          <w:color w:val="000000"/>
        </w:rPr>
        <w:t>в на основании предоставленного Исполнителем счета на оплату.</w:t>
      </w:r>
      <w:r>
        <w:rPr>
          <w:i/>
          <w:color w:val="000000"/>
        </w:rPr>
        <w:t xml:space="preserve"> </w:t>
      </w:r>
    </w:p>
    <w:p w:rsidR="00470AE4" w:rsidRDefault="003B5AC4">
      <w:pPr>
        <w:pBdr>
          <w:top w:val="nil"/>
          <w:left w:val="nil"/>
          <w:bottom w:val="nil"/>
          <w:right w:val="nil"/>
          <w:between w:val="nil"/>
        </w:pBdr>
        <w:ind w:firstLine="851"/>
        <w:jc w:val="both"/>
        <w:rPr>
          <w:b/>
          <w:i/>
          <w:color w:val="000000"/>
        </w:rPr>
      </w:pPr>
      <w:r>
        <w:rPr>
          <w:b/>
          <w:i/>
          <w:color w:val="000000"/>
        </w:rPr>
        <w:t xml:space="preserve">Вариант 2: </w:t>
      </w:r>
    </w:p>
    <w:p w:rsidR="00470AE4" w:rsidRDefault="003B5AC4">
      <w:pPr>
        <w:pBdr>
          <w:top w:val="nil"/>
          <w:left w:val="nil"/>
          <w:bottom w:val="nil"/>
          <w:right w:val="nil"/>
          <w:between w:val="nil"/>
        </w:pBdr>
        <w:ind w:firstLine="851"/>
        <w:jc w:val="both"/>
        <w:rPr>
          <w:i/>
          <w:color w:val="000000"/>
        </w:rPr>
      </w:pPr>
      <w:r>
        <w:rPr>
          <w:color w:val="000000"/>
        </w:rPr>
        <w:lastRenderedPageBreak/>
        <w:t>- путем перечисления Заказчиком авансового платежа в размере ____ % процентов (______ процентов) от Цены Договора в течение</w:t>
      </w:r>
      <w:proofErr w:type="gramStart"/>
      <w:r>
        <w:rPr>
          <w:color w:val="000000"/>
        </w:rPr>
        <w:t xml:space="preserve"> ____(_______) </w:t>
      </w:r>
      <w:proofErr w:type="gramEnd"/>
      <w:r>
        <w:rPr>
          <w:color w:val="000000"/>
        </w:rPr>
        <w:t>календарных дней с даты подписания настояще</w:t>
      </w:r>
      <w:r>
        <w:rPr>
          <w:color w:val="000000"/>
        </w:rPr>
        <w:t>го Договора;</w:t>
      </w:r>
    </w:p>
    <w:p w:rsidR="00470AE4" w:rsidRDefault="003B5AC4">
      <w:pPr>
        <w:pBdr>
          <w:top w:val="nil"/>
          <w:left w:val="nil"/>
          <w:bottom w:val="nil"/>
          <w:right w:val="nil"/>
          <w:between w:val="nil"/>
        </w:pBdr>
        <w:ind w:firstLine="851"/>
        <w:rPr>
          <w:color w:val="000000"/>
        </w:rPr>
      </w:pPr>
      <w:r>
        <w:rPr>
          <w:color w:val="000000"/>
        </w:rPr>
        <w:t>- окончательный расчет в размере _____ % (</w:t>
      </w:r>
      <w:proofErr w:type="spellStart"/>
      <w:r>
        <w:rPr>
          <w:color w:val="000000"/>
        </w:rPr>
        <w:t>______процентов</w:t>
      </w:r>
      <w:proofErr w:type="spellEnd"/>
      <w:r>
        <w:rPr>
          <w:color w:val="000000"/>
        </w:rPr>
        <w:t xml:space="preserve">) от Цены Договора производится в течение 30 (Тридцати) календарных дней </w:t>
      </w:r>
      <w:proofErr w:type="gramStart"/>
      <w:r>
        <w:rPr>
          <w:color w:val="000000"/>
        </w:rPr>
        <w:t>с даты подписания</w:t>
      </w:r>
      <w:proofErr w:type="gramEnd"/>
      <w:r>
        <w:rPr>
          <w:color w:val="000000"/>
        </w:rPr>
        <w:t xml:space="preserve"> Акта о приеме-сдаче отремонтированных, реконструированных, модернизированных объектов основных </w:t>
      </w:r>
      <w:r>
        <w:rPr>
          <w:color w:val="000000"/>
        </w:rPr>
        <w:t>средств на основании предоставленного Исполнителем счета на оплату.</w:t>
      </w:r>
    </w:p>
    <w:p w:rsidR="00470AE4" w:rsidRDefault="003B5AC4">
      <w:pPr>
        <w:pBdr>
          <w:top w:val="nil"/>
          <w:left w:val="nil"/>
          <w:bottom w:val="nil"/>
          <w:right w:val="nil"/>
          <w:between w:val="nil"/>
        </w:pBdr>
        <w:ind w:firstLine="720"/>
        <w:jc w:val="both"/>
        <w:rPr>
          <w:color w:val="000000"/>
        </w:rPr>
      </w:pPr>
      <w:r>
        <w:rPr>
          <w:color w:val="000000"/>
        </w:rPr>
        <w:t>2.3. Увеличение общей цены на выполнение работ (цены договора) за счет увеличения количества закупаемой продукции в процессе исполнения договора без проведения дополнительной закупки допускается при соблюдении всех нижеперечисленных условий:</w:t>
      </w:r>
    </w:p>
    <w:p w:rsidR="00470AE4" w:rsidRDefault="003B5AC4">
      <w:pPr>
        <w:pBdr>
          <w:top w:val="nil"/>
          <w:left w:val="nil"/>
          <w:bottom w:val="nil"/>
          <w:right w:val="nil"/>
          <w:between w:val="nil"/>
        </w:pBdr>
        <w:shd w:val="clear" w:color="auto" w:fill="FFFFFF"/>
        <w:jc w:val="both"/>
        <w:rPr>
          <w:color w:val="000000"/>
        </w:rPr>
      </w:pPr>
      <w:r>
        <w:rPr>
          <w:color w:val="222222"/>
        </w:rPr>
        <w:t>        </w:t>
      </w:r>
      <w:r>
        <w:rPr>
          <w:color w:val="222222"/>
        </w:rPr>
        <w:tab/>
      </w:r>
      <w:proofErr w:type="gramStart"/>
      <w:r>
        <w:rPr>
          <w:color w:val="222222"/>
        </w:rPr>
        <w:t xml:space="preserve">- </w:t>
      </w:r>
      <w:r>
        <w:rPr>
          <w:color w:val="000000"/>
        </w:rPr>
        <w:t>цен</w:t>
      </w:r>
      <w:r>
        <w:rPr>
          <w:color w:val="000000"/>
        </w:rPr>
        <w:t>а за единицу работ, действующая на момент увеличения количества закупаемой продукции или метода расчета стоимости работы остается неизменной/неизменным;</w:t>
      </w:r>
      <w:proofErr w:type="gramEnd"/>
    </w:p>
    <w:p w:rsidR="00470AE4" w:rsidRDefault="003B5AC4">
      <w:pPr>
        <w:pBdr>
          <w:top w:val="nil"/>
          <w:left w:val="nil"/>
          <w:bottom w:val="nil"/>
          <w:right w:val="nil"/>
          <w:between w:val="nil"/>
        </w:pBdr>
        <w:tabs>
          <w:tab w:val="left" w:pos="720"/>
        </w:tabs>
        <w:ind w:firstLine="720"/>
        <w:jc w:val="both"/>
        <w:rPr>
          <w:color w:val="000000"/>
        </w:rPr>
      </w:pPr>
      <w:r>
        <w:rPr>
          <w:color w:val="000000"/>
        </w:rPr>
        <w:t>- увеличение общей цены договора не превышает 10 %  от первоначальной цены договора за весь срок действ</w:t>
      </w:r>
      <w:r>
        <w:rPr>
          <w:color w:val="000000"/>
        </w:rPr>
        <w:t>ия договора.</w:t>
      </w:r>
    </w:p>
    <w:p w:rsidR="00470AE4" w:rsidRDefault="00470AE4">
      <w:pPr>
        <w:pBdr>
          <w:top w:val="nil"/>
          <w:left w:val="nil"/>
          <w:bottom w:val="nil"/>
          <w:right w:val="nil"/>
          <w:between w:val="nil"/>
        </w:pBdr>
        <w:ind w:firstLine="851"/>
        <w:rPr>
          <w:i/>
          <w:color w:val="000000"/>
          <w:sz w:val="28"/>
          <w:szCs w:val="28"/>
        </w:rPr>
      </w:pPr>
    </w:p>
    <w:p w:rsidR="00470AE4" w:rsidRDefault="003B5AC4">
      <w:pPr>
        <w:pBdr>
          <w:top w:val="nil"/>
          <w:left w:val="nil"/>
          <w:bottom w:val="nil"/>
          <w:right w:val="nil"/>
          <w:between w:val="nil"/>
        </w:pBdr>
        <w:ind w:firstLine="851"/>
        <w:jc w:val="center"/>
        <w:rPr>
          <w:b/>
          <w:color w:val="000000"/>
        </w:rPr>
      </w:pPr>
      <w:r>
        <w:rPr>
          <w:b/>
          <w:color w:val="000000"/>
        </w:rPr>
        <w:t>3. Порядок сдачи и приемки Работ</w:t>
      </w:r>
    </w:p>
    <w:p w:rsidR="00470AE4" w:rsidRDefault="003B5AC4">
      <w:pPr>
        <w:pBdr>
          <w:top w:val="nil"/>
          <w:left w:val="nil"/>
          <w:bottom w:val="nil"/>
          <w:right w:val="nil"/>
          <w:between w:val="nil"/>
        </w:pBdr>
        <w:ind w:firstLine="851"/>
        <w:jc w:val="both"/>
        <w:rPr>
          <w:color w:val="000000"/>
        </w:rPr>
      </w:pPr>
      <w:r>
        <w:rPr>
          <w:color w:val="000000"/>
        </w:rPr>
        <w:t xml:space="preserve">3.1.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470AE4" w:rsidRDefault="003B5AC4">
      <w:pPr>
        <w:pBdr>
          <w:top w:val="nil"/>
          <w:left w:val="nil"/>
          <w:bottom w:val="nil"/>
          <w:right w:val="nil"/>
          <w:between w:val="nil"/>
        </w:pBdr>
        <w:ind w:firstLine="851"/>
        <w:jc w:val="both"/>
        <w:rPr>
          <w:color w:val="000000"/>
        </w:rPr>
      </w:pPr>
      <w:r>
        <w:rPr>
          <w:color w:val="000000"/>
        </w:rPr>
        <w:t xml:space="preserve">По завершении выполнения Работ </w:t>
      </w:r>
      <w:r>
        <w:rPr>
          <w:color w:val="000000"/>
        </w:rPr>
        <w:t xml:space="preserve">Подрядчик в течение 5 (пяти) календарных дней представляет Заказчику акт приемки выполненных работ формы КС-2, справку о стоимости выполненных работ и затрат формы КС-3, счета-фактуры. Объем работ, принимаемый у Исполнителя, должен соответствовать объемам </w:t>
      </w:r>
      <w:r>
        <w:rPr>
          <w:color w:val="000000"/>
        </w:rPr>
        <w:t xml:space="preserve">работ, изложенным в приложении к Договору. </w:t>
      </w:r>
    </w:p>
    <w:p w:rsidR="00470AE4" w:rsidRDefault="003B5AC4">
      <w:pPr>
        <w:pBdr>
          <w:top w:val="nil"/>
          <w:left w:val="nil"/>
          <w:bottom w:val="nil"/>
          <w:right w:val="nil"/>
          <w:between w:val="nil"/>
        </w:pBdr>
        <w:ind w:firstLine="851"/>
        <w:jc w:val="both"/>
        <w:rPr>
          <w:color w:val="000000"/>
        </w:rPr>
      </w:pPr>
      <w:r>
        <w:rPr>
          <w:color w:val="000000"/>
        </w:rPr>
        <w:t xml:space="preserve">Заказчик в течение 10 (десяти) календарных дней с даты </w:t>
      </w:r>
      <w:proofErr w:type="gramStart"/>
      <w:r>
        <w:rPr>
          <w:color w:val="000000"/>
        </w:rPr>
        <w:t>получения акта приемки выполненных Работ формы</w:t>
      </w:r>
      <w:proofErr w:type="gramEnd"/>
      <w:r>
        <w:rPr>
          <w:color w:val="000000"/>
        </w:rPr>
        <w:t xml:space="preserve"> КС-2, справки о стоимости выполненных работ и затрат формы КС-3, счета-фактуры</w:t>
      </w:r>
      <w:r>
        <w:rPr>
          <w:i/>
          <w:color w:val="000000"/>
        </w:rPr>
        <w:t xml:space="preserve"> </w:t>
      </w:r>
      <w:r>
        <w:rPr>
          <w:color w:val="000000"/>
        </w:rPr>
        <w:t>направляет Подрядчику подписанн</w:t>
      </w:r>
      <w:r>
        <w:rPr>
          <w:color w:val="000000"/>
        </w:rPr>
        <w:t>ый акт приемки выполненных Работ формы КС-2, справку о стоимости выполненных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w:t>
      </w:r>
      <w:r>
        <w:rPr>
          <w:color w:val="000000"/>
        </w:rPr>
        <w:t>х доработок  и указанием сроков их выполнения.</w:t>
      </w:r>
    </w:p>
    <w:p w:rsidR="00470AE4" w:rsidRDefault="003B5AC4">
      <w:pPr>
        <w:pBdr>
          <w:top w:val="nil"/>
          <w:left w:val="nil"/>
          <w:bottom w:val="nil"/>
          <w:right w:val="nil"/>
          <w:between w:val="nil"/>
        </w:pBdr>
        <w:ind w:firstLine="851"/>
        <w:jc w:val="both"/>
        <w:rPr>
          <w:color w:val="000000"/>
        </w:rPr>
      </w:pPr>
      <w:r>
        <w:rPr>
          <w:color w:val="000000"/>
        </w:rPr>
        <w:t xml:space="preserve">В течение 5 (пяти) календарных дней, </w:t>
      </w:r>
      <w:proofErr w:type="gramStart"/>
      <w:r>
        <w:rPr>
          <w:color w:val="000000"/>
        </w:rPr>
        <w:t>с даты подписания</w:t>
      </w:r>
      <w:proofErr w:type="gramEnd"/>
      <w:r>
        <w:rPr>
          <w:color w:val="000000"/>
        </w:rPr>
        <w:t xml:space="preserve"> Сторонами акта приемки выполненных Работ формы КС-2, справки о стоимости выполненных работ и затрат формы КС-3, Стороны подписывают акт о приеме-сдаче отр</w:t>
      </w:r>
      <w:r>
        <w:rPr>
          <w:color w:val="000000"/>
        </w:rPr>
        <w:t>емонтированных, реконструированных, модернизированных объектов основных средств формы ОС-3.</w:t>
      </w:r>
    </w:p>
    <w:p w:rsidR="00470AE4" w:rsidRDefault="003B5AC4">
      <w:pPr>
        <w:pBdr>
          <w:top w:val="nil"/>
          <w:left w:val="nil"/>
          <w:bottom w:val="nil"/>
          <w:right w:val="nil"/>
          <w:between w:val="nil"/>
        </w:pBdr>
        <w:ind w:firstLine="851"/>
        <w:jc w:val="both"/>
        <w:rPr>
          <w:color w:val="000000"/>
        </w:rPr>
      </w:pPr>
      <w:r>
        <w:rPr>
          <w:color w:val="000000"/>
        </w:rPr>
        <w:t>3.2.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w:t>
      </w:r>
      <w:r>
        <w:rPr>
          <w:color w:val="000000"/>
        </w:rPr>
        <w:t>.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470AE4" w:rsidRDefault="003B5AC4">
      <w:pPr>
        <w:pBdr>
          <w:top w:val="nil"/>
          <w:left w:val="nil"/>
          <w:bottom w:val="nil"/>
          <w:right w:val="nil"/>
          <w:between w:val="nil"/>
        </w:pBdr>
        <w:ind w:firstLine="851"/>
        <w:jc w:val="both"/>
        <w:rPr>
          <w:color w:val="000000"/>
        </w:rPr>
      </w:pPr>
      <w:r>
        <w:rPr>
          <w:color w:val="000000"/>
        </w:rPr>
        <w:t>3.3. Риск случайной гибели результата Работ, другого имущества, используемого для выполнения Работ, до оконч</w:t>
      </w:r>
      <w:r>
        <w:rPr>
          <w:color w:val="000000"/>
        </w:rPr>
        <w:t>ательной приемки результатов Работ по настоящему Договору несет Исполнитель.</w:t>
      </w:r>
    </w:p>
    <w:p w:rsidR="00470AE4" w:rsidRDefault="003B5AC4">
      <w:pPr>
        <w:pBdr>
          <w:top w:val="nil"/>
          <w:left w:val="nil"/>
          <w:bottom w:val="nil"/>
          <w:right w:val="nil"/>
          <w:between w:val="nil"/>
        </w:pBdr>
        <w:ind w:firstLine="851"/>
        <w:jc w:val="both"/>
        <w:rPr>
          <w:color w:val="000000"/>
        </w:rPr>
      </w:pPr>
      <w:r>
        <w:rPr>
          <w:color w:val="000000"/>
        </w:rPr>
        <w:t>3.4. Гарантийный срок на результаты Работ по настоящему Договору</w:t>
      </w:r>
      <w:proofErr w:type="gramStart"/>
      <w:r>
        <w:rPr>
          <w:color w:val="000000"/>
        </w:rPr>
        <w:t xml:space="preserve"> - ____ (____________) </w:t>
      </w:r>
      <w:proofErr w:type="gramEnd"/>
      <w:r>
        <w:rPr>
          <w:color w:val="000000"/>
        </w:rPr>
        <w:t>месяцев с даты подписания Акта о приеме-сдаче отремонтированных, реконструированных, модерни</w:t>
      </w:r>
      <w:r>
        <w:rPr>
          <w:color w:val="000000"/>
        </w:rPr>
        <w:t>зированных объектов основных средств.</w:t>
      </w:r>
    </w:p>
    <w:p w:rsidR="00470AE4" w:rsidRDefault="003B5AC4">
      <w:pPr>
        <w:pBdr>
          <w:top w:val="nil"/>
          <w:left w:val="nil"/>
          <w:bottom w:val="nil"/>
          <w:right w:val="nil"/>
          <w:between w:val="nil"/>
        </w:pBdr>
        <w:ind w:firstLine="851"/>
        <w:jc w:val="both"/>
        <w:rPr>
          <w:color w:val="000000"/>
        </w:rPr>
      </w:pPr>
      <w:r>
        <w:rPr>
          <w:color w:val="000000"/>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w:t>
      </w:r>
      <w:r>
        <w:rPr>
          <w:color w:val="000000"/>
        </w:rPr>
        <w:t>вить, что соответствующее уведомление получено уполномоченным представителем Исполнителя.</w:t>
      </w:r>
    </w:p>
    <w:p w:rsidR="00470AE4" w:rsidRDefault="003B5AC4">
      <w:pPr>
        <w:pBdr>
          <w:top w:val="nil"/>
          <w:left w:val="nil"/>
          <w:bottom w:val="nil"/>
          <w:right w:val="nil"/>
          <w:between w:val="nil"/>
        </w:pBdr>
        <w:ind w:firstLine="851"/>
        <w:jc w:val="both"/>
        <w:rPr>
          <w:rFonts w:ascii="Calibri" w:eastAsia="Calibri" w:hAnsi="Calibri" w:cs="Calibri"/>
          <w:i/>
          <w:color w:val="000000"/>
          <w:vertAlign w:val="superscript"/>
        </w:rPr>
      </w:pPr>
      <w:r>
        <w:rPr>
          <w:color w:val="000000"/>
        </w:rPr>
        <w:t>3.5.</w:t>
      </w:r>
      <w:r>
        <w:rPr>
          <w:rFonts w:ascii="Arial" w:eastAsia="Arial" w:hAnsi="Arial" w:cs="Arial"/>
          <w:color w:val="000000"/>
        </w:rPr>
        <w:t xml:space="preserve"> </w:t>
      </w:r>
      <w:r>
        <w:rPr>
          <w:color w:val="000000"/>
        </w:rP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eastAsia="Calibri" w:hAnsi="Calibri" w:cs="Calibri"/>
          <w:i/>
          <w:color w:val="000000"/>
          <w:vertAlign w:val="superscript"/>
        </w:rPr>
        <w:t xml:space="preserve"> </w:t>
      </w:r>
      <w:r>
        <w:rPr>
          <w:color w:val="000000"/>
        </w:rPr>
        <w:t xml:space="preserve"> Расходы Исполнителя, </w:t>
      </w:r>
      <w:r>
        <w:rPr>
          <w:color w:val="000000"/>
        </w:rPr>
        <w:lastRenderedPageBreak/>
        <w:t>связанные с проведением гарантийного устранения недостатков в результатах Работ, Заказчиком не возмещаются.</w:t>
      </w:r>
    </w:p>
    <w:p w:rsidR="00470AE4" w:rsidRDefault="003B5AC4">
      <w:pPr>
        <w:pBdr>
          <w:top w:val="nil"/>
          <w:left w:val="nil"/>
          <w:bottom w:val="nil"/>
          <w:right w:val="nil"/>
          <w:between w:val="nil"/>
        </w:pBdr>
        <w:ind w:firstLine="851"/>
        <w:jc w:val="both"/>
        <w:rPr>
          <w:color w:val="000000"/>
        </w:rPr>
      </w:pPr>
      <w:r>
        <w:rPr>
          <w:color w:val="000000"/>
        </w:rPr>
        <w:t xml:space="preserve">3.6. В случае устранения недостатков в Результатах Работ, гарантийный срок продлевается на период времени, в течение которого </w:t>
      </w:r>
      <w:r>
        <w:rPr>
          <w:color w:val="000000"/>
        </w:rPr>
        <w:t>Заказчик не мог использовать Результат Работ.</w:t>
      </w:r>
    </w:p>
    <w:p w:rsidR="00470AE4" w:rsidRDefault="003B5AC4">
      <w:pPr>
        <w:pBdr>
          <w:top w:val="nil"/>
          <w:left w:val="nil"/>
          <w:bottom w:val="nil"/>
          <w:right w:val="nil"/>
          <w:between w:val="nil"/>
        </w:pBdr>
        <w:ind w:firstLine="851"/>
        <w:jc w:val="both"/>
        <w:rPr>
          <w:color w:val="000000"/>
        </w:rPr>
      </w:pPr>
      <w:r>
        <w:rPr>
          <w:color w:val="000000"/>
        </w:rPr>
        <w:t>3.7. Стороны в рамках настоящего Договора вправе оформлять документы в электронном виде в порядке и на условиях предусмотренных приложением № 5 к настоящему Договору. Перечень и формат документов определен прил</w:t>
      </w:r>
      <w:r>
        <w:rPr>
          <w:color w:val="000000"/>
        </w:rPr>
        <w:t>ожением 5а к настоящему Договору (далее – первичные документы). Исполнитель  в течение 5 (пяти) календарных дней  по завершении выполнения Работ формирует докумен</w:t>
      </w:r>
      <w:proofErr w:type="gramStart"/>
      <w:r>
        <w:rPr>
          <w:color w:val="000000"/>
        </w:rPr>
        <w:t>т(</w:t>
      </w:r>
      <w:proofErr w:type="spellStart"/>
      <w:proofErr w:type="gramEnd"/>
      <w:r>
        <w:rPr>
          <w:color w:val="000000"/>
        </w:rPr>
        <w:t>ы</w:t>
      </w:r>
      <w:proofErr w:type="spellEnd"/>
      <w:r>
        <w:rPr>
          <w:color w:val="000000"/>
        </w:rPr>
        <w:t>) в электронном виде, подписывает его усиленной квалифицированной электронной подписью (</w:t>
      </w:r>
      <w:proofErr w:type="spellStart"/>
      <w:r>
        <w:rPr>
          <w:color w:val="000000"/>
        </w:rPr>
        <w:t>дал</w:t>
      </w:r>
      <w:r>
        <w:rPr>
          <w:color w:val="000000"/>
        </w:rPr>
        <w:t>ее-квалифицированная</w:t>
      </w:r>
      <w:proofErr w:type="spellEnd"/>
      <w:r>
        <w:rPr>
          <w:color w:val="000000"/>
        </w:rPr>
        <w:t xml:space="preserve"> электронная подпись) и направляет файл с документом(</w:t>
      </w:r>
      <w:proofErr w:type="spellStart"/>
      <w:r>
        <w:rPr>
          <w:color w:val="000000"/>
        </w:rPr>
        <w:t>ами</w:t>
      </w:r>
      <w:proofErr w:type="spellEnd"/>
      <w:r>
        <w:rPr>
          <w:color w:val="000000"/>
        </w:rPr>
        <w:t>) в электронном виде Исполнителю  по телекоммуникационным каналам связи. Заказчик в течение 5 (пяти) календарных дней с даты получения документ</w:t>
      </w:r>
      <w:proofErr w:type="gramStart"/>
      <w:r>
        <w:rPr>
          <w:color w:val="000000"/>
        </w:rPr>
        <w:t>а(</w:t>
      </w:r>
      <w:proofErr w:type="spellStart"/>
      <w:proofErr w:type="gramEnd"/>
      <w:r>
        <w:rPr>
          <w:color w:val="000000"/>
        </w:rPr>
        <w:t>ов</w:t>
      </w:r>
      <w:proofErr w:type="spellEnd"/>
      <w:r>
        <w:rPr>
          <w:color w:val="000000"/>
        </w:rPr>
        <w:t>) подписывает документ(</w:t>
      </w:r>
      <w:proofErr w:type="spellStart"/>
      <w:r>
        <w:rPr>
          <w:color w:val="000000"/>
        </w:rPr>
        <w:t>ы</w:t>
      </w:r>
      <w:proofErr w:type="spellEnd"/>
      <w:r>
        <w:rPr>
          <w:color w:val="000000"/>
        </w:rPr>
        <w:t>) квалифи</w:t>
      </w:r>
      <w:r>
        <w:rPr>
          <w:color w:val="000000"/>
        </w:rPr>
        <w:t>цированной электронной подписью и отправляет его(их) Исполнителю – в том случае, если согласен с содержанием документа(</w:t>
      </w:r>
      <w:proofErr w:type="spellStart"/>
      <w:r>
        <w:rPr>
          <w:color w:val="000000"/>
        </w:rPr>
        <w:t>ов</w:t>
      </w:r>
      <w:proofErr w:type="spellEnd"/>
      <w:r>
        <w:rPr>
          <w:color w:val="000000"/>
        </w:rPr>
        <w:t>) или отказывает Исполнителю в подписании документа(</w:t>
      </w:r>
      <w:proofErr w:type="spellStart"/>
      <w:r>
        <w:rPr>
          <w:color w:val="000000"/>
        </w:rPr>
        <w:t>ов</w:t>
      </w:r>
      <w:proofErr w:type="spellEnd"/>
      <w:r>
        <w:rPr>
          <w:color w:val="000000"/>
        </w:rPr>
        <w:t>) - при несогласии с содержанием документа(</w:t>
      </w:r>
      <w:proofErr w:type="spellStart"/>
      <w:r>
        <w:rPr>
          <w:color w:val="000000"/>
        </w:rPr>
        <w:t>ов</w:t>
      </w:r>
      <w:proofErr w:type="spellEnd"/>
      <w:r>
        <w:rPr>
          <w:color w:val="000000"/>
        </w:rPr>
        <w:t>). При наличии мотивированного отказ</w:t>
      </w:r>
      <w:r>
        <w:rPr>
          <w:color w:val="000000"/>
        </w:rPr>
        <w:t>а Заказчика от приемки Работ Сторонами составляется на бумажном носителе акт с перечнем необходимых доработок  и указанием сроков их выполнения. Стороны подтверждают, что отсутствие ответных действий Заказчика не является согласием Заказчика (акцептом) с с</w:t>
      </w:r>
      <w:r>
        <w:rPr>
          <w:color w:val="000000"/>
        </w:rPr>
        <w:t>одержанием документ</w:t>
      </w:r>
      <w:proofErr w:type="gramStart"/>
      <w:r>
        <w:rPr>
          <w:color w:val="000000"/>
        </w:rPr>
        <w:t>а(</w:t>
      </w:r>
      <w:proofErr w:type="spellStart"/>
      <w:proofErr w:type="gramEnd"/>
      <w:r>
        <w:rPr>
          <w:color w:val="000000"/>
        </w:rPr>
        <w:t>ов</w:t>
      </w:r>
      <w:proofErr w:type="spellEnd"/>
      <w:r>
        <w:rPr>
          <w:color w:val="000000"/>
        </w:rPr>
        <w:t>) и не заменяет подписание документа(</w:t>
      </w:r>
      <w:proofErr w:type="spellStart"/>
      <w:r>
        <w:rPr>
          <w:color w:val="000000"/>
        </w:rPr>
        <w:t>ов</w:t>
      </w:r>
      <w:proofErr w:type="spellEnd"/>
      <w:r>
        <w:rPr>
          <w:color w:val="000000"/>
        </w:rPr>
        <w:t xml:space="preserve">) квалифицированной электронной подписью, если иное прямо не предусмотрено Сторонами в Договоре. </w:t>
      </w:r>
    </w:p>
    <w:p w:rsidR="00470AE4" w:rsidRDefault="00470AE4">
      <w:pPr>
        <w:pBdr>
          <w:top w:val="nil"/>
          <w:left w:val="nil"/>
          <w:bottom w:val="nil"/>
          <w:right w:val="nil"/>
          <w:between w:val="nil"/>
        </w:pBdr>
        <w:ind w:firstLine="720"/>
        <w:jc w:val="both"/>
        <w:rPr>
          <w:color w:val="000000"/>
        </w:rPr>
      </w:pPr>
    </w:p>
    <w:p w:rsidR="00470AE4" w:rsidRDefault="003B5AC4">
      <w:pPr>
        <w:pBdr>
          <w:top w:val="nil"/>
          <w:left w:val="nil"/>
          <w:bottom w:val="nil"/>
          <w:right w:val="nil"/>
          <w:between w:val="nil"/>
        </w:pBdr>
        <w:ind w:firstLine="851"/>
        <w:jc w:val="center"/>
        <w:rPr>
          <w:b/>
          <w:color w:val="000000"/>
          <w:sz w:val="28"/>
          <w:szCs w:val="28"/>
        </w:rPr>
      </w:pPr>
      <w:r>
        <w:rPr>
          <w:b/>
          <w:color w:val="000000"/>
          <w:sz w:val="28"/>
          <w:szCs w:val="28"/>
        </w:rPr>
        <w:t>4. Обязанности Сторон</w:t>
      </w:r>
    </w:p>
    <w:p w:rsidR="00470AE4" w:rsidRDefault="003B5AC4">
      <w:pPr>
        <w:pBdr>
          <w:top w:val="nil"/>
          <w:left w:val="nil"/>
          <w:bottom w:val="nil"/>
          <w:right w:val="nil"/>
          <w:between w:val="nil"/>
        </w:pBdr>
        <w:ind w:firstLine="851"/>
        <w:rPr>
          <w:color w:val="000000"/>
        </w:rPr>
      </w:pPr>
      <w:r>
        <w:rPr>
          <w:color w:val="000000"/>
        </w:rPr>
        <w:t>4.1. Исполнитель обязан:</w:t>
      </w:r>
    </w:p>
    <w:p w:rsidR="00470AE4" w:rsidRDefault="003B5AC4">
      <w:pPr>
        <w:pBdr>
          <w:top w:val="nil"/>
          <w:left w:val="nil"/>
          <w:bottom w:val="nil"/>
          <w:right w:val="nil"/>
          <w:between w:val="nil"/>
        </w:pBdr>
        <w:ind w:firstLine="851"/>
        <w:rPr>
          <w:color w:val="000000"/>
        </w:rPr>
      </w:pPr>
      <w:r>
        <w:rPr>
          <w:color w:val="000000"/>
        </w:rPr>
        <w:t xml:space="preserve">4.1.1. Выполнить Работы в соответствии с требованиями настоящего Договора. </w:t>
      </w:r>
    </w:p>
    <w:p w:rsidR="00470AE4" w:rsidRDefault="003B5AC4">
      <w:pPr>
        <w:pBdr>
          <w:top w:val="nil"/>
          <w:left w:val="nil"/>
          <w:bottom w:val="nil"/>
          <w:right w:val="nil"/>
          <w:between w:val="nil"/>
        </w:pBdr>
        <w:ind w:firstLine="851"/>
        <w:jc w:val="both"/>
        <w:rPr>
          <w:color w:val="000000"/>
        </w:rPr>
      </w:pPr>
      <w:r>
        <w:rPr>
          <w:color w:val="000000"/>
        </w:rPr>
        <w:t xml:space="preserve">Результаты Работ должны отвечать требованиям законодательства Российской Федерации, требованиям, установленным ГОСТ, </w:t>
      </w:r>
      <w:proofErr w:type="spellStart"/>
      <w:r>
        <w:rPr>
          <w:color w:val="000000"/>
        </w:rPr>
        <w:t>СНиП</w:t>
      </w:r>
      <w:proofErr w:type="spellEnd"/>
      <w:r>
        <w:rPr>
          <w:color w:val="000000"/>
        </w:rPr>
        <w:t>, другими соответствующими нормативными документами, госуда</w:t>
      </w:r>
      <w:r>
        <w:rPr>
          <w:color w:val="000000"/>
        </w:rPr>
        <w:t>рственными стандартами, а также требованиям, обычно предъявляемым к данному виду Работ.</w:t>
      </w:r>
    </w:p>
    <w:p w:rsidR="00470AE4" w:rsidRDefault="003B5AC4">
      <w:pPr>
        <w:pBdr>
          <w:top w:val="nil"/>
          <w:left w:val="nil"/>
          <w:bottom w:val="nil"/>
          <w:right w:val="nil"/>
          <w:between w:val="nil"/>
        </w:pBdr>
        <w:ind w:firstLine="851"/>
        <w:rPr>
          <w:color w:val="000000"/>
        </w:rPr>
      </w:pPr>
      <w:r>
        <w:rPr>
          <w:color w:val="000000"/>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w:t>
      </w:r>
      <w:r>
        <w:rPr>
          <w:color w:val="000000"/>
        </w:rPr>
        <w:t>ных указаний от Заказчика.</w:t>
      </w:r>
    </w:p>
    <w:p w:rsidR="00470AE4" w:rsidRDefault="003B5AC4">
      <w:pPr>
        <w:pBdr>
          <w:top w:val="nil"/>
          <w:left w:val="nil"/>
          <w:bottom w:val="nil"/>
          <w:right w:val="nil"/>
          <w:between w:val="nil"/>
        </w:pBdr>
        <w:ind w:firstLine="851"/>
        <w:jc w:val="both"/>
        <w:rPr>
          <w:color w:val="000000"/>
        </w:rPr>
      </w:pPr>
      <w:r>
        <w:rPr>
          <w:color w:val="000000"/>
        </w:rPr>
        <w:t>4.1.3. Устранять недостатки в выполненных Работах своими силами и за свой счет.</w:t>
      </w:r>
    </w:p>
    <w:p w:rsidR="00470AE4" w:rsidRDefault="003B5AC4">
      <w:pPr>
        <w:pBdr>
          <w:top w:val="nil"/>
          <w:left w:val="nil"/>
          <w:bottom w:val="nil"/>
          <w:right w:val="nil"/>
          <w:between w:val="nil"/>
        </w:pBdr>
        <w:ind w:firstLine="851"/>
        <w:jc w:val="both"/>
        <w:rPr>
          <w:color w:val="000000"/>
        </w:rPr>
      </w:pPr>
      <w:r>
        <w:rPr>
          <w:color w:val="000000"/>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470AE4" w:rsidRDefault="003B5AC4">
      <w:pPr>
        <w:pBdr>
          <w:top w:val="nil"/>
          <w:left w:val="nil"/>
          <w:bottom w:val="nil"/>
          <w:right w:val="nil"/>
          <w:between w:val="nil"/>
        </w:pBdr>
        <w:ind w:firstLine="851"/>
        <w:jc w:val="both"/>
        <w:rPr>
          <w:rFonts w:ascii="Arial" w:eastAsia="Arial" w:hAnsi="Arial" w:cs="Arial"/>
          <w:color w:val="000000"/>
        </w:rPr>
      </w:pPr>
      <w:r>
        <w:rPr>
          <w:color w:val="000000"/>
        </w:rPr>
        <w:t>4.1.5. Провести гарантийное устране</w:t>
      </w:r>
      <w:r>
        <w:rPr>
          <w:color w:val="000000"/>
        </w:rPr>
        <w:t xml:space="preserve">ние недостатков в результатах Работ в течение 10 (десяти) календарных дней </w:t>
      </w:r>
      <w:proofErr w:type="gramStart"/>
      <w:r>
        <w:rPr>
          <w:color w:val="000000"/>
        </w:rPr>
        <w:t>с даты получения</w:t>
      </w:r>
      <w:proofErr w:type="gramEnd"/>
      <w:r>
        <w:rPr>
          <w:color w:val="000000"/>
        </w:rPr>
        <w:t xml:space="preserve"> уведомления Заказчика.</w:t>
      </w:r>
    </w:p>
    <w:p w:rsidR="00470AE4" w:rsidRDefault="003B5AC4">
      <w:pPr>
        <w:pBdr>
          <w:top w:val="nil"/>
          <w:left w:val="nil"/>
          <w:bottom w:val="nil"/>
          <w:right w:val="nil"/>
          <w:between w:val="nil"/>
        </w:pBdr>
        <w:ind w:firstLine="851"/>
        <w:jc w:val="both"/>
        <w:rPr>
          <w:color w:val="000000"/>
        </w:rPr>
      </w:pPr>
      <w:r>
        <w:rPr>
          <w:color w:val="000000"/>
        </w:rPr>
        <w:t xml:space="preserve">4.1.6. Незамедлительно информировать Заказчика в случае </w:t>
      </w:r>
      <w:proofErr w:type="gramStart"/>
      <w:r>
        <w:rPr>
          <w:color w:val="000000"/>
        </w:rPr>
        <w:t>выявления нецелесообразности продолжения выполнения Работ</w:t>
      </w:r>
      <w:proofErr w:type="gramEnd"/>
      <w:r>
        <w:rPr>
          <w:color w:val="000000"/>
        </w:rPr>
        <w:t>.</w:t>
      </w:r>
    </w:p>
    <w:p w:rsidR="00470AE4" w:rsidRDefault="003B5AC4">
      <w:pPr>
        <w:pBdr>
          <w:top w:val="nil"/>
          <w:left w:val="nil"/>
          <w:bottom w:val="nil"/>
          <w:right w:val="nil"/>
          <w:between w:val="nil"/>
        </w:pBdr>
        <w:tabs>
          <w:tab w:val="left" w:pos="1560"/>
        </w:tabs>
        <w:ind w:firstLine="851"/>
        <w:rPr>
          <w:color w:val="000000"/>
        </w:rPr>
      </w:pPr>
      <w:r>
        <w:rPr>
          <w:color w:val="000000"/>
        </w:rPr>
        <w:t>4.1.7. Не передавать ориги</w:t>
      </w:r>
      <w:r>
        <w:rPr>
          <w:color w:val="000000"/>
        </w:rPr>
        <w:t xml:space="preserve">налы или копии документов, полученные от Заказчика, третьим лицам без предварительного письменного согласия Заказчика. </w:t>
      </w:r>
    </w:p>
    <w:p w:rsidR="00470AE4" w:rsidRDefault="003B5AC4">
      <w:pPr>
        <w:pBdr>
          <w:top w:val="nil"/>
          <w:left w:val="nil"/>
          <w:bottom w:val="nil"/>
          <w:right w:val="nil"/>
          <w:between w:val="nil"/>
        </w:pBdr>
        <w:ind w:firstLine="851"/>
        <w:jc w:val="both"/>
        <w:rPr>
          <w:color w:val="000000"/>
        </w:rPr>
      </w:pPr>
      <w:r>
        <w:rPr>
          <w:color w:val="000000"/>
        </w:rPr>
        <w:t>4.1.8. обеспечить своих работников и привлеченных им третьих лиц средствами индивидуальной защиты, необходимыми для проведения определен</w:t>
      </w:r>
      <w:r>
        <w:rPr>
          <w:color w:val="000000"/>
        </w:rPr>
        <w:t xml:space="preserve">ного вида работ (спецодеждой, </w:t>
      </w:r>
      <w:proofErr w:type="spellStart"/>
      <w:r>
        <w:rPr>
          <w:color w:val="000000"/>
        </w:rPr>
        <w:t>спецобувью</w:t>
      </w:r>
      <w:proofErr w:type="spellEnd"/>
      <w:r>
        <w:rPr>
          <w:color w:val="000000"/>
        </w:rPr>
        <w:t xml:space="preserve">,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470AE4" w:rsidRDefault="003B5AC4">
      <w:pPr>
        <w:pBdr>
          <w:top w:val="nil"/>
          <w:left w:val="nil"/>
          <w:bottom w:val="nil"/>
          <w:right w:val="nil"/>
          <w:between w:val="nil"/>
        </w:pBdr>
        <w:ind w:firstLine="851"/>
        <w:jc w:val="both"/>
        <w:rPr>
          <w:color w:val="000000"/>
        </w:rPr>
      </w:pPr>
      <w:r>
        <w:rPr>
          <w:color w:val="000000"/>
        </w:rPr>
        <w:t>4.1.9. пров</w:t>
      </w:r>
      <w:r>
        <w:rPr>
          <w:color w:val="000000"/>
        </w:rPr>
        <w:t xml:space="preserve">одить инструктаж своих работников и привлеченных им третьих лиц по безопасности движения, охране труда, технике безопасности при выполнении Работ, по </w:t>
      </w:r>
      <w:r>
        <w:rPr>
          <w:color w:val="000000"/>
        </w:rPr>
        <w:lastRenderedPageBreak/>
        <w:t>Правилам безопасности при нахождении на терминале Заказчика (Приложение № 4 к Договору) и обеспечить их со</w:t>
      </w:r>
      <w:r>
        <w:rPr>
          <w:color w:val="000000"/>
        </w:rPr>
        <w:t>блюдение.</w:t>
      </w:r>
    </w:p>
    <w:p w:rsidR="00470AE4" w:rsidRDefault="00470AE4">
      <w:pPr>
        <w:pBdr>
          <w:top w:val="nil"/>
          <w:left w:val="nil"/>
          <w:bottom w:val="nil"/>
          <w:right w:val="nil"/>
          <w:between w:val="nil"/>
        </w:pBdr>
        <w:ind w:firstLine="709"/>
        <w:jc w:val="both"/>
        <w:rPr>
          <w:i/>
          <w:color w:val="000000"/>
        </w:rPr>
      </w:pPr>
    </w:p>
    <w:p w:rsidR="00470AE4" w:rsidRDefault="003B5AC4">
      <w:pPr>
        <w:pBdr>
          <w:top w:val="nil"/>
          <w:left w:val="nil"/>
          <w:bottom w:val="nil"/>
          <w:right w:val="nil"/>
          <w:between w:val="nil"/>
        </w:pBdr>
        <w:ind w:firstLine="851"/>
        <w:rPr>
          <w:color w:val="000000"/>
        </w:rPr>
      </w:pPr>
      <w:r>
        <w:rPr>
          <w:color w:val="000000"/>
        </w:rPr>
        <w:t>4.2. Заказчик обязан:</w:t>
      </w:r>
    </w:p>
    <w:p w:rsidR="00470AE4" w:rsidRDefault="003B5AC4">
      <w:pPr>
        <w:pBdr>
          <w:top w:val="nil"/>
          <w:left w:val="nil"/>
          <w:bottom w:val="nil"/>
          <w:right w:val="nil"/>
          <w:between w:val="nil"/>
        </w:pBdr>
        <w:ind w:firstLine="851"/>
        <w:rPr>
          <w:color w:val="000000"/>
        </w:rPr>
      </w:pPr>
      <w:r>
        <w:rPr>
          <w:color w:val="000000"/>
        </w:rPr>
        <w:t>4.2.1. Передавать Исполнителю необходимую для выполнения Работ информацию и документацию.</w:t>
      </w:r>
    </w:p>
    <w:p w:rsidR="00470AE4" w:rsidRDefault="003B5AC4">
      <w:pPr>
        <w:pBdr>
          <w:top w:val="nil"/>
          <w:left w:val="nil"/>
          <w:bottom w:val="nil"/>
          <w:right w:val="nil"/>
          <w:between w:val="nil"/>
        </w:pBdr>
        <w:ind w:firstLine="851"/>
        <w:rPr>
          <w:color w:val="000000"/>
        </w:rPr>
      </w:pPr>
      <w:r>
        <w:rPr>
          <w:color w:val="000000"/>
        </w:rPr>
        <w:t>4.2.2. Оплатить Работы в установленный срок в соответствии с условиями настоящего Договора.</w:t>
      </w:r>
    </w:p>
    <w:p w:rsidR="00470AE4" w:rsidRDefault="003B5AC4">
      <w:pPr>
        <w:pBdr>
          <w:top w:val="nil"/>
          <w:left w:val="nil"/>
          <w:bottom w:val="nil"/>
          <w:right w:val="nil"/>
          <w:between w:val="nil"/>
        </w:pBdr>
        <w:ind w:firstLine="851"/>
        <w:rPr>
          <w:color w:val="000000"/>
        </w:rPr>
      </w:pPr>
      <w:r>
        <w:rPr>
          <w:color w:val="000000"/>
        </w:rPr>
        <w:t>4.2.3. Проверять ход и качество Работ, выполняемых Исполнителем, не вмешиваясь в его деятельность.</w:t>
      </w:r>
    </w:p>
    <w:p w:rsidR="00470AE4" w:rsidRDefault="003B5AC4">
      <w:pPr>
        <w:pBdr>
          <w:top w:val="nil"/>
          <w:left w:val="nil"/>
          <w:bottom w:val="nil"/>
          <w:right w:val="nil"/>
          <w:between w:val="nil"/>
        </w:pBdr>
        <w:ind w:firstLine="851"/>
        <w:jc w:val="both"/>
        <w:rPr>
          <w:color w:val="000000"/>
        </w:rPr>
      </w:pPr>
      <w:r>
        <w:rPr>
          <w:color w:val="000000"/>
        </w:rPr>
        <w:t xml:space="preserve">4.2.4. Оплатить фактически произведенные </w:t>
      </w:r>
      <w:proofErr w:type="gramStart"/>
      <w:r>
        <w:rPr>
          <w:color w:val="000000"/>
        </w:rPr>
        <w:t>до дня получения Исполнителем уведомления о расторжении настоящего Договора затраты   Исполнителя на выполнение Рабо</w:t>
      </w:r>
      <w:r>
        <w:rPr>
          <w:color w:val="000000"/>
        </w:rPr>
        <w:t>т  по настоящему Договору в случае</w:t>
      </w:r>
      <w:proofErr w:type="gramEnd"/>
      <w:r>
        <w:rPr>
          <w:color w:val="000000"/>
        </w:rPr>
        <w:t xml:space="preserve"> досрочного расторжения настоящего Договора по инициативе Заказчика.</w:t>
      </w:r>
    </w:p>
    <w:p w:rsidR="00470AE4" w:rsidRDefault="003B5AC4">
      <w:pPr>
        <w:pBdr>
          <w:top w:val="nil"/>
          <w:left w:val="nil"/>
          <w:bottom w:val="nil"/>
          <w:right w:val="nil"/>
          <w:between w:val="nil"/>
        </w:pBdr>
        <w:ind w:firstLine="851"/>
        <w:jc w:val="both"/>
        <w:rPr>
          <w:color w:val="000000"/>
        </w:rPr>
      </w:pPr>
      <w:r>
        <w:rPr>
          <w:color w:val="000000"/>
        </w:rPr>
        <w:t>4.3. Заказчик вправе:</w:t>
      </w:r>
    </w:p>
    <w:p w:rsidR="00470AE4" w:rsidRDefault="003B5AC4">
      <w:pPr>
        <w:pBdr>
          <w:top w:val="nil"/>
          <w:left w:val="nil"/>
          <w:bottom w:val="nil"/>
          <w:right w:val="nil"/>
          <w:between w:val="nil"/>
        </w:pBdr>
        <w:ind w:firstLine="708"/>
        <w:jc w:val="both"/>
        <w:rPr>
          <w:color w:val="000000"/>
        </w:rPr>
      </w:pPr>
      <w:r>
        <w:rPr>
          <w:color w:val="000000"/>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470AE4" w:rsidRDefault="00470AE4">
      <w:pPr>
        <w:pBdr>
          <w:top w:val="nil"/>
          <w:left w:val="nil"/>
          <w:bottom w:val="nil"/>
          <w:right w:val="nil"/>
          <w:between w:val="nil"/>
        </w:pBdr>
        <w:ind w:firstLine="851"/>
        <w:jc w:val="both"/>
        <w:rPr>
          <w:b/>
          <w:color w:val="000000"/>
        </w:rPr>
      </w:pPr>
    </w:p>
    <w:p w:rsidR="00470AE4" w:rsidRDefault="00470AE4">
      <w:pPr>
        <w:pBdr>
          <w:top w:val="nil"/>
          <w:left w:val="nil"/>
          <w:bottom w:val="nil"/>
          <w:right w:val="nil"/>
          <w:between w:val="nil"/>
        </w:pBdr>
        <w:ind w:firstLine="851"/>
        <w:jc w:val="both"/>
        <w:rPr>
          <w:b/>
          <w:color w:val="000000"/>
        </w:rPr>
      </w:pPr>
    </w:p>
    <w:p w:rsidR="00470AE4" w:rsidRDefault="003B5AC4">
      <w:pPr>
        <w:pBdr>
          <w:top w:val="nil"/>
          <w:left w:val="nil"/>
          <w:bottom w:val="nil"/>
          <w:right w:val="nil"/>
          <w:between w:val="nil"/>
        </w:pBdr>
        <w:ind w:firstLine="851"/>
        <w:jc w:val="center"/>
        <w:rPr>
          <w:b/>
          <w:color w:val="000000"/>
        </w:rPr>
      </w:pPr>
      <w:r>
        <w:rPr>
          <w:b/>
          <w:color w:val="000000"/>
        </w:rPr>
        <w:t>5. Ответственность Сторон</w:t>
      </w:r>
    </w:p>
    <w:p w:rsidR="00470AE4" w:rsidRDefault="003B5AC4">
      <w:pPr>
        <w:widowControl w:val="0"/>
        <w:pBdr>
          <w:top w:val="nil"/>
          <w:left w:val="nil"/>
          <w:bottom w:val="nil"/>
          <w:right w:val="nil"/>
          <w:between w:val="nil"/>
        </w:pBdr>
        <w:ind w:firstLine="851"/>
        <w:jc w:val="both"/>
        <w:rPr>
          <w:color w:val="000000"/>
        </w:rPr>
      </w:pPr>
      <w:r>
        <w:rPr>
          <w:color w:val="00000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470AE4" w:rsidRDefault="003B5AC4">
      <w:pPr>
        <w:widowControl w:val="0"/>
        <w:pBdr>
          <w:top w:val="nil"/>
          <w:left w:val="nil"/>
          <w:bottom w:val="nil"/>
          <w:right w:val="nil"/>
          <w:between w:val="nil"/>
        </w:pBdr>
        <w:ind w:firstLine="851"/>
        <w:jc w:val="both"/>
        <w:rPr>
          <w:color w:val="000000"/>
        </w:rPr>
      </w:pPr>
      <w:r>
        <w:rPr>
          <w:color w:val="000000"/>
        </w:rPr>
        <w:t>5.2. В случае нарушения сроков выполнения Работ по настоящему Договору Заказч</w:t>
      </w:r>
      <w:r>
        <w:rPr>
          <w:color w:val="000000"/>
        </w:rPr>
        <w:t>ик вправе потребовать от Исполнителя уплаты пени в размере 0,1% от стоимости невыполненных в срок обязательств/цены настоящего Договора за каждый день просрочки.</w:t>
      </w:r>
    </w:p>
    <w:p w:rsidR="00470AE4" w:rsidRDefault="003B5AC4">
      <w:pPr>
        <w:widowControl w:val="0"/>
        <w:pBdr>
          <w:top w:val="nil"/>
          <w:left w:val="nil"/>
          <w:bottom w:val="nil"/>
          <w:right w:val="nil"/>
          <w:between w:val="nil"/>
        </w:pBdr>
        <w:ind w:firstLine="851"/>
        <w:jc w:val="both"/>
        <w:rPr>
          <w:color w:val="000000"/>
        </w:rPr>
      </w:pPr>
      <w:r>
        <w:rPr>
          <w:color w:val="000000"/>
        </w:rPr>
        <w:t>5.3. В случае ненадлежащего выполнения Исполнителем условий настоящего Договора, несоответстви</w:t>
      </w:r>
      <w:r>
        <w:rPr>
          <w:color w:val="000000"/>
        </w:rPr>
        <w:t>я результатов Работ обусловленным Сторонами требованиям Исполнитель уплачивает Заказчику штраф в размере 10 % от цены настоящего Договора.</w:t>
      </w:r>
    </w:p>
    <w:p w:rsidR="00470AE4" w:rsidRDefault="003B5AC4">
      <w:pPr>
        <w:widowControl w:val="0"/>
        <w:pBdr>
          <w:top w:val="nil"/>
          <w:left w:val="nil"/>
          <w:bottom w:val="nil"/>
          <w:right w:val="nil"/>
          <w:between w:val="nil"/>
        </w:pBdr>
        <w:ind w:firstLine="851"/>
        <w:jc w:val="both"/>
        <w:rPr>
          <w:color w:val="000000"/>
        </w:rPr>
      </w:pPr>
      <w:r>
        <w:rPr>
          <w:color w:val="000000"/>
        </w:rPr>
        <w:t xml:space="preserve">В случае возникновения при этом у Заказчика каких-либо убытков Исполнитель возмещает такие убытки Заказчику в полном </w:t>
      </w:r>
      <w:r>
        <w:rPr>
          <w:color w:val="000000"/>
        </w:rPr>
        <w:t>объеме.</w:t>
      </w:r>
    </w:p>
    <w:p w:rsidR="00470AE4" w:rsidRDefault="003B5AC4">
      <w:pPr>
        <w:pBdr>
          <w:top w:val="nil"/>
          <w:left w:val="nil"/>
          <w:bottom w:val="nil"/>
          <w:right w:val="nil"/>
          <w:between w:val="nil"/>
        </w:pBdr>
        <w:ind w:firstLine="851"/>
        <w:jc w:val="both"/>
        <w:rPr>
          <w:color w:val="000000"/>
        </w:rPr>
      </w:pPr>
      <w:r>
        <w:rPr>
          <w:color w:val="000000"/>
        </w:rPr>
        <w:t>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w:t>
      </w:r>
      <w:r>
        <w:rPr>
          <w:color w:val="000000"/>
        </w:rPr>
        <w:t>ибо причине не удержит  сумму неустойки, Исполнитель обязуется уплатить такую сумму по первому письменному требованию Заказчика.</w:t>
      </w:r>
    </w:p>
    <w:p w:rsidR="00470AE4" w:rsidRDefault="003B5AC4">
      <w:pPr>
        <w:widowControl w:val="0"/>
        <w:pBdr>
          <w:top w:val="nil"/>
          <w:left w:val="nil"/>
          <w:bottom w:val="nil"/>
          <w:right w:val="nil"/>
          <w:between w:val="nil"/>
        </w:pBdr>
        <w:tabs>
          <w:tab w:val="left" w:pos="567"/>
          <w:tab w:val="left" w:pos="709"/>
        </w:tabs>
        <w:ind w:firstLine="851"/>
        <w:jc w:val="both"/>
        <w:rPr>
          <w:color w:val="000000"/>
        </w:rPr>
      </w:pPr>
      <w:r>
        <w:rPr>
          <w:color w:val="000000"/>
        </w:rP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10 000 (дес</w:t>
      </w:r>
      <w:r>
        <w:rPr>
          <w:color w:val="000000"/>
        </w:rPr>
        <w:t xml:space="preserve">ять тысяч) рублей за каждое нарушение, а  в </w:t>
      </w:r>
      <w:proofErr w:type="gramStart"/>
      <w:r>
        <w:rPr>
          <w:color w:val="000000"/>
        </w:rPr>
        <w:t>случае</w:t>
      </w:r>
      <w:proofErr w:type="gramEnd"/>
      <w:r>
        <w:rPr>
          <w:color w:val="000000"/>
        </w:rP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rPr>
          <w:color w:val="000000"/>
        </w:rPr>
        <w:t xml:space="preserve">оплатить </w:t>
      </w:r>
      <w:r>
        <w:rPr>
          <w:color w:val="000000"/>
        </w:rPr>
        <w:t>штраф в</w:t>
      </w:r>
      <w:proofErr w:type="gramEnd"/>
      <w:r>
        <w:rPr>
          <w:color w:val="000000"/>
        </w:rPr>
        <w:t xml:space="preserve"> размере  100 000 (сто тысяч)  рублей за каждое событие и возместить в полном объеме причиненные убытки.</w:t>
      </w:r>
    </w:p>
    <w:p w:rsidR="00470AE4" w:rsidRDefault="003B5AC4">
      <w:pPr>
        <w:widowControl w:val="0"/>
        <w:pBdr>
          <w:top w:val="nil"/>
          <w:left w:val="nil"/>
          <w:bottom w:val="nil"/>
          <w:right w:val="nil"/>
          <w:between w:val="nil"/>
        </w:pBdr>
        <w:tabs>
          <w:tab w:val="left" w:pos="567"/>
          <w:tab w:val="left" w:pos="709"/>
        </w:tabs>
        <w:ind w:firstLine="851"/>
        <w:jc w:val="both"/>
        <w:rPr>
          <w:color w:val="000000"/>
        </w:rPr>
      </w:pPr>
      <w:r>
        <w:rPr>
          <w:color w:val="000000"/>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w:t>
      </w:r>
      <w:r>
        <w:rPr>
          <w:color w:val="000000"/>
        </w:rPr>
        <w:t>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w:t>
      </w:r>
      <w:r>
        <w:rPr>
          <w:color w:val="000000"/>
        </w:rPr>
        <w:t xml:space="preserve"> Исполнитель обязуется принять организационные меры и не допускать к выполнению Работ работника, в </w:t>
      </w:r>
      <w:r>
        <w:rPr>
          <w:color w:val="000000"/>
        </w:rPr>
        <w:lastRenderedPageBreak/>
        <w:t>отношении которого действуют такие персональные санкции.</w:t>
      </w:r>
    </w:p>
    <w:p w:rsidR="00470AE4" w:rsidRDefault="00470AE4">
      <w:pPr>
        <w:widowControl w:val="0"/>
        <w:pBdr>
          <w:top w:val="nil"/>
          <w:left w:val="nil"/>
          <w:bottom w:val="nil"/>
          <w:right w:val="nil"/>
          <w:between w:val="nil"/>
        </w:pBdr>
        <w:rPr>
          <w:b/>
          <w:color w:val="000000"/>
        </w:rPr>
      </w:pPr>
    </w:p>
    <w:p w:rsidR="00470AE4" w:rsidRDefault="003B5AC4">
      <w:pPr>
        <w:widowControl w:val="0"/>
        <w:pBdr>
          <w:top w:val="nil"/>
          <w:left w:val="nil"/>
          <w:bottom w:val="nil"/>
          <w:right w:val="nil"/>
          <w:between w:val="nil"/>
        </w:pBdr>
        <w:ind w:firstLine="851"/>
        <w:jc w:val="center"/>
        <w:rPr>
          <w:b/>
          <w:color w:val="000000"/>
        </w:rPr>
      </w:pPr>
      <w:r>
        <w:rPr>
          <w:b/>
          <w:color w:val="000000"/>
        </w:rPr>
        <w:t>6. Обстоятельства непреодолимой силы</w:t>
      </w:r>
    </w:p>
    <w:p w:rsidR="00470AE4" w:rsidRDefault="003B5AC4">
      <w:pPr>
        <w:widowControl w:val="0"/>
        <w:pBdr>
          <w:top w:val="nil"/>
          <w:left w:val="nil"/>
          <w:bottom w:val="nil"/>
          <w:right w:val="nil"/>
          <w:between w:val="nil"/>
        </w:pBdr>
        <w:ind w:firstLine="851"/>
        <w:jc w:val="both"/>
        <w:rPr>
          <w:color w:val="000000"/>
        </w:rPr>
      </w:pPr>
      <w:r>
        <w:rPr>
          <w:color w:val="000000"/>
        </w:rPr>
        <w:t xml:space="preserve">6.1.   </w:t>
      </w:r>
      <w:proofErr w:type="gramStart"/>
      <w:r>
        <w:rPr>
          <w:color w:val="000000"/>
        </w:rPr>
        <w:t>Ни одна из Сторон не несет ответственности перед другой</w:t>
      </w:r>
      <w:r>
        <w:rPr>
          <w:color w:val="000000"/>
        </w:rPr>
        <w:t xml:space="preserve">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w:t>
      </w:r>
      <w:r>
        <w:rPr>
          <w:color w:val="000000"/>
        </w:rPr>
        <w:t>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70AE4" w:rsidRDefault="003B5AC4">
      <w:pPr>
        <w:widowControl w:val="0"/>
        <w:pBdr>
          <w:top w:val="nil"/>
          <w:left w:val="nil"/>
          <w:bottom w:val="nil"/>
          <w:right w:val="nil"/>
          <w:between w:val="nil"/>
        </w:pBdr>
        <w:ind w:firstLine="851"/>
        <w:jc w:val="both"/>
        <w:rPr>
          <w:color w:val="000000"/>
        </w:rPr>
      </w:pPr>
      <w:r>
        <w:rPr>
          <w:color w:val="000000"/>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0AE4" w:rsidRDefault="003B5AC4">
      <w:pPr>
        <w:widowControl w:val="0"/>
        <w:pBdr>
          <w:top w:val="nil"/>
          <w:left w:val="nil"/>
          <w:bottom w:val="nil"/>
          <w:right w:val="nil"/>
          <w:between w:val="nil"/>
        </w:pBdr>
        <w:ind w:firstLine="851"/>
        <w:jc w:val="both"/>
        <w:rPr>
          <w:color w:val="000000"/>
        </w:rPr>
      </w:pPr>
      <w:r>
        <w:rPr>
          <w:color w:val="000000"/>
        </w:rPr>
        <w:t>6.3. Сторона, которая не исполняет свои обязательства вследс</w:t>
      </w:r>
      <w:r>
        <w:rPr>
          <w:color w:val="000000"/>
        </w:rPr>
        <w:t>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0AE4" w:rsidRDefault="003B5AC4">
      <w:pPr>
        <w:widowControl w:val="0"/>
        <w:pBdr>
          <w:top w:val="nil"/>
          <w:left w:val="nil"/>
          <w:bottom w:val="nil"/>
          <w:right w:val="nil"/>
          <w:between w:val="nil"/>
        </w:pBdr>
        <w:ind w:firstLine="851"/>
        <w:jc w:val="both"/>
        <w:rPr>
          <w:color w:val="000000"/>
        </w:rPr>
      </w:pPr>
      <w:r>
        <w:rPr>
          <w:color w:val="000000"/>
        </w:rPr>
        <w:t>6.4. Если обстоятельства непреодолимой силы действуют</w:t>
      </w:r>
      <w:r>
        <w:rPr>
          <w:color w:val="000000"/>
        </w:rPr>
        <w:t xml:space="preserve">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пунктом 8.3 настоящего Договора.</w:t>
      </w:r>
    </w:p>
    <w:p w:rsidR="00470AE4" w:rsidRDefault="00470AE4">
      <w:pPr>
        <w:widowControl w:val="0"/>
        <w:pBdr>
          <w:top w:val="nil"/>
          <w:left w:val="nil"/>
          <w:bottom w:val="nil"/>
          <w:right w:val="nil"/>
          <w:between w:val="nil"/>
        </w:pBdr>
        <w:rPr>
          <w:i/>
          <w:color w:val="000000"/>
        </w:rPr>
      </w:pPr>
    </w:p>
    <w:p w:rsidR="00470AE4" w:rsidRDefault="003B5AC4">
      <w:pPr>
        <w:widowControl w:val="0"/>
        <w:pBdr>
          <w:top w:val="nil"/>
          <w:left w:val="nil"/>
          <w:bottom w:val="nil"/>
          <w:right w:val="nil"/>
          <w:between w:val="nil"/>
        </w:pBdr>
        <w:ind w:firstLine="851"/>
        <w:jc w:val="center"/>
        <w:rPr>
          <w:b/>
          <w:color w:val="000000"/>
        </w:rPr>
      </w:pPr>
      <w:r>
        <w:rPr>
          <w:b/>
          <w:color w:val="000000"/>
        </w:rPr>
        <w:t>7. Разрешение споров</w:t>
      </w:r>
    </w:p>
    <w:p w:rsidR="00470AE4" w:rsidRDefault="003B5AC4">
      <w:pPr>
        <w:widowControl w:val="0"/>
        <w:pBdr>
          <w:top w:val="nil"/>
          <w:left w:val="nil"/>
          <w:bottom w:val="nil"/>
          <w:right w:val="nil"/>
          <w:between w:val="nil"/>
        </w:pBdr>
        <w:ind w:firstLine="851"/>
        <w:jc w:val="both"/>
        <w:rPr>
          <w:color w:val="000000"/>
        </w:rPr>
      </w:pPr>
      <w:r>
        <w:rPr>
          <w:color w:val="000000"/>
        </w:rPr>
        <w:t>7.1. Все споры, возникающие при исполнении настоящего Догов</w:t>
      </w:r>
      <w:r>
        <w:rPr>
          <w:color w:val="000000"/>
        </w:rPr>
        <w:t>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0AE4" w:rsidRDefault="003B5AC4">
      <w:pPr>
        <w:widowControl w:val="0"/>
        <w:pBdr>
          <w:top w:val="nil"/>
          <w:left w:val="nil"/>
          <w:bottom w:val="nil"/>
          <w:right w:val="nil"/>
          <w:between w:val="nil"/>
        </w:pBdr>
        <w:ind w:firstLine="851"/>
        <w:jc w:val="both"/>
        <w:rPr>
          <w:color w:val="000000"/>
        </w:rPr>
      </w:pPr>
      <w:r>
        <w:rPr>
          <w:color w:val="000000"/>
        </w:rPr>
        <w:t xml:space="preserve">7.2. Если Стороны  не придут к соглашению путем переговоров, все споры рассматриваются в претензионном </w:t>
      </w:r>
      <w:r>
        <w:rPr>
          <w:color w:val="000000"/>
        </w:rPr>
        <w:t xml:space="preserve">порядке. Срок рассмотрения претензии – 30 (тридцать) календарных дней </w:t>
      </w:r>
      <w:proofErr w:type="gramStart"/>
      <w:r>
        <w:rPr>
          <w:color w:val="000000"/>
        </w:rPr>
        <w:t>с даты получения</w:t>
      </w:r>
      <w:proofErr w:type="gramEnd"/>
      <w:r>
        <w:rPr>
          <w:color w:val="000000"/>
        </w:rPr>
        <w:t xml:space="preserve"> претензии.</w:t>
      </w:r>
    </w:p>
    <w:p w:rsidR="00470AE4" w:rsidRDefault="003B5AC4">
      <w:pPr>
        <w:pBdr>
          <w:top w:val="nil"/>
          <w:left w:val="nil"/>
          <w:bottom w:val="nil"/>
          <w:right w:val="nil"/>
          <w:between w:val="nil"/>
        </w:pBdr>
        <w:ind w:firstLine="851"/>
        <w:jc w:val="both"/>
        <w:rPr>
          <w:color w:val="000000"/>
        </w:rPr>
      </w:pPr>
      <w:r>
        <w:rPr>
          <w:color w:val="000000"/>
        </w:rPr>
        <w:t>7.3. В случае</w:t>
      </w:r>
      <w:proofErr w:type="gramStart"/>
      <w:r>
        <w:rPr>
          <w:color w:val="000000"/>
        </w:rPr>
        <w:t>,</w:t>
      </w:r>
      <w:proofErr w:type="gramEnd"/>
      <w:r>
        <w:rPr>
          <w:color w:val="000000"/>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p>
    <w:p w:rsidR="00470AE4" w:rsidRDefault="00470AE4">
      <w:pPr>
        <w:widowControl w:val="0"/>
        <w:pBdr>
          <w:top w:val="nil"/>
          <w:left w:val="nil"/>
          <w:bottom w:val="nil"/>
          <w:right w:val="nil"/>
          <w:between w:val="nil"/>
        </w:pBdr>
        <w:ind w:firstLine="851"/>
        <w:jc w:val="both"/>
        <w:rPr>
          <w:b/>
          <w:color w:val="000000"/>
        </w:rPr>
      </w:pPr>
    </w:p>
    <w:p w:rsidR="00470AE4" w:rsidRDefault="003B5AC4">
      <w:pPr>
        <w:widowControl w:val="0"/>
        <w:pBdr>
          <w:top w:val="nil"/>
          <w:left w:val="nil"/>
          <w:bottom w:val="nil"/>
          <w:right w:val="nil"/>
          <w:between w:val="nil"/>
        </w:pBdr>
        <w:ind w:firstLine="851"/>
        <w:jc w:val="center"/>
        <w:rPr>
          <w:b/>
          <w:color w:val="000000"/>
        </w:rPr>
      </w:pPr>
      <w:r>
        <w:rPr>
          <w:b/>
          <w:color w:val="000000"/>
        </w:rPr>
        <w:t>8. Порядок внесения</w:t>
      </w:r>
    </w:p>
    <w:p w:rsidR="00470AE4" w:rsidRDefault="003B5AC4">
      <w:pPr>
        <w:widowControl w:val="0"/>
        <w:pBdr>
          <w:top w:val="nil"/>
          <w:left w:val="nil"/>
          <w:bottom w:val="nil"/>
          <w:right w:val="nil"/>
          <w:between w:val="nil"/>
        </w:pBdr>
        <w:ind w:firstLine="851"/>
        <w:jc w:val="center"/>
        <w:rPr>
          <w:b/>
          <w:color w:val="000000"/>
        </w:rPr>
      </w:pPr>
      <w:r>
        <w:rPr>
          <w:b/>
          <w:color w:val="000000"/>
        </w:rPr>
        <w:t>изменений, дополнений в Договор и его расторжени</w:t>
      </w:r>
      <w:r>
        <w:rPr>
          <w:b/>
          <w:color w:val="000000"/>
        </w:rPr>
        <w:t>я</w:t>
      </w:r>
    </w:p>
    <w:p w:rsidR="00470AE4" w:rsidRDefault="003B5AC4">
      <w:pPr>
        <w:widowControl w:val="0"/>
        <w:pBdr>
          <w:top w:val="nil"/>
          <w:left w:val="nil"/>
          <w:bottom w:val="nil"/>
          <w:right w:val="nil"/>
          <w:between w:val="nil"/>
        </w:pBdr>
        <w:ind w:firstLine="851"/>
        <w:jc w:val="both"/>
        <w:rPr>
          <w:color w:val="000000"/>
        </w:rPr>
      </w:pPr>
      <w:r>
        <w:rPr>
          <w:color w:val="000000"/>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70AE4" w:rsidRDefault="003B5AC4">
      <w:pPr>
        <w:widowControl w:val="0"/>
        <w:pBdr>
          <w:top w:val="nil"/>
          <w:left w:val="nil"/>
          <w:bottom w:val="nil"/>
          <w:right w:val="nil"/>
          <w:between w:val="nil"/>
        </w:pBdr>
        <w:ind w:firstLine="851"/>
        <w:jc w:val="both"/>
        <w:rPr>
          <w:color w:val="000000"/>
        </w:rPr>
      </w:pPr>
      <w:r>
        <w:rPr>
          <w:color w:val="000000"/>
        </w:rPr>
        <w:t xml:space="preserve">8.2.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w:t>
      </w:r>
      <w:r>
        <w:rPr>
          <w:color w:val="000000"/>
        </w:rPr>
        <w:t xml:space="preserve">ренным законодательством Российской Федерации и настоящим Договором. </w:t>
      </w:r>
    </w:p>
    <w:p w:rsidR="00470AE4" w:rsidRDefault="003B5AC4">
      <w:pPr>
        <w:widowControl w:val="0"/>
        <w:pBdr>
          <w:top w:val="nil"/>
          <w:left w:val="nil"/>
          <w:bottom w:val="nil"/>
          <w:right w:val="nil"/>
          <w:between w:val="nil"/>
        </w:pBdr>
        <w:ind w:firstLine="851"/>
        <w:jc w:val="both"/>
        <w:rPr>
          <w:color w:val="000000"/>
        </w:rPr>
      </w:pPr>
      <w:r>
        <w:rPr>
          <w:color w:val="000000"/>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w:t>
      </w:r>
      <w:r>
        <w:rPr>
          <w:color w:val="000000"/>
        </w:rPr>
        <w:t xml:space="preserve">телю не </w:t>
      </w:r>
      <w:proofErr w:type="gramStart"/>
      <w:r>
        <w:rPr>
          <w:color w:val="000000"/>
        </w:rPr>
        <w:t>позднее</w:t>
      </w:r>
      <w:proofErr w:type="gramEnd"/>
      <w:r>
        <w:rPr>
          <w:color w:val="000000"/>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w:t>
      </w:r>
      <w:r>
        <w:rPr>
          <w:color w:val="000000"/>
        </w:rPr>
        <w:t xml:space="preserve"> по     выполнению Работ,    произведенные    до    даты получения Исполнителем уведомления о расторжении настоящего Договора.</w:t>
      </w:r>
    </w:p>
    <w:p w:rsidR="00470AE4" w:rsidRDefault="00470AE4">
      <w:pPr>
        <w:widowControl w:val="0"/>
        <w:pBdr>
          <w:top w:val="nil"/>
          <w:left w:val="nil"/>
          <w:bottom w:val="nil"/>
          <w:right w:val="nil"/>
          <w:between w:val="nil"/>
        </w:pBdr>
        <w:ind w:firstLine="851"/>
        <w:rPr>
          <w:b/>
          <w:color w:val="000000"/>
        </w:rPr>
      </w:pPr>
    </w:p>
    <w:p w:rsidR="00470AE4" w:rsidRDefault="003B5AC4">
      <w:pPr>
        <w:widowControl w:val="0"/>
        <w:pBdr>
          <w:top w:val="nil"/>
          <w:left w:val="nil"/>
          <w:bottom w:val="nil"/>
          <w:right w:val="nil"/>
          <w:between w:val="nil"/>
        </w:pBdr>
        <w:ind w:firstLine="851"/>
        <w:jc w:val="center"/>
        <w:rPr>
          <w:b/>
          <w:color w:val="000000"/>
        </w:rPr>
      </w:pPr>
      <w:r>
        <w:rPr>
          <w:b/>
          <w:color w:val="000000"/>
        </w:rPr>
        <w:t>9. Срок действия Договора</w:t>
      </w:r>
    </w:p>
    <w:p w:rsidR="00470AE4" w:rsidRDefault="003B5AC4">
      <w:pPr>
        <w:widowControl w:val="0"/>
        <w:pBdr>
          <w:top w:val="nil"/>
          <w:left w:val="nil"/>
          <w:bottom w:val="nil"/>
          <w:right w:val="nil"/>
          <w:between w:val="nil"/>
        </w:pBdr>
        <w:ind w:firstLine="851"/>
        <w:jc w:val="both"/>
        <w:rPr>
          <w:color w:val="000000"/>
          <w:sz w:val="20"/>
          <w:szCs w:val="20"/>
        </w:rPr>
      </w:pPr>
      <w:r>
        <w:rPr>
          <w:color w:val="000000"/>
        </w:rPr>
        <w:t xml:space="preserve">9.1. 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w:t>
      </w:r>
    </w:p>
    <w:p w:rsidR="00470AE4" w:rsidRDefault="00470AE4">
      <w:pPr>
        <w:widowControl w:val="0"/>
        <w:pBdr>
          <w:top w:val="nil"/>
          <w:left w:val="nil"/>
          <w:bottom w:val="nil"/>
          <w:right w:val="nil"/>
          <w:between w:val="nil"/>
        </w:pBdr>
        <w:ind w:firstLine="851"/>
        <w:jc w:val="center"/>
        <w:rPr>
          <w:b/>
          <w:color w:val="000000"/>
        </w:rPr>
      </w:pPr>
    </w:p>
    <w:p w:rsidR="00470AE4" w:rsidRDefault="003B5AC4">
      <w:pPr>
        <w:pBdr>
          <w:top w:val="nil"/>
          <w:left w:val="nil"/>
          <w:bottom w:val="nil"/>
          <w:right w:val="nil"/>
          <w:between w:val="nil"/>
        </w:pBdr>
        <w:spacing w:line="276" w:lineRule="auto"/>
        <w:ind w:firstLine="709"/>
        <w:jc w:val="center"/>
        <w:rPr>
          <w:color w:val="000000"/>
        </w:rPr>
      </w:pPr>
      <w:r>
        <w:rPr>
          <w:b/>
          <w:color w:val="000000"/>
        </w:rPr>
        <w:lastRenderedPageBreak/>
        <w:t xml:space="preserve">10. </w:t>
      </w:r>
      <w:proofErr w:type="spellStart"/>
      <w:r>
        <w:rPr>
          <w:b/>
          <w:color w:val="000000"/>
        </w:rPr>
        <w:t>Антикоррупционная</w:t>
      </w:r>
      <w:proofErr w:type="spellEnd"/>
      <w:r>
        <w:rPr>
          <w:b/>
          <w:color w:val="000000"/>
        </w:rPr>
        <w:t xml:space="preserve"> оговорка</w:t>
      </w:r>
    </w:p>
    <w:p w:rsidR="00470AE4" w:rsidRDefault="003B5AC4">
      <w:pPr>
        <w:pBdr>
          <w:top w:val="nil"/>
          <w:left w:val="nil"/>
          <w:bottom w:val="nil"/>
          <w:right w:val="nil"/>
          <w:between w:val="nil"/>
        </w:pBdr>
        <w:spacing w:line="276" w:lineRule="auto"/>
        <w:ind w:firstLine="709"/>
        <w:jc w:val="both"/>
        <w:rPr>
          <w:color w:val="000000"/>
        </w:rPr>
      </w:pPr>
      <w:r>
        <w:rPr>
          <w:color w:val="000000"/>
        </w:rPr>
        <w:t xml:space="preserve">10.1. </w:t>
      </w:r>
      <w:proofErr w:type="gramStart"/>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w:t>
      </w:r>
      <w:r>
        <w:rPr>
          <w:color w:val="000000"/>
        </w:rPr>
        <w:t>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70AE4" w:rsidRDefault="003B5AC4">
      <w:pPr>
        <w:pBdr>
          <w:top w:val="nil"/>
          <w:left w:val="nil"/>
          <w:bottom w:val="nil"/>
          <w:right w:val="nil"/>
          <w:between w:val="nil"/>
        </w:pBdr>
        <w:spacing w:line="276" w:lineRule="auto"/>
        <w:ind w:firstLine="709"/>
        <w:jc w:val="both"/>
        <w:rPr>
          <w:color w:val="000000"/>
        </w:rPr>
      </w:pPr>
      <w:r>
        <w:rPr>
          <w:color w:val="000000"/>
        </w:rPr>
        <w:t xml:space="preserve">При исполнении своих обязательств по настоящему Договору Стороны, их </w:t>
      </w:r>
      <w:proofErr w:type="spellStart"/>
      <w:r>
        <w:rPr>
          <w:color w:val="000000"/>
        </w:rPr>
        <w:t>аффилированные</w:t>
      </w:r>
      <w:proofErr w:type="spellEnd"/>
      <w:r>
        <w:rPr>
          <w:color w:val="00000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w:t>
      </w:r>
      <w:r>
        <w:rPr>
          <w:color w:val="000000"/>
        </w:rPr>
        <w:t>подкуп, а также иные действия, нарушающие требования применимого законодательства и международных актов о противодействии коррупции.</w:t>
      </w:r>
    </w:p>
    <w:p w:rsidR="00470AE4" w:rsidRDefault="003B5AC4">
      <w:pPr>
        <w:pBdr>
          <w:top w:val="nil"/>
          <w:left w:val="nil"/>
          <w:bottom w:val="nil"/>
          <w:right w:val="nil"/>
          <w:between w:val="nil"/>
        </w:pBdr>
        <w:spacing w:line="276" w:lineRule="auto"/>
        <w:ind w:firstLine="709"/>
        <w:jc w:val="both"/>
        <w:rPr>
          <w:color w:val="000000"/>
        </w:rPr>
      </w:pPr>
      <w:r>
        <w:rPr>
          <w:color w:val="000000"/>
        </w:rPr>
        <w:t xml:space="preserve">10.2. В случае возникновения у Стороны подозрений, что произошло или может произойти нарушение каких-либо положений пункта </w:t>
      </w:r>
      <w:r>
        <w:rPr>
          <w:color w:val="000000"/>
        </w:rPr>
        <w:t>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w:t>
      </w:r>
      <w:r>
        <w:rPr>
          <w:color w:val="000000"/>
        </w:rPr>
        <w:t xml:space="preserve">гать, что произошло или может произойти нарушение каких-либо положений пункта 10.1 настоящего Договора другой Стороной, ее </w:t>
      </w:r>
      <w:proofErr w:type="spellStart"/>
      <w:r>
        <w:rPr>
          <w:color w:val="000000"/>
        </w:rPr>
        <w:t>аффилированными</w:t>
      </w:r>
      <w:proofErr w:type="spellEnd"/>
      <w:r>
        <w:rPr>
          <w:color w:val="000000"/>
        </w:rPr>
        <w:t xml:space="preserve"> лицами, работниками или посредниками. </w:t>
      </w:r>
    </w:p>
    <w:p w:rsidR="00470AE4" w:rsidRDefault="003B5AC4">
      <w:pPr>
        <w:pBdr>
          <w:top w:val="nil"/>
          <w:left w:val="nil"/>
          <w:bottom w:val="nil"/>
          <w:right w:val="nil"/>
          <w:between w:val="nil"/>
        </w:pBdr>
        <w:spacing w:line="276" w:lineRule="auto"/>
        <w:ind w:firstLine="709"/>
        <w:jc w:val="both"/>
        <w:rPr>
          <w:color w:val="000000"/>
        </w:rPr>
      </w:pPr>
      <w:r>
        <w:rPr>
          <w:color w:val="000000"/>
        </w:rPr>
        <w:t>Каналы уведомления Исполнителя о нарушениях каких-либо положений пункта 10.1 н</w:t>
      </w:r>
      <w:r>
        <w:rPr>
          <w:color w:val="000000"/>
        </w:rPr>
        <w:t>астоящего Договора: _________________, официальный сайт.</w:t>
      </w:r>
    </w:p>
    <w:p w:rsidR="00470AE4" w:rsidRDefault="003B5AC4">
      <w:pPr>
        <w:pBdr>
          <w:top w:val="nil"/>
          <w:left w:val="nil"/>
          <w:bottom w:val="nil"/>
          <w:right w:val="nil"/>
          <w:between w:val="nil"/>
        </w:pBdr>
        <w:spacing w:line="276" w:lineRule="auto"/>
        <w:ind w:firstLine="709"/>
        <w:jc w:val="both"/>
        <w:rPr>
          <w:color w:val="000000"/>
        </w:rPr>
      </w:pPr>
      <w:r>
        <w:rPr>
          <w:color w:val="000000"/>
        </w:rPr>
        <w:t>Каналы уведомления Заказчика о нарушениях каких-либо положений пункта 10.1 настоящего Договора: 8 (495) 788-17-17, официальный сайт www.trcont.com.</w:t>
      </w:r>
    </w:p>
    <w:p w:rsidR="00470AE4" w:rsidRDefault="003B5AC4">
      <w:pPr>
        <w:pBdr>
          <w:top w:val="nil"/>
          <w:left w:val="nil"/>
          <w:bottom w:val="nil"/>
          <w:right w:val="nil"/>
          <w:between w:val="nil"/>
        </w:pBdr>
        <w:spacing w:line="276" w:lineRule="auto"/>
        <w:ind w:firstLine="709"/>
        <w:jc w:val="both"/>
        <w:rPr>
          <w:color w:val="000000"/>
        </w:rPr>
      </w:pPr>
      <w:r>
        <w:rPr>
          <w:color w:val="000000"/>
        </w:rPr>
        <w:t>Сторона, получившая  уведомление  о  нарушении  как</w:t>
      </w:r>
      <w:r>
        <w:rPr>
          <w:color w:val="000000"/>
        </w:rPr>
        <w:t xml:space="preserve">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color w:val="000000"/>
        </w:rPr>
        <w:t>с даты получения</w:t>
      </w:r>
      <w:proofErr w:type="gramEnd"/>
      <w:r>
        <w:rPr>
          <w:color w:val="000000"/>
        </w:rPr>
        <w:t xml:space="preserve"> письменного уведомления.</w:t>
      </w:r>
    </w:p>
    <w:p w:rsidR="00470AE4" w:rsidRDefault="003B5AC4">
      <w:pPr>
        <w:pBdr>
          <w:top w:val="nil"/>
          <w:left w:val="nil"/>
          <w:bottom w:val="nil"/>
          <w:right w:val="nil"/>
          <w:between w:val="nil"/>
        </w:pBdr>
        <w:spacing w:line="276" w:lineRule="auto"/>
        <w:ind w:firstLine="709"/>
        <w:jc w:val="both"/>
        <w:rPr>
          <w:color w:val="000000"/>
        </w:rPr>
      </w:pPr>
      <w:r>
        <w:rPr>
          <w:color w:val="000000"/>
        </w:rPr>
        <w:t>10.3. Стороны гарантируют осуществление</w:t>
      </w:r>
      <w:r>
        <w:rPr>
          <w:color w:val="000000"/>
        </w:rPr>
        <w:t xml:space="preserve">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Pr>
          <w:color w:val="000000"/>
        </w:rPr>
        <w:t>последствий как для уведомившей Стороны в целом, так и для конкретных работников уведомившей Стороны, сообщивших о факте нарушений. </w:t>
      </w:r>
    </w:p>
    <w:p w:rsidR="00470AE4" w:rsidRDefault="003B5AC4">
      <w:pPr>
        <w:pBdr>
          <w:top w:val="nil"/>
          <w:left w:val="nil"/>
          <w:bottom w:val="nil"/>
          <w:right w:val="nil"/>
          <w:between w:val="nil"/>
        </w:pBdr>
        <w:spacing w:line="276" w:lineRule="auto"/>
        <w:ind w:firstLine="709"/>
        <w:jc w:val="both"/>
        <w:rPr>
          <w:color w:val="000000"/>
        </w:rPr>
      </w:pPr>
      <w:r>
        <w:rPr>
          <w:color w:val="000000"/>
        </w:rPr>
        <w:t>10.4. В случае подтверждения факта нарушения одной Стороной положений пункта 10.1 настоящего Договора и/или неполучения дру</w:t>
      </w:r>
      <w:r>
        <w:rPr>
          <w:color w:val="000000"/>
        </w:rPr>
        <w:t>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w:t>
      </w:r>
      <w:r>
        <w:rPr>
          <w:color w:val="000000"/>
        </w:rPr>
        <w:t xml:space="preserve"> не </w:t>
      </w:r>
      <w:proofErr w:type="gramStart"/>
      <w:r>
        <w:rPr>
          <w:color w:val="000000"/>
        </w:rPr>
        <w:t>позднее</w:t>
      </w:r>
      <w:proofErr w:type="gramEnd"/>
      <w:r>
        <w:rPr>
          <w:color w:val="000000"/>
        </w:rPr>
        <w:t xml:space="preserve"> чем за 30 (тридцать) календарных дней до даты прекращения действия настоящего Договора. </w:t>
      </w:r>
    </w:p>
    <w:p w:rsidR="00470AE4" w:rsidRDefault="00470AE4">
      <w:pPr>
        <w:pBdr>
          <w:top w:val="nil"/>
          <w:left w:val="nil"/>
          <w:bottom w:val="nil"/>
          <w:right w:val="nil"/>
          <w:between w:val="nil"/>
        </w:pBdr>
        <w:spacing w:line="276" w:lineRule="auto"/>
        <w:ind w:firstLine="709"/>
        <w:jc w:val="center"/>
        <w:rPr>
          <w:b/>
          <w:color w:val="000000"/>
        </w:rPr>
      </w:pPr>
    </w:p>
    <w:p w:rsidR="00470AE4" w:rsidRDefault="003B5AC4">
      <w:pPr>
        <w:pBdr>
          <w:top w:val="nil"/>
          <w:left w:val="nil"/>
          <w:bottom w:val="nil"/>
          <w:right w:val="nil"/>
          <w:between w:val="nil"/>
        </w:pBdr>
        <w:spacing w:line="276" w:lineRule="auto"/>
        <w:ind w:firstLine="709"/>
        <w:jc w:val="center"/>
        <w:rPr>
          <w:b/>
          <w:color w:val="000000"/>
        </w:rPr>
      </w:pPr>
      <w:r>
        <w:rPr>
          <w:b/>
          <w:color w:val="000000"/>
        </w:rPr>
        <w:t>11. Гарантии и заверения Исполнителя</w:t>
      </w:r>
    </w:p>
    <w:p w:rsidR="00470AE4" w:rsidRDefault="003B5AC4">
      <w:pPr>
        <w:numPr>
          <w:ilvl w:val="1"/>
          <w:numId w:val="6"/>
        </w:numPr>
        <w:pBdr>
          <w:top w:val="nil"/>
          <w:left w:val="nil"/>
          <w:bottom w:val="nil"/>
          <w:right w:val="nil"/>
          <w:between w:val="nil"/>
        </w:pBdr>
        <w:ind w:left="0" w:firstLine="709"/>
        <w:jc w:val="both"/>
      </w:pPr>
      <w:r>
        <w:rPr>
          <w:color w:val="000000"/>
        </w:rPr>
        <w:t>Исполнитель настоящим заверяет Заказчика и гарантирует, что на дату заключения настоящего Договора:</w:t>
      </w:r>
    </w:p>
    <w:p w:rsidR="00470AE4" w:rsidRDefault="003B5AC4">
      <w:pPr>
        <w:numPr>
          <w:ilvl w:val="2"/>
          <w:numId w:val="9"/>
        </w:numPr>
        <w:pBdr>
          <w:top w:val="nil"/>
          <w:left w:val="nil"/>
          <w:bottom w:val="nil"/>
          <w:right w:val="nil"/>
          <w:between w:val="nil"/>
        </w:pBdr>
        <w:ind w:left="0" w:firstLine="709"/>
        <w:jc w:val="both"/>
      </w:pPr>
      <w:r>
        <w:rPr>
          <w:color w:val="000000"/>
        </w:rPr>
        <w:lastRenderedPageBreak/>
        <w:t xml:space="preserve">Исполнитель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70AE4" w:rsidRDefault="003B5AC4">
      <w:pPr>
        <w:numPr>
          <w:ilvl w:val="2"/>
          <w:numId w:val="9"/>
        </w:numPr>
        <w:pBdr>
          <w:top w:val="nil"/>
          <w:left w:val="nil"/>
          <w:bottom w:val="nil"/>
          <w:right w:val="nil"/>
          <w:between w:val="nil"/>
        </w:pBdr>
        <w:ind w:left="0" w:firstLine="709"/>
        <w:jc w:val="both"/>
      </w:pPr>
      <w:r>
        <w:rPr>
          <w:color w:val="000000"/>
        </w:rPr>
        <w:t xml:space="preserve">Исполнителем соблюдены корпоративные процедуры, необходимые для заключения настоящего Договора, заключение настоящего </w:t>
      </w:r>
      <w:r>
        <w:rPr>
          <w:color w:val="000000"/>
        </w:rPr>
        <w:t>Договора получило одобрение органов управления Исполнителя;</w:t>
      </w:r>
    </w:p>
    <w:p w:rsidR="00470AE4" w:rsidRDefault="003B5AC4">
      <w:pPr>
        <w:numPr>
          <w:ilvl w:val="2"/>
          <w:numId w:val="9"/>
        </w:numPr>
        <w:pBdr>
          <w:top w:val="nil"/>
          <w:left w:val="nil"/>
          <w:bottom w:val="nil"/>
          <w:right w:val="nil"/>
          <w:between w:val="nil"/>
        </w:pBdr>
        <w:ind w:left="0" w:firstLine="709"/>
        <w:jc w:val="both"/>
      </w:pPr>
      <w:r>
        <w:rPr>
          <w:color w:val="000000"/>
        </w:rPr>
        <w:t>настоящий Договор от имени Исполнителя подписан лицом, которое надлежащим образом уполномочено совершать такие действия;</w:t>
      </w:r>
    </w:p>
    <w:p w:rsidR="00470AE4" w:rsidRDefault="003B5AC4">
      <w:pPr>
        <w:numPr>
          <w:ilvl w:val="2"/>
          <w:numId w:val="9"/>
        </w:numPr>
        <w:pBdr>
          <w:top w:val="nil"/>
          <w:left w:val="nil"/>
          <w:bottom w:val="nil"/>
          <w:right w:val="nil"/>
          <w:between w:val="nil"/>
        </w:pBdr>
        <w:ind w:left="0" w:firstLine="709"/>
        <w:jc w:val="both"/>
      </w:pPr>
      <w:r>
        <w:rPr>
          <w:color w:val="000000"/>
        </w:rPr>
        <w:t xml:space="preserve"> заключение настоящего Договора и исполнение его условий не нарушит и не пр</w:t>
      </w:r>
      <w:r>
        <w:rPr>
          <w:color w:val="000000"/>
        </w:rPr>
        <w:t>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70AE4" w:rsidRDefault="003B5AC4">
      <w:pPr>
        <w:numPr>
          <w:ilvl w:val="2"/>
          <w:numId w:val="9"/>
        </w:numPr>
        <w:pBdr>
          <w:top w:val="nil"/>
          <w:left w:val="nil"/>
          <w:bottom w:val="nil"/>
          <w:right w:val="nil"/>
          <w:between w:val="nil"/>
        </w:pBdr>
        <w:spacing w:after="200"/>
        <w:ind w:left="0" w:firstLine="709"/>
        <w:jc w:val="both"/>
      </w:pPr>
      <w:r>
        <w:rPr>
          <w:color w:val="000000"/>
        </w:rPr>
        <w:t>не существует каких-либо обстоятельств, которые ограничивают, зап</w:t>
      </w:r>
      <w:r>
        <w:rPr>
          <w:color w:val="000000"/>
        </w:rPr>
        <w:t>рещают исполнение Исполнителем обязательств по настоящему Договору.</w:t>
      </w:r>
    </w:p>
    <w:p w:rsidR="00470AE4" w:rsidRDefault="00470AE4">
      <w:pPr>
        <w:widowControl w:val="0"/>
        <w:pBdr>
          <w:top w:val="nil"/>
          <w:left w:val="nil"/>
          <w:bottom w:val="nil"/>
          <w:right w:val="nil"/>
          <w:between w:val="nil"/>
        </w:pBdr>
        <w:ind w:firstLine="851"/>
        <w:jc w:val="center"/>
        <w:rPr>
          <w:b/>
          <w:color w:val="000000"/>
        </w:rPr>
      </w:pPr>
    </w:p>
    <w:p w:rsidR="00470AE4" w:rsidRDefault="003B5AC4">
      <w:pPr>
        <w:widowControl w:val="0"/>
        <w:pBdr>
          <w:top w:val="nil"/>
          <w:left w:val="nil"/>
          <w:bottom w:val="nil"/>
          <w:right w:val="nil"/>
          <w:between w:val="nil"/>
        </w:pBdr>
        <w:ind w:firstLine="851"/>
        <w:jc w:val="center"/>
        <w:rPr>
          <w:b/>
          <w:color w:val="000000"/>
        </w:rPr>
      </w:pPr>
      <w:r>
        <w:rPr>
          <w:b/>
          <w:color w:val="000000"/>
        </w:rPr>
        <w:t>12. Прочие условия</w:t>
      </w:r>
    </w:p>
    <w:p w:rsidR="00470AE4" w:rsidRDefault="003B5AC4">
      <w:pPr>
        <w:pBdr>
          <w:top w:val="nil"/>
          <w:left w:val="nil"/>
          <w:bottom w:val="nil"/>
          <w:right w:val="nil"/>
          <w:between w:val="nil"/>
        </w:pBdr>
        <w:ind w:firstLine="851"/>
        <w:jc w:val="both"/>
        <w:rPr>
          <w:color w:val="000000"/>
        </w:rPr>
      </w:pPr>
      <w:r>
        <w:rPr>
          <w:color w:val="000000"/>
        </w:rPr>
        <w:t>12.1. Право собственности на результат Работ по настоящему Договору принадлежит Заказчику.</w:t>
      </w:r>
    </w:p>
    <w:p w:rsidR="00470AE4" w:rsidRDefault="003B5AC4">
      <w:pPr>
        <w:pBdr>
          <w:top w:val="nil"/>
          <w:left w:val="nil"/>
          <w:bottom w:val="nil"/>
          <w:right w:val="nil"/>
          <w:between w:val="nil"/>
        </w:pBdr>
        <w:ind w:firstLine="851"/>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70AE4" w:rsidRDefault="003B5AC4">
      <w:pPr>
        <w:pBdr>
          <w:top w:val="nil"/>
          <w:left w:val="nil"/>
          <w:bottom w:val="nil"/>
          <w:right w:val="nil"/>
          <w:between w:val="nil"/>
        </w:pBdr>
        <w:ind w:firstLine="851"/>
        <w:jc w:val="both"/>
        <w:rPr>
          <w:color w:val="000000"/>
        </w:rPr>
      </w:pPr>
      <w:r>
        <w:rPr>
          <w:color w:val="000000"/>
        </w:rPr>
        <w:t>12.3. В случае досрочного расторжения настоящего Д</w:t>
      </w:r>
      <w:r>
        <w:rPr>
          <w:color w:val="000000"/>
        </w:rPr>
        <w:t xml:space="preserve">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w:t>
      </w:r>
      <w:proofErr w:type="gramStart"/>
      <w:r>
        <w:rPr>
          <w:color w:val="000000"/>
        </w:rPr>
        <w:t>с даты</w:t>
      </w:r>
      <w:r>
        <w:rPr>
          <w:color w:val="000000"/>
        </w:rPr>
        <w:t xml:space="preserve"> расторжения</w:t>
      </w:r>
      <w:proofErr w:type="gramEnd"/>
      <w:r>
        <w:rPr>
          <w:color w:val="000000"/>
        </w:rPr>
        <w:t xml:space="preserve"> настоящего Договора. </w:t>
      </w:r>
    </w:p>
    <w:p w:rsidR="00470AE4" w:rsidRDefault="003B5AC4">
      <w:pPr>
        <w:pBdr>
          <w:top w:val="nil"/>
          <w:left w:val="nil"/>
          <w:bottom w:val="nil"/>
          <w:right w:val="nil"/>
          <w:between w:val="nil"/>
        </w:pBdr>
        <w:ind w:firstLine="851"/>
        <w:jc w:val="both"/>
        <w:rPr>
          <w:color w:val="000000"/>
          <w:sz w:val="28"/>
          <w:szCs w:val="28"/>
        </w:rPr>
      </w:pPr>
      <w:r>
        <w:rPr>
          <w:color w:val="000000"/>
        </w:rPr>
        <w:t xml:space="preserve">12.4. </w:t>
      </w:r>
      <w:proofErr w:type="gramStart"/>
      <w:r>
        <w:rPr>
          <w:color w:val="000000"/>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w:t>
      </w:r>
      <w:r>
        <w:rPr>
          <w:color w:val="000000"/>
        </w:rPr>
        <w:t>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w:t>
      </w:r>
      <w:r>
        <w:rPr>
          <w:color w:val="000000"/>
        </w:rPr>
        <w:t>о требования.</w:t>
      </w:r>
      <w:proofErr w:type="gramEnd"/>
    </w:p>
    <w:p w:rsidR="00470AE4" w:rsidRDefault="003B5AC4">
      <w:pPr>
        <w:widowControl w:val="0"/>
        <w:pBdr>
          <w:top w:val="nil"/>
          <w:left w:val="nil"/>
          <w:bottom w:val="nil"/>
          <w:right w:val="nil"/>
          <w:between w:val="nil"/>
        </w:pBdr>
        <w:ind w:firstLine="851"/>
        <w:jc w:val="both"/>
        <w:rPr>
          <w:color w:val="000000"/>
        </w:rPr>
      </w:pPr>
      <w:r>
        <w:rPr>
          <w:color w:val="000000"/>
        </w:rPr>
        <w:t>12.5. Все приложения к настоящему Договору являются его неотъемлемыми частями.</w:t>
      </w:r>
    </w:p>
    <w:p w:rsidR="00470AE4" w:rsidRDefault="003B5AC4">
      <w:pPr>
        <w:widowControl w:val="0"/>
        <w:pBdr>
          <w:top w:val="nil"/>
          <w:left w:val="nil"/>
          <w:bottom w:val="nil"/>
          <w:right w:val="nil"/>
          <w:between w:val="nil"/>
        </w:pBdr>
        <w:ind w:firstLine="851"/>
        <w:jc w:val="both"/>
        <w:rPr>
          <w:color w:val="000000"/>
        </w:rPr>
      </w:pPr>
      <w:r>
        <w:rPr>
          <w:color w:val="000000"/>
        </w:rPr>
        <w:t>12.6. Передача прав и обязанностей Исполнителя третьим лицам не допускается без письменного согласия Заказчика.</w:t>
      </w:r>
    </w:p>
    <w:p w:rsidR="00470AE4" w:rsidRDefault="003B5AC4">
      <w:pPr>
        <w:widowControl w:val="0"/>
        <w:pBdr>
          <w:top w:val="nil"/>
          <w:left w:val="nil"/>
          <w:bottom w:val="nil"/>
          <w:right w:val="nil"/>
          <w:between w:val="nil"/>
        </w:pBdr>
        <w:ind w:firstLine="851"/>
        <w:jc w:val="both"/>
        <w:rPr>
          <w:color w:val="000000"/>
        </w:rPr>
      </w:pPr>
      <w:r>
        <w:rPr>
          <w:color w:val="000000"/>
        </w:rPr>
        <w:t>12.7. Все вопросы, не предусмотренные настоящим Дог</w:t>
      </w:r>
      <w:r>
        <w:rPr>
          <w:color w:val="000000"/>
        </w:rPr>
        <w:t>овором, регулируются законодательством Российской Федерации.</w:t>
      </w:r>
    </w:p>
    <w:p w:rsidR="00470AE4" w:rsidRDefault="003B5AC4">
      <w:pPr>
        <w:widowControl w:val="0"/>
        <w:pBdr>
          <w:top w:val="nil"/>
          <w:left w:val="nil"/>
          <w:bottom w:val="nil"/>
          <w:right w:val="nil"/>
          <w:between w:val="nil"/>
        </w:pBdr>
        <w:ind w:firstLine="851"/>
        <w:jc w:val="both"/>
        <w:rPr>
          <w:color w:val="000000"/>
        </w:rPr>
      </w:pPr>
      <w:r>
        <w:rPr>
          <w:color w:val="000000"/>
        </w:rPr>
        <w:t>12.8. Настоящий Договор составлен в двух экземплярах, имеющих одинаковую силу, по одному для каждой из Сторон.</w:t>
      </w:r>
    </w:p>
    <w:p w:rsidR="00470AE4" w:rsidRDefault="003B5AC4">
      <w:pPr>
        <w:pBdr>
          <w:top w:val="nil"/>
          <w:left w:val="nil"/>
          <w:bottom w:val="nil"/>
          <w:right w:val="nil"/>
          <w:between w:val="nil"/>
        </w:pBdr>
        <w:ind w:firstLine="851"/>
        <w:jc w:val="both"/>
        <w:rPr>
          <w:color w:val="000000"/>
        </w:rPr>
      </w:pPr>
      <w:r>
        <w:rPr>
          <w:color w:val="000000"/>
        </w:rPr>
        <w:t>12.9. К настоящему Договору прилагаются:</w:t>
      </w:r>
    </w:p>
    <w:p w:rsidR="00470AE4" w:rsidRDefault="003B5AC4">
      <w:pPr>
        <w:pBdr>
          <w:top w:val="nil"/>
          <w:left w:val="nil"/>
          <w:bottom w:val="nil"/>
          <w:right w:val="nil"/>
          <w:between w:val="nil"/>
        </w:pBdr>
        <w:ind w:firstLine="851"/>
        <w:jc w:val="both"/>
        <w:rPr>
          <w:color w:val="000000"/>
        </w:rPr>
      </w:pPr>
      <w:r>
        <w:rPr>
          <w:color w:val="000000"/>
        </w:rPr>
        <w:t>12.9.1. Техническое задание  (приложение № 1);</w:t>
      </w:r>
    </w:p>
    <w:p w:rsidR="00470AE4" w:rsidRDefault="003B5AC4">
      <w:pPr>
        <w:pBdr>
          <w:top w:val="nil"/>
          <w:left w:val="nil"/>
          <w:bottom w:val="nil"/>
          <w:right w:val="nil"/>
          <w:between w:val="nil"/>
        </w:pBdr>
        <w:ind w:firstLine="851"/>
        <w:jc w:val="both"/>
        <w:rPr>
          <w:color w:val="000000"/>
        </w:rPr>
      </w:pPr>
      <w:r>
        <w:rPr>
          <w:color w:val="000000"/>
        </w:rPr>
        <w:t>12.9.2. Смета на выполнение Работ (приложение № 2);</w:t>
      </w:r>
    </w:p>
    <w:p w:rsidR="00470AE4" w:rsidRDefault="003B5AC4">
      <w:pPr>
        <w:pBdr>
          <w:top w:val="nil"/>
          <w:left w:val="nil"/>
          <w:bottom w:val="nil"/>
          <w:right w:val="nil"/>
          <w:between w:val="nil"/>
        </w:pBdr>
        <w:ind w:firstLine="851"/>
        <w:jc w:val="both"/>
        <w:rPr>
          <w:color w:val="000000"/>
        </w:rPr>
      </w:pPr>
      <w:r>
        <w:rPr>
          <w:color w:val="000000"/>
        </w:rPr>
        <w:t xml:space="preserve">12.9.3. Форма акта о приеме-сдаче </w:t>
      </w:r>
      <w:proofErr w:type="gramStart"/>
      <w:r>
        <w:rPr>
          <w:color w:val="000000"/>
        </w:rPr>
        <w:t>отремонтированных</w:t>
      </w:r>
      <w:proofErr w:type="gramEnd"/>
      <w:r>
        <w:rPr>
          <w:color w:val="000000"/>
        </w:rPr>
        <w:t xml:space="preserve">, реконструированных </w:t>
      </w:r>
    </w:p>
    <w:p w:rsidR="00470AE4" w:rsidRDefault="003B5AC4">
      <w:pPr>
        <w:pBdr>
          <w:top w:val="nil"/>
          <w:left w:val="nil"/>
          <w:bottom w:val="nil"/>
          <w:right w:val="nil"/>
          <w:between w:val="nil"/>
        </w:pBdr>
        <w:ind w:firstLine="851"/>
        <w:jc w:val="both"/>
        <w:rPr>
          <w:color w:val="000000"/>
        </w:rPr>
      </w:pPr>
      <w:r>
        <w:rPr>
          <w:color w:val="000000"/>
        </w:rPr>
        <w:t>ОС-3 (приложение № 3);</w:t>
      </w:r>
    </w:p>
    <w:p w:rsidR="00470AE4" w:rsidRDefault="003B5AC4">
      <w:pPr>
        <w:pBdr>
          <w:top w:val="nil"/>
          <w:left w:val="nil"/>
          <w:bottom w:val="nil"/>
          <w:right w:val="nil"/>
          <w:between w:val="nil"/>
        </w:pBdr>
        <w:ind w:left="851" w:right="-5"/>
        <w:jc w:val="both"/>
        <w:rPr>
          <w:color w:val="000000"/>
        </w:rPr>
      </w:pPr>
      <w:r>
        <w:rPr>
          <w:color w:val="000000"/>
        </w:rPr>
        <w:t>12.9.4. Правила безопасности при нахождении на терминале Зака</w:t>
      </w:r>
      <w:r>
        <w:rPr>
          <w:color w:val="000000"/>
        </w:rPr>
        <w:t>зчика (Приложение № 4).</w:t>
      </w:r>
    </w:p>
    <w:p w:rsidR="00470AE4" w:rsidRDefault="003B5AC4">
      <w:pPr>
        <w:pBdr>
          <w:top w:val="nil"/>
          <w:left w:val="nil"/>
          <w:bottom w:val="nil"/>
          <w:right w:val="nil"/>
          <w:between w:val="nil"/>
        </w:pBdr>
        <w:ind w:firstLine="851"/>
        <w:jc w:val="both"/>
        <w:rPr>
          <w:color w:val="000000"/>
        </w:rPr>
      </w:pPr>
      <w:r>
        <w:rPr>
          <w:color w:val="000000"/>
        </w:rPr>
        <w:t>12.9.5. Порядок электронного документооборота (приложение № 5);</w:t>
      </w:r>
    </w:p>
    <w:p w:rsidR="00470AE4" w:rsidRDefault="003B5AC4">
      <w:pPr>
        <w:pBdr>
          <w:top w:val="nil"/>
          <w:left w:val="nil"/>
          <w:bottom w:val="nil"/>
          <w:right w:val="nil"/>
          <w:between w:val="nil"/>
        </w:pBdr>
        <w:ind w:firstLine="851"/>
        <w:jc w:val="both"/>
        <w:rPr>
          <w:color w:val="000000"/>
        </w:rPr>
      </w:pPr>
      <w:r>
        <w:rPr>
          <w:color w:val="000000"/>
        </w:rPr>
        <w:t>12.9.5.1. Перечень и формат электронных документов (приложение № 5а);</w:t>
      </w:r>
    </w:p>
    <w:p w:rsidR="00470AE4" w:rsidRDefault="003B5AC4">
      <w:pPr>
        <w:pBdr>
          <w:top w:val="nil"/>
          <w:left w:val="nil"/>
          <w:bottom w:val="nil"/>
          <w:right w:val="nil"/>
          <w:between w:val="nil"/>
        </w:pBdr>
        <w:ind w:firstLine="851"/>
        <w:jc w:val="both"/>
        <w:rPr>
          <w:color w:val="000000"/>
        </w:rPr>
      </w:pPr>
      <w:r>
        <w:rPr>
          <w:color w:val="000000"/>
        </w:rPr>
        <w:t>12.9.6. Налоговая оговорка (Приложение №6).</w:t>
      </w:r>
    </w:p>
    <w:p w:rsidR="00470AE4" w:rsidRDefault="00470AE4">
      <w:pPr>
        <w:pBdr>
          <w:top w:val="nil"/>
          <w:left w:val="nil"/>
          <w:bottom w:val="nil"/>
          <w:right w:val="nil"/>
          <w:between w:val="nil"/>
        </w:pBdr>
        <w:ind w:firstLine="851"/>
        <w:jc w:val="both"/>
        <w:rPr>
          <w:b/>
          <w:i/>
          <w:color w:val="000000"/>
        </w:rPr>
      </w:pPr>
    </w:p>
    <w:p w:rsidR="00470AE4" w:rsidRDefault="00470AE4">
      <w:pPr>
        <w:pBdr>
          <w:top w:val="nil"/>
          <w:left w:val="nil"/>
          <w:bottom w:val="nil"/>
          <w:right w:val="nil"/>
          <w:between w:val="nil"/>
        </w:pBdr>
        <w:ind w:firstLine="851"/>
        <w:rPr>
          <w:b/>
          <w:color w:val="000000"/>
        </w:rPr>
      </w:pPr>
    </w:p>
    <w:p w:rsidR="00470AE4" w:rsidRDefault="003B5AC4">
      <w:pPr>
        <w:pBdr>
          <w:top w:val="nil"/>
          <w:left w:val="nil"/>
          <w:bottom w:val="nil"/>
          <w:right w:val="nil"/>
          <w:between w:val="nil"/>
        </w:pBdr>
        <w:ind w:firstLine="851"/>
        <w:jc w:val="center"/>
        <w:rPr>
          <w:color w:val="000000"/>
        </w:rPr>
      </w:pPr>
      <w:r>
        <w:rPr>
          <w:b/>
          <w:color w:val="000000"/>
        </w:rPr>
        <w:t>13. Юридические адреса и платежные реквизиты Сторон</w:t>
      </w:r>
    </w:p>
    <w:p w:rsidR="00470AE4" w:rsidRDefault="003B5AC4">
      <w:pPr>
        <w:widowControl w:val="0"/>
        <w:pBdr>
          <w:top w:val="nil"/>
          <w:left w:val="nil"/>
          <w:bottom w:val="nil"/>
          <w:right w:val="nil"/>
          <w:between w:val="nil"/>
        </w:pBdr>
        <w:jc w:val="both"/>
        <w:rPr>
          <w:color w:val="000000"/>
        </w:rPr>
      </w:pPr>
      <w:r>
        <w:rPr>
          <w:b/>
          <w:color w:val="000000"/>
        </w:rPr>
        <w:t xml:space="preserve">Заказчик: </w:t>
      </w: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p>
    <w:p w:rsidR="00470AE4" w:rsidRDefault="003B5AC4">
      <w:pPr>
        <w:pBdr>
          <w:top w:val="nil"/>
          <w:left w:val="nil"/>
          <w:bottom w:val="nil"/>
          <w:right w:val="nil"/>
          <w:between w:val="nil"/>
        </w:pBdr>
        <w:shd w:val="clear" w:color="auto" w:fill="FFFFFF"/>
        <w:jc w:val="both"/>
        <w:rPr>
          <w:color w:val="000000"/>
        </w:rPr>
      </w:pPr>
      <w:r>
        <w:rPr>
          <w:color w:val="000000"/>
        </w:rPr>
        <w:t xml:space="preserve">Юридический адрес: РФ, 141402, Московская область, Г.О. Химки, г. Химки, ул. Ленинградская, </w:t>
      </w:r>
      <w:proofErr w:type="spellStart"/>
      <w:r>
        <w:rPr>
          <w:color w:val="000000"/>
        </w:rPr>
        <w:t>влд</w:t>
      </w:r>
      <w:proofErr w:type="spellEnd"/>
      <w:r>
        <w:rPr>
          <w:color w:val="000000"/>
        </w:rPr>
        <w:t>. 39, стр. 6, офис 3 (этаж 6)</w:t>
      </w:r>
    </w:p>
    <w:p w:rsidR="00470AE4" w:rsidRDefault="003B5AC4">
      <w:pPr>
        <w:pBdr>
          <w:top w:val="nil"/>
          <w:left w:val="nil"/>
          <w:bottom w:val="nil"/>
          <w:right w:val="nil"/>
          <w:between w:val="nil"/>
        </w:pBdr>
        <w:jc w:val="both"/>
        <w:rPr>
          <w:color w:val="000000"/>
        </w:rPr>
      </w:pPr>
      <w:r>
        <w:rPr>
          <w:color w:val="000000"/>
        </w:rPr>
        <w:t>Почтовый адрес: РФ, 630001, г. Н</w:t>
      </w:r>
      <w:r>
        <w:rPr>
          <w:color w:val="000000"/>
        </w:rPr>
        <w:t>овосибирск, Жуковского, д. 102</w:t>
      </w:r>
    </w:p>
    <w:p w:rsidR="00470AE4" w:rsidRDefault="003B5AC4">
      <w:pPr>
        <w:pBdr>
          <w:top w:val="nil"/>
          <w:left w:val="nil"/>
          <w:bottom w:val="nil"/>
          <w:right w:val="nil"/>
          <w:between w:val="nil"/>
        </w:pBdr>
        <w:jc w:val="both"/>
        <w:rPr>
          <w:color w:val="000000"/>
        </w:rPr>
      </w:pPr>
      <w:r>
        <w:rPr>
          <w:color w:val="000000"/>
        </w:rPr>
        <w:t xml:space="preserve">ИНН 7708591995, ОКПО 94421386, КПП 997650001, </w:t>
      </w:r>
    </w:p>
    <w:p w:rsidR="00470AE4" w:rsidRDefault="003B5AC4">
      <w:pPr>
        <w:pBdr>
          <w:top w:val="nil"/>
          <w:left w:val="nil"/>
          <w:bottom w:val="nil"/>
          <w:right w:val="nil"/>
          <w:between w:val="nil"/>
        </w:pBdr>
        <w:jc w:val="both"/>
        <w:rPr>
          <w:color w:val="000000"/>
        </w:rPr>
      </w:pPr>
      <w:proofErr w:type="gramStart"/>
      <w:r>
        <w:rPr>
          <w:color w:val="000000"/>
        </w:rPr>
        <w:t>Р</w:t>
      </w:r>
      <w:proofErr w:type="gramEnd"/>
      <w:r>
        <w:rPr>
          <w:color w:val="000000"/>
        </w:rPr>
        <w:t>/с 40702810416030000607 в филиале ПАО Банк ВТБ в г. Красноярске</w:t>
      </w:r>
    </w:p>
    <w:p w:rsidR="00470AE4" w:rsidRDefault="003B5AC4">
      <w:pPr>
        <w:pBdr>
          <w:top w:val="nil"/>
          <w:left w:val="nil"/>
          <w:bottom w:val="nil"/>
          <w:right w:val="nil"/>
          <w:between w:val="nil"/>
        </w:pBdr>
        <w:jc w:val="both"/>
        <w:rPr>
          <w:color w:val="000000"/>
        </w:rPr>
      </w:pPr>
      <w:r>
        <w:rPr>
          <w:color w:val="000000"/>
        </w:rPr>
        <w:t>БИК 040407777</w:t>
      </w:r>
    </w:p>
    <w:p w:rsidR="00470AE4" w:rsidRDefault="003B5AC4">
      <w:pPr>
        <w:widowControl w:val="0"/>
        <w:pBdr>
          <w:top w:val="nil"/>
          <w:left w:val="nil"/>
          <w:bottom w:val="nil"/>
          <w:right w:val="nil"/>
          <w:between w:val="nil"/>
        </w:pBdr>
        <w:jc w:val="both"/>
        <w:rPr>
          <w:color w:val="000000"/>
        </w:rPr>
      </w:pPr>
      <w:r>
        <w:rPr>
          <w:color w:val="000000"/>
        </w:rPr>
        <w:t>К/с 30101810200000000777</w:t>
      </w:r>
    </w:p>
    <w:p w:rsidR="00470AE4" w:rsidRDefault="003B5AC4">
      <w:pPr>
        <w:pBdr>
          <w:top w:val="nil"/>
          <w:left w:val="nil"/>
          <w:bottom w:val="nil"/>
          <w:right w:val="nil"/>
          <w:between w:val="nil"/>
        </w:pBdr>
        <w:shd w:val="clear" w:color="auto" w:fill="FFFFFF"/>
        <w:jc w:val="both"/>
        <w:rPr>
          <w:color w:val="000000"/>
        </w:rPr>
      </w:pPr>
      <w:r>
        <w:rPr>
          <w:color w:val="000000"/>
        </w:rPr>
        <w:t xml:space="preserve">тел. +7 (383) </w:t>
      </w:r>
      <w:r>
        <w:rPr>
          <w:color w:val="222222"/>
          <w:highlight w:val="white"/>
        </w:rPr>
        <w:t>2105959</w:t>
      </w:r>
      <w:r>
        <w:rPr>
          <w:b/>
          <w:color w:val="222222"/>
          <w:highlight w:val="white"/>
        </w:rPr>
        <w:t> </w:t>
      </w:r>
    </w:p>
    <w:p w:rsidR="00470AE4" w:rsidRDefault="003B5AC4">
      <w:pPr>
        <w:pBdr>
          <w:top w:val="nil"/>
          <w:left w:val="nil"/>
          <w:bottom w:val="nil"/>
          <w:right w:val="nil"/>
          <w:between w:val="nil"/>
        </w:pBdr>
        <w:rPr>
          <w:color w:val="000000"/>
        </w:rPr>
      </w:pPr>
      <w:r>
        <w:rPr>
          <w:b/>
          <w:color w:val="000000"/>
        </w:rPr>
        <w:t>Исполнитель: ________________________________________</w:t>
      </w:r>
    </w:p>
    <w:p w:rsidR="00470AE4" w:rsidRDefault="003B5AC4">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470AE4" w:rsidRDefault="003B5AC4">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470AE4" w:rsidRDefault="003B5AC4">
      <w:pPr>
        <w:pBdr>
          <w:top w:val="nil"/>
          <w:left w:val="nil"/>
          <w:bottom w:val="nil"/>
          <w:right w:val="nil"/>
          <w:between w:val="nil"/>
        </w:pBdr>
        <w:rPr>
          <w:color w:val="000000"/>
        </w:rPr>
      </w:pPr>
      <w:r>
        <w:rPr>
          <w:color w:val="000000"/>
        </w:rPr>
        <w:t xml:space="preserve">ОГРН_______________ИНН ______________, ОКПО ______________, </w:t>
      </w:r>
    </w:p>
    <w:p w:rsidR="00470AE4" w:rsidRDefault="003B5AC4">
      <w:pPr>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470AE4" w:rsidRDefault="003B5AC4">
      <w:pPr>
        <w:pBdr>
          <w:top w:val="nil"/>
          <w:left w:val="nil"/>
          <w:bottom w:val="nil"/>
          <w:right w:val="nil"/>
          <w:between w:val="nil"/>
        </w:pBdr>
        <w:jc w:val="both"/>
        <w:rPr>
          <w:i/>
          <w:color w:val="000000"/>
        </w:rPr>
      </w:pPr>
      <w:proofErr w:type="spellStart"/>
      <w:proofErr w:type="gramStart"/>
      <w:r>
        <w:rPr>
          <w:i/>
          <w:color w:val="000000"/>
        </w:rPr>
        <w:t>р</w:t>
      </w:r>
      <w:proofErr w:type="spellEnd"/>
      <w:proofErr w:type="gramEnd"/>
      <w:r>
        <w:rPr>
          <w:i/>
          <w:color w:val="000000"/>
        </w:rPr>
        <w:t xml:space="preserve">/счет  ______________________ в  ____________________,            к/счет _______________________ в  ___________________________, БИК _______________, </w:t>
      </w:r>
    </w:p>
    <w:p w:rsidR="00470AE4" w:rsidRDefault="003B5AC4">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470AE4" w:rsidRDefault="003B5AC4">
      <w:pPr>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p w:rsidR="00470AE4" w:rsidRDefault="00470AE4">
      <w:pPr>
        <w:pBdr>
          <w:top w:val="nil"/>
          <w:left w:val="nil"/>
          <w:bottom w:val="nil"/>
          <w:right w:val="nil"/>
          <w:between w:val="nil"/>
        </w:pBdr>
        <w:jc w:val="center"/>
        <w:rPr>
          <w:b/>
          <w:color w:val="000000"/>
        </w:rPr>
      </w:pPr>
    </w:p>
    <w:p w:rsidR="00470AE4" w:rsidRDefault="00470AE4">
      <w:pPr>
        <w:pBdr>
          <w:top w:val="nil"/>
          <w:left w:val="nil"/>
          <w:bottom w:val="nil"/>
          <w:right w:val="nil"/>
          <w:between w:val="nil"/>
        </w:pBdr>
        <w:jc w:val="center"/>
        <w:rPr>
          <w:b/>
          <w:color w:val="000000"/>
        </w:rPr>
      </w:pPr>
    </w:p>
    <w:p w:rsidR="00470AE4" w:rsidRDefault="00470AE4">
      <w:pPr>
        <w:pBdr>
          <w:top w:val="nil"/>
          <w:left w:val="nil"/>
          <w:bottom w:val="nil"/>
          <w:right w:val="nil"/>
          <w:between w:val="nil"/>
        </w:pBdr>
        <w:rPr>
          <w:color w:val="000000"/>
          <w:sz w:val="28"/>
          <w:szCs w:val="28"/>
        </w:rPr>
      </w:pPr>
    </w:p>
    <w:tbl>
      <w:tblPr>
        <w:tblStyle w:val="afffc"/>
        <w:tblW w:w="8844"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05"/>
        <w:gridCol w:w="4139"/>
      </w:tblGrid>
      <w:tr w:rsidR="00470AE4">
        <w:trPr>
          <w:trHeight w:val="2074"/>
        </w:trPr>
        <w:tc>
          <w:tcPr>
            <w:tcW w:w="4705"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Заказчик:</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139"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Исполнитель:</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rPr>
            </w:pPr>
            <w:r>
              <w:rPr>
                <w:color w:val="000000"/>
                <w:vertAlign w:val="superscript"/>
              </w:rPr>
              <w:t xml:space="preserve">(подпись)                        (Ф.И.О.)                                      </w:t>
            </w:r>
            <w:r>
              <w:rPr>
                <w:color w:val="000000"/>
                <w:vertAlign w:val="superscript"/>
              </w:rPr>
              <w:t xml:space="preserve">                                   </w:t>
            </w:r>
          </w:p>
        </w:tc>
      </w:tr>
    </w:tbl>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3B5AC4">
      <w:pPr>
        <w:pBdr>
          <w:top w:val="nil"/>
          <w:left w:val="nil"/>
          <w:bottom w:val="nil"/>
          <w:right w:val="nil"/>
          <w:between w:val="nil"/>
        </w:pBdr>
        <w:jc w:val="right"/>
        <w:rPr>
          <w:color w:val="000000"/>
        </w:rPr>
      </w:pPr>
      <w:r>
        <w:rPr>
          <w:color w:val="000000"/>
        </w:rPr>
        <w:t>Приложение № 1</w:t>
      </w:r>
    </w:p>
    <w:p w:rsidR="00470AE4" w:rsidRDefault="003B5AC4">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70AE4" w:rsidRDefault="003B5AC4">
      <w:pPr>
        <w:pBdr>
          <w:top w:val="nil"/>
          <w:left w:val="nil"/>
          <w:bottom w:val="nil"/>
          <w:right w:val="nil"/>
          <w:between w:val="nil"/>
        </w:pBdr>
        <w:jc w:val="right"/>
        <w:rPr>
          <w:color w:val="000000"/>
        </w:rPr>
      </w:pPr>
      <w:r>
        <w:rPr>
          <w:color w:val="000000"/>
        </w:rPr>
        <w:t>№</w:t>
      </w:r>
      <w:proofErr w:type="spellStart"/>
      <w:r>
        <w:rPr>
          <w:color w:val="000000"/>
        </w:rPr>
        <w:t>_____от</w:t>
      </w:r>
      <w:proofErr w:type="spellEnd"/>
      <w:r>
        <w:rPr>
          <w:color w:val="000000"/>
        </w:rPr>
        <w:t xml:space="preserve"> «___»________20__ г.</w:t>
      </w:r>
    </w:p>
    <w:p w:rsidR="00470AE4" w:rsidRDefault="00470AE4">
      <w:pPr>
        <w:pBdr>
          <w:top w:val="nil"/>
          <w:left w:val="nil"/>
          <w:bottom w:val="nil"/>
          <w:right w:val="nil"/>
          <w:between w:val="nil"/>
        </w:pBdr>
        <w:jc w:val="right"/>
        <w:rPr>
          <w:color w:val="000000"/>
        </w:rPr>
      </w:pPr>
    </w:p>
    <w:p w:rsidR="00470AE4" w:rsidRDefault="003B5AC4">
      <w:pPr>
        <w:pBdr>
          <w:top w:val="nil"/>
          <w:left w:val="nil"/>
          <w:bottom w:val="nil"/>
          <w:right w:val="nil"/>
          <w:between w:val="nil"/>
        </w:pBdr>
        <w:ind w:firstLine="709"/>
        <w:jc w:val="center"/>
        <w:rPr>
          <w:b/>
          <w:color w:val="000000"/>
        </w:rPr>
      </w:pPr>
      <w:r>
        <w:rPr>
          <w:b/>
          <w:color w:val="000000"/>
        </w:rPr>
        <w:t>Техническое задание</w:t>
      </w:r>
    </w:p>
    <w:p w:rsidR="00470AE4" w:rsidRDefault="00470AE4">
      <w:pPr>
        <w:pBdr>
          <w:top w:val="nil"/>
          <w:left w:val="nil"/>
          <w:bottom w:val="nil"/>
          <w:right w:val="nil"/>
          <w:between w:val="nil"/>
        </w:pBdr>
        <w:ind w:firstLine="709"/>
        <w:jc w:val="center"/>
        <w:rPr>
          <w:b/>
          <w:color w:val="000000"/>
        </w:rPr>
      </w:pPr>
    </w:p>
    <w:p w:rsidR="00470AE4" w:rsidRDefault="003B5AC4">
      <w:pPr>
        <w:pBdr>
          <w:top w:val="nil"/>
          <w:left w:val="nil"/>
          <w:bottom w:val="nil"/>
          <w:right w:val="nil"/>
          <w:between w:val="nil"/>
        </w:pBdr>
        <w:ind w:firstLine="709"/>
        <w:jc w:val="both"/>
        <w:rPr>
          <w:b/>
          <w:color w:val="000000"/>
        </w:rPr>
      </w:pPr>
      <w:r>
        <w:rPr>
          <w:b/>
          <w:color w:val="000000"/>
        </w:rPr>
        <w:t>1. Требования к разработке и оформлению ППР.</w:t>
      </w:r>
    </w:p>
    <w:p w:rsidR="00470AE4" w:rsidRDefault="003B5AC4">
      <w:pPr>
        <w:pBdr>
          <w:top w:val="nil"/>
          <w:left w:val="nil"/>
          <w:bottom w:val="nil"/>
          <w:right w:val="nil"/>
          <w:between w:val="nil"/>
        </w:pBdr>
        <w:ind w:firstLine="709"/>
        <w:jc w:val="both"/>
        <w:rPr>
          <w:color w:val="000000"/>
        </w:rPr>
      </w:pPr>
      <w:r>
        <w:rPr>
          <w:color w:val="000000"/>
        </w:rPr>
        <w:t>Работы производить в соответствии с проектом производства работ (ППР), разработанным Подрядчиком и согласованным Заказчиком до начала производства работ в соответствии с требованиями «СП 48.13330.2019. Свод правил. Организация строительства. Актуализирован</w:t>
      </w:r>
      <w:r>
        <w:rPr>
          <w:color w:val="000000"/>
        </w:rPr>
        <w:t xml:space="preserve">ная редакция </w:t>
      </w:r>
      <w:proofErr w:type="spellStart"/>
      <w:r>
        <w:rPr>
          <w:color w:val="000000"/>
        </w:rPr>
        <w:t>СНиП</w:t>
      </w:r>
      <w:proofErr w:type="spellEnd"/>
      <w:r>
        <w:rPr>
          <w:color w:val="000000"/>
        </w:rPr>
        <w:t xml:space="preserve"> 12-01-2004». </w:t>
      </w:r>
    </w:p>
    <w:p w:rsidR="00470AE4" w:rsidRDefault="003B5AC4">
      <w:pPr>
        <w:pBdr>
          <w:top w:val="nil"/>
          <w:left w:val="nil"/>
          <w:bottom w:val="nil"/>
          <w:right w:val="nil"/>
          <w:between w:val="nil"/>
        </w:pBdr>
        <w:jc w:val="both"/>
        <w:rPr>
          <w:b/>
          <w:color w:val="000000"/>
        </w:rPr>
      </w:pPr>
      <w:r>
        <w:rPr>
          <w:b/>
          <w:color w:val="000000"/>
        </w:rPr>
        <w:tab/>
        <w:t>2. Ведомость объемов работ.</w:t>
      </w:r>
    </w:p>
    <w:tbl>
      <w:tblPr>
        <w:tblStyle w:val="afffd"/>
        <w:tblW w:w="9514" w:type="dxa"/>
        <w:tblInd w:w="95" w:type="dxa"/>
        <w:tblLayout w:type="fixed"/>
        <w:tblLook w:val="0400"/>
      </w:tblPr>
      <w:tblGrid>
        <w:gridCol w:w="505"/>
        <w:gridCol w:w="6073"/>
        <w:gridCol w:w="1657"/>
        <w:gridCol w:w="1279"/>
      </w:tblGrid>
      <w:tr w:rsidR="00470AE4">
        <w:trPr>
          <w:trHeight w:val="1343"/>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sine" w:eastAsia="Cousine" w:hAnsi="Cousine" w:cs="Cousine"/>
                <w:color w:val="000000"/>
                <w:sz w:val="16"/>
                <w:szCs w:val="16"/>
              </w:rPr>
              <w:t>№</w:t>
            </w:r>
            <w:proofErr w:type="spellStart"/>
            <w:r>
              <w:rPr>
                <w:rFonts w:ascii="Cousine" w:eastAsia="Cousine" w:hAnsi="Cousine" w:cs="Cousine"/>
                <w:color w:val="000000"/>
                <w:sz w:val="16"/>
                <w:szCs w:val="16"/>
              </w:rPr>
              <w:t>пп</w:t>
            </w:r>
            <w:proofErr w:type="spellEnd"/>
          </w:p>
        </w:tc>
        <w:tc>
          <w:tcPr>
            <w:tcW w:w="6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Наименование работ </w:t>
            </w:r>
          </w:p>
          <w:p w:rsidR="00470AE4" w:rsidRDefault="00470AE4">
            <w:pPr>
              <w:pBdr>
                <w:top w:val="nil"/>
                <w:left w:val="nil"/>
                <w:bottom w:val="nil"/>
                <w:right w:val="nil"/>
                <w:between w:val="nil"/>
              </w:pBdr>
              <w:jc w:val="center"/>
              <w:rPr>
                <w:rFonts w:ascii="Courier New" w:eastAsia="Courier New" w:hAnsi="Courier New" w:cs="Courier New"/>
                <w:color w:val="000000"/>
                <w:sz w:val="16"/>
                <w:szCs w:val="16"/>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Единица измерения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Количество</w:t>
            </w:r>
          </w:p>
        </w:tc>
      </w:tr>
      <w:tr w:rsidR="00470AE4">
        <w:trPr>
          <w:trHeight w:val="338"/>
        </w:trPr>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1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jc w:val="cente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r>
      <w:tr w:rsidR="00470AE4">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1. Ремонт изоляции стен.</w:t>
            </w:r>
          </w:p>
        </w:tc>
      </w:tr>
      <w:tr w:rsidR="00470AE4">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(прим. - демонтаж)</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470AE4">
        <w:trPr>
          <w:trHeight w:val="780"/>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2</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Ремонт и восстановление герметизации коробок окон и балконных дверей монтажной пено</w:t>
            </w:r>
            <w:proofErr w:type="gramStart"/>
            <w:r>
              <w:rPr>
                <w:rFonts w:ascii="Courier New" w:eastAsia="Courier New" w:hAnsi="Courier New" w:cs="Courier New"/>
                <w:color w:val="000000"/>
                <w:sz w:val="16"/>
                <w:szCs w:val="16"/>
              </w:rPr>
              <w:t>й(</w:t>
            </w:r>
            <w:proofErr w:type="gramEnd"/>
            <w:r>
              <w:rPr>
                <w:rFonts w:ascii="Courier New" w:eastAsia="Courier New" w:hAnsi="Courier New" w:cs="Courier New"/>
                <w:color w:val="000000"/>
                <w:sz w:val="16"/>
                <w:szCs w:val="16"/>
              </w:rPr>
              <w:t xml:space="preserve">пена монтажная для герметизации стыков в баллончике емкостью 0,75 л - 5 </w:t>
            </w:r>
            <w:proofErr w:type="spellStart"/>
            <w:r>
              <w:rPr>
                <w:rFonts w:ascii="Courier New" w:eastAsia="Courier New" w:hAnsi="Courier New" w:cs="Courier New"/>
                <w:color w:val="000000"/>
                <w:sz w:val="16"/>
                <w:szCs w:val="16"/>
              </w:rPr>
              <w:t>шт</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восстановленной герметизации стыков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183</w:t>
            </w:r>
          </w:p>
        </w:tc>
      </w:tr>
      <w:tr w:rsidR="00470AE4">
        <w:trPr>
          <w:trHeight w:val="63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3</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установка ветрозащитного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470AE4">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4</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изделиями из волокнистых и зернистых материалов с креплением на клее и дюбелями холодных поверхностей наружных стен (прим. - плотность утеплителя 50 кг./м3, толщина слоя 5 см.) (дюбель распорный с металлическим стержнем 10х150 мм - 138 </w:t>
            </w:r>
            <w:proofErr w:type="spellStart"/>
            <w:proofErr w:type="gramStart"/>
            <w:r>
              <w:rPr>
                <w:rFonts w:ascii="Courier New" w:eastAsia="Courier New" w:hAnsi="Courier New" w:cs="Courier New"/>
                <w:color w:val="000000"/>
                <w:sz w:val="16"/>
                <w:szCs w:val="16"/>
              </w:rPr>
              <w:t>шт</w:t>
            </w:r>
            <w:proofErr w:type="spellEnd"/>
            <w:proofErr w:type="gramEnd"/>
            <w:r>
              <w:rPr>
                <w:rFonts w:ascii="Courier New" w:eastAsia="Courier New" w:hAnsi="Courier New" w:cs="Courier New"/>
                <w:color w:val="000000"/>
                <w:sz w:val="16"/>
                <w:szCs w:val="16"/>
              </w:rPr>
              <w:t>, вата ми</w:t>
            </w:r>
            <w:r>
              <w:rPr>
                <w:rFonts w:ascii="Courier New" w:eastAsia="Courier New" w:hAnsi="Courier New" w:cs="Courier New"/>
                <w:color w:val="000000"/>
                <w:sz w:val="16"/>
                <w:szCs w:val="16"/>
              </w:rPr>
              <w:t>неральная «ISOVER» Экстра-50 - 1,413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27,7</w:t>
            </w:r>
          </w:p>
        </w:tc>
      </w:tr>
      <w:tr w:rsidR="00470AE4">
        <w:trPr>
          <w:trHeight w:val="89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5</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Наружная облицовка поверхности стен в вертикальном исполнении по металлическому каркасу (с его устройством) </w:t>
            </w:r>
            <w:proofErr w:type="spellStart"/>
            <w:r>
              <w:rPr>
                <w:rFonts w:ascii="Courier New" w:eastAsia="Courier New" w:hAnsi="Courier New" w:cs="Courier New"/>
                <w:color w:val="000000"/>
                <w:sz w:val="16"/>
                <w:szCs w:val="16"/>
              </w:rPr>
              <w:t>металлосайдингом</w:t>
            </w:r>
            <w:proofErr w:type="spellEnd"/>
            <w:r>
              <w:rPr>
                <w:rFonts w:ascii="Courier New" w:eastAsia="Courier New" w:hAnsi="Courier New" w:cs="Courier New"/>
                <w:color w:val="000000"/>
                <w:sz w:val="16"/>
                <w:szCs w:val="16"/>
              </w:rPr>
              <w:t xml:space="preserve"> с пароизоляционным слоем из пленки ЮТАФОЛ (прим. - металлическим листом плоским с полимерным покрытием) (лист плоский с полимерным </w:t>
            </w:r>
            <w:r>
              <w:rPr>
                <w:rFonts w:ascii="Courier New" w:eastAsia="Courier New" w:hAnsi="Courier New" w:cs="Courier New"/>
                <w:color w:val="000000"/>
                <w:sz w:val="16"/>
                <w:szCs w:val="16"/>
              </w:rPr>
              <w:t>покрытием размером 2х1,25 м, тип покрытия полиэстер 25 мкм, толщиной 0,5 мм - 64,782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облицовки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54,9</w:t>
            </w:r>
          </w:p>
        </w:tc>
      </w:tr>
      <w:tr w:rsidR="00470AE4">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2. Ремонт кровли.</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6</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 (прим. - примыканий)</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7</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покрытий кровель из асбестоцементных плит и черепицы (прим. -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8</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Разборка мелких покрытий и обделок из листовой стали поясков, </w:t>
            </w:r>
            <w:proofErr w:type="spellStart"/>
            <w:r>
              <w:rPr>
                <w:rFonts w:ascii="Courier New" w:eastAsia="Courier New" w:hAnsi="Courier New" w:cs="Courier New"/>
                <w:color w:val="000000"/>
                <w:sz w:val="16"/>
                <w:szCs w:val="16"/>
              </w:rPr>
              <w:t>сандриков</w:t>
            </w:r>
            <w:proofErr w:type="spellEnd"/>
            <w:r>
              <w:rPr>
                <w:rFonts w:ascii="Courier New" w:eastAsia="Courier New" w:hAnsi="Courier New" w:cs="Courier New"/>
                <w:color w:val="000000"/>
                <w:sz w:val="16"/>
                <w:szCs w:val="16"/>
              </w:rPr>
              <w:t>, желобов, отливов, свесов и т.п.</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 xml:space="preserve"> труб и покрытий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36</w:t>
            </w:r>
          </w:p>
        </w:tc>
      </w:tr>
      <w:tr w:rsidR="00470AE4">
        <w:trPr>
          <w:trHeight w:val="42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9</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Устройство обделок на фасадах (наружные подоконники, пояски, балконы и др.) без водосточных труб</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фасада (без вычета проемов)</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120</w:t>
            </w:r>
          </w:p>
        </w:tc>
      </w:tr>
      <w:tr w:rsidR="00470AE4">
        <w:trPr>
          <w:trHeight w:val="672"/>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10</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покрытия из ПВХ мембран к парапетной стойке со сваркой стыков внахлест по готовому основанию (прим. - гидроизоляционный слой мембраны под </w:t>
            </w:r>
            <w:proofErr w:type="spellStart"/>
            <w:r>
              <w:rPr>
                <w:rFonts w:ascii="Courier New" w:eastAsia="Courier New" w:hAnsi="Courier New" w:cs="Courier New"/>
                <w:color w:val="000000"/>
                <w:sz w:val="16"/>
                <w:szCs w:val="16"/>
              </w:rPr>
              <w:t>металлочерепицу</w:t>
            </w:r>
            <w:proofErr w:type="spellEnd"/>
            <w:r>
              <w:rPr>
                <w:rFonts w:ascii="Courier New" w:eastAsia="Courier New" w:hAnsi="Courier New" w:cs="Courier New"/>
                <w:color w:val="000000"/>
                <w:sz w:val="16"/>
                <w:szCs w:val="16"/>
              </w:rPr>
              <w:t xml:space="preserve">) (мембрана диффузионная </w:t>
            </w:r>
            <w:proofErr w:type="spellStart"/>
            <w:r>
              <w:rPr>
                <w:rFonts w:ascii="Courier New" w:eastAsia="Courier New" w:hAnsi="Courier New" w:cs="Courier New"/>
                <w:color w:val="000000"/>
                <w:sz w:val="16"/>
                <w:szCs w:val="16"/>
              </w:rPr>
              <w:t>подкровельная</w:t>
            </w:r>
            <w:proofErr w:type="spellEnd"/>
            <w:r>
              <w:rPr>
                <w:rFonts w:ascii="Courier New" w:eastAsia="Courier New" w:hAnsi="Courier New" w:cs="Courier New"/>
                <w:color w:val="000000"/>
                <w:sz w:val="16"/>
                <w:szCs w:val="16"/>
              </w:rPr>
              <w:t>, марка "</w:t>
            </w:r>
            <w:proofErr w:type="spellStart"/>
            <w:r>
              <w:rPr>
                <w:rFonts w:ascii="Courier New" w:eastAsia="Courier New" w:hAnsi="Courier New" w:cs="Courier New"/>
                <w:color w:val="000000"/>
                <w:sz w:val="16"/>
                <w:szCs w:val="16"/>
              </w:rPr>
              <w:t>Ондутис</w:t>
            </w:r>
            <w:proofErr w:type="spellEnd"/>
            <w:r>
              <w:rPr>
                <w:rFonts w:ascii="Courier New" w:eastAsia="Courier New" w:hAnsi="Courier New" w:cs="Courier New"/>
                <w:color w:val="000000"/>
                <w:sz w:val="16"/>
                <w:szCs w:val="16"/>
              </w:rPr>
              <w:t xml:space="preserve"> SA130" - 451,24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примыканий</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11</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Устройство кровли из </w:t>
            </w:r>
            <w:proofErr w:type="spellStart"/>
            <w:r>
              <w:rPr>
                <w:rFonts w:ascii="Courier New" w:eastAsia="Courier New" w:hAnsi="Courier New" w:cs="Courier New"/>
                <w:color w:val="000000"/>
                <w:sz w:val="16"/>
                <w:szCs w:val="16"/>
              </w:rPr>
              <w:t>металлочерепицы</w:t>
            </w:r>
            <w:proofErr w:type="spellEnd"/>
            <w:r>
              <w:rPr>
                <w:rFonts w:ascii="Courier New" w:eastAsia="Courier New" w:hAnsi="Courier New" w:cs="Courier New"/>
                <w:color w:val="000000"/>
                <w:sz w:val="16"/>
                <w:szCs w:val="16"/>
              </w:rPr>
              <w:t xml:space="preserve"> по готовым прогонам простая кровля (</w:t>
            </w:r>
            <w:proofErr w:type="spellStart"/>
            <w:r>
              <w:rPr>
                <w:rFonts w:ascii="Courier New" w:eastAsia="Courier New" w:hAnsi="Courier New" w:cs="Courier New"/>
                <w:color w:val="000000"/>
                <w:sz w:val="16"/>
                <w:szCs w:val="16"/>
              </w:rPr>
              <w:t>металлочерепица</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Монтеррей</w:t>
            </w:r>
            <w:proofErr w:type="spellEnd"/>
            <w:r>
              <w:rPr>
                <w:rFonts w:ascii="Courier New" w:eastAsia="Courier New" w:hAnsi="Courier New" w:cs="Courier New"/>
                <w:color w:val="000000"/>
                <w:sz w:val="16"/>
                <w:szCs w:val="16"/>
              </w:rPr>
              <w:t>» - 474,58 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(фартук нижний и верхний толщиной 0,55 мм</w:t>
            </w:r>
            <w:r>
              <w:rPr>
                <w:rFonts w:ascii="Courier New" w:eastAsia="Courier New" w:hAnsi="Courier New" w:cs="Courier New"/>
                <w:color w:val="000000"/>
                <w:sz w:val="16"/>
                <w:szCs w:val="16"/>
              </w:rPr>
              <w:t xml:space="preserve">.) - 13,44 м2; дополнительные элементы </w:t>
            </w:r>
            <w:proofErr w:type="spellStart"/>
            <w:r>
              <w:rPr>
                <w:rFonts w:ascii="Courier New" w:eastAsia="Courier New" w:hAnsi="Courier New" w:cs="Courier New"/>
                <w:color w:val="000000"/>
                <w:sz w:val="16"/>
                <w:szCs w:val="16"/>
              </w:rPr>
              <w:t>металлочерепичной</w:t>
            </w:r>
            <w:proofErr w:type="spellEnd"/>
            <w:r>
              <w:rPr>
                <w:rFonts w:ascii="Courier New" w:eastAsia="Courier New" w:hAnsi="Courier New" w:cs="Courier New"/>
                <w:color w:val="000000"/>
                <w:sz w:val="16"/>
                <w:szCs w:val="16"/>
              </w:rPr>
              <w:t xml:space="preserve"> кровли: коньковый элемент, разжелобки, профили с покрытием (ендовы нижние и верхние, </w:t>
            </w:r>
            <w:r>
              <w:rPr>
                <w:rFonts w:ascii="Courier New" w:eastAsia="Courier New" w:hAnsi="Courier New" w:cs="Courier New"/>
                <w:color w:val="000000"/>
                <w:sz w:val="16"/>
                <w:szCs w:val="16"/>
              </w:rPr>
              <w:lastRenderedPageBreak/>
              <w:t>конек, карнизные планки толщиной 0,55 мм.) - 120 м2)</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lastRenderedPageBreak/>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470AE4">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lastRenderedPageBreak/>
              <w:t>Раздел 3. Чердачное помещение.</w:t>
            </w:r>
          </w:p>
        </w:tc>
      </w:tr>
      <w:tr w:rsidR="00470AE4">
        <w:trPr>
          <w:trHeight w:val="635"/>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12</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демонтаж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470AE4">
        <w:trPr>
          <w:trHeight w:val="383"/>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13</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Разборка теплоизоляции на кровле из ваты минеральной толщиной 100 мм (прим. - демонтаж 2 слоя по 100 мм.)</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покрытия кровли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14</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 xml:space="preserve">Изоляция покрытий и перекрытий изделиями из волокнистых и зернистых материалов насухо (прим. - 2 слоя по 100 мм.) (Плиты </w:t>
            </w:r>
            <w:proofErr w:type="spellStart"/>
            <w:r>
              <w:rPr>
                <w:rFonts w:ascii="Courier New" w:eastAsia="Courier New" w:hAnsi="Courier New" w:cs="Courier New"/>
                <w:color w:val="000000"/>
                <w:sz w:val="16"/>
                <w:szCs w:val="16"/>
              </w:rPr>
              <w:t>минераловатные</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Руф</w:t>
            </w:r>
            <w:proofErr w:type="spellEnd"/>
            <w:r>
              <w:rPr>
                <w:rFonts w:ascii="Courier New" w:eastAsia="Courier New" w:hAnsi="Courier New" w:cs="Courier New"/>
                <w:color w:val="000000"/>
                <w:sz w:val="16"/>
                <w:szCs w:val="16"/>
              </w:rPr>
              <w:t xml:space="preserve"> </w:t>
            </w:r>
            <w:proofErr w:type="spellStart"/>
            <w:r>
              <w:rPr>
                <w:rFonts w:ascii="Courier New" w:eastAsia="Courier New" w:hAnsi="Courier New" w:cs="Courier New"/>
                <w:color w:val="000000"/>
                <w:sz w:val="16"/>
                <w:szCs w:val="16"/>
              </w:rPr>
              <w:t>Баттс</w:t>
            </w:r>
            <w:proofErr w:type="spellEnd"/>
            <w:r>
              <w:rPr>
                <w:rFonts w:ascii="Courier New" w:eastAsia="Courier New" w:hAnsi="Courier New" w:cs="Courier New"/>
                <w:color w:val="000000"/>
                <w:sz w:val="16"/>
                <w:szCs w:val="16"/>
              </w:rPr>
              <w:t xml:space="preserve"> В" ROCKWOOL (плотность 160 кг</w:t>
            </w:r>
            <w:proofErr w:type="gramStart"/>
            <w:r>
              <w:rPr>
                <w:rFonts w:ascii="Courier New" w:eastAsia="Courier New" w:hAnsi="Courier New" w:cs="Courier New"/>
                <w:color w:val="000000"/>
                <w:sz w:val="16"/>
                <w:szCs w:val="16"/>
              </w:rPr>
              <w:t>.</w:t>
            </w:r>
            <w:proofErr w:type="gramEnd"/>
            <w:r>
              <w:rPr>
                <w:rFonts w:ascii="Courier New" w:eastAsia="Courier New" w:hAnsi="Courier New" w:cs="Courier New"/>
                <w:color w:val="000000"/>
                <w:sz w:val="16"/>
                <w:szCs w:val="16"/>
              </w:rPr>
              <w:t>/</w:t>
            </w:r>
            <w:proofErr w:type="gramStart"/>
            <w:r>
              <w:rPr>
                <w:rFonts w:ascii="Courier New" w:eastAsia="Courier New" w:hAnsi="Courier New" w:cs="Courier New"/>
                <w:color w:val="000000"/>
                <w:sz w:val="16"/>
                <w:szCs w:val="16"/>
              </w:rPr>
              <w:t>м</w:t>
            </w:r>
            <w:proofErr w:type="gramEnd"/>
            <w:r>
              <w:rPr>
                <w:rFonts w:ascii="Courier New" w:eastAsia="Courier New" w:hAnsi="Courier New" w:cs="Courier New"/>
                <w:color w:val="000000"/>
                <w:sz w:val="16"/>
                <w:szCs w:val="16"/>
              </w:rPr>
              <w:t>3) - 5,467 м3)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м3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5,36</w:t>
            </w:r>
          </w:p>
        </w:tc>
      </w:tr>
      <w:tr w:rsidR="00470AE4">
        <w:trPr>
          <w:trHeight w:val="531"/>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15</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- 2 слоя)</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26,8</w:t>
            </w:r>
          </w:p>
        </w:tc>
      </w:tr>
      <w:tr w:rsidR="00470AE4">
        <w:trPr>
          <w:trHeight w:val="398"/>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16</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proofErr w:type="spellStart"/>
            <w:r>
              <w:rPr>
                <w:rFonts w:ascii="Courier New" w:eastAsia="Courier New" w:hAnsi="Courier New" w:cs="Courier New"/>
                <w:color w:val="000000"/>
                <w:sz w:val="16"/>
                <w:szCs w:val="16"/>
              </w:rPr>
              <w:t>Антисептирование</w:t>
            </w:r>
            <w:proofErr w:type="spellEnd"/>
            <w:r>
              <w:rPr>
                <w:rFonts w:ascii="Courier New" w:eastAsia="Courier New" w:hAnsi="Courier New" w:cs="Courier New"/>
                <w:color w:val="000000"/>
                <w:sz w:val="16"/>
                <w:szCs w:val="16"/>
              </w:rPr>
              <w:t xml:space="preserve"> древесины водными растворами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обработанной поверхности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38,2</w:t>
            </w:r>
          </w:p>
        </w:tc>
      </w:tr>
      <w:tr w:rsidR="00470AE4">
        <w:trPr>
          <w:trHeight w:val="559"/>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17</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Установка пароизоляционного слоя из пленки полиэтиленовой (без стекловолокнистых материалов) (прим. - под стропилами)</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м</w:t>
            </w:r>
            <w:proofErr w:type="gramStart"/>
            <w:r>
              <w:rPr>
                <w:rFonts w:ascii="Courier New" w:eastAsia="Courier New" w:hAnsi="Courier New" w:cs="Courier New"/>
                <w:color w:val="000000"/>
                <w:sz w:val="16"/>
                <w:szCs w:val="16"/>
              </w:rPr>
              <w:t>2</w:t>
            </w:r>
            <w:proofErr w:type="gramEnd"/>
            <w:r>
              <w:rPr>
                <w:rFonts w:ascii="Courier New" w:eastAsia="Courier New" w:hAnsi="Courier New" w:cs="Courier New"/>
                <w:color w:val="000000"/>
                <w:sz w:val="16"/>
                <w:szCs w:val="16"/>
              </w:rPr>
              <w:t xml:space="preserve"> поверхности покрытия изоляции</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389</w:t>
            </w:r>
          </w:p>
        </w:tc>
      </w:tr>
      <w:tr w:rsidR="00470AE4">
        <w:trPr>
          <w:trHeight w:val="225"/>
        </w:trPr>
        <w:tc>
          <w:tcPr>
            <w:tcW w:w="95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70AE4" w:rsidRDefault="003B5AC4">
            <w:pPr>
              <w:pBdr>
                <w:top w:val="nil"/>
                <w:left w:val="nil"/>
                <w:bottom w:val="nil"/>
                <w:right w:val="nil"/>
                <w:between w:val="nil"/>
              </w:pBdr>
              <w:rPr>
                <w:rFonts w:ascii="Courier New" w:eastAsia="Courier New" w:hAnsi="Courier New" w:cs="Courier New"/>
                <w:b/>
                <w:color w:val="000000"/>
                <w:sz w:val="16"/>
                <w:szCs w:val="16"/>
              </w:rPr>
            </w:pPr>
            <w:r>
              <w:rPr>
                <w:rFonts w:ascii="Courier New" w:eastAsia="Courier New" w:hAnsi="Courier New" w:cs="Courier New"/>
                <w:b/>
                <w:color w:val="000000"/>
                <w:sz w:val="16"/>
                <w:szCs w:val="16"/>
              </w:rPr>
              <w:t>Раздел 4. Строительный мусор.</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18</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Погрузо-разгрузочные работы при автомобильных перевозках: Погрузка мусора строительного</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r w:rsidR="00470AE4">
        <w:trPr>
          <w:trHeight w:val="447"/>
        </w:trPr>
        <w:tc>
          <w:tcPr>
            <w:tcW w:w="505"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19</w:t>
            </w:r>
          </w:p>
        </w:tc>
        <w:tc>
          <w:tcPr>
            <w:tcW w:w="6073"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Перевозка массовых навалочных грузов автомобилями-самосвалами, работающими вне карьеров на расстояние до 15 км (I класс груза)</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rFonts w:ascii="Courier New" w:eastAsia="Courier New" w:hAnsi="Courier New" w:cs="Courier New"/>
                <w:color w:val="000000"/>
                <w:sz w:val="16"/>
                <w:szCs w:val="16"/>
              </w:rPr>
            </w:pPr>
            <w:r>
              <w:rPr>
                <w:rFonts w:ascii="Courier New" w:eastAsia="Courier New" w:hAnsi="Courier New" w:cs="Courier New"/>
                <w:color w:val="000000"/>
                <w:sz w:val="16"/>
                <w:szCs w:val="16"/>
              </w:rPr>
              <w:t>1 т груза</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jc w:val="right"/>
              <w:rPr>
                <w:rFonts w:ascii="Courier New" w:eastAsia="Courier New" w:hAnsi="Courier New" w:cs="Courier New"/>
                <w:color w:val="000000"/>
                <w:sz w:val="16"/>
                <w:szCs w:val="16"/>
              </w:rPr>
            </w:pPr>
            <w:r>
              <w:rPr>
                <w:rFonts w:ascii="Courier New" w:eastAsia="Courier New" w:hAnsi="Courier New" w:cs="Courier New"/>
                <w:color w:val="000000"/>
                <w:sz w:val="16"/>
                <w:szCs w:val="16"/>
              </w:rPr>
              <w:t>20</w:t>
            </w:r>
          </w:p>
        </w:tc>
      </w:tr>
    </w:tbl>
    <w:p w:rsidR="00470AE4" w:rsidRDefault="003B5AC4">
      <w:pPr>
        <w:pBdr>
          <w:top w:val="nil"/>
          <w:left w:val="nil"/>
          <w:bottom w:val="nil"/>
          <w:right w:val="nil"/>
          <w:between w:val="nil"/>
        </w:pBdr>
        <w:jc w:val="both"/>
        <w:rPr>
          <w:color w:val="000000"/>
        </w:rPr>
      </w:pPr>
      <w:r>
        <w:rPr>
          <w:color w:val="000000"/>
          <w:sz w:val="28"/>
          <w:szCs w:val="28"/>
        </w:rPr>
        <w:tab/>
      </w:r>
      <w:r>
        <w:rPr>
          <w:b/>
          <w:color w:val="000000"/>
        </w:rPr>
        <w:t>3. Требования к материалам и оборудованию, применяемым для выполнения работ.</w:t>
      </w:r>
    </w:p>
    <w:p w:rsidR="00470AE4" w:rsidRDefault="003B5AC4">
      <w:pPr>
        <w:pBdr>
          <w:top w:val="nil"/>
          <w:left w:val="nil"/>
          <w:bottom w:val="nil"/>
          <w:right w:val="nil"/>
          <w:between w:val="nil"/>
        </w:pBdr>
        <w:ind w:firstLine="851"/>
        <w:jc w:val="both"/>
        <w:rPr>
          <w:color w:val="000000"/>
        </w:rPr>
      </w:pPr>
      <w:r>
        <w:rPr>
          <w:color w:val="000000"/>
        </w:rPr>
        <w:t>Материалы, применяемые для производства работ – в соответствии с ведомостью объемов работ и локальным сметным расчетом (приложение № 2 к Договору).</w:t>
      </w:r>
    </w:p>
    <w:p w:rsidR="00470AE4" w:rsidRDefault="003B5AC4">
      <w:pPr>
        <w:pBdr>
          <w:top w:val="nil"/>
          <w:left w:val="nil"/>
          <w:bottom w:val="nil"/>
          <w:right w:val="nil"/>
          <w:between w:val="nil"/>
        </w:pBdr>
        <w:ind w:firstLine="851"/>
        <w:jc w:val="both"/>
        <w:rPr>
          <w:b/>
          <w:color w:val="000000"/>
        </w:rPr>
      </w:pPr>
      <w:r>
        <w:rPr>
          <w:color w:val="000000"/>
        </w:rPr>
        <w:t>При выполнении работ допускаетс</w:t>
      </w:r>
      <w:r>
        <w:rPr>
          <w:color w:val="000000"/>
        </w:rPr>
        <w:t>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Наименования материалов и оборудования (в том числе их характеристики) перед началом выполнения рабо</w:t>
      </w:r>
      <w:r>
        <w:rPr>
          <w:color w:val="000000"/>
        </w:rPr>
        <w:t>т должны быть согласованы с Заказчиком.</w:t>
      </w:r>
    </w:p>
    <w:p w:rsidR="00470AE4" w:rsidRDefault="003B5AC4">
      <w:pPr>
        <w:pBdr>
          <w:top w:val="nil"/>
          <w:left w:val="nil"/>
          <w:bottom w:val="nil"/>
          <w:right w:val="nil"/>
          <w:between w:val="nil"/>
        </w:pBdr>
        <w:ind w:firstLine="851"/>
        <w:jc w:val="both"/>
        <w:rPr>
          <w:color w:val="000000"/>
        </w:rPr>
      </w:pPr>
      <w:r>
        <w:rPr>
          <w:color w:val="000000"/>
        </w:rPr>
        <w:t>При производстве работ Исполнитель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w:t>
      </w:r>
      <w:r>
        <w:rPr>
          <w:color w:val="000000"/>
        </w:rPr>
        <w:t>меняемые на текущий момент материалы.</w:t>
      </w:r>
    </w:p>
    <w:p w:rsidR="00470AE4" w:rsidRDefault="003B5AC4">
      <w:pPr>
        <w:pBdr>
          <w:top w:val="nil"/>
          <w:left w:val="nil"/>
          <w:bottom w:val="nil"/>
          <w:right w:val="nil"/>
          <w:between w:val="nil"/>
        </w:pBdr>
        <w:jc w:val="both"/>
        <w:rPr>
          <w:rFonts w:ascii="Calibri" w:eastAsia="Calibri" w:hAnsi="Calibri" w:cs="Calibri"/>
          <w:color w:val="000000"/>
        </w:rPr>
      </w:pPr>
      <w:r>
        <w:rPr>
          <w:b/>
          <w:color w:val="000000"/>
        </w:rPr>
        <w:tab/>
        <w:t>4. Требования к выполняемым работам, безопасности и качеству работ.</w:t>
      </w:r>
      <w:r>
        <w:rPr>
          <w:color w:val="000000"/>
        </w:rPr>
        <w:tab/>
      </w:r>
    </w:p>
    <w:p w:rsidR="00470AE4" w:rsidRDefault="003B5AC4">
      <w:pPr>
        <w:pBdr>
          <w:top w:val="nil"/>
          <w:left w:val="nil"/>
          <w:bottom w:val="nil"/>
          <w:right w:val="nil"/>
          <w:between w:val="nil"/>
        </w:pBdr>
        <w:ind w:firstLine="708"/>
        <w:jc w:val="both"/>
        <w:rPr>
          <w:color w:val="000000"/>
        </w:rPr>
      </w:pPr>
      <w:r>
        <w:rPr>
          <w:color w:val="000000"/>
        </w:rPr>
        <w:t xml:space="preserve">4.1. Выполняемые работы, равно как и их результат, должны соответствовать требованиям действующих технических регламентов, ГОСТ, </w:t>
      </w:r>
      <w:proofErr w:type="spellStart"/>
      <w:r>
        <w:rPr>
          <w:color w:val="000000"/>
        </w:rPr>
        <w:t>СанПин</w:t>
      </w:r>
      <w:proofErr w:type="spellEnd"/>
      <w:r>
        <w:rPr>
          <w:color w:val="000000"/>
        </w:rPr>
        <w:t xml:space="preserve">, </w:t>
      </w:r>
      <w:proofErr w:type="spellStart"/>
      <w:r>
        <w:rPr>
          <w:color w:val="000000"/>
        </w:rPr>
        <w:t>СНиП</w:t>
      </w:r>
      <w:proofErr w:type="spellEnd"/>
      <w:r>
        <w:rPr>
          <w:color w:val="000000"/>
        </w:rPr>
        <w:t>, в том числе:</w:t>
      </w:r>
    </w:p>
    <w:p w:rsidR="00470AE4" w:rsidRDefault="003B5AC4">
      <w:pPr>
        <w:pBdr>
          <w:top w:val="nil"/>
          <w:left w:val="nil"/>
          <w:bottom w:val="nil"/>
          <w:right w:val="nil"/>
          <w:between w:val="nil"/>
        </w:pBdr>
        <w:ind w:firstLine="708"/>
        <w:jc w:val="both"/>
        <w:rPr>
          <w:color w:val="000000"/>
        </w:rPr>
      </w:pPr>
      <w:r>
        <w:rPr>
          <w:color w:val="000000"/>
        </w:rPr>
        <w:t>- СП 48.13330.2011 «Организация строительства»;</w:t>
      </w:r>
    </w:p>
    <w:p w:rsidR="00470AE4" w:rsidRDefault="003B5AC4">
      <w:pPr>
        <w:pBdr>
          <w:top w:val="nil"/>
          <w:left w:val="nil"/>
          <w:bottom w:val="nil"/>
          <w:right w:val="nil"/>
          <w:between w:val="nil"/>
        </w:pBdr>
        <w:ind w:firstLine="708"/>
        <w:jc w:val="both"/>
        <w:rPr>
          <w:color w:val="000000"/>
        </w:rPr>
      </w:pPr>
      <w:r>
        <w:rPr>
          <w:color w:val="000000"/>
        </w:rPr>
        <w:t>- Федеральный закон от 30.12.2009 г. № 384-ФЗ «Техни</w:t>
      </w:r>
      <w:r>
        <w:rPr>
          <w:color w:val="000000"/>
        </w:rPr>
        <w:t>ческий регламент о безопасности зданий и сооружений»;</w:t>
      </w:r>
    </w:p>
    <w:p w:rsidR="00470AE4" w:rsidRDefault="003B5AC4">
      <w:pPr>
        <w:pBdr>
          <w:top w:val="nil"/>
          <w:left w:val="nil"/>
          <w:bottom w:val="nil"/>
          <w:right w:val="nil"/>
          <w:between w:val="nil"/>
        </w:pBdr>
        <w:ind w:firstLine="708"/>
        <w:jc w:val="both"/>
        <w:rPr>
          <w:color w:val="000000"/>
        </w:rPr>
      </w:pPr>
      <w:r>
        <w:rPr>
          <w:color w:val="000000"/>
        </w:rPr>
        <w:t xml:space="preserve">- </w:t>
      </w:r>
      <w:proofErr w:type="spellStart"/>
      <w:r>
        <w:rPr>
          <w:color w:val="000000"/>
        </w:rPr>
        <w:t>СНиП</w:t>
      </w:r>
      <w:proofErr w:type="spellEnd"/>
      <w:r>
        <w:rPr>
          <w:color w:val="000000"/>
        </w:rPr>
        <w:t xml:space="preserve"> 12-03-2001 (СП 49.13330.2010) «Безопасность труда в строительстве. Часть 1. Общие требования»,</w:t>
      </w:r>
    </w:p>
    <w:p w:rsidR="00470AE4" w:rsidRDefault="003B5AC4">
      <w:pPr>
        <w:pBdr>
          <w:top w:val="nil"/>
          <w:left w:val="nil"/>
          <w:bottom w:val="nil"/>
          <w:right w:val="nil"/>
          <w:between w:val="nil"/>
        </w:pBdr>
        <w:ind w:firstLine="708"/>
        <w:jc w:val="both"/>
        <w:rPr>
          <w:color w:val="000000"/>
        </w:rPr>
      </w:pPr>
      <w:r>
        <w:rPr>
          <w:color w:val="000000"/>
        </w:rPr>
        <w:t xml:space="preserve">- </w:t>
      </w:r>
      <w:proofErr w:type="spellStart"/>
      <w:r>
        <w:rPr>
          <w:color w:val="000000"/>
        </w:rPr>
        <w:t>СНиП</w:t>
      </w:r>
      <w:proofErr w:type="spellEnd"/>
      <w:r>
        <w:rPr>
          <w:color w:val="000000"/>
        </w:rPr>
        <w:t xml:space="preserve"> 12-04-2002 «Безопасность труда в строительстве. Часть 2. Строительное производство»,</w:t>
      </w:r>
    </w:p>
    <w:p w:rsidR="00470AE4" w:rsidRDefault="003B5AC4">
      <w:pPr>
        <w:pBdr>
          <w:top w:val="nil"/>
          <w:left w:val="nil"/>
          <w:bottom w:val="nil"/>
          <w:right w:val="nil"/>
          <w:between w:val="nil"/>
        </w:pBdr>
        <w:ind w:firstLine="708"/>
        <w:jc w:val="both"/>
        <w:rPr>
          <w:color w:val="000000"/>
        </w:rPr>
      </w:pPr>
      <w:r>
        <w:rPr>
          <w:color w:val="000000"/>
        </w:rPr>
        <w:t>- СП 12-136-2002 «Безопасность труда в строительстве»,</w:t>
      </w:r>
    </w:p>
    <w:p w:rsidR="00470AE4" w:rsidRDefault="003B5AC4">
      <w:pPr>
        <w:pBdr>
          <w:top w:val="nil"/>
          <w:left w:val="nil"/>
          <w:bottom w:val="nil"/>
          <w:right w:val="nil"/>
          <w:between w:val="nil"/>
        </w:pBdr>
        <w:ind w:firstLine="708"/>
        <w:jc w:val="both"/>
        <w:rPr>
          <w:color w:val="000000"/>
        </w:rPr>
      </w:pPr>
      <w:r>
        <w:rPr>
          <w:color w:val="000000"/>
        </w:rPr>
        <w:t xml:space="preserve">- СП 17.13330.2017 Кровли. Актуализированная редакция </w:t>
      </w:r>
      <w:proofErr w:type="spellStart"/>
      <w:r>
        <w:rPr>
          <w:color w:val="000000"/>
        </w:rPr>
        <w:t>СНиП</w:t>
      </w:r>
      <w:proofErr w:type="spellEnd"/>
      <w:r>
        <w:rPr>
          <w:color w:val="000000"/>
        </w:rPr>
        <w:t xml:space="preserve"> II-26-76 (с Изменением N 1).</w:t>
      </w:r>
    </w:p>
    <w:p w:rsidR="00470AE4" w:rsidRDefault="003B5AC4">
      <w:pPr>
        <w:pBdr>
          <w:top w:val="nil"/>
          <w:left w:val="nil"/>
          <w:bottom w:val="nil"/>
          <w:right w:val="nil"/>
          <w:between w:val="nil"/>
        </w:pBdr>
        <w:ind w:firstLine="708"/>
        <w:jc w:val="both"/>
        <w:rPr>
          <w:color w:val="000000"/>
        </w:rPr>
      </w:pPr>
      <w:r>
        <w:rPr>
          <w:color w:val="000000"/>
        </w:rPr>
        <w:t>4.2. Подрядчик обязан:</w:t>
      </w:r>
    </w:p>
    <w:p w:rsidR="00470AE4" w:rsidRDefault="003B5AC4">
      <w:pPr>
        <w:pBdr>
          <w:top w:val="nil"/>
          <w:left w:val="nil"/>
          <w:bottom w:val="nil"/>
          <w:right w:val="nil"/>
          <w:between w:val="nil"/>
        </w:pBdr>
        <w:ind w:firstLine="708"/>
        <w:jc w:val="both"/>
        <w:rPr>
          <w:color w:val="000000"/>
        </w:rPr>
      </w:pPr>
      <w:proofErr w:type="gramStart"/>
      <w:r>
        <w:rPr>
          <w:color w:val="000000"/>
        </w:rPr>
        <w:t>- своевременно предоставить Заказчику перечень необходимой техники с указанием марки и рег</w:t>
      </w:r>
      <w:r>
        <w:rPr>
          <w:color w:val="000000"/>
        </w:rPr>
        <w:t xml:space="preserve">истрационных номеров, а также перечень работников с указанием ФИО, занимаемой должности и паспортных данных для обеспечения доступа на место выполнения </w:t>
      </w:r>
      <w:r>
        <w:rPr>
          <w:color w:val="000000"/>
        </w:rPr>
        <w:lastRenderedPageBreak/>
        <w:t>работ; патенты на работу своих сотрудников в случае привлечения на Работы нерезидентов Российской Федера</w:t>
      </w:r>
      <w:r>
        <w:rPr>
          <w:color w:val="000000"/>
        </w:rPr>
        <w:t>ции;</w:t>
      </w:r>
      <w:proofErr w:type="gramEnd"/>
    </w:p>
    <w:p w:rsidR="00470AE4" w:rsidRDefault="003B5AC4">
      <w:pPr>
        <w:pBdr>
          <w:top w:val="nil"/>
          <w:left w:val="nil"/>
          <w:bottom w:val="nil"/>
          <w:right w:val="nil"/>
          <w:between w:val="nil"/>
        </w:pBdr>
        <w:ind w:firstLine="709"/>
        <w:jc w:val="both"/>
        <w:rPr>
          <w:color w:val="000000"/>
        </w:rPr>
      </w:pPr>
      <w:r>
        <w:rPr>
          <w:color w:val="000000"/>
        </w:rPr>
        <w:t>- обеспечить сохранность находящихся на объекте материалов, изделий, конструкций, оборудования;</w:t>
      </w:r>
    </w:p>
    <w:p w:rsidR="00470AE4" w:rsidRDefault="003B5AC4">
      <w:pPr>
        <w:pBdr>
          <w:top w:val="nil"/>
          <w:left w:val="nil"/>
          <w:bottom w:val="nil"/>
          <w:right w:val="nil"/>
          <w:between w:val="nil"/>
        </w:pBdr>
        <w:ind w:firstLine="708"/>
        <w:jc w:val="both"/>
        <w:rPr>
          <w:color w:val="000000"/>
        </w:rPr>
      </w:pPr>
      <w:r>
        <w:rPr>
          <w:color w:val="000000"/>
        </w:rPr>
        <w:t>-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w:t>
      </w:r>
      <w:r>
        <w:rPr>
          <w:color w:val="000000"/>
        </w:rPr>
        <w:t>ия работ;</w:t>
      </w:r>
    </w:p>
    <w:p w:rsidR="00470AE4" w:rsidRDefault="003B5AC4">
      <w:pPr>
        <w:pBdr>
          <w:top w:val="nil"/>
          <w:left w:val="nil"/>
          <w:bottom w:val="nil"/>
          <w:right w:val="nil"/>
          <w:between w:val="nil"/>
        </w:pBdr>
        <w:ind w:firstLine="708"/>
        <w:jc w:val="both"/>
        <w:rPr>
          <w:color w:val="000000"/>
        </w:rPr>
      </w:pPr>
      <w:r>
        <w:rPr>
          <w:color w:val="000000"/>
        </w:rPr>
        <w:t>-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w:t>
      </w:r>
      <w:r>
        <w:rPr>
          <w:color w:val="000000"/>
        </w:rPr>
        <w:t>02-2006 и СП 48.13330.2019 «Организация строительства» в объеме, достаточном для сдачи объекта в эксплуатацию.</w:t>
      </w:r>
    </w:p>
    <w:p w:rsidR="00470AE4" w:rsidRDefault="003B5AC4">
      <w:pPr>
        <w:pBdr>
          <w:top w:val="nil"/>
          <w:left w:val="nil"/>
          <w:bottom w:val="nil"/>
          <w:right w:val="nil"/>
          <w:between w:val="nil"/>
        </w:pBdr>
        <w:tabs>
          <w:tab w:val="left" w:pos="1701"/>
        </w:tabs>
        <w:ind w:firstLine="709"/>
        <w:jc w:val="both"/>
        <w:rPr>
          <w:color w:val="000000"/>
        </w:rPr>
      </w:pPr>
      <w:r>
        <w:rPr>
          <w:color w:val="000000"/>
        </w:rPr>
        <w:t xml:space="preserve">4.3.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color w:val="000000"/>
        </w:rPr>
        <w:t>электробезопасности</w:t>
      </w:r>
      <w:proofErr w:type="spellEnd"/>
      <w:r>
        <w:rPr>
          <w:color w:val="000000"/>
        </w:rPr>
        <w:t>, режима рабо</w:t>
      </w:r>
      <w:r>
        <w:rPr>
          <w:color w:val="000000"/>
        </w:rPr>
        <w:t xml:space="preserve">ты Заказчика. Ответственность за выполнение требований охраны труда, </w:t>
      </w:r>
      <w:proofErr w:type="spellStart"/>
      <w:r>
        <w:rPr>
          <w:color w:val="000000"/>
        </w:rPr>
        <w:t>электробезопасности</w:t>
      </w:r>
      <w:proofErr w:type="spellEnd"/>
      <w:r>
        <w:rPr>
          <w:color w:val="000000"/>
        </w:rPr>
        <w:t>, пожарной и промышленной безопасности возлагается на Подрядчика.</w:t>
      </w:r>
    </w:p>
    <w:p w:rsidR="00470AE4" w:rsidRDefault="003B5AC4">
      <w:pPr>
        <w:pBdr>
          <w:top w:val="nil"/>
          <w:left w:val="nil"/>
          <w:bottom w:val="nil"/>
          <w:right w:val="nil"/>
          <w:between w:val="nil"/>
        </w:pBdr>
        <w:ind w:firstLine="708"/>
        <w:jc w:val="both"/>
        <w:rPr>
          <w:color w:val="000000"/>
        </w:rPr>
      </w:pPr>
      <w:r>
        <w:rPr>
          <w:color w:val="000000"/>
        </w:rPr>
        <w:t>4.4. Все работы выполняются с использованием материалов и оборудования Подрядчика. Применяемые материа</w:t>
      </w:r>
      <w:r>
        <w:rPr>
          <w:color w:val="000000"/>
        </w:rPr>
        <w:t>лы должны соответствовать стандартам РФ и иметь сертификаты.</w:t>
      </w:r>
    </w:p>
    <w:p w:rsidR="00470AE4" w:rsidRDefault="003B5AC4">
      <w:pPr>
        <w:pBdr>
          <w:top w:val="nil"/>
          <w:left w:val="nil"/>
          <w:bottom w:val="nil"/>
          <w:right w:val="nil"/>
          <w:between w:val="nil"/>
        </w:pBdr>
        <w:ind w:firstLine="708"/>
        <w:jc w:val="both"/>
        <w:rPr>
          <w:b/>
          <w:color w:val="000000"/>
        </w:rPr>
      </w:pPr>
      <w:r>
        <w:rPr>
          <w:b/>
          <w:color w:val="000000"/>
        </w:rPr>
        <w:t>5. Требования к особым условиям работ.</w:t>
      </w:r>
    </w:p>
    <w:p w:rsidR="00470AE4" w:rsidRDefault="003B5AC4">
      <w:pPr>
        <w:pBdr>
          <w:top w:val="nil"/>
          <w:left w:val="nil"/>
          <w:bottom w:val="nil"/>
          <w:right w:val="nil"/>
          <w:between w:val="nil"/>
        </w:pBdr>
        <w:jc w:val="both"/>
        <w:rPr>
          <w:color w:val="000000"/>
        </w:rPr>
      </w:pPr>
      <w:r>
        <w:rPr>
          <w:color w:val="000000"/>
        </w:rPr>
        <w:tab/>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w:t>
      </w:r>
      <w:r>
        <w:rPr>
          <w:color w:val="000000"/>
        </w:rPr>
        <w:t>, большегрузных погрузчиков, автотранспорта.</w:t>
      </w:r>
    </w:p>
    <w:p w:rsidR="00470AE4" w:rsidRDefault="003B5AC4">
      <w:pPr>
        <w:pBdr>
          <w:top w:val="nil"/>
          <w:left w:val="nil"/>
          <w:bottom w:val="nil"/>
          <w:right w:val="nil"/>
          <w:between w:val="nil"/>
        </w:pBdr>
        <w:jc w:val="both"/>
        <w:rPr>
          <w:color w:val="000000"/>
        </w:rPr>
      </w:pPr>
      <w:r>
        <w:rPr>
          <w:color w:val="000000"/>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470AE4" w:rsidRDefault="003B5AC4">
      <w:pPr>
        <w:pBdr>
          <w:top w:val="nil"/>
          <w:left w:val="nil"/>
          <w:bottom w:val="nil"/>
          <w:right w:val="nil"/>
          <w:between w:val="nil"/>
        </w:pBdr>
        <w:ind w:hanging="720"/>
        <w:jc w:val="both"/>
        <w:rPr>
          <w:b/>
          <w:color w:val="000000"/>
        </w:rPr>
      </w:pPr>
      <w:r>
        <w:rPr>
          <w:color w:val="000000"/>
        </w:rPr>
        <w:tab/>
      </w:r>
      <w:r>
        <w:rPr>
          <w:color w:val="000000"/>
        </w:rPr>
        <w:tab/>
      </w:r>
      <w:r>
        <w:rPr>
          <w:b/>
          <w:color w:val="000000"/>
        </w:rPr>
        <w:t>6. Прочие условия.</w:t>
      </w:r>
    </w:p>
    <w:p w:rsidR="00470AE4" w:rsidRDefault="003B5AC4">
      <w:pPr>
        <w:pBdr>
          <w:top w:val="nil"/>
          <w:left w:val="nil"/>
          <w:bottom w:val="nil"/>
          <w:right w:val="nil"/>
          <w:between w:val="nil"/>
        </w:pBdr>
        <w:tabs>
          <w:tab w:val="left" w:pos="0"/>
        </w:tabs>
        <w:ind w:firstLine="851"/>
        <w:jc w:val="both"/>
        <w:rPr>
          <w:color w:val="000000"/>
        </w:rPr>
      </w:pPr>
      <w:r>
        <w:rPr>
          <w:color w:val="000000"/>
        </w:rPr>
        <w:t xml:space="preserve">Для обеспечения доступа работников и строительной техники на объект производства работ Подрядчик обязан не </w:t>
      </w:r>
      <w:proofErr w:type="gramStart"/>
      <w:r>
        <w:rPr>
          <w:color w:val="000000"/>
        </w:rPr>
        <w:t>позднее</w:t>
      </w:r>
      <w:proofErr w:type="gramEnd"/>
      <w:r>
        <w:rPr>
          <w:color w:val="000000"/>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w:t>
      </w:r>
      <w:r>
        <w:rPr>
          <w:color w:val="000000"/>
        </w:rPr>
        <w:t>ных работников с указанием ФИО, занимаемой должности и паспортных данных, предоставленных с согласия работников.</w:t>
      </w:r>
    </w:p>
    <w:p w:rsidR="00470AE4" w:rsidRDefault="00470AE4">
      <w:pPr>
        <w:pBdr>
          <w:top w:val="nil"/>
          <w:left w:val="nil"/>
          <w:bottom w:val="nil"/>
          <w:right w:val="nil"/>
          <w:between w:val="nil"/>
        </w:pBdr>
        <w:ind w:firstLine="709"/>
        <w:jc w:val="both"/>
        <w:rPr>
          <w:color w:val="000000"/>
        </w:rPr>
      </w:pPr>
    </w:p>
    <w:p w:rsidR="00470AE4" w:rsidRDefault="00470AE4">
      <w:pPr>
        <w:pBdr>
          <w:top w:val="nil"/>
          <w:left w:val="nil"/>
          <w:bottom w:val="nil"/>
          <w:right w:val="nil"/>
          <w:between w:val="nil"/>
        </w:pBdr>
        <w:ind w:firstLine="708"/>
        <w:jc w:val="both"/>
        <w:rPr>
          <w:color w:val="000000"/>
        </w:rPr>
      </w:pPr>
    </w:p>
    <w:p w:rsidR="00470AE4" w:rsidRDefault="00470AE4">
      <w:pPr>
        <w:pBdr>
          <w:top w:val="nil"/>
          <w:left w:val="nil"/>
          <w:bottom w:val="nil"/>
          <w:right w:val="nil"/>
          <w:between w:val="nil"/>
        </w:pBdr>
        <w:ind w:firstLine="708"/>
        <w:jc w:val="both"/>
        <w:rPr>
          <w:color w:val="000000"/>
        </w:rPr>
      </w:pPr>
    </w:p>
    <w:p w:rsidR="00470AE4" w:rsidRDefault="00470AE4">
      <w:pPr>
        <w:pBdr>
          <w:top w:val="nil"/>
          <w:left w:val="nil"/>
          <w:bottom w:val="nil"/>
          <w:right w:val="nil"/>
          <w:between w:val="nil"/>
        </w:pBdr>
        <w:ind w:firstLine="708"/>
        <w:jc w:val="both"/>
        <w:rPr>
          <w:color w:val="000000"/>
        </w:rPr>
      </w:pPr>
    </w:p>
    <w:tbl>
      <w:tblPr>
        <w:tblStyle w:val="afffe"/>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70AE4">
        <w:trPr>
          <w:trHeight w:val="850"/>
        </w:trPr>
        <w:tc>
          <w:tcPr>
            <w:tcW w:w="5085"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Заказчик:</w:t>
            </w: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Подрядчик:</w:t>
            </w: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rPr>
            </w:pPr>
            <w:r>
              <w:rPr>
                <w:color w:val="000000"/>
                <w:vertAlign w:val="superscript"/>
              </w:rPr>
              <w:t xml:space="preserve">(подпись)                        (Ф.И.О.)                                                             </w:t>
            </w:r>
            <w:r>
              <w:rPr>
                <w:color w:val="000000"/>
                <w:vertAlign w:val="superscript"/>
              </w:rPr>
              <w:t xml:space="preserve">             </w:t>
            </w:r>
          </w:p>
        </w:tc>
      </w:tr>
    </w:tbl>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3B5AC4">
      <w:pPr>
        <w:pBdr>
          <w:top w:val="nil"/>
          <w:left w:val="nil"/>
          <w:bottom w:val="nil"/>
          <w:right w:val="nil"/>
          <w:between w:val="nil"/>
        </w:pBdr>
        <w:jc w:val="right"/>
        <w:rPr>
          <w:color w:val="000000"/>
        </w:rPr>
      </w:pPr>
      <w:r>
        <w:rPr>
          <w:color w:val="000000"/>
        </w:rPr>
        <w:lastRenderedPageBreak/>
        <w:t>Приложение № 3</w:t>
      </w:r>
    </w:p>
    <w:p w:rsidR="00470AE4" w:rsidRDefault="003B5AC4">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70AE4" w:rsidRDefault="003B5AC4">
      <w:pPr>
        <w:pBdr>
          <w:top w:val="nil"/>
          <w:left w:val="nil"/>
          <w:bottom w:val="nil"/>
          <w:right w:val="nil"/>
          <w:between w:val="nil"/>
        </w:pBdr>
        <w:jc w:val="right"/>
        <w:rPr>
          <w:color w:val="000000"/>
        </w:rPr>
      </w:pPr>
      <w:r>
        <w:rPr>
          <w:color w:val="000000"/>
        </w:rPr>
        <w:t>№</w:t>
      </w:r>
      <w:proofErr w:type="spellStart"/>
      <w:r>
        <w:rPr>
          <w:color w:val="000000"/>
        </w:rPr>
        <w:t>_____от</w:t>
      </w:r>
      <w:proofErr w:type="spellEnd"/>
      <w:r>
        <w:rPr>
          <w:color w:val="000000"/>
        </w:rPr>
        <w:t xml:space="preserve"> «___»________20__ г.</w:t>
      </w:r>
    </w:p>
    <w:p w:rsidR="00470AE4" w:rsidRDefault="00470AE4">
      <w:pPr>
        <w:pBdr>
          <w:top w:val="nil"/>
          <w:left w:val="nil"/>
          <w:bottom w:val="nil"/>
          <w:right w:val="nil"/>
          <w:between w:val="nil"/>
        </w:pBdr>
        <w:ind w:left="459"/>
        <w:jc w:val="right"/>
        <w:rPr>
          <w:color w:val="000000"/>
        </w:rPr>
      </w:pPr>
    </w:p>
    <w:p w:rsidR="00470AE4" w:rsidRDefault="00470AE4">
      <w:pPr>
        <w:pBdr>
          <w:top w:val="nil"/>
          <w:left w:val="nil"/>
          <w:bottom w:val="nil"/>
          <w:right w:val="nil"/>
          <w:between w:val="nil"/>
        </w:pBdr>
        <w:ind w:left="459"/>
        <w:jc w:val="right"/>
        <w:rPr>
          <w:color w:val="000000"/>
        </w:rPr>
      </w:pPr>
    </w:p>
    <w:p w:rsidR="00470AE4" w:rsidRDefault="003B5AC4">
      <w:pPr>
        <w:pBdr>
          <w:top w:val="nil"/>
          <w:left w:val="nil"/>
          <w:bottom w:val="nil"/>
          <w:right w:val="nil"/>
          <w:between w:val="nil"/>
        </w:pBdr>
        <w:rPr>
          <w:color w:val="000000"/>
        </w:rPr>
      </w:pPr>
      <w:r>
        <w:rPr>
          <w:color w:val="000000"/>
        </w:rPr>
        <w:t>Лист 1</w:t>
      </w:r>
    </w:p>
    <w:p w:rsidR="00470AE4" w:rsidRDefault="003B5AC4">
      <w:pPr>
        <w:pBdr>
          <w:top w:val="nil"/>
          <w:left w:val="nil"/>
          <w:bottom w:val="nil"/>
          <w:right w:val="nil"/>
          <w:between w:val="nil"/>
        </w:pBdr>
        <w:rPr>
          <w:color w:val="000000"/>
        </w:rPr>
      </w:pPr>
      <w:r>
        <w:rPr>
          <w:noProof/>
          <w:color w:val="000000"/>
          <w:lang w:eastAsia="ru-RU"/>
        </w:rPr>
        <w:drawing>
          <wp:inline distT="0" distB="0" distL="0" distR="0">
            <wp:extent cx="5908040" cy="3721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cstate="print"/>
                    <a:srcRect/>
                    <a:stretch>
                      <a:fillRect/>
                    </a:stretch>
                  </pic:blipFill>
                  <pic:spPr>
                    <a:xfrm>
                      <a:off x="0" y="0"/>
                      <a:ext cx="5908040" cy="3721100"/>
                    </a:xfrm>
                    <a:prstGeom prst="rect">
                      <a:avLst/>
                    </a:prstGeom>
                    <a:ln/>
                  </pic:spPr>
                </pic:pic>
              </a:graphicData>
            </a:graphic>
          </wp:inline>
        </w:drawing>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Лист 2</w:t>
      </w:r>
    </w:p>
    <w:p w:rsidR="00470AE4" w:rsidRDefault="003B5AC4">
      <w:pPr>
        <w:pBdr>
          <w:top w:val="nil"/>
          <w:left w:val="nil"/>
          <w:bottom w:val="nil"/>
          <w:right w:val="nil"/>
          <w:between w:val="nil"/>
        </w:pBdr>
        <w:rPr>
          <w:color w:val="000000"/>
        </w:rPr>
      </w:pPr>
      <w:r>
        <w:rPr>
          <w:noProof/>
          <w:color w:val="000000"/>
          <w:lang w:eastAsia="ru-RU"/>
        </w:rPr>
        <w:drawing>
          <wp:inline distT="0" distB="0" distL="0" distR="0">
            <wp:extent cx="5883910" cy="252857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cstate="print"/>
                    <a:srcRect b="-10042"/>
                    <a:stretch>
                      <a:fillRect/>
                    </a:stretch>
                  </pic:blipFill>
                  <pic:spPr>
                    <a:xfrm>
                      <a:off x="0" y="0"/>
                      <a:ext cx="5883910" cy="2528570"/>
                    </a:xfrm>
                    <a:prstGeom prst="rect">
                      <a:avLst/>
                    </a:prstGeom>
                    <a:ln/>
                  </pic:spPr>
                </pic:pic>
              </a:graphicData>
            </a:graphic>
          </wp:inline>
        </w:drawing>
      </w:r>
    </w:p>
    <w:p w:rsidR="00470AE4" w:rsidRDefault="00470AE4">
      <w:pPr>
        <w:pBdr>
          <w:top w:val="nil"/>
          <w:left w:val="nil"/>
          <w:bottom w:val="nil"/>
          <w:right w:val="nil"/>
          <w:between w:val="nil"/>
        </w:pBdr>
        <w:rPr>
          <w:color w:val="000000"/>
        </w:rPr>
      </w:pPr>
    </w:p>
    <w:tbl>
      <w:tblPr>
        <w:tblStyle w:val="affff"/>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70AE4">
        <w:trPr>
          <w:trHeight w:val="850"/>
        </w:trPr>
        <w:tc>
          <w:tcPr>
            <w:tcW w:w="5085"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От Заказчика:</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От Исполнителя:</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rPr>
            </w:pPr>
            <w:r>
              <w:rPr>
                <w:color w:val="000000"/>
                <w:vertAlign w:val="superscript"/>
              </w:rPr>
              <w:t xml:space="preserve">(подпись)                        (Ф.И.О.)                                                       </w:t>
            </w:r>
            <w:r>
              <w:rPr>
                <w:color w:val="000000"/>
                <w:vertAlign w:val="superscript"/>
              </w:rPr>
              <w:t xml:space="preserve">                   </w:t>
            </w:r>
          </w:p>
        </w:tc>
      </w:tr>
    </w:tbl>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3B5AC4">
      <w:pPr>
        <w:pBdr>
          <w:top w:val="nil"/>
          <w:left w:val="nil"/>
          <w:bottom w:val="nil"/>
          <w:right w:val="nil"/>
          <w:between w:val="nil"/>
        </w:pBdr>
        <w:jc w:val="right"/>
        <w:rPr>
          <w:color w:val="000000"/>
        </w:rPr>
      </w:pPr>
      <w:r>
        <w:rPr>
          <w:color w:val="000000"/>
        </w:rPr>
        <w:t>Приложение № 4</w:t>
      </w:r>
    </w:p>
    <w:p w:rsidR="00470AE4" w:rsidRDefault="003B5AC4">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470AE4" w:rsidRDefault="003B5AC4">
      <w:pPr>
        <w:pBdr>
          <w:top w:val="nil"/>
          <w:left w:val="nil"/>
          <w:bottom w:val="nil"/>
          <w:right w:val="nil"/>
          <w:between w:val="nil"/>
        </w:pBdr>
        <w:jc w:val="right"/>
        <w:rPr>
          <w:color w:val="000000"/>
        </w:rPr>
      </w:pPr>
      <w:r>
        <w:rPr>
          <w:color w:val="000000"/>
        </w:rPr>
        <w:t>№</w:t>
      </w:r>
      <w:proofErr w:type="spellStart"/>
      <w:r>
        <w:rPr>
          <w:color w:val="000000"/>
        </w:rPr>
        <w:t>_____от</w:t>
      </w:r>
      <w:proofErr w:type="spellEnd"/>
      <w:r>
        <w:rPr>
          <w:color w:val="000000"/>
        </w:rPr>
        <w:t xml:space="preserve"> «___»________20__ г.</w:t>
      </w:r>
    </w:p>
    <w:p w:rsidR="00470AE4" w:rsidRDefault="00470AE4">
      <w:pPr>
        <w:pBdr>
          <w:top w:val="nil"/>
          <w:left w:val="nil"/>
          <w:bottom w:val="nil"/>
          <w:right w:val="nil"/>
          <w:between w:val="nil"/>
        </w:pBdr>
        <w:tabs>
          <w:tab w:val="left" w:pos="-4140"/>
          <w:tab w:val="left" w:pos="2160"/>
          <w:tab w:val="left" w:pos="6480"/>
        </w:tabs>
        <w:jc w:val="center"/>
        <w:rPr>
          <w:color w:val="000000"/>
        </w:rPr>
      </w:pPr>
    </w:p>
    <w:p w:rsidR="00470AE4" w:rsidRDefault="003B5AC4">
      <w:pPr>
        <w:pBdr>
          <w:top w:val="nil"/>
          <w:left w:val="nil"/>
          <w:bottom w:val="nil"/>
          <w:right w:val="nil"/>
          <w:between w:val="nil"/>
        </w:pBdr>
        <w:tabs>
          <w:tab w:val="left" w:pos="-4140"/>
          <w:tab w:val="left" w:pos="2160"/>
          <w:tab w:val="left" w:pos="6480"/>
        </w:tabs>
        <w:jc w:val="center"/>
        <w:rPr>
          <w:color w:val="000000"/>
        </w:rPr>
      </w:pPr>
      <w:r>
        <w:rPr>
          <w:color w:val="000000"/>
        </w:rPr>
        <w:t xml:space="preserve">Правила безопасности </w:t>
      </w:r>
    </w:p>
    <w:p w:rsidR="00470AE4" w:rsidRDefault="003B5AC4">
      <w:pPr>
        <w:pBdr>
          <w:top w:val="nil"/>
          <w:left w:val="nil"/>
          <w:bottom w:val="nil"/>
          <w:right w:val="nil"/>
          <w:between w:val="nil"/>
        </w:pBdr>
        <w:tabs>
          <w:tab w:val="left" w:pos="-4140"/>
          <w:tab w:val="left" w:pos="2160"/>
          <w:tab w:val="left" w:pos="6480"/>
        </w:tabs>
        <w:jc w:val="center"/>
        <w:rPr>
          <w:color w:val="000000"/>
        </w:rPr>
      </w:pPr>
      <w:r>
        <w:rPr>
          <w:color w:val="000000"/>
        </w:rPr>
        <w:t>при нахождении на терминале Заказчика</w:t>
      </w:r>
    </w:p>
    <w:p w:rsidR="00470AE4" w:rsidRDefault="00470AE4">
      <w:pPr>
        <w:pBdr>
          <w:top w:val="nil"/>
          <w:left w:val="nil"/>
          <w:bottom w:val="nil"/>
          <w:right w:val="nil"/>
          <w:between w:val="nil"/>
        </w:pBdr>
        <w:tabs>
          <w:tab w:val="left" w:pos="-4140"/>
          <w:tab w:val="left" w:pos="2160"/>
          <w:tab w:val="left" w:pos="6480"/>
        </w:tabs>
        <w:jc w:val="center"/>
        <w:rPr>
          <w:color w:val="000000"/>
        </w:rPr>
      </w:pP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2. На терминале Заказчика </w:t>
      </w:r>
      <w:r>
        <w:rPr>
          <w:color w:val="000000"/>
        </w:rPr>
        <w:t xml:space="preserve">и в </w:t>
      </w:r>
      <w:proofErr w:type="gramStart"/>
      <w:r>
        <w:rPr>
          <w:color w:val="000000"/>
        </w:rPr>
        <w:t>пределах</w:t>
      </w:r>
      <w:proofErr w:type="gramEnd"/>
      <w:r>
        <w:rPr>
          <w:color w:val="000000"/>
        </w:rPr>
        <w:t xml:space="preserve"> прилегающих к нему технологических зон необходимо: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2.2. осуще</w:t>
      </w:r>
      <w:r>
        <w:rPr>
          <w:color w:val="000000"/>
        </w:rPr>
        <w:t xml:space="preserve">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2.3. соблюдать предельную осторожность, уступать дорогу погрузочно-разгрузочной технике;</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2</w:t>
      </w:r>
      <w:r>
        <w:rPr>
          <w:color w:val="000000"/>
        </w:rPr>
        <w:t xml:space="preserve">.4. выполнять указания работников охранных агентств (охранников) и уполномоченных работников Заказчика о режиме движения;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2.5. осуществлять начало движения Транспортного средства только после разрешения приемосдатчика или охранника;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2.6. заглушить двигат</w:t>
      </w:r>
      <w:r>
        <w:rPr>
          <w:color w:val="000000"/>
        </w:rPr>
        <w:t>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w:t>
      </w:r>
      <w:r>
        <w:rPr>
          <w:color w:val="000000"/>
        </w:rPr>
        <w:t xml:space="preserve">тражающем) жилете и защитной каске.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3. На терминале Заказчика и в </w:t>
      </w:r>
      <w:proofErr w:type="gramStart"/>
      <w:r>
        <w:rPr>
          <w:color w:val="000000"/>
        </w:rPr>
        <w:t>пределах</w:t>
      </w:r>
      <w:proofErr w:type="gramEnd"/>
      <w:r>
        <w:rPr>
          <w:color w:val="000000"/>
        </w:rPr>
        <w:t xml:space="preserve"> прилегающих к нему технологических зон запрещается: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3.1. самовольный проход / проезд через КПП, а также нахождение на терминале Заказчика без разрешения;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3.2. провоз на территори</w:t>
      </w:r>
      <w:r>
        <w:rPr>
          <w:color w:val="000000"/>
        </w:rPr>
        <w:t xml:space="preserve">ю терминала Заказчика пассажиров, не имеющих пропусков, оформленных надлежащим образом;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Pr>
          <w:color w:val="000000"/>
        </w:rPr>
        <w:t>СИЗ</w:t>
      </w:r>
      <w:proofErr w:type="gramEnd"/>
      <w:r>
        <w:rPr>
          <w:color w:val="000000"/>
        </w:rPr>
        <w:t>) в исправ</w:t>
      </w:r>
      <w:r>
        <w:rPr>
          <w:color w:val="000000"/>
        </w:rPr>
        <w:t xml:space="preserve">ном состоянии;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3.4. нарушение схемы маршрутов прохода и проезда по терминалу Заказчика;</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3.5. превышение скоростного режима;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3.6. обгон и выезд на полосу встречного движения;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3.7. создание помех прочим участникам дорожного движения, а также перемещению погрузо-разгрузочной техники;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3.8. въезд в зоны погрузки / выгрузки без полученного на то разрешения;</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3.9. нахождение в зоне проведения Работ лицам, не имеющим отношения к производственному процессу;</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3.10. нахождение ближе 10 (десяти) метров от работающей техники и вне зоны видимости водителя / механизатора техники;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3.11. нахождение под перемещаемым грузо</w:t>
      </w:r>
      <w:r>
        <w:rPr>
          <w:color w:val="000000"/>
        </w:rPr>
        <w:t xml:space="preserve">м;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3.12. приближение к Транспортному средству и занятие места водителя до завершения погрузочно-разгрузочных работ;</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lastRenderedPageBreak/>
        <w:t>3.13. оставление Транспортного средства на длительное время;</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3.14. занятие для стоянки автотранспорта проездов, переездов и ме</w:t>
      </w:r>
      <w:proofErr w:type="gramStart"/>
      <w:r>
        <w:rPr>
          <w:color w:val="000000"/>
        </w:rPr>
        <w:t>ст скл</w:t>
      </w:r>
      <w:proofErr w:type="gramEnd"/>
      <w:r>
        <w:rPr>
          <w:color w:val="000000"/>
        </w:rPr>
        <w:t>адирова</w:t>
      </w:r>
      <w:r>
        <w:rPr>
          <w:color w:val="000000"/>
        </w:rPr>
        <w:t xml:space="preserve">ния груза;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 xml:space="preserve">3.15. производство любых ремонтных, а также сварочных и иных работ с применением открытого огня / пламени;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3.16. пользование переносными газовыми плитами для подогрева пищи и обогрева, а также разведение открытого огня;</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3.17. нахождение в сост</w:t>
      </w:r>
      <w:r>
        <w:rPr>
          <w:color w:val="000000"/>
        </w:rPr>
        <w:t xml:space="preserve">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3.18. курение в неустановленных местах, не обозна</w:t>
      </w:r>
      <w:r>
        <w:rPr>
          <w:color w:val="000000"/>
        </w:rPr>
        <w:t>ченных знаком «место для курения»;</w:t>
      </w:r>
    </w:p>
    <w:p w:rsidR="00470AE4" w:rsidRDefault="003B5AC4">
      <w:pPr>
        <w:pBdr>
          <w:top w:val="nil"/>
          <w:left w:val="nil"/>
          <w:bottom w:val="nil"/>
          <w:right w:val="nil"/>
          <w:between w:val="nil"/>
        </w:pBdr>
        <w:tabs>
          <w:tab w:val="left" w:pos="-4140"/>
          <w:tab w:val="left" w:pos="2160"/>
          <w:tab w:val="left" w:pos="6480"/>
        </w:tabs>
        <w:ind w:firstLine="426"/>
        <w:jc w:val="both"/>
        <w:rPr>
          <w:color w:val="000000"/>
        </w:rPr>
      </w:pPr>
      <w:r>
        <w:rPr>
          <w:color w:val="000000"/>
        </w:rPr>
        <w:t>3.19. выброс в непредусмотренных местах мусора, отходов и пр.</w:t>
      </w:r>
    </w:p>
    <w:p w:rsidR="00470AE4" w:rsidRDefault="00470AE4">
      <w:pPr>
        <w:pBdr>
          <w:top w:val="nil"/>
          <w:left w:val="nil"/>
          <w:bottom w:val="nil"/>
          <w:right w:val="nil"/>
          <w:between w:val="nil"/>
        </w:pBdr>
        <w:tabs>
          <w:tab w:val="left" w:pos="-4140"/>
          <w:tab w:val="left" w:pos="2160"/>
          <w:tab w:val="left" w:pos="6480"/>
        </w:tabs>
        <w:ind w:firstLine="426"/>
        <w:jc w:val="both"/>
        <w:rPr>
          <w:i/>
          <w:color w:val="000000"/>
        </w:rPr>
      </w:pPr>
    </w:p>
    <w:p w:rsidR="00470AE4" w:rsidRDefault="00470AE4">
      <w:pPr>
        <w:pBdr>
          <w:top w:val="nil"/>
          <w:left w:val="nil"/>
          <w:bottom w:val="nil"/>
          <w:right w:val="nil"/>
          <w:between w:val="nil"/>
        </w:pBdr>
        <w:tabs>
          <w:tab w:val="left" w:pos="-4140"/>
          <w:tab w:val="left" w:pos="2160"/>
          <w:tab w:val="left" w:pos="6480"/>
        </w:tabs>
        <w:ind w:firstLine="426"/>
        <w:jc w:val="both"/>
        <w:rPr>
          <w:i/>
          <w:color w:val="000000"/>
        </w:rPr>
      </w:pPr>
    </w:p>
    <w:tbl>
      <w:tblPr>
        <w:tblStyle w:val="affff0"/>
        <w:tblW w:w="96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85"/>
        <w:gridCol w:w="4520"/>
      </w:tblGrid>
      <w:tr w:rsidR="00470AE4">
        <w:trPr>
          <w:trHeight w:val="850"/>
        </w:trPr>
        <w:tc>
          <w:tcPr>
            <w:tcW w:w="5085"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От Заказчика:</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520"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От Исполнителя:</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rPr>
            </w:pPr>
            <w:r>
              <w:rPr>
                <w:color w:val="000000"/>
                <w:vertAlign w:val="superscript"/>
              </w:rPr>
              <w:t xml:space="preserve">(подпись)                        (Ф.И.О.)                                                                          </w:t>
            </w:r>
          </w:p>
        </w:tc>
      </w:tr>
    </w:tbl>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jc w:val="right"/>
        <w:rPr>
          <w:color w:val="000000"/>
        </w:rPr>
      </w:pPr>
      <w:r>
        <w:br w:type="page"/>
      </w:r>
      <w:r>
        <w:rPr>
          <w:color w:val="000000"/>
        </w:rPr>
        <w:lastRenderedPageBreak/>
        <w:t>Приложение № 5</w:t>
      </w:r>
    </w:p>
    <w:p w:rsidR="00470AE4" w:rsidRDefault="003B5AC4">
      <w:pPr>
        <w:pBdr>
          <w:top w:val="nil"/>
          <w:left w:val="nil"/>
          <w:bottom w:val="nil"/>
          <w:right w:val="nil"/>
          <w:between w:val="nil"/>
        </w:pBdr>
        <w:jc w:val="right"/>
        <w:rPr>
          <w:color w:val="000000"/>
        </w:rPr>
      </w:pPr>
      <w:r>
        <w:rPr>
          <w:color w:val="000000"/>
        </w:rPr>
        <w:t>к Договору на выполнение работ</w:t>
      </w:r>
    </w:p>
    <w:p w:rsidR="00470AE4" w:rsidRDefault="003B5AC4">
      <w:pPr>
        <w:pBdr>
          <w:top w:val="nil"/>
          <w:left w:val="nil"/>
          <w:bottom w:val="nil"/>
          <w:right w:val="nil"/>
          <w:between w:val="nil"/>
        </w:pBdr>
        <w:jc w:val="right"/>
        <w:rPr>
          <w:color w:val="000000"/>
        </w:rPr>
      </w:pPr>
      <w:r>
        <w:rPr>
          <w:color w:val="000000"/>
        </w:rPr>
        <w:t>№</w:t>
      </w:r>
      <w:proofErr w:type="spellStart"/>
      <w:r>
        <w:rPr>
          <w:color w:val="000000"/>
        </w:rPr>
        <w:t>_____от</w:t>
      </w:r>
      <w:proofErr w:type="spellEnd"/>
      <w:r>
        <w:rPr>
          <w:color w:val="000000"/>
        </w:rPr>
        <w:t xml:space="preserve"> «___»________20__ г.</w:t>
      </w:r>
    </w:p>
    <w:p w:rsidR="00470AE4" w:rsidRDefault="00470AE4">
      <w:pPr>
        <w:pBdr>
          <w:top w:val="nil"/>
          <w:left w:val="nil"/>
          <w:bottom w:val="nil"/>
          <w:right w:val="nil"/>
          <w:between w:val="nil"/>
        </w:pBdr>
        <w:ind w:left="4536" w:firstLine="2976"/>
        <w:rPr>
          <w:color w:val="000000"/>
        </w:rPr>
      </w:pPr>
    </w:p>
    <w:p w:rsidR="00470AE4" w:rsidRDefault="00470AE4">
      <w:pPr>
        <w:pBdr>
          <w:top w:val="nil"/>
          <w:left w:val="nil"/>
          <w:bottom w:val="nil"/>
          <w:right w:val="nil"/>
          <w:between w:val="nil"/>
        </w:pBdr>
        <w:ind w:left="4536" w:firstLine="2976"/>
        <w:rPr>
          <w:color w:val="000000"/>
        </w:rPr>
      </w:pPr>
    </w:p>
    <w:p w:rsidR="00470AE4" w:rsidRDefault="003B5AC4">
      <w:pPr>
        <w:pBdr>
          <w:top w:val="nil"/>
          <w:left w:val="nil"/>
          <w:bottom w:val="nil"/>
          <w:right w:val="nil"/>
          <w:between w:val="nil"/>
        </w:pBdr>
        <w:ind w:firstLine="141"/>
        <w:jc w:val="center"/>
        <w:rPr>
          <w:color w:val="000000"/>
        </w:rPr>
      </w:pPr>
      <w:r>
        <w:rPr>
          <w:color w:val="000000"/>
        </w:rPr>
        <w:t xml:space="preserve">Порядок организации электронного документооборота </w:t>
      </w:r>
    </w:p>
    <w:p w:rsidR="00470AE4" w:rsidRDefault="00470AE4">
      <w:pPr>
        <w:pBdr>
          <w:top w:val="nil"/>
          <w:left w:val="nil"/>
          <w:bottom w:val="nil"/>
          <w:right w:val="nil"/>
          <w:between w:val="nil"/>
        </w:pBdr>
        <w:ind w:firstLine="141"/>
        <w:rPr>
          <w:color w:val="000000"/>
        </w:rPr>
      </w:pPr>
    </w:p>
    <w:p w:rsidR="00470AE4" w:rsidRDefault="003B5AC4">
      <w:pPr>
        <w:numPr>
          <w:ilvl w:val="0"/>
          <w:numId w:val="11"/>
        </w:numPr>
        <w:pBdr>
          <w:top w:val="nil"/>
          <w:left w:val="nil"/>
          <w:bottom w:val="nil"/>
          <w:right w:val="nil"/>
          <w:between w:val="nil"/>
        </w:pBdr>
        <w:spacing w:line="276" w:lineRule="auto"/>
        <w:ind w:left="0" w:firstLine="0"/>
        <w:jc w:val="both"/>
      </w:pPr>
      <w:r>
        <w:rPr>
          <w:color w:val="000000"/>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w:t>
      </w:r>
      <w:r>
        <w:rPr>
          <w:color w:val="000000"/>
        </w:rPr>
        <w:t>обмена документами в электронной форме по телекоммуникационным каналам связи с применением квалифицированной электронной подписи.</w:t>
      </w:r>
    </w:p>
    <w:p w:rsidR="00470AE4" w:rsidRDefault="003B5AC4">
      <w:pPr>
        <w:numPr>
          <w:ilvl w:val="0"/>
          <w:numId w:val="11"/>
        </w:numPr>
        <w:pBdr>
          <w:top w:val="nil"/>
          <w:left w:val="nil"/>
          <w:bottom w:val="nil"/>
          <w:right w:val="nil"/>
          <w:between w:val="nil"/>
        </w:pBdr>
        <w:spacing w:line="276" w:lineRule="auto"/>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w:t>
      </w:r>
      <w:r>
        <w:rPr>
          <w:color w:val="000000"/>
        </w:rPr>
        <w:t>казаны в приложении № 5а к Договору  (далее – «первичные документы»).</w:t>
      </w:r>
    </w:p>
    <w:p w:rsidR="00470AE4" w:rsidRDefault="003B5AC4">
      <w:pPr>
        <w:numPr>
          <w:ilvl w:val="0"/>
          <w:numId w:val="11"/>
        </w:numPr>
        <w:pBdr>
          <w:top w:val="nil"/>
          <w:left w:val="nil"/>
          <w:bottom w:val="nil"/>
          <w:right w:val="nil"/>
          <w:between w:val="nil"/>
        </w:pBdr>
        <w:spacing w:line="276" w:lineRule="auto"/>
        <w:ind w:left="0" w:firstLine="0"/>
        <w:jc w:val="both"/>
      </w:pPr>
      <w:r>
        <w:rPr>
          <w:color w:val="000000"/>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w:t>
      </w:r>
      <w:r>
        <w:rPr>
          <w:color w:val="000000"/>
        </w:rPr>
        <w:t>еральной налоговой службы (</w:t>
      </w:r>
      <w:hyperlink r:id="rId32">
        <w:r>
          <w:rPr>
            <w:color w:val="0000FF"/>
            <w:u w:val="single"/>
          </w:rPr>
          <w:t>https://www.nalog.ru/rn77/taxation/submission_statements/operations/</w:t>
        </w:r>
      </w:hyperlink>
      <w:r>
        <w:rPr>
          <w:color w:val="000000"/>
        </w:rPr>
        <w:t>).</w:t>
      </w:r>
    </w:p>
    <w:p w:rsidR="00470AE4" w:rsidRDefault="003B5AC4">
      <w:pPr>
        <w:numPr>
          <w:ilvl w:val="0"/>
          <w:numId w:val="12"/>
        </w:numPr>
        <w:pBdr>
          <w:top w:val="nil"/>
          <w:left w:val="nil"/>
          <w:bottom w:val="nil"/>
          <w:right w:val="nil"/>
          <w:between w:val="nil"/>
        </w:pBdr>
        <w:spacing w:line="276" w:lineRule="auto"/>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w:t>
      </w:r>
      <w:r>
        <w:rPr>
          <w:color w:val="000000"/>
        </w:rPr>
        <w:t>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470AE4" w:rsidRDefault="003B5AC4">
      <w:pPr>
        <w:numPr>
          <w:ilvl w:val="0"/>
          <w:numId w:val="12"/>
        </w:numPr>
        <w:pBdr>
          <w:top w:val="nil"/>
          <w:left w:val="nil"/>
          <w:bottom w:val="nil"/>
          <w:right w:val="nil"/>
          <w:between w:val="nil"/>
        </w:pBdr>
        <w:spacing w:line="276" w:lineRule="auto"/>
        <w:ind w:left="0" w:firstLine="0"/>
        <w:jc w:val="both"/>
      </w:pPr>
      <w:r>
        <w:rPr>
          <w:color w:val="000000"/>
        </w:rPr>
        <w:t>Квалифициров</w:t>
      </w:r>
      <w:r>
        <w:rPr>
          <w:color w:val="000000"/>
        </w:rPr>
        <w:t>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w:t>
      </w:r>
      <w:r>
        <w:rPr>
          <w:color w:val="000000"/>
        </w:rPr>
        <w:t>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70AE4" w:rsidRDefault="003B5AC4">
      <w:pPr>
        <w:numPr>
          <w:ilvl w:val="0"/>
          <w:numId w:val="12"/>
        </w:numPr>
        <w:pBdr>
          <w:top w:val="nil"/>
          <w:left w:val="nil"/>
          <w:bottom w:val="nil"/>
          <w:right w:val="nil"/>
          <w:between w:val="nil"/>
        </w:pBdr>
        <w:spacing w:line="276" w:lineRule="auto"/>
        <w:ind w:left="0" w:firstLine="0"/>
        <w:jc w:val="both"/>
      </w:pPr>
      <w:r>
        <w:rPr>
          <w:color w:val="000000"/>
        </w:rPr>
        <w:t>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w:t>
      </w:r>
      <w:r>
        <w:rPr>
          <w:color w:val="000000"/>
        </w:rPr>
        <w:t xml:space="preserve">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w:t>
      </w:r>
      <w:r>
        <w:rPr>
          <w:color w:val="000000"/>
        </w:rPr>
        <w:t xml:space="preserve"> являются документы, которые формируются и заверяются оператором ЭДО по запросу одной из Сторон. </w:t>
      </w:r>
    </w:p>
    <w:p w:rsidR="00470AE4" w:rsidRDefault="003B5AC4">
      <w:pPr>
        <w:numPr>
          <w:ilvl w:val="0"/>
          <w:numId w:val="12"/>
        </w:numPr>
        <w:pBdr>
          <w:top w:val="nil"/>
          <w:left w:val="nil"/>
          <w:bottom w:val="nil"/>
          <w:right w:val="nil"/>
          <w:between w:val="nil"/>
        </w:pBdr>
        <w:spacing w:line="276" w:lineRule="auto"/>
        <w:ind w:left="0" w:firstLine="0"/>
        <w:jc w:val="both"/>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w:t>
      </w:r>
      <w:r>
        <w:rPr>
          <w:color w:val="000000"/>
        </w:rPr>
        <w:t xml:space="preserve">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w:t>
      </w:r>
      <w:r>
        <w:rPr>
          <w:color w:val="000000"/>
        </w:rPr>
        <w:lastRenderedPageBreak/>
        <w:t>первичных документов, то в каждом случае получения подписанных квалифицированной электронн</w:t>
      </w:r>
      <w:r>
        <w:rPr>
          <w:color w:val="000000"/>
        </w:rPr>
        <w:t xml:space="preserve">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color w:val="000000"/>
        </w:rPr>
        <w:t>пределах</w:t>
      </w:r>
      <w:proofErr w:type="gramEnd"/>
      <w:r>
        <w:rPr>
          <w:color w:val="000000"/>
        </w:rPr>
        <w:t xml:space="preserve"> имеющихся у него полномочий.</w:t>
      </w:r>
    </w:p>
    <w:p w:rsidR="00470AE4" w:rsidRDefault="003B5AC4">
      <w:pPr>
        <w:numPr>
          <w:ilvl w:val="0"/>
          <w:numId w:val="12"/>
        </w:numPr>
        <w:pBdr>
          <w:top w:val="nil"/>
          <w:left w:val="nil"/>
          <w:bottom w:val="nil"/>
          <w:right w:val="nil"/>
          <w:between w:val="nil"/>
        </w:pBdr>
        <w:spacing w:line="276" w:lineRule="auto"/>
        <w:ind w:left="0" w:firstLine="0"/>
        <w:jc w:val="both"/>
      </w:pPr>
      <w:r>
        <w:rPr>
          <w:color w:val="000000"/>
        </w:rPr>
        <w:t>Стороны осуществляют ЭДО в соот</w:t>
      </w:r>
      <w:r>
        <w:rPr>
          <w:color w:val="000000"/>
        </w:rPr>
        <w:t>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70AE4" w:rsidRDefault="003B5AC4">
      <w:pPr>
        <w:numPr>
          <w:ilvl w:val="0"/>
          <w:numId w:val="12"/>
        </w:numPr>
        <w:pBdr>
          <w:top w:val="nil"/>
          <w:left w:val="nil"/>
          <w:bottom w:val="nil"/>
          <w:right w:val="nil"/>
          <w:between w:val="nil"/>
        </w:pBdr>
        <w:spacing w:line="276" w:lineRule="auto"/>
        <w:ind w:left="0" w:firstLine="0"/>
        <w:jc w:val="both"/>
      </w:pPr>
      <w:r>
        <w:rPr>
          <w:color w:val="000000"/>
        </w:rPr>
        <w:t>Стороны обязаны в течение 3 (трех) рабочих дней информировать друг друга о невозможности обмена первичн</w:t>
      </w:r>
      <w:r>
        <w:rPr>
          <w:color w:val="000000"/>
        </w:rPr>
        <w:t xml:space="preserve">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w:t>
      </w:r>
      <w:r>
        <w:rPr>
          <w:color w:val="000000"/>
        </w:rPr>
        <w:t>бумажном носителе с подписанием собственноручной подписью.</w:t>
      </w:r>
    </w:p>
    <w:p w:rsidR="00470AE4" w:rsidRDefault="003B5AC4">
      <w:pPr>
        <w:numPr>
          <w:ilvl w:val="0"/>
          <w:numId w:val="12"/>
        </w:numPr>
        <w:pBdr>
          <w:top w:val="nil"/>
          <w:left w:val="nil"/>
          <w:bottom w:val="nil"/>
          <w:right w:val="nil"/>
          <w:between w:val="nil"/>
        </w:pBdr>
        <w:spacing w:line="276" w:lineRule="auto"/>
        <w:ind w:left="0"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470AE4" w:rsidRDefault="00470AE4">
      <w:pPr>
        <w:pBdr>
          <w:top w:val="nil"/>
          <w:left w:val="nil"/>
          <w:bottom w:val="nil"/>
          <w:right w:val="nil"/>
          <w:between w:val="nil"/>
        </w:pBdr>
        <w:ind w:left="426"/>
        <w:jc w:val="both"/>
        <w:rPr>
          <w:color w:val="000000"/>
        </w:rPr>
      </w:pPr>
      <w:bookmarkStart w:id="22" w:name="_heading=h.1y810tw" w:colFirst="0" w:colLast="0"/>
      <w:bookmarkEnd w:id="22"/>
    </w:p>
    <w:p w:rsidR="00470AE4" w:rsidRDefault="00470AE4">
      <w:pPr>
        <w:pBdr>
          <w:top w:val="nil"/>
          <w:left w:val="nil"/>
          <w:bottom w:val="nil"/>
          <w:right w:val="nil"/>
          <w:between w:val="nil"/>
        </w:pBdr>
        <w:ind w:left="426"/>
        <w:jc w:val="both"/>
        <w:rPr>
          <w:color w:val="000000"/>
        </w:rPr>
      </w:pPr>
    </w:p>
    <w:p w:rsidR="00470AE4" w:rsidRDefault="00470AE4">
      <w:pPr>
        <w:pBdr>
          <w:top w:val="nil"/>
          <w:left w:val="nil"/>
          <w:bottom w:val="nil"/>
          <w:right w:val="nil"/>
          <w:between w:val="nil"/>
        </w:pBdr>
        <w:ind w:left="426"/>
        <w:jc w:val="both"/>
        <w:rPr>
          <w:color w:val="000000"/>
        </w:rPr>
      </w:pPr>
    </w:p>
    <w:tbl>
      <w:tblPr>
        <w:tblStyle w:val="affff1"/>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470AE4">
        <w:trPr>
          <w:trHeight w:val="2085"/>
        </w:trPr>
        <w:tc>
          <w:tcPr>
            <w:tcW w:w="5520"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От Заказчика:</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335"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От Исполнителя:</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rPr>
            </w:pPr>
            <w:r>
              <w:rPr>
                <w:color w:val="000000"/>
                <w:vertAlign w:val="superscript"/>
              </w:rPr>
              <w:t xml:space="preserve">(подпись)                        (Ф.И.О.)                                                       </w:t>
            </w:r>
            <w:r>
              <w:rPr>
                <w:color w:val="000000"/>
                <w:vertAlign w:val="superscript"/>
              </w:rPr>
              <w:t xml:space="preserve">                   </w:t>
            </w:r>
          </w:p>
        </w:tc>
      </w:tr>
    </w:tbl>
    <w:p w:rsidR="00470AE4" w:rsidRDefault="00470AE4">
      <w:pPr>
        <w:pBdr>
          <w:top w:val="nil"/>
          <w:left w:val="nil"/>
          <w:bottom w:val="nil"/>
          <w:right w:val="nil"/>
          <w:between w:val="nil"/>
        </w:pBdr>
        <w:jc w:val="both"/>
        <w:rPr>
          <w:color w:val="000000"/>
        </w:rPr>
      </w:pPr>
    </w:p>
    <w:p w:rsidR="00470AE4" w:rsidRDefault="00470AE4">
      <w:pPr>
        <w:pBdr>
          <w:top w:val="nil"/>
          <w:left w:val="nil"/>
          <w:bottom w:val="nil"/>
          <w:right w:val="nil"/>
          <w:between w:val="nil"/>
        </w:pBdr>
        <w:jc w:val="both"/>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3B5AC4">
      <w:pPr>
        <w:pBdr>
          <w:top w:val="nil"/>
          <w:left w:val="nil"/>
          <w:bottom w:val="nil"/>
          <w:right w:val="nil"/>
          <w:between w:val="nil"/>
        </w:pBdr>
        <w:jc w:val="right"/>
        <w:rPr>
          <w:color w:val="000000"/>
        </w:rPr>
      </w:pPr>
      <w:r>
        <w:rPr>
          <w:color w:val="000000"/>
        </w:rPr>
        <w:t>Приложение № 5а</w:t>
      </w:r>
    </w:p>
    <w:p w:rsidR="00470AE4" w:rsidRDefault="003B5AC4">
      <w:pPr>
        <w:pBdr>
          <w:top w:val="nil"/>
          <w:left w:val="nil"/>
          <w:bottom w:val="nil"/>
          <w:right w:val="nil"/>
          <w:between w:val="nil"/>
        </w:pBdr>
        <w:jc w:val="right"/>
        <w:rPr>
          <w:color w:val="000000"/>
        </w:rPr>
      </w:pPr>
      <w:r>
        <w:rPr>
          <w:color w:val="000000"/>
        </w:rPr>
        <w:t>к Договору на выполнение работ</w:t>
      </w:r>
    </w:p>
    <w:p w:rsidR="00470AE4" w:rsidRDefault="003B5AC4">
      <w:pPr>
        <w:pBdr>
          <w:top w:val="nil"/>
          <w:left w:val="nil"/>
          <w:bottom w:val="nil"/>
          <w:right w:val="nil"/>
          <w:between w:val="nil"/>
        </w:pBdr>
        <w:jc w:val="right"/>
        <w:rPr>
          <w:color w:val="000000"/>
        </w:rPr>
      </w:pPr>
      <w:r>
        <w:rPr>
          <w:color w:val="000000"/>
        </w:rPr>
        <w:t>№</w:t>
      </w:r>
      <w:proofErr w:type="spellStart"/>
      <w:r>
        <w:rPr>
          <w:color w:val="000000"/>
        </w:rPr>
        <w:t>_____от</w:t>
      </w:r>
      <w:proofErr w:type="spellEnd"/>
      <w:r>
        <w:rPr>
          <w:color w:val="000000"/>
        </w:rPr>
        <w:t xml:space="preserve"> «___»________20__ г.</w:t>
      </w:r>
    </w:p>
    <w:p w:rsidR="00470AE4" w:rsidRDefault="00470AE4">
      <w:pPr>
        <w:pBdr>
          <w:top w:val="nil"/>
          <w:left w:val="nil"/>
          <w:bottom w:val="nil"/>
          <w:right w:val="nil"/>
          <w:between w:val="nil"/>
        </w:pBdr>
        <w:ind w:left="720" w:hanging="720"/>
        <w:jc w:val="center"/>
        <w:rPr>
          <w:color w:val="000000"/>
        </w:rPr>
      </w:pPr>
    </w:p>
    <w:p w:rsidR="00470AE4" w:rsidRDefault="003B5AC4">
      <w:pPr>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Style w:val="affff2"/>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
        <w:gridCol w:w="737"/>
        <w:gridCol w:w="3518"/>
        <w:gridCol w:w="1114"/>
        <w:gridCol w:w="3913"/>
        <w:gridCol w:w="322"/>
      </w:tblGrid>
      <w:tr w:rsidR="00470AE4">
        <w:trPr>
          <w:gridAfter w:val="1"/>
          <w:wAfter w:w="323" w:type="dxa"/>
          <w:trHeight w:val="933"/>
        </w:trPr>
        <w:tc>
          <w:tcPr>
            <w:tcW w:w="236" w:type="dxa"/>
          </w:tcPr>
          <w:p w:rsidR="00470AE4" w:rsidRDefault="00470AE4">
            <w:pPr>
              <w:widowControl w:val="0"/>
              <w:pBdr>
                <w:top w:val="nil"/>
                <w:left w:val="nil"/>
                <w:bottom w:val="nil"/>
                <w:right w:val="nil"/>
                <w:between w:val="nil"/>
              </w:pBdr>
              <w:spacing w:line="276" w:lineRule="auto"/>
              <w:rPr>
                <w:color w:val="000000"/>
              </w:rPr>
            </w:pPr>
          </w:p>
        </w:tc>
        <w:tc>
          <w:tcPr>
            <w:tcW w:w="738" w:type="dxa"/>
            <w:tcBorders>
              <w:top w:val="single" w:sz="4" w:space="0" w:color="000000"/>
              <w:left w:val="single" w:sz="4" w:space="0" w:color="000000"/>
              <w:bottom w:val="single" w:sz="4" w:space="0" w:color="000000"/>
              <w:right w:val="single" w:sz="4" w:space="0" w:color="000000"/>
            </w:tcBorders>
          </w:tcPr>
          <w:p w:rsidR="00470AE4" w:rsidRDefault="003B5AC4">
            <w:pPr>
              <w:pBdr>
                <w:top w:val="nil"/>
                <w:left w:val="nil"/>
                <w:bottom w:val="nil"/>
                <w:right w:val="nil"/>
                <w:between w:val="nil"/>
              </w:pBdr>
              <w:rPr>
                <w:color w:val="000000"/>
              </w:rPr>
            </w:pPr>
            <w:r>
              <w:rPr>
                <w:color w:val="000000"/>
              </w:rPr>
              <w:t>№</w:t>
            </w:r>
          </w:p>
        </w:tc>
        <w:tc>
          <w:tcPr>
            <w:tcW w:w="3523" w:type="dxa"/>
            <w:tcBorders>
              <w:top w:val="single" w:sz="4" w:space="0" w:color="000000"/>
              <w:left w:val="single" w:sz="4" w:space="0" w:color="000000"/>
              <w:bottom w:val="single" w:sz="4" w:space="0" w:color="000000"/>
              <w:right w:val="single" w:sz="4" w:space="0" w:color="000000"/>
            </w:tcBorders>
          </w:tcPr>
          <w:p w:rsidR="00470AE4" w:rsidRDefault="003B5AC4">
            <w:pPr>
              <w:pBdr>
                <w:top w:val="nil"/>
                <w:left w:val="nil"/>
                <w:bottom w:val="nil"/>
                <w:right w:val="nil"/>
                <w:between w:val="nil"/>
              </w:pBdr>
              <w:ind w:left="720" w:hanging="720"/>
              <w:jc w:val="center"/>
              <w:rPr>
                <w:color w:val="000000"/>
              </w:rPr>
            </w:pPr>
            <w:r>
              <w:rPr>
                <w:color w:val="000000"/>
              </w:rPr>
              <w:t>Наименование</w:t>
            </w:r>
          </w:p>
          <w:p w:rsidR="00470AE4" w:rsidRDefault="003B5AC4">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035" w:type="dxa"/>
            <w:gridSpan w:val="2"/>
            <w:tcBorders>
              <w:top w:val="single" w:sz="4" w:space="0" w:color="000000"/>
              <w:left w:val="single" w:sz="4" w:space="0" w:color="000000"/>
              <w:bottom w:val="single" w:sz="4" w:space="0" w:color="000000"/>
              <w:right w:val="single" w:sz="4" w:space="0" w:color="000000"/>
            </w:tcBorders>
          </w:tcPr>
          <w:p w:rsidR="00470AE4" w:rsidRDefault="003B5AC4">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470AE4">
        <w:trPr>
          <w:gridAfter w:val="1"/>
          <w:wAfter w:w="323" w:type="dxa"/>
          <w:trHeight w:val="4532"/>
        </w:trPr>
        <w:tc>
          <w:tcPr>
            <w:tcW w:w="236" w:type="dxa"/>
          </w:tcPr>
          <w:p w:rsidR="00470AE4" w:rsidRDefault="00470AE4">
            <w:pPr>
              <w:widowControl w:val="0"/>
              <w:pBdr>
                <w:top w:val="nil"/>
                <w:left w:val="nil"/>
                <w:bottom w:val="nil"/>
                <w:right w:val="nil"/>
                <w:between w:val="nil"/>
              </w:pBdr>
              <w:spacing w:line="276" w:lineRule="auto"/>
              <w:rPr>
                <w:color w:val="000000"/>
              </w:rPr>
            </w:pPr>
          </w:p>
        </w:tc>
        <w:tc>
          <w:tcPr>
            <w:tcW w:w="738" w:type="dxa"/>
            <w:tcBorders>
              <w:top w:val="single" w:sz="4" w:space="0" w:color="000000"/>
              <w:left w:val="single" w:sz="4" w:space="0" w:color="000000"/>
              <w:right w:val="single" w:sz="4" w:space="0" w:color="000000"/>
            </w:tcBorders>
          </w:tcPr>
          <w:p w:rsidR="00470AE4" w:rsidRDefault="003B5AC4">
            <w:pPr>
              <w:pBdr>
                <w:top w:val="nil"/>
                <w:left w:val="nil"/>
                <w:bottom w:val="nil"/>
                <w:right w:val="nil"/>
                <w:between w:val="nil"/>
              </w:pBdr>
              <w:ind w:left="720" w:hanging="720"/>
              <w:rPr>
                <w:color w:val="000000"/>
              </w:rPr>
            </w:pPr>
            <w:r>
              <w:rPr>
                <w:color w:val="000000"/>
              </w:rPr>
              <w:t>1.</w:t>
            </w:r>
          </w:p>
          <w:p w:rsidR="00470AE4" w:rsidRDefault="00470AE4">
            <w:pPr>
              <w:pBdr>
                <w:top w:val="nil"/>
                <w:left w:val="nil"/>
                <w:bottom w:val="nil"/>
                <w:right w:val="nil"/>
                <w:between w:val="nil"/>
              </w:pBdr>
              <w:rPr>
                <w:color w:val="000000"/>
              </w:rPr>
            </w:pPr>
          </w:p>
        </w:tc>
        <w:tc>
          <w:tcPr>
            <w:tcW w:w="3523" w:type="dxa"/>
            <w:tcBorders>
              <w:top w:val="single" w:sz="4" w:space="0" w:color="000000"/>
              <w:left w:val="single" w:sz="4" w:space="0" w:color="000000"/>
              <w:right w:val="single" w:sz="4" w:space="0" w:color="000000"/>
            </w:tcBorders>
            <w:shd w:val="clear" w:color="auto" w:fill="auto"/>
          </w:tcPr>
          <w:p w:rsidR="00470AE4" w:rsidRDefault="00470AE4">
            <w:pPr>
              <w:pBdr>
                <w:top w:val="nil"/>
                <w:left w:val="nil"/>
                <w:bottom w:val="nil"/>
                <w:right w:val="nil"/>
                <w:between w:val="nil"/>
              </w:pBdr>
              <w:ind w:left="708" w:hanging="708"/>
              <w:jc w:val="both"/>
              <w:rPr>
                <w:i/>
                <w:color w:val="000000"/>
              </w:rPr>
            </w:pPr>
          </w:p>
          <w:p w:rsidR="00470AE4" w:rsidRDefault="003B5AC4">
            <w:pPr>
              <w:pBdr>
                <w:top w:val="nil"/>
                <w:left w:val="nil"/>
                <w:bottom w:val="nil"/>
                <w:right w:val="nil"/>
                <w:between w:val="nil"/>
              </w:pBdr>
              <w:jc w:val="both"/>
              <w:rPr>
                <w:color w:val="000000"/>
              </w:rPr>
            </w:pPr>
            <w:r>
              <w:rPr>
                <w:i/>
                <w:color w:val="000000"/>
              </w:rPr>
              <w:t xml:space="preserve">Акт о приемке выполненных работ (форма КС-2), Справка о стоимости выполненных работ и затрат (форма КС-3) </w:t>
            </w:r>
          </w:p>
        </w:tc>
        <w:tc>
          <w:tcPr>
            <w:tcW w:w="5035" w:type="dxa"/>
            <w:gridSpan w:val="2"/>
            <w:tcBorders>
              <w:top w:val="single" w:sz="4" w:space="0" w:color="000000"/>
              <w:left w:val="single" w:sz="4" w:space="0" w:color="000000"/>
              <w:right w:val="single" w:sz="4" w:space="0" w:color="000000"/>
            </w:tcBorders>
          </w:tcPr>
          <w:p w:rsidR="00470AE4" w:rsidRDefault="003B5AC4">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470AE4" w:rsidRDefault="003B5AC4">
            <w:pPr>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470AE4" w:rsidRDefault="003B5AC4">
            <w:pPr>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470AE4" w:rsidRDefault="003B5AC4">
            <w:pPr>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4"/>
            </w:r>
            <w:r>
              <w:rPr>
                <w:color w:val="000000"/>
              </w:rPr>
              <w:t>.</w:t>
            </w:r>
          </w:p>
          <w:p w:rsidR="00470AE4" w:rsidRDefault="003B5AC4">
            <w:pPr>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470AE4" w:rsidRDefault="003B5AC4">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470AE4" w:rsidRDefault="003B5AC4">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470AE4" w:rsidRDefault="003B5AC4">
            <w:pPr>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   «______</w:t>
            </w:r>
            <w:r>
              <w:rPr>
                <w:color w:val="000000"/>
                <w:vertAlign w:val="superscript"/>
              </w:rPr>
              <w:footnoteReference w:id="6"/>
            </w:r>
            <w:r>
              <w:rPr>
                <w:color w:val="000000"/>
              </w:rPr>
              <w:t>».</w:t>
            </w:r>
          </w:p>
        </w:tc>
      </w:tr>
      <w:tr w:rsidR="00470AE4">
        <w:trPr>
          <w:gridAfter w:val="1"/>
          <w:wAfter w:w="323" w:type="dxa"/>
          <w:trHeight w:val="720"/>
        </w:trPr>
        <w:tc>
          <w:tcPr>
            <w:tcW w:w="236" w:type="dxa"/>
          </w:tcPr>
          <w:p w:rsidR="00470AE4" w:rsidRDefault="00470AE4">
            <w:pPr>
              <w:widowControl w:val="0"/>
              <w:pBdr>
                <w:top w:val="nil"/>
                <w:left w:val="nil"/>
                <w:bottom w:val="nil"/>
                <w:right w:val="nil"/>
                <w:between w:val="nil"/>
              </w:pBdr>
              <w:spacing w:line="276" w:lineRule="auto"/>
              <w:rPr>
                <w:color w:val="000000"/>
              </w:rPr>
            </w:pPr>
          </w:p>
        </w:tc>
        <w:tc>
          <w:tcPr>
            <w:tcW w:w="738" w:type="dxa"/>
            <w:tcBorders>
              <w:top w:val="single" w:sz="4" w:space="0" w:color="000000"/>
              <w:left w:val="single" w:sz="4" w:space="0" w:color="000000"/>
              <w:bottom w:val="single" w:sz="4" w:space="0" w:color="000000"/>
              <w:right w:val="single" w:sz="4" w:space="0" w:color="000000"/>
            </w:tcBorders>
          </w:tcPr>
          <w:p w:rsidR="00470AE4" w:rsidRDefault="003B5AC4">
            <w:pPr>
              <w:pBdr>
                <w:top w:val="nil"/>
                <w:left w:val="nil"/>
                <w:bottom w:val="nil"/>
                <w:right w:val="nil"/>
                <w:between w:val="nil"/>
              </w:pBdr>
              <w:ind w:left="720" w:hanging="720"/>
              <w:rPr>
                <w:color w:val="000000"/>
              </w:rPr>
            </w:pPr>
            <w:r>
              <w:rPr>
                <w:color w:val="000000"/>
              </w:rPr>
              <w:t>2.</w:t>
            </w:r>
          </w:p>
        </w:tc>
        <w:tc>
          <w:tcPr>
            <w:tcW w:w="3523" w:type="dxa"/>
            <w:tcBorders>
              <w:top w:val="single" w:sz="4" w:space="0" w:color="000000"/>
              <w:left w:val="single" w:sz="4" w:space="0" w:color="000000"/>
              <w:bottom w:val="single" w:sz="4" w:space="0" w:color="000000"/>
              <w:right w:val="single" w:sz="4" w:space="0" w:color="000000"/>
            </w:tcBorders>
          </w:tcPr>
          <w:p w:rsidR="00470AE4" w:rsidRDefault="003B5AC4">
            <w:pPr>
              <w:pBdr>
                <w:top w:val="nil"/>
                <w:left w:val="nil"/>
                <w:bottom w:val="nil"/>
                <w:right w:val="nil"/>
                <w:between w:val="nil"/>
              </w:pBdr>
              <w:ind w:left="720" w:hanging="720"/>
              <w:rPr>
                <w:i/>
                <w:color w:val="000000"/>
              </w:rPr>
            </w:pPr>
            <w:r>
              <w:rPr>
                <w:i/>
                <w:color w:val="000000"/>
              </w:rPr>
              <w:t>Счет-фактура</w:t>
            </w:r>
          </w:p>
        </w:tc>
        <w:tc>
          <w:tcPr>
            <w:tcW w:w="5035" w:type="dxa"/>
            <w:gridSpan w:val="2"/>
            <w:tcBorders>
              <w:top w:val="single" w:sz="4" w:space="0" w:color="000000"/>
              <w:left w:val="single" w:sz="4" w:space="0" w:color="000000"/>
              <w:bottom w:val="single" w:sz="4" w:space="0" w:color="000000"/>
              <w:right w:val="single" w:sz="4" w:space="0" w:color="000000"/>
            </w:tcBorders>
            <w:shd w:val="clear" w:color="auto" w:fill="auto"/>
          </w:tcPr>
          <w:p w:rsidR="00470AE4" w:rsidRDefault="003B5AC4">
            <w:pPr>
              <w:pBdr>
                <w:top w:val="nil"/>
                <w:left w:val="nil"/>
                <w:bottom w:val="nil"/>
                <w:right w:val="nil"/>
                <w:between w:val="nil"/>
              </w:pBdr>
              <w:rPr>
                <w:color w:val="000000"/>
              </w:rPr>
            </w:pPr>
            <w:r>
              <w:rPr>
                <w:color w:val="000000"/>
              </w:rPr>
              <w:t>XML, утв. приказом ФНС России от 19.12.2018 N ММВ-7-15/820@ с уточнениями.</w:t>
            </w:r>
          </w:p>
        </w:tc>
      </w:tr>
      <w:tr w:rsidR="00470AE4">
        <w:trPr>
          <w:gridAfter w:val="1"/>
          <w:wAfter w:w="323" w:type="dxa"/>
          <w:trHeight w:val="1180"/>
        </w:trPr>
        <w:tc>
          <w:tcPr>
            <w:tcW w:w="236" w:type="dxa"/>
          </w:tcPr>
          <w:p w:rsidR="00470AE4" w:rsidRDefault="00470AE4">
            <w:pPr>
              <w:widowControl w:val="0"/>
              <w:pBdr>
                <w:top w:val="nil"/>
                <w:left w:val="nil"/>
                <w:bottom w:val="nil"/>
                <w:right w:val="nil"/>
                <w:between w:val="nil"/>
              </w:pBdr>
              <w:spacing w:line="276" w:lineRule="auto"/>
              <w:rPr>
                <w:color w:val="000000"/>
              </w:rPr>
            </w:pPr>
          </w:p>
        </w:tc>
        <w:tc>
          <w:tcPr>
            <w:tcW w:w="738" w:type="dxa"/>
            <w:tcBorders>
              <w:top w:val="single" w:sz="4" w:space="0" w:color="000000"/>
              <w:left w:val="single" w:sz="4" w:space="0" w:color="000000"/>
              <w:bottom w:val="single" w:sz="4" w:space="0" w:color="000000"/>
              <w:right w:val="single" w:sz="4" w:space="0" w:color="000000"/>
            </w:tcBorders>
          </w:tcPr>
          <w:p w:rsidR="00470AE4" w:rsidRDefault="003B5AC4">
            <w:pPr>
              <w:pBdr>
                <w:top w:val="nil"/>
                <w:left w:val="nil"/>
                <w:bottom w:val="nil"/>
                <w:right w:val="nil"/>
                <w:between w:val="nil"/>
              </w:pBdr>
              <w:ind w:left="720" w:hanging="720"/>
              <w:rPr>
                <w:color w:val="000000"/>
              </w:rPr>
            </w:pPr>
            <w:r>
              <w:rPr>
                <w:color w:val="000000"/>
              </w:rPr>
              <w:t>3.</w:t>
            </w:r>
          </w:p>
        </w:tc>
        <w:tc>
          <w:tcPr>
            <w:tcW w:w="3523" w:type="dxa"/>
            <w:tcBorders>
              <w:top w:val="single" w:sz="4" w:space="0" w:color="000000"/>
              <w:left w:val="single" w:sz="4" w:space="0" w:color="000000"/>
              <w:bottom w:val="single" w:sz="4" w:space="0" w:color="000000"/>
              <w:right w:val="single" w:sz="4" w:space="0" w:color="000000"/>
            </w:tcBorders>
          </w:tcPr>
          <w:p w:rsidR="00470AE4" w:rsidRDefault="003B5AC4">
            <w:pPr>
              <w:pBdr>
                <w:top w:val="nil"/>
                <w:left w:val="nil"/>
                <w:bottom w:val="nil"/>
                <w:right w:val="nil"/>
                <w:between w:val="nil"/>
              </w:pBdr>
              <w:rPr>
                <w:color w:val="000000"/>
              </w:rPr>
            </w:pPr>
            <w:r>
              <w:rPr>
                <w:i/>
                <w:color w:val="000000"/>
              </w:rPr>
              <w:t>Универсальный  корректировочный документ, корректировочный  счет-фактура</w:t>
            </w:r>
          </w:p>
        </w:tc>
        <w:tc>
          <w:tcPr>
            <w:tcW w:w="5035" w:type="dxa"/>
            <w:gridSpan w:val="2"/>
            <w:tcBorders>
              <w:top w:val="single" w:sz="4" w:space="0" w:color="000000"/>
              <w:left w:val="single" w:sz="4" w:space="0" w:color="000000"/>
              <w:bottom w:val="single" w:sz="4" w:space="0" w:color="000000"/>
              <w:right w:val="single" w:sz="4" w:space="0" w:color="000000"/>
            </w:tcBorders>
          </w:tcPr>
          <w:p w:rsidR="00470AE4" w:rsidRDefault="003B5AC4">
            <w:pPr>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470AE4">
        <w:trPr>
          <w:trHeight w:val="1940"/>
        </w:trPr>
        <w:tc>
          <w:tcPr>
            <w:tcW w:w="5613" w:type="dxa"/>
            <w:gridSpan w:val="4"/>
            <w:tcBorders>
              <w:top w:val="nil"/>
              <w:left w:val="nil"/>
              <w:bottom w:val="nil"/>
              <w:right w:val="nil"/>
            </w:tcBorders>
          </w:tcPr>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От Заказчика:</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242" w:type="dxa"/>
            <w:gridSpan w:val="2"/>
            <w:tcBorders>
              <w:top w:val="nil"/>
              <w:left w:val="nil"/>
              <w:bottom w:val="nil"/>
              <w:right w:val="nil"/>
            </w:tcBorders>
          </w:tcPr>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От Исполнителя:</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rPr>
            </w:pPr>
            <w:r>
              <w:rPr>
                <w:color w:val="000000"/>
                <w:vertAlign w:val="superscript"/>
              </w:rPr>
              <w:t xml:space="preserve">(подпись)                        (Ф.И.О.)                                                                          </w:t>
            </w:r>
          </w:p>
        </w:tc>
      </w:tr>
    </w:tbl>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jc w:val="both"/>
        <w:rPr>
          <w:rFonts w:ascii="Arial" w:eastAsia="Arial" w:hAnsi="Arial" w:cs="Arial"/>
          <w:color w:val="000000"/>
        </w:rPr>
      </w:pPr>
    </w:p>
    <w:p w:rsidR="00470AE4" w:rsidRDefault="00470AE4">
      <w:pPr>
        <w:pBdr>
          <w:top w:val="nil"/>
          <w:left w:val="nil"/>
          <w:bottom w:val="nil"/>
          <w:right w:val="nil"/>
          <w:between w:val="nil"/>
        </w:pBdr>
        <w:rPr>
          <w:color w:val="000000"/>
        </w:rPr>
      </w:pPr>
    </w:p>
    <w:p w:rsidR="00470AE4" w:rsidRDefault="00470AE4">
      <w:pPr>
        <w:pBdr>
          <w:top w:val="nil"/>
          <w:left w:val="nil"/>
          <w:bottom w:val="nil"/>
          <w:right w:val="nil"/>
          <w:between w:val="nil"/>
        </w:pBdr>
        <w:jc w:val="right"/>
        <w:rPr>
          <w:color w:val="000000"/>
        </w:rPr>
      </w:pPr>
    </w:p>
    <w:p w:rsidR="00470AE4" w:rsidRDefault="00470AE4">
      <w:pPr>
        <w:pBdr>
          <w:top w:val="nil"/>
          <w:left w:val="nil"/>
          <w:bottom w:val="nil"/>
          <w:right w:val="nil"/>
          <w:between w:val="nil"/>
        </w:pBdr>
        <w:jc w:val="right"/>
        <w:rPr>
          <w:color w:val="000000"/>
        </w:rPr>
      </w:pPr>
    </w:p>
    <w:p w:rsidR="00470AE4" w:rsidRDefault="003B5AC4">
      <w:pPr>
        <w:pBdr>
          <w:top w:val="nil"/>
          <w:left w:val="nil"/>
          <w:bottom w:val="nil"/>
          <w:right w:val="nil"/>
          <w:between w:val="nil"/>
        </w:pBdr>
        <w:jc w:val="right"/>
        <w:rPr>
          <w:color w:val="000000"/>
        </w:rPr>
      </w:pPr>
      <w:r>
        <w:rPr>
          <w:color w:val="000000"/>
        </w:rPr>
        <w:t>Приложение № 6</w:t>
      </w:r>
    </w:p>
    <w:p w:rsidR="00470AE4" w:rsidRDefault="003B5AC4">
      <w:pPr>
        <w:pBdr>
          <w:top w:val="nil"/>
          <w:left w:val="nil"/>
          <w:bottom w:val="nil"/>
          <w:right w:val="nil"/>
          <w:between w:val="nil"/>
        </w:pBdr>
        <w:jc w:val="right"/>
        <w:rPr>
          <w:color w:val="000000"/>
        </w:rPr>
      </w:pPr>
      <w:r>
        <w:rPr>
          <w:color w:val="000000"/>
        </w:rPr>
        <w:t>к Договору на выполнение работ</w:t>
      </w:r>
    </w:p>
    <w:p w:rsidR="00470AE4" w:rsidRDefault="003B5AC4">
      <w:pPr>
        <w:pBdr>
          <w:top w:val="nil"/>
          <w:left w:val="nil"/>
          <w:bottom w:val="nil"/>
          <w:right w:val="nil"/>
          <w:between w:val="nil"/>
        </w:pBdr>
        <w:jc w:val="right"/>
        <w:rPr>
          <w:color w:val="000000"/>
        </w:rPr>
      </w:pPr>
      <w:r>
        <w:rPr>
          <w:color w:val="000000"/>
        </w:rPr>
        <w:t>№</w:t>
      </w:r>
      <w:proofErr w:type="spellStart"/>
      <w:r>
        <w:rPr>
          <w:color w:val="000000"/>
        </w:rPr>
        <w:t>_____от</w:t>
      </w:r>
      <w:proofErr w:type="spellEnd"/>
      <w:r>
        <w:rPr>
          <w:color w:val="000000"/>
        </w:rPr>
        <w:t xml:space="preserve"> «___»________20__ г.</w:t>
      </w:r>
    </w:p>
    <w:p w:rsidR="00470AE4" w:rsidRDefault="00470AE4">
      <w:pPr>
        <w:pBdr>
          <w:top w:val="nil"/>
          <w:left w:val="nil"/>
          <w:bottom w:val="nil"/>
          <w:right w:val="nil"/>
          <w:between w:val="nil"/>
        </w:pBdr>
        <w:jc w:val="both"/>
        <w:rPr>
          <w:color w:val="000000"/>
        </w:rPr>
      </w:pPr>
    </w:p>
    <w:p w:rsidR="00470AE4" w:rsidRDefault="00470AE4">
      <w:pPr>
        <w:pBdr>
          <w:top w:val="nil"/>
          <w:left w:val="nil"/>
          <w:bottom w:val="nil"/>
          <w:right w:val="nil"/>
          <w:between w:val="nil"/>
        </w:pBdr>
        <w:spacing w:before="240" w:after="240"/>
        <w:jc w:val="center"/>
        <w:rPr>
          <w:color w:val="000000"/>
        </w:rPr>
      </w:pPr>
    </w:p>
    <w:p w:rsidR="00470AE4" w:rsidRDefault="003B5AC4">
      <w:pPr>
        <w:pBdr>
          <w:top w:val="nil"/>
          <w:left w:val="nil"/>
          <w:bottom w:val="nil"/>
          <w:right w:val="nil"/>
          <w:between w:val="nil"/>
        </w:pBdr>
        <w:spacing w:before="240" w:after="240"/>
        <w:jc w:val="center"/>
        <w:rPr>
          <w:color w:val="000000"/>
        </w:rPr>
      </w:pPr>
      <w:r>
        <w:rPr>
          <w:color w:val="000000"/>
        </w:rPr>
        <w:t>Налоговая оговорка</w:t>
      </w:r>
    </w:p>
    <w:p w:rsidR="00470AE4" w:rsidRDefault="003B5AC4">
      <w:pPr>
        <w:pBdr>
          <w:top w:val="nil"/>
          <w:left w:val="nil"/>
          <w:bottom w:val="nil"/>
          <w:right w:val="nil"/>
          <w:between w:val="nil"/>
        </w:pBdr>
        <w:spacing w:before="240" w:after="240"/>
        <w:jc w:val="center"/>
        <w:rPr>
          <w:color w:val="000000"/>
        </w:rPr>
      </w:pPr>
      <w:r>
        <w:rPr>
          <w:color w:val="000000"/>
        </w:rPr>
        <w:t xml:space="preserve"> </w:t>
      </w:r>
    </w:p>
    <w:p w:rsidR="00470AE4" w:rsidRDefault="003B5AC4">
      <w:pPr>
        <w:pBdr>
          <w:top w:val="nil"/>
          <w:left w:val="nil"/>
          <w:bottom w:val="nil"/>
          <w:right w:val="nil"/>
          <w:between w:val="nil"/>
        </w:pBdr>
        <w:spacing w:before="240" w:after="240"/>
        <w:ind w:firstLine="700"/>
        <w:jc w:val="both"/>
        <w:rPr>
          <w:color w:val="000000"/>
        </w:rPr>
      </w:pPr>
      <w:r>
        <w:rPr>
          <w:color w:val="000000"/>
        </w:rPr>
        <w:t>1. Исполнитель на момент заключения и/или при исполнении договора №_________________ от «___»______________2021 (далее также – Договор, настоящий Договор), заключенного с ПАО «</w:t>
      </w:r>
      <w:proofErr w:type="spellStart"/>
      <w:r>
        <w:rPr>
          <w:color w:val="000000"/>
        </w:rPr>
        <w:t>ТрансКонтейнер</w:t>
      </w:r>
      <w:proofErr w:type="spellEnd"/>
      <w:r>
        <w:rPr>
          <w:color w:val="000000"/>
        </w:rPr>
        <w:t>» (далее – Заказчик), гарантирует (заверяет), что:</w:t>
      </w:r>
    </w:p>
    <w:p w:rsidR="00470AE4" w:rsidRDefault="003B5AC4">
      <w:pPr>
        <w:pBdr>
          <w:top w:val="nil"/>
          <w:left w:val="nil"/>
          <w:bottom w:val="nil"/>
          <w:right w:val="nil"/>
          <w:between w:val="nil"/>
        </w:pBdr>
        <w:spacing w:before="240" w:after="240"/>
        <w:ind w:firstLine="700"/>
        <w:jc w:val="both"/>
        <w:rPr>
          <w:color w:val="000000"/>
        </w:rPr>
      </w:pPr>
      <w:r>
        <w:rPr>
          <w:color w:val="000000"/>
        </w:rPr>
        <w:t>Исполнитель явл</w:t>
      </w:r>
      <w:r>
        <w:rPr>
          <w:color w:val="000000"/>
        </w:rPr>
        <w:t xml:space="preserve">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470AE4" w:rsidRDefault="003B5AC4">
      <w:pPr>
        <w:pBdr>
          <w:top w:val="nil"/>
          <w:left w:val="nil"/>
          <w:bottom w:val="nil"/>
          <w:right w:val="nil"/>
          <w:between w:val="nil"/>
        </w:pBdr>
        <w:spacing w:before="240" w:after="240"/>
        <w:ind w:firstLine="700"/>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w:t>
      </w:r>
      <w:r>
        <w:rPr>
          <w:color w:val="000000"/>
        </w:rPr>
        <w:t>рованных лиц;</w:t>
      </w:r>
    </w:p>
    <w:p w:rsidR="00470AE4" w:rsidRDefault="003B5AC4">
      <w:pPr>
        <w:pBdr>
          <w:top w:val="nil"/>
          <w:left w:val="nil"/>
          <w:bottom w:val="nil"/>
          <w:right w:val="nil"/>
          <w:between w:val="nil"/>
        </w:pBdr>
        <w:spacing w:before="240" w:after="240"/>
        <w:ind w:firstLine="700"/>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w:t>
      </w:r>
      <w:r>
        <w:rPr>
          <w:color w:val="000000"/>
        </w:rPr>
        <w:t>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70AE4" w:rsidRDefault="003B5AC4">
      <w:pPr>
        <w:pBdr>
          <w:top w:val="nil"/>
          <w:left w:val="nil"/>
          <w:bottom w:val="nil"/>
          <w:right w:val="nil"/>
          <w:between w:val="nil"/>
        </w:pBdr>
        <w:spacing w:before="240" w:after="240"/>
        <w:ind w:firstLine="700"/>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w:t>
      </w:r>
      <w:r>
        <w:rPr>
          <w:color w:val="000000"/>
        </w:rPr>
        <w:t xml:space="preserve"> осуществляемая по Договору деятельность является лицензируемой;</w:t>
      </w:r>
    </w:p>
    <w:p w:rsidR="00470AE4" w:rsidRDefault="003B5AC4">
      <w:pPr>
        <w:pBdr>
          <w:top w:val="nil"/>
          <w:left w:val="nil"/>
          <w:bottom w:val="nil"/>
          <w:right w:val="nil"/>
          <w:between w:val="nil"/>
        </w:pBdr>
        <w:spacing w:before="240" w:after="240"/>
        <w:ind w:firstLine="700"/>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470AE4" w:rsidRDefault="003B5AC4">
      <w:pPr>
        <w:pBdr>
          <w:top w:val="nil"/>
          <w:left w:val="nil"/>
          <w:bottom w:val="nil"/>
          <w:right w:val="nil"/>
          <w:between w:val="nil"/>
        </w:pBdr>
        <w:spacing w:before="240" w:after="240"/>
        <w:ind w:firstLine="700"/>
        <w:jc w:val="both"/>
        <w:rPr>
          <w:color w:val="000000"/>
        </w:rPr>
      </w:pPr>
      <w:proofErr w:type="gramStart"/>
      <w:r>
        <w:rPr>
          <w:color w:val="000000"/>
        </w:rPr>
        <w:t>не совершает сделок (операций) основной целью котор</w:t>
      </w:r>
      <w:r>
        <w:rPr>
          <w:color w:val="000000"/>
        </w:rPr>
        <w:t>ых являются неуплата (неполная уплата) и (или) зачет (возврат) суммы налога;</w:t>
      </w:r>
      <w:proofErr w:type="gramEnd"/>
    </w:p>
    <w:p w:rsidR="00470AE4" w:rsidRDefault="003B5AC4">
      <w:pPr>
        <w:pBdr>
          <w:top w:val="nil"/>
          <w:left w:val="nil"/>
          <w:bottom w:val="nil"/>
          <w:right w:val="nil"/>
          <w:between w:val="nil"/>
        </w:pBdr>
        <w:spacing w:before="240" w:after="240"/>
        <w:ind w:firstLine="700"/>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w:t>
      </w:r>
      <w:r>
        <w:rPr>
          <w:color w:val="000000"/>
        </w:rPr>
        <w:t>дставляет годовую бухгалтерскую отчетность в налоговый орган;</w:t>
      </w:r>
    </w:p>
    <w:p w:rsidR="00470AE4" w:rsidRDefault="003B5AC4">
      <w:pPr>
        <w:pBdr>
          <w:top w:val="nil"/>
          <w:left w:val="nil"/>
          <w:bottom w:val="nil"/>
          <w:right w:val="nil"/>
          <w:between w:val="nil"/>
        </w:pBdr>
        <w:spacing w:before="240" w:after="240"/>
        <w:ind w:firstLine="700"/>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w:t>
      </w:r>
      <w:r>
        <w:rPr>
          <w:color w:val="000000"/>
        </w:rPr>
        <w:t>моуправления, своевременно и в полном объеме представляет налоговую отчетность в налоговые органы;</w:t>
      </w:r>
    </w:p>
    <w:p w:rsidR="00470AE4" w:rsidRDefault="003B5AC4">
      <w:pPr>
        <w:pBdr>
          <w:top w:val="nil"/>
          <w:left w:val="nil"/>
          <w:bottom w:val="nil"/>
          <w:right w:val="nil"/>
          <w:between w:val="nil"/>
        </w:pBdr>
        <w:spacing w:before="240" w:after="240"/>
        <w:ind w:firstLine="700"/>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w:t>
      </w:r>
      <w:r>
        <w:rPr>
          <w:color w:val="000000"/>
        </w:rPr>
        <w:t xml:space="preserve">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Pr>
          <w:color w:val="000000"/>
        </w:rPr>
        <w:lastRenderedPageBreak/>
        <w:t>хозяйственной деятельности выборочно, игнорируя те из них, которые непосредственно не связаны</w:t>
      </w:r>
      <w:r>
        <w:rPr>
          <w:color w:val="000000"/>
        </w:rPr>
        <w:t xml:space="preserve"> с получением налоговой выгоды;</w:t>
      </w:r>
      <w:proofErr w:type="gramEnd"/>
    </w:p>
    <w:p w:rsidR="00470AE4" w:rsidRDefault="003B5AC4">
      <w:pPr>
        <w:pBdr>
          <w:top w:val="nil"/>
          <w:left w:val="nil"/>
          <w:bottom w:val="nil"/>
          <w:right w:val="nil"/>
          <w:between w:val="nil"/>
        </w:pBdr>
        <w:spacing w:before="240" w:after="240"/>
        <w:ind w:firstLine="700"/>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470AE4" w:rsidRDefault="003B5AC4">
      <w:pPr>
        <w:pBdr>
          <w:top w:val="nil"/>
          <w:left w:val="nil"/>
          <w:bottom w:val="nil"/>
          <w:right w:val="nil"/>
          <w:between w:val="nil"/>
        </w:pBdr>
        <w:spacing w:before="240" w:after="240"/>
        <w:ind w:firstLine="700"/>
        <w:jc w:val="both"/>
        <w:rPr>
          <w:color w:val="000000"/>
        </w:rPr>
      </w:pPr>
      <w:r>
        <w:rPr>
          <w:color w:val="000000"/>
        </w:rPr>
        <w:t>своеврем</w:t>
      </w:r>
      <w:r>
        <w:rPr>
          <w:color w:val="000000"/>
        </w:rPr>
        <w:t>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470AE4" w:rsidRDefault="003B5AC4">
      <w:pPr>
        <w:pBdr>
          <w:top w:val="nil"/>
          <w:left w:val="nil"/>
          <w:bottom w:val="nil"/>
          <w:right w:val="nil"/>
          <w:between w:val="nil"/>
        </w:pBdr>
        <w:spacing w:before="240" w:after="240"/>
        <w:ind w:firstLine="700"/>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w:t>
      </w:r>
      <w:r>
        <w:rPr>
          <w:color w:val="000000"/>
        </w:rPr>
        <w:t>я.</w:t>
      </w:r>
    </w:p>
    <w:p w:rsidR="00470AE4" w:rsidRDefault="003B5AC4">
      <w:pPr>
        <w:pBdr>
          <w:top w:val="nil"/>
          <w:left w:val="nil"/>
          <w:bottom w:val="nil"/>
          <w:right w:val="nil"/>
          <w:between w:val="nil"/>
        </w:pBdr>
        <w:spacing w:before="240" w:after="240"/>
        <w:ind w:firstLine="700"/>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70AE4" w:rsidRDefault="003B5AC4">
      <w:pPr>
        <w:pBdr>
          <w:top w:val="nil"/>
          <w:left w:val="nil"/>
          <w:bottom w:val="nil"/>
          <w:right w:val="nil"/>
          <w:between w:val="nil"/>
        </w:pBdr>
        <w:spacing w:before="240" w:after="240"/>
        <w:ind w:firstLine="700"/>
        <w:jc w:val="both"/>
        <w:rPr>
          <w:color w:val="000000"/>
        </w:rPr>
      </w:pPr>
      <w:r>
        <w:rPr>
          <w:color w:val="000000"/>
        </w:rPr>
        <w:t>2.1. установит получение Заказчиком необоснованной налоговой выгоды в связи с исполнением Договора и/или</w:t>
      </w:r>
    </w:p>
    <w:p w:rsidR="00470AE4" w:rsidRDefault="003B5AC4">
      <w:pPr>
        <w:pBdr>
          <w:top w:val="nil"/>
          <w:left w:val="nil"/>
          <w:bottom w:val="nil"/>
          <w:right w:val="nil"/>
          <w:between w:val="nil"/>
        </w:pBdr>
        <w:spacing w:before="240" w:after="240"/>
        <w:ind w:firstLine="700"/>
        <w:jc w:val="both"/>
        <w:rPr>
          <w:color w:val="000000"/>
        </w:rPr>
      </w:pPr>
      <w:r>
        <w:rPr>
          <w:color w:val="000000"/>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470AE4" w:rsidRDefault="003B5AC4">
      <w:pPr>
        <w:pBdr>
          <w:top w:val="nil"/>
          <w:left w:val="nil"/>
          <w:bottom w:val="nil"/>
          <w:right w:val="nil"/>
          <w:between w:val="nil"/>
        </w:pBdr>
        <w:spacing w:before="240" w:after="240"/>
        <w:ind w:firstLine="700"/>
        <w:jc w:val="both"/>
        <w:rPr>
          <w:color w:val="000000"/>
        </w:rPr>
      </w:pPr>
      <w:r>
        <w:rPr>
          <w:color w:val="000000"/>
        </w:rPr>
        <w:t>2.3. при</w:t>
      </w:r>
      <w:r>
        <w:rPr>
          <w:color w:val="000000"/>
        </w:rPr>
        <w:t>знает неправомерным применение Заказчиком налоговых вычетов в отношении сумм Н</w:t>
      </w:r>
      <w:proofErr w:type="gramStart"/>
      <w:r>
        <w:rPr>
          <w:color w:val="000000"/>
        </w:rPr>
        <w:t>ДС в св</w:t>
      </w:r>
      <w:proofErr w:type="gramEnd"/>
      <w:r>
        <w:rPr>
          <w:color w:val="000000"/>
        </w:rPr>
        <w:t>язи с тем, что Исполнитель:</w:t>
      </w:r>
    </w:p>
    <w:p w:rsidR="00470AE4" w:rsidRDefault="003B5AC4">
      <w:pPr>
        <w:pBdr>
          <w:top w:val="nil"/>
          <w:left w:val="nil"/>
          <w:bottom w:val="nil"/>
          <w:right w:val="nil"/>
          <w:between w:val="nil"/>
        </w:pBdr>
        <w:spacing w:before="240" w:after="240"/>
        <w:ind w:firstLine="700"/>
        <w:jc w:val="both"/>
        <w:rPr>
          <w:color w:val="000000"/>
        </w:rPr>
      </w:pPr>
      <w:r>
        <w:rPr>
          <w:color w:val="000000"/>
        </w:rPr>
        <w:t>2.4. нарушал свои налоговые обязанности по отражению в качестве дохода сумм, полученных от Заказчика по Договору, а равно по исчислению и переч</w:t>
      </w:r>
      <w:r>
        <w:rPr>
          <w:color w:val="000000"/>
        </w:rPr>
        <w:t>ислению в бюджет НДС и/или</w:t>
      </w:r>
    </w:p>
    <w:p w:rsidR="00470AE4" w:rsidRDefault="003B5AC4">
      <w:pPr>
        <w:pBdr>
          <w:top w:val="nil"/>
          <w:left w:val="nil"/>
          <w:bottom w:val="nil"/>
          <w:right w:val="nil"/>
          <w:between w:val="nil"/>
        </w:pBdr>
        <w:spacing w:before="240" w:after="240"/>
        <w:ind w:firstLine="700"/>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70AE4" w:rsidRDefault="003B5AC4">
      <w:pPr>
        <w:pBdr>
          <w:top w:val="nil"/>
          <w:left w:val="nil"/>
          <w:bottom w:val="nil"/>
          <w:right w:val="nil"/>
          <w:between w:val="nil"/>
        </w:pBdr>
        <w:spacing w:before="240" w:after="240"/>
        <w:ind w:firstLine="700"/>
        <w:jc w:val="both"/>
        <w:rPr>
          <w:color w:val="000000"/>
        </w:rPr>
      </w:pPr>
      <w:proofErr w:type="gramStart"/>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w:t>
      </w:r>
      <w:r>
        <w:rPr>
          <w:color w:val="000000"/>
        </w:rPr>
        <w:t>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70AE4" w:rsidRDefault="003B5AC4">
      <w:pPr>
        <w:pBdr>
          <w:top w:val="nil"/>
          <w:left w:val="nil"/>
          <w:bottom w:val="nil"/>
          <w:right w:val="nil"/>
          <w:between w:val="nil"/>
        </w:pBdr>
        <w:spacing w:before="240" w:after="240"/>
        <w:ind w:firstLine="700"/>
        <w:jc w:val="both"/>
        <w:rPr>
          <w:color w:val="000000"/>
        </w:rPr>
      </w:pPr>
      <w:r>
        <w:rPr>
          <w:color w:val="000000"/>
        </w:rPr>
        <w:t xml:space="preserve">2.6. сумма </w:t>
      </w:r>
      <w:proofErr w:type="spellStart"/>
      <w:r>
        <w:rPr>
          <w:color w:val="000000"/>
        </w:rPr>
        <w:t>доначисленного</w:t>
      </w:r>
      <w:proofErr w:type="spellEnd"/>
      <w:r>
        <w:rPr>
          <w:color w:val="000000"/>
        </w:rPr>
        <w:t xml:space="preserve"> Заказчику налоговым органом своим решением (далее – Решение на</w:t>
      </w:r>
      <w:r>
        <w:rPr>
          <w:color w:val="000000"/>
        </w:rPr>
        <w:t>логового органа) налога на прибыль организаций и/или Н</w:t>
      </w:r>
      <w:proofErr w:type="gramStart"/>
      <w:r>
        <w:rPr>
          <w:color w:val="000000"/>
        </w:rPr>
        <w:t>ДС в св</w:t>
      </w:r>
      <w:proofErr w:type="gramEnd"/>
      <w:r>
        <w:rPr>
          <w:color w:val="000000"/>
        </w:rPr>
        <w:t xml:space="preserve">язи с Эпизодами, связанными с Исполнителем (далее – </w:t>
      </w:r>
      <w:proofErr w:type="spellStart"/>
      <w:r>
        <w:rPr>
          <w:color w:val="000000"/>
        </w:rPr>
        <w:t>Доначисленные</w:t>
      </w:r>
      <w:proofErr w:type="spellEnd"/>
      <w:r>
        <w:rPr>
          <w:color w:val="000000"/>
        </w:rPr>
        <w:t xml:space="preserve"> налоги); плюс</w:t>
      </w:r>
    </w:p>
    <w:p w:rsidR="00470AE4" w:rsidRDefault="003B5AC4">
      <w:pPr>
        <w:pBdr>
          <w:top w:val="nil"/>
          <w:left w:val="nil"/>
          <w:bottom w:val="nil"/>
          <w:right w:val="nil"/>
          <w:between w:val="nil"/>
        </w:pBdr>
        <w:spacing w:before="240" w:after="240"/>
        <w:ind w:firstLine="700"/>
        <w:jc w:val="both"/>
        <w:rPr>
          <w:color w:val="000000"/>
        </w:rPr>
      </w:pPr>
      <w:r>
        <w:rPr>
          <w:color w:val="000000"/>
        </w:rPr>
        <w:t xml:space="preserve">2.7. сумма начисленных Заказчику пеней на сумму </w:t>
      </w:r>
      <w:proofErr w:type="spellStart"/>
      <w:r>
        <w:rPr>
          <w:color w:val="000000"/>
        </w:rPr>
        <w:t>Доначисленных</w:t>
      </w:r>
      <w:proofErr w:type="spellEnd"/>
      <w:r>
        <w:rPr>
          <w:color w:val="000000"/>
        </w:rPr>
        <w:t xml:space="preserve"> налогов (далее – Пени); плюс</w:t>
      </w:r>
    </w:p>
    <w:p w:rsidR="00470AE4" w:rsidRDefault="003B5AC4">
      <w:pPr>
        <w:pBdr>
          <w:top w:val="nil"/>
          <w:left w:val="nil"/>
          <w:bottom w:val="nil"/>
          <w:right w:val="nil"/>
          <w:between w:val="nil"/>
        </w:pBdr>
        <w:spacing w:before="240" w:after="240"/>
        <w:ind w:firstLine="700"/>
        <w:jc w:val="both"/>
        <w:rPr>
          <w:color w:val="000000"/>
        </w:rPr>
      </w:pPr>
      <w:r>
        <w:rPr>
          <w:color w:val="000000"/>
        </w:rPr>
        <w:t xml:space="preserve">2.8. штрафы начисленные </w:t>
      </w:r>
      <w:r>
        <w:rPr>
          <w:color w:val="000000"/>
        </w:rPr>
        <w:t xml:space="preserve">Заказчику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 – Штрафы).</w:t>
      </w:r>
    </w:p>
    <w:p w:rsidR="00470AE4" w:rsidRDefault="003B5AC4">
      <w:pPr>
        <w:pBdr>
          <w:top w:val="nil"/>
          <w:left w:val="nil"/>
          <w:bottom w:val="nil"/>
          <w:right w:val="nil"/>
          <w:between w:val="nil"/>
        </w:pBdr>
        <w:spacing w:before="240" w:after="240"/>
        <w:ind w:firstLine="700"/>
        <w:jc w:val="both"/>
        <w:rPr>
          <w:color w:val="000000"/>
        </w:rPr>
      </w:pPr>
      <w:r>
        <w:rPr>
          <w:color w:val="000000"/>
        </w:rPr>
        <w:t>3. Стороны, в соответствии со ст. 406.1 ГК РФ также договорились, что в случае предъявления Заказчику третьими лицами (для целей настоящего Дого</w:t>
      </w:r>
      <w:r>
        <w:rPr>
          <w:color w:val="000000"/>
        </w:rPr>
        <w:t xml:space="preserve">вора) – лицами, </w:t>
      </w:r>
      <w:r>
        <w:rPr>
          <w:color w:val="000000"/>
        </w:rPr>
        <w:lastRenderedPageBreak/>
        <w:t>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470AE4" w:rsidRDefault="003B5AC4">
      <w:pPr>
        <w:pBdr>
          <w:top w:val="nil"/>
          <w:left w:val="nil"/>
          <w:bottom w:val="nil"/>
          <w:right w:val="nil"/>
          <w:between w:val="nil"/>
        </w:pBdr>
        <w:spacing w:before="240" w:after="240"/>
        <w:ind w:firstLine="700"/>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w:t>
      </w:r>
      <w:r>
        <w:rPr>
          <w:color w:val="000000"/>
        </w:rPr>
        <w:t xml:space="preserve">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w:t>
      </w:r>
      <w:r>
        <w:rPr>
          <w:color w:val="000000"/>
        </w:rPr>
        <w:t>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470AE4" w:rsidRDefault="003B5AC4">
      <w:pPr>
        <w:pBdr>
          <w:top w:val="nil"/>
          <w:left w:val="nil"/>
          <w:bottom w:val="nil"/>
          <w:right w:val="nil"/>
          <w:between w:val="nil"/>
        </w:pBdr>
        <w:spacing w:before="240" w:after="240"/>
        <w:ind w:firstLine="700"/>
        <w:jc w:val="both"/>
        <w:rPr>
          <w:color w:val="000000"/>
        </w:rPr>
      </w:pPr>
      <w:r>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w:t>
      </w:r>
      <w:r>
        <w:rPr>
          <w:color w:val="000000"/>
        </w:rPr>
        <w:t xml:space="preserve">ды, связанные с третьими лицами – контрагентами Заказчика), то Исполнитель обязан в течение 10 (десять) рабочих дней </w:t>
      </w:r>
      <w:proofErr w:type="gramStart"/>
      <w:r>
        <w:rPr>
          <w:color w:val="000000"/>
        </w:rPr>
        <w:t>с даты</w:t>
      </w:r>
      <w:proofErr w:type="gramEnd"/>
      <w:r>
        <w:rPr>
          <w:color w:val="000000"/>
        </w:rPr>
        <w:t xml:space="preserve"> письменного требования Заказчика возместить последнему Имущественные потери, связанные с нарушением имущественных прав третьих лиц.</w:t>
      </w:r>
    </w:p>
    <w:p w:rsidR="00470AE4" w:rsidRDefault="003B5AC4">
      <w:pPr>
        <w:pBdr>
          <w:top w:val="nil"/>
          <w:left w:val="nil"/>
          <w:bottom w:val="nil"/>
          <w:right w:val="nil"/>
          <w:between w:val="nil"/>
        </w:pBdr>
        <w:spacing w:before="240" w:after="240"/>
        <w:ind w:firstLine="700"/>
        <w:jc w:val="both"/>
        <w:rPr>
          <w:color w:val="000000"/>
        </w:rPr>
      </w:pPr>
      <w:r>
        <w:rPr>
          <w:color w:val="000000"/>
        </w:rPr>
        <w:t xml:space="preserve">4. </w:t>
      </w:r>
      <w:proofErr w:type="gramStart"/>
      <w:r>
        <w:rPr>
          <w:color w:val="000000"/>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w:t>
      </w:r>
      <w:r>
        <w:rPr>
          <w:color w:val="000000"/>
        </w:rPr>
        <w:t>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rPr>
          <w:color w:val="000000"/>
        </w:rPr>
        <w:t xml:space="preserve"> с даты письменного требования Заказчика об этом (с приложением к</w:t>
      </w:r>
      <w:r>
        <w:rPr>
          <w:color w:val="000000"/>
        </w:rPr>
        <w:t>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w:t>
      </w:r>
      <w:r>
        <w:rPr>
          <w:color w:val="000000"/>
        </w:rPr>
        <w:t>части Эпизодов, связанных с Исполнителем), определяемые как:</w:t>
      </w:r>
    </w:p>
    <w:p w:rsidR="00470AE4" w:rsidRDefault="003B5AC4">
      <w:pPr>
        <w:pBdr>
          <w:top w:val="nil"/>
          <w:left w:val="nil"/>
          <w:bottom w:val="nil"/>
          <w:right w:val="nil"/>
          <w:between w:val="nil"/>
        </w:pBdr>
        <w:spacing w:before="240" w:after="240"/>
        <w:ind w:firstLine="700"/>
        <w:jc w:val="both"/>
        <w:rPr>
          <w:color w:val="000000"/>
        </w:rPr>
      </w:pPr>
      <w:r>
        <w:rPr>
          <w:color w:val="000000"/>
        </w:rPr>
        <w:t xml:space="preserve">4.1.такие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Pr>
          <w:color w:val="000000"/>
        </w:rPr>
        <w:t xml:space="preserve"> (-</w:t>
      </w:r>
      <w:proofErr w:type="spellStart"/>
      <w:proofErr w:type="gramEnd"/>
      <w:r>
        <w:rPr>
          <w:color w:val="000000"/>
        </w:rPr>
        <w:t>ам</w:t>
      </w:r>
      <w:proofErr w:type="spellEnd"/>
      <w:r>
        <w:rPr>
          <w:color w:val="000000"/>
        </w:rPr>
        <w:t>), в рамках которого (-</w:t>
      </w:r>
      <w:proofErr w:type="spellStart"/>
      <w:r>
        <w:rPr>
          <w:color w:val="000000"/>
        </w:rPr>
        <w:t>ых</w:t>
      </w:r>
      <w:proofErr w:type="spellEnd"/>
      <w:r>
        <w:rPr>
          <w:color w:val="000000"/>
        </w:rPr>
        <w:t>) Заказчик предпринял</w:t>
      </w:r>
      <w:r>
        <w:rPr>
          <w:color w:val="000000"/>
        </w:rPr>
        <w:t xml:space="preserve"> добросовестные усилия по оспариванию Решения налогового органа, а также</w:t>
      </w:r>
    </w:p>
    <w:p w:rsidR="00470AE4" w:rsidRDefault="003B5AC4">
      <w:pPr>
        <w:pBdr>
          <w:top w:val="nil"/>
          <w:left w:val="nil"/>
          <w:bottom w:val="nil"/>
          <w:right w:val="nil"/>
          <w:between w:val="nil"/>
        </w:pBdr>
        <w:spacing w:before="240" w:after="240"/>
        <w:ind w:firstLine="700"/>
        <w:jc w:val="both"/>
        <w:rPr>
          <w:color w:val="000000"/>
        </w:rPr>
      </w:pPr>
      <w:r>
        <w:rPr>
          <w:color w:val="000000"/>
        </w:rPr>
        <w:t>4.2.судебные расходы Заказчика в связи с оспариванием Решения налогового органа в полном размере.</w:t>
      </w:r>
    </w:p>
    <w:p w:rsidR="00470AE4" w:rsidRDefault="003B5AC4">
      <w:pPr>
        <w:pBdr>
          <w:top w:val="nil"/>
          <w:left w:val="nil"/>
          <w:bottom w:val="nil"/>
          <w:right w:val="nil"/>
          <w:between w:val="nil"/>
        </w:pBdr>
        <w:spacing w:before="240" w:after="240"/>
        <w:ind w:firstLine="700"/>
        <w:jc w:val="both"/>
        <w:rPr>
          <w:color w:val="000000"/>
        </w:rPr>
      </w:pPr>
      <w:r>
        <w:rPr>
          <w:color w:val="000000"/>
        </w:rPr>
        <w:t>5. Исполнитель признает и соглашается, что Заказчик вправе по своему усмотрению уплат</w:t>
      </w:r>
      <w:r>
        <w:rPr>
          <w:color w:val="000000"/>
        </w:rPr>
        <w:t xml:space="preserve">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w:t>
      </w:r>
      <w:r>
        <w:rPr>
          <w:color w:val="000000"/>
        </w:rPr>
        <w:t>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w:t>
      </w:r>
      <w:r>
        <w:rPr>
          <w:color w:val="000000"/>
        </w:rPr>
        <w:t>кой.</w:t>
      </w:r>
    </w:p>
    <w:p w:rsidR="00470AE4" w:rsidRDefault="003B5AC4">
      <w:pPr>
        <w:pBdr>
          <w:top w:val="nil"/>
          <w:left w:val="nil"/>
          <w:bottom w:val="nil"/>
          <w:right w:val="nil"/>
          <w:between w:val="nil"/>
        </w:pBdr>
        <w:spacing w:before="240" w:after="240"/>
        <w:ind w:firstLine="700"/>
        <w:jc w:val="both"/>
        <w:rPr>
          <w:color w:val="000000"/>
        </w:rPr>
      </w:pPr>
      <w:r>
        <w:rPr>
          <w:color w:val="000000"/>
        </w:rPr>
        <w:t xml:space="preserve">6. </w:t>
      </w:r>
      <w:proofErr w:type="gramStart"/>
      <w:r>
        <w:rPr>
          <w:color w:val="000000"/>
        </w:rPr>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w:t>
      </w:r>
      <w:r>
        <w:rPr>
          <w:color w:val="000000"/>
        </w:rPr>
        <w:t xml:space="preserve">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w:t>
      </w:r>
      <w:r>
        <w:rPr>
          <w:color w:val="000000"/>
        </w:rPr>
        <w:t xml:space="preserve">течение 30 (тридцати) рабочих дней </w:t>
      </w:r>
      <w:proofErr w:type="gramStart"/>
      <w:r>
        <w:rPr>
          <w:color w:val="000000"/>
        </w:rPr>
        <w:t>с даты получения</w:t>
      </w:r>
      <w:proofErr w:type="gramEnd"/>
      <w:r>
        <w:rPr>
          <w:color w:val="000000"/>
        </w:rPr>
        <w:t xml:space="preserve"> письменного требования Исполнителя об этом.</w:t>
      </w:r>
    </w:p>
    <w:p w:rsidR="00470AE4" w:rsidRDefault="003B5AC4">
      <w:pPr>
        <w:pBdr>
          <w:top w:val="nil"/>
          <w:left w:val="nil"/>
          <w:bottom w:val="nil"/>
          <w:right w:val="nil"/>
          <w:between w:val="nil"/>
        </w:pBdr>
        <w:spacing w:before="240" w:after="240"/>
        <w:ind w:firstLine="700"/>
        <w:jc w:val="both"/>
        <w:rPr>
          <w:color w:val="000000"/>
        </w:rPr>
      </w:pPr>
      <w:r>
        <w:rPr>
          <w:color w:val="000000"/>
        </w:rPr>
        <w:lastRenderedPageBreak/>
        <w:t xml:space="preserve">7. </w:t>
      </w:r>
      <w:proofErr w:type="gramStart"/>
      <w:r>
        <w:rPr>
          <w:color w:val="000000"/>
        </w:rP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w:t>
      </w:r>
      <w:r>
        <w:rPr>
          <w:color w:val="000000"/>
        </w:rPr>
        <w:t>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w:t>
      </w:r>
      <w:r>
        <w:rPr>
          <w:color w:val="000000"/>
        </w:rPr>
        <w:t>говой оговорки, либо иных признаков недобросовестности, а также содействовать</w:t>
      </w:r>
      <w:proofErr w:type="gramEnd"/>
      <w:r>
        <w:rPr>
          <w:color w:val="000000"/>
        </w:rPr>
        <w:t xml:space="preserve"> Заказчику в сборе таких доказательств в ходе досудебного и судебного обжалования Эпизодов</w:t>
      </w:r>
      <w:proofErr w:type="gramStart"/>
      <w:r>
        <w:rPr>
          <w:color w:val="000000"/>
        </w:rPr>
        <w:t xml:space="preserve"> ,</w:t>
      </w:r>
      <w:proofErr w:type="gramEnd"/>
      <w:r>
        <w:rPr>
          <w:color w:val="000000"/>
        </w:rPr>
        <w:t>связанных с Исполнителем, обеспечивать, где необходимо, явку своих свидетелей-сотрудник</w:t>
      </w:r>
      <w:r>
        <w:rPr>
          <w:color w:val="000000"/>
        </w:rPr>
        <w:t>ов для дачи показаний налоговому органу, суду и прочее.</w:t>
      </w:r>
    </w:p>
    <w:p w:rsidR="00470AE4" w:rsidRDefault="003B5AC4">
      <w:pPr>
        <w:pBdr>
          <w:top w:val="nil"/>
          <w:left w:val="nil"/>
          <w:bottom w:val="nil"/>
          <w:right w:val="nil"/>
          <w:between w:val="nil"/>
        </w:pBdr>
        <w:spacing w:before="240" w:after="240"/>
        <w:ind w:firstLine="700"/>
        <w:jc w:val="both"/>
        <w:rPr>
          <w:color w:val="000000"/>
        </w:rPr>
      </w:pPr>
      <w:r>
        <w:rPr>
          <w:color w:val="000000"/>
        </w:rPr>
        <w:t>8. Исполнитель также подтверждает, что гарантии (заверения</w:t>
      </w:r>
      <w:proofErr w:type="gramStart"/>
      <w:r>
        <w:rPr>
          <w:color w:val="000000"/>
        </w:rPr>
        <w:t>)д</w:t>
      </w:r>
      <w:proofErr w:type="gramEnd"/>
      <w:r>
        <w:rPr>
          <w:color w:val="000000"/>
        </w:rPr>
        <w:t>остоверности обстоятельств, указанных в пункте 1 настоящей Налоговой оговорки являются, в том числе заверениями об обстоятельствах, имеющими</w:t>
      </w:r>
      <w:r>
        <w:rPr>
          <w:color w:val="000000"/>
        </w:rPr>
        <w:t xml:space="preserve"> значение для заключения Договора, его исполнения или прекращения (статья 431.2 ГК РФ), при нарушении которых Исполнитель обязан возместить Заказчику убытки, причиненные недостоверностью таких заверений.</w:t>
      </w:r>
    </w:p>
    <w:p w:rsidR="00470AE4" w:rsidRDefault="00470AE4">
      <w:pPr>
        <w:pBdr>
          <w:top w:val="nil"/>
          <w:left w:val="nil"/>
          <w:bottom w:val="nil"/>
          <w:right w:val="nil"/>
          <w:between w:val="nil"/>
        </w:pBdr>
        <w:jc w:val="both"/>
        <w:rPr>
          <w:color w:val="000000"/>
        </w:rPr>
      </w:pPr>
    </w:p>
    <w:p w:rsidR="00470AE4" w:rsidRDefault="00470AE4">
      <w:pPr>
        <w:pBdr>
          <w:top w:val="nil"/>
          <w:left w:val="nil"/>
          <w:bottom w:val="nil"/>
          <w:right w:val="nil"/>
          <w:between w:val="nil"/>
        </w:pBdr>
        <w:ind w:left="426"/>
        <w:jc w:val="both"/>
        <w:rPr>
          <w:color w:val="000000"/>
        </w:rPr>
      </w:pPr>
    </w:p>
    <w:tbl>
      <w:tblPr>
        <w:tblStyle w:val="affff3"/>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470AE4">
        <w:trPr>
          <w:trHeight w:val="2085"/>
        </w:trPr>
        <w:tc>
          <w:tcPr>
            <w:tcW w:w="5520"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От Заказчика:</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vertAlign w:val="superscript"/>
              </w:rPr>
            </w:pPr>
            <w:r>
              <w:rPr>
                <w:color w:val="000000"/>
                <w:vertAlign w:val="superscript"/>
              </w:rPr>
              <w:t xml:space="preserve">(подпись)                        (Ф.И.О.)                                                                          </w:t>
            </w:r>
          </w:p>
        </w:tc>
        <w:tc>
          <w:tcPr>
            <w:tcW w:w="4335" w:type="dxa"/>
            <w:tcBorders>
              <w:top w:val="nil"/>
              <w:left w:val="nil"/>
              <w:bottom w:val="nil"/>
              <w:right w:val="nil"/>
            </w:tcBorders>
          </w:tcPr>
          <w:p w:rsidR="00470AE4" w:rsidRDefault="003B5AC4">
            <w:pPr>
              <w:pBdr>
                <w:top w:val="nil"/>
                <w:left w:val="nil"/>
                <w:bottom w:val="nil"/>
                <w:right w:val="nil"/>
                <w:between w:val="nil"/>
              </w:pBdr>
              <w:rPr>
                <w:color w:val="000000"/>
              </w:rPr>
            </w:pPr>
            <w:r>
              <w:rPr>
                <w:color w:val="000000"/>
              </w:rPr>
              <w:t>От Исполнителя:</w:t>
            </w:r>
          </w:p>
          <w:p w:rsidR="00470AE4" w:rsidRDefault="00470AE4">
            <w:pPr>
              <w:pBdr>
                <w:top w:val="nil"/>
                <w:left w:val="nil"/>
                <w:bottom w:val="nil"/>
                <w:right w:val="nil"/>
                <w:between w:val="nil"/>
              </w:pBdr>
              <w:rPr>
                <w:color w:val="000000"/>
              </w:rPr>
            </w:pPr>
          </w:p>
          <w:p w:rsidR="00470AE4" w:rsidRDefault="003B5AC4">
            <w:pPr>
              <w:pBdr>
                <w:top w:val="nil"/>
                <w:left w:val="nil"/>
                <w:bottom w:val="nil"/>
                <w:right w:val="nil"/>
                <w:between w:val="nil"/>
              </w:pBdr>
              <w:rPr>
                <w:color w:val="000000"/>
              </w:rPr>
            </w:pPr>
            <w:r>
              <w:rPr>
                <w:color w:val="000000"/>
              </w:rPr>
              <w:t>________    ______________</w:t>
            </w:r>
          </w:p>
          <w:p w:rsidR="00470AE4" w:rsidRDefault="003B5AC4">
            <w:pPr>
              <w:pBdr>
                <w:top w:val="nil"/>
                <w:left w:val="nil"/>
                <w:bottom w:val="nil"/>
                <w:right w:val="nil"/>
                <w:between w:val="nil"/>
              </w:pBdr>
              <w:rPr>
                <w:color w:val="000000"/>
              </w:rPr>
            </w:pPr>
            <w:r>
              <w:rPr>
                <w:color w:val="000000"/>
                <w:vertAlign w:val="superscript"/>
              </w:rPr>
              <w:t xml:space="preserve">(подпись)                        (Ф.И.О.)                                                       </w:t>
            </w:r>
            <w:r>
              <w:rPr>
                <w:color w:val="000000"/>
                <w:vertAlign w:val="superscript"/>
              </w:rPr>
              <w:t xml:space="preserve">                   </w:t>
            </w:r>
          </w:p>
        </w:tc>
      </w:tr>
    </w:tbl>
    <w:p w:rsidR="00470AE4" w:rsidRDefault="00470AE4">
      <w:pPr>
        <w:pBdr>
          <w:top w:val="nil"/>
          <w:left w:val="nil"/>
          <w:bottom w:val="nil"/>
          <w:right w:val="nil"/>
          <w:between w:val="nil"/>
        </w:pBdr>
        <w:jc w:val="right"/>
        <w:rPr>
          <w:color w:val="000000"/>
          <w:sz w:val="28"/>
          <w:szCs w:val="28"/>
        </w:rPr>
      </w:pPr>
    </w:p>
    <w:p w:rsidR="00470AE4" w:rsidRDefault="00470AE4">
      <w:pPr>
        <w:pBdr>
          <w:top w:val="nil"/>
          <w:left w:val="nil"/>
          <w:bottom w:val="nil"/>
          <w:right w:val="nil"/>
          <w:between w:val="nil"/>
        </w:pBdr>
        <w:jc w:val="right"/>
        <w:rPr>
          <w:color w:val="000000"/>
          <w:sz w:val="28"/>
          <w:szCs w:val="28"/>
        </w:rPr>
      </w:pPr>
    </w:p>
    <w:p w:rsidR="00470AE4" w:rsidRDefault="00470AE4">
      <w:pPr>
        <w:pBdr>
          <w:top w:val="nil"/>
          <w:left w:val="nil"/>
          <w:bottom w:val="nil"/>
          <w:right w:val="nil"/>
          <w:between w:val="nil"/>
        </w:pBdr>
        <w:jc w:val="right"/>
        <w:rPr>
          <w:color w:val="000000"/>
          <w:sz w:val="28"/>
          <w:szCs w:val="28"/>
        </w:rPr>
      </w:pPr>
    </w:p>
    <w:p w:rsidR="00470AE4" w:rsidRDefault="00470AE4">
      <w:pPr>
        <w:pBdr>
          <w:top w:val="nil"/>
          <w:left w:val="nil"/>
          <w:bottom w:val="nil"/>
          <w:right w:val="nil"/>
          <w:between w:val="nil"/>
        </w:pBdr>
        <w:jc w:val="both"/>
        <w:rPr>
          <w:color w:val="000000"/>
          <w:sz w:val="28"/>
          <w:szCs w:val="28"/>
        </w:rPr>
        <w:sectPr w:rsidR="00470AE4">
          <w:pgSz w:w="11907" w:h="16840"/>
          <w:pgMar w:top="1134" w:right="851" w:bottom="1134" w:left="1418" w:header="794" w:footer="794" w:gutter="0"/>
          <w:cols w:space="720"/>
          <w:titlePg/>
        </w:sectPr>
      </w:pPr>
    </w:p>
    <w:p w:rsidR="00470AE4" w:rsidRDefault="003B5AC4">
      <w:pPr>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470AE4" w:rsidRDefault="003B5AC4">
      <w:pPr>
        <w:jc w:val="right"/>
        <w:rPr>
          <w:sz w:val="28"/>
          <w:szCs w:val="28"/>
        </w:rPr>
      </w:pPr>
      <w:r>
        <w:rPr>
          <w:sz w:val="28"/>
          <w:szCs w:val="28"/>
        </w:rPr>
        <w:t>к документации о закупке</w:t>
      </w:r>
    </w:p>
    <w:p w:rsidR="00470AE4" w:rsidRDefault="00470AE4">
      <w:pPr>
        <w:jc w:val="right"/>
        <w:rPr>
          <w:b/>
          <w:i/>
          <w:sz w:val="28"/>
          <w:szCs w:val="28"/>
        </w:rPr>
      </w:pPr>
    </w:p>
    <w:p w:rsidR="00470AE4" w:rsidRDefault="003B5AC4">
      <w:pPr>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7"/>
      </w:r>
    </w:p>
    <w:p w:rsidR="00470AE4" w:rsidRDefault="00470AE4">
      <w:pPr>
        <w:tabs>
          <w:tab w:val="left" w:pos="9639"/>
        </w:tabs>
        <w:ind w:firstLine="567"/>
        <w:jc w:val="center"/>
        <w:rPr>
          <w:sz w:val="22"/>
          <w:szCs w:val="22"/>
        </w:rPr>
      </w:pPr>
    </w:p>
    <w:p w:rsidR="00470AE4" w:rsidRDefault="003B5AC4">
      <w:pPr>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470AE4" w:rsidRDefault="003B5AC4">
      <w:pPr>
        <w:tabs>
          <w:tab w:val="left" w:pos="9639"/>
        </w:tabs>
        <w:ind w:firstLine="567"/>
        <w:jc w:val="center"/>
        <w:rPr>
          <w:i/>
        </w:rPr>
      </w:pPr>
      <w:r>
        <w:rPr>
          <w:i/>
        </w:rPr>
        <w:t>(отдельный лист по каждому субподрядчику)</w:t>
      </w:r>
    </w:p>
    <w:p w:rsidR="00470AE4" w:rsidRDefault="00470AE4">
      <w:pPr>
        <w:tabs>
          <w:tab w:val="left" w:pos="9639"/>
        </w:tabs>
        <w:ind w:firstLine="567"/>
        <w:rPr>
          <w:sz w:val="22"/>
          <w:szCs w:val="22"/>
        </w:rPr>
      </w:pPr>
    </w:p>
    <w:tbl>
      <w:tblPr>
        <w:tblStyle w:val="affff4"/>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470AE4">
        <w:tc>
          <w:tcPr>
            <w:tcW w:w="3138" w:type="dxa"/>
            <w:tcBorders>
              <w:top w:val="single" w:sz="4" w:space="0" w:color="000000"/>
              <w:left w:val="single" w:sz="4" w:space="0" w:color="000000"/>
              <w:bottom w:val="single" w:sz="4" w:space="0" w:color="000000"/>
              <w:right w:val="single" w:sz="4" w:space="0" w:color="000000"/>
            </w:tcBorders>
            <w:vAlign w:val="center"/>
          </w:tcPr>
          <w:p w:rsidR="00470AE4" w:rsidRDefault="003B5AC4">
            <w:pPr>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3B5AC4">
            <w:pPr>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3B5AC4">
            <w:pPr>
              <w:tabs>
                <w:tab w:val="left" w:pos="9639"/>
              </w:tabs>
              <w:spacing w:line="256" w:lineRule="auto"/>
              <w:jc w:val="center"/>
            </w:pPr>
            <w:r>
              <w:t>Филиалы и дочерние предприятия</w:t>
            </w:r>
          </w:p>
        </w:tc>
      </w:tr>
      <w:tr w:rsidR="00470AE4">
        <w:tc>
          <w:tcPr>
            <w:tcW w:w="3138" w:type="dxa"/>
            <w:tcBorders>
              <w:top w:val="single" w:sz="4" w:space="0" w:color="000000"/>
              <w:left w:val="single" w:sz="4" w:space="0" w:color="000000"/>
              <w:bottom w:val="single" w:sz="4" w:space="0" w:color="000000"/>
              <w:right w:val="single" w:sz="4" w:space="0" w:color="000000"/>
            </w:tcBorders>
            <w:vAlign w:val="center"/>
          </w:tcPr>
          <w:p w:rsidR="00470AE4" w:rsidRDefault="003B5AC4">
            <w:pPr>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3B5AC4">
            <w:pPr>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3B5AC4">
            <w:pPr>
              <w:tabs>
                <w:tab w:val="left" w:pos="9639"/>
              </w:tabs>
              <w:spacing w:line="256" w:lineRule="auto"/>
              <w:jc w:val="center"/>
            </w:pPr>
            <w:r>
              <w:t>@</w:t>
            </w: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470AE4">
            <w:pPr>
              <w:tabs>
                <w:tab w:val="left" w:pos="9639"/>
              </w:tabs>
              <w:spacing w:line="256" w:lineRule="auto"/>
              <w:jc w:val="center"/>
            </w:pPr>
          </w:p>
        </w:tc>
      </w:tr>
      <w:tr w:rsidR="00470AE4">
        <w:trPr>
          <w:trHeight w:val="227"/>
        </w:trPr>
        <w:tc>
          <w:tcPr>
            <w:tcW w:w="3138" w:type="dxa"/>
            <w:tcBorders>
              <w:top w:val="single" w:sz="4" w:space="0" w:color="000000"/>
              <w:left w:val="single" w:sz="4" w:space="0" w:color="000000"/>
              <w:bottom w:val="nil"/>
              <w:right w:val="single" w:sz="4" w:space="0" w:color="000000"/>
            </w:tcBorders>
          </w:tcPr>
          <w:p w:rsidR="00470AE4" w:rsidRDefault="003B5AC4">
            <w:pPr>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470AE4" w:rsidRDefault="00470AE4">
            <w:pPr>
              <w:tabs>
                <w:tab w:val="left" w:pos="9639"/>
              </w:tabs>
              <w:spacing w:line="256" w:lineRule="auto"/>
              <w:jc w:val="center"/>
            </w:pPr>
          </w:p>
        </w:tc>
      </w:tr>
      <w:tr w:rsidR="00470AE4">
        <w:tc>
          <w:tcPr>
            <w:tcW w:w="3138" w:type="dxa"/>
            <w:tcBorders>
              <w:top w:val="single" w:sz="4" w:space="0" w:color="000000"/>
              <w:left w:val="single" w:sz="4" w:space="0" w:color="000000"/>
              <w:bottom w:val="single" w:sz="4" w:space="0" w:color="000000"/>
              <w:right w:val="nil"/>
            </w:tcBorders>
          </w:tcPr>
          <w:p w:rsidR="00470AE4" w:rsidRDefault="003B5AC4">
            <w:pPr>
              <w:tabs>
                <w:tab w:val="left" w:pos="9639"/>
              </w:tabs>
              <w:spacing w:line="256" w:lineRule="auto"/>
            </w:pPr>
            <w:r>
              <w:t>Руководитель:</w:t>
            </w:r>
          </w:p>
          <w:p w:rsidR="00470AE4" w:rsidRDefault="003B5AC4">
            <w:pPr>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470AE4" w:rsidRDefault="00470AE4">
            <w:pPr>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470AE4" w:rsidRDefault="003B5AC4">
            <w:pPr>
              <w:tabs>
                <w:tab w:val="left" w:pos="9639"/>
              </w:tabs>
              <w:spacing w:line="256" w:lineRule="auto"/>
            </w:pPr>
            <w:r>
              <w:t>Печать/подпись (субподрядчика)</w:t>
            </w:r>
          </w:p>
        </w:tc>
      </w:tr>
      <w:tr w:rsidR="00470AE4">
        <w:tc>
          <w:tcPr>
            <w:tcW w:w="9720" w:type="dxa"/>
            <w:gridSpan w:val="4"/>
            <w:tcBorders>
              <w:top w:val="single" w:sz="4" w:space="0" w:color="000000"/>
              <w:left w:val="single" w:sz="4" w:space="0" w:color="000000"/>
              <w:bottom w:val="single" w:sz="4" w:space="0" w:color="000000"/>
              <w:right w:val="single" w:sz="4" w:space="0" w:color="000000"/>
            </w:tcBorders>
          </w:tcPr>
          <w:p w:rsidR="00470AE4" w:rsidRDefault="00470AE4">
            <w:pPr>
              <w:tabs>
                <w:tab w:val="left" w:pos="9639"/>
              </w:tabs>
              <w:spacing w:line="256" w:lineRule="auto"/>
              <w:jc w:val="center"/>
            </w:pPr>
          </w:p>
        </w:tc>
      </w:tr>
      <w:tr w:rsidR="00470AE4">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470AE4" w:rsidRDefault="003B5AC4">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jc w:val="center"/>
            </w:pPr>
            <w:r>
              <w:t>Передаваемые объемы работ, услуг</w:t>
            </w:r>
          </w:p>
        </w:tc>
      </w:tr>
      <w:tr w:rsidR="00470AE4">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470AE4" w:rsidRDefault="00470AE4">
            <w:pPr>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470AE4" w:rsidRDefault="003B5AC4">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0AE4">
        <w:tc>
          <w:tcPr>
            <w:tcW w:w="4536" w:type="dxa"/>
            <w:gridSpan w:val="2"/>
            <w:tcBorders>
              <w:top w:val="single" w:sz="4" w:space="0" w:color="000000"/>
              <w:left w:val="single" w:sz="4" w:space="0" w:color="000000"/>
              <w:bottom w:val="single" w:sz="4" w:space="0" w:color="000000"/>
              <w:right w:val="single" w:sz="4" w:space="0" w:color="000000"/>
            </w:tcBorders>
          </w:tcPr>
          <w:p w:rsidR="00470AE4" w:rsidRDefault="00470AE4">
            <w:pPr>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470AE4" w:rsidRDefault="00470AE4">
            <w:pPr>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470AE4" w:rsidRDefault="00470AE4">
            <w:pPr>
              <w:tabs>
                <w:tab w:val="left" w:pos="9639"/>
              </w:tabs>
              <w:spacing w:line="256" w:lineRule="auto"/>
              <w:jc w:val="center"/>
            </w:pPr>
          </w:p>
        </w:tc>
      </w:tr>
      <w:tr w:rsidR="00470AE4">
        <w:tc>
          <w:tcPr>
            <w:tcW w:w="4536" w:type="dxa"/>
            <w:gridSpan w:val="2"/>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470AE4" w:rsidRDefault="00470AE4">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70AE4" w:rsidRDefault="00470AE4">
            <w:pPr>
              <w:tabs>
                <w:tab w:val="left" w:pos="9639"/>
              </w:tabs>
              <w:spacing w:line="256" w:lineRule="auto"/>
              <w:jc w:val="center"/>
            </w:pPr>
          </w:p>
        </w:tc>
      </w:tr>
      <w:tr w:rsidR="00470AE4">
        <w:tc>
          <w:tcPr>
            <w:tcW w:w="4536" w:type="dxa"/>
            <w:gridSpan w:val="2"/>
            <w:tcBorders>
              <w:top w:val="single" w:sz="4" w:space="0" w:color="000000"/>
              <w:left w:val="single" w:sz="4" w:space="0" w:color="000000"/>
              <w:bottom w:val="single" w:sz="4" w:space="0" w:color="000000"/>
              <w:right w:val="single" w:sz="4" w:space="0" w:color="000000"/>
            </w:tcBorders>
          </w:tcPr>
          <w:p w:rsidR="00470AE4" w:rsidRDefault="003B5AC4">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470AE4" w:rsidRDefault="00470AE4">
            <w:pPr>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470AE4" w:rsidRDefault="00470AE4">
            <w:pPr>
              <w:tabs>
                <w:tab w:val="left" w:pos="9639"/>
              </w:tabs>
              <w:spacing w:line="256" w:lineRule="auto"/>
              <w:jc w:val="center"/>
            </w:pPr>
          </w:p>
        </w:tc>
      </w:tr>
    </w:tbl>
    <w:p w:rsidR="00470AE4" w:rsidRDefault="003B5AC4">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0AE4" w:rsidRDefault="00470AE4">
      <w:pPr>
        <w:jc w:val="both"/>
        <w:rPr>
          <w:b/>
          <w:sz w:val="28"/>
          <w:szCs w:val="28"/>
        </w:rPr>
      </w:pPr>
    </w:p>
    <w:p w:rsidR="00470AE4" w:rsidRDefault="003B5AC4">
      <w:pPr>
        <w:jc w:val="both"/>
        <w:rPr>
          <w:b/>
          <w:sz w:val="28"/>
          <w:szCs w:val="28"/>
        </w:rPr>
      </w:pPr>
      <w:r>
        <w:rPr>
          <w:b/>
          <w:sz w:val="28"/>
          <w:szCs w:val="28"/>
        </w:rPr>
        <w:t>Представитель, имеющий полномочия подписать Заявку на</w:t>
      </w:r>
      <w:r>
        <w:rPr>
          <w:b/>
          <w:sz w:val="28"/>
          <w:szCs w:val="28"/>
        </w:rPr>
        <w:t xml:space="preserve"> участие в закупке от имени </w:t>
      </w:r>
      <w:r>
        <w:rPr>
          <w:sz w:val="28"/>
          <w:szCs w:val="28"/>
        </w:rPr>
        <w:t>________________________________________________</w:t>
      </w:r>
    </w:p>
    <w:p w:rsidR="00470AE4" w:rsidRDefault="003B5AC4">
      <w:pPr>
        <w:tabs>
          <w:tab w:val="left" w:pos="8640"/>
        </w:tabs>
        <w:jc w:val="center"/>
        <w:rPr>
          <w:i/>
        </w:rPr>
      </w:pPr>
      <w:r>
        <w:rPr>
          <w:i/>
        </w:rPr>
        <w:t xml:space="preserve">                                                                    (наименование претендента)</w:t>
      </w:r>
    </w:p>
    <w:p w:rsidR="00470AE4" w:rsidRDefault="003B5AC4">
      <w:pPr>
        <w:rPr>
          <w:i/>
        </w:rPr>
      </w:pPr>
      <w:r>
        <w:rPr>
          <w:i/>
        </w:rPr>
        <w:t xml:space="preserve">       М.П.</w:t>
      </w:r>
      <w:r>
        <w:rPr>
          <w:i/>
        </w:rPr>
        <w:tab/>
      </w:r>
      <w:r>
        <w:rPr>
          <w:i/>
        </w:rPr>
        <w:tab/>
      </w:r>
      <w:r>
        <w:rPr>
          <w:i/>
        </w:rPr>
        <w:tab/>
        <w:t>(должность, подпись, ФИО)</w:t>
      </w:r>
    </w:p>
    <w:p w:rsidR="00470AE4" w:rsidRDefault="003B5AC4">
      <w:pPr>
        <w:rPr>
          <w:sz w:val="28"/>
          <w:szCs w:val="28"/>
        </w:rPr>
      </w:pPr>
      <w:r>
        <w:rPr>
          <w:sz w:val="28"/>
          <w:szCs w:val="28"/>
        </w:rPr>
        <w:t>«____» ____________ 20___ г.</w:t>
      </w:r>
    </w:p>
    <w:p w:rsidR="00470AE4" w:rsidRDefault="00470AE4">
      <w:pPr>
        <w:pBdr>
          <w:top w:val="nil"/>
          <w:left w:val="nil"/>
          <w:bottom w:val="nil"/>
          <w:right w:val="nil"/>
          <w:between w:val="nil"/>
        </w:pBdr>
        <w:jc w:val="right"/>
        <w:rPr>
          <w:b/>
          <w:i/>
          <w:color w:val="000000"/>
          <w:sz w:val="28"/>
          <w:szCs w:val="28"/>
        </w:rPr>
      </w:pPr>
    </w:p>
    <w:sectPr w:rsidR="00470AE4" w:rsidSect="00470AE4">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AC4" w:rsidRDefault="003B5AC4" w:rsidP="00470AE4">
      <w:r>
        <w:separator/>
      </w:r>
    </w:p>
  </w:endnote>
  <w:endnote w:type="continuationSeparator" w:id="0">
    <w:p w:rsidR="003B5AC4" w:rsidRDefault="003B5AC4" w:rsidP="00470A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usine">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3B5AC4">
      <w:rPr>
        <w:color w:val="000000"/>
      </w:rPr>
      <w:instrText>PAGE</w:instrText>
    </w:r>
    <w:r>
      <w:rPr>
        <w:color w:val="000000"/>
      </w:rPr>
      <w:fldChar w:fldCharType="end"/>
    </w:r>
  </w:p>
  <w:p w:rsidR="00470AE4" w:rsidRDefault="00470AE4">
    <w:pPr>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3B5AC4">
      <w:rPr>
        <w:color w:val="000000"/>
      </w:rPr>
      <w:instrText>PAGE</w:instrText>
    </w:r>
    <w:r>
      <w:rPr>
        <w:color w:val="000000"/>
      </w:rPr>
      <w:fldChar w:fldCharType="end"/>
    </w:r>
  </w:p>
  <w:p w:rsidR="00470AE4" w:rsidRDefault="00470AE4">
    <w:pPr>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widowControl w:val="0"/>
      <w:pBdr>
        <w:top w:val="nil"/>
        <w:left w:val="nil"/>
        <w:bottom w:val="nil"/>
        <w:right w:val="nil"/>
        <w:between w:val="nil"/>
      </w:pBdr>
      <w:spacing w:line="300" w:lineRule="auto"/>
      <w:ind w:left="72" w:firstLine="680"/>
      <w:jc w:val="center"/>
      <w:rPr>
        <w:color w:val="000000"/>
      </w:rPr>
    </w:pPr>
  </w:p>
  <w:p w:rsidR="00470AE4" w:rsidRDefault="00470AE4">
    <w:pPr>
      <w:widowControl w:val="0"/>
      <w:pBdr>
        <w:top w:val="nil"/>
        <w:left w:val="nil"/>
        <w:bottom w:val="nil"/>
        <w:right w:val="nil"/>
        <w:between w:val="nil"/>
      </w:pBdr>
      <w:spacing w:line="300" w:lineRule="auto"/>
      <w:ind w:left="72" w:right="360" w:firstLine="680"/>
      <w:jc w:val="both"/>
      <w:rPr>
        <w:color w:val="00000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widowControl w:val="0"/>
      <w:pBdr>
        <w:top w:val="nil"/>
        <w:left w:val="nil"/>
        <w:bottom w:val="nil"/>
        <w:right w:val="nil"/>
        <w:between w:val="nil"/>
      </w:pBdr>
      <w:spacing w:line="300" w:lineRule="auto"/>
      <w:ind w:left="72" w:firstLine="680"/>
      <w:jc w:val="both"/>
      <w:rPr>
        <w:color w:val="00000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3B5AC4">
      <w:rPr>
        <w:color w:val="000000"/>
      </w:rPr>
      <w:instrText>PAGE</w:instrText>
    </w:r>
    <w:r>
      <w:rPr>
        <w:color w:val="000000"/>
      </w:rPr>
      <w:fldChar w:fldCharType="end"/>
    </w:r>
  </w:p>
  <w:p w:rsidR="00470AE4" w:rsidRDefault="00470AE4">
    <w:pPr>
      <w:widowControl w:val="0"/>
      <w:pBdr>
        <w:top w:val="nil"/>
        <w:left w:val="nil"/>
        <w:bottom w:val="nil"/>
        <w:right w:val="nil"/>
        <w:between w:val="nil"/>
      </w:pBdr>
      <w:spacing w:line="300" w:lineRule="auto"/>
      <w:ind w:left="72" w:right="360" w:firstLine="680"/>
      <w:jc w:val="both"/>
      <w:rPr>
        <w:color w:val="00000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widowControl w:val="0"/>
      <w:pBdr>
        <w:top w:val="nil"/>
        <w:left w:val="nil"/>
        <w:bottom w:val="nil"/>
        <w:right w:val="nil"/>
        <w:between w:val="nil"/>
      </w:pBdr>
      <w:spacing w:line="300" w:lineRule="auto"/>
      <w:ind w:left="72" w:firstLine="680"/>
      <w:jc w:val="center"/>
      <w:rPr>
        <w:color w:val="000000"/>
      </w:rPr>
    </w:pPr>
  </w:p>
  <w:p w:rsidR="00470AE4" w:rsidRDefault="00470AE4">
    <w:pPr>
      <w:widowControl w:val="0"/>
      <w:pBdr>
        <w:top w:val="nil"/>
        <w:left w:val="nil"/>
        <w:bottom w:val="nil"/>
        <w:right w:val="nil"/>
        <w:between w:val="nil"/>
      </w:pBdr>
      <w:spacing w:line="300" w:lineRule="auto"/>
      <w:ind w:left="72" w:right="360" w:firstLine="680"/>
      <w:jc w:val="both"/>
      <w:rPr>
        <w:color w:val="000000"/>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AC4" w:rsidRDefault="003B5AC4" w:rsidP="00470AE4">
      <w:r>
        <w:separator/>
      </w:r>
    </w:p>
  </w:footnote>
  <w:footnote w:type="continuationSeparator" w:id="0">
    <w:p w:rsidR="003B5AC4" w:rsidRDefault="003B5AC4" w:rsidP="00470AE4">
      <w:r>
        <w:continuationSeparator/>
      </w:r>
    </w:p>
  </w:footnote>
  <w:footnote w:id="1">
    <w:p w:rsidR="00470AE4" w:rsidRDefault="003B5AC4">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6"/>
          <w:szCs w:val="16"/>
        </w:rPr>
        <w:t>Вариант оплаты определяется в соответствии с утвержденными в ПАО «</w:t>
      </w:r>
      <w:proofErr w:type="spellStart"/>
      <w:r>
        <w:rPr>
          <w:color w:val="000000"/>
          <w:sz w:val="16"/>
          <w:szCs w:val="16"/>
        </w:rPr>
        <w:t>ТрансКонтейнер</w:t>
      </w:r>
      <w:proofErr w:type="spellEnd"/>
      <w:r>
        <w:rPr>
          <w:color w:val="000000"/>
          <w:sz w:val="16"/>
          <w:szCs w:val="16"/>
        </w:rPr>
        <w:t>» типовыми условиями расчетов.</w:t>
      </w:r>
    </w:p>
  </w:footnote>
  <w:footnote w:id="2">
    <w:p w:rsidR="00470AE4" w:rsidRDefault="003B5AC4">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подпунктами 1.3. части 1 и 2.5, 2.6.,2.7. части 2 п.17</w:t>
      </w:r>
      <w:r>
        <w:rPr>
          <w:color w:val="FF0000"/>
          <w:sz w:val="20"/>
          <w:szCs w:val="20"/>
        </w:rPr>
        <w:t xml:space="preserve"> </w:t>
      </w:r>
      <w:r>
        <w:rPr>
          <w:color w:val="000000"/>
          <w:sz w:val="20"/>
          <w:szCs w:val="20"/>
        </w:rPr>
        <w:t>Информационной</w:t>
      </w:r>
      <w:r>
        <w:rPr>
          <w:color w:val="000000"/>
          <w:sz w:val="20"/>
          <w:szCs w:val="20"/>
        </w:rPr>
        <w:t xml:space="preserve"> карты документации о закупке.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470AE4" w:rsidRDefault="003B5AC4">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470AE4" w:rsidRDefault="003B5AC4">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470AE4" w:rsidRDefault="003B5AC4">
      <w:pPr>
        <w:pBdr>
          <w:top w:val="nil"/>
          <w:left w:val="nil"/>
          <w:bottom w:val="nil"/>
          <w:right w:val="nil"/>
          <w:between w:val="nil"/>
        </w:pBdr>
        <w:rPr>
          <w:color w:val="000000"/>
          <w:sz w:val="16"/>
          <w:szCs w:val="16"/>
        </w:rPr>
      </w:pPr>
      <w:r>
        <w:rPr>
          <w:color w:val="000000"/>
          <w:sz w:val="16"/>
          <w:szCs w:val="16"/>
        </w:rPr>
        <w:t xml:space="preserve">N361 </w:t>
      </w:r>
      <w:proofErr w:type="spellStart"/>
      <w:r>
        <w:rPr>
          <w:color w:val="000000"/>
          <w:sz w:val="16"/>
          <w:szCs w:val="16"/>
        </w:rPr>
        <w:t>Западно-Сибирский</w:t>
      </w:r>
      <w:proofErr w:type="spellEnd"/>
      <w:r>
        <w:rPr>
          <w:color w:val="000000"/>
          <w:sz w:val="16"/>
          <w:szCs w:val="16"/>
        </w:rPr>
        <w:t xml:space="preserve"> филиал</w:t>
      </w:r>
    </w:p>
    <w:p w:rsidR="00470AE4" w:rsidRDefault="00470AE4">
      <w:pPr>
        <w:pBdr>
          <w:top w:val="nil"/>
          <w:left w:val="nil"/>
          <w:bottom w:val="nil"/>
          <w:right w:val="nil"/>
          <w:between w:val="nil"/>
        </w:pBdr>
        <w:rPr>
          <w:color w:val="000000"/>
          <w:sz w:val="16"/>
          <w:szCs w:val="16"/>
        </w:rPr>
      </w:pPr>
    </w:p>
  </w:footnote>
  <w:footnote w:id="5">
    <w:p w:rsidR="00470AE4" w:rsidRDefault="003B5AC4">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Указывается номер Договора </w:t>
      </w:r>
    </w:p>
  </w:footnote>
  <w:footnote w:id="6">
    <w:p w:rsidR="00470AE4" w:rsidRDefault="003B5AC4">
      <w:pPr>
        <w:pBdr>
          <w:top w:val="nil"/>
          <w:left w:val="nil"/>
          <w:bottom w:val="nil"/>
          <w:right w:val="nil"/>
          <w:between w:val="nil"/>
        </w:pBdr>
        <w:rPr>
          <w:color w:val="000000"/>
          <w:sz w:val="12"/>
          <w:szCs w:val="12"/>
        </w:rPr>
      </w:pPr>
      <w:r>
        <w:rPr>
          <w:vertAlign w:val="superscript"/>
        </w:rPr>
        <w:footnoteRef/>
      </w:r>
      <w:r>
        <w:rPr>
          <w:color w:val="000000"/>
          <w:sz w:val="16"/>
          <w:szCs w:val="16"/>
        </w:rPr>
        <w:t xml:space="preserve"> Указывается дата Договора</w:t>
      </w:r>
    </w:p>
  </w:footnote>
  <w:footnote w:id="7">
    <w:p w:rsidR="00470AE4" w:rsidRDefault="003B5AC4">
      <w:pPr>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pBdr>
        <w:top w:val="nil"/>
        <w:left w:val="nil"/>
        <w:bottom w:val="nil"/>
        <w:right w:val="nil"/>
        <w:between w:val="nil"/>
      </w:pBdr>
      <w:jc w:val="center"/>
      <w:rPr>
        <w:color w:val="000000"/>
      </w:rPr>
    </w:pPr>
    <w:r>
      <w:rPr>
        <w:color w:val="000000"/>
      </w:rPr>
      <w:fldChar w:fldCharType="begin"/>
    </w:r>
    <w:r w:rsidR="003B5AC4">
      <w:rPr>
        <w:color w:val="000000"/>
      </w:rPr>
      <w:instrText>PAGE</w:instrText>
    </w:r>
    <w:r w:rsidR="008E3B53">
      <w:rPr>
        <w:color w:val="000000"/>
      </w:rPr>
      <w:fldChar w:fldCharType="separate"/>
    </w:r>
    <w:r w:rsidR="008E3B53">
      <w:rPr>
        <w:noProof/>
        <w:color w:val="000000"/>
      </w:rPr>
      <w:t>2</w:t>
    </w:r>
    <w:r>
      <w:rPr>
        <w:color w:val="000000"/>
      </w:rPr>
      <w:fldChar w:fldCharType="end"/>
    </w:r>
  </w:p>
  <w:p w:rsidR="00470AE4" w:rsidRDefault="00470AE4">
    <w:pPr>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pBdr>
        <w:top w:val="nil"/>
        <w:left w:val="nil"/>
        <w:bottom w:val="nil"/>
        <w:right w:val="nil"/>
        <w:between w:val="nil"/>
      </w:pBdr>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pBdr>
        <w:top w:val="nil"/>
        <w:left w:val="nil"/>
        <w:bottom w:val="nil"/>
        <w:right w:val="nil"/>
        <w:between w:val="nil"/>
      </w:pBdr>
      <w:jc w:val="center"/>
      <w:rPr>
        <w:color w:val="000000"/>
      </w:rPr>
    </w:pPr>
    <w:r>
      <w:rPr>
        <w:color w:val="000000"/>
      </w:rPr>
      <w:fldChar w:fldCharType="begin"/>
    </w:r>
    <w:r w:rsidR="003B5AC4">
      <w:rPr>
        <w:color w:val="000000"/>
      </w:rPr>
      <w:instrText>PAGE</w:instrText>
    </w:r>
    <w:r w:rsidR="008E3B53">
      <w:rPr>
        <w:color w:val="000000"/>
      </w:rPr>
      <w:fldChar w:fldCharType="separate"/>
    </w:r>
    <w:r w:rsidR="008E3B53">
      <w:rPr>
        <w:noProof/>
        <w:color w:val="000000"/>
      </w:rPr>
      <w:t>46</w:t>
    </w:r>
    <w:r>
      <w:rPr>
        <w:color w:val="000000"/>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pBdr>
        <w:top w:val="nil"/>
        <w:left w:val="nil"/>
        <w:bottom w:val="nil"/>
        <w:right w:val="nil"/>
        <w:between w:val="nil"/>
      </w:pBdr>
      <w:rPr>
        <w:color w:val="00000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pBdr>
        <w:top w:val="nil"/>
        <w:left w:val="nil"/>
        <w:bottom w:val="nil"/>
        <w:right w:val="nil"/>
        <w:between w:val="nil"/>
      </w:pBdr>
      <w:rPr>
        <w:color w:val="00000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pBdr>
        <w:top w:val="nil"/>
        <w:left w:val="nil"/>
        <w:bottom w:val="nil"/>
        <w:right w:val="nil"/>
        <w:between w:val="nil"/>
      </w:pBdr>
      <w:jc w:val="center"/>
      <w:rPr>
        <w:color w:val="000000"/>
      </w:rPr>
    </w:pPr>
    <w:r>
      <w:rPr>
        <w:color w:val="000000"/>
      </w:rPr>
      <w:fldChar w:fldCharType="begin"/>
    </w:r>
    <w:r w:rsidR="003B5AC4">
      <w:rPr>
        <w:color w:val="000000"/>
      </w:rPr>
      <w:instrText>PAGE</w:instrText>
    </w:r>
    <w:r w:rsidR="008E3B53">
      <w:rPr>
        <w:color w:val="000000"/>
      </w:rPr>
      <w:fldChar w:fldCharType="separate"/>
    </w:r>
    <w:r w:rsidR="008E3B53">
      <w:rPr>
        <w:noProof/>
        <w:color w:val="000000"/>
      </w:rPr>
      <w:t>71</w:t>
    </w:r>
    <w:r>
      <w:rPr>
        <w:color w:val="000000"/>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AE4" w:rsidRDefault="00470AE4">
    <w:pPr>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AA4"/>
    <w:multiLevelType w:val="multilevel"/>
    <w:tmpl w:val="350426B8"/>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
    <w:nsid w:val="0879313D"/>
    <w:multiLevelType w:val="multilevel"/>
    <w:tmpl w:val="697C2F48"/>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8E0C0F"/>
    <w:multiLevelType w:val="multilevel"/>
    <w:tmpl w:val="B8B8DBE2"/>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C4908CA"/>
    <w:multiLevelType w:val="multilevel"/>
    <w:tmpl w:val="D3E6B3D6"/>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8F2DC8"/>
    <w:multiLevelType w:val="multilevel"/>
    <w:tmpl w:val="24401B4E"/>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3C09C3"/>
    <w:multiLevelType w:val="multilevel"/>
    <w:tmpl w:val="6468775A"/>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9800B45"/>
    <w:multiLevelType w:val="multilevel"/>
    <w:tmpl w:val="0C50B35C"/>
    <w:lvl w:ilvl="0">
      <w:start w:val="1"/>
      <w:numFmt w:val="decimal"/>
      <w:pStyle w:val="1"/>
      <w:lvlText w:val="%1)"/>
      <w:lvlJc w:val="left"/>
      <w:pPr>
        <w:ind w:left="1211" w:hanging="360"/>
      </w:pPr>
    </w:lvl>
    <w:lvl w:ilvl="1">
      <w:start w:val="1"/>
      <w:numFmt w:val="lowerLetter"/>
      <w:pStyle w:val="2"/>
      <w:lvlText w:val="%2."/>
      <w:lvlJc w:val="left"/>
      <w:pPr>
        <w:ind w:left="1931" w:hanging="360"/>
      </w:pPr>
    </w:lvl>
    <w:lvl w:ilvl="2">
      <w:start w:val="1"/>
      <w:numFmt w:val="lowerRoman"/>
      <w:pStyle w:val="3"/>
      <w:lvlText w:val="%3."/>
      <w:lvlJc w:val="right"/>
      <w:pPr>
        <w:ind w:left="2651" w:hanging="180"/>
      </w:pPr>
    </w:lvl>
    <w:lvl w:ilvl="3">
      <w:start w:val="1"/>
      <w:numFmt w:val="decimal"/>
      <w:pStyle w:val="4"/>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1A781EA2"/>
    <w:multiLevelType w:val="multilevel"/>
    <w:tmpl w:val="A522BC86"/>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64403C"/>
    <w:multiLevelType w:val="multilevel"/>
    <w:tmpl w:val="1ABE3E80"/>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FB10C0E"/>
    <w:multiLevelType w:val="multilevel"/>
    <w:tmpl w:val="7418295A"/>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5EE53EA"/>
    <w:multiLevelType w:val="multilevel"/>
    <w:tmpl w:val="EEAE5220"/>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298D2E54"/>
    <w:multiLevelType w:val="multilevel"/>
    <w:tmpl w:val="15A6F0F4"/>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2DDD3660"/>
    <w:multiLevelType w:val="multilevel"/>
    <w:tmpl w:val="92D6A11C"/>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31C87CD7"/>
    <w:multiLevelType w:val="multilevel"/>
    <w:tmpl w:val="4BC4EC46"/>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14">
    <w:nsid w:val="4D823EF7"/>
    <w:multiLevelType w:val="multilevel"/>
    <w:tmpl w:val="740AFCBE"/>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4FF647B9"/>
    <w:multiLevelType w:val="multilevel"/>
    <w:tmpl w:val="A4EC8780"/>
    <w:lvl w:ilvl="0">
      <w:start w:val="1"/>
      <w:numFmt w:val="decimal"/>
      <w:lvlText w:val="%1."/>
      <w:lvlJc w:val="left"/>
      <w:pPr>
        <w:ind w:left="450" w:hanging="450"/>
      </w:pPr>
    </w:lvl>
    <w:lvl w:ilvl="1">
      <w:start w:val="1"/>
      <w:numFmt w:val="decimal"/>
      <w:lvlText w:val="%1.%2."/>
      <w:lvlJc w:val="left"/>
      <w:pPr>
        <w:ind w:left="1174" w:hanging="450"/>
      </w:pPr>
    </w:lvl>
    <w:lvl w:ilvl="2">
      <w:start w:val="1"/>
      <w:numFmt w:val="decimal"/>
      <w:lvlText w:val="%1.%2.%3."/>
      <w:lvlJc w:val="left"/>
      <w:pPr>
        <w:ind w:left="2168" w:hanging="720"/>
      </w:pPr>
    </w:lvl>
    <w:lvl w:ilvl="3">
      <w:start w:val="1"/>
      <w:numFmt w:val="decimal"/>
      <w:lvlText w:val="%1.%2.%3.%4."/>
      <w:lvlJc w:val="left"/>
      <w:pPr>
        <w:ind w:left="2892" w:hanging="720"/>
      </w:pPr>
    </w:lvl>
    <w:lvl w:ilvl="4">
      <w:start w:val="1"/>
      <w:numFmt w:val="decimal"/>
      <w:lvlText w:val="%1.%2.%3.%4.%5."/>
      <w:lvlJc w:val="left"/>
      <w:pPr>
        <w:ind w:left="3976" w:hanging="1080"/>
      </w:pPr>
    </w:lvl>
    <w:lvl w:ilvl="5">
      <w:start w:val="1"/>
      <w:numFmt w:val="decimal"/>
      <w:lvlText w:val="%1.%2.%3.%4.%5.%6."/>
      <w:lvlJc w:val="left"/>
      <w:pPr>
        <w:ind w:left="4700" w:hanging="1080"/>
      </w:pPr>
    </w:lvl>
    <w:lvl w:ilvl="6">
      <w:start w:val="1"/>
      <w:numFmt w:val="decimal"/>
      <w:lvlText w:val="%1.%2.%3.%4.%5.%6.%7."/>
      <w:lvlJc w:val="left"/>
      <w:pPr>
        <w:ind w:left="5784" w:hanging="1440"/>
      </w:pPr>
    </w:lvl>
    <w:lvl w:ilvl="7">
      <w:start w:val="1"/>
      <w:numFmt w:val="decimal"/>
      <w:lvlText w:val="%1.%2.%3.%4.%5.%6.%7.%8."/>
      <w:lvlJc w:val="left"/>
      <w:pPr>
        <w:ind w:left="6508" w:hanging="1440"/>
      </w:pPr>
    </w:lvl>
    <w:lvl w:ilvl="8">
      <w:start w:val="1"/>
      <w:numFmt w:val="decimal"/>
      <w:lvlText w:val="%1.%2.%3.%4.%5.%6.%7.%8.%9."/>
      <w:lvlJc w:val="left"/>
      <w:pPr>
        <w:ind w:left="7592" w:hanging="1800"/>
      </w:pPr>
    </w:lvl>
  </w:abstractNum>
  <w:abstractNum w:abstractNumId="16">
    <w:nsid w:val="5A831714"/>
    <w:multiLevelType w:val="multilevel"/>
    <w:tmpl w:val="24B2478E"/>
    <w:lvl w:ilvl="0">
      <w:start w:val="4"/>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75565E6"/>
    <w:multiLevelType w:val="multilevel"/>
    <w:tmpl w:val="D430F3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nsid w:val="68E27C2F"/>
    <w:multiLevelType w:val="multilevel"/>
    <w:tmpl w:val="D2C8BCA8"/>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95B13B8"/>
    <w:multiLevelType w:val="multilevel"/>
    <w:tmpl w:val="BC7A2500"/>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0">
    <w:nsid w:val="6AB43B8D"/>
    <w:multiLevelType w:val="multilevel"/>
    <w:tmpl w:val="83CCB69E"/>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997"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1">
    <w:nsid w:val="6ADD75BA"/>
    <w:multiLevelType w:val="multilevel"/>
    <w:tmpl w:val="62548EFA"/>
    <w:lvl w:ilvl="0">
      <w:start w:val="1"/>
      <w:numFmt w:val="decimal"/>
      <w:lvlText w:val="%1."/>
      <w:lvlJc w:val="left"/>
      <w:pPr>
        <w:ind w:left="2345" w:hanging="360"/>
      </w:pPr>
    </w:lvl>
    <w:lvl w:ilvl="1">
      <w:start w:val="1"/>
      <w:numFmt w:val="decimal"/>
      <w:lvlText w:val="%1.%2."/>
      <w:lvlJc w:val="left"/>
      <w:pPr>
        <w:ind w:left="2705" w:hanging="720"/>
      </w:pPr>
    </w:lvl>
    <w:lvl w:ilvl="2">
      <w:start w:val="1"/>
      <w:numFmt w:val="decimal"/>
      <w:lvlText w:val="%1.%2.%3."/>
      <w:lvlJc w:val="left"/>
      <w:pPr>
        <w:ind w:left="2705" w:hanging="720"/>
      </w:pPr>
    </w:lvl>
    <w:lvl w:ilvl="3">
      <w:start w:val="1"/>
      <w:numFmt w:val="decimal"/>
      <w:lvlText w:val="%1.%2.%3.%4."/>
      <w:lvlJc w:val="left"/>
      <w:pPr>
        <w:ind w:left="3065" w:hanging="1080"/>
      </w:pPr>
    </w:lvl>
    <w:lvl w:ilvl="4">
      <w:start w:val="1"/>
      <w:numFmt w:val="decimal"/>
      <w:lvlText w:val="%1.%2.%3.%4.%5."/>
      <w:lvlJc w:val="left"/>
      <w:pPr>
        <w:ind w:left="3065" w:hanging="1080"/>
      </w:pPr>
    </w:lvl>
    <w:lvl w:ilvl="5">
      <w:start w:val="1"/>
      <w:numFmt w:val="decimal"/>
      <w:lvlText w:val="%1.%2.%3.%4.%5.%6."/>
      <w:lvlJc w:val="left"/>
      <w:pPr>
        <w:ind w:left="3425" w:hanging="1440"/>
      </w:pPr>
    </w:lvl>
    <w:lvl w:ilvl="6">
      <w:start w:val="1"/>
      <w:numFmt w:val="decimal"/>
      <w:lvlText w:val="%1.%2.%3.%4.%5.%6.%7."/>
      <w:lvlJc w:val="left"/>
      <w:pPr>
        <w:ind w:left="3785" w:hanging="1800"/>
      </w:pPr>
    </w:lvl>
    <w:lvl w:ilvl="7">
      <w:start w:val="1"/>
      <w:numFmt w:val="decimal"/>
      <w:lvlText w:val="%1.%2.%3.%4.%5.%6.%7.%8."/>
      <w:lvlJc w:val="left"/>
      <w:pPr>
        <w:ind w:left="3785" w:hanging="1800"/>
      </w:pPr>
    </w:lvl>
    <w:lvl w:ilvl="8">
      <w:start w:val="1"/>
      <w:numFmt w:val="decimal"/>
      <w:lvlText w:val="%1.%2.%3.%4.%5.%6.%7.%8.%9."/>
      <w:lvlJc w:val="left"/>
      <w:pPr>
        <w:ind w:left="4145" w:hanging="2160"/>
      </w:pPr>
    </w:lvl>
  </w:abstractNum>
  <w:abstractNum w:abstractNumId="22">
    <w:nsid w:val="6B434215"/>
    <w:multiLevelType w:val="multilevel"/>
    <w:tmpl w:val="A2ECDC9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6DDB46FD"/>
    <w:multiLevelType w:val="multilevel"/>
    <w:tmpl w:val="2E56E28E"/>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D9752B"/>
    <w:multiLevelType w:val="multilevel"/>
    <w:tmpl w:val="7980A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4E53CCB"/>
    <w:multiLevelType w:val="multilevel"/>
    <w:tmpl w:val="EB42FB1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756914B2"/>
    <w:multiLevelType w:val="multilevel"/>
    <w:tmpl w:val="4F721C40"/>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num w:numId="1">
    <w:abstractNumId w:val="19"/>
  </w:num>
  <w:num w:numId="2">
    <w:abstractNumId w:val="23"/>
  </w:num>
  <w:num w:numId="3">
    <w:abstractNumId w:val="3"/>
  </w:num>
  <w:num w:numId="4">
    <w:abstractNumId w:val="15"/>
  </w:num>
  <w:num w:numId="5">
    <w:abstractNumId w:val="17"/>
  </w:num>
  <w:num w:numId="6">
    <w:abstractNumId w:val="12"/>
  </w:num>
  <w:num w:numId="7">
    <w:abstractNumId w:val="6"/>
  </w:num>
  <w:num w:numId="8">
    <w:abstractNumId w:val="13"/>
  </w:num>
  <w:num w:numId="9">
    <w:abstractNumId w:val="20"/>
  </w:num>
  <w:num w:numId="10">
    <w:abstractNumId w:val="9"/>
  </w:num>
  <w:num w:numId="11">
    <w:abstractNumId w:val="21"/>
  </w:num>
  <w:num w:numId="12">
    <w:abstractNumId w:val="16"/>
  </w:num>
  <w:num w:numId="13">
    <w:abstractNumId w:val="14"/>
  </w:num>
  <w:num w:numId="14">
    <w:abstractNumId w:val="18"/>
  </w:num>
  <w:num w:numId="15">
    <w:abstractNumId w:val="2"/>
  </w:num>
  <w:num w:numId="16">
    <w:abstractNumId w:val="5"/>
  </w:num>
  <w:num w:numId="17">
    <w:abstractNumId w:val="11"/>
  </w:num>
  <w:num w:numId="18">
    <w:abstractNumId w:val="10"/>
  </w:num>
  <w:num w:numId="19">
    <w:abstractNumId w:val="24"/>
  </w:num>
  <w:num w:numId="20">
    <w:abstractNumId w:val="0"/>
  </w:num>
  <w:num w:numId="21">
    <w:abstractNumId w:val="26"/>
  </w:num>
  <w:num w:numId="22">
    <w:abstractNumId w:val="1"/>
  </w:num>
  <w:num w:numId="23">
    <w:abstractNumId w:val="8"/>
  </w:num>
  <w:num w:numId="24">
    <w:abstractNumId w:val="7"/>
  </w:num>
  <w:num w:numId="25">
    <w:abstractNumId w:val="25"/>
  </w:num>
  <w:num w:numId="26">
    <w:abstractNumId w:val="2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70AE4"/>
    <w:rsid w:val="003B5AC4"/>
    <w:rsid w:val="00470AE4"/>
    <w:rsid w:val="008E3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normal"/>
    <w:next w:val="normal"/>
    <w:rsid w:val="00470AE4"/>
    <w:pPr>
      <w:keepNext/>
      <w:keepLines/>
      <w:spacing w:before="220" w:after="40"/>
      <w:outlineLvl w:val="4"/>
    </w:pPr>
    <w:rPr>
      <w:b/>
      <w:sz w:val="22"/>
      <w:szCs w:val="22"/>
    </w:rPr>
  </w:style>
  <w:style w:type="paragraph" w:styleId="6">
    <w:name w:val="heading 6"/>
    <w:basedOn w:val="normal"/>
    <w:next w:val="normal"/>
    <w:rsid w:val="00470AE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70AE4"/>
  </w:style>
  <w:style w:type="table" w:customStyle="1" w:styleId="TableNormal">
    <w:name w:val="Table Normal"/>
    <w:rsid w:val="00470AE4"/>
    <w:tblPr>
      <w:tblCellMar>
        <w:top w:w="0" w:type="dxa"/>
        <w:left w:w="0" w:type="dxa"/>
        <w:bottom w:w="0" w:type="dxa"/>
        <w:right w:w="0" w:type="dxa"/>
      </w:tblCellMar>
    </w:tblPr>
  </w:style>
  <w:style w:type="paragraph" w:styleId="a3">
    <w:name w:val="Title"/>
    <w:basedOn w:val="a"/>
    <w:next w:val="a4"/>
    <w:link w:val="a5"/>
    <w:qFormat/>
    <w:rsid w:val="00F76448"/>
    <w:pPr>
      <w:widowControl w:val="0"/>
      <w:autoSpaceDE w:val="0"/>
      <w:spacing w:before="240" w:after="60"/>
      <w:jc w:val="center"/>
    </w:pPr>
    <w:rPr>
      <w:rFonts w:ascii="Arial" w:hAnsi="Arial" w:cs="Arial"/>
      <w:b/>
      <w:bCs/>
      <w:kern w:val="1"/>
      <w:sz w:val="32"/>
      <w:szCs w:val="3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0">
    <w:name w:val="Знак Знак6"/>
    <w:rsid w:val="00F76448"/>
    <w:rPr>
      <w:rFonts w:ascii="Tahoma" w:hAnsi="Tahoma" w:cs="Tahoma"/>
      <w:lang w:eastAsia="ar-SA" w:bidi="ar-SA"/>
    </w:rPr>
  </w:style>
  <w:style w:type="character" w:customStyle="1" w:styleId="50">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4">
    <w:name w:val="Subtitle"/>
    <w:link w:val="1f1"/>
    <w:rsid w:val="00470AE4"/>
    <w:rPr>
      <w:b/>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lang w:eastAsia="ar-SA"/>
    </w:rPr>
  </w:style>
  <w:style w:type="paragraph" w:customStyle="1" w:styleId="affd">
    <w:name w:val="Содержимое врезки"/>
    <w:basedOn w:val="afc"/>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e"/>
    <w:uiPriority w:val="99"/>
    <w:rsid w:val="00D83DFB"/>
    <w:rPr>
      <w:sz w:val="24"/>
      <w:szCs w:val="24"/>
      <w:lang w:eastAsia="ar-SA"/>
    </w:rPr>
  </w:style>
  <w:style w:type="character" w:customStyle="1" w:styleId="1d">
    <w:name w:val="Нижний колонтитул Знак1"/>
    <w:basedOn w:val="a0"/>
    <w:link w:val="aff0"/>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f"/>
    <w:rsid w:val="00A336B1"/>
    <w:rPr>
      <w:sz w:val="28"/>
      <w:lang w:eastAsia="ar-SA"/>
    </w:rPr>
  </w:style>
  <w:style w:type="character" w:customStyle="1" w:styleId="1f">
    <w:name w:val="Текст сноски Знак1"/>
    <w:basedOn w:val="a0"/>
    <w:link w:val="aff1"/>
    <w:rsid w:val="00A336B1"/>
    <w:rPr>
      <w:lang w:eastAsia="ar-SA"/>
    </w:rPr>
  </w:style>
  <w:style w:type="character" w:customStyle="1" w:styleId="a5">
    <w:name w:val="Название Знак"/>
    <w:basedOn w:val="a0"/>
    <w:link w:val="a3"/>
    <w:rsid w:val="00A336B1"/>
    <w:rPr>
      <w:rFonts w:ascii="Arial" w:hAnsi="Arial" w:cs="Arial"/>
      <w:b/>
      <w:bCs/>
      <w:kern w:val="1"/>
      <w:sz w:val="32"/>
      <w:szCs w:val="32"/>
      <w:lang w:eastAsia="ar-SA"/>
    </w:rPr>
  </w:style>
  <w:style w:type="character" w:customStyle="1" w:styleId="1f1">
    <w:name w:val="Подзаголовок Знак1"/>
    <w:basedOn w:val="a0"/>
    <w:link w:val="a4"/>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paragraph" w:customStyle="1" w:styleId="normal2">
    <w:name w:val="normal"/>
    <w:rsid w:val="00DC2DAA"/>
  </w:style>
  <w:style w:type="table" w:customStyle="1" w:styleId="afff5">
    <w:basedOn w:val="TableNormal"/>
    <w:rsid w:val="00470AE4"/>
    <w:tblPr>
      <w:tblStyleRowBandSize w:val="1"/>
      <w:tblStyleColBandSize w:val="1"/>
      <w:tblCellMar>
        <w:top w:w="0" w:type="dxa"/>
        <w:left w:w="115" w:type="dxa"/>
        <w:bottom w:w="0" w:type="dxa"/>
        <w:right w:w="115" w:type="dxa"/>
      </w:tblCellMar>
    </w:tblPr>
  </w:style>
  <w:style w:type="table" w:customStyle="1" w:styleId="afff6">
    <w:basedOn w:val="TableNormal"/>
    <w:rsid w:val="00470AE4"/>
    <w:tblPr>
      <w:tblStyleRowBandSize w:val="1"/>
      <w:tblStyleColBandSize w:val="1"/>
      <w:tblCellMar>
        <w:top w:w="0" w:type="dxa"/>
        <w:left w:w="115" w:type="dxa"/>
        <w:bottom w:w="0" w:type="dxa"/>
        <w:right w:w="115" w:type="dxa"/>
      </w:tblCellMar>
    </w:tblPr>
  </w:style>
  <w:style w:type="table" w:customStyle="1" w:styleId="afff7">
    <w:basedOn w:val="TableNormal"/>
    <w:rsid w:val="00470AE4"/>
    <w:tblPr>
      <w:tblStyleRowBandSize w:val="1"/>
      <w:tblStyleColBandSize w:val="1"/>
      <w:tblCellMar>
        <w:top w:w="0" w:type="dxa"/>
        <w:left w:w="115" w:type="dxa"/>
        <w:bottom w:w="0" w:type="dxa"/>
        <w:right w:w="115" w:type="dxa"/>
      </w:tblCellMar>
    </w:tblPr>
  </w:style>
  <w:style w:type="table" w:customStyle="1" w:styleId="afff8">
    <w:basedOn w:val="TableNormal"/>
    <w:rsid w:val="00470AE4"/>
    <w:tblPr>
      <w:tblStyleRowBandSize w:val="1"/>
      <w:tblStyleColBandSize w:val="1"/>
      <w:tblCellMar>
        <w:top w:w="0" w:type="dxa"/>
        <w:left w:w="108" w:type="dxa"/>
        <w:bottom w:w="0" w:type="dxa"/>
        <w:right w:w="108" w:type="dxa"/>
      </w:tblCellMar>
    </w:tblPr>
  </w:style>
  <w:style w:type="table" w:customStyle="1" w:styleId="afff9">
    <w:basedOn w:val="TableNormal"/>
    <w:rsid w:val="00470AE4"/>
    <w:tblPr>
      <w:tblStyleRowBandSize w:val="1"/>
      <w:tblStyleColBandSize w:val="1"/>
      <w:tblCellMar>
        <w:top w:w="0" w:type="dxa"/>
        <w:left w:w="108" w:type="dxa"/>
        <w:bottom w:w="0" w:type="dxa"/>
        <w:right w:w="108" w:type="dxa"/>
      </w:tblCellMar>
    </w:tblPr>
  </w:style>
  <w:style w:type="table" w:customStyle="1" w:styleId="afffa">
    <w:basedOn w:val="TableNormal"/>
    <w:rsid w:val="00470AE4"/>
    <w:tblPr>
      <w:tblStyleRowBandSize w:val="1"/>
      <w:tblStyleColBandSize w:val="1"/>
      <w:tblCellMar>
        <w:top w:w="0" w:type="dxa"/>
        <w:left w:w="115" w:type="dxa"/>
        <w:bottom w:w="0" w:type="dxa"/>
        <w:right w:w="115" w:type="dxa"/>
      </w:tblCellMar>
    </w:tblPr>
  </w:style>
  <w:style w:type="table" w:customStyle="1" w:styleId="afffb">
    <w:basedOn w:val="TableNormal"/>
    <w:rsid w:val="00470AE4"/>
    <w:tblPr>
      <w:tblStyleRowBandSize w:val="1"/>
      <w:tblStyleColBandSize w:val="1"/>
      <w:tblCellMar>
        <w:top w:w="0" w:type="dxa"/>
        <w:left w:w="115" w:type="dxa"/>
        <w:bottom w:w="0" w:type="dxa"/>
        <w:right w:w="115" w:type="dxa"/>
      </w:tblCellMar>
    </w:tblPr>
  </w:style>
  <w:style w:type="table" w:customStyle="1" w:styleId="afffc">
    <w:basedOn w:val="TableNormal"/>
    <w:rsid w:val="00470AE4"/>
    <w:tblPr>
      <w:tblStyleRowBandSize w:val="1"/>
      <w:tblStyleColBandSize w:val="1"/>
      <w:tblCellMar>
        <w:top w:w="0" w:type="dxa"/>
        <w:left w:w="115" w:type="dxa"/>
        <w:bottom w:w="0" w:type="dxa"/>
        <w:right w:w="115" w:type="dxa"/>
      </w:tblCellMar>
    </w:tblPr>
  </w:style>
  <w:style w:type="table" w:customStyle="1" w:styleId="afffd">
    <w:basedOn w:val="TableNormal"/>
    <w:rsid w:val="00470AE4"/>
    <w:tblPr>
      <w:tblStyleRowBandSize w:val="1"/>
      <w:tblStyleColBandSize w:val="1"/>
      <w:tblCellMar>
        <w:top w:w="0" w:type="dxa"/>
        <w:left w:w="115" w:type="dxa"/>
        <w:bottom w:w="0" w:type="dxa"/>
        <w:right w:w="115" w:type="dxa"/>
      </w:tblCellMar>
    </w:tblPr>
  </w:style>
  <w:style w:type="table" w:customStyle="1" w:styleId="afffe">
    <w:basedOn w:val="TableNormal"/>
    <w:rsid w:val="00470AE4"/>
    <w:tblPr>
      <w:tblStyleRowBandSize w:val="1"/>
      <w:tblStyleColBandSize w:val="1"/>
      <w:tblCellMar>
        <w:top w:w="0" w:type="dxa"/>
        <w:left w:w="115" w:type="dxa"/>
        <w:bottom w:w="0" w:type="dxa"/>
        <w:right w:w="115" w:type="dxa"/>
      </w:tblCellMar>
    </w:tblPr>
  </w:style>
  <w:style w:type="table" w:customStyle="1" w:styleId="affff">
    <w:basedOn w:val="TableNormal"/>
    <w:rsid w:val="00470AE4"/>
    <w:tblPr>
      <w:tblStyleRowBandSize w:val="1"/>
      <w:tblStyleColBandSize w:val="1"/>
      <w:tblCellMar>
        <w:top w:w="0" w:type="dxa"/>
        <w:left w:w="115" w:type="dxa"/>
        <w:bottom w:w="0" w:type="dxa"/>
        <w:right w:w="115" w:type="dxa"/>
      </w:tblCellMar>
    </w:tblPr>
  </w:style>
  <w:style w:type="table" w:customStyle="1" w:styleId="affff0">
    <w:basedOn w:val="TableNormal"/>
    <w:rsid w:val="00470AE4"/>
    <w:tblPr>
      <w:tblStyleRowBandSize w:val="1"/>
      <w:tblStyleColBandSize w:val="1"/>
      <w:tblCellMar>
        <w:top w:w="0" w:type="dxa"/>
        <w:left w:w="115" w:type="dxa"/>
        <w:bottom w:w="0" w:type="dxa"/>
        <w:right w:w="115" w:type="dxa"/>
      </w:tblCellMar>
    </w:tblPr>
  </w:style>
  <w:style w:type="table" w:customStyle="1" w:styleId="affff1">
    <w:basedOn w:val="TableNormal"/>
    <w:rsid w:val="00470AE4"/>
    <w:tblPr>
      <w:tblStyleRowBandSize w:val="1"/>
      <w:tblStyleColBandSize w:val="1"/>
      <w:tblCellMar>
        <w:top w:w="0" w:type="dxa"/>
        <w:left w:w="115" w:type="dxa"/>
        <w:bottom w:w="0" w:type="dxa"/>
        <w:right w:w="115" w:type="dxa"/>
      </w:tblCellMar>
    </w:tblPr>
  </w:style>
  <w:style w:type="table" w:customStyle="1" w:styleId="affff2">
    <w:basedOn w:val="TableNormal"/>
    <w:rsid w:val="00470AE4"/>
    <w:tblPr>
      <w:tblStyleRowBandSize w:val="1"/>
      <w:tblStyleColBandSize w:val="1"/>
      <w:tblCellMar>
        <w:top w:w="0" w:type="dxa"/>
        <w:left w:w="115" w:type="dxa"/>
        <w:bottom w:w="0" w:type="dxa"/>
        <w:right w:w="115" w:type="dxa"/>
      </w:tblCellMar>
    </w:tblPr>
  </w:style>
  <w:style w:type="table" w:customStyle="1" w:styleId="affff3">
    <w:basedOn w:val="TableNormal"/>
    <w:rsid w:val="00470AE4"/>
    <w:tblPr>
      <w:tblStyleRowBandSize w:val="1"/>
      <w:tblStyleColBandSize w:val="1"/>
      <w:tblCellMar>
        <w:top w:w="0" w:type="dxa"/>
        <w:left w:w="115" w:type="dxa"/>
        <w:bottom w:w="0" w:type="dxa"/>
        <w:right w:w="115" w:type="dxa"/>
      </w:tblCellMar>
    </w:tblPr>
  </w:style>
  <w:style w:type="table" w:customStyle="1" w:styleId="affff4">
    <w:basedOn w:val="TableNormal"/>
    <w:rsid w:val="00470AE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otc.ru/documents" TargetMode="Externa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info@otc.ru" TargetMode="Externa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tc.ru/"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24" Type="http://schemas.openxmlformats.org/officeDocument/2006/relationships/header" Target="header5.xml"/><Relationship Id="rId32" Type="http://schemas.openxmlformats.org/officeDocument/2006/relationships/hyperlink" Target="https://www.nalog.ru/rn77/taxation/submission_statements/operations/" TargetMode="External"/><Relationship Id="rId5" Type="http://schemas.openxmlformats.org/officeDocument/2006/relationships/webSettings" Target="webSettings.xml"/><Relationship Id="rId15" Type="http://schemas.openxmlformats.org/officeDocument/2006/relationships/hyperlink" Target="http://otc.ru/"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anticorr@trcont.ru" TargetMode="External"/><Relationship Id="rId19" Type="http://schemas.openxmlformats.org/officeDocument/2006/relationships/header" Target="header3.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rcont.com/the-company/stop-corruption/trust-line-stop-corruption" TargetMode="External"/><Relationship Id="rId14" Type="http://schemas.openxmlformats.org/officeDocument/2006/relationships/hyperlink" Target="http://www.trcont.com/"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qUT4PawQqI/SH65CEjLNvnmBQ==">AMUW2mWwPNiflfzWmF+7Q1Z+hThg27nzcoboIPK85R1/2P311vWcOr2oRSl4fXHKWFCVVDs5R9gvvVsjHjbPsLB4WvhOLIQpPwEQwfmvgiSoDg/0MG5bRSP64GFmjuw//AkVGpLzgU/xvzh0KeXx1Vhc1wFCzFqqN8O4MmW4Od/d8VRR8Y/H6BJ8LpJWiBOjPZntHF7bWmpW6dHjBYFz9tk4RpRghjvWj+vCRAIuQZ984kYy5o3f9AFu31a9yPfE8y3PVT+1UwqTTFtSJNbMD30SY9IbzsjqKMFjDxzB7xgTz5HlhUHbKbLNzoi713/VVl7bu7b0lm87Mf0W1bK2JbTDqSR53ZQ/jRX7tm3o/R9VxFdMVYPOq1FNyE86+TQGUh1RfCOR3p5dqnHiKFYbIIqsl5mjNv2dBux2IfKZedV9GDsLJgvR+E6MSmKTRG/qxlWRHScYDYEPmUK01iepWGzzbpymGxHM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25402</Words>
  <Characters>144796</Characters>
  <Application>Microsoft Office Word</Application>
  <DocSecurity>0</DocSecurity>
  <Lines>1206</Lines>
  <Paragraphs>339</Paragraphs>
  <ScaleCrop>false</ScaleCrop>
  <Company>НКП ЗСиб</Company>
  <LinksUpToDate>false</LinksUpToDate>
  <CharactersWithSpaces>169859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RemennykhTN</cp:lastModifiedBy>
  <cp:revision>2</cp:revision>
  <dcterms:created xsi:type="dcterms:W3CDTF">2021-07-30T04:42:00Z</dcterms:created>
  <dcterms:modified xsi:type="dcterms:W3CDTF">2021-08-12T05:50:00Z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