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D2EC1" w:rsidRDefault="00E63D14">
      <w:pPr>
        <w:tabs>
          <w:tab w:val="left" w:pos="4962"/>
        </w:tabs>
        <w:ind w:left="4820"/>
        <w:rPr>
          <w:b/>
          <w:bCs/>
          <w:sz w:val="28"/>
          <w:szCs w:val="28"/>
        </w:rPr>
      </w:pPr>
      <w:r>
        <w:rPr>
          <w:b/>
          <w:bCs/>
          <w:sz w:val="28"/>
          <w:szCs w:val="28"/>
        </w:rPr>
        <w:t xml:space="preserve">Председатель Конкурсной комиссии  </w:t>
      </w:r>
      <w:r w:rsidR="000E46F5">
        <w:rPr>
          <w:b/>
          <w:bCs/>
          <w:sz w:val="28"/>
          <w:szCs w:val="28"/>
        </w:rPr>
        <w:t xml:space="preserve">Уральского </w:t>
      </w:r>
      <w:r>
        <w:rPr>
          <w:b/>
          <w:bCs/>
          <w:sz w:val="28"/>
          <w:szCs w:val="28"/>
        </w:rPr>
        <w:t xml:space="preserve">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D2EC1" w:rsidRDefault="00E63D14">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0D2EC1" w:rsidRDefault="00E63D14">
      <w:pPr>
        <w:tabs>
          <w:tab w:val="left" w:pos="4962"/>
        </w:tabs>
        <w:ind w:left="4820"/>
        <w:rPr>
          <w:b/>
          <w:bCs/>
          <w:sz w:val="28"/>
        </w:rPr>
      </w:pPr>
      <w:r>
        <w:rPr>
          <w:b/>
          <w:bCs/>
          <w:sz w:val="28"/>
        </w:rPr>
        <w:t>«30» августа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D2EC1" w:rsidRDefault="00E63D14">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0E46F5">
        <w:rPr>
          <w:szCs w:val="28"/>
        </w:rPr>
        <w:t xml:space="preserve">Уральского </w:t>
      </w:r>
      <w:r>
        <w:rPr>
          <w:szCs w:val="28"/>
        </w:rPr>
        <w:t xml:space="preserve">филиала ПАО «ТрансКонтейнер» </w:t>
      </w:r>
      <w:r>
        <w:rPr>
          <w:szCs w:val="28"/>
        </w:rPr>
        <w:t>(далее – Заказчик), руководствуясь Положением о закупках ПАО «ТрансКонтейнер</w:t>
      </w:r>
      <w:r>
        <w:rPr>
          <w:szCs w:val="28"/>
        </w:rPr>
        <w:t xml:space="preserve">», </w:t>
      </w:r>
      <w:r>
        <w:t xml:space="preserve">утвержденным решением совета директоров ПАО «ТрансКонтейнер» от </w:t>
      </w:r>
      <w:r>
        <w:rPr>
          <w:snapToGrid w:val="0"/>
        </w:rPr>
        <w:t>12 августа 2021 г.</w:t>
      </w:r>
      <w:r>
        <w:rPr>
          <w:szCs w:val="28"/>
        </w:rPr>
        <w:t xml:space="preserve"> </w:t>
      </w:r>
      <w:bookmarkStart w:id="0" w:name="_GoBack"/>
      <w:bookmarkEnd w:id="0"/>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 xml:space="preserve"> Закупка способом запроса предложений в электронной форме № ЗПэ-СВЕРД-21-0019 по предмету закупки </w:t>
      </w:r>
      <w:r w:rsidR="000E46F5">
        <w:t>«</w:t>
      </w:r>
      <w:r>
        <w:t>Поставка электрического кабеля</w:t>
      </w:r>
      <w:r>
        <w:t xml:space="preserve"> для обеспечения бесперебойной работы</w:t>
      </w:r>
      <w:proofErr w:type="gramEnd"/>
      <w:r>
        <w:t xml:space="preserve"> козлового крана МККС-42Км (инв. № 00000188) в </w:t>
      </w:r>
      <w:proofErr w:type="gramStart"/>
      <w:r>
        <w:t>Контейнерном</w:t>
      </w:r>
      <w:proofErr w:type="gramEnd"/>
      <w:r>
        <w:t xml:space="preserve"> терминала </w:t>
      </w:r>
      <w:proofErr w:type="spellStart"/>
      <w:r>
        <w:t>Магнитогорск-Грузовой</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roofErr w:type="spellEnd"/>
      <w:r w:rsidR="000E46F5">
        <w:t>»</w:t>
      </w:r>
      <w:r>
        <w:t xml:space="preserve"> (далее – Запрос предложений).</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9"/>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9"/>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w:t>
      </w:r>
      <w:r>
        <w:lastRenderedPageBreak/>
        <w:t>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007378E3" w:rsidRPr="00D32FFA" w:rsidRDefault="007378E3" w:rsidP="007378E3">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0E46F5">
      <w:pPr>
        <w:pStyle w:val="af9"/>
        <w:numPr>
          <w:ilvl w:val="0"/>
          <w:numId w:val="19"/>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0E46F5">
      <w:pPr>
        <w:pStyle w:val="af9"/>
        <w:numPr>
          <w:ilvl w:val="0"/>
          <w:numId w:val="19"/>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0E46F5">
      <w:pPr>
        <w:pStyle w:val="af9"/>
        <w:numPr>
          <w:ilvl w:val="0"/>
          <w:numId w:val="19"/>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0E46F5">
      <w:pPr>
        <w:pStyle w:val="af9"/>
        <w:numPr>
          <w:ilvl w:val="0"/>
          <w:numId w:val="19"/>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0E46F5">
      <w:pPr>
        <w:pStyle w:val="af9"/>
        <w:numPr>
          <w:ilvl w:val="0"/>
          <w:numId w:val="20"/>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0E46F5">
      <w:pPr>
        <w:pStyle w:val="af9"/>
        <w:numPr>
          <w:ilvl w:val="0"/>
          <w:numId w:val="20"/>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0E46F5">
      <w:pPr>
        <w:pStyle w:val="af9"/>
        <w:numPr>
          <w:ilvl w:val="0"/>
          <w:numId w:val="20"/>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0E46F5">
      <w:pPr>
        <w:pStyle w:val="af9"/>
        <w:numPr>
          <w:ilvl w:val="0"/>
          <w:numId w:val="20"/>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0E46F5">
      <w:pPr>
        <w:pStyle w:val="19"/>
        <w:numPr>
          <w:ilvl w:val="1"/>
          <w:numId w:val="11"/>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proofErr w:type="gramStart"/>
      <w:r>
        <w:rPr>
          <w:sz w:val="28"/>
          <w:szCs w:val="28"/>
        </w:rPr>
        <w:t>б) не находиться в процессе ликвидации;</w:t>
      </w:r>
      <w:proofErr w:type="gramEnd"/>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0E46F5">
      <w:pPr>
        <w:pStyle w:val="19"/>
        <w:numPr>
          <w:ilvl w:val="1"/>
          <w:numId w:val="11"/>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0E46F5">
      <w:pPr>
        <w:pStyle w:val="19"/>
        <w:numPr>
          <w:ilvl w:val="1"/>
          <w:numId w:val="11"/>
        </w:numPr>
        <w:ind w:left="0" w:firstLine="709"/>
        <w:outlineLvl w:val="1"/>
        <w:rPr>
          <w:b/>
          <w:szCs w:val="28"/>
        </w:rPr>
      </w:pPr>
      <w:r>
        <w:rPr>
          <w:b/>
          <w:szCs w:val="28"/>
        </w:rPr>
        <w:t>Представление документов</w:t>
      </w:r>
    </w:p>
    <w:p w:rsidR="00737675" w:rsidRPr="00D32FFA" w:rsidRDefault="00737675" w:rsidP="000E46F5">
      <w:pPr>
        <w:pStyle w:val="aff7"/>
        <w:numPr>
          <w:ilvl w:val="0"/>
          <w:numId w:val="12"/>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E46F5">
      <w:pPr>
        <w:pStyle w:val="aff7"/>
        <w:numPr>
          <w:ilvl w:val="0"/>
          <w:numId w:val="12"/>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0E46F5">
      <w:pPr>
        <w:pStyle w:val="19"/>
        <w:numPr>
          <w:ilvl w:val="1"/>
          <w:numId w:val="17"/>
        </w:numPr>
        <w:ind w:left="0" w:firstLine="709"/>
        <w:outlineLvl w:val="1"/>
        <w:rPr>
          <w:b/>
          <w:szCs w:val="28"/>
        </w:rPr>
      </w:pPr>
      <w:r>
        <w:rPr>
          <w:b/>
          <w:szCs w:val="28"/>
        </w:rPr>
        <w:t>Заявка</w:t>
      </w:r>
    </w:p>
    <w:p w:rsidR="00627DB4" w:rsidRPr="007E5BBC" w:rsidRDefault="00627DB4" w:rsidP="000E46F5">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0E46F5">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0E46F5">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E46F5">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0E46F5">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E46F5">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0E46F5">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E46F5">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0E46F5">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0E46F5">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0E46F5">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0E46F5">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0E46F5">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E46F5">
      <w:pPr>
        <w:pStyle w:val="19"/>
        <w:numPr>
          <w:ilvl w:val="1"/>
          <w:numId w:val="17"/>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0E46F5">
      <w:pPr>
        <w:pStyle w:val="19"/>
        <w:numPr>
          <w:ilvl w:val="1"/>
          <w:numId w:val="17"/>
        </w:numPr>
        <w:ind w:left="0" w:firstLine="709"/>
        <w:outlineLvl w:val="1"/>
        <w:rPr>
          <w:b/>
          <w:szCs w:val="28"/>
        </w:rPr>
      </w:pPr>
      <w:r>
        <w:rPr>
          <w:b/>
        </w:rPr>
        <w:t>Порядок оформления Заявки</w:t>
      </w:r>
    </w:p>
    <w:p w:rsidR="00AA1400" w:rsidRDefault="00AA1400" w:rsidP="000E46F5">
      <w:pPr>
        <w:pStyle w:val="af9"/>
        <w:numPr>
          <w:ilvl w:val="0"/>
          <w:numId w:val="18"/>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0E46F5">
      <w:pPr>
        <w:pStyle w:val="af9"/>
        <w:numPr>
          <w:ilvl w:val="0"/>
          <w:numId w:val="18"/>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0E46F5">
      <w:pPr>
        <w:pStyle w:val="af9"/>
        <w:numPr>
          <w:ilvl w:val="0"/>
          <w:numId w:val="18"/>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0E46F5">
      <w:pPr>
        <w:pStyle w:val="af9"/>
        <w:numPr>
          <w:ilvl w:val="0"/>
          <w:numId w:val="18"/>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0E46F5">
      <w:pPr>
        <w:pStyle w:val="af9"/>
        <w:numPr>
          <w:ilvl w:val="0"/>
          <w:numId w:val="18"/>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0E46F5">
      <w:pPr>
        <w:pStyle w:val="af9"/>
        <w:numPr>
          <w:ilvl w:val="0"/>
          <w:numId w:val="18"/>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0E46F5">
      <w:pPr>
        <w:pStyle w:val="af9"/>
        <w:numPr>
          <w:ilvl w:val="0"/>
          <w:numId w:val="18"/>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0E46F5">
      <w:pPr>
        <w:pStyle w:val="af9"/>
        <w:numPr>
          <w:ilvl w:val="0"/>
          <w:numId w:val="18"/>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D2EC1" w:rsidRDefault="000D2EC1">
      <w:pPr>
        <w:pStyle w:val="af9"/>
        <w:rPr>
          <w:sz w:val="28"/>
        </w:rPr>
      </w:pPr>
      <w:r w:rsidRPr="000D2EC1">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A16CD" w:rsidRPr="007E6DE4" w:rsidRDefault="003A16CD" w:rsidP="008F6343">
                  <w:pPr>
                    <w:jc w:val="center"/>
                    <w:rPr>
                      <w:b/>
                      <w:sz w:val="28"/>
                      <w:szCs w:val="28"/>
                    </w:rPr>
                  </w:pPr>
                  <w:r w:rsidRPr="007E6DE4">
                    <w:rPr>
                      <w:b/>
                      <w:sz w:val="28"/>
                      <w:szCs w:val="28"/>
                    </w:rPr>
                    <w:t xml:space="preserve">_____________________________________________, </w:t>
                  </w:r>
                </w:p>
                <w:p w:rsidR="003A16CD" w:rsidRDefault="003A16C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A16CD" w:rsidRPr="007E6DE4" w:rsidRDefault="003A16CD" w:rsidP="008F6343">
                  <w:pPr>
                    <w:jc w:val="center"/>
                    <w:rPr>
                      <w:b/>
                      <w:sz w:val="28"/>
                      <w:szCs w:val="28"/>
                    </w:rPr>
                  </w:pPr>
                  <w:r w:rsidRPr="007E6DE4">
                    <w:rPr>
                      <w:b/>
                      <w:sz w:val="28"/>
                      <w:szCs w:val="28"/>
                    </w:rPr>
                    <w:t>________________________________________</w:t>
                  </w:r>
                </w:p>
                <w:p w:rsidR="003A16CD" w:rsidRPr="007E6DE4" w:rsidRDefault="003A16CD" w:rsidP="008F6343">
                  <w:pPr>
                    <w:jc w:val="center"/>
                    <w:rPr>
                      <w:i/>
                      <w:sz w:val="20"/>
                      <w:szCs w:val="20"/>
                    </w:rPr>
                  </w:pPr>
                  <w:r w:rsidRPr="007E6DE4">
                    <w:rPr>
                      <w:i/>
                      <w:sz w:val="20"/>
                      <w:szCs w:val="20"/>
                    </w:rPr>
                    <w:t>государство регистрации претендента</w:t>
                  </w:r>
                </w:p>
                <w:p w:rsidR="003A16CD" w:rsidRPr="007E6DE4" w:rsidRDefault="003A16CD" w:rsidP="008F6343">
                  <w:pPr>
                    <w:jc w:val="center"/>
                    <w:rPr>
                      <w:b/>
                      <w:sz w:val="28"/>
                      <w:szCs w:val="28"/>
                    </w:rPr>
                  </w:pPr>
                  <w:r w:rsidRPr="007E6DE4">
                    <w:rPr>
                      <w:b/>
                      <w:sz w:val="28"/>
                      <w:szCs w:val="28"/>
                    </w:rPr>
                    <w:t>_____________________________</w:t>
                  </w:r>
                  <w:r>
                    <w:rPr>
                      <w:b/>
                      <w:sz w:val="28"/>
                      <w:szCs w:val="28"/>
                    </w:rPr>
                    <w:t>__________________</w:t>
                  </w:r>
                </w:p>
                <w:p w:rsidR="003A16CD" w:rsidRPr="007E6DE4" w:rsidRDefault="003A16CD" w:rsidP="008F6343">
                  <w:pPr>
                    <w:jc w:val="center"/>
                    <w:rPr>
                      <w:i/>
                      <w:sz w:val="20"/>
                      <w:szCs w:val="20"/>
                    </w:rPr>
                  </w:pPr>
                  <w:r w:rsidRPr="007E6DE4">
                    <w:rPr>
                      <w:i/>
                      <w:sz w:val="20"/>
                      <w:szCs w:val="20"/>
                    </w:rPr>
                    <w:t>ИНН претендента (для претендентов-резидентов Российской Федерации)</w:t>
                  </w:r>
                </w:p>
                <w:p w:rsidR="003A16CD" w:rsidRDefault="003A16CD" w:rsidP="008F6343">
                  <w:pPr>
                    <w:jc w:val="both"/>
                  </w:pPr>
                </w:p>
                <w:p w:rsidR="000E46F5" w:rsidRDefault="00E63D14">
                  <w:pPr>
                    <w:jc w:val="center"/>
                    <w:rPr>
                      <w:b/>
                    </w:rPr>
                  </w:pPr>
                  <w:r>
                    <w:rPr>
                      <w:b/>
                    </w:rPr>
                    <w:t xml:space="preserve">ОБЕСПЕЧЕНИЕ ЗАЯВКИ НА УЧАСТИЕ В ЗАПРОСЕ ПРЕДЛОЖЕНИЙ </w:t>
                  </w:r>
                </w:p>
                <w:p w:rsidR="000D2EC1" w:rsidRDefault="00E63D14">
                  <w:pPr>
                    <w:jc w:val="center"/>
                    <w:rPr>
                      <w:b/>
                    </w:rPr>
                  </w:pPr>
                  <w:r>
                    <w:rPr>
                      <w:b/>
                    </w:rPr>
                    <w:t>№ ЗПэ-СВЕРД-21-0019</w:t>
                  </w:r>
                </w:p>
                <w:p w:rsidR="003A16CD" w:rsidRPr="003C6269" w:rsidRDefault="003A16CD" w:rsidP="008F6343">
                  <w:pPr>
                    <w:jc w:val="center"/>
                    <w:rPr>
                      <w:b/>
                    </w:rPr>
                  </w:pPr>
                  <w:r w:rsidRPr="003C6269">
                    <w:rPr>
                      <w:b/>
                    </w:rPr>
                    <w:t xml:space="preserve">(лот № _________) </w:t>
                  </w:r>
                </w:p>
                <w:p w:rsidR="003A16CD" w:rsidRPr="006471D1" w:rsidRDefault="003A16CD" w:rsidP="006471D1">
                  <w:pPr>
                    <w:jc w:val="center"/>
                    <w:rPr>
                      <w:i/>
                    </w:rPr>
                  </w:pPr>
                  <w:r w:rsidRPr="003C6269">
                    <w:rPr>
                      <w:i/>
                    </w:rPr>
                    <w:t>(указывается номер лота)</w:t>
                  </w:r>
                </w:p>
              </w:txbxContent>
            </v:textbox>
            <w10:wrap type="tight"/>
          </v:shape>
        </w:pict>
      </w:r>
      <w:r w:rsidR="00E63D14">
        <w:rPr>
          <w:sz w:val="28"/>
        </w:rPr>
        <w:t>Указанные в настоящем подпункте документы должны представляться на бумажном носителе – письмом (в запечатанном конверте) по адре</w:t>
      </w:r>
      <w:r w:rsidR="00E63D14">
        <w:rPr>
          <w:sz w:val="28"/>
        </w:rPr>
        <w:t>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0E46F5">
      <w:pPr>
        <w:pStyle w:val="19"/>
        <w:numPr>
          <w:ilvl w:val="1"/>
          <w:numId w:val="17"/>
        </w:numPr>
        <w:ind w:left="0" w:firstLine="709"/>
        <w:outlineLvl w:val="1"/>
        <w:rPr>
          <w:b/>
          <w:szCs w:val="28"/>
        </w:rPr>
      </w:pPr>
      <w:r>
        <w:rPr>
          <w:b/>
          <w:bCs/>
          <w:iCs/>
          <w:szCs w:val="28"/>
        </w:rPr>
        <w:t>Обеспечение Заявки</w:t>
      </w:r>
    </w:p>
    <w:p w:rsidR="005C58AF" w:rsidRPr="00B90994" w:rsidRDefault="0057637D" w:rsidP="000E46F5">
      <w:pPr>
        <w:numPr>
          <w:ilvl w:val="0"/>
          <w:numId w:val="15"/>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E46F5">
      <w:pPr>
        <w:numPr>
          <w:ilvl w:val="0"/>
          <w:numId w:val="15"/>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E46F5">
      <w:pPr>
        <w:numPr>
          <w:ilvl w:val="0"/>
          <w:numId w:val="15"/>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0E46F5">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0E46F5">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0E46F5">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0E46F5">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0E46F5">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E46F5">
      <w:pPr>
        <w:numPr>
          <w:ilvl w:val="0"/>
          <w:numId w:val="15"/>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E46F5">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0E46F5">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E46F5">
      <w:pPr>
        <w:numPr>
          <w:ilvl w:val="0"/>
          <w:numId w:val="15"/>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0E46F5">
      <w:pPr>
        <w:numPr>
          <w:ilvl w:val="0"/>
          <w:numId w:val="15"/>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0E46F5">
      <w:pPr>
        <w:numPr>
          <w:ilvl w:val="0"/>
          <w:numId w:val="15"/>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0E46F5">
      <w:pPr>
        <w:pStyle w:val="2"/>
        <w:keepNext w:val="0"/>
        <w:widowControl w:val="0"/>
        <w:numPr>
          <w:ilvl w:val="1"/>
          <w:numId w:val="17"/>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0E46F5">
      <w:pPr>
        <w:pStyle w:val="af9"/>
        <w:numPr>
          <w:ilvl w:val="2"/>
          <w:numId w:val="21"/>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0E46F5">
      <w:pPr>
        <w:pStyle w:val="af9"/>
        <w:numPr>
          <w:ilvl w:val="2"/>
          <w:numId w:val="21"/>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D2EC1" w:rsidRDefault="00E63D14" w:rsidP="000E46F5">
      <w:pPr>
        <w:pStyle w:val="af9"/>
        <w:numPr>
          <w:ilvl w:val="2"/>
          <w:numId w:val="21"/>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w:t>
      </w:r>
      <w:r>
        <w:rPr>
          <w:sz w:val="28"/>
          <w:szCs w:val="28"/>
        </w:rPr>
        <w:t xml:space="preserve">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w:t>
      </w:r>
      <w:r>
        <w:rPr>
          <w:sz w:val="28"/>
          <w:szCs w:val="28"/>
        </w:rPr>
        <w:t>к настоящей документации о закупке)).</w:t>
      </w:r>
    </w:p>
    <w:p w:rsidR="00425950" w:rsidRDefault="00425950" w:rsidP="000E46F5">
      <w:pPr>
        <w:pStyle w:val="af9"/>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D2EC1" w:rsidRDefault="00E63D14">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w:t>
      </w:r>
      <w:r>
        <w:rPr>
          <w:sz w:val="28"/>
          <w:szCs w:val="28"/>
        </w:rPr>
        <w:t>т оформляется в виде приложения к финансово-коммерческому предложению.</w:t>
      </w:r>
    </w:p>
    <w:p w:rsidR="000D2EC1" w:rsidRDefault="00E63D14">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0E46F5">
      <w:pPr>
        <w:pStyle w:val="af9"/>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0E46F5">
      <w:pPr>
        <w:pStyle w:val="af9"/>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D2EC1" w:rsidRDefault="00E63D14">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0E46F5">
      <w:pPr>
        <w:pStyle w:val="19"/>
        <w:numPr>
          <w:ilvl w:val="1"/>
          <w:numId w:val="17"/>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0E46F5">
      <w:pPr>
        <w:numPr>
          <w:ilvl w:val="0"/>
          <w:numId w:val="8"/>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0E46F5">
      <w:pPr>
        <w:numPr>
          <w:ilvl w:val="0"/>
          <w:numId w:val="8"/>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0E46F5">
      <w:pPr>
        <w:pStyle w:val="aff7"/>
        <w:numPr>
          <w:ilvl w:val="0"/>
          <w:numId w:val="8"/>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0E46F5">
      <w:pPr>
        <w:numPr>
          <w:ilvl w:val="0"/>
          <w:numId w:val="8"/>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0E46F5">
      <w:pPr>
        <w:numPr>
          <w:ilvl w:val="0"/>
          <w:numId w:val="8"/>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0E46F5">
      <w:pPr>
        <w:numPr>
          <w:ilvl w:val="0"/>
          <w:numId w:val="8"/>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0E46F5">
      <w:pPr>
        <w:numPr>
          <w:ilvl w:val="0"/>
          <w:numId w:val="8"/>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0E46F5">
      <w:pPr>
        <w:numPr>
          <w:ilvl w:val="0"/>
          <w:numId w:val="8"/>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0E46F5">
      <w:pPr>
        <w:numPr>
          <w:ilvl w:val="0"/>
          <w:numId w:val="8"/>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E46F5">
      <w:pPr>
        <w:numPr>
          <w:ilvl w:val="0"/>
          <w:numId w:val="8"/>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0E46F5">
      <w:pPr>
        <w:numPr>
          <w:ilvl w:val="0"/>
          <w:numId w:val="8"/>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0E46F5">
      <w:pPr>
        <w:numPr>
          <w:ilvl w:val="0"/>
          <w:numId w:val="8"/>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0E46F5">
      <w:pPr>
        <w:numPr>
          <w:ilvl w:val="0"/>
          <w:numId w:val="8"/>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0E46F5">
      <w:pPr>
        <w:numPr>
          <w:ilvl w:val="0"/>
          <w:numId w:val="8"/>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E552BD" w:rsidRDefault="00E552BD" w:rsidP="000E46F5">
      <w:pPr>
        <w:numPr>
          <w:ilvl w:val="0"/>
          <w:numId w:val="8"/>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E552BD" w:rsidP="000E46F5">
      <w:pPr>
        <w:numPr>
          <w:ilvl w:val="0"/>
          <w:numId w:val="8"/>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0E46F5">
      <w:pPr>
        <w:numPr>
          <w:ilvl w:val="0"/>
          <w:numId w:val="8"/>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E46F5">
      <w:pPr>
        <w:pStyle w:val="Default"/>
        <w:numPr>
          <w:ilvl w:val="0"/>
          <w:numId w:val="16"/>
        </w:numPr>
        <w:ind w:left="0" w:firstLine="720"/>
        <w:jc w:val="both"/>
        <w:rPr>
          <w:sz w:val="28"/>
          <w:szCs w:val="28"/>
        </w:rPr>
      </w:pPr>
      <w:r>
        <w:rPr>
          <w:sz w:val="28"/>
          <w:szCs w:val="28"/>
        </w:rPr>
        <w:t>даты заседания и подписания протокола;</w:t>
      </w:r>
    </w:p>
    <w:p w:rsidR="0075124C" w:rsidRDefault="0075124C" w:rsidP="000E46F5">
      <w:pPr>
        <w:pStyle w:val="Default"/>
        <w:numPr>
          <w:ilvl w:val="0"/>
          <w:numId w:val="16"/>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E46F5">
      <w:pPr>
        <w:pStyle w:val="Default"/>
        <w:numPr>
          <w:ilvl w:val="0"/>
          <w:numId w:val="16"/>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E46F5">
      <w:pPr>
        <w:pStyle w:val="Default"/>
        <w:numPr>
          <w:ilvl w:val="0"/>
          <w:numId w:val="16"/>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0E46F5">
      <w:pPr>
        <w:pStyle w:val="Default"/>
        <w:numPr>
          <w:ilvl w:val="0"/>
          <w:numId w:val="16"/>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0E46F5">
      <w:pPr>
        <w:pStyle w:val="Default"/>
        <w:numPr>
          <w:ilvl w:val="0"/>
          <w:numId w:val="16"/>
        </w:numPr>
        <w:ind w:left="0" w:firstLine="720"/>
        <w:jc w:val="both"/>
        <w:rPr>
          <w:sz w:val="28"/>
          <w:szCs w:val="28"/>
        </w:rPr>
      </w:pPr>
      <w:r>
        <w:rPr>
          <w:sz w:val="28"/>
          <w:szCs w:val="28"/>
        </w:rPr>
        <w:t>иная информация при необходимости.</w:t>
      </w:r>
    </w:p>
    <w:p w:rsidR="0087611C" w:rsidRDefault="00760ECD" w:rsidP="000E46F5">
      <w:pPr>
        <w:pStyle w:val="Default"/>
        <w:numPr>
          <w:ilvl w:val="0"/>
          <w:numId w:val="8"/>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0E46F5">
      <w:pPr>
        <w:pStyle w:val="19"/>
        <w:numPr>
          <w:ilvl w:val="1"/>
          <w:numId w:val="17"/>
        </w:numPr>
        <w:ind w:left="0" w:firstLine="709"/>
        <w:outlineLvl w:val="1"/>
        <w:rPr>
          <w:b/>
          <w:szCs w:val="28"/>
        </w:rPr>
      </w:pPr>
      <w:r>
        <w:rPr>
          <w:b/>
          <w:szCs w:val="28"/>
        </w:rPr>
        <w:t>Подведение итогов Запроса предложений</w:t>
      </w:r>
    </w:p>
    <w:p w:rsidR="007D6548" w:rsidRPr="00D32FFA" w:rsidRDefault="007D6548" w:rsidP="000E46F5">
      <w:pPr>
        <w:numPr>
          <w:ilvl w:val="0"/>
          <w:numId w:val="9"/>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0E46F5">
      <w:pPr>
        <w:numPr>
          <w:ilvl w:val="0"/>
          <w:numId w:val="9"/>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0E46F5">
      <w:pPr>
        <w:numPr>
          <w:ilvl w:val="0"/>
          <w:numId w:val="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0E46F5">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0E46F5">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0E46F5">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0E46F5">
      <w:pPr>
        <w:numPr>
          <w:ilvl w:val="0"/>
          <w:numId w:val="9"/>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0E46F5">
      <w:pPr>
        <w:numPr>
          <w:ilvl w:val="0"/>
          <w:numId w:val="9"/>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0E46F5">
      <w:pPr>
        <w:numPr>
          <w:ilvl w:val="0"/>
          <w:numId w:val="9"/>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0E46F5">
      <w:pPr>
        <w:numPr>
          <w:ilvl w:val="0"/>
          <w:numId w:val="9"/>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0E46F5">
      <w:pPr>
        <w:numPr>
          <w:ilvl w:val="0"/>
          <w:numId w:val="9"/>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3F37F8" w:rsidP="000E46F5">
      <w:pPr>
        <w:numPr>
          <w:ilvl w:val="0"/>
          <w:numId w:val="9"/>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0E46F5">
      <w:pPr>
        <w:numPr>
          <w:ilvl w:val="0"/>
          <w:numId w:val="9"/>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0E46F5">
      <w:pPr>
        <w:pStyle w:val="19"/>
        <w:numPr>
          <w:ilvl w:val="1"/>
          <w:numId w:val="17"/>
        </w:numPr>
        <w:ind w:left="0" w:firstLine="709"/>
        <w:outlineLvl w:val="1"/>
        <w:rPr>
          <w:b/>
          <w:szCs w:val="28"/>
        </w:rPr>
      </w:pPr>
      <w:r>
        <w:rPr>
          <w:b/>
          <w:szCs w:val="28"/>
        </w:rPr>
        <w:t>Заключение договора</w:t>
      </w:r>
    </w:p>
    <w:p w:rsidR="000A6133" w:rsidRDefault="000A6133" w:rsidP="000E46F5">
      <w:pPr>
        <w:numPr>
          <w:ilvl w:val="0"/>
          <w:numId w:val="10"/>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D2EC1" w:rsidRDefault="00E63D14" w:rsidP="000E46F5">
      <w:pPr>
        <w:numPr>
          <w:ilvl w:val="0"/>
          <w:numId w:val="10"/>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5304BC" w:rsidRDefault="005304BC" w:rsidP="000E46F5">
      <w:pPr>
        <w:numPr>
          <w:ilvl w:val="0"/>
          <w:numId w:val="10"/>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0E46F5">
      <w:pPr>
        <w:numPr>
          <w:ilvl w:val="0"/>
          <w:numId w:val="10"/>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0E46F5">
      <w:pPr>
        <w:numPr>
          <w:ilvl w:val="0"/>
          <w:numId w:val="10"/>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0E46F5">
      <w:pPr>
        <w:numPr>
          <w:ilvl w:val="0"/>
          <w:numId w:val="10"/>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E46F5">
      <w:pPr>
        <w:numPr>
          <w:ilvl w:val="0"/>
          <w:numId w:val="10"/>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0E46F5">
      <w:pPr>
        <w:numPr>
          <w:ilvl w:val="0"/>
          <w:numId w:val="10"/>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0E46F5">
      <w:pPr>
        <w:numPr>
          <w:ilvl w:val="0"/>
          <w:numId w:val="10"/>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0E46F5">
      <w:pPr>
        <w:numPr>
          <w:ilvl w:val="0"/>
          <w:numId w:val="10"/>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0E46F5">
      <w:pPr>
        <w:numPr>
          <w:ilvl w:val="0"/>
          <w:numId w:val="10"/>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0E46F5">
      <w:pPr>
        <w:numPr>
          <w:ilvl w:val="0"/>
          <w:numId w:val="10"/>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0E46F5">
      <w:pPr>
        <w:pStyle w:val="aff7"/>
        <w:numPr>
          <w:ilvl w:val="0"/>
          <w:numId w:val="10"/>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0E46F5">
      <w:pPr>
        <w:pStyle w:val="aff7"/>
        <w:numPr>
          <w:ilvl w:val="0"/>
          <w:numId w:val="10"/>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0E46F5">
      <w:pPr>
        <w:pStyle w:val="19"/>
        <w:numPr>
          <w:ilvl w:val="1"/>
          <w:numId w:val="17"/>
        </w:numPr>
        <w:ind w:left="0" w:firstLine="709"/>
        <w:outlineLvl w:val="1"/>
        <w:rPr>
          <w:b/>
          <w:szCs w:val="28"/>
        </w:rPr>
      </w:pPr>
      <w:r>
        <w:rPr>
          <w:b/>
          <w:szCs w:val="28"/>
        </w:rPr>
        <w:t>Обеспечение исполнения договора</w:t>
      </w:r>
    </w:p>
    <w:p w:rsidR="0045708B" w:rsidRPr="00E67B4B" w:rsidRDefault="00755363" w:rsidP="000E46F5">
      <w:pPr>
        <w:pStyle w:val="aff7"/>
        <w:numPr>
          <w:ilvl w:val="0"/>
          <w:numId w:val="14"/>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E46F5">
      <w:pPr>
        <w:pStyle w:val="aff7"/>
        <w:numPr>
          <w:ilvl w:val="0"/>
          <w:numId w:val="14"/>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E46F5">
      <w:pPr>
        <w:pStyle w:val="aff7"/>
        <w:numPr>
          <w:ilvl w:val="0"/>
          <w:numId w:val="14"/>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E46F5">
      <w:pPr>
        <w:pStyle w:val="aff7"/>
        <w:numPr>
          <w:ilvl w:val="0"/>
          <w:numId w:val="14"/>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0E46F5">
      <w:pPr>
        <w:pStyle w:val="aff7"/>
        <w:numPr>
          <w:ilvl w:val="0"/>
          <w:numId w:val="14"/>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E46F5">
      <w:pPr>
        <w:pStyle w:val="aff7"/>
        <w:numPr>
          <w:ilvl w:val="0"/>
          <w:numId w:val="14"/>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0E46F5">
      <w:pPr>
        <w:pStyle w:val="aff7"/>
        <w:numPr>
          <w:ilvl w:val="0"/>
          <w:numId w:val="14"/>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E46F5">
      <w:pPr>
        <w:pStyle w:val="aff7"/>
        <w:numPr>
          <w:ilvl w:val="0"/>
          <w:numId w:val="14"/>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0E46F5">
      <w:pPr>
        <w:pStyle w:val="aff7"/>
        <w:numPr>
          <w:ilvl w:val="0"/>
          <w:numId w:val="14"/>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0E46F5">
      <w:pPr>
        <w:pStyle w:val="aff7"/>
        <w:numPr>
          <w:ilvl w:val="0"/>
          <w:numId w:val="14"/>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E46F5">
      <w:pPr>
        <w:pStyle w:val="aff7"/>
        <w:numPr>
          <w:ilvl w:val="0"/>
          <w:numId w:val="14"/>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0D2EC1" w:rsidRDefault="000D2EC1" w:rsidP="00F24FC4">
      <w:pPr>
        <w:pBdr>
          <w:top w:val="nil"/>
          <w:left w:val="nil"/>
          <w:bottom w:val="nil"/>
          <w:right w:val="nil"/>
          <w:between w:val="nil"/>
        </w:pBdr>
        <w:ind w:firstLine="709"/>
        <w:jc w:val="both"/>
        <w:rPr>
          <w:b/>
          <w:color w:val="000000"/>
          <w:sz w:val="28"/>
          <w:szCs w:val="28"/>
        </w:rPr>
      </w:pPr>
      <w:r>
        <w:rPr>
          <w:b/>
          <w:color w:val="000000"/>
          <w:sz w:val="28"/>
          <w:szCs w:val="28"/>
        </w:rPr>
        <w:t>4.1. Общие положения.</w:t>
      </w:r>
    </w:p>
    <w:p w:rsidR="000D2EC1" w:rsidRPr="00F24FC4" w:rsidRDefault="000D2EC1" w:rsidP="00F24FC4">
      <w:pPr>
        <w:ind w:firstLine="709"/>
        <w:jc w:val="both"/>
        <w:rPr>
          <w:sz w:val="28"/>
          <w:szCs w:val="28"/>
        </w:rPr>
      </w:pPr>
      <w:r>
        <w:rPr>
          <w:sz w:val="28"/>
          <w:szCs w:val="28"/>
        </w:rPr>
        <w:t xml:space="preserve">4.1.1. Предмет договора </w:t>
      </w:r>
      <w:r>
        <w:t>-</w:t>
      </w:r>
      <w:r>
        <w:rPr>
          <w:sz w:val="27"/>
          <w:szCs w:val="27"/>
        </w:rPr>
        <w:t xml:space="preserve"> </w:t>
      </w:r>
      <w:r>
        <w:rPr>
          <w:sz w:val="28"/>
          <w:szCs w:val="28"/>
        </w:rPr>
        <w:t>п</w:t>
      </w:r>
      <w:r>
        <w:rPr>
          <w:sz w:val="28"/>
          <w:szCs w:val="28"/>
          <w:highlight w:val="white"/>
        </w:rPr>
        <w:t>оставка электрического кабеля (далее – Товар) для</w:t>
      </w:r>
      <w:r>
        <w:rPr>
          <w:color w:val="222222"/>
          <w:sz w:val="28"/>
          <w:szCs w:val="28"/>
          <w:highlight w:val="white"/>
        </w:rPr>
        <w:t xml:space="preserve"> о</w:t>
      </w:r>
      <w:r>
        <w:rPr>
          <w:sz w:val="28"/>
          <w:szCs w:val="28"/>
        </w:rPr>
        <w:t xml:space="preserve">беспечения бесперебойной работы козлового крана МККС-42Км (инв. № </w:t>
      </w:r>
      <w:r>
        <w:rPr>
          <w:color w:val="000000"/>
          <w:sz w:val="28"/>
          <w:szCs w:val="28"/>
        </w:rPr>
        <w:t xml:space="preserve">00000188) на контейнерном терминале </w:t>
      </w:r>
      <w:proofErr w:type="spellStart"/>
      <w:proofErr w:type="gramStart"/>
      <w:r>
        <w:rPr>
          <w:color w:val="000000"/>
          <w:sz w:val="28"/>
          <w:szCs w:val="28"/>
        </w:rPr>
        <w:t>Магнитогорск-Грузовой</w:t>
      </w:r>
      <w:proofErr w:type="spellEnd"/>
      <w:proofErr w:type="gramEnd"/>
      <w:r>
        <w:rPr>
          <w:color w:val="000000"/>
          <w:sz w:val="28"/>
          <w:szCs w:val="28"/>
        </w:rPr>
        <w:t xml:space="preserve"> Уральского филиала ПАО «ТрансКонтейнер»</w:t>
      </w:r>
      <w:r>
        <w:rPr>
          <w:sz w:val="28"/>
          <w:szCs w:val="28"/>
        </w:rPr>
        <w:t>.</w:t>
      </w:r>
    </w:p>
    <w:p w:rsidR="000D2EC1" w:rsidRDefault="000D2EC1" w:rsidP="00F24FC4">
      <w:pPr>
        <w:ind w:firstLine="709"/>
        <w:jc w:val="both"/>
        <w:rPr>
          <w:sz w:val="28"/>
          <w:szCs w:val="28"/>
        </w:rPr>
      </w:pPr>
      <w:r>
        <w:rPr>
          <w:sz w:val="28"/>
          <w:szCs w:val="28"/>
        </w:rPr>
        <w:t xml:space="preserve">4.1.2. Цель закупки – </w:t>
      </w:r>
      <w:r>
        <w:rPr>
          <w:color w:val="000000"/>
          <w:sz w:val="28"/>
          <w:szCs w:val="28"/>
        </w:rPr>
        <w:t>обеспечени</w:t>
      </w:r>
      <w:r>
        <w:rPr>
          <w:sz w:val="28"/>
          <w:szCs w:val="28"/>
        </w:rPr>
        <w:t>е</w:t>
      </w:r>
      <w:r>
        <w:rPr>
          <w:color w:val="000000"/>
          <w:sz w:val="28"/>
          <w:szCs w:val="28"/>
        </w:rPr>
        <w:t xml:space="preserve"> стабильной работы козлового крана </w:t>
      </w:r>
      <w:r>
        <w:rPr>
          <w:sz w:val="28"/>
          <w:szCs w:val="28"/>
        </w:rPr>
        <w:t xml:space="preserve">МККС-42Км (инв. № </w:t>
      </w:r>
      <w:r>
        <w:rPr>
          <w:color w:val="000000"/>
          <w:sz w:val="28"/>
          <w:szCs w:val="28"/>
        </w:rPr>
        <w:t xml:space="preserve">00000188) на </w:t>
      </w:r>
      <w:r>
        <w:rPr>
          <w:rFonts w:ascii="Times" w:eastAsia="Times" w:hAnsi="Times" w:cs="Times"/>
          <w:sz w:val="28"/>
          <w:szCs w:val="28"/>
        </w:rPr>
        <w:t xml:space="preserve">контейнерном терминале </w:t>
      </w:r>
      <w:proofErr w:type="spellStart"/>
      <w:proofErr w:type="gramStart"/>
      <w:r>
        <w:rPr>
          <w:rFonts w:ascii="Times" w:eastAsia="Times" w:hAnsi="Times" w:cs="Times"/>
          <w:sz w:val="28"/>
          <w:szCs w:val="28"/>
        </w:rPr>
        <w:t>Магнитогорск-Грузовой</w:t>
      </w:r>
      <w:proofErr w:type="spellEnd"/>
      <w:proofErr w:type="gramEnd"/>
      <w:r>
        <w:rPr>
          <w:sz w:val="28"/>
          <w:szCs w:val="28"/>
        </w:rPr>
        <w:t>.</w:t>
      </w:r>
    </w:p>
    <w:p w:rsidR="000D2EC1" w:rsidRDefault="000D2EC1" w:rsidP="00F24FC4">
      <w:pPr>
        <w:ind w:firstLine="709"/>
        <w:jc w:val="both"/>
        <w:rPr>
          <w:sz w:val="28"/>
          <w:szCs w:val="28"/>
        </w:rPr>
      </w:pPr>
      <w:r>
        <w:rPr>
          <w:sz w:val="28"/>
          <w:szCs w:val="28"/>
        </w:rPr>
        <w:t>4.1.3. Предмет Запроса предложений неделим, т.е. претендент, в случае победы в Запросе предложений, должен произвести поставку Товара в полном ассортименте согласно документации о закупке.</w:t>
      </w:r>
    </w:p>
    <w:p w:rsidR="000D2EC1" w:rsidRDefault="000D2EC1" w:rsidP="00F24FC4">
      <w:pPr>
        <w:ind w:firstLine="709"/>
        <w:jc w:val="both"/>
        <w:rPr>
          <w:sz w:val="28"/>
          <w:szCs w:val="28"/>
        </w:rPr>
      </w:pPr>
      <w:r>
        <w:rPr>
          <w:sz w:val="28"/>
          <w:szCs w:val="28"/>
        </w:rPr>
        <w:t>4.1.4. В конкурсной заявке претендента должны быть изложены условия, соответствующие требованиям настоящего раздела, либо более выгодные для Покупателя.</w:t>
      </w:r>
    </w:p>
    <w:p w:rsidR="000D2EC1" w:rsidRDefault="000D2EC1" w:rsidP="00F24FC4">
      <w:pPr>
        <w:pBdr>
          <w:top w:val="nil"/>
          <w:left w:val="nil"/>
          <w:bottom w:val="nil"/>
          <w:right w:val="nil"/>
          <w:between w:val="nil"/>
        </w:pBdr>
        <w:ind w:firstLine="709"/>
        <w:jc w:val="both"/>
        <w:rPr>
          <w:color w:val="000000"/>
          <w:sz w:val="28"/>
          <w:szCs w:val="28"/>
        </w:rPr>
      </w:pPr>
    </w:p>
    <w:p w:rsidR="000D2EC1" w:rsidRDefault="000D2EC1" w:rsidP="00F24FC4">
      <w:pPr>
        <w:ind w:firstLine="709"/>
        <w:jc w:val="both"/>
        <w:rPr>
          <w:b/>
          <w:sz w:val="28"/>
          <w:szCs w:val="28"/>
        </w:rPr>
      </w:pPr>
      <w:r>
        <w:rPr>
          <w:b/>
          <w:sz w:val="28"/>
          <w:szCs w:val="28"/>
        </w:rPr>
        <w:t>4.2. Начальная (максимальная) цена договора.</w:t>
      </w:r>
    </w:p>
    <w:p w:rsidR="000D2EC1" w:rsidRPr="00F24FC4" w:rsidRDefault="000D2EC1" w:rsidP="00F24FC4">
      <w:pPr>
        <w:ind w:firstLine="709"/>
        <w:jc w:val="both"/>
        <w:rPr>
          <w:sz w:val="28"/>
          <w:szCs w:val="28"/>
        </w:rPr>
      </w:pPr>
      <w:r>
        <w:rPr>
          <w:sz w:val="28"/>
          <w:szCs w:val="28"/>
        </w:rPr>
        <w:t xml:space="preserve">4.2.1. </w:t>
      </w:r>
      <w:proofErr w:type="gramStart"/>
      <w:r>
        <w:rPr>
          <w:sz w:val="28"/>
          <w:szCs w:val="28"/>
        </w:rPr>
        <w:t>Начальная (максимальная) цена договора составляет 695 000,00 (шестьсот девяносто пять тысяч) рублей 00 копеек</w:t>
      </w:r>
      <w:r>
        <w:rPr>
          <w:b/>
          <w:sz w:val="28"/>
          <w:szCs w:val="28"/>
        </w:rPr>
        <w:t xml:space="preserve"> </w:t>
      </w:r>
      <w:r>
        <w:rPr>
          <w:sz w:val="28"/>
          <w:szCs w:val="28"/>
        </w:rPr>
        <w:t>с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(кроме НДС).</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0D2EC1" w:rsidRPr="00F24FC4" w:rsidRDefault="000D2EC1" w:rsidP="00F24FC4">
      <w:pPr>
        <w:ind w:firstLine="709"/>
        <w:jc w:val="both"/>
        <w:rPr>
          <w:sz w:val="28"/>
          <w:szCs w:val="28"/>
        </w:rPr>
      </w:pPr>
    </w:p>
    <w:p w:rsidR="000D2EC1" w:rsidRDefault="000D2EC1" w:rsidP="00F24FC4">
      <w:pPr>
        <w:ind w:firstLine="709"/>
        <w:jc w:val="both"/>
        <w:rPr>
          <w:b/>
          <w:sz w:val="28"/>
          <w:szCs w:val="28"/>
        </w:rPr>
      </w:pPr>
      <w:r>
        <w:rPr>
          <w:b/>
          <w:sz w:val="28"/>
          <w:szCs w:val="28"/>
        </w:rPr>
        <w:t>4.3. Общие требования к Товару.</w:t>
      </w:r>
    </w:p>
    <w:p w:rsidR="000D2EC1" w:rsidRDefault="000D2EC1" w:rsidP="00F24FC4">
      <w:pPr>
        <w:pBdr>
          <w:top w:val="nil"/>
          <w:left w:val="nil"/>
          <w:bottom w:val="nil"/>
          <w:right w:val="nil"/>
          <w:between w:val="nil"/>
        </w:pBdr>
        <w:ind w:firstLine="709"/>
        <w:jc w:val="both"/>
        <w:rPr>
          <w:color w:val="000000"/>
          <w:sz w:val="28"/>
          <w:szCs w:val="28"/>
        </w:rPr>
      </w:pPr>
      <w:r>
        <w:rPr>
          <w:color w:val="000000"/>
          <w:sz w:val="28"/>
          <w:szCs w:val="28"/>
        </w:rPr>
        <w:t>4.3.1.</w:t>
      </w:r>
      <w:r>
        <w:rPr>
          <w:color w:val="000000"/>
          <w:sz w:val="28"/>
          <w:szCs w:val="28"/>
        </w:rPr>
        <w:tab/>
        <w:t>Товар должен:</w:t>
      </w:r>
    </w:p>
    <w:p w:rsidR="000D2EC1" w:rsidRDefault="000D2EC1" w:rsidP="00F24FC4">
      <w:pPr>
        <w:widowControl w:val="0"/>
        <w:pBdr>
          <w:top w:val="nil"/>
          <w:left w:val="nil"/>
          <w:bottom w:val="nil"/>
          <w:right w:val="nil"/>
          <w:between w:val="nil"/>
        </w:pBdr>
        <w:ind w:firstLine="709"/>
        <w:jc w:val="both"/>
        <w:rPr>
          <w:color w:val="000000"/>
          <w:sz w:val="28"/>
          <w:szCs w:val="28"/>
        </w:rPr>
      </w:pPr>
      <w:r>
        <w:rPr>
          <w:color w:val="000000"/>
          <w:sz w:val="28"/>
          <w:szCs w:val="28"/>
        </w:rPr>
        <w:t>- быть новым, не ранее 2020 года изготовления, не находившимся в эксплуатации; не допускается поставка выставочных образцов и товара, ранее находившегося в эксплуатации.</w:t>
      </w:r>
    </w:p>
    <w:p w:rsidR="000D2EC1" w:rsidRDefault="000D2EC1" w:rsidP="00F24FC4">
      <w:pPr>
        <w:pBdr>
          <w:top w:val="nil"/>
          <w:left w:val="nil"/>
          <w:bottom w:val="nil"/>
          <w:right w:val="nil"/>
          <w:between w:val="nil"/>
        </w:pBdr>
        <w:ind w:firstLine="709"/>
        <w:jc w:val="both"/>
        <w:rPr>
          <w:color w:val="000000"/>
          <w:sz w:val="28"/>
          <w:szCs w:val="28"/>
        </w:rPr>
      </w:pPr>
      <w:r>
        <w:rPr>
          <w:color w:val="000000"/>
          <w:sz w:val="28"/>
          <w:szCs w:val="28"/>
        </w:rPr>
        <w:t>- соответствовать по качеству стандартам и требованиям, предъявляемым к техническим характеристикам Товара, в соответствии с действующими на территории РФ государственными стандартами: ГОСТ 31565-2012 «Кабельные изделия. Требования пожарной безопасности», ГОСТ 24334-80 «Кабели силовые для нестационарной прокладки», ГОСТ 22483-2012 «Жилы токопроводящие для кабелей, проводов и шнуров».</w:t>
      </w:r>
    </w:p>
    <w:p w:rsidR="000D2EC1" w:rsidRDefault="000D2EC1" w:rsidP="00F24FC4">
      <w:pPr>
        <w:widowControl w:val="0"/>
        <w:pBdr>
          <w:top w:val="nil"/>
          <w:left w:val="nil"/>
          <w:bottom w:val="nil"/>
          <w:right w:val="nil"/>
          <w:between w:val="nil"/>
        </w:pBdr>
        <w:ind w:firstLine="709"/>
        <w:jc w:val="both"/>
        <w:rPr>
          <w:color w:val="000000"/>
          <w:sz w:val="28"/>
          <w:szCs w:val="28"/>
        </w:rPr>
      </w:pPr>
      <w:r>
        <w:rPr>
          <w:color w:val="000000"/>
          <w:sz w:val="28"/>
          <w:szCs w:val="28"/>
        </w:rPr>
        <w:t>Не допускается поставка Товаров, произведенных в соответствии с техническими условиями (ТУ) заводов-изготовителей.</w:t>
      </w:r>
    </w:p>
    <w:p w:rsidR="000D2EC1" w:rsidRDefault="000D2EC1" w:rsidP="00F24FC4">
      <w:pPr>
        <w:ind w:firstLine="709"/>
        <w:jc w:val="both"/>
        <w:rPr>
          <w:b/>
          <w:sz w:val="28"/>
          <w:szCs w:val="28"/>
        </w:rPr>
      </w:pPr>
    </w:p>
    <w:p w:rsidR="000D2EC1" w:rsidRDefault="000D2EC1" w:rsidP="00F24FC4">
      <w:pPr>
        <w:ind w:firstLine="709"/>
        <w:jc w:val="both"/>
        <w:rPr>
          <w:color w:val="000000"/>
          <w:sz w:val="22"/>
          <w:szCs w:val="22"/>
        </w:rPr>
      </w:pPr>
      <w:r>
        <w:rPr>
          <w:b/>
          <w:sz w:val="28"/>
          <w:szCs w:val="28"/>
        </w:rPr>
        <w:t>4.4. Технические (функциональные и качественные) характеристики Товара.</w:t>
      </w:r>
    </w:p>
    <w:p w:rsidR="000D2EC1" w:rsidRDefault="000D2EC1" w:rsidP="00F24FC4">
      <w:pPr>
        <w:rPr>
          <w:color w:val="000000"/>
          <w:sz w:val="22"/>
          <w:szCs w:val="22"/>
        </w:rPr>
      </w:pPr>
    </w:p>
    <w:tbl>
      <w:tblPr>
        <w:tblW w:w="9781" w:type="dxa"/>
        <w:tblInd w:w="-34" w:type="dxa"/>
        <w:tblLayout w:type="fixed"/>
        <w:tblLook w:val="0400"/>
      </w:tblPr>
      <w:tblGrid>
        <w:gridCol w:w="851"/>
        <w:gridCol w:w="2410"/>
        <w:gridCol w:w="6520"/>
      </w:tblGrid>
      <w:tr w:rsidR="000D2EC1" w:rsidTr="0072248D">
        <w:trPr>
          <w:cantSplit/>
          <w:trHeight w:val="548"/>
          <w:tblHeader/>
        </w:trPr>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2EC1" w:rsidRDefault="000D2EC1" w:rsidP="0072248D">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410" w:type="dxa"/>
            <w:tcBorders>
              <w:top w:val="single" w:sz="8" w:space="0" w:color="000000"/>
              <w:left w:val="nil"/>
              <w:bottom w:val="single" w:sz="8" w:space="0" w:color="000000"/>
              <w:right w:val="single" w:sz="8" w:space="0" w:color="000000"/>
            </w:tcBorders>
            <w:shd w:val="clear" w:color="auto" w:fill="auto"/>
            <w:vAlign w:val="center"/>
          </w:tcPr>
          <w:p w:rsidR="000D2EC1" w:rsidRDefault="000D2EC1" w:rsidP="0072248D">
            <w:pPr>
              <w:jc w:val="center"/>
              <w:rPr>
                <w:b/>
                <w:color w:val="000000"/>
              </w:rPr>
            </w:pPr>
            <w:r>
              <w:rPr>
                <w:b/>
                <w:color w:val="000000"/>
              </w:rPr>
              <w:t>Наименование Товара</w:t>
            </w:r>
          </w:p>
        </w:tc>
        <w:tc>
          <w:tcPr>
            <w:tcW w:w="6520" w:type="dxa"/>
            <w:tcBorders>
              <w:top w:val="single" w:sz="8" w:space="0" w:color="000000"/>
              <w:left w:val="nil"/>
              <w:bottom w:val="single" w:sz="8" w:space="0" w:color="000000"/>
              <w:right w:val="single" w:sz="8" w:space="0" w:color="000000"/>
            </w:tcBorders>
            <w:shd w:val="clear" w:color="auto" w:fill="auto"/>
            <w:vAlign w:val="center"/>
          </w:tcPr>
          <w:p w:rsidR="000D2EC1" w:rsidRDefault="000D2EC1" w:rsidP="0072248D">
            <w:pPr>
              <w:jc w:val="center"/>
              <w:rPr>
                <w:b/>
                <w:color w:val="000000"/>
              </w:rPr>
            </w:pPr>
            <w:r>
              <w:rPr>
                <w:b/>
                <w:color w:val="000000"/>
              </w:rPr>
              <w:t>Технические характеристики</w:t>
            </w:r>
          </w:p>
        </w:tc>
      </w:tr>
      <w:tr w:rsidR="000D2EC1" w:rsidTr="0072248D">
        <w:trPr>
          <w:cantSplit/>
          <w:trHeight w:val="688"/>
          <w:tblHeader/>
        </w:trPr>
        <w:tc>
          <w:tcPr>
            <w:tcW w:w="851" w:type="dxa"/>
            <w:tcBorders>
              <w:top w:val="nil"/>
              <w:left w:val="single" w:sz="8" w:space="0" w:color="000000"/>
              <w:bottom w:val="single" w:sz="8" w:space="0" w:color="000000"/>
              <w:right w:val="single" w:sz="8" w:space="0" w:color="000000"/>
            </w:tcBorders>
            <w:shd w:val="clear" w:color="auto" w:fill="auto"/>
            <w:vAlign w:val="center"/>
          </w:tcPr>
          <w:p w:rsidR="000D2EC1" w:rsidRDefault="000D2EC1" w:rsidP="0072248D">
            <w:pPr>
              <w:rPr>
                <w:color w:val="000000"/>
              </w:rPr>
            </w:pPr>
            <w:r>
              <w:rPr>
                <w:color w:val="000000"/>
              </w:rPr>
              <w:t>1.</w:t>
            </w:r>
          </w:p>
        </w:tc>
        <w:tc>
          <w:tcPr>
            <w:tcW w:w="2410" w:type="dxa"/>
            <w:tcBorders>
              <w:top w:val="nil"/>
              <w:left w:val="nil"/>
              <w:bottom w:val="single" w:sz="8" w:space="0" w:color="000000"/>
              <w:right w:val="single" w:sz="8" w:space="0" w:color="000000"/>
            </w:tcBorders>
            <w:shd w:val="clear" w:color="auto" w:fill="auto"/>
            <w:vAlign w:val="center"/>
          </w:tcPr>
          <w:p w:rsidR="000D2EC1" w:rsidRDefault="000D2EC1" w:rsidP="0072248D">
            <w:pPr>
              <w:rPr>
                <w:color w:val="000000"/>
              </w:rPr>
            </w:pPr>
            <w:r>
              <w:rPr>
                <w:color w:val="000000"/>
                <w:sz w:val="22"/>
                <w:szCs w:val="22"/>
              </w:rPr>
              <w:t xml:space="preserve">Кабель </w:t>
            </w:r>
            <w:proofErr w:type="spellStart"/>
            <w:r>
              <w:rPr>
                <w:color w:val="000000"/>
                <w:sz w:val="22"/>
                <w:szCs w:val="22"/>
              </w:rPr>
              <w:t>КГтп-ХЛ</w:t>
            </w:r>
            <w:proofErr w:type="spellEnd"/>
            <w:r>
              <w:rPr>
                <w:color w:val="000000"/>
                <w:sz w:val="22"/>
                <w:szCs w:val="22"/>
              </w:rPr>
              <w:t xml:space="preserve"> 3*120+1*35</w:t>
            </w:r>
          </w:p>
        </w:tc>
        <w:tc>
          <w:tcPr>
            <w:tcW w:w="6520" w:type="dxa"/>
            <w:tcBorders>
              <w:top w:val="nil"/>
              <w:left w:val="nil"/>
              <w:bottom w:val="single" w:sz="8" w:space="0" w:color="000000"/>
              <w:right w:val="single" w:sz="8" w:space="0" w:color="000000"/>
            </w:tcBorders>
            <w:shd w:val="clear" w:color="auto" w:fill="auto"/>
            <w:vAlign w:val="center"/>
          </w:tcPr>
          <w:p w:rsidR="000D2EC1" w:rsidRDefault="000D2EC1" w:rsidP="0072248D">
            <w:pPr>
              <w:shd w:val="clear" w:color="auto" w:fill="FFFFFF"/>
            </w:pPr>
            <w:r>
              <w:t>Тип изделия: Кабель гибкий</w:t>
            </w:r>
          </w:p>
          <w:p w:rsidR="000D2EC1" w:rsidRDefault="000D2EC1" w:rsidP="0072248D">
            <w:pPr>
              <w:shd w:val="clear" w:color="auto" w:fill="F4F5F8"/>
            </w:pPr>
            <w:r>
              <w:t>Количество токопроводящих жил: 4</w:t>
            </w:r>
          </w:p>
          <w:p w:rsidR="000D2EC1" w:rsidRDefault="000D2EC1" w:rsidP="0072248D">
            <w:pPr>
              <w:shd w:val="clear" w:color="auto" w:fill="FFFFFF"/>
            </w:pPr>
            <w:r>
              <w:t xml:space="preserve">Сечение жилы </w:t>
            </w:r>
            <w:proofErr w:type="gramStart"/>
            <w:r>
              <w:t>мм</w:t>
            </w:r>
            <w:proofErr w:type="gramEnd"/>
            <w:r>
              <w:t>/</w:t>
            </w:r>
            <w:proofErr w:type="spellStart"/>
            <w:r>
              <w:t>кв</w:t>
            </w:r>
            <w:proofErr w:type="spellEnd"/>
            <w:r>
              <w:t xml:space="preserve">: </w:t>
            </w:r>
            <w:r>
              <w:rPr>
                <w:color w:val="000000"/>
                <w:sz w:val="22"/>
                <w:szCs w:val="22"/>
              </w:rPr>
              <w:t>3*120+1*35</w:t>
            </w:r>
          </w:p>
          <w:p w:rsidR="000D2EC1" w:rsidRDefault="000D2EC1" w:rsidP="0072248D">
            <w:pPr>
              <w:shd w:val="clear" w:color="auto" w:fill="F4F5F8"/>
            </w:pPr>
            <w:r>
              <w:t>Материал жилы: Медь</w:t>
            </w:r>
          </w:p>
          <w:p w:rsidR="000D2EC1" w:rsidRDefault="000D2EC1" w:rsidP="0072248D">
            <w:pPr>
              <w:shd w:val="clear" w:color="auto" w:fill="FFFFFF"/>
            </w:pPr>
            <w:r>
              <w:t>Номинальное переменное напряжение, кВ: 0,66</w:t>
            </w:r>
          </w:p>
          <w:p w:rsidR="000D2EC1" w:rsidRDefault="000D2EC1" w:rsidP="0072248D">
            <w:pPr>
              <w:shd w:val="clear" w:color="auto" w:fill="F4F5F8"/>
            </w:pPr>
            <w:r>
              <w:t>Диапазон рабочих температур: от -50 до +50</w:t>
            </w:r>
          </w:p>
          <w:p w:rsidR="000D2EC1" w:rsidRDefault="000D2EC1" w:rsidP="0072248D">
            <w:pPr>
              <w:shd w:val="clear" w:color="auto" w:fill="FFFFFF"/>
            </w:pPr>
            <w:r>
              <w:t>Стойкость к ультрафиолету: Да</w:t>
            </w:r>
          </w:p>
          <w:p w:rsidR="000D2EC1" w:rsidRDefault="000D2EC1" w:rsidP="0072248D">
            <w:pPr>
              <w:shd w:val="clear" w:color="auto" w:fill="F4F5F8"/>
            </w:pPr>
            <w:r>
              <w:t>Сфера применения: для присоединения к электрическим сетям передвижных механизмов</w:t>
            </w:r>
          </w:p>
          <w:p w:rsidR="000D2EC1" w:rsidRDefault="000D2EC1" w:rsidP="0072248D">
            <w:pPr>
              <w:shd w:val="clear" w:color="auto" w:fill="F4F5F8"/>
            </w:pPr>
            <w:r>
              <w:t>Температура монтажа: не ниже -60</w:t>
            </w:r>
          </w:p>
        </w:tc>
      </w:tr>
    </w:tbl>
    <w:p w:rsidR="000D2EC1" w:rsidRDefault="000D2EC1" w:rsidP="00F24FC4">
      <w:pPr>
        <w:ind w:firstLine="709"/>
        <w:jc w:val="both"/>
        <w:rPr>
          <w:b/>
          <w:sz w:val="28"/>
          <w:szCs w:val="28"/>
        </w:rPr>
      </w:pPr>
    </w:p>
    <w:p w:rsidR="000D2EC1" w:rsidRDefault="000D2EC1" w:rsidP="00F24FC4">
      <w:pPr>
        <w:ind w:firstLine="709"/>
        <w:jc w:val="both"/>
        <w:rPr>
          <w:b/>
          <w:sz w:val="28"/>
          <w:szCs w:val="28"/>
        </w:rPr>
      </w:pPr>
      <w:r>
        <w:rPr>
          <w:b/>
          <w:sz w:val="28"/>
          <w:szCs w:val="28"/>
        </w:rPr>
        <w:t>4.5. Объемы и единичные расценки на Товар.</w:t>
      </w:r>
    </w:p>
    <w:tbl>
      <w:tblPr>
        <w:tblW w:w="9662" w:type="dxa"/>
        <w:tblInd w:w="85" w:type="dxa"/>
        <w:tblLayout w:type="fixed"/>
        <w:tblLook w:val="0400"/>
      </w:tblPr>
      <w:tblGrid>
        <w:gridCol w:w="714"/>
        <w:gridCol w:w="3278"/>
        <w:gridCol w:w="1276"/>
        <w:gridCol w:w="1276"/>
        <w:gridCol w:w="1276"/>
        <w:gridCol w:w="1842"/>
      </w:tblGrid>
      <w:tr w:rsidR="000D2EC1" w:rsidTr="00F24FC4">
        <w:trPr>
          <w:cantSplit/>
          <w:trHeight w:val="960"/>
          <w:tblHeader/>
        </w:trPr>
        <w:tc>
          <w:tcPr>
            <w:tcW w:w="7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2EC1" w:rsidRDefault="000D2EC1" w:rsidP="0072248D">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3278" w:type="dxa"/>
            <w:tcBorders>
              <w:top w:val="single" w:sz="8" w:space="0" w:color="000000"/>
              <w:left w:val="nil"/>
              <w:bottom w:val="single" w:sz="8" w:space="0" w:color="000000"/>
              <w:right w:val="single" w:sz="8" w:space="0" w:color="000000"/>
            </w:tcBorders>
            <w:shd w:val="clear" w:color="auto" w:fill="auto"/>
            <w:vAlign w:val="center"/>
          </w:tcPr>
          <w:p w:rsidR="000D2EC1" w:rsidRDefault="000D2EC1" w:rsidP="0072248D">
            <w:pPr>
              <w:jc w:val="center"/>
              <w:rPr>
                <w:color w:val="000000"/>
              </w:rPr>
            </w:pPr>
            <w:r>
              <w:rPr>
                <w:color w:val="000000"/>
              </w:rPr>
              <w:t>Наименование Товара</w:t>
            </w:r>
          </w:p>
        </w:tc>
        <w:tc>
          <w:tcPr>
            <w:tcW w:w="1276" w:type="dxa"/>
            <w:tcBorders>
              <w:top w:val="single" w:sz="8" w:space="0" w:color="000000"/>
              <w:left w:val="nil"/>
              <w:bottom w:val="single" w:sz="8" w:space="0" w:color="000000"/>
              <w:right w:val="single" w:sz="8" w:space="0" w:color="000000"/>
            </w:tcBorders>
            <w:shd w:val="clear" w:color="auto" w:fill="auto"/>
            <w:vAlign w:val="center"/>
          </w:tcPr>
          <w:p w:rsidR="000D2EC1" w:rsidRDefault="000D2EC1" w:rsidP="0072248D">
            <w:pPr>
              <w:jc w:val="center"/>
              <w:rPr>
                <w:color w:val="000000"/>
              </w:rPr>
            </w:pPr>
            <w:r>
              <w:rPr>
                <w:color w:val="000000"/>
              </w:rPr>
              <w:t xml:space="preserve">Ед. </w:t>
            </w:r>
            <w:proofErr w:type="spellStart"/>
            <w:r>
              <w:rPr>
                <w:color w:val="000000"/>
              </w:rPr>
              <w:t>изм</w:t>
            </w:r>
            <w:proofErr w:type="spellEnd"/>
            <w:r>
              <w:rPr>
                <w:color w:val="000000"/>
              </w:rPr>
              <w:t>.</w:t>
            </w:r>
          </w:p>
        </w:tc>
        <w:tc>
          <w:tcPr>
            <w:tcW w:w="1276" w:type="dxa"/>
            <w:tcBorders>
              <w:top w:val="single" w:sz="8" w:space="0" w:color="000000"/>
              <w:left w:val="nil"/>
              <w:bottom w:val="single" w:sz="8" w:space="0" w:color="000000"/>
              <w:right w:val="single" w:sz="8" w:space="0" w:color="000000"/>
            </w:tcBorders>
            <w:shd w:val="clear" w:color="auto" w:fill="auto"/>
            <w:vAlign w:val="center"/>
          </w:tcPr>
          <w:p w:rsidR="000D2EC1" w:rsidRDefault="000D2EC1" w:rsidP="0072248D">
            <w:pPr>
              <w:jc w:val="center"/>
              <w:rPr>
                <w:color w:val="000000"/>
              </w:rPr>
            </w:pPr>
            <w:r>
              <w:rPr>
                <w:color w:val="000000"/>
              </w:rPr>
              <w:t xml:space="preserve">Количество Товара </w:t>
            </w:r>
          </w:p>
        </w:tc>
        <w:tc>
          <w:tcPr>
            <w:tcW w:w="1276" w:type="dxa"/>
            <w:tcBorders>
              <w:top w:val="single" w:sz="8" w:space="0" w:color="000000"/>
              <w:left w:val="nil"/>
              <w:bottom w:val="single" w:sz="8" w:space="0" w:color="000000"/>
              <w:right w:val="single" w:sz="4" w:space="0" w:color="000000"/>
            </w:tcBorders>
            <w:shd w:val="clear" w:color="auto" w:fill="auto"/>
            <w:vAlign w:val="center"/>
          </w:tcPr>
          <w:p w:rsidR="000D2EC1" w:rsidRDefault="000D2EC1" w:rsidP="00F24FC4">
            <w:pPr>
              <w:jc w:val="center"/>
              <w:rPr>
                <w:color w:val="000000"/>
              </w:rPr>
            </w:pPr>
            <w:r>
              <w:rPr>
                <w:color w:val="000000"/>
              </w:rPr>
              <w:t>Максимальная</w:t>
            </w:r>
            <w:proofErr w:type="gramStart"/>
            <w:r>
              <w:rPr>
                <w:color w:val="000000"/>
              </w:rPr>
              <w:t>.</w:t>
            </w:r>
            <w:proofErr w:type="gramEnd"/>
            <w:r>
              <w:rPr>
                <w:color w:val="000000"/>
              </w:rPr>
              <w:t xml:space="preserve"> </w:t>
            </w:r>
            <w:proofErr w:type="gramStart"/>
            <w:r>
              <w:rPr>
                <w:color w:val="000000"/>
              </w:rPr>
              <w:t>ц</w:t>
            </w:r>
            <w:proofErr w:type="gramEnd"/>
            <w:r>
              <w:rPr>
                <w:color w:val="000000"/>
              </w:rPr>
              <w:t>ена за ед. товара (руб. без учета НДС)</w:t>
            </w:r>
          </w:p>
        </w:tc>
        <w:tc>
          <w:tcPr>
            <w:tcW w:w="1842" w:type="dxa"/>
            <w:tcBorders>
              <w:top w:val="single" w:sz="8" w:space="0" w:color="000000"/>
              <w:left w:val="nil"/>
              <w:bottom w:val="single" w:sz="8" w:space="0" w:color="000000"/>
              <w:right w:val="single" w:sz="4" w:space="0" w:color="000000"/>
            </w:tcBorders>
            <w:vAlign w:val="center"/>
          </w:tcPr>
          <w:p w:rsidR="000D2EC1" w:rsidRDefault="000D2EC1" w:rsidP="00F24FC4">
            <w:pPr>
              <w:jc w:val="center"/>
              <w:rPr>
                <w:color w:val="000000"/>
              </w:rPr>
            </w:pPr>
            <w:r>
              <w:rPr>
                <w:color w:val="000000"/>
              </w:rPr>
              <w:t>Примечание</w:t>
            </w:r>
          </w:p>
        </w:tc>
      </w:tr>
      <w:tr w:rsidR="000D2EC1" w:rsidTr="0072248D">
        <w:trPr>
          <w:cantSplit/>
          <w:trHeight w:val="283"/>
          <w:tblHeader/>
        </w:trPr>
        <w:tc>
          <w:tcPr>
            <w:tcW w:w="714" w:type="dxa"/>
            <w:tcBorders>
              <w:top w:val="nil"/>
              <w:left w:val="single" w:sz="8" w:space="0" w:color="000000"/>
              <w:bottom w:val="single" w:sz="8" w:space="0" w:color="000000"/>
              <w:right w:val="single" w:sz="8" w:space="0" w:color="000000"/>
            </w:tcBorders>
            <w:shd w:val="clear" w:color="auto" w:fill="auto"/>
            <w:vAlign w:val="center"/>
          </w:tcPr>
          <w:p w:rsidR="000D2EC1" w:rsidRDefault="000D2EC1" w:rsidP="0072248D">
            <w:pPr>
              <w:jc w:val="center"/>
              <w:rPr>
                <w:color w:val="000000"/>
              </w:rPr>
            </w:pPr>
            <w:r>
              <w:rPr>
                <w:color w:val="000000"/>
              </w:rPr>
              <w:t>1.</w:t>
            </w:r>
          </w:p>
        </w:tc>
        <w:tc>
          <w:tcPr>
            <w:tcW w:w="3278" w:type="dxa"/>
            <w:tcBorders>
              <w:top w:val="nil"/>
              <w:left w:val="nil"/>
              <w:bottom w:val="single" w:sz="8" w:space="0" w:color="000000"/>
              <w:right w:val="single" w:sz="8" w:space="0" w:color="000000"/>
            </w:tcBorders>
            <w:shd w:val="clear" w:color="auto" w:fill="auto"/>
            <w:vAlign w:val="center"/>
          </w:tcPr>
          <w:p w:rsidR="000D2EC1" w:rsidRDefault="000D2EC1" w:rsidP="0072248D">
            <w:pPr>
              <w:rPr>
                <w:color w:val="000000"/>
              </w:rPr>
            </w:pPr>
            <w:r>
              <w:rPr>
                <w:color w:val="000000"/>
                <w:sz w:val="22"/>
                <w:szCs w:val="22"/>
              </w:rPr>
              <w:t xml:space="preserve">Кабель </w:t>
            </w:r>
            <w:proofErr w:type="spellStart"/>
            <w:r>
              <w:rPr>
                <w:color w:val="000000"/>
                <w:sz w:val="22"/>
                <w:szCs w:val="22"/>
              </w:rPr>
              <w:t>КГтп-ХЛ</w:t>
            </w:r>
            <w:proofErr w:type="spellEnd"/>
            <w:r>
              <w:rPr>
                <w:color w:val="000000"/>
                <w:sz w:val="22"/>
                <w:szCs w:val="22"/>
              </w:rPr>
              <w:t xml:space="preserve"> 3*120+1*35</w:t>
            </w:r>
          </w:p>
        </w:tc>
        <w:tc>
          <w:tcPr>
            <w:tcW w:w="1276" w:type="dxa"/>
            <w:tcBorders>
              <w:top w:val="nil"/>
              <w:left w:val="nil"/>
              <w:bottom w:val="single" w:sz="8" w:space="0" w:color="000000"/>
              <w:right w:val="single" w:sz="8" w:space="0" w:color="000000"/>
            </w:tcBorders>
            <w:shd w:val="clear" w:color="auto" w:fill="auto"/>
            <w:vAlign w:val="center"/>
          </w:tcPr>
          <w:p w:rsidR="000D2EC1" w:rsidRDefault="000D2EC1" w:rsidP="0072248D">
            <w:pPr>
              <w:jc w:val="center"/>
              <w:rPr>
                <w:color w:val="000000"/>
              </w:rPr>
            </w:pPr>
            <w:r>
              <w:rPr>
                <w:color w:val="000000"/>
              </w:rPr>
              <w:t>м</w:t>
            </w:r>
          </w:p>
        </w:tc>
        <w:tc>
          <w:tcPr>
            <w:tcW w:w="1276" w:type="dxa"/>
            <w:tcBorders>
              <w:top w:val="nil"/>
              <w:left w:val="nil"/>
              <w:bottom w:val="single" w:sz="8" w:space="0" w:color="000000"/>
              <w:right w:val="single" w:sz="8" w:space="0" w:color="000000"/>
            </w:tcBorders>
            <w:shd w:val="clear" w:color="auto" w:fill="auto"/>
            <w:vAlign w:val="center"/>
          </w:tcPr>
          <w:p w:rsidR="000D2EC1" w:rsidRDefault="000D2EC1" w:rsidP="0072248D">
            <w:pPr>
              <w:jc w:val="center"/>
              <w:rPr>
                <w:color w:val="000000"/>
              </w:rPr>
            </w:pPr>
            <w:r>
              <w:rPr>
                <w:color w:val="000000"/>
              </w:rPr>
              <w:t>170</w:t>
            </w:r>
          </w:p>
        </w:tc>
        <w:tc>
          <w:tcPr>
            <w:tcW w:w="1276" w:type="dxa"/>
            <w:tcBorders>
              <w:top w:val="nil"/>
              <w:left w:val="nil"/>
              <w:bottom w:val="single" w:sz="8" w:space="0" w:color="000000"/>
              <w:right w:val="single" w:sz="4" w:space="0" w:color="000000"/>
            </w:tcBorders>
            <w:shd w:val="clear" w:color="auto" w:fill="auto"/>
            <w:vAlign w:val="center"/>
          </w:tcPr>
          <w:p w:rsidR="000D2EC1" w:rsidRDefault="000D2EC1" w:rsidP="0072248D">
            <w:pPr>
              <w:jc w:val="center"/>
              <w:rPr>
                <w:color w:val="000000"/>
              </w:rPr>
            </w:pPr>
            <w:r>
              <w:rPr>
                <w:color w:val="000000"/>
              </w:rPr>
              <w:t>4 088,24</w:t>
            </w:r>
          </w:p>
        </w:tc>
        <w:tc>
          <w:tcPr>
            <w:tcW w:w="1842" w:type="dxa"/>
            <w:tcBorders>
              <w:top w:val="nil"/>
              <w:left w:val="nil"/>
              <w:bottom w:val="single" w:sz="8" w:space="0" w:color="000000"/>
              <w:right w:val="single" w:sz="4" w:space="0" w:color="000000"/>
            </w:tcBorders>
          </w:tcPr>
          <w:p w:rsidR="000D2EC1" w:rsidRDefault="000D2EC1" w:rsidP="0072248D">
            <w:pPr>
              <w:jc w:val="center"/>
              <w:rPr>
                <w:color w:val="000000"/>
              </w:rPr>
            </w:pPr>
            <w:r>
              <w:rPr>
                <w:color w:val="000000"/>
              </w:rPr>
              <w:t>Товар поставляется единым куском</w:t>
            </w:r>
          </w:p>
        </w:tc>
      </w:tr>
    </w:tbl>
    <w:p w:rsidR="000D2EC1" w:rsidRDefault="000D2EC1" w:rsidP="00F24FC4">
      <w:pPr>
        <w:pBdr>
          <w:top w:val="nil"/>
          <w:left w:val="nil"/>
          <w:bottom w:val="nil"/>
          <w:right w:val="nil"/>
          <w:between w:val="nil"/>
        </w:pBdr>
        <w:ind w:firstLine="709"/>
        <w:jc w:val="both"/>
        <w:rPr>
          <w:b/>
          <w:color w:val="000000"/>
          <w:sz w:val="28"/>
          <w:szCs w:val="28"/>
        </w:rPr>
      </w:pPr>
      <w:r>
        <w:rPr>
          <w:b/>
          <w:color w:val="000000"/>
          <w:sz w:val="28"/>
          <w:szCs w:val="28"/>
        </w:rPr>
        <w:t>4.6. Требования к упаковке Товара.</w:t>
      </w:r>
    </w:p>
    <w:p w:rsidR="000D2EC1" w:rsidRDefault="000D2EC1" w:rsidP="00F24FC4">
      <w:pPr>
        <w:pBdr>
          <w:top w:val="nil"/>
          <w:left w:val="nil"/>
          <w:bottom w:val="nil"/>
          <w:right w:val="nil"/>
          <w:between w:val="nil"/>
        </w:pBdr>
        <w:ind w:firstLine="709"/>
        <w:jc w:val="both"/>
        <w:rPr>
          <w:color w:val="000000"/>
          <w:sz w:val="28"/>
          <w:szCs w:val="28"/>
        </w:rPr>
      </w:pPr>
      <w:r>
        <w:rPr>
          <w:color w:val="000000"/>
          <w:sz w:val="28"/>
          <w:szCs w:val="28"/>
        </w:rPr>
        <w:t>4.6.1. Товар поставляется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изготовителя.</w:t>
      </w:r>
    </w:p>
    <w:p w:rsidR="000D2EC1" w:rsidRDefault="000D2EC1" w:rsidP="00F24FC4">
      <w:pPr>
        <w:pBdr>
          <w:top w:val="nil"/>
          <w:left w:val="nil"/>
          <w:bottom w:val="nil"/>
          <w:right w:val="nil"/>
          <w:between w:val="nil"/>
        </w:pBdr>
        <w:ind w:firstLine="709"/>
        <w:jc w:val="both"/>
        <w:rPr>
          <w:color w:val="000000"/>
          <w:sz w:val="28"/>
          <w:szCs w:val="28"/>
        </w:rPr>
      </w:pPr>
      <w:r>
        <w:rPr>
          <w:color w:val="000000"/>
          <w:sz w:val="28"/>
          <w:szCs w:val="28"/>
        </w:rPr>
        <w:t>4.6.2. Упаковка должна обеспечивать сохранность Товара в процессе транспортировки и погрузки-выгрузки.</w:t>
      </w:r>
    </w:p>
    <w:p w:rsidR="000D2EC1" w:rsidRDefault="000D2EC1" w:rsidP="00F24FC4">
      <w:pPr>
        <w:pBdr>
          <w:top w:val="nil"/>
          <w:left w:val="nil"/>
          <w:bottom w:val="nil"/>
          <w:right w:val="nil"/>
          <w:between w:val="nil"/>
        </w:pBdr>
        <w:jc w:val="both"/>
        <w:rPr>
          <w:color w:val="000000"/>
          <w:sz w:val="28"/>
          <w:szCs w:val="28"/>
        </w:rPr>
      </w:pPr>
    </w:p>
    <w:p w:rsidR="000D2EC1" w:rsidRDefault="000D2EC1" w:rsidP="00F24FC4">
      <w:pPr>
        <w:widowControl w:val="0"/>
        <w:tabs>
          <w:tab w:val="left" w:pos="720"/>
          <w:tab w:val="right" w:pos="9360"/>
        </w:tabs>
        <w:ind w:firstLine="567"/>
        <w:jc w:val="both"/>
        <w:rPr>
          <w:rFonts w:ascii="Times" w:eastAsia="Times" w:hAnsi="Times" w:cs="Times"/>
          <w:b/>
          <w:sz w:val="28"/>
          <w:szCs w:val="28"/>
        </w:rPr>
      </w:pPr>
      <w:r>
        <w:rPr>
          <w:b/>
          <w:sz w:val="28"/>
          <w:szCs w:val="28"/>
        </w:rPr>
        <w:t>4.7. Место, у</w:t>
      </w:r>
      <w:r>
        <w:rPr>
          <w:rFonts w:ascii="Times" w:eastAsia="Times" w:hAnsi="Times" w:cs="Times"/>
          <w:b/>
          <w:sz w:val="28"/>
          <w:szCs w:val="28"/>
        </w:rPr>
        <w:t>словия и сроки поставки Товара.</w:t>
      </w:r>
    </w:p>
    <w:p w:rsidR="000D2EC1" w:rsidRDefault="000D2EC1" w:rsidP="00F24FC4">
      <w:pPr>
        <w:widowControl w:val="0"/>
        <w:tabs>
          <w:tab w:val="left" w:pos="720"/>
          <w:tab w:val="right" w:pos="9360"/>
        </w:tabs>
        <w:ind w:firstLine="567"/>
        <w:jc w:val="both"/>
        <w:rPr>
          <w:sz w:val="28"/>
          <w:szCs w:val="28"/>
        </w:rPr>
      </w:pPr>
      <w:r>
        <w:rPr>
          <w:rFonts w:ascii="Times" w:eastAsia="Times" w:hAnsi="Times" w:cs="Times"/>
          <w:sz w:val="28"/>
          <w:szCs w:val="28"/>
        </w:rPr>
        <w:t>4.7.1.</w:t>
      </w:r>
      <w:r>
        <w:rPr>
          <w:rFonts w:ascii="Times" w:eastAsia="Times" w:hAnsi="Times" w:cs="Times"/>
          <w:b/>
          <w:sz w:val="28"/>
          <w:szCs w:val="28"/>
        </w:rPr>
        <w:t xml:space="preserve"> </w:t>
      </w:r>
      <w:r>
        <w:rPr>
          <w:sz w:val="28"/>
          <w:szCs w:val="28"/>
        </w:rPr>
        <w:t>Поставка Товара осуществляется Поставщиком самостоятельно и за свой счёт.</w:t>
      </w:r>
    </w:p>
    <w:p w:rsidR="000D2EC1" w:rsidRDefault="000D2EC1" w:rsidP="00F24FC4">
      <w:pPr>
        <w:widowControl w:val="0"/>
        <w:tabs>
          <w:tab w:val="left" w:pos="720"/>
          <w:tab w:val="right" w:pos="9360"/>
        </w:tabs>
        <w:ind w:firstLine="567"/>
        <w:jc w:val="both"/>
        <w:rPr>
          <w:sz w:val="28"/>
          <w:szCs w:val="28"/>
        </w:rPr>
      </w:pPr>
      <w:r>
        <w:rPr>
          <w:sz w:val="28"/>
          <w:szCs w:val="28"/>
        </w:rPr>
        <w:t xml:space="preserve">4.7.2. Место поставки Товара – Контейнерный терминал </w:t>
      </w:r>
      <w:proofErr w:type="spellStart"/>
      <w:proofErr w:type="gramStart"/>
      <w:r>
        <w:rPr>
          <w:sz w:val="28"/>
          <w:szCs w:val="28"/>
        </w:rPr>
        <w:t>Магнитогорск-Грузовой</w:t>
      </w:r>
      <w:proofErr w:type="spellEnd"/>
      <w:proofErr w:type="gramEnd"/>
      <w:r>
        <w:rPr>
          <w:sz w:val="28"/>
          <w:szCs w:val="28"/>
        </w:rPr>
        <w:t xml:space="preserve"> Уральского филиала ПАО «ТрансКонтейнер», расположенный по адресу: </w:t>
      </w:r>
      <w:r>
        <w:rPr>
          <w:color w:val="000000"/>
          <w:sz w:val="28"/>
          <w:szCs w:val="28"/>
        </w:rPr>
        <w:t>455000, Российская федерация,</w:t>
      </w:r>
      <w:r>
        <w:rPr>
          <w:sz w:val="28"/>
          <w:szCs w:val="28"/>
        </w:rPr>
        <w:t xml:space="preserve"> Челябинская область, г. Магнитогорск, ул. Калибровщиков, д. 11.</w:t>
      </w:r>
    </w:p>
    <w:p w:rsidR="000D2EC1" w:rsidRDefault="000D2EC1" w:rsidP="00F24FC4">
      <w:pPr>
        <w:widowControl w:val="0"/>
        <w:tabs>
          <w:tab w:val="left" w:pos="720"/>
          <w:tab w:val="right" w:pos="9360"/>
        </w:tabs>
        <w:ind w:firstLine="567"/>
        <w:jc w:val="both"/>
        <w:rPr>
          <w:sz w:val="28"/>
          <w:szCs w:val="28"/>
        </w:rPr>
      </w:pPr>
      <w:r>
        <w:rPr>
          <w:sz w:val="28"/>
          <w:szCs w:val="28"/>
        </w:rPr>
        <w:t xml:space="preserve">4.7.3. Доставка Товара должна производиться в рабочие дни с 08:00 до 17:00 (понедельник-четверг), с 08:00 до 16:00 (пятница), кроме обеда с 12:00 </w:t>
      </w:r>
      <w:proofErr w:type="gramStart"/>
      <w:r>
        <w:rPr>
          <w:sz w:val="28"/>
          <w:szCs w:val="28"/>
        </w:rPr>
        <w:t>до</w:t>
      </w:r>
      <w:proofErr w:type="gramEnd"/>
      <w:r>
        <w:rPr>
          <w:sz w:val="28"/>
          <w:szCs w:val="28"/>
        </w:rPr>
        <w:t xml:space="preserve"> 13:00.</w:t>
      </w:r>
    </w:p>
    <w:p w:rsidR="000D2EC1" w:rsidRDefault="000D2EC1" w:rsidP="00F24FC4">
      <w:pPr>
        <w:ind w:firstLine="567"/>
        <w:jc w:val="both"/>
        <w:rPr>
          <w:sz w:val="28"/>
          <w:szCs w:val="28"/>
        </w:rPr>
      </w:pPr>
      <w:r>
        <w:rPr>
          <w:sz w:val="28"/>
          <w:szCs w:val="28"/>
        </w:rPr>
        <w:t xml:space="preserve">4.7.4. Срок поставки Товара - не более 30 (тридцати) календарных дней </w:t>
      </w:r>
      <w:proofErr w:type="gramStart"/>
      <w:r>
        <w:rPr>
          <w:sz w:val="28"/>
          <w:szCs w:val="28"/>
        </w:rPr>
        <w:t>с даты подписания</w:t>
      </w:r>
      <w:proofErr w:type="gramEnd"/>
      <w:r>
        <w:rPr>
          <w:sz w:val="28"/>
          <w:szCs w:val="28"/>
        </w:rPr>
        <w:t xml:space="preserve"> договора.</w:t>
      </w:r>
    </w:p>
    <w:p w:rsidR="000D2EC1" w:rsidRDefault="000D2EC1" w:rsidP="00F24FC4">
      <w:pPr>
        <w:widowControl w:val="0"/>
        <w:tabs>
          <w:tab w:val="left" w:pos="720"/>
          <w:tab w:val="right" w:pos="9360"/>
        </w:tabs>
        <w:ind w:firstLine="567"/>
        <w:jc w:val="both"/>
        <w:rPr>
          <w:sz w:val="28"/>
          <w:szCs w:val="28"/>
        </w:rPr>
      </w:pPr>
      <w:r>
        <w:rPr>
          <w:sz w:val="28"/>
          <w:szCs w:val="28"/>
        </w:rPr>
        <w:t xml:space="preserve">4.7.5. Срок действия договора - </w:t>
      </w:r>
      <w:r>
        <w:rPr>
          <w:color w:val="000000"/>
          <w:sz w:val="28"/>
          <w:szCs w:val="28"/>
        </w:rPr>
        <w:t xml:space="preserve">Договор вступает в силу </w:t>
      </w:r>
      <w:proofErr w:type="gramStart"/>
      <w:r>
        <w:rPr>
          <w:color w:val="000000"/>
          <w:sz w:val="28"/>
          <w:szCs w:val="28"/>
        </w:rPr>
        <w:t>с даты</w:t>
      </w:r>
      <w:proofErr w:type="gramEnd"/>
      <w:r>
        <w:rPr>
          <w:color w:val="000000"/>
          <w:sz w:val="28"/>
          <w:szCs w:val="28"/>
        </w:rPr>
        <w:t xml:space="preserve"> его подписания Сторонами и действует до полного исполнения Сторонами своих</w:t>
      </w:r>
      <w:r>
        <w:rPr>
          <w:i/>
          <w:color w:val="000000"/>
          <w:sz w:val="28"/>
          <w:szCs w:val="28"/>
          <w:vertAlign w:val="superscript"/>
        </w:rPr>
        <w:t xml:space="preserve"> </w:t>
      </w:r>
      <w:r>
        <w:rPr>
          <w:color w:val="000000"/>
          <w:sz w:val="28"/>
          <w:szCs w:val="28"/>
        </w:rPr>
        <w:t>обязательств.</w:t>
      </w:r>
    </w:p>
    <w:p w:rsidR="000D2EC1" w:rsidRDefault="000D2EC1" w:rsidP="00F24FC4">
      <w:pPr>
        <w:ind w:firstLine="709"/>
        <w:jc w:val="both"/>
        <w:rPr>
          <w:sz w:val="28"/>
          <w:szCs w:val="28"/>
        </w:rPr>
      </w:pPr>
    </w:p>
    <w:p w:rsidR="000D2EC1" w:rsidRDefault="000D2EC1" w:rsidP="00F24FC4">
      <w:pPr>
        <w:ind w:firstLine="709"/>
        <w:jc w:val="both"/>
        <w:rPr>
          <w:b/>
          <w:sz w:val="28"/>
          <w:szCs w:val="28"/>
        </w:rPr>
      </w:pPr>
      <w:r>
        <w:rPr>
          <w:b/>
          <w:sz w:val="28"/>
          <w:szCs w:val="28"/>
        </w:rPr>
        <w:t>4.8. Правила приемки Товара.</w:t>
      </w:r>
    </w:p>
    <w:p w:rsidR="000D2EC1" w:rsidRDefault="000D2EC1" w:rsidP="00F24FC4">
      <w:pPr>
        <w:ind w:firstLine="709"/>
        <w:jc w:val="both"/>
        <w:rPr>
          <w:sz w:val="28"/>
          <w:szCs w:val="28"/>
        </w:rPr>
      </w:pPr>
      <w:r>
        <w:rPr>
          <w:sz w:val="28"/>
          <w:szCs w:val="28"/>
        </w:rPr>
        <w:t>4.8.1.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(УПД) в месте приемки Товара. Представители Сторон перед приемкой Товара предъявляют следующие документы:</w:t>
      </w:r>
    </w:p>
    <w:p w:rsidR="000D2EC1" w:rsidRDefault="000D2EC1" w:rsidP="00F24FC4">
      <w:pPr>
        <w:widowControl w:val="0"/>
        <w:ind w:firstLine="709"/>
        <w:jc w:val="both"/>
        <w:rPr>
          <w:sz w:val="28"/>
          <w:szCs w:val="28"/>
        </w:rPr>
      </w:pPr>
      <w:r>
        <w:rPr>
          <w:sz w:val="28"/>
          <w:szCs w:val="28"/>
        </w:rPr>
        <w:t>1) документ, удостоверяющий личность представителя Поставщика и Поставщика;</w:t>
      </w:r>
    </w:p>
    <w:p w:rsidR="000D2EC1" w:rsidRDefault="000D2EC1" w:rsidP="00F24FC4">
      <w:pPr>
        <w:widowControl w:val="0"/>
        <w:spacing w:after="120"/>
        <w:ind w:firstLine="720"/>
        <w:jc w:val="both"/>
        <w:rPr>
          <w:sz w:val="28"/>
          <w:szCs w:val="28"/>
        </w:rPr>
      </w:pPr>
      <w:r>
        <w:rPr>
          <w:sz w:val="28"/>
          <w:szCs w:val="28"/>
        </w:rPr>
        <w:t xml:space="preserve">2) доверенность на представителя Покупателя и Поставщика, оформленную надлежащим образом. </w:t>
      </w:r>
    </w:p>
    <w:p w:rsidR="000D2EC1" w:rsidRDefault="000D2EC1" w:rsidP="00F24FC4">
      <w:pPr>
        <w:ind w:firstLine="709"/>
        <w:jc w:val="both"/>
        <w:rPr>
          <w:sz w:val="28"/>
          <w:szCs w:val="28"/>
        </w:rPr>
      </w:pPr>
      <w:r>
        <w:rPr>
          <w:sz w:val="28"/>
          <w:szCs w:val="28"/>
        </w:rPr>
        <w:t xml:space="preserve">4.8.2. При приемке Товара представитель Покупателя осуществляет его проверку на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или УПД). </w:t>
      </w:r>
    </w:p>
    <w:p w:rsidR="000D2EC1" w:rsidRDefault="000D2EC1" w:rsidP="00F24FC4">
      <w:pPr>
        <w:widowControl w:val="0"/>
        <w:ind w:firstLine="709"/>
        <w:jc w:val="both"/>
        <w:rPr>
          <w:sz w:val="28"/>
          <w:szCs w:val="28"/>
        </w:rPr>
      </w:pPr>
      <w:r>
        <w:rPr>
          <w:sz w:val="28"/>
          <w:szCs w:val="28"/>
        </w:rPr>
        <w:t xml:space="preserve">4.8.3.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договора, сторонами составляется акт с перечнем недостатков и со сроками их устранения за счет Поставщика.</w:t>
      </w:r>
    </w:p>
    <w:p w:rsidR="000D2EC1" w:rsidRDefault="000D2EC1" w:rsidP="00F24FC4">
      <w:pPr>
        <w:ind w:firstLine="709"/>
        <w:jc w:val="both"/>
        <w:rPr>
          <w:sz w:val="28"/>
          <w:szCs w:val="28"/>
        </w:rPr>
      </w:pPr>
      <w:r>
        <w:rPr>
          <w:sz w:val="28"/>
          <w:szCs w:val="28"/>
        </w:rPr>
        <w:t xml:space="preserve">4.8.4. Датой поставки Товара считается дата подписания сторонами товарной накладной (ТОРГ-12) или УПД. </w:t>
      </w:r>
    </w:p>
    <w:p w:rsidR="000D2EC1" w:rsidRDefault="000D2EC1" w:rsidP="00F24FC4">
      <w:pPr>
        <w:ind w:firstLine="709"/>
        <w:jc w:val="both"/>
        <w:rPr>
          <w:sz w:val="28"/>
          <w:szCs w:val="28"/>
        </w:rPr>
      </w:pPr>
    </w:p>
    <w:p w:rsidR="000D2EC1" w:rsidRDefault="000D2EC1" w:rsidP="00F24FC4">
      <w:pPr>
        <w:ind w:firstLine="709"/>
        <w:jc w:val="both"/>
        <w:rPr>
          <w:b/>
          <w:sz w:val="28"/>
          <w:szCs w:val="28"/>
        </w:rPr>
      </w:pPr>
      <w:r>
        <w:rPr>
          <w:b/>
          <w:sz w:val="28"/>
          <w:szCs w:val="28"/>
        </w:rPr>
        <w:t>4.9. Гарантийный срок на Товар.</w:t>
      </w:r>
    </w:p>
    <w:p w:rsidR="000D2EC1" w:rsidRDefault="000D2EC1" w:rsidP="00F24FC4">
      <w:pPr>
        <w:ind w:firstLine="709"/>
        <w:jc w:val="both"/>
        <w:rPr>
          <w:sz w:val="28"/>
          <w:szCs w:val="28"/>
        </w:rPr>
      </w:pPr>
      <w:r>
        <w:rPr>
          <w:sz w:val="28"/>
          <w:szCs w:val="28"/>
        </w:rPr>
        <w:t xml:space="preserve">4.9.1. Срок гарантии качества на Товар устанавливается заводом-изготовителем, но не может составлять менее 12 (двенадцати) месяцев </w:t>
      </w:r>
      <w:proofErr w:type="gramStart"/>
      <w:r>
        <w:rPr>
          <w:sz w:val="28"/>
          <w:szCs w:val="28"/>
        </w:rPr>
        <w:t>с даты подписания</w:t>
      </w:r>
      <w:proofErr w:type="gramEnd"/>
      <w:r>
        <w:rPr>
          <w:sz w:val="28"/>
          <w:szCs w:val="28"/>
        </w:rPr>
        <w:t xml:space="preserve"> сторонами товарной накладной (ТОРГ-12) или УПД.</w:t>
      </w:r>
    </w:p>
    <w:p w:rsidR="000D2EC1" w:rsidRDefault="000D2EC1" w:rsidP="00F24FC4">
      <w:pPr>
        <w:pBdr>
          <w:top w:val="nil"/>
          <w:left w:val="nil"/>
          <w:bottom w:val="nil"/>
          <w:right w:val="nil"/>
          <w:between w:val="nil"/>
        </w:pBdr>
        <w:ind w:firstLine="710"/>
        <w:jc w:val="both"/>
        <w:rPr>
          <w:color w:val="000000"/>
          <w:sz w:val="28"/>
          <w:szCs w:val="28"/>
        </w:rPr>
      </w:pPr>
      <w:r>
        <w:rPr>
          <w:color w:val="000000"/>
          <w:sz w:val="28"/>
          <w:szCs w:val="28"/>
        </w:rPr>
        <w:t>4.9.2. В случае если в течение гарантийного периода Товар станет не пригодным для дальнейшего использования, Поставщик производит бесплатную замену непригодного Товара.</w:t>
      </w:r>
    </w:p>
    <w:p w:rsidR="000D2EC1" w:rsidRDefault="000D2EC1" w:rsidP="00F24FC4">
      <w:pPr>
        <w:pBdr>
          <w:top w:val="nil"/>
          <w:left w:val="nil"/>
          <w:bottom w:val="nil"/>
          <w:right w:val="nil"/>
          <w:between w:val="nil"/>
        </w:pBdr>
        <w:tabs>
          <w:tab w:val="left" w:pos="1134"/>
        </w:tabs>
        <w:ind w:firstLine="709"/>
        <w:jc w:val="both"/>
        <w:rPr>
          <w:color w:val="000000"/>
          <w:sz w:val="28"/>
          <w:szCs w:val="28"/>
        </w:rPr>
      </w:pPr>
      <w:r>
        <w:rPr>
          <w:color w:val="000000"/>
          <w:sz w:val="28"/>
          <w:szCs w:val="28"/>
        </w:rPr>
        <w:t>4.9.3. В случае выхода Товара из строя его качество определяется экспертизой, которая проводится Поставщиком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0D2EC1" w:rsidRDefault="000D2EC1" w:rsidP="00F24FC4">
      <w:pPr>
        <w:ind w:firstLine="709"/>
        <w:jc w:val="both"/>
        <w:rPr>
          <w:sz w:val="28"/>
          <w:szCs w:val="28"/>
        </w:rPr>
      </w:pPr>
      <w:r>
        <w:rPr>
          <w:sz w:val="28"/>
          <w:szCs w:val="28"/>
        </w:rPr>
        <w:t>Расходы на экспертизу несет Поставщик.</w:t>
      </w:r>
    </w:p>
    <w:p w:rsidR="000D2EC1" w:rsidRDefault="000D2EC1" w:rsidP="00F24FC4">
      <w:pPr>
        <w:ind w:firstLine="709"/>
        <w:jc w:val="both"/>
        <w:rPr>
          <w:sz w:val="28"/>
          <w:szCs w:val="28"/>
        </w:rPr>
      </w:pPr>
      <w:r>
        <w:rPr>
          <w:sz w:val="28"/>
          <w:szCs w:val="28"/>
        </w:rPr>
        <w:t>4.9.4. В случае установления экспертизой производственного брака Поставщик обязуется произвести замену Товара на идентичный новый Товар, не находившийся в эксплуатации.</w:t>
      </w:r>
    </w:p>
    <w:p w:rsidR="000D2EC1" w:rsidRDefault="000D2EC1" w:rsidP="00F24FC4">
      <w:pPr>
        <w:pBdr>
          <w:top w:val="nil"/>
          <w:left w:val="nil"/>
          <w:bottom w:val="nil"/>
          <w:right w:val="nil"/>
          <w:between w:val="nil"/>
        </w:pBdr>
        <w:ind w:firstLine="709"/>
        <w:jc w:val="both"/>
        <w:rPr>
          <w:color w:val="000000"/>
          <w:sz w:val="28"/>
          <w:szCs w:val="28"/>
        </w:rPr>
      </w:pPr>
      <w:r>
        <w:rPr>
          <w:color w:val="000000"/>
          <w:sz w:val="28"/>
          <w:szCs w:val="28"/>
        </w:rPr>
        <w:t>4.9.5.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r>
        <w:rPr>
          <w:color w:val="000000"/>
        </w:rPr>
        <w:t>.</w:t>
      </w:r>
    </w:p>
    <w:p w:rsidR="000D2EC1" w:rsidRDefault="000D2EC1" w:rsidP="00F24FC4">
      <w:pPr>
        <w:ind w:firstLine="709"/>
        <w:jc w:val="both"/>
        <w:rPr>
          <w:sz w:val="28"/>
          <w:szCs w:val="28"/>
        </w:rPr>
      </w:pPr>
      <w:r>
        <w:rPr>
          <w:sz w:val="28"/>
          <w:szCs w:val="28"/>
        </w:rPr>
        <w:t xml:space="preserve">4.9.6. Замена Товара производится в 10-ти </w:t>
      </w:r>
      <w:proofErr w:type="spellStart"/>
      <w:r>
        <w:rPr>
          <w:sz w:val="28"/>
          <w:szCs w:val="28"/>
        </w:rPr>
        <w:t>дневный</w:t>
      </w:r>
      <w:proofErr w:type="spellEnd"/>
      <w:r>
        <w:rPr>
          <w:sz w:val="28"/>
          <w:szCs w:val="28"/>
        </w:rPr>
        <w:t xml:space="preserve"> срок с момента направления Покупателем в адрес Поставщика уведомления о выявленных дефектах.</w:t>
      </w:r>
    </w:p>
    <w:p w:rsidR="000D2EC1" w:rsidRDefault="000D2EC1" w:rsidP="00F24FC4">
      <w:pPr>
        <w:ind w:firstLine="709"/>
        <w:jc w:val="both"/>
        <w:rPr>
          <w:sz w:val="28"/>
          <w:szCs w:val="28"/>
        </w:rPr>
      </w:pPr>
    </w:p>
    <w:p w:rsidR="000D2EC1" w:rsidRDefault="000D2EC1" w:rsidP="00F24FC4">
      <w:pPr>
        <w:ind w:firstLine="709"/>
        <w:jc w:val="both"/>
        <w:rPr>
          <w:b/>
          <w:sz w:val="28"/>
          <w:szCs w:val="28"/>
        </w:rPr>
      </w:pPr>
      <w:r>
        <w:rPr>
          <w:b/>
          <w:sz w:val="28"/>
          <w:szCs w:val="28"/>
        </w:rPr>
        <w:t>4.10. Форма, срок и порядок оплаты.</w:t>
      </w:r>
    </w:p>
    <w:p w:rsidR="000D2EC1" w:rsidRDefault="000D2EC1" w:rsidP="00F24FC4">
      <w:pPr>
        <w:ind w:firstLine="709"/>
        <w:jc w:val="both"/>
        <w:rPr>
          <w:sz w:val="28"/>
          <w:szCs w:val="28"/>
        </w:rPr>
      </w:pPr>
      <w:r>
        <w:rPr>
          <w:sz w:val="28"/>
          <w:szCs w:val="28"/>
        </w:rPr>
        <w:t>4.10.1. Оплата Товара производится:</w:t>
      </w:r>
    </w:p>
    <w:p w:rsidR="000D2EC1" w:rsidRDefault="000D2EC1" w:rsidP="00F24FC4">
      <w:pPr>
        <w:ind w:firstLine="709"/>
        <w:jc w:val="both"/>
        <w:rPr>
          <w:sz w:val="28"/>
          <w:szCs w:val="28"/>
        </w:rPr>
      </w:pPr>
      <w:r>
        <w:rPr>
          <w:sz w:val="28"/>
          <w:szCs w:val="28"/>
        </w:rPr>
        <w:t>Вариант 1:</w:t>
      </w:r>
    </w:p>
    <w:p w:rsidR="000D2EC1" w:rsidRDefault="000D2EC1" w:rsidP="000E46F5">
      <w:pPr>
        <w:numPr>
          <w:ilvl w:val="0"/>
          <w:numId w:val="25"/>
        </w:numPr>
        <w:ind w:left="0" w:firstLine="708"/>
        <w:jc w:val="both"/>
        <w:rPr>
          <w:sz w:val="28"/>
          <w:szCs w:val="28"/>
        </w:rPr>
      </w:pPr>
      <w:r>
        <w:rPr>
          <w:sz w:val="28"/>
          <w:szCs w:val="28"/>
        </w:rPr>
        <w:t>путем перечисления Покупателем денежных сре</w:t>
      </w:r>
      <w:proofErr w:type="gramStart"/>
      <w:r>
        <w:rPr>
          <w:sz w:val="28"/>
          <w:szCs w:val="28"/>
        </w:rPr>
        <w:t>дств в р</w:t>
      </w:r>
      <w:proofErr w:type="gramEnd"/>
      <w:r>
        <w:rPr>
          <w:sz w:val="28"/>
          <w:szCs w:val="28"/>
        </w:rPr>
        <w:t>азмере 100 (ста) %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r>
        <w:rPr>
          <w:sz w:val="28"/>
          <w:szCs w:val="28"/>
          <w:vertAlign w:val="superscript"/>
        </w:rPr>
        <w:footnoteReference w:id="3"/>
      </w:r>
      <w:r>
        <w:rPr>
          <w:sz w:val="28"/>
          <w:szCs w:val="28"/>
        </w:rPr>
        <w:t>.</w:t>
      </w:r>
    </w:p>
    <w:p w:rsidR="000D2EC1" w:rsidRDefault="000D2EC1" w:rsidP="00F24FC4">
      <w:pPr>
        <w:ind w:firstLine="708"/>
        <w:jc w:val="both"/>
        <w:rPr>
          <w:sz w:val="28"/>
          <w:szCs w:val="28"/>
        </w:rPr>
      </w:pPr>
      <w:r>
        <w:rPr>
          <w:sz w:val="28"/>
          <w:szCs w:val="28"/>
        </w:rPr>
        <w:t>Вариант 2:</w:t>
      </w:r>
    </w:p>
    <w:p w:rsidR="000D2EC1" w:rsidRDefault="000D2EC1" w:rsidP="000E46F5">
      <w:pPr>
        <w:numPr>
          <w:ilvl w:val="0"/>
          <w:numId w:val="24"/>
        </w:numPr>
        <w:ind w:left="0" w:firstLine="708"/>
        <w:jc w:val="both"/>
        <w:rPr>
          <w:sz w:val="28"/>
          <w:szCs w:val="28"/>
        </w:rPr>
      </w:pPr>
      <w:r>
        <w:rPr>
          <w:sz w:val="28"/>
          <w:szCs w:val="28"/>
        </w:rPr>
        <w:t>путем перечисления Заказчиком авансового платежа в размере не более 50 (пятидесяти) % (процентов) от цены Договора в течение 15 (пятнадцати) календарных дней с даты подписания Договора;</w:t>
      </w:r>
    </w:p>
    <w:p w:rsidR="000D2EC1" w:rsidRDefault="000D2EC1" w:rsidP="00F24FC4">
      <w:pPr>
        <w:ind w:firstLine="709"/>
        <w:jc w:val="both"/>
      </w:pPr>
      <w:r>
        <w:rPr>
          <w:sz w:val="28"/>
          <w:szCs w:val="28"/>
        </w:rPr>
        <w:t>- окончательный расчет в размере не менее 50 (пятидесяти) % (процентов) от цены Договора производится в течение 30 (Тридцати) календарных дней с даты подписания товарной накладной (ТОРГ-12) или универсального передаточного документа (УПД) на основании счета/счета-фактуры.</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0D2EC1" w:rsidRDefault="00E63D14">
            <w:pPr>
              <w:pStyle w:val="19"/>
              <w:ind w:firstLine="397"/>
              <w:rPr>
                <w:sz w:val="24"/>
                <w:szCs w:val="24"/>
              </w:rPr>
            </w:pPr>
            <w:r>
              <w:rPr>
                <w:sz w:val="24"/>
                <w:szCs w:val="24"/>
              </w:rPr>
              <w:t xml:space="preserve"> Закупка способом запроса предложений в электронной форме № ЗПэ-СВЕ</w:t>
            </w:r>
            <w:r w:rsidR="000E46F5">
              <w:rPr>
                <w:sz w:val="24"/>
                <w:szCs w:val="24"/>
              </w:rPr>
              <w:t>РД-21-0019 по предмету закупки «</w:t>
            </w:r>
            <w:r>
              <w:rPr>
                <w:sz w:val="24"/>
                <w:szCs w:val="24"/>
              </w:rPr>
              <w:t xml:space="preserve">Поставка электрического кабеля для обеспечения бесперебойной работы козлового крана МККС-42Км (инв. № 00000188) в </w:t>
            </w:r>
            <w:proofErr w:type="gramStart"/>
            <w:r>
              <w:rPr>
                <w:sz w:val="24"/>
                <w:szCs w:val="24"/>
              </w:rPr>
              <w:t>Контейнерном</w:t>
            </w:r>
            <w:proofErr w:type="gramEnd"/>
            <w:r>
              <w:rPr>
                <w:sz w:val="24"/>
                <w:szCs w:val="24"/>
              </w:rPr>
              <w:t xml:space="preserve"> терминала </w:t>
            </w:r>
            <w:proofErr w:type="spellStart"/>
            <w:r>
              <w:rPr>
                <w:sz w:val="24"/>
                <w:szCs w:val="24"/>
              </w:rPr>
              <w:t>Магнитогорск-Грузово</w:t>
            </w:r>
            <w:r>
              <w:rPr>
                <w:sz w:val="24"/>
                <w:szCs w:val="24"/>
              </w:rPr>
              <w:t>й</w:t>
            </w:r>
            <w:proofErr w:type="spellEnd"/>
            <w:r w:rsidR="000E46F5">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0D2EC1" w:rsidRDefault="00E63D14">
            <w:pPr>
              <w:pStyle w:val="19"/>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w:t>
            </w:r>
            <w:r>
              <w:rPr>
                <w:sz w:val="24"/>
                <w:szCs w:val="24"/>
              </w:rPr>
              <w:t xml:space="preserve">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0E46F5" w:rsidRDefault="00E63D14">
            <w:pPr>
              <w:pStyle w:val="19"/>
              <w:ind w:firstLine="0"/>
              <w:rPr>
                <w:sz w:val="24"/>
                <w:szCs w:val="24"/>
              </w:rPr>
            </w:pPr>
            <w:r>
              <w:rPr>
                <w:sz w:val="24"/>
                <w:szCs w:val="24"/>
              </w:rPr>
              <w:t xml:space="preserve">- постоянная рабочая группа Конкурсной комиссии </w:t>
            </w:r>
            <w:r w:rsidR="000E46F5">
              <w:rPr>
                <w:sz w:val="24"/>
                <w:szCs w:val="24"/>
              </w:rPr>
              <w:t xml:space="preserve">Уральского </w:t>
            </w:r>
            <w:r>
              <w:rPr>
                <w:sz w:val="24"/>
                <w:szCs w:val="24"/>
              </w:rPr>
              <w:t>филиа</w:t>
            </w:r>
            <w:r>
              <w:rPr>
                <w:sz w:val="24"/>
                <w:szCs w:val="24"/>
              </w:rPr>
              <w:t>ла ПАО «ТрансКонтейнер»</w:t>
            </w:r>
            <w:r w:rsidR="000E46F5">
              <w:rPr>
                <w:sz w:val="24"/>
                <w:szCs w:val="24"/>
              </w:rPr>
              <w:t>.</w:t>
            </w:r>
            <w:r>
              <w:rPr>
                <w:sz w:val="24"/>
                <w:szCs w:val="24"/>
              </w:rPr>
              <w:t xml:space="preserve"> </w:t>
            </w:r>
          </w:p>
          <w:p w:rsidR="000D2EC1" w:rsidRDefault="00E63D14">
            <w:pPr>
              <w:pStyle w:val="19"/>
              <w:ind w:firstLine="0"/>
              <w:rPr>
                <w:sz w:val="24"/>
                <w:szCs w:val="24"/>
              </w:rPr>
            </w:pPr>
            <w:r>
              <w:rPr>
                <w:sz w:val="24"/>
                <w:szCs w:val="24"/>
              </w:rPr>
              <w:t>Адрес: Российская Федерация, 620027, г. Екатеринбург, ул. Николая Никонова, д.8</w:t>
            </w:r>
          </w:p>
          <w:p w:rsidR="000E46F5" w:rsidRDefault="000E46F5">
            <w:pPr>
              <w:pStyle w:val="19"/>
              <w:ind w:firstLine="0"/>
              <w:rPr>
                <w:sz w:val="24"/>
                <w:szCs w:val="24"/>
              </w:rPr>
            </w:pPr>
          </w:p>
          <w:p w:rsidR="000E46F5" w:rsidRDefault="00E63D14">
            <w:r>
              <w:t>Контактно</w:t>
            </w:r>
            <w:proofErr w:type="gramStart"/>
            <w:r>
              <w:t>е(</w:t>
            </w:r>
            <w:proofErr w:type="gramEnd"/>
            <w:r>
              <w:t xml:space="preserve">-ые) лицо(-а) Заказчика: </w:t>
            </w:r>
          </w:p>
          <w:p w:rsidR="000E46F5" w:rsidRDefault="000E46F5" w:rsidP="000E46F5">
            <w:pPr>
              <w:ind w:left="34"/>
            </w:pPr>
            <w:proofErr w:type="spellStart"/>
            <w:r w:rsidRPr="002647F1">
              <w:t>Колебанов</w:t>
            </w:r>
            <w:proofErr w:type="spellEnd"/>
            <w:r w:rsidRPr="002647F1">
              <w:t xml:space="preserve"> Алексей Викторович,</w:t>
            </w:r>
            <w:r>
              <w:t xml:space="preserve"> тел. +7(351) 779-46-23 (53-02)</w:t>
            </w:r>
            <w:r w:rsidRPr="002647F1">
              <w:t xml:space="preserve">, </w:t>
            </w:r>
          </w:p>
          <w:p w:rsidR="000E46F5" w:rsidRDefault="000E46F5" w:rsidP="000E46F5">
            <w:r w:rsidRPr="002647F1">
              <w:t xml:space="preserve">электронный адрес </w:t>
            </w:r>
            <w:proofErr w:type="spellStart"/>
            <w:r w:rsidRPr="002647F1">
              <w:rPr>
                <w:lang w:val="en-US"/>
              </w:rPr>
              <w:t>KolebanovAV</w:t>
            </w:r>
            <w:proofErr w:type="spellEnd"/>
            <w:r w:rsidRPr="002647F1">
              <w:t>@</w:t>
            </w:r>
            <w:proofErr w:type="spellStart"/>
            <w:r w:rsidRPr="002647F1">
              <w:t>trcont.ru</w:t>
            </w:r>
            <w:proofErr w:type="spellEnd"/>
          </w:p>
          <w:p w:rsidR="000D2EC1" w:rsidRDefault="00E63D14">
            <w:pPr>
              <w:rPr>
                <w:rFonts w:ascii="Calibri" w:hAnsi="Calibri" w:cs="Calibri"/>
                <w:color w:val="000000"/>
                <w:sz w:val="22"/>
                <w:szCs w:val="22"/>
                <w:lang w:eastAsia="ru-RU"/>
              </w:rPr>
            </w:pPr>
            <w:proofErr w:type="spellStart"/>
            <w:r>
              <w:t>Ербягина</w:t>
            </w:r>
            <w:proofErr w:type="spellEnd"/>
            <w:r>
              <w:t xml:space="preserve"> Марина Валерьевна, тел. +7(495)7881717(5052), электронный адрес </w:t>
            </w:r>
            <w:r>
              <w:t>erbiaginamv@trcont.ru.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E46F5" w:rsidRDefault="00E63D14" w:rsidP="000E46F5">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w:t>
            </w:r>
            <w:r>
              <w:rPr>
                <w:sz w:val="24"/>
                <w:szCs w:val="24"/>
              </w:rPr>
              <w:t xml:space="preserve">принимается комиссией по осуществлению закупок (далее - Конкурсной комиссией) коллегиальным органом сформированным в </w:t>
            </w:r>
            <w:r w:rsidR="000E46F5">
              <w:rPr>
                <w:sz w:val="24"/>
                <w:szCs w:val="24"/>
              </w:rPr>
              <w:t xml:space="preserve">Уральском </w:t>
            </w:r>
            <w:r>
              <w:rPr>
                <w:sz w:val="24"/>
                <w:szCs w:val="24"/>
              </w:rPr>
              <w:t xml:space="preserve">филиале ПАО «ТрансКонтейнер» </w:t>
            </w:r>
          </w:p>
          <w:p w:rsidR="000D2EC1" w:rsidRDefault="00E63D14" w:rsidP="000E46F5">
            <w:pPr>
              <w:pStyle w:val="19"/>
              <w:ind w:firstLine="397"/>
              <w:rPr>
                <w:sz w:val="24"/>
                <w:szCs w:val="24"/>
                <w:highlight w:val="cyan"/>
              </w:rPr>
            </w:pPr>
            <w:r>
              <w:rPr>
                <w:sz w:val="24"/>
                <w:szCs w:val="24"/>
              </w:rPr>
              <w:t>А</w:t>
            </w:r>
            <w:r>
              <w:rPr>
                <w:sz w:val="24"/>
                <w:szCs w:val="24"/>
              </w:rPr>
              <w:t>дрес: Российская Федерация, 620027, г. Екатеринбург, ул. Николая Никонова, д.</w:t>
            </w:r>
            <w:r>
              <w:rPr>
                <w:sz w:val="24"/>
                <w:szCs w:val="24"/>
              </w:rPr>
              <w:t>8.</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D2EC1" w:rsidRDefault="00E63D14" w:rsidP="000E46F5">
            <w:pPr>
              <w:pStyle w:val="19"/>
              <w:ind w:firstLine="397"/>
              <w:rPr>
                <w:sz w:val="24"/>
                <w:szCs w:val="24"/>
              </w:rPr>
            </w:pPr>
            <w:proofErr w:type="gramStart"/>
            <w:r>
              <w:rPr>
                <w:sz w:val="24"/>
                <w:szCs w:val="24"/>
              </w:rPr>
              <w:t>Начальная (максимальная) цена договора составляет 695</w:t>
            </w:r>
            <w:r w:rsidR="000E46F5">
              <w:rPr>
                <w:sz w:val="24"/>
                <w:szCs w:val="24"/>
              </w:rPr>
              <w:t xml:space="preserve"> </w:t>
            </w:r>
            <w:r>
              <w:rPr>
                <w:sz w:val="24"/>
                <w:szCs w:val="24"/>
              </w:rPr>
              <w:t>000 (шестьсот девяносто пять тысяч) рублей 00 копеек</w:t>
            </w:r>
            <w:r>
              <w:rPr>
                <w:sz w:val="24"/>
                <w:szCs w:val="24"/>
              </w:rPr>
              <w:t xml:space="preserve"> </w:t>
            </w:r>
            <w:r>
              <w:rPr>
                <w:sz w:val="24"/>
                <w:szCs w:val="24"/>
              </w:rPr>
              <w:t>с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w:t>
            </w:r>
            <w:r>
              <w:rPr>
                <w:sz w:val="24"/>
                <w:szCs w:val="24"/>
              </w:rPr>
              <w:t>теля, его разгрузке, всех налогов и других обязательных платежей (кроме НДС).</w:t>
            </w:r>
            <w:proofErr w:type="gramEnd"/>
            <w:r>
              <w:rPr>
                <w:sz w:val="24"/>
                <w:szCs w:val="24"/>
              </w:rPr>
              <w:t xml:space="preserve">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0D2EC1" w:rsidRDefault="00E63D14">
            <w:pPr>
              <w:jc w:val="both"/>
              <w:rPr>
                <w:b/>
              </w:rPr>
            </w:pPr>
            <w:r>
              <w:t>«30» августа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0D2EC1" w:rsidRDefault="00E63D14">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«10» сентября 2021 г. 14 час. 0</w:t>
            </w:r>
            <w:r>
              <w:rPr>
                <w:sz w:val="24"/>
                <w:szCs w:val="24"/>
              </w:rPr>
              <w:t>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0D2EC1" w:rsidRDefault="00E63D14">
            <w:pPr>
              <w:pStyle w:val="19"/>
              <w:ind w:firstLine="397"/>
              <w:rPr>
                <w:sz w:val="24"/>
                <w:szCs w:val="24"/>
                <w:highlight w:val="cyan"/>
              </w:rPr>
            </w:pPr>
            <w:r>
              <w:rPr>
                <w:sz w:val="24"/>
                <w:szCs w:val="24"/>
              </w:rPr>
              <w:t>Рассмотрение, оценка и сопоставление Заявок состоит</w:t>
            </w:r>
            <w:r>
              <w:rPr>
                <w:sz w:val="24"/>
                <w:szCs w:val="24"/>
              </w:rPr>
              <w:t>ся «13» сентября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0D2EC1" w:rsidRDefault="00E63D14">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«24» сентября 2021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D2EC1" w:rsidRDefault="00E63D14">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0D2EC1" w:rsidRPr="000E46F5" w:rsidRDefault="00E63D14">
            <w:pPr>
              <w:pStyle w:val="afe"/>
              <w:jc w:val="both"/>
              <w:rPr>
                <w:sz w:val="24"/>
                <w:szCs w:val="24"/>
              </w:rPr>
            </w:pPr>
            <w:r w:rsidRPr="000E46F5">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0D2EC1" w:rsidRDefault="00E63D14">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E46F5" w:rsidRDefault="00E63D14">
            <w:pPr>
              <w:pStyle w:val="19"/>
              <w:ind w:firstLine="0"/>
              <w:rPr>
                <w:sz w:val="24"/>
                <w:szCs w:val="24"/>
              </w:rPr>
            </w:pPr>
            <w:r>
              <w:rPr>
                <w:sz w:val="24"/>
                <w:szCs w:val="24"/>
              </w:rPr>
              <w:t xml:space="preserve">Оплата Товара производится:  </w:t>
            </w:r>
          </w:p>
          <w:p w:rsidR="000E46F5" w:rsidRDefault="00E63D14">
            <w:pPr>
              <w:pStyle w:val="19"/>
              <w:ind w:firstLine="0"/>
              <w:rPr>
                <w:sz w:val="24"/>
                <w:szCs w:val="24"/>
              </w:rPr>
            </w:pPr>
            <w:r>
              <w:rPr>
                <w:sz w:val="24"/>
                <w:szCs w:val="24"/>
              </w:rPr>
              <w:t xml:space="preserve">Вариант 1:  </w:t>
            </w:r>
          </w:p>
          <w:p w:rsidR="000E46F5" w:rsidRDefault="00E63D14">
            <w:pPr>
              <w:pStyle w:val="19"/>
              <w:ind w:firstLine="0"/>
              <w:rPr>
                <w:sz w:val="24"/>
                <w:szCs w:val="24"/>
              </w:rPr>
            </w:pPr>
            <w:r>
              <w:rPr>
                <w:sz w:val="24"/>
                <w:szCs w:val="24"/>
              </w:rPr>
              <w:t>- путем перечисления Покупателем денежных сре</w:t>
            </w:r>
            <w:proofErr w:type="gramStart"/>
            <w:r>
              <w:rPr>
                <w:sz w:val="24"/>
                <w:szCs w:val="24"/>
              </w:rPr>
              <w:t>дств в р</w:t>
            </w:r>
            <w:proofErr w:type="gramEnd"/>
            <w:r>
              <w:rPr>
                <w:sz w:val="24"/>
                <w:szCs w:val="24"/>
              </w:rPr>
              <w:t>азмере 100 (ста) % (процентов) стоимости пос</w:t>
            </w:r>
            <w:r>
              <w:rPr>
                <w:sz w:val="24"/>
                <w:szCs w:val="24"/>
              </w:rPr>
              <w:t xml:space="preserve">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0E46F5" w:rsidRDefault="00E63D14">
            <w:pPr>
              <w:pStyle w:val="19"/>
              <w:ind w:firstLine="0"/>
              <w:rPr>
                <w:sz w:val="24"/>
                <w:szCs w:val="24"/>
              </w:rPr>
            </w:pPr>
            <w:r>
              <w:rPr>
                <w:sz w:val="24"/>
                <w:szCs w:val="24"/>
              </w:rPr>
              <w:t xml:space="preserve">Вариант 2:  </w:t>
            </w:r>
          </w:p>
          <w:p w:rsidR="000E46F5" w:rsidRDefault="00E63D14">
            <w:pPr>
              <w:pStyle w:val="19"/>
              <w:ind w:firstLine="0"/>
              <w:rPr>
                <w:sz w:val="24"/>
                <w:szCs w:val="24"/>
              </w:rPr>
            </w:pPr>
            <w:r>
              <w:rPr>
                <w:sz w:val="24"/>
                <w:szCs w:val="24"/>
              </w:rPr>
              <w:t>- путем перечис</w:t>
            </w:r>
            <w:r>
              <w:rPr>
                <w:sz w:val="24"/>
                <w:szCs w:val="24"/>
              </w:rPr>
              <w:t xml:space="preserve">ления Заказчиком авансового платежа в размере не более 50 (пятидесяти) % (процентов) от цены Договора в течение 15 (пятнадцати) календарных дней с даты подписания Договора;  </w:t>
            </w:r>
          </w:p>
          <w:p w:rsidR="000D2EC1" w:rsidRDefault="00E63D14">
            <w:pPr>
              <w:pStyle w:val="19"/>
              <w:ind w:firstLine="0"/>
              <w:rPr>
                <w:sz w:val="24"/>
                <w:szCs w:val="24"/>
              </w:rPr>
            </w:pPr>
            <w:r>
              <w:rPr>
                <w:sz w:val="24"/>
                <w:szCs w:val="24"/>
              </w:rPr>
              <w:t>- окончательный расчет в размере не менее 50 (пятидесяти) % (процентов) от цены До</w:t>
            </w:r>
            <w:r>
              <w:rPr>
                <w:sz w:val="24"/>
                <w:szCs w:val="24"/>
              </w:rPr>
              <w:t>говора производится в течение 30 (Тридцати) календарных дней с даты подписания товарной накладной (ТОРГ-12) или универсального передаточного документа (УПД) на основании счета/счета-фактуры.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D2EC1" w:rsidRDefault="00E63D1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30 (тридцати) календарных дней с даты подписания договора.</w:t>
            </w:r>
          </w:p>
          <w:p w:rsidR="000D2EC1" w:rsidRDefault="000D2EC1">
            <w:pPr>
              <w:pStyle w:val="Default"/>
              <w:jc w:val="both"/>
            </w:pPr>
          </w:p>
          <w:p w:rsidR="000D2EC1" w:rsidRDefault="00E63D14">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Контейнерный терминал Магнитогорск-Грузовой, расположенный по адресу: 455000, Российская федерация, Челябинская область, г. Магнитогорск, ул. Калибровщиков, д. 11.</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D2EC1" w:rsidRDefault="00E63D14">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0D2EC1" w:rsidRDefault="00E63D1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D2EC1" w:rsidRDefault="00E63D14">
                  <w:pPr>
                    <w:snapToGrid w:val="0"/>
                    <w:rPr>
                      <w:sz w:val="22"/>
                      <w:szCs w:val="22"/>
                    </w:rPr>
                  </w:pPr>
                  <w:r>
                    <w:rPr>
                      <w:sz w:val="22"/>
                      <w:szCs w:val="22"/>
                    </w:rPr>
                    <w:t>27.32.1</w:t>
                  </w:r>
                </w:p>
              </w:tc>
              <w:tc>
                <w:tcPr>
                  <w:tcW w:w="1417" w:type="dxa"/>
                  <w:tcBorders>
                    <w:top w:val="single" w:sz="4" w:space="0" w:color="auto"/>
                    <w:left w:val="single" w:sz="4" w:space="0" w:color="auto"/>
                    <w:bottom w:val="single" w:sz="4" w:space="0" w:color="auto"/>
                    <w:right w:val="single" w:sz="4" w:space="0" w:color="auto"/>
                  </w:tcBorders>
                </w:tcPr>
                <w:p w:rsidR="000D2EC1" w:rsidRDefault="00E63D14">
                  <w:pPr>
                    <w:snapToGrid w:val="0"/>
                    <w:rPr>
                      <w:sz w:val="22"/>
                      <w:szCs w:val="22"/>
                    </w:rPr>
                  </w:pPr>
                  <w:r>
                    <w:rPr>
                      <w:sz w:val="22"/>
                      <w:szCs w:val="22"/>
                    </w:rPr>
                    <w:t>27.12</w:t>
                  </w:r>
                </w:p>
              </w:tc>
              <w:tc>
                <w:tcPr>
                  <w:tcW w:w="1134" w:type="dxa"/>
                  <w:tcBorders>
                    <w:top w:val="single" w:sz="4" w:space="0" w:color="auto"/>
                    <w:left w:val="single" w:sz="4" w:space="0" w:color="auto"/>
                    <w:bottom w:val="single" w:sz="4" w:space="0" w:color="auto"/>
                    <w:right w:val="single" w:sz="4" w:space="0" w:color="auto"/>
                  </w:tcBorders>
                </w:tcPr>
                <w:p w:rsidR="000D2EC1" w:rsidRDefault="00E63D1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D2EC1" w:rsidRDefault="00E63D1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D2EC1" w:rsidRDefault="00E63D14">
                  <w:pPr>
                    <w:snapToGrid w:val="0"/>
                    <w:rPr>
                      <w:sz w:val="22"/>
                      <w:szCs w:val="22"/>
                    </w:rPr>
                  </w:pPr>
                  <w:r>
                    <w:rPr>
                      <w:sz w:val="22"/>
                      <w:szCs w:val="22"/>
                    </w:rPr>
                    <w:t>315</w:t>
                  </w:r>
                </w:p>
              </w:tc>
            </w:tr>
          </w:tbl>
          <w:p w:rsidR="000D2EC1" w:rsidRDefault="000D2EC1"/>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0E46F5">
            <w:pPr>
              <w:pStyle w:val="aff7"/>
              <w:numPr>
                <w:ilvl w:val="0"/>
                <w:numId w:val="13"/>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D2EC1" w:rsidRPr="000E46F5" w:rsidRDefault="00E63D14" w:rsidP="000E46F5">
            <w:pPr>
              <w:pStyle w:val="aff7"/>
              <w:numPr>
                <w:ilvl w:val="1"/>
                <w:numId w:val="13"/>
              </w:numPr>
              <w:ind w:left="601" w:hanging="426"/>
              <w:jc w:val="both"/>
            </w:pPr>
            <w:r w:rsidRPr="000E46F5">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0D2EC1" w:rsidRPr="000E46F5" w:rsidRDefault="00E63D14" w:rsidP="000E46F5">
            <w:pPr>
              <w:pStyle w:val="aff7"/>
              <w:numPr>
                <w:ilvl w:val="1"/>
                <w:numId w:val="13"/>
              </w:numPr>
              <w:ind w:left="601" w:hanging="426"/>
              <w:jc w:val="both"/>
            </w:pPr>
            <w:r w:rsidRPr="000E46F5">
              <w:t>отсутствие за последние три года просроченной задолженности перед ПАО «ТрансКонтейнер</w:t>
            </w:r>
            <w:r w:rsidRPr="000E46F5">
              <w:t>», фактов невыполнения обязательств перед ПАО «ТрансКонтейнер» и причинения вреда имуществу ПАО «ТрансКонтейнер».</w:t>
            </w:r>
          </w:p>
          <w:p w:rsidR="006D2B87" w:rsidRPr="00286B26" w:rsidRDefault="006D2B87" w:rsidP="000E46F5">
            <w:pPr>
              <w:pStyle w:val="aff7"/>
              <w:numPr>
                <w:ilvl w:val="0"/>
                <w:numId w:val="13"/>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D2EC1" w:rsidRPr="000E46F5" w:rsidRDefault="00E63D14" w:rsidP="000E46F5">
            <w:pPr>
              <w:pStyle w:val="aff7"/>
              <w:numPr>
                <w:ilvl w:val="1"/>
                <w:numId w:val="13"/>
              </w:numPr>
              <w:ind w:left="601" w:hanging="426"/>
              <w:jc w:val="both"/>
            </w:pPr>
            <w:r w:rsidRPr="000E46F5">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0D2EC1" w:rsidRPr="000E46F5" w:rsidRDefault="00E63D14" w:rsidP="000E46F5">
            <w:pPr>
              <w:pStyle w:val="aff7"/>
              <w:numPr>
                <w:ilvl w:val="1"/>
                <w:numId w:val="13"/>
              </w:numPr>
              <w:ind w:left="601" w:hanging="426"/>
              <w:jc w:val="both"/>
            </w:pPr>
            <w:proofErr w:type="gramStart"/>
            <w:r w:rsidRPr="000E46F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w:t>
            </w:r>
            <w:r w:rsidRPr="000E46F5">
              <w:t>оговой отчетности, на официальном сайте Федеральной налоговой службы Российской Федерации (</w:t>
            </w:r>
            <w:r>
              <w:rPr>
                <w:lang w:val="en-US"/>
              </w:rPr>
              <w:t>https</w:t>
            </w:r>
            <w:r w:rsidRPr="000E46F5">
              <w:t>://</w:t>
            </w:r>
            <w:r>
              <w:rPr>
                <w:lang w:val="en-US"/>
              </w:rPr>
              <w:t>service</w:t>
            </w:r>
            <w:r w:rsidRPr="000E46F5">
              <w:t>.</w:t>
            </w:r>
            <w:proofErr w:type="spellStart"/>
            <w:r>
              <w:rPr>
                <w:lang w:val="en-US"/>
              </w:rPr>
              <w:t>nalog</w:t>
            </w:r>
            <w:proofErr w:type="spellEnd"/>
            <w:r w:rsidRPr="000E46F5">
              <w:t>.</w:t>
            </w:r>
            <w:proofErr w:type="spellStart"/>
            <w:r>
              <w:rPr>
                <w:lang w:val="en-US"/>
              </w:rPr>
              <w:t>ru</w:t>
            </w:r>
            <w:proofErr w:type="spellEnd"/>
            <w:r w:rsidRPr="000E46F5">
              <w:t>/</w:t>
            </w:r>
            <w:proofErr w:type="spellStart"/>
            <w:r>
              <w:rPr>
                <w:lang w:val="en-US"/>
              </w:rPr>
              <w:t>zd</w:t>
            </w:r>
            <w:proofErr w:type="spellEnd"/>
            <w:r w:rsidRPr="000E46F5">
              <w:t>.</w:t>
            </w:r>
            <w:r>
              <w:rPr>
                <w:lang w:val="en-US"/>
              </w:rPr>
              <w:t>do</w:t>
            </w:r>
            <w:r w:rsidRPr="000E46F5">
              <w:t>).</w:t>
            </w:r>
            <w:proofErr w:type="gramEnd"/>
            <w:r w:rsidRPr="000E46F5">
              <w:t xml:space="preserve"> В случае наличия информации о неисполненной обязанности перед Федеральной налоговой службой Российской Федерации, претендент обязан </w:t>
            </w:r>
            <w:r w:rsidRPr="000E46F5">
              <w:t xml:space="preserve">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E46F5">
              <w:t>Организатором на день рассмотрения Заявок проверяется информация о наличии/отсутс</w:t>
            </w:r>
            <w:r w:rsidRPr="000E46F5">
              <w:t>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w:t>
            </w:r>
            <w:r w:rsidRPr="000E46F5">
              <w:t>ю отчетность более года» (</w:t>
            </w:r>
            <w:r>
              <w:rPr>
                <w:lang w:val="en-US"/>
              </w:rPr>
              <w:t>https</w:t>
            </w:r>
            <w:r w:rsidRPr="000E46F5">
              <w:t>://</w:t>
            </w:r>
            <w:r>
              <w:rPr>
                <w:lang w:val="en-US"/>
              </w:rPr>
              <w:t>service</w:t>
            </w:r>
            <w:r w:rsidRPr="000E46F5">
              <w:t>.</w:t>
            </w:r>
            <w:proofErr w:type="spellStart"/>
            <w:r>
              <w:rPr>
                <w:lang w:val="en-US"/>
              </w:rPr>
              <w:t>nalog</w:t>
            </w:r>
            <w:proofErr w:type="spellEnd"/>
            <w:r w:rsidRPr="000E46F5">
              <w:t>.</w:t>
            </w:r>
            <w:proofErr w:type="spellStart"/>
            <w:r>
              <w:rPr>
                <w:lang w:val="en-US"/>
              </w:rPr>
              <w:t>ru</w:t>
            </w:r>
            <w:proofErr w:type="spellEnd"/>
            <w:r w:rsidRPr="000E46F5">
              <w:t>/</w:t>
            </w:r>
            <w:proofErr w:type="spellStart"/>
            <w:r>
              <w:rPr>
                <w:lang w:val="en-US"/>
              </w:rPr>
              <w:t>zd</w:t>
            </w:r>
            <w:proofErr w:type="spellEnd"/>
            <w:r w:rsidRPr="000E46F5">
              <w:t>.</w:t>
            </w:r>
            <w:r>
              <w:rPr>
                <w:lang w:val="en-US"/>
              </w:rPr>
              <w:t>do</w:t>
            </w:r>
            <w:r w:rsidRPr="000E46F5">
              <w:t>) (далее в протоколах и иных документах - Информация о наличии/отсутствии у</w:t>
            </w:r>
            <w:proofErr w:type="gramEnd"/>
            <w:r w:rsidRPr="000E46F5">
              <w:t xml:space="preserve"> претендента задолженности по уплате налогов, сборов и представленной налоговой отчетности); </w:t>
            </w:r>
          </w:p>
          <w:p w:rsidR="000D2EC1" w:rsidRPr="000E46F5" w:rsidRDefault="00E63D14" w:rsidP="000E46F5">
            <w:pPr>
              <w:pStyle w:val="aff7"/>
              <w:numPr>
                <w:ilvl w:val="1"/>
                <w:numId w:val="13"/>
              </w:numPr>
              <w:ind w:left="601" w:hanging="426"/>
              <w:jc w:val="both"/>
            </w:pPr>
            <w:proofErr w:type="gramStart"/>
            <w:r w:rsidRPr="000E46F5">
              <w:t>в подтверждение соответствия тр</w:t>
            </w:r>
            <w:r w:rsidRPr="000E46F5">
              <w:t xml:space="preserve">ебованиям, установленным частью «а» и «г» пункта 2.1 документации о закупке, и отсутствия административных производств, в том числе о </w:t>
            </w:r>
            <w:proofErr w:type="spellStart"/>
            <w:r w:rsidRPr="000E46F5">
              <w:t>неприостановлении</w:t>
            </w:r>
            <w:proofErr w:type="spellEnd"/>
            <w:r w:rsidRPr="000E46F5">
              <w:t xml:space="preserve"> деятельности претендента в административном порядке и/или задолженности, претендент осуществляет проверк</w:t>
            </w:r>
            <w:r w:rsidRPr="000E46F5">
              <w:t>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E46F5">
              <w:t>://</w:t>
            </w:r>
            <w:proofErr w:type="spellStart"/>
            <w:r>
              <w:rPr>
                <w:lang w:val="en-US"/>
              </w:rPr>
              <w:t>fssprus</w:t>
            </w:r>
            <w:proofErr w:type="spellEnd"/>
            <w:r w:rsidRPr="000E46F5">
              <w:t>.</w:t>
            </w:r>
            <w:proofErr w:type="spellStart"/>
            <w:r>
              <w:rPr>
                <w:lang w:val="en-US"/>
              </w:rPr>
              <w:t>ru</w:t>
            </w:r>
            <w:proofErr w:type="spellEnd"/>
            <w:r w:rsidRPr="000E46F5">
              <w:t>/</w:t>
            </w:r>
            <w:proofErr w:type="spellStart"/>
            <w:r>
              <w:rPr>
                <w:lang w:val="en-US"/>
              </w:rPr>
              <w:t>iss</w:t>
            </w:r>
            <w:proofErr w:type="spellEnd"/>
            <w:r w:rsidRPr="000E46F5">
              <w:t>/</w:t>
            </w:r>
            <w:proofErr w:type="spellStart"/>
            <w:r>
              <w:rPr>
                <w:lang w:val="en-US"/>
              </w:rPr>
              <w:t>ip</w:t>
            </w:r>
            <w:proofErr w:type="spellEnd"/>
            <w:r w:rsidRPr="000E46F5">
              <w:t>), а также информации в едином</w:t>
            </w:r>
            <w:proofErr w:type="gramEnd"/>
            <w:r w:rsidRPr="000E46F5">
              <w:t xml:space="preserve"> федеральном </w:t>
            </w:r>
            <w:proofErr w:type="gramStart"/>
            <w:r w:rsidRPr="000E46F5">
              <w:t>реестре</w:t>
            </w:r>
            <w:proofErr w:type="gramEnd"/>
            <w:r w:rsidRPr="000E46F5">
              <w:t xml:space="preserve"> юридически значимых сведени</w:t>
            </w:r>
            <w:r w:rsidRPr="000E46F5">
              <w:t xml:space="preserve">й о фактах деятельности юридических лиц, индивидуальных предпринимателей и иных субъектов экономической деятельности </w:t>
            </w:r>
            <w:r>
              <w:rPr>
                <w:lang w:val="en-US"/>
              </w:rPr>
              <w:t>http</w:t>
            </w:r>
            <w:r w:rsidRPr="000E46F5">
              <w:t>://</w:t>
            </w:r>
            <w:r>
              <w:rPr>
                <w:lang w:val="en-US"/>
              </w:rPr>
              <w:t>www</w:t>
            </w:r>
            <w:r w:rsidRPr="000E46F5">
              <w:t>.</w:t>
            </w:r>
            <w:proofErr w:type="spellStart"/>
            <w:r>
              <w:rPr>
                <w:lang w:val="en-US"/>
              </w:rPr>
              <w:t>fedresurs</w:t>
            </w:r>
            <w:proofErr w:type="spellEnd"/>
            <w:r w:rsidRPr="000E46F5">
              <w:t>.</w:t>
            </w:r>
            <w:proofErr w:type="spellStart"/>
            <w:r>
              <w:rPr>
                <w:lang w:val="en-US"/>
              </w:rPr>
              <w:t>ru</w:t>
            </w:r>
            <w:proofErr w:type="spellEnd"/>
            <w:r w:rsidRPr="000E46F5">
              <w:t>. В случае наличия на официальном сайте Федеральной службы судебных приставов Российской Федерации информации о нали</w:t>
            </w:r>
            <w:r w:rsidRPr="000E46F5">
              <w:t>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w:t>
            </w:r>
            <w:r w:rsidRPr="000E46F5">
              <w:t xml:space="preserve">нтом постановления о прекращении исполнительного производства и т.п.). </w:t>
            </w:r>
            <w:proofErr w:type="gramStart"/>
            <w:r w:rsidRPr="000E46F5">
              <w:t xml:space="preserve">Организатором на день рассмотрения Заявок проверяется информация о наличии исполнительных производств и/или </w:t>
            </w:r>
            <w:proofErr w:type="spellStart"/>
            <w:r w:rsidRPr="000E46F5">
              <w:t>неприостановлении</w:t>
            </w:r>
            <w:proofErr w:type="spellEnd"/>
            <w:r w:rsidRPr="000E46F5">
              <w:t xml:space="preserve"> деятельности на официальном сайте Федеральной службы судебн</w:t>
            </w:r>
            <w:r w:rsidRPr="000E46F5">
              <w:t>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w:t>
            </w:r>
            <w:r w:rsidRPr="000E46F5">
              <w:t>и («поиск сведений») (далее в протоколах и иных документах - Информация о наличии исполнительных</w:t>
            </w:r>
            <w:proofErr w:type="gramEnd"/>
            <w:r w:rsidRPr="000E46F5">
              <w:t xml:space="preserve"> производств и/или </w:t>
            </w:r>
            <w:proofErr w:type="spellStart"/>
            <w:r w:rsidRPr="000E46F5">
              <w:t>неприостановлении</w:t>
            </w:r>
            <w:proofErr w:type="spellEnd"/>
            <w:r w:rsidRPr="000E46F5">
              <w:t xml:space="preserve"> деятельности); </w:t>
            </w:r>
          </w:p>
          <w:p w:rsidR="000D2EC1" w:rsidRPr="000E46F5" w:rsidRDefault="00E63D14" w:rsidP="000E46F5">
            <w:pPr>
              <w:pStyle w:val="aff7"/>
              <w:numPr>
                <w:ilvl w:val="1"/>
                <w:numId w:val="13"/>
              </w:numPr>
              <w:ind w:left="601" w:hanging="426"/>
              <w:jc w:val="both"/>
            </w:pPr>
            <w:r w:rsidRPr="000E46F5">
              <w:t>годовая бухгалтерская (финансовая) отчетность, а именно: бухгалтерские балансы и отчеты о финансовых резуль</w:t>
            </w:r>
            <w:r w:rsidRPr="000E46F5">
              <w:t>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w:t>
            </w:r>
            <w:r w:rsidRPr="000E46F5">
              <w:t xml:space="preserve">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0D2EC1" w:rsidRPr="000E46F5" w:rsidRDefault="00E63D14" w:rsidP="000E46F5">
            <w:pPr>
              <w:pStyle w:val="aff7"/>
              <w:numPr>
                <w:ilvl w:val="1"/>
                <w:numId w:val="13"/>
              </w:numPr>
              <w:ind w:left="601" w:hanging="426"/>
              <w:jc w:val="both"/>
            </w:pPr>
            <w:r w:rsidRPr="000E46F5">
              <w:t xml:space="preserve">к </w:t>
            </w:r>
            <w:r w:rsidRPr="000E46F5">
              <w:t xml:space="preserve">Товару должны быть предоставлены сертификат соответствия и паспорт  (копии, заверенные претендентом). </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0D2EC1" w:rsidRDefault="00E63D14">
            <w:pPr>
              <w:pBdr>
                <w:top w:val="nil"/>
                <w:left w:val="nil"/>
                <w:bottom w:val="nil"/>
                <w:right w:val="nil"/>
                <w:between w:val="nil"/>
              </w:pBdr>
              <w:ind w:firstLine="742"/>
              <w:jc w:val="both"/>
              <w:rPr>
                <w:color w:val="000000"/>
              </w:rPr>
            </w:pPr>
            <w:r>
              <w:t xml:space="preserve">Иностранное лицо должно быть правомочно заключать и исполнять договор, право на </w:t>
            </w:r>
            <w:r>
              <w:t>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w:t>
            </w:r>
            <w:r>
              <w:t>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w:t>
            </w:r>
            <w:r>
              <w:t>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0D2EC1" w:rsidRDefault="00E63D14">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0D2EC1" w:rsidRDefault="00E63D14">
                  <w:pPr>
                    <w:pStyle w:val="af9"/>
                    <w:ind w:firstLine="0"/>
                    <w:rPr>
                      <w:sz w:val="24"/>
                      <w:lang w:val="en-US"/>
                    </w:rPr>
                  </w:pPr>
                  <w:r>
                    <w:rPr>
                      <w:sz w:val="24"/>
                      <w:lang w:val="en-US"/>
                    </w:rPr>
                    <w:t>0,65</w:t>
                  </w:r>
                </w:p>
              </w:tc>
            </w:tr>
            <w:tr w:rsidR="006D2B87" w:rsidRPr="00514332" w:rsidTr="004D6B74">
              <w:tc>
                <w:tcPr>
                  <w:tcW w:w="4423" w:type="dxa"/>
                </w:tcPr>
                <w:p w:rsidR="000D2EC1" w:rsidRDefault="00E63D14">
                  <w:pPr>
                    <w:pStyle w:val="af9"/>
                    <w:ind w:firstLine="0"/>
                    <w:rPr>
                      <w:sz w:val="24"/>
                    </w:rPr>
                  </w:pPr>
                  <w:r>
                    <w:rPr>
                      <w:sz w:val="24"/>
                    </w:rPr>
                    <w:t xml:space="preserve">Условия оплаты Товара: размер аванса в процентах. Наилучшим признается наименьший размер аванса либо его отсутствие, предложенный претендентом.    </w:t>
                  </w:r>
                </w:p>
              </w:tc>
              <w:tc>
                <w:tcPr>
                  <w:tcW w:w="2551" w:type="dxa"/>
                </w:tcPr>
                <w:p w:rsidR="000D2EC1" w:rsidRDefault="00E63D14">
                  <w:pPr>
                    <w:pStyle w:val="af9"/>
                    <w:ind w:firstLine="0"/>
                    <w:rPr>
                      <w:sz w:val="24"/>
                      <w:lang w:val="en-US"/>
                    </w:rPr>
                  </w:pPr>
                  <w:r>
                    <w:rPr>
                      <w:sz w:val="24"/>
                      <w:lang w:val="en-US"/>
                    </w:rPr>
                    <w:t>0,10</w:t>
                  </w:r>
                </w:p>
              </w:tc>
            </w:tr>
            <w:tr w:rsidR="006D2B87" w:rsidRPr="00514332" w:rsidTr="004D6B74">
              <w:tc>
                <w:tcPr>
                  <w:tcW w:w="4423" w:type="dxa"/>
                </w:tcPr>
                <w:p w:rsidR="000D2EC1" w:rsidRDefault="00E63D14">
                  <w:pPr>
                    <w:pStyle w:val="af9"/>
                    <w:ind w:firstLine="0"/>
                    <w:rPr>
                      <w:sz w:val="24"/>
                    </w:rPr>
                  </w:pPr>
                  <w:r>
                    <w:rPr>
                      <w:sz w:val="24"/>
                    </w:rPr>
                    <w:t>Срок поставки Товара, указанный претендентом в финансово-коммерческом предложении. Наилучшим признаетс</w:t>
                  </w:r>
                  <w:r>
                    <w:rPr>
                      <w:sz w:val="24"/>
                    </w:rPr>
                    <w:t xml:space="preserve">я наименьший срок, предложенный претендентом.  </w:t>
                  </w:r>
                </w:p>
              </w:tc>
              <w:tc>
                <w:tcPr>
                  <w:tcW w:w="2551" w:type="dxa"/>
                </w:tcPr>
                <w:p w:rsidR="000D2EC1" w:rsidRDefault="00E63D14">
                  <w:pPr>
                    <w:pStyle w:val="af9"/>
                    <w:ind w:firstLine="0"/>
                    <w:rPr>
                      <w:sz w:val="24"/>
                      <w:lang w:val="en-US"/>
                    </w:rPr>
                  </w:pPr>
                  <w:r>
                    <w:rPr>
                      <w:sz w:val="24"/>
                      <w:lang w:val="en-US"/>
                    </w:rPr>
                    <w:t>0,10</w:t>
                  </w:r>
                </w:p>
              </w:tc>
            </w:tr>
            <w:tr w:rsidR="006D2B87" w:rsidRPr="00514332" w:rsidTr="004D6B74">
              <w:tc>
                <w:tcPr>
                  <w:tcW w:w="4423" w:type="dxa"/>
                </w:tcPr>
                <w:p w:rsidR="000D2EC1" w:rsidRDefault="00E63D14">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0D2EC1" w:rsidRDefault="00E63D14">
                  <w:pPr>
                    <w:pStyle w:val="af9"/>
                    <w:ind w:firstLine="0"/>
                    <w:rPr>
                      <w:sz w:val="24"/>
                      <w:lang w:val="en-US"/>
                    </w:rPr>
                  </w:pPr>
                  <w:r>
                    <w:rPr>
                      <w:sz w:val="24"/>
                      <w:lang w:val="en-US"/>
                    </w:rPr>
                    <w:t>0,10</w:t>
                  </w:r>
                </w:p>
              </w:tc>
            </w:tr>
            <w:tr w:rsidR="006D2B87" w:rsidRPr="00514332" w:rsidTr="004D6B74">
              <w:tc>
                <w:tcPr>
                  <w:tcW w:w="4423" w:type="dxa"/>
                </w:tcPr>
                <w:p w:rsidR="000D2EC1" w:rsidRDefault="00E63D14">
                  <w:pPr>
                    <w:pStyle w:val="af9"/>
                    <w:ind w:firstLine="0"/>
                    <w:rPr>
                      <w:sz w:val="24"/>
                    </w:rPr>
                  </w:pPr>
                  <w:r>
                    <w:rPr>
                      <w:sz w:val="24"/>
                    </w:rPr>
                    <w:t>Наличие согласия участника осуществлять электрон</w:t>
                  </w:r>
                  <w:r>
                    <w:rPr>
                      <w:sz w:val="24"/>
                    </w:rPr>
                    <w:t>ный документооборот (ЭДО) на условиях, изложенных в приложениях № 3 и № 3а к проекту договора (приложение № 4 к настоящей документацией о закупке). В случае если в финансово-коммерческом предложении участника выражено согласие на ЭДО, заявке участника по д</w:t>
                  </w:r>
                  <w:r>
                    <w:rPr>
                      <w:sz w:val="24"/>
                    </w:rPr>
                    <w:t xml:space="preserve">анному критерию присваивается 1 (один) балл, в случае несогласия – 0 (ноль) баллов)    </w:t>
                  </w:r>
                </w:p>
              </w:tc>
              <w:tc>
                <w:tcPr>
                  <w:tcW w:w="2551" w:type="dxa"/>
                </w:tcPr>
                <w:p w:rsidR="000D2EC1" w:rsidRDefault="00E63D14">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0D2EC1" w:rsidRDefault="00E63D1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D2EC1" w:rsidRDefault="00E63D1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EB6520" w:rsidRPr="000D7A81" w:rsidTr="00807614">
              <w:tc>
                <w:tcPr>
                  <w:tcW w:w="6974" w:type="dxa"/>
                </w:tcPr>
                <w:p w:rsidR="000D2EC1" w:rsidRDefault="00E63D14">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B6520" w:rsidRPr="001F109F" w:rsidTr="00807614">
              <w:tc>
                <w:tcPr>
                  <w:tcW w:w="6974" w:type="dxa"/>
                </w:tcPr>
                <w:p w:rsidR="00EB6520" w:rsidRDefault="00EB6520" w:rsidP="00807614">
                  <w:pPr>
                    <w:pStyle w:val="af9"/>
                    <w:ind w:left="629" w:firstLine="0"/>
                    <w:rPr>
                      <w:b/>
                      <w:sz w:val="24"/>
                    </w:rPr>
                  </w:pPr>
                  <w:r>
                    <w:rPr>
                      <w:b/>
                      <w:sz w:val="24"/>
                    </w:rPr>
                    <w:t>III. Увеличение цены договора:</w:t>
                  </w:r>
                </w:p>
                <w:p w:rsidR="000D2EC1" w:rsidRDefault="000E46F5">
                  <w:pPr>
                    <w:pStyle w:val="af9"/>
                    <w:ind w:firstLine="629"/>
                    <w:rPr>
                      <w:sz w:val="24"/>
                    </w:rPr>
                  </w:pPr>
                  <w:r>
                    <w:rPr>
                      <w:sz w:val="24"/>
                    </w:rPr>
                    <w:t>Не предусмотрено.</w:t>
                  </w:r>
                </w:p>
              </w:tc>
            </w:tr>
          </w:tbl>
          <w:p w:rsidR="00736D40" w:rsidRPr="00EB6520"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D2EC1" w:rsidRDefault="00E63D14">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D2EC1" w:rsidRDefault="00E63D14">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FB7331" w:rsidRPr="00C10125" w:rsidTr="003A16CD">
        <w:tc>
          <w:tcPr>
            <w:tcW w:w="426" w:type="dxa"/>
          </w:tcPr>
          <w:p w:rsidR="00FB7331" w:rsidRPr="00F86FAA" w:rsidRDefault="00FB7331" w:rsidP="003A16CD">
            <w:pPr>
              <w:pStyle w:val="19"/>
              <w:ind w:left="-57" w:right="-108" w:firstLine="0"/>
              <w:rPr>
                <w:b/>
                <w:sz w:val="24"/>
                <w:szCs w:val="24"/>
              </w:rPr>
            </w:pPr>
            <w:r>
              <w:rPr>
                <w:b/>
                <w:sz w:val="24"/>
                <w:szCs w:val="24"/>
              </w:rPr>
              <w:t>23.</w:t>
            </w:r>
          </w:p>
        </w:tc>
        <w:tc>
          <w:tcPr>
            <w:tcW w:w="2126" w:type="dxa"/>
          </w:tcPr>
          <w:p w:rsidR="00FB7331" w:rsidRPr="00F86FAA" w:rsidRDefault="00FB7331" w:rsidP="003A16CD">
            <w:pPr>
              <w:pStyle w:val="Default"/>
              <w:rPr>
                <w:b/>
                <w:color w:val="auto"/>
              </w:rPr>
            </w:pPr>
            <w:r>
              <w:rPr>
                <w:b/>
                <w:color w:val="auto"/>
              </w:rPr>
              <w:t>Обеспечение Заявки</w:t>
            </w:r>
          </w:p>
        </w:tc>
        <w:tc>
          <w:tcPr>
            <w:tcW w:w="7200" w:type="dxa"/>
          </w:tcPr>
          <w:p w:rsidR="000D2EC1" w:rsidRDefault="00E63D14">
            <w:pPr>
              <w:pStyle w:val="19"/>
              <w:ind w:firstLine="0"/>
              <w:rPr>
                <w:sz w:val="24"/>
                <w:szCs w:val="24"/>
              </w:rPr>
            </w:pPr>
            <w:r>
              <w:rPr>
                <w:sz w:val="24"/>
                <w:szCs w:val="24"/>
              </w:rPr>
              <w:t>Не предусмотрено.</w:t>
            </w:r>
          </w:p>
          <w:p w:rsidR="000D2EC1" w:rsidRDefault="000D2EC1">
            <w:pPr>
              <w:pStyle w:val="19"/>
              <w:ind w:firstLine="0"/>
              <w:rPr>
                <w:sz w:val="24"/>
                <w:szCs w:val="24"/>
              </w:rPr>
            </w:pPr>
          </w:p>
        </w:tc>
      </w:tr>
      <w:tr w:rsidR="00FB7331" w:rsidRPr="00C10125" w:rsidTr="003A16CD">
        <w:tc>
          <w:tcPr>
            <w:tcW w:w="426" w:type="dxa"/>
          </w:tcPr>
          <w:p w:rsidR="00FB7331" w:rsidRPr="00F86FAA" w:rsidRDefault="00FB7331" w:rsidP="003A16CD">
            <w:pPr>
              <w:pStyle w:val="19"/>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0D2EC1" w:rsidRDefault="00E63D14">
            <w:pPr>
              <w:jc w:val="both"/>
              <w:rPr>
                <w:rFonts w:eastAsia="Arial"/>
              </w:rPr>
            </w:pPr>
            <w:r>
              <w:rPr>
                <w:rFonts w:eastAsia="Arial"/>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745C7" w:rsidRPr="00C10125" w:rsidRDefault="000E46F5" w:rsidP="00D831D2">
            <w:pPr>
              <w:pStyle w:val="19"/>
              <w:ind w:firstLine="0"/>
              <w:rPr>
                <w:sz w:val="24"/>
                <w:szCs w:val="24"/>
              </w:rPr>
            </w:pPr>
            <w:r>
              <w:rPr>
                <w:sz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D2EC1" w:rsidRDefault="00E63D14">
            <w:pPr>
              <w:pStyle w:val="19"/>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0D2EC1" w:rsidRDefault="00E63D14">
      <w:pPr>
        <w:pStyle w:val="19"/>
        <w:ind w:firstLine="0"/>
        <w:jc w:val="right"/>
        <w:outlineLvl w:val="0"/>
        <w:rPr>
          <w:rFonts w:eastAsia="MS Mincho"/>
          <w:szCs w:val="28"/>
        </w:rPr>
      </w:pPr>
      <w:r>
        <w:rPr>
          <w:rFonts w:eastAsia="MS Mincho"/>
          <w:szCs w:val="28"/>
        </w:rPr>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ЗПэ-</w:t>
      </w:r>
      <w:r w:rsidR="000E46F5">
        <w:rPr>
          <w:b/>
          <w:sz w:val="28"/>
        </w:rPr>
        <w:t>СВЕРД</w:t>
      </w:r>
      <w:r>
        <w:rPr>
          <w:b/>
          <w:sz w:val="28"/>
        </w:rPr>
        <w:t>-</w:t>
      </w:r>
      <w:r w:rsidR="000E46F5">
        <w:rPr>
          <w:b/>
          <w:sz w:val="28"/>
        </w:rPr>
        <w:t>21</w:t>
      </w:r>
      <w:r>
        <w:rPr>
          <w:b/>
          <w:sz w:val="28"/>
        </w:rPr>
        <w:t>-</w:t>
      </w:r>
      <w:r w:rsidR="000E46F5">
        <w:rPr>
          <w:b/>
          <w:sz w:val="28"/>
        </w:rPr>
        <w:t>0019</w:t>
      </w:r>
    </w:p>
    <w:p w:rsidR="00272356" w:rsidRDefault="00272356" w:rsidP="00272356">
      <w:pPr>
        <w:jc w:val="center"/>
      </w:pPr>
    </w:p>
    <w:p w:rsidR="00272356" w:rsidRDefault="00272356" w:rsidP="00272356">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ЗПэ-</w:t>
      </w:r>
      <w:r w:rsidR="000E46F5">
        <w:rPr>
          <w:szCs w:val="28"/>
        </w:rPr>
        <w:t>СВЕРД</w:t>
      </w:r>
      <w:r>
        <w:rPr>
          <w:szCs w:val="28"/>
        </w:rPr>
        <w:t>-</w:t>
      </w:r>
      <w:r w:rsidR="000E46F5">
        <w:rPr>
          <w:szCs w:val="28"/>
        </w:rPr>
        <w:t>21</w:t>
      </w:r>
      <w:r>
        <w:rPr>
          <w:szCs w:val="28"/>
        </w:rPr>
        <w:t>-</w:t>
      </w:r>
      <w:r w:rsidR="000E46F5">
        <w:rPr>
          <w:szCs w:val="28"/>
        </w:rPr>
        <w:t>0019</w:t>
      </w:r>
      <w:r>
        <w:rPr>
          <w:szCs w:val="28"/>
        </w:rPr>
        <w:t xml:space="preserve">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272356" w:rsidRDefault="00272356" w:rsidP="00272356">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72356" w:rsidRDefault="00272356" w:rsidP="00272356">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272356" w:rsidRDefault="00272356" w:rsidP="00272356">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272356" w:rsidRDefault="00272356" w:rsidP="000E46F5">
      <w:pPr>
        <w:pStyle w:val="afc"/>
        <w:widowControl w:val="0"/>
        <w:numPr>
          <w:ilvl w:val="0"/>
          <w:numId w:val="2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272356" w:rsidRDefault="00272356" w:rsidP="000E46F5">
      <w:pPr>
        <w:pStyle w:val="afc"/>
        <w:numPr>
          <w:ilvl w:val="0"/>
          <w:numId w:val="2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272356" w:rsidRDefault="00272356" w:rsidP="000E46F5">
      <w:pPr>
        <w:pStyle w:val="afc"/>
        <w:numPr>
          <w:ilvl w:val="0"/>
          <w:numId w:val="22"/>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272356" w:rsidRDefault="00272356" w:rsidP="000E46F5">
      <w:pPr>
        <w:pStyle w:val="afc"/>
        <w:numPr>
          <w:ilvl w:val="0"/>
          <w:numId w:val="22"/>
        </w:numPr>
        <w:ind w:left="0" w:firstLine="709"/>
        <w:jc w:val="both"/>
        <w:rPr>
          <w:szCs w:val="28"/>
        </w:rPr>
      </w:pPr>
      <w:r>
        <w:rPr>
          <w:szCs w:val="28"/>
        </w:rPr>
        <w:t>Победителем может быть признан участник, предложивший не самую низкую цену.</w:t>
      </w:r>
    </w:p>
    <w:p w:rsidR="00272356" w:rsidRDefault="00272356" w:rsidP="0027235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272356" w:rsidRDefault="00272356" w:rsidP="000E46F5">
      <w:pPr>
        <w:numPr>
          <w:ilvl w:val="0"/>
          <w:numId w:val="23"/>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272356" w:rsidRDefault="00272356" w:rsidP="000E46F5">
      <w:pPr>
        <w:numPr>
          <w:ilvl w:val="0"/>
          <w:numId w:val="23"/>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272356" w:rsidRDefault="00272356" w:rsidP="00272356">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272356" w:rsidRDefault="00272356" w:rsidP="000E46F5">
      <w:pPr>
        <w:numPr>
          <w:ilvl w:val="0"/>
          <w:numId w:val="23"/>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272356" w:rsidRDefault="00272356" w:rsidP="000E46F5">
      <w:pPr>
        <w:numPr>
          <w:ilvl w:val="0"/>
          <w:numId w:val="2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272356" w:rsidRDefault="00272356" w:rsidP="000E46F5">
      <w:pPr>
        <w:numPr>
          <w:ilvl w:val="0"/>
          <w:numId w:val="2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272356" w:rsidRDefault="00272356" w:rsidP="00272356">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272356" w:rsidRDefault="00272356" w:rsidP="00272356">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272356" w:rsidRDefault="00272356" w:rsidP="00272356">
      <w:pPr>
        <w:pStyle w:val="af9"/>
        <w:ind w:firstLine="553"/>
        <w:rPr>
          <w:rFonts w:eastAsia="Times New Roman"/>
          <w:sz w:val="28"/>
        </w:rPr>
      </w:pPr>
      <w:r>
        <w:rPr>
          <w:rFonts w:eastAsia="Times New Roman"/>
          <w:sz w:val="28"/>
        </w:rPr>
        <w:t>2. Не находится в процессе ликвидации;</w:t>
      </w:r>
    </w:p>
    <w:p w:rsidR="00272356" w:rsidRDefault="00272356" w:rsidP="00272356">
      <w:pPr>
        <w:pStyle w:val="af9"/>
        <w:ind w:firstLine="553"/>
        <w:rPr>
          <w:rFonts w:eastAsia="Times New Roman"/>
          <w:sz w:val="28"/>
        </w:rPr>
      </w:pPr>
      <w:r>
        <w:rPr>
          <w:rFonts w:eastAsia="Times New Roman"/>
          <w:sz w:val="28"/>
        </w:rPr>
        <w:t>3. Н</w:t>
      </w:r>
      <w:r>
        <w:rPr>
          <w:sz w:val="28"/>
          <w:szCs w:val="28"/>
        </w:rPr>
        <w:t>а дату подачи Заявки на участие в 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72356" w:rsidRDefault="00272356" w:rsidP="00272356">
      <w:pPr>
        <w:ind w:firstLine="540"/>
        <w:jc w:val="both"/>
        <w:rPr>
          <w:highlight w:val="cyan"/>
        </w:rPr>
      </w:pPr>
      <w:r>
        <w:rPr>
          <w:sz w:val="28"/>
        </w:rPr>
        <w:t>4. На имущество не наложен арест, экономическая деятельность не приостановлена;</w:t>
      </w:r>
    </w:p>
    <w:p w:rsidR="00272356" w:rsidRDefault="00272356" w:rsidP="00272356">
      <w:pPr>
        <w:ind w:firstLine="540"/>
        <w:jc w:val="both"/>
        <w:rPr>
          <w:sz w:val="28"/>
          <w:szCs w:val="28"/>
        </w:rPr>
      </w:pPr>
      <w:r>
        <w:rPr>
          <w:sz w:val="28"/>
          <w:szCs w:val="28"/>
        </w:rPr>
        <w:t>5.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rsidR="00272356" w:rsidRDefault="00272356" w:rsidP="00272356">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272356" w:rsidRDefault="00272356" w:rsidP="00272356">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272356" w:rsidRDefault="00272356" w:rsidP="00272356">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272356" w:rsidRDefault="00272356" w:rsidP="00272356">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Запроса предложений;</w:t>
      </w:r>
    </w:p>
    <w:p w:rsidR="00272356" w:rsidRDefault="00272356" w:rsidP="00272356">
      <w:pPr>
        <w:pStyle w:val="af9"/>
        <w:ind w:firstLine="553"/>
        <w:rPr>
          <w:rFonts w:eastAsia="Times New Roman"/>
          <w:sz w:val="28"/>
        </w:rPr>
      </w:pPr>
      <w:r>
        <w:rPr>
          <w:rFonts w:eastAsia="Times New Roman"/>
          <w:sz w:val="28"/>
        </w:rPr>
        <w:t>10. Товары, работы, услуги, предлагаемые к поставке в рамках Запроса предложений, полностью соответствуют требованиям документации о закупке;</w:t>
      </w:r>
    </w:p>
    <w:p w:rsidR="00272356" w:rsidRDefault="00272356" w:rsidP="00272356">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272356" w:rsidRDefault="00272356" w:rsidP="00272356">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272356" w:rsidRDefault="00272356" w:rsidP="00272356">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272356" w:rsidRDefault="00272356" w:rsidP="00272356">
      <w:pPr>
        <w:pStyle w:val="19"/>
        <w:ind w:firstLine="708"/>
      </w:pPr>
      <w:r>
        <w:t>В подтверждение этого прилагаются все необходимые документы.</w:t>
      </w:r>
    </w:p>
    <w:p w:rsidR="00272356" w:rsidRDefault="00272356" w:rsidP="00272356">
      <w:pPr>
        <w:pStyle w:val="af9"/>
        <w:ind w:firstLine="553"/>
        <w:rPr>
          <w:sz w:val="28"/>
          <w:szCs w:val="28"/>
        </w:rPr>
      </w:pPr>
    </w:p>
    <w:p w:rsidR="00272356" w:rsidRDefault="00272356" w:rsidP="00272356">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w:t>
      </w:r>
    </w:p>
    <w:p w:rsidR="00272356" w:rsidRDefault="00272356" w:rsidP="00272356">
      <w:pPr>
        <w:pStyle w:val="32"/>
        <w:suppressAutoHyphens/>
        <w:spacing w:after="0"/>
        <w:rPr>
          <w:sz w:val="28"/>
          <w:szCs w:val="28"/>
        </w:rPr>
      </w:pPr>
      <w:r>
        <w:rPr>
          <w:sz w:val="28"/>
          <w:szCs w:val="28"/>
        </w:rPr>
        <w:t>«____» _________ 20___ г.</w:t>
      </w:r>
    </w:p>
    <w:p w:rsidR="00272356" w:rsidRDefault="00272356" w:rsidP="00D72C8B">
      <w:pPr>
        <w:pStyle w:val="19"/>
        <w:ind w:firstLine="0"/>
        <w:jc w:val="right"/>
        <w:outlineLvl w:val="0"/>
        <w:rPr>
          <w:rFonts w:eastAsia="MS Mincho"/>
          <w:szCs w:val="28"/>
        </w:rPr>
      </w:pP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D2EC1" w:rsidRDefault="00E63D14">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F5FBB" w:rsidRDefault="00110975" w:rsidP="00C03380">
      <w:pPr>
        <w:jc w:val="center"/>
        <w:rPr>
          <w:b/>
        </w:rPr>
      </w:pPr>
      <w:r>
        <w:rPr>
          <w:b/>
          <w:sz w:val="28"/>
        </w:rPr>
        <w:t xml:space="preserve">СВЕДЕНИЯ О ПРЕТЕНДЕНТЕ </w:t>
      </w:r>
      <w:r>
        <w:rPr>
          <w:i/>
        </w:rPr>
        <w:t>(для юридических лиц)</w:t>
      </w:r>
    </w:p>
    <w:p w:rsidR="00110975" w:rsidRDefault="00110975" w:rsidP="00110975">
      <w:pPr>
        <w:pStyle w:val="af9"/>
        <w:jc w:val="center"/>
        <w:rPr>
          <w:i/>
          <w:sz w:val="28"/>
          <w:szCs w:val="28"/>
        </w:rPr>
      </w:pPr>
      <w:r>
        <w:rPr>
          <w:i/>
          <w:sz w:val="24"/>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 xml:space="preserve">1. Полное и сокращенное наименование претендента____________ </w:t>
      </w:r>
      <w:r>
        <w:rPr>
          <w:i/>
          <w:sz w:val="24"/>
        </w:rPr>
        <w:t>(если менялось в течение последних 5 лет, указать, когда менялось и прежнее название)</w:t>
      </w:r>
    </w:p>
    <w:p w:rsidR="001E5D13" w:rsidRDefault="001E5D13" w:rsidP="001E5D13">
      <w:pPr>
        <w:pStyle w:val="af9"/>
        <w:ind w:firstLine="397"/>
        <w:rPr>
          <w:sz w:val="28"/>
          <w:szCs w:val="28"/>
        </w:rPr>
      </w:pPr>
      <w:r>
        <w:rPr>
          <w:sz w:val="28"/>
          <w:szCs w:val="28"/>
        </w:rPr>
        <w:t>Для претендентов-резидентов Российской Федерации:</w:t>
      </w:r>
    </w:p>
    <w:p w:rsidR="00110975" w:rsidRPr="00CF5FBB" w:rsidRDefault="001E5D13" w:rsidP="00CF5FBB">
      <w:pPr>
        <w:pStyle w:val="af9"/>
        <w:ind w:left="720" w:firstLine="0"/>
        <w:rPr>
          <w:sz w:val="28"/>
          <w:szCs w:val="28"/>
        </w:rPr>
      </w:pPr>
      <w:r>
        <w:rPr>
          <w:sz w:val="28"/>
          <w:szCs w:val="28"/>
        </w:rPr>
        <w:t xml:space="preserve">ОГРН ___, ИНН ____, КПП____, ОКПО ___, ОКТМО___, ОКОПФ ___ </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Телефон/факс (______) 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E5D13" w:rsidP="00110975">
      <w:pPr>
        <w:pStyle w:val="af9"/>
        <w:ind w:firstLine="698"/>
        <w:rPr>
          <w:sz w:val="28"/>
          <w:szCs w:val="28"/>
        </w:rPr>
      </w:pPr>
      <w:r>
        <w:rPr>
          <w:sz w:val="28"/>
          <w:szCs w:val="28"/>
        </w:rPr>
        <w:t>Электронный адрес сайта компании: __________________________</w:t>
      </w:r>
    </w:p>
    <w:p w:rsidR="00CF5FBB" w:rsidRDefault="00CF5FBB" w:rsidP="00110975">
      <w:pPr>
        <w:pStyle w:val="af9"/>
        <w:ind w:firstLine="698"/>
        <w:rPr>
          <w:sz w:val="28"/>
          <w:szCs w:val="28"/>
        </w:rPr>
      </w:pPr>
      <w:r>
        <w:rPr>
          <w:sz w:val="28"/>
          <w:szCs w:val="28"/>
        </w:rPr>
        <w:t>Прямая ссылка на сайт претендента: _______________</w:t>
      </w:r>
    </w:p>
    <w:p w:rsidR="00110975" w:rsidRDefault="00110975" w:rsidP="00110975">
      <w:pPr>
        <w:pStyle w:val="af9"/>
        <w:ind w:firstLine="0"/>
        <w:rPr>
          <w:sz w:val="20"/>
          <w:szCs w:val="20"/>
        </w:rPr>
      </w:pPr>
    </w:p>
    <w:p w:rsidR="00110975" w:rsidRPr="00CF5FBB" w:rsidRDefault="00110975" w:rsidP="001E5D13">
      <w:pPr>
        <w:pStyle w:val="af9"/>
        <w:ind w:firstLine="397"/>
        <w:rPr>
          <w:rFonts w:eastAsia="Times New Roman"/>
          <w:sz w:val="28"/>
        </w:rPr>
      </w:pPr>
      <w:r>
        <w:rPr>
          <w:rFonts w:eastAsia="Times New Roman"/>
          <w:sz w:val="28"/>
        </w:rPr>
        <w:t xml:space="preserve">Для </w:t>
      </w:r>
      <w:r>
        <w:rPr>
          <w:rFonts w:eastAsia="Times New Roman"/>
          <w:b/>
          <w:sz w:val="28"/>
        </w:rPr>
        <w:t>нерезидента</w:t>
      </w:r>
      <w:r>
        <w:rPr>
          <w:rFonts w:eastAsia="Times New Roman"/>
          <w:sz w:val="28"/>
        </w:rPr>
        <w:t xml:space="preserve"> Российской Федерации </w:t>
      </w:r>
      <w:r>
        <w:rPr>
          <w:rFonts w:eastAsia="Times New Roman"/>
          <w:i/>
          <w:sz w:val="24"/>
        </w:rPr>
        <w:t>(заполняется только нерезидентом, в ином случае удаляется</w:t>
      </w:r>
      <w:r>
        <w:rPr>
          <w:rFonts w:eastAsia="Times New Roman"/>
          <w:sz w:val="24"/>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Телефон/факс (______) 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E5D13" w:rsidRPr="00B07F62" w:rsidRDefault="001E5D13" w:rsidP="00B07F62">
      <w:pPr>
        <w:pStyle w:val="af9"/>
        <w:tabs>
          <w:tab w:val="left" w:pos="1080"/>
        </w:tabs>
        <w:ind w:firstLine="698"/>
        <w:rPr>
          <w:sz w:val="28"/>
          <w:szCs w:val="28"/>
        </w:rPr>
      </w:pPr>
      <w:r>
        <w:rPr>
          <w:sz w:val="28"/>
          <w:szCs w:val="28"/>
        </w:rPr>
        <w:t>Прямая ссылка на сайт претендента: 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0E46F5">
      <w:pPr>
        <w:pStyle w:val="af9"/>
        <w:numPr>
          <w:ilvl w:val="2"/>
          <w:numId w:val="7"/>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0E46F5">
      <w:pPr>
        <w:pStyle w:val="af9"/>
        <w:numPr>
          <w:ilvl w:val="2"/>
          <w:numId w:val="7"/>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0E46F5">
      <w:pPr>
        <w:pStyle w:val="af9"/>
        <w:numPr>
          <w:ilvl w:val="2"/>
          <w:numId w:val="7"/>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0E46F5">
      <w:pPr>
        <w:pStyle w:val="af9"/>
        <w:numPr>
          <w:ilvl w:val="2"/>
          <w:numId w:val="7"/>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0E46F5">
      <w:pPr>
        <w:pStyle w:val="af9"/>
        <w:numPr>
          <w:ilvl w:val="2"/>
          <w:numId w:val="7"/>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0E46F5">
      <w:pPr>
        <w:pStyle w:val="af9"/>
        <w:numPr>
          <w:ilvl w:val="2"/>
          <w:numId w:val="7"/>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0E46F5">
      <w:pPr>
        <w:pStyle w:val="af9"/>
        <w:numPr>
          <w:ilvl w:val="2"/>
          <w:numId w:val="7"/>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142EF8" w:rsidP="000E46F5">
      <w:pPr>
        <w:pStyle w:val="af9"/>
        <w:numPr>
          <w:ilvl w:val="2"/>
          <w:numId w:val="7"/>
        </w:numPr>
        <w:tabs>
          <w:tab w:val="clear" w:pos="2160"/>
        </w:tabs>
        <w:ind w:left="0" w:firstLine="709"/>
        <w:jc w:val="left"/>
        <w:rPr>
          <w:sz w:val="28"/>
          <w:szCs w:val="28"/>
        </w:rPr>
      </w:pPr>
      <w:r>
        <w:rPr>
          <w:sz w:val="28"/>
          <w:szCs w:val="28"/>
        </w:rPr>
        <w:t>Адрес сайта _____________________________________________</w:t>
      </w:r>
    </w:p>
    <w:p w:rsidR="00142EF8" w:rsidRDefault="00142EF8" w:rsidP="00142EF8">
      <w:pPr>
        <w:pStyle w:val="aff7"/>
        <w:rPr>
          <w:sz w:val="28"/>
          <w:szCs w:val="28"/>
        </w:rPr>
      </w:pPr>
    </w:p>
    <w:p w:rsidR="00142EF8" w:rsidRDefault="00142EF8" w:rsidP="000E46F5">
      <w:pPr>
        <w:pStyle w:val="af9"/>
        <w:numPr>
          <w:ilvl w:val="2"/>
          <w:numId w:val="7"/>
        </w:numPr>
        <w:tabs>
          <w:tab w:val="clear" w:pos="2160"/>
        </w:tabs>
        <w:ind w:left="0" w:firstLine="709"/>
        <w:jc w:val="left"/>
        <w:rPr>
          <w:sz w:val="28"/>
          <w:szCs w:val="28"/>
        </w:rPr>
      </w:pPr>
      <w:r>
        <w:rPr>
          <w:sz w:val="28"/>
          <w:szCs w:val="28"/>
        </w:rPr>
        <w:t>Прямая ссылка на сайт претендента: ________________________</w:t>
      </w:r>
    </w:p>
    <w:p w:rsidR="00110975" w:rsidRPr="00CF5FBB" w:rsidRDefault="00110975" w:rsidP="00CF5FBB">
      <w:pPr>
        <w:rPr>
          <w:sz w:val="28"/>
          <w:szCs w:val="28"/>
        </w:rPr>
      </w:pPr>
    </w:p>
    <w:p w:rsidR="00142EF8" w:rsidRPr="00142EF8" w:rsidRDefault="00142EF8" w:rsidP="00142EF8">
      <w:pPr>
        <w:pStyle w:val="af9"/>
        <w:ind w:left="709"/>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D2EC1" w:rsidRDefault="00E63D14">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D2EC1" w:rsidRDefault="000D2EC1" w:rsidP="00981F37">
      <w:pPr>
        <w:pBdr>
          <w:top w:val="nil"/>
          <w:left w:val="nil"/>
          <w:bottom w:val="nil"/>
          <w:right w:val="nil"/>
          <w:between w:val="nil"/>
        </w:pBdr>
        <w:spacing w:after="120"/>
        <w:jc w:val="center"/>
        <w:rPr>
          <w:b/>
          <w:color w:val="000000"/>
          <w:sz w:val="28"/>
          <w:szCs w:val="28"/>
        </w:rPr>
      </w:pPr>
      <w:r>
        <w:rPr>
          <w:b/>
          <w:color w:val="000000"/>
          <w:sz w:val="28"/>
          <w:szCs w:val="28"/>
        </w:rPr>
        <w:t>Финансово-коммерческое предложение</w:t>
      </w:r>
    </w:p>
    <w:p w:rsidR="000D2EC1" w:rsidRDefault="000D2EC1" w:rsidP="00981F37">
      <w:pPr>
        <w:spacing w:after="160" w:line="259" w:lineRule="auto"/>
        <w:rPr>
          <w:sz w:val="28"/>
          <w:szCs w:val="28"/>
        </w:rPr>
      </w:pPr>
      <w:r>
        <w:rPr>
          <w:sz w:val="28"/>
          <w:szCs w:val="28"/>
        </w:rPr>
        <w:t xml:space="preserve"> «____» ___________ 20___ г.</w:t>
      </w:r>
    </w:p>
    <w:p w:rsidR="000D2EC1" w:rsidRDefault="000D2EC1" w:rsidP="00981F37">
      <w:pPr>
        <w:spacing w:after="160" w:line="259" w:lineRule="auto"/>
        <w:rPr>
          <w:sz w:val="28"/>
          <w:szCs w:val="28"/>
        </w:rPr>
      </w:pPr>
      <w:r>
        <w:rPr>
          <w:sz w:val="28"/>
          <w:szCs w:val="28"/>
        </w:rPr>
        <w:t>Запрос предложений № ЗПэ-СВЕРД-21-00</w:t>
      </w:r>
      <w:r w:rsidR="00E63D14">
        <w:rPr>
          <w:sz w:val="28"/>
          <w:szCs w:val="28"/>
        </w:rPr>
        <w:t>19</w:t>
      </w:r>
      <w:r>
        <w:rPr>
          <w:sz w:val="28"/>
          <w:szCs w:val="28"/>
        </w:rPr>
        <w:t xml:space="preserve"> (далее – Запрос предложений)</w:t>
      </w:r>
    </w:p>
    <w:p w:rsidR="000D2EC1" w:rsidRDefault="000D2EC1" w:rsidP="00981F37">
      <w:pPr>
        <w:spacing w:line="259" w:lineRule="auto"/>
        <w:rPr>
          <w:sz w:val="28"/>
          <w:szCs w:val="28"/>
        </w:rPr>
      </w:pPr>
      <w:r>
        <w:rPr>
          <w:sz w:val="28"/>
          <w:szCs w:val="28"/>
        </w:rPr>
        <w:t>__________________________________________________________________</w:t>
      </w:r>
    </w:p>
    <w:p w:rsidR="000D2EC1" w:rsidRDefault="000D2EC1" w:rsidP="00981F37">
      <w:pPr>
        <w:spacing w:after="160" w:line="259" w:lineRule="auto"/>
        <w:ind w:firstLine="3"/>
        <w:jc w:val="center"/>
        <w:rPr>
          <w:i/>
          <w:sz w:val="22"/>
          <w:szCs w:val="22"/>
        </w:rPr>
      </w:pPr>
      <w:r>
        <w:rPr>
          <w:i/>
          <w:sz w:val="22"/>
          <w:szCs w:val="22"/>
        </w:rPr>
        <w:t>(полное наименование претендента)</w:t>
      </w:r>
    </w:p>
    <w:tbl>
      <w:tblPr>
        <w:tblW w:w="9521" w:type="dxa"/>
        <w:tblInd w:w="85" w:type="dxa"/>
        <w:tblLayout w:type="fixed"/>
        <w:tblLook w:val="0400"/>
      </w:tblPr>
      <w:tblGrid>
        <w:gridCol w:w="586"/>
        <w:gridCol w:w="2086"/>
        <w:gridCol w:w="690"/>
        <w:gridCol w:w="969"/>
        <w:gridCol w:w="1116"/>
        <w:gridCol w:w="1028"/>
        <w:gridCol w:w="910"/>
        <w:gridCol w:w="998"/>
        <w:gridCol w:w="1138"/>
      </w:tblGrid>
      <w:tr w:rsidR="000D2EC1" w:rsidTr="00981F37">
        <w:trPr>
          <w:cantSplit/>
          <w:trHeight w:val="960"/>
          <w:tblHeader/>
        </w:trPr>
        <w:tc>
          <w:tcPr>
            <w:tcW w:w="5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D2EC1" w:rsidRDefault="000D2EC1" w:rsidP="0072248D">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2086" w:type="dxa"/>
            <w:tcBorders>
              <w:top w:val="single" w:sz="8" w:space="0" w:color="000000"/>
              <w:left w:val="nil"/>
              <w:bottom w:val="single" w:sz="8" w:space="0" w:color="000000"/>
              <w:right w:val="single" w:sz="8" w:space="0" w:color="000000"/>
            </w:tcBorders>
            <w:shd w:val="clear" w:color="auto" w:fill="auto"/>
            <w:vAlign w:val="center"/>
          </w:tcPr>
          <w:p w:rsidR="000D2EC1" w:rsidRDefault="000D2EC1" w:rsidP="0072248D">
            <w:pPr>
              <w:jc w:val="center"/>
              <w:rPr>
                <w:color w:val="000000"/>
              </w:rPr>
            </w:pPr>
            <w:r>
              <w:rPr>
                <w:color w:val="000000"/>
              </w:rPr>
              <w:t>Наименование Товара</w:t>
            </w:r>
          </w:p>
        </w:tc>
        <w:tc>
          <w:tcPr>
            <w:tcW w:w="690" w:type="dxa"/>
            <w:tcBorders>
              <w:top w:val="single" w:sz="8" w:space="0" w:color="000000"/>
              <w:left w:val="nil"/>
              <w:bottom w:val="single" w:sz="8" w:space="0" w:color="000000"/>
              <w:right w:val="single" w:sz="8" w:space="0" w:color="000000"/>
            </w:tcBorders>
            <w:shd w:val="clear" w:color="auto" w:fill="auto"/>
            <w:vAlign w:val="center"/>
          </w:tcPr>
          <w:p w:rsidR="000D2EC1" w:rsidRDefault="000D2EC1" w:rsidP="0072248D">
            <w:pPr>
              <w:jc w:val="center"/>
              <w:rPr>
                <w:color w:val="000000"/>
              </w:rPr>
            </w:pPr>
            <w:r>
              <w:rPr>
                <w:color w:val="000000"/>
              </w:rPr>
              <w:t xml:space="preserve">Ед. </w:t>
            </w:r>
            <w:proofErr w:type="spellStart"/>
            <w:r>
              <w:rPr>
                <w:color w:val="000000"/>
              </w:rPr>
              <w:t>изм</w:t>
            </w:r>
            <w:proofErr w:type="spellEnd"/>
            <w:r>
              <w:rPr>
                <w:color w:val="000000"/>
              </w:rPr>
              <w:t>.</w:t>
            </w:r>
          </w:p>
        </w:tc>
        <w:tc>
          <w:tcPr>
            <w:tcW w:w="969" w:type="dxa"/>
            <w:tcBorders>
              <w:top w:val="single" w:sz="8" w:space="0" w:color="000000"/>
              <w:left w:val="nil"/>
              <w:bottom w:val="single" w:sz="8" w:space="0" w:color="000000"/>
              <w:right w:val="single" w:sz="8" w:space="0" w:color="000000"/>
            </w:tcBorders>
            <w:shd w:val="clear" w:color="auto" w:fill="auto"/>
            <w:vAlign w:val="center"/>
          </w:tcPr>
          <w:p w:rsidR="000D2EC1" w:rsidRDefault="000D2EC1" w:rsidP="0072248D">
            <w:pPr>
              <w:jc w:val="center"/>
              <w:rPr>
                <w:color w:val="000000"/>
              </w:rPr>
            </w:pPr>
            <w:r>
              <w:rPr>
                <w:color w:val="000000"/>
              </w:rPr>
              <w:t xml:space="preserve">Количество Товара </w:t>
            </w:r>
          </w:p>
        </w:tc>
        <w:tc>
          <w:tcPr>
            <w:tcW w:w="1116" w:type="dxa"/>
            <w:tcBorders>
              <w:top w:val="single" w:sz="8" w:space="0" w:color="000000"/>
              <w:left w:val="nil"/>
              <w:bottom w:val="single" w:sz="8" w:space="0" w:color="000000"/>
              <w:right w:val="single" w:sz="4" w:space="0" w:color="000000"/>
            </w:tcBorders>
            <w:shd w:val="clear" w:color="auto" w:fill="auto"/>
            <w:vAlign w:val="center"/>
          </w:tcPr>
          <w:p w:rsidR="000D2EC1" w:rsidRDefault="000D2EC1" w:rsidP="0072248D">
            <w:pPr>
              <w:jc w:val="center"/>
              <w:rPr>
                <w:color w:val="000000"/>
              </w:rPr>
            </w:pPr>
            <w:r>
              <w:rPr>
                <w:color w:val="000000"/>
              </w:rPr>
              <w:t>Цена за ед. товара (руб. без учета НДС)</w:t>
            </w:r>
          </w:p>
        </w:tc>
        <w:tc>
          <w:tcPr>
            <w:tcW w:w="1028" w:type="dxa"/>
            <w:tcBorders>
              <w:top w:val="single" w:sz="8" w:space="0" w:color="000000"/>
              <w:left w:val="nil"/>
              <w:bottom w:val="single" w:sz="8" w:space="0" w:color="000000"/>
              <w:right w:val="single" w:sz="4" w:space="0" w:color="000000"/>
            </w:tcBorders>
            <w:vAlign w:val="center"/>
          </w:tcPr>
          <w:p w:rsidR="000D2EC1" w:rsidRDefault="000D2EC1" w:rsidP="0072248D">
            <w:pPr>
              <w:jc w:val="center"/>
              <w:rPr>
                <w:color w:val="000000"/>
              </w:rPr>
            </w:pPr>
            <w:r>
              <w:rPr>
                <w:color w:val="000000"/>
              </w:rPr>
              <w:t>Стоимость товара (руб. без учета НДС)</w:t>
            </w:r>
          </w:p>
        </w:tc>
        <w:tc>
          <w:tcPr>
            <w:tcW w:w="910" w:type="dxa"/>
            <w:tcBorders>
              <w:top w:val="single" w:sz="8" w:space="0" w:color="000000"/>
              <w:left w:val="nil"/>
              <w:bottom w:val="single" w:sz="8" w:space="0" w:color="000000"/>
              <w:right w:val="single" w:sz="4" w:space="0" w:color="000000"/>
            </w:tcBorders>
            <w:vAlign w:val="center"/>
          </w:tcPr>
          <w:p w:rsidR="000D2EC1" w:rsidRDefault="000D2EC1" w:rsidP="0072248D">
            <w:pPr>
              <w:spacing w:after="160"/>
              <w:jc w:val="center"/>
            </w:pPr>
          </w:p>
          <w:p w:rsidR="000D2EC1" w:rsidRDefault="000D2EC1" w:rsidP="0072248D">
            <w:pPr>
              <w:spacing w:after="160"/>
              <w:jc w:val="center"/>
            </w:pPr>
            <w:r>
              <w:t>Срок поставки Товара в календарных днях</w:t>
            </w:r>
          </w:p>
        </w:tc>
        <w:tc>
          <w:tcPr>
            <w:tcW w:w="998" w:type="dxa"/>
            <w:tcBorders>
              <w:top w:val="single" w:sz="8" w:space="0" w:color="000000"/>
              <w:left w:val="nil"/>
              <w:bottom w:val="single" w:sz="8" w:space="0" w:color="000000"/>
              <w:right w:val="single" w:sz="4" w:space="0" w:color="000000"/>
            </w:tcBorders>
            <w:vAlign w:val="center"/>
          </w:tcPr>
          <w:p w:rsidR="000D2EC1" w:rsidRDefault="000D2EC1" w:rsidP="0072248D">
            <w:pPr>
              <w:spacing w:after="160"/>
              <w:jc w:val="center"/>
            </w:pPr>
            <w:r>
              <w:t>Гарантийный срок на товар, мес.</w:t>
            </w:r>
          </w:p>
        </w:tc>
        <w:tc>
          <w:tcPr>
            <w:tcW w:w="1138" w:type="dxa"/>
            <w:tcBorders>
              <w:top w:val="single" w:sz="8" w:space="0" w:color="000000"/>
              <w:left w:val="nil"/>
              <w:bottom w:val="single" w:sz="8" w:space="0" w:color="000000"/>
              <w:right w:val="single" w:sz="4" w:space="0" w:color="000000"/>
            </w:tcBorders>
            <w:vAlign w:val="center"/>
          </w:tcPr>
          <w:p w:rsidR="000D2EC1" w:rsidRDefault="000D2EC1" w:rsidP="0072248D">
            <w:pPr>
              <w:spacing w:after="160"/>
              <w:jc w:val="center"/>
            </w:pPr>
            <w:r>
              <w:t>Условия оплаты: Размер аванса, %</w:t>
            </w:r>
          </w:p>
        </w:tc>
      </w:tr>
      <w:tr w:rsidR="000D2EC1" w:rsidTr="00981F37">
        <w:trPr>
          <w:cantSplit/>
          <w:trHeight w:val="283"/>
          <w:tblHeader/>
        </w:trPr>
        <w:tc>
          <w:tcPr>
            <w:tcW w:w="586" w:type="dxa"/>
            <w:tcBorders>
              <w:top w:val="nil"/>
              <w:left w:val="single" w:sz="8" w:space="0" w:color="000000"/>
              <w:bottom w:val="single" w:sz="8" w:space="0" w:color="000000"/>
              <w:right w:val="single" w:sz="8" w:space="0" w:color="000000"/>
            </w:tcBorders>
            <w:shd w:val="clear" w:color="auto" w:fill="auto"/>
            <w:vAlign w:val="center"/>
          </w:tcPr>
          <w:p w:rsidR="000D2EC1" w:rsidRDefault="000D2EC1" w:rsidP="0072248D">
            <w:pPr>
              <w:jc w:val="center"/>
              <w:rPr>
                <w:color w:val="000000"/>
              </w:rPr>
            </w:pPr>
            <w:r>
              <w:rPr>
                <w:color w:val="000000"/>
              </w:rPr>
              <w:t>1</w:t>
            </w:r>
          </w:p>
        </w:tc>
        <w:tc>
          <w:tcPr>
            <w:tcW w:w="2086" w:type="dxa"/>
            <w:tcBorders>
              <w:top w:val="nil"/>
              <w:left w:val="nil"/>
              <w:bottom w:val="single" w:sz="8" w:space="0" w:color="000000"/>
              <w:right w:val="single" w:sz="8" w:space="0" w:color="000000"/>
            </w:tcBorders>
            <w:shd w:val="clear" w:color="auto" w:fill="auto"/>
            <w:vAlign w:val="center"/>
          </w:tcPr>
          <w:p w:rsidR="000D2EC1" w:rsidRDefault="000D2EC1" w:rsidP="0072248D">
            <w:pPr>
              <w:jc w:val="center"/>
              <w:rPr>
                <w:color w:val="000000"/>
              </w:rPr>
            </w:pPr>
            <w:r>
              <w:rPr>
                <w:color w:val="000000"/>
              </w:rPr>
              <w:t>2</w:t>
            </w:r>
          </w:p>
        </w:tc>
        <w:tc>
          <w:tcPr>
            <w:tcW w:w="690" w:type="dxa"/>
            <w:tcBorders>
              <w:top w:val="nil"/>
              <w:left w:val="nil"/>
              <w:bottom w:val="single" w:sz="8" w:space="0" w:color="000000"/>
              <w:right w:val="single" w:sz="8" w:space="0" w:color="000000"/>
            </w:tcBorders>
            <w:shd w:val="clear" w:color="auto" w:fill="auto"/>
            <w:vAlign w:val="center"/>
          </w:tcPr>
          <w:p w:rsidR="000D2EC1" w:rsidRDefault="000D2EC1" w:rsidP="0072248D">
            <w:pPr>
              <w:jc w:val="center"/>
              <w:rPr>
                <w:color w:val="000000"/>
              </w:rPr>
            </w:pPr>
            <w:r>
              <w:rPr>
                <w:color w:val="000000"/>
              </w:rPr>
              <w:t>3</w:t>
            </w:r>
          </w:p>
        </w:tc>
        <w:tc>
          <w:tcPr>
            <w:tcW w:w="969" w:type="dxa"/>
            <w:tcBorders>
              <w:top w:val="nil"/>
              <w:left w:val="nil"/>
              <w:bottom w:val="single" w:sz="8" w:space="0" w:color="000000"/>
              <w:right w:val="single" w:sz="8" w:space="0" w:color="000000"/>
            </w:tcBorders>
            <w:shd w:val="clear" w:color="auto" w:fill="auto"/>
            <w:vAlign w:val="center"/>
          </w:tcPr>
          <w:p w:rsidR="000D2EC1" w:rsidRDefault="000D2EC1" w:rsidP="0072248D">
            <w:pPr>
              <w:jc w:val="center"/>
              <w:rPr>
                <w:color w:val="000000"/>
              </w:rPr>
            </w:pPr>
            <w:r>
              <w:rPr>
                <w:color w:val="000000"/>
              </w:rPr>
              <w:t>4</w:t>
            </w:r>
          </w:p>
        </w:tc>
        <w:tc>
          <w:tcPr>
            <w:tcW w:w="1116" w:type="dxa"/>
            <w:tcBorders>
              <w:top w:val="nil"/>
              <w:left w:val="nil"/>
              <w:bottom w:val="single" w:sz="8" w:space="0" w:color="000000"/>
              <w:right w:val="single" w:sz="4" w:space="0" w:color="000000"/>
            </w:tcBorders>
            <w:shd w:val="clear" w:color="auto" w:fill="auto"/>
            <w:vAlign w:val="center"/>
          </w:tcPr>
          <w:p w:rsidR="000D2EC1" w:rsidRDefault="000D2EC1" w:rsidP="0072248D">
            <w:pPr>
              <w:jc w:val="center"/>
              <w:rPr>
                <w:color w:val="000000"/>
              </w:rPr>
            </w:pPr>
            <w:r>
              <w:rPr>
                <w:color w:val="000000"/>
              </w:rPr>
              <w:t>5</w:t>
            </w:r>
          </w:p>
        </w:tc>
        <w:tc>
          <w:tcPr>
            <w:tcW w:w="1028" w:type="dxa"/>
            <w:tcBorders>
              <w:top w:val="nil"/>
              <w:left w:val="nil"/>
              <w:bottom w:val="single" w:sz="8" w:space="0" w:color="000000"/>
              <w:right w:val="single" w:sz="4" w:space="0" w:color="000000"/>
            </w:tcBorders>
          </w:tcPr>
          <w:p w:rsidR="000D2EC1" w:rsidRDefault="000D2EC1" w:rsidP="0072248D">
            <w:pPr>
              <w:jc w:val="center"/>
              <w:rPr>
                <w:color w:val="000000"/>
              </w:rPr>
            </w:pPr>
            <w:r>
              <w:rPr>
                <w:color w:val="000000"/>
              </w:rPr>
              <w:t>6</w:t>
            </w:r>
          </w:p>
        </w:tc>
        <w:tc>
          <w:tcPr>
            <w:tcW w:w="910" w:type="dxa"/>
            <w:tcBorders>
              <w:top w:val="nil"/>
              <w:left w:val="nil"/>
              <w:bottom w:val="single" w:sz="8" w:space="0" w:color="000000"/>
              <w:right w:val="single" w:sz="4" w:space="0" w:color="000000"/>
            </w:tcBorders>
          </w:tcPr>
          <w:p w:rsidR="000D2EC1" w:rsidRDefault="000D2EC1" w:rsidP="0072248D">
            <w:pPr>
              <w:jc w:val="center"/>
              <w:rPr>
                <w:color w:val="000000"/>
              </w:rPr>
            </w:pPr>
            <w:r>
              <w:rPr>
                <w:color w:val="000000"/>
              </w:rPr>
              <w:t>7</w:t>
            </w:r>
          </w:p>
        </w:tc>
        <w:tc>
          <w:tcPr>
            <w:tcW w:w="998" w:type="dxa"/>
            <w:tcBorders>
              <w:top w:val="nil"/>
              <w:left w:val="nil"/>
              <w:bottom w:val="single" w:sz="8" w:space="0" w:color="000000"/>
              <w:right w:val="single" w:sz="4" w:space="0" w:color="000000"/>
            </w:tcBorders>
          </w:tcPr>
          <w:p w:rsidR="000D2EC1" w:rsidRDefault="000D2EC1" w:rsidP="0072248D">
            <w:pPr>
              <w:jc w:val="center"/>
              <w:rPr>
                <w:color w:val="000000"/>
              </w:rPr>
            </w:pPr>
            <w:r>
              <w:rPr>
                <w:color w:val="000000"/>
              </w:rPr>
              <w:t>8</w:t>
            </w:r>
          </w:p>
        </w:tc>
        <w:tc>
          <w:tcPr>
            <w:tcW w:w="1138" w:type="dxa"/>
            <w:tcBorders>
              <w:top w:val="nil"/>
              <w:left w:val="nil"/>
              <w:bottom w:val="single" w:sz="8" w:space="0" w:color="000000"/>
              <w:right w:val="single" w:sz="4" w:space="0" w:color="000000"/>
            </w:tcBorders>
          </w:tcPr>
          <w:p w:rsidR="000D2EC1" w:rsidRDefault="000D2EC1" w:rsidP="0072248D">
            <w:pPr>
              <w:jc w:val="center"/>
              <w:rPr>
                <w:color w:val="000000"/>
              </w:rPr>
            </w:pPr>
            <w:r>
              <w:t>9</w:t>
            </w:r>
          </w:p>
        </w:tc>
      </w:tr>
      <w:tr w:rsidR="000D2EC1" w:rsidTr="00981F37">
        <w:trPr>
          <w:cantSplit/>
          <w:trHeight w:val="283"/>
          <w:tblHeader/>
        </w:trPr>
        <w:tc>
          <w:tcPr>
            <w:tcW w:w="586" w:type="dxa"/>
            <w:tcBorders>
              <w:top w:val="nil"/>
              <w:left w:val="single" w:sz="8" w:space="0" w:color="000000"/>
              <w:bottom w:val="single" w:sz="8" w:space="0" w:color="000000"/>
              <w:right w:val="single" w:sz="8" w:space="0" w:color="000000"/>
            </w:tcBorders>
            <w:shd w:val="clear" w:color="auto" w:fill="auto"/>
            <w:vAlign w:val="center"/>
          </w:tcPr>
          <w:p w:rsidR="000D2EC1" w:rsidRDefault="000D2EC1" w:rsidP="0072248D">
            <w:pPr>
              <w:jc w:val="center"/>
              <w:rPr>
                <w:color w:val="000000"/>
              </w:rPr>
            </w:pPr>
            <w:r>
              <w:rPr>
                <w:color w:val="000000"/>
              </w:rPr>
              <w:t>1.</w:t>
            </w:r>
          </w:p>
        </w:tc>
        <w:tc>
          <w:tcPr>
            <w:tcW w:w="2086" w:type="dxa"/>
            <w:tcBorders>
              <w:top w:val="nil"/>
              <w:left w:val="nil"/>
              <w:bottom w:val="single" w:sz="8" w:space="0" w:color="000000"/>
              <w:right w:val="single" w:sz="8" w:space="0" w:color="000000"/>
            </w:tcBorders>
            <w:shd w:val="clear" w:color="auto" w:fill="auto"/>
            <w:vAlign w:val="center"/>
          </w:tcPr>
          <w:p w:rsidR="000D2EC1" w:rsidRDefault="000D2EC1" w:rsidP="0072248D">
            <w:pPr>
              <w:rPr>
                <w:color w:val="000000"/>
              </w:rPr>
            </w:pPr>
            <w:r>
              <w:rPr>
                <w:color w:val="000000"/>
                <w:sz w:val="22"/>
                <w:szCs w:val="22"/>
              </w:rPr>
              <w:t xml:space="preserve">Кабель </w:t>
            </w:r>
            <w:proofErr w:type="spellStart"/>
            <w:r>
              <w:rPr>
                <w:color w:val="000000"/>
                <w:sz w:val="22"/>
                <w:szCs w:val="22"/>
              </w:rPr>
              <w:t>КГтп-ХЛ</w:t>
            </w:r>
            <w:proofErr w:type="spellEnd"/>
            <w:r>
              <w:rPr>
                <w:color w:val="000000"/>
                <w:sz w:val="22"/>
                <w:szCs w:val="22"/>
              </w:rPr>
              <w:t xml:space="preserve"> 3*120+1*35 </w:t>
            </w:r>
          </w:p>
        </w:tc>
        <w:tc>
          <w:tcPr>
            <w:tcW w:w="690" w:type="dxa"/>
            <w:tcBorders>
              <w:top w:val="nil"/>
              <w:left w:val="nil"/>
              <w:bottom w:val="single" w:sz="8" w:space="0" w:color="000000"/>
              <w:right w:val="single" w:sz="8" w:space="0" w:color="000000"/>
            </w:tcBorders>
            <w:shd w:val="clear" w:color="auto" w:fill="auto"/>
            <w:vAlign w:val="center"/>
          </w:tcPr>
          <w:p w:rsidR="000D2EC1" w:rsidRDefault="000D2EC1" w:rsidP="0072248D">
            <w:pPr>
              <w:jc w:val="center"/>
              <w:rPr>
                <w:color w:val="000000"/>
              </w:rPr>
            </w:pPr>
            <w:r>
              <w:rPr>
                <w:color w:val="000000"/>
              </w:rPr>
              <w:t>м</w:t>
            </w:r>
          </w:p>
        </w:tc>
        <w:tc>
          <w:tcPr>
            <w:tcW w:w="969" w:type="dxa"/>
            <w:tcBorders>
              <w:top w:val="nil"/>
              <w:left w:val="nil"/>
              <w:bottom w:val="single" w:sz="8" w:space="0" w:color="000000"/>
              <w:right w:val="single" w:sz="8" w:space="0" w:color="000000"/>
            </w:tcBorders>
            <w:shd w:val="clear" w:color="auto" w:fill="auto"/>
            <w:vAlign w:val="center"/>
          </w:tcPr>
          <w:p w:rsidR="000D2EC1" w:rsidRDefault="000D2EC1" w:rsidP="0072248D">
            <w:pPr>
              <w:jc w:val="center"/>
              <w:rPr>
                <w:color w:val="000000"/>
              </w:rPr>
            </w:pPr>
            <w:r>
              <w:rPr>
                <w:color w:val="000000"/>
              </w:rPr>
              <w:t>170</w:t>
            </w:r>
          </w:p>
        </w:tc>
        <w:tc>
          <w:tcPr>
            <w:tcW w:w="1116" w:type="dxa"/>
            <w:tcBorders>
              <w:top w:val="nil"/>
              <w:left w:val="nil"/>
              <w:bottom w:val="single" w:sz="8" w:space="0" w:color="000000"/>
              <w:right w:val="single" w:sz="4" w:space="0" w:color="000000"/>
            </w:tcBorders>
            <w:shd w:val="clear" w:color="auto" w:fill="auto"/>
            <w:vAlign w:val="center"/>
          </w:tcPr>
          <w:p w:rsidR="000D2EC1" w:rsidRDefault="000D2EC1" w:rsidP="0072248D">
            <w:pPr>
              <w:jc w:val="center"/>
              <w:rPr>
                <w:color w:val="000000"/>
              </w:rPr>
            </w:pPr>
          </w:p>
        </w:tc>
        <w:tc>
          <w:tcPr>
            <w:tcW w:w="1028" w:type="dxa"/>
            <w:tcBorders>
              <w:top w:val="nil"/>
              <w:left w:val="nil"/>
              <w:bottom w:val="single" w:sz="8" w:space="0" w:color="000000"/>
              <w:right w:val="single" w:sz="4" w:space="0" w:color="000000"/>
            </w:tcBorders>
          </w:tcPr>
          <w:p w:rsidR="000D2EC1" w:rsidRDefault="000D2EC1" w:rsidP="0072248D">
            <w:pPr>
              <w:jc w:val="center"/>
              <w:rPr>
                <w:color w:val="000000"/>
              </w:rPr>
            </w:pPr>
          </w:p>
        </w:tc>
        <w:tc>
          <w:tcPr>
            <w:tcW w:w="910" w:type="dxa"/>
            <w:tcBorders>
              <w:top w:val="nil"/>
              <w:left w:val="nil"/>
              <w:right w:val="single" w:sz="4" w:space="0" w:color="000000"/>
            </w:tcBorders>
          </w:tcPr>
          <w:p w:rsidR="000D2EC1" w:rsidRDefault="000D2EC1" w:rsidP="0072248D">
            <w:pPr>
              <w:spacing w:after="160" w:line="259" w:lineRule="auto"/>
            </w:pPr>
            <w:r>
              <w:t>(</w:t>
            </w:r>
            <w:proofErr w:type="spellStart"/>
            <w:r>
              <w:t>___________прописью</w:t>
            </w:r>
            <w:proofErr w:type="spellEnd"/>
            <w:r>
              <w:t xml:space="preserve">) </w:t>
            </w:r>
            <w:r>
              <w:rPr>
                <w:sz w:val="22"/>
                <w:szCs w:val="22"/>
              </w:rPr>
              <w:t xml:space="preserve">календарных дней </w:t>
            </w:r>
            <w:proofErr w:type="gramStart"/>
            <w:r>
              <w:rPr>
                <w:sz w:val="22"/>
                <w:szCs w:val="22"/>
              </w:rPr>
              <w:t>с даты подписания</w:t>
            </w:r>
            <w:proofErr w:type="gramEnd"/>
            <w:r>
              <w:rPr>
                <w:sz w:val="22"/>
                <w:szCs w:val="22"/>
              </w:rPr>
              <w:t xml:space="preserve"> договора</w:t>
            </w:r>
          </w:p>
        </w:tc>
        <w:tc>
          <w:tcPr>
            <w:tcW w:w="998" w:type="dxa"/>
            <w:tcBorders>
              <w:top w:val="nil"/>
              <w:left w:val="nil"/>
              <w:right w:val="single" w:sz="4" w:space="0" w:color="000000"/>
            </w:tcBorders>
          </w:tcPr>
          <w:p w:rsidR="000D2EC1" w:rsidRDefault="000D2EC1" w:rsidP="0072248D">
            <w:pPr>
              <w:spacing w:after="160" w:line="259" w:lineRule="auto"/>
              <w:jc w:val="center"/>
            </w:pPr>
            <w:r>
              <w:t>(</w:t>
            </w:r>
            <w:proofErr w:type="spellStart"/>
            <w:r>
              <w:t>_______прописью</w:t>
            </w:r>
            <w:proofErr w:type="spellEnd"/>
            <w:r>
              <w:t xml:space="preserve">) месяцев </w:t>
            </w:r>
            <w:proofErr w:type="gramStart"/>
            <w:r>
              <w:t>с даты подписания</w:t>
            </w:r>
            <w:proofErr w:type="gramEnd"/>
            <w:r>
              <w:t xml:space="preserve"> ТОРГ-12 или УПД</w:t>
            </w:r>
          </w:p>
        </w:tc>
        <w:tc>
          <w:tcPr>
            <w:tcW w:w="1138" w:type="dxa"/>
            <w:tcBorders>
              <w:top w:val="nil"/>
              <w:left w:val="nil"/>
              <w:right w:val="single" w:sz="4" w:space="0" w:color="000000"/>
            </w:tcBorders>
          </w:tcPr>
          <w:p w:rsidR="000D2EC1" w:rsidRDefault="000D2EC1" w:rsidP="0072248D">
            <w:pPr>
              <w:spacing w:after="160" w:line="259" w:lineRule="auto"/>
              <w:jc w:val="center"/>
            </w:pPr>
          </w:p>
        </w:tc>
      </w:tr>
      <w:tr w:rsidR="000D2EC1" w:rsidTr="00981F37">
        <w:trPr>
          <w:cantSplit/>
          <w:trHeight w:val="629"/>
          <w:tblHeader/>
        </w:trPr>
        <w:tc>
          <w:tcPr>
            <w:tcW w:w="54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D2EC1" w:rsidRDefault="000D2EC1" w:rsidP="00981F37">
            <w:pPr>
              <w:jc w:val="center"/>
              <w:rPr>
                <w:b/>
                <w:color w:val="000000"/>
              </w:rPr>
            </w:pPr>
            <w:r>
              <w:rPr>
                <w:b/>
              </w:rPr>
              <w:t>Цена за весь закупаемый объем товара в руб., без учета НДС:</w:t>
            </w:r>
          </w:p>
        </w:tc>
        <w:tc>
          <w:tcPr>
            <w:tcW w:w="1028" w:type="dxa"/>
            <w:tcBorders>
              <w:top w:val="single" w:sz="4" w:space="0" w:color="000000"/>
              <w:left w:val="single" w:sz="4" w:space="0" w:color="000000"/>
              <w:bottom w:val="single" w:sz="4" w:space="0" w:color="000000"/>
              <w:right w:val="single" w:sz="4" w:space="0" w:color="000000"/>
            </w:tcBorders>
          </w:tcPr>
          <w:p w:rsidR="000D2EC1" w:rsidRDefault="000D2EC1" w:rsidP="0072248D">
            <w:pPr>
              <w:jc w:val="center"/>
              <w:rPr>
                <w:color w:val="000000"/>
              </w:rPr>
            </w:pPr>
          </w:p>
        </w:tc>
        <w:tc>
          <w:tcPr>
            <w:tcW w:w="910" w:type="dxa"/>
            <w:tcBorders>
              <w:top w:val="single" w:sz="4" w:space="0" w:color="000000"/>
              <w:left w:val="single" w:sz="4" w:space="0" w:color="000000"/>
              <w:bottom w:val="single" w:sz="4" w:space="0" w:color="000000"/>
              <w:right w:val="single" w:sz="4" w:space="0" w:color="000000"/>
            </w:tcBorders>
          </w:tcPr>
          <w:p w:rsidR="000D2EC1" w:rsidRDefault="000D2EC1" w:rsidP="0072248D">
            <w:pPr>
              <w:jc w:val="center"/>
              <w:rPr>
                <w:color w:val="000000"/>
              </w:rPr>
            </w:pPr>
          </w:p>
        </w:tc>
        <w:tc>
          <w:tcPr>
            <w:tcW w:w="998" w:type="dxa"/>
            <w:tcBorders>
              <w:top w:val="single" w:sz="4" w:space="0" w:color="000000"/>
              <w:left w:val="single" w:sz="4" w:space="0" w:color="000000"/>
              <w:bottom w:val="single" w:sz="4" w:space="0" w:color="000000"/>
              <w:right w:val="single" w:sz="4" w:space="0" w:color="000000"/>
            </w:tcBorders>
          </w:tcPr>
          <w:p w:rsidR="000D2EC1" w:rsidRDefault="000D2EC1" w:rsidP="0072248D">
            <w:pPr>
              <w:jc w:val="center"/>
              <w:rPr>
                <w:color w:val="000000"/>
              </w:rPr>
            </w:pPr>
          </w:p>
        </w:tc>
        <w:tc>
          <w:tcPr>
            <w:tcW w:w="1138" w:type="dxa"/>
            <w:tcBorders>
              <w:top w:val="single" w:sz="4" w:space="0" w:color="000000"/>
              <w:left w:val="single" w:sz="4" w:space="0" w:color="000000"/>
              <w:bottom w:val="single" w:sz="4" w:space="0" w:color="000000"/>
              <w:right w:val="single" w:sz="4" w:space="0" w:color="000000"/>
            </w:tcBorders>
          </w:tcPr>
          <w:p w:rsidR="000D2EC1" w:rsidRDefault="000D2EC1" w:rsidP="0072248D">
            <w:pPr>
              <w:jc w:val="center"/>
              <w:rPr>
                <w:color w:val="000000"/>
              </w:rPr>
            </w:pPr>
          </w:p>
        </w:tc>
      </w:tr>
    </w:tbl>
    <w:p w:rsidR="000D2EC1" w:rsidRDefault="000D2EC1" w:rsidP="00981F37">
      <w:pPr>
        <w:jc w:val="right"/>
        <w:rPr>
          <w:i/>
        </w:rPr>
      </w:pPr>
    </w:p>
    <w:p w:rsidR="000D2EC1" w:rsidRDefault="000D2EC1" w:rsidP="00981F37">
      <w:pPr>
        <w:ind w:firstLine="720"/>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и других обязательных платежей.</w:t>
      </w:r>
      <w:proofErr w:type="gramEnd"/>
    </w:p>
    <w:p w:rsidR="000D2EC1" w:rsidRDefault="000D2EC1" w:rsidP="00981F37">
      <w:pPr>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rPr>
        <w:t xml:space="preserve"> (поставка товаров, выполнение работ, оказание услуг)</w:t>
      </w:r>
      <w:r>
        <w:rPr>
          <w:color w:val="000000"/>
          <w:sz w:val="28"/>
          <w:szCs w:val="28"/>
        </w:rPr>
        <w:t xml:space="preserve">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rPr>
        <w:t>(указать необходимое)</w:t>
      </w:r>
      <w:r>
        <w:rPr>
          <w:i/>
          <w:color w:val="000000"/>
          <w:sz w:val="28"/>
          <w:szCs w:val="28"/>
        </w:rPr>
        <w:t>.</w:t>
      </w:r>
    </w:p>
    <w:p w:rsidR="000D2EC1" w:rsidRDefault="000D2EC1" w:rsidP="00981F37">
      <w:pPr>
        <w:ind w:firstLine="720"/>
        <w:jc w:val="both"/>
        <w:rPr>
          <w:sz w:val="28"/>
          <w:szCs w:val="28"/>
        </w:rPr>
      </w:pPr>
      <w:r>
        <w:rPr>
          <w:sz w:val="28"/>
          <w:szCs w:val="28"/>
        </w:rPr>
        <w:t>2. Дополнительные условия поставки товаров, выполнения работ, оказания услуг ____________________________________________________</w:t>
      </w:r>
    </w:p>
    <w:p w:rsidR="000D2EC1" w:rsidRDefault="000D2EC1" w:rsidP="00981F37">
      <w:pPr>
        <w:ind w:firstLine="720"/>
        <w:rPr>
          <w:i/>
        </w:rPr>
      </w:pPr>
      <w:r>
        <w:rPr>
          <w:i/>
        </w:rPr>
        <w:t>(заполняется претендентом при необходимости).</w:t>
      </w:r>
    </w:p>
    <w:p w:rsidR="000D2EC1" w:rsidRDefault="000D2EC1" w:rsidP="00981F37">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0D2EC1" w:rsidRDefault="000D2EC1" w:rsidP="00981F37">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0D2EC1" w:rsidRDefault="000D2EC1" w:rsidP="00981F37">
      <w:pPr>
        <w:ind w:firstLine="720"/>
        <w:jc w:val="both"/>
        <w:rPr>
          <w:sz w:val="28"/>
          <w:szCs w:val="28"/>
        </w:rPr>
      </w:pPr>
      <w:r>
        <w:rPr>
          <w:sz w:val="28"/>
          <w:szCs w:val="28"/>
        </w:rPr>
        <w:t>- товарная накладная формы ТОРГ-12;</w:t>
      </w:r>
    </w:p>
    <w:p w:rsidR="000D2EC1" w:rsidRDefault="000D2EC1" w:rsidP="00981F37">
      <w:pPr>
        <w:ind w:firstLine="720"/>
        <w:jc w:val="both"/>
        <w:rPr>
          <w:sz w:val="28"/>
          <w:szCs w:val="28"/>
        </w:rPr>
      </w:pPr>
      <w:r>
        <w:rPr>
          <w:sz w:val="28"/>
          <w:szCs w:val="28"/>
        </w:rPr>
        <w:t xml:space="preserve">- универсальный передаточный документ (УПД); </w:t>
      </w:r>
    </w:p>
    <w:p w:rsidR="000D2EC1" w:rsidRDefault="000D2EC1" w:rsidP="00981F37">
      <w:pPr>
        <w:ind w:firstLine="720"/>
        <w:jc w:val="both"/>
        <w:rPr>
          <w:sz w:val="28"/>
          <w:szCs w:val="28"/>
        </w:rPr>
      </w:pPr>
      <w:r>
        <w:rPr>
          <w:sz w:val="28"/>
          <w:szCs w:val="28"/>
        </w:rPr>
        <w:t>- счет-фактура;</w:t>
      </w:r>
    </w:p>
    <w:p w:rsidR="000D2EC1" w:rsidRDefault="000D2EC1" w:rsidP="00981F37">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0D2EC1" w:rsidRDefault="000D2EC1" w:rsidP="00981F37">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0D2EC1" w:rsidRDefault="000D2EC1" w:rsidP="00981F37">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i/>
        </w:rPr>
        <w:t>(полное наименование претендента)</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0D2EC1" w:rsidRDefault="000D2EC1" w:rsidP="00981F37">
      <w:pPr>
        <w:ind w:firstLine="720"/>
        <w:jc w:val="both"/>
        <w:rPr>
          <w:sz w:val="28"/>
          <w:szCs w:val="28"/>
        </w:rPr>
      </w:pPr>
      <w:r>
        <w:rPr>
          <w:sz w:val="28"/>
          <w:szCs w:val="28"/>
        </w:rPr>
        <w:t>6. В случае если предложения ________</w:t>
      </w:r>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0D2EC1" w:rsidRDefault="000D2EC1" w:rsidP="00981F37">
      <w:pPr>
        <w:ind w:firstLine="720"/>
        <w:jc w:val="both"/>
        <w:rPr>
          <w:sz w:val="28"/>
          <w:szCs w:val="28"/>
        </w:rPr>
      </w:pPr>
      <w:proofErr w:type="gramStart"/>
      <w:r>
        <w:rPr>
          <w:sz w:val="28"/>
          <w:szCs w:val="28"/>
        </w:rPr>
        <w:t>7. ________</w:t>
      </w:r>
      <w:r>
        <w:rPr>
          <w:i/>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0D2EC1" w:rsidRDefault="000D2EC1" w:rsidP="00981F37">
      <w:pPr>
        <w:ind w:firstLine="720"/>
        <w:jc w:val="both"/>
        <w:rPr>
          <w:sz w:val="28"/>
          <w:szCs w:val="28"/>
        </w:rPr>
      </w:pPr>
      <w:r>
        <w:rPr>
          <w:sz w:val="28"/>
          <w:szCs w:val="28"/>
        </w:rPr>
        <w:t>8.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0D2EC1" w:rsidRDefault="000D2EC1" w:rsidP="00981F37">
      <w:pPr>
        <w:ind w:firstLine="720"/>
        <w:jc w:val="both"/>
        <w:rPr>
          <w:sz w:val="28"/>
          <w:szCs w:val="28"/>
        </w:rPr>
      </w:pPr>
    </w:p>
    <w:p w:rsidR="000D2EC1" w:rsidRDefault="000D2EC1" w:rsidP="00981F37">
      <w:pPr>
        <w:ind w:firstLine="720"/>
        <w:jc w:val="both"/>
        <w:rPr>
          <w:sz w:val="28"/>
          <w:szCs w:val="28"/>
        </w:rPr>
      </w:pPr>
      <w:r>
        <w:rPr>
          <w:sz w:val="28"/>
          <w:szCs w:val="28"/>
        </w:rPr>
        <w:t>Следующее приложение является неотъемлемой частью настоящего финансово-коммерческого предложения:</w:t>
      </w:r>
    </w:p>
    <w:p w:rsidR="000D2EC1" w:rsidRDefault="000D2EC1" w:rsidP="00981F37">
      <w:pPr>
        <w:ind w:firstLine="720"/>
        <w:jc w:val="both"/>
        <w:rPr>
          <w:sz w:val="28"/>
          <w:szCs w:val="28"/>
        </w:rPr>
      </w:pPr>
      <w:r>
        <w:rPr>
          <w:sz w:val="28"/>
          <w:szCs w:val="28"/>
        </w:rPr>
        <w:t>1) приложение № 1: Технические (функциональные и качественные) характеристики Товара на ___ листах.</w:t>
      </w:r>
    </w:p>
    <w:p w:rsidR="000D2EC1" w:rsidRDefault="000D2EC1" w:rsidP="00981F37">
      <w:pPr>
        <w:rPr>
          <w:sz w:val="28"/>
          <w:szCs w:val="28"/>
        </w:rPr>
      </w:pPr>
    </w:p>
    <w:p w:rsidR="000D2EC1" w:rsidRDefault="000D2EC1" w:rsidP="00981F37">
      <w:pPr>
        <w:jc w:val="both"/>
        <w:rPr>
          <w:b/>
          <w:sz w:val="28"/>
          <w:szCs w:val="28"/>
        </w:rPr>
      </w:pPr>
      <w:r>
        <w:rPr>
          <w:b/>
          <w:sz w:val="28"/>
          <w:szCs w:val="28"/>
        </w:rPr>
        <w:t>Представитель, имеющий полномочия подписать заявку на участие в Запросе предложений от имени _____________________________________</w:t>
      </w:r>
    </w:p>
    <w:p w:rsidR="000D2EC1" w:rsidRDefault="000D2EC1" w:rsidP="00981F37">
      <w:pPr>
        <w:tabs>
          <w:tab w:val="left" w:pos="8640"/>
        </w:tabs>
        <w:jc w:val="both"/>
        <w:rPr>
          <w:i/>
        </w:rPr>
      </w:pPr>
      <w:r>
        <w:rPr>
          <w:i/>
        </w:rPr>
        <w:t xml:space="preserve">                                                                                      (наименование претендента)</w:t>
      </w:r>
    </w:p>
    <w:p w:rsidR="000D2EC1" w:rsidRDefault="000D2EC1" w:rsidP="00981F37">
      <w:pPr>
        <w:jc w:val="both"/>
        <w:rPr>
          <w:sz w:val="28"/>
          <w:szCs w:val="28"/>
        </w:rPr>
      </w:pPr>
      <w:r>
        <w:rPr>
          <w:sz w:val="28"/>
          <w:szCs w:val="28"/>
        </w:rPr>
        <w:t>__________________________________________________________________</w:t>
      </w:r>
    </w:p>
    <w:p w:rsidR="000D2EC1" w:rsidRDefault="000D2EC1" w:rsidP="00981F37">
      <w:pPr>
        <w:jc w:val="both"/>
        <w:rPr>
          <w:sz w:val="28"/>
          <w:szCs w:val="28"/>
        </w:rPr>
      </w:pPr>
      <w:r>
        <w:rPr>
          <w:sz w:val="28"/>
          <w:szCs w:val="28"/>
        </w:rPr>
        <w:t>_________________________________________________________________</w:t>
      </w:r>
    </w:p>
    <w:p w:rsidR="000D2EC1" w:rsidRDefault="000D2EC1" w:rsidP="00981F37">
      <w:pPr>
        <w:jc w:val="both"/>
        <w:rPr>
          <w:i/>
        </w:rPr>
      </w:pPr>
      <w:r>
        <w:rPr>
          <w:i/>
        </w:rPr>
        <w:t xml:space="preserve">                 М.П.</w:t>
      </w:r>
      <w:r>
        <w:rPr>
          <w:i/>
        </w:rPr>
        <w:tab/>
      </w:r>
      <w:r>
        <w:rPr>
          <w:i/>
        </w:rPr>
        <w:tab/>
      </w:r>
      <w:r>
        <w:rPr>
          <w:i/>
        </w:rPr>
        <w:tab/>
        <w:t xml:space="preserve">    (ФИО, должность, подпись)</w:t>
      </w:r>
    </w:p>
    <w:p w:rsidR="000D2EC1" w:rsidRDefault="000D2EC1" w:rsidP="00981F37">
      <w:pPr>
        <w:jc w:val="both"/>
        <w:rPr>
          <w:sz w:val="28"/>
          <w:szCs w:val="28"/>
        </w:rPr>
      </w:pPr>
      <w:r>
        <w:rPr>
          <w:sz w:val="28"/>
          <w:szCs w:val="28"/>
        </w:rPr>
        <w:t>«____» ____________ 20__ г.</w:t>
      </w: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color w:val="000000"/>
          <w:sz w:val="28"/>
          <w:szCs w:val="28"/>
        </w:rPr>
      </w:pPr>
    </w:p>
    <w:p w:rsidR="000D2EC1" w:rsidRDefault="000D2EC1" w:rsidP="00981F37">
      <w:pPr>
        <w:pBdr>
          <w:top w:val="nil"/>
          <w:left w:val="nil"/>
          <w:bottom w:val="nil"/>
          <w:right w:val="nil"/>
          <w:between w:val="nil"/>
        </w:pBdr>
        <w:jc w:val="right"/>
        <w:rPr>
          <w:b/>
          <w:i/>
          <w:color w:val="000000"/>
          <w:sz w:val="26"/>
          <w:szCs w:val="26"/>
        </w:rPr>
      </w:pPr>
      <w:r>
        <w:rPr>
          <w:color w:val="000000"/>
          <w:sz w:val="28"/>
          <w:szCs w:val="28"/>
        </w:rPr>
        <w:t>Приложение № 1</w:t>
      </w:r>
    </w:p>
    <w:p w:rsidR="000D2EC1" w:rsidRDefault="000D2EC1" w:rsidP="00981F37">
      <w:pPr>
        <w:jc w:val="right"/>
        <w:rPr>
          <w:sz w:val="28"/>
          <w:szCs w:val="28"/>
        </w:rPr>
      </w:pPr>
      <w:r>
        <w:rPr>
          <w:sz w:val="28"/>
          <w:szCs w:val="28"/>
        </w:rPr>
        <w:t>к Финансово-коммерческому предложению</w:t>
      </w:r>
    </w:p>
    <w:p w:rsidR="000D2EC1" w:rsidRDefault="000D2EC1" w:rsidP="00981F37">
      <w:pPr>
        <w:jc w:val="right"/>
        <w:rPr>
          <w:sz w:val="28"/>
          <w:szCs w:val="28"/>
        </w:rPr>
      </w:pPr>
    </w:p>
    <w:p w:rsidR="000D2EC1" w:rsidRDefault="000D2EC1" w:rsidP="00981F37">
      <w:pPr>
        <w:spacing w:after="160" w:line="259" w:lineRule="auto"/>
        <w:rPr>
          <w:sz w:val="28"/>
          <w:szCs w:val="28"/>
        </w:rPr>
      </w:pPr>
      <w:r>
        <w:rPr>
          <w:sz w:val="28"/>
          <w:szCs w:val="28"/>
        </w:rPr>
        <w:t>Запрос предложений № ЗПэ-СВЕРД-21-00</w:t>
      </w:r>
      <w:r w:rsidR="00E63D14">
        <w:rPr>
          <w:sz w:val="28"/>
          <w:szCs w:val="28"/>
        </w:rPr>
        <w:t>19</w:t>
      </w:r>
      <w:r>
        <w:rPr>
          <w:sz w:val="28"/>
          <w:szCs w:val="28"/>
        </w:rPr>
        <w:t xml:space="preserve"> </w:t>
      </w:r>
    </w:p>
    <w:p w:rsidR="000D2EC1" w:rsidRDefault="000D2EC1" w:rsidP="00981F37">
      <w:pPr>
        <w:spacing w:after="160" w:line="259" w:lineRule="auto"/>
        <w:rPr>
          <w:sz w:val="28"/>
          <w:szCs w:val="28"/>
        </w:rPr>
      </w:pPr>
      <w:r>
        <w:rPr>
          <w:sz w:val="28"/>
          <w:szCs w:val="28"/>
        </w:rPr>
        <w:t>«____» ___________ 20___ г.</w:t>
      </w:r>
    </w:p>
    <w:p w:rsidR="000D2EC1" w:rsidRDefault="000D2EC1" w:rsidP="00981F37">
      <w:pPr>
        <w:jc w:val="right"/>
        <w:rPr>
          <w:sz w:val="28"/>
          <w:szCs w:val="28"/>
        </w:rPr>
      </w:pPr>
    </w:p>
    <w:p w:rsidR="000D2EC1" w:rsidRDefault="000D2EC1" w:rsidP="00981F37">
      <w:pPr>
        <w:jc w:val="center"/>
        <w:rPr>
          <w:b/>
          <w:sz w:val="28"/>
          <w:szCs w:val="28"/>
        </w:rPr>
      </w:pPr>
      <w:r>
        <w:rPr>
          <w:b/>
          <w:sz w:val="28"/>
          <w:szCs w:val="28"/>
        </w:rPr>
        <w:t>Технические (функциональные и качественные) характеристики Товара</w:t>
      </w:r>
      <w:r>
        <w:rPr>
          <w:b/>
          <w:i/>
        </w:rPr>
        <w:t>*</w:t>
      </w:r>
    </w:p>
    <w:p w:rsidR="000D2EC1" w:rsidRDefault="000D2EC1" w:rsidP="00981F37">
      <w:pPr>
        <w:jc w:val="center"/>
        <w:rPr>
          <w:rFonts w:ascii="Times" w:eastAsia="Times" w:hAnsi="Times" w:cs="Times"/>
          <w:sz w:val="28"/>
          <w:szCs w:val="28"/>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6"/>
        <w:gridCol w:w="2111"/>
        <w:gridCol w:w="1401"/>
        <w:gridCol w:w="2313"/>
        <w:gridCol w:w="2110"/>
        <w:gridCol w:w="1292"/>
      </w:tblGrid>
      <w:tr w:rsidR="000D2EC1" w:rsidTr="0072248D">
        <w:trPr>
          <w:cantSplit/>
          <w:trHeight w:val="341"/>
          <w:tblHeader/>
        </w:trPr>
        <w:tc>
          <w:tcPr>
            <w:tcW w:w="696" w:type="dxa"/>
          </w:tcPr>
          <w:p w:rsidR="000D2EC1" w:rsidRDefault="000D2EC1" w:rsidP="0072248D">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2111" w:type="dxa"/>
            <w:vAlign w:val="center"/>
          </w:tcPr>
          <w:p w:rsidR="000D2EC1" w:rsidRDefault="000D2EC1" w:rsidP="0072248D">
            <w:pPr>
              <w:jc w:val="center"/>
              <w:rPr>
                <w:b/>
              </w:rPr>
            </w:pPr>
            <w:r>
              <w:rPr>
                <w:b/>
              </w:rPr>
              <w:t>Наименование Товара</w:t>
            </w:r>
          </w:p>
        </w:tc>
        <w:tc>
          <w:tcPr>
            <w:tcW w:w="1401" w:type="dxa"/>
            <w:vAlign w:val="center"/>
          </w:tcPr>
          <w:p w:rsidR="000D2EC1" w:rsidRDefault="000D2EC1" w:rsidP="0072248D">
            <w:pPr>
              <w:jc w:val="center"/>
              <w:rPr>
                <w:b/>
              </w:rPr>
            </w:pPr>
            <w:r>
              <w:rPr>
                <w:b/>
              </w:rPr>
              <w:t>Торговая марка</w:t>
            </w:r>
          </w:p>
        </w:tc>
        <w:tc>
          <w:tcPr>
            <w:tcW w:w="2313" w:type="dxa"/>
            <w:vAlign w:val="center"/>
          </w:tcPr>
          <w:p w:rsidR="000D2EC1" w:rsidRDefault="000D2EC1" w:rsidP="0072248D">
            <w:pPr>
              <w:jc w:val="center"/>
              <w:rPr>
                <w:b/>
              </w:rPr>
            </w:pPr>
            <w:r>
              <w:rPr>
                <w:b/>
              </w:rPr>
              <w:t>Характеристики</w:t>
            </w:r>
          </w:p>
        </w:tc>
        <w:tc>
          <w:tcPr>
            <w:tcW w:w="2110" w:type="dxa"/>
            <w:vAlign w:val="center"/>
          </w:tcPr>
          <w:p w:rsidR="000D2EC1" w:rsidRDefault="000D2EC1" w:rsidP="0072248D">
            <w:pPr>
              <w:jc w:val="center"/>
              <w:rPr>
                <w:b/>
              </w:rPr>
            </w:pPr>
            <w:r>
              <w:rPr>
                <w:b/>
              </w:rPr>
              <w:t>Значение</w:t>
            </w:r>
          </w:p>
        </w:tc>
        <w:tc>
          <w:tcPr>
            <w:tcW w:w="1292" w:type="dxa"/>
            <w:vAlign w:val="center"/>
          </w:tcPr>
          <w:p w:rsidR="000D2EC1" w:rsidRDefault="000D2EC1" w:rsidP="0072248D">
            <w:pPr>
              <w:jc w:val="center"/>
              <w:rPr>
                <w:b/>
              </w:rPr>
            </w:pPr>
            <w:r>
              <w:rPr>
                <w:b/>
              </w:rPr>
              <w:t>ГОСТ</w:t>
            </w:r>
          </w:p>
          <w:p w:rsidR="000D2EC1" w:rsidRDefault="000D2EC1" w:rsidP="0072248D">
            <w:pPr>
              <w:jc w:val="center"/>
              <w:rPr>
                <w:b/>
              </w:rPr>
            </w:pPr>
          </w:p>
        </w:tc>
      </w:tr>
      <w:tr w:rsidR="000D2EC1" w:rsidTr="0072248D">
        <w:trPr>
          <w:cantSplit/>
          <w:trHeight w:val="281"/>
          <w:tblHeader/>
        </w:trPr>
        <w:tc>
          <w:tcPr>
            <w:tcW w:w="696" w:type="dxa"/>
            <w:vAlign w:val="center"/>
          </w:tcPr>
          <w:p w:rsidR="000D2EC1" w:rsidRDefault="000D2EC1" w:rsidP="0072248D">
            <w:pPr>
              <w:jc w:val="center"/>
              <w:rPr>
                <w:color w:val="000000"/>
              </w:rPr>
            </w:pPr>
            <w:r>
              <w:rPr>
                <w:color w:val="000000"/>
              </w:rPr>
              <w:t>1.</w:t>
            </w:r>
          </w:p>
        </w:tc>
        <w:tc>
          <w:tcPr>
            <w:tcW w:w="2111" w:type="dxa"/>
            <w:vAlign w:val="center"/>
          </w:tcPr>
          <w:p w:rsidR="000D2EC1" w:rsidRDefault="000D2EC1" w:rsidP="0072248D">
            <w:pPr>
              <w:rPr>
                <w:color w:val="000000"/>
              </w:rPr>
            </w:pPr>
            <w:r>
              <w:rPr>
                <w:color w:val="000000"/>
                <w:sz w:val="22"/>
                <w:szCs w:val="22"/>
              </w:rPr>
              <w:t xml:space="preserve">Кабель </w:t>
            </w:r>
            <w:proofErr w:type="spellStart"/>
            <w:r>
              <w:rPr>
                <w:color w:val="000000"/>
                <w:sz w:val="22"/>
                <w:szCs w:val="22"/>
              </w:rPr>
              <w:t>КГтп-ХЛ</w:t>
            </w:r>
            <w:proofErr w:type="spellEnd"/>
            <w:r>
              <w:rPr>
                <w:color w:val="000000"/>
                <w:sz w:val="22"/>
                <w:szCs w:val="22"/>
              </w:rPr>
              <w:t xml:space="preserve"> 3*120+1*35 (единым куском)</w:t>
            </w:r>
          </w:p>
        </w:tc>
        <w:tc>
          <w:tcPr>
            <w:tcW w:w="1401" w:type="dxa"/>
            <w:vAlign w:val="center"/>
          </w:tcPr>
          <w:p w:rsidR="000D2EC1" w:rsidRDefault="000D2EC1" w:rsidP="0072248D">
            <w:pPr>
              <w:jc w:val="center"/>
            </w:pPr>
          </w:p>
        </w:tc>
        <w:tc>
          <w:tcPr>
            <w:tcW w:w="2313" w:type="dxa"/>
            <w:vAlign w:val="center"/>
          </w:tcPr>
          <w:p w:rsidR="000D2EC1" w:rsidRDefault="000D2EC1" w:rsidP="0072248D"/>
        </w:tc>
        <w:tc>
          <w:tcPr>
            <w:tcW w:w="2110" w:type="dxa"/>
            <w:vAlign w:val="center"/>
          </w:tcPr>
          <w:p w:rsidR="000D2EC1" w:rsidRDefault="000D2EC1" w:rsidP="0072248D">
            <w:pPr>
              <w:jc w:val="center"/>
            </w:pPr>
          </w:p>
        </w:tc>
        <w:tc>
          <w:tcPr>
            <w:tcW w:w="1292" w:type="dxa"/>
            <w:vAlign w:val="center"/>
          </w:tcPr>
          <w:p w:rsidR="000D2EC1" w:rsidRDefault="000D2EC1" w:rsidP="0072248D">
            <w:pPr>
              <w:jc w:val="center"/>
            </w:pPr>
          </w:p>
        </w:tc>
      </w:tr>
    </w:tbl>
    <w:p w:rsidR="000D2EC1" w:rsidRDefault="000D2EC1" w:rsidP="00981F37">
      <w:pPr>
        <w:pBdr>
          <w:top w:val="nil"/>
          <w:left w:val="nil"/>
          <w:bottom w:val="nil"/>
          <w:right w:val="nil"/>
          <w:between w:val="nil"/>
        </w:pBdr>
        <w:ind w:left="709"/>
        <w:jc w:val="both"/>
        <w:rPr>
          <w:color w:val="000000"/>
          <w:sz w:val="28"/>
          <w:szCs w:val="28"/>
        </w:rPr>
      </w:pPr>
    </w:p>
    <w:p w:rsidR="000D2EC1" w:rsidRDefault="000D2EC1" w:rsidP="00981F37">
      <w:pPr>
        <w:ind w:firstLine="709"/>
        <w:jc w:val="both"/>
        <w:rPr>
          <w:i/>
        </w:rPr>
      </w:pPr>
      <w:proofErr w:type="gramStart"/>
      <w:r>
        <w:rPr>
          <w:b/>
          <w:i/>
        </w:rPr>
        <w:t>*</w:t>
      </w:r>
      <w:r>
        <w:rPr>
          <w:i/>
        </w:rPr>
        <w:t xml:space="preserve"> Претендент может предложить технические характеристики Товара в соответствии</w:t>
      </w:r>
      <w:r>
        <w:rPr>
          <w:b/>
          <w:i/>
        </w:rPr>
        <w:t xml:space="preserve"> </w:t>
      </w:r>
      <w:r>
        <w:rPr>
          <w:i/>
        </w:rPr>
        <w:t>с ТУ заводов-изготовителей, отличные от указанных в Техническом задании настоящей документации о закупке, при наличии паспортов качества и/или сертификатов соответствия, которые являются неотъемлемой частью настоящего Приложения.</w:t>
      </w:r>
      <w:proofErr w:type="gramEnd"/>
    </w:p>
    <w:p w:rsidR="000D2EC1" w:rsidRDefault="000D2EC1" w:rsidP="00981F37">
      <w:pPr>
        <w:ind w:firstLine="709"/>
        <w:jc w:val="both"/>
        <w:rPr>
          <w:i/>
        </w:rPr>
      </w:pPr>
    </w:p>
    <w:p w:rsidR="000D2EC1" w:rsidRDefault="000D2EC1" w:rsidP="00981F37">
      <w:pPr>
        <w:ind w:firstLine="709"/>
        <w:jc w:val="both"/>
        <w:rPr>
          <w:i/>
        </w:rPr>
      </w:pPr>
    </w:p>
    <w:p w:rsidR="000D2EC1" w:rsidRDefault="000D2EC1" w:rsidP="00981F37">
      <w:pPr>
        <w:jc w:val="both"/>
        <w:rPr>
          <w:b/>
          <w:sz w:val="28"/>
          <w:szCs w:val="28"/>
        </w:rPr>
      </w:pPr>
      <w:r>
        <w:rPr>
          <w:b/>
          <w:sz w:val="28"/>
          <w:szCs w:val="28"/>
        </w:rPr>
        <w:t>Представитель, имеющий полномочия подписать заявку на участие в Запросе предложений от имени _____________________________________</w:t>
      </w:r>
    </w:p>
    <w:p w:rsidR="000D2EC1" w:rsidRDefault="000D2EC1" w:rsidP="00981F37">
      <w:pPr>
        <w:tabs>
          <w:tab w:val="left" w:pos="8640"/>
        </w:tabs>
        <w:jc w:val="both"/>
        <w:rPr>
          <w:i/>
        </w:rPr>
      </w:pPr>
      <w:r>
        <w:rPr>
          <w:i/>
        </w:rPr>
        <w:t xml:space="preserve">                                                                                      (наименование претендента)</w:t>
      </w:r>
    </w:p>
    <w:p w:rsidR="000D2EC1" w:rsidRDefault="000D2EC1" w:rsidP="00981F37">
      <w:pPr>
        <w:jc w:val="both"/>
        <w:rPr>
          <w:sz w:val="28"/>
          <w:szCs w:val="28"/>
        </w:rPr>
      </w:pPr>
      <w:r>
        <w:rPr>
          <w:sz w:val="28"/>
          <w:szCs w:val="28"/>
        </w:rPr>
        <w:t>__________________________________________________________________</w:t>
      </w:r>
    </w:p>
    <w:p w:rsidR="000D2EC1" w:rsidRDefault="000D2EC1" w:rsidP="00981F37">
      <w:pPr>
        <w:jc w:val="both"/>
        <w:rPr>
          <w:sz w:val="28"/>
          <w:szCs w:val="28"/>
        </w:rPr>
      </w:pPr>
      <w:r>
        <w:rPr>
          <w:sz w:val="28"/>
          <w:szCs w:val="28"/>
        </w:rPr>
        <w:t>_________________________________________________________________</w:t>
      </w:r>
    </w:p>
    <w:p w:rsidR="000D2EC1" w:rsidRDefault="000D2EC1" w:rsidP="00981F37">
      <w:pPr>
        <w:jc w:val="both"/>
        <w:rPr>
          <w:i/>
        </w:rPr>
      </w:pPr>
      <w:r>
        <w:rPr>
          <w:i/>
        </w:rPr>
        <w:t xml:space="preserve">                 М.П.</w:t>
      </w:r>
      <w:r>
        <w:rPr>
          <w:i/>
        </w:rPr>
        <w:tab/>
      </w:r>
      <w:r>
        <w:rPr>
          <w:i/>
        </w:rPr>
        <w:tab/>
      </w:r>
      <w:r>
        <w:rPr>
          <w:i/>
        </w:rPr>
        <w:tab/>
        <w:t xml:space="preserve">    (ФИО, должность, подпись)</w:t>
      </w:r>
    </w:p>
    <w:p w:rsidR="000D2EC1" w:rsidRDefault="000D2EC1" w:rsidP="00981F37">
      <w:pPr>
        <w:jc w:val="both"/>
        <w:rPr>
          <w:i/>
        </w:rPr>
      </w:pPr>
      <w:r>
        <w:rPr>
          <w:sz w:val="28"/>
          <w:szCs w:val="28"/>
        </w:rPr>
        <w:t>«____» ____________ 20__ г.</w:t>
      </w:r>
    </w:p>
    <w:p w:rsidR="000D2EC1" w:rsidRDefault="000D2EC1" w:rsidP="00981F37"/>
    <w:p w:rsidR="000D2EC1" w:rsidRDefault="000D2EC1"/>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E63D14" w:rsidRPr="00E63D14" w:rsidRDefault="00E63D14" w:rsidP="00E63D14">
      <w:pPr>
        <w:keepNext/>
        <w:keepLines/>
        <w:jc w:val="right"/>
        <w:rPr>
          <w:sz w:val="28"/>
          <w:szCs w:val="28"/>
        </w:rPr>
      </w:pPr>
      <w:r w:rsidRPr="00E63D14">
        <w:rPr>
          <w:sz w:val="28"/>
          <w:szCs w:val="28"/>
        </w:rPr>
        <w:t>Приложение № 4</w:t>
      </w:r>
    </w:p>
    <w:p w:rsidR="00E63D14" w:rsidRPr="00E63D14" w:rsidRDefault="00E63D14" w:rsidP="00E63D14">
      <w:pPr>
        <w:keepNext/>
        <w:keepLines/>
        <w:jc w:val="right"/>
        <w:rPr>
          <w:sz w:val="28"/>
          <w:szCs w:val="28"/>
        </w:rPr>
      </w:pPr>
      <w:r>
        <w:rPr>
          <w:sz w:val="28"/>
          <w:szCs w:val="28"/>
        </w:rPr>
        <w:t>к</w:t>
      </w:r>
      <w:r w:rsidRPr="00E63D14">
        <w:rPr>
          <w:sz w:val="28"/>
          <w:szCs w:val="28"/>
        </w:rPr>
        <w:t xml:space="preserve"> документации о закупке</w:t>
      </w:r>
    </w:p>
    <w:p w:rsidR="00E63D14" w:rsidRDefault="00E63D14" w:rsidP="00C04625">
      <w:pPr>
        <w:keepNext/>
        <w:keepLines/>
        <w:jc w:val="center"/>
        <w:rPr>
          <w:b/>
        </w:rPr>
      </w:pPr>
    </w:p>
    <w:p w:rsidR="000D2EC1" w:rsidRDefault="000D2EC1" w:rsidP="00C04625">
      <w:pPr>
        <w:keepNext/>
        <w:keepLines/>
        <w:jc w:val="center"/>
        <w:rPr>
          <w:b/>
        </w:rPr>
      </w:pPr>
      <w:r>
        <w:rPr>
          <w:b/>
        </w:rPr>
        <w:t>ПРОЕКТ ДОГОВОРА</w:t>
      </w:r>
    </w:p>
    <w:p w:rsidR="000D2EC1" w:rsidRDefault="000D2EC1" w:rsidP="00C04625">
      <w:pPr>
        <w:keepNext/>
        <w:keepLines/>
        <w:jc w:val="center"/>
        <w:rPr>
          <w:b/>
        </w:rPr>
      </w:pPr>
    </w:p>
    <w:p w:rsidR="000D2EC1" w:rsidRDefault="000D2EC1" w:rsidP="00C04625">
      <w:pPr>
        <w:keepNext/>
        <w:keepLines/>
        <w:jc w:val="center"/>
        <w:rPr>
          <w:b/>
        </w:rPr>
      </w:pPr>
      <w:r>
        <w:rPr>
          <w:b/>
        </w:rPr>
        <w:t xml:space="preserve">Договор  № НКП </w:t>
      </w:r>
      <w:proofErr w:type="spellStart"/>
      <w:r>
        <w:rPr>
          <w:b/>
        </w:rPr>
        <w:t>УРАЛд</w:t>
      </w:r>
      <w:proofErr w:type="spellEnd"/>
      <w:r>
        <w:rPr>
          <w:b/>
        </w:rPr>
        <w:t>/__/__/__</w:t>
      </w:r>
    </w:p>
    <w:p w:rsidR="000D2EC1" w:rsidRDefault="000D2EC1" w:rsidP="00C04625">
      <w:pPr>
        <w:keepNext/>
        <w:keepLines/>
        <w:jc w:val="center"/>
      </w:pPr>
      <w:r>
        <w:rPr>
          <w:b/>
        </w:rPr>
        <w:t>поставки</w:t>
      </w:r>
    </w:p>
    <w:p w:rsidR="000D2EC1" w:rsidRDefault="000D2EC1" w:rsidP="00C04625">
      <w:pPr>
        <w:keepNext/>
        <w:keepLines/>
        <w:jc w:val="both"/>
      </w:pPr>
      <w:r>
        <w:t xml:space="preserve">г. Екатеринбург                                                                                             «__»_______ ____ </w:t>
      </w:r>
      <w:proofErr w:type="gramStart"/>
      <w:r>
        <w:t>г</w:t>
      </w:r>
      <w:proofErr w:type="gramEnd"/>
      <w:r>
        <w:t>.</w:t>
      </w:r>
    </w:p>
    <w:p w:rsidR="000D2EC1" w:rsidRDefault="000D2EC1" w:rsidP="00C04625">
      <w:pPr>
        <w:keepNext/>
        <w:keepLines/>
        <w:jc w:val="both"/>
      </w:pPr>
    </w:p>
    <w:p w:rsidR="000D2EC1" w:rsidRDefault="000D2EC1" w:rsidP="00C04625">
      <w:pPr>
        <w:keepNext/>
        <w:keepLines/>
        <w:ind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rPr>
        <w:t xml:space="preserve">            </w:t>
      </w:r>
      <w:proofErr w:type="gramStart"/>
      <w:r>
        <w:rPr>
          <w:i/>
          <w:color w:val="FFFFFF"/>
          <w:vertAlign w:val="superscript"/>
        </w:rPr>
        <w:t>(</w:t>
      </w:r>
      <w:r>
        <w:rPr>
          <w:i/>
          <w:vertAlign w:val="superscript"/>
        </w:rPr>
        <w:t xml:space="preserve">                                 </w:t>
      </w:r>
      <w:proofErr w:type="gramEnd"/>
      <w:r>
        <w:rPr>
          <w:i/>
          <w:vertAlign w:val="superscript"/>
        </w:rPr>
        <w:t>(должность, Ф.И.О. – полностью)</w:t>
      </w:r>
      <w:r>
        <w:t xml:space="preserve"> </w:t>
      </w:r>
    </w:p>
    <w:p w:rsidR="000D2EC1" w:rsidRDefault="000D2EC1" w:rsidP="00C04625">
      <w:pPr>
        <w:keepNext/>
        <w:keepLines/>
        <w:jc w:val="both"/>
      </w:pPr>
      <w:r>
        <w:t>_____________________________________________________________________________,</w:t>
      </w:r>
    </w:p>
    <w:p w:rsidR="000D2EC1" w:rsidRDefault="000D2EC1" w:rsidP="00C04625">
      <w:pPr>
        <w:keepNext/>
        <w:keepLines/>
        <w:jc w:val="both"/>
        <w:rPr>
          <w:vertAlign w:val="superscript"/>
        </w:rPr>
      </w:pPr>
      <w:r>
        <w:rPr>
          <w:i/>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__________  № ____)</w:t>
      </w:r>
    </w:p>
    <w:p w:rsidR="000D2EC1" w:rsidRDefault="000D2EC1" w:rsidP="00C04625">
      <w:pPr>
        <w:keepNext/>
        <w:keepLines/>
        <w:jc w:val="both"/>
      </w:pPr>
      <w:r>
        <w:t xml:space="preserve">с одной стороны, и ____________________________________________________________,  </w:t>
      </w:r>
    </w:p>
    <w:p w:rsidR="000D2EC1" w:rsidRDefault="000D2EC1" w:rsidP="00C04625">
      <w:pPr>
        <w:keepNext/>
        <w:keepLines/>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D2EC1" w:rsidRDefault="000D2EC1" w:rsidP="00C04625">
      <w:pPr>
        <w:keepNext/>
        <w:keepLines/>
        <w:jc w:val="both"/>
      </w:pPr>
      <w:r>
        <w:t xml:space="preserve">именуемое в дальнейшем «Поставщик», в лице __________________________________, </w:t>
      </w:r>
    </w:p>
    <w:p w:rsidR="000D2EC1" w:rsidRDefault="000D2EC1" w:rsidP="00C04625">
      <w:pPr>
        <w:keepNext/>
        <w:keepLines/>
        <w:jc w:val="both"/>
      </w:pPr>
      <w:r>
        <w:rPr>
          <w:i/>
          <w:vertAlign w:val="superscript"/>
        </w:rPr>
        <w:t xml:space="preserve">                                                                                                                        (должность, Ф.И.О. - полностью)</w:t>
      </w:r>
    </w:p>
    <w:p w:rsidR="000D2EC1" w:rsidRDefault="000D2EC1" w:rsidP="00C04625">
      <w:pPr>
        <w:keepNext/>
        <w:keepLines/>
        <w:jc w:val="both"/>
      </w:pPr>
      <w:proofErr w:type="gramStart"/>
      <w:r>
        <w:t>действующего</w:t>
      </w:r>
      <w:proofErr w:type="gramEnd"/>
      <w:r>
        <w:t xml:space="preserve">  на основании ____________________________________________________,</w:t>
      </w:r>
    </w:p>
    <w:p w:rsidR="000D2EC1" w:rsidRDefault="000D2EC1" w:rsidP="00C04625">
      <w:pPr>
        <w:keepNext/>
        <w:keepLines/>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0D2EC1" w:rsidRDefault="000D2EC1" w:rsidP="00C04625">
      <w:pPr>
        <w:keepNext/>
        <w:keepLines/>
        <w:jc w:val="both"/>
      </w:pPr>
      <w:r>
        <w:t>с другой стороны, именуемые в дальнейшем «Стороны», заключили настоящий договор поставки (далее – «Договор») о нижеследующем:</w:t>
      </w:r>
    </w:p>
    <w:p w:rsidR="000D2EC1" w:rsidRDefault="000D2EC1" w:rsidP="00C04625">
      <w:pPr>
        <w:keepNext/>
        <w:keepLines/>
        <w:ind w:firstLine="567"/>
        <w:jc w:val="center"/>
        <w:rPr>
          <w:b/>
        </w:rPr>
      </w:pPr>
    </w:p>
    <w:p w:rsidR="000D2EC1" w:rsidRDefault="000D2EC1" w:rsidP="000E46F5">
      <w:pPr>
        <w:keepNext/>
        <w:keepLines/>
        <w:numPr>
          <w:ilvl w:val="0"/>
          <w:numId w:val="28"/>
        </w:numPr>
        <w:jc w:val="center"/>
        <w:rPr>
          <w:b/>
        </w:rPr>
      </w:pPr>
      <w:r>
        <w:rPr>
          <w:b/>
        </w:rPr>
        <w:t>Предмет Договора</w:t>
      </w:r>
    </w:p>
    <w:p w:rsidR="000D2EC1" w:rsidRDefault="000D2EC1" w:rsidP="00C04625">
      <w:pPr>
        <w:keepNext/>
        <w:keepLines/>
        <w:ind w:left="1407"/>
        <w:rPr>
          <w:b/>
        </w:rPr>
      </w:pPr>
    </w:p>
    <w:p w:rsidR="000D2EC1" w:rsidRPr="00C04625" w:rsidRDefault="000D2EC1" w:rsidP="00C04625">
      <w:pPr>
        <w:keepNext/>
        <w:keepLines/>
        <w:ind w:firstLine="567"/>
        <w:jc w:val="both"/>
      </w:pPr>
      <w:r>
        <w:t>1.1.</w:t>
      </w:r>
      <w:r>
        <w:tab/>
        <w:t xml:space="preserve">По настоящему Договору Поставщик обязуется поставить, а Покупатель принять и оплатить </w:t>
      </w:r>
      <w:r>
        <w:rPr>
          <w:color w:val="222222"/>
          <w:highlight w:val="white"/>
        </w:rPr>
        <w:t>электрический кабель</w:t>
      </w:r>
      <w:r>
        <w:rPr>
          <w:color w:val="000000"/>
          <w:sz w:val="22"/>
          <w:szCs w:val="22"/>
        </w:rPr>
        <w:t xml:space="preserve"> </w:t>
      </w:r>
      <w:r>
        <w:rPr>
          <w:color w:val="222222"/>
          <w:highlight w:val="white"/>
        </w:rPr>
        <w:t>для о</w:t>
      </w:r>
      <w:r>
        <w:t xml:space="preserve">беспечения бесперебойной работы козлового крана МККС-42Км (инв. № </w:t>
      </w:r>
      <w:r>
        <w:rPr>
          <w:color w:val="000000"/>
        </w:rPr>
        <w:t xml:space="preserve">00000188) на Контейнерном терминале </w:t>
      </w:r>
      <w:proofErr w:type="spellStart"/>
      <w:proofErr w:type="gramStart"/>
      <w:r>
        <w:rPr>
          <w:color w:val="000000"/>
        </w:rPr>
        <w:t>Магнитогорск-Грузовой</w:t>
      </w:r>
      <w:proofErr w:type="spellEnd"/>
      <w:proofErr w:type="gramEnd"/>
      <w:r>
        <w:rPr>
          <w:rFonts w:ascii="Times" w:eastAsia="Times" w:hAnsi="Times" w:cs="Times"/>
        </w:rPr>
        <w:t xml:space="preserve"> Уральского филиала ПАО «ТрансКонтейнер»</w:t>
      </w:r>
      <w:r>
        <w:t xml:space="preserve"> (далее – «Товар»), расположенного по адресу: </w:t>
      </w:r>
      <w:r>
        <w:rPr>
          <w:color w:val="000000"/>
        </w:rPr>
        <w:t>455000, Российская федерация,</w:t>
      </w:r>
      <w:r>
        <w:t xml:space="preserve"> Челябинская область, г. Магнитогорск, ул. Калибровщиков, д. 11.</w:t>
      </w:r>
    </w:p>
    <w:p w:rsidR="000D2EC1" w:rsidRDefault="000D2EC1" w:rsidP="00C04625">
      <w:pPr>
        <w:keepNext/>
        <w:keepLines/>
        <w:ind w:firstLine="567"/>
        <w:jc w:val="both"/>
      </w:pPr>
      <w:r>
        <w:t>1.2. Наименование, количество, срок поставки, стоимость, а также дополнительные требования к поставляемому Товару определяются Сторонами в Спецификации №1 (Приложении №1) к настоящему Договору, являющейся неотъемлемой частью настоящего Договора.</w:t>
      </w:r>
    </w:p>
    <w:p w:rsidR="000D2EC1" w:rsidRDefault="000D2EC1" w:rsidP="00C04625">
      <w:pPr>
        <w:keepNext/>
        <w:keepLines/>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0D2EC1" w:rsidRDefault="000D2EC1" w:rsidP="00C04625">
      <w:pPr>
        <w:keepNext/>
        <w:keepLines/>
        <w:ind w:firstLine="567"/>
        <w:jc w:val="both"/>
      </w:pPr>
      <w:r>
        <w:t>1.4. На  Товар должен быть предоставлен сертификат соответствия и паспорт.</w:t>
      </w:r>
    </w:p>
    <w:p w:rsidR="000D2EC1" w:rsidRDefault="000D2EC1" w:rsidP="00C04625">
      <w:pPr>
        <w:keepNext/>
        <w:keepLines/>
        <w:ind w:firstLine="567"/>
        <w:rPr>
          <w:b/>
        </w:rPr>
      </w:pPr>
    </w:p>
    <w:p w:rsidR="000D2EC1" w:rsidRPr="00E63D14" w:rsidRDefault="000D2EC1" w:rsidP="00C04625">
      <w:pPr>
        <w:keepNext/>
        <w:keepLines/>
        <w:numPr>
          <w:ilvl w:val="0"/>
          <w:numId w:val="27"/>
        </w:numPr>
        <w:ind w:left="0" w:firstLine="567"/>
        <w:jc w:val="center"/>
        <w:rPr>
          <w:b/>
        </w:rPr>
      </w:pPr>
      <w:r w:rsidRPr="00E63D14">
        <w:rPr>
          <w:b/>
        </w:rPr>
        <w:t>Цена Договора и порядок расчетов</w:t>
      </w:r>
    </w:p>
    <w:p w:rsidR="000D2EC1" w:rsidRDefault="000D2EC1" w:rsidP="000E46F5">
      <w:pPr>
        <w:keepNext/>
        <w:keepLines/>
        <w:numPr>
          <w:ilvl w:val="1"/>
          <w:numId w:val="27"/>
        </w:numPr>
        <w:pBdr>
          <w:top w:val="nil"/>
          <w:left w:val="nil"/>
          <w:bottom w:val="nil"/>
          <w:right w:val="nil"/>
          <w:between w:val="nil"/>
        </w:pBdr>
        <w:ind w:left="0" w:firstLine="567"/>
        <w:jc w:val="both"/>
        <w:rPr>
          <w:color w:val="000000"/>
        </w:rPr>
      </w:pPr>
      <w:r>
        <w:rPr>
          <w:color w:val="000000"/>
        </w:rPr>
        <w:t>Общая цена настоящего Договора</w:t>
      </w:r>
      <w:r>
        <w:rPr>
          <w:rFonts w:ascii="Arial" w:eastAsia="Arial" w:hAnsi="Arial" w:cs="Arial"/>
          <w:color w:val="000000"/>
        </w:rPr>
        <w:t xml:space="preserve"> </w:t>
      </w:r>
      <w:r>
        <w:rPr>
          <w:color w:val="000000"/>
        </w:rPr>
        <w:t>в соответствии со Спецификацией №1 составляет</w:t>
      </w:r>
      <w:proofErr w:type="gramStart"/>
      <w:r>
        <w:rPr>
          <w:color w:val="000000"/>
        </w:rPr>
        <w:t xml:space="preserve"> _____________(____________________) </w:t>
      </w:r>
      <w:proofErr w:type="gramEnd"/>
      <w:r>
        <w:rPr>
          <w:color w:val="000000"/>
        </w:rPr>
        <w:t>рублей</w:t>
      </w:r>
      <w:r>
        <w:rPr>
          <w:b/>
        </w:rPr>
        <w:t xml:space="preserve"> </w:t>
      </w:r>
      <w:r>
        <w:t xml:space="preserve">с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(кроме НДС). </w:t>
      </w:r>
      <w:r>
        <w:rPr>
          <w:i/>
        </w:rPr>
        <w:t>Дополнительно облагается НДС по ставке 20% в размере</w:t>
      </w:r>
      <w:proofErr w:type="gramStart"/>
      <w:r>
        <w:rPr>
          <w:i/>
        </w:rPr>
        <w:t xml:space="preserve"> ___________(______________) </w:t>
      </w:r>
      <w:proofErr w:type="gramEnd"/>
      <w:r>
        <w:rPr>
          <w:i/>
        </w:rPr>
        <w:t xml:space="preserve">руб. ______ коп. </w:t>
      </w:r>
    </w:p>
    <w:p w:rsidR="000D2EC1" w:rsidRDefault="000D2EC1" w:rsidP="00C04625">
      <w:pPr>
        <w:keepNext/>
        <w:keepLines/>
        <w:pBdr>
          <w:top w:val="nil"/>
          <w:left w:val="nil"/>
          <w:bottom w:val="nil"/>
          <w:right w:val="nil"/>
          <w:between w:val="nil"/>
        </w:pBdr>
        <w:ind w:firstLine="566"/>
        <w:jc w:val="both"/>
      </w:pPr>
      <w:r>
        <w:rPr>
          <w:color w:val="000000"/>
        </w:rPr>
        <w:t xml:space="preserve">2.2. </w:t>
      </w:r>
      <w:r>
        <w:t>Оплата Товара производится:</w:t>
      </w:r>
    </w:p>
    <w:p w:rsidR="000D2EC1" w:rsidRDefault="000D2EC1" w:rsidP="00C04625">
      <w:pPr>
        <w:ind w:firstLine="567"/>
        <w:jc w:val="both"/>
      </w:pPr>
      <w:r>
        <w:t>Вариант 1:</w:t>
      </w:r>
    </w:p>
    <w:p w:rsidR="000D2EC1" w:rsidRDefault="000D2EC1" w:rsidP="000E46F5">
      <w:pPr>
        <w:numPr>
          <w:ilvl w:val="0"/>
          <w:numId w:val="26"/>
        </w:numPr>
        <w:ind w:left="0" w:firstLine="567"/>
        <w:jc w:val="both"/>
      </w:pPr>
      <w:r>
        <w:t>путем перечисления Покупателем денежных сре</w:t>
      </w:r>
      <w:proofErr w:type="gramStart"/>
      <w:r>
        <w:t>дств в р</w:t>
      </w:r>
      <w:proofErr w:type="gramEnd"/>
      <w:r>
        <w:t>азмере 100 (ста) %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r>
        <w:rPr>
          <w:vertAlign w:val="superscript"/>
        </w:rPr>
        <w:footnoteReference w:id="4"/>
      </w:r>
      <w:r>
        <w:t>.</w:t>
      </w:r>
    </w:p>
    <w:p w:rsidR="000D2EC1" w:rsidRDefault="000D2EC1" w:rsidP="00C04625">
      <w:pPr>
        <w:ind w:firstLine="567"/>
        <w:jc w:val="both"/>
      </w:pPr>
      <w:r>
        <w:t>Вариант 2:</w:t>
      </w:r>
    </w:p>
    <w:p w:rsidR="000D2EC1" w:rsidRDefault="000D2EC1" w:rsidP="000E46F5">
      <w:pPr>
        <w:numPr>
          <w:ilvl w:val="0"/>
          <w:numId w:val="29"/>
        </w:numPr>
        <w:ind w:left="0" w:firstLine="567"/>
        <w:jc w:val="both"/>
      </w:pPr>
      <w:r>
        <w:t>путем перечисления Заказчиком авансового платежа в размере не более 50 (пятидесяти) % (процентов) от цены Договора в течение 15 (пятнадцати) календарных дней с даты подписания Договора;</w:t>
      </w:r>
    </w:p>
    <w:p w:rsidR="000D2EC1" w:rsidRDefault="000D2EC1" w:rsidP="000E46F5">
      <w:pPr>
        <w:numPr>
          <w:ilvl w:val="0"/>
          <w:numId w:val="29"/>
        </w:numPr>
        <w:ind w:left="0" w:firstLine="567"/>
        <w:jc w:val="both"/>
      </w:pPr>
      <w:r>
        <w:t>окончательный расчет в размере не менее 50 (пятидесяти) % (процентов) от цены Договора производится в течение 30 (Тридцати) календарных дней с даты подписания товарной накладной (ТОРГ-12) или универсального передаточного документа (УПД) на основании счета/счета-фактуры.</w:t>
      </w:r>
    </w:p>
    <w:p w:rsidR="000D2EC1" w:rsidRDefault="000D2EC1" w:rsidP="00C04625">
      <w:pPr>
        <w:ind w:firstLine="708"/>
        <w:jc w:val="both"/>
      </w:pPr>
      <w:r>
        <w:t>2.3. В цену настоящего Договора входят транспортные расходы по доставке Товара Покупателю и его разгрузка.</w:t>
      </w:r>
    </w:p>
    <w:p w:rsidR="000D2EC1" w:rsidRDefault="000D2EC1" w:rsidP="00C04625">
      <w:pPr>
        <w:ind w:firstLine="708"/>
        <w:jc w:val="both"/>
      </w:pPr>
      <w:r>
        <w:t>2.4.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0D2EC1" w:rsidRDefault="000D2EC1" w:rsidP="00C04625">
      <w:pPr>
        <w:shd w:val="clear" w:color="auto" w:fill="FFFFFF"/>
        <w:ind w:firstLine="708"/>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3 к настоящему Договору, следующие формализованные документы: счет-фактуру, товарную накладную (ТОРГ-12) или универсальный передаточный документ (УПД), а также иные виды неформализованных первичных учётных документов (далее – «первичные документы»).</w:t>
      </w:r>
    </w:p>
    <w:p w:rsidR="000D2EC1" w:rsidRDefault="000D2EC1" w:rsidP="00C04625">
      <w:pPr>
        <w:shd w:val="clear" w:color="auto" w:fill="FFFFFF"/>
        <w:ind w:firstLine="708"/>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0D2EC1" w:rsidRDefault="000D2EC1" w:rsidP="00C04625">
      <w:pPr>
        <w:shd w:val="clear" w:color="auto" w:fill="FFFFFF"/>
        <w:ind w:firstLine="708"/>
        <w:jc w:val="both"/>
      </w:pPr>
      <w:r>
        <w:t>Сторона, использующая ключ квалифицированной электронной подписи, обязана соблюдать его конфиденциальность.</w:t>
      </w:r>
    </w:p>
    <w:p w:rsidR="000D2EC1" w:rsidRDefault="000D2EC1" w:rsidP="00C04625">
      <w:pPr>
        <w:shd w:val="clear" w:color="auto" w:fill="FFFFFF"/>
        <w:ind w:firstLine="708"/>
        <w:jc w:val="both"/>
      </w:pPr>
      <w:r>
        <w:t>Первичные документы должны быть оформлены либо в электронной форме, либо на бумажном носителе.</w:t>
      </w:r>
    </w:p>
    <w:p w:rsidR="000D2EC1" w:rsidRDefault="000D2EC1" w:rsidP="00C04625">
      <w:pPr>
        <w:shd w:val="clear" w:color="auto" w:fill="FFFFFF"/>
        <w:ind w:firstLine="708"/>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0D2EC1" w:rsidRDefault="000D2EC1" w:rsidP="00C04625">
      <w:pPr>
        <w:shd w:val="clear" w:color="auto" w:fill="FFFFFF"/>
        <w:ind w:firstLine="708"/>
        <w:jc w:val="both"/>
      </w:pPr>
      <w:r>
        <w:t>2.5</w:t>
      </w:r>
      <w:proofErr w:type="gramStart"/>
      <w:r>
        <w:t xml:space="preserve"> </w:t>
      </w:r>
      <w:r>
        <w:rPr>
          <w:highlight w:val="white"/>
        </w:rPr>
        <w:t>В</w:t>
      </w:r>
      <w:proofErr w:type="gramEnd"/>
      <w:r>
        <w:rPr>
          <w:highlight w:val="white"/>
        </w:rPr>
        <w:t xml:space="preserve"> течение 5 (пяти) календарных дней с даты поставки товара Поставщик направляет Покупателю товарную накладную ТОРГ-12, счёт-фактуру или универсальный передаточный документ (УПД). Покупатель в течение 5 (пяти) календарных дней </w:t>
      </w:r>
      <w:proofErr w:type="gramStart"/>
      <w:r>
        <w:rPr>
          <w:highlight w:val="white"/>
        </w:rPr>
        <w:t>с даты получения</w:t>
      </w:r>
      <w:proofErr w:type="gramEnd"/>
      <w:r>
        <w:rPr>
          <w:highlight w:val="white"/>
        </w:rPr>
        <w:t xml:space="preserve"> товарной накладной ТОРГ-12 либо УПД, направляет Поставщику подписанную товарную накладную ТОРГ-12 либо УПД.</w:t>
      </w:r>
    </w:p>
    <w:p w:rsidR="000D2EC1" w:rsidRDefault="000D2EC1" w:rsidP="00C04625">
      <w:pPr>
        <w:shd w:val="clear" w:color="auto" w:fill="FFFFFF"/>
        <w:ind w:firstLine="708"/>
        <w:jc w:val="both"/>
      </w:pPr>
    </w:p>
    <w:p w:rsidR="000D2EC1" w:rsidRDefault="000D2EC1" w:rsidP="00C04625">
      <w:pPr>
        <w:shd w:val="clear" w:color="auto" w:fill="FFFFFF"/>
        <w:ind w:firstLine="708"/>
        <w:jc w:val="center"/>
        <w:rPr>
          <w:b/>
        </w:rPr>
      </w:pPr>
      <w:r>
        <w:rPr>
          <w:b/>
        </w:rPr>
        <w:t>3. Условия поставки Товара</w:t>
      </w:r>
    </w:p>
    <w:p w:rsidR="000D2EC1" w:rsidRDefault="000D2EC1" w:rsidP="00C04625">
      <w:pPr>
        <w:shd w:val="clear" w:color="auto" w:fill="FFFFFF"/>
        <w:ind w:firstLine="708"/>
        <w:jc w:val="center"/>
        <w:rPr>
          <w:b/>
        </w:rPr>
      </w:pPr>
    </w:p>
    <w:p w:rsidR="000D2EC1" w:rsidRDefault="000D2EC1" w:rsidP="00C04625">
      <w:pPr>
        <w:shd w:val="clear" w:color="auto" w:fill="FFFFFF"/>
        <w:ind w:firstLine="708"/>
        <w:jc w:val="both"/>
      </w:pPr>
      <w:r>
        <w:t xml:space="preserve">3.1. Поставка Товара Покупателю по настоящему Договору осуществляется Поставщиком ________________________ (указать вид транспорта) по адресу: </w:t>
      </w:r>
      <w:r>
        <w:rPr>
          <w:color w:val="000000"/>
        </w:rPr>
        <w:t>455000, Российская федерация,</w:t>
      </w:r>
      <w:r>
        <w:t xml:space="preserve"> Челябинская область, </w:t>
      </w:r>
      <w:proofErr w:type="gramStart"/>
      <w:r>
        <w:t>г</w:t>
      </w:r>
      <w:proofErr w:type="gramEnd"/>
      <w:r>
        <w:t xml:space="preserve">. Магнитогорск, ул. Калибровщиков, д. 11. </w:t>
      </w:r>
    </w:p>
    <w:p w:rsidR="000D2EC1" w:rsidRDefault="000D2EC1" w:rsidP="00C04625">
      <w:pPr>
        <w:shd w:val="clear" w:color="auto" w:fill="FFFFFF"/>
        <w:ind w:firstLine="708"/>
        <w:jc w:val="both"/>
      </w:pPr>
      <w:r>
        <w:t xml:space="preserve">3.2. Приемка Товара осуществляется представителями Поставщика и Покупателя с подписанием товарной накладной (ТОРГ-12) </w:t>
      </w:r>
      <w:r>
        <w:rPr>
          <w:i/>
        </w:rPr>
        <w:t xml:space="preserve">либо универсального передаточного документа (УПД) </w:t>
      </w:r>
      <w:r>
        <w:t>в месте приемки Товара. Представитель Покупателя перед приемкой доставленного Товара предъявляет Поставщику следующие документы:</w:t>
      </w:r>
    </w:p>
    <w:p w:rsidR="000D2EC1" w:rsidRDefault="000D2EC1" w:rsidP="00C04625">
      <w:pPr>
        <w:shd w:val="clear" w:color="auto" w:fill="FFFFFF"/>
        <w:ind w:firstLine="708"/>
        <w:jc w:val="both"/>
      </w:pPr>
      <w:r>
        <w:t xml:space="preserve">1)  документ, удостоверяющий личность представителя Покупателя;  </w:t>
      </w:r>
    </w:p>
    <w:p w:rsidR="00E63D14" w:rsidRDefault="000D2EC1" w:rsidP="00E63D14">
      <w:pPr>
        <w:shd w:val="clear" w:color="auto" w:fill="FFFFFF"/>
        <w:ind w:firstLine="708"/>
        <w:jc w:val="both"/>
      </w:pPr>
      <w:r>
        <w:t xml:space="preserve">2) доверенность на представителя Покупателя, оформленную надлежащим образом. </w:t>
      </w:r>
    </w:p>
    <w:p w:rsidR="00E63D14" w:rsidRDefault="000D2EC1" w:rsidP="00E63D14">
      <w:pPr>
        <w:shd w:val="clear" w:color="auto" w:fill="FFFFFF"/>
        <w:ind w:firstLine="708"/>
        <w:jc w:val="both"/>
      </w:pPr>
      <w:r>
        <w:t xml:space="preserve">3.3.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№1. </w:t>
      </w:r>
    </w:p>
    <w:p w:rsidR="00E63D14" w:rsidRDefault="000D2EC1" w:rsidP="00E63D14">
      <w:pPr>
        <w:shd w:val="clear" w:color="auto" w:fill="FFFFFF"/>
        <w:ind w:firstLine="708"/>
        <w:jc w:val="both"/>
      </w:pPr>
      <w:r>
        <w:t xml:space="preserve">3.4.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E63D14" w:rsidRDefault="000D2EC1" w:rsidP="00E63D14">
      <w:pPr>
        <w:shd w:val="clear" w:color="auto" w:fill="FFFFFF"/>
        <w:ind w:firstLine="708"/>
        <w:jc w:val="both"/>
      </w:pPr>
      <w:r>
        <w:t xml:space="preserve">3.5. Датой поставки Товара считается дата подписания Сторонами товарной накладной (ТОРГ-12) </w:t>
      </w:r>
      <w:r>
        <w:rPr>
          <w:i/>
        </w:rPr>
        <w:t>либо универсального передаточного документа (УПД)</w:t>
      </w:r>
      <w:r>
        <w:t xml:space="preserve">. </w:t>
      </w:r>
    </w:p>
    <w:p w:rsidR="00E63D14" w:rsidRDefault="00E63D14" w:rsidP="00E63D14">
      <w:pPr>
        <w:shd w:val="clear" w:color="auto" w:fill="FFFFFF"/>
        <w:ind w:firstLine="708"/>
        <w:jc w:val="both"/>
      </w:pPr>
    </w:p>
    <w:p w:rsidR="00E63D14" w:rsidRDefault="000D2EC1" w:rsidP="00E63D14">
      <w:pPr>
        <w:shd w:val="clear" w:color="auto" w:fill="FFFFFF"/>
        <w:ind w:firstLine="708"/>
        <w:jc w:val="center"/>
        <w:rPr>
          <w:b/>
          <w:color w:val="000000"/>
        </w:rPr>
      </w:pPr>
      <w:r>
        <w:rPr>
          <w:b/>
          <w:color w:val="000000"/>
        </w:rPr>
        <w:t>4. Обязанности Сторон</w:t>
      </w:r>
    </w:p>
    <w:p w:rsidR="00E63D14" w:rsidRDefault="00E63D14" w:rsidP="00E63D14">
      <w:pPr>
        <w:shd w:val="clear" w:color="auto" w:fill="FFFFFF"/>
        <w:ind w:firstLine="708"/>
        <w:jc w:val="center"/>
        <w:rPr>
          <w:b/>
          <w:color w:val="000000"/>
        </w:rPr>
      </w:pPr>
    </w:p>
    <w:p w:rsidR="00E63D14" w:rsidRDefault="000D2EC1" w:rsidP="00E63D14">
      <w:pPr>
        <w:shd w:val="clear" w:color="auto" w:fill="FFFFFF"/>
        <w:ind w:firstLine="708"/>
        <w:jc w:val="both"/>
        <w:rPr>
          <w:color w:val="000000"/>
        </w:rPr>
      </w:pPr>
      <w:r>
        <w:rPr>
          <w:color w:val="000000"/>
        </w:rPr>
        <w:t>4.1. Поставщик обязан:</w:t>
      </w:r>
    </w:p>
    <w:p w:rsidR="00E63D14" w:rsidRDefault="000D2EC1" w:rsidP="00E63D14">
      <w:pPr>
        <w:shd w:val="clear" w:color="auto" w:fill="FFFFFF"/>
        <w:ind w:firstLine="708"/>
        <w:jc w:val="both"/>
        <w:rPr>
          <w:color w:val="000000"/>
        </w:rPr>
      </w:pPr>
      <w:r>
        <w:rPr>
          <w:color w:val="000000"/>
        </w:rPr>
        <w:t xml:space="preserve">4.1.1. Осуществить поставку Товара в количестве и сроки, предусмотренные условиями настоящего Договора и Спецификацией №1. </w:t>
      </w:r>
    </w:p>
    <w:p w:rsidR="00E63D14" w:rsidRDefault="000D2EC1" w:rsidP="00E63D14">
      <w:pPr>
        <w:shd w:val="clear" w:color="auto" w:fill="FFFFFF"/>
        <w:ind w:firstLine="708"/>
        <w:jc w:val="both"/>
        <w:rPr>
          <w:color w:val="000000"/>
        </w:rPr>
      </w:pPr>
      <w:r>
        <w:rPr>
          <w:color w:val="000000"/>
        </w:rPr>
        <w:t>4.1.2.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E63D14" w:rsidRDefault="000D2EC1" w:rsidP="00E63D14">
      <w:pPr>
        <w:shd w:val="clear" w:color="auto" w:fill="FFFFFF"/>
        <w:ind w:firstLine="708"/>
        <w:jc w:val="both"/>
        <w:rPr>
          <w:color w:val="000000"/>
        </w:rPr>
      </w:pPr>
      <w:r>
        <w:rPr>
          <w:color w:val="000000"/>
        </w:rPr>
        <w:t>4.1.3. Устранить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E63D14" w:rsidRDefault="000D2EC1" w:rsidP="00E63D14">
      <w:pPr>
        <w:shd w:val="clear" w:color="auto" w:fill="FFFFFF"/>
        <w:ind w:firstLine="708"/>
        <w:jc w:val="both"/>
        <w:rPr>
          <w:color w:val="000000"/>
        </w:rPr>
      </w:pPr>
      <w:r>
        <w:rPr>
          <w:color w:val="000000"/>
        </w:rPr>
        <w:t>4.2. Покупатель обязан:</w:t>
      </w:r>
    </w:p>
    <w:p w:rsidR="00E63D14" w:rsidRDefault="000D2EC1" w:rsidP="00E63D14">
      <w:pPr>
        <w:shd w:val="clear" w:color="auto" w:fill="FFFFFF"/>
        <w:ind w:firstLine="708"/>
        <w:jc w:val="both"/>
        <w:rPr>
          <w:color w:val="000000"/>
        </w:rPr>
      </w:pPr>
      <w:r>
        <w:rPr>
          <w:color w:val="000000"/>
        </w:rPr>
        <w:t>4.2.1. Оплатить Товар в размерах и в сроки, установленные настоящим Договором.</w:t>
      </w:r>
    </w:p>
    <w:p w:rsidR="00E63D14" w:rsidRDefault="000D2EC1" w:rsidP="00E63D14">
      <w:pPr>
        <w:shd w:val="clear" w:color="auto" w:fill="FFFFFF"/>
        <w:ind w:firstLine="708"/>
        <w:jc w:val="both"/>
        <w:rPr>
          <w:color w:val="000000"/>
        </w:rPr>
      </w:pPr>
      <w:r>
        <w:rPr>
          <w:color w:val="000000"/>
        </w:rPr>
        <w:t>4.2.2. Осуществить проверку при приемке Товара по количеству и качеству в соответствии со Спецификацией №1.</w:t>
      </w:r>
    </w:p>
    <w:p w:rsidR="00E63D14" w:rsidRDefault="000D2EC1" w:rsidP="00E63D14">
      <w:pPr>
        <w:shd w:val="clear" w:color="auto" w:fill="FFFFFF"/>
        <w:ind w:firstLine="708"/>
        <w:jc w:val="both"/>
        <w:rPr>
          <w:color w:val="000000"/>
        </w:rPr>
      </w:pPr>
      <w:r>
        <w:rPr>
          <w:color w:val="000000"/>
        </w:rPr>
        <w:t>4.2.3. Обеспечить явку своего представителя во время приемки Товара.</w:t>
      </w:r>
    </w:p>
    <w:p w:rsidR="00E63D14" w:rsidRDefault="00E63D14" w:rsidP="00E63D14">
      <w:pPr>
        <w:shd w:val="clear" w:color="auto" w:fill="FFFFFF"/>
        <w:ind w:firstLine="708"/>
        <w:jc w:val="both"/>
        <w:rPr>
          <w:color w:val="000000"/>
        </w:rPr>
      </w:pPr>
    </w:p>
    <w:p w:rsidR="00E63D14" w:rsidRDefault="000D2EC1" w:rsidP="00E63D14">
      <w:pPr>
        <w:shd w:val="clear" w:color="auto" w:fill="FFFFFF"/>
        <w:ind w:firstLine="708"/>
        <w:jc w:val="center"/>
        <w:rPr>
          <w:b/>
        </w:rPr>
      </w:pPr>
      <w:r>
        <w:rPr>
          <w:b/>
        </w:rPr>
        <w:t>5. Упаковка Товара</w:t>
      </w:r>
    </w:p>
    <w:p w:rsidR="00E63D14" w:rsidRDefault="00E63D14" w:rsidP="00E63D14">
      <w:pPr>
        <w:shd w:val="clear" w:color="auto" w:fill="FFFFFF"/>
        <w:ind w:firstLine="708"/>
        <w:jc w:val="center"/>
        <w:rPr>
          <w:b/>
        </w:rPr>
      </w:pPr>
    </w:p>
    <w:p w:rsidR="00E63D14" w:rsidRDefault="000D2EC1" w:rsidP="00E63D14">
      <w:pPr>
        <w:shd w:val="clear" w:color="auto" w:fill="FFFFFF"/>
        <w:ind w:firstLine="708"/>
        <w:jc w:val="both"/>
      </w:pPr>
      <w: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E63D14" w:rsidRDefault="00E63D14" w:rsidP="00E63D14">
      <w:pPr>
        <w:shd w:val="clear" w:color="auto" w:fill="FFFFFF"/>
        <w:ind w:firstLine="708"/>
        <w:jc w:val="both"/>
      </w:pPr>
    </w:p>
    <w:p w:rsidR="00E63D14" w:rsidRDefault="000D2EC1" w:rsidP="00E63D14">
      <w:pPr>
        <w:shd w:val="clear" w:color="auto" w:fill="FFFFFF"/>
        <w:ind w:firstLine="708"/>
        <w:jc w:val="center"/>
        <w:rPr>
          <w:b/>
        </w:rPr>
      </w:pPr>
      <w:r>
        <w:rPr>
          <w:b/>
        </w:rPr>
        <w:t>6.   Переход права собственности и рисков</w:t>
      </w:r>
    </w:p>
    <w:p w:rsidR="00E63D14" w:rsidRDefault="00E63D14" w:rsidP="00E63D14">
      <w:pPr>
        <w:shd w:val="clear" w:color="auto" w:fill="FFFFFF"/>
        <w:ind w:firstLine="708"/>
        <w:jc w:val="center"/>
        <w:rPr>
          <w:b/>
        </w:rPr>
      </w:pPr>
    </w:p>
    <w:p w:rsidR="00E63D14" w:rsidRDefault="000D2EC1" w:rsidP="00E63D14">
      <w:pPr>
        <w:shd w:val="clear" w:color="auto" w:fill="FFFFFF"/>
        <w:ind w:firstLine="708"/>
        <w:jc w:val="both"/>
      </w:pPr>
      <w:r>
        <w:t xml:space="preserve">6.1. Право собственности, а также риск случайной гибели или порчи Товара переходят от Поставщика к Покупателю </w:t>
      </w:r>
      <w:proofErr w:type="gramStart"/>
      <w:r>
        <w:t>с даты подписания</w:t>
      </w:r>
      <w:proofErr w:type="gramEnd"/>
      <w:r>
        <w:t xml:space="preserve"> Покупателем товарной накладной (ТОРГ-12) </w:t>
      </w:r>
      <w:r>
        <w:rPr>
          <w:i/>
        </w:rPr>
        <w:t>либо универсального передаточного документа (УПД)</w:t>
      </w:r>
      <w:r>
        <w:t>.</w:t>
      </w:r>
    </w:p>
    <w:p w:rsidR="00E63D14" w:rsidRDefault="00E63D14" w:rsidP="00E63D14">
      <w:pPr>
        <w:shd w:val="clear" w:color="auto" w:fill="FFFFFF"/>
        <w:ind w:firstLine="708"/>
        <w:jc w:val="both"/>
      </w:pPr>
    </w:p>
    <w:p w:rsidR="00E63D14" w:rsidRDefault="000D2EC1" w:rsidP="00E63D14">
      <w:pPr>
        <w:shd w:val="clear" w:color="auto" w:fill="FFFFFF"/>
        <w:ind w:firstLine="708"/>
        <w:jc w:val="center"/>
        <w:rPr>
          <w:b/>
          <w:color w:val="000000"/>
        </w:rPr>
      </w:pPr>
      <w:r>
        <w:rPr>
          <w:b/>
          <w:color w:val="000000"/>
        </w:rPr>
        <w:t>7. Комплектность, качество и гарантии</w:t>
      </w:r>
    </w:p>
    <w:p w:rsidR="00E63D14" w:rsidRDefault="00E63D14" w:rsidP="00E63D14">
      <w:pPr>
        <w:shd w:val="clear" w:color="auto" w:fill="FFFFFF"/>
        <w:ind w:firstLine="708"/>
        <w:jc w:val="center"/>
        <w:rPr>
          <w:b/>
          <w:color w:val="000000"/>
        </w:rPr>
      </w:pPr>
    </w:p>
    <w:p w:rsidR="00E63D14" w:rsidRDefault="000D2EC1" w:rsidP="00E63D14">
      <w:pPr>
        <w:shd w:val="clear" w:color="auto" w:fill="FFFFFF"/>
        <w:ind w:firstLine="708"/>
        <w:jc w:val="both"/>
        <w:rPr>
          <w:color w:val="000000"/>
        </w:rPr>
      </w:pPr>
      <w:r>
        <w:rPr>
          <w:color w:val="000000"/>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0D2EC1" w:rsidRDefault="000D2EC1" w:rsidP="00E63D14">
      <w:pPr>
        <w:shd w:val="clear" w:color="auto" w:fill="FFFFFF"/>
        <w:ind w:firstLine="708"/>
        <w:jc w:val="both"/>
        <w:rPr>
          <w:color w:val="000000"/>
        </w:rPr>
      </w:pPr>
      <w:r>
        <w:rPr>
          <w:color w:val="000000"/>
        </w:rPr>
        <w:t xml:space="preserve">7.2. Срок гарантии нормального функционирования Товара в течение _________________ с даты подписания Сторонами товарной накладной (ТОРГ-12) </w:t>
      </w:r>
      <w:r>
        <w:rPr>
          <w:i/>
          <w:color w:val="000000"/>
        </w:rPr>
        <w:t>либ</w:t>
      </w:r>
      <w:proofErr w:type="gramStart"/>
      <w:r>
        <w:rPr>
          <w:i/>
          <w:color w:val="000000"/>
        </w:rPr>
        <w:t>о</w:t>
      </w:r>
      <w:r>
        <w:rPr>
          <w:i/>
          <w:color w:val="000000"/>
          <w:vertAlign w:val="superscript"/>
        </w:rPr>
        <w:t>(</w:t>
      </w:r>
      <w:proofErr w:type="gramEnd"/>
      <w:r>
        <w:rPr>
          <w:i/>
          <w:color w:val="000000"/>
          <w:vertAlign w:val="superscript"/>
        </w:rPr>
        <w:t xml:space="preserve">например: 12 месяцев)  </w:t>
      </w:r>
      <w:r>
        <w:rPr>
          <w:i/>
          <w:color w:val="000000"/>
        </w:rPr>
        <w:t xml:space="preserve">универсального передаточного документа (УПД).   </w:t>
      </w:r>
      <w:r>
        <w:rPr>
          <w:color w:val="000000"/>
        </w:rPr>
        <w:t xml:space="preserve">           </w:t>
      </w:r>
    </w:p>
    <w:p w:rsidR="000D2EC1" w:rsidRDefault="000D2EC1" w:rsidP="00C04625">
      <w:pPr>
        <w:keepNext/>
        <w:keepLines/>
        <w:pBdr>
          <w:top w:val="nil"/>
          <w:left w:val="nil"/>
          <w:bottom w:val="nil"/>
          <w:right w:val="nil"/>
          <w:between w:val="nil"/>
        </w:pBdr>
        <w:ind w:firstLine="567"/>
        <w:jc w:val="both"/>
        <w:rPr>
          <w:color w:val="000000"/>
        </w:rPr>
      </w:pPr>
      <w:r>
        <w:rPr>
          <w:color w:val="000000"/>
        </w:rPr>
        <w:t>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w:t>
      </w:r>
      <w:r>
        <w:t>ую</w:t>
      </w:r>
      <w:r>
        <w:rPr>
          <w:color w:val="000000"/>
        </w:rPr>
        <w:t xml:space="preserve"> гарантийн</w:t>
      </w:r>
      <w:r>
        <w:t>ую</w:t>
      </w:r>
      <w:r>
        <w:rPr>
          <w:color w:val="000000"/>
        </w:rPr>
        <w:t xml:space="preserve"> замену Товара. </w:t>
      </w:r>
    </w:p>
    <w:p w:rsidR="000D2EC1" w:rsidRDefault="000D2EC1" w:rsidP="00C04625">
      <w:pPr>
        <w:keepNext/>
        <w:keepLines/>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0D2EC1" w:rsidRDefault="000D2EC1" w:rsidP="00C04625">
      <w:pPr>
        <w:keepNext/>
        <w:keepLines/>
        <w:shd w:val="clear" w:color="auto" w:fill="FFFFFF"/>
        <w:tabs>
          <w:tab w:val="left" w:pos="1272"/>
        </w:tabs>
        <w:ind w:firstLine="567"/>
        <w:jc w:val="both"/>
      </w:pPr>
      <w:r>
        <w:t>7.5. Поставщик обязан провести гарантийный ремонт Товара в течение</w:t>
      </w:r>
      <w:proofErr w:type="gramStart"/>
      <w:r>
        <w:br/>
        <w:t xml:space="preserve">____  (__________) </w:t>
      </w:r>
      <w:proofErr w:type="gramEnd"/>
      <w:r>
        <w:t>календарных дней с даты получения уведомления Покупателя.</w:t>
      </w:r>
    </w:p>
    <w:p w:rsidR="000D2EC1" w:rsidRDefault="000D2EC1" w:rsidP="00C04625">
      <w:pPr>
        <w:keepNext/>
        <w:keepLines/>
        <w:shd w:val="clear" w:color="auto" w:fill="FFFFFF"/>
        <w:tabs>
          <w:tab w:val="left" w:pos="1272"/>
        </w:tabs>
        <w:jc w:val="both"/>
        <w:rPr>
          <w:i/>
          <w:vertAlign w:val="superscript"/>
        </w:rPr>
      </w:pPr>
      <w:proofErr w:type="gramStart"/>
      <w:r>
        <w:rPr>
          <w:i/>
          <w:vertAlign w:val="superscript"/>
        </w:rPr>
        <w:t>(например: 30 (тридцати)</w:t>
      </w:r>
      <w:proofErr w:type="gramEnd"/>
    </w:p>
    <w:p w:rsidR="000D2EC1" w:rsidRDefault="000D2EC1" w:rsidP="00C04625">
      <w:pPr>
        <w:keepNext/>
        <w:keepLines/>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0D2EC1" w:rsidRDefault="000D2EC1" w:rsidP="00C04625">
      <w:pPr>
        <w:keepNext/>
        <w:keepLines/>
        <w:pBdr>
          <w:top w:val="nil"/>
          <w:left w:val="nil"/>
          <w:bottom w:val="nil"/>
          <w:right w:val="nil"/>
          <w:between w:val="nil"/>
        </w:pBdr>
        <w:ind w:firstLine="567"/>
        <w:jc w:val="both"/>
        <w:rPr>
          <w:color w:val="000000"/>
        </w:rPr>
      </w:pPr>
      <w:r>
        <w:rPr>
          <w:color w:val="000000"/>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0D2EC1" w:rsidRDefault="000D2EC1" w:rsidP="00C04625">
      <w:pPr>
        <w:keepNext/>
        <w:keepLines/>
        <w:pBdr>
          <w:top w:val="nil"/>
          <w:left w:val="nil"/>
          <w:bottom w:val="nil"/>
          <w:right w:val="nil"/>
          <w:between w:val="nil"/>
        </w:pBdr>
        <w:ind w:firstLine="567"/>
        <w:jc w:val="both"/>
        <w:rPr>
          <w:color w:val="000000"/>
        </w:rPr>
      </w:pPr>
      <w:r>
        <w:rPr>
          <w:color w:val="000000"/>
        </w:rPr>
        <w:t xml:space="preserve">7.7. Покупатель вправе произвести ремонт Товара своими силами с </w:t>
      </w:r>
      <w:proofErr w:type="gramStart"/>
      <w:r>
        <w:rPr>
          <w:color w:val="000000"/>
        </w:rPr>
        <w:t>последующем</w:t>
      </w:r>
      <w:proofErr w:type="gramEnd"/>
      <w:r>
        <w:rPr>
          <w:color w:val="000000"/>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color w:val="000000"/>
        </w:rPr>
        <w:t>с даты направления</w:t>
      </w:r>
      <w:proofErr w:type="gramEnd"/>
      <w:r>
        <w:rPr>
          <w:color w:val="000000"/>
        </w:rPr>
        <w:t xml:space="preserve"> Покупателем уведомления о возмещении понесенных расходов с приложением подтверждающих документов.</w:t>
      </w:r>
    </w:p>
    <w:p w:rsidR="000D2EC1" w:rsidRDefault="000D2EC1" w:rsidP="00C04625">
      <w:pPr>
        <w:keepNext/>
        <w:keepLines/>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0D2EC1" w:rsidRDefault="000D2EC1" w:rsidP="00C04625">
      <w:pPr>
        <w:keepNext/>
        <w:keepLines/>
        <w:spacing w:after="40"/>
        <w:jc w:val="both"/>
      </w:pPr>
    </w:p>
    <w:p w:rsidR="000D2EC1" w:rsidRDefault="000D2EC1" w:rsidP="00C04625">
      <w:pPr>
        <w:keepNext/>
        <w:keepLines/>
        <w:jc w:val="center"/>
        <w:rPr>
          <w:b/>
        </w:rPr>
      </w:pPr>
      <w:r>
        <w:rPr>
          <w:b/>
        </w:rPr>
        <w:t>8. Ответственность Сторон</w:t>
      </w:r>
    </w:p>
    <w:p w:rsidR="000D2EC1" w:rsidRDefault="000D2EC1" w:rsidP="00C04625">
      <w:pPr>
        <w:keepNext/>
        <w:keepLines/>
        <w:jc w:val="center"/>
        <w:rPr>
          <w:b/>
        </w:rPr>
      </w:pPr>
    </w:p>
    <w:p w:rsidR="000D2EC1" w:rsidRDefault="000D2EC1" w:rsidP="00C04625">
      <w:pPr>
        <w:keepNext/>
        <w:keepLines/>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0D2EC1" w:rsidRDefault="000D2EC1" w:rsidP="00C04625">
      <w:pPr>
        <w:keepNext/>
        <w:keepLines/>
        <w:pBdr>
          <w:top w:val="nil"/>
          <w:left w:val="nil"/>
          <w:bottom w:val="nil"/>
          <w:right w:val="nil"/>
          <w:between w:val="nil"/>
        </w:pBdr>
        <w:ind w:firstLine="567"/>
        <w:jc w:val="both"/>
        <w:rPr>
          <w:color w:val="000000"/>
        </w:rPr>
      </w:pPr>
      <w:r>
        <w:rPr>
          <w:color w:val="000000"/>
        </w:rPr>
        <w:t>8.2.</w:t>
      </w:r>
      <w:r>
        <w:rPr>
          <w:b/>
          <w:color w:val="000000"/>
        </w:rPr>
        <w:t xml:space="preserve">  </w:t>
      </w:r>
      <w:r>
        <w:rPr>
          <w:color w:val="000000"/>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0D2EC1" w:rsidRDefault="000D2EC1" w:rsidP="00C04625">
      <w:pPr>
        <w:keepNext/>
        <w:keepLines/>
        <w:ind w:firstLine="709"/>
        <w:jc w:val="both"/>
      </w:pPr>
      <w: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0D2EC1" w:rsidRDefault="000D2EC1" w:rsidP="00C04625">
      <w:pPr>
        <w:keepNext/>
        <w:keepLines/>
        <w:ind w:firstLine="709"/>
        <w:jc w:val="both"/>
      </w:pPr>
    </w:p>
    <w:p w:rsidR="000D2EC1" w:rsidRDefault="000D2EC1" w:rsidP="00C04625">
      <w:pPr>
        <w:keepNext/>
        <w:keepLines/>
        <w:spacing w:after="60"/>
        <w:ind w:left="360"/>
        <w:jc w:val="center"/>
        <w:rPr>
          <w:b/>
        </w:rPr>
      </w:pPr>
      <w:r>
        <w:rPr>
          <w:b/>
        </w:rPr>
        <w:t>9. Обстоятельства непреодолимой силы</w:t>
      </w:r>
    </w:p>
    <w:p w:rsidR="000D2EC1" w:rsidRDefault="000D2EC1" w:rsidP="00C04625">
      <w:pPr>
        <w:keepNext/>
        <w:keepLines/>
        <w:pBdr>
          <w:top w:val="nil"/>
          <w:left w:val="nil"/>
          <w:bottom w:val="nil"/>
          <w:right w:val="nil"/>
          <w:between w:val="nil"/>
        </w:pBdr>
        <w:ind w:firstLine="709"/>
        <w:jc w:val="both"/>
        <w:rPr>
          <w:color w:val="000000"/>
        </w:rPr>
      </w:pPr>
      <w:r>
        <w:rPr>
          <w:color w:val="000000"/>
        </w:rPr>
        <w:t xml:space="preserve">9.1.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0D2EC1" w:rsidRDefault="000D2EC1" w:rsidP="00C04625">
      <w:pPr>
        <w:keepNext/>
        <w:keepLines/>
        <w:pBdr>
          <w:top w:val="nil"/>
          <w:left w:val="nil"/>
          <w:bottom w:val="nil"/>
          <w:right w:val="nil"/>
          <w:between w:val="nil"/>
        </w:pBdr>
        <w:ind w:firstLine="709"/>
        <w:jc w:val="both"/>
        <w:rPr>
          <w:color w:val="000000"/>
        </w:rPr>
      </w:pPr>
      <w:r>
        <w:rPr>
          <w:color w:val="000000"/>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D2EC1" w:rsidRDefault="000D2EC1" w:rsidP="00C04625">
      <w:pPr>
        <w:keepNext/>
        <w:keepLines/>
        <w:pBdr>
          <w:top w:val="nil"/>
          <w:left w:val="nil"/>
          <w:bottom w:val="nil"/>
          <w:right w:val="nil"/>
          <w:between w:val="nil"/>
        </w:pBdr>
        <w:ind w:firstLine="709"/>
        <w:jc w:val="both"/>
        <w:rPr>
          <w:color w:val="000000"/>
        </w:rPr>
      </w:pPr>
      <w:r>
        <w:rPr>
          <w:color w:val="000000"/>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D2EC1" w:rsidRDefault="000D2EC1" w:rsidP="00C04625">
      <w:pPr>
        <w:keepNext/>
        <w:keepLines/>
        <w:pBdr>
          <w:top w:val="nil"/>
          <w:left w:val="nil"/>
          <w:bottom w:val="nil"/>
          <w:right w:val="nil"/>
          <w:between w:val="nil"/>
        </w:pBdr>
        <w:ind w:firstLine="709"/>
        <w:jc w:val="both"/>
        <w:rPr>
          <w:color w:val="000000"/>
        </w:rPr>
      </w:pPr>
      <w:r>
        <w:rPr>
          <w:color w:val="000000"/>
        </w:rPr>
        <w:t xml:space="preserve">9.4.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w:t>
      </w:r>
    </w:p>
    <w:p w:rsidR="000D2EC1" w:rsidRDefault="000D2EC1" w:rsidP="00C04625">
      <w:pPr>
        <w:keepNext/>
        <w:keepLines/>
        <w:pBdr>
          <w:top w:val="nil"/>
          <w:left w:val="nil"/>
          <w:bottom w:val="nil"/>
          <w:right w:val="nil"/>
          <w:between w:val="nil"/>
        </w:pBdr>
        <w:ind w:firstLine="709"/>
        <w:jc w:val="both"/>
        <w:rPr>
          <w:color w:val="000000"/>
        </w:rPr>
      </w:pPr>
    </w:p>
    <w:p w:rsidR="000D2EC1" w:rsidRDefault="000D2EC1" w:rsidP="00C04625">
      <w:pPr>
        <w:keepNext/>
        <w:keepLines/>
        <w:pBdr>
          <w:top w:val="nil"/>
          <w:left w:val="nil"/>
          <w:bottom w:val="nil"/>
          <w:right w:val="nil"/>
          <w:between w:val="nil"/>
        </w:pBdr>
        <w:jc w:val="center"/>
        <w:rPr>
          <w:b/>
          <w:color w:val="000000"/>
        </w:rPr>
      </w:pPr>
      <w:r>
        <w:rPr>
          <w:b/>
          <w:color w:val="000000"/>
        </w:rPr>
        <w:t>10. Разрешение споров</w:t>
      </w:r>
    </w:p>
    <w:p w:rsidR="000D2EC1" w:rsidRDefault="000D2EC1" w:rsidP="00C04625">
      <w:pPr>
        <w:keepNext/>
        <w:keepLines/>
        <w:pBdr>
          <w:top w:val="nil"/>
          <w:left w:val="nil"/>
          <w:bottom w:val="nil"/>
          <w:right w:val="nil"/>
          <w:between w:val="nil"/>
        </w:pBdr>
        <w:jc w:val="center"/>
        <w:rPr>
          <w:color w:val="000000"/>
        </w:rPr>
      </w:pPr>
    </w:p>
    <w:p w:rsidR="000D2EC1" w:rsidRDefault="000D2EC1" w:rsidP="00C04625">
      <w:pPr>
        <w:keepNext/>
        <w:keepLines/>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0D2EC1" w:rsidRDefault="000D2EC1" w:rsidP="00C04625">
      <w:pPr>
        <w:keepNext/>
        <w:keepLines/>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0D2EC1" w:rsidRDefault="000D2EC1" w:rsidP="00C04625">
      <w:pPr>
        <w:keepNext/>
        <w:keepLines/>
        <w:pBdr>
          <w:top w:val="nil"/>
          <w:left w:val="nil"/>
          <w:bottom w:val="nil"/>
          <w:right w:val="nil"/>
          <w:between w:val="nil"/>
        </w:pBdr>
        <w:ind w:firstLine="567"/>
        <w:jc w:val="both"/>
        <w:rPr>
          <w:i/>
          <w:color w:val="000000"/>
        </w:rPr>
      </w:pPr>
      <w:r>
        <w:rPr>
          <w:color w:val="000000"/>
        </w:rPr>
        <w:t>10.3. В случае</w:t>
      </w:r>
      <w:proofErr w:type="gramStart"/>
      <w:r>
        <w:rPr>
          <w:color w:val="000000"/>
        </w:rPr>
        <w:t>,</w:t>
      </w:r>
      <w:proofErr w:type="gramEnd"/>
      <w:r>
        <w:rPr>
          <w:color w:val="000000"/>
        </w:rPr>
        <w:t xml:space="preserve"> если споры не урегулированы Сторонами  с </w:t>
      </w:r>
      <w:r>
        <w:t>п</w:t>
      </w:r>
      <w:r>
        <w:rPr>
          <w:color w:val="000000"/>
        </w:rPr>
        <w:t>омощью   переговоров  и  в  претензионном порядке, то они передаются заинтересованной Стороной в Арбитражный суд Свердловской области.</w:t>
      </w:r>
    </w:p>
    <w:p w:rsidR="000D2EC1" w:rsidRDefault="000D2EC1" w:rsidP="00C04625">
      <w:pPr>
        <w:keepNext/>
        <w:keepLines/>
        <w:jc w:val="both"/>
      </w:pPr>
    </w:p>
    <w:p w:rsidR="000D2EC1" w:rsidRDefault="000D2EC1" w:rsidP="00C04625">
      <w:pPr>
        <w:keepNext/>
        <w:keepLines/>
        <w:pBdr>
          <w:top w:val="nil"/>
          <w:left w:val="nil"/>
          <w:bottom w:val="nil"/>
          <w:right w:val="nil"/>
          <w:between w:val="nil"/>
        </w:pBdr>
        <w:ind w:firstLine="567"/>
        <w:jc w:val="center"/>
        <w:rPr>
          <w:b/>
          <w:color w:val="000000"/>
        </w:rPr>
      </w:pPr>
      <w:r>
        <w:rPr>
          <w:b/>
          <w:color w:val="000000"/>
        </w:rPr>
        <w:t>11. Порядок внесения</w:t>
      </w:r>
    </w:p>
    <w:p w:rsidR="000D2EC1" w:rsidRDefault="000D2EC1" w:rsidP="00C04625">
      <w:pPr>
        <w:keepNext/>
        <w:keepLines/>
        <w:pBdr>
          <w:top w:val="nil"/>
          <w:left w:val="nil"/>
          <w:bottom w:val="nil"/>
          <w:right w:val="nil"/>
          <w:between w:val="nil"/>
        </w:pBdr>
        <w:ind w:firstLine="567"/>
        <w:jc w:val="center"/>
        <w:rPr>
          <w:b/>
          <w:color w:val="000000"/>
        </w:rPr>
      </w:pPr>
      <w:r>
        <w:rPr>
          <w:b/>
          <w:color w:val="000000"/>
        </w:rPr>
        <w:t>изменений, дополнений в Договор и его расторжения</w:t>
      </w:r>
    </w:p>
    <w:p w:rsidR="000D2EC1" w:rsidRDefault="000D2EC1" w:rsidP="00C04625">
      <w:pPr>
        <w:keepNext/>
        <w:keepLines/>
        <w:pBdr>
          <w:top w:val="nil"/>
          <w:left w:val="nil"/>
          <w:bottom w:val="nil"/>
          <w:right w:val="nil"/>
          <w:between w:val="nil"/>
        </w:pBdr>
        <w:ind w:firstLine="567"/>
        <w:jc w:val="center"/>
        <w:rPr>
          <w:b/>
          <w:color w:val="000000"/>
        </w:rPr>
      </w:pPr>
    </w:p>
    <w:p w:rsidR="000D2EC1" w:rsidRDefault="000D2EC1" w:rsidP="00C04625">
      <w:pPr>
        <w:keepNext/>
        <w:keepLines/>
        <w:pBdr>
          <w:top w:val="nil"/>
          <w:left w:val="nil"/>
          <w:bottom w:val="nil"/>
          <w:right w:val="nil"/>
          <w:between w:val="nil"/>
        </w:pBdr>
        <w:ind w:firstLine="708"/>
        <w:jc w:val="both"/>
        <w:rPr>
          <w:color w:val="000000"/>
        </w:rPr>
      </w:pPr>
      <w:r>
        <w:rPr>
          <w:color w:val="000000"/>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0D2EC1" w:rsidRDefault="000D2EC1" w:rsidP="00C04625">
      <w:pPr>
        <w:keepNext/>
        <w:keepLines/>
        <w:pBdr>
          <w:top w:val="nil"/>
          <w:left w:val="nil"/>
          <w:bottom w:val="nil"/>
          <w:right w:val="nil"/>
          <w:between w:val="nil"/>
        </w:pBdr>
        <w:ind w:firstLine="708"/>
        <w:jc w:val="both"/>
        <w:rPr>
          <w:color w:val="000000"/>
        </w:rPr>
      </w:pPr>
      <w:r>
        <w:rPr>
          <w:color w:val="000000"/>
        </w:rPr>
        <w:t xml:space="preserve">11.2. Настоящий Договор может </w:t>
      </w:r>
      <w:proofErr w:type="gramStart"/>
      <w:r>
        <w:rPr>
          <w:color w:val="000000"/>
        </w:rPr>
        <w:t>быть</w:t>
      </w:r>
      <w:proofErr w:type="gramEnd"/>
      <w:r>
        <w:rPr>
          <w:color w:val="000000"/>
        </w:rPr>
        <w:t xml:space="preserve">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0D2EC1" w:rsidRDefault="000D2EC1" w:rsidP="00C04625">
      <w:pPr>
        <w:keepNext/>
        <w:keepLines/>
        <w:ind w:firstLine="567"/>
        <w:jc w:val="both"/>
      </w:pPr>
    </w:p>
    <w:p w:rsidR="000D2EC1" w:rsidRDefault="000D2EC1" w:rsidP="00C04625">
      <w:pPr>
        <w:keepNext/>
        <w:keepLines/>
        <w:tabs>
          <w:tab w:val="left" w:pos="0"/>
        </w:tabs>
        <w:jc w:val="center"/>
        <w:rPr>
          <w:b/>
        </w:rPr>
      </w:pPr>
      <w:r>
        <w:rPr>
          <w:b/>
        </w:rPr>
        <w:t>12. Срок действия Договора</w:t>
      </w:r>
    </w:p>
    <w:p w:rsidR="000D2EC1" w:rsidRDefault="000D2EC1" w:rsidP="00C04625">
      <w:pPr>
        <w:keepNext/>
        <w:keepLines/>
        <w:tabs>
          <w:tab w:val="left" w:pos="0"/>
        </w:tabs>
        <w:jc w:val="center"/>
        <w:rPr>
          <w:b/>
        </w:rPr>
      </w:pPr>
    </w:p>
    <w:p w:rsidR="000D2EC1" w:rsidRDefault="000D2EC1" w:rsidP="00C04625">
      <w:pPr>
        <w:widowControl w:val="0"/>
        <w:tabs>
          <w:tab w:val="left" w:pos="720"/>
          <w:tab w:val="right" w:pos="9360"/>
        </w:tabs>
        <w:ind w:firstLine="567"/>
        <w:jc w:val="both"/>
        <w:rPr>
          <w:color w:val="000000"/>
        </w:rPr>
      </w:pPr>
      <w:r>
        <w:t xml:space="preserve">12.1. </w:t>
      </w:r>
      <w:r>
        <w:rPr>
          <w:color w:val="000000"/>
        </w:rPr>
        <w:t xml:space="preserve">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w:t>
      </w:r>
      <w:r>
        <w:rPr>
          <w:i/>
          <w:color w:val="000000"/>
          <w:vertAlign w:val="superscript"/>
        </w:rPr>
        <w:t xml:space="preserve"> </w:t>
      </w:r>
      <w:r>
        <w:rPr>
          <w:color w:val="000000"/>
        </w:rPr>
        <w:t>обязательств.</w:t>
      </w:r>
    </w:p>
    <w:p w:rsidR="000D2EC1" w:rsidRDefault="000D2EC1" w:rsidP="00C04625">
      <w:pPr>
        <w:widowControl w:val="0"/>
        <w:tabs>
          <w:tab w:val="left" w:pos="720"/>
          <w:tab w:val="right" w:pos="9360"/>
        </w:tabs>
        <w:ind w:firstLine="567"/>
        <w:jc w:val="both"/>
      </w:pPr>
    </w:p>
    <w:p w:rsidR="000D2EC1" w:rsidRDefault="000D2EC1" w:rsidP="00C04625">
      <w:pPr>
        <w:widowControl w:val="0"/>
        <w:tabs>
          <w:tab w:val="left" w:pos="720"/>
          <w:tab w:val="right" w:pos="9360"/>
        </w:tabs>
        <w:jc w:val="center"/>
        <w:rPr>
          <w:b/>
        </w:rPr>
      </w:pPr>
      <w:r>
        <w:rPr>
          <w:b/>
        </w:rPr>
        <w:t xml:space="preserve">13. </w:t>
      </w:r>
      <w:proofErr w:type="spellStart"/>
      <w:r>
        <w:rPr>
          <w:b/>
        </w:rPr>
        <w:t>Антикоррупционная</w:t>
      </w:r>
      <w:proofErr w:type="spellEnd"/>
      <w:r>
        <w:rPr>
          <w:b/>
        </w:rPr>
        <w:t xml:space="preserve"> оговорка</w:t>
      </w:r>
    </w:p>
    <w:p w:rsidR="000D2EC1" w:rsidRDefault="000D2EC1" w:rsidP="00C04625">
      <w:pPr>
        <w:widowControl w:val="0"/>
        <w:tabs>
          <w:tab w:val="left" w:pos="720"/>
          <w:tab w:val="right" w:pos="9360"/>
        </w:tabs>
        <w:jc w:val="center"/>
        <w:rPr>
          <w:b/>
        </w:rPr>
      </w:pPr>
    </w:p>
    <w:p w:rsidR="000D2EC1" w:rsidRDefault="000D2EC1" w:rsidP="00C04625">
      <w:pPr>
        <w:widowControl w:val="0"/>
        <w:tabs>
          <w:tab w:val="left" w:pos="720"/>
          <w:tab w:val="right" w:pos="9360"/>
        </w:tabs>
        <w:ind w:firstLine="567"/>
        <w:jc w:val="both"/>
      </w:pPr>
      <w:r>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D2EC1" w:rsidRDefault="000D2EC1" w:rsidP="00C04625">
      <w:pPr>
        <w:widowControl w:val="0"/>
        <w:tabs>
          <w:tab w:val="left" w:pos="720"/>
          <w:tab w:val="right" w:pos="9360"/>
        </w:tabs>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D2EC1" w:rsidRDefault="000D2EC1" w:rsidP="00C04625">
      <w:pPr>
        <w:widowControl w:val="0"/>
        <w:tabs>
          <w:tab w:val="left" w:pos="720"/>
          <w:tab w:val="right" w:pos="9360"/>
        </w:tabs>
        <w:ind w:firstLine="567"/>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0D2EC1" w:rsidRDefault="000D2EC1" w:rsidP="00C04625">
      <w:pPr>
        <w:widowControl w:val="0"/>
        <w:tabs>
          <w:tab w:val="left" w:pos="720"/>
          <w:tab w:val="right" w:pos="9360"/>
        </w:tabs>
        <w:ind w:firstLine="567"/>
        <w:jc w:val="both"/>
      </w:pPr>
      <w:r>
        <w:t xml:space="preserve">Каналы уведомления </w:t>
      </w:r>
      <w:r>
        <w:rPr>
          <w:highlight w:val="yellow"/>
        </w:rPr>
        <w:t>Поставщика</w:t>
      </w:r>
      <w:r>
        <w:t xml:space="preserve"> о нарушениях каких-либо положений пункта 13.1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0D2EC1" w:rsidRDefault="000D2EC1" w:rsidP="00C04625">
      <w:pPr>
        <w:widowControl w:val="0"/>
        <w:tabs>
          <w:tab w:val="left" w:pos="720"/>
          <w:tab w:val="right" w:pos="9360"/>
        </w:tabs>
        <w:ind w:firstLine="567"/>
        <w:jc w:val="both"/>
      </w:pPr>
      <w:r>
        <w:t xml:space="preserve">Каналы уведомления Покупателя о нарушениях каких-либо положений пункта 13.1 настоящего Договора: 8 (495) 788-17-17, официальный сайт </w:t>
      </w:r>
      <w:hyperlink r:id="rId29">
        <w:r>
          <w:rPr>
            <w:color w:val="0000FF"/>
            <w:u w:val="single"/>
          </w:rPr>
          <w:t>www.trcont.com</w:t>
        </w:r>
      </w:hyperlink>
      <w:r>
        <w:t>.</w:t>
      </w:r>
    </w:p>
    <w:p w:rsidR="000D2EC1" w:rsidRDefault="000D2EC1" w:rsidP="00C04625">
      <w:pPr>
        <w:widowControl w:val="0"/>
        <w:tabs>
          <w:tab w:val="left" w:pos="720"/>
          <w:tab w:val="right" w:pos="9360"/>
        </w:tabs>
        <w:ind w:firstLine="567"/>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D2EC1" w:rsidRDefault="000D2EC1" w:rsidP="00C04625">
      <w:pPr>
        <w:widowControl w:val="0"/>
        <w:tabs>
          <w:tab w:val="left" w:pos="720"/>
          <w:tab w:val="right" w:pos="9360"/>
        </w:tabs>
        <w:ind w:firstLine="567"/>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D2EC1" w:rsidRDefault="000D2EC1" w:rsidP="00C04625">
      <w:pPr>
        <w:widowControl w:val="0"/>
        <w:tabs>
          <w:tab w:val="left" w:pos="720"/>
          <w:tab w:val="right" w:pos="9360"/>
        </w:tabs>
        <w:ind w:firstLine="567"/>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0D2EC1" w:rsidRDefault="000D2EC1" w:rsidP="00C04625">
      <w:pPr>
        <w:widowControl w:val="0"/>
        <w:tabs>
          <w:tab w:val="left" w:pos="720"/>
          <w:tab w:val="right" w:pos="9360"/>
        </w:tabs>
        <w:jc w:val="center"/>
      </w:pPr>
    </w:p>
    <w:p w:rsidR="000D2EC1" w:rsidRDefault="000D2EC1" w:rsidP="00C04625">
      <w:pPr>
        <w:keepLines/>
        <w:tabs>
          <w:tab w:val="left" w:pos="720"/>
          <w:tab w:val="right" w:pos="9360"/>
        </w:tabs>
        <w:jc w:val="center"/>
        <w:rPr>
          <w:b/>
        </w:rPr>
      </w:pPr>
      <w:r>
        <w:rPr>
          <w:b/>
        </w:rPr>
        <w:t>14. Гарантии и заверения Поставщика</w:t>
      </w:r>
    </w:p>
    <w:p w:rsidR="000D2EC1" w:rsidRDefault="000D2EC1" w:rsidP="00C04625">
      <w:pPr>
        <w:keepLines/>
        <w:tabs>
          <w:tab w:val="left" w:pos="720"/>
          <w:tab w:val="right" w:pos="9360"/>
        </w:tabs>
        <w:jc w:val="center"/>
        <w:rPr>
          <w:b/>
        </w:rPr>
      </w:pPr>
    </w:p>
    <w:p w:rsidR="000D2EC1" w:rsidRDefault="000D2EC1" w:rsidP="00C04625">
      <w:pPr>
        <w:keepLines/>
        <w:tabs>
          <w:tab w:val="left" w:pos="720"/>
          <w:tab w:val="right" w:pos="9360"/>
        </w:tabs>
        <w:ind w:firstLine="426"/>
        <w:jc w:val="both"/>
        <w:rPr>
          <w:color w:val="000000"/>
        </w:rPr>
      </w:pPr>
      <w:r>
        <w:t xml:space="preserve">14.1. </w:t>
      </w:r>
      <w:r>
        <w:rPr>
          <w:color w:val="000000"/>
        </w:rPr>
        <w:t>Поставщик настоящим заверяет Покупателя и гарантирует, что на дату заключения настоящего Договора:</w:t>
      </w:r>
    </w:p>
    <w:p w:rsidR="000D2EC1" w:rsidRDefault="000D2EC1" w:rsidP="00C04625">
      <w:pPr>
        <w:keepLines/>
        <w:tabs>
          <w:tab w:val="left" w:pos="720"/>
          <w:tab w:val="right" w:pos="9360"/>
        </w:tabs>
        <w:ind w:firstLine="426"/>
        <w:jc w:val="both"/>
        <w:rPr>
          <w:color w:val="000000"/>
        </w:rPr>
      </w:pPr>
      <w:r>
        <w:rPr>
          <w:color w:val="000000"/>
        </w:rPr>
        <w:t xml:space="preserve">14.1.1. Поставщик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0D2EC1" w:rsidRDefault="000D2EC1" w:rsidP="00C04625">
      <w:pPr>
        <w:keepLines/>
        <w:tabs>
          <w:tab w:val="left" w:pos="720"/>
          <w:tab w:val="right" w:pos="9360"/>
        </w:tabs>
        <w:ind w:firstLine="426"/>
        <w:jc w:val="both"/>
        <w:rPr>
          <w:color w:val="000000"/>
        </w:rPr>
      </w:pPr>
      <w:r>
        <w:rPr>
          <w:color w:val="000000"/>
        </w:rPr>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0D2EC1" w:rsidRDefault="000D2EC1" w:rsidP="00C04625">
      <w:pPr>
        <w:keepLines/>
        <w:tabs>
          <w:tab w:val="left" w:pos="720"/>
          <w:tab w:val="right" w:pos="9360"/>
        </w:tabs>
        <w:ind w:firstLine="426"/>
        <w:jc w:val="both"/>
        <w:rPr>
          <w:color w:val="000000"/>
        </w:rPr>
      </w:pPr>
      <w:r>
        <w:rPr>
          <w:color w:val="000000"/>
        </w:rPr>
        <w:t>14.1.3. настоящий Договор от имени Поставщика подписан лицом, которое надлежащим образом уполномочено совершать такие действия;</w:t>
      </w:r>
    </w:p>
    <w:p w:rsidR="000D2EC1" w:rsidRDefault="000D2EC1" w:rsidP="00C04625">
      <w:pPr>
        <w:keepLines/>
        <w:tabs>
          <w:tab w:val="left" w:pos="720"/>
          <w:tab w:val="right" w:pos="9360"/>
        </w:tabs>
        <w:ind w:firstLine="426"/>
        <w:jc w:val="both"/>
        <w:rPr>
          <w:color w:val="000000"/>
        </w:rPr>
      </w:pPr>
      <w:r>
        <w:rPr>
          <w:color w:val="000000"/>
        </w:rPr>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0D2EC1" w:rsidRDefault="000D2EC1" w:rsidP="00C04625">
      <w:pPr>
        <w:keepLines/>
        <w:tabs>
          <w:tab w:val="left" w:pos="720"/>
          <w:tab w:val="right" w:pos="9360"/>
        </w:tabs>
        <w:ind w:firstLine="426"/>
        <w:jc w:val="both"/>
        <w:rPr>
          <w:color w:val="000000"/>
          <w:highlight w:val="white"/>
        </w:rPr>
      </w:pPr>
      <w:r>
        <w:rPr>
          <w:color w:val="000000"/>
        </w:rPr>
        <w:t>14.1.5. не существует каких-либо обстоятельств, которые ограничивают, запрещают исполнение Поставщиком обязательств по настоящему Договору;</w:t>
      </w:r>
    </w:p>
    <w:p w:rsidR="000D2EC1" w:rsidRDefault="000D2EC1" w:rsidP="00C04625">
      <w:pPr>
        <w:keepLines/>
        <w:tabs>
          <w:tab w:val="left" w:pos="720"/>
          <w:tab w:val="right" w:pos="9360"/>
        </w:tabs>
        <w:ind w:firstLine="426"/>
        <w:jc w:val="both"/>
        <w:rPr>
          <w:color w:val="000000"/>
        </w:rPr>
      </w:pPr>
      <w:r>
        <w:rPr>
          <w:color w:val="000000"/>
          <w:highlight w:val="white"/>
        </w:rPr>
        <w:t xml:space="preserve">14.1.6.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 </w:t>
      </w:r>
    </w:p>
    <w:p w:rsidR="00E63D14" w:rsidRDefault="000D2EC1" w:rsidP="00E63D14">
      <w:pPr>
        <w:keepLines/>
        <w:tabs>
          <w:tab w:val="left" w:pos="720"/>
          <w:tab w:val="right" w:pos="9360"/>
        </w:tabs>
        <w:ind w:firstLine="426"/>
        <w:jc w:val="center"/>
        <w:rPr>
          <w:b/>
          <w:color w:val="000000"/>
        </w:rPr>
      </w:pPr>
      <w:r>
        <w:rPr>
          <w:b/>
          <w:color w:val="000000"/>
        </w:rPr>
        <w:t>15. Прочие условия</w:t>
      </w:r>
    </w:p>
    <w:p w:rsidR="00E63D14" w:rsidRDefault="00E63D14" w:rsidP="00E63D14">
      <w:pPr>
        <w:keepLines/>
        <w:tabs>
          <w:tab w:val="left" w:pos="720"/>
          <w:tab w:val="right" w:pos="9360"/>
        </w:tabs>
        <w:ind w:firstLine="426"/>
        <w:jc w:val="center"/>
        <w:rPr>
          <w:b/>
          <w:color w:val="000000"/>
        </w:rPr>
      </w:pPr>
    </w:p>
    <w:p w:rsidR="00E63D14" w:rsidRDefault="000D2EC1" w:rsidP="00E63D14">
      <w:pPr>
        <w:keepLines/>
        <w:tabs>
          <w:tab w:val="left" w:pos="720"/>
          <w:tab w:val="right" w:pos="9360"/>
        </w:tabs>
        <w:ind w:firstLine="426"/>
        <w:jc w:val="both"/>
        <w:rPr>
          <w:color w:val="000000"/>
        </w:rPr>
      </w:pPr>
      <w:r>
        <w:rPr>
          <w:color w:val="000000"/>
        </w:rPr>
        <w:t xml:space="preserve">15.1.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E63D14" w:rsidRDefault="000D2EC1" w:rsidP="00E63D14">
      <w:pPr>
        <w:keepLines/>
        <w:tabs>
          <w:tab w:val="left" w:pos="720"/>
          <w:tab w:val="right" w:pos="9360"/>
        </w:tabs>
        <w:ind w:firstLine="426"/>
        <w:jc w:val="both"/>
        <w:rPr>
          <w:color w:val="000000"/>
        </w:rPr>
      </w:pPr>
      <w:r>
        <w:rPr>
          <w:color w:val="000000"/>
        </w:rPr>
        <w:t>15.2. Передача прав и обязанностей Поставщика третьим лицам не допускается без письменного согласия Покупателя.</w:t>
      </w:r>
    </w:p>
    <w:p w:rsidR="00E63D14" w:rsidRDefault="000D2EC1" w:rsidP="00E63D14">
      <w:pPr>
        <w:keepLines/>
        <w:tabs>
          <w:tab w:val="left" w:pos="720"/>
          <w:tab w:val="right" w:pos="9360"/>
        </w:tabs>
        <w:ind w:firstLine="426"/>
        <w:jc w:val="both"/>
        <w:rPr>
          <w:color w:val="000000"/>
        </w:rPr>
      </w:pPr>
      <w:r>
        <w:rPr>
          <w:color w:val="000000"/>
        </w:rPr>
        <w:t>15.3. Все приложения к настоящему Договору являются его неотъемлемыми частями.</w:t>
      </w:r>
    </w:p>
    <w:p w:rsidR="00E63D14" w:rsidRDefault="000D2EC1" w:rsidP="00E63D14">
      <w:pPr>
        <w:keepLines/>
        <w:tabs>
          <w:tab w:val="left" w:pos="720"/>
          <w:tab w:val="right" w:pos="9360"/>
        </w:tabs>
        <w:ind w:firstLine="426"/>
        <w:jc w:val="both"/>
        <w:rPr>
          <w:color w:val="000000"/>
        </w:rPr>
      </w:pPr>
      <w:r>
        <w:rPr>
          <w:color w:val="000000"/>
        </w:rPr>
        <w:t>15.4. Все вопросы, не предусмотренные настоящим Договором, регулируются законодательством Российской Федерации.</w:t>
      </w:r>
    </w:p>
    <w:p w:rsidR="00E63D14" w:rsidRDefault="000D2EC1" w:rsidP="00E63D14">
      <w:pPr>
        <w:keepLines/>
        <w:tabs>
          <w:tab w:val="left" w:pos="720"/>
          <w:tab w:val="right" w:pos="9360"/>
        </w:tabs>
        <w:ind w:firstLine="426"/>
        <w:jc w:val="both"/>
        <w:rPr>
          <w:color w:val="000000"/>
        </w:rPr>
      </w:pPr>
      <w:r>
        <w:rPr>
          <w:color w:val="000000"/>
        </w:rPr>
        <w:t>15.5. Настоящий Договор составлен в двух экземплярах, имеющих одинаковую силу, по одному для каждой из Сторон.</w:t>
      </w:r>
    </w:p>
    <w:p w:rsidR="00E63D14" w:rsidRDefault="000D2EC1" w:rsidP="00E63D14">
      <w:pPr>
        <w:keepLines/>
        <w:tabs>
          <w:tab w:val="left" w:pos="720"/>
          <w:tab w:val="right" w:pos="9360"/>
        </w:tabs>
        <w:ind w:firstLine="426"/>
        <w:jc w:val="both"/>
        <w:rPr>
          <w:color w:val="000000"/>
        </w:rPr>
      </w:pPr>
      <w:r>
        <w:rPr>
          <w:color w:val="000000"/>
        </w:rPr>
        <w:t>15.6. К настоящему Договору прилагается:</w:t>
      </w:r>
    </w:p>
    <w:p w:rsidR="00E63D14" w:rsidRDefault="000D2EC1" w:rsidP="00E63D14">
      <w:pPr>
        <w:keepLines/>
        <w:tabs>
          <w:tab w:val="left" w:pos="720"/>
          <w:tab w:val="right" w:pos="9360"/>
        </w:tabs>
        <w:ind w:firstLine="426"/>
        <w:jc w:val="both"/>
        <w:rPr>
          <w:color w:val="000000"/>
        </w:rPr>
      </w:pPr>
      <w:r>
        <w:rPr>
          <w:color w:val="000000"/>
        </w:rPr>
        <w:t>15.6.1. Спецификация №1 (Приложение № 1);</w:t>
      </w:r>
    </w:p>
    <w:p w:rsidR="00E63D14" w:rsidRDefault="000D2EC1" w:rsidP="00E63D14">
      <w:pPr>
        <w:keepLines/>
        <w:tabs>
          <w:tab w:val="left" w:pos="720"/>
          <w:tab w:val="right" w:pos="9360"/>
        </w:tabs>
        <w:ind w:firstLine="426"/>
        <w:jc w:val="both"/>
        <w:rPr>
          <w:color w:val="000000"/>
        </w:rPr>
      </w:pPr>
      <w:r>
        <w:rPr>
          <w:color w:val="000000"/>
        </w:rPr>
        <w:t>15.6.2. Налоговая оговорка (Приложение №2);</w:t>
      </w:r>
    </w:p>
    <w:p w:rsidR="00E63D14" w:rsidRDefault="000D2EC1" w:rsidP="00E63D14">
      <w:pPr>
        <w:keepLines/>
        <w:tabs>
          <w:tab w:val="left" w:pos="720"/>
          <w:tab w:val="right" w:pos="9360"/>
        </w:tabs>
        <w:ind w:firstLine="426"/>
        <w:jc w:val="both"/>
        <w:rPr>
          <w:color w:val="000000"/>
        </w:rPr>
      </w:pPr>
      <w:r>
        <w:rPr>
          <w:color w:val="000000"/>
        </w:rPr>
        <w:t>15.6.3. Порядок электронного документооборота (Приложение № 3);</w:t>
      </w:r>
    </w:p>
    <w:p w:rsidR="00E63D14" w:rsidRDefault="000D2EC1" w:rsidP="00E63D14">
      <w:pPr>
        <w:keepLines/>
        <w:tabs>
          <w:tab w:val="left" w:pos="720"/>
          <w:tab w:val="right" w:pos="9360"/>
        </w:tabs>
        <w:ind w:firstLine="426"/>
        <w:jc w:val="both"/>
        <w:rPr>
          <w:color w:val="000000"/>
        </w:rPr>
      </w:pPr>
      <w:r>
        <w:rPr>
          <w:color w:val="000000"/>
        </w:rPr>
        <w:t>15.6.4. Перечень и формат электронных документов (Приложение № 3а).</w:t>
      </w:r>
    </w:p>
    <w:p w:rsidR="00E63D14" w:rsidRDefault="00E63D14" w:rsidP="00E63D14">
      <w:pPr>
        <w:keepLines/>
        <w:tabs>
          <w:tab w:val="left" w:pos="720"/>
          <w:tab w:val="right" w:pos="9360"/>
        </w:tabs>
        <w:ind w:firstLine="426"/>
        <w:jc w:val="both"/>
        <w:rPr>
          <w:color w:val="000000"/>
        </w:rPr>
      </w:pPr>
    </w:p>
    <w:p w:rsidR="000D2EC1" w:rsidRDefault="000D2EC1" w:rsidP="00E63D14">
      <w:pPr>
        <w:keepLines/>
        <w:tabs>
          <w:tab w:val="left" w:pos="720"/>
          <w:tab w:val="right" w:pos="9360"/>
        </w:tabs>
        <w:ind w:firstLine="426"/>
        <w:jc w:val="center"/>
        <w:rPr>
          <w:b/>
          <w:color w:val="000000"/>
        </w:rPr>
      </w:pPr>
      <w:r>
        <w:rPr>
          <w:b/>
          <w:color w:val="000000"/>
        </w:rPr>
        <w:t>16. Юридические адреса и платежные реквизиты Сторон</w:t>
      </w:r>
    </w:p>
    <w:tbl>
      <w:tblPr>
        <w:tblW w:w="9434" w:type="dxa"/>
        <w:tblInd w:w="137" w:type="dxa"/>
        <w:tblLayout w:type="fixed"/>
        <w:tblLook w:val="0000"/>
      </w:tblPr>
      <w:tblGrid>
        <w:gridCol w:w="4843"/>
        <w:gridCol w:w="4591"/>
      </w:tblGrid>
      <w:tr w:rsidR="000D2EC1" w:rsidTr="0072248D">
        <w:trPr>
          <w:cantSplit/>
          <w:trHeight w:val="1510"/>
          <w:tblHeader/>
        </w:trPr>
        <w:tc>
          <w:tcPr>
            <w:tcW w:w="4843" w:type="dxa"/>
          </w:tcPr>
          <w:p w:rsidR="000D2EC1" w:rsidRDefault="000D2EC1" w:rsidP="0072248D">
            <w:pPr>
              <w:keepNext/>
              <w:keepLines/>
              <w:pBdr>
                <w:top w:val="nil"/>
                <w:left w:val="nil"/>
                <w:bottom w:val="nil"/>
                <w:right w:val="nil"/>
                <w:between w:val="nil"/>
              </w:pBdr>
              <w:rPr>
                <w:color w:val="000000"/>
              </w:rPr>
            </w:pPr>
            <w:r>
              <w:rPr>
                <w:b/>
                <w:color w:val="000000"/>
              </w:rPr>
              <w:t xml:space="preserve">Покупатель: </w:t>
            </w:r>
            <w:r>
              <w:rPr>
                <w:color w:val="000000"/>
              </w:rPr>
              <w:t xml:space="preserve"> Публичное акционерное общество «Центр по перевозке грузов в контейнерах «ТрансКонтейнер»</w:t>
            </w:r>
          </w:p>
          <w:p w:rsidR="000D2EC1" w:rsidRDefault="000D2EC1" w:rsidP="0072248D">
            <w:pPr>
              <w:keepNext/>
              <w:keepLines/>
              <w:jc w:val="both"/>
              <w:rPr>
                <w:highlight w:val="white"/>
              </w:rPr>
            </w:pPr>
            <w:r>
              <w:rPr>
                <w:color w:val="000000"/>
              </w:rPr>
              <w:t xml:space="preserve">Место нахождения: </w:t>
            </w:r>
            <w:r>
              <w:rPr>
                <w:highlight w:val="white"/>
              </w:rPr>
              <w:t>141402, РОССИЯ, МОСКОВСКАЯ ОБЛ., ХИМКИ Г.О., ХИМКИ Г., ЛЕНИНГРАДСКАЯ УЛ., ВЛД. 39, СТР. 6, ОФИС 3 (ЭТАЖ 6)</w:t>
            </w:r>
          </w:p>
          <w:p w:rsidR="000D2EC1" w:rsidRDefault="000D2EC1" w:rsidP="0072248D">
            <w:pPr>
              <w:keepNext/>
              <w:keepLines/>
              <w:jc w:val="both"/>
            </w:pPr>
            <w:r>
              <w:t>Почтовый адрес: 125047, ГОРОД МОСКВА, ПЕРЕУЛОК ОРУЖЕЙНЫЙ, ДОМ 19</w:t>
            </w:r>
          </w:p>
          <w:p w:rsidR="000D2EC1" w:rsidRDefault="000D2EC1" w:rsidP="0072248D">
            <w:pPr>
              <w:keepNext/>
              <w:keepLines/>
              <w:jc w:val="both"/>
              <w:rPr>
                <w:color w:val="000000"/>
              </w:rPr>
            </w:pPr>
            <w:r>
              <w:rPr>
                <w:color w:val="000000"/>
              </w:rPr>
              <w:t xml:space="preserve">ИНН 7708591995, ОКПО 94421386, </w:t>
            </w:r>
          </w:p>
          <w:p w:rsidR="000D2EC1" w:rsidRDefault="000D2EC1" w:rsidP="0072248D">
            <w:pPr>
              <w:keepNext/>
              <w:keepLines/>
              <w:jc w:val="both"/>
            </w:pPr>
            <w:r>
              <w:t xml:space="preserve">КПП 997650001, </w:t>
            </w:r>
          </w:p>
          <w:p w:rsidR="000D2EC1" w:rsidRDefault="000D2EC1" w:rsidP="0072248D">
            <w:pPr>
              <w:keepNext/>
              <w:keepLines/>
              <w:jc w:val="both"/>
            </w:pPr>
            <w:proofErr w:type="gramStart"/>
            <w:r>
              <w:t>Р</w:t>
            </w:r>
            <w:proofErr w:type="gramEnd"/>
            <w:r>
              <w:t>/с 40702810200030004399 в  Банк ВТБ (ПАО)</w:t>
            </w:r>
          </w:p>
          <w:p w:rsidR="000D2EC1" w:rsidRDefault="000D2EC1" w:rsidP="0072248D">
            <w:pPr>
              <w:keepNext/>
              <w:keepLines/>
              <w:jc w:val="both"/>
            </w:pPr>
            <w:r>
              <w:t>БИК 044525187</w:t>
            </w:r>
          </w:p>
          <w:p w:rsidR="000D2EC1" w:rsidRDefault="000D2EC1" w:rsidP="0072248D">
            <w:pPr>
              <w:keepNext/>
              <w:keepLines/>
              <w:pBdr>
                <w:top w:val="nil"/>
                <w:left w:val="nil"/>
                <w:bottom w:val="nil"/>
                <w:right w:val="nil"/>
                <w:between w:val="nil"/>
              </w:pBdr>
              <w:rPr>
                <w:color w:val="000000"/>
              </w:rPr>
            </w:pPr>
            <w:proofErr w:type="gramStart"/>
            <w:r>
              <w:rPr>
                <w:color w:val="000000"/>
              </w:rPr>
              <w:t>К</w:t>
            </w:r>
            <w:proofErr w:type="gramEnd"/>
            <w:r>
              <w:rPr>
                <w:color w:val="000000"/>
              </w:rPr>
              <w:t xml:space="preserve">/с 30101810700000000187 </w:t>
            </w:r>
            <w:proofErr w:type="gramStart"/>
            <w:r>
              <w:rPr>
                <w:color w:val="000000"/>
              </w:rPr>
              <w:t>в</w:t>
            </w:r>
            <w:proofErr w:type="gramEnd"/>
            <w:r>
              <w:rPr>
                <w:color w:val="000000"/>
              </w:rPr>
              <w:t xml:space="preserve"> ОПЕРУ Московского ГТУ Банка России, </w:t>
            </w:r>
          </w:p>
          <w:p w:rsidR="000D2EC1" w:rsidRDefault="000D2EC1" w:rsidP="0072248D">
            <w:pPr>
              <w:keepNext/>
              <w:keepLines/>
              <w:shd w:val="clear" w:color="auto" w:fill="FFFFFF"/>
              <w:jc w:val="both"/>
              <w:rPr>
                <w:color w:val="000000"/>
              </w:rPr>
            </w:pPr>
            <w:r>
              <w:rPr>
                <w:color w:val="000000"/>
              </w:rPr>
              <w:t>тел. (495) 788-17-17, факс (499) 262-75-78</w:t>
            </w:r>
          </w:p>
          <w:p w:rsidR="000D2EC1" w:rsidRDefault="000D2EC1" w:rsidP="0072248D">
            <w:pPr>
              <w:keepNext/>
              <w:keepLines/>
              <w:pBdr>
                <w:top w:val="nil"/>
                <w:left w:val="nil"/>
                <w:bottom w:val="nil"/>
                <w:right w:val="nil"/>
                <w:between w:val="nil"/>
              </w:pBdr>
              <w:ind w:right="-144" w:firstLine="720"/>
              <w:rPr>
                <w:color w:val="000000"/>
              </w:rPr>
            </w:pPr>
            <w:proofErr w:type="spellStart"/>
            <w:r>
              <w:rPr>
                <w:color w:val="000000"/>
              </w:rPr>
              <w:t>E-mail</w:t>
            </w:r>
            <w:proofErr w:type="spellEnd"/>
            <w:r>
              <w:rPr>
                <w:color w:val="000000"/>
              </w:rPr>
              <w:t xml:space="preserve">: </w:t>
            </w:r>
            <w:hyperlink r:id="rId30">
              <w:r>
                <w:rPr>
                  <w:color w:val="0000FF"/>
                  <w:u w:val="single"/>
                </w:rPr>
                <w:t>trcont@trcont.ru</w:t>
              </w:r>
            </w:hyperlink>
          </w:p>
          <w:p w:rsidR="000D2EC1" w:rsidRDefault="000D2EC1" w:rsidP="0072248D">
            <w:pPr>
              <w:keepNext/>
              <w:keepLines/>
              <w:pBdr>
                <w:top w:val="nil"/>
                <w:left w:val="nil"/>
                <w:bottom w:val="nil"/>
                <w:right w:val="nil"/>
                <w:between w:val="nil"/>
              </w:pBdr>
              <w:ind w:right="-144" w:firstLine="720"/>
              <w:rPr>
                <w:color w:val="000000"/>
              </w:rPr>
            </w:pPr>
            <w:r>
              <w:rPr>
                <w:color w:val="000000"/>
              </w:rPr>
              <w:t>________    ______________</w:t>
            </w:r>
          </w:p>
          <w:p w:rsidR="000D2EC1" w:rsidRDefault="000D2EC1" w:rsidP="00C04625">
            <w:pPr>
              <w:keepNext/>
              <w:keepLines/>
              <w:pBdr>
                <w:top w:val="nil"/>
                <w:left w:val="nil"/>
                <w:bottom w:val="nil"/>
                <w:right w:val="nil"/>
                <w:between w:val="nil"/>
              </w:pBdr>
              <w:rPr>
                <w:b/>
                <w:color w:val="000000"/>
              </w:rPr>
            </w:pPr>
            <w:r>
              <w:rPr>
                <w:color w:val="000000"/>
                <w:vertAlign w:val="superscript"/>
              </w:rPr>
              <w:t xml:space="preserve">(подпись)                      (Ф.И.О.)                                </w:t>
            </w:r>
          </w:p>
        </w:tc>
        <w:tc>
          <w:tcPr>
            <w:tcW w:w="4591" w:type="dxa"/>
          </w:tcPr>
          <w:p w:rsidR="000D2EC1" w:rsidRDefault="000D2EC1" w:rsidP="0072248D">
            <w:pPr>
              <w:keepNext/>
              <w:keepLines/>
              <w:pBdr>
                <w:top w:val="nil"/>
                <w:left w:val="nil"/>
                <w:bottom w:val="nil"/>
                <w:right w:val="nil"/>
                <w:between w:val="nil"/>
              </w:pBdr>
              <w:rPr>
                <w:b/>
                <w:color w:val="000000"/>
              </w:rPr>
            </w:pPr>
            <w:r>
              <w:rPr>
                <w:b/>
                <w:color w:val="000000"/>
              </w:rPr>
              <w:t xml:space="preserve">Поставщик: </w:t>
            </w:r>
            <w:r>
              <w:rPr>
                <w:color w:val="000000"/>
              </w:rPr>
              <w:t>(полное наименование)</w:t>
            </w:r>
          </w:p>
          <w:p w:rsidR="000D2EC1" w:rsidRDefault="000D2EC1" w:rsidP="0072248D">
            <w:pPr>
              <w:keepNext/>
              <w:keepLines/>
              <w:pBdr>
                <w:top w:val="nil"/>
                <w:left w:val="nil"/>
                <w:bottom w:val="nil"/>
                <w:right w:val="nil"/>
                <w:between w:val="nil"/>
              </w:pBdr>
              <w:rPr>
                <w:color w:val="000000"/>
              </w:rPr>
            </w:pPr>
            <w:r>
              <w:rPr>
                <w:color w:val="000000"/>
              </w:rPr>
              <w:t>Место нахождения: ____________________</w:t>
            </w:r>
          </w:p>
          <w:p w:rsidR="000D2EC1" w:rsidRDefault="000D2EC1" w:rsidP="0072248D">
            <w:pPr>
              <w:keepNext/>
              <w:keepLines/>
              <w:pBdr>
                <w:top w:val="nil"/>
                <w:left w:val="nil"/>
                <w:bottom w:val="nil"/>
                <w:right w:val="nil"/>
                <w:between w:val="nil"/>
              </w:pBdr>
              <w:rPr>
                <w:color w:val="000000"/>
              </w:rPr>
            </w:pPr>
            <w:r>
              <w:rPr>
                <w:color w:val="000000"/>
              </w:rPr>
              <w:t>Почтовый адрес: _______________________</w:t>
            </w:r>
          </w:p>
          <w:p w:rsidR="000D2EC1" w:rsidRDefault="000D2EC1" w:rsidP="0072248D">
            <w:pPr>
              <w:keepNext/>
              <w:keepLines/>
              <w:pBdr>
                <w:top w:val="nil"/>
                <w:left w:val="nil"/>
                <w:bottom w:val="nil"/>
                <w:right w:val="nil"/>
                <w:between w:val="nil"/>
              </w:pBdr>
              <w:ind w:right="-5"/>
              <w:rPr>
                <w:color w:val="000000"/>
              </w:rPr>
            </w:pPr>
            <w:r>
              <w:rPr>
                <w:color w:val="000000"/>
              </w:rPr>
              <w:t>ОГРН_______________ИНН ______________, ОКПО_____________ ______________, КПП ___________________</w:t>
            </w:r>
          </w:p>
          <w:p w:rsidR="000D2EC1" w:rsidRDefault="000D2EC1" w:rsidP="0072248D">
            <w:pPr>
              <w:keepNext/>
              <w:keepLines/>
              <w:pBdr>
                <w:top w:val="nil"/>
                <w:left w:val="nil"/>
                <w:bottom w:val="nil"/>
                <w:right w:val="nil"/>
                <w:between w:val="nil"/>
              </w:pBdr>
              <w:ind w:right="-5"/>
              <w:rPr>
                <w:color w:val="000000"/>
              </w:rPr>
            </w:pPr>
            <w:proofErr w:type="spellStart"/>
            <w:proofErr w:type="gramStart"/>
            <w:r>
              <w:rPr>
                <w:color w:val="000000"/>
              </w:rPr>
              <w:t>р</w:t>
            </w:r>
            <w:proofErr w:type="spellEnd"/>
            <w:proofErr w:type="gramEnd"/>
            <w:r>
              <w:rPr>
                <w:color w:val="000000"/>
              </w:rPr>
              <w:t xml:space="preserve">/счет  ________________________________ </w:t>
            </w:r>
          </w:p>
          <w:p w:rsidR="000D2EC1" w:rsidRDefault="000D2EC1" w:rsidP="0072248D">
            <w:pPr>
              <w:keepNext/>
              <w:keepLines/>
              <w:pBdr>
                <w:top w:val="nil"/>
                <w:left w:val="nil"/>
                <w:bottom w:val="nil"/>
                <w:right w:val="nil"/>
                <w:between w:val="nil"/>
              </w:pBdr>
              <w:ind w:right="-5"/>
              <w:rPr>
                <w:color w:val="000000"/>
              </w:rPr>
            </w:pPr>
            <w:r>
              <w:rPr>
                <w:color w:val="000000"/>
              </w:rPr>
              <w:t xml:space="preserve">в  ____________________________________, </w:t>
            </w:r>
          </w:p>
          <w:p w:rsidR="000D2EC1" w:rsidRDefault="000D2EC1" w:rsidP="0072248D">
            <w:pPr>
              <w:keepNext/>
              <w:keepLines/>
              <w:pBdr>
                <w:top w:val="nil"/>
                <w:left w:val="nil"/>
                <w:bottom w:val="nil"/>
                <w:right w:val="nil"/>
                <w:between w:val="nil"/>
              </w:pBdr>
              <w:ind w:right="-5"/>
              <w:jc w:val="both"/>
              <w:rPr>
                <w:color w:val="000000"/>
              </w:rPr>
            </w:pPr>
            <w:proofErr w:type="gramStart"/>
            <w:r>
              <w:rPr>
                <w:color w:val="000000"/>
              </w:rPr>
              <w:t>к</w:t>
            </w:r>
            <w:proofErr w:type="gramEnd"/>
            <w:r>
              <w:rPr>
                <w:color w:val="000000"/>
              </w:rPr>
              <w:t>/счет _________________________________</w:t>
            </w:r>
          </w:p>
          <w:p w:rsidR="000D2EC1" w:rsidRDefault="000D2EC1" w:rsidP="0072248D">
            <w:pPr>
              <w:keepNext/>
              <w:keepLines/>
              <w:pBdr>
                <w:top w:val="nil"/>
                <w:left w:val="nil"/>
                <w:bottom w:val="nil"/>
                <w:right w:val="nil"/>
                <w:between w:val="nil"/>
              </w:pBdr>
              <w:ind w:right="-5"/>
              <w:jc w:val="both"/>
              <w:rPr>
                <w:color w:val="000000"/>
              </w:rPr>
            </w:pPr>
            <w:r>
              <w:rPr>
                <w:color w:val="000000"/>
              </w:rPr>
              <w:t xml:space="preserve"> в  ____________________________________, </w:t>
            </w:r>
          </w:p>
          <w:p w:rsidR="000D2EC1" w:rsidRDefault="000D2EC1" w:rsidP="0072248D">
            <w:pPr>
              <w:keepNext/>
              <w:keepLines/>
              <w:pBdr>
                <w:top w:val="nil"/>
                <w:left w:val="nil"/>
                <w:bottom w:val="nil"/>
                <w:right w:val="nil"/>
                <w:between w:val="nil"/>
              </w:pBdr>
              <w:ind w:right="-5"/>
              <w:jc w:val="both"/>
              <w:rPr>
                <w:color w:val="000000"/>
              </w:rPr>
            </w:pPr>
            <w:r>
              <w:rPr>
                <w:color w:val="000000"/>
              </w:rPr>
              <w:t xml:space="preserve">БИК _______________,  </w:t>
            </w:r>
          </w:p>
          <w:p w:rsidR="000D2EC1" w:rsidRDefault="000D2EC1" w:rsidP="0072248D">
            <w:pPr>
              <w:keepNext/>
              <w:keepLines/>
              <w:pBdr>
                <w:top w:val="nil"/>
                <w:left w:val="nil"/>
                <w:bottom w:val="nil"/>
                <w:right w:val="nil"/>
                <w:between w:val="nil"/>
              </w:pBdr>
              <w:ind w:right="-5"/>
              <w:jc w:val="both"/>
              <w:rPr>
                <w:color w:val="000000"/>
              </w:rPr>
            </w:pPr>
            <w:r>
              <w:rPr>
                <w:color w:val="000000"/>
              </w:rPr>
              <w:t>тел. ________, факс__________</w:t>
            </w:r>
          </w:p>
          <w:p w:rsidR="000D2EC1" w:rsidRDefault="000D2EC1" w:rsidP="0072248D">
            <w:pPr>
              <w:keepNext/>
              <w:keepLines/>
            </w:pPr>
          </w:p>
          <w:p w:rsidR="000D2EC1" w:rsidRDefault="000D2EC1" w:rsidP="0072248D">
            <w:pPr>
              <w:keepNext/>
              <w:keepLines/>
            </w:pPr>
          </w:p>
          <w:p w:rsidR="000D2EC1" w:rsidRDefault="000D2EC1" w:rsidP="0072248D">
            <w:pPr>
              <w:keepNext/>
              <w:keepLines/>
            </w:pPr>
            <w:r>
              <w:rPr>
                <w:vertAlign w:val="superscript"/>
              </w:rPr>
              <w:t xml:space="preserve"> </w:t>
            </w:r>
          </w:p>
        </w:tc>
      </w:tr>
    </w:tbl>
    <w:p w:rsidR="000D2EC1" w:rsidRDefault="000D2EC1" w:rsidP="00C04625">
      <w:pPr>
        <w:keepNext/>
        <w:keepLines/>
        <w:ind w:firstLine="567"/>
        <w:jc w:val="right"/>
      </w:pPr>
    </w:p>
    <w:p w:rsidR="000D2EC1" w:rsidRDefault="000D2EC1" w:rsidP="00C04625">
      <w:pPr>
        <w:keepNext/>
        <w:keepLines/>
        <w:ind w:firstLine="567"/>
        <w:jc w:val="right"/>
      </w:pPr>
    </w:p>
    <w:p w:rsidR="000D2EC1" w:rsidRDefault="000D2EC1" w:rsidP="00C04625">
      <w:pPr>
        <w:keepNext/>
        <w:keepLines/>
        <w:ind w:firstLine="567"/>
        <w:jc w:val="right"/>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0D2EC1" w:rsidTr="0072248D">
        <w:trPr>
          <w:cantSplit/>
          <w:trHeight w:val="2074"/>
          <w:tblHeader/>
        </w:trPr>
        <w:tc>
          <w:tcPr>
            <w:tcW w:w="4705" w:type="dxa"/>
            <w:tcBorders>
              <w:top w:val="nil"/>
              <w:left w:val="nil"/>
              <w:bottom w:val="nil"/>
              <w:right w:val="nil"/>
            </w:tcBorders>
          </w:tcPr>
          <w:p w:rsidR="000D2EC1" w:rsidRDefault="000D2EC1" w:rsidP="0072248D">
            <w:pPr>
              <w:rPr>
                <w:b/>
              </w:rPr>
            </w:pPr>
            <w:r>
              <w:rPr>
                <w:b/>
              </w:rPr>
              <w:t>Покупатель:</w:t>
            </w:r>
          </w:p>
          <w:p w:rsidR="000D2EC1" w:rsidRDefault="000D2EC1" w:rsidP="0072248D">
            <w:pPr>
              <w:jc w:val="both"/>
            </w:pPr>
          </w:p>
          <w:p w:rsidR="000D2EC1" w:rsidRDefault="000D2EC1" w:rsidP="0072248D">
            <w:pPr>
              <w:jc w:val="both"/>
            </w:pPr>
          </w:p>
          <w:p w:rsidR="000D2EC1" w:rsidRDefault="000D2EC1" w:rsidP="0072248D">
            <w:pPr>
              <w:jc w:val="both"/>
            </w:pPr>
          </w:p>
          <w:p w:rsidR="000D2EC1" w:rsidRDefault="000D2EC1" w:rsidP="0072248D">
            <w:pPr>
              <w:jc w:val="both"/>
            </w:pPr>
          </w:p>
          <w:p w:rsidR="000D2EC1" w:rsidRDefault="000D2EC1" w:rsidP="0072248D">
            <w:pPr>
              <w:jc w:val="both"/>
            </w:pPr>
            <w:r>
              <w:t>__________________ /…………………/</w:t>
            </w:r>
          </w:p>
          <w:p w:rsidR="000D2EC1" w:rsidRDefault="000D2EC1" w:rsidP="0072248D">
            <w:pPr>
              <w:jc w:val="both"/>
            </w:pPr>
            <w:r>
              <w:t>м.п.</w:t>
            </w:r>
          </w:p>
        </w:tc>
        <w:tc>
          <w:tcPr>
            <w:tcW w:w="4139" w:type="dxa"/>
            <w:tcBorders>
              <w:top w:val="nil"/>
              <w:left w:val="nil"/>
              <w:bottom w:val="nil"/>
              <w:right w:val="nil"/>
            </w:tcBorders>
          </w:tcPr>
          <w:p w:rsidR="000D2EC1" w:rsidRDefault="000D2EC1" w:rsidP="0072248D">
            <w:pPr>
              <w:pBdr>
                <w:top w:val="nil"/>
                <w:left w:val="nil"/>
                <w:bottom w:val="nil"/>
                <w:right w:val="nil"/>
                <w:between w:val="nil"/>
              </w:pBdr>
              <w:rPr>
                <w:b/>
                <w:color w:val="000000"/>
              </w:rPr>
            </w:pPr>
            <w:r>
              <w:rPr>
                <w:b/>
                <w:color w:val="000000"/>
              </w:rPr>
              <w:t>Поставщик:</w:t>
            </w:r>
          </w:p>
          <w:p w:rsidR="000D2EC1" w:rsidRDefault="000D2EC1" w:rsidP="0072248D">
            <w:pPr>
              <w:pBdr>
                <w:top w:val="nil"/>
                <w:left w:val="nil"/>
                <w:bottom w:val="nil"/>
                <w:right w:val="nil"/>
                <w:between w:val="nil"/>
              </w:pBdr>
              <w:rPr>
                <w:color w:val="000000"/>
              </w:rPr>
            </w:pPr>
          </w:p>
          <w:p w:rsidR="000D2EC1" w:rsidRDefault="000D2EC1" w:rsidP="0072248D">
            <w:pPr>
              <w:pBdr>
                <w:top w:val="nil"/>
                <w:left w:val="nil"/>
                <w:bottom w:val="nil"/>
                <w:right w:val="nil"/>
                <w:between w:val="nil"/>
              </w:pBdr>
              <w:rPr>
                <w:color w:val="000000"/>
              </w:rPr>
            </w:pPr>
          </w:p>
          <w:p w:rsidR="000D2EC1" w:rsidRDefault="000D2EC1" w:rsidP="0072248D">
            <w:pPr>
              <w:pBdr>
                <w:top w:val="nil"/>
                <w:left w:val="nil"/>
                <w:bottom w:val="nil"/>
                <w:right w:val="nil"/>
                <w:between w:val="nil"/>
              </w:pBdr>
              <w:rPr>
                <w:color w:val="000000"/>
              </w:rPr>
            </w:pPr>
          </w:p>
          <w:p w:rsidR="000D2EC1" w:rsidRDefault="000D2EC1" w:rsidP="0072248D">
            <w:pPr>
              <w:pBdr>
                <w:top w:val="nil"/>
                <w:left w:val="nil"/>
                <w:bottom w:val="nil"/>
                <w:right w:val="nil"/>
                <w:between w:val="nil"/>
              </w:pBdr>
              <w:rPr>
                <w:color w:val="000000"/>
              </w:rPr>
            </w:pPr>
          </w:p>
          <w:p w:rsidR="000D2EC1" w:rsidRDefault="000D2EC1" w:rsidP="0072248D">
            <w:pPr>
              <w:pBdr>
                <w:top w:val="nil"/>
                <w:left w:val="nil"/>
                <w:bottom w:val="nil"/>
                <w:right w:val="nil"/>
                <w:between w:val="nil"/>
              </w:pBdr>
              <w:rPr>
                <w:color w:val="000000"/>
              </w:rPr>
            </w:pPr>
            <w:r>
              <w:rPr>
                <w:color w:val="000000"/>
              </w:rPr>
              <w:t>____________ /……………………/</w:t>
            </w:r>
          </w:p>
          <w:p w:rsidR="000D2EC1" w:rsidRDefault="000D2EC1" w:rsidP="0072248D">
            <w:pPr>
              <w:jc w:val="both"/>
            </w:pPr>
            <w:r>
              <w:t>м.п.</w:t>
            </w:r>
          </w:p>
        </w:tc>
      </w:tr>
    </w:tbl>
    <w:p w:rsidR="000D2EC1" w:rsidRDefault="000D2EC1" w:rsidP="00C04625">
      <w:pPr>
        <w:spacing w:after="200" w:line="276" w:lineRule="auto"/>
      </w:pPr>
    </w:p>
    <w:p w:rsidR="000D2EC1" w:rsidRDefault="000D2EC1" w:rsidP="00C04625">
      <w:pPr>
        <w:keepNext/>
        <w:keepLines/>
        <w:ind w:firstLine="567"/>
        <w:jc w:val="right"/>
      </w:pPr>
      <w:r>
        <w:t xml:space="preserve">Приложение №1 </w:t>
      </w:r>
    </w:p>
    <w:p w:rsidR="000D2EC1" w:rsidRDefault="000D2EC1" w:rsidP="00C04625">
      <w:pPr>
        <w:keepNext/>
        <w:keepLines/>
        <w:ind w:firstLine="567"/>
        <w:jc w:val="right"/>
      </w:pPr>
      <w:r>
        <w:t>к договору поставки №_______________</w:t>
      </w:r>
    </w:p>
    <w:p w:rsidR="000D2EC1" w:rsidRDefault="000D2EC1" w:rsidP="00C04625">
      <w:pPr>
        <w:keepNext/>
        <w:keepLines/>
        <w:ind w:firstLine="567"/>
        <w:jc w:val="right"/>
      </w:pPr>
      <w:r>
        <w:t>от «___»_______20__ г.</w:t>
      </w:r>
    </w:p>
    <w:p w:rsidR="000D2EC1" w:rsidRDefault="000D2EC1" w:rsidP="00C04625">
      <w:pPr>
        <w:keepNext/>
        <w:keepLines/>
        <w:ind w:firstLine="567"/>
        <w:jc w:val="right"/>
      </w:pPr>
    </w:p>
    <w:p w:rsidR="000D2EC1" w:rsidRDefault="000D2EC1" w:rsidP="00C04625">
      <w:pPr>
        <w:keepNext/>
        <w:keepLines/>
        <w:ind w:firstLine="567"/>
        <w:rPr>
          <w:b/>
        </w:rPr>
      </w:pPr>
    </w:p>
    <w:p w:rsidR="000D2EC1" w:rsidRDefault="000D2EC1" w:rsidP="00C04625">
      <w:pPr>
        <w:ind w:firstLine="567"/>
        <w:jc w:val="right"/>
      </w:pPr>
    </w:p>
    <w:p w:rsidR="000D2EC1" w:rsidRDefault="000D2EC1" w:rsidP="00C04625">
      <w:pPr>
        <w:spacing w:after="120"/>
        <w:jc w:val="center"/>
        <w:rPr>
          <w:b/>
        </w:rPr>
      </w:pPr>
      <w:r>
        <w:rPr>
          <w:b/>
        </w:rPr>
        <w:t xml:space="preserve">Спецификация № 1 </w:t>
      </w:r>
    </w:p>
    <w:p w:rsidR="000D2EC1" w:rsidRDefault="000D2EC1" w:rsidP="00C04625">
      <w:pPr>
        <w:spacing w:after="120"/>
        <w:jc w:val="both"/>
      </w:pPr>
    </w:p>
    <w:tbl>
      <w:tblPr>
        <w:tblW w:w="978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9"/>
        <w:gridCol w:w="2860"/>
        <w:gridCol w:w="1242"/>
        <w:gridCol w:w="823"/>
        <w:gridCol w:w="912"/>
        <w:gridCol w:w="1227"/>
        <w:gridCol w:w="1077"/>
        <w:gridCol w:w="1077"/>
      </w:tblGrid>
      <w:tr w:rsidR="000D2EC1" w:rsidTr="0072248D">
        <w:trPr>
          <w:cantSplit/>
          <w:tblHeader/>
        </w:trPr>
        <w:tc>
          <w:tcPr>
            <w:tcW w:w="569" w:type="dxa"/>
            <w:vAlign w:val="center"/>
          </w:tcPr>
          <w:p w:rsidR="000D2EC1" w:rsidRDefault="000D2EC1" w:rsidP="0072248D">
            <w:pPr>
              <w:pBdr>
                <w:top w:val="nil"/>
                <w:left w:val="nil"/>
                <w:bottom w:val="nil"/>
                <w:right w:val="nil"/>
                <w:between w:val="nil"/>
              </w:pBd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860" w:type="dxa"/>
            <w:vAlign w:val="center"/>
          </w:tcPr>
          <w:p w:rsidR="000D2EC1" w:rsidRDefault="000D2EC1" w:rsidP="0072248D">
            <w:pPr>
              <w:pBdr>
                <w:top w:val="nil"/>
                <w:left w:val="nil"/>
                <w:bottom w:val="nil"/>
                <w:right w:val="nil"/>
                <w:between w:val="nil"/>
              </w:pBdr>
              <w:jc w:val="center"/>
              <w:rPr>
                <w:b/>
                <w:color w:val="000000"/>
              </w:rPr>
            </w:pPr>
            <w:r>
              <w:rPr>
                <w:b/>
                <w:color w:val="000000"/>
              </w:rPr>
              <w:t>Наименование Товара</w:t>
            </w:r>
          </w:p>
        </w:tc>
        <w:tc>
          <w:tcPr>
            <w:tcW w:w="1242" w:type="dxa"/>
            <w:vAlign w:val="center"/>
          </w:tcPr>
          <w:p w:rsidR="000D2EC1" w:rsidRDefault="000D2EC1" w:rsidP="0072248D">
            <w:pPr>
              <w:pBdr>
                <w:top w:val="nil"/>
                <w:left w:val="nil"/>
                <w:bottom w:val="nil"/>
                <w:right w:val="nil"/>
                <w:between w:val="nil"/>
              </w:pBdr>
              <w:jc w:val="center"/>
              <w:rPr>
                <w:b/>
                <w:color w:val="000000"/>
              </w:rPr>
            </w:pPr>
            <w:r>
              <w:rPr>
                <w:b/>
                <w:color w:val="000000"/>
              </w:rPr>
              <w:t>Торговая марка Товара</w:t>
            </w:r>
          </w:p>
        </w:tc>
        <w:tc>
          <w:tcPr>
            <w:tcW w:w="823" w:type="dxa"/>
            <w:vAlign w:val="center"/>
          </w:tcPr>
          <w:p w:rsidR="000D2EC1" w:rsidRDefault="000D2EC1" w:rsidP="0072248D">
            <w:pPr>
              <w:pBdr>
                <w:top w:val="nil"/>
                <w:left w:val="nil"/>
                <w:bottom w:val="nil"/>
                <w:right w:val="nil"/>
                <w:between w:val="nil"/>
              </w:pBdr>
              <w:jc w:val="center"/>
              <w:rPr>
                <w:b/>
                <w:color w:val="000000"/>
              </w:rPr>
            </w:pPr>
            <w:r>
              <w:rPr>
                <w:b/>
                <w:color w:val="000000"/>
              </w:rPr>
              <w:t xml:space="preserve">Ед. </w:t>
            </w:r>
            <w:proofErr w:type="spellStart"/>
            <w:r>
              <w:rPr>
                <w:b/>
                <w:color w:val="000000"/>
              </w:rPr>
              <w:t>изм</w:t>
            </w:r>
            <w:proofErr w:type="spellEnd"/>
            <w:r>
              <w:rPr>
                <w:b/>
                <w:color w:val="000000"/>
              </w:rPr>
              <w:t>.</w:t>
            </w:r>
          </w:p>
        </w:tc>
        <w:tc>
          <w:tcPr>
            <w:tcW w:w="912" w:type="dxa"/>
            <w:vAlign w:val="center"/>
          </w:tcPr>
          <w:p w:rsidR="000D2EC1" w:rsidRDefault="000D2EC1" w:rsidP="0072248D">
            <w:pPr>
              <w:pBdr>
                <w:top w:val="nil"/>
                <w:left w:val="nil"/>
                <w:bottom w:val="nil"/>
                <w:right w:val="nil"/>
                <w:between w:val="nil"/>
              </w:pBdr>
              <w:jc w:val="center"/>
              <w:rPr>
                <w:b/>
                <w:color w:val="000000"/>
              </w:rPr>
            </w:pPr>
            <w:r>
              <w:rPr>
                <w:b/>
                <w:color w:val="000000"/>
              </w:rPr>
              <w:t>Кол-во Товара</w:t>
            </w:r>
          </w:p>
        </w:tc>
        <w:tc>
          <w:tcPr>
            <w:tcW w:w="1227" w:type="dxa"/>
            <w:shd w:val="clear" w:color="auto" w:fill="auto"/>
            <w:vAlign w:val="center"/>
          </w:tcPr>
          <w:p w:rsidR="000D2EC1" w:rsidRDefault="000D2EC1" w:rsidP="0072248D">
            <w:pPr>
              <w:jc w:val="center"/>
              <w:rPr>
                <w:b/>
              </w:rPr>
            </w:pPr>
            <w:r>
              <w:rPr>
                <w:b/>
              </w:rPr>
              <w:t>Цена за ед. товара в руб. (без учета НДС 20%)</w:t>
            </w:r>
          </w:p>
        </w:tc>
        <w:tc>
          <w:tcPr>
            <w:tcW w:w="1077" w:type="dxa"/>
            <w:vAlign w:val="center"/>
          </w:tcPr>
          <w:p w:rsidR="000D2EC1" w:rsidRDefault="000D2EC1" w:rsidP="0072248D">
            <w:pPr>
              <w:jc w:val="center"/>
              <w:rPr>
                <w:b/>
              </w:rPr>
            </w:pPr>
            <w:r>
              <w:rPr>
                <w:b/>
              </w:rPr>
              <w:t>Цена товара в руб. (с учетом НДС 20%)</w:t>
            </w:r>
          </w:p>
        </w:tc>
        <w:tc>
          <w:tcPr>
            <w:tcW w:w="1077" w:type="dxa"/>
            <w:vAlign w:val="center"/>
          </w:tcPr>
          <w:p w:rsidR="000D2EC1" w:rsidRDefault="000D2EC1" w:rsidP="0072248D">
            <w:pPr>
              <w:jc w:val="center"/>
              <w:rPr>
                <w:b/>
              </w:rPr>
            </w:pPr>
            <w:r>
              <w:rPr>
                <w:b/>
              </w:rPr>
              <w:t>Срок поставки Товара, календарные дни</w:t>
            </w:r>
          </w:p>
        </w:tc>
      </w:tr>
      <w:tr w:rsidR="000D2EC1" w:rsidTr="0072248D">
        <w:trPr>
          <w:cantSplit/>
          <w:trHeight w:val="232"/>
          <w:tblHeader/>
        </w:trPr>
        <w:tc>
          <w:tcPr>
            <w:tcW w:w="569" w:type="dxa"/>
            <w:vAlign w:val="center"/>
          </w:tcPr>
          <w:p w:rsidR="000D2EC1" w:rsidRDefault="000D2EC1" w:rsidP="0072248D">
            <w:pPr>
              <w:jc w:val="center"/>
              <w:rPr>
                <w:color w:val="000000"/>
              </w:rPr>
            </w:pPr>
            <w:r>
              <w:rPr>
                <w:color w:val="000000"/>
              </w:rPr>
              <w:t>1.</w:t>
            </w:r>
          </w:p>
        </w:tc>
        <w:tc>
          <w:tcPr>
            <w:tcW w:w="2860" w:type="dxa"/>
            <w:vAlign w:val="center"/>
          </w:tcPr>
          <w:p w:rsidR="000D2EC1" w:rsidRDefault="000D2EC1" w:rsidP="0072248D">
            <w:pPr>
              <w:rPr>
                <w:color w:val="000000"/>
              </w:rPr>
            </w:pPr>
            <w:r>
              <w:rPr>
                <w:color w:val="000000"/>
                <w:sz w:val="22"/>
                <w:szCs w:val="22"/>
              </w:rPr>
              <w:t xml:space="preserve">Кабель </w:t>
            </w:r>
            <w:proofErr w:type="spellStart"/>
            <w:r>
              <w:rPr>
                <w:color w:val="000000"/>
                <w:sz w:val="22"/>
                <w:szCs w:val="22"/>
              </w:rPr>
              <w:t>КГтп-ХЛ</w:t>
            </w:r>
            <w:proofErr w:type="spellEnd"/>
            <w:r>
              <w:rPr>
                <w:color w:val="000000"/>
                <w:sz w:val="22"/>
                <w:szCs w:val="22"/>
              </w:rPr>
              <w:t xml:space="preserve"> 3*120+1*35 (единым куском)</w:t>
            </w:r>
          </w:p>
        </w:tc>
        <w:tc>
          <w:tcPr>
            <w:tcW w:w="1242" w:type="dxa"/>
            <w:vAlign w:val="center"/>
          </w:tcPr>
          <w:p w:rsidR="000D2EC1" w:rsidRDefault="000D2EC1" w:rsidP="0072248D">
            <w:pPr>
              <w:pBdr>
                <w:top w:val="nil"/>
                <w:left w:val="nil"/>
                <w:bottom w:val="nil"/>
                <w:right w:val="nil"/>
                <w:between w:val="nil"/>
              </w:pBdr>
              <w:jc w:val="center"/>
              <w:rPr>
                <w:rFonts w:ascii="Calibri" w:eastAsia="Calibri" w:hAnsi="Calibri" w:cs="Calibri"/>
                <w:color w:val="000000"/>
              </w:rPr>
            </w:pPr>
          </w:p>
        </w:tc>
        <w:tc>
          <w:tcPr>
            <w:tcW w:w="823" w:type="dxa"/>
            <w:vAlign w:val="center"/>
          </w:tcPr>
          <w:p w:rsidR="000D2EC1" w:rsidRDefault="000D2EC1" w:rsidP="0072248D">
            <w:pPr>
              <w:jc w:val="center"/>
              <w:rPr>
                <w:color w:val="000000"/>
              </w:rPr>
            </w:pPr>
            <w:r>
              <w:rPr>
                <w:color w:val="000000"/>
              </w:rPr>
              <w:t>шт.</w:t>
            </w:r>
          </w:p>
        </w:tc>
        <w:tc>
          <w:tcPr>
            <w:tcW w:w="912" w:type="dxa"/>
            <w:vAlign w:val="center"/>
          </w:tcPr>
          <w:p w:rsidR="000D2EC1" w:rsidRDefault="000D2EC1" w:rsidP="0072248D">
            <w:pPr>
              <w:jc w:val="center"/>
              <w:rPr>
                <w:color w:val="000000"/>
              </w:rPr>
            </w:pPr>
            <w:r>
              <w:rPr>
                <w:color w:val="000000"/>
              </w:rPr>
              <w:t>170</w:t>
            </w:r>
          </w:p>
        </w:tc>
        <w:tc>
          <w:tcPr>
            <w:tcW w:w="1227" w:type="dxa"/>
            <w:shd w:val="clear" w:color="auto" w:fill="auto"/>
            <w:vAlign w:val="center"/>
          </w:tcPr>
          <w:p w:rsidR="000D2EC1" w:rsidRDefault="000D2EC1" w:rsidP="0072248D">
            <w:pPr>
              <w:jc w:val="center"/>
            </w:pPr>
          </w:p>
        </w:tc>
        <w:tc>
          <w:tcPr>
            <w:tcW w:w="1077" w:type="dxa"/>
            <w:vAlign w:val="center"/>
          </w:tcPr>
          <w:p w:rsidR="000D2EC1" w:rsidRDefault="000D2EC1" w:rsidP="0072248D">
            <w:pPr>
              <w:jc w:val="center"/>
            </w:pPr>
          </w:p>
        </w:tc>
        <w:tc>
          <w:tcPr>
            <w:tcW w:w="1077" w:type="dxa"/>
            <w:vAlign w:val="center"/>
          </w:tcPr>
          <w:p w:rsidR="000D2EC1" w:rsidRDefault="000D2EC1" w:rsidP="0072248D">
            <w:pPr>
              <w:jc w:val="center"/>
            </w:pPr>
          </w:p>
        </w:tc>
      </w:tr>
      <w:tr w:rsidR="000D2EC1" w:rsidTr="0072248D">
        <w:trPr>
          <w:cantSplit/>
          <w:trHeight w:val="493"/>
          <w:tblHeader/>
        </w:trPr>
        <w:tc>
          <w:tcPr>
            <w:tcW w:w="7633" w:type="dxa"/>
            <w:gridSpan w:val="6"/>
            <w:vAlign w:val="center"/>
          </w:tcPr>
          <w:p w:rsidR="000D2EC1" w:rsidRDefault="000D2EC1" w:rsidP="0072248D">
            <w:pPr>
              <w:jc w:val="center"/>
              <w:rPr>
                <w:b/>
                <w:color w:val="000000"/>
              </w:rPr>
            </w:pPr>
            <w:r>
              <w:rPr>
                <w:b/>
              </w:rPr>
              <w:t>Цена за весь закупаемый объем товаров в руб., с учетом НДС 20%:</w:t>
            </w:r>
          </w:p>
        </w:tc>
        <w:tc>
          <w:tcPr>
            <w:tcW w:w="1077" w:type="dxa"/>
            <w:vAlign w:val="center"/>
          </w:tcPr>
          <w:p w:rsidR="000D2EC1" w:rsidRDefault="000D2EC1" w:rsidP="0072248D">
            <w:pPr>
              <w:jc w:val="center"/>
            </w:pPr>
          </w:p>
        </w:tc>
        <w:tc>
          <w:tcPr>
            <w:tcW w:w="1077" w:type="dxa"/>
            <w:vAlign w:val="center"/>
          </w:tcPr>
          <w:p w:rsidR="000D2EC1" w:rsidRDefault="000D2EC1" w:rsidP="0072248D">
            <w:pPr>
              <w:jc w:val="center"/>
            </w:pPr>
          </w:p>
        </w:tc>
      </w:tr>
    </w:tbl>
    <w:p w:rsidR="000D2EC1" w:rsidRDefault="000D2EC1" w:rsidP="00C04625">
      <w:pPr>
        <w:spacing w:after="120"/>
        <w:jc w:val="both"/>
      </w:pPr>
    </w:p>
    <w:p w:rsidR="000D2EC1" w:rsidRDefault="000D2EC1" w:rsidP="00C04625">
      <w:pPr>
        <w:ind w:firstLine="709"/>
        <w:jc w:val="center"/>
        <w:rPr>
          <w:b/>
        </w:rPr>
      </w:pPr>
    </w:p>
    <w:p w:rsidR="000D2EC1" w:rsidRDefault="000D2EC1" w:rsidP="00C04625">
      <w:pPr>
        <w:ind w:firstLine="709"/>
        <w:jc w:val="center"/>
        <w:rPr>
          <w:b/>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0D2EC1" w:rsidTr="0072248D">
        <w:trPr>
          <w:cantSplit/>
          <w:trHeight w:val="2074"/>
          <w:tblHeader/>
        </w:trPr>
        <w:tc>
          <w:tcPr>
            <w:tcW w:w="4705" w:type="dxa"/>
            <w:tcBorders>
              <w:top w:val="nil"/>
              <w:left w:val="nil"/>
              <w:bottom w:val="nil"/>
              <w:right w:val="nil"/>
            </w:tcBorders>
          </w:tcPr>
          <w:p w:rsidR="000D2EC1" w:rsidRDefault="000D2EC1" w:rsidP="0072248D">
            <w:pPr>
              <w:rPr>
                <w:b/>
              </w:rPr>
            </w:pPr>
            <w:r>
              <w:rPr>
                <w:b/>
              </w:rPr>
              <w:t>Покупатель:</w:t>
            </w:r>
          </w:p>
          <w:p w:rsidR="000D2EC1" w:rsidRDefault="000D2EC1" w:rsidP="0072248D">
            <w:pPr>
              <w:jc w:val="both"/>
            </w:pPr>
          </w:p>
          <w:p w:rsidR="000D2EC1" w:rsidRDefault="000D2EC1" w:rsidP="0072248D">
            <w:pPr>
              <w:jc w:val="both"/>
            </w:pPr>
          </w:p>
          <w:p w:rsidR="000D2EC1" w:rsidRDefault="000D2EC1" w:rsidP="0072248D">
            <w:pPr>
              <w:jc w:val="both"/>
            </w:pPr>
          </w:p>
          <w:p w:rsidR="000D2EC1" w:rsidRDefault="000D2EC1" w:rsidP="0072248D">
            <w:pPr>
              <w:jc w:val="both"/>
            </w:pPr>
          </w:p>
          <w:p w:rsidR="000D2EC1" w:rsidRDefault="000D2EC1" w:rsidP="0072248D">
            <w:pPr>
              <w:jc w:val="both"/>
            </w:pPr>
            <w:r>
              <w:t>__________________ /…………………/</w:t>
            </w:r>
          </w:p>
          <w:p w:rsidR="000D2EC1" w:rsidRDefault="000D2EC1" w:rsidP="0072248D">
            <w:pPr>
              <w:jc w:val="both"/>
            </w:pPr>
            <w:r>
              <w:t>м.п.</w:t>
            </w:r>
          </w:p>
        </w:tc>
        <w:tc>
          <w:tcPr>
            <w:tcW w:w="4139" w:type="dxa"/>
            <w:tcBorders>
              <w:top w:val="nil"/>
              <w:left w:val="nil"/>
              <w:bottom w:val="nil"/>
              <w:right w:val="nil"/>
            </w:tcBorders>
          </w:tcPr>
          <w:p w:rsidR="000D2EC1" w:rsidRDefault="000D2EC1" w:rsidP="0072248D">
            <w:pPr>
              <w:pBdr>
                <w:top w:val="nil"/>
                <w:left w:val="nil"/>
                <w:bottom w:val="nil"/>
                <w:right w:val="nil"/>
                <w:between w:val="nil"/>
              </w:pBdr>
              <w:rPr>
                <w:b/>
                <w:color w:val="000000"/>
              </w:rPr>
            </w:pPr>
            <w:r>
              <w:rPr>
                <w:b/>
                <w:color w:val="000000"/>
              </w:rPr>
              <w:t>Поставщик:</w:t>
            </w:r>
          </w:p>
          <w:p w:rsidR="000D2EC1" w:rsidRDefault="000D2EC1" w:rsidP="0072248D">
            <w:pPr>
              <w:pBdr>
                <w:top w:val="nil"/>
                <w:left w:val="nil"/>
                <w:bottom w:val="nil"/>
                <w:right w:val="nil"/>
                <w:between w:val="nil"/>
              </w:pBdr>
              <w:rPr>
                <w:color w:val="000000"/>
              </w:rPr>
            </w:pPr>
          </w:p>
          <w:p w:rsidR="000D2EC1" w:rsidRDefault="000D2EC1" w:rsidP="0072248D">
            <w:pPr>
              <w:pBdr>
                <w:top w:val="nil"/>
                <w:left w:val="nil"/>
                <w:bottom w:val="nil"/>
                <w:right w:val="nil"/>
                <w:between w:val="nil"/>
              </w:pBdr>
              <w:rPr>
                <w:color w:val="000000"/>
              </w:rPr>
            </w:pPr>
          </w:p>
          <w:p w:rsidR="000D2EC1" w:rsidRDefault="000D2EC1" w:rsidP="0072248D">
            <w:pPr>
              <w:pBdr>
                <w:top w:val="nil"/>
                <w:left w:val="nil"/>
                <w:bottom w:val="nil"/>
                <w:right w:val="nil"/>
                <w:between w:val="nil"/>
              </w:pBdr>
              <w:rPr>
                <w:color w:val="000000"/>
              </w:rPr>
            </w:pPr>
          </w:p>
          <w:p w:rsidR="000D2EC1" w:rsidRDefault="000D2EC1" w:rsidP="0072248D">
            <w:pPr>
              <w:pBdr>
                <w:top w:val="nil"/>
                <w:left w:val="nil"/>
                <w:bottom w:val="nil"/>
                <w:right w:val="nil"/>
                <w:between w:val="nil"/>
              </w:pBdr>
              <w:rPr>
                <w:color w:val="000000"/>
              </w:rPr>
            </w:pPr>
          </w:p>
          <w:p w:rsidR="000D2EC1" w:rsidRDefault="000D2EC1" w:rsidP="0072248D">
            <w:pPr>
              <w:pBdr>
                <w:top w:val="nil"/>
                <w:left w:val="nil"/>
                <w:bottom w:val="nil"/>
                <w:right w:val="nil"/>
                <w:between w:val="nil"/>
              </w:pBdr>
              <w:rPr>
                <w:color w:val="000000"/>
              </w:rPr>
            </w:pPr>
            <w:r>
              <w:rPr>
                <w:color w:val="000000"/>
              </w:rPr>
              <w:t>____________ /……………………/</w:t>
            </w:r>
          </w:p>
          <w:p w:rsidR="000D2EC1" w:rsidRDefault="000D2EC1" w:rsidP="0072248D">
            <w:pPr>
              <w:jc w:val="both"/>
            </w:pPr>
            <w:r>
              <w:t>м.п.</w:t>
            </w:r>
          </w:p>
        </w:tc>
      </w:tr>
    </w:tbl>
    <w:p w:rsidR="000D2EC1" w:rsidRDefault="000D2EC1" w:rsidP="00C04625">
      <w:pPr>
        <w:jc w:val="right"/>
      </w:pPr>
    </w:p>
    <w:p w:rsidR="000D2EC1" w:rsidRDefault="000D2EC1" w:rsidP="00C04625">
      <w:pPr>
        <w:jc w:val="right"/>
      </w:pPr>
    </w:p>
    <w:p w:rsidR="000D2EC1" w:rsidRDefault="000D2EC1" w:rsidP="00C04625">
      <w:pPr>
        <w:jc w:val="right"/>
      </w:pPr>
    </w:p>
    <w:p w:rsidR="000D2EC1" w:rsidRDefault="000D2EC1" w:rsidP="00C04625">
      <w:pPr>
        <w:jc w:val="right"/>
      </w:pPr>
    </w:p>
    <w:p w:rsidR="000D2EC1" w:rsidRDefault="000D2EC1" w:rsidP="00C04625">
      <w:pPr>
        <w:jc w:val="right"/>
      </w:pPr>
    </w:p>
    <w:p w:rsidR="000D2EC1" w:rsidRDefault="000D2EC1" w:rsidP="00C04625">
      <w:pPr>
        <w:jc w:val="right"/>
      </w:pPr>
    </w:p>
    <w:p w:rsidR="000D2EC1" w:rsidRDefault="000D2EC1" w:rsidP="00C04625">
      <w:pPr>
        <w:jc w:val="right"/>
      </w:pPr>
    </w:p>
    <w:p w:rsidR="000D2EC1" w:rsidRDefault="000D2EC1" w:rsidP="00C04625">
      <w:pPr>
        <w:jc w:val="right"/>
      </w:pPr>
    </w:p>
    <w:p w:rsidR="000D2EC1" w:rsidRDefault="000D2EC1" w:rsidP="00C04625">
      <w:pPr>
        <w:jc w:val="right"/>
      </w:pPr>
    </w:p>
    <w:p w:rsidR="000D2EC1" w:rsidRDefault="000D2EC1" w:rsidP="00C04625">
      <w:pPr>
        <w:jc w:val="right"/>
      </w:pPr>
    </w:p>
    <w:p w:rsidR="000D2EC1" w:rsidRDefault="000D2EC1" w:rsidP="00C04625">
      <w:pPr>
        <w:jc w:val="right"/>
      </w:pPr>
    </w:p>
    <w:p w:rsidR="000D2EC1" w:rsidRDefault="000D2EC1" w:rsidP="00C04625">
      <w:pPr>
        <w:jc w:val="right"/>
      </w:pPr>
    </w:p>
    <w:p w:rsidR="000D2EC1" w:rsidRDefault="000D2EC1" w:rsidP="00C04625">
      <w:pPr>
        <w:jc w:val="right"/>
      </w:pPr>
    </w:p>
    <w:p w:rsidR="000D2EC1" w:rsidRDefault="000D2EC1" w:rsidP="00C04625">
      <w:pPr>
        <w:jc w:val="right"/>
      </w:pPr>
    </w:p>
    <w:p w:rsidR="000D2EC1" w:rsidRDefault="000D2EC1" w:rsidP="00C04625">
      <w:pPr>
        <w:jc w:val="right"/>
      </w:pPr>
    </w:p>
    <w:p w:rsidR="000D2EC1" w:rsidRDefault="000D2EC1" w:rsidP="00C04625">
      <w:pPr>
        <w:jc w:val="right"/>
      </w:pPr>
    </w:p>
    <w:p w:rsidR="000D2EC1" w:rsidRDefault="000D2EC1" w:rsidP="00C04625">
      <w:pPr>
        <w:jc w:val="right"/>
      </w:pPr>
    </w:p>
    <w:p w:rsidR="000D2EC1" w:rsidRDefault="000D2EC1" w:rsidP="00C04625">
      <w:pPr>
        <w:jc w:val="right"/>
      </w:pPr>
    </w:p>
    <w:p w:rsidR="000D2EC1" w:rsidRDefault="000D2EC1" w:rsidP="00C04625">
      <w:pPr>
        <w:jc w:val="right"/>
      </w:pPr>
      <w:r>
        <w:t xml:space="preserve">Приложение № 2 </w:t>
      </w:r>
    </w:p>
    <w:p w:rsidR="000D2EC1" w:rsidRDefault="000D2EC1" w:rsidP="00C04625">
      <w:pPr>
        <w:ind w:firstLine="567"/>
        <w:jc w:val="right"/>
      </w:pPr>
      <w:r>
        <w:t>к договору поставки №______________</w:t>
      </w:r>
    </w:p>
    <w:p w:rsidR="000D2EC1" w:rsidRDefault="000D2EC1" w:rsidP="00C04625">
      <w:pPr>
        <w:ind w:firstLine="567"/>
        <w:jc w:val="right"/>
      </w:pPr>
      <w:r>
        <w:t>от «___»_______20__ г.</w:t>
      </w:r>
    </w:p>
    <w:p w:rsidR="000D2EC1" w:rsidRDefault="000D2EC1" w:rsidP="00C04625">
      <w:pPr>
        <w:spacing w:after="120"/>
        <w:jc w:val="center"/>
        <w:rPr>
          <w:b/>
        </w:rPr>
      </w:pPr>
    </w:p>
    <w:p w:rsidR="000D2EC1" w:rsidRDefault="000D2EC1" w:rsidP="00C04625">
      <w:pPr>
        <w:ind w:firstLine="709"/>
        <w:jc w:val="both"/>
      </w:pPr>
    </w:p>
    <w:p w:rsidR="000D2EC1" w:rsidRDefault="000D2EC1" w:rsidP="00C04625">
      <w:pPr>
        <w:jc w:val="right"/>
      </w:pPr>
    </w:p>
    <w:p w:rsidR="000D2EC1" w:rsidRDefault="000D2EC1" w:rsidP="00C04625">
      <w:pPr>
        <w:tabs>
          <w:tab w:val="left" w:pos="3531"/>
        </w:tabs>
        <w:ind w:firstLine="709"/>
        <w:jc w:val="center"/>
        <w:rPr>
          <w:sz w:val="26"/>
          <w:szCs w:val="26"/>
        </w:rPr>
      </w:pPr>
      <w:r>
        <w:rPr>
          <w:sz w:val="26"/>
          <w:szCs w:val="26"/>
        </w:rPr>
        <w:t>НАЛОГОВАЯ ОГОВОРКА</w:t>
      </w:r>
    </w:p>
    <w:p w:rsidR="000D2EC1" w:rsidRDefault="000D2EC1" w:rsidP="00C04625">
      <w:pPr>
        <w:tabs>
          <w:tab w:val="left" w:pos="3531"/>
        </w:tabs>
        <w:ind w:firstLine="709"/>
        <w:jc w:val="both"/>
        <w:rPr>
          <w:sz w:val="26"/>
          <w:szCs w:val="26"/>
        </w:rPr>
      </w:pPr>
    </w:p>
    <w:p w:rsidR="000D2EC1" w:rsidRDefault="000D2EC1" w:rsidP="00C04625">
      <w:pPr>
        <w:tabs>
          <w:tab w:val="left" w:pos="3531"/>
        </w:tabs>
        <w:ind w:firstLine="709"/>
        <w:jc w:val="both"/>
        <w:rPr>
          <w:sz w:val="26"/>
          <w:szCs w:val="26"/>
        </w:rPr>
      </w:pPr>
      <w:r>
        <w:rPr>
          <w:sz w:val="26"/>
          <w:szCs w:val="26"/>
        </w:rPr>
        <w:t>1. Поставщик</w:t>
      </w:r>
      <w:r>
        <w:rPr>
          <w:i/>
          <w:sz w:val="26"/>
          <w:szCs w:val="26"/>
        </w:rPr>
        <w:t xml:space="preserve"> на момент заключения и/или при исполнении </w:t>
      </w:r>
      <w:r>
        <w:rPr>
          <w:sz w:val="26"/>
          <w:szCs w:val="26"/>
        </w:rPr>
        <w:t>договора от «__» ____________ 20__ г. № __, (далее также – Договор, настоящий Договор) заключенного с ПАО «ТрансКонтейнер» (далее – Покупатель), гарантирует (заверяет), что:</w:t>
      </w:r>
    </w:p>
    <w:p w:rsidR="000D2EC1" w:rsidRDefault="000D2EC1" w:rsidP="00C04625">
      <w:pPr>
        <w:tabs>
          <w:tab w:val="left" w:pos="3531"/>
        </w:tabs>
        <w:ind w:firstLine="709"/>
        <w:jc w:val="both"/>
        <w:rPr>
          <w:sz w:val="26"/>
          <w:szCs w:val="26"/>
        </w:rPr>
      </w:pPr>
      <w:r>
        <w:rPr>
          <w:sz w:val="26"/>
          <w:szCs w:val="26"/>
        </w:rPr>
        <w:t xml:space="preserve">Поставщик является надлежащим </w:t>
      </w:r>
      <w:proofErr w:type="gramStart"/>
      <w:r>
        <w:rPr>
          <w:sz w:val="26"/>
          <w:szCs w:val="26"/>
        </w:rPr>
        <w:t>образом</w:t>
      </w:r>
      <w:proofErr w:type="gramEnd"/>
      <w:r>
        <w:rPr>
          <w:sz w:val="26"/>
          <w:szCs w:val="26"/>
        </w:rPr>
        <w:t xml:space="preserve"> созданным юридическим лицом, действующим в соответствии с законодательством Российской Федерации;</w:t>
      </w:r>
    </w:p>
    <w:p w:rsidR="000D2EC1" w:rsidRDefault="000D2EC1" w:rsidP="00C04625">
      <w:pPr>
        <w:tabs>
          <w:tab w:val="left" w:pos="3531"/>
        </w:tabs>
        <w:ind w:firstLine="709"/>
        <w:jc w:val="both"/>
        <w:rPr>
          <w:sz w:val="26"/>
          <w:szCs w:val="26"/>
        </w:rPr>
      </w:pPr>
      <w:r>
        <w:rPr>
          <w:sz w:val="26"/>
          <w:szCs w:val="26"/>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D2EC1" w:rsidRDefault="000D2EC1" w:rsidP="00C04625">
      <w:pPr>
        <w:tabs>
          <w:tab w:val="left" w:pos="3531"/>
        </w:tabs>
        <w:ind w:firstLine="709"/>
        <w:jc w:val="both"/>
        <w:rPr>
          <w:sz w:val="26"/>
          <w:szCs w:val="26"/>
        </w:rPr>
      </w:pPr>
      <w:r>
        <w:rPr>
          <w:sz w:val="26"/>
          <w:szCs w:val="26"/>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D2EC1" w:rsidRDefault="000D2EC1" w:rsidP="00C04625">
      <w:pPr>
        <w:tabs>
          <w:tab w:val="left" w:pos="3531"/>
        </w:tabs>
        <w:ind w:firstLine="709"/>
        <w:jc w:val="both"/>
        <w:rPr>
          <w:sz w:val="26"/>
          <w:szCs w:val="26"/>
        </w:rPr>
      </w:pPr>
      <w:r>
        <w:rPr>
          <w:sz w:val="26"/>
          <w:szCs w:val="26"/>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D2EC1" w:rsidRDefault="000D2EC1" w:rsidP="00C04625">
      <w:pPr>
        <w:tabs>
          <w:tab w:val="left" w:pos="3531"/>
        </w:tabs>
        <w:ind w:firstLine="709"/>
        <w:jc w:val="both"/>
        <w:rPr>
          <w:sz w:val="26"/>
          <w:szCs w:val="26"/>
        </w:rPr>
      </w:pPr>
      <w:r>
        <w:rPr>
          <w:sz w:val="26"/>
          <w:szCs w:val="26"/>
        </w:rPr>
        <w:t xml:space="preserve">является членом </w:t>
      </w:r>
      <w:proofErr w:type="spellStart"/>
      <w:r>
        <w:rPr>
          <w:sz w:val="26"/>
          <w:szCs w:val="26"/>
        </w:rPr>
        <w:t>саморегулируемой</w:t>
      </w:r>
      <w:proofErr w:type="spellEnd"/>
      <w:r>
        <w:rPr>
          <w:sz w:val="26"/>
          <w:szCs w:val="26"/>
        </w:rPr>
        <w:t xml:space="preserve"> организации, если осуществляемая по Договору деятельность требует членства в </w:t>
      </w:r>
      <w:proofErr w:type="spellStart"/>
      <w:r>
        <w:rPr>
          <w:sz w:val="26"/>
          <w:szCs w:val="26"/>
        </w:rPr>
        <w:t>саморегулируемой</w:t>
      </w:r>
      <w:proofErr w:type="spellEnd"/>
      <w:r>
        <w:rPr>
          <w:sz w:val="26"/>
          <w:szCs w:val="26"/>
        </w:rPr>
        <w:t xml:space="preserve"> организации;</w:t>
      </w:r>
    </w:p>
    <w:p w:rsidR="000D2EC1" w:rsidRDefault="000D2EC1" w:rsidP="00C04625">
      <w:pPr>
        <w:tabs>
          <w:tab w:val="left" w:pos="3531"/>
        </w:tabs>
        <w:ind w:firstLine="709"/>
        <w:jc w:val="both"/>
        <w:rPr>
          <w:sz w:val="26"/>
          <w:szCs w:val="26"/>
        </w:rPr>
      </w:pPr>
      <w:proofErr w:type="gramStart"/>
      <w:r>
        <w:rPr>
          <w:sz w:val="26"/>
          <w:szCs w:val="26"/>
        </w:rPr>
        <w:t>не совершает сделок (операций) основной целью которых являются неуплата (неполная уплата) и (или) зачет (возврат) суммы налога;</w:t>
      </w:r>
      <w:proofErr w:type="gramEnd"/>
    </w:p>
    <w:p w:rsidR="000D2EC1" w:rsidRDefault="000D2EC1" w:rsidP="00C04625">
      <w:pPr>
        <w:tabs>
          <w:tab w:val="left" w:pos="3531"/>
        </w:tabs>
        <w:ind w:firstLine="709"/>
        <w:jc w:val="both"/>
        <w:rPr>
          <w:sz w:val="26"/>
          <w:szCs w:val="26"/>
        </w:rPr>
      </w:pPr>
      <w:r>
        <w:rPr>
          <w:sz w:val="26"/>
          <w:szCs w:val="26"/>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D2EC1" w:rsidRDefault="000D2EC1" w:rsidP="00C04625">
      <w:pPr>
        <w:tabs>
          <w:tab w:val="left" w:pos="3531"/>
        </w:tabs>
        <w:ind w:firstLine="709"/>
        <w:jc w:val="both"/>
        <w:rPr>
          <w:sz w:val="26"/>
          <w:szCs w:val="26"/>
        </w:rPr>
      </w:pPr>
      <w:r>
        <w:rPr>
          <w:sz w:val="26"/>
          <w:szCs w:val="26"/>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D2EC1" w:rsidRDefault="000D2EC1" w:rsidP="00C04625">
      <w:pPr>
        <w:tabs>
          <w:tab w:val="left" w:pos="3531"/>
        </w:tabs>
        <w:ind w:firstLine="709"/>
        <w:jc w:val="both"/>
        <w:rPr>
          <w:sz w:val="26"/>
          <w:szCs w:val="26"/>
        </w:rPr>
      </w:pPr>
      <w:proofErr w:type="gramStart"/>
      <w:r>
        <w:rPr>
          <w:sz w:val="26"/>
          <w:szCs w:val="26"/>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0D2EC1" w:rsidRDefault="000D2EC1" w:rsidP="00C04625">
      <w:pPr>
        <w:tabs>
          <w:tab w:val="left" w:pos="3531"/>
        </w:tabs>
        <w:ind w:firstLine="709"/>
        <w:jc w:val="both"/>
        <w:rPr>
          <w:sz w:val="26"/>
          <w:szCs w:val="26"/>
        </w:rPr>
      </w:pPr>
      <w:r>
        <w:rPr>
          <w:sz w:val="26"/>
          <w:szCs w:val="26"/>
        </w:rPr>
        <w:t xml:space="preserve">принимает исполнения обязательств по сделкам лишь от лиц, являющихся стороной договора, заключенного с </w:t>
      </w:r>
      <w:r>
        <w:t>Поставщиком</w:t>
      </w:r>
      <w:r>
        <w:rPr>
          <w:sz w:val="26"/>
          <w:szCs w:val="26"/>
        </w:rPr>
        <w:t xml:space="preserve">  и (или) лиц, которым обязательство по исполнению сделки (операции) передано по договору или закону;</w:t>
      </w:r>
    </w:p>
    <w:p w:rsidR="000D2EC1" w:rsidRDefault="000D2EC1" w:rsidP="00C04625">
      <w:pPr>
        <w:tabs>
          <w:tab w:val="left" w:pos="3531"/>
        </w:tabs>
        <w:ind w:firstLine="709"/>
        <w:jc w:val="both"/>
        <w:rPr>
          <w:sz w:val="26"/>
          <w:szCs w:val="26"/>
        </w:rPr>
      </w:pPr>
      <w:r>
        <w:rPr>
          <w:sz w:val="26"/>
          <w:szCs w:val="26"/>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Покупателю</w:t>
      </w:r>
      <w:r>
        <w:rPr>
          <w:i/>
          <w:sz w:val="26"/>
          <w:szCs w:val="26"/>
        </w:rPr>
        <w:t>;</w:t>
      </w:r>
    </w:p>
    <w:p w:rsidR="000D2EC1" w:rsidRDefault="000D2EC1" w:rsidP="00C04625">
      <w:pPr>
        <w:tabs>
          <w:tab w:val="left" w:pos="3531"/>
        </w:tabs>
        <w:ind w:firstLine="709"/>
        <w:jc w:val="both"/>
        <w:rPr>
          <w:sz w:val="26"/>
          <w:szCs w:val="26"/>
        </w:rPr>
      </w:pPr>
      <w:r>
        <w:rPr>
          <w:sz w:val="26"/>
          <w:szCs w:val="26"/>
        </w:rPr>
        <w:t>лица, подписывающие от его имени первичные документы и счета-фактуры, имеют на это все необходимые полномочия.</w:t>
      </w:r>
    </w:p>
    <w:p w:rsidR="000D2EC1" w:rsidRDefault="000D2EC1" w:rsidP="00C04625">
      <w:pPr>
        <w:tabs>
          <w:tab w:val="left" w:pos="3531"/>
        </w:tabs>
        <w:ind w:firstLine="709"/>
        <w:jc w:val="both"/>
        <w:rPr>
          <w:sz w:val="26"/>
          <w:szCs w:val="26"/>
        </w:rPr>
      </w:pPr>
      <w:r>
        <w:rPr>
          <w:sz w:val="26"/>
          <w:szCs w:val="26"/>
        </w:rPr>
        <w:t xml:space="preserve">2. В соответствии со ст. 406.1 Гражданского кодекса Российской Федерации (далее </w:t>
      </w:r>
      <w:r>
        <w:rPr>
          <w:rFonts w:ascii="MS Mincho" w:eastAsia="MS Mincho" w:hAnsi="MS Mincho" w:cs="MS Mincho"/>
          <w:sz w:val="26"/>
          <w:szCs w:val="26"/>
        </w:rPr>
        <w:t xml:space="preserve">– </w:t>
      </w:r>
      <w:r>
        <w:rPr>
          <w:sz w:val="26"/>
          <w:szCs w:val="26"/>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t>Покупателя</w:t>
      </w:r>
      <w:r>
        <w:rPr>
          <w:sz w:val="26"/>
          <w:szCs w:val="26"/>
        </w:rPr>
        <w:t xml:space="preserve"> налоговый орган:</w:t>
      </w:r>
    </w:p>
    <w:p w:rsidR="000D2EC1" w:rsidRDefault="000D2EC1" w:rsidP="00C04625">
      <w:pPr>
        <w:tabs>
          <w:tab w:val="left" w:pos="3531"/>
        </w:tabs>
        <w:ind w:firstLine="709"/>
        <w:jc w:val="both"/>
        <w:rPr>
          <w:sz w:val="26"/>
          <w:szCs w:val="26"/>
        </w:rPr>
      </w:pPr>
      <w:r>
        <w:rPr>
          <w:sz w:val="26"/>
          <w:szCs w:val="26"/>
        </w:rPr>
        <w:t xml:space="preserve">2.1. установит получение </w:t>
      </w:r>
      <w:r>
        <w:t>Покупателем</w:t>
      </w:r>
      <w:r>
        <w:rPr>
          <w:sz w:val="26"/>
          <w:szCs w:val="26"/>
        </w:rPr>
        <w:t xml:space="preserve"> необоснованной налоговой выгоды в связи с исполнением Договора и/или</w:t>
      </w:r>
    </w:p>
    <w:p w:rsidR="000D2EC1" w:rsidRDefault="000D2EC1" w:rsidP="00C04625">
      <w:pPr>
        <w:tabs>
          <w:tab w:val="left" w:pos="3531"/>
        </w:tabs>
        <w:ind w:firstLine="709"/>
        <w:jc w:val="both"/>
        <w:rPr>
          <w:sz w:val="26"/>
          <w:szCs w:val="26"/>
        </w:rPr>
      </w:pPr>
      <w:r>
        <w:rPr>
          <w:sz w:val="26"/>
          <w:szCs w:val="26"/>
        </w:rPr>
        <w:t xml:space="preserve">2.2. признает неправомерным учет расходов </w:t>
      </w:r>
      <w:r>
        <w:t>Покупателя</w:t>
      </w:r>
      <w:r>
        <w:rPr>
          <w:sz w:val="26"/>
          <w:szCs w:val="26"/>
        </w:rPr>
        <w:t xml:space="preserve"> на приобретение товаров, работ, услуг или иных объектов гражданских прав по Договору и/или</w:t>
      </w:r>
    </w:p>
    <w:p w:rsidR="000D2EC1" w:rsidRDefault="000D2EC1" w:rsidP="00C04625">
      <w:pPr>
        <w:tabs>
          <w:tab w:val="left" w:pos="3531"/>
        </w:tabs>
        <w:ind w:firstLine="709"/>
        <w:jc w:val="both"/>
        <w:rPr>
          <w:sz w:val="26"/>
          <w:szCs w:val="26"/>
        </w:rPr>
      </w:pPr>
      <w:r>
        <w:rPr>
          <w:sz w:val="26"/>
          <w:szCs w:val="26"/>
        </w:rPr>
        <w:t xml:space="preserve">2.3. признает неправомерным применение </w:t>
      </w:r>
      <w:r>
        <w:t>Покупателем</w:t>
      </w:r>
      <w:r>
        <w:rPr>
          <w:sz w:val="26"/>
          <w:szCs w:val="26"/>
        </w:rPr>
        <w:t xml:space="preserve"> налоговых вычетов в отношении сумм НДС</w:t>
      </w:r>
    </w:p>
    <w:p w:rsidR="000D2EC1" w:rsidRDefault="000D2EC1" w:rsidP="00C04625">
      <w:pPr>
        <w:tabs>
          <w:tab w:val="left" w:pos="3531"/>
        </w:tabs>
        <w:ind w:firstLine="709"/>
        <w:jc w:val="both"/>
        <w:rPr>
          <w:sz w:val="26"/>
          <w:szCs w:val="26"/>
        </w:rPr>
      </w:pPr>
      <w:r>
        <w:rPr>
          <w:sz w:val="26"/>
          <w:szCs w:val="26"/>
        </w:rPr>
        <w:t xml:space="preserve">в связи с тем, что </w:t>
      </w:r>
      <w:r>
        <w:t>Поставщик</w:t>
      </w:r>
      <w:r>
        <w:rPr>
          <w:i/>
          <w:sz w:val="26"/>
          <w:szCs w:val="26"/>
        </w:rPr>
        <w:t>:</w:t>
      </w:r>
    </w:p>
    <w:p w:rsidR="000D2EC1" w:rsidRDefault="000D2EC1" w:rsidP="00C04625">
      <w:pPr>
        <w:tabs>
          <w:tab w:val="left" w:pos="3531"/>
        </w:tabs>
        <w:ind w:firstLine="709"/>
        <w:jc w:val="both"/>
        <w:rPr>
          <w:sz w:val="26"/>
          <w:szCs w:val="26"/>
        </w:rPr>
      </w:pPr>
      <w:r>
        <w:rPr>
          <w:i/>
          <w:sz w:val="26"/>
          <w:szCs w:val="26"/>
        </w:rPr>
        <w:t xml:space="preserve">2.4. нарушал свои налоговые обязанности по отражению в качестве дохода сумм, полученных от </w:t>
      </w:r>
      <w:r>
        <w:t>Покупателя</w:t>
      </w:r>
      <w:r>
        <w:rPr>
          <w:sz w:val="26"/>
          <w:szCs w:val="26"/>
        </w:rPr>
        <w:t xml:space="preserve"> </w:t>
      </w:r>
      <w:r>
        <w:rPr>
          <w:i/>
          <w:sz w:val="26"/>
          <w:szCs w:val="26"/>
        </w:rPr>
        <w:t>по Договору, а равно по исчислению и перечислению в бюджет НДС и/или</w:t>
      </w:r>
    </w:p>
    <w:p w:rsidR="000D2EC1" w:rsidRDefault="000D2EC1" w:rsidP="00C04625">
      <w:pPr>
        <w:tabs>
          <w:tab w:val="left" w:pos="3531"/>
        </w:tabs>
        <w:ind w:firstLine="709"/>
        <w:jc w:val="both"/>
        <w:rPr>
          <w:sz w:val="26"/>
          <w:szCs w:val="26"/>
        </w:rPr>
      </w:pPr>
      <w:r>
        <w:rPr>
          <w:i/>
          <w:sz w:val="26"/>
          <w:szCs w:val="26"/>
        </w:rPr>
        <w:t xml:space="preserve">2.5. </w:t>
      </w:r>
      <w:r>
        <w:rPr>
          <w:sz w:val="26"/>
          <w:szCs w:val="26"/>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D2EC1" w:rsidRDefault="000D2EC1" w:rsidP="00C04625">
      <w:pPr>
        <w:tabs>
          <w:tab w:val="left" w:pos="3531"/>
        </w:tabs>
        <w:ind w:firstLine="709"/>
        <w:jc w:val="both"/>
        <w:rPr>
          <w:sz w:val="26"/>
          <w:szCs w:val="26"/>
        </w:rPr>
      </w:pPr>
      <w:proofErr w:type="gramStart"/>
      <w:r>
        <w:rPr>
          <w:sz w:val="26"/>
          <w:szCs w:val="26"/>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Поставщиком</w:t>
      </w:r>
      <w:r>
        <w:rPr>
          <w:sz w:val="26"/>
          <w:szCs w:val="26"/>
        </w:rPr>
        <w:t xml:space="preserve">, то </w:t>
      </w:r>
      <w:r>
        <w:t>Поставщик</w:t>
      </w:r>
      <w:r>
        <w:rPr>
          <w:sz w:val="26"/>
          <w:szCs w:val="26"/>
        </w:rPr>
        <w:t xml:space="preserve"> </w:t>
      </w:r>
      <w:r>
        <w:rPr>
          <w:i/>
          <w:sz w:val="26"/>
          <w:szCs w:val="26"/>
        </w:rPr>
        <w:t xml:space="preserve">вправе в течение 10 (десяти) рабочих дней с даты письменного предложения </w:t>
      </w:r>
      <w:r>
        <w:t>Покупатель</w:t>
      </w:r>
      <w:r>
        <w:rPr>
          <w:sz w:val="26"/>
          <w:szCs w:val="26"/>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0D2EC1" w:rsidRDefault="000D2EC1" w:rsidP="00C04625">
      <w:pPr>
        <w:tabs>
          <w:tab w:val="left" w:pos="3531"/>
        </w:tabs>
        <w:ind w:firstLine="709"/>
        <w:jc w:val="both"/>
        <w:rPr>
          <w:sz w:val="26"/>
          <w:szCs w:val="26"/>
        </w:rPr>
      </w:pPr>
      <w:r>
        <w:rPr>
          <w:sz w:val="26"/>
          <w:szCs w:val="26"/>
        </w:rPr>
        <w:t xml:space="preserve">2.6. сумма </w:t>
      </w:r>
      <w:proofErr w:type="spellStart"/>
      <w:r>
        <w:rPr>
          <w:sz w:val="26"/>
          <w:szCs w:val="26"/>
        </w:rPr>
        <w:t>доначисленного</w:t>
      </w:r>
      <w:proofErr w:type="spellEnd"/>
      <w:r>
        <w:rPr>
          <w:sz w:val="26"/>
          <w:szCs w:val="26"/>
        </w:rPr>
        <w:t xml:space="preserve"> </w:t>
      </w:r>
      <w:r>
        <w:t>Покупателю</w:t>
      </w:r>
      <w:r>
        <w:rPr>
          <w:sz w:val="26"/>
          <w:szCs w:val="26"/>
        </w:rPr>
        <w:t xml:space="preserve"> налоговым органом своим решением (далее – Решение налогового органа) налога на прибыль организаций и/или Н</w:t>
      </w:r>
      <w:proofErr w:type="gramStart"/>
      <w:r>
        <w:rPr>
          <w:sz w:val="26"/>
          <w:szCs w:val="26"/>
        </w:rPr>
        <w:t>ДС в св</w:t>
      </w:r>
      <w:proofErr w:type="gramEnd"/>
      <w:r>
        <w:rPr>
          <w:sz w:val="26"/>
          <w:szCs w:val="26"/>
        </w:rPr>
        <w:t xml:space="preserve">язи с Эпизодами, связанными с </w:t>
      </w:r>
      <w:r>
        <w:t xml:space="preserve">Поставщиком </w:t>
      </w:r>
      <w:r>
        <w:rPr>
          <w:sz w:val="26"/>
          <w:szCs w:val="26"/>
        </w:rPr>
        <w:t xml:space="preserve">(далее – </w:t>
      </w:r>
      <w:proofErr w:type="spellStart"/>
      <w:r>
        <w:rPr>
          <w:sz w:val="26"/>
          <w:szCs w:val="26"/>
        </w:rPr>
        <w:t>Доначисленные</w:t>
      </w:r>
      <w:proofErr w:type="spellEnd"/>
      <w:r>
        <w:rPr>
          <w:sz w:val="26"/>
          <w:szCs w:val="26"/>
        </w:rPr>
        <w:t xml:space="preserve"> налоги); плюс</w:t>
      </w:r>
    </w:p>
    <w:p w:rsidR="000D2EC1" w:rsidRDefault="000D2EC1" w:rsidP="00C04625">
      <w:pPr>
        <w:tabs>
          <w:tab w:val="left" w:pos="3531"/>
        </w:tabs>
        <w:ind w:firstLine="709"/>
        <w:jc w:val="both"/>
        <w:rPr>
          <w:sz w:val="26"/>
          <w:szCs w:val="26"/>
        </w:rPr>
      </w:pPr>
      <w:r>
        <w:rPr>
          <w:sz w:val="26"/>
          <w:szCs w:val="26"/>
        </w:rPr>
        <w:t xml:space="preserve">2.7. сумма начисленных </w:t>
      </w:r>
      <w:r>
        <w:t>Покупателю</w:t>
      </w:r>
      <w:r>
        <w:rPr>
          <w:sz w:val="26"/>
          <w:szCs w:val="26"/>
        </w:rPr>
        <w:t xml:space="preserve"> пеней на сумму </w:t>
      </w:r>
      <w:proofErr w:type="spellStart"/>
      <w:r>
        <w:rPr>
          <w:sz w:val="26"/>
          <w:szCs w:val="26"/>
        </w:rPr>
        <w:t>Доначисленных</w:t>
      </w:r>
      <w:proofErr w:type="spellEnd"/>
      <w:r>
        <w:rPr>
          <w:sz w:val="26"/>
          <w:szCs w:val="26"/>
        </w:rPr>
        <w:t xml:space="preserve"> налогов (далее – Пени); плюс</w:t>
      </w:r>
    </w:p>
    <w:p w:rsidR="000D2EC1" w:rsidRDefault="000D2EC1" w:rsidP="00C04625">
      <w:pPr>
        <w:tabs>
          <w:tab w:val="left" w:pos="3531"/>
        </w:tabs>
        <w:ind w:firstLine="709"/>
        <w:jc w:val="both"/>
        <w:rPr>
          <w:sz w:val="26"/>
          <w:szCs w:val="26"/>
        </w:rPr>
      </w:pPr>
      <w:r>
        <w:rPr>
          <w:sz w:val="26"/>
          <w:szCs w:val="26"/>
        </w:rPr>
        <w:t xml:space="preserve">2.8. штрафы начисленные </w:t>
      </w:r>
      <w:r>
        <w:t>Покупателю</w:t>
      </w:r>
      <w:r>
        <w:rPr>
          <w:sz w:val="26"/>
          <w:szCs w:val="26"/>
        </w:rPr>
        <w:t xml:space="preserve"> за соответствующие налоговые нарушения в связи с неуплатой ею </w:t>
      </w:r>
      <w:proofErr w:type="spellStart"/>
      <w:r>
        <w:rPr>
          <w:sz w:val="26"/>
          <w:szCs w:val="26"/>
        </w:rPr>
        <w:t>Доначисленных</w:t>
      </w:r>
      <w:proofErr w:type="spellEnd"/>
      <w:r>
        <w:rPr>
          <w:sz w:val="26"/>
          <w:szCs w:val="26"/>
        </w:rPr>
        <w:t xml:space="preserve"> налогов (далее – Штрафы).</w:t>
      </w:r>
    </w:p>
    <w:p w:rsidR="000D2EC1" w:rsidRDefault="000D2EC1" w:rsidP="00C04625">
      <w:pPr>
        <w:tabs>
          <w:tab w:val="left" w:pos="3531"/>
        </w:tabs>
        <w:ind w:firstLine="709"/>
        <w:jc w:val="both"/>
        <w:rPr>
          <w:sz w:val="26"/>
          <w:szCs w:val="26"/>
        </w:rPr>
      </w:pPr>
      <w:r>
        <w:rPr>
          <w:sz w:val="26"/>
          <w:szCs w:val="26"/>
        </w:rPr>
        <w:t xml:space="preserve">3. Стороны, в соответствии со ст. 406.1 ГК РФ также договорились, что в случае предъявления </w:t>
      </w:r>
      <w:r>
        <w:t>Покупателю</w:t>
      </w:r>
      <w:r>
        <w:rPr>
          <w:sz w:val="26"/>
          <w:szCs w:val="26"/>
        </w:rPr>
        <w:t xml:space="preserve"> третьими лицами (для целей настоящего Договора) – лицами, приобретавшими у </w:t>
      </w:r>
      <w:r>
        <w:t>Покупателя</w:t>
      </w:r>
      <w:r>
        <w:rPr>
          <w:sz w:val="26"/>
          <w:szCs w:val="26"/>
        </w:rPr>
        <w:t xml:space="preserve"> товары результаты работ, (услуг), имущественные права являющиеся объектом настоящего Договора, имущественных требований:</w:t>
      </w:r>
    </w:p>
    <w:p w:rsidR="000D2EC1" w:rsidRDefault="000D2EC1" w:rsidP="00C04625">
      <w:pPr>
        <w:tabs>
          <w:tab w:val="left" w:pos="3531"/>
        </w:tabs>
        <w:ind w:firstLine="709"/>
        <w:jc w:val="both"/>
        <w:rPr>
          <w:sz w:val="26"/>
          <w:szCs w:val="26"/>
        </w:rPr>
      </w:pPr>
      <w:proofErr w:type="gramStart"/>
      <w:r>
        <w:rPr>
          <w:sz w:val="26"/>
          <w:szCs w:val="26"/>
        </w:rPr>
        <w:t xml:space="preserve">3.1. о возмещении убытков и/или имущественных потерь исчисляемых как размер </w:t>
      </w:r>
      <w:proofErr w:type="spellStart"/>
      <w:r>
        <w:rPr>
          <w:sz w:val="26"/>
          <w:szCs w:val="26"/>
        </w:rPr>
        <w:t>доначисленных</w:t>
      </w:r>
      <w:proofErr w:type="spellEnd"/>
      <w:r>
        <w:rPr>
          <w:sz w:val="26"/>
          <w:szCs w:val="26"/>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sz w:val="26"/>
          <w:szCs w:val="26"/>
        </w:rPr>
        <w:t xml:space="preserve"> имущественных прав третьих лиц)</w:t>
      </w:r>
    </w:p>
    <w:p w:rsidR="000D2EC1" w:rsidRDefault="000D2EC1" w:rsidP="00C04625">
      <w:pPr>
        <w:tabs>
          <w:tab w:val="left" w:pos="3531"/>
        </w:tabs>
        <w:ind w:firstLine="709"/>
        <w:jc w:val="both"/>
        <w:rPr>
          <w:sz w:val="26"/>
          <w:szCs w:val="26"/>
        </w:rPr>
      </w:pPr>
      <w:r>
        <w:rPr>
          <w:sz w:val="26"/>
          <w:szCs w:val="26"/>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t>Покупателя</w:t>
      </w:r>
      <w:r>
        <w:rPr>
          <w:sz w:val="26"/>
          <w:szCs w:val="26"/>
        </w:rPr>
        <w:t xml:space="preserve">), то </w:t>
      </w:r>
      <w:r>
        <w:t xml:space="preserve">Поставщик </w:t>
      </w:r>
      <w:r>
        <w:rPr>
          <w:i/>
          <w:sz w:val="26"/>
          <w:szCs w:val="26"/>
        </w:rPr>
        <w:t xml:space="preserve">обязан в течение 10 (десять) рабочих дней </w:t>
      </w:r>
      <w:proofErr w:type="gramStart"/>
      <w:r>
        <w:rPr>
          <w:i/>
          <w:sz w:val="26"/>
          <w:szCs w:val="26"/>
        </w:rPr>
        <w:t>с даты</w:t>
      </w:r>
      <w:proofErr w:type="gramEnd"/>
      <w:r>
        <w:rPr>
          <w:i/>
          <w:sz w:val="26"/>
          <w:szCs w:val="26"/>
        </w:rPr>
        <w:t xml:space="preserve"> письменного требования</w:t>
      </w:r>
      <w:r>
        <w:t xml:space="preserve"> Покупателя</w:t>
      </w:r>
      <w:r>
        <w:rPr>
          <w:sz w:val="26"/>
          <w:szCs w:val="26"/>
        </w:rPr>
        <w:t xml:space="preserve"> возместить последнему Имущественные потери, связанные с нарушением имущественных прав третьих лиц.</w:t>
      </w:r>
    </w:p>
    <w:p w:rsidR="000D2EC1" w:rsidRDefault="000D2EC1" w:rsidP="00C04625">
      <w:pPr>
        <w:tabs>
          <w:tab w:val="left" w:pos="3531"/>
        </w:tabs>
        <w:ind w:firstLine="709"/>
        <w:jc w:val="both"/>
        <w:rPr>
          <w:sz w:val="26"/>
          <w:szCs w:val="26"/>
        </w:rPr>
      </w:pPr>
      <w:r>
        <w:rPr>
          <w:sz w:val="26"/>
          <w:szCs w:val="26"/>
        </w:rPr>
        <w:t xml:space="preserve">4. </w:t>
      </w:r>
      <w:proofErr w:type="gramStart"/>
      <w:r>
        <w:rPr>
          <w:sz w:val="26"/>
          <w:szCs w:val="26"/>
        </w:rPr>
        <w:t xml:space="preserve">В соответствии со ст. 406.1 ГК РФ Стороны также предусмотрели, что в случае не реализации </w:t>
      </w:r>
      <w:r>
        <w:t xml:space="preserve">Поставщик </w:t>
      </w:r>
      <w:r>
        <w:rPr>
          <w:sz w:val="26"/>
          <w:szCs w:val="26"/>
        </w:rPr>
        <w:t xml:space="preserve">права, указанного в пункте 2.5 настоящей Налоговой оговорки, на возмещение </w:t>
      </w:r>
      <w:r>
        <w:t xml:space="preserve">Покупателю </w:t>
      </w:r>
      <w:r>
        <w:rPr>
          <w:sz w:val="26"/>
          <w:szCs w:val="26"/>
        </w:rPr>
        <w:t xml:space="preserve">Имущественных потерь, связанных с налоговой проверкой, </w:t>
      </w:r>
      <w:r>
        <w:t>Покупатель</w:t>
      </w:r>
      <w:r>
        <w:rPr>
          <w:sz w:val="26"/>
          <w:szCs w:val="26"/>
        </w:rPr>
        <w:t xml:space="preserve"> вправе оспорить Решение налогового органа в установленном законом порядке и в этом случае </w:t>
      </w:r>
      <w:r>
        <w:t xml:space="preserve">Поставщик </w:t>
      </w:r>
      <w:r>
        <w:rPr>
          <w:sz w:val="26"/>
          <w:szCs w:val="26"/>
          <w:u w:val="single"/>
        </w:rPr>
        <w:t>будет обязан</w:t>
      </w:r>
      <w:r>
        <w:rPr>
          <w:sz w:val="26"/>
          <w:szCs w:val="26"/>
        </w:rPr>
        <w:t xml:space="preserve"> возместить </w:t>
      </w:r>
      <w:r>
        <w:t>Покупателю</w:t>
      </w:r>
      <w:r>
        <w:rPr>
          <w:sz w:val="26"/>
          <w:szCs w:val="26"/>
        </w:rPr>
        <w:t xml:space="preserve"> имущественные потери, в течение 10 (десяти) рабочих дней</w:t>
      </w:r>
      <w:proofErr w:type="gramEnd"/>
      <w:r>
        <w:rPr>
          <w:sz w:val="26"/>
          <w:szCs w:val="26"/>
        </w:rPr>
        <w:t xml:space="preserve"> с даты письменного требования </w:t>
      </w:r>
      <w:r>
        <w:t>Покупателя</w:t>
      </w:r>
      <w:r>
        <w:rPr>
          <w:sz w:val="26"/>
          <w:szCs w:val="26"/>
        </w:rPr>
        <w:t xml:space="preserve"> об этом (с приложением копии Решения налогового органа и копии вступившего в силу судебного акта</w:t>
      </w:r>
      <w:proofErr w:type="gramStart"/>
      <w:r>
        <w:rPr>
          <w:sz w:val="26"/>
          <w:szCs w:val="26"/>
        </w:rPr>
        <w:t xml:space="preserve"> (-</w:t>
      </w:r>
      <w:proofErr w:type="spellStart"/>
      <w:proofErr w:type="gramEnd"/>
      <w:r>
        <w:rPr>
          <w:sz w:val="26"/>
          <w:szCs w:val="26"/>
        </w:rPr>
        <w:t>ов</w:t>
      </w:r>
      <w:proofErr w:type="spellEnd"/>
      <w:r>
        <w:rPr>
          <w:sz w:val="26"/>
          <w:szCs w:val="26"/>
        </w:rPr>
        <w:t>), принятого (-</w:t>
      </w:r>
      <w:proofErr w:type="spellStart"/>
      <w:r>
        <w:rPr>
          <w:sz w:val="26"/>
          <w:szCs w:val="26"/>
        </w:rPr>
        <w:t>ых</w:t>
      </w:r>
      <w:proofErr w:type="spellEnd"/>
      <w:r>
        <w:rPr>
          <w:sz w:val="26"/>
          <w:szCs w:val="26"/>
        </w:rPr>
        <w:t xml:space="preserve">) по результатам оспаривания </w:t>
      </w:r>
      <w:r>
        <w:t>Покупателем</w:t>
      </w:r>
      <w:r>
        <w:rPr>
          <w:sz w:val="26"/>
          <w:szCs w:val="26"/>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Поставщиком</w:t>
      </w:r>
      <w:r>
        <w:rPr>
          <w:sz w:val="26"/>
          <w:szCs w:val="26"/>
        </w:rPr>
        <w:t>), определяемые как:</w:t>
      </w:r>
    </w:p>
    <w:p w:rsidR="000D2EC1" w:rsidRDefault="000D2EC1" w:rsidP="00C04625">
      <w:pPr>
        <w:tabs>
          <w:tab w:val="left" w:pos="3531"/>
        </w:tabs>
        <w:ind w:firstLine="709"/>
        <w:jc w:val="both"/>
        <w:rPr>
          <w:sz w:val="26"/>
          <w:szCs w:val="26"/>
        </w:rPr>
      </w:pPr>
      <w:r>
        <w:rPr>
          <w:sz w:val="26"/>
          <w:szCs w:val="26"/>
        </w:rPr>
        <w:t xml:space="preserve">4.1. такие </w:t>
      </w:r>
      <w:proofErr w:type="spellStart"/>
      <w:r>
        <w:rPr>
          <w:sz w:val="26"/>
          <w:szCs w:val="26"/>
        </w:rPr>
        <w:t>Доначисленные</w:t>
      </w:r>
      <w:proofErr w:type="spellEnd"/>
      <w:r>
        <w:rPr>
          <w:sz w:val="26"/>
          <w:szCs w:val="26"/>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sz w:val="26"/>
          <w:szCs w:val="26"/>
        </w:rPr>
        <w:t xml:space="preserve"> (-</w:t>
      </w:r>
      <w:proofErr w:type="spellStart"/>
      <w:proofErr w:type="gramEnd"/>
      <w:r>
        <w:rPr>
          <w:sz w:val="26"/>
          <w:szCs w:val="26"/>
        </w:rPr>
        <w:t>ам</w:t>
      </w:r>
      <w:proofErr w:type="spellEnd"/>
      <w:r>
        <w:rPr>
          <w:sz w:val="26"/>
          <w:szCs w:val="26"/>
        </w:rPr>
        <w:t>), в рамках которого (-</w:t>
      </w:r>
      <w:proofErr w:type="spellStart"/>
      <w:r>
        <w:rPr>
          <w:sz w:val="26"/>
          <w:szCs w:val="26"/>
        </w:rPr>
        <w:t>ых</w:t>
      </w:r>
      <w:proofErr w:type="spellEnd"/>
      <w:r>
        <w:rPr>
          <w:sz w:val="26"/>
          <w:szCs w:val="26"/>
        </w:rPr>
        <w:t xml:space="preserve">) </w:t>
      </w:r>
      <w:r>
        <w:t>Покупатель</w:t>
      </w:r>
      <w:r>
        <w:rPr>
          <w:sz w:val="26"/>
          <w:szCs w:val="26"/>
        </w:rPr>
        <w:t xml:space="preserve"> предпринял добросовестные усилия по оспариванию Решения налогового органа, а также</w:t>
      </w:r>
    </w:p>
    <w:p w:rsidR="000D2EC1" w:rsidRDefault="000D2EC1" w:rsidP="00C04625">
      <w:pPr>
        <w:tabs>
          <w:tab w:val="left" w:pos="3531"/>
        </w:tabs>
        <w:ind w:firstLine="709"/>
        <w:jc w:val="both"/>
        <w:rPr>
          <w:sz w:val="26"/>
          <w:szCs w:val="26"/>
        </w:rPr>
      </w:pPr>
      <w:r>
        <w:rPr>
          <w:sz w:val="26"/>
          <w:szCs w:val="26"/>
        </w:rPr>
        <w:t xml:space="preserve">4.2. судебные расходы </w:t>
      </w:r>
      <w:r>
        <w:t>Покупателя</w:t>
      </w:r>
      <w:r>
        <w:rPr>
          <w:sz w:val="26"/>
          <w:szCs w:val="26"/>
        </w:rPr>
        <w:t xml:space="preserve"> в связи с оспариванием Решения налогового органа в полном размере.</w:t>
      </w:r>
    </w:p>
    <w:p w:rsidR="000D2EC1" w:rsidRDefault="000D2EC1" w:rsidP="00C04625">
      <w:pPr>
        <w:tabs>
          <w:tab w:val="left" w:pos="3531"/>
        </w:tabs>
        <w:ind w:firstLine="709"/>
        <w:jc w:val="both"/>
        <w:rPr>
          <w:sz w:val="26"/>
          <w:szCs w:val="26"/>
        </w:rPr>
      </w:pPr>
      <w:r>
        <w:rPr>
          <w:sz w:val="26"/>
          <w:szCs w:val="26"/>
        </w:rPr>
        <w:t xml:space="preserve">5. </w:t>
      </w:r>
      <w:r>
        <w:t xml:space="preserve">Поставщик </w:t>
      </w:r>
      <w:r>
        <w:rPr>
          <w:sz w:val="26"/>
          <w:szCs w:val="26"/>
        </w:rPr>
        <w:t xml:space="preserve">признает и соглашается, что </w:t>
      </w:r>
      <w:r>
        <w:t xml:space="preserve">Покупатель </w:t>
      </w:r>
      <w:r>
        <w:rPr>
          <w:sz w:val="26"/>
          <w:szCs w:val="26"/>
        </w:rPr>
        <w:t xml:space="preserve">вправе по своему усмотрению уплатить в бюджет </w:t>
      </w:r>
      <w:proofErr w:type="spellStart"/>
      <w:r>
        <w:rPr>
          <w:sz w:val="26"/>
          <w:szCs w:val="26"/>
        </w:rPr>
        <w:t>Доначисленные</w:t>
      </w:r>
      <w:proofErr w:type="spellEnd"/>
      <w:r>
        <w:rPr>
          <w:sz w:val="26"/>
          <w:szCs w:val="26"/>
        </w:rPr>
        <w:t xml:space="preserve">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sz w:val="26"/>
          <w:szCs w:val="26"/>
        </w:rPr>
        <w:t xml:space="preserve">оспаривает Решение налогового органа, содержащее Эпизоды, связанные с </w:t>
      </w:r>
      <w:r>
        <w:t>Поставщиком</w:t>
      </w:r>
      <w:r>
        <w:rPr>
          <w:sz w:val="26"/>
          <w:szCs w:val="26"/>
        </w:rPr>
        <w:t xml:space="preserve">. </w:t>
      </w:r>
      <w:r>
        <w:t xml:space="preserve">Поставщик </w:t>
      </w:r>
      <w:r>
        <w:rPr>
          <w:sz w:val="26"/>
          <w:szCs w:val="26"/>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t>Покупателю</w:t>
      </w:r>
      <w:r>
        <w:rPr>
          <w:sz w:val="26"/>
          <w:szCs w:val="26"/>
        </w:rPr>
        <w:t xml:space="preserve"> Имущественные потери, связанные с налоговой проверкой.</w:t>
      </w:r>
    </w:p>
    <w:p w:rsidR="000D2EC1" w:rsidRDefault="000D2EC1" w:rsidP="00C04625">
      <w:pPr>
        <w:tabs>
          <w:tab w:val="left" w:pos="3531"/>
        </w:tabs>
        <w:ind w:firstLine="709"/>
        <w:jc w:val="both"/>
        <w:rPr>
          <w:sz w:val="26"/>
          <w:szCs w:val="26"/>
        </w:rPr>
      </w:pPr>
      <w:r>
        <w:rPr>
          <w:sz w:val="26"/>
          <w:szCs w:val="26"/>
        </w:rPr>
        <w:t xml:space="preserve">6. </w:t>
      </w:r>
      <w:proofErr w:type="gramStart"/>
      <w:r>
        <w:rPr>
          <w:sz w:val="26"/>
          <w:szCs w:val="26"/>
        </w:rPr>
        <w:t xml:space="preserve">В случае если </w:t>
      </w:r>
      <w:r>
        <w:t xml:space="preserve">Поставщик </w:t>
      </w:r>
      <w:r>
        <w:rPr>
          <w:sz w:val="26"/>
          <w:szCs w:val="26"/>
        </w:rPr>
        <w:t xml:space="preserve">возместит </w:t>
      </w:r>
      <w:r>
        <w:t>Покупателю</w:t>
      </w:r>
      <w:r>
        <w:rPr>
          <w:sz w:val="26"/>
          <w:szCs w:val="26"/>
        </w:rPr>
        <w:t xml:space="preserve"> Имущественные потери, связанные с налоговой проверкой, а </w:t>
      </w:r>
      <w:r>
        <w:t>Покупатель</w:t>
      </w:r>
      <w:r>
        <w:rPr>
          <w:sz w:val="26"/>
          <w:szCs w:val="26"/>
        </w:rPr>
        <w:t xml:space="preserve"> впоследствии продолжит оспаривание Решения налогового органа в части Эпизодов, связанных с </w:t>
      </w:r>
      <w:r>
        <w:t>Поставщиком</w:t>
      </w:r>
      <w:r>
        <w:rPr>
          <w:sz w:val="26"/>
          <w:szCs w:val="26"/>
        </w:rPr>
        <w:t xml:space="preserve">, и вернет из бюджета полностью или частично </w:t>
      </w:r>
      <w:proofErr w:type="spellStart"/>
      <w:r>
        <w:rPr>
          <w:sz w:val="26"/>
          <w:szCs w:val="26"/>
        </w:rPr>
        <w:t>Доначисленные</w:t>
      </w:r>
      <w:proofErr w:type="spellEnd"/>
      <w:r>
        <w:rPr>
          <w:sz w:val="26"/>
          <w:szCs w:val="26"/>
        </w:rPr>
        <w:t xml:space="preserve"> налоги, Пени и/или Штрафы (далее – Возвращенные суммы), то </w:t>
      </w:r>
      <w:r>
        <w:t>Покупатель</w:t>
      </w:r>
      <w:r>
        <w:rPr>
          <w:sz w:val="26"/>
          <w:szCs w:val="26"/>
        </w:rPr>
        <w:t xml:space="preserve"> обязуется уведомить </w:t>
      </w:r>
      <w:r>
        <w:t xml:space="preserve">Поставщика </w:t>
      </w:r>
      <w:r>
        <w:rPr>
          <w:sz w:val="26"/>
          <w:szCs w:val="26"/>
        </w:rPr>
        <w:t>об этом не позднее 30 (тридцати) рабочих дней с даты фактического получения Возвращенных</w:t>
      </w:r>
      <w:proofErr w:type="gramEnd"/>
      <w:r>
        <w:rPr>
          <w:sz w:val="26"/>
          <w:szCs w:val="26"/>
        </w:rPr>
        <w:t xml:space="preserve"> сумм и уплатить ему Возвращенные суммы в течение 30 (тридцати) рабочих дней </w:t>
      </w:r>
      <w:proofErr w:type="gramStart"/>
      <w:r>
        <w:rPr>
          <w:sz w:val="26"/>
          <w:szCs w:val="26"/>
        </w:rPr>
        <w:t>с даты получения</w:t>
      </w:r>
      <w:proofErr w:type="gramEnd"/>
      <w:r>
        <w:rPr>
          <w:sz w:val="26"/>
          <w:szCs w:val="26"/>
        </w:rPr>
        <w:t xml:space="preserve"> письменного требования </w:t>
      </w:r>
      <w:r>
        <w:t>Поставщика</w:t>
      </w:r>
      <w:r>
        <w:rPr>
          <w:sz w:val="26"/>
          <w:szCs w:val="26"/>
        </w:rPr>
        <w:t xml:space="preserve"> об этом.</w:t>
      </w:r>
    </w:p>
    <w:p w:rsidR="000D2EC1" w:rsidRDefault="000D2EC1" w:rsidP="00C04625">
      <w:pPr>
        <w:tabs>
          <w:tab w:val="left" w:pos="3531"/>
        </w:tabs>
        <w:ind w:firstLine="709"/>
        <w:jc w:val="both"/>
        <w:rPr>
          <w:sz w:val="26"/>
          <w:szCs w:val="26"/>
        </w:rPr>
      </w:pPr>
      <w:r>
        <w:rPr>
          <w:sz w:val="26"/>
          <w:szCs w:val="26"/>
        </w:rPr>
        <w:t xml:space="preserve">7. </w:t>
      </w:r>
      <w:proofErr w:type="gramStart"/>
      <w:r>
        <w:t>Поставщик</w:t>
      </w:r>
      <w:r>
        <w:rPr>
          <w:sz w:val="26"/>
          <w:szCs w:val="26"/>
        </w:rPr>
        <w:t xml:space="preserve"> обязан предпринять максимальные усилия для содействия </w:t>
      </w:r>
      <w:r>
        <w:t>Покупателю</w:t>
      </w:r>
      <w:r>
        <w:rPr>
          <w:sz w:val="26"/>
          <w:szCs w:val="26"/>
        </w:rPr>
        <w:t xml:space="preserve">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w:t>
      </w:r>
      <w:r>
        <w:t>Поставщиком</w:t>
      </w:r>
      <w:r>
        <w:rPr>
          <w:sz w:val="26"/>
          <w:szCs w:val="26"/>
        </w:rPr>
        <w:t>,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sz w:val="26"/>
          <w:szCs w:val="26"/>
        </w:rPr>
        <w:t xml:space="preserve"> </w:t>
      </w:r>
      <w:r>
        <w:t>Покупателю</w:t>
      </w:r>
      <w:r>
        <w:rPr>
          <w:sz w:val="26"/>
          <w:szCs w:val="26"/>
        </w:rPr>
        <w:t xml:space="preserve"> в сборе таких доказательств в ходе досудебного и судебного обжалования Эпизодов, связанных с </w:t>
      </w:r>
      <w:r>
        <w:t>Поставщиком</w:t>
      </w:r>
      <w:r>
        <w:rPr>
          <w:sz w:val="26"/>
          <w:szCs w:val="26"/>
        </w:rPr>
        <w:t>, обеспечивать, где необходимо, явку своих свидетелей-сотрудников для дачи показаний налоговому органу, суду и прочее.</w:t>
      </w:r>
    </w:p>
    <w:p w:rsidR="000D2EC1" w:rsidRDefault="000D2EC1" w:rsidP="00C04625">
      <w:pPr>
        <w:tabs>
          <w:tab w:val="left" w:pos="3531"/>
        </w:tabs>
        <w:ind w:firstLine="709"/>
        <w:jc w:val="both"/>
        <w:rPr>
          <w:sz w:val="26"/>
          <w:szCs w:val="26"/>
        </w:rPr>
      </w:pPr>
      <w:r>
        <w:rPr>
          <w:sz w:val="26"/>
          <w:szCs w:val="26"/>
        </w:rPr>
        <w:t xml:space="preserve">8. </w:t>
      </w:r>
      <w:r>
        <w:t>Поставщик</w:t>
      </w:r>
      <w:r>
        <w:rPr>
          <w:sz w:val="26"/>
          <w:szCs w:val="26"/>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 xml:space="preserve">Поставщик </w:t>
      </w:r>
      <w:r>
        <w:rPr>
          <w:i/>
          <w:sz w:val="26"/>
          <w:szCs w:val="26"/>
        </w:rPr>
        <w:t xml:space="preserve">обязан возместить </w:t>
      </w:r>
      <w:r>
        <w:t>Покупателю</w:t>
      </w:r>
      <w:r>
        <w:rPr>
          <w:sz w:val="26"/>
          <w:szCs w:val="26"/>
        </w:rPr>
        <w:t xml:space="preserve"> </w:t>
      </w:r>
      <w:r>
        <w:rPr>
          <w:i/>
          <w:sz w:val="26"/>
          <w:szCs w:val="26"/>
        </w:rPr>
        <w:t>по его требованию убытки, причиненные недостоверностью таких заверений</w:t>
      </w:r>
      <w:r>
        <w:rPr>
          <w:sz w:val="26"/>
          <w:szCs w:val="26"/>
        </w:rPr>
        <w:t>.</w:t>
      </w:r>
    </w:p>
    <w:p w:rsidR="000D2EC1" w:rsidRDefault="000D2EC1" w:rsidP="00C04625">
      <w:pPr>
        <w:tabs>
          <w:tab w:val="left" w:pos="3531"/>
        </w:tabs>
        <w:ind w:firstLine="709"/>
        <w:jc w:val="center"/>
        <w:rPr>
          <w:sz w:val="26"/>
          <w:szCs w:val="26"/>
        </w:rPr>
      </w:pPr>
    </w:p>
    <w:p w:rsidR="000D2EC1" w:rsidRDefault="000D2EC1" w:rsidP="00C04625">
      <w:pPr>
        <w:tabs>
          <w:tab w:val="left" w:pos="3531"/>
        </w:tabs>
        <w:ind w:firstLine="709"/>
        <w:jc w:val="center"/>
        <w:rPr>
          <w:b/>
          <w:sz w:val="26"/>
          <w:szCs w:val="26"/>
        </w:rPr>
      </w:pPr>
      <w:r>
        <w:rPr>
          <w:b/>
          <w:sz w:val="26"/>
          <w:szCs w:val="26"/>
        </w:rPr>
        <w:t>Подписи Сторон:</w:t>
      </w:r>
    </w:p>
    <w:p w:rsidR="000D2EC1" w:rsidRDefault="000D2EC1" w:rsidP="00C04625">
      <w:pPr>
        <w:tabs>
          <w:tab w:val="left" w:pos="3531"/>
        </w:tabs>
        <w:ind w:firstLine="709"/>
        <w:jc w:val="both"/>
        <w:rPr>
          <w:i/>
          <w:sz w:val="26"/>
          <w:szCs w:val="26"/>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0D2EC1" w:rsidTr="0072248D">
        <w:trPr>
          <w:cantSplit/>
          <w:trHeight w:val="2074"/>
          <w:tblHeader/>
        </w:trPr>
        <w:tc>
          <w:tcPr>
            <w:tcW w:w="4705" w:type="dxa"/>
            <w:tcBorders>
              <w:top w:val="nil"/>
              <w:left w:val="nil"/>
              <w:bottom w:val="nil"/>
              <w:right w:val="nil"/>
            </w:tcBorders>
          </w:tcPr>
          <w:p w:rsidR="000D2EC1" w:rsidRDefault="000D2EC1" w:rsidP="0072248D">
            <w:pPr>
              <w:rPr>
                <w:b/>
              </w:rPr>
            </w:pPr>
            <w:r>
              <w:rPr>
                <w:b/>
              </w:rPr>
              <w:t>Покупатель:</w:t>
            </w:r>
          </w:p>
          <w:p w:rsidR="000D2EC1" w:rsidRDefault="000D2EC1" w:rsidP="0072248D">
            <w:pPr>
              <w:jc w:val="both"/>
            </w:pPr>
          </w:p>
          <w:p w:rsidR="000D2EC1" w:rsidRDefault="000D2EC1" w:rsidP="0072248D">
            <w:pPr>
              <w:jc w:val="both"/>
            </w:pPr>
          </w:p>
          <w:p w:rsidR="000D2EC1" w:rsidRDefault="000D2EC1" w:rsidP="0072248D">
            <w:pPr>
              <w:jc w:val="both"/>
            </w:pPr>
          </w:p>
          <w:p w:rsidR="000D2EC1" w:rsidRDefault="000D2EC1" w:rsidP="0072248D">
            <w:pPr>
              <w:jc w:val="both"/>
            </w:pPr>
          </w:p>
          <w:p w:rsidR="000D2EC1" w:rsidRDefault="000D2EC1" w:rsidP="0072248D">
            <w:pPr>
              <w:jc w:val="both"/>
            </w:pPr>
          </w:p>
          <w:p w:rsidR="000D2EC1" w:rsidRDefault="000D2EC1" w:rsidP="0072248D">
            <w:pPr>
              <w:jc w:val="both"/>
            </w:pPr>
            <w:r>
              <w:t>__________________ /…………………./</w:t>
            </w:r>
          </w:p>
          <w:p w:rsidR="000D2EC1" w:rsidRDefault="000D2EC1" w:rsidP="0072248D">
            <w:pPr>
              <w:jc w:val="both"/>
            </w:pPr>
            <w:r>
              <w:t>м.п.</w:t>
            </w:r>
          </w:p>
        </w:tc>
        <w:tc>
          <w:tcPr>
            <w:tcW w:w="4139" w:type="dxa"/>
            <w:tcBorders>
              <w:top w:val="nil"/>
              <w:left w:val="nil"/>
              <w:bottom w:val="nil"/>
              <w:right w:val="nil"/>
            </w:tcBorders>
          </w:tcPr>
          <w:p w:rsidR="000D2EC1" w:rsidRDefault="000D2EC1" w:rsidP="0072248D">
            <w:pPr>
              <w:pBdr>
                <w:top w:val="nil"/>
                <w:left w:val="nil"/>
                <w:bottom w:val="nil"/>
                <w:right w:val="nil"/>
                <w:between w:val="nil"/>
              </w:pBdr>
              <w:rPr>
                <w:b/>
                <w:color w:val="000000"/>
              </w:rPr>
            </w:pPr>
            <w:r>
              <w:rPr>
                <w:b/>
                <w:color w:val="000000"/>
              </w:rPr>
              <w:t>Поставщик:</w:t>
            </w:r>
          </w:p>
          <w:p w:rsidR="000D2EC1" w:rsidRDefault="000D2EC1" w:rsidP="0072248D">
            <w:pPr>
              <w:pBdr>
                <w:top w:val="nil"/>
                <w:left w:val="nil"/>
                <w:bottom w:val="nil"/>
                <w:right w:val="nil"/>
                <w:between w:val="nil"/>
              </w:pBdr>
              <w:rPr>
                <w:color w:val="000000"/>
              </w:rPr>
            </w:pPr>
          </w:p>
          <w:p w:rsidR="000D2EC1" w:rsidRDefault="000D2EC1" w:rsidP="0072248D">
            <w:pPr>
              <w:pBdr>
                <w:top w:val="nil"/>
                <w:left w:val="nil"/>
                <w:bottom w:val="nil"/>
                <w:right w:val="nil"/>
                <w:between w:val="nil"/>
              </w:pBdr>
              <w:rPr>
                <w:color w:val="000000"/>
              </w:rPr>
            </w:pPr>
          </w:p>
          <w:p w:rsidR="000D2EC1" w:rsidRDefault="000D2EC1" w:rsidP="0072248D">
            <w:pPr>
              <w:pBdr>
                <w:top w:val="nil"/>
                <w:left w:val="nil"/>
                <w:bottom w:val="nil"/>
                <w:right w:val="nil"/>
                <w:between w:val="nil"/>
              </w:pBdr>
              <w:rPr>
                <w:color w:val="000000"/>
              </w:rPr>
            </w:pPr>
          </w:p>
          <w:p w:rsidR="000D2EC1" w:rsidRDefault="000D2EC1" w:rsidP="0072248D">
            <w:pPr>
              <w:pBdr>
                <w:top w:val="nil"/>
                <w:left w:val="nil"/>
                <w:bottom w:val="nil"/>
                <w:right w:val="nil"/>
                <w:between w:val="nil"/>
              </w:pBdr>
              <w:rPr>
                <w:color w:val="000000"/>
              </w:rPr>
            </w:pPr>
          </w:p>
          <w:p w:rsidR="000D2EC1" w:rsidRDefault="000D2EC1" w:rsidP="0072248D">
            <w:pPr>
              <w:pBdr>
                <w:top w:val="nil"/>
                <w:left w:val="nil"/>
                <w:bottom w:val="nil"/>
                <w:right w:val="nil"/>
                <w:between w:val="nil"/>
              </w:pBdr>
              <w:rPr>
                <w:color w:val="000000"/>
              </w:rPr>
            </w:pPr>
          </w:p>
          <w:p w:rsidR="000D2EC1" w:rsidRDefault="000D2EC1" w:rsidP="0072248D">
            <w:pPr>
              <w:pBdr>
                <w:top w:val="nil"/>
                <w:left w:val="nil"/>
                <w:bottom w:val="nil"/>
                <w:right w:val="nil"/>
                <w:between w:val="nil"/>
              </w:pBdr>
              <w:rPr>
                <w:color w:val="000000"/>
              </w:rPr>
            </w:pPr>
            <w:r>
              <w:rPr>
                <w:color w:val="000000"/>
              </w:rPr>
              <w:t>____________ /……………………/</w:t>
            </w:r>
          </w:p>
          <w:p w:rsidR="000D2EC1" w:rsidRDefault="000D2EC1" w:rsidP="0072248D">
            <w:pPr>
              <w:jc w:val="both"/>
            </w:pPr>
            <w:r>
              <w:t>м.п.</w:t>
            </w:r>
          </w:p>
        </w:tc>
      </w:tr>
    </w:tbl>
    <w:p w:rsidR="000D2EC1" w:rsidRDefault="000D2EC1" w:rsidP="00C04625">
      <w:pPr>
        <w:spacing w:after="200" w:line="276" w:lineRule="auto"/>
        <w:rPr>
          <w:sz w:val="26"/>
          <w:szCs w:val="26"/>
        </w:rPr>
      </w:pPr>
      <w:r>
        <w:br w:type="page"/>
      </w:r>
    </w:p>
    <w:p w:rsidR="000D2EC1" w:rsidRDefault="000D2EC1" w:rsidP="00C04625">
      <w:pPr>
        <w:jc w:val="right"/>
      </w:pPr>
      <w:r>
        <w:t xml:space="preserve">Приложение № 3 </w:t>
      </w:r>
    </w:p>
    <w:p w:rsidR="000D2EC1" w:rsidRDefault="000D2EC1" w:rsidP="00C04625">
      <w:pPr>
        <w:ind w:firstLine="567"/>
        <w:jc w:val="right"/>
      </w:pPr>
      <w:r>
        <w:t>к договору поставки № ______________</w:t>
      </w:r>
    </w:p>
    <w:p w:rsidR="000D2EC1" w:rsidRDefault="000D2EC1" w:rsidP="00C04625">
      <w:pPr>
        <w:ind w:firstLine="567"/>
        <w:jc w:val="right"/>
      </w:pPr>
      <w:r>
        <w:t>от «___»_______20__ г.</w:t>
      </w:r>
    </w:p>
    <w:p w:rsidR="000D2EC1" w:rsidRDefault="000D2EC1" w:rsidP="00C04625">
      <w:pPr>
        <w:jc w:val="right"/>
      </w:pPr>
    </w:p>
    <w:p w:rsidR="000D2EC1" w:rsidRDefault="000D2EC1" w:rsidP="00C04625">
      <w:pPr>
        <w:jc w:val="right"/>
      </w:pPr>
    </w:p>
    <w:p w:rsidR="000D2EC1" w:rsidRDefault="000D2EC1" w:rsidP="00C04625">
      <w:pPr>
        <w:ind w:firstLine="567"/>
        <w:jc w:val="center"/>
      </w:pPr>
      <w:r>
        <w:t>ПОРЯДОК ЭЛЕКТРОННОГО ДОКУМЕНТООБОРОТА</w:t>
      </w:r>
    </w:p>
    <w:p w:rsidR="000D2EC1" w:rsidRDefault="000D2EC1" w:rsidP="00C04625">
      <w:pPr>
        <w:ind w:firstLine="567"/>
        <w:jc w:val="right"/>
      </w:pPr>
    </w:p>
    <w:p w:rsidR="000D2EC1" w:rsidRDefault="000D2EC1" w:rsidP="000E46F5">
      <w:pPr>
        <w:numPr>
          <w:ilvl w:val="0"/>
          <w:numId w:val="30"/>
        </w:numPr>
        <w:pBdr>
          <w:top w:val="nil"/>
          <w:left w:val="nil"/>
          <w:bottom w:val="nil"/>
          <w:right w:val="nil"/>
          <w:between w:val="nil"/>
        </w:pBdr>
        <w:ind w:left="0" w:firstLine="709"/>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D2EC1" w:rsidRDefault="000D2EC1" w:rsidP="000E46F5">
      <w:pPr>
        <w:numPr>
          <w:ilvl w:val="0"/>
          <w:numId w:val="30"/>
        </w:numPr>
        <w:pBdr>
          <w:top w:val="nil"/>
          <w:left w:val="nil"/>
          <w:bottom w:val="nil"/>
          <w:right w:val="nil"/>
          <w:between w:val="nil"/>
        </w:pBdr>
        <w:ind w:left="0" w:firstLine="709"/>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0D2EC1" w:rsidRDefault="000D2EC1" w:rsidP="000E46F5">
      <w:pPr>
        <w:numPr>
          <w:ilvl w:val="0"/>
          <w:numId w:val="30"/>
        </w:numPr>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r>
          <w:rPr>
            <w:color w:val="0000FF"/>
            <w:u w:val="single"/>
          </w:rPr>
          <w:t>https://www.nalog.ru/rn77/taxation/submission_statements/operations/</w:t>
        </w:r>
      </w:hyperlink>
      <w:r>
        <w:t>).</w:t>
      </w:r>
    </w:p>
    <w:p w:rsidR="000D2EC1" w:rsidRDefault="000D2EC1" w:rsidP="000E46F5">
      <w:pPr>
        <w:numPr>
          <w:ilvl w:val="0"/>
          <w:numId w:val="31"/>
        </w:numPr>
        <w:pBdr>
          <w:top w:val="nil"/>
          <w:left w:val="nil"/>
          <w:bottom w:val="nil"/>
          <w:right w:val="nil"/>
          <w:between w:val="nil"/>
        </w:pBdr>
        <w:ind w:left="0" w:firstLine="709"/>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D2EC1" w:rsidRDefault="000D2EC1" w:rsidP="000E46F5">
      <w:pPr>
        <w:numPr>
          <w:ilvl w:val="0"/>
          <w:numId w:val="31"/>
        </w:numPr>
        <w:pBdr>
          <w:top w:val="nil"/>
          <w:left w:val="nil"/>
          <w:bottom w:val="nil"/>
          <w:right w:val="nil"/>
          <w:between w:val="nil"/>
        </w:pBdr>
        <w:ind w:left="0" w:firstLine="709"/>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D2EC1" w:rsidRDefault="000D2EC1" w:rsidP="000E46F5">
      <w:pPr>
        <w:numPr>
          <w:ilvl w:val="0"/>
          <w:numId w:val="31"/>
        </w:numPr>
        <w:pBdr>
          <w:top w:val="nil"/>
          <w:left w:val="nil"/>
          <w:bottom w:val="nil"/>
          <w:right w:val="nil"/>
          <w:between w:val="nil"/>
        </w:pBdr>
        <w:ind w:left="0" w:firstLine="709"/>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D2EC1" w:rsidRDefault="000D2EC1" w:rsidP="000E46F5">
      <w:pPr>
        <w:numPr>
          <w:ilvl w:val="0"/>
          <w:numId w:val="31"/>
        </w:numPr>
        <w:pBdr>
          <w:top w:val="nil"/>
          <w:left w:val="nil"/>
          <w:bottom w:val="nil"/>
          <w:right w:val="nil"/>
          <w:between w:val="nil"/>
        </w:pBdr>
        <w:ind w:left="0" w:firstLine="709"/>
        <w:jc w:val="both"/>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0D2EC1" w:rsidRDefault="000D2EC1" w:rsidP="000E46F5">
      <w:pPr>
        <w:numPr>
          <w:ilvl w:val="0"/>
          <w:numId w:val="31"/>
        </w:numPr>
        <w:pBdr>
          <w:top w:val="nil"/>
          <w:left w:val="nil"/>
          <w:bottom w:val="nil"/>
          <w:right w:val="nil"/>
          <w:between w:val="nil"/>
        </w:pBdr>
        <w:ind w:left="0" w:firstLine="709"/>
        <w:jc w:val="both"/>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D2EC1" w:rsidRDefault="000D2EC1" w:rsidP="000E46F5">
      <w:pPr>
        <w:numPr>
          <w:ilvl w:val="0"/>
          <w:numId w:val="31"/>
        </w:numPr>
        <w:pBdr>
          <w:top w:val="nil"/>
          <w:left w:val="nil"/>
          <w:bottom w:val="nil"/>
          <w:right w:val="nil"/>
          <w:between w:val="nil"/>
        </w:pBdr>
        <w:ind w:left="0" w:firstLine="709"/>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D2EC1" w:rsidRDefault="000D2EC1" w:rsidP="00C04625">
      <w:pPr>
        <w:ind w:firstLine="567"/>
        <w:jc w:val="both"/>
      </w:pPr>
      <w:r>
        <w:t xml:space="preserve">  10. В отношениях, не урегулированных настоящим Приложением, Стороны руководствуются законодательством Российской Федерации.</w:t>
      </w:r>
    </w:p>
    <w:p w:rsidR="000D2EC1" w:rsidRDefault="000D2EC1" w:rsidP="00C04625">
      <w:pPr>
        <w:ind w:firstLine="567"/>
        <w:jc w:val="both"/>
      </w:pPr>
    </w:p>
    <w:p w:rsidR="000D2EC1" w:rsidRDefault="000D2EC1" w:rsidP="00C04625">
      <w:pPr>
        <w:tabs>
          <w:tab w:val="left" w:pos="3531"/>
        </w:tabs>
        <w:ind w:firstLine="709"/>
        <w:jc w:val="center"/>
        <w:rPr>
          <w:b/>
          <w:sz w:val="26"/>
          <w:szCs w:val="26"/>
        </w:rPr>
      </w:pPr>
      <w:r>
        <w:rPr>
          <w:b/>
          <w:sz w:val="26"/>
          <w:szCs w:val="26"/>
        </w:rPr>
        <w:t>Подписи Сторон:</w:t>
      </w:r>
    </w:p>
    <w:p w:rsidR="000D2EC1" w:rsidRDefault="000D2EC1" w:rsidP="00C04625">
      <w:pPr>
        <w:tabs>
          <w:tab w:val="left" w:pos="3531"/>
        </w:tabs>
        <w:ind w:firstLine="709"/>
        <w:jc w:val="both"/>
        <w:rPr>
          <w:i/>
          <w:sz w:val="26"/>
          <w:szCs w:val="26"/>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0D2EC1" w:rsidTr="0072248D">
        <w:trPr>
          <w:cantSplit/>
          <w:trHeight w:val="2074"/>
          <w:tblHeader/>
        </w:trPr>
        <w:tc>
          <w:tcPr>
            <w:tcW w:w="4705" w:type="dxa"/>
            <w:tcBorders>
              <w:top w:val="nil"/>
              <w:left w:val="nil"/>
              <w:bottom w:val="nil"/>
              <w:right w:val="nil"/>
            </w:tcBorders>
          </w:tcPr>
          <w:p w:rsidR="000D2EC1" w:rsidRDefault="000D2EC1" w:rsidP="0072248D">
            <w:pPr>
              <w:rPr>
                <w:b/>
              </w:rPr>
            </w:pPr>
            <w:r>
              <w:rPr>
                <w:b/>
              </w:rPr>
              <w:t>Покупатель:</w:t>
            </w:r>
          </w:p>
          <w:p w:rsidR="000D2EC1" w:rsidRDefault="000D2EC1" w:rsidP="0072248D">
            <w:pPr>
              <w:jc w:val="both"/>
            </w:pPr>
          </w:p>
          <w:p w:rsidR="000D2EC1" w:rsidRDefault="000D2EC1" w:rsidP="0072248D">
            <w:pPr>
              <w:jc w:val="both"/>
            </w:pPr>
          </w:p>
          <w:p w:rsidR="000D2EC1" w:rsidRDefault="000D2EC1" w:rsidP="0072248D">
            <w:pPr>
              <w:jc w:val="both"/>
            </w:pPr>
          </w:p>
          <w:p w:rsidR="000D2EC1" w:rsidRDefault="000D2EC1" w:rsidP="0072248D">
            <w:pPr>
              <w:jc w:val="both"/>
            </w:pPr>
          </w:p>
          <w:p w:rsidR="000D2EC1" w:rsidRDefault="000D2EC1" w:rsidP="0072248D">
            <w:pPr>
              <w:jc w:val="both"/>
            </w:pPr>
          </w:p>
          <w:p w:rsidR="000D2EC1" w:rsidRDefault="000D2EC1" w:rsidP="0072248D">
            <w:pPr>
              <w:jc w:val="both"/>
            </w:pPr>
            <w:r>
              <w:t>__________________ /…………………/</w:t>
            </w:r>
          </w:p>
          <w:p w:rsidR="000D2EC1" w:rsidRDefault="000D2EC1" w:rsidP="0072248D">
            <w:pPr>
              <w:jc w:val="both"/>
            </w:pPr>
            <w:r>
              <w:t>м.п.</w:t>
            </w:r>
          </w:p>
        </w:tc>
        <w:tc>
          <w:tcPr>
            <w:tcW w:w="4139" w:type="dxa"/>
            <w:tcBorders>
              <w:top w:val="nil"/>
              <w:left w:val="nil"/>
              <w:bottom w:val="nil"/>
              <w:right w:val="nil"/>
            </w:tcBorders>
          </w:tcPr>
          <w:p w:rsidR="000D2EC1" w:rsidRDefault="000D2EC1" w:rsidP="0072248D">
            <w:pPr>
              <w:pBdr>
                <w:top w:val="nil"/>
                <w:left w:val="nil"/>
                <w:bottom w:val="nil"/>
                <w:right w:val="nil"/>
                <w:between w:val="nil"/>
              </w:pBdr>
              <w:rPr>
                <w:b/>
                <w:color w:val="000000"/>
              </w:rPr>
            </w:pPr>
            <w:r>
              <w:rPr>
                <w:b/>
                <w:color w:val="000000"/>
              </w:rPr>
              <w:t>Поставщик:</w:t>
            </w:r>
          </w:p>
          <w:p w:rsidR="000D2EC1" w:rsidRDefault="000D2EC1" w:rsidP="0072248D">
            <w:pPr>
              <w:pBdr>
                <w:top w:val="nil"/>
                <w:left w:val="nil"/>
                <w:bottom w:val="nil"/>
                <w:right w:val="nil"/>
                <w:between w:val="nil"/>
              </w:pBdr>
              <w:rPr>
                <w:color w:val="000000"/>
              </w:rPr>
            </w:pPr>
          </w:p>
          <w:p w:rsidR="000D2EC1" w:rsidRDefault="000D2EC1" w:rsidP="0072248D">
            <w:pPr>
              <w:pBdr>
                <w:top w:val="nil"/>
                <w:left w:val="nil"/>
                <w:bottom w:val="nil"/>
                <w:right w:val="nil"/>
                <w:between w:val="nil"/>
              </w:pBdr>
              <w:rPr>
                <w:color w:val="000000"/>
              </w:rPr>
            </w:pPr>
          </w:p>
          <w:p w:rsidR="000D2EC1" w:rsidRDefault="000D2EC1" w:rsidP="0072248D">
            <w:pPr>
              <w:pBdr>
                <w:top w:val="nil"/>
                <w:left w:val="nil"/>
                <w:bottom w:val="nil"/>
                <w:right w:val="nil"/>
                <w:between w:val="nil"/>
              </w:pBdr>
              <w:rPr>
                <w:color w:val="000000"/>
              </w:rPr>
            </w:pPr>
          </w:p>
          <w:p w:rsidR="000D2EC1" w:rsidRDefault="000D2EC1" w:rsidP="0072248D">
            <w:pPr>
              <w:pBdr>
                <w:top w:val="nil"/>
                <w:left w:val="nil"/>
                <w:bottom w:val="nil"/>
                <w:right w:val="nil"/>
                <w:between w:val="nil"/>
              </w:pBdr>
              <w:rPr>
                <w:color w:val="000000"/>
              </w:rPr>
            </w:pPr>
          </w:p>
          <w:p w:rsidR="000D2EC1" w:rsidRDefault="000D2EC1" w:rsidP="0072248D">
            <w:pPr>
              <w:pBdr>
                <w:top w:val="nil"/>
                <w:left w:val="nil"/>
                <w:bottom w:val="nil"/>
                <w:right w:val="nil"/>
                <w:between w:val="nil"/>
              </w:pBdr>
              <w:rPr>
                <w:color w:val="000000"/>
              </w:rPr>
            </w:pPr>
          </w:p>
          <w:p w:rsidR="000D2EC1" w:rsidRDefault="000D2EC1" w:rsidP="0072248D">
            <w:pPr>
              <w:pBdr>
                <w:top w:val="nil"/>
                <w:left w:val="nil"/>
                <w:bottom w:val="nil"/>
                <w:right w:val="nil"/>
                <w:between w:val="nil"/>
              </w:pBdr>
              <w:rPr>
                <w:color w:val="000000"/>
              </w:rPr>
            </w:pPr>
            <w:r>
              <w:rPr>
                <w:color w:val="000000"/>
              </w:rPr>
              <w:t>____________ /……………………/</w:t>
            </w:r>
          </w:p>
          <w:p w:rsidR="000D2EC1" w:rsidRDefault="000D2EC1" w:rsidP="0072248D">
            <w:pPr>
              <w:jc w:val="both"/>
            </w:pPr>
            <w:r>
              <w:t>м.п.</w:t>
            </w:r>
          </w:p>
        </w:tc>
      </w:tr>
    </w:tbl>
    <w:p w:rsidR="000D2EC1" w:rsidRDefault="000D2EC1" w:rsidP="00C04625">
      <w:pPr>
        <w:ind w:firstLine="567"/>
        <w:jc w:val="both"/>
      </w:pPr>
    </w:p>
    <w:p w:rsidR="000D2EC1" w:rsidRDefault="000D2EC1" w:rsidP="00C04625">
      <w:pPr>
        <w:spacing w:after="200" w:line="276" w:lineRule="auto"/>
      </w:pPr>
      <w:r>
        <w:br w:type="page"/>
      </w:r>
    </w:p>
    <w:p w:rsidR="000D2EC1" w:rsidRDefault="000D2EC1" w:rsidP="00C04625">
      <w:pPr>
        <w:ind w:firstLine="567"/>
        <w:jc w:val="right"/>
      </w:pPr>
      <w:r>
        <w:t>Приложение № 3а</w:t>
      </w:r>
    </w:p>
    <w:p w:rsidR="000D2EC1" w:rsidRDefault="000D2EC1" w:rsidP="00C04625">
      <w:pPr>
        <w:jc w:val="right"/>
      </w:pPr>
      <w:r>
        <w:t>к договору поставки  № _____________</w:t>
      </w:r>
    </w:p>
    <w:p w:rsidR="000D2EC1" w:rsidRDefault="000D2EC1" w:rsidP="00C04625">
      <w:pPr>
        <w:jc w:val="right"/>
        <w:rPr>
          <w:b/>
          <w:u w:val="single"/>
        </w:rPr>
      </w:pPr>
      <w:r>
        <w:t>от «___»_______20__ г.</w:t>
      </w:r>
    </w:p>
    <w:p w:rsidR="000D2EC1" w:rsidRDefault="000D2EC1" w:rsidP="00C04625">
      <w:pPr>
        <w:tabs>
          <w:tab w:val="left" w:pos="3531"/>
        </w:tabs>
        <w:ind w:firstLine="709"/>
        <w:jc w:val="center"/>
      </w:pPr>
    </w:p>
    <w:p w:rsidR="000D2EC1" w:rsidRDefault="000D2EC1" w:rsidP="00C04625">
      <w:pPr>
        <w:tabs>
          <w:tab w:val="left" w:pos="3531"/>
        </w:tabs>
        <w:ind w:firstLine="709"/>
        <w:jc w:val="center"/>
        <w:rPr>
          <w:sz w:val="26"/>
          <w:szCs w:val="26"/>
        </w:rPr>
      </w:pPr>
      <w:r>
        <w:t>ПЕРЕЧЕНЬ И ФОРМАТ ЭЛЕКТРОННЫХ ДОКУМЕНТОВ</w:t>
      </w:r>
    </w:p>
    <w:p w:rsidR="000D2EC1" w:rsidRDefault="000D2EC1" w:rsidP="00C04625">
      <w:pPr>
        <w:tabs>
          <w:tab w:val="left" w:pos="3531"/>
        </w:tabs>
        <w:ind w:firstLine="709"/>
        <w:jc w:val="both"/>
        <w:rPr>
          <w:sz w:val="26"/>
          <w:szCs w:val="26"/>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3630"/>
        <w:gridCol w:w="11"/>
        <w:gridCol w:w="5103"/>
        <w:gridCol w:w="31"/>
      </w:tblGrid>
      <w:tr w:rsidR="000D2EC1" w:rsidTr="0072248D">
        <w:trPr>
          <w:cantSplit/>
          <w:trHeight w:val="760"/>
          <w:tblHeader/>
        </w:trPr>
        <w:tc>
          <w:tcPr>
            <w:tcW w:w="720" w:type="dxa"/>
            <w:tcBorders>
              <w:top w:val="single" w:sz="4" w:space="0" w:color="000000"/>
              <w:left w:val="single" w:sz="4" w:space="0" w:color="000000"/>
              <w:bottom w:val="single" w:sz="4" w:space="0" w:color="000000"/>
              <w:right w:val="single" w:sz="4" w:space="0" w:color="000000"/>
            </w:tcBorders>
            <w:vAlign w:val="center"/>
          </w:tcPr>
          <w:p w:rsidR="000D2EC1" w:rsidRDefault="000D2EC1" w:rsidP="0072248D">
            <w:pPr>
              <w:spacing w:after="200"/>
              <w:jc w:val="center"/>
              <w:rPr>
                <w:b/>
                <w:color w:val="000000"/>
              </w:rPr>
            </w:pPr>
            <w:r>
              <w:rPr>
                <w:b/>
              </w:rPr>
              <w:t>№</w:t>
            </w:r>
          </w:p>
        </w:tc>
        <w:tc>
          <w:tcPr>
            <w:tcW w:w="3630" w:type="dxa"/>
            <w:tcBorders>
              <w:top w:val="single" w:sz="4" w:space="0" w:color="000000"/>
              <w:left w:val="single" w:sz="4" w:space="0" w:color="000000"/>
              <w:bottom w:val="single" w:sz="4" w:space="0" w:color="000000"/>
              <w:right w:val="single" w:sz="4" w:space="0" w:color="000000"/>
            </w:tcBorders>
            <w:vAlign w:val="center"/>
          </w:tcPr>
          <w:p w:rsidR="000D2EC1" w:rsidRDefault="000D2EC1" w:rsidP="0072248D">
            <w:pPr>
              <w:pBdr>
                <w:top w:val="nil"/>
                <w:left w:val="nil"/>
                <w:bottom w:val="nil"/>
                <w:right w:val="nil"/>
                <w:between w:val="nil"/>
              </w:pBdr>
              <w:ind w:left="720" w:hanging="720"/>
              <w:jc w:val="center"/>
              <w:rPr>
                <w:b/>
                <w:color w:val="000000"/>
              </w:rPr>
            </w:pPr>
            <w:r>
              <w:rPr>
                <w:b/>
                <w:color w:val="000000"/>
              </w:rPr>
              <w:t>Наименование</w:t>
            </w:r>
          </w:p>
          <w:p w:rsidR="000D2EC1" w:rsidRDefault="000D2EC1" w:rsidP="0072248D">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5"/>
            </w:r>
          </w:p>
        </w:tc>
        <w:tc>
          <w:tcPr>
            <w:tcW w:w="5145" w:type="dxa"/>
            <w:gridSpan w:val="3"/>
            <w:tcBorders>
              <w:top w:val="single" w:sz="4" w:space="0" w:color="000000"/>
              <w:left w:val="single" w:sz="4" w:space="0" w:color="000000"/>
              <w:bottom w:val="single" w:sz="4" w:space="0" w:color="000000"/>
              <w:right w:val="single" w:sz="4" w:space="0" w:color="000000"/>
            </w:tcBorders>
            <w:vAlign w:val="center"/>
          </w:tcPr>
          <w:p w:rsidR="000D2EC1" w:rsidRDefault="000D2EC1" w:rsidP="0072248D">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0D2EC1" w:rsidTr="0072248D">
        <w:trPr>
          <w:cantSplit/>
          <w:trHeight w:val="3045"/>
          <w:tblHeader/>
        </w:trPr>
        <w:tc>
          <w:tcPr>
            <w:tcW w:w="720" w:type="dxa"/>
            <w:tcBorders>
              <w:top w:val="single" w:sz="4" w:space="0" w:color="000000"/>
              <w:left w:val="single" w:sz="4" w:space="0" w:color="000000"/>
              <w:bottom w:val="single" w:sz="4" w:space="0" w:color="000000"/>
              <w:right w:val="single" w:sz="4" w:space="0" w:color="000000"/>
            </w:tcBorders>
          </w:tcPr>
          <w:p w:rsidR="000D2EC1" w:rsidRDefault="000D2EC1" w:rsidP="0072248D">
            <w:pPr>
              <w:pBdr>
                <w:top w:val="nil"/>
                <w:left w:val="nil"/>
                <w:bottom w:val="nil"/>
                <w:right w:val="nil"/>
                <w:between w:val="nil"/>
              </w:pBdr>
              <w:spacing w:after="200"/>
              <w:ind w:left="720" w:hanging="720"/>
              <w:jc w:val="center"/>
              <w:rPr>
                <w:color w:val="000000"/>
              </w:rPr>
            </w:pPr>
            <w:r>
              <w:rPr>
                <w:color w:val="000000"/>
              </w:rPr>
              <w:t>1.</w:t>
            </w:r>
          </w:p>
        </w:tc>
        <w:tc>
          <w:tcPr>
            <w:tcW w:w="3630" w:type="dxa"/>
            <w:tcBorders>
              <w:top w:val="single" w:sz="4" w:space="0" w:color="000000"/>
              <w:left w:val="single" w:sz="4" w:space="0" w:color="000000"/>
              <w:bottom w:val="single" w:sz="4" w:space="0" w:color="000000"/>
              <w:right w:val="single" w:sz="4" w:space="0" w:color="000000"/>
            </w:tcBorders>
          </w:tcPr>
          <w:p w:rsidR="000D2EC1" w:rsidRDefault="000D2EC1" w:rsidP="0072248D">
            <w:pPr>
              <w:pBdr>
                <w:top w:val="nil"/>
                <w:left w:val="nil"/>
                <w:bottom w:val="nil"/>
                <w:right w:val="nil"/>
                <w:between w:val="nil"/>
              </w:pBdr>
              <w:rPr>
                <w:i/>
                <w:color w:val="000000"/>
              </w:rPr>
            </w:pPr>
            <w:r>
              <w:rPr>
                <w:i/>
                <w:color w:val="000000"/>
              </w:rPr>
              <w:t>Товарная накладная ТОРГ-12/</w:t>
            </w:r>
          </w:p>
          <w:p w:rsidR="000D2EC1" w:rsidRDefault="000D2EC1" w:rsidP="0072248D">
            <w:pPr>
              <w:pBdr>
                <w:top w:val="nil"/>
                <w:left w:val="nil"/>
                <w:bottom w:val="nil"/>
                <w:right w:val="nil"/>
                <w:between w:val="nil"/>
              </w:pBdr>
              <w:rPr>
                <w:i/>
                <w:color w:val="000000"/>
              </w:rPr>
            </w:pPr>
            <w:r>
              <w:rPr>
                <w:i/>
                <w:color w:val="000000"/>
              </w:rPr>
              <w:t>Универсальный передаточный документ УПД</w:t>
            </w:r>
          </w:p>
          <w:p w:rsidR="000D2EC1" w:rsidRDefault="000D2EC1" w:rsidP="0072248D">
            <w:pPr>
              <w:pBdr>
                <w:top w:val="nil"/>
                <w:left w:val="nil"/>
                <w:bottom w:val="nil"/>
                <w:right w:val="nil"/>
                <w:between w:val="nil"/>
              </w:pBdr>
              <w:spacing w:after="200"/>
              <w:rPr>
                <w:color w:val="000000"/>
              </w:rPr>
            </w:pPr>
          </w:p>
        </w:tc>
        <w:tc>
          <w:tcPr>
            <w:tcW w:w="5145" w:type="dxa"/>
            <w:gridSpan w:val="3"/>
            <w:tcBorders>
              <w:top w:val="single" w:sz="4" w:space="0" w:color="000000"/>
              <w:left w:val="single" w:sz="4" w:space="0" w:color="000000"/>
              <w:bottom w:val="single" w:sz="4" w:space="0" w:color="000000"/>
              <w:right w:val="single" w:sz="4" w:space="0" w:color="000000"/>
            </w:tcBorders>
          </w:tcPr>
          <w:p w:rsidR="000D2EC1" w:rsidRDefault="000D2EC1" w:rsidP="0072248D">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0D2EC1" w:rsidRDefault="000D2EC1" w:rsidP="0072248D">
            <w:pPr>
              <w:pBdr>
                <w:top w:val="nil"/>
                <w:left w:val="nil"/>
                <w:bottom w:val="nil"/>
                <w:right w:val="nil"/>
                <w:between w:val="nil"/>
              </w:pBdr>
              <w:ind w:left="566" w:hanging="566"/>
              <w:rPr>
                <w:color w:val="000000"/>
              </w:rPr>
            </w:pPr>
          </w:p>
          <w:p w:rsidR="000D2EC1" w:rsidRDefault="000D2EC1" w:rsidP="0072248D">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0D2EC1" w:rsidRDefault="000D2EC1" w:rsidP="0072248D">
            <w:pPr>
              <w:pBdr>
                <w:top w:val="nil"/>
                <w:left w:val="nil"/>
                <w:bottom w:val="nil"/>
                <w:right w:val="nil"/>
                <w:between w:val="nil"/>
              </w:pBdr>
              <w:ind w:left="566" w:hanging="566"/>
              <w:rPr>
                <w:color w:val="000000"/>
              </w:rPr>
            </w:pPr>
          </w:p>
          <w:p w:rsidR="000D2EC1" w:rsidRDefault="000D2EC1" w:rsidP="0072248D">
            <w:pPr>
              <w:pBdr>
                <w:top w:val="nil"/>
                <w:left w:val="nil"/>
                <w:bottom w:val="nil"/>
                <w:right w:val="nil"/>
                <w:between w:val="nil"/>
              </w:pBdr>
              <w:ind w:left="566" w:hanging="566"/>
              <w:rPr>
                <w:color w:val="000000"/>
              </w:rPr>
            </w:pPr>
            <w:r>
              <w:t>1</w:t>
            </w:r>
            <w:r>
              <w:rPr>
                <w:color w:val="000000"/>
              </w:rPr>
              <w:t>. элемента «</w:t>
            </w:r>
            <w:proofErr w:type="spellStart"/>
            <w:r>
              <w:rPr>
                <w:color w:val="000000"/>
              </w:rPr>
              <w:t>ОснПер</w:t>
            </w:r>
            <w:proofErr w:type="spellEnd"/>
            <w:r>
              <w:rPr>
                <w:color w:val="000000"/>
              </w:rPr>
              <w:t>»:</w:t>
            </w:r>
          </w:p>
          <w:p w:rsidR="000D2EC1" w:rsidRDefault="000D2EC1" w:rsidP="0072248D">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0D2EC1" w:rsidRDefault="000D2EC1" w:rsidP="0072248D">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6"/>
            </w:r>
            <w:r>
              <w:rPr>
                <w:color w:val="000000"/>
              </w:rPr>
              <w:t>»,</w:t>
            </w:r>
          </w:p>
          <w:p w:rsidR="000D2EC1" w:rsidRDefault="000D2EC1" w:rsidP="0072248D">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7"/>
            </w:r>
            <w:r>
              <w:rPr>
                <w:color w:val="000000"/>
              </w:rPr>
              <w:t>».</w:t>
            </w:r>
          </w:p>
          <w:p w:rsidR="000D2EC1" w:rsidRDefault="000D2EC1" w:rsidP="0072248D">
            <w:pPr>
              <w:pBdr>
                <w:top w:val="nil"/>
                <w:left w:val="nil"/>
                <w:bottom w:val="nil"/>
                <w:right w:val="nil"/>
                <w:between w:val="nil"/>
              </w:pBdr>
              <w:ind w:left="566" w:hanging="566"/>
              <w:rPr>
                <w:color w:val="000000"/>
              </w:rPr>
            </w:pPr>
          </w:p>
        </w:tc>
      </w:tr>
      <w:tr w:rsidR="000D2EC1" w:rsidTr="0072248D">
        <w:trPr>
          <w:cantSplit/>
          <w:trHeight w:val="720"/>
          <w:tblHeader/>
        </w:trPr>
        <w:tc>
          <w:tcPr>
            <w:tcW w:w="720" w:type="dxa"/>
            <w:tcBorders>
              <w:top w:val="single" w:sz="4" w:space="0" w:color="000000"/>
              <w:left w:val="single" w:sz="4" w:space="0" w:color="000000"/>
              <w:bottom w:val="single" w:sz="4" w:space="0" w:color="000000"/>
              <w:right w:val="single" w:sz="4" w:space="0" w:color="000000"/>
            </w:tcBorders>
          </w:tcPr>
          <w:p w:rsidR="000D2EC1" w:rsidRDefault="000D2EC1" w:rsidP="0072248D">
            <w:pPr>
              <w:pBdr>
                <w:top w:val="nil"/>
                <w:left w:val="nil"/>
                <w:bottom w:val="nil"/>
                <w:right w:val="nil"/>
                <w:between w:val="nil"/>
              </w:pBdr>
              <w:spacing w:after="200"/>
              <w:ind w:left="720" w:hanging="720"/>
              <w:jc w:val="center"/>
              <w:rPr>
                <w:color w:val="000000"/>
              </w:rPr>
            </w:pPr>
            <w:r>
              <w:rPr>
                <w:color w:val="000000"/>
              </w:rPr>
              <w:t>2.</w:t>
            </w:r>
          </w:p>
        </w:tc>
        <w:tc>
          <w:tcPr>
            <w:tcW w:w="3630" w:type="dxa"/>
            <w:tcBorders>
              <w:top w:val="single" w:sz="4" w:space="0" w:color="000000"/>
              <w:left w:val="single" w:sz="4" w:space="0" w:color="000000"/>
              <w:bottom w:val="single" w:sz="4" w:space="0" w:color="000000"/>
              <w:right w:val="single" w:sz="4" w:space="0" w:color="000000"/>
            </w:tcBorders>
          </w:tcPr>
          <w:p w:rsidR="000D2EC1" w:rsidRDefault="000D2EC1" w:rsidP="0072248D">
            <w:pPr>
              <w:pBdr>
                <w:top w:val="nil"/>
                <w:left w:val="nil"/>
                <w:bottom w:val="nil"/>
                <w:right w:val="nil"/>
                <w:between w:val="nil"/>
              </w:pBdr>
              <w:spacing w:after="200"/>
              <w:ind w:left="720" w:hanging="720"/>
              <w:rPr>
                <w:i/>
                <w:color w:val="000000"/>
              </w:rPr>
            </w:pPr>
            <w:r>
              <w:rPr>
                <w:i/>
                <w:color w:val="000000"/>
              </w:rPr>
              <w:t>Счет-фактура</w:t>
            </w:r>
          </w:p>
        </w:tc>
        <w:tc>
          <w:tcPr>
            <w:tcW w:w="5145" w:type="dxa"/>
            <w:gridSpan w:val="3"/>
            <w:tcBorders>
              <w:top w:val="single" w:sz="4" w:space="0" w:color="000000"/>
              <w:left w:val="single" w:sz="4" w:space="0" w:color="000000"/>
              <w:bottom w:val="single" w:sz="4" w:space="0" w:color="000000"/>
              <w:right w:val="single" w:sz="4" w:space="0" w:color="000000"/>
            </w:tcBorders>
          </w:tcPr>
          <w:p w:rsidR="000D2EC1" w:rsidRDefault="000D2EC1" w:rsidP="0072248D">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0D2EC1" w:rsidTr="0072248D">
        <w:trPr>
          <w:cantSplit/>
          <w:trHeight w:val="1420"/>
          <w:tblHeader/>
        </w:trPr>
        <w:tc>
          <w:tcPr>
            <w:tcW w:w="720" w:type="dxa"/>
            <w:tcBorders>
              <w:top w:val="single" w:sz="4" w:space="0" w:color="000000"/>
              <w:left w:val="single" w:sz="4" w:space="0" w:color="000000"/>
              <w:bottom w:val="single" w:sz="4" w:space="0" w:color="000000"/>
              <w:right w:val="single" w:sz="4" w:space="0" w:color="000000"/>
            </w:tcBorders>
          </w:tcPr>
          <w:p w:rsidR="000D2EC1" w:rsidRDefault="000D2EC1" w:rsidP="0072248D">
            <w:pPr>
              <w:pBdr>
                <w:top w:val="nil"/>
                <w:left w:val="nil"/>
                <w:bottom w:val="nil"/>
                <w:right w:val="nil"/>
                <w:between w:val="nil"/>
              </w:pBdr>
              <w:spacing w:after="200"/>
              <w:ind w:left="720" w:hanging="720"/>
              <w:jc w:val="center"/>
              <w:rPr>
                <w:color w:val="000000"/>
              </w:rPr>
            </w:pPr>
            <w:r>
              <w:rPr>
                <w:color w:val="000000"/>
              </w:rPr>
              <w:t>3.</w:t>
            </w:r>
          </w:p>
        </w:tc>
        <w:tc>
          <w:tcPr>
            <w:tcW w:w="3630" w:type="dxa"/>
            <w:tcBorders>
              <w:top w:val="single" w:sz="4" w:space="0" w:color="000000"/>
              <w:left w:val="single" w:sz="4" w:space="0" w:color="000000"/>
              <w:bottom w:val="single" w:sz="4" w:space="0" w:color="000000"/>
              <w:right w:val="single" w:sz="4" w:space="0" w:color="000000"/>
            </w:tcBorders>
          </w:tcPr>
          <w:p w:rsidR="000D2EC1" w:rsidRDefault="000D2EC1" w:rsidP="0072248D">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gridSpan w:val="3"/>
            <w:tcBorders>
              <w:top w:val="single" w:sz="4" w:space="0" w:color="000000"/>
              <w:left w:val="single" w:sz="4" w:space="0" w:color="000000"/>
              <w:bottom w:val="single" w:sz="4" w:space="0" w:color="000000"/>
              <w:right w:val="single" w:sz="4" w:space="0" w:color="000000"/>
            </w:tcBorders>
          </w:tcPr>
          <w:p w:rsidR="000D2EC1" w:rsidRDefault="000D2EC1" w:rsidP="0072248D">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r w:rsidR="000D2EC1" w:rsidTr="0072248D">
        <w:trPr>
          <w:gridAfter w:val="1"/>
          <w:wAfter w:w="31" w:type="dxa"/>
          <w:cantSplit/>
          <w:trHeight w:val="742"/>
          <w:tblHeader/>
        </w:trPr>
        <w:tc>
          <w:tcPr>
            <w:tcW w:w="9464" w:type="dxa"/>
            <w:gridSpan w:val="4"/>
            <w:tcBorders>
              <w:top w:val="single" w:sz="4" w:space="0" w:color="000000"/>
              <w:left w:val="single" w:sz="4" w:space="0" w:color="000000"/>
              <w:bottom w:val="single" w:sz="4" w:space="0" w:color="000000"/>
              <w:right w:val="single" w:sz="4" w:space="0" w:color="000000"/>
            </w:tcBorders>
          </w:tcPr>
          <w:p w:rsidR="000D2EC1" w:rsidRDefault="000D2EC1" w:rsidP="0072248D">
            <w:pPr>
              <w:jc w:val="center"/>
            </w:pPr>
            <w:r>
              <w:t>Неформализованные документы (предоставляются пакетом с Товарной накладной ТОРГ-12 либо УПД)</w:t>
            </w:r>
          </w:p>
        </w:tc>
      </w:tr>
      <w:tr w:rsidR="000D2EC1" w:rsidTr="0072248D">
        <w:trPr>
          <w:gridAfter w:val="1"/>
          <w:wAfter w:w="31" w:type="dxa"/>
          <w:cantSplit/>
          <w:trHeight w:val="669"/>
          <w:tblHeader/>
        </w:trPr>
        <w:tc>
          <w:tcPr>
            <w:tcW w:w="720" w:type="dxa"/>
            <w:tcBorders>
              <w:top w:val="single" w:sz="4" w:space="0" w:color="000000"/>
              <w:left w:val="single" w:sz="4" w:space="0" w:color="000000"/>
              <w:bottom w:val="single" w:sz="4" w:space="0" w:color="000000"/>
              <w:right w:val="single" w:sz="4" w:space="0" w:color="000000"/>
            </w:tcBorders>
          </w:tcPr>
          <w:p w:rsidR="000D2EC1" w:rsidRDefault="000D2EC1" w:rsidP="0072248D">
            <w:pPr>
              <w:pBdr>
                <w:top w:val="nil"/>
                <w:left w:val="nil"/>
                <w:bottom w:val="nil"/>
                <w:right w:val="nil"/>
                <w:between w:val="nil"/>
              </w:pBdr>
              <w:rPr>
                <w:color w:val="000000"/>
              </w:rPr>
            </w:pPr>
            <w:r>
              <w:rPr>
                <w:color w:val="000000"/>
              </w:rPr>
              <w:t>4.</w:t>
            </w:r>
          </w:p>
        </w:tc>
        <w:tc>
          <w:tcPr>
            <w:tcW w:w="3641" w:type="dxa"/>
            <w:gridSpan w:val="2"/>
            <w:tcBorders>
              <w:top w:val="single" w:sz="4" w:space="0" w:color="000000"/>
              <w:left w:val="single" w:sz="4" w:space="0" w:color="000000"/>
              <w:bottom w:val="single" w:sz="4" w:space="0" w:color="000000"/>
              <w:right w:val="single" w:sz="4" w:space="0" w:color="000000"/>
            </w:tcBorders>
          </w:tcPr>
          <w:p w:rsidR="000D2EC1" w:rsidRDefault="000D2EC1" w:rsidP="0072248D">
            <w:pPr>
              <w:pBdr>
                <w:top w:val="nil"/>
                <w:left w:val="nil"/>
                <w:bottom w:val="nil"/>
                <w:right w:val="nil"/>
                <w:between w:val="nil"/>
              </w:pBdr>
              <w:rPr>
                <w:i/>
                <w:color w:val="000000"/>
              </w:rPr>
            </w:pPr>
            <w:r>
              <w:rPr>
                <w:i/>
                <w:color w:val="000000"/>
              </w:rPr>
              <w:t>Счет на оплату</w:t>
            </w:r>
          </w:p>
        </w:tc>
        <w:tc>
          <w:tcPr>
            <w:tcW w:w="5103" w:type="dxa"/>
            <w:tcBorders>
              <w:top w:val="single" w:sz="4" w:space="0" w:color="000000"/>
              <w:left w:val="single" w:sz="4" w:space="0" w:color="000000"/>
              <w:bottom w:val="single" w:sz="4" w:space="0" w:color="000000"/>
              <w:right w:val="single" w:sz="4" w:space="0" w:color="000000"/>
            </w:tcBorders>
          </w:tcPr>
          <w:p w:rsidR="000D2EC1" w:rsidRDefault="000D2EC1" w:rsidP="0072248D">
            <w:pPr>
              <w:pBdr>
                <w:top w:val="nil"/>
                <w:left w:val="nil"/>
                <w:bottom w:val="nil"/>
                <w:right w:val="nil"/>
                <w:between w:val="nil"/>
              </w:pBdr>
              <w:rPr>
                <w:color w:val="000000"/>
              </w:rPr>
            </w:pPr>
            <w:r>
              <w:rPr>
                <w:color w:val="000000"/>
              </w:rPr>
              <w:t>Формат PDF, XLSX</w:t>
            </w:r>
          </w:p>
        </w:tc>
      </w:tr>
      <w:tr w:rsidR="000D2EC1" w:rsidTr="0072248D">
        <w:trPr>
          <w:gridAfter w:val="1"/>
          <w:wAfter w:w="31" w:type="dxa"/>
          <w:cantSplit/>
          <w:trHeight w:val="551"/>
          <w:tblHeader/>
        </w:trPr>
        <w:tc>
          <w:tcPr>
            <w:tcW w:w="720" w:type="dxa"/>
            <w:tcBorders>
              <w:top w:val="single" w:sz="4" w:space="0" w:color="000000"/>
              <w:left w:val="single" w:sz="4" w:space="0" w:color="000000"/>
              <w:bottom w:val="single" w:sz="4" w:space="0" w:color="000000"/>
              <w:right w:val="single" w:sz="4" w:space="0" w:color="000000"/>
            </w:tcBorders>
          </w:tcPr>
          <w:p w:rsidR="000D2EC1" w:rsidRDefault="000D2EC1" w:rsidP="0072248D">
            <w:pPr>
              <w:pBdr>
                <w:top w:val="nil"/>
                <w:left w:val="nil"/>
                <w:bottom w:val="nil"/>
                <w:right w:val="nil"/>
                <w:between w:val="nil"/>
              </w:pBdr>
              <w:rPr>
                <w:color w:val="000000"/>
              </w:rPr>
            </w:pPr>
            <w:r>
              <w:rPr>
                <w:color w:val="000000"/>
              </w:rPr>
              <w:t>5.</w:t>
            </w:r>
          </w:p>
        </w:tc>
        <w:tc>
          <w:tcPr>
            <w:tcW w:w="3641" w:type="dxa"/>
            <w:gridSpan w:val="2"/>
            <w:tcBorders>
              <w:top w:val="single" w:sz="4" w:space="0" w:color="000000"/>
              <w:left w:val="single" w:sz="4" w:space="0" w:color="000000"/>
              <w:bottom w:val="single" w:sz="4" w:space="0" w:color="000000"/>
              <w:right w:val="single" w:sz="4" w:space="0" w:color="000000"/>
            </w:tcBorders>
          </w:tcPr>
          <w:p w:rsidR="000D2EC1" w:rsidRDefault="000D2EC1" w:rsidP="0072248D">
            <w:pPr>
              <w:pBdr>
                <w:top w:val="nil"/>
                <w:left w:val="nil"/>
                <w:bottom w:val="nil"/>
                <w:right w:val="nil"/>
                <w:between w:val="nil"/>
              </w:pBdr>
              <w:rPr>
                <w:i/>
                <w:color w:val="000000"/>
              </w:rPr>
            </w:pPr>
            <w:r>
              <w:rPr>
                <w:i/>
                <w:color w:val="000000"/>
              </w:rPr>
              <w:t>Акт сверки</w:t>
            </w:r>
          </w:p>
        </w:tc>
        <w:tc>
          <w:tcPr>
            <w:tcW w:w="5103" w:type="dxa"/>
            <w:tcBorders>
              <w:top w:val="single" w:sz="4" w:space="0" w:color="000000"/>
              <w:left w:val="single" w:sz="4" w:space="0" w:color="000000"/>
              <w:bottom w:val="single" w:sz="4" w:space="0" w:color="000000"/>
              <w:right w:val="single" w:sz="4" w:space="0" w:color="000000"/>
            </w:tcBorders>
          </w:tcPr>
          <w:p w:rsidR="000D2EC1" w:rsidRDefault="000D2EC1" w:rsidP="0072248D">
            <w:pPr>
              <w:pBdr>
                <w:top w:val="nil"/>
                <w:left w:val="nil"/>
                <w:bottom w:val="nil"/>
                <w:right w:val="nil"/>
                <w:between w:val="nil"/>
              </w:pBdr>
              <w:rPr>
                <w:color w:val="000000"/>
              </w:rPr>
            </w:pPr>
            <w:r>
              <w:rPr>
                <w:color w:val="000000"/>
              </w:rPr>
              <w:t>Формат PDF, XLSX</w:t>
            </w:r>
          </w:p>
        </w:tc>
      </w:tr>
    </w:tbl>
    <w:p w:rsidR="000D2EC1" w:rsidRDefault="000D2EC1" w:rsidP="00C04625">
      <w:pPr>
        <w:tabs>
          <w:tab w:val="left" w:pos="3531"/>
        </w:tabs>
        <w:ind w:firstLine="709"/>
        <w:jc w:val="center"/>
        <w:rPr>
          <w:b/>
          <w:sz w:val="26"/>
          <w:szCs w:val="26"/>
        </w:rPr>
      </w:pPr>
    </w:p>
    <w:p w:rsidR="000D2EC1" w:rsidRDefault="000D2EC1" w:rsidP="00C04625">
      <w:pPr>
        <w:tabs>
          <w:tab w:val="left" w:pos="3531"/>
        </w:tabs>
        <w:ind w:firstLine="709"/>
        <w:jc w:val="center"/>
        <w:rPr>
          <w:b/>
          <w:sz w:val="26"/>
          <w:szCs w:val="26"/>
        </w:rPr>
      </w:pPr>
      <w:r>
        <w:rPr>
          <w:b/>
          <w:sz w:val="26"/>
          <w:szCs w:val="26"/>
        </w:rPr>
        <w:t>Подписи Сторон:</w:t>
      </w: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0D2EC1" w:rsidTr="0072248D">
        <w:trPr>
          <w:cantSplit/>
          <w:trHeight w:val="2074"/>
          <w:tblHeader/>
        </w:trPr>
        <w:tc>
          <w:tcPr>
            <w:tcW w:w="4705" w:type="dxa"/>
            <w:tcBorders>
              <w:top w:val="nil"/>
              <w:left w:val="nil"/>
              <w:bottom w:val="nil"/>
              <w:right w:val="nil"/>
            </w:tcBorders>
          </w:tcPr>
          <w:p w:rsidR="000D2EC1" w:rsidRDefault="000D2EC1" w:rsidP="0072248D">
            <w:r>
              <w:rPr>
                <w:b/>
              </w:rPr>
              <w:t>Покупатель:</w:t>
            </w:r>
          </w:p>
          <w:p w:rsidR="000D2EC1" w:rsidRDefault="000D2EC1" w:rsidP="0072248D">
            <w:pPr>
              <w:jc w:val="both"/>
            </w:pPr>
          </w:p>
          <w:p w:rsidR="000D2EC1" w:rsidRDefault="000D2EC1" w:rsidP="0072248D">
            <w:pPr>
              <w:jc w:val="both"/>
            </w:pPr>
          </w:p>
          <w:p w:rsidR="000D2EC1" w:rsidRDefault="000D2EC1" w:rsidP="0072248D">
            <w:pPr>
              <w:jc w:val="both"/>
            </w:pPr>
          </w:p>
          <w:p w:rsidR="000D2EC1" w:rsidRDefault="000D2EC1" w:rsidP="0072248D">
            <w:pPr>
              <w:jc w:val="both"/>
            </w:pPr>
            <w:r>
              <w:t>__________________ /………………./</w:t>
            </w:r>
          </w:p>
          <w:p w:rsidR="000D2EC1" w:rsidRDefault="000D2EC1" w:rsidP="0072248D">
            <w:pPr>
              <w:jc w:val="both"/>
            </w:pPr>
            <w:r>
              <w:t>м.п.</w:t>
            </w:r>
          </w:p>
        </w:tc>
        <w:tc>
          <w:tcPr>
            <w:tcW w:w="4139" w:type="dxa"/>
            <w:tcBorders>
              <w:top w:val="nil"/>
              <w:left w:val="nil"/>
              <w:bottom w:val="nil"/>
              <w:right w:val="nil"/>
            </w:tcBorders>
          </w:tcPr>
          <w:p w:rsidR="000D2EC1" w:rsidRDefault="000D2EC1" w:rsidP="0072248D">
            <w:pPr>
              <w:pBdr>
                <w:top w:val="nil"/>
                <w:left w:val="nil"/>
                <w:bottom w:val="nil"/>
                <w:right w:val="nil"/>
                <w:between w:val="nil"/>
              </w:pBdr>
              <w:rPr>
                <w:color w:val="000000"/>
              </w:rPr>
            </w:pPr>
            <w:r>
              <w:rPr>
                <w:b/>
                <w:color w:val="000000"/>
              </w:rPr>
              <w:t>Поставщик:</w:t>
            </w:r>
          </w:p>
          <w:p w:rsidR="000D2EC1" w:rsidRDefault="000D2EC1" w:rsidP="0072248D">
            <w:pPr>
              <w:pBdr>
                <w:top w:val="nil"/>
                <w:left w:val="nil"/>
                <w:bottom w:val="nil"/>
                <w:right w:val="nil"/>
                <w:between w:val="nil"/>
              </w:pBdr>
              <w:rPr>
                <w:color w:val="000000"/>
              </w:rPr>
            </w:pPr>
          </w:p>
          <w:p w:rsidR="000D2EC1" w:rsidRDefault="000D2EC1" w:rsidP="0072248D">
            <w:pPr>
              <w:pBdr>
                <w:top w:val="nil"/>
                <w:left w:val="nil"/>
                <w:bottom w:val="nil"/>
                <w:right w:val="nil"/>
                <w:between w:val="nil"/>
              </w:pBdr>
              <w:rPr>
                <w:color w:val="000000"/>
              </w:rPr>
            </w:pPr>
          </w:p>
          <w:p w:rsidR="000D2EC1" w:rsidRDefault="000D2EC1" w:rsidP="0072248D">
            <w:pPr>
              <w:pBdr>
                <w:top w:val="nil"/>
                <w:left w:val="nil"/>
                <w:bottom w:val="nil"/>
                <w:right w:val="nil"/>
                <w:between w:val="nil"/>
              </w:pBdr>
              <w:rPr>
                <w:color w:val="000000"/>
              </w:rPr>
            </w:pPr>
          </w:p>
          <w:p w:rsidR="000D2EC1" w:rsidRDefault="000D2EC1" w:rsidP="0072248D">
            <w:pPr>
              <w:pBdr>
                <w:top w:val="nil"/>
                <w:left w:val="nil"/>
                <w:bottom w:val="nil"/>
                <w:right w:val="nil"/>
                <w:between w:val="nil"/>
              </w:pBdr>
              <w:rPr>
                <w:color w:val="000000"/>
              </w:rPr>
            </w:pPr>
            <w:r>
              <w:rPr>
                <w:color w:val="000000"/>
              </w:rPr>
              <w:t>____________ /……………………/</w:t>
            </w:r>
          </w:p>
          <w:p w:rsidR="000D2EC1" w:rsidRDefault="000D2EC1" w:rsidP="0072248D">
            <w:pPr>
              <w:jc w:val="both"/>
            </w:pPr>
            <w:r>
              <w:t>м.п.</w:t>
            </w:r>
          </w:p>
        </w:tc>
      </w:tr>
    </w:tbl>
    <w:p w:rsidR="000D2EC1" w:rsidRDefault="000D2EC1" w:rsidP="00C04625">
      <w:pPr>
        <w:pBdr>
          <w:top w:val="nil"/>
          <w:left w:val="nil"/>
          <w:bottom w:val="nil"/>
          <w:right w:val="nil"/>
          <w:between w:val="nil"/>
        </w:pBdr>
        <w:jc w:val="both"/>
        <w:rPr>
          <w:color w:val="000000"/>
          <w:sz w:val="28"/>
          <w:szCs w:val="28"/>
        </w:rPr>
      </w:pPr>
    </w:p>
    <w:p w:rsidR="000D2EC1" w:rsidRDefault="000D2EC1" w:rsidP="00C04625">
      <w:pPr>
        <w:rPr>
          <w:b/>
          <w:i/>
        </w:rPr>
      </w:pPr>
    </w:p>
    <w:p w:rsidR="000D2EC1" w:rsidRDefault="00E63D14">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0D2EC1" w:rsidRDefault="00C10DE6" w:rsidP="00E63D14">
      <w:pPr>
        <w:rPr>
          <w:b/>
          <w:i/>
          <w:iCs/>
        </w:rPr>
      </w:pPr>
      <w:r>
        <w:rPr>
          <w:sz w:val="28"/>
          <w:szCs w:val="28"/>
          <w:lang w:eastAsia="ru-RU"/>
        </w:rPr>
        <w:t>«____» ____________ 20___ г.</w:t>
      </w:r>
      <w:r w:rsidR="00E63D14">
        <w:t xml:space="preserve"> </w:t>
      </w:r>
    </w:p>
    <w:sectPr w:rsidR="000D2EC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6CD" w:rsidRDefault="003A16CD">
      <w:r>
        <w:separator/>
      </w:r>
    </w:p>
  </w:endnote>
  <w:endnote w:type="continuationSeparator" w:id="1">
    <w:p w:rsidR="003A16CD" w:rsidRDefault="003A16CD">
      <w:r>
        <w:continuationSeparator/>
      </w:r>
    </w:p>
  </w:endnote>
  <w:endnote w:type="continuationNotice" w:id="2">
    <w:p w:rsidR="003A16CD" w:rsidRDefault="003A16C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0D2EC1" w:rsidP="00BF6892">
    <w:pPr>
      <w:pStyle w:val="afd"/>
      <w:framePr w:wrap="around" w:vAnchor="text" w:hAnchor="margin" w:xAlign="right" w:y="1"/>
      <w:rPr>
        <w:rStyle w:val="a5"/>
      </w:rPr>
    </w:pPr>
    <w:r>
      <w:rPr>
        <w:rStyle w:val="a5"/>
      </w:rPr>
      <w:fldChar w:fldCharType="begin"/>
    </w:r>
    <w:r w:rsidR="003A16CD">
      <w:rPr>
        <w:rStyle w:val="a5"/>
      </w:rPr>
      <w:instrText xml:space="preserve">PAGE  </w:instrText>
    </w:r>
    <w:r>
      <w:rPr>
        <w:rStyle w:val="a5"/>
      </w:rPr>
      <w:fldChar w:fldCharType="separate"/>
    </w:r>
    <w:r w:rsidR="003A16CD">
      <w:rPr>
        <w:rStyle w:val="a5"/>
        <w:noProof/>
      </w:rPr>
      <w:t>28</w:t>
    </w:r>
    <w:r>
      <w:rPr>
        <w:rStyle w:val="a5"/>
      </w:rPr>
      <w:fldChar w:fldCharType="end"/>
    </w:r>
  </w:p>
  <w:p w:rsidR="003A16CD" w:rsidRDefault="003A16CD"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0D2EC1" w:rsidP="00BF6892">
    <w:pPr>
      <w:pStyle w:val="afd"/>
      <w:framePr w:wrap="around" w:vAnchor="text" w:hAnchor="margin" w:xAlign="right" w:y="1"/>
      <w:rPr>
        <w:rStyle w:val="a5"/>
      </w:rPr>
    </w:pPr>
    <w:r>
      <w:rPr>
        <w:rStyle w:val="a5"/>
      </w:rPr>
      <w:fldChar w:fldCharType="begin"/>
    </w:r>
    <w:r w:rsidR="003A16CD">
      <w:rPr>
        <w:rStyle w:val="a5"/>
      </w:rPr>
      <w:instrText xml:space="preserve">PAGE  </w:instrText>
    </w:r>
    <w:r>
      <w:rPr>
        <w:rStyle w:val="a5"/>
      </w:rPr>
      <w:fldChar w:fldCharType="separate"/>
    </w:r>
    <w:r w:rsidR="003A16CD">
      <w:rPr>
        <w:rStyle w:val="a5"/>
        <w:noProof/>
      </w:rPr>
      <w:t>28</w:t>
    </w:r>
    <w:r>
      <w:rPr>
        <w:rStyle w:val="a5"/>
      </w:rPr>
      <w:fldChar w:fldCharType="end"/>
    </w:r>
  </w:p>
  <w:p w:rsidR="003A16CD" w:rsidRDefault="003A16CD"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3A16CD">
    <w:pPr>
      <w:pStyle w:val="afd"/>
      <w:jc w:val="center"/>
    </w:pPr>
  </w:p>
  <w:p w:rsidR="003A16CD" w:rsidRDefault="003A16CD"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3A16CD">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6CD" w:rsidRDefault="003A16CD">
      <w:r>
        <w:separator/>
      </w:r>
    </w:p>
  </w:footnote>
  <w:footnote w:type="continuationSeparator" w:id="1">
    <w:p w:rsidR="003A16CD" w:rsidRDefault="003A16CD">
      <w:r>
        <w:continuationSeparator/>
      </w:r>
    </w:p>
  </w:footnote>
  <w:footnote w:type="continuationNotice" w:id="2">
    <w:p w:rsidR="003A16CD" w:rsidRDefault="003A16CD"/>
  </w:footnote>
  <w:footnote w:id="3">
    <w:p w:rsidR="000D2EC1" w:rsidRDefault="000D2EC1" w:rsidP="00F24FC4">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В случае если Поставщик в качестве отчетного документа </w:t>
      </w:r>
      <w:proofErr w:type="gramStart"/>
      <w:r>
        <w:rPr>
          <w:color w:val="000000"/>
          <w:sz w:val="20"/>
          <w:szCs w:val="20"/>
        </w:rPr>
        <w:t>выбирает УПД счет-фактура не предоставляется</w:t>
      </w:r>
      <w:proofErr w:type="gramEnd"/>
      <w:r>
        <w:rPr>
          <w:color w:val="000000"/>
          <w:sz w:val="20"/>
          <w:szCs w:val="20"/>
        </w:rPr>
        <w:t>.</w:t>
      </w:r>
    </w:p>
  </w:footnote>
  <w:footnote w:id="4">
    <w:p w:rsidR="000D2EC1" w:rsidRDefault="000D2EC1" w:rsidP="00C04625">
      <w:pPr>
        <w:widowControl w:val="0"/>
        <w:rPr>
          <w:sz w:val="20"/>
          <w:szCs w:val="20"/>
        </w:rPr>
      </w:pPr>
      <w:r>
        <w:rPr>
          <w:vertAlign w:val="superscript"/>
        </w:rPr>
        <w:footnoteRef/>
      </w:r>
      <w:r>
        <w:rPr>
          <w:sz w:val="20"/>
          <w:szCs w:val="20"/>
        </w:rPr>
        <w:t xml:space="preserve"> В случае если Поставщик в качестве отчетного документа </w:t>
      </w:r>
      <w:proofErr w:type="gramStart"/>
      <w:r>
        <w:rPr>
          <w:sz w:val="20"/>
          <w:szCs w:val="20"/>
        </w:rPr>
        <w:t>выбирает УПД счет-фактура не предоставляется</w:t>
      </w:r>
      <w:proofErr w:type="gramEnd"/>
      <w:r>
        <w:rPr>
          <w:sz w:val="20"/>
          <w:szCs w:val="20"/>
        </w:rPr>
        <w:t>.</w:t>
      </w:r>
    </w:p>
  </w:footnote>
  <w:footnote w:id="5">
    <w:p w:rsidR="000D2EC1" w:rsidRDefault="000D2EC1" w:rsidP="00C0462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6">
    <w:p w:rsidR="000D2EC1" w:rsidRDefault="000D2EC1" w:rsidP="00C0462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7">
    <w:p w:rsidR="000D2EC1" w:rsidRDefault="000D2EC1" w:rsidP="00C04625">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8">
    <w:p w:rsidR="003A16CD" w:rsidRDefault="003A16CD"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0D2EC1">
    <w:pPr>
      <w:pStyle w:val="afb"/>
      <w:jc w:val="center"/>
    </w:pPr>
    <w:r>
      <w:fldChar w:fldCharType="begin"/>
    </w:r>
    <w:r w:rsidR="003A16CD">
      <w:instrText xml:space="preserve"> PAGE   \* MERGEFORMAT </w:instrText>
    </w:r>
    <w:r>
      <w:fldChar w:fldCharType="separate"/>
    </w:r>
    <w:r w:rsidR="00E63D14">
      <w:rPr>
        <w:noProof/>
      </w:rPr>
      <w:t>31</w:t>
    </w:r>
    <w:r>
      <w:rPr>
        <w:noProof/>
      </w:rPr>
      <w:fldChar w:fldCharType="end"/>
    </w:r>
  </w:p>
  <w:p w:rsidR="003A16CD" w:rsidRDefault="003A16CD">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3A16CD">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0D2EC1" w:rsidP="00510148">
    <w:pPr>
      <w:pStyle w:val="afb"/>
      <w:jc w:val="center"/>
    </w:pPr>
    <w:r>
      <w:fldChar w:fldCharType="begin"/>
    </w:r>
    <w:r w:rsidR="003A16CD">
      <w:instrText xml:space="preserve"> PAGE   \* MERGEFORMAT </w:instrText>
    </w:r>
    <w:r>
      <w:fldChar w:fldCharType="separate"/>
    </w:r>
    <w:r w:rsidR="00E63D14">
      <w:rPr>
        <w:noProof/>
      </w:rPr>
      <w:t>64</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CD" w:rsidRDefault="003A16CD">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EF759F"/>
    <w:multiLevelType w:val="multilevel"/>
    <w:tmpl w:val="5674033A"/>
    <w:lvl w:ilvl="0">
      <w:start w:val="1"/>
      <w:numFmt w:val="bullet"/>
      <w:lvlText w:val="-"/>
      <w:lvlJc w:val="left"/>
      <w:pPr>
        <w:ind w:left="720" w:hanging="11"/>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A69737B"/>
    <w:multiLevelType w:val="multilevel"/>
    <w:tmpl w:val="EE086808"/>
    <w:lvl w:ilvl="0">
      <w:start w:val="2"/>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nsid w:val="1DC25B7C"/>
    <w:multiLevelType w:val="multilevel"/>
    <w:tmpl w:val="C70234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9403800"/>
    <w:multiLevelType w:val="multilevel"/>
    <w:tmpl w:val="13F605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nsid w:val="2C2E0BE5"/>
    <w:multiLevelType w:val="multilevel"/>
    <w:tmpl w:val="0B4E071C"/>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6192A95"/>
    <w:multiLevelType w:val="multilevel"/>
    <w:tmpl w:val="8158A7AA"/>
    <w:lvl w:ilvl="0">
      <w:start w:val="1"/>
      <w:numFmt w:val="decimal"/>
      <w:lvlText w:val="%1."/>
      <w:lvlJc w:val="left"/>
      <w:pPr>
        <w:ind w:left="1407" w:hanging="840"/>
      </w:pPr>
    </w:lvl>
    <w:lvl w:ilvl="1">
      <w:start w:val="4"/>
      <w:numFmt w:val="decimal"/>
      <w:lvlText w:val="%1.%2."/>
      <w:lvlJc w:val="left"/>
      <w:pPr>
        <w:ind w:left="1722"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C73698C"/>
    <w:multiLevelType w:val="multilevel"/>
    <w:tmpl w:val="F6DE607A"/>
    <w:lvl w:ilvl="0">
      <w:start w:val="1"/>
      <w:numFmt w:val="bullet"/>
      <w:lvlText w:val="-"/>
      <w:lvlJc w:val="left"/>
      <w:pPr>
        <w:ind w:left="720" w:hanging="11"/>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606279C"/>
    <w:multiLevelType w:val="multilevel"/>
    <w:tmpl w:val="B1988C22"/>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49"/>
  </w:num>
  <w:num w:numId="9">
    <w:abstractNumId w:val="35"/>
  </w:num>
  <w:num w:numId="10">
    <w:abstractNumId w:val="37"/>
  </w:num>
  <w:num w:numId="11">
    <w:abstractNumId w:val="32"/>
  </w:num>
  <w:num w:numId="12">
    <w:abstractNumId w:val="34"/>
  </w:num>
  <w:num w:numId="13">
    <w:abstractNumId w:val="47"/>
  </w:num>
  <w:num w:numId="14">
    <w:abstractNumId w:val="25"/>
  </w:num>
  <w:num w:numId="15">
    <w:abstractNumId w:val="44"/>
  </w:num>
  <w:num w:numId="16">
    <w:abstractNumId w:val="41"/>
  </w:num>
  <w:num w:numId="17">
    <w:abstractNumId w:val="42"/>
  </w:num>
  <w:num w:numId="18">
    <w:abstractNumId w:val="24"/>
  </w:num>
  <w:num w:numId="19">
    <w:abstractNumId w:val="31"/>
  </w:num>
  <w:num w:numId="20">
    <w:abstractNumId w:val="39"/>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40"/>
  </w:num>
  <w:num w:numId="26">
    <w:abstractNumId w:val="23"/>
  </w:num>
  <w:num w:numId="27">
    <w:abstractNumId w:val="26"/>
  </w:num>
  <w:num w:numId="28">
    <w:abstractNumId w:val="33"/>
  </w:num>
  <w:num w:numId="29">
    <w:abstractNumId w:val="27"/>
  </w:num>
  <w:num w:numId="30">
    <w:abstractNumId w:val="48"/>
  </w:num>
  <w:num w:numId="31">
    <w:abstractNumId w:val="3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2EC1"/>
    <w:rsid w:val="000D40BE"/>
    <w:rsid w:val="000D5F3B"/>
    <w:rsid w:val="000E132B"/>
    <w:rsid w:val="000E2086"/>
    <w:rsid w:val="000E2916"/>
    <w:rsid w:val="000E3881"/>
    <w:rsid w:val="000E46F5"/>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2EF8"/>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6C08"/>
    <w:rsid w:val="002212A0"/>
    <w:rsid w:val="002212EA"/>
    <w:rsid w:val="00221BE8"/>
    <w:rsid w:val="00221C1A"/>
    <w:rsid w:val="00222142"/>
    <w:rsid w:val="002224C4"/>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2356"/>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90F"/>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7F8"/>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1C58"/>
    <w:rsid w:val="00552223"/>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998"/>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02AF"/>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69C"/>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748"/>
    <w:rsid w:val="00A81896"/>
    <w:rsid w:val="00A82484"/>
    <w:rsid w:val="00A8303E"/>
    <w:rsid w:val="00A83569"/>
    <w:rsid w:val="00A856EA"/>
    <w:rsid w:val="00A876EA"/>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299A"/>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3D14"/>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basedOn w:val="a0"/>
    <w:link w:val="afe"/>
    <w:rsid w:val="00FB7331"/>
    <w:rPr>
      <w:lang w:eastAsia="ar-SA"/>
    </w:rPr>
  </w:style>
  <w:style w:type="character" w:customStyle="1" w:styleId="aff2">
    <w:name w:val="Название Знак"/>
    <w:basedOn w:val="a0"/>
    <w:link w:val="aff0"/>
    <w:rsid w:val="00FB7331"/>
    <w:rPr>
      <w:rFonts w:ascii="Arial" w:hAnsi="Arial" w:cs="Arial"/>
      <w:b/>
      <w:bCs/>
      <w:kern w:val="1"/>
      <w:sz w:val="32"/>
      <w:szCs w:val="32"/>
      <w:lang w:eastAsia="ar-SA"/>
    </w:rPr>
  </w:style>
  <w:style w:type="character" w:customStyle="1" w:styleId="1f1">
    <w:name w:val="Подзаголовок Знак1"/>
    <w:basedOn w:val="a0"/>
    <w:link w:val="aff1"/>
    <w:rsid w:val="00FB7331"/>
    <w:rPr>
      <w:b/>
      <w:bCs/>
      <w:sz w:val="24"/>
      <w:szCs w:val="24"/>
      <w:lang w:eastAsia="ar-SA"/>
    </w:rPr>
  </w:style>
  <w:style w:type="character" w:customStyle="1" w:styleId="1f3">
    <w:name w:val="Тема примечания Знак1"/>
    <w:basedOn w:val="1fc"/>
    <w:link w:val="aff5"/>
    <w:rsid w:val="00FB7331"/>
    <w:rPr>
      <w:b/>
      <w:bCs/>
      <w:lang w:eastAsia="ar-SA"/>
    </w:rPr>
  </w:style>
  <w:style w:type="character" w:customStyle="1" w:styleId="1f4">
    <w:name w:val="Текст выноски Знак1"/>
    <w:basedOn w:val="a0"/>
    <w:link w:val="aff6"/>
    <w:rsid w:val="00FB7331"/>
    <w:rPr>
      <w:rFonts w:ascii="Tahoma" w:hAnsi="Tahoma"/>
      <w:sz w:val="16"/>
      <w:szCs w:val="16"/>
      <w:lang w:eastAsia="ar-SA"/>
    </w:rPr>
  </w:style>
  <w:style w:type="character" w:customStyle="1" w:styleId="1fb">
    <w:name w:val="Текст концевой сноски Знак1"/>
    <w:basedOn w:val="a0"/>
    <w:link w:val="affc"/>
    <w:rsid w:val="00FB7331"/>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basedOn w:val="a0"/>
    <w:link w:val="afe"/>
    <w:rsid w:val="00FB7331"/>
    <w:rPr>
      <w:lang w:eastAsia="ar-SA"/>
    </w:rPr>
  </w:style>
  <w:style w:type="character" w:customStyle="1" w:styleId="aff2">
    <w:name w:val="Название Знак"/>
    <w:basedOn w:val="a0"/>
    <w:link w:val="aff0"/>
    <w:rsid w:val="00FB7331"/>
    <w:rPr>
      <w:rFonts w:ascii="Arial" w:hAnsi="Arial" w:cs="Arial"/>
      <w:b/>
      <w:bCs/>
      <w:kern w:val="1"/>
      <w:sz w:val="32"/>
      <w:szCs w:val="32"/>
      <w:lang w:eastAsia="ar-SA"/>
    </w:rPr>
  </w:style>
  <w:style w:type="character" w:customStyle="1" w:styleId="1f1">
    <w:name w:val="Подзаголовок Знак1"/>
    <w:basedOn w:val="a0"/>
    <w:link w:val="aff1"/>
    <w:rsid w:val="00FB7331"/>
    <w:rPr>
      <w:b/>
      <w:bCs/>
      <w:sz w:val="24"/>
      <w:szCs w:val="24"/>
      <w:lang w:eastAsia="ar-SA"/>
    </w:rPr>
  </w:style>
  <w:style w:type="character" w:customStyle="1" w:styleId="1f3">
    <w:name w:val="Тема примечания Знак1"/>
    <w:basedOn w:val="1fc"/>
    <w:link w:val="aff5"/>
    <w:rsid w:val="00FB7331"/>
    <w:rPr>
      <w:b/>
      <w:bCs/>
      <w:lang w:eastAsia="ar-SA"/>
    </w:rPr>
  </w:style>
  <w:style w:type="character" w:customStyle="1" w:styleId="1f4">
    <w:name w:val="Текст выноски Знак1"/>
    <w:basedOn w:val="a0"/>
    <w:link w:val="aff6"/>
    <w:rsid w:val="00FB7331"/>
    <w:rPr>
      <w:rFonts w:ascii="Tahoma" w:hAnsi="Tahoma"/>
      <w:sz w:val="16"/>
      <w:szCs w:val="16"/>
      <w:lang w:eastAsia="ar-SA"/>
    </w:rPr>
  </w:style>
  <w:style w:type="character" w:customStyle="1" w:styleId="1fb">
    <w:name w:val="Текст концевой сноски Знак1"/>
    <w:basedOn w:val="a0"/>
    <w:link w:val="affc"/>
    <w:rsid w:val="00FB733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F7E5B-F07C-44B1-BA82-26EB2D3FCF50}">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61FA3945-7791-430F-907C-B0EF0D2D1D64}">
  <ds:schemaRefs>
    <ds:schemaRef ds:uri="http://schemas.openxmlformats.org/officeDocument/2006/bibliography"/>
  </ds:schemaRefs>
</ds:datastoreItem>
</file>

<file path=customXml/itemProps5.xml><?xml version="1.0" encoding="utf-8"?>
<ds:datastoreItem xmlns:ds="http://schemas.openxmlformats.org/officeDocument/2006/customXml" ds:itemID="{8DCD9DA1-CF30-4D0B-8397-FD4CD19C7496}">
  <ds:schemaRefs>
    <ds:schemaRef ds:uri="http://schemas.openxmlformats.org/officeDocument/2006/bibliography"/>
  </ds:schemaRefs>
</ds:datastoreItem>
</file>

<file path=customXml/itemProps6.xml><?xml version="1.0" encoding="utf-8"?>
<ds:datastoreItem xmlns:ds="http://schemas.openxmlformats.org/officeDocument/2006/customXml" ds:itemID="{712C9449-8629-4B11-B3CB-AD3E7261B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64</Pages>
  <Words>21821</Words>
  <Characters>124383</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145913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2021-08-30T09:11:00Z</dcterms:created>
  <dcterms:modified xsi:type="dcterms:W3CDTF">2021-08-30T09:11:00Z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