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F37BA" w:rsidRDefault="001405F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F37BA" w:rsidRDefault="001405FF">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FF37BA" w:rsidRDefault="001405FF">
      <w:pPr>
        <w:tabs>
          <w:tab w:val="left" w:pos="4962"/>
        </w:tabs>
        <w:ind w:left="4820"/>
        <w:rPr>
          <w:b/>
          <w:bCs/>
          <w:sz w:val="28"/>
        </w:rPr>
      </w:pPr>
      <w:r>
        <w:rPr>
          <w:b/>
          <w:bCs/>
          <w:sz w:val="28"/>
        </w:rPr>
        <w:t>«03»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F37BA" w:rsidRDefault="001405FF">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РО-НКПЗАБ-21-0023 по предмету закупки "Поставка запасных частей для седельных тягачей и</w:t>
      </w:r>
      <w:proofErr w:type="gramEnd"/>
      <w:r>
        <w:t xml:space="preserve"> полуприцепов  для нужд Контейнерного терминала Чита филиала ПАО «</w:t>
      </w:r>
      <w:proofErr w:type="spellStart"/>
      <w:r>
        <w:t>ТрансКонтейнер</w:t>
      </w:r>
      <w:proofErr w:type="spellEnd"/>
      <w:r>
        <w:t xml:space="preserve">» </w:t>
      </w:r>
      <w:proofErr w:type="gramStart"/>
      <w:r>
        <w:t>на</w:t>
      </w:r>
      <w:proofErr w:type="gramEnd"/>
      <w:r>
        <w:t xml:space="preserve">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F37BA" w:rsidRDefault="00A35FD0">
      <w:pPr>
        <w:pStyle w:val="af9"/>
        <w:numPr>
          <w:ilvl w:val="0"/>
          <w:numId w:val="37"/>
        </w:numPr>
        <w:ind w:left="0" w:firstLine="709"/>
        <w:rPr>
          <w:sz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1405FF" w:rsidRPr="007E6DE4" w:rsidRDefault="001405FF" w:rsidP="00A77471">
                  <w:pPr>
                    <w:jc w:val="center"/>
                    <w:rPr>
                      <w:b/>
                      <w:sz w:val="28"/>
                      <w:szCs w:val="28"/>
                    </w:rPr>
                  </w:pPr>
                  <w:r w:rsidRPr="007E6DE4">
                    <w:rPr>
                      <w:b/>
                      <w:sz w:val="28"/>
                      <w:szCs w:val="28"/>
                    </w:rPr>
                    <w:t>_____________________________________________</w:t>
                  </w:r>
                  <w:r>
                    <w:rPr>
                      <w:b/>
                      <w:sz w:val="28"/>
                      <w:szCs w:val="28"/>
                    </w:rPr>
                    <w:t>,</w:t>
                  </w:r>
                </w:p>
                <w:p w:rsidR="001405FF" w:rsidRDefault="001405FF" w:rsidP="00A77471">
                  <w:pPr>
                    <w:jc w:val="center"/>
                    <w:rPr>
                      <w:sz w:val="28"/>
                      <w:szCs w:val="28"/>
                    </w:rPr>
                  </w:pPr>
                  <w:r w:rsidRPr="007E6DE4">
                    <w:rPr>
                      <w:i/>
                      <w:sz w:val="20"/>
                      <w:szCs w:val="20"/>
                    </w:rPr>
                    <w:t>наименование претендента</w:t>
                  </w:r>
                </w:p>
                <w:p w:rsidR="001405FF" w:rsidRPr="007E6DE4" w:rsidRDefault="001405FF" w:rsidP="00A77471">
                  <w:pPr>
                    <w:jc w:val="center"/>
                    <w:rPr>
                      <w:b/>
                      <w:sz w:val="28"/>
                      <w:szCs w:val="28"/>
                    </w:rPr>
                  </w:pPr>
                  <w:r w:rsidRPr="007E6DE4">
                    <w:rPr>
                      <w:b/>
                      <w:sz w:val="28"/>
                      <w:szCs w:val="28"/>
                    </w:rPr>
                    <w:t>________________________________________</w:t>
                  </w:r>
                </w:p>
                <w:p w:rsidR="001405FF" w:rsidRPr="007E6DE4" w:rsidRDefault="001405FF" w:rsidP="00A77471">
                  <w:pPr>
                    <w:jc w:val="center"/>
                    <w:rPr>
                      <w:i/>
                      <w:sz w:val="20"/>
                      <w:szCs w:val="20"/>
                    </w:rPr>
                  </w:pPr>
                  <w:r w:rsidRPr="007E6DE4">
                    <w:rPr>
                      <w:i/>
                      <w:sz w:val="20"/>
                      <w:szCs w:val="20"/>
                    </w:rPr>
                    <w:t>государство регистрации претендента</w:t>
                  </w:r>
                </w:p>
                <w:p w:rsidR="001405FF" w:rsidRPr="007E6DE4" w:rsidRDefault="001405FF" w:rsidP="00A77471">
                  <w:pPr>
                    <w:jc w:val="center"/>
                    <w:rPr>
                      <w:b/>
                      <w:sz w:val="28"/>
                      <w:szCs w:val="28"/>
                    </w:rPr>
                  </w:pPr>
                  <w:r w:rsidRPr="007E6DE4">
                    <w:rPr>
                      <w:b/>
                      <w:sz w:val="28"/>
                      <w:szCs w:val="28"/>
                    </w:rPr>
                    <w:t>_____________________________</w:t>
                  </w:r>
                  <w:r>
                    <w:rPr>
                      <w:b/>
                      <w:sz w:val="28"/>
                      <w:szCs w:val="28"/>
                    </w:rPr>
                    <w:t>__________________</w:t>
                  </w:r>
                </w:p>
                <w:p w:rsidR="001405FF" w:rsidRPr="007E6DE4" w:rsidRDefault="001405FF" w:rsidP="00A77471">
                  <w:pPr>
                    <w:jc w:val="center"/>
                    <w:rPr>
                      <w:i/>
                      <w:sz w:val="20"/>
                      <w:szCs w:val="20"/>
                    </w:rPr>
                  </w:pPr>
                  <w:r w:rsidRPr="007E6DE4">
                    <w:rPr>
                      <w:i/>
                      <w:sz w:val="20"/>
                      <w:szCs w:val="20"/>
                    </w:rPr>
                    <w:t>ИНН претендента (для претендентов-резидентов Российской Федерации)</w:t>
                  </w:r>
                </w:p>
                <w:p w:rsidR="001405FF" w:rsidRDefault="001405FF" w:rsidP="00A77471">
                  <w:pPr>
                    <w:jc w:val="both"/>
                  </w:pPr>
                </w:p>
                <w:p w:rsidR="001405FF" w:rsidRDefault="001405FF">
                  <w:pPr>
                    <w:jc w:val="center"/>
                    <w:rPr>
                      <w:b/>
                    </w:rPr>
                  </w:pPr>
                  <w:r>
                    <w:rPr>
                      <w:b/>
                    </w:rPr>
                    <w:t>ЗАЯВКА НА УЧАСТИЕ В ПРОЦЕДУРЕ РАЗМЕЩЕНИЯ ОФЕРТЫ № РО-НКПЗАБ-21-0023</w:t>
                  </w:r>
                </w:p>
                <w:p w:rsidR="001405FF" w:rsidRPr="003C6269" w:rsidRDefault="001405FF" w:rsidP="00A77471">
                  <w:pPr>
                    <w:jc w:val="center"/>
                    <w:rPr>
                      <w:b/>
                    </w:rPr>
                  </w:pPr>
                  <w:r>
                    <w:rPr>
                      <w:b/>
                    </w:rPr>
                    <w:t>(лот № _________)</w:t>
                  </w:r>
                </w:p>
                <w:p w:rsidR="001405FF" w:rsidRPr="00DD110F" w:rsidRDefault="001405FF" w:rsidP="00A77471">
                  <w:pPr>
                    <w:jc w:val="center"/>
                    <w:rPr>
                      <w:i/>
                      <w:sz w:val="20"/>
                      <w:szCs w:val="20"/>
                    </w:rPr>
                  </w:pPr>
                  <w:r w:rsidRPr="00DD110F">
                    <w:rPr>
                      <w:i/>
                      <w:sz w:val="20"/>
                      <w:szCs w:val="20"/>
                    </w:rPr>
                    <w:t>(указывается номер лота)</w:t>
                  </w:r>
                </w:p>
                <w:p w:rsidR="001405FF" w:rsidRPr="00923E2D" w:rsidRDefault="001405FF" w:rsidP="00A77471">
                  <w:pPr>
                    <w:jc w:val="center"/>
                    <w:rPr>
                      <w:b/>
                    </w:rPr>
                  </w:pPr>
                </w:p>
                <w:p w:rsidR="001405FF" w:rsidRPr="00923E2D" w:rsidRDefault="001405FF" w:rsidP="00A77471">
                  <w:pPr>
                    <w:ind w:left="2124" w:firstLine="708"/>
                    <w:rPr>
                      <w:i/>
                    </w:rPr>
                  </w:pPr>
                </w:p>
              </w:txbxContent>
            </v:textbox>
            <w10:wrap type="tight"/>
          </v:shape>
        </w:pict>
      </w:r>
      <w:r w:rsidR="001405FF">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F37BA" w:rsidRDefault="001405FF">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РО-НКПЗАБ-21-0023».</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F37BA" w:rsidRDefault="001405FF">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F37BA" w:rsidRDefault="001405F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F37BA" w:rsidRDefault="001405F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1405FF" w:rsidRDefault="001405FF" w:rsidP="00D83DFB">
      <w:pPr>
        <w:spacing w:after="120"/>
        <w:jc w:val="center"/>
        <w:outlineLvl w:val="0"/>
        <w:rPr>
          <w:rFonts w:eastAsia="MS Mincho"/>
          <w:b/>
          <w:bCs/>
          <w:sz w:val="32"/>
          <w:szCs w:val="32"/>
        </w:rPr>
      </w:pPr>
    </w:p>
    <w:p w:rsidR="001405FF" w:rsidRDefault="001405FF" w:rsidP="00D83DFB">
      <w:pPr>
        <w:spacing w:after="120"/>
        <w:jc w:val="center"/>
        <w:outlineLvl w:val="0"/>
        <w:rPr>
          <w:rFonts w:eastAsia="MS Mincho"/>
          <w:b/>
          <w:bCs/>
          <w:sz w:val="32"/>
          <w:szCs w:val="32"/>
        </w:rPr>
      </w:pPr>
    </w:p>
    <w:p w:rsidR="001405FF" w:rsidRDefault="001405FF" w:rsidP="00D83DFB">
      <w:pPr>
        <w:spacing w:after="120"/>
        <w:jc w:val="center"/>
        <w:outlineLvl w:val="0"/>
        <w:rPr>
          <w:rFonts w:eastAsia="MS Mincho"/>
          <w:b/>
          <w:bCs/>
          <w:sz w:val="32"/>
          <w:szCs w:val="32"/>
        </w:rPr>
      </w:pPr>
    </w:p>
    <w:p w:rsidR="001405FF" w:rsidRDefault="001405FF" w:rsidP="00D83DFB">
      <w:pPr>
        <w:spacing w:after="120"/>
        <w:jc w:val="center"/>
        <w:outlineLvl w:val="0"/>
        <w:rPr>
          <w:rFonts w:eastAsia="MS Mincho"/>
          <w:b/>
          <w:bCs/>
          <w:sz w:val="32"/>
          <w:szCs w:val="32"/>
        </w:rPr>
      </w:pPr>
    </w:p>
    <w:p w:rsidR="001405FF" w:rsidRDefault="001405FF" w:rsidP="00D83DFB">
      <w:pPr>
        <w:spacing w:after="120"/>
        <w:jc w:val="center"/>
        <w:outlineLvl w:val="0"/>
        <w:rPr>
          <w:rFonts w:eastAsia="MS Mincho"/>
          <w:b/>
          <w:bCs/>
          <w:sz w:val="32"/>
          <w:szCs w:val="32"/>
        </w:rPr>
      </w:pPr>
    </w:p>
    <w:p w:rsidR="001405FF" w:rsidRDefault="001405FF" w:rsidP="00D83DFB">
      <w:pPr>
        <w:spacing w:after="120"/>
        <w:jc w:val="center"/>
        <w:outlineLvl w:val="0"/>
        <w:rPr>
          <w:rFonts w:eastAsia="MS Mincho"/>
          <w:b/>
          <w:bCs/>
          <w:sz w:val="32"/>
          <w:szCs w:val="32"/>
        </w:rPr>
      </w:pPr>
    </w:p>
    <w:p w:rsidR="001405FF" w:rsidRDefault="001405FF" w:rsidP="00D83DFB">
      <w:pPr>
        <w:spacing w:after="120"/>
        <w:jc w:val="center"/>
        <w:outlineLvl w:val="0"/>
        <w:rPr>
          <w:rFonts w:eastAsia="MS Mincho"/>
          <w:b/>
          <w:bCs/>
          <w:sz w:val="32"/>
          <w:szCs w:val="32"/>
        </w:rPr>
      </w:pPr>
    </w:p>
    <w:p w:rsidR="001405FF" w:rsidRDefault="001405FF" w:rsidP="00D83DFB">
      <w:pPr>
        <w:spacing w:after="120"/>
        <w:jc w:val="center"/>
        <w:outlineLvl w:val="0"/>
        <w:rPr>
          <w:rFonts w:eastAsia="MS Mincho"/>
          <w:b/>
          <w:bCs/>
          <w:sz w:val="32"/>
          <w:szCs w:val="32"/>
        </w:rPr>
      </w:pPr>
    </w:p>
    <w:p w:rsidR="001405FF" w:rsidRDefault="001405FF"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FF37BA" w:rsidRPr="00082B2D" w:rsidRDefault="00FF37BA" w:rsidP="00FF37BA">
      <w:pPr>
        <w:pStyle w:val="aff7"/>
        <w:numPr>
          <w:ilvl w:val="0"/>
          <w:numId w:val="53"/>
        </w:numPr>
        <w:ind w:left="0" w:firstLine="851"/>
        <w:jc w:val="both"/>
        <w:outlineLvl w:val="1"/>
        <w:rPr>
          <w:sz w:val="28"/>
          <w:szCs w:val="28"/>
        </w:rPr>
      </w:pPr>
      <w:r>
        <w:rPr>
          <w:sz w:val="28"/>
          <w:szCs w:val="28"/>
        </w:rPr>
        <w:t>Предметом размещения оферты является поставка запасных частей для седельных тягачей и полуприцепов (далее – Товар) для нужд Контейнерного терминала Чита филиала ПАО «</w:t>
      </w:r>
      <w:proofErr w:type="spellStart"/>
      <w:r>
        <w:rPr>
          <w:sz w:val="28"/>
          <w:szCs w:val="28"/>
        </w:rPr>
        <w:t>ТрансКонтейнер</w:t>
      </w:r>
      <w:proofErr w:type="spellEnd"/>
      <w:r>
        <w:rPr>
          <w:sz w:val="28"/>
          <w:szCs w:val="28"/>
        </w:rPr>
        <w:t>» на Забайкальской железной дороге.</w:t>
      </w:r>
    </w:p>
    <w:p w:rsidR="00FF37BA" w:rsidRPr="00082B2D" w:rsidRDefault="00FF37BA" w:rsidP="00FF37BA">
      <w:pPr>
        <w:pStyle w:val="aff7"/>
        <w:numPr>
          <w:ilvl w:val="0"/>
          <w:numId w:val="53"/>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FF37BA" w:rsidRPr="00082B2D" w:rsidRDefault="00FF37BA" w:rsidP="00FF37BA">
      <w:pPr>
        <w:pStyle w:val="aff7"/>
        <w:numPr>
          <w:ilvl w:val="0"/>
          <w:numId w:val="53"/>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FF37BA" w:rsidRPr="00082B2D" w:rsidRDefault="00FF37BA" w:rsidP="00FF37BA">
      <w:pPr>
        <w:pStyle w:val="aff7"/>
        <w:numPr>
          <w:ilvl w:val="1"/>
          <w:numId w:val="53"/>
        </w:numPr>
        <w:ind w:left="0" w:firstLine="774"/>
        <w:jc w:val="both"/>
        <w:rPr>
          <w:sz w:val="28"/>
          <w:szCs w:val="28"/>
        </w:rPr>
      </w:pPr>
      <w:r>
        <w:rPr>
          <w:sz w:val="28"/>
          <w:szCs w:val="28"/>
        </w:rPr>
        <w:t>в течение двух рабочих дней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FF37BA" w:rsidRPr="00082B2D" w:rsidRDefault="00FF37BA" w:rsidP="00FF37BA">
      <w:pPr>
        <w:pStyle w:val="aff7"/>
        <w:numPr>
          <w:ilvl w:val="1"/>
          <w:numId w:val="53"/>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FF37BA" w:rsidRPr="00082B2D" w:rsidRDefault="00FF37BA" w:rsidP="00FF37BA">
      <w:pPr>
        <w:pStyle w:val="aff7"/>
        <w:numPr>
          <w:ilvl w:val="1"/>
          <w:numId w:val="53"/>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FF37BA" w:rsidRPr="00082B2D" w:rsidRDefault="00FF37BA" w:rsidP="00FF37BA">
      <w:pPr>
        <w:pStyle w:val="aff7"/>
        <w:numPr>
          <w:ilvl w:val="0"/>
          <w:numId w:val="53"/>
        </w:numPr>
        <w:ind w:left="0" w:firstLine="851"/>
        <w:jc w:val="both"/>
        <w:outlineLvl w:val="1"/>
        <w:rPr>
          <w:sz w:val="28"/>
          <w:szCs w:val="28"/>
        </w:rPr>
      </w:pPr>
      <w:r>
        <w:rPr>
          <w:sz w:val="28"/>
          <w:szCs w:val="28"/>
        </w:rPr>
        <w:t>Товар должен быть новым, не находившийся в эксплуатации. Качество поставляемого Товара должно соответствовать требованиям государственных стандартов, технические условия на соответствующий вид товара.</w:t>
      </w:r>
    </w:p>
    <w:p w:rsidR="00FF37BA" w:rsidRPr="00082B2D" w:rsidRDefault="00FF37BA" w:rsidP="00FF37BA">
      <w:pPr>
        <w:pStyle w:val="aff7"/>
        <w:numPr>
          <w:ilvl w:val="0"/>
          <w:numId w:val="53"/>
        </w:numPr>
        <w:ind w:left="0" w:firstLine="774"/>
        <w:jc w:val="both"/>
        <w:outlineLvl w:val="1"/>
        <w:rPr>
          <w:sz w:val="28"/>
          <w:szCs w:val="28"/>
        </w:rPr>
      </w:pPr>
      <w:r>
        <w:rPr>
          <w:sz w:val="28"/>
          <w:szCs w:val="28"/>
        </w:rPr>
        <w:t xml:space="preserve">Гарантия на поставляемый Товар должна составлять не менее 6 месяцев </w:t>
      </w:r>
      <w:proofErr w:type="gramStart"/>
      <w:r>
        <w:rPr>
          <w:sz w:val="28"/>
          <w:szCs w:val="28"/>
        </w:rPr>
        <w:t>с даты приёмки</w:t>
      </w:r>
      <w:proofErr w:type="gramEnd"/>
      <w:r>
        <w:rPr>
          <w:sz w:val="28"/>
          <w:szCs w:val="28"/>
        </w:rPr>
        <w:t xml:space="preserve"> товара.</w:t>
      </w:r>
    </w:p>
    <w:p w:rsidR="00FF37BA" w:rsidRPr="00082B2D" w:rsidRDefault="00FF37BA" w:rsidP="00FF37BA">
      <w:pPr>
        <w:pStyle w:val="aff7"/>
        <w:numPr>
          <w:ilvl w:val="0"/>
          <w:numId w:val="53"/>
        </w:numPr>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марок, тягачей и полуприцепов:</w:t>
      </w:r>
    </w:p>
    <w:p w:rsidR="00FF37BA" w:rsidRPr="00082B2D" w:rsidRDefault="00FF37BA" w:rsidP="001405FF">
      <w:pPr>
        <w:jc w:val="both"/>
        <w:outlineLvl w:val="1"/>
        <w:rPr>
          <w:sz w:val="28"/>
          <w:szCs w:val="28"/>
        </w:rPr>
      </w:pPr>
    </w:p>
    <w:tbl>
      <w:tblPr>
        <w:tblStyle w:val="afff2"/>
        <w:tblW w:w="0" w:type="auto"/>
        <w:tblInd w:w="108" w:type="dxa"/>
        <w:tblLook w:val="04A0" w:firstRow="1" w:lastRow="0" w:firstColumn="1" w:lastColumn="0" w:noHBand="0" w:noVBand="1"/>
      </w:tblPr>
      <w:tblGrid>
        <w:gridCol w:w="709"/>
        <w:gridCol w:w="8647"/>
      </w:tblGrid>
      <w:tr w:rsidR="00FF37BA" w:rsidRPr="00082B2D" w:rsidTr="001405FF">
        <w:tc>
          <w:tcPr>
            <w:tcW w:w="709" w:type="dxa"/>
            <w:vAlign w:val="center"/>
          </w:tcPr>
          <w:p w:rsidR="00FF37BA" w:rsidRPr="00082B2D" w:rsidRDefault="00FF37BA" w:rsidP="001405FF">
            <w:pPr>
              <w:pStyle w:val="affa"/>
              <w:jc w:val="center"/>
              <w:rPr>
                <w:rFonts w:ascii="Times New Roman" w:eastAsia="Times New Roman" w:hAnsi="Times New Roman"/>
                <w:sz w:val="28"/>
                <w:szCs w:val="28"/>
              </w:rPr>
            </w:pPr>
            <w:r>
              <w:rPr>
                <w:rFonts w:ascii="Times New Roman" w:eastAsia="Times New Roman" w:hAnsi="Times New Roman"/>
                <w:sz w:val="28"/>
                <w:szCs w:val="28"/>
              </w:rPr>
              <w:t>№</w:t>
            </w:r>
          </w:p>
          <w:p w:rsidR="00FF37BA" w:rsidRPr="00082B2D" w:rsidRDefault="00FF37BA" w:rsidP="001405FF">
            <w:pPr>
              <w:pStyle w:val="affa"/>
              <w:jc w:val="center"/>
              <w:rPr>
                <w:rFonts w:ascii="Times New Roman" w:eastAsia="Times New Roman" w:hAnsi="Times New Roman"/>
                <w:sz w:val="28"/>
                <w:szCs w:val="28"/>
              </w:rPr>
            </w:pP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/п</w:t>
            </w:r>
          </w:p>
        </w:tc>
        <w:tc>
          <w:tcPr>
            <w:tcW w:w="8647" w:type="dxa"/>
            <w:vAlign w:val="center"/>
          </w:tcPr>
          <w:p w:rsidR="00FF37BA" w:rsidRPr="00082B2D" w:rsidRDefault="00FF37BA" w:rsidP="001405FF">
            <w:pPr>
              <w:pStyle w:val="affa"/>
              <w:jc w:val="center"/>
              <w:rPr>
                <w:rFonts w:ascii="Times New Roman" w:eastAsia="Times New Roman" w:hAnsi="Times New Roman"/>
                <w:sz w:val="28"/>
                <w:szCs w:val="28"/>
              </w:rPr>
            </w:pPr>
            <w:r>
              <w:rPr>
                <w:rFonts w:ascii="Times New Roman" w:eastAsia="Times New Roman" w:hAnsi="Times New Roman"/>
                <w:sz w:val="28"/>
                <w:szCs w:val="28"/>
              </w:rPr>
              <w:t>Марка, модель, тягача полуприцепа</w:t>
            </w:r>
          </w:p>
        </w:tc>
      </w:tr>
      <w:tr w:rsidR="00FF37BA" w:rsidRPr="0060511E" w:rsidTr="001405FF">
        <w:trPr>
          <w:trHeight w:val="51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1</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МАЗ 643008-060-010</w:t>
            </w:r>
          </w:p>
        </w:tc>
      </w:tr>
      <w:tr w:rsidR="00FF37BA" w:rsidRPr="0060511E"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2</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МАЗ 544008-060-031</w:t>
            </w:r>
          </w:p>
        </w:tc>
      </w:tr>
      <w:tr w:rsidR="00FF37BA" w:rsidRPr="0060511E"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3</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VOLVO FH TRUCK 4x2</w:t>
            </w:r>
          </w:p>
        </w:tc>
      </w:tr>
      <w:tr w:rsidR="00FF37BA" w:rsidRPr="0060511E"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4</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VOLVO FH TRUCK 6x2</w:t>
            </w:r>
          </w:p>
        </w:tc>
      </w:tr>
      <w:tr w:rsidR="00FF37BA" w:rsidRPr="0060511E"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5</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Полуприцеп МТМ 933060</w:t>
            </w:r>
          </w:p>
        </w:tc>
      </w:tr>
      <w:tr w:rsidR="00FF37BA" w:rsidRPr="0060511E"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6</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Полуприцеп  PK-24P</w:t>
            </w:r>
          </w:p>
        </w:tc>
      </w:tr>
      <w:tr w:rsidR="00FF37BA" w:rsidRPr="0060511E"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7</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Полуприцеп Тонар 974624</w:t>
            </w:r>
          </w:p>
        </w:tc>
      </w:tr>
      <w:tr w:rsidR="00FF37BA" w:rsidRPr="0060511E"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8</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Полуприцеп CXQ929TJZG</w:t>
            </w:r>
          </w:p>
        </w:tc>
      </w:tr>
      <w:tr w:rsidR="00FF37BA" w:rsidRPr="0060511E"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9</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Полуприцеп МАЗ 991900-010</w:t>
            </w:r>
          </w:p>
        </w:tc>
      </w:tr>
      <w:tr w:rsidR="00FF37BA" w:rsidRPr="0067479B"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10</w:t>
            </w:r>
          </w:p>
        </w:tc>
        <w:tc>
          <w:tcPr>
            <w:tcW w:w="8647" w:type="dxa"/>
            <w:vAlign w:val="center"/>
          </w:tcPr>
          <w:p w:rsidR="00FF37BA" w:rsidRPr="00505A11" w:rsidRDefault="00FF37BA" w:rsidP="001405FF">
            <w:pPr>
              <w:pStyle w:val="af9"/>
              <w:ind w:firstLine="0"/>
              <w:jc w:val="center"/>
              <w:outlineLvl w:val="0"/>
              <w:rPr>
                <w:rFonts w:eastAsia="Times New Roman"/>
                <w:sz w:val="28"/>
                <w:szCs w:val="28"/>
                <w:lang w:val="en-US"/>
              </w:rPr>
            </w:pPr>
            <w:r>
              <w:rPr>
                <w:rFonts w:eastAsia="Times New Roman"/>
                <w:sz w:val="28"/>
                <w:szCs w:val="28"/>
              </w:rPr>
              <w:t>Полуприцеп</w:t>
            </w:r>
            <w:r>
              <w:rPr>
                <w:rFonts w:eastAsia="Times New Roman"/>
                <w:sz w:val="28"/>
                <w:szCs w:val="28"/>
                <w:lang w:val="en-US"/>
              </w:rPr>
              <w:t xml:space="preserve"> Steel Bear PK-24N</w:t>
            </w:r>
          </w:p>
        </w:tc>
      </w:tr>
    </w:tbl>
    <w:p w:rsidR="00FF37BA" w:rsidRPr="00710786" w:rsidRDefault="00FF37BA" w:rsidP="001405FF">
      <w:pPr>
        <w:pStyle w:val="aff7"/>
        <w:ind w:left="774"/>
        <w:jc w:val="both"/>
        <w:outlineLvl w:val="1"/>
        <w:rPr>
          <w:sz w:val="28"/>
          <w:szCs w:val="28"/>
          <w:lang w:val="en-US"/>
        </w:rPr>
      </w:pPr>
    </w:p>
    <w:p w:rsidR="00FF37BA" w:rsidRPr="00082B2D" w:rsidRDefault="00FF37BA" w:rsidP="00FF37BA">
      <w:pPr>
        <w:pStyle w:val="aff7"/>
        <w:numPr>
          <w:ilvl w:val="0"/>
          <w:numId w:val="53"/>
        </w:numPr>
        <w:ind w:left="0" w:firstLine="774"/>
        <w:jc w:val="both"/>
        <w:outlineLvl w:val="1"/>
        <w:rPr>
          <w:sz w:val="28"/>
          <w:szCs w:val="28"/>
        </w:rPr>
      </w:pPr>
      <w:r>
        <w:rPr>
          <w:sz w:val="28"/>
          <w:szCs w:val="28"/>
        </w:rPr>
        <w:lastRenderedPageBreak/>
        <w:t>Поставка Товара осуществляется на основании заявки, направляемой Заказчиком в письменном виде на адрес электронной почты Поставщика.</w:t>
      </w:r>
    </w:p>
    <w:p w:rsidR="00FF37BA" w:rsidRPr="00082B2D" w:rsidRDefault="00FF37BA" w:rsidP="00FF37BA">
      <w:pPr>
        <w:pStyle w:val="aff7"/>
        <w:numPr>
          <w:ilvl w:val="0"/>
          <w:numId w:val="53"/>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FF37BA" w:rsidRPr="00082B2D" w:rsidRDefault="00FF37BA" w:rsidP="00FF37BA">
      <w:pPr>
        <w:pStyle w:val="aff7"/>
        <w:numPr>
          <w:ilvl w:val="0"/>
          <w:numId w:val="53"/>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FF37BA" w:rsidRPr="00082B2D" w:rsidRDefault="00FF37BA" w:rsidP="00FF37BA">
      <w:pPr>
        <w:pStyle w:val="aff7"/>
        <w:numPr>
          <w:ilvl w:val="0"/>
          <w:numId w:val="53"/>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FF37BA" w:rsidRPr="00082B2D" w:rsidRDefault="00FF37BA" w:rsidP="00FF37BA">
      <w:pPr>
        <w:pStyle w:val="aff7"/>
        <w:numPr>
          <w:ilvl w:val="0"/>
          <w:numId w:val="53"/>
        </w:numPr>
        <w:ind w:left="0" w:firstLine="774"/>
        <w:jc w:val="both"/>
        <w:outlineLvl w:val="1"/>
        <w:rPr>
          <w:sz w:val="28"/>
          <w:szCs w:val="28"/>
        </w:rPr>
      </w:pPr>
      <w:r>
        <w:rPr>
          <w:sz w:val="28"/>
          <w:szCs w:val="28"/>
        </w:rPr>
        <w:t xml:space="preserve">Место поставки и срок поставки Товара согласуется сторонами в Заявке на товар. </w:t>
      </w:r>
    </w:p>
    <w:p w:rsidR="00FF37BA" w:rsidRPr="00082B2D" w:rsidRDefault="00FF37BA" w:rsidP="001405FF">
      <w:pPr>
        <w:pStyle w:val="aff7"/>
        <w:ind w:left="0" w:firstLine="774"/>
        <w:jc w:val="both"/>
        <w:outlineLvl w:val="1"/>
        <w:rPr>
          <w:bCs/>
          <w:sz w:val="28"/>
          <w:szCs w:val="28"/>
        </w:rPr>
      </w:pPr>
      <w:r>
        <w:rPr>
          <w:sz w:val="28"/>
          <w:szCs w:val="28"/>
        </w:rPr>
        <w:t xml:space="preserve">4.12. Период поставки (срок действия Договора) – </w:t>
      </w:r>
      <w:proofErr w:type="gramStart"/>
      <w:r>
        <w:rPr>
          <w:sz w:val="28"/>
          <w:szCs w:val="28"/>
        </w:rPr>
        <w:t>с даты заключения</w:t>
      </w:r>
      <w:proofErr w:type="gramEnd"/>
      <w:r>
        <w:rPr>
          <w:sz w:val="28"/>
          <w:szCs w:val="28"/>
        </w:rPr>
        <w:t xml:space="preserve"> Договора - д</w:t>
      </w:r>
      <w:r>
        <w:rPr>
          <w:bCs/>
          <w:sz w:val="28"/>
          <w:szCs w:val="28"/>
        </w:rPr>
        <w:t>о 30 апреля 2023 года.</w:t>
      </w:r>
    </w:p>
    <w:p w:rsidR="00FF37BA" w:rsidRPr="00082B2D" w:rsidRDefault="00FF37BA" w:rsidP="001405FF">
      <w:pPr>
        <w:ind w:firstLine="774"/>
        <w:contextualSpacing/>
        <w:jc w:val="both"/>
        <w:rPr>
          <w:color w:val="000000" w:themeColor="text1"/>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1 600 000 (Один миллион шестьсот тысяч) рублей 00 копеек </w:t>
      </w:r>
      <w:r>
        <w:rPr>
          <w:color w:val="000000" w:themeColor="text1"/>
          <w:sz w:val="28"/>
          <w:szCs w:val="28"/>
        </w:rPr>
        <w:t xml:space="preserve">с учетом всех налогов, кроме НДС. </w:t>
      </w:r>
    </w:p>
    <w:p w:rsidR="00FF37BA" w:rsidRPr="00082B2D" w:rsidRDefault="00FF37BA" w:rsidP="001405FF">
      <w:pPr>
        <w:ind w:firstLine="77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FF37BA" w:rsidRPr="00082B2D" w:rsidRDefault="00FF37BA" w:rsidP="001405FF">
      <w:pPr>
        <w:ind w:firstLine="777"/>
        <w:jc w:val="both"/>
        <w:rPr>
          <w:sz w:val="28"/>
          <w:szCs w:val="28"/>
        </w:rPr>
      </w:pPr>
      <w:r>
        <w:rPr>
          <w:sz w:val="28"/>
          <w:szCs w:val="28"/>
        </w:rPr>
        <w:t>Стоимость партии Товара согласуется сторонами в Заявке. 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FF37BA" w:rsidRDefault="00FF37BA"/>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FF37BA" w:rsidRDefault="001405FF">
            <w:pPr>
              <w:pStyle w:val="19"/>
              <w:ind w:firstLine="397"/>
              <w:rPr>
                <w:sz w:val="24"/>
                <w:szCs w:val="24"/>
              </w:rPr>
            </w:pPr>
            <w:r>
              <w:rPr>
                <w:sz w:val="24"/>
                <w:szCs w:val="24"/>
              </w:rPr>
              <w:t>Закупка способом размещения оферты № РО-НКПЗАБ-21-0023 по предмету закупки "Поставка запасных частей для седельных тягачей и полуприцепов  для нужд Контейнерного терминала Чита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FF37BA" w:rsidRDefault="001405FF">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F37BA" w:rsidRDefault="001405FF">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FF37BA" w:rsidRDefault="001405FF">
            <w:pPr>
              <w:pStyle w:val="19"/>
              <w:ind w:firstLine="0"/>
              <w:rPr>
                <w:sz w:val="24"/>
                <w:szCs w:val="24"/>
              </w:rPr>
            </w:pPr>
            <w:r>
              <w:rPr>
                <w:sz w:val="24"/>
                <w:szCs w:val="24"/>
              </w:rPr>
              <w:t>Адрес: Российская Федерация, 672000, г. Чита, ул. Анохина, д. 91, корпус 2</w:t>
            </w:r>
          </w:p>
          <w:p w:rsidR="001405FF" w:rsidRDefault="001405FF" w:rsidP="001405FF">
            <w:pPr>
              <w:pStyle w:val="19"/>
              <w:ind w:firstLine="0"/>
              <w:rPr>
                <w:b/>
                <w:sz w:val="24"/>
                <w:szCs w:val="24"/>
              </w:rPr>
            </w:pPr>
          </w:p>
          <w:p w:rsidR="001405FF" w:rsidRDefault="001405FF" w:rsidP="001405FF">
            <w:pPr>
              <w:pStyle w:val="19"/>
              <w:ind w:firstLine="0"/>
              <w:rPr>
                <w:b/>
                <w:sz w:val="24"/>
                <w:szCs w:val="24"/>
              </w:rPr>
            </w:pPr>
            <w:r w:rsidRPr="00D01E66">
              <w:rPr>
                <w:b/>
                <w:sz w:val="24"/>
                <w:szCs w:val="24"/>
              </w:rPr>
              <w:t xml:space="preserve">Электронный адрес для приема заявок в электронном виде: </w:t>
            </w:r>
            <w:hyperlink r:id="rId19" w:history="1">
              <w:r w:rsidRPr="00D01E66">
                <w:rPr>
                  <w:rStyle w:val="a7"/>
                  <w:b/>
                  <w:sz w:val="24"/>
                  <w:szCs w:val="24"/>
                  <w:lang w:val="en-US"/>
                </w:rPr>
                <w:t>BoldorzhievaVIU</w:t>
              </w:r>
              <w:r w:rsidRPr="00D01E66">
                <w:rPr>
                  <w:rStyle w:val="a7"/>
                  <w:b/>
                  <w:sz w:val="24"/>
                  <w:szCs w:val="24"/>
                </w:rPr>
                <w:t>@</w:t>
              </w:r>
              <w:r w:rsidRPr="00D01E66">
                <w:rPr>
                  <w:rStyle w:val="a7"/>
                  <w:b/>
                  <w:sz w:val="24"/>
                  <w:szCs w:val="24"/>
                  <w:lang w:val="en-US"/>
                </w:rPr>
                <w:t>trcont</w:t>
              </w:r>
              <w:r w:rsidRPr="00D01E66">
                <w:rPr>
                  <w:rStyle w:val="a7"/>
                  <w:b/>
                  <w:sz w:val="24"/>
                  <w:szCs w:val="24"/>
                </w:rPr>
                <w:t>.</w:t>
              </w:r>
              <w:proofErr w:type="spellStart"/>
              <w:r w:rsidRPr="00D01E66">
                <w:rPr>
                  <w:rStyle w:val="a7"/>
                  <w:b/>
                  <w:sz w:val="24"/>
                  <w:szCs w:val="24"/>
                  <w:lang w:val="en-US"/>
                </w:rPr>
                <w:t>ru</w:t>
              </w:r>
              <w:proofErr w:type="spellEnd"/>
            </w:hyperlink>
            <w:r w:rsidRPr="00D01E66">
              <w:rPr>
                <w:b/>
                <w:sz w:val="24"/>
                <w:szCs w:val="24"/>
              </w:rPr>
              <w:t xml:space="preserve">. Подача заявок осуществляется по электронной почте или направлением по </w:t>
            </w:r>
            <w:r>
              <w:rPr>
                <w:b/>
                <w:sz w:val="24"/>
                <w:szCs w:val="24"/>
              </w:rPr>
              <w:t xml:space="preserve">электронной </w:t>
            </w:r>
            <w:r w:rsidRPr="00D01E66">
              <w:rPr>
                <w:b/>
                <w:sz w:val="24"/>
                <w:szCs w:val="24"/>
              </w:rPr>
              <w:t xml:space="preserve">почте ссылки на </w:t>
            </w:r>
            <w:proofErr w:type="spellStart"/>
            <w:r w:rsidRPr="00D01E66">
              <w:rPr>
                <w:b/>
                <w:sz w:val="24"/>
                <w:szCs w:val="24"/>
              </w:rPr>
              <w:t>файлообменник</w:t>
            </w:r>
            <w:proofErr w:type="spellEnd"/>
            <w:r w:rsidRPr="00D01E66">
              <w:rPr>
                <w:b/>
                <w:sz w:val="24"/>
                <w:szCs w:val="24"/>
              </w:rPr>
              <w:t xml:space="preserve">. </w:t>
            </w:r>
          </w:p>
          <w:p w:rsidR="001405FF" w:rsidRPr="00D01E66" w:rsidRDefault="001405FF" w:rsidP="001405FF">
            <w:pPr>
              <w:pStyle w:val="19"/>
              <w:ind w:firstLine="0"/>
              <w:rPr>
                <w:b/>
                <w:sz w:val="24"/>
                <w:szCs w:val="24"/>
              </w:rPr>
            </w:pPr>
            <w:r w:rsidRPr="00D01E66">
              <w:rPr>
                <w:b/>
                <w:sz w:val="24"/>
                <w:szCs w:val="24"/>
              </w:rPr>
              <w:t xml:space="preserve">Подача конвертов </w:t>
            </w:r>
            <w:proofErr w:type="gramStart"/>
            <w:r w:rsidRPr="00D01E66">
              <w:rPr>
                <w:b/>
                <w:sz w:val="24"/>
                <w:szCs w:val="24"/>
              </w:rPr>
              <w:t>с</w:t>
            </w:r>
            <w:proofErr w:type="gramEnd"/>
            <w:r w:rsidRPr="00D01E66">
              <w:rPr>
                <w:b/>
                <w:sz w:val="24"/>
                <w:szCs w:val="24"/>
              </w:rPr>
              <w:t xml:space="preserve"> заявкам</w:t>
            </w:r>
            <w:r>
              <w:rPr>
                <w:b/>
                <w:sz w:val="24"/>
                <w:szCs w:val="24"/>
              </w:rPr>
              <w:t xml:space="preserve"> на бумажном носителе </w:t>
            </w:r>
            <w:r w:rsidRPr="00D01E66">
              <w:rPr>
                <w:b/>
                <w:sz w:val="24"/>
                <w:szCs w:val="24"/>
              </w:rPr>
              <w:t>не осуществляется.</w:t>
            </w:r>
          </w:p>
          <w:p w:rsidR="001405FF" w:rsidRDefault="001405FF">
            <w:pPr>
              <w:pStyle w:val="19"/>
              <w:ind w:firstLine="0"/>
              <w:rPr>
                <w:sz w:val="24"/>
                <w:szCs w:val="24"/>
              </w:rPr>
            </w:pPr>
          </w:p>
          <w:p w:rsidR="00FF37BA" w:rsidRDefault="001405FF">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Зизевский</w:t>
            </w:r>
            <w:proofErr w:type="spellEnd"/>
            <w:r>
              <w:t xml:space="preserve"> Евгений Александрович, тел. +7(495)7881717(6354), электронный адрес zizevskiyea@trcont.ru.</w:t>
            </w:r>
          </w:p>
          <w:p w:rsidR="001405FF" w:rsidRDefault="001405FF">
            <w:pPr>
              <w:pStyle w:val="19"/>
              <w:ind w:firstLine="0"/>
              <w:rPr>
                <w:sz w:val="24"/>
                <w:szCs w:val="24"/>
              </w:rPr>
            </w:pPr>
          </w:p>
          <w:p w:rsidR="00FF37BA" w:rsidRDefault="001405FF">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proofErr w:type="spellStart"/>
            <w:r>
              <w:rPr>
                <w:sz w:val="24"/>
                <w:szCs w:val="24"/>
                <w:lang w:val="en-US"/>
              </w:rPr>
              <w:t>BoldorzhievaVIU</w:t>
            </w:r>
            <w:proofErr w:type="spellEnd"/>
            <w:r w:rsidRPr="001405FF">
              <w:rPr>
                <w:sz w:val="24"/>
                <w:szCs w:val="24"/>
              </w:rPr>
              <w:t>@</w:t>
            </w:r>
            <w:proofErr w:type="spellStart"/>
            <w:r>
              <w:rPr>
                <w:sz w:val="24"/>
                <w:szCs w:val="24"/>
                <w:lang w:val="en-US"/>
              </w:rPr>
              <w:t>trcont</w:t>
            </w:r>
            <w:proofErr w:type="spellEnd"/>
            <w:r w:rsidRPr="001405FF">
              <w:rPr>
                <w:sz w:val="24"/>
                <w:szCs w:val="24"/>
              </w:rPr>
              <w:t>.</w:t>
            </w:r>
            <w:proofErr w:type="spellStart"/>
            <w:r>
              <w:rPr>
                <w:sz w:val="24"/>
                <w:szCs w:val="24"/>
                <w:lang w:val="en-US"/>
              </w:rPr>
              <w:t>ru</w:t>
            </w:r>
            <w:proofErr w:type="spellEnd"/>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F37BA" w:rsidRDefault="001405FF">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FF37BA" w:rsidRDefault="001405FF">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w:t>
            </w:r>
            <w:r>
              <w:rPr>
                <w:sz w:val="24"/>
                <w:szCs w:val="24"/>
              </w:rPr>
              <w:lastRenderedPageBreak/>
              <w:t>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F37BA" w:rsidRDefault="001405FF" w:rsidP="001405FF">
            <w:pPr>
              <w:pStyle w:val="19"/>
              <w:ind w:firstLine="397"/>
              <w:rPr>
                <w:sz w:val="24"/>
                <w:szCs w:val="24"/>
              </w:rPr>
            </w:pPr>
            <w:r>
              <w:rPr>
                <w:sz w:val="24"/>
                <w:szCs w:val="24"/>
              </w:rPr>
              <w:t xml:space="preserve">Начальная (максимальная) цена договора составляет 1 600 000 (один миллион шестьсот тысяч) рублей 00 копеек с учетом всех налогов (кроме НДС).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FF37BA" w:rsidRDefault="001405FF">
            <w:pPr>
              <w:jc w:val="both"/>
              <w:rPr>
                <w:b/>
              </w:rPr>
            </w:pPr>
            <w:r>
              <w:t>«03» сентября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FF37BA" w:rsidRDefault="001405FF" w:rsidP="001405FF">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w:t>
            </w:r>
            <w:r w:rsidRPr="001405FF">
              <w:rPr>
                <w:b/>
                <w:sz w:val="24"/>
                <w:szCs w:val="24"/>
              </w:rPr>
              <w:t>и до «27» января 2023 г. 18 час. 00 мин. московского времени</w:t>
            </w:r>
            <w:r>
              <w:rPr>
                <w:sz w:val="24"/>
                <w:szCs w:val="24"/>
              </w:rPr>
              <w:t xml:space="preserve"> по</w:t>
            </w:r>
            <w:proofErr w:type="gramEnd"/>
            <w:r>
              <w:rPr>
                <w:sz w:val="24"/>
                <w:szCs w:val="24"/>
              </w:rPr>
              <w:t xml:space="preserve"> адресу, указанному в пункте 2 Информационной карты.</w:t>
            </w:r>
          </w:p>
        </w:tc>
      </w:tr>
      <w:tr w:rsidR="003E2C12" w:rsidRPr="00F86FAA" w:rsidTr="004D6B74">
        <w:tc>
          <w:tcPr>
            <w:tcW w:w="426" w:type="dxa"/>
          </w:tcPr>
          <w:p w:rsidR="003E2C12" w:rsidRPr="0067479B" w:rsidRDefault="00747369" w:rsidP="00E47C4C">
            <w:pPr>
              <w:pStyle w:val="19"/>
              <w:ind w:left="-57" w:right="-108" w:firstLine="0"/>
              <w:rPr>
                <w:b/>
                <w:sz w:val="24"/>
                <w:szCs w:val="24"/>
              </w:rPr>
            </w:pPr>
            <w:bookmarkStart w:id="15" w:name="_GoBack" w:colFirst="0" w:colLast="2"/>
            <w:r w:rsidRPr="0067479B">
              <w:rPr>
                <w:b/>
                <w:sz w:val="24"/>
                <w:szCs w:val="24"/>
              </w:rPr>
              <w:t>8.</w:t>
            </w:r>
          </w:p>
        </w:tc>
        <w:tc>
          <w:tcPr>
            <w:tcW w:w="2126" w:type="dxa"/>
          </w:tcPr>
          <w:p w:rsidR="003E2C12" w:rsidRPr="0067479B" w:rsidRDefault="00BB34DC" w:rsidP="00E1102D">
            <w:pPr>
              <w:pStyle w:val="Default"/>
              <w:rPr>
                <w:b/>
                <w:color w:val="auto"/>
              </w:rPr>
            </w:pPr>
            <w:r w:rsidRPr="0067479B">
              <w:rPr>
                <w:b/>
                <w:color w:val="auto"/>
              </w:rPr>
              <w:t>Вскрытие конвертов с Заявками, рассмотрение, оценка и сопоставление Заявок</w:t>
            </w:r>
          </w:p>
        </w:tc>
        <w:tc>
          <w:tcPr>
            <w:tcW w:w="7200" w:type="dxa"/>
          </w:tcPr>
          <w:p w:rsidR="001405FF" w:rsidRPr="0067479B" w:rsidRDefault="001405FF" w:rsidP="001405FF">
            <w:pPr>
              <w:pStyle w:val="19"/>
              <w:ind w:firstLine="0"/>
              <w:rPr>
                <w:sz w:val="24"/>
                <w:szCs w:val="24"/>
              </w:rPr>
            </w:pPr>
            <w:r w:rsidRPr="0067479B">
              <w:rPr>
                <w:sz w:val="24"/>
                <w:szCs w:val="24"/>
              </w:rPr>
              <w:t xml:space="preserve">1)Вскрытие, рассмотрение, оценка и сопоставление Заявок по первому этапу состоится </w:t>
            </w:r>
            <w:r w:rsidR="00A612E8" w:rsidRPr="0067479B">
              <w:rPr>
                <w:b/>
                <w:sz w:val="24"/>
                <w:szCs w:val="24"/>
              </w:rPr>
              <w:t>«</w:t>
            </w:r>
            <w:r w:rsidR="0067479B" w:rsidRPr="0067479B">
              <w:rPr>
                <w:b/>
                <w:sz w:val="24"/>
                <w:szCs w:val="24"/>
              </w:rPr>
              <w:t>15</w:t>
            </w:r>
            <w:r w:rsidR="00A612E8" w:rsidRPr="0067479B">
              <w:rPr>
                <w:b/>
                <w:sz w:val="24"/>
                <w:szCs w:val="24"/>
              </w:rPr>
              <w:t>» октября</w:t>
            </w:r>
            <w:r w:rsidRPr="0067479B">
              <w:rPr>
                <w:b/>
                <w:sz w:val="24"/>
                <w:szCs w:val="24"/>
              </w:rPr>
              <w:t xml:space="preserve"> 2021 г. 14 час. 00 мин. местного времени</w:t>
            </w:r>
            <w:r w:rsidRPr="0067479B">
              <w:rPr>
                <w:sz w:val="24"/>
                <w:szCs w:val="24"/>
              </w:rPr>
              <w:t xml:space="preserve"> по адресу, указанному в пункте 2 Информационной карты.</w:t>
            </w:r>
          </w:p>
          <w:p w:rsidR="001405FF" w:rsidRPr="0067479B" w:rsidRDefault="001405FF" w:rsidP="001405FF">
            <w:pPr>
              <w:jc w:val="both"/>
              <w:rPr>
                <w:rFonts w:eastAsia="Arial"/>
              </w:rPr>
            </w:pPr>
            <w:r w:rsidRPr="0067479B">
              <w:rPr>
                <w:rFonts w:eastAsia="Arial"/>
              </w:rPr>
              <w:t xml:space="preserve">2) По второму этапу при поступлении Заявок после предыдущего этапа – в последнюю рабочую пятницу следующего квартала. </w:t>
            </w:r>
          </w:p>
          <w:p w:rsidR="001405FF" w:rsidRPr="0067479B" w:rsidRDefault="001405FF" w:rsidP="001405FF">
            <w:pPr>
              <w:jc w:val="both"/>
              <w:rPr>
                <w:rFonts w:eastAsia="Arial"/>
              </w:rPr>
            </w:pPr>
            <w:r w:rsidRPr="0067479B">
              <w:rPr>
                <w:rFonts w:eastAsia="Arial"/>
              </w:rPr>
              <w:t xml:space="preserve">3) 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1405FF" w:rsidRPr="0067479B" w:rsidRDefault="001405FF" w:rsidP="001405FF">
            <w:pPr>
              <w:pStyle w:val="19"/>
              <w:ind w:firstLine="0"/>
              <w:rPr>
                <w:sz w:val="24"/>
                <w:szCs w:val="24"/>
              </w:rPr>
            </w:pPr>
            <w:r w:rsidRPr="0067479B">
              <w:rPr>
                <w:sz w:val="24"/>
                <w:szCs w:val="24"/>
              </w:rPr>
              <w:t xml:space="preserve">4) По последнему этапу при наличии Заявок – не позднее 10 календарных дней </w:t>
            </w:r>
            <w:proofErr w:type="gramStart"/>
            <w:r w:rsidRPr="0067479B">
              <w:rPr>
                <w:sz w:val="24"/>
                <w:szCs w:val="24"/>
              </w:rPr>
              <w:t>с даты окончания</w:t>
            </w:r>
            <w:proofErr w:type="gramEnd"/>
            <w:r w:rsidRPr="0067479B">
              <w:rPr>
                <w:sz w:val="24"/>
                <w:szCs w:val="24"/>
              </w:rPr>
              <w:t xml:space="preserve"> приема Заявок.</w:t>
            </w:r>
          </w:p>
        </w:tc>
      </w:tr>
      <w:tr w:rsidR="003E2C12" w:rsidRPr="00F86FAA" w:rsidTr="004D6B74">
        <w:tc>
          <w:tcPr>
            <w:tcW w:w="426" w:type="dxa"/>
          </w:tcPr>
          <w:p w:rsidR="003E2C12" w:rsidRPr="0067479B" w:rsidRDefault="00856650" w:rsidP="00E47C4C">
            <w:pPr>
              <w:pStyle w:val="19"/>
              <w:ind w:left="-57" w:right="-108" w:firstLine="0"/>
              <w:rPr>
                <w:b/>
                <w:sz w:val="24"/>
                <w:szCs w:val="24"/>
              </w:rPr>
            </w:pPr>
            <w:r w:rsidRPr="0067479B">
              <w:rPr>
                <w:b/>
                <w:sz w:val="24"/>
                <w:szCs w:val="24"/>
              </w:rPr>
              <w:t>9.</w:t>
            </w:r>
          </w:p>
        </w:tc>
        <w:tc>
          <w:tcPr>
            <w:tcW w:w="2126" w:type="dxa"/>
          </w:tcPr>
          <w:p w:rsidR="003E2C12" w:rsidRPr="0067479B" w:rsidRDefault="009830CC" w:rsidP="008035D3">
            <w:pPr>
              <w:pStyle w:val="Default"/>
              <w:rPr>
                <w:b/>
                <w:color w:val="auto"/>
              </w:rPr>
            </w:pPr>
            <w:r w:rsidRPr="0067479B">
              <w:rPr>
                <w:b/>
                <w:color w:val="auto"/>
              </w:rPr>
              <w:t>Подведение итогов</w:t>
            </w:r>
          </w:p>
        </w:tc>
        <w:tc>
          <w:tcPr>
            <w:tcW w:w="7200" w:type="dxa"/>
          </w:tcPr>
          <w:p w:rsidR="001405FF" w:rsidRPr="0067479B" w:rsidRDefault="001405FF" w:rsidP="001405FF">
            <w:pPr>
              <w:pStyle w:val="19"/>
              <w:ind w:firstLine="0"/>
              <w:rPr>
                <w:sz w:val="24"/>
                <w:szCs w:val="24"/>
              </w:rPr>
            </w:pPr>
            <w:r w:rsidRPr="0067479B">
              <w:rPr>
                <w:sz w:val="24"/>
                <w:szCs w:val="24"/>
              </w:rPr>
              <w:t xml:space="preserve">1) Подведение итогов по первому этапу состоится </w:t>
            </w:r>
            <w:r w:rsidRPr="0067479B">
              <w:rPr>
                <w:b/>
                <w:sz w:val="24"/>
                <w:szCs w:val="24"/>
              </w:rPr>
              <w:t>не позднее «</w:t>
            </w:r>
            <w:r w:rsidR="0067479B" w:rsidRPr="0067479B">
              <w:rPr>
                <w:b/>
                <w:sz w:val="24"/>
                <w:szCs w:val="24"/>
              </w:rPr>
              <w:t>29</w:t>
            </w:r>
            <w:r w:rsidR="00A612E8" w:rsidRPr="0067479B">
              <w:rPr>
                <w:b/>
                <w:sz w:val="24"/>
                <w:szCs w:val="24"/>
              </w:rPr>
              <w:t>» октября</w:t>
            </w:r>
            <w:r w:rsidRPr="0067479B">
              <w:rPr>
                <w:b/>
                <w:sz w:val="24"/>
                <w:szCs w:val="24"/>
              </w:rPr>
              <w:t xml:space="preserve"> 2021 г. 14 час. 00 мин. местного времени</w:t>
            </w:r>
            <w:r w:rsidRPr="0067479B">
              <w:rPr>
                <w:sz w:val="24"/>
                <w:szCs w:val="24"/>
              </w:rPr>
              <w:t xml:space="preserve"> по адресу, указанному в пункте 3 Информационной карты.</w:t>
            </w:r>
          </w:p>
          <w:p w:rsidR="001405FF" w:rsidRPr="0067479B" w:rsidRDefault="001405FF" w:rsidP="001405FF">
            <w:pPr>
              <w:pStyle w:val="19"/>
              <w:ind w:firstLine="0"/>
              <w:rPr>
                <w:sz w:val="24"/>
                <w:szCs w:val="24"/>
              </w:rPr>
            </w:pPr>
            <w:r w:rsidRPr="0067479B">
              <w:rPr>
                <w:sz w:val="24"/>
                <w:szCs w:val="24"/>
              </w:rPr>
              <w:t xml:space="preserve">2) Второй и последующие этапы при поступлении Заявок не позднее 21  (двадцати одного) календарного дня </w:t>
            </w:r>
            <w:proofErr w:type="gramStart"/>
            <w:r w:rsidRPr="0067479B">
              <w:rPr>
                <w:sz w:val="24"/>
                <w:szCs w:val="24"/>
              </w:rPr>
              <w:t>с даты рассмотрения</w:t>
            </w:r>
            <w:proofErr w:type="gramEnd"/>
            <w:r w:rsidRPr="0067479B">
              <w:rPr>
                <w:sz w:val="24"/>
                <w:szCs w:val="24"/>
              </w:rPr>
              <w:t xml:space="preserve"> Заявок соответствующего этапа (пункт 8 Информационной карты).</w:t>
            </w:r>
          </w:p>
        </w:tc>
      </w:tr>
      <w:bookmarkEnd w:id="15"/>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F37BA" w:rsidRDefault="001405F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F37BA" w:rsidRPr="001405FF" w:rsidRDefault="001405FF">
            <w:pPr>
              <w:pStyle w:val="afe"/>
              <w:jc w:val="both"/>
              <w:rPr>
                <w:sz w:val="24"/>
                <w:szCs w:val="24"/>
              </w:rPr>
            </w:pPr>
            <w:r w:rsidRPr="001405F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FF37BA" w:rsidRDefault="001405F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F37BA" w:rsidRDefault="001405FF">
            <w:pPr>
              <w:pStyle w:val="19"/>
              <w:ind w:firstLine="0"/>
              <w:rPr>
                <w:sz w:val="24"/>
                <w:szCs w:val="24"/>
              </w:rPr>
            </w:pPr>
            <w:r>
              <w:rPr>
                <w:sz w:val="24"/>
                <w:szCs w:val="24"/>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F37BA" w:rsidRDefault="001405F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Период поставки (срок действия Договора) – </w:t>
            </w:r>
            <w:proofErr w:type="gramStart"/>
            <w:r>
              <w:t>с даты заключения</w:t>
            </w:r>
            <w:proofErr w:type="gramEnd"/>
            <w:r>
              <w:t xml:space="preserve"> Договора - до 30 апреля 2023 года.</w:t>
            </w:r>
          </w:p>
          <w:p w:rsidR="00685C56" w:rsidRPr="00F86FAA" w:rsidRDefault="00685C56" w:rsidP="00685C56">
            <w:pPr>
              <w:pStyle w:val="Default"/>
              <w:jc w:val="both"/>
            </w:pPr>
          </w:p>
          <w:p w:rsidR="00FF37BA" w:rsidRDefault="001405F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Место поставки и срок поставки Товара согласуется сторонами в Заявке на товар.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34973" w:rsidRDefault="00D34973" w:rsidP="00D34973">
            <w:pPr>
              <w:jc w:val="both"/>
            </w:pPr>
            <w:r>
              <w:t>Количество (объем)</w:t>
            </w:r>
            <w:r w:rsidRPr="001435B6">
              <w:t xml:space="preserve"> Товар</w:t>
            </w:r>
            <w:r>
              <w:t>а</w:t>
            </w:r>
            <w:r w:rsidRPr="001435B6">
              <w:t xml:space="preserve"> определяется в соответствии с заявками Заказчика</w:t>
            </w:r>
            <w:r>
              <w:t>.</w:t>
            </w:r>
          </w:p>
          <w:p w:rsidR="00FF37BA" w:rsidRDefault="00FF37BA">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F37BA" w:rsidRDefault="001405F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F37BA" w:rsidRDefault="001405FF">
                  <w:pPr>
                    <w:snapToGrid w:val="0"/>
                    <w:rPr>
                      <w:sz w:val="22"/>
                      <w:szCs w:val="22"/>
                    </w:rPr>
                  </w:pPr>
                  <w:r>
                    <w:rPr>
                      <w:sz w:val="22"/>
                      <w:szCs w:val="22"/>
                    </w:rPr>
                    <w:t>45.3</w:t>
                  </w:r>
                </w:p>
              </w:tc>
              <w:tc>
                <w:tcPr>
                  <w:tcW w:w="1417" w:type="dxa"/>
                  <w:tcBorders>
                    <w:top w:val="single" w:sz="4" w:space="0" w:color="auto"/>
                    <w:left w:val="single" w:sz="4" w:space="0" w:color="auto"/>
                    <w:bottom w:val="single" w:sz="4" w:space="0" w:color="auto"/>
                    <w:right w:val="single" w:sz="4" w:space="0" w:color="auto"/>
                  </w:tcBorders>
                </w:tcPr>
                <w:p w:rsidR="00FF37BA" w:rsidRDefault="001405FF">
                  <w:pPr>
                    <w:snapToGrid w:val="0"/>
                    <w:rPr>
                      <w:sz w:val="22"/>
                      <w:szCs w:val="22"/>
                    </w:rPr>
                  </w:pPr>
                  <w:r>
                    <w:rPr>
                      <w:sz w:val="22"/>
                      <w:szCs w:val="22"/>
                    </w:rPr>
                    <w:t>45.3</w:t>
                  </w:r>
                </w:p>
              </w:tc>
              <w:tc>
                <w:tcPr>
                  <w:tcW w:w="1134" w:type="dxa"/>
                  <w:tcBorders>
                    <w:top w:val="single" w:sz="4" w:space="0" w:color="auto"/>
                    <w:left w:val="single" w:sz="4" w:space="0" w:color="auto"/>
                    <w:bottom w:val="single" w:sz="4" w:space="0" w:color="auto"/>
                    <w:right w:val="single" w:sz="4" w:space="0" w:color="auto"/>
                  </w:tcBorders>
                </w:tcPr>
                <w:p w:rsidR="00FF37BA" w:rsidRDefault="001405F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F37BA" w:rsidRDefault="001405F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F37BA" w:rsidRDefault="001405FF">
                  <w:pPr>
                    <w:snapToGrid w:val="0"/>
                    <w:rPr>
                      <w:sz w:val="22"/>
                      <w:szCs w:val="22"/>
                    </w:rPr>
                  </w:pPr>
                  <w:r>
                    <w:rPr>
                      <w:sz w:val="22"/>
                      <w:szCs w:val="22"/>
                    </w:rPr>
                    <w:t>321</w:t>
                  </w:r>
                </w:p>
              </w:tc>
            </w:tr>
          </w:tbl>
          <w:p w:rsidR="00FF37BA" w:rsidRDefault="00FF37B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F37BA" w:rsidRPr="001405FF" w:rsidRDefault="001405FF">
            <w:pPr>
              <w:pStyle w:val="aff7"/>
              <w:numPr>
                <w:ilvl w:val="1"/>
                <w:numId w:val="26"/>
              </w:numPr>
              <w:ind w:left="601" w:hanging="426"/>
              <w:jc w:val="both"/>
            </w:pPr>
            <w:r w:rsidRPr="001405FF">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F37BA" w:rsidRPr="001405FF" w:rsidRDefault="001405FF">
            <w:pPr>
              <w:pStyle w:val="aff7"/>
              <w:numPr>
                <w:ilvl w:val="1"/>
                <w:numId w:val="26"/>
              </w:numPr>
              <w:ind w:left="601" w:hanging="426"/>
              <w:jc w:val="both"/>
            </w:pPr>
            <w:r w:rsidRPr="001405FF">
              <w:t>отсутствие за последние три года просроченной задолженности перед ПАО «</w:t>
            </w:r>
            <w:proofErr w:type="spellStart"/>
            <w:r w:rsidRPr="001405FF">
              <w:t>ТрансКонтейнер</w:t>
            </w:r>
            <w:proofErr w:type="spellEnd"/>
            <w:r w:rsidRPr="001405FF">
              <w:t>», фактов невыполнения обязательств перед ПАО «</w:t>
            </w:r>
            <w:proofErr w:type="spellStart"/>
            <w:r w:rsidRPr="001405FF">
              <w:t>ТрансКонтейнер</w:t>
            </w:r>
            <w:proofErr w:type="spellEnd"/>
            <w:r w:rsidRPr="001405FF">
              <w:t>» и причинения вреда имуществу ПАО «</w:t>
            </w:r>
            <w:proofErr w:type="spellStart"/>
            <w:r w:rsidRPr="001405FF">
              <w:t>ТрансКонтейнер</w:t>
            </w:r>
            <w:proofErr w:type="spellEnd"/>
            <w:r w:rsidRPr="001405FF">
              <w:t>».</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F37BA" w:rsidRPr="001405FF" w:rsidRDefault="001405FF">
            <w:pPr>
              <w:pStyle w:val="aff7"/>
              <w:numPr>
                <w:ilvl w:val="1"/>
                <w:numId w:val="26"/>
              </w:numPr>
              <w:ind w:left="601" w:hanging="426"/>
              <w:jc w:val="both"/>
            </w:pPr>
            <w:r w:rsidRPr="001405F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F37BA" w:rsidRPr="001405FF" w:rsidRDefault="001405FF">
            <w:pPr>
              <w:pStyle w:val="aff7"/>
              <w:numPr>
                <w:ilvl w:val="1"/>
                <w:numId w:val="26"/>
              </w:numPr>
              <w:ind w:left="601" w:hanging="426"/>
              <w:jc w:val="both"/>
            </w:pPr>
            <w:proofErr w:type="gramStart"/>
            <w:r w:rsidRPr="001405F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405FF">
              <w:t>://</w:t>
            </w:r>
            <w:r>
              <w:rPr>
                <w:lang w:val="en-US"/>
              </w:rPr>
              <w:t>service</w:t>
            </w:r>
            <w:r w:rsidRPr="001405FF">
              <w:t>.</w:t>
            </w:r>
            <w:proofErr w:type="spellStart"/>
            <w:r>
              <w:rPr>
                <w:lang w:val="en-US"/>
              </w:rPr>
              <w:t>nalog</w:t>
            </w:r>
            <w:proofErr w:type="spellEnd"/>
            <w:r w:rsidRPr="001405FF">
              <w:t>.</w:t>
            </w:r>
            <w:proofErr w:type="spellStart"/>
            <w:r>
              <w:rPr>
                <w:lang w:val="en-US"/>
              </w:rPr>
              <w:t>ru</w:t>
            </w:r>
            <w:proofErr w:type="spellEnd"/>
            <w:r w:rsidRPr="001405FF">
              <w:t>/</w:t>
            </w:r>
            <w:proofErr w:type="spellStart"/>
            <w:r>
              <w:rPr>
                <w:lang w:val="en-US"/>
              </w:rPr>
              <w:t>zd</w:t>
            </w:r>
            <w:proofErr w:type="spellEnd"/>
            <w:r w:rsidRPr="001405FF">
              <w:t>.</w:t>
            </w:r>
            <w:r>
              <w:rPr>
                <w:lang w:val="en-US"/>
              </w:rPr>
              <w:t>do</w:t>
            </w:r>
            <w:r w:rsidRPr="001405FF">
              <w:t>).</w:t>
            </w:r>
            <w:proofErr w:type="gramEnd"/>
            <w:r w:rsidRPr="001405FF">
              <w:t xml:space="preserve"> В случае наличия информации о неисполненной обязанности перед Федеральной налоговой службой Российской </w:t>
            </w:r>
            <w:r w:rsidRPr="001405FF">
              <w:lastRenderedPageBreak/>
              <w:t xml:space="preserve">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1405FF">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405FF">
              <w:t>://</w:t>
            </w:r>
            <w:r>
              <w:rPr>
                <w:lang w:val="en-US"/>
              </w:rPr>
              <w:t>service</w:t>
            </w:r>
            <w:r w:rsidRPr="001405FF">
              <w:t>.</w:t>
            </w:r>
            <w:proofErr w:type="spellStart"/>
            <w:r>
              <w:rPr>
                <w:lang w:val="en-US"/>
              </w:rPr>
              <w:t>nalog</w:t>
            </w:r>
            <w:proofErr w:type="spellEnd"/>
            <w:r w:rsidRPr="001405FF">
              <w:t>.</w:t>
            </w:r>
            <w:proofErr w:type="spellStart"/>
            <w:r>
              <w:rPr>
                <w:lang w:val="en-US"/>
              </w:rPr>
              <w:t>ru</w:t>
            </w:r>
            <w:proofErr w:type="spellEnd"/>
            <w:r w:rsidRPr="001405FF">
              <w:t>/</w:t>
            </w:r>
            <w:proofErr w:type="spellStart"/>
            <w:r>
              <w:rPr>
                <w:lang w:val="en-US"/>
              </w:rPr>
              <w:t>zd</w:t>
            </w:r>
            <w:proofErr w:type="spellEnd"/>
            <w:r w:rsidRPr="001405FF">
              <w:t>.</w:t>
            </w:r>
            <w:r>
              <w:rPr>
                <w:lang w:val="en-US"/>
              </w:rPr>
              <w:t>do</w:t>
            </w:r>
            <w:r w:rsidRPr="001405FF">
              <w:t>) (далее в протоколах и иных документах - Информация о наличии/отсутствии у</w:t>
            </w:r>
            <w:proofErr w:type="gramEnd"/>
            <w:r w:rsidRPr="001405FF">
              <w:t xml:space="preserve"> претендента задолженности по уплате налогов, сборов и представленной налоговой отчетности); </w:t>
            </w:r>
          </w:p>
          <w:p w:rsidR="00FF37BA" w:rsidRPr="001405FF" w:rsidRDefault="001405FF">
            <w:pPr>
              <w:pStyle w:val="aff7"/>
              <w:numPr>
                <w:ilvl w:val="1"/>
                <w:numId w:val="26"/>
              </w:numPr>
              <w:ind w:left="601" w:hanging="426"/>
              <w:jc w:val="both"/>
            </w:pPr>
            <w:proofErr w:type="gramStart"/>
            <w:r w:rsidRPr="001405F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405FF">
              <w:t>неприостановлении</w:t>
            </w:r>
            <w:proofErr w:type="spellEnd"/>
            <w:r w:rsidRPr="001405F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405FF">
              <w:t>://</w:t>
            </w:r>
            <w:proofErr w:type="spellStart"/>
            <w:r>
              <w:rPr>
                <w:lang w:val="en-US"/>
              </w:rPr>
              <w:t>fssprus</w:t>
            </w:r>
            <w:proofErr w:type="spellEnd"/>
            <w:r w:rsidRPr="001405FF">
              <w:t>.</w:t>
            </w:r>
            <w:proofErr w:type="spellStart"/>
            <w:r>
              <w:rPr>
                <w:lang w:val="en-US"/>
              </w:rPr>
              <w:t>ru</w:t>
            </w:r>
            <w:proofErr w:type="spellEnd"/>
            <w:r w:rsidRPr="001405FF">
              <w:t>/</w:t>
            </w:r>
            <w:proofErr w:type="spellStart"/>
            <w:r>
              <w:rPr>
                <w:lang w:val="en-US"/>
              </w:rPr>
              <w:t>iss</w:t>
            </w:r>
            <w:proofErr w:type="spellEnd"/>
            <w:r w:rsidRPr="001405FF">
              <w:t>/</w:t>
            </w:r>
            <w:proofErr w:type="spellStart"/>
            <w:r>
              <w:rPr>
                <w:lang w:val="en-US"/>
              </w:rPr>
              <w:t>ip</w:t>
            </w:r>
            <w:proofErr w:type="spellEnd"/>
            <w:r w:rsidRPr="001405FF">
              <w:t>), а также информации в едином</w:t>
            </w:r>
            <w:proofErr w:type="gramEnd"/>
            <w:r w:rsidRPr="001405FF">
              <w:t xml:space="preserve"> федеральном </w:t>
            </w:r>
            <w:proofErr w:type="gramStart"/>
            <w:r w:rsidRPr="001405FF">
              <w:t>реестре</w:t>
            </w:r>
            <w:proofErr w:type="gramEnd"/>
            <w:r w:rsidRPr="001405FF">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405FF">
              <w:t>://</w:t>
            </w:r>
            <w:r>
              <w:rPr>
                <w:lang w:val="en-US"/>
              </w:rPr>
              <w:t>www</w:t>
            </w:r>
            <w:r w:rsidRPr="001405FF">
              <w:t>.</w:t>
            </w:r>
            <w:proofErr w:type="spellStart"/>
            <w:r>
              <w:rPr>
                <w:lang w:val="en-US"/>
              </w:rPr>
              <w:t>fedresurs</w:t>
            </w:r>
            <w:proofErr w:type="spellEnd"/>
            <w:r w:rsidRPr="001405FF">
              <w:t>.</w:t>
            </w:r>
            <w:proofErr w:type="spellStart"/>
            <w:r>
              <w:rPr>
                <w:lang w:val="en-US"/>
              </w:rPr>
              <w:t>ru</w:t>
            </w:r>
            <w:proofErr w:type="spellEnd"/>
            <w:r w:rsidRPr="001405F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1405FF">
              <w:t xml:space="preserve">Организатором на день рассмотрения Заявок проверяется информация о наличии исполнительных производств и/или </w:t>
            </w:r>
            <w:proofErr w:type="spellStart"/>
            <w:r w:rsidRPr="001405FF">
              <w:t>неприостановлении</w:t>
            </w:r>
            <w:proofErr w:type="spellEnd"/>
            <w:r w:rsidRPr="001405F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1405FF">
              <w:t xml:space="preserve"> производств и/или </w:t>
            </w:r>
            <w:proofErr w:type="spellStart"/>
            <w:r w:rsidRPr="001405FF">
              <w:t>неприостановлении</w:t>
            </w:r>
            <w:proofErr w:type="spellEnd"/>
            <w:r w:rsidRPr="001405FF">
              <w:t xml:space="preserve"> деятельности); </w:t>
            </w:r>
          </w:p>
          <w:p w:rsidR="00FF37BA" w:rsidRPr="001405FF" w:rsidRDefault="001405FF">
            <w:pPr>
              <w:pStyle w:val="aff7"/>
              <w:numPr>
                <w:ilvl w:val="1"/>
                <w:numId w:val="26"/>
              </w:numPr>
              <w:ind w:left="601" w:hanging="426"/>
              <w:jc w:val="both"/>
            </w:pPr>
            <w:r w:rsidRPr="001405F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1405FF">
              <w:lastRenderedPageBreak/>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proofErr w:type="gramStart"/>
            <w:r w:rsidRPr="001405FF">
              <w:t xml:space="preserve">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roofErr w:type="gramEnd"/>
          </w:p>
          <w:p w:rsidR="00FF37BA" w:rsidRPr="001405FF" w:rsidRDefault="001405FF">
            <w:pPr>
              <w:pStyle w:val="aff7"/>
              <w:numPr>
                <w:ilvl w:val="1"/>
                <w:numId w:val="26"/>
              </w:numPr>
              <w:ind w:left="601" w:hanging="426"/>
              <w:jc w:val="both"/>
            </w:pPr>
            <w:proofErr w:type="gramStart"/>
            <w:r w:rsidRPr="001405FF">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1405FF">
              <w:t>ов</w:t>
            </w:r>
            <w:proofErr w:type="spellEnd"/>
            <w:r w:rsidRPr="001405FF">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D34973" w:rsidP="00D34973">
            <w:pPr>
              <w:pBdr>
                <w:top w:val="nil"/>
                <w:left w:val="nil"/>
                <w:bottom w:val="nil"/>
                <w:right w:val="nil"/>
                <w:between w:val="nil"/>
              </w:pBdr>
              <w:tabs>
                <w:tab w:val="left" w:pos="709"/>
              </w:tabs>
              <w:suppressAutoHyphens w:val="0"/>
              <w:jc w:val="both"/>
              <w:rPr>
                <w:color w:val="000000"/>
              </w:rPr>
            </w:pPr>
            <w:r>
              <w:rPr>
                <w:color w:val="000000"/>
              </w:rPr>
              <w:t xml:space="preserve">         </w:t>
            </w:r>
            <w:r w:rsidR="00201143">
              <w:rPr>
                <w:color w:val="000000"/>
              </w:rPr>
              <w:t xml:space="preserve">Иностранное лицо должно быть правомочно заключать и исполнять договор, </w:t>
            </w:r>
            <w:proofErr w:type="gramStart"/>
            <w:r w:rsidR="00201143">
              <w:rPr>
                <w:color w:val="000000"/>
              </w:rPr>
              <w:t>право</w:t>
            </w:r>
            <w:proofErr w:type="gramEnd"/>
            <w:r w:rsidR="00201143">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FF37BA" w:rsidRDefault="001405FF">
            <w:pPr>
              <w:pStyle w:val="af9"/>
              <w:ind w:firstLine="0"/>
              <w:rPr>
                <w:sz w:val="24"/>
                <w:highlight w:val="yellow"/>
              </w:rPr>
            </w:pPr>
            <w:r w:rsidRPr="001405FF">
              <w:rPr>
                <w:sz w:val="24"/>
              </w:rPr>
              <w:t xml:space="preserve">иностранное лицо должно быть правомочно заключать и исполнять договор, </w:t>
            </w:r>
            <w:proofErr w:type="gramStart"/>
            <w:r w:rsidRPr="001405FF">
              <w:rPr>
                <w:sz w:val="24"/>
              </w:rPr>
              <w:t>право</w:t>
            </w:r>
            <w:proofErr w:type="gramEnd"/>
            <w:r w:rsidRPr="001405FF">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1405FF">
              <w:rPr>
                <w:sz w:val="24"/>
              </w:rPr>
              <w:t>заверением</w:t>
            </w:r>
            <w:proofErr w:type="gramEnd"/>
            <w:r w:rsidRPr="001405FF">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w:t>
            </w:r>
            <w:r w:rsidRPr="001405FF">
              <w:rPr>
                <w:sz w:val="24"/>
              </w:rPr>
              <w:lastRenderedPageBreak/>
              <w:t>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FF37BA" w:rsidRDefault="001405F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F37BA" w:rsidRDefault="001405F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FF37BA" w:rsidRDefault="001405FF" w:rsidP="00D34973">
                  <w:pPr>
                    <w:pStyle w:val="-3"/>
                    <w:tabs>
                      <w:tab w:val="clear" w:pos="1985"/>
                    </w:tabs>
                    <w:suppressAutoHyphens/>
                    <w:ind w:left="600" w:firstLine="0"/>
                    <w:rPr>
                      <w:b/>
                      <w:sz w:val="24"/>
                    </w:rPr>
                  </w:pPr>
                  <w:r>
                    <w:rPr>
                      <w:b/>
                      <w:sz w:val="24"/>
                    </w:rPr>
                    <w:t>II. Иные особенности заключения договора:</w:t>
                  </w:r>
                  <w:r>
                    <w:rPr>
                      <w:b/>
                      <w:sz w:val="24"/>
                    </w:rPr>
                    <w:br/>
                  </w:r>
                  <w:r w:rsidR="00D34973" w:rsidRPr="00D34973">
                    <w:rPr>
                      <w:sz w:val="24"/>
                    </w:rPr>
                    <w:t>Не предусмотрены</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1D6629" w:rsidRPr="00FB0DD0" w:rsidRDefault="001D6629" w:rsidP="00D34973">
                  <w:pPr>
                    <w:pStyle w:val="af9"/>
                    <w:rPr>
                      <w:sz w:val="24"/>
                    </w:rPr>
                  </w:pPr>
                  <w:r>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Pr>
                      <w:sz w:val="24"/>
                    </w:rPr>
                    <w:t>увеличена</w:t>
                  </w:r>
                  <w:proofErr w:type="gramEnd"/>
                  <w:r>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1D6629" w:rsidRPr="001F109F" w:rsidRDefault="001D6629" w:rsidP="001D6629">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FF37BA" w:rsidRDefault="001405FF" w:rsidP="00D34973">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F37BA" w:rsidRDefault="001405F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lastRenderedPageBreak/>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F37BA" w:rsidRDefault="001405F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F37BA" w:rsidRDefault="001405FF">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F37BA" w:rsidRDefault="001405FF">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D34973" w:rsidTr="004D6B74">
        <w:tc>
          <w:tcPr>
            <w:tcW w:w="426" w:type="dxa"/>
          </w:tcPr>
          <w:p w:rsidR="005D5B59" w:rsidRPr="00D34973" w:rsidRDefault="005D5B59" w:rsidP="00E47C4C">
            <w:pPr>
              <w:pStyle w:val="19"/>
              <w:ind w:left="-57" w:right="-108" w:firstLine="0"/>
              <w:rPr>
                <w:b/>
                <w:sz w:val="24"/>
                <w:szCs w:val="24"/>
              </w:rPr>
            </w:pPr>
            <w:r w:rsidRPr="00D34973">
              <w:rPr>
                <w:b/>
                <w:sz w:val="24"/>
                <w:szCs w:val="24"/>
              </w:rPr>
              <w:t>26.</w:t>
            </w:r>
          </w:p>
        </w:tc>
        <w:tc>
          <w:tcPr>
            <w:tcW w:w="2126" w:type="dxa"/>
          </w:tcPr>
          <w:p w:rsidR="005D5B59" w:rsidRPr="00D34973" w:rsidRDefault="00971A21" w:rsidP="00AD2CB8">
            <w:pPr>
              <w:pStyle w:val="Default"/>
              <w:rPr>
                <w:b/>
              </w:rPr>
            </w:pPr>
            <w:r w:rsidRPr="00D34973">
              <w:rPr>
                <w:b/>
              </w:rPr>
              <w:t>Срок действия договора</w:t>
            </w:r>
          </w:p>
        </w:tc>
        <w:tc>
          <w:tcPr>
            <w:tcW w:w="7200" w:type="dxa"/>
          </w:tcPr>
          <w:p w:rsidR="00FF37BA" w:rsidRPr="00D34973" w:rsidRDefault="00D34973" w:rsidP="00D34973">
            <w:pPr>
              <w:pStyle w:val="ConsNormal"/>
              <w:ind w:firstLine="0"/>
              <w:jc w:val="both"/>
              <w:rPr>
                <w:sz w:val="24"/>
                <w:szCs w:val="24"/>
              </w:rPr>
            </w:pPr>
            <w:r w:rsidRPr="00D34973">
              <w:rPr>
                <w:rFonts w:ascii="Times New Roman" w:hAnsi="Times New Roman" w:cs="Times New Roman"/>
                <w:sz w:val="24"/>
                <w:szCs w:val="24"/>
              </w:rPr>
              <w:t xml:space="preserve">Договор вступает в силу </w:t>
            </w:r>
            <w:proofErr w:type="gramStart"/>
            <w:r w:rsidRPr="00D34973">
              <w:rPr>
                <w:rFonts w:ascii="Times New Roman" w:hAnsi="Times New Roman" w:cs="Times New Roman"/>
                <w:sz w:val="24"/>
                <w:szCs w:val="24"/>
              </w:rPr>
              <w:t>с даты</w:t>
            </w:r>
            <w:proofErr w:type="gramEnd"/>
            <w:r w:rsidRPr="00D34973">
              <w:rPr>
                <w:rFonts w:ascii="Times New Roman" w:hAnsi="Times New Roman" w:cs="Times New Roman"/>
                <w:sz w:val="24"/>
                <w:szCs w:val="24"/>
              </w:rPr>
              <w:t xml:space="preserve"> его подписания Сторонами и действует до  30 апреля 2023 г., а в части взаиморасчетов до полного их исполнения Сторонами.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FF37BA" w:rsidRDefault="001405F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F37BA" w:rsidRDefault="001405F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F37BA" w:rsidRDefault="001405F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37BA" w:rsidRPr="002B3F5D" w:rsidRDefault="00FF37BA" w:rsidP="001405FF">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FF37BA" w:rsidRPr="002B3F5D" w:rsidRDefault="00FF37BA" w:rsidP="001405FF">
      <w:pPr>
        <w:rPr>
          <w:sz w:val="16"/>
          <w:szCs w:val="16"/>
        </w:rPr>
      </w:pPr>
    </w:p>
    <w:p w:rsidR="00FF37BA" w:rsidRPr="002111A3" w:rsidRDefault="00FF37BA" w:rsidP="001405FF">
      <w:pPr>
        <w:rPr>
          <w:sz w:val="28"/>
          <w:szCs w:val="28"/>
        </w:rPr>
      </w:pPr>
      <w:r>
        <w:rPr>
          <w:sz w:val="28"/>
          <w:szCs w:val="28"/>
        </w:rPr>
        <w:t xml:space="preserve"> «____» ___________ 20_ г.                               Процедура Размещения оферты</w:t>
      </w:r>
    </w:p>
    <w:p w:rsidR="00FF37BA" w:rsidRPr="002111A3" w:rsidRDefault="00FF37BA" w:rsidP="001405FF">
      <w:pPr>
        <w:jc w:val="right"/>
        <w:rPr>
          <w:sz w:val="28"/>
          <w:szCs w:val="28"/>
        </w:rPr>
      </w:pPr>
      <w:r>
        <w:rPr>
          <w:sz w:val="28"/>
          <w:szCs w:val="28"/>
        </w:rPr>
        <w:t>№ РО</w:t>
      </w:r>
      <w:proofErr w:type="gramStart"/>
      <w:r>
        <w:rPr>
          <w:sz w:val="28"/>
          <w:szCs w:val="28"/>
        </w:rPr>
        <w:t>-___-______</w:t>
      </w:r>
      <w:proofErr w:type="gramEnd"/>
    </w:p>
    <w:p w:rsidR="00FF37BA" w:rsidRPr="002111A3" w:rsidRDefault="00FF37BA" w:rsidP="001405FF">
      <w:pPr>
        <w:rPr>
          <w:sz w:val="28"/>
          <w:szCs w:val="28"/>
        </w:rPr>
      </w:pPr>
      <w:r>
        <w:rPr>
          <w:sz w:val="28"/>
          <w:szCs w:val="28"/>
        </w:rPr>
        <w:t>____________________________________________________________________</w:t>
      </w:r>
    </w:p>
    <w:p w:rsidR="00FF37BA" w:rsidRPr="002111A3" w:rsidRDefault="00FF37BA" w:rsidP="001405FF">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FF37BA" w:rsidRPr="002B3F5D" w:rsidRDefault="00FF37BA" w:rsidP="001405FF">
      <w:pPr>
        <w:ind w:firstLine="708"/>
        <w:rPr>
          <w:sz w:val="10"/>
          <w:szCs w:val="10"/>
        </w:rPr>
      </w:pPr>
    </w:p>
    <w:p w:rsidR="00FF37BA" w:rsidRPr="002B3F5D" w:rsidRDefault="00FF37BA" w:rsidP="001405FF">
      <w:pPr>
        <w:pStyle w:val="affa"/>
        <w:ind w:firstLine="708"/>
        <w:jc w:val="both"/>
        <w:rPr>
          <w:rFonts w:ascii="Times New Roman" w:eastAsia="Times New Roman" w:hAnsi="Times New Roman"/>
          <w:sz w:val="28"/>
        </w:rPr>
      </w:pPr>
      <w:r>
        <w:rPr>
          <w:rFonts w:ascii="Times New Roman" w:eastAsia="Times New Roman" w:hAnsi="Times New Roman"/>
          <w:sz w:val="28"/>
        </w:rPr>
        <w:t>1.</w:t>
      </w:r>
      <w:r>
        <w:rPr>
          <w:rFonts w:ascii="Times New Roman" w:eastAsia="Times New Roman" w:hAnsi="Times New Roman"/>
          <w:i/>
          <w:sz w:val="28"/>
          <w:u w:val="single"/>
        </w:rPr>
        <w:t xml:space="preserve"> (полное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следующих</w:t>
      </w:r>
      <w:r>
        <w:rPr>
          <w:rFonts w:ascii="Times New Roman" w:eastAsia="Times New Roman" w:hAnsi="Times New Roman"/>
          <w:sz w:val="28"/>
          <w:szCs w:val="28"/>
        </w:rPr>
        <w:t xml:space="preserve"> тягачей полуприцепов</w:t>
      </w:r>
      <w:r>
        <w:rPr>
          <w:rFonts w:ascii="Times New Roman" w:eastAsia="Times New Roman" w:hAnsi="Times New Roman"/>
          <w:sz w:val="28"/>
        </w:rPr>
        <w:t>:</w:t>
      </w:r>
    </w:p>
    <w:p w:rsidR="00FF37BA" w:rsidRPr="002B3F5D" w:rsidRDefault="00FF37BA" w:rsidP="001405FF">
      <w:pPr>
        <w:pStyle w:val="affa"/>
        <w:ind w:left="851"/>
        <w:jc w:val="both"/>
        <w:rPr>
          <w:rFonts w:ascii="Times New Roman" w:eastAsia="Times New Roman" w:hAnsi="Times New Roman"/>
          <w:sz w:val="28"/>
        </w:rPr>
      </w:pPr>
    </w:p>
    <w:tbl>
      <w:tblPr>
        <w:tblStyle w:val="afff2"/>
        <w:tblW w:w="9695" w:type="dxa"/>
        <w:jc w:val="center"/>
        <w:tblInd w:w="-1744" w:type="dxa"/>
        <w:tblLook w:val="04A0" w:firstRow="1" w:lastRow="0" w:firstColumn="1" w:lastColumn="0" w:noHBand="0" w:noVBand="1"/>
      </w:tblPr>
      <w:tblGrid>
        <w:gridCol w:w="2524"/>
        <w:gridCol w:w="7171"/>
      </w:tblGrid>
      <w:tr w:rsidR="00FF37BA" w:rsidRPr="002B3F5D" w:rsidTr="001405FF">
        <w:trPr>
          <w:jc w:val="center"/>
        </w:trPr>
        <w:tc>
          <w:tcPr>
            <w:tcW w:w="2524" w:type="dxa"/>
          </w:tcPr>
          <w:p w:rsidR="00FF37BA" w:rsidRPr="002B3F5D" w:rsidRDefault="00FF37BA" w:rsidP="001405FF">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 </w:t>
            </w:r>
          </w:p>
          <w:p w:rsidR="00FF37BA" w:rsidRPr="002B3F5D" w:rsidRDefault="00FF37BA" w:rsidP="001405FF">
            <w:pPr>
              <w:pStyle w:val="affa"/>
              <w:jc w:val="center"/>
              <w:rPr>
                <w:rFonts w:ascii="Times New Roman" w:eastAsia="Times New Roman" w:hAnsi="Times New Roman"/>
                <w:sz w:val="28"/>
                <w:szCs w:val="10"/>
              </w:rPr>
            </w:pPr>
            <w:proofErr w:type="gramStart"/>
            <w:r>
              <w:rPr>
                <w:rFonts w:ascii="Times New Roman" w:eastAsia="Times New Roman" w:hAnsi="Times New Roman"/>
                <w:sz w:val="28"/>
                <w:szCs w:val="10"/>
              </w:rPr>
              <w:t>п</w:t>
            </w:r>
            <w:proofErr w:type="gramEnd"/>
            <w:r>
              <w:rPr>
                <w:rFonts w:ascii="Times New Roman" w:eastAsia="Times New Roman" w:hAnsi="Times New Roman"/>
                <w:sz w:val="28"/>
                <w:szCs w:val="10"/>
              </w:rPr>
              <w:t>/п</w:t>
            </w:r>
          </w:p>
        </w:tc>
        <w:tc>
          <w:tcPr>
            <w:tcW w:w="7171" w:type="dxa"/>
          </w:tcPr>
          <w:p w:rsidR="00FF37BA" w:rsidRPr="002B3F5D" w:rsidRDefault="00FF37BA" w:rsidP="001405FF">
            <w:pPr>
              <w:pStyle w:val="affa"/>
              <w:jc w:val="center"/>
              <w:rPr>
                <w:rFonts w:ascii="Times New Roman" w:eastAsia="Times New Roman" w:hAnsi="Times New Roman"/>
                <w:sz w:val="28"/>
                <w:szCs w:val="10"/>
              </w:rPr>
            </w:pPr>
            <w:r>
              <w:rPr>
                <w:rFonts w:ascii="Times New Roman" w:eastAsia="Times New Roman" w:hAnsi="Times New Roman"/>
                <w:sz w:val="28"/>
                <w:szCs w:val="28"/>
              </w:rPr>
              <w:t>Марка, модель, тягача полуприцепа</w:t>
            </w:r>
            <w:r>
              <w:rPr>
                <w:rStyle w:val="16"/>
                <w:rFonts w:eastAsia="Times New Roman"/>
                <w:sz w:val="28"/>
                <w:szCs w:val="10"/>
              </w:rPr>
              <w:t xml:space="preserve"> </w:t>
            </w:r>
            <w:r>
              <w:rPr>
                <w:rStyle w:val="af6"/>
                <w:rFonts w:ascii="Times New Roman" w:eastAsia="Times New Roman" w:hAnsi="Times New Roman"/>
                <w:sz w:val="28"/>
                <w:szCs w:val="10"/>
              </w:rPr>
              <w:footnoteReference w:id="2"/>
            </w:r>
          </w:p>
        </w:tc>
      </w:tr>
      <w:tr w:rsidR="00FF37BA" w:rsidRPr="002B3F5D" w:rsidTr="001405FF">
        <w:trPr>
          <w:jc w:val="center"/>
        </w:trPr>
        <w:tc>
          <w:tcPr>
            <w:tcW w:w="2524" w:type="dxa"/>
          </w:tcPr>
          <w:p w:rsidR="00FF37BA" w:rsidRPr="002B3F5D" w:rsidRDefault="00FF37BA" w:rsidP="001405FF">
            <w:pPr>
              <w:pStyle w:val="affa"/>
              <w:jc w:val="center"/>
              <w:rPr>
                <w:rFonts w:ascii="Times New Roman" w:eastAsia="Times New Roman" w:hAnsi="Times New Roman"/>
                <w:szCs w:val="10"/>
              </w:rPr>
            </w:pPr>
            <w:r>
              <w:rPr>
                <w:rFonts w:ascii="Times New Roman" w:eastAsia="Times New Roman" w:hAnsi="Times New Roman"/>
                <w:szCs w:val="10"/>
              </w:rPr>
              <w:t>1</w:t>
            </w:r>
          </w:p>
        </w:tc>
        <w:tc>
          <w:tcPr>
            <w:tcW w:w="7171" w:type="dxa"/>
          </w:tcPr>
          <w:p w:rsidR="00FF37BA" w:rsidRPr="002B3F5D" w:rsidRDefault="00FF37BA" w:rsidP="001405FF">
            <w:pPr>
              <w:pStyle w:val="affa"/>
              <w:jc w:val="both"/>
              <w:rPr>
                <w:rFonts w:ascii="Times New Roman" w:eastAsia="Times New Roman" w:hAnsi="Times New Roman"/>
                <w:szCs w:val="10"/>
              </w:rPr>
            </w:pPr>
          </w:p>
        </w:tc>
      </w:tr>
      <w:tr w:rsidR="00FF37BA" w:rsidRPr="002B3F5D" w:rsidTr="001405FF">
        <w:trPr>
          <w:jc w:val="center"/>
        </w:trPr>
        <w:tc>
          <w:tcPr>
            <w:tcW w:w="2524" w:type="dxa"/>
          </w:tcPr>
          <w:p w:rsidR="00FF37BA" w:rsidRPr="002B3F5D" w:rsidRDefault="00FF37BA" w:rsidP="001405FF">
            <w:pPr>
              <w:pStyle w:val="affa"/>
              <w:jc w:val="center"/>
              <w:rPr>
                <w:rFonts w:ascii="Times New Roman" w:eastAsia="Times New Roman" w:hAnsi="Times New Roman"/>
                <w:szCs w:val="10"/>
              </w:rPr>
            </w:pPr>
            <w:r>
              <w:rPr>
                <w:rFonts w:ascii="Times New Roman" w:eastAsia="Times New Roman" w:hAnsi="Times New Roman"/>
                <w:szCs w:val="10"/>
              </w:rPr>
              <w:t>2</w:t>
            </w:r>
          </w:p>
        </w:tc>
        <w:tc>
          <w:tcPr>
            <w:tcW w:w="7171" w:type="dxa"/>
          </w:tcPr>
          <w:p w:rsidR="00FF37BA" w:rsidRPr="002B3F5D" w:rsidRDefault="00FF37BA" w:rsidP="001405FF">
            <w:pPr>
              <w:pStyle w:val="affa"/>
              <w:jc w:val="both"/>
              <w:rPr>
                <w:rFonts w:ascii="Times New Roman" w:eastAsia="Times New Roman" w:hAnsi="Times New Roman"/>
                <w:szCs w:val="10"/>
              </w:rPr>
            </w:pPr>
          </w:p>
        </w:tc>
      </w:tr>
      <w:tr w:rsidR="00FF37BA" w:rsidRPr="002B3F5D" w:rsidTr="001405FF">
        <w:trPr>
          <w:jc w:val="center"/>
        </w:trPr>
        <w:tc>
          <w:tcPr>
            <w:tcW w:w="2524" w:type="dxa"/>
          </w:tcPr>
          <w:p w:rsidR="00FF37BA" w:rsidRPr="002B3F5D" w:rsidRDefault="00FF37BA" w:rsidP="001405FF">
            <w:pPr>
              <w:pStyle w:val="affa"/>
              <w:jc w:val="center"/>
              <w:rPr>
                <w:rFonts w:ascii="Times New Roman" w:eastAsia="Times New Roman" w:hAnsi="Times New Roman"/>
                <w:szCs w:val="10"/>
              </w:rPr>
            </w:pPr>
            <w:r>
              <w:rPr>
                <w:rFonts w:ascii="Times New Roman" w:eastAsia="Times New Roman" w:hAnsi="Times New Roman"/>
                <w:szCs w:val="10"/>
              </w:rPr>
              <w:t>3</w:t>
            </w:r>
          </w:p>
        </w:tc>
        <w:tc>
          <w:tcPr>
            <w:tcW w:w="7171" w:type="dxa"/>
          </w:tcPr>
          <w:p w:rsidR="00FF37BA" w:rsidRPr="002B3F5D" w:rsidRDefault="00FF37BA" w:rsidP="001405FF">
            <w:pPr>
              <w:pStyle w:val="affa"/>
              <w:jc w:val="both"/>
              <w:rPr>
                <w:rFonts w:ascii="Times New Roman" w:eastAsia="Times New Roman" w:hAnsi="Times New Roman"/>
                <w:szCs w:val="10"/>
              </w:rPr>
            </w:pPr>
          </w:p>
        </w:tc>
      </w:tr>
    </w:tbl>
    <w:p w:rsidR="00FF37BA" w:rsidRPr="002B3F5D" w:rsidRDefault="00FF37BA" w:rsidP="001405FF">
      <w:pPr>
        <w:pStyle w:val="affa"/>
        <w:ind w:firstLine="709"/>
        <w:jc w:val="both"/>
        <w:rPr>
          <w:rFonts w:ascii="Times New Roman" w:eastAsia="Times New Roman" w:hAnsi="Times New Roman"/>
          <w:sz w:val="10"/>
          <w:szCs w:val="10"/>
        </w:rPr>
      </w:pPr>
    </w:p>
    <w:p w:rsidR="00FF37BA" w:rsidRPr="002B3F5D" w:rsidRDefault="00FF37BA" w:rsidP="001405FF">
      <w:pPr>
        <w:pStyle w:val="afc"/>
        <w:ind w:left="709" w:firstLine="0"/>
        <w:jc w:val="both"/>
      </w:pPr>
    </w:p>
    <w:p w:rsidR="00FF37BA" w:rsidRDefault="00FF37BA" w:rsidP="001405FF">
      <w:pPr>
        <w:pStyle w:val="afc"/>
        <w:jc w:val="both"/>
      </w:pPr>
      <w:r>
        <w:t>2. 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FF37BA" w:rsidRPr="002B3F5D" w:rsidRDefault="00FF37BA" w:rsidP="001405FF">
      <w:pPr>
        <w:pStyle w:val="afc"/>
        <w:jc w:val="both"/>
      </w:pPr>
      <w:r>
        <w:rPr>
          <w:szCs w:val="28"/>
        </w:rPr>
        <w:t xml:space="preserve">3.Дополнительные условия </w:t>
      </w:r>
      <w:r>
        <w:t xml:space="preserve">поставки товаров ___________________________________________________________________ </w:t>
      </w:r>
    </w:p>
    <w:p w:rsidR="00FF37BA" w:rsidRPr="002B3F5D" w:rsidRDefault="00FF37BA" w:rsidP="001405FF">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FF37BA" w:rsidRPr="00C6348F" w:rsidRDefault="00FF37BA" w:rsidP="001405FF">
      <w:pPr>
        <w:pStyle w:val="afc"/>
        <w:jc w:val="both"/>
        <w:rPr>
          <w:szCs w:val="28"/>
        </w:rPr>
      </w:pPr>
      <w:r>
        <w:rPr>
          <w:szCs w:val="28"/>
        </w:rPr>
        <w:t xml:space="preserve">4. Срок действия настоящего </w:t>
      </w:r>
      <w:r>
        <w:rPr>
          <w:bCs/>
          <w:szCs w:val="28"/>
        </w:rPr>
        <w:t>Предложения о сотрудничестве</w:t>
      </w:r>
      <w:r>
        <w:rPr>
          <w:szCs w:val="28"/>
        </w:rPr>
        <w:t xml:space="preserve"> составляет _______________ </w:t>
      </w:r>
      <w:r>
        <w:rPr>
          <w:i/>
          <w:sz w:val="24"/>
          <w:szCs w:val="24"/>
        </w:rPr>
        <w:t xml:space="preserve">(указывается дата в соответствии с пунктом 7 Информационной карты, но не менее 90 (девяноста) календарных дней </w:t>
      </w:r>
      <w:proofErr w:type="gramStart"/>
      <w:r>
        <w:rPr>
          <w:i/>
          <w:sz w:val="24"/>
          <w:szCs w:val="24"/>
        </w:rPr>
        <w:t>с даты окончания</w:t>
      </w:r>
      <w:proofErr w:type="gramEnd"/>
      <w:r>
        <w:rPr>
          <w:i/>
          <w:sz w:val="24"/>
          <w:szCs w:val="24"/>
        </w:rPr>
        <w:t xml:space="preserve"> подачи Заявок).</w:t>
      </w:r>
    </w:p>
    <w:p w:rsidR="00FF37BA" w:rsidRPr="00C6348F" w:rsidRDefault="00FF37BA" w:rsidP="001405FF">
      <w:pPr>
        <w:pStyle w:val="afc"/>
        <w:jc w:val="both"/>
        <w:rPr>
          <w:szCs w:val="28"/>
        </w:rPr>
      </w:pPr>
      <w:r>
        <w:t xml:space="preserve">5.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proofErr w:type="gramStart"/>
      <w:r>
        <w:rPr>
          <w:b/>
        </w:rPr>
        <w:t>согласны</w:t>
      </w:r>
      <w:proofErr w:type="gramEnd"/>
      <w:r>
        <w:rPr>
          <w:b/>
        </w:rPr>
        <w:t xml:space="preserve"> / не согласны</w:t>
      </w:r>
      <w:r>
        <w:t xml:space="preserve"> </w:t>
      </w:r>
      <w:r>
        <w:rPr>
          <w:i/>
        </w:rPr>
        <w:t>(указать необходимое)</w:t>
      </w:r>
      <w:r>
        <w:t xml:space="preserve">. 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t>:</w:t>
      </w:r>
    </w:p>
    <w:p w:rsidR="00FF37BA" w:rsidRPr="00965C92" w:rsidRDefault="00FF37BA" w:rsidP="001405FF">
      <w:pPr>
        <w:pStyle w:val="aff7"/>
        <w:jc w:val="both"/>
        <w:rPr>
          <w:i/>
          <w:sz w:val="28"/>
          <w:szCs w:val="28"/>
        </w:rPr>
      </w:pPr>
      <w:r>
        <w:rPr>
          <w:i/>
          <w:sz w:val="28"/>
          <w:szCs w:val="28"/>
        </w:rPr>
        <w:t>- акт сдачи-приемки выполненных работ/оказанных услуг;</w:t>
      </w:r>
    </w:p>
    <w:p w:rsidR="00FF37BA" w:rsidRPr="00965C92" w:rsidRDefault="00FF37BA" w:rsidP="001405FF">
      <w:pPr>
        <w:pStyle w:val="aff7"/>
        <w:jc w:val="both"/>
        <w:rPr>
          <w:i/>
          <w:sz w:val="28"/>
          <w:szCs w:val="28"/>
        </w:rPr>
      </w:pPr>
      <w:r>
        <w:rPr>
          <w:i/>
          <w:sz w:val="28"/>
          <w:szCs w:val="28"/>
        </w:rPr>
        <w:t>- товарная накладная формы ТОРГ-12;</w:t>
      </w:r>
    </w:p>
    <w:p w:rsidR="00FF37BA" w:rsidRPr="00965C92" w:rsidRDefault="00FF37BA" w:rsidP="001405FF">
      <w:pPr>
        <w:pStyle w:val="aff7"/>
        <w:jc w:val="both"/>
        <w:rPr>
          <w:i/>
          <w:sz w:val="28"/>
          <w:szCs w:val="28"/>
        </w:rPr>
      </w:pPr>
      <w:r>
        <w:rPr>
          <w:i/>
          <w:sz w:val="28"/>
          <w:szCs w:val="28"/>
        </w:rPr>
        <w:t xml:space="preserve">- универсальный передаточный документ (УПД); </w:t>
      </w:r>
    </w:p>
    <w:p w:rsidR="00FF37BA" w:rsidRPr="00965C92" w:rsidRDefault="00FF37BA" w:rsidP="001405FF">
      <w:pPr>
        <w:pStyle w:val="aff7"/>
        <w:jc w:val="both"/>
        <w:rPr>
          <w:i/>
          <w:sz w:val="28"/>
          <w:szCs w:val="28"/>
        </w:rPr>
      </w:pPr>
      <w:r>
        <w:rPr>
          <w:i/>
          <w:sz w:val="28"/>
          <w:szCs w:val="28"/>
        </w:rPr>
        <w:t>- счет-фактура;</w:t>
      </w:r>
    </w:p>
    <w:p w:rsidR="00FF37BA" w:rsidRPr="00965C92" w:rsidRDefault="00FF37BA" w:rsidP="001405FF">
      <w:pPr>
        <w:pStyle w:val="aff7"/>
        <w:jc w:val="both"/>
        <w:rPr>
          <w:i/>
          <w:sz w:val="28"/>
          <w:szCs w:val="28"/>
        </w:rPr>
      </w:pPr>
      <w:r>
        <w:rPr>
          <w:i/>
          <w:sz w:val="28"/>
          <w:szCs w:val="28"/>
        </w:rPr>
        <w:t>- корректировочный документ/</w:t>
      </w:r>
      <w:proofErr w:type="gramStart"/>
      <w:r>
        <w:rPr>
          <w:i/>
          <w:sz w:val="28"/>
          <w:szCs w:val="28"/>
        </w:rPr>
        <w:t>корректировочная</w:t>
      </w:r>
      <w:proofErr w:type="gramEnd"/>
      <w:r>
        <w:rPr>
          <w:i/>
          <w:sz w:val="28"/>
          <w:szCs w:val="28"/>
        </w:rPr>
        <w:t xml:space="preserve"> счет-фактура.</w:t>
      </w:r>
    </w:p>
    <w:p w:rsidR="00FF37BA" w:rsidRPr="00965C92" w:rsidRDefault="00FF37BA" w:rsidP="001405FF">
      <w:pPr>
        <w:ind w:firstLine="708"/>
        <w:jc w:val="both"/>
        <w:rPr>
          <w:sz w:val="28"/>
          <w:szCs w:val="28"/>
        </w:rPr>
      </w:pPr>
      <w:r>
        <w:rPr>
          <w:sz w:val="28"/>
          <w:szCs w:val="28"/>
        </w:rPr>
        <w:t xml:space="preserve">6. Срок действия настоящего предложения о сотрудничестве составляет _______________ </w:t>
      </w:r>
      <w:r>
        <w:rPr>
          <w:i/>
          <w:sz w:val="28"/>
          <w:szCs w:val="28"/>
        </w:rPr>
        <w:t xml:space="preserve">(претендентом указывается срок не менее установленного в </w:t>
      </w:r>
      <w:r>
        <w:rPr>
          <w:i/>
          <w:sz w:val="28"/>
          <w:szCs w:val="28"/>
        </w:rPr>
        <w:lastRenderedPageBreak/>
        <w:t>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FF37BA" w:rsidRPr="00965C92" w:rsidRDefault="00FF37BA" w:rsidP="001405FF">
      <w:pPr>
        <w:ind w:firstLine="708"/>
        <w:jc w:val="both"/>
        <w:rPr>
          <w:sz w:val="28"/>
          <w:szCs w:val="28"/>
        </w:rPr>
      </w:pPr>
      <w:r>
        <w:rPr>
          <w:sz w:val="28"/>
          <w:szCs w:val="28"/>
        </w:rPr>
        <w:t>7.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FF37BA" w:rsidRPr="00965C92" w:rsidRDefault="00FF37BA" w:rsidP="001405FF">
      <w:pPr>
        <w:ind w:firstLine="708"/>
        <w:jc w:val="both"/>
        <w:rPr>
          <w:sz w:val="28"/>
          <w:szCs w:val="28"/>
        </w:rPr>
      </w:pPr>
      <w:r>
        <w:rPr>
          <w:sz w:val="28"/>
          <w:szCs w:val="28"/>
        </w:rPr>
        <w:t>8.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изложенные в настоящем предложении о сотрудничестве, будут приняты Заказчиком, мы берем на себя обязательства подписать договор в соответствии с условиями участия в Размещении оферты на условиях настоящего Предложения о сотрудничестве и в соответствии с протоколом Конкурсной комиссии.</w:t>
      </w:r>
    </w:p>
    <w:p w:rsidR="00FF37BA" w:rsidRPr="00965C92" w:rsidRDefault="00FF37BA" w:rsidP="001405FF">
      <w:pPr>
        <w:jc w:val="both"/>
        <w:rPr>
          <w:sz w:val="28"/>
          <w:szCs w:val="28"/>
        </w:rPr>
      </w:pPr>
      <w:r>
        <w:rPr>
          <w:sz w:val="28"/>
          <w:szCs w:val="28"/>
        </w:rPr>
        <w:t xml:space="preserve"> </w:t>
      </w:r>
      <w:r>
        <w:rPr>
          <w:sz w:val="28"/>
          <w:szCs w:val="28"/>
        </w:rPr>
        <w:tab/>
        <w:t>9.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нашей победе будут считаться имеющими силу договора между нами.</w:t>
      </w:r>
    </w:p>
    <w:p w:rsidR="00FF37BA" w:rsidRPr="00965C92" w:rsidRDefault="00FF37BA" w:rsidP="001405FF">
      <w:pPr>
        <w:pStyle w:val="afc"/>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FF37BA" w:rsidRPr="00965C92" w:rsidRDefault="00FF37BA" w:rsidP="001405FF">
      <w:pPr>
        <w:tabs>
          <w:tab w:val="left" w:pos="8640"/>
        </w:tabs>
        <w:jc w:val="center"/>
        <w:rPr>
          <w:i/>
          <w:sz w:val="28"/>
          <w:szCs w:val="28"/>
        </w:rPr>
      </w:pPr>
      <w:r>
        <w:rPr>
          <w:i/>
          <w:sz w:val="28"/>
          <w:szCs w:val="28"/>
        </w:rPr>
        <w:t>(наименование претендента)</w:t>
      </w:r>
    </w:p>
    <w:p w:rsidR="00FF37BA" w:rsidRPr="00965C92" w:rsidRDefault="00FF37BA" w:rsidP="001405FF">
      <w:pPr>
        <w:pStyle w:val="32"/>
        <w:suppressAutoHyphens/>
        <w:spacing w:after="0"/>
        <w:rPr>
          <w:sz w:val="28"/>
          <w:szCs w:val="28"/>
        </w:rPr>
      </w:pPr>
      <w:r>
        <w:rPr>
          <w:sz w:val="28"/>
          <w:szCs w:val="28"/>
        </w:rPr>
        <w:t>____________________________________________________________________</w:t>
      </w:r>
    </w:p>
    <w:p w:rsidR="00FF37BA" w:rsidRPr="00965C92" w:rsidRDefault="00FF37BA" w:rsidP="001405FF">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FF37BA" w:rsidRDefault="00FF37BA" w:rsidP="001405FF">
      <w:pPr>
        <w:pStyle w:val="32"/>
        <w:suppressAutoHyphens/>
        <w:spacing w:after="0"/>
      </w:pPr>
      <w:r>
        <w:rPr>
          <w:sz w:val="28"/>
          <w:szCs w:val="28"/>
        </w:rPr>
        <w:t>"____" 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F37BA" w:rsidRDefault="001405FF">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FF37BA" w:rsidRPr="002D148A" w:rsidRDefault="00FF37BA" w:rsidP="001405FF">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 поставки №_____________/__/__</w:t>
      </w:r>
    </w:p>
    <w:p w:rsidR="00FF37BA" w:rsidRPr="002D148A" w:rsidRDefault="00FF37BA" w:rsidP="001405FF">
      <w:pPr>
        <w:jc w:val="both"/>
        <w:rPr>
          <w:sz w:val="28"/>
          <w:szCs w:val="28"/>
        </w:rPr>
      </w:pPr>
      <w:r>
        <w:rPr>
          <w:sz w:val="28"/>
          <w:szCs w:val="28"/>
        </w:rPr>
        <w:t>г. Чита                                                                                        «__»_______ 2021 г.</w:t>
      </w:r>
    </w:p>
    <w:p w:rsidR="00FF37BA" w:rsidRPr="002D148A" w:rsidRDefault="00FF37BA" w:rsidP="001405FF">
      <w:pPr>
        <w:jc w:val="both"/>
        <w:rPr>
          <w:sz w:val="28"/>
          <w:szCs w:val="28"/>
        </w:rPr>
      </w:pPr>
    </w:p>
    <w:p w:rsidR="00FF37BA" w:rsidRPr="002D148A" w:rsidRDefault="00FF37BA" w:rsidP="001405FF">
      <w:pPr>
        <w:ind w:right="-1" w:firstLine="720"/>
        <w:jc w:val="both"/>
        <w:rPr>
          <w:sz w:val="28"/>
          <w:szCs w:val="28"/>
        </w:rPr>
      </w:pPr>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«Покупатель»,</w:t>
      </w:r>
      <w:r>
        <w:t xml:space="preserve"> </w:t>
      </w:r>
      <w:r>
        <w:rPr>
          <w:sz w:val="28"/>
          <w:szCs w:val="28"/>
        </w:rPr>
        <w:t>в лице директора филиала ПАО «</w:t>
      </w:r>
      <w:proofErr w:type="spellStart"/>
      <w:r>
        <w:rPr>
          <w:sz w:val="28"/>
          <w:szCs w:val="28"/>
        </w:rPr>
        <w:t>ТрансКонтейнер</w:t>
      </w:r>
      <w:proofErr w:type="spellEnd"/>
      <w:r>
        <w:rPr>
          <w:sz w:val="28"/>
          <w:szCs w:val="28"/>
        </w:rPr>
        <w:t xml:space="preserve">» на Забайкальской железной дороге Кудрявцева Кирилла Владимировича, действующего на основании доверенности № </w:t>
      </w:r>
      <w:proofErr w:type="gramStart"/>
      <w:r>
        <w:rPr>
          <w:sz w:val="28"/>
          <w:szCs w:val="28"/>
        </w:rPr>
        <w:t>Ц</w:t>
      </w:r>
      <w:proofErr w:type="gramEnd"/>
      <w:r>
        <w:rPr>
          <w:sz w:val="28"/>
          <w:szCs w:val="28"/>
        </w:rPr>
        <w:t xml:space="preserve">/2021/НКП ЗАБ-30г от 11.02.2021г с одной стороны, и ____________________________________________________________,  </w:t>
      </w:r>
    </w:p>
    <w:p w:rsidR="00FF37BA" w:rsidRPr="002D148A" w:rsidRDefault="00FF37BA" w:rsidP="001405FF">
      <w:pPr>
        <w:ind w:right="-1"/>
        <w:jc w:val="both"/>
        <w:rPr>
          <w:i/>
          <w:sz w:val="28"/>
          <w:szCs w:val="28"/>
          <w:vertAlign w:val="superscript"/>
        </w:rPr>
      </w:pP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F37BA" w:rsidRPr="002D148A" w:rsidRDefault="00FF37BA" w:rsidP="001405FF">
      <w:pPr>
        <w:ind w:right="-1"/>
        <w:jc w:val="both"/>
        <w:rPr>
          <w:sz w:val="28"/>
          <w:szCs w:val="28"/>
        </w:rPr>
      </w:pPr>
      <w:r>
        <w:rPr>
          <w:sz w:val="28"/>
          <w:szCs w:val="28"/>
        </w:rPr>
        <w:t xml:space="preserve">именуемое в дальнейшем «Поставщик», в лице __________________________________, </w:t>
      </w:r>
    </w:p>
    <w:p w:rsidR="00FF37BA" w:rsidRPr="002D148A" w:rsidRDefault="00FF37BA" w:rsidP="001405FF">
      <w:pPr>
        <w:ind w:right="-1"/>
        <w:jc w:val="both"/>
        <w:rPr>
          <w:sz w:val="28"/>
          <w:szCs w:val="28"/>
        </w:rPr>
      </w:pPr>
      <w:r>
        <w:rPr>
          <w:i/>
          <w:sz w:val="28"/>
          <w:szCs w:val="28"/>
          <w:vertAlign w:val="superscript"/>
        </w:rPr>
        <w:t xml:space="preserve">                                                                                                                        (должность, Ф.И.О. - полностью)</w:t>
      </w:r>
    </w:p>
    <w:p w:rsidR="00FF37BA" w:rsidRPr="002D148A" w:rsidRDefault="00FF37BA" w:rsidP="001405FF">
      <w:pPr>
        <w:ind w:right="-1"/>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____________________________________________________,</w:t>
      </w:r>
    </w:p>
    <w:p w:rsidR="00FF37BA" w:rsidRPr="002D148A" w:rsidRDefault="00FF37BA" w:rsidP="001405FF">
      <w:pPr>
        <w:ind w:right="-1"/>
        <w:jc w:val="both"/>
        <w:rPr>
          <w:i/>
          <w:sz w:val="28"/>
          <w:szCs w:val="28"/>
          <w:vertAlign w:val="superscript"/>
        </w:rPr>
      </w:pPr>
      <w:r>
        <w:rPr>
          <w:i/>
          <w:sz w:val="28"/>
          <w:szCs w:val="28"/>
          <w:vertAlign w:val="superscript"/>
        </w:rPr>
        <w:t xml:space="preserve">                                                                     (указывается документ,  уполномочивающий  лицо на заключение настоящего  Договора, например: </w:t>
      </w:r>
      <w:proofErr w:type="spellStart"/>
      <w:r>
        <w:rPr>
          <w:i/>
          <w:sz w:val="28"/>
          <w:szCs w:val="28"/>
          <w:vertAlign w:val="superscript"/>
        </w:rPr>
        <w:t>уства</w:t>
      </w:r>
      <w:proofErr w:type="spellEnd"/>
      <w:r>
        <w:rPr>
          <w:i/>
          <w:sz w:val="28"/>
          <w:szCs w:val="28"/>
          <w:vertAlign w:val="superscript"/>
        </w:rPr>
        <w:t xml:space="preserve">/, доверенность от «__»_______№ __ и </w:t>
      </w:r>
      <w:proofErr w:type="spellStart"/>
      <w:r>
        <w:rPr>
          <w:i/>
          <w:sz w:val="28"/>
          <w:szCs w:val="28"/>
          <w:vertAlign w:val="superscript"/>
        </w:rPr>
        <w:t>т</w:t>
      </w:r>
      <w:proofErr w:type="gramStart"/>
      <w:r>
        <w:rPr>
          <w:i/>
          <w:sz w:val="28"/>
          <w:szCs w:val="28"/>
          <w:vertAlign w:val="superscript"/>
        </w:rPr>
        <w:t>.д</w:t>
      </w:r>
      <w:proofErr w:type="spellEnd"/>
      <w:proofErr w:type="gramEnd"/>
      <w:r>
        <w:rPr>
          <w:i/>
          <w:sz w:val="28"/>
          <w:szCs w:val="28"/>
          <w:vertAlign w:val="superscript"/>
        </w:rPr>
        <w:t>)</w:t>
      </w:r>
    </w:p>
    <w:p w:rsidR="00FF37BA" w:rsidRDefault="00FF37BA" w:rsidP="001405FF">
      <w:pPr>
        <w:ind w:right="-1"/>
        <w:jc w:val="both"/>
        <w:rPr>
          <w:sz w:val="28"/>
          <w:szCs w:val="28"/>
        </w:rPr>
      </w:pPr>
      <w:r>
        <w:rPr>
          <w:sz w:val="28"/>
          <w:szCs w:val="28"/>
        </w:rPr>
        <w:t>с другой стороны, именуемые в дальнейшем «Стороны», заключили настоящий договор поставки (далее – «Договор») о нижеследующем:</w:t>
      </w:r>
    </w:p>
    <w:p w:rsidR="00FF37BA" w:rsidRPr="002D148A" w:rsidRDefault="00FF37BA" w:rsidP="00FF37BA">
      <w:pPr>
        <w:numPr>
          <w:ilvl w:val="0"/>
          <w:numId w:val="55"/>
        </w:numPr>
        <w:suppressAutoHyphens w:val="0"/>
        <w:jc w:val="center"/>
        <w:rPr>
          <w:b/>
          <w:bCs/>
          <w:sz w:val="28"/>
          <w:szCs w:val="28"/>
        </w:rPr>
      </w:pPr>
      <w:r>
        <w:rPr>
          <w:b/>
          <w:bCs/>
          <w:sz w:val="28"/>
          <w:szCs w:val="28"/>
        </w:rPr>
        <w:t>Предмет Договора</w:t>
      </w:r>
    </w:p>
    <w:p w:rsidR="00FF37BA" w:rsidRPr="002D148A" w:rsidRDefault="00FF37BA" w:rsidP="001405FF">
      <w:pPr>
        <w:ind w:right="-1"/>
        <w:jc w:val="both"/>
        <w:rPr>
          <w:sz w:val="28"/>
          <w:szCs w:val="28"/>
        </w:rPr>
      </w:pPr>
      <w:r>
        <w:rPr>
          <w:sz w:val="28"/>
          <w:szCs w:val="28"/>
        </w:rPr>
        <w:t xml:space="preserve">         1.1.</w:t>
      </w:r>
      <w:r>
        <w:rPr>
          <w:sz w:val="28"/>
          <w:szCs w:val="28"/>
        </w:rPr>
        <w:tab/>
        <w:t>По настоящему Договору Поставщик обязуется поставить, а Покупатель принять и оплатить запасные части для седельных тягачей и полуприцепов (далее – «Товар») для нужд филиала ПАО «</w:t>
      </w:r>
      <w:proofErr w:type="spellStart"/>
      <w:r>
        <w:rPr>
          <w:sz w:val="28"/>
          <w:szCs w:val="28"/>
        </w:rPr>
        <w:t>ТрансКонтейнер</w:t>
      </w:r>
      <w:proofErr w:type="spellEnd"/>
      <w:r>
        <w:rPr>
          <w:sz w:val="28"/>
          <w:szCs w:val="28"/>
        </w:rPr>
        <w:t>» на Забайкальской железной дороге.</w:t>
      </w:r>
    </w:p>
    <w:p w:rsidR="00FF37BA" w:rsidRPr="002D148A" w:rsidRDefault="00FF37BA" w:rsidP="001405FF">
      <w:pPr>
        <w:ind w:firstLine="567"/>
        <w:jc w:val="both"/>
        <w:rPr>
          <w:sz w:val="28"/>
          <w:szCs w:val="28"/>
        </w:rPr>
      </w:pPr>
      <w:r>
        <w:rPr>
          <w:sz w:val="28"/>
          <w:szCs w:val="28"/>
        </w:rP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sz w:val="28"/>
          <w:szCs w:val="28"/>
        </w:rPr>
        <w:t xml:space="preserve">, составленных по форме Приложения №1 к настоящему Договору, и являющихся неотъемлемой частью </w:t>
      </w:r>
      <w:r>
        <w:rPr>
          <w:sz w:val="28"/>
          <w:szCs w:val="28"/>
        </w:rPr>
        <w:t>настоящего Договора. Объем поставляемого Товара определяется исходя из потребностей Покупателя на основании подписанных заявок.</w:t>
      </w:r>
    </w:p>
    <w:p w:rsidR="00FF37BA" w:rsidRPr="002D148A" w:rsidRDefault="00FF37BA" w:rsidP="001405FF">
      <w:pPr>
        <w:ind w:firstLine="567"/>
        <w:jc w:val="both"/>
        <w:rPr>
          <w:color w:val="000000"/>
          <w:sz w:val="28"/>
          <w:szCs w:val="28"/>
        </w:rPr>
      </w:pPr>
      <w:r>
        <w:rPr>
          <w:sz w:val="28"/>
          <w:szCs w:val="28"/>
        </w:rPr>
        <w:t xml:space="preserve">1.3.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F37BA" w:rsidRPr="002D148A" w:rsidRDefault="00FF37BA" w:rsidP="001405FF">
      <w:pPr>
        <w:widowControl w:val="0"/>
        <w:autoSpaceDE w:val="0"/>
        <w:autoSpaceDN w:val="0"/>
        <w:adjustRightInd w:val="0"/>
        <w:ind w:firstLine="567"/>
        <w:jc w:val="both"/>
        <w:rPr>
          <w:sz w:val="28"/>
          <w:szCs w:val="28"/>
        </w:rPr>
      </w:pPr>
      <w:r>
        <w:rPr>
          <w:sz w:val="28"/>
          <w:szCs w:val="28"/>
        </w:rPr>
        <w:t>1.4. В случае обязательной сертификации Товар должен поставляться с сертификатом соответствия.</w:t>
      </w:r>
    </w:p>
    <w:p w:rsidR="00FF37BA" w:rsidRPr="002D148A" w:rsidRDefault="00FF37BA" w:rsidP="00FF37BA">
      <w:pPr>
        <w:numPr>
          <w:ilvl w:val="0"/>
          <w:numId w:val="54"/>
        </w:numPr>
        <w:suppressAutoHyphens w:val="0"/>
        <w:ind w:left="0" w:firstLine="567"/>
        <w:jc w:val="center"/>
        <w:rPr>
          <w:b/>
          <w:bCs/>
          <w:sz w:val="28"/>
          <w:szCs w:val="28"/>
        </w:rPr>
      </w:pPr>
      <w:r>
        <w:rPr>
          <w:b/>
          <w:bCs/>
          <w:sz w:val="28"/>
          <w:szCs w:val="28"/>
        </w:rPr>
        <w:t>Цена Договора и порядок расчетов</w:t>
      </w:r>
    </w:p>
    <w:p w:rsidR="00FF37BA" w:rsidRPr="002D148A" w:rsidRDefault="00FF37BA" w:rsidP="00FF37BA">
      <w:pPr>
        <w:pStyle w:val="ConsNormal"/>
        <w:widowControl/>
        <w:numPr>
          <w:ilvl w:val="1"/>
          <w:numId w:val="54"/>
        </w:numPr>
        <w:tabs>
          <w:tab w:val="clear" w:pos="720"/>
          <w:tab w:val="num" w:pos="142"/>
        </w:tabs>
        <w:suppressAutoHyphens w:val="0"/>
        <w:autoSpaceDE/>
        <w:ind w:left="0" w:firstLine="567"/>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Стоимость поставки Товара (партии Товара) согласуется сторонами в Заявках. </w:t>
      </w:r>
    </w:p>
    <w:p w:rsidR="00FF37BA" w:rsidRPr="002D148A" w:rsidRDefault="00FF37BA" w:rsidP="00FF37BA">
      <w:pPr>
        <w:widowControl w:val="0"/>
        <w:numPr>
          <w:ilvl w:val="1"/>
          <w:numId w:val="54"/>
        </w:numPr>
        <w:shd w:val="clear" w:color="auto" w:fill="FFFFFF"/>
        <w:tabs>
          <w:tab w:val="clear" w:pos="720"/>
          <w:tab w:val="left" w:pos="0"/>
          <w:tab w:val="num" w:pos="142"/>
        </w:tabs>
        <w:suppressAutoHyphens w:val="0"/>
        <w:autoSpaceDE w:val="0"/>
        <w:autoSpaceDN w:val="0"/>
        <w:adjustRightInd w:val="0"/>
        <w:ind w:left="0" w:firstLine="567"/>
        <w:jc w:val="both"/>
        <w:rPr>
          <w:sz w:val="28"/>
          <w:szCs w:val="28"/>
        </w:rPr>
      </w:pPr>
      <w:proofErr w:type="gramStart"/>
      <w:r>
        <w:rPr>
          <w:color w:val="000000"/>
          <w:spacing w:val="-1"/>
          <w:sz w:val="28"/>
          <w:szCs w:val="28"/>
        </w:rPr>
        <w:t xml:space="preserve">Общая цена настоящего Договора складывается исходя из </w:t>
      </w:r>
      <w:r>
        <w:rPr>
          <w:color w:val="000000"/>
          <w:spacing w:val="-1"/>
          <w:sz w:val="28"/>
          <w:szCs w:val="28"/>
        </w:rPr>
        <w:lastRenderedPageBreak/>
        <w:t xml:space="preserve">подписанных Сторонами Заявок к настоящему Договору и не должна превышать </w:t>
      </w:r>
      <w:r>
        <w:rPr>
          <w:sz w:val="28"/>
          <w:szCs w:val="28"/>
        </w:rPr>
        <w:t xml:space="preserve">1 400 000 (Один миллион четыреста тысяч) рублей 00 копеек </w:t>
      </w:r>
      <w:r>
        <w:rPr>
          <w:color w:val="000000" w:themeColor="text1"/>
          <w:sz w:val="28"/>
          <w:szCs w:val="28"/>
        </w:rPr>
        <w:t>с учетом всех налогов, кроме НДС</w:t>
      </w:r>
      <w:r>
        <w:rPr>
          <w:color w:val="000000"/>
          <w:spacing w:val="-1"/>
          <w:sz w:val="28"/>
          <w:szCs w:val="28"/>
        </w:rPr>
        <w:t xml:space="preserve"> в совокупности с другими договорами, заключенными по итогам размещения оферты №____________ (протокол заседания конкурсной комиссии филиала ПАО «</w:t>
      </w:r>
      <w:proofErr w:type="spellStart"/>
      <w:r>
        <w:rPr>
          <w:color w:val="000000"/>
          <w:spacing w:val="-1"/>
          <w:sz w:val="28"/>
          <w:szCs w:val="28"/>
        </w:rPr>
        <w:t>ТрансКонтенер</w:t>
      </w:r>
      <w:proofErr w:type="spellEnd"/>
      <w:r>
        <w:rPr>
          <w:color w:val="000000"/>
          <w:spacing w:val="-1"/>
          <w:sz w:val="28"/>
          <w:szCs w:val="28"/>
        </w:rPr>
        <w:t xml:space="preserve">» на Забайкальской железной дороге № ___ от _____). </w:t>
      </w:r>
      <w:proofErr w:type="gramEnd"/>
    </w:p>
    <w:p w:rsidR="00FF37BA" w:rsidRPr="002D148A" w:rsidRDefault="00FF37BA" w:rsidP="001405F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2.3. Оплата каждой партии Товара производится Покупателем</w:t>
      </w:r>
      <w:r>
        <w:rPr>
          <w:rFonts w:ascii="Times New Roman" w:hAnsi="Times New Roman" w:cs="Times New Roman"/>
          <w:i/>
          <w:sz w:val="28"/>
          <w:szCs w:val="28"/>
        </w:rPr>
        <w:t xml:space="preserve"> </w:t>
      </w:r>
      <w:r>
        <w:rPr>
          <w:rFonts w:ascii="Times New Roman" w:hAnsi="Times New Roman" w:cs="Times New Roman"/>
          <w:sz w:val="28"/>
          <w:szCs w:val="28"/>
        </w:rPr>
        <w:t xml:space="preserve">на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15 (пятнадцати)  календарных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получения Покупателем.</w:t>
      </w:r>
    </w:p>
    <w:p w:rsidR="00FF37BA" w:rsidRPr="002D148A" w:rsidRDefault="00FF37BA" w:rsidP="001405FF">
      <w:pPr>
        <w:ind w:firstLine="567"/>
        <w:jc w:val="both"/>
        <w:rPr>
          <w:sz w:val="28"/>
          <w:szCs w:val="28"/>
        </w:rPr>
      </w:pPr>
      <w:r>
        <w:rPr>
          <w:sz w:val="28"/>
          <w:szCs w:val="28"/>
        </w:rPr>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FF37BA" w:rsidRPr="002D148A" w:rsidRDefault="00FF37BA" w:rsidP="001405FF">
      <w:pPr>
        <w:ind w:firstLine="567"/>
        <w:jc w:val="both"/>
        <w:rPr>
          <w:sz w:val="28"/>
          <w:szCs w:val="28"/>
        </w:rPr>
      </w:pPr>
      <w:r>
        <w:rPr>
          <w:sz w:val="28"/>
          <w:szCs w:val="28"/>
        </w:rPr>
        <w:t xml:space="preserve">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w:t>
      </w:r>
      <w:proofErr w:type="gramStart"/>
      <w:r>
        <w:rPr>
          <w:sz w:val="28"/>
          <w:szCs w:val="28"/>
        </w:rPr>
        <w:t>Договора</w:t>
      </w:r>
      <w:proofErr w:type="gramEnd"/>
      <w:r>
        <w:rPr>
          <w:sz w:val="28"/>
          <w:szCs w:val="28"/>
        </w:rPr>
        <w:t xml:space="preserve"> за счет увеличения количества закупаемого Товара при сохранении метода расчета стоимости единицы Товара неизменным.</w:t>
      </w:r>
    </w:p>
    <w:p w:rsidR="00FF37BA" w:rsidRPr="002D148A" w:rsidRDefault="00FF37BA" w:rsidP="00FF37BA">
      <w:pPr>
        <w:numPr>
          <w:ilvl w:val="0"/>
          <w:numId w:val="54"/>
        </w:numPr>
        <w:suppressAutoHyphens w:val="0"/>
        <w:jc w:val="center"/>
        <w:rPr>
          <w:b/>
          <w:bCs/>
          <w:sz w:val="28"/>
          <w:szCs w:val="28"/>
        </w:rPr>
      </w:pPr>
      <w:r>
        <w:rPr>
          <w:b/>
          <w:bCs/>
          <w:sz w:val="28"/>
          <w:szCs w:val="28"/>
        </w:rPr>
        <w:t>Условия поставки Товара</w:t>
      </w:r>
    </w:p>
    <w:p w:rsidR="00FF37BA" w:rsidRPr="002D148A" w:rsidRDefault="00FF37BA" w:rsidP="001405FF">
      <w:pPr>
        <w:ind w:firstLine="567"/>
        <w:jc w:val="both"/>
        <w:rPr>
          <w:color w:val="000000"/>
          <w:sz w:val="28"/>
          <w:szCs w:val="28"/>
        </w:rPr>
      </w:pPr>
      <w:r>
        <w:rPr>
          <w:sz w:val="28"/>
          <w:szCs w:val="28"/>
        </w:rPr>
        <w:t>3.1. Покупатель</w:t>
      </w:r>
      <w:r>
        <w:rPr>
          <w:color w:val="000000"/>
          <w:sz w:val="28"/>
          <w:szCs w:val="28"/>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FF37BA" w:rsidRPr="002D148A" w:rsidRDefault="00FF37BA" w:rsidP="001405FF">
      <w:pPr>
        <w:ind w:firstLine="567"/>
        <w:jc w:val="both"/>
        <w:rPr>
          <w:color w:val="000000"/>
          <w:sz w:val="28"/>
          <w:szCs w:val="28"/>
        </w:rPr>
      </w:pPr>
      <w:r>
        <w:rPr>
          <w:color w:val="000000"/>
          <w:sz w:val="28"/>
          <w:szCs w:val="28"/>
        </w:rPr>
        <w:t>3.2. Поставщик в течение 2 (двух) рабочих дней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Pr>
          <w:color w:val="000000"/>
          <w:sz w:val="28"/>
          <w:szCs w:val="28"/>
        </w:rPr>
        <w:t>и</w:t>
      </w:r>
      <w:proofErr w:type="gramEnd"/>
      <w:r>
        <w:rPr>
          <w:color w:val="000000"/>
          <w:sz w:val="28"/>
          <w:szCs w:val="28"/>
        </w:rPr>
        <w:t xml:space="preserve"> 3 (трёх) рабочих дней с даты получения подписанной Заявки Поставщика, то такая Заявка признаётся отклоненной и утратившей силу.  </w:t>
      </w:r>
    </w:p>
    <w:p w:rsidR="00FF37BA" w:rsidRPr="002D148A" w:rsidRDefault="00FF37BA" w:rsidP="001405FF">
      <w:pPr>
        <w:ind w:firstLine="567"/>
        <w:jc w:val="both"/>
        <w:rPr>
          <w:sz w:val="28"/>
          <w:szCs w:val="28"/>
        </w:rPr>
      </w:pPr>
      <w:r>
        <w:rPr>
          <w:sz w:val="28"/>
          <w:szCs w:val="28"/>
        </w:rPr>
        <w:t xml:space="preserve">3.3. Поставка Товара Покупателю по настоящему Договору осуществляется Поставщиком  по адресу, указанному в Заявке. </w:t>
      </w:r>
    </w:p>
    <w:p w:rsidR="00FF37BA" w:rsidRPr="002D148A" w:rsidRDefault="00FF37BA" w:rsidP="001405FF">
      <w:pPr>
        <w:ind w:firstLine="567"/>
        <w:jc w:val="both"/>
        <w:rPr>
          <w:sz w:val="28"/>
          <w:szCs w:val="28"/>
        </w:rPr>
      </w:pPr>
      <w:r>
        <w:rPr>
          <w:i/>
          <w:iCs/>
          <w:sz w:val="28"/>
          <w:szCs w:val="28"/>
          <w:vertAlign w:val="superscript"/>
        </w:rPr>
        <w:t xml:space="preserve"> </w:t>
      </w:r>
      <w:r>
        <w:rPr>
          <w:sz w:val="28"/>
          <w:szCs w:val="28"/>
        </w:rP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FF37BA" w:rsidRPr="002D148A" w:rsidRDefault="00FF37BA" w:rsidP="001405FF">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Покупателя;  </w:t>
      </w:r>
    </w:p>
    <w:p w:rsidR="00FF37BA" w:rsidRPr="002D148A" w:rsidRDefault="00FF37BA" w:rsidP="001405FF">
      <w:pPr>
        <w:widowControl w:val="0"/>
        <w:autoSpaceDE w:val="0"/>
        <w:autoSpaceDN w:val="0"/>
        <w:adjustRightInd w:val="0"/>
        <w:ind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FF37BA" w:rsidRPr="002D148A" w:rsidRDefault="00FF37BA" w:rsidP="001405FF">
      <w:pPr>
        <w:widowControl w:val="0"/>
        <w:autoSpaceDE w:val="0"/>
        <w:autoSpaceDN w:val="0"/>
        <w:adjustRightInd w:val="0"/>
        <w:ind w:firstLine="567"/>
        <w:jc w:val="both"/>
        <w:rPr>
          <w:bCs/>
          <w:sz w:val="28"/>
          <w:szCs w:val="28"/>
        </w:rPr>
      </w:pPr>
      <w:r>
        <w:rPr>
          <w:sz w:val="28"/>
          <w:szCs w:val="28"/>
        </w:rPr>
        <w:lastRenderedPageBreak/>
        <w:t xml:space="preserve">3.5. </w:t>
      </w:r>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FF37BA" w:rsidRPr="002D148A" w:rsidRDefault="00FF37BA" w:rsidP="001405FF">
      <w:pPr>
        <w:widowControl w:val="0"/>
        <w:autoSpaceDE w:val="0"/>
        <w:autoSpaceDN w:val="0"/>
        <w:adjustRightInd w:val="0"/>
        <w:ind w:firstLine="567"/>
        <w:jc w:val="both"/>
        <w:rPr>
          <w:sz w:val="28"/>
          <w:szCs w:val="28"/>
        </w:rPr>
      </w:pPr>
      <w:r>
        <w:rPr>
          <w:sz w:val="28"/>
          <w:szCs w:val="28"/>
        </w:rPr>
        <w:t xml:space="preserve">3.6.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FF37BA" w:rsidRPr="002D148A" w:rsidRDefault="00FF37BA" w:rsidP="001405FF">
      <w:pPr>
        <w:ind w:firstLine="567"/>
        <w:jc w:val="both"/>
        <w:rPr>
          <w:sz w:val="28"/>
          <w:szCs w:val="28"/>
        </w:rPr>
      </w:pPr>
      <w:r>
        <w:rPr>
          <w:sz w:val="28"/>
          <w:szCs w:val="28"/>
        </w:rPr>
        <w:t xml:space="preserve">3.7. Датой поставки Товара считается дата подписания Сторонами товарной накладной (ТОРГ-12) или УПД. </w:t>
      </w:r>
    </w:p>
    <w:p w:rsidR="00FF37BA" w:rsidRPr="002D148A" w:rsidRDefault="00FF37BA" w:rsidP="00FF37BA">
      <w:pPr>
        <w:pStyle w:val="ConsNormal"/>
        <w:numPr>
          <w:ilvl w:val="0"/>
          <w:numId w:val="56"/>
        </w:numPr>
        <w:suppressAutoHyphens w:val="0"/>
        <w:autoSpaceDE/>
        <w:jc w:val="center"/>
        <w:rPr>
          <w:rFonts w:ascii="Times New Roman" w:hAnsi="Times New Roman" w:cs="Times New Roman"/>
          <w:b/>
          <w:bCs/>
          <w:sz w:val="28"/>
          <w:szCs w:val="28"/>
        </w:rPr>
      </w:pPr>
      <w:r>
        <w:rPr>
          <w:rFonts w:ascii="Times New Roman" w:hAnsi="Times New Roman" w:cs="Times New Roman"/>
          <w:b/>
          <w:bCs/>
          <w:sz w:val="28"/>
          <w:szCs w:val="28"/>
        </w:rPr>
        <w:t>Обязанности Сторон</w:t>
      </w:r>
    </w:p>
    <w:p w:rsidR="00FF37BA" w:rsidRPr="002D148A" w:rsidRDefault="00FF37BA" w:rsidP="001405FF">
      <w:pPr>
        <w:pStyle w:val="ConsNormal"/>
        <w:widowControl/>
        <w:ind w:firstLine="567"/>
        <w:rPr>
          <w:rFonts w:ascii="Times New Roman" w:hAnsi="Times New Roman" w:cs="Times New Roman"/>
          <w:bCs/>
          <w:sz w:val="28"/>
          <w:szCs w:val="28"/>
        </w:rPr>
      </w:pPr>
      <w:r>
        <w:rPr>
          <w:rFonts w:ascii="Times New Roman" w:hAnsi="Times New Roman" w:cs="Times New Roman"/>
          <w:bCs/>
          <w:sz w:val="28"/>
          <w:szCs w:val="28"/>
        </w:rPr>
        <w:t>4.1. Поставщик обязан:</w:t>
      </w:r>
    </w:p>
    <w:p w:rsidR="00FF37BA" w:rsidRPr="002D148A" w:rsidRDefault="00FF37BA" w:rsidP="001405FF">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Заявками. </w:t>
      </w:r>
    </w:p>
    <w:p w:rsidR="00FF37BA" w:rsidRPr="002D148A" w:rsidRDefault="00FF37BA" w:rsidP="001405FF">
      <w:pPr>
        <w:pStyle w:val="ConsNormal"/>
        <w:widowControl/>
        <w:ind w:firstLine="567"/>
        <w:jc w:val="both"/>
        <w:rPr>
          <w:rFonts w:ascii="Times New Roman" w:hAnsi="Times New Roman" w:cs="Times New Roman"/>
          <w:sz w:val="28"/>
          <w:szCs w:val="28"/>
        </w:rPr>
      </w:pPr>
      <w:r>
        <w:rPr>
          <w:rFonts w:ascii="Times New Roman" w:hAnsi="Times New Roman" w:cs="Times New Roman"/>
          <w:bCs/>
          <w:sz w:val="28"/>
          <w:szCs w:val="28"/>
        </w:rPr>
        <w:t xml:space="preserve">4.1.2. </w:t>
      </w:r>
      <w:r>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F37BA" w:rsidRPr="002D148A" w:rsidRDefault="00FF37BA" w:rsidP="001405FF">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F37BA" w:rsidRPr="002D148A" w:rsidRDefault="00FF37BA" w:rsidP="001405FF">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 Покупатель обязан:</w:t>
      </w:r>
    </w:p>
    <w:p w:rsidR="00FF37BA" w:rsidRPr="002D148A" w:rsidRDefault="00FF37BA" w:rsidP="001405FF">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4.2.1. Оплатить Товар в размерах и в сроки, установленные настоящим Договором.</w:t>
      </w:r>
    </w:p>
    <w:p w:rsidR="00FF37BA" w:rsidRPr="002D148A" w:rsidRDefault="00FF37BA" w:rsidP="001405FF">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4.2.2. Осуществлять проверку при приемке Товара по количеству и качеству в соответствии с Заявкой.</w:t>
      </w:r>
    </w:p>
    <w:p w:rsidR="00FF37BA" w:rsidRPr="002D148A" w:rsidRDefault="00FF37BA" w:rsidP="001405FF">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4.2.3. Обеспечить явку своего представителя во время приемки Товара.</w:t>
      </w:r>
    </w:p>
    <w:p w:rsidR="00FF37BA" w:rsidRPr="002D148A" w:rsidRDefault="00FF37BA" w:rsidP="001405FF">
      <w:pPr>
        <w:widowControl w:val="0"/>
        <w:jc w:val="center"/>
        <w:rPr>
          <w:rFonts w:eastAsia="Arial"/>
          <w:b/>
          <w:bCs/>
          <w:i/>
          <w:sz w:val="28"/>
          <w:szCs w:val="28"/>
        </w:rPr>
      </w:pPr>
      <w:r>
        <w:rPr>
          <w:rFonts w:eastAsia="Arial"/>
          <w:b/>
          <w:bCs/>
          <w:sz w:val="28"/>
          <w:szCs w:val="28"/>
        </w:rPr>
        <w:t>5. Упаковка Товара</w:t>
      </w:r>
    </w:p>
    <w:p w:rsidR="00FF37BA" w:rsidRPr="002D148A" w:rsidRDefault="00FF37BA" w:rsidP="001405FF">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F37BA" w:rsidRPr="002D148A" w:rsidRDefault="00FF37BA" w:rsidP="001405FF">
      <w:pPr>
        <w:widowControl w:val="0"/>
        <w:ind w:firstLine="720"/>
        <w:jc w:val="center"/>
        <w:rPr>
          <w:rFonts w:eastAsia="Arial"/>
          <w:b/>
          <w:sz w:val="28"/>
          <w:szCs w:val="28"/>
        </w:rPr>
      </w:pPr>
      <w:r>
        <w:rPr>
          <w:rFonts w:eastAsia="Arial"/>
          <w:b/>
          <w:sz w:val="28"/>
          <w:szCs w:val="28"/>
        </w:rPr>
        <w:t>6.   Переход права собственности и рисков</w:t>
      </w:r>
    </w:p>
    <w:p w:rsidR="00FF37BA" w:rsidRPr="002D148A" w:rsidRDefault="00FF37BA" w:rsidP="001405FF">
      <w:pPr>
        <w:widowControl w:val="0"/>
        <w:ind w:firstLine="708"/>
        <w:jc w:val="both"/>
        <w:rPr>
          <w:rFonts w:eastAsia="Arial"/>
          <w:bCs/>
          <w:sz w:val="28"/>
          <w:szCs w:val="28"/>
        </w:rPr>
      </w:pPr>
      <w:r>
        <w:rPr>
          <w:rFonts w:eastAsia="Arial"/>
          <w:b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sz w:val="28"/>
          <w:szCs w:val="28"/>
        </w:rPr>
        <w:t>с даты подписания</w:t>
      </w:r>
      <w:proofErr w:type="gramEnd"/>
      <w:r>
        <w:rPr>
          <w:rFonts w:eastAsia="Arial"/>
          <w:bCs/>
          <w:sz w:val="28"/>
          <w:szCs w:val="28"/>
        </w:rPr>
        <w:t xml:space="preserve"> Покупателем товарной накладной (ТОРГ-12) или УПД.</w:t>
      </w:r>
    </w:p>
    <w:p w:rsidR="00FF37BA" w:rsidRPr="002D148A" w:rsidRDefault="00FF37BA" w:rsidP="001405FF">
      <w:pPr>
        <w:pStyle w:val="ConsNormal"/>
        <w:jc w:val="center"/>
        <w:rPr>
          <w:rFonts w:ascii="Times New Roman" w:hAnsi="Times New Roman" w:cs="Times New Roman"/>
          <w:sz w:val="28"/>
          <w:szCs w:val="28"/>
        </w:rPr>
      </w:pPr>
      <w:r>
        <w:rPr>
          <w:rFonts w:ascii="Times New Roman" w:hAnsi="Times New Roman" w:cs="Times New Roman"/>
          <w:b/>
          <w:sz w:val="28"/>
          <w:szCs w:val="28"/>
        </w:rPr>
        <w:t>7. Комплектность, качество и гарантии</w:t>
      </w:r>
    </w:p>
    <w:p w:rsidR="00FF37BA" w:rsidRPr="002D148A" w:rsidRDefault="00FF37BA" w:rsidP="001405FF">
      <w:pPr>
        <w:pStyle w:val="ConsNormal"/>
        <w:ind w:firstLine="567"/>
        <w:jc w:val="both"/>
        <w:rPr>
          <w:rFonts w:ascii="Times New Roman" w:hAnsi="Times New Roman" w:cs="Times New Roman"/>
          <w:i/>
          <w:sz w:val="28"/>
          <w:szCs w:val="28"/>
        </w:rPr>
      </w:pPr>
      <w:r>
        <w:rPr>
          <w:rFonts w:ascii="Times New Roman" w:hAnsi="Times New Roman" w:cs="Times New Roman"/>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F37BA" w:rsidRPr="002D148A" w:rsidRDefault="00FF37BA" w:rsidP="001405FF">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7.2. </w:t>
      </w:r>
      <w:r>
        <w:rPr>
          <w:rFonts w:ascii="Times New Roman" w:hAnsi="Times New Roman" w:cs="Times New Roman"/>
          <w:bCs/>
          <w:sz w:val="28"/>
          <w:szCs w:val="28"/>
        </w:rPr>
        <w:t xml:space="preserve">Срок гарантии нормального функционирования Товара 6 месяцев </w:t>
      </w:r>
      <w:proofErr w:type="gramStart"/>
      <w:r>
        <w:rPr>
          <w:rFonts w:ascii="Times New Roman" w:hAnsi="Times New Roman" w:cs="Times New Roman"/>
          <w:bCs/>
          <w:sz w:val="28"/>
          <w:szCs w:val="28"/>
        </w:rPr>
        <w:t>с даты подписания</w:t>
      </w:r>
      <w:proofErr w:type="gramEnd"/>
      <w:r>
        <w:rPr>
          <w:rFonts w:ascii="Times New Roman" w:hAnsi="Times New Roman" w:cs="Times New Roman"/>
          <w:bCs/>
          <w:sz w:val="28"/>
          <w:szCs w:val="28"/>
        </w:rPr>
        <w:t xml:space="preserve"> Сторонами товарной накладной (ТОРГ-12) или УПД.</w:t>
      </w:r>
      <w:r>
        <w:rPr>
          <w:rFonts w:ascii="Times New Roman" w:hAnsi="Times New Roman" w:cs="Times New Roman"/>
          <w:bCs/>
          <w:i/>
          <w:iCs/>
          <w:sz w:val="28"/>
          <w:szCs w:val="28"/>
          <w:vertAlign w:val="superscript"/>
        </w:rPr>
        <w:t xml:space="preserve">             </w:t>
      </w:r>
    </w:p>
    <w:p w:rsidR="00FF37BA" w:rsidRPr="002D148A" w:rsidRDefault="00FF37BA" w:rsidP="001405FF">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7.3.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FF37BA" w:rsidRPr="002D148A" w:rsidRDefault="00FF37BA" w:rsidP="001405FF">
      <w:pPr>
        <w:ind w:firstLine="567"/>
        <w:jc w:val="both"/>
        <w:rPr>
          <w:sz w:val="28"/>
          <w:szCs w:val="28"/>
        </w:rPr>
      </w:pPr>
      <w:r>
        <w:rPr>
          <w:sz w:val="28"/>
          <w:szCs w:val="28"/>
        </w:rPr>
        <w:lastRenderedPageBreak/>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F37BA" w:rsidRPr="002D148A" w:rsidRDefault="00FF37BA" w:rsidP="001405FF">
      <w:pPr>
        <w:shd w:val="clear" w:color="auto" w:fill="FFFFFF"/>
        <w:tabs>
          <w:tab w:val="left" w:pos="1272"/>
        </w:tabs>
        <w:ind w:firstLine="567"/>
        <w:jc w:val="both"/>
        <w:rPr>
          <w:sz w:val="28"/>
          <w:szCs w:val="28"/>
        </w:rPr>
      </w:pPr>
      <w:r>
        <w:rPr>
          <w:sz w:val="28"/>
          <w:szCs w:val="28"/>
        </w:rPr>
        <w:t>7.5. Поставщик обязан провести гарантийный ремонт Товара в течение</w:t>
      </w:r>
      <w:r>
        <w:rPr>
          <w:sz w:val="28"/>
          <w:szCs w:val="28"/>
        </w:rPr>
        <w:br/>
        <w:t xml:space="preserve">30  (тридцати) календарных дней </w:t>
      </w:r>
      <w:proofErr w:type="gramStart"/>
      <w:r>
        <w:rPr>
          <w:sz w:val="28"/>
          <w:szCs w:val="28"/>
        </w:rPr>
        <w:t>с даты получения</w:t>
      </w:r>
      <w:proofErr w:type="gramEnd"/>
      <w:r>
        <w:rPr>
          <w:sz w:val="28"/>
          <w:szCs w:val="28"/>
        </w:rPr>
        <w:t xml:space="preserve"> уведомления Покупателя.</w:t>
      </w:r>
    </w:p>
    <w:p w:rsidR="00FF37BA" w:rsidRPr="002D148A" w:rsidRDefault="00FF37BA" w:rsidP="001405FF">
      <w:pPr>
        <w:shd w:val="clear" w:color="auto" w:fill="FFFFFF"/>
        <w:ind w:firstLine="567"/>
        <w:jc w:val="both"/>
        <w:rPr>
          <w:sz w:val="28"/>
          <w:szCs w:val="28"/>
        </w:rPr>
      </w:pPr>
      <w:r>
        <w:rPr>
          <w:sz w:val="28"/>
          <w:szCs w:val="28"/>
        </w:rPr>
        <w:t>Транспортные расходы Поставщика, связанные с проведением гарантийного ремонта Товара, Покупателем не возмещаются.</w:t>
      </w:r>
    </w:p>
    <w:p w:rsidR="00FF37BA" w:rsidRPr="002D148A" w:rsidRDefault="00FF37BA" w:rsidP="001405FF">
      <w:pPr>
        <w:pStyle w:val="aff4"/>
        <w:ind w:firstLine="567"/>
        <w:jc w:val="both"/>
        <w:rPr>
          <w:sz w:val="28"/>
          <w:szCs w:val="28"/>
        </w:rPr>
      </w:pPr>
      <w:r>
        <w:rPr>
          <w:sz w:val="28"/>
          <w:szCs w:val="28"/>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FF37BA" w:rsidRPr="002D148A" w:rsidRDefault="00FF37BA" w:rsidP="001405FF">
      <w:pPr>
        <w:pStyle w:val="aff4"/>
        <w:ind w:firstLine="567"/>
        <w:jc w:val="both"/>
        <w:rPr>
          <w:sz w:val="28"/>
          <w:szCs w:val="28"/>
        </w:rPr>
      </w:pPr>
      <w:r>
        <w:rPr>
          <w:sz w:val="28"/>
          <w:szCs w:val="28"/>
        </w:rPr>
        <w:t xml:space="preserve">7.7. Покупатель вправе произвести ремонт Товара своими силами с </w:t>
      </w:r>
      <w:proofErr w:type="gramStart"/>
      <w:r>
        <w:rPr>
          <w:sz w:val="28"/>
          <w:szCs w:val="28"/>
        </w:rPr>
        <w:t>последующем</w:t>
      </w:r>
      <w:proofErr w:type="gramEnd"/>
      <w:r>
        <w:rPr>
          <w:sz w:val="28"/>
          <w:szCs w:val="28"/>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8"/>
          <w:szCs w:val="28"/>
        </w:rPr>
        <w:t>с даты направления</w:t>
      </w:r>
      <w:proofErr w:type="gramEnd"/>
      <w:r>
        <w:rPr>
          <w:sz w:val="28"/>
          <w:szCs w:val="28"/>
        </w:rPr>
        <w:t xml:space="preserve"> Покупателем уведомления о возмещении понесенных расходов с приложением подтверждающих документов.</w:t>
      </w:r>
    </w:p>
    <w:p w:rsidR="00FF37BA" w:rsidRPr="002D148A" w:rsidRDefault="00FF37BA" w:rsidP="001405FF">
      <w:pPr>
        <w:ind w:firstLine="567"/>
        <w:jc w:val="both"/>
        <w:rPr>
          <w:sz w:val="28"/>
          <w:szCs w:val="28"/>
        </w:rPr>
      </w:pPr>
      <w:r>
        <w:rPr>
          <w:sz w:val="28"/>
          <w:szCs w:val="28"/>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FF37BA" w:rsidRPr="002D148A" w:rsidRDefault="00FF37BA" w:rsidP="001405FF">
      <w:pPr>
        <w:jc w:val="center"/>
        <w:rPr>
          <w:b/>
          <w:bCs/>
          <w:sz w:val="28"/>
          <w:szCs w:val="28"/>
        </w:rPr>
      </w:pPr>
      <w:r>
        <w:rPr>
          <w:b/>
          <w:bCs/>
          <w:sz w:val="28"/>
          <w:szCs w:val="28"/>
        </w:rPr>
        <w:t>8. Ответственность Сторон</w:t>
      </w:r>
    </w:p>
    <w:p w:rsidR="00FF37BA" w:rsidRPr="002D148A" w:rsidRDefault="00FF37BA" w:rsidP="001405FF">
      <w:pPr>
        <w:ind w:firstLine="567"/>
        <w:jc w:val="both"/>
        <w:rPr>
          <w:sz w:val="28"/>
          <w:szCs w:val="28"/>
        </w:rPr>
      </w:pPr>
      <w:r>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F37BA" w:rsidRPr="002D148A" w:rsidRDefault="00FF37BA" w:rsidP="001405FF">
      <w:pPr>
        <w:pStyle w:val="affa"/>
        <w:ind w:firstLine="567"/>
        <w:jc w:val="both"/>
        <w:rPr>
          <w:rFonts w:ascii="Times New Roman" w:hAnsi="Times New Roman"/>
          <w:sz w:val="28"/>
          <w:szCs w:val="28"/>
        </w:rPr>
      </w:pPr>
      <w:r>
        <w:rPr>
          <w:rFonts w:ascii="Times New Roman" w:hAnsi="Times New Roman"/>
          <w:sz w:val="28"/>
          <w:szCs w:val="28"/>
        </w:rPr>
        <w:t>8.2.</w:t>
      </w:r>
      <w:r>
        <w:rPr>
          <w:rFonts w:ascii="Times New Roman" w:hAnsi="Times New Roman"/>
          <w:b/>
          <w:sz w:val="28"/>
          <w:szCs w:val="28"/>
        </w:rPr>
        <w:t xml:space="preserve">  </w:t>
      </w:r>
      <w:r>
        <w:rPr>
          <w:rFonts w:ascii="Times New Roman" w:hAnsi="Times New Roman"/>
          <w:sz w:val="28"/>
          <w:szCs w:val="28"/>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FF37BA" w:rsidRPr="002D148A" w:rsidRDefault="00FF37BA" w:rsidP="001405FF">
      <w:pPr>
        <w:ind w:firstLine="397"/>
        <w:jc w:val="both"/>
        <w:rPr>
          <w:sz w:val="28"/>
          <w:szCs w:val="28"/>
        </w:rPr>
      </w:pPr>
      <w:r>
        <w:rPr>
          <w:sz w:val="28"/>
          <w:szCs w:val="28"/>
        </w:rP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F37BA" w:rsidRPr="002D148A" w:rsidRDefault="00FF37BA" w:rsidP="001405FF">
      <w:pPr>
        <w:widowControl w:val="0"/>
        <w:autoSpaceDE w:val="0"/>
        <w:autoSpaceDN w:val="0"/>
        <w:adjustRightInd w:val="0"/>
        <w:ind w:left="360"/>
        <w:jc w:val="center"/>
        <w:rPr>
          <w:b/>
          <w:sz w:val="28"/>
          <w:szCs w:val="28"/>
        </w:rPr>
      </w:pPr>
      <w:r>
        <w:rPr>
          <w:b/>
          <w:sz w:val="28"/>
          <w:szCs w:val="28"/>
        </w:rPr>
        <w:t>9. Обстоятельства непреодолимой силы</w:t>
      </w:r>
    </w:p>
    <w:p w:rsidR="00FF37BA" w:rsidRPr="002D148A" w:rsidRDefault="00FF37BA" w:rsidP="001405F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proofErr w:type="gramStart"/>
      <w:r>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w:t>
      </w:r>
      <w:r>
        <w:rPr>
          <w:rFonts w:ascii="Times New Roman" w:hAnsi="Times New Roman" w:cs="Times New Roman"/>
          <w:sz w:val="28"/>
          <w:szCs w:val="28"/>
        </w:rPr>
        <w:lastRenderedPageBreak/>
        <w:t>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F37BA" w:rsidRPr="002D148A" w:rsidRDefault="00FF37BA" w:rsidP="001405F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F37BA" w:rsidRPr="002D148A" w:rsidRDefault="00FF37BA" w:rsidP="001405F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F37BA" w:rsidRPr="002D148A" w:rsidRDefault="00FF37BA" w:rsidP="001405F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w:t>
      </w:r>
    </w:p>
    <w:p w:rsidR="00FF37BA" w:rsidRPr="002D148A" w:rsidRDefault="00FF37BA" w:rsidP="001405FF">
      <w:pPr>
        <w:pStyle w:val="aff7"/>
        <w:widowControl w:val="0"/>
        <w:autoSpaceDE w:val="0"/>
        <w:autoSpaceDN w:val="0"/>
        <w:adjustRightInd w:val="0"/>
        <w:ind w:left="0"/>
        <w:jc w:val="center"/>
        <w:rPr>
          <w:sz w:val="28"/>
          <w:szCs w:val="28"/>
        </w:rPr>
      </w:pPr>
      <w:r>
        <w:rPr>
          <w:b/>
          <w:sz w:val="28"/>
          <w:szCs w:val="28"/>
        </w:rPr>
        <w:t>10. Разрешение споров</w:t>
      </w:r>
    </w:p>
    <w:p w:rsidR="00FF37BA" w:rsidRPr="002D148A" w:rsidRDefault="00FF37BA" w:rsidP="001405FF">
      <w:pPr>
        <w:widowControl w:val="0"/>
        <w:autoSpaceDE w:val="0"/>
        <w:autoSpaceDN w:val="0"/>
        <w:adjustRightInd w:val="0"/>
        <w:ind w:firstLine="567"/>
        <w:jc w:val="both"/>
        <w:rPr>
          <w:sz w:val="28"/>
          <w:szCs w:val="28"/>
        </w:rPr>
      </w:pPr>
      <w:r>
        <w:rPr>
          <w:sz w:val="28"/>
          <w:szCs w:val="28"/>
        </w:rPr>
        <w:t xml:space="preserve">10.1. Все споры, возникающие при исполнении настоящего  Договора, решаются Сторонами путем переговоров, которые могут </w:t>
      </w:r>
      <w:proofErr w:type="gramStart"/>
      <w:r>
        <w:rPr>
          <w:sz w:val="28"/>
          <w:szCs w:val="28"/>
        </w:rPr>
        <w:t>проводится</w:t>
      </w:r>
      <w:proofErr w:type="gramEnd"/>
      <w:r>
        <w:rPr>
          <w:sz w:val="28"/>
          <w:szCs w:val="28"/>
        </w:rPr>
        <w:t xml:space="preserve"> в том числе, путем отправления писем по почте, обмена  факсимильными сообщениями.</w:t>
      </w:r>
    </w:p>
    <w:p w:rsidR="00FF37BA" w:rsidRPr="002D148A" w:rsidRDefault="00FF37BA" w:rsidP="001405FF">
      <w:pPr>
        <w:widowControl w:val="0"/>
        <w:autoSpaceDE w:val="0"/>
        <w:autoSpaceDN w:val="0"/>
        <w:adjustRightInd w:val="0"/>
        <w:ind w:firstLine="567"/>
        <w:jc w:val="both"/>
        <w:rPr>
          <w:sz w:val="28"/>
          <w:szCs w:val="28"/>
        </w:rPr>
      </w:pPr>
      <w:r>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 xml:space="preserve">. </w:t>
      </w:r>
    </w:p>
    <w:p w:rsidR="00FF37BA" w:rsidRPr="002D148A" w:rsidRDefault="00FF37BA" w:rsidP="001405FF">
      <w:pPr>
        <w:pStyle w:val="ConsNormal"/>
        <w:ind w:firstLine="0"/>
        <w:jc w:val="both"/>
        <w:rPr>
          <w:rFonts w:ascii="Times New Roman" w:hAnsi="Times New Roman" w:cs="Times New Roman"/>
          <w:i/>
          <w:sz w:val="28"/>
          <w:szCs w:val="28"/>
        </w:rPr>
      </w:pPr>
      <w:r>
        <w:rPr>
          <w:rFonts w:ascii="Times New Roman" w:hAnsi="Times New Roman" w:cs="Times New Roman"/>
          <w:sz w:val="28"/>
          <w:szCs w:val="28"/>
        </w:rPr>
        <w:t xml:space="preserve">         10.3.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FF37BA" w:rsidRPr="002D148A" w:rsidRDefault="00FF37BA" w:rsidP="001405FF">
      <w:pPr>
        <w:pStyle w:val="ConsNormal"/>
        <w:ind w:firstLine="567"/>
        <w:jc w:val="center"/>
        <w:rPr>
          <w:rFonts w:ascii="Times New Roman" w:hAnsi="Times New Roman" w:cs="Times New Roman"/>
          <w:b/>
          <w:sz w:val="28"/>
          <w:szCs w:val="28"/>
        </w:rPr>
      </w:pPr>
      <w:r>
        <w:rPr>
          <w:rFonts w:ascii="Times New Roman" w:hAnsi="Times New Roman" w:cs="Times New Roman"/>
          <w:b/>
          <w:sz w:val="28"/>
          <w:szCs w:val="28"/>
        </w:rPr>
        <w:t>11. Порядок внесения</w:t>
      </w:r>
    </w:p>
    <w:p w:rsidR="00FF37BA" w:rsidRPr="002D148A" w:rsidRDefault="00FF37BA" w:rsidP="001405FF">
      <w:pPr>
        <w:pStyle w:val="ConsNormal"/>
        <w:ind w:firstLine="567"/>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FF37BA" w:rsidRPr="002D148A" w:rsidRDefault="00FF37BA" w:rsidP="001405FF">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FF37BA" w:rsidRPr="002D148A" w:rsidRDefault="00FF37BA" w:rsidP="001405FF">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F37BA" w:rsidRPr="002D148A" w:rsidRDefault="00FF37BA" w:rsidP="001405FF">
      <w:pPr>
        <w:tabs>
          <w:tab w:val="left" w:pos="0"/>
        </w:tabs>
        <w:jc w:val="center"/>
        <w:rPr>
          <w:b/>
          <w:sz w:val="28"/>
          <w:szCs w:val="28"/>
        </w:rPr>
      </w:pPr>
      <w:r>
        <w:rPr>
          <w:b/>
          <w:sz w:val="28"/>
          <w:szCs w:val="28"/>
        </w:rPr>
        <w:t>12. Срок действия Договора</w:t>
      </w:r>
    </w:p>
    <w:p w:rsidR="00FF37BA" w:rsidRPr="002D148A" w:rsidRDefault="00FF37BA" w:rsidP="001405F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12.1. 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Сторонами и действует до  30 апреля 2023 г., а в части взаиморасчетов до полного их исполнения Сторонами.</w:t>
      </w:r>
    </w:p>
    <w:p w:rsidR="00FF37BA" w:rsidRPr="002D148A" w:rsidRDefault="00FF37BA" w:rsidP="001405FF">
      <w:pPr>
        <w:autoSpaceDE w:val="0"/>
        <w:autoSpaceDN w:val="0"/>
        <w:ind w:firstLine="709"/>
        <w:jc w:val="center"/>
        <w:rPr>
          <w:sz w:val="28"/>
          <w:szCs w:val="28"/>
        </w:rPr>
      </w:pPr>
      <w:r>
        <w:rPr>
          <w:b/>
          <w:sz w:val="28"/>
          <w:szCs w:val="28"/>
        </w:rPr>
        <w:t>13. Антикоррупционная оговорка</w:t>
      </w:r>
    </w:p>
    <w:p w:rsidR="00FF37BA" w:rsidRPr="002D148A" w:rsidRDefault="00FF37BA" w:rsidP="001405FF">
      <w:pPr>
        <w:autoSpaceDE w:val="0"/>
        <w:autoSpaceDN w:val="0"/>
        <w:ind w:firstLine="709"/>
        <w:jc w:val="both"/>
        <w:rPr>
          <w:sz w:val="28"/>
          <w:szCs w:val="28"/>
        </w:rPr>
      </w:pPr>
      <w:r>
        <w:rPr>
          <w:sz w:val="28"/>
          <w:szCs w:val="28"/>
        </w:rPr>
        <w:lastRenderedPageBreak/>
        <w:t xml:space="preserve">13.1. </w:t>
      </w:r>
      <w:proofErr w:type="gramStart"/>
      <w:r>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37BA" w:rsidRPr="002D148A" w:rsidRDefault="00FF37BA" w:rsidP="001405FF">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37BA" w:rsidRPr="002D148A" w:rsidRDefault="00FF37BA" w:rsidP="001405FF">
      <w:pPr>
        <w:autoSpaceDE w:val="0"/>
        <w:autoSpaceDN w:val="0"/>
        <w:ind w:firstLine="709"/>
        <w:jc w:val="both"/>
        <w:rPr>
          <w:sz w:val="28"/>
          <w:szCs w:val="28"/>
        </w:rPr>
      </w:pPr>
      <w:r>
        <w:rPr>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FF37BA" w:rsidRPr="002D148A" w:rsidRDefault="00FF37BA" w:rsidP="001405FF">
      <w:pPr>
        <w:autoSpaceDE w:val="0"/>
        <w:autoSpaceDN w:val="0"/>
        <w:ind w:firstLine="709"/>
        <w:jc w:val="both"/>
        <w:rPr>
          <w:sz w:val="28"/>
          <w:szCs w:val="28"/>
        </w:rPr>
      </w:pPr>
      <w:r>
        <w:rPr>
          <w:sz w:val="28"/>
          <w:szCs w:val="28"/>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FF37BA" w:rsidRPr="002D148A" w:rsidRDefault="00FF37BA" w:rsidP="001405FF">
      <w:pPr>
        <w:autoSpaceDE w:val="0"/>
        <w:autoSpaceDN w:val="0"/>
        <w:ind w:firstLine="709"/>
        <w:jc w:val="both"/>
        <w:rPr>
          <w:sz w:val="28"/>
          <w:szCs w:val="28"/>
        </w:rPr>
      </w:pPr>
      <w:r>
        <w:rPr>
          <w:sz w:val="28"/>
          <w:szCs w:val="28"/>
        </w:rPr>
        <w:t xml:space="preserve">Каналы уведомления Покупателя о нарушениях каких-либо положений пункта 13.1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r>
        <w:rPr>
          <w:sz w:val="28"/>
          <w:szCs w:val="28"/>
          <w:lang w:val="en-US"/>
        </w:rPr>
        <w:t>com</w:t>
      </w:r>
      <w:r>
        <w:rPr>
          <w:sz w:val="28"/>
          <w:szCs w:val="28"/>
        </w:rPr>
        <w:t>.</w:t>
      </w:r>
    </w:p>
    <w:p w:rsidR="00FF37BA" w:rsidRPr="002D148A" w:rsidRDefault="00FF37BA" w:rsidP="001405FF">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FF37BA" w:rsidRPr="002D148A" w:rsidRDefault="00FF37BA" w:rsidP="001405FF">
      <w:pPr>
        <w:autoSpaceDE w:val="0"/>
        <w:autoSpaceDN w:val="0"/>
        <w:ind w:firstLine="709"/>
        <w:jc w:val="both"/>
        <w:rPr>
          <w:sz w:val="28"/>
          <w:szCs w:val="28"/>
        </w:rPr>
      </w:pPr>
      <w:r>
        <w:rPr>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F37BA" w:rsidRPr="002D148A" w:rsidRDefault="00FF37BA" w:rsidP="001405FF">
      <w:pPr>
        <w:autoSpaceDE w:val="0"/>
        <w:autoSpaceDN w:val="0"/>
        <w:ind w:firstLine="709"/>
        <w:jc w:val="both"/>
        <w:rPr>
          <w:sz w:val="28"/>
          <w:szCs w:val="28"/>
        </w:rPr>
      </w:pPr>
      <w:r>
        <w:rPr>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w:t>
      </w:r>
      <w:r>
        <w:rPr>
          <w:sz w:val="28"/>
          <w:szCs w:val="28"/>
        </w:rPr>
        <w:lastRenderedPageBreak/>
        <w:t xml:space="preserve">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FF37BA" w:rsidRPr="002D148A" w:rsidRDefault="00FF37BA" w:rsidP="001405FF">
      <w:pPr>
        <w:autoSpaceDE w:val="0"/>
        <w:autoSpaceDN w:val="0"/>
        <w:ind w:firstLine="709"/>
        <w:jc w:val="center"/>
        <w:rPr>
          <w:b/>
          <w:sz w:val="28"/>
          <w:szCs w:val="28"/>
        </w:rPr>
      </w:pPr>
      <w:r>
        <w:rPr>
          <w:b/>
          <w:sz w:val="28"/>
          <w:szCs w:val="28"/>
        </w:rPr>
        <w:t>14. Гарантии и заверения Поставщика</w:t>
      </w:r>
    </w:p>
    <w:p w:rsidR="00FF37BA" w:rsidRPr="002D148A" w:rsidRDefault="00FF37BA" w:rsidP="00FF37BA">
      <w:pPr>
        <w:pStyle w:val="aff7"/>
        <w:numPr>
          <w:ilvl w:val="1"/>
          <w:numId w:val="57"/>
        </w:numPr>
        <w:suppressAutoHyphens w:val="0"/>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FF37BA" w:rsidRPr="002D148A" w:rsidRDefault="00FF37BA" w:rsidP="00FF37BA">
      <w:pPr>
        <w:pStyle w:val="aff7"/>
        <w:numPr>
          <w:ilvl w:val="2"/>
          <w:numId w:val="57"/>
        </w:numPr>
        <w:suppressAutoHyphens w:val="0"/>
        <w:ind w:left="0" w:firstLine="709"/>
        <w:contextualSpacing/>
        <w:jc w:val="both"/>
        <w:rPr>
          <w:sz w:val="28"/>
          <w:szCs w:val="28"/>
        </w:rPr>
      </w:pPr>
      <w:r>
        <w:rPr>
          <w:sz w:val="28"/>
          <w:szCs w:val="28"/>
        </w:rPr>
        <w:t xml:space="preserve">Поставщик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FF37BA" w:rsidRPr="002D148A" w:rsidRDefault="00FF37BA" w:rsidP="00FF37BA">
      <w:pPr>
        <w:pStyle w:val="aff7"/>
        <w:numPr>
          <w:ilvl w:val="2"/>
          <w:numId w:val="57"/>
        </w:numPr>
        <w:suppressAutoHyphens w:val="0"/>
        <w:ind w:left="0"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F37BA" w:rsidRPr="002D148A" w:rsidRDefault="00FF37BA" w:rsidP="00FF37BA">
      <w:pPr>
        <w:pStyle w:val="aff7"/>
        <w:numPr>
          <w:ilvl w:val="2"/>
          <w:numId w:val="57"/>
        </w:numPr>
        <w:suppressAutoHyphens w:val="0"/>
        <w:ind w:left="0"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FF37BA" w:rsidRPr="002D148A" w:rsidRDefault="00FF37BA" w:rsidP="00FF37BA">
      <w:pPr>
        <w:pStyle w:val="aff7"/>
        <w:numPr>
          <w:ilvl w:val="2"/>
          <w:numId w:val="57"/>
        </w:numPr>
        <w:suppressAutoHyphens w:val="0"/>
        <w:ind w:left="0" w:firstLine="709"/>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F37BA" w:rsidRPr="002D148A" w:rsidRDefault="00FF37BA" w:rsidP="00FF37BA">
      <w:pPr>
        <w:pStyle w:val="aff7"/>
        <w:numPr>
          <w:ilvl w:val="2"/>
          <w:numId w:val="57"/>
        </w:numPr>
        <w:suppressAutoHyphens w:val="0"/>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FF37BA" w:rsidRPr="002D148A" w:rsidRDefault="00FF37BA" w:rsidP="001405FF">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15. Электронный документооборот (ЭДО)</w:t>
      </w:r>
    </w:p>
    <w:p w:rsidR="00FF37BA" w:rsidRPr="007045A9" w:rsidRDefault="00FF37BA" w:rsidP="001405FF">
      <w:pPr>
        <w:pStyle w:val="aff7"/>
        <w:pBdr>
          <w:top w:val="nil"/>
          <w:left w:val="nil"/>
          <w:bottom w:val="nil"/>
          <w:right w:val="nil"/>
          <w:between w:val="nil"/>
        </w:pBdr>
        <w:ind w:left="0" w:firstLine="720"/>
        <w:jc w:val="both"/>
        <w:rPr>
          <w:color w:val="000000"/>
          <w:sz w:val="28"/>
          <w:szCs w:val="28"/>
        </w:rPr>
      </w:pPr>
      <w:r>
        <w:rPr>
          <w:color w:val="000000"/>
          <w:sz w:val="28"/>
          <w:szCs w:val="28"/>
        </w:rPr>
        <w:t>15.1. 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rsidR="00FF37BA" w:rsidRPr="002D148A" w:rsidRDefault="00FF37BA" w:rsidP="001405FF">
      <w:pPr>
        <w:pStyle w:val="aff7"/>
        <w:pBdr>
          <w:top w:val="nil"/>
          <w:left w:val="nil"/>
          <w:bottom w:val="nil"/>
          <w:right w:val="nil"/>
          <w:between w:val="nil"/>
        </w:pBdr>
        <w:ind w:left="0"/>
        <w:jc w:val="both"/>
        <w:rPr>
          <w:color w:val="000000"/>
          <w:sz w:val="28"/>
          <w:szCs w:val="28"/>
        </w:rPr>
      </w:pPr>
      <w:r>
        <w:rPr>
          <w:color w:val="000000"/>
          <w:sz w:val="28"/>
          <w:szCs w:val="28"/>
        </w:rPr>
        <w:t>Перечень и формат документов определен приложением 2а к настоящему Договору.</w:t>
      </w:r>
    </w:p>
    <w:p w:rsidR="00FF37BA" w:rsidRPr="002D148A" w:rsidRDefault="00FF37BA" w:rsidP="001405FF">
      <w:pPr>
        <w:pStyle w:val="aff7"/>
        <w:pBdr>
          <w:top w:val="nil"/>
          <w:left w:val="nil"/>
          <w:bottom w:val="nil"/>
          <w:right w:val="nil"/>
          <w:between w:val="nil"/>
        </w:pBdr>
        <w:ind w:left="0" w:firstLine="397"/>
        <w:jc w:val="both"/>
        <w:rPr>
          <w:color w:val="000000"/>
          <w:sz w:val="28"/>
          <w:szCs w:val="28"/>
        </w:rPr>
      </w:pPr>
      <w:r>
        <w:rPr>
          <w:color w:val="000000"/>
          <w:sz w:val="28"/>
          <w:szCs w:val="28"/>
        </w:rPr>
        <w:t xml:space="preserve">     В электронной форме составляются и подписываются квалифицированной электронной подписью в соответствии с требованиями, предусмотренными следующие формализованные документы: </w:t>
      </w:r>
      <w:r>
        <w:rPr>
          <w:i/>
          <w:color w:val="000000"/>
          <w:sz w:val="28"/>
          <w:szCs w:val="28"/>
        </w:rPr>
        <w:t>универсальный передаточный документ (УПД), счет-фактура, товарная накладная формы № ТОРГ-12,</w:t>
      </w:r>
      <w:r>
        <w:rPr>
          <w:color w:val="000000"/>
          <w:sz w:val="28"/>
          <w:szCs w:val="28"/>
        </w:rPr>
        <w:t xml:space="preserve"> а также иные виды формализованных первичных учётных документов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FF37BA" w:rsidRPr="002D148A" w:rsidRDefault="00FF37BA" w:rsidP="001405FF">
      <w:pPr>
        <w:pStyle w:val="aff7"/>
        <w:pBdr>
          <w:top w:val="nil"/>
          <w:left w:val="nil"/>
          <w:bottom w:val="nil"/>
          <w:right w:val="nil"/>
          <w:between w:val="nil"/>
        </w:pBdr>
        <w:ind w:left="0"/>
        <w:jc w:val="both"/>
        <w:rPr>
          <w:color w:val="000000"/>
          <w:sz w:val="28"/>
          <w:szCs w:val="28"/>
        </w:rPr>
      </w:pPr>
      <w:r>
        <w:rPr>
          <w:color w:val="000000"/>
          <w:sz w:val="28"/>
          <w:szCs w:val="28"/>
        </w:rPr>
        <w:t xml:space="preserve">          </w:t>
      </w:r>
      <w:proofErr w:type="gramStart"/>
      <w:r>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F37BA" w:rsidRPr="002D148A" w:rsidRDefault="00FF37BA" w:rsidP="001405FF">
      <w:pPr>
        <w:pStyle w:val="aff7"/>
        <w:pBdr>
          <w:top w:val="nil"/>
          <w:left w:val="nil"/>
          <w:bottom w:val="nil"/>
          <w:right w:val="nil"/>
          <w:between w:val="nil"/>
        </w:pBdr>
        <w:ind w:left="0"/>
        <w:jc w:val="both"/>
        <w:rPr>
          <w:color w:val="000000"/>
          <w:sz w:val="28"/>
          <w:szCs w:val="28"/>
        </w:rPr>
      </w:pPr>
      <w:r>
        <w:rPr>
          <w:color w:val="000000"/>
          <w:sz w:val="28"/>
          <w:szCs w:val="28"/>
        </w:rPr>
        <w:t xml:space="preserve">         Сторона, использующая ключ квалифицированной электронной подписи, обязана соблюдать его конфиденциальность.</w:t>
      </w:r>
    </w:p>
    <w:p w:rsidR="00FF37BA" w:rsidRPr="002D148A" w:rsidRDefault="00FF37BA" w:rsidP="001405FF">
      <w:pPr>
        <w:pStyle w:val="aff7"/>
        <w:pBdr>
          <w:top w:val="nil"/>
          <w:left w:val="nil"/>
          <w:bottom w:val="nil"/>
          <w:right w:val="nil"/>
          <w:between w:val="nil"/>
        </w:pBdr>
        <w:ind w:left="0"/>
        <w:jc w:val="both"/>
        <w:rPr>
          <w:color w:val="000000"/>
          <w:sz w:val="28"/>
          <w:szCs w:val="28"/>
        </w:rPr>
      </w:pPr>
      <w:r>
        <w:rPr>
          <w:color w:val="000000"/>
          <w:sz w:val="28"/>
          <w:szCs w:val="28"/>
        </w:rPr>
        <w:t xml:space="preserve">         Первичные документы должны быть оформлены либо в электронной форме, либо на бумажном носителе.</w:t>
      </w:r>
    </w:p>
    <w:p w:rsidR="00FF37BA" w:rsidRPr="002D148A" w:rsidRDefault="00FF37BA" w:rsidP="001405FF">
      <w:pPr>
        <w:pStyle w:val="aff7"/>
        <w:pBdr>
          <w:top w:val="nil"/>
          <w:left w:val="nil"/>
          <w:bottom w:val="nil"/>
          <w:right w:val="nil"/>
          <w:between w:val="nil"/>
        </w:pBdr>
        <w:ind w:left="0"/>
        <w:jc w:val="both"/>
        <w:rPr>
          <w:color w:val="000000"/>
          <w:sz w:val="28"/>
          <w:szCs w:val="28"/>
        </w:rPr>
      </w:pPr>
      <w:r>
        <w:rPr>
          <w:color w:val="000000"/>
          <w:sz w:val="28"/>
          <w:szCs w:val="28"/>
        </w:rPr>
        <w:t xml:space="preserve">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F37BA" w:rsidRPr="002D148A" w:rsidRDefault="00FF37BA" w:rsidP="001405FF">
      <w:pPr>
        <w:pStyle w:val="ConsNormal"/>
        <w:ind w:firstLine="567"/>
        <w:jc w:val="center"/>
        <w:rPr>
          <w:rFonts w:ascii="Times New Roman" w:hAnsi="Times New Roman" w:cs="Times New Roman"/>
          <w:b/>
          <w:bCs/>
          <w:sz w:val="28"/>
          <w:szCs w:val="28"/>
        </w:rPr>
      </w:pPr>
      <w:r>
        <w:rPr>
          <w:rFonts w:ascii="Times New Roman" w:hAnsi="Times New Roman" w:cs="Times New Roman"/>
          <w:b/>
          <w:bCs/>
          <w:sz w:val="28"/>
          <w:szCs w:val="28"/>
        </w:rPr>
        <w:t>16. Прочие условия</w:t>
      </w:r>
    </w:p>
    <w:p w:rsidR="00FF37BA" w:rsidRPr="002D148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16.1. В случае изменения у </w:t>
      </w:r>
      <w:proofErr w:type="gramStart"/>
      <w:r>
        <w:rPr>
          <w:rFonts w:ascii="Times New Roman" w:hAnsi="Times New Roman" w:cs="Times New Roman"/>
          <w:sz w:val="28"/>
          <w:szCs w:val="28"/>
        </w:rPr>
        <w:t>какой-либо</w:t>
      </w:r>
      <w:proofErr w:type="gramEnd"/>
      <w:r>
        <w:rPr>
          <w:rFonts w:ascii="Times New Roman" w:hAnsi="Times New Roman" w:cs="Times New Roman"/>
          <w:sz w:val="28"/>
          <w:szCs w:val="28"/>
        </w:rPr>
        <w:t xml:space="preserve"> из Сторон юридического статуса, </w:t>
      </w:r>
      <w:r>
        <w:rPr>
          <w:rFonts w:ascii="Times New Roman" w:hAnsi="Times New Roman" w:cs="Times New Roman"/>
          <w:sz w:val="28"/>
          <w:szCs w:val="28"/>
        </w:rPr>
        <w:lastRenderedPageBreak/>
        <w:t>адреса и банковских реквизитов, она обязана в течение 5 (пяти) дней со дня возникновения изменений известить другую Сторону.</w:t>
      </w:r>
    </w:p>
    <w:p w:rsidR="00FF37BA" w:rsidRPr="002D148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16.2. Передача прав и обязанностей Поставщика третьим лицам не допускается без письменного согласия Покупателя.</w:t>
      </w:r>
    </w:p>
    <w:p w:rsidR="00FF37BA" w:rsidRPr="002D148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16.3. Стороны обязаны сохранять конфиденциальность информации, полученной в ходе исполнения настоящего Договора.</w:t>
      </w:r>
    </w:p>
    <w:p w:rsidR="00FF37BA" w:rsidRPr="002D148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FF37BA" w:rsidRPr="002D148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16.5. Все приложения к настоящему Договору являются его неотъемлемыми частями.</w:t>
      </w:r>
    </w:p>
    <w:p w:rsidR="00FF37BA" w:rsidRPr="002D148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16.6. Все вопросы, не предусмотренные настоящим Договором, регулируются законодательством Российской Федерации.</w:t>
      </w:r>
    </w:p>
    <w:p w:rsidR="00FF37BA" w:rsidRPr="002D148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 Настоящий Договор составлен в двух экземплярах, имеющих одинаковую силу, по одному для каждой из Сторон.</w:t>
      </w:r>
    </w:p>
    <w:p w:rsidR="00FF37BA" w:rsidRPr="002D148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 К настоящему Договору прилагается:</w:t>
      </w:r>
    </w:p>
    <w:p w:rsidR="00FF37B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16.7.1. Форма Заявки (Приложение № 1);</w:t>
      </w:r>
    </w:p>
    <w:p w:rsidR="00FF37BA" w:rsidRPr="007045A9" w:rsidRDefault="00D34973"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16.7.2.Порядок и условия эл. документооборота (</w:t>
      </w:r>
      <w:proofErr w:type="spellStart"/>
      <w:r>
        <w:rPr>
          <w:rFonts w:ascii="Times New Roman" w:hAnsi="Times New Roman" w:cs="Times New Roman"/>
          <w:sz w:val="28"/>
          <w:szCs w:val="28"/>
        </w:rPr>
        <w:t>приложенение</w:t>
      </w:r>
      <w:proofErr w:type="spellEnd"/>
      <w:r w:rsidR="00FF37BA">
        <w:rPr>
          <w:rFonts w:ascii="Times New Roman" w:hAnsi="Times New Roman" w:cs="Times New Roman"/>
          <w:sz w:val="28"/>
          <w:szCs w:val="28"/>
        </w:rPr>
        <w:t xml:space="preserve"> №2);</w:t>
      </w:r>
    </w:p>
    <w:p w:rsidR="00FF37BA" w:rsidRDefault="00FF37BA" w:rsidP="001405FF">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16.7.3. Перечень и формат электронных документов (приложение № 2а);                         </w:t>
      </w:r>
    </w:p>
    <w:p w:rsidR="00FF37BA" w:rsidRPr="002D148A" w:rsidRDefault="00FF37BA" w:rsidP="001405FF">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16.7.4. Налоговая оговорка (Приложение № 3).</w:t>
      </w:r>
    </w:p>
    <w:p w:rsidR="00FF37BA" w:rsidRPr="002D148A" w:rsidRDefault="00FF37BA" w:rsidP="001405FF">
      <w:pPr>
        <w:pStyle w:val="ConsNormal"/>
        <w:ind w:left="1050" w:firstLine="0"/>
        <w:jc w:val="center"/>
        <w:rPr>
          <w:rFonts w:ascii="Times New Roman" w:hAnsi="Times New Roman" w:cs="Times New Roman"/>
          <w:b/>
          <w:sz w:val="28"/>
          <w:szCs w:val="28"/>
        </w:rPr>
      </w:pPr>
      <w:r>
        <w:rPr>
          <w:rFonts w:ascii="Times New Roman" w:hAnsi="Times New Roman" w:cs="Times New Roman"/>
          <w:b/>
          <w:bCs/>
          <w:sz w:val="28"/>
          <w:szCs w:val="28"/>
        </w:rPr>
        <w:t xml:space="preserve">17. </w:t>
      </w:r>
      <w:r>
        <w:rPr>
          <w:rFonts w:ascii="Times New Roman" w:hAnsi="Times New Roman" w:cs="Times New Roman"/>
          <w:b/>
          <w:sz w:val="28"/>
          <w:szCs w:val="28"/>
        </w:rPr>
        <w:t>Юридические адреса и платежные реквизиты Сторон</w:t>
      </w:r>
    </w:p>
    <w:tbl>
      <w:tblPr>
        <w:tblW w:w="0" w:type="auto"/>
        <w:tblInd w:w="137" w:type="dxa"/>
        <w:tblLook w:val="0000" w:firstRow="0" w:lastRow="0" w:firstColumn="0" w:lastColumn="0" w:noHBand="0" w:noVBand="0"/>
      </w:tblPr>
      <w:tblGrid>
        <w:gridCol w:w="4391"/>
        <w:gridCol w:w="5326"/>
      </w:tblGrid>
      <w:tr w:rsidR="00FF37BA" w:rsidRPr="002D148A" w:rsidTr="001405FF">
        <w:trPr>
          <w:trHeight w:val="1510"/>
        </w:trPr>
        <w:tc>
          <w:tcPr>
            <w:tcW w:w="4933" w:type="dxa"/>
          </w:tcPr>
          <w:p w:rsidR="00FF37BA" w:rsidRPr="002D148A" w:rsidRDefault="00FF37BA" w:rsidP="001405FF">
            <w:pPr>
              <w:pStyle w:val="afc"/>
              <w:ind w:left="5"/>
              <w:rPr>
                <w:szCs w:val="28"/>
              </w:rPr>
            </w:pPr>
            <w:r>
              <w:rPr>
                <w:b/>
                <w:szCs w:val="28"/>
              </w:rPr>
              <w:t xml:space="preserve">Покупатель: </w:t>
            </w:r>
            <w:r>
              <w:rPr>
                <w:szCs w:val="28"/>
              </w:rPr>
              <w:t xml:space="preserve"> Публичное акционерное общество «Центр по перевозке грузов в контейнерах «</w:t>
            </w:r>
            <w:proofErr w:type="spellStart"/>
            <w:r>
              <w:rPr>
                <w:szCs w:val="28"/>
              </w:rPr>
              <w:t>ТрансКонтейнер</w:t>
            </w:r>
            <w:proofErr w:type="spellEnd"/>
            <w:r>
              <w:rPr>
                <w:szCs w:val="28"/>
              </w:rPr>
              <w:t>»</w:t>
            </w:r>
          </w:p>
          <w:p w:rsidR="00FF37BA" w:rsidRPr="002D148A" w:rsidRDefault="00FF37BA" w:rsidP="001405FF">
            <w:pPr>
              <w:pStyle w:val="afc"/>
              <w:ind w:left="5" w:firstLine="0"/>
              <w:rPr>
                <w:szCs w:val="28"/>
              </w:rPr>
            </w:pPr>
            <w:r>
              <w:rPr>
                <w:szCs w:val="28"/>
              </w:rPr>
              <w:t xml:space="preserve">Юридический адрес: Российская Федерация, 141402 Московская область Г.О. Химки г. Химки ул. Ленинградская, </w:t>
            </w:r>
            <w:proofErr w:type="spellStart"/>
            <w:r>
              <w:rPr>
                <w:szCs w:val="28"/>
              </w:rPr>
              <w:t>влд</w:t>
            </w:r>
            <w:proofErr w:type="spellEnd"/>
            <w:r>
              <w:rPr>
                <w:szCs w:val="28"/>
              </w:rPr>
              <w:t xml:space="preserve">. 39, </w:t>
            </w:r>
          </w:p>
          <w:p w:rsidR="00FF37BA" w:rsidRPr="002D148A" w:rsidRDefault="00FF37BA" w:rsidP="001405FF">
            <w:pPr>
              <w:pStyle w:val="afc"/>
              <w:ind w:firstLine="0"/>
              <w:rPr>
                <w:szCs w:val="28"/>
              </w:rPr>
            </w:pPr>
            <w:r>
              <w:rPr>
                <w:szCs w:val="28"/>
              </w:rPr>
              <w:t>стр. 6 ,офис 3 (этаж 6)</w:t>
            </w:r>
          </w:p>
          <w:p w:rsidR="00FF37BA" w:rsidRPr="002D148A" w:rsidRDefault="00FF37BA" w:rsidP="001405FF">
            <w:pPr>
              <w:pStyle w:val="afc"/>
              <w:ind w:left="5" w:firstLine="0"/>
              <w:rPr>
                <w:szCs w:val="28"/>
              </w:rPr>
            </w:pPr>
            <w:r>
              <w:rPr>
                <w:szCs w:val="28"/>
              </w:rPr>
              <w:t>Филиал ПАО «</w:t>
            </w:r>
            <w:proofErr w:type="spellStart"/>
            <w:r>
              <w:rPr>
                <w:szCs w:val="28"/>
              </w:rPr>
              <w:t>ТрансКонтейнер</w:t>
            </w:r>
            <w:proofErr w:type="spellEnd"/>
            <w:r>
              <w:rPr>
                <w:szCs w:val="28"/>
              </w:rPr>
              <w:t>» на Заба</w:t>
            </w:r>
            <w:r w:rsidR="00D34973">
              <w:rPr>
                <w:szCs w:val="28"/>
              </w:rPr>
              <w:t xml:space="preserve">йкальской </w:t>
            </w:r>
            <w:proofErr w:type="spellStart"/>
            <w:r w:rsidR="00D34973">
              <w:rPr>
                <w:szCs w:val="28"/>
              </w:rPr>
              <w:t>ж</w:t>
            </w:r>
            <w:proofErr w:type="gramStart"/>
            <w:r w:rsidR="00D34973">
              <w:rPr>
                <w:szCs w:val="28"/>
              </w:rPr>
              <w:t>.</w:t>
            </w:r>
            <w:r>
              <w:rPr>
                <w:szCs w:val="28"/>
              </w:rPr>
              <w:t>д</w:t>
            </w:r>
            <w:proofErr w:type="spellEnd"/>
            <w:proofErr w:type="gramEnd"/>
          </w:p>
          <w:p w:rsidR="00FF37BA" w:rsidRPr="002D148A" w:rsidRDefault="00FF37BA" w:rsidP="001405FF">
            <w:pPr>
              <w:pStyle w:val="afc"/>
              <w:ind w:left="5" w:firstLine="0"/>
              <w:rPr>
                <w:szCs w:val="28"/>
              </w:rPr>
            </w:pPr>
            <w:r>
              <w:rPr>
                <w:szCs w:val="28"/>
              </w:rPr>
              <w:t xml:space="preserve">Почтовый адрес: </w:t>
            </w:r>
            <w:proofErr w:type="gramStart"/>
            <w:r>
              <w:rPr>
                <w:szCs w:val="28"/>
              </w:rPr>
              <w:t>Российская Федерация, 672000, г. Чита, ул. Анохина, д. 91. корп. 2</w:t>
            </w:r>
            <w:proofErr w:type="gramEnd"/>
          </w:p>
          <w:p w:rsidR="00FF37BA" w:rsidRPr="002D148A" w:rsidRDefault="00FF37BA" w:rsidP="001405FF">
            <w:pPr>
              <w:pStyle w:val="afc"/>
              <w:ind w:firstLine="0"/>
              <w:rPr>
                <w:szCs w:val="28"/>
              </w:rPr>
            </w:pPr>
            <w:r>
              <w:rPr>
                <w:szCs w:val="28"/>
              </w:rPr>
              <w:t xml:space="preserve">ИНН 7708591995, КПП 997650001 </w:t>
            </w:r>
          </w:p>
          <w:p w:rsidR="00FF37BA" w:rsidRPr="002D148A" w:rsidRDefault="00FF37BA" w:rsidP="001405FF">
            <w:pPr>
              <w:pStyle w:val="afc"/>
              <w:ind w:firstLine="0"/>
              <w:rPr>
                <w:szCs w:val="28"/>
              </w:rPr>
            </w:pPr>
            <w:proofErr w:type="gramStart"/>
            <w:r>
              <w:rPr>
                <w:szCs w:val="28"/>
              </w:rPr>
              <w:t>р</w:t>
            </w:r>
            <w:proofErr w:type="gramEnd"/>
            <w:r>
              <w:rPr>
                <w:szCs w:val="28"/>
              </w:rPr>
              <w:t>/счет  40702810009030002960</w:t>
            </w:r>
          </w:p>
          <w:p w:rsidR="00FF37BA" w:rsidRPr="002D148A" w:rsidRDefault="00FF37BA" w:rsidP="001405FF">
            <w:pPr>
              <w:pStyle w:val="afc"/>
              <w:ind w:left="5" w:firstLine="0"/>
              <w:rPr>
                <w:szCs w:val="28"/>
              </w:rPr>
            </w:pPr>
            <w:r>
              <w:rPr>
                <w:szCs w:val="28"/>
              </w:rPr>
              <w:t>в Филиал ПАО «Банк ВТБ» в г. Красноярск</w:t>
            </w:r>
          </w:p>
          <w:p w:rsidR="00FF37BA" w:rsidRPr="002D148A" w:rsidRDefault="00FF37BA" w:rsidP="001405FF">
            <w:pPr>
              <w:pStyle w:val="afc"/>
              <w:ind w:firstLine="0"/>
              <w:rPr>
                <w:szCs w:val="28"/>
              </w:rPr>
            </w:pPr>
            <w:r>
              <w:rPr>
                <w:szCs w:val="28"/>
              </w:rPr>
              <w:t>к/с 3010181020000000077</w:t>
            </w:r>
          </w:p>
          <w:p w:rsidR="00FF37BA" w:rsidRPr="002D148A" w:rsidRDefault="00FF37BA" w:rsidP="001405FF">
            <w:pPr>
              <w:pStyle w:val="ConsNormal"/>
              <w:ind w:left="5" w:firstLine="0"/>
              <w:rPr>
                <w:rFonts w:ascii="Times New Roman" w:hAnsi="Times New Roman" w:cs="Times New Roman"/>
                <w:snapToGrid w:val="0"/>
                <w:sz w:val="28"/>
                <w:szCs w:val="28"/>
              </w:rPr>
            </w:pPr>
            <w:r>
              <w:rPr>
                <w:rFonts w:ascii="Times New Roman" w:hAnsi="Times New Roman" w:cs="Times New Roman"/>
                <w:sz w:val="28"/>
                <w:szCs w:val="28"/>
              </w:rPr>
              <w:t>БИК 040407777                        ________    ______________</w:t>
            </w:r>
          </w:p>
          <w:p w:rsidR="00FF37BA" w:rsidRPr="002D148A" w:rsidRDefault="00FF37BA" w:rsidP="001405FF">
            <w:pPr>
              <w:pStyle w:val="ConsNormal"/>
              <w:ind w:firstLine="0"/>
              <w:rPr>
                <w:rFonts w:ascii="Times New Roman" w:hAnsi="Times New Roman" w:cs="Times New Roman"/>
                <w:b/>
                <w:sz w:val="28"/>
                <w:szCs w:val="28"/>
              </w:rPr>
            </w:pPr>
            <w:r>
              <w:rPr>
                <w:rFonts w:ascii="Times New Roman" w:hAnsi="Times New Roman" w:cs="Times New Roman"/>
                <w:sz w:val="28"/>
                <w:szCs w:val="28"/>
                <w:vertAlign w:val="superscript"/>
              </w:rPr>
              <w:t xml:space="preserve">(подпись)                      (Ф.И.О.)                                     </w:t>
            </w:r>
          </w:p>
        </w:tc>
        <w:tc>
          <w:tcPr>
            <w:tcW w:w="4553" w:type="dxa"/>
          </w:tcPr>
          <w:p w:rsidR="00FF37BA" w:rsidRPr="002D148A" w:rsidRDefault="00FF37BA" w:rsidP="001405FF">
            <w:pPr>
              <w:pStyle w:val="ConsNormal"/>
              <w:ind w:firstLine="0"/>
              <w:rPr>
                <w:rFonts w:ascii="Times New Roman" w:hAnsi="Times New Roman" w:cs="Times New Roman"/>
                <w:b/>
                <w:sz w:val="28"/>
                <w:szCs w:val="28"/>
              </w:rPr>
            </w:pPr>
            <w:r>
              <w:rPr>
                <w:rFonts w:ascii="Times New Roman" w:hAnsi="Times New Roman" w:cs="Times New Roman"/>
                <w:b/>
                <w:sz w:val="28"/>
                <w:szCs w:val="28"/>
              </w:rPr>
              <w:t xml:space="preserve">Поставщик: </w:t>
            </w:r>
            <w:r>
              <w:rPr>
                <w:rFonts w:ascii="Times New Roman" w:hAnsi="Times New Roman" w:cs="Times New Roman"/>
                <w:sz w:val="28"/>
                <w:szCs w:val="28"/>
              </w:rPr>
              <w:t>(полное наименование)</w:t>
            </w:r>
          </w:p>
          <w:p w:rsidR="00FF37BA" w:rsidRPr="002D148A" w:rsidRDefault="00FF37BA" w:rsidP="001405FF">
            <w:pPr>
              <w:pStyle w:val="afc"/>
              <w:ind w:firstLine="0"/>
              <w:rPr>
                <w:szCs w:val="28"/>
              </w:rPr>
            </w:pPr>
            <w:r>
              <w:rPr>
                <w:color w:val="000000"/>
                <w:spacing w:val="5"/>
                <w:szCs w:val="28"/>
              </w:rPr>
              <w:t>Место нахождения</w:t>
            </w:r>
            <w:r>
              <w:rPr>
                <w:szCs w:val="28"/>
              </w:rPr>
              <w:t>: ____________________</w:t>
            </w:r>
          </w:p>
          <w:p w:rsidR="00FF37BA" w:rsidRPr="002D148A" w:rsidRDefault="00FF37BA" w:rsidP="00D34973">
            <w:pPr>
              <w:pStyle w:val="afc"/>
              <w:ind w:firstLine="0"/>
              <w:rPr>
                <w:szCs w:val="28"/>
              </w:rPr>
            </w:pPr>
            <w:r>
              <w:rPr>
                <w:szCs w:val="28"/>
              </w:rPr>
              <w:t>Почтовый адрес: _______________________</w:t>
            </w:r>
          </w:p>
          <w:p w:rsidR="00FF37BA" w:rsidRPr="002D148A" w:rsidRDefault="00FF37BA" w:rsidP="00D34973">
            <w:pPr>
              <w:pStyle w:val="afc"/>
              <w:ind w:firstLine="0"/>
              <w:rPr>
                <w:szCs w:val="28"/>
              </w:rPr>
            </w:pPr>
            <w:r>
              <w:rPr>
                <w:szCs w:val="28"/>
              </w:rPr>
              <w:t>ОГРН_______________И</w:t>
            </w:r>
            <w:r w:rsidR="00D34973">
              <w:rPr>
                <w:szCs w:val="28"/>
              </w:rPr>
              <w:t>НН ___________, ОКПО_____________</w:t>
            </w:r>
            <w:r>
              <w:rPr>
                <w:szCs w:val="28"/>
              </w:rPr>
              <w:t>, КПП___________</w:t>
            </w:r>
          </w:p>
          <w:p w:rsidR="00FF37BA" w:rsidRPr="002D148A" w:rsidRDefault="00FF37BA" w:rsidP="00D34973">
            <w:pPr>
              <w:pStyle w:val="afc"/>
              <w:rPr>
                <w:szCs w:val="28"/>
              </w:rPr>
            </w:pPr>
            <w:proofErr w:type="gramStart"/>
            <w:r>
              <w:rPr>
                <w:szCs w:val="28"/>
              </w:rPr>
              <w:t>р</w:t>
            </w:r>
            <w:proofErr w:type="gramEnd"/>
            <w:r>
              <w:rPr>
                <w:szCs w:val="28"/>
              </w:rPr>
              <w:t xml:space="preserve">/счет  ________________________________ </w:t>
            </w:r>
          </w:p>
          <w:p w:rsidR="00FF37BA" w:rsidRPr="002D148A" w:rsidRDefault="00FF37BA" w:rsidP="00D34973">
            <w:pPr>
              <w:pStyle w:val="afc"/>
              <w:rPr>
                <w:szCs w:val="28"/>
              </w:rPr>
            </w:pPr>
            <w:r>
              <w:rPr>
                <w:szCs w:val="28"/>
              </w:rPr>
              <w:t xml:space="preserve">в  ___________________________________, </w:t>
            </w:r>
          </w:p>
          <w:p w:rsidR="00FF37BA" w:rsidRPr="002D148A" w:rsidRDefault="00FF37BA" w:rsidP="00D34973">
            <w:pPr>
              <w:pStyle w:val="af9"/>
              <w:jc w:val="left"/>
              <w:rPr>
                <w:sz w:val="28"/>
                <w:szCs w:val="28"/>
              </w:rPr>
            </w:pPr>
            <w:proofErr w:type="gramStart"/>
            <w:r>
              <w:rPr>
                <w:sz w:val="28"/>
                <w:szCs w:val="28"/>
              </w:rPr>
              <w:t>к</w:t>
            </w:r>
            <w:proofErr w:type="gramEnd"/>
            <w:r>
              <w:rPr>
                <w:sz w:val="28"/>
                <w:szCs w:val="28"/>
              </w:rPr>
              <w:t>/счет _________________________________</w:t>
            </w:r>
          </w:p>
          <w:p w:rsidR="00FF37BA" w:rsidRPr="002D148A" w:rsidRDefault="00FF37BA" w:rsidP="00D34973">
            <w:pPr>
              <w:pStyle w:val="af9"/>
              <w:jc w:val="left"/>
              <w:rPr>
                <w:sz w:val="28"/>
                <w:szCs w:val="28"/>
              </w:rPr>
            </w:pPr>
            <w:r>
              <w:rPr>
                <w:sz w:val="28"/>
                <w:szCs w:val="28"/>
              </w:rPr>
              <w:t xml:space="preserve"> в  ____________________________________, </w:t>
            </w:r>
          </w:p>
          <w:p w:rsidR="00FF37BA" w:rsidRPr="002D148A" w:rsidRDefault="00FF37BA" w:rsidP="00D34973">
            <w:pPr>
              <w:pStyle w:val="af9"/>
              <w:jc w:val="left"/>
              <w:rPr>
                <w:sz w:val="28"/>
                <w:szCs w:val="28"/>
              </w:rPr>
            </w:pPr>
            <w:r>
              <w:rPr>
                <w:sz w:val="28"/>
                <w:szCs w:val="28"/>
              </w:rPr>
              <w:t xml:space="preserve">БИК _______________,  </w:t>
            </w:r>
          </w:p>
          <w:p w:rsidR="00FF37BA" w:rsidRPr="002D148A" w:rsidRDefault="00FF37BA" w:rsidP="00D34973">
            <w:pPr>
              <w:pStyle w:val="af9"/>
              <w:jc w:val="left"/>
              <w:rPr>
                <w:sz w:val="28"/>
                <w:szCs w:val="28"/>
              </w:rPr>
            </w:pPr>
            <w:r>
              <w:rPr>
                <w:sz w:val="28"/>
                <w:szCs w:val="28"/>
              </w:rPr>
              <w:t>тел. ________, факс__________</w:t>
            </w:r>
          </w:p>
          <w:p w:rsidR="00FF37BA" w:rsidRPr="002D148A" w:rsidRDefault="00FF37BA" w:rsidP="00D34973">
            <w:pPr>
              <w:rPr>
                <w:sz w:val="28"/>
                <w:szCs w:val="28"/>
              </w:rPr>
            </w:pPr>
            <w:r>
              <w:rPr>
                <w:sz w:val="28"/>
                <w:szCs w:val="28"/>
              </w:rPr>
              <w:t>________       ______________</w:t>
            </w:r>
          </w:p>
          <w:p w:rsidR="00FF37BA" w:rsidRPr="002D148A" w:rsidRDefault="00FF37BA" w:rsidP="00D34973">
            <w:pPr>
              <w:rPr>
                <w:sz w:val="28"/>
                <w:szCs w:val="28"/>
              </w:rPr>
            </w:pPr>
            <w:r>
              <w:rPr>
                <w:sz w:val="28"/>
                <w:szCs w:val="28"/>
                <w:vertAlign w:val="superscript"/>
              </w:rPr>
              <w:t xml:space="preserve">(подпись)                            (Ф.И.О.)                                     </w:t>
            </w:r>
          </w:p>
        </w:tc>
      </w:tr>
    </w:tbl>
    <w:p w:rsidR="00FF37BA" w:rsidRPr="002D148A" w:rsidRDefault="00FF37BA" w:rsidP="001405FF">
      <w:pPr>
        <w:ind w:firstLine="567"/>
        <w:jc w:val="right"/>
        <w:rPr>
          <w:sz w:val="28"/>
          <w:szCs w:val="28"/>
        </w:rPr>
      </w:pPr>
      <w:r>
        <w:rPr>
          <w:sz w:val="28"/>
          <w:szCs w:val="28"/>
        </w:rPr>
        <w:lastRenderedPageBreak/>
        <w:t xml:space="preserve">Приложение №1 </w:t>
      </w:r>
    </w:p>
    <w:p w:rsidR="00FF37BA" w:rsidRPr="002D148A" w:rsidRDefault="00FF37BA" w:rsidP="001405FF">
      <w:pPr>
        <w:ind w:firstLine="567"/>
        <w:jc w:val="right"/>
        <w:rPr>
          <w:sz w:val="28"/>
          <w:szCs w:val="28"/>
        </w:rPr>
      </w:pPr>
      <w:r>
        <w:rPr>
          <w:sz w:val="28"/>
          <w:szCs w:val="28"/>
        </w:rPr>
        <w:t>к договору поставки №___________________</w:t>
      </w:r>
    </w:p>
    <w:p w:rsidR="00FF37BA" w:rsidRPr="002D148A" w:rsidRDefault="00FF37BA" w:rsidP="001405FF">
      <w:pPr>
        <w:ind w:firstLine="567"/>
        <w:jc w:val="right"/>
        <w:rPr>
          <w:sz w:val="28"/>
          <w:szCs w:val="28"/>
        </w:rPr>
      </w:pPr>
      <w:r>
        <w:rPr>
          <w:sz w:val="28"/>
          <w:szCs w:val="28"/>
        </w:rPr>
        <w:t>от «___»_______2021 г.</w:t>
      </w:r>
    </w:p>
    <w:p w:rsidR="00FF37BA" w:rsidRPr="002D148A" w:rsidRDefault="00FF37BA" w:rsidP="001405FF">
      <w:pPr>
        <w:ind w:firstLine="567"/>
        <w:jc w:val="right"/>
        <w:rPr>
          <w:sz w:val="28"/>
          <w:szCs w:val="28"/>
        </w:rPr>
      </w:pPr>
    </w:p>
    <w:p w:rsidR="00FF37BA" w:rsidRPr="002D148A" w:rsidRDefault="00FF37BA" w:rsidP="001405FF">
      <w:pPr>
        <w:ind w:firstLine="567"/>
        <w:rPr>
          <w:b/>
          <w:sz w:val="28"/>
          <w:szCs w:val="28"/>
        </w:rPr>
      </w:pPr>
    </w:p>
    <w:p w:rsidR="00FF37BA" w:rsidRPr="002D148A" w:rsidRDefault="00FF37BA" w:rsidP="001405FF">
      <w:pPr>
        <w:ind w:firstLine="567"/>
        <w:jc w:val="center"/>
        <w:rPr>
          <w:b/>
          <w:sz w:val="28"/>
          <w:szCs w:val="28"/>
        </w:rPr>
      </w:pPr>
      <w:r>
        <w:rPr>
          <w:b/>
          <w:sz w:val="28"/>
          <w:szCs w:val="28"/>
        </w:rPr>
        <w:t>Заявка №___</w:t>
      </w:r>
    </w:p>
    <w:p w:rsidR="00FF37BA" w:rsidRPr="002D148A" w:rsidRDefault="00FF37BA" w:rsidP="001405FF">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FF37BA" w:rsidRPr="002D148A" w:rsidTr="001405FF">
        <w:trPr>
          <w:trHeight w:val="563"/>
        </w:trPr>
        <w:tc>
          <w:tcPr>
            <w:tcW w:w="910" w:type="dxa"/>
          </w:tcPr>
          <w:p w:rsidR="00FF37BA" w:rsidRPr="002D148A" w:rsidRDefault="00FF37BA" w:rsidP="001405FF">
            <w:pPr>
              <w:tabs>
                <w:tab w:val="left" w:pos="0"/>
              </w:tabs>
              <w:ind w:firstLine="6"/>
              <w:jc w:val="center"/>
              <w:rPr>
                <w:sz w:val="28"/>
                <w:szCs w:val="28"/>
              </w:rPr>
            </w:pPr>
            <w:r>
              <w:rPr>
                <w:sz w:val="28"/>
                <w:szCs w:val="28"/>
              </w:rPr>
              <w:t xml:space="preserve">№№ </w:t>
            </w:r>
            <w:proofErr w:type="gramStart"/>
            <w:r>
              <w:rPr>
                <w:sz w:val="28"/>
                <w:szCs w:val="28"/>
              </w:rPr>
              <w:t>п</w:t>
            </w:r>
            <w:proofErr w:type="gramEnd"/>
            <w:r>
              <w:rPr>
                <w:sz w:val="28"/>
                <w:szCs w:val="28"/>
              </w:rPr>
              <w:t>/п</w:t>
            </w:r>
          </w:p>
          <w:p w:rsidR="00FF37BA" w:rsidRPr="002D148A" w:rsidRDefault="00FF37BA" w:rsidP="001405FF">
            <w:pPr>
              <w:tabs>
                <w:tab w:val="left" w:pos="798"/>
              </w:tabs>
              <w:ind w:left="-21"/>
              <w:jc w:val="center"/>
              <w:rPr>
                <w:sz w:val="28"/>
                <w:szCs w:val="28"/>
              </w:rPr>
            </w:pPr>
          </w:p>
        </w:tc>
        <w:tc>
          <w:tcPr>
            <w:tcW w:w="3706" w:type="dxa"/>
          </w:tcPr>
          <w:p w:rsidR="00FF37BA" w:rsidRPr="002D148A" w:rsidRDefault="00FF37BA" w:rsidP="001405FF">
            <w:pPr>
              <w:tabs>
                <w:tab w:val="left" w:pos="798"/>
              </w:tabs>
              <w:jc w:val="center"/>
              <w:rPr>
                <w:sz w:val="28"/>
                <w:szCs w:val="28"/>
              </w:rPr>
            </w:pPr>
            <w:r>
              <w:rPr>
                <w:sz w:val="28"/>
                <w:szCs w:val="28"/>
              </w:rPr>
              <w:t>Наименование Товара</w:t>
            </w:r>
          </w:p>
        </w:tc>
        <w:tc>
          <w:tcPr>
            <w:tcW w:w="1042" w:type="dxa"/>
          </w:tcPr>
          <w:p w:rsidR="00FF37BA" w:rsidRPr="002D148A" w:rsidRDefault="00FF37BA" w:rsidP="001405FF">
            <w:pPr>
              <w:tabs>
                <w:tab w:val="left" w:pos="798"/>
              </w:tabs>
              <w:jc w:val="center"/>
              <w:rPr>
                <w:sz w:val="28"/>
                <w:szCs w:val="28"/>
              </w:rPr>
            </w:pPr>
            <w:r>
              <w:rPr>
                <w:sz w:val="28"/>
                <w:szCs w:val="28"/>
              </w:rPr>
              <w:t>Кол-во</w:t>
            </w:r>
          </w:p>
        </w:tc>
        <w:tc>
          <w:tcPr>
            <w:tcW w:w="1236" w:type="dxa"/>
          </w:tcPr>
          <w:p w:rsidR="00FF37BA" w:rsidRPr="002D148A" w:rsidRDefault="00FF37BA" w:rsidP="001405FF">
            <w:pPr>
              <w:tabs>
                <w:tab w:val="left" w:pos="798"/>
              </w:tabs>
              <w:jc w:val="center"/>
              <w:rPr>
                <w:sz w:val="28"/>
                <w:szCs w:val="28"/>
              </w:rPr>
            </w:pPr>
            <w:r>
              <w:rPr>
                <w:sz w:val="28"/>
                <w:szCs w:val="28"/>
              </w:rPr>
              <w:t xml:space="preserve">Ед. </w:t>
            </w:r>
            <w:proofErr w:type="spellStart"/>
            <w:r>
              <w:rPr>
                <w:sz w:val="28"/>
                <w:szCs w:val="28"/>
              </w:rPr>
              <w:t>измер</w:t>
            </w:r>
            <w:proofErr w:type="spellEnd"/>
            <w:r>
              <w:rPr>
                <w:sz w:val="28"/>
                <w:szCs w:val="28"/>
              </w:rPr>
              <w:t>.</w:t>
            </w:r>
          </w:p>
        </w:tc>
        <w:tc>
          <w:tcPr>
            <w:tcW w:w="1619" w:type="dxa"/>
          </w:tcPr>
          <w:p w:rsidR="00FF37BA" w:rsidRPr="002D148A" w:rsidRDefault="00FF37BA" w:rsidP="001405FF">
            <w:pPr>
              <w:tabs>
                <w:tab w:val="left" w:pos="798"/>
              </w:tabs>
              <w:jc w:val="center"/>
              <w:rPr>
                <w:sz w:val="28"/>
                <w:szCs w:val="28"/>
              </w:rPr>
            </w:pPr>
            <w:r>
              <w:rPr>
                <w:sz w:val="28"/>
                <w:szCs w:val="28"/>
              </w:rPr>
              <w:t xml:space="preserve">Цена за ед., </w:t>
            </w:r>
            <w:proofErr w:type="spellStart"/>
            <w:r>
              <w:rPr>
                <w:sz w:val="28"/>
                <w:szCs w:val="28"/>
              </w:rPr>
              <w:t>руб</w:t>
            </w:r>
            <w:proofErr w:type="spellEnd"/>
            <w:r>
              <w:rPr>
                <w:sz w:val="28"/>
                <w:szCs w:val="28"/>
              </w:rPr>
              <w:t>, с НДС 20% / без учета НДС</w:t>
            </w:r>
          </w:p>
        </w:tc>
        <w:tc>
          <w:tcPr>
            <w:tcW w:w="1789" w:type="dxa"/>
          </w:tcPr>
          <w:p w:rsidR="00FF37BA" w:rsidRPr="002D148A" w:rsidRDefault="00FF37BA" w:rsidP="001405FF">
            <w:pPr>
              <w:tabs>
                <w:tab w:val="left" w:pos="798"/>
              </w:tabs>
              <w:jc w:val="center"/>
              <w:rPr>
                <w:sz w:val="28"/>
                <w:szCs w:val="28"/>
              </w:rPr>
            </w:pPr>
            <w:r>
              <w:rPr>
                <w:sz w:val="28"/>
                <w:szCs w:val="28"/>
              </w:rPr>
              <w:t xml:space="preserve">Стоимость, </w:t>
            </w:r>
            <w:proofErr w:type="spellStart"/>
            <w:r>
              <w:rPr>
                <w:sz w:val="28"/>
                <w:szCs w:val="28"/>
              </w:rPr>
              <w:t>руб</w:t>
            </w:r>
            <w:proofErr w:type="spellEnd"/>
            <w:r>
              <w:rPr>
                <w:sz w:val="28"/>
                <w:szCs w:val="28"/>
              </w:rPr>
              <w:t>, с НДС 20% / без учета НДС</w:t>
            </w:r>
          </w:p>
        </w:tc>
      </w:tr>
      <w:tr w:rsidR="00FF37BA" w:rsidRPr="002D148A" w:rsidTr="001405FF">
        <w:trPr>
          <w:trHeight w:val="563"/>
        </w:trPr>
        <w:tc>
          <w:tcPr>
            <w:tcW w:w="910" w:type="dxa"/>
          </w:tcPr>
          <w:p w:rsidR="00FF37BA" w:rsidRPr="002D148A" w:rsidRDefault="00FF37BA" w:rsidP="001405FF">
            <w:pPr>
              <w:tabs>
                <w:tab w:val="left" w:pos="0"/>
              </w:tabs>
              <w:ind w:firstLine="6"/>
              <w:jc w:val="center"/>
              <w:rPr>
                <w:sz w:val="28"/>
                <w:szCs w:val="28"/>
              </w:rPr>
            </w:pPr>
            <w:r>
              <w:rPr>
                <w:sz w:val="28"/>
                <w:szCs w:val="28"/>
              </w:rPr>
              <w:t>1</w:t>
            </w:r>
          </w:p>
        </w:tc>
        <w:tc>
          <w:tcPr>
            <w:tcW w:w="3706" w:type="dxa"/>
          </w:tcPr>
          <w:p w:rsidR="00FF37BA" w:rsidRPr="002D148A" w:rsidRDefault="00FF37BA" w:rsidP="001405FF">
            <w:pPr>
              <w:tabs>
                <w:tab w:val="left" w:pos="798"/>
              </w:tabs>
              <w:rPr>
                <w:sz w:val="28"/>
                <w:szCs w:val="28"/>
              </w:rPr>
            </w:pPr>
          </w:p>
        </w:tc>
        <w:tc>
          <w:tcPr>
            <w:tcW w:w="1042" w:type="dxa"/>
          </w:tcPr>
          <w:p w:rsidR="00FF37BA" w:rsidRPr="002D148A" w:rsidRDefault="00FF37BA" w:rsidP="001405FF">
            <w:pPr>
              <w:tabs>
                <w:tab w:val="left" w:pos="798"/>
              </w:tabs>
              <w:jc w:val="center"/>
              <w:rPr>
                <w:sz w:val="28"/>
                <w:szCs w:val="28"/>
              </w:rPr>
            </w:pPr>
          </w:p>
        </w:tc>
        <w:tc>
          <w:tcPr>
            <w:tcW w:w="1236" w:type="dxa"/>
          </w:tcPr>
          <w:p w:rsidR="00FF37BA" w:rsidRPr="002D148A" w:rsidRDefault="00FF37BA" w:rsidP="001405FF">
            <w:pPr>
              <w:tabs>
                <w:tab w:val="left" w:pos="798"/>
              </w:tabs>
              <w:jc w:val="center"/>
              <w:rPr>
                <w:sz w:val="28"/>
                <w:szCs w:val="28"/>
              </w:rPr>
            </w:pPr>
          </w:p>
        </w:tc>
        <w:tc>
          <w:tcPr>
            <w:tcW w:w="1619" w:type="dxa"/>
          </w:tcPr>
          <w:p w:rsidR="00FF37BA" w:rsidRPr="002D148A" w:rsidRDefault="00FF37BA" w:rsidP="001405FF">
            <w:pPr>
              <w:tabs>
                <w:tab w:val="left" w:pos="798"/>
              </w:tabs>
              <w:jc w:val="center"/>
              <w:rPr>
                <w:sz w:val="28"/>
                <w:szCs w:val="28"/>
              </w:rPr>
            </w:pPr>
          </w:p>
        </w:tc>
        <w:tc>
          <w:tcPr>
            <w:tcW w:w="1789" w:type="dxa"/>
          </w:tcPr>
          <w:p w:rsidR="00FF37BA" w:rsidRPr="002D148A" w:rsidRDefault="00FF37BA" w:rsidP="001405FF">
            <w:pPr>
              <w:tabs>
                <w:tab w:val="left" w:pos="798"/>
              </w:tabs>
              <w:jc w:val="center"/>
              <w:rPr>
                <w:sz w:val="28"/>
                <w:szCs w:val="28"/>
              </w:rPr>
            </w:pPr>
          </w:p>
        </w:tc>
      </w:tr>
      <w:tr w:rsidR="00FF37BA" w:rsidRPr="002D148A" w:rsidTr="001405FF">
        <w:trPr>
          <w:trHeight w:val="563"/>
        </w:trPr>
        <w:tc>
          <w:tcPr>
            <w:tcW w:w="910" w:type="dxa"/>
          </w:tcPr>
          <w:p w:rsidR="00FF37BA" w:rsidRPr="002D148A" w:rsidRDefault="00FF37BA" w:rsidP="001405FF">
            <w:pPr>
              <w:tabs>
                <w:tab w:val="left" w:pos="0"/>
              </w:tabs>
              <w:ind w:firstLine="6"/>
              <w:jc w:val="center"/>
              <w:rPr>
                <w:sz w:val="28"/>
                <w:szCs w:val="28"/>
              </w:rPr>
            </w:pPr>
            <w:r>
              <w:rPr>
                <w:sz w:val="28"/>
                <w:szCs w:val="28"/>
              </w:rPr>
              <w:t>2</w:t>
            </w:r>
          </w:p>
        </w:tc>
        <w:tc>
          <w:tcPr>
            <w:tcW w:w="3706" w:type="dxa"/>
          </w:tcPr>
          <w:p w:rsidR="00FF37BA" w:rsidRPr="002D148A" w:rsidRDefault="00FF37BA" w:rsidP="001405FF">
            <w:pPr>
              <w:tabs>
                <w:tab w:val="left" w:pos="798"/>
              </w:tabs>
              <w:rPr>
                <w:sz w:val="28"/>
                <w:szCs w:val="28"/>
              </w:rPr>
            </w:pPr>
          </w:p>
        </w:tc>
        <w:tc>
          <w:tcPr>
            <w:tcW w:w="1042" w:type="dxa"/>
          </w:tcPr>
          <w:p w:rsidR="00FF37BA" w:rsidRPr="002D148A" w:rsidRDefault="00FF37BA" w:rsidP="001405FF">
            <w:pPr>
              <w:tabs>
                <w:tab w:val="left" w:pos="798"/>
              </w:tabs>
              <w:jc w:val="center"/>
              <w:rPr>
                <w:sz w:val="28"/>
                <w:szCs w:val="28"/>
              </w:rPr>
            </w:pPr>
          </w:p>
        </w:tc>
        <w:tc>
          <w:tcPr>
            <w:tcW w:w="1236" w:type="dxa"/>
          </w:tcPr>
          <w:p w:rsidR="00FF37BA" w:rsidRPr="002D148A" w:rsidRDefault="00FF37BA" w:rsidP="001405FF">
            <w:pPr>
              <w:tabs>
                <w:tab w:val="left" w:pos="798"/>
              </w:tabs>
              <w:jc w:val="center"/>
              <w:rPr>
                <w:sz w:val="28"/>
                <w:szCs w:val="28"/>
              </w:rPr>
            </w:pPr>
          </w:p>
        </w:tc>
        <w:tc>
          <w:tcPr>
            <w:tcW w:w="1619" w:type="dxa"/>
          </w:tcPr>
          <w:p w:rsidR="00FF37BA" w:rsidRPr="002D148A" w:rsidRDefault="00FF37BA" w:rsidP="001405FF">
            <w:pPr>
              <w:tabs>
                <w:tab w:val="left" w:pos="798"/>
              </w:tabs>
              <w:jc w:val="center"/>
              <w:rPr>
                <w:sz w:val="28"/>
                <w:szCs w:val="28"/>
              </w:rPr>
            </w:pPr>
          </w:p>
        </w:tc>
        <w:tc>
          <w:tcPr>
            <w:tcW w:w="1789" w:type="dxa"/>
          </w:tcPr>
          <w:p w:rsidR="00FF37BA" w:rsidRPr="002D148A" w:rsidRDefault="00FF37BA" w:rsidP="001405FF">
            <w:pPr>
              <w:tabs>
                <w:tab w:val="left" w:pos="798"/>
              </w:tabs>
              <w:jc w:val="center"/>
              <w:rPr>
                <w:sz w:val="28"/>
                <w:szCs w:val="28"/>
              </w:rPr>
            </w:pPr>
          </w:p>
        </w:tc>
      </w:tr>
    </w:tbl>
    <w:p w:rsidR="00FF37BA" w:rsidRPr="002D148A" w:rsidRDefault="00FF37BA" w:rsidP="001405FF">
      <w:pPr>
        <w:ind w:firstLine="567"/>
        <w:jc w:val="center"/>
        <w:rPr>
          <w:b/>
          <w:sz w:val="28"/>
          <w:szCs w:val="28"/>
        </w:rPr>
      </w:pPr>
    </w:p>
    <w:p w:rsidR="00FF37BA" w:rsidRPr="002D148A" w:rsidRDefault="00FF37BA" w:rsidP="001405FF">
      <w:pPr>
        <w:ind w:firstLine="567"/>
        <w:jc w:val="both"/>
        <w:rPr>
          <w:sz w:val="28"/>
          <w:szCs w:val="28"/>
        </w:rPr>
      </w:pPr>
      <w:r>
        <w:rPr>
          <w:sz w:val="28"/>
          <w:szCs w:val="28"/>
        </w:rPr>
        <w:t>Адрес поставки Товара ___________________________________________________</w:t>
      </w:r>
    </w:p>
    <w:p w:rsidR="00FF37BA" w:rsidRPr="002D148A" w:rsidRDefault="00FF37BA" w:rsidP="001405FF">
      <w:pPr>
        <w:ind w:firstLine="567"/>
        <w:jc w:val="both"/>
        <w:rPr>
          <w:sz w:val="28"/>
          <w:szCs w:val="28"/>
        </w:rPr>
      </w:pPr>
      <w:r>
        <w:rPr>
          <w:sz w:val="28"/>
          <w:szCs w:val="28"/>
        </w:rPr>
        <w:t>Дополнительные требования к поставляемому Товару: _________________________</w:t>
      </w:r>
    </w:p>
    <w:p w:rsidR="00FF37BA" w:rsidRPr="002D148A" w:rsidRDefault="00FF37BA" w:rsidP="001405FF">
      <w:pPr>
        <w:ind w:firstLine="567"/>
        <w:jc w:val="both"/>
        <w:rPr>
          <w:sz w:val="28"/>
          <w:szCs w:val="28"/>
        </w:rPr>
      </w:pPr>
      <w:r>
        <w:rPr>
          <w:sz w:val="28"/>
          <w:szCs w:val="28"/>
        </w:rPr>
        <w:t>Общая стоимость Товара составляет: ________________________________________</w:t>
      </w:r>
    </w:p>
    <w:p w:rsidR="00FF37BA" w:rsidRPr="002D148A" w:rsidRDefault="00FF37BA" w:rsidP="001405FF">
      <w:pPr>
        <w:ind w:firstLine="567"/>
        <w:rPr>
          <w:sz w:val="28"/>
          <w:szCs w:val="28"/>
        </w:rPr>
      </w:pPr>
      <w:r>
        <w:rPr>
          <w:sz w:val="28"/>
          <w:szCs w:val="28"/>
        </w:rPr>
        <w:t>В том числе НДС 20%/НДС не облагается:____________________________________</w:t>
      </w:r>
    </w:p>
    <w:p w:rsidR="00FF37BA" w:rsidRPr="002D148A" w:rsidRDefault="00FF37BA" w:rsidP="001405FF">
      <w:pPr>
        <w:ind w:firstLine="567"/>
        <w:jc w:val="both"/>
        <w:rPr>
          <w:sz w:val="28"/>
          <w:szCs w:val="28"/>
        </w:rPr>
      </w:pPr>
      <w:r>
        <w:rPr>
          <w:sz w:val="28"/>
          <w:szCs w:val="28"/>
        </w:rPr>
        <w:t>Срок поставки:__________________.</w:t>
      </w:r>
    </w:p>
    <w:p w:rsidR="00FF37BA" w:rsidRPr="002D148A" w:rsidRDefault="00FF37BA" w:rsidP="001405FF">
      <w:pPr>
        <w:ind w:firstLine="567"/>
        <w:jc w:val="both"/>
        <w:rPr>
          <w:sz w:val="28"/>
          <w:szCs w:val="28"/>
        </w:rPr>
      </w:pPr>
    </w:p>
    <w:p w:rsidR="00FF37BA" w:rsidRPr="002D148A" w:rsidRDefault="00FF37BA" w:rsidP="001405FF">
      <w:pPr>
        <w:tabs>
          <w:tab w:val="left" w:pos="5670"/>
        </w:tabs>
        <w:ind w:left="567"/>
        <w:jc w:val="both"/>
        <w:rPr>
          <w:sz w:val="28"/>
          <w:szCs w:val="28"/>
        </w:rPr>
      </w:pPr>
      <w:r>
        <w:rPr>
          <w:sz w:val="28"/>
          <w:szCs w:val="28"/>
        </w:rPr>
        <w:t xml:space="preserve">Представитель </w:t>
      </w:r>
      <w:proofErr w:type="gramStart"/>
      <w:r>
        <w:rPr>
          <w:sz w:val="28"/>
          <w:szCs w:val="28"/>
        </w:rPr>
        <w:t>от</w:t>
      </w:r>
      <w:proofErr w:type="gramEnd"/>
    </w:p>
    <w:p w:rsidR="00FF37BA" w:rsidRPr="002D148A" w:rsidRDefault="00FF37BA" w:rsidP="001405FF">
      <w:pPr>
        <w:tabs>
          <w:tab w:val="left" w:pos="5670"/>
        </w:tabs>
        <w:ind w:left="567"/>
        <w:jc w:val="both"/>
        <w:rPr>
          <w:sz w:val="28"/>
          <w:szCs w:val="28"/>
        </w:rPr>
      </w:pPr>
      <w:r>
        <w:rPr>
          <w:sz w:val="28"/>
          <w:szCs w:val="28"/>
        </w:rPr>
        <w:t>Покупателя:</w:t>
      </w:r>
    </w:p>
    <w:p w:rsidR="00FF37BA" w:rsidRPr="002D148A" w:rsidRDefault="00FF37BA" w:rsidP="001405FF">
      <w:pPr>
        <w:ind w:left="567"/>
        <w:rPr>
          <w:sz w:val="28"/>
          <w:szCs w:val="28"/>
        </w:rPr>
      </w:pPr>
      <w:r>
        <w:rPr>
          <w:sz w:val="28"/>
          <w:szCs w:val="28"/>
        </w:rPr>
        <w:t>_______________________________________</w:t>
      </w:r>
    </w:p>
    <w:p w:rsidR="00FF37BA" w:rsidRPr="002D148A" w:rsidRDefault="00FF37BA" w:rsidP="001405FF">
      <w:pPr>
        <w:ind w:left="567"/>
        <w:rPr>
          <w:sz w:val="28"/>
          <w:szCs w:val="28"/>
        </w:rPr>
      </w:pPr>
    </w:p>
    <w:p w:rsidR="00FF37BA" w:rsidRPr="002D148A" w:rsidRDefault="00FF37BA" w:rsidP="001405FF">
      <w:pPr>
        <w:ind w:left="567"/>
        <w:rPr>
          <w:sz w:val="28"/>
          <w:szCs w:val="28"/>
        </w:rPr>
      </w:pPr>
    </w:p>
    <w:p w:rsidR="00FF37BA" w:rsidRPr="002D148A" w:rsidRDefault="00FF37BA" w:rsidP="001405FF">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F37BA" w:rsidRPr="002D148A" w:rsidTr="001405FF">
        <w:trPr>
          <w:trHeight w:val="2074"/>
        </w:trPr>
        <w:tc>
          <w:tcPr>
            <w:tcW w:w="4705" w:type="dxa"/>
            <w:tcBorders>
              <w:top w:val="nil"/>
              <w:left w:val="nil"/>
              <w:bottom w:val="nil"/>
              <w:right w:val="nil"/>
            </w:tcBorders>
          </w:tcPr>
          <w:p w:rsidR="00FF37BA" w:rsidRPr="002D148A" w:rsidRDefault="00FF37BA" w:rsidP="001405FF">
            <w:pPr>
              <w:rPr>
                <w:sz w:val="28"/>
                <w:szCs w:val="28"/>
              </w:rPr>
            </w:pPr>
            <w:r>
              <w:rPr>
                <w:sz w:val="28"/>
                <w:szCs w:val="28"/>
              </w:rPr>
              <w:t>Покупатель:</w:t>
            </w:r>
          </w:p>
          <w:p w:rsidR="00FF37BA" w:rsidRPr="002D148A" w:rsidRDefault="00FF37BA" w:rsidP="001405FF">
            <w:pPr>
              <w:rPr>
                <w:sz w:val="28"/>
                <w:szCs w:val="28"/>
              </w:rPr>
            </w:pPr>
          </w:p>
          <w:p w:rsidR="00FF37BA" w:rsidRPr="002D148A" w:rsidRDefault="00FF37BA" w:rsidP="001405FF">
            <w:pPr>
              <w:rPr>
                <w:sz w:val="28"/>
                <w:szCs w:val="28"/>
              </w:rPr>
            </w:pPr>
            <w:r>
              <w:rPr>
                <w:sz w:val="28"/>
                <w:szCs w:val="28"/>
              </w:rPr>
              <w:t>________    ______________</w:t>
            </w:r>
          </w:p>
          <w:p w:rsidR="00FF37BA" w:rsidRPr="002D148A" w:rsidRDefault="00FF37BA" w:rsidP="001405FF">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FF37BA" w:rsidRPr="002D148A" w:rsidRDefault="00FF37BA" w:rsidP="001405FF">
            <w:pPr>
              <w:rPr>
                <w:sz w:val="28"/>
                <w:szCs w:val="28"/>
              </w:rPr>
            </w:pPr>
            <w:r>
              <w:rPr>
                <w:sz w:val="28"/>
                <w:szCs w:val="28"/>
              </w:rPr>
              <w:t>Поставщик:</w:t>
            </w:r>
          </w:p>
          <w:p w:rsidR="00FF37BA" w:rsidRPr="002D148A" w:rsidRDefault="00FF37BA" w:rsidP="001405FF">
            <w:pPr>
              <w:rPr>
                <w:sz w:val="28"/>
                <w:szCs w:val="28"/>
              </w:rPr>
            </w:pPr>
          </w:p>
          <w:p w:rsidR="00FF37BA" w:rsidRPr="002D148A" w:rsidRDefault="00FF37BA" w:rsidP="001405FF">
            <w:pPr>
              <w:rPr>
                <w:sz w:val="28"/>
                <w:szCs w:val="28"/>
              </w:rPr>
            </w:pPr>
            <w:r>
              <w:rPr>
                <w:sz w:val="28"/>
                <w:szCs w:val="28"/>
              </w:rPr>
              <w:t>________    ______________</w:t>
            </w:r>
          </w:p>
          <w:p w:rsidR="00FF37BA" w:rsidRPr="002D148A" w:rsidRDefault="00FF37BA" w:rsidP="001405FF">
            <w:pPr>
              <w:rPr>
                <w:sz w:val="28"/>
                <w:szCs w:val="28"/>
                <w:vertAlign w:val="superscript"/>
              </w:rPr>
            </w:pPr>
            <w:r>
              <w:rPr>
                <w:sz w:val="28"/>
                <w:szCs w:val="28"/>
                <w:vertAlign w:val="superscript"/>
              </w:rPr>
              <w:t xml:space="preserve">(подпись)                    (Ф.И.О.)                            </w:t>
            </w:r>
          </w:p>
          <w:p w:rsidR="00FF37BA" w:rsidRPr="002D148A" w:rsidRDefault="00FF37BA" w:rsidP="001405FF">
            <w:pPr>
              <w:rPr>
                <w:sz w:val="28"/>
                <w:szCs w:val="28"/>
              </w:rPr>
            </w:pPr>
          </w:p>
        </w:tc>
      </w:tr>
    </w:tbl>
    <w:p w:rsidR="00FF37BA" w:rsidRPr="002D148A" w:rsidRDefault="00FF37BA" w:rsidP="001405FF">
      <w:pPr>
        <w:pBdr>
          <w:top w:val="nil"/>
          <w:left w:val="nil"/>
          <w:bottom w:val="nil"/>
          <w:right w:val="nil"/>
          <w:between w:val="nil"/>
        </w:pBdr>
        <w:ind w:left="720" w:hanging="720"/>
        <w:jc w:val="center"/>
        <w:rPr>
          <w:b/>
          <w:color w:val="000000"/>
          <w:sz w:val="28"/>
          <w:szCs w:val="28"/>
        </w:rPr>
      </w:pPr>
    </w:p>
    <w:p w:rsidR="00FF37BA" w:rsidRPr="002D148A" w:rsidRDefault="00FF37BA" w:rsidP="001405FF">
      <w:pPr>
        <w:pBdr>
          <w:top w:val="nil"/>
          <w:left w:val="nil"/>
          <w:bottom w:val="nil"/>
          <w:right w:val="nil"/>
          <w:between w:val="nil"/>
        </w:pBdr>
        <w:ind w:left="720" w:hanging="720"/>
        <w:jc w:val="center"/>
        <w:rPr>
          <w:b/>
          <w:color w:val="000000"/>
          <w:sz w:val="28"/>
          <w:szCs w:val="28"/>
        </w:rPr>
      </w:pPr>
    </w:p>
    <w:p w:rsidR="00FF37BA" w:rsidRPr="002D148A" w:rsidRDefault="00FF37BA" w:rsidP="001405FF">
      <w:pPr>
        <w:pBdr>
          <w:top w:val="nil"/>
          <w:left w:val="nil"/>
          <w:bottom w:val="nil"/>
          <w:right w:val="nil"/>
          <w:between w:val="nil"/>
        </w:pBdr>
        <w:ind w:left="720" w:hanging="720"/>
        <w:jc w:val="center"/>
        <w:rPr>
          <w:b/>
          <w:color w:val="000000"/>
          <w:sz w:val="28"/>
          <w:szCs w:val="28"/>
        </w:rPr>
      </w:pPr>
    </w:p>
    <w:p w:rsidR="00FF37BA" w:rsidRPr="002D148A" w:rsidRDefault="00FF37BA" w:rsidP="001405FF">
      <w:pPr>
        <w:pBdr>
          <w:top w:val="nil"/>
          <w:left w:val="nil"/>
          <w:bottom w:val="nil"/>
          <w:right w:val="nil"/>
          <w:between w:val="nil"/>
        </w:pBdr>
        <w:ind w:left="720" w:hanging="720"/>
        <w:jc w:val="center"/>
        <w:rPr>
          <w:b/>
          <w:color w:val="000000"/>
          <w:sz w:val="28"/>
          <w:szCs w:val="28"/>
        </w:rPr>
      </w:pPr>
    </w:p>
    <w:p w:rsidR="00FF37BA" w:rsidRPr="002D148A" w:rsidRDefault="00FF37BA" w:rsidP="001405FF">
      <w:pPr>
        <w:pBdr>
          <w:top w:val="nil"/>
          <w:left w:val="nil"/>
          <w:bottom w:val="nil"/>
          <w:right w:val="nil"/>
          <w:between w:val="nil"/>
        </w:pBdr>
        <w:ind w:left="720" w:hanging="720"/>
        <w:jc w:val="center"/>
        <w:rPr>
          <w:b/>
          <w:color w:val="000000"/>
          <w:sz w:val="28"/>
          <w:szCs w:val="28"/>
        </w:rPr>
      </w:pPr>
    </w:p>
    <w:p w:rsidR="00FF37BA" w:rsidRPr="002D148A" w:rsidRDefault="00FF37BA" w:rsidP="001405FF">
      <w:pPr>
        <w:pBdr>
          <w:top w:val="nil"/>
          <w:left w:val="nil"/>
          <w:bottom w:val="nil"/>
          <w:right w:val="nil"/>
          <w:between w:val="nil"/>
        </w:pBdr>
        <w:ind w:left="720" w:hanging="720"/>
        <w:jc w:val="center"/>
        <w:rPr>
          <w:b/>
          <w:color w:val="000000"/>
          <w:sz w:val="28"/>
          <w:szCs w:val="28"/>
        </w:rPr>
      </w:pPr>
    </w:p>
    <w:p w:rsidR="00FF37BA" w:rsidRPr="002D148A" w:rsidRDefault="00FF37BA" w:rsidP="001405FF">
      <w:pPr>
        <w:pBdr>
          <w:top w:val="nil"/>
          <w:left w:val="nil"/>
          <w:bottom w:val="nil"/>
          <w:right w:val="nil"/>
          <w:between w:val="nil"/>
        </w:pBdr>
        <w:ind w:left="720" w:hanging="720"/>
        <w:jc w:val="center"/>
        <w:rPr>
          <w:b/>
          <w:color w:val="000000"/>
          <w:sz w:val="28"/>
          <w:szCs w:val="28"/>
        </w:rPr>
      </w:pPr>
    </w:p>
    <w:p w:rsidR="00FF37BA" w:rsidRPr="007045A9" w:rsidRDefault="00FF37BA" w:rsidP="001405FF">
      <w:pPr>
        <w:pBdr>
          <w:top w:val="nil"/>
          <w:left w:val="nil"/>
          <w:bottom w:val="nil"/>
          <w:right w:val="nil"/>
          <w:between w:val="nil"/>
        </w:pBdr>
        <w:ind w:left="720" w:hanging="720"/>
        <w:jc w:val="right"/>
        <w:rPr>
          <w:color w:val="000000"/>
          <w:sz w:val="28"/>
          <w:szCs w:val="28"/>
        </w:rPr>
      </w:pPr>
      <w:r>
        <w:rPr>
          <w:color w:val="000000"/>
          <w:sz w:val="28"/>
          <w:szCs w:val="28"/>
        </w:rPr>
        <w:t xml:space="preserve">Приложение № 2 </w:t>
      </w:r>
    </w:p>
    <w:p w:rsidR="00FF37BA" w:rsidRPr="007045A9" w:rsidRDefault="00FF37BA" w:rsidP="001405FF">
      <w:pPr>
        <w:pBdr>
          <w:top w:val="nil"/>
          <w:left w:val="nil"/>
          <w:bottom w:val="nil"/>
          <w:right w:val="nil"/>
          <w:between w:val="nil"/>
        </w:pBdr>
        <w:ind w:left="720" w:hanging="720"/>
        <w:jc w:val="right"/>
        <w:rPr>
          <w:color w:val="000000"/>
          <w:sz w:val="28"/>
          <w:szCs w:val="28"/>
        </w:rPr>
      </w:pPr>
      <w:r>
        <w:rPr>
          <w:color w:val="000000"/>
          <w:sz w:val="28"/>
          <w:szCs w:val="28"/>
        </w:rPr>
        <w:t>к договору поставки №___________________</w:t>
      </w:r>
    </w:p>
    <w:p w:rsidR="00FF37BA" w:rsidRPr="007045A9" w:rsidRDefault="00FF37BA" w:rsidP="001405FF">
      <w:pPr>
        <w:pBdr>
          <w:top w:val="nil"/>
          <w:left w:val="nil"/>
          <w:bottom w:val="nil"/>
          <w:right w:val="nil"/>
          <w:between w:val="nil"/>
        </w:pBdr>
        <w:ind w:left="720" w:hanging="720"/>
        <w:jc w:val="right"/>
        <w:rPr>
          <w:color w:val="000000"/>
          <w:sz w:val="28"/>
          <w:szCs w:val="28"/>
        </w:rPr>
      </w:pPr>
      <w:r>
        <w:rPr>
          <w:color w:val="000000"/>
          <w:sz w:val="28"/>
          <w:szCs w:val="28"/>
        </w:rPr>
        <w:t>от «___»_______2021 г.</w:t>
      </w:r>
    </w:p>
    <w:p w:rsidR="00FF37BA" w:rsidRPr="007045A9" w:rsidRDefault="00FF37BA" w:rsidP="001405FF">
      <w:pPr>
        <w:pBdr>
          <w:top w:val="nil"/>
          <w:left w:val="nil"/>
          <w:bottom w:val="nil"/>
          <w:right w:val="nil"/>
          <w:between w:val="nil"/>
        </w:pBdr>
        <w:ind w:left="720" w:hanging="720"/>
        <w:jc w:val="right"/>
        <w:rPr>
          <w:color w:val="000000"/>
          <w:sz w:val="28"/>
          <w:szCs w:val="28"/>
        </w:rPr>
      </w:pPr>
    </w:p>
    <w:p w:rsidR="00FF37BA" w:rsidRDefault="00FF37BA" w:rsidP="001405FF">
      <w:pPr>
        <w:pBdr>
          <w:top w:val="nil"/>
          <w:left w:val="nil"/>
          <w:bottom w:val="nil"/>
          <w:right w:val="nil"/>
          <w:between w:val="nil"/>
        </w:pBdr>
        <w:ind w:left="720" w:hanging="720"/>
        <w:jc w:val="center"/>
        <w:rPr>
          <w:sz w:val="28"/>
          <w:szCs w:val="28"/>
        </w:rPr>
      </w:pPr>
      <w:r>
        <w:rPr>
          <w:sz w:val="28"/>
          <w:szCs w:val="28"/>
        </w:rPr>
        <w:t>Порядок и условия электронного документа оборота</w:t>
      </w:r>
    </w:p>
    <w:p w:rsidR="00FF37BA" w:rsidRPr="007045A9" w:rsidRDefault="00FF37BA" w:rsidP="001405FF">
      <w:pPr>
        <w:pBdr>
          <w:top w:val="nil"/>
          <w:left w:val="nil"/>
          <w:bottom w:val="nil"/>
          <w:right w:val="nil"/>
          <w:between w:val="nil"/>
        </w:pBdr>
        <w:ind w:left="720" w:hanging="720"/>
        <w:jc w:val="right"/>
        <w:rPr>
          <w:snapToGrid w:val="0"/>
          <w:color w:val="000000"/>
          <w:sz w:val="26"/>
          <w:szCs w:val="26"/>
        </w:rPr>
      </w:pPr>
      <w:r>
        <w:rPr>
          <w:b/>
          <w:snapToGrid w:val="0"/>
          <w:color w:val="000000"/>
          <w:sz w:val="26"/>
          <w:szCs w:val="26"/>
        </w:rPr>
        <w:t xml:space="preserve">                                                                                      </w:t>
      </w:r>
    </w:p>
    <w:p w:rsidR="00FF37BA" w:rsidRPr="007045A9" w:rsidRDefault="00FF37BA" w:rsidP="001405FF">
      <w:pPr>
        <w:contextualSpacing/>
        <w:jc w:val="both"/>
        <w:rPr>
          <w:sz w:val="26"/>
          <w:szCs w:val="26"/>
        </w:rPr>
      </w:pPr>
      <w:r>
        <w:rPr>
          <w:sz w:val="26"/>
          <w:szCs w:val="26"/>
        </w:rP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w:t>
      </w:r>
      <w:r>
        <w:rPr>
          <w:sz w:val="26"/>
          <w:szCs w:val="26"/>
        </w:rPr>
        <w:tab/>
        <w:t>подписи.</w:t>
      </w:r>
    </w:p>
    <w:p w:rsidR="00FF37BA" w:rsidRPr="007045A9" w:rsidRDefault="00FF37BA" w:rsidP="001405FF">
      <w:pPr>
        <w:contextualSpacing/>
        <w:jc w:val="both"/>
        <w:rPr>
          <w:color w:val="000000"/>
          <w:sz w:val="26"/>
          <w:szCs w:val="26"/>
        </w:rPr>
      </w:pPr>
      <w:r>
        <w:rPr>
          <w:color w:val="000000"/>
          <w:sz w:val="26"/>
          <w:szCs w:val="26"/>
        </w:rPr>
        <w:tab/>
        <w:t xml:space="preserve">2. В электронной форме составляются и подписываются </w:t>
      </w:r>
      <w:r>
        <w:rPr>
          <w:sz w:val="26"/>
          <w:szCs w:val="26"/>
        </w:rPr>
        <w:t>квалифицированной электронной подписью</w:t>
      </w:r>
      <w:r>
        <w:rPr>
          <w:color w:val="000000"/>
          <w:sz w:val="26"/>
          <w:szCs w:val="26"/>
        </w:rPr>
        <w:t xml:space="preserve"> документы, перечень и формат которых указаны в приложении № 5а к Договору  (далее – </w:t>
      </w:r>
      <w:r>
        <w:rPr>
          <w:sz w:val="26"/>
          <w:szCs w:val="26"/>
        </w:rPr>
        <w:t>«</w:t>
      </w:r>
      <w:r>
        <w:rPr>
          <w:color w:val="000000"/>
          <w:sz w:val="26"/>
          <w:szCs w:val="26"/>
        </w:rPr>
        <w:t>первичные документы</w:t>
      </w:r>
      <w:r>
        <w:rPr>
          <w:sz w:val="26"/>
          <w:szCs w:val="26"/>
        </w:rPr>
        <w:t>»</w:t>
      </w:r>
      <w:r>
        <w:rPr>
          <w:color w:val="000000"/>
          <w:sz w:val="26"/>
          <w:szCs w:val="26"/>
        </w:rPr>
        <w:t>).</w:t>
      </w:r>
    </w:p>
    <w:p w:rsidR="00FF37BA" w:rsidRPr="007045A9" w:rsidRDefault="00FF37BA" w:rsidP="001405FF">
      <w:pPr>
        <w:autoSpaceDE w:val="0"/>
        <w:autoSpaceDN w:val="0"/>
        <w:jc w:val="both"/>
        <w:rPr>
          <w:sz w:val="26"/>
          <w:szCs w:val="26"/>
        </w:rPr>
      </w:pPr>
      <w:r>
        <w:rPr>
          <w:sz w:val="26"/>
          <w:szCs w:val="26"/>
        </w:rPr>
        <w:tab/>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Pr>
            <w:color w:val="0000FF"/>
            <w:sz w:val="26"/>
            <w:szCs w:val="26"/>
            <w:u w:val="single"/>
          </w:rPr>
          <w:t>https://www.nalog.ru/rn77/taxation/submission_statements/operations/</w:t>
        </w:r>
      </w:hyperlink>
      <w:r>
        <w:rPr>
          <w:sz w:val="26"/>
          <w:szCs w:val="26"/>
        </w:rPr>
        <w:t>).</w:t>
      </w:r>
    </w:p>
    <w:p w:rsidR="00FF37BA" w:rsidRPr="007045A9" w:rsidRDefault="00FF37BA" w:rsidP="001405FF">
      <w:pPr>
        <w:contextualSpacing/>
        <w:jc w:val="both"/>
        <w:rPr>
          <w:sz w:val="26"/>
          <w:szCs w:val="26"/>
        </w:rPr>
      </w:pPr>
      <w:r>
        <w:rPr>
          <w:sz w:val="26"/>
          <w:szCs w:val="26"/>
        </w:rPr>
        <w:tab/>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F37BA" w:rsidRPr="007045A9" w:rsidRDefault="00FF37BA" w:rsidP="001405FF">
      <w:pPr>
        <w:contextualSpacing/>
        <w:jc w:val="both"/>
        <w:rPr>
          <w:sz w:val="26"/>
          <w:szCs w:val="26"/>
        </w:rPr>
      </w:pPr>
      <w:r>
        <w:rPr>
          <w:sz w:val="26"/>
          <w:szCs w:val="26"/>
        </w:rPr>
        <w:tab/>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F37BA" w:rsidRPr="007045A9" w:rsidRDefault="00FF37BA" w:rsidP="001405FF">
      <w:pPr>
        <w:contextualSpacing/>
        <w:jc w:val="both"/>
        <w:rPr>
          <w:sz w:val="26"/>
          <w:szCs w:val="26"/>
        </w:rPr>
      </w:pPr>
      <w:r>
        <w:rPr>
          <w:sz w:val="26"/>
          <w:szCs w:val="26"/>
        </w:rPr>
        <w:tab/>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F37BA" w:rsidRPr="007045A9" w:rsidRDefault="00FF37BA" w:rsidP="001405FF">
      <w:pPr>
        <w:contextualSpacing/>
        <w:jc w:val="both"/>
        <w:rPr>
          <w:sz w:val="26"/>
          <w:szCs w:val="26"/>
        </w:rPr>
      </w:pPr>
      <w:r>
        <w:rPr>
          <w:sz w:val="26"/>
          <w:szCs w:val="26"/>
        </w:rPr>
        <w:tab/>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w:t>
      </w:r>
      <w:r>
        <w:rPr>
          <w:sz w:val="26"/>
          <w:szCs w:val="26"/>
        </w:rPr>
        <w:lastRenderedPageBreak/>
        <w:t xml:space="preserve">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6"/>
          <w:szCs w:val="26"/>
        </w:rPr>
        <w:t>пределах</w:t>
      </w:r>
      <w:proofErr w:type="gramEnd"/>
      <w:r>
        <w:rPr>
          <w:sz w:val="26"/>
          <w:szCs w:val="26"/>
        </w:rPr>
        <w:t xml:space="preserve"> имеющихся у него полномочий.</w:t>
      </w:r>
    </w:p>
    <w:p w:rsidR="00FF37BA" w:rsidRPr="007045A9" w:rsidRDefault="00FF37BA" w:rsidP="001405FF">
      <w:pPr>
        <w:contextualSpacing/>
        <w:jc w:val="both"/>
        <w:rPr>
          <w:sz w:val="26"/>
          <w:szCs w:val="26"/>
        </w:rPr>
      </w:pPr>
      <w:r>
        <w:rPr>
          <w:sz w:val="26"/>
          <w:szCs w:val="26"/>
        </w:rPr>
        <w:tab/>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F37BA" w:rsidRPr="007045A9" w:rsidRDefault="00FF37BA" w:rsidP="001405FF">
      <w:pPr>
        <w:contextualSpacing/>
        <w:jc w:val="both"/>
        <w:rPr>
          <w:sz w:val="26"/>
          <w:szCs w:val="26"/>
        </w:rPr>
      </w:pPr>
      <w:r>
        <w:rPr>
          <w:sz w:val="26"/>
          <w:szCs w:val="26"/>
        </w:rPr>
        <w:tab/>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F37BA" w:rsidRPr="007045A9" w:rsidRDefault="00FF37BA" w:rsidP="001405FF">
      <w:pPr>
        <w:jc w:val="both"/>
        <w:rPr>
          <w:rFonts w:eastAsia="Calibri" w:cs="Arial"/>
          <w:sz w:val="26"/>
          <w:szCs w:val="26"/>
        </w:rPr>
      </w:pPr>
      <w:r>
        <w:rPr>
          <w:rFonts w:eastAsia="Calibri" w:cs="Arial"/>
          <w:sz w:val="26"/>
          <w:szCs w:val="26"/>
        </w:rPr>
        <w:tab/>
        <w:t xml:space="preserve">10. В отношениях, не урегулированных настоящим Приложением, Стороны руководствуются законодательством Российской Федерации. </w:t>
      </w:r>
    </w:p>
    <w:p w:rsidR="00FF37BA" w:rsidRPr="002D148A" w:rsidRDefault="00FF37BA" w:rsidP="001405FF">
      <w:pPr>
        <w:pBdr>
          <w:top w:val="nil"/>
          <w:left w:val="nil"/>
          <w:bottom w:val="nil"/>
          <w:right w:val="nil"/>
          <w:between w:val="nil"/>
        </w:pBdr>
        <w:ind w:left="720" w:hanging="720"/>
        <w:jc w:val="center"/>
        <w:rPr>
          <w:b/>
          <w:color w:val="000000"/>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F37BA" w:rsidRPr="007045A9" w:rsidTr="001405FF">
        <w:trPr>
          <w:trHeight w:val="2074"/>
        </w:trPr>
        <w:tc>
          <w:tcPr>
            <w:tcW w:w="4705" w:type="dxa"/>
            <w:tcBorders>
              <w:top w:val="nil"/>
              <w:left w:val="nil"/>
              <w:bottom w:val="nil"/>
              <w:right w:val="nil"/>
            </w:tcBorders>
          </w:tcPr>
          <w:p w:rsidR="00FF37BA" w:rsidRPr="007045A9" w:rsidRDefault="00FF37BA" w:rsidP="001405FF">
            <w:pPr>
              <w:rPr>
                <w:sz w:val="28"/>
                <w:szCs w:val="28"/>
              </w:rPr>
            </w:pPr>
            <w:r>
              <w:rPr>
                <w:sz w:val="28"/>
                <w:szCs w:val="28"/>
              </w:rPr>
              <w:t>Покупатель:</w:t>
            </w:r>
          </w:p>
          <w:p w:rsidR="00FF37BA" w:rsidRPr="007045A9" w:rsidRDefault="00FF37BA" w:rsidP="001405FF">
            <w:pPr>
              <w:rPr>
                <w:sz w:val="28"/>
                <w:szCs w:val="28"/>
              </w:rPr>
            </w:pPr>
          </w:p>
          <w:p w:rsidR="00FF37BA" w:rsidRPr="007045A9" w:rsidRDefault="00FF37BA" w:rsidP="001405FF">
            <w:pPr>
              <w:rPr>
                <w:sz w:val="28"/>
                <w:szCs w:val="28"/>
              </w:rPr>
            </w:pPr>
            <w:r>
              <w:rPr>
                <w:sz w:val="28"/>
                <w:szCs w:val="28"/>
              </w:rPr>
              <w:t>________    ______________</w:t>
            </w:r>
          </w:p>
          <w:p w:rsidR="00FF37BA" w:rsidRPr="007045A9" w:rsidRDefault="00FF37BA" w:rsidP="001405FF">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FF37BA" w:rsidRPr="007045A9" w:rsidRDefault="00FF37BA" w:rsidP="001405FF">
            <w:pPr>
              <w:rPr>
                <w:sz w:val="28"/>
                <w:szCs w:val="28"/>
              </w:rPr>
            </w:pPr>
            <w:r>
              <w:rPr>
                <w:sz w:val="28"/>
                <w:szCs w:val="28"/>
              </w:rPr>
              <w:t>Поставщик:</w:t>
            </w:r>
          </w:p>
          <w:p w:rsidR="00FF37BA" w:rsidRPr="007045A9" w:rsidRDefault="00FF37BA" w:rsidP="001405FF">
            <w:pPr>
              <w:rPr>
                <w:sz w:val="28"/>
                <w:szCs w:val="28"/>
              </w:rPr>
            </w:pPr>
          </w:p>
          <w:p w:rsidR="00FF37BA" w:rsidRPr="007045A9" w:rsidRDefault="00FF37BA" w:rsidP="001405FF">
            <w:pPr>
              <w:rPr>
                <w:sz w:val="28"/>
                <w:szCs w:val="28"/>
              </w:rPr>
            </w:pPr>
            <w:r>
              <w:rPr>
                <w:sz w:val="28"/>
                <w:szCs w:val="28"/>
              </w:rPr>
              <w:t>________    ______________</w:t>
            </w:r>
          </w:p>
          <w:p w:rsidR="00FF37BA" w:rsidRPr="007045A9" w:rsidRDefault="00FF37BA" w:rsidP="001405FF">
            <w:pPr>
              <w:rPr>
                <w:sz w:val="28"/>
                <w:szCs w:val="28"/>
                <w:vertAlign w:val="superscript"/>
              </w:rPr>
            </w:pPr>
            <w:r>
              <w:rPr>
                <w:sz w:val="28"/>
                <w:szCs w:val="28"/>
                <w:vertAlign w:val="superscript"/>
              </w:rPr>
              <w:t xml:space="preserve">(подпись)                    (Ф.И.О.)                            </w:t>
            </w:r>
          </w:p>
          <w:p w:rsidR="00FF37BA" w:rsidRPr="007045A9" w:rsidRDefault="00FF37BA" w:rsidP="001405FF">
            <w:pPr>
              <w:rPr>
                <w:sz w:val="28"/>
                <w:szCs w:val="28"/>
              </w:rPr>
            </w:pPr>
          </w:p>
        </w:tc>
      </w:tr>
    </w:tbl>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Pr="002D148A" w:rsidRDefault="00FF37BA" w:rsidP="001405FF">
      <w:pPr>
        <w:ind w:firstLine="567"/>
        <w:jc w:val="right"/>
        <w:rPr>
          <w:sz w:val="28"/>
          <w:szCs w:val="28"/>
        </w:rPr>
      </w:pPr>
      <w:r>
        <w:rPr>
          <w:sz w:val="28"/>
          <w:szCs w:val="28"/>
        </w:rPr>
        <w:lastRenderedPageBreak/>
        <w:t>Приложение № 2 а</w:t>
      </w:r>
    </w:p>
    <w:p w:rsidR="00FF37BA" w:rsidRPr="002D148A" w:rsidRDefault="00FF37BA" w:rsidP="001405FF">
      <w:pPr>
        <w:ind w:firstLine="567"/>
        <w:jc w:val="right"/>
        <w:rPr>
          <w:sz w:val="28"/>
          <w:szCs w:val="28"/>
        </w:rPr>
      </w:pPr>
      <w:r>
        <w:rPr>
          <w:sz w:val="28"/>
          <w:szCs w:val="28"/>
        </w:rPr>
        <w:t>к договору поставки №___________________</w:t>
      </w:r>
    </w:p>
    <w:p w:rsidR="00FF37BA" w:rsidRPr="002D148A" w:rsidRDefault="00FF37BA" w:rsidP="001405FF">
      <w:pPr>
        <w:ind w:firstLine="567"/>
        <w:jc w:val="right"/>
        <w:rPr>
          <w:sz w:val="28"/>
          <w:szCs w:val="28"/>
        </w:rPr>
      </w:pPr>
      <w:r>
        <w:rPr>
          <w:sz w:val="28"/>
          <w:szCs w:val="28"/>
        </w:rPr>
        <w:t>от «___»_______2021 г.</w:t>
      </w: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Pr="002D148A" w:rsidRDefault="00FF37BA" w:rsidP="001405FF">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750"/>
        <w:gridCol w:w="3600"/>
        <w:gridCol w:w="1287"/>
        <w:gridCol w:w="4394"/>
      </w:tblGrid>
      <w:tr w:rsidR="00FF37BA" w:rsidRPr="002D148A" w:rsidTr="001405FF">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rPr>
                <w:color w:val="000000"/>
                <w:sz w:val="28"/>
                <w:szCs w:val="28"/>
              </w:rPr>
            </w:pPr>
            <w:r>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FF37BA" w:rsidRPr="002D148A" w:rsidRDefault="00FF37BA" w:rsidP="001405FF">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3"/>
            </w:r>
          </w:p>
        </w:tc>
        <w:tc>
          <w:tcPr>
            <w:tcW w:w="5681" w:type="dxa"/>
            <w:gridSpan w:val="2"/>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FF37BA" w:rsidRPr="002D148A" w:rsidTr="001405FF">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ind w:left="720" w:hanging="720"/>
              <w:rPr>
                <w:color w:val="000000"/>
                <w:sz w:val="28"/>
                <w:szCs w:val="28"/>
              </w:rPr>
            </w:pPr>
            <w:r>
              <w:rPr>
                <w:color w:val="000000"/>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ind w:left="708" w:hanging="708"/>
              <w:jc w:val="both"/>
              <w:rPr>
                <w:i/>
                <w:color w:val="000000"/>
                <w:sz w:val="28"/>
                <w:szCs w:val="28"/>
              </w:rPr>
            </w:pPr>
            <w:r>
              <w:rPr>
                <w:i/>
                <w:color w:val="000000"/>
                <w:sz w:val="28"/>
                <w:szCs w:val="28"/>
              </w:rPr>
              <w:t>Товарная накладная ТОРГ-12</w:t>
            </w:r>
          </w:p>
          <w:p w:rsidR="00FF37BA" w:rsidRPr="002D148A" w:rsidRDefault="00FF37BA" w:rsidP="001405FF">
            <w:pPr>
              <w:pBdr>
                <w:top w:val="nil"/>
                <w:left w:val="nil"/>
                <w:bottom w:val="nil"/>
                <w:right w:val="nil"/>
                <w:between w:val="nil"/>
              </w:pBdr>
              <w:ind w:left="708" w:hanging="708"/>
              <w:jc w:val="both"/>
              <w:rPr>
                <w:i/>
                <w:color w:val="000000"/>
                <w:sz w:val="28"/>
                <w:szCs w:val="28"/>
              </w:rPr>
            </w:pPr>
            <w:r>
              <w:rPr>
                <w:i/>
                <w:color w:val="000000"/>
                <w:sz w:val="28"/>
                <w:szCs w:val="28"/>
              </w:rPr>
              <w:t>Универсальный передаточный документ УПД</w:t>
            </w:r>
          </w:p>
          <w:p w:rsidR="00FF37BA" w:rsidRPr="002D148A" w:rsidRDefault="00FF37BA" w:rsidP="001405FF">
            <w:pPr>
              <w:pBdr>
                <w:top w:val="nil"/>
                <w:left w:val="nil"/>
                <w:bottom w:val="nil"/>
                <w:right w:val="nil"/>
                <w:between w:val="nil"/>
              </w:pBdr>
              <w:ind w:left="708" w:hanging="708"/>
              <w:jc w:val="both"/>
              <w:rPr>
                <w:color w:val="000000"/>
                <w:sz w:val="28"/>
                <w:szCs w:val="28"/>
              </w:rPr>
            </w:pPr>
          </w:p>
        </w:tc>
        <w:tc>
          <w:tcPr>
            <w:tcW w:w="5681" w:type="dxa"/>
            <w:gridSpan w:val="2"/>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FF37BA" w:rsidRPr="002D148A" w:rsidRDefault="00FF37BA" w:rsidP="001405FF">
            <w:pPr>
              <w:pBdr>
                <w:top w:val="nil"/>
                <w:left w:val="nil"/>
                <w:bottom w:val="nil"/>
                <w:right w:val="nil"/>
                <w:between w:val="nil"/>
              </w:pBdr>
              <w:ind w:left="566" w:hanging="566"/>
              <w:rPr>
                <w:color w:val="000000"/>
                <w:sz w:val="28"/>
                <w:szCs w:val="28"/>
              </w:rPr>
            </w:pPr>
            <w:r>
              <w:rPr>
                <w:color w:val="000000"/>
                <w:sz w:val="28"/>
                <w:szCs w:val="28"/>
              </w:rPr>
              <w:t>С обязательным заполнением в группе «ИнфПолФХЖ</w:t>
            </w:r>
            <w:proofErr w:type="gramStart"/>
            <w:r>
              <w:rPr>
                <w:color w:val="000000"/>
                <w:sz w:val="28"/>
                <w:szCs w:val="28"/>
              </w:rPr>
              <w:t>1</w:t>
            </w:r>
            <w:proofErr w:type="gramEnd"/>
            <w:r>
              <w:rPr>
                <w:color w:val="000000"/>
                <w:sz w:val="28"/>
                <w:szCs w:val="28"/>
              </w:rPr>
              <w:t>»:</w:t>
            </w:r>
          </w:p>
          <w:p w:rsidR="00FF37BA" w:rsidRPr="002D148A" w:rsidRDefault="00FF37BA" w:rsidP="001405FF">
            <w:pPr>
              <w:pBdr>
                <w:top w:val="nil"/>
                <w:left w:val="nil"/>
                <w:bottom w:val="nil"/>
                <w:right w:val="nil"/>
                <w:between w:val="nil"/>
              </w:pBdr>
              <w:ind w:left="566" w:hanging="566"/>
              <w:rPr>
                <w:color w:val="000000"/>
                <w:sz w:val="28"/>
                <w:szCs w:val="28"/>
              </w:rPr>
            </w:pPr>
            <w:r>
              <w:rPr>
                <w:color w:val="000000"/>
                <w:sz w:val="28"/>
                <w:szCs w:val="28"/>
              </w:rPr>
              <w:t>1. элемента «</w:t>
            </w:r>
            <w:proofErr w:type="spellStart"/>
            <w:r>
              <w:rPr>
                <w:color w:val="000000"/>
                <w:sz w:val="28"/>
                <w:szCs w:val="28"/>
              </w:rPr>
              <w:t>ТекстИнф</w:t>
            </w:r>
            <w:proofErr w:type="spellEnd"/>
            <w:r>
              <w:rPr>
                <w:color w:val="000000"/>
                <w:sz w:val="28"/>
                <w:szCs w:val="28"/>
              </w:rPr>
              <w:t xml:space="preserve">»: </w:t>
            </w:r>
          </w:p>
          <w:p w:rsidR="00FF37BA" w:rsidRPr="002D148A" w:rsidRDefault="00FF37BA" w:rsidP="001405FF">
            <w:pPr>
              <w:pBdr>
                <w:top w:val="nil"/>
                <w:left w:val="nil"/>
                <w:bottom w:val="nil"/>
                <w:right w:val="nil"/>
                <w:between w:val="nil"/>
              </w:pBdr>
              <w:ind w:left="566" w:hanging="566"/>
              <w:rPr>
                <w:color w:val="000000"/>
                <w:sz w:val="28"/>
                <w:szCs w:val="28"/>
              </w:rPr>
            </w:pPr>
            <w:r>
              <w:rPr>
                <w:color w:val="000000"/>
                <w:sz w:val="28"/>
                <w:szCs w:val="28"/>
              </w:rPr>
              <w:t xml:space="preserve"> в поле «</w:t>
            </w:r>
            <w:proofErr w:type="spellStart"/>
            <w:r>
              <w:rPr>
                <w:color w:val="000000"/>
                <w:sz w:val="28"/>
                <w:szCs w:val="28"/>
              </w:rPr>
              <w:t>Идентиф</w:t>
            </w:r>
            <w:proofErr w:type="spellEnd"/>
            <w:r>
              <w:rPr>
                <w:color w:val="000000"/>
                <w:sz w:val="28"/>
                <w:szCs w:val="28"/>
              </w:rPr>
              <w:t>» указать «</w:t>
            </w:r>
            <w:proofErr w:type="spellStart"/>
            <w:r>
              <w:rPr>
                <w:color w:val="000000"/>
                <w:sz w:val="28"/>
                <w:szCs w:val="28"/>
              </w:rPr>
              <w:t>КодБЕ</w:t>
            </w:r>
            <w:proofErr w:type="spellEnd"/>
            <w:r>
              <w:rPr>
                <w:color w:val="000000"/>
                <w:sz w:val="28"/>
                <w:szCs w:val="28"/>
              </w:rPr>
              <w:t>»,</w:t>
            </w:r>
            <w:r>
              <w:rPr>
                <w:sz w:val="28"/>
                <w:szCs w:val="28"/>
              </w:rPr>
              <w:t xml:space="preserve"> </w:t>
            </w:r>
            <w:r>
              <w:rPr>
                <w:color w:val="000000"/>
                <w:sz w:val="28"/>
                <w:szCs w:val="28"/>
              </w:rPr>
              <w:t xml:space="preserve"> в поле «</w:t>
            </w:r>
            <w:proofErr w:type="spellStart"/>
            <w:r>
              <w:rPr>
                <w:color w:val="000000"/>
                <w:sz w:val="28"/>
                <w:szCs w:val="28"/>
              </w:rPr>
              <w:t>Значен</w:t>
            </w:r>
            <w:proofErr w:type="spellEnd"/>
            <w:r>
              <w:rPr>
                <w:color w:val="000000"/>
                <w:sz w:val="28"/>
                <w:szCs w:val="28"/>
              </w:rPr>
              <w:t>» указать значение  кода БЕ</w:t>
            </w:r>
            <w:r>
              <w:rPr>
                <w:color w:val="000000"/>
                <w:sz w:val="28"/>
                <w:szCs w:val="28"/>
                <w:vertAlign w:val="superscript"/>
              </w:rPr>
              <w:footnoteReference w:id="4"/>
            </w:r>
            <w:r>
              <w:rPr>
                <w:color w:val="000000"/>
                <w:sz w:val="28"/>
                <w:szCs w:val="28"/>
              </w:rPr>
              <w:t>.</w:t>
            </w:r>
          </w:p>
          <w:p w:rsidR="00FF37BA" w:rsidRPr="002D148A" w:rsidRDefault="00FF37BA" w:rsidP="001405FF">
            <w:pPr>
              <w:pBdr>
                <w:top w:val="nil"/>
                <w:left w:val="nil"/>
                <w:bottom w:val="nil"/>
                <w:right w:val="nil"/>
                <w:between w:val="nil"/>
              </w:pBdr>
              <w:ind w:left="566" w:hanging="566"/>
              <w:rPr>
                <w:color w:val="000000"/>
                <w:sz w:val="28"/>
                <w:szCs w:val="28"/>
              </w:rPr>
            </w:pPr>
            <w:r>
              <w:rPr>
                <w:color w:val="000000"/>
                <w:sz w:val="28"/>
                <w:szCs w:val="28"/>
              </w:rPr>
              <w:t>2. элемента «</w:t>
            </w:r>
            <w:proofErr w:type="spellStart"/>
            <w:r>
              <w:rPr>
                <w:color w:val="000000"/>
                <w:sz w:val="28"/>
                <w:szCs w:val="28"/>
              </w:rPr>
              <w:t>ОснПер</w:t>
            </w:r>
            <w:proofErr w:type="spellEnd"/>
            <w:r>
              <w:rPr>
                <w:color w:val="000000"/>
                <w:sz w:val="28"/>
                <w:szCs w:val="28"/>
              </w:rPr>
              <w:t>»:</w:t>
            </w:r>
          </w:p>
          <w:p w:rsidR="00FF37BA" w:rsidRPr="002D148A" w:rsidRDefault="00FF37BA" w:rsidP="001405FF">
            <w:pPr>
              <w:pBdr>
                <w:top w:val="nil"/>
                <w:left w:val="nil"/>
                <w:bottom w:val="nil"/>
                <w:right w:val="nil"/>
                <w:between w:val="nil"/>
              </w:pBdr>
              <w:ind w:left="566" w:hanging="566"/>
              <w:rPr>
                <w:color w:val="000000"/>
                <w:sz w:val="28"/>
                <w:szCs w:val="28"/>
              </w:rPr>
            </w:pPr>
            <w:r>
              <w:rPr>
                <w:color w:val="000000"/>
                <w:sz w:val="28"/>
                <w:szCs w:val="28"/>
              </w:rPr>
              <w:t>в поле «</w:t>
            </w:r>
            <w:proofErr w:type="spellStart"/>
            <w:r>
              <w:rPr>
                <w:color w:val="000000"/>
                <w:sz w:val="28"/>
                <w:szCs w:val="28"/>
              </w:rPr>
              <w:t>НаимОсн</w:t>
            </w:r>
            <w:proofErr w:type="spellEnd"/>
            <w:r>
              <w:rPr>
                <w:color w:val="000000"/>
                <w:sz w:val="28"/>
                <w:szCs w:val="28"/>
              </w:rPr>
              <w:t xml:space="preserve">» указать  «Договор», </w:t>
            </w:r>
          </w:p>
          <w:p w:rsidR="00FF37BA" w:rsidRPr="002D148A" w:rsidRDefault="00FF37BA" w:rsidP="001405FF">
            <w:pPr>
              <w:pBdr>
                <w:top w:val="nil"/>
                <w:left w:val="nil"/>
                <w:bottom w:val="nil"/>
                <w:right w:val="nil"/>
                <w:between w:val="nil"/>
              </w:pBdr>
              <w:ind w:left="566" w:hanging="566"/>
              <w:rPr>
                <w:color w:val="000000"/>
                <w:sz w:val="28"/>
                <w:szCs w:val="28"/>
              </w:rPr>
            </w:pPr>
            <w:r>
              <w:rPr>
                <w:color w:val="000000"/>
                <w:sz w:val="28"/>
                <w:szCs w:val="28"/>
              </w:rPr>
              <w:t>в поле "</w:t>
            </w:r>
            <w:proofErr w:type="spellStart"/>
            <w:r>
              <w:rPr>
                <w:color w:val="000000"/>
                <w:sz w:val="28"/>
                <w:szCs w:val="28"/>
              </w:rPr>
              <w:t>НомерОсн</w:t>
            </w:r>
            <w:proofErr w:type="spellEnd"/>
            <w:r>
              <w:rPr>
                <w:color w:val="000000"/>
                <w:sz w:val="28"/>
                <w:szCs w:val="28"/>
              </w:rPr>
              <w:t>" указать «_______</w:t>
            </w:r>
            <w:r>
              <w:rPr>
                <w:color w:val="000000"/>
                <w:sz w:val="28"/>
                <w:szCs w:val="28"/>
                <w:vertAlign w:val="superscript"/>
              </w:rPr>
              <w:footnoteReference w:id="5"/>
            </w:r>
            <w:r>
              <w:rPr>
                <w:color w:val="000000"/>
                <w:sz w:val="28"/>
                <w:szCs w:val="28"/>
              </w:rPr>
              <w:t>»,</w:t>
            </w:r>
          </w:p>
          <w:p w:rsidR="00FF37BA" w:rsidRPr="002D148A" w:rsidRDefault="00FF37BA" w:rsidP="001405FF">
            <w:pPr>
              <w:pBdr>
                <w:top w:val="nil"/>
                <w:left w:val="nil"/>
                <w:bottom w:val="nil"/>
                <w:right w:val="nil"/>
                <w:between w:val="nil"/>
              </w:pBdr>
              <w:ind w:left="566" w:hanging="566"/>
              <w:rPr>
                <w:color w:val="000000"/>
                <w:sz w:val="28"/>
                <w:szCs w:val="28"/>
              </w:rPr>
            </w:pPr>
            <w:r>
              <w:rPr>
                <w:color w:val="000000"/>
                <w:sz w:val="28"/>
                <w:szCs w:val="28"/>
              </w:rPr>
              <w:t>в поле  "</w:t>
            </w:r>
            <w:proofErr w:type="spellStart"/>
            <w:r>
              <w:rPr>
                <w:color w:val="000000"/>
                <w:sz w:val="28"/>
                <w:szCs w:val="28"/>
              </w:rPr>
              <w:t>ДатаОсн</w:t>
            </w:r>
            <w:proofErr w:type="spellEnd"/>
            <w:r>
              <w:rPr>
                <w:color w:val="000000"/>
                <w:sz w:val="28"/>
                <w:szCs w:val="28"/>
              </w:rPr>
              <w:t>"» указать</w:t>
            </w:r>
            <w:r>
              <w:rPr>
                <w:sz w:val="28"/>
                <w:szCs w:val="28"/>
              </w:rPr>
              <w:t xml:space="preserve">  </w:t>
            </w:r>
            <w:r>
              <w:rPr>
                <w:color w:val="000000"/>
                <w:sz w:val="28"/>
                <w:szCs w:val="28"/>
              </w:rPr>
              <w:t xml:space="preserve"> «______</w:t>
            </w:r>
            <w:r>
              <w:rPr>
                <w:color w:val="000000"/>
                <w:sz w:val="28"/>
                <w:szCs w:val="28"/>
                <w:vertAlign w:val="superscript"/>
              </w:rPr>
              <w:footnoteReference w:id="6"/>
            </w:r>
            <w:r>
              <w:rPr>
                <w:color w:val="000000"/>
                <w:sz w:val="28"/>
                <w:szCs w:val="28"/>
              </w:rPr>
              <w:t>».</w:t>
            </w:r>
          </w:p>
        </w:tc>
      </w:tr>
      <w:tr w:rsidR="00FF37BA" w:rsidRPr="002D148A" w:rsidTr="001405FF">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ind w:left="720" w:hanging="720"/>
              <w:rPr>
                <w:color w:val="000000"/>
                <w:sz w:val="28"/>
                <w:szCs w:val="28"/>
              </w:rPr>
            </w:pPr>
            <w:r>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rPr>
                <w:color w:val="000000"/>
                <w:sz w:val="28"/>
                <w:szCs w:val="28"/>
              </w:rPr>
            </w:pPr>
            <w:r>
              <w:rPr>
                <w:color w:val="000000"/>
                <w:sz w:val="28"/>
                <w:szCs w:val="28"/>
              </w:rPr>
              <w:t xml:space="preserve">XML, утв. приказом ФНС России от 19.12.2018 №ММВ-7-15/820@ с уточнениями. </w:t>
            </w:r>
          </w:p>
        </w:tc>
      </w:tr>
      <w:tr w:rsidR="00FF37BA" w:rsidRPr="002D148A" w:rsidTr="001405FF">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ind w:left="720" w:hanging="720"/>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 xml:space="preserve">окумент, </w:t>
            </w:r>
            <w:proofErr w:type="gramStart"/>
            <w:r>
              <w:rPr>
                <w:i/>
                <w:color w:val="000000"/>
                <w:sz w:val="28"/>
                <w:szCs w:val="28"/>
              </w:rPr>
              <w:t>корректировочн</w:t>
            </w:r>
            <w:r>
              <w:rPr>
                <w:i/>
                <w:sz w:val="28"/>
                <w:szCs w:val="28"/>
              </w:rPr>
              <w:t>ая</w:t>
            </w:r>
            <w:proofErr w:type="gramEnd"/>
            <w:r>
              <w:rPr>
                <w:i/>
                <w:sz w:val="28"/>
                <w:szCs w:val="28"/>
              </w:rPr>
              <w:t xml:space="preserve"> </w:t>
            </w:r>
            <w:r>
              <w:rPr>
                <w:i/>
                <w:color w:val="000000"/>
                <w:sz w:val="28"/>
                <w:szCs w:val="28"/>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r w:rsidR="00FF37BA" w:rsidRPr="002D148A" w:rsidTr="00140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FF37BA" w:rsidRPr="002D148A" w:rsidRDefault="00FF37BA" w:rsidP="001405FF">
            <w:pPr>
              <w:rPr>
                <w:sz w:val="28"/>
                <w:szCs w:val="28"/>
              </w:rPr>
            </w:pPr>
          </w:p>
          <w:p w:rsidR="00FF37BA" w:rsidRPr="002D148A" w:rsidRDefault="00FF37BA" w:rsidP="001405FF">
            <w:pPr>
              <w:rPr>
                <w:sz w:val="28"/>
                <w:szCs w:val="28"/>
              </w:rPr>
            </w:pPr>
          </w:p>
          <w:p w:rsidR="00FF37BA" w:rsidRPr="002D148A" w:rsidRDefault="00FF37BA" w:rsidP="001405FF">
            <w:pPr>
              <w:rPr>
                <w:sz w:val="28"/>
                <w:szCs w:val="28"/>
              </w:rPr>
            </w:pPr>
            <w:r>
              <w:rPr>
                <w:sz w:val="28"/>
                <w:szCs w:val="28"/>
              </w:rPr>
              <w:t>Покупатель:</w:t>
            </w:r>
          </w:p>
          <w:p w:rsidR="00FF37BA" w:rsidRPr="002D148A" w:rsidRDefault="00FF37BA" w:rsidP="001405FF">
            <w:pPr>
              <w:rPr>
                <w:sz w:val="28"/>
                <w:szCs w:val="28"/>
              </w:rPr>
            </w:pPr>
          </w:p>
          <w:p w:rsidR="00FF37BA" w:rsidRPr="002D148A" w:rsidRDefault="00FF37BA" w:rsidP="001405FF">
            <w:pPr>
              <w:rPr>
                <w:sz w:val="28"/>
                <w:szCs w:val="28"/>
              </w:rPr>
            </w:pPr>
            <w:r>
              <w:rPr>
                <w:sz w:val="28"/>
                <w:szCs w:val="28"/>
              </w:rPr>
              <w:t>________    ______________</w:t>
            </w:r>
          </w:p>
          <w:p w:rsidR="00FF37BA" w:rsidRPr="002D148A" w:rsidRDefault="00FF37BA" w:rsidP="001405FF">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FF37BA" w:rsidRPr="002D148A" w:rsidRDefault="00FF37BA" w:rsidP="001405FF">
            <w:pPr>
              <w:rPr>
                <w:sz w:val="28"/>
                <w:szCs w:val="28"/>
              </w:rPr>
            </w:pPr>
          </w:p>
          <w:p w:rsidR="00FF37BA" w:rsidRPr="002D148A" w:rsidRDefault="00FF37BA" w:rsidP="001405FF">
            <w:pPr>
              <w:rPr>
                <w:sz w:val="28"/>
                <w:szCs w:val="28"/>
              </w:rPr>
            </w:pPr>
          </w:p>
          <w:p w:rsidR="00FF37BA" w:rsidRPr="002D148A" w:rsidRDefault="00FF37BA" w:rsidP="001405FF">
            <w:pPr>
              <w:rPr>
                <w:sz w:val="28"/>
                <w:szCs w:val="28"/>
              </w:rPr>
            </w:pPr>
            <w:r>
              <w:rPr>
                <w:sz w:val="28"/>
                <w:szCs w:val="28"/>
              </w:rPr>
              <w:t>Поставщик:</w:t>
            </w:r>
          </w:p>
          <w:p w:rsidR="00FF37BA" w:rsidRPr="002D148A" w:rsidRDefault="00FF37BA" w:rsidP="001405FF">
            <w:pPr>
              <w:rPr>
                <w:sz w:val="28"/>
                <w:szCs w:val="28"/>
              </w:rPr>
            </w:pPr>
          </w:p>
          <w:p w:rsidR="00FF37BA" w:rsidRPr="002D148A" w:rsidRDefault="00FF37BA" w:rsidP="001405FF">
            <w:pPr>
              <w:rPr>
                <w:sz w:val="28"/>
                <w:szCs w:val="28"/>
              </w:rPr>
            </w:pPr>
            <w:r>
              <w:rPr>
                <w:sz w:val="28"/>
                <w:szCs w:val="28"/>
              </w:rPr>
              <w:t>________    ______________</w:t>
            </w:r>
          </w:p>
          <w:p w:rsidR="00FF37BA" w:rsidRPr="002D148A" w:rsidRDefault="00FF37BA" w:rsidP="001405FF">
            <w:pPr>
              <w:rPr>
                <w:sz w:val="28"/>
                <w:szCs w:val="28"/>
                <w:vertAlign w:val="superscript"/>
              </w:rPr>
            </w:pPr>
            <w:r>
              <w:rPr>
                <w:sz w:val="28"/>
                <w:szCs w:val="28"/>
                <w:vertAlign w:val="superscript"/>
              </w:rPr>
              <w:t xml:space="preserve">(подпись)                    (Ф.И.О.)                            </w:t>
            </w:r>
          </w:p>
          <w:p w:rsidR="00FF37BA" w:rsidRPr="002D148A" w:rsidRDefault="00FF37BA" w:rsidP="001405FF">
            <w:pPr>
              <w:rPr>
                <w:sz w:val="28"/>
                <w:szCs w:val="28"/>
              </w:rPr>
            </w:pPr>
          </w:p>
        </w:tc>
      </w:tr>
      <w:tr w:rsidR="00FF37BA" w:rsidRPr="002D148A" w:rsidTr="00140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FF37BA" w:rsidRPr="002D148A" w:rsidRDefault="00FF37BA" w:rsidP="001405FF">
            <w:pPr>
              <w:rPr>
                <w:color w:val="000000"/>
                <w:spacing w:val="1"/>
                <w:sz w:val="28"/>
                <w:szCs w:val="28"/>
              </w:rPr>
            </w:pPr>
          </w:p>
        </w:tc>
        <w:tc>
          <w:tcPr>
            <w:tcW w:w="4394" w:type="dxa"/>
            <w:tcBorders>
              <w:top w:val="nil"/>
              <w:left w:val="nil"/>
              <w:bottom w:val="nil"/>
              <w:right w:val="nil"/>
            </w:tcBorders>
          </w:tcPr>
          <w:p w:rsidR="00FF37BA" w:rsidRPr="002D148A" w:rsidRDefault="00FF37BA" w:rsidP="001405FF">
            <w:pPr>
              <w:rPr>
                <w:rFonts w:eastAsia="Calibri"/>
                <w:b/>
                <w:sz w:val="28"/>
                <w:szCs w:val="28"/>
              </w:rPr>
            </w:pPr>
          </w:p>
        </w:tc>
      </w:tr>
    </w:tbl>
    <w:p w:rsidR="00FF37BA" w:rsidRDefault="00FF37BA" w:rsidP="001405FF">
      <w:pPr>
        <w:jc w:val="right"/>
        <w:rPr>
          <w:sz w:val="28"/>
          <w:szCs w:val="28"/>
        </w:rPr>
      </w:pPr>
    </w:p>
    <w:p w:rsidR="00FF37BA" w:rsidRPr="002D148A" w:rsidRDefault="00FF37BA" w:rsidP="001405FF">
      <w:pPr>
        <w:jc w:val="right"/>
        <w:rPr>
          <w:sz w:val="28"/>
          <w:szCs w:val="28"/>
        </w:rPr>
      </w:pPr>
      <w:r>
        <w:rPr>
          <w:sz w:val="28"/>
          <w:szCs w:val="28"/>
        </w:rPr>
        <w:lastRenderedPageBreak/>
        <w:t xml:space="preserve">Приложение № 3 </w:t>
      </w:r>
    </w:p>
    <w:p w:rsidR="00FF37BA" w:rsidRPr="002D148A" w:rsidRDefault="00FF37BA" w:rsidP="001405FF">
      <w:pPr>
        <w:jc w:val="right"/>
        <w:rPr>
          <w:sz w:val="28"/>
          <w:szCs w:val="28"/>
        </w:rPr>
      </w:pPr>
      <w:r>
        <w:rPr>
          <w:sz w:val="28"/>
          <w:szCs w:val="28"/>
        </w:rPr>
        <w:t>к договору поставки №__________________</w:t>
      </w:r>
    </w:p>
    <w:p w:rsidR="00FF37BA" w:rsidRPr="002D148A" w:rsidRDefault="00FF37BA" w:rsidP="001405FF">
      <w:pPr>
        <w:jc w:val="right"/>
        <w:rPr>
          <w:sz w:val="28"/>
          <w:szCs w:val="28"/>
        </w:rPr>
      </w:pPr>
      <w:r>
        <w:rPr>
          <w:sz w:val="28"/>
          <w:szCs w:val="28"/>
        </w:rPr>
        <w:t>от «___»_______2021 г.</w:t>
      </w:r>
    </w:p>
    <w:p w:rsidR="00FF37BA" w:rsidRPr="002D148A" w:rsidRDefault="00FF37BA" w:rsidP="001405FF">
      <w:pPr>
        <w:jc w:val="center"/>
        <w:rPr>
          <w:sz w:val="28"/>
          <w:szCs w:val="28"/>
        </w:rPr>
      </w:pPr>
      <w:r>
        <w:rPr>
          <w:sz w:val="28"/>
          <w:szCs w:val="28"/>
        </w:rPr>
        <w:t>НАЛОГОВАЯ ОГОВОРКА</w:t>
      </w:r>
    </w:p>
    <w:p w:rsidR="00FF37BA" w:rsidRPr="002D148A" w:rsidRDefault="00FF37BA" w:rsidP="001405FF">
      <w:pPr>
        <w:jc w:val="both"/>
        <w:rPr>
          <w:sz w:val="28"/>
          <w:szCs w:val="28"/>
        </w:rPr>
      </w:pPr>
    </w:p>
    <w:p w:rsidR="00FF37BA" w:rsidRPr="002D148A" w:rsidRDefault="00FF37BA" w:rsidP="001405FF">
      <w:pPr>
        <w:jc w:val="both"/>
        <w:rPr>
          <w:sz w:val="28"/>
          <w:szCs w:val="28"/>
        </w:rPr>
      </w:pPr>
      <w:r>
        <w:rPr>
          <w:sz w:val="28"/>
          <w:szCs w:val="28"/>
        </w:rPr>
        <w:t>1.</w:t>
      </w:r>
      <w:r>
        <w:rPr>
          <w:sz w:val="28"/>
          <w:szCs w:val="28"/>
        </w:rPr>
        <w:tab/>
        <w:t>Поставщик на момент заключения и/или при исполнении настоящего Договора, заключенного с ПАО «</w:t>
      </w:r>
      <w:proofErr w:type="spellStart"/>
      <w:r>
        <w:rPr>
          <w:sz w:val="28"/>
          <w:szCs w:val="28"/>
        </w:rPr>
        <w:t>ТрансКонтейнер</w:t>
      </w:r>
      <w:proofErr w:type="spellEnd"/>
      <w:r>
        <w:rPr>
          <w:sz w:val="28"/>
          <w:szCs w:val="28"/>
        </w:rPr>
        <w:t>», гарантирует (заверяет), что:</w:t>
      </w:r>
    </w:p>
    <w:p w:rsidR="00FF37BA" w:rsidRPr="002D148A" w:rsidRDefault="00FF37BA" w:rsidP="001405FF">
      <w:pPr>
        <w:jc w:val="both"/>
        <w:rPr>
          <w:sz w:val="28"/>
          <w:szCs w:val="28"/>
        </w:rPr>
      </w:pPr>
      <w:r>
        <w:rPr>
          <w:sz w:val="28"/>
          <w:szCs w:val="28"/>
        </w:rPr>
        <w:t xml:space="preserve">Поставщик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 </w:t>
      </w:r>
    </w:p>
    <w:p w:rsidR="00FF37BA" w:rsidRPr="002D148A" w:rsidRDefault="00FF37BA" w:rsidP="001405FF">
      <w:pPr>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F37BA" w:rsidRPr="002D148A" w:rsidRDefault="00FF37BA" w:rsidP="001405FF">
      <w:pPr>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F37BA" w:rsidRPr="002D148A" w:rsidRDefault="00FF37BA" w:rsidP="001405FF">
      <w:pPr>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F37BA" w:rsidRPr="002D148A" w:rsidRDefault="00FF37BA" w:rsidP="001405FF">
      <w:pPr>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F37BA" w:rsidRPr="002D148A" w:rsidRDefault="00FF37BA" w:rsidP="001405FF">
      <w:pPr>
        <w:jc w:val="both"/>
        <w:rPr>
          <w:sz w:val="28"/>
          <w:szCs w:val="28"/>
        </w:rPr>
      </w:pPr>
      <w:proofErr w:type="gramStart"/>
      <w:r>
        <w:rPr>
          <w:sz w:val="28"/>
          <w:szCs w:val="28"/>
        </w:rPr>
        <w:t>не совершает сделок (операций) основной целью которых являются неуплата (неполная уплата) и (или) зачет (возврат) суммы налога;</w:t>
      </w:r>
      <w:proofErr w:type="gramEnd"/>
    </w:p>
    <w:p w:rsidR="00FF37BA" w:rsidRPr="002D148A" w:rsidRDefault="00FF37BA" w:rsidP="001405FF">
      <w:pPr>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F37BA" w:rsidRPr="002D148A" w:rsidRDefault="00FF37BA" w:rsidP="001405FF">
      <w:pPr>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37BA" w:rsidRPr="002D148A" w:rsidRDefault="00FF37BA" w:rsidP="001405FF">
      <w:pPr>
        <w:jc w:val="both"/>
        <w:rPr>
          <w:sz w:val="28"/>
          <w:szCs w:val="28"/>
        </w:rPr>
      </w:pPr>
      <w:proofErr w:type="gramStart"/>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FF37BA" w:rsidRPr="002D148A" w:rsidRDefault="00FF37BA" w:rsidP="001405FF">
      <w:pPr>
        <w:jc w:val="both"/>
        <w:rPr>
          <w:sz w:val="28"/>
          <w:szCs w:val="28"/>
        </w:rPr>
      </w:pPr>
      <w:r>
        <w:rPr>
          <w:sz w:val="28"/>
          <w:szCs w:val="28"/>
        </w:rPr>
        <w:t xml:space="preserve">принимает исполнения обязательств по сделкам лишь от лиц, являющихся стороной договора, заключенного с Поставщиком и (или) лиц, которым </w:t>
      </w:r>
      <w:r>
        <w:rPr>
          <w:sz w:val="28"/>
          <w:szCs w:val="28"/>
        </w:rPr>
        <w:lastRenderedPageBreak/>
        <w:t xml:space="preserve">обязательство по исполнению сделки (операции) передано по договору или закону; </w:t>
      </w:r>
    </w:p>
    <w:p w:rsidR="00FF37BA" w:rsidRPr="002D148A" w:rsidRDefault="00FF37BA" w:rsidP="001405FF">
      <w:pPr>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FF37BA" w:rsidRPr="002D148A" w:rsidRDefault="00FF37BA" w:rsidP="001405FF">
      <w:pPr>
        <w:jc w:val="both"/>
        <w:rPr>
          <w:sz w:val="28"/>
          <w:szCs w:val="28"/>
        </w:rPr>
      </w:pPr>
      <w:r>
        <w:rPr>
          <w:sz w:val="28"/>
          <w:szCs w:val="28"/>
        </w:rPr>
        <w:t xml:space="preserve">лица, подписывающие от его имени первичные документы и </w:t>
      </w:r>
      <w:proofErr w:type="spellStart"/>
      <w:r>
        <w:rPr>
          <w:sz w:val="28"/>
          <w:szCs w:val="28"/>
        </w:rPr>
        <w:t>счетафактуры</w:t>
      </w:r>
      <w:proofErr w:type="spellEnd"/>
      <w:r>
        <w:rPr>
          <w:sz w:val="28"/>
          <w:szCs w:val="28"/>
        </w:rPr>
        <w:t>, имеют на это все необходимые полномочия.</w:t>
      </w:r>
    </w:p>
    <w:p w:rsidR="00FF37BA" w:rsidRPr="002D148A" w:rsidRDefault="00FF37BA" w:rsidP="001405FF">
      <w:pPr>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FF37BA" w:rsidRPr="002D148A" w:rsidRDefault="00FF37BA" w:rsidP="001405FF">
      <w:pPr>
        <w:jc w:val="both"/>
        <w:rPr>
          <w:sz w:val="28"/>
          <w:szCs w:val="28"/>
        </w:rPr>
      </w:pPr>
      <w:r>
        <w:rPr>
          <w:sz w:val="28"/>
          <w:szCs w:val="28"/>
        </w:rPr>
        <w:t>2.1. установит получение Покупателем необоснованной налоговой выгоды в связи с исполнением Договора и/или</w:t>
      </w:r>
    </w:p>
    <w:p w:rsidR="00FF37BA" w:rsidRPr="002D148A" w:rsidRDefault="00FF37BA" w:rsidP="001405FF">
      <w:pPr>
        <w:jc w:val="both"/>
        <w:rPr>
          <w:sz w:val="28"/>
          <w:szCs w:val="28"/>
        </w:rPr>
      </w:pPr>
      <w:r>
        <w:rPr>
          <w:sz w:val="28"/>
          <w:szCs w:val="28"/>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FF37BA" w:rsidRPr="002D148A" w:rsidRDefault="00FF37BA" w:rsidP="001405FF">
      <w:pPr>
        <w:jc w:val="both"/>
        <w:rPr>
          <w:sz w:val="28"/>
          <w:szCs w:val="28"/>
        </w:rPr>
      </w:pPr>
      <w:r>
        <w:rPr>
          <w:sz w:val="28"/>
          <w:szCs w:val="28"/>
        </w:rPr>
        <w:t>2.3. признает неправомерным применение Покупателем налоговых вычетов в отношении сумм Н</w:t>
      </w:r>
      <w:proofErr w:type="gramStart"/>
      <w:r>
        <w:rPr>
          <w:sz w:val="28"/>
          <w:szCs w:val="28"/>
        </w:rPr>
        <w:t>ДС в св</w:t>
      </w:r>
      <w:proofErr w:type="gramEnd"/>
      <w:r>
        <w:rPr>
          <w:sz w:val="28"/>
          <w:szCs w:val="28"/>
        </w:rPr>
        <w:t>язи с тем, что Поставщик:</w:t>
      </w:r>
    </w:p>
    <w:p w:rsidR="00FF37BA" w:rsidRPr="002D148A" w:rsidRDefault="00FF37BA" w:rsidP="001405FF">
      <w:pPr>
        <w:jc w:val="both"/>
        <w:rPr>
          <w:sz w:val="28"/>
          <w:szCs w:val="28"/>
        </w:rPr>
      </w:pPr>
      <w:r>
        <w:rPr>
          <w:sz w:val="28"/>
          <w:szCs w:val="28"/>
        </w:rP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FF37BA" w:rsidRPr="002D148A" w:rsidRDefault="00FF37BA" w:rsidP="001405FF">
      <w:pPr>
        <w:jc w:val="both"/>
        <w:rPr>
          <w:sz w:val="28"/>
          <w:szCs w:val="28"/>
        </w:rPr>
      </w:pPr>
      <w:r>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F37BA" w:rsidRPr="002D148A" w:rsidRDefault="00FF37BA" w:rsidP="001405FF">
      <w:pPr>
        <w:jc w:val="both"/>
        <w:rPr>
          <w:sz w:val="28"/>
          <w:szCs w:val="28"/>
        </w:rPr>
      </w:pPr>
      <w:proofErr w:type="gramStart"/>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FF37BA" w:rsidRPr="002D148A" w:rsidRDefault="00FF37BA" w:rsidP="001405FF">
      <w:pPr>
        <w:jc w:val="both"/>
        <w:rPr>
          <w:sz w:val="28"/>
          <w:szCs w:val="28"/>
        </w:rPr>
      </w:pPr>
      <w:r>
        <w:rPr>
          <w:sz w:val="28"/>
          <w:szCs w:val="28"/>
        </w:rPr>
        <w:t xml:space="preserve">2.6. сумма </w:t>
      </w:r>
      <w:proofErr w:type="spellStart"/>
      <w:r>
        <w:rPr>
          <w:sz w:val="28"/>
          <w:szCs w:val="28"/>
        </w:rPr>
        <w:t>доначисленного</w:t>
      </w:r>
      <w:proofErr w:type="spellEnd"/>
      <w:r>
        <w:rPr>
          <w:sz w:val="28"/>
          <w:szCs w:val="28"/>
        </w:rPr>
        <w:t xml:space="preserve"> Покупателю налоговым органом своим решением (далее – Решение налогового органа) налога на прибыль организаций и/или Н</w:t>
      </w:r>
      <w:proofErr w:type="gramStart"/>
      <w:r>
        <w:rPr>
          <w:sz w:val="28"/>
          <w:szCs w:val="28"/>
        </w:rPr>
        <w:t>ДС в св</w:t>
      </w:r>
      <w:proofErr w:type="gramEnd"/>
      <w:r>
        <w:rPr>
          <w:sz w:val="28"/>
          <w:szCs w:val="28"/>
        </w:rPr>
        <w:t xml:space="preserve">язи с Эпизодами, связанными с Поставщиков (далее – </w:t>
      </w:r>
      <w:proofErr w:type="spellStart"/>
      <w:r>
        <w:rPr>
          <w:sz w:val="28"/>
          <w:szCs w:val="28"/>
        </w:rPr>
        <w:t>Доначисленные</w:t>
      </w:r>
      <w:proofErr w:type="spellEnd"/>
      <w:r>
        <w:rPr>
          <w:sz w:val="28"/>
          <w:szCs w:val="28"/>
        </w:rPr>
        <w:t xml:space="preserve"> налоги); плюс</w:t>
      </w:r>
    </w:p>
    <w:p w:rsidR="00FF37BA" w:rsidRPr="002D148A" w:rsidRDefault="00FF37BA" w:rsidP="001405FF">
      <w:pPr>
        <w:jc w:val="both"/>
        <w:rPr>
          <w:sz w:val="28"/>
          <w:szCs w:val="28"/>
        </w:rPr>
      </w:pPr>
      <w:r>
        <w:rPr>
          <w:sz w:val="28"/>
          <w:szCs w:val="28"/>
        </w:rPr>
        <w:t xml:space="preserve">2.7. сумма начисленных Покупателю пеней на сумму </w:t>
      </w:r>
      <w:proofErr w:type="spellStart"/>
      <w:r>
        <w:rPr>
          <w:sz w:val="28"/>
          <w:szCs w:val="28"/>
        </w:rPr>
        <w:t>Доначисленных</w:t>
      </w:r>
      <w:proofErr w:type="spellEnd"/>
      <w:r>
        <w:rPr>
          <w:sz w:val="28"/>
          <w:szCs w:val="28"/>
        </w:rPr>
        <w:t xml:space="preserve"> налогов (далее – Пени); плюс</w:t>
      </w:r>
    </w:p>
    <w:p w:rsidR="00FF37BA" w:rsidRPr="002D148A" w:rsidRDefault="00FF37BA" w:rsidP="001405FF">
      <w:pPr>
        <w:jc w:val="both"/>
        <w:rPr>
          <w:sz w:val="28"/>
          <w:szCs w:val="28"/>
        </w:rPr>
      </w:pPr>
      <w:r>
        <w:rPr>
          <w:sz w:val="28"/>
          <w:szCs w:val="28"/>
        </w:rPr>
        <w:t xml:space="preserve">2.8. штрафы начисленные Покупателю за соответствующие налоговые нарушения в связи с неуплатой ею </w:t>
      </w:r>
      <w:proofErr w:type="spellStart"/>
      <w:r>
        <w:rPr>
          <w:sz w:val="28"/>
          <w:szCs w:val="28"/>
        </w:rPr>
        <w:t>Доначисленных</w:t>
      </w:r>
      <w:proofErr w:type="spellEnd"/>
      <w:r>
        <w:rPr>
          <w:sz w:val="28"/>
          <w:szCs w:val="28"/>
        </w:rPr>
        <w:t xml:space="preserve"> налогов (далее – Штрафы).</w:t>
      </w:r>
    </w:p>
    <w:p w:rsidR="00FF37BA" w:rsidRPr="002D148A" w:rsidRDefault="00FF37BA" w:rsidP="001405FF">
      <w:pPr>
        <w:jc w:val="both"/>
        <w:rPr>
          <w:sz w:val="28"/>
          <w:szCs w:val="28"/>
        </w:rPr>
      </w:pPr>
      <w:r>
        <w:rPr>
          <w:sz w:val="28"/>
          <w:szCs w:val="28"/>
        </w:rPr>
        <w:t xml:space="preserve"> 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FF37BA" w:rsidRPr="002D148A" w:rsidRDefault="00FF37BA" w:rsidP="001405FF">
      <w:pPr>
        <w:jc w:val="both"/>
        <w:rPr>
          <w:sz w:val="28"/>
          <w:szCs w:val="28"/>
        </w:rPr>
      </w:pPr>
      <w:proofErr w:type="gramStart"/>
      <w:r>
        <w:rPr>
          <w:sz w:val="28"/>
          <w:szCs w:val="28"/>
        </w:rPr>
        <w:t xml:space="preserve">3.1. о возмещении убытков и/или имущественных потерь исчисляемых как размер </w:t>
      </w:r>
      <w:proofErr w:type="spellStart"/>
      <w:r>
        <w:rPr>
          <w:sz w:val="28"/>
          <w:szCs w:val="28"/>
        </w:rPr>
        <w:t>доначисленных</w:t>
      </w:r>
      <w:proofErr w:type="spellEnd"/>
      <w:r>
        <w:rPr>
          <w:sz w:val="28"/>
          <w:szCs w:val="28"/>
        </w:rPr>
        <w:t xml:space="preserve"> по решению налогового органа, указанным третьим </w:t>
      </w:r>
      <w:r>
        <w:rPr>
          <w:sz w:val="28"/>
          <w:szCs w:val="28"/>
        </w:rPr>
        <w:lastRenderedPageBreak/>
        <w:t>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8"/>
          <w:szCs w:val="28"/>
        </w:rPr>
        <w:t xml:space="preserve"> имущественных прав третьих лиц)</w:t>
      </w:r>
    </w:p>
    <w:p w:rsidR="00FF37BA" w:rsidRPr="002D148A" w:rsidRDefault="00FF37BA" w:rsidP="001405FF">
      <w:pPr>
        <w:jc w:val="both"/>
        <w:rPr>
          <w:sz w:val="28"/>
          <w:szCs w:val="28"/>
        </w:rPr>
      </w:pPr>
      <w:r>
        <w:rPr>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w:t>
      </w:r>
      <w:proofErr w:type="gramStart"/>
      <w:r>
        <w:rPr>
          <w:sz w:val="28"/>
          <w:szCs w:val="28"/>
        </w:rPr>
        <w:t>с даты</w:t>
      </w:r>
      <w:proofErr w:type="gramEnd"/>
      <w:r>
        <w:rPr>
          <w:sz w:val="28"/>
          <w:szCs w:val="28"/>
        </w:rP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FF37BA" w:rsidRPr="002D148A" w:rsidRDefault="00FF37BA" w:rsidP="001405FF">
      <w:pPr>
        <w:jc w:val="both"/>
        <w:rPr>
          <w:sz w:val="28"/>
          <w:szCs w:val="28"/>
        </w:rPr>
      </w:pPr>
      <w:r>
        <w:rPr>
          <w:sz w:val="28"/>
          <w:szCs w:val="28"/>
        </w:rPr>
        <w:t xml:space="preserve">4. </w:t>
      </w:r>
      <w:proofErr w:type="gramStart"/>
      <w:r>
        <w:rPr>
          <w:sz w:val="28"/>
          <w:szCs w:val="28"/>
        </w:rPr>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w:t>
      </w:r>
      <w:proofErr w:type="spellStart"/>
      <w:r>
        <w:rPr>
          <w:sz w:val="28"/>
          <w:szCs w:val="28"/>
        </w:rPr>
        <w:t>рабочихдней</w:t>
      </w:r>
      <w:proofErr w:type="spellEnd"/>
      <w:proofErr w:type="gramEnd"/>
      <w:r>
        <w:rPr>
          <w:sz w:val="28"/>
          <w:szCs w:val="28"/>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Pr>
          <w:sz w:val="28"/>
          <w:szCs w:val="28"/>
        </w:rPr>
        <w:t xml:space="preserve"> (-</w:t>
      </w:r>
      <w:proofErr w:type="spellStart"/>
      <w:proofErr w:type="gramEnd"/>
      <w:r>
        <w:rPr>
          <w:sz w:val="28"/>
          <w:szCs w:val="28"/>
        </w:rPr>
        <w:t>ов</w:t>
      </w:r>
      <w:proofErr w:type="spellEnd"/>
      <w:r>
        <w:rPr>
          <w:sz w:val="28"/>
          <w:szCs w:val="28"/>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FF37BA" w:rsidRPr="002D148A" w:rsidRDefault="00FF37BA" w:rsidP="001405FF">
      <w:pPr>
        <w:jc w:val="both"/>
        <w:rPr>
          <w:sz w:val="28"/>
          <w:szCs w:val="28"/>
        </w:rPr>
      </w:pPr>
      <w:r>
        <w:rPr>
          <w:sz w:val="28"/>
          <w:szCs w:val="28"/>
        </w:rPr>
        <w:t xml:space="preserve">4.1.такие </w:t>
      </w:r>
      <w:proofErr w:type="spellStart"/>
      <w:r>
        <w:rPr>
          <w:sz w:val="28"/>
          <w:szCs w:val="28"/>
        </w:rPr>
        <w:t>Доначисленные</w:t>
      </w:r>
      <w:proofErr w:type="spellEnd"/>
      <w:r>
        <w:rPr>
          <w:sz w:val="28"/>
          <w:szCs w:val="28"/>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sz w:val="28"/>
          <w:szCs w:val="28"/>
        </w:rPr>
        <w:t xml:space="preserve"> (-</w:t>
      </w:r>
      <w:proofErr w:type="spellStart"/>
      <w:proofErr w:type="gramEnd"/>
      <w:r>
        <w:rPr>
          <w:sz w:val="28"/>
          <w:szCs w:val="28"/>
        </w:rPr>
        <w:t>ам</w:t>
      </w:r>
      <w:proofErr w:type="spellEnd"/>
      <w:r>
        <w:rPr>
          <w:sz w:val="28"/>
          <w:szCs w:val="28"/>
        </w:rPr>
        <w:t>), в рамках которого (-ых) Покупатель предпринял добросовестные усилия по оспариванию Решения налогового органа, а также</w:t>
      </w:r>
    </w:p>
    <w:p w:rsidR="00FF37BA" w:rsidRPr="002D148A" w:rsidRDefault="00FF37BA" w:rsidP="001405FF">
      <w:pPr>
        <w:jc w:val="both"/>
        <w:rPr>
          <w:sz w:val="28"/>
          <w:szCs w:val="28"/>
        </w:rPr>
      </w:pPr>
      <w:r>
        <w:rPr>
          <w:sz w:val="28"/>
          <w:szCs w:val="28"/>
        </w:rPr>
        <w:t>4.2.судебные расходы Покупателя в связи с оспариванием Решения налогового органа в полном размере.</w:t>
      </w:r>
    </w:p>
    <w:p w:rsidR="00FF37BA" w:rsidRPr="002D148A" w:rsidRDefault="00FF37BA" w:rsidP="001405FF">
      <w:pPr>
        <w:jc w:val="both"/>
        <w:rPr>
          <w:sz w:val="28"/>
          <w:szCs w:val="28"/>
        </w:rPr>
      </w:pPr>
      <w:r>
        <w:rPr>
          <w:sz w:val="28"/>
          <w:szCs w:val="28"/>
        </w:rPr>
        <w:t xml:space="preserve">5. Поставщик признает и соглашается, что Покупатель вправе по своему усмотрению уплатить в бюджет </w:t>
      </w:r>
      <w:proofErr w:type="spellStart"/>
      <w:r>
        <w:rPr>
          <w:sz w:val="28"/>
          <w:szCs w:val="28"/>
        </w:rPr>
        <w:t>Доначисленные</w:t>
      </w:r>
      <w:proofErr w:type="spellEnd"/>
      <w:r>
        <w:rPr>
          <w:sz w:val="28"/>
          <w:szCs w:val="28"/>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FF37BA" w:rsidRPr="002D148A" w:rsidRDefault="00FF37BA" w:rsidP="001405FF">
      <w:pPr>
        <w:jc w:val="both"/>
        <w:rPr>
          <w:sz w:val="28"/>
          <w:szCs w:val="28"/>
        </w:rPr>
      </w:pPr>
      <w:r>
        <w:rPr>
          <w:sz w:val="28"/>
          <w:szCs w:val="28"/>
        </w:rPr>
        <w:t xml:space="preserve">6. </w:t>
      </w:r>
      <w:proofErr w:type="gramStart"/>
      <w:r>
        <w:rPr>
          <w:sz w:val="28"/>
          <w:szCs w:val="28"/>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sz w:val="28"/>
          <w:szCs w:val="28"/>
        </w:rPr>
        <w:t>Доначисленные</w:t>
      </w:r>
      <w:proofErr w:type="spellEnd"/>
      <w:r>
        <w:rPr>
          <w:sz w:val="28"/>
          <w:szCs w:val="28"/>
        </w:rPr>
        <w:t xml:space="preserve"> налоги, Пени и/или Штрафы (далее – Возвращенные суммы), то Покупатель обязуется уведомить Поставщика об этом не позднее 30 (тридцати) рабочих </w:t>
      </w:r>
      <w:r>
        <w:rPr>
          <w:sz w:val="28"/>
          <w:szCs w:val="28"/>
        </w:rPr>
        <w:lastRenderedPageBreak/>
        <w:t>дней с даты фактического получения Возвращенных</w:t>
      </w:r>
      <w:proofErr w:type="gramEnd"/>
      <w:r>
        <w:rPr>
          <w:sz w:val="28"/>
          <w:szCs w:val="28"/>
        </w:rPr>
        <w:t xml:space="preserve"> сумм и уплатить ему Возвращенные суммы в течение 30 (тридцати) рабочих дней </w:t>
      </w:r>
      <w:proofErr w:type="gramStart"/>
      <w:r>
        <w:rPr>
          <w:sz w:val="28"/>
          <w:szCs w:val="28"/>
        </w:rPr>
        <w:t>с даты получения</w:t>
      </w:r>
      <w:proofErr w:type="gramEnd"/>
      <w:r>
        <w:rPr>
          <w:sz w:val="28"/>
          <w:szCs w:val="28"/>
        </w:rPr>
        <w:t xml:space="preserve"> письменного требования Поставщика об этом.</w:t>
      </w:r>
    </w:p>
    <w:p w:rsidR="00FF37BA" w:rsidRPr="002D148A" w:rsidRDefault="00FF37BA" w:rsidP="001405FF">
      <w:pPr>
        <w:jc w:val="both"/>
        <w:rPr>
          <w:sz w:val="28"/>
          <w:szCs w:val="28"/>
        </w:rPr>
      </w:pPr>
      <w:r>
        <w:rPr>
          <w:sz w:val="28"/>
          <w:szCs w:val="28"/>
        </w:rPr>
        <w:t xml:space="preserve">7. </w:t>
      </w:r>
      <w:proofErr w:type="gramStart"/>
      <w:r>
        <w:rPr>
          <w:sz w:val="28"/>
          <w:szCs w:val="28"/>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sz w:val="28"/>
          <w:szCs w:val="28"/>
        </w:rPr>
        <w:t xml:space="preserve">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FF37BA" w:rsidRPr="002D148A" w:rsidRDefault="00FF37BA" w:rsidP="001405FF">
      <w:pPr>
        <w:tabs>
          <w:tab w:val="center" w:pos="4683"/>
        </w:tabs>
        <w:jc w:val="both"/>
        <w:rPr>
          <w:sz w:val="28"/>
          <w:szCs w:val="28"/>
        </w:rPr>
      </w:pPr>
      <w:r>
        <w:rPr>
          <w:sz w:val="28"/>
          <w:szCs w:val="28"/>
        </w:rPr>
        <w:t>8. 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FF37BA" w:rsidRPr="002D148A" w:rsidRDefault="00FF37BA" w:rsidP="001405FF">
      <w:pPr>
        <w:pStyle w:val="af9"/>
        <w:ind w:firstLine="0"/>
        <w:jc w:val="right"/>
        <w:outlineLvl w:val="0"/>
        <w:rPr>
          <w:sz w:val="28"/>
          <w:szCs w:val="28"/>
        </w:rPr>
      </w:pPr>
    </w:p>
    <w:p w:rsidR="00FF37BA" w:rsidRPr="002D148A" w:rsidRDefault="00FF37BA" w:rsidP="001405FF">
      <w:pPr>
        <w:pStyle w:val="af9"/>
        <w:ind w:firstLine="0"/>
        <w:jc w:val="right"/>
        <w:outlineLvl w:val="0"/>
        <w:rPr>
          <w:sz w:val="28"/>
          <w:szCs w:val="28"/>
        </w:rPr>
      </w:pPr>
    </w:p>
    <w:p w:rsidR="00FF37BA" w:rsidRPr="002D148A" w:rsidRDefault="00FF37BA" w:rsidP="001405FF">
      <w:pPr>
        <w:pStyle w:val="af9"/>
        <w:ind w:firstLine="0"/>
        <w:jc w:val="right"/>
        <w:outlineLvl w:val="0"/>
        <w:rPr>
          <w:sz w:val="28"/>
          <w:szCs w:val="28"/>
        </w:rPr>
      </w:pPr>
    </w:p>
    <w:p w:rsidR="00FF37BA" w:rsidRPr="002D148A" w:rsidRDefault="00FF37BA" w:rsidP="001405FF">
      <w:pPr>
        <w:pStyle w:val="af9"/>
        <w:ind w:firstLine="0"/>
        <w:jc w:val="right"/>
        <w:outlineLvl w:val="0"/>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394"/>
      </w:tblGrid>
      <w:tr w:rsidR="00FF37BA" w:rsidRPr="002D148A" w:rsidTr="001405FF">
        <w:trPr>
          <w:trHeight w:val="321"/>
        </w:trPr>
        <w:tc>
          <w:tcPr>
            <w:tcW w:w="5671" w:type="dxa"/>
            <w:tcBorders>
              <w:top w:val="nil"/>
              <w:left w:val="nil"/>
              <w:bottom w:val="nil"/>
              <w:right w:val="nil"/>
            </w:tcBorders>
          </w:tcPr>
          <w:p w:rsidR="00FF37BA" w:rsidRPr="002D148A" w:rsidRDefault="00FF37BA" w:rsidP="001405FF">
            <w:pPr>
              <w:rPr>
                <w:sz w:val="28"/>
                <w:szCs w:val="28"/>
              </w:rPr>
            </w:pPr>
          </w:p>
          <w:p w:rsidR="00FF37BA" w:rsidRPr="002D148A" w:rsidRDefault="00FF37BA" w:rsidP="001405FF">
            <w:pPr>
              <w:rPr>
                <w:sz w:val="28"/>
                <w:szCs w:val="28"/>
              </w:rPr>
            </w:pPr>
          </w:p>
          <w:p w:rsidR="00FF37BA" w:rsidRPr="002D148A" w:rsidRDefault="00FF37BA" w:rsidP="001405FF">
            <w:pPr>
              <w:rPr>
                <w:sz w:val="28"/>
                <w:szCs w:val="28"/>
              </w:rPr>
            </w:pPr>
          </w:p>
          <w:p w:rsidR="00FF37BA" w:rsidRPr="002D148A" w:rsidRDefault="00FF37BA" w:rsidP="001405FF">
            <w:pPr>
              <w:rPr>
                <w:sz w:val="28"/>
                <w:szCs w:val="28"/>
              </w:rPr>
            </w:pPr>
          </w:p>
          <w:p w:rsidR="00FF37BA" w:rsidRPr="002D148A" w:rsidRDefault="00FF37BA" w:rsidP="001405FF">
            <w:pPr>
              <w:rPr>
                <w:sz w:val="28"/>
                <w:szCs w:val="28"/>
              </w:rPr>
            </w:pPr>
            <w:r>
              <w:rPr>
                <w:sz w:val="28"/>
                <w:szCs w:val="28"/>
              </w:rPr>
              <w:t>Покупатель:</w:t>
            </w:r>
          </w:p>
          <w:p w:rsidR="00FF37BA" w:rsidRPr="002D148A" w:rsidRDefault="00FF37BA" w:rsidP="001405FF">
            <w:pPr>
              <w:rPr>
                <w:sz w:val="28"/>
                <w:szCs w:val="28"/>
              </w:rPr>
            </w:pPr>
          </w:p>
          <w:p w:rsidR="00FF37BA" w:rsidRPr="002D148A" w:rsidRDefault="00FF37BA" w:rsidP="001405FF">
            <w:pPr>
              <w:rPr>
                <w:sz w:val="28"/>
                <w:szCs w:val="28"/>
              </w:rPr>
            </w:pPr>
            <w:r>
              <w:rPr>
                <w:sz w:val="28"/>
                <w:szCs w:val="28"/>
              </w:rPr>
              <w:t>________    ______________</w:t>
            </w:r>
          </w:p>
          <w:p w:rsidR="00FF37BA" w:rsidRPr="002D148A" w:rsidRDefault="00FF37BA" w:rsidP="001405FF">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FF37BA" w:rsidRPr="002D148A" w:rsidRDefault="00FF37BA" w:rsidP="001405FF">
            <w:pPr>
              <w:rPr>
                <w:sz w:val="28"/>
                <w:szCs w:val="28"/>
              </w:rPr>
            </w:pPr>
          </w:p>
          <w:p w:rsidR="00FF37BA" w:rsidRPr="002D148A" w:rsidRDefault="00FF37BA" w:rsidP="001405FF">
            <w:pPr>
              <w:rPr>
                <w:sz w:val="28"/>
                <w:szCs w:val="28"/>
              </w:rPr>
            </w:pPr>
          </w:p>
          <w:p w:rsidR="00FF37BA" w:rsidRPr="002D148A" w:rsidRDefault="00FF37BA" w:rsidP="001405FF">
            <w:pPr>
              <w:rPr>
                <w:sz w:val="28"/>
                <w:szCs w:val="28"/>
              </w:rPr>
            </w:pPr>
          </w:p>
          <w:p w:rsidR="00FF37BA" w:rsidRPr="002D148A" w:rsidRDefault="00FF37BA" w:rsidP="001405FF">
            <w:pPr>
              <w:rPr>
                <w:sz w:val="28"/>
                <w:szCs w:val="28"/>
              </w:rPr>
            </w:pPr>
          </w:p>
          <w:p w:rsidR="00FF37BA" w:rsidRPr="002D148A" w:rsidRDefault="00FF37BA" w:rsidP="001405FF">
            <w:pPr>
              <w:rPr>
                <w:sz w:val="28"/>
                <w:szCs w:val="28"/>
              </w:rPr>
            </w:pPr>
            <w:r>
              <w:rPr>
                <w:sz w:val="28"/>
                <w:szCs w:val="28"/>
              </w:rPr>
              <w:t>Поставщик:</w:t>
            </w:r>
          </w:p>
          <w:p w:rsidR="00FF37BA" w:rsidRPr="002D148A" w:rsidRDefault="00FF37BA" w:rsidP="001405FF">
            <w:pPr>
              <w:rPr>
                <w:sz w:val="28"/>
                <w:szCs w:val="28"/>
              </w:rPr>
            </w:pPr>
          </w:p>
          <w:p w:rsidR="00FF37BA" w:rsidRPr="002D148A" w:rsidRDefault="00FF37BA" w:rsidP="001405FF">
            <w:pPr>
              <w:rPr>
                <w:sz w:val="28"/>
                <w:szCs w:val="28"/>
              </w:rPr>
            </w:pPr>
            <w:r>
              <w:rPr>
                <w:sz w:val="28"/>
                <w:szCs w:val="28"/>
              </w:rPr>
              <w:t>________    ______________</w:t>
            </w:r>
          </w:p>
          <w:p w:rsidR="00FF37BA" w:rsidRPr="002D148A" w:rsidRDefault="00FF37BA" w:rsidP="001405FF">
            <w:pPr>
              <w:rPr>
                <w:sz w:val="28"/>
                <w:szCs w:val="28"/>
                <w:vertAlign w:val="superscript"/>
              </w:rPr>
            </w:pPr>
            <w:r>
              <w:rPr>
                <w:sz w:val="28"/>
                <w:szCs w:val="28"/>
                <w:vertAlign w:val="superscript"/>
              </w:rPr>
              <w:t xml:space="preserve">(подпись)                    (Ф.И.О.)                            </w:t>
            </w:r>
          </w:p>
          <w:p w:rsidR="00FF37BA" w:rsidRPr="002D148A" w:rsidRDefault="00FF37BA" w:rsidP="001405FF">
            <w:pPr>
              <w:rPr>
                <w:sz w:val="28"/>
                <w:szCs w:val="28"/>
              </w:rPr>
            </w:pPr>
          </w:p>
        </w:tc>
      </w:tr>
    </w:tbl>
    <w:p w:rsidR="00FF37BA" w:rsidRPr="002D148A" w:rsidRDefault="00FF37BA" w:rsidP="001405FF">
      <w:pPr>
        <w:pStyle w:val="af9"/>
        <w:ind w:firstLine="0"/>
        <w:jc w:val="right"/>
        <w:outlineLvl w:val="0"/>
        <w:rPr>
          <w:sz w:val="28"/>
          <w:szCs w:val="28"/>
        </w:rPr>
      </w:pPr>
    </w:p>
    <w:p w:rsidR="00FF37BA" w:rsidRPr="002D148A" w:rsidRDefault="00FF37BA" w:rsidP="001405FF">
      <w:pPr>
        <w:rPr>
          <w:sz w:val="28"/>
          <w:szCs w:val="28"/>
        </w:rPr>
      </w:pPr>
    </w:p>
    <w:p w:rsidR="00FF37BA" w:rsidRPr="00474A37" w:rsidRDefault="00FF37BA" w:rsidP="001405FF">
      <w:pPr>
        <w:pStyle w:val="19"/>
        <w:ind w:firstLine="0"/>
        <w:outlineLvl w:val="0"/>
      </w:pPr>
    </w:p>
    <w:p w:rsidR="00FF37BA" w:rsidRDefault="00FF37BA"/>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FF37BA" w:rsidRDefault="001405FF">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D0" w:rsidRDefault="00A35FD0">
      <w:r>
        <w:separator/>
      </w:r>
    </w:p>
  </w:endnote>
  <w:endnote w:type="continuationSeparator" w:id="0">
    <w:p w:rsidR="00A35FD0" w:rsidRDefault="00A35FD0">
      <w:r>
        <w:continuationSeparator/>
      </w:r>
    </w:p>
  </w:endnote>
  <w:endnote w:type="continuationNotice" w:id="1">
    <w:p w:rsidR="00A35FD0" w:rsidRDefault="00A35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FF" w:rsidRDefault="00DF44F4" w:rsidP="00BF6892">
    <w:pPr>
      <w:pStyle w:val="afd"/>
      <w:framePr w:wrap="around" w:vAnchor="text" w:hAnchor="margin" w:xAlign="right" w:y="1"/>
      <w:rPr>
        <w:rStyle w:val="a5"/>
      </w:rPr>
    </w:pPr>
    <w:r>
      <w:rPr>
        <w:rStyle w:val="a5"/>
      </w:rPr>
      <w:fldChar w:fldCharType="begin"/>
    </w:r>
    <w:r w:rsidR="001405FF">
      <w:rPr>
        <w:rStyle w:val="a5"/>
      </w:rPr>
      <w:instrText xml:space="preserve">PAGE  </w:instrText>
    </w:r>
    <w:r>
      <w:rPr>
        <w:rStyle w:val="a5"/>
      </w:rPr>
      <w:fldChar w:fldCharType="separate"/>
    </w:r>
    <w:r w:rsidR="001405FF">
      <w:rPr>
        <w:rStyle w:val="a5"/>
        <w:noProof/>
      </w:rPr>
      <w:t>28</w:t>
    </w:r>
    <w:r>
      <w:rPr>
        <w:rStyle w:val="a5"/>
      </w:rPr>
      <w:fldChar w:fldCharType="end"/>
    </w:r>
  </w:p>
  <w:p w:rsidR="001405FF" w:rsidRDefault="001405FF"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FF" w:rsidRDefault="00DF44F4" w:rsidP="00BF6892">
    <w:pPr>
      <w:pStyle w:val="afd"/>
      <w:framePr w:wrap="around" w:vAnchor="text" w:hAnchor="margin" w:xAlign="right" w:y="1"/>
      <w:rPr>
        <w:rStyle w:val="a5"/>
      </w:rPr>
    </w:pPr>
    <w:r>
      <w:rPr>
        <w:rStyle w:val="a5"/>
      </w:rPr>
      <w:fldChar w:fldCharType="begin"/>
    </w:r>
    <w:r w:rsidR="001405FF">
      <w:rPr>
        <w:rStyle w:val="a5"/>
      </w:rPr>
      <w:instrText xml:space="preserve">PAGE  </w:instrText>
    </w:r>
    <w:r>
      <w:rPr>
        <w:rStyle w:val="a5"/>
      </w:rPr>
      <w:fldChar w:fldCharType="separate"/>
    </w:r>
    <w:r w:rsidR="001405FF">
      <w:rPr>
        <w:rStyle w:val="a5"/>
        <w:noProof/>
      </w:rPr>
      <w:t>28</w:t>
    </w:r>
    <w:r>
      <w:rPr>
        <w:rStyle w:val="a5"/>
      </w:rPr>
      <w:fldChar w:fldCharType="end"/>
    </w:r>
  </w:p>
  <w:p w:rsidR="001405FF" w:rsidRDefault="001405FF"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FF" w:rsidRDefault="001405FF">
    <w:pPr>
      <w:pStyle w:val="afd"/>
      <w:jc w:val="center"/>
    </w:pPr>
  </w:p>
  <w:p w:rsidR="001405FF" w:rsidRDefault="001405FF"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FF" w:rsidRDefault="001405F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D0" w:rsidRDefault="00A35FD0">
      <w:r>
        <w:separator/>
      </w:r>
    </w:p>
  </w:footnote>
  <w:footnote w:type="continuationSeparator" w:id="0">
    <w:p w:rsidR="00A35FD0" w:rsidRDefault="00A35FD0">
      <w:r>
        <w:continuationSeparator/>
      </w:r>
    </w:p>
  </w:footnote>
  <w:footnote w:type="continuationNotice" w:id="1">
    <w:p w:rsidR="00A35FD0" w:rsidRDefault="00A35FD0"/>
  </w:footnote>
  <w:footnote w:id="2">
    <w:p w:rsidR="001405FF" w:rsidRPr="00A5683B" w:rsidRDefault="001405FF" w:rsidP="001405FF">
      <w:pPr>
        <w:pStyle w:val="afe"/>
      </w:pPr>
      <w:r>
        <w:rPr>
          <w:rStyle w:val="af6"/>
        </w:rPr>
        <w:footnoteRef/>
      </w:r>
      <w:r>
        <w:t xml:space="preserve"> Указываются марки, модель тягача полуприцепа из числа </w:t>
      </w:r>
      <w:proofErr w:type="gramStart"/>
      <w:r>
        <w:t>перечисленных</w:t>
      </w:r>
      <w:proofErr w:type="gramEnd"/>
      <w:r>
        <w:t xml:space="preserve"> в пункте 4.6 Технического задания</w:t>
      </w:r>
    </w:p>
    <w:p w:rsidR="001405FF" w:rsidRDefault="001405FF" w:rsidP="001405FF">
      <w:pPr>
        <w:pStyle w:val="afe"/>
      </w:pPr>
    </w:p>
  </w:footnote>
  <w:footnote w:id="3">
    <w:p w:rsidR="001405FF" w:rsidRDefault="001405FF" w:rsidP="001405FF">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1405FF" w:rsidRDefault="001405FF" w:rsidP="001405FF">
      <w:pPr>
        <w:pBdr>
          <w:top w:val="nil"/>
          <w:left w:val="nil"/>
          <w:bottom w:val="nil"/>
          <w:right w:val="nil"/>
          <w:between w:val="nil"/>
        </w:pBdr>
        <w:rPr>
          <w:sz w:val="18"/>
          <w:szCs w:val="18"/>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1405FF" w:rsidRDefault="001405FF" w:rsidP="001405FF">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p w:rsidR="001405FF" w:rsidRDefault="001405FF" w:rsidP="001405FF">
      <w:pPr>
        <w:pBdr>
          <w:top w:val="nil"/>
          <w:left w:val="nil"/>
          <w:bottom w:val="nil"/>
          <w:right w:val="nil"/>
          <w:between w:val="nil"/>
        </w:pBdr>
        <w:rPr>
          <w:color w:val="000000"/>
        </w:rPr>
      </w:pPr>
    </w:p>
  </w:footnote>
  <w:footnote w:id="5">
    <w:p w:rsidR="001405FF" w:rsidRDefault="001405FF" w:rsidP="001405FF">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6">
    <w:p w:rsidR="001405FF" w:rsidRDefault="001405FF" w:rsidP="001405FF">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7">
    <w:p w:rsidR="001405FF" w:rsidRDefault="001405FF"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FF" w:rsidRDefault="00A35FD0">
    <w:pPr>
      <w:pStyle w:val="afb"/>
      <w:jc w:val="center"/>
    </w:pPr>
    <w:r>
      <w:fldChar w:fldCharType="begin"/>
    </w:r>
    <w:r>
      <w:instrText xml:space="preserve"> PAGE   \* MERGEFORMAT </w:instrText>
    </w:r>
    <w:r>
      <w:fldChar w:fldCharType="separate"/>
    </w:r>
    <w:r w:rsidR="0067479B">
      <w:rPr>
        <w:noProof/>
      </w:rPr>
      <w:t>2</w:t>
    </w:r>
    <w:r>
      <w:rPr>
        <w:noProof/>
      </w:rPr>
      <w:fldChar w:fldCharType="end"/>
    </w:r>
  </w:p>
  <w:p w:rsidR="001405FF" w:rsidRDefault="001405F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FF" w:rsidRDefault="001405FF">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FF" w:rsidRDefault="00A35FD0" w:rsidP="00510148">
    <w:pPr>
      <w:pStyle w:val="afb"/>
      <w:jc w:val="center"/>
    </w:pPr>
    <w:r>
      <w:fldChar w:fldCharType="begin"/>
    </w:r>
    <w:r>
      <w:instrText xml:space="preserve"> PAGE   \* MERGEFORMAT </w:instrText>
    </w:r>
    <w:r>
      <w:fldChar w:fldCharType="separate"/>
    </w:r>
    <w:r w:rsidR="0067479B">
      <w:rPr>
        <w:noProof/>
      </w:rPr>
      <w:t>32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FF" w:rsidRDefault="001405F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45E25B5C">
      <w:start w:val="1"/>
      <w:numFmt w:val="decimal"/>
      <w:lvlText w:val="4.%1."/>
      <w:lvlJc w:val="left"/>
      <w:pPr>
        <w:ind w:left="5889" w:hanging="360"/>
      </w:pPr>
      <w:rPr>
        <w:rFonts w:hint="default"/>
      </w:rPr>
    </w:lvl>
    <w:lvl w:ilvl="1" w:tplc="5CA0CCA8">
      <w:start w:val="1"/>
      <w:numFmt w:val="lowerLetter"/>
      <w:lvlText w:val="%2."/>
      <w:lvlJc w:val="left"/>
      <w:pPr>
        <w:ind w:left="3419" w:hanging="360"/>
      </w:pPr>
    </w:lvl>
    <w:lvl w:ilvl="2" w:tplc="DEE21194" w:tentative="1">
      <w:start w:val="1"/>
      <w:numFmt w:val="lowerRoman"/>
      <w:lvlText w:val="%3."/>
      <w:lvlJc w:val="right"/>
      <w:pPr>
        <w:ind w:left="4139" w:hanging="180"/>
      </w:pPr>
    </w:lvl>
    <w:lvl w:ilvl="3" w:tplc="98707314" w:tentative="1">
      <w:start w:val="1"/>
      <w:numFmt w:val="decimal"/>
      <w:lvlText w:val="%4."/>
      <w:lvlJc w:val="left"/>
      <w:pPr>
        <w:ind w:left="4859" w:hanging="360"/>
      </w:pPr>
    </w:lvl>
    <w:lvl w:ilvl="4" w:tplc="3738B4C0" w:tentative="1">
      <w:start w:val="1"/>
      <w:numFmt w:val="lowerLetter"/>
      <w:lvlText w:val="%5."/>
      <w:lvlJc w:val="left"/>
      <w:pPr>
        <w:ind w:left="5579" w:hanging="360"/>
      </w:pPr>
    </w:lvl>
    <w:lvl w:ilvl="5" w:tplc="984E50A8" w:tentative="1">
      <w:start w:val="1"/>
      <w:numFmt w:val="lowerRoman"/>
      <w:lvlText w:val="%6."/>
      <w:lvlJc w:val="right"/>
      <w:pPr>
        <w:ind w:left="6299" w:hanging="180"/>
      </w:pPr>
    </w:lvl>
    <w:lvl w:ilvl="6" w:tplc="BB508ECE" w:tentative="1">
      <w:start w:val="1"/>
      <w:numFmt w:val="decimal"/>
      <w:lvlText w:val="%7."/>
      <w:lvlJc w:val="left"/>
      <w:pPr>
        <w:ind w:left="7019" w:hanging="360"/>
      </w:pPr>
    </w:lvl>
    <w:lvl w:ilvl="7" w:tplc="F3AC9CA0" w:tentative="1">
      <w:start w:val="1"/>
      <w:numFmt w:val="lowerLetter"/>
      <w:lvlText w:val="%8."/>
      <w:lvlJc w:val="left"/>
      <w:pPr>
        <w:ind w:left="7739" w:hanging="360"/>
      </w:pPr>
    </w:lvl>
    <w:lvl w:ilvl="8" w:tplc="5676883C"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1">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40"/>
  </w:num>
  <w:num w:numId="11">
    <w:abstractNumId w:val="51"/>
  </w:num>
  <w:num w:numId="12">
    <w:abstractNumId w:val="42"/>
  </w:num>
  <w:num w:numId="13">
    <w:abstractNumId w:val="53"/>
  </w:num>
  <w:num w:numId="14">
    <w:abstractNumId w:val="59"/>
  </w:num>
  <w:num w:numId="15">
    <w:abstractNumId w:val="39"/>
  </w:num>
  <w:num w:numId="16">
    <w:abstractNumId w:val="41"/>
  </w:num>
  <w:num w:numId="17">
    <w:abstractNumId w:val="37"/>
  </w:num>
  <w:num w:numId="18">
    <w:abstractNumId w:val="33"/>
  </w:num>
  <w:num w:numId="19">
    <w:abstractNumId w:val="35"/>
  </w:num>
  <w:num w:numId="20">
    <w:abstractNumId w:val="5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8"/>
  </w:num>
  <w:num w:numId="29">
    <w:abstractNumId w:val="25"/>
  </w:num>
  <w:num w:numId="30">
    <w:abstractNumId w:val="32"/>
  </w:num>
  <w:num w:numId="31">
    <w:abstractNumId w:val="52"/>
  </w:num>
  <w:num w:numId="32">
    <w:abstractNumId w:val="34"/>
  </w:num>
  <w:num w:numId="33">
    <w:abstractNumId w:val="48"/>
  </w:num>
  <w:num w:numId="34">
    <w:abstractNumId w:val="38"/>
  </w:num>
  <w:num w:numId="35">
    <w:abstractNumId w:val="47"/>
  </w:num>
  <w:num w:numId="36">
    <w:abstractNumId w:val="49"/>
  </w:num>
  <w:num w:numId="37">
    <w:abstractNumId w:val="24"/>
  </w:num>
  <w:num w:numId="38">
    <w:abstractNumId w:val="31"/>
  </w:num>
  <w:num w:numId="39">
    <w:abstractNumId w:val="44"/>
  </w:num>
  <w:num w:numId="40">
    <w:abstractNumId w:val="43"/>
  </w:num>
  <w:num w:numId="41">
    <w:abstractNumId w:val="36"/>
  </w:num>
  <w:num w:numId="42">
    <w:abstractNumId w:val="36"/>
    <w:lvlOverride w:ilvl="0">
      <w:startOverride w:val="1"/>
    </w:lvlOverride>
  </w:num>
  <w:num w:numId="43">
    <w:abstractNumId w:val="26"/>
  </w:num>
  <w:num w:numId="44">
    <w:abstractNumId w:val="2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5"/>
  </w:num>
  <w:num w:numId="51">
    <w:abstractNumId w:val="29"/>
  </w:num>
  <w:num w:numId="52">
    <w:abstractNumId w:val="46"/>
  </w:num>
  <w:num w:numId="53">
    <w:abstractNumId w:val="22"/>
  </w:num>
  <w:num w:numId="54">
    <w:abstractNumId w:val="57"/>
  </w:num>
  <w:num w:numId="55">
    <w:abstractNumId w:val="58"/>
  </w:num>
  <w:num w:numId="56">
    <w:abstractNumId w:val="60"/>
  </w:num>
  <w:num w:numId="57">
    <w:abstractNumId w:val="6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05FF"/>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479B"/>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3717"/>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00F"/>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064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AB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35FD0"/>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2E8"/>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497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44F4"/>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37BA"/>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BoldorzhievaVIU@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4.xml><?xml version="1.0" encoding="utf-8"?>
<ds:datastoreItem xmlns:ds="http://schemas.openxmlformats.org/officeDocument/2006/customXml" ds:itemID="{0B67A984-3D23-4500-BBC0-02CC7BF29EA8}">
  <ds:schemaRefs>
    <ds:schemaRef ds:uri="http://schemas.openxmlformats.org/officeDocument/2006/bibliography"/>
  </ds:schemaRefs>
</ds:datastoreItem>
</file>

<file path=customXml/itemProps5.xml><?xml version="1.0" encoding="utf-8"?>
<ds:datastoreItem xmlns:ds="http://schemas.openxmlformats.org/officeDocument/2006/customXml" ds:itemID="{94F5969E-E796-4163-9136-98F8F5078D12}">
  <ds:schemaRefs>
    <ds:schemaRef ds:uri="http://schemas.openxmlformats.org/officeDocument/2006/bibliography"/>
  </ds:schemaRefs>
</ds:datastoreItem>
</file>

<file path=customXml/itemProps6.xml><?xml version="1.0" encoding="utf-8"?>
<ds:datastoreItem xmlns:ds="http://schemas.openxmlformats.org/officeDocument/2006/customXml" ds:itemID="{3EF80A88-1236-4A1E-8DE7-464A7625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62</Pages>
  <Words>21120</Words>
  <Characters>120388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141226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19</cp:revision>
  <cp:lastPrinted>2014-09-23T06:50:00Z</cp:lastPrinted>
  <dcterms:created xsi:type="dcterms:W3CDTF">2020-06-29T15:27:00Z</dcterms:created>
  <dcterms:modified xsi:type="dcterms:W3CDTF">2021-09-29T06:16:00Z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