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110AC1" w:rsidRDefault="006069D8">
      <w:pPr>
        <w:tabs>
          <w:tab w:val="left" w:pos="4962"/>
        </w:tabs>
        <w:ind w:left="4820"/>
        <w:rPr>
          <w:b/>
          <w:bCs/>
          <w:sz w:val="28"/>
          <w:szCs w:val="28"/>
        </w:rPr>
      </w:pPr>
      <w:r>
        <w:rPr>
          <w:b/>
          <w:bCs/>
          <w:sz w:val="28"/>
          <w:szCs w:val="28"/>
        </w:rPr>
        <w:t>Заместитель председателя</w:t>
      </w:r>
      <w:r w:rsidR="00FB6600">
        <w:rPr>
          <w:b/>
          <w:bCs/>
          <w:sz w:val="28"/>
          <w:szCs w:val="28"/>
        </w:rPr>
        <w:t xml:space="preserve"> Конкурсной комиссии  филиала ПАО «</w:t>
      </w:r>
      <w:proofErr w:type="spellStart"/>
      <w:r w:rsidR="00FB6600">
        <w:rPr>
          <w:b/>
          <w:bCs/>
          <w:sz w:val="28"/>
          <w:szCs w:val="28"/>
        </w:rPr>
        <w:t>ТрансКонтейнер</w:t>
      </w:r>
      <w:proofErr w:type="spellEnd"/>
      <w:r w:rsidR="00FB6600">
        <w:rPr>
          <w:b/>
          <w:bCs/>
          <w:sz w:val="28"/>
          <w:szCs w:val="28"/>
        </w:rPr>
        <w:t xml:space="preserve">» на </w:t>
      </w:r>
      <w:proofErr w:type="spellStart"/>
      <w:r w:rsidR="00FB6600">
        <w:rPr>
          <w:b/>
          <w:bCs/>
          <w:sz w:val="28"/>
          <w:szCs w:val="28"/>
        </w:rPr>
        <w:t>Западно-Сибирской</w:t>
      </w:r>
      <w:proofErr w:type="spellEnd"/>
      <w:r w:rsidR="00FB6600">
        <w:rPr>
          <w:b/>
          <w:bCs/>
          <w:sz w:val="28"/>
          <w:szCs w:val="28"/>
        </w:rPr>
        <w:t xml:space="preserve"> железной дороге</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110AC1" w:rsidRDefault="006069D8">
      <w:pPr>
        <w:tabs>
          <w:tab w:val="left" w:pos="4962"/>
        </w:tabs>
        <w:ind w:left="4820"/>
        <w:rPr>
          <w:b/>
          <w:bCs/>
          <w:sz w:val="28"/>
          <w:szCs w:val="28"/>
        </w:rPr>
      </w:pPr>
      <w:r>
        <w:rPr>
          <w:b/>
          <w:bCs/>
          <w:sz w:val="28"/>
          <w:szCs w:val="28"/>
        </w:rPr>
        <w:t>Антон Николаевич Луганцев</w:t>
      </w:r>
    </w:p>
    <w:p w:rsidR="006F6D36" w:rsidRPr="006D2B87" w:rsidRDefault="006F6D36" w:rsidP="006F6D36">
      <w:pPr>
        <w:tabs>
          <w:tab w:val="left" w:pos="4962"/>
        </w:tabs>
        <w:ind w:left="4820"/>
        <w:rPr>
          <w:rFonts w:eastAsia="Arial Unicode MS"/>
        </w:rPr>
      </w:pPr>
    </w:p>
    <w:p w:rsidR="00110AC1" w:rsidRDefault="00FB6600">
      <w:pPr>
        <w:tabs>
          <w:tab w:val="left" w:pos="4962"/>
        </w:tabs>
        <w:ind w:left="4820"/>
        <w:rPr>
          <w:b/>
          <w:bCs/>
          <w:sz w:val="28"/>
        </w:rPr>
      </w:pPr>
      <w:r>
        <w:rPr>
          <w:b/>
          <w:bCs/>
          <w:sz w:val="28"/>
        </w:rPr>
        <w:t>«</w:t>
      </w:r>
      <w:r w:rsidR="006069D8">
        <w:rPr>
          <w:b/>
          <w:bCs/>
          <w:sz w:val="28"/>
        </w:rPr>
        <w:t>03</w:t>
      </w:r>
      <w:r>
        <w:rPr>
          <w:b/>
          <w:bCs/>
          <w:sz w:val="28"/>
        </w:rPr>
        <w:t xml:space="preserve">» </w:t>
      </w:r>
      <w:r w:rsidR="006069D8">
        <w:rPr>
          <w:b/>
          <w:bCs/>
          <w:sz w:val="28"/>
        </w:rPr>
        <w:t>сентября</w:t>
      </w:r>
      <w:r>
        <w:rPr>
          <w:b/>
          <w:bCs/>
          <w:sz w:val="28"/>
        </w:rPr>
        <w:t xml:space="preserve"> 2021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110AC1" w:rsidRDefault="00FB6600" w:rsidP="6A7054BB">
      <w:pPr>
        <w:pStyle w:val="19"/>
        <w:numPr>
          <w:ilvl w:val="2"/>
          <w:numId w:val="1"/>
        </w:numPr>
        <w:ind w:left="0" w:firstLine="709"/>
      </w:pPr>
      <w:proofErr w:type="gramStart"/>
      <w:r w:rsidRPr="6A7054BB">
        <w:rPr>
          <w:b/>
          <w:bCs/>
        </w:rPr>
        <w:t>Публичное акционерное общество «Центр по перевозке грузов в контейнерах «</w:t>
      </w:r>
      <w:proofErr w:type="spellStart"/>
      <w:r w:rsidRPr="6A7054BB">
        <w:rPr>
          <w:b/>
          <w:bCs/>
        </w:rPr>
        <w:t>ТрансКонтейнер</w:t>
      </w:r>
      <w:proofErr w:type="spellEnd"/>
      <w:r w:rsidRPr="6A7054BB">
        <w:rPr>
          <w:b/>
          <w:bCs/>
        </w:rPr>
        <w:t>» (ПАО «</w:t>
      </w:r>
      <w:proofErr w:type="spellStart"/>
      <w:r w:rsidRPr="6A7054BB">
        <w:rPr>
          <w:b/>
          <w:bCs/>
        </w:rPr>
        <w:t>ТрансКонтейнер</w:t>
      </w:r>
      <w:proofErr w:type="spellEnd"/>
      <w:r w:rsidRPr="6A7054BB">
        <w:rPr>
          <w:b/>
          <w:bCs/>
        </w:rPr>
        <w:t>»)</w:t>
      </w:r>
      <w:r w:rsidRPr="6A7054BB">
        <w:t xml:space="preserve"> в лице филиала ПАО «</w:t>
      </w:r>
      <w:proofErr w:type="spellStart"/>
      <w:r w:rsidRPr="6A7054BB">
        <w:t>ТрансКонтейнер</w:t>
      </w:r>
      <w:proofErr w:type="spellEnd"/>
      <w:r w:rsidRPr="6A7054BB">
        <w:t xml:space="preserve">» на </w:t>
      </w:r>
      <w:proofErr w:type="spellStart"/>
      <w:r w:rsidRPr="6A7054BB">
        <w:t>Западно-Сибирской</w:t>
      </w:r>
      <w:proofErr w:type="spellEnd"/>
      <w:r w:rsidRPr="6A7054BB">
        <w:t xml:space="preserve"> железной дороге (далее – Заказчик), руководствуясь Положением о закупках ПАО «</w:t>
      </w:r>
      <w:proofErr w:type="spellStart"/>
      <w:r w:rsidRPr="6A7054BB">
        <w:t>ТрансКонтейнер</w:t>
      </w:r>
      <w:proofErr w:type="spellEnd"/>
      <w:r>
        <w:rPr>
          <w:szCs w:val="28"/>
        </w:rPr>
        <w:t xml:space="preserve">», </w:t>
      </w:r>
      <w:r>
        <w:t>утвержденным решением совета директоров ПАО «</w:t>
      </w:r>
      <w:proofErr w:type="spellStart"/>
      <w:r>
        <w:t>ТрансКонтейнер</w:t>
      </w:r>
      <w:proofErr w:type="spellEnd"/>
      <w:r>
        <w:t xml:space="preserve">» от </w:t>
      </w:r>
      <w:r>
        <w:rPr>
          <w:snapToGrid w:val="0"/>
        </w:rPr>
        <w:t>12 августа 2021 г.</w:t>
      </w:r>
      <w:r>
        <w:rPr>
          <w:szCs w:val="28"/>
        </w:rPr>
        <w:t xml:space="preserve"> </w:t>
      </w:r>
      <w:bookmarkStart w:id="0" w:name="_GoBack"/>
      <w:bookmarkEnd w:id="0"/>
      <w:r w:rsidRPr="6A7054BB">
        <w:t>(далее – Положение о закупках), проводит</w:t>
      </w:r>
      <w:bookmarkStart w:id="1" w:name="OLE_LINK3"/>
      <w:bookmarkStart w:id="2" w:name="OLE_LINK4"/>
      <w:bookmarkStart w:id="3" w:name="OLE_LINK18"/>
      <w:bookmarkStart w:id="4" w:name="OLE_LINK19"/>
      <w:bookmarkStart w:id="5" w:name="OLE_LINK31"/>
      <w:bookmarkStart w:id="6" w:name="OLE_LINK45"/>
      <w:bookmarkStart w:id="7" w:name="OLE_LINK46"/>
      <w:bookmarkStart w:id="8" w:name="OLE_LINK57"/>
      <w:bookmarkStart w:id="9" w:name="OLE_LINK58"/>
      <w:bookmarkStart w:id="10" w:name="OLE_LINK71"/>
      <w:bookmarkStart w:id="11" w:name="OLE_LINK72"/>
      <w:bookmarkStart w:id="12" w:name="OLE_LINK85"/>
      <w:bookmarkStart w:id="13" w:name="OLE_LINK86"/>
      <w:bookmarkStart w:id="14" w:name="OLE_LINK98"/>
      <w:bookmarkStart w:id="15" w:name="OLE_LINK99"/>
      <w:r>
        <w:rPr>
          <w:szCs w:val="28"/>
        </w:rPr>
        <w:t xml:space="preserve"> </w:t>
      </w:r>
      <w:r>
        <w:t>открытый конкурс в электронной форме № ОКэ-</w:t>
      </w:r>
      <w:r w:rsidR="659CE398">
        <w:t>ЗСИБ</w:t>
      </w:r>
      <w:r>
        <w:t>-21-</w:t>
      </w:r>
      <w:r w:rsidR="1381FD7B">
        <w:t>0036</w:t>
      </w:r>
      <w:r>
        <w:t xml:space="preserve"> по предмету закупки </w:t>
      </w:r>
      <w:r w:rsidR="006069D8" w:rsidRPr="6A7054BB">
        <w:rPr>
          <w:b/>
          <w:bCs/>
        </w:rPr>
        <w:t>«В</w:t>
      </w:r>
      <w:r w:rsidRPr="6A7054BB">
        <w:rPr>
          <w:b/>
          <w:bCs/>
        </w:rPr>
        <w:t>ыполнение строительно-монтажных работ по  устройству  и</w:t>
      </w:r>
      <w:proofErr w:type="gramEnd"/>
      <w:r w:rsidRPr="6A7054BB">
        <w:rPr>
          <w:b/>
          <w:bCs/>
        </w:rPr>
        <w:t xml:space="preserve"> модернизации систем автоматической пожарной сигнализации и систем оповещения людей о пожаре на объектах, расположенных по адресу: </w:t>
      </w:r>
      <w:proofErr w:type="gramStart"/>
      <w:r w:rsidRPr="6A7054BB">
        <w:rPr>
          <w:b/>
          <w:bCs/>
        </w:rPr>
        <w:t>г</w:t>
      </w:r>
      <w:proofErr w:type="gramEnd"/>
      <w:r w:rsidRPr="6A7054BB">
        <w:rPr>
          <w:b/>
          <w:bCs/>
        </w:rPr>
        <w:t xml:space="preserve">. Новосибирск, ул. </w:t>
      </w:r>
      <w:proofErr w:type="spellStart"/>
      <w:r w:rsidRPr="6A7054BB">
        <w:rPr>
          <w:b/>
          <w:bCs/>
        </w:rPr>
        <w:t>Толмачевская</w:t>
      </w:r>
      <w:proofErr w:type="spellEnd"/>
      <w:r w:rsidRPr="6A7054BB">
        <w:rPr>
          <w:b/>
          <w:bCs/>
        </w:rPr>
        <w:t>, 1,</w:t>
      </w:r>
      <w:r w:rsidR="006069D8" w:rsidRPr="6A7054BB">
        <w:rPr>
          <w:b/>
          <w:bCs/>
        </w:rPr>
        <w:t xml:space="preserve"> контейнерный терминал </w:t>
      </w:r>
      <w:proofErr w:type="spellStart"/>
      <w:r w:rsidR="006069D8" w:rsidRPr="6A7054BB">
        <w:rPr>
          <w:b/>
          <w:bCs/>
        </w:rPr>
        <w:t>Клещиха</w:t>
      </w:r>
      <w:proofErr w:type="spellEnd"/>
      <w:r w:rsidRPr="6A7054BB">
        <w:rPr>
          <w:b/>
          <w:bCs/>
        </w:rPr>
        <w:t>»</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t xml:space="preserve"> (далее – Открытый конкурс).</w:t>
      </w:r>
    </w:p>
    <w:p w:rsidR="004E3AC2" w:rsidRPr="00422CFA" w:rsidRDefault="00167695" w:rsidP="00E76363">
      <w:pPr>
        <w:pStyle w:val="19"/>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9"/>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1"/>
        </w:numPr>
        <w:tabs>
          <w:tab w:val="clear" w:pos="0"/>
        </w:tabs>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 xml:space="preserve">нформация о начальной (максимальной) цене </w:t>
      </w:r>
      <w:r>
        <w:rPr>
          <w:szCs w:val="28"/>
        </w:rPr>
        <w:lastRenderedPageBreak/>
        <w:t>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w:t>
      </w:r>
      <w:proofErr w:type="gramEnd"/>
      <w:r>
        <w:rPr>
          <w:szCs w:val="28"/>
        </w:rPr>
        <w:t xml:space="preserve">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9"/>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9"/>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9"/>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9"/>
        <w:ind w:firstLine="709"/>
      </w:pPr>
      <w:proofErr w:type="gramStart"/>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roofErr w:type="gramEnd"/>
    </w:p>
    <w:p w:rsidR="007D6548" w:rsidRPr="00D32FFA" w:rsidRDefault="000A3F49" w:rsidP="00E76363">
      <w:pPr>
        <w:pStyle w:val="19"/>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proofErr w:type="gramStart"/>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E76363">
      <w:pPr>
        <w:pStyle w:val="19"/>
        <w:numPr>
          <w:ilvl w:val="2"/>
          <w:numId w:val="1"/>
        </w:numPr>
        <w:tabs>
          <w:tab w:val="clear" w:pos="0"/>
        </w:tabs>
        <w:ind w:left="0" w:firstLine="709"/>
        <w:rPr>
          <w:szCs w:val="28"/>
        </w:rPr>
      </w:pPr>
      <w:r>
        <w:t>Заявки рассматриваются как обязательства участников. ПАО «</w:t>
      </w:r>
      <w:proofErr w:type="spellStart"/>
      <w:r>
        <w:t>ТрансКонтейнер</w:t>
      </w:r>
      <w:proofErr w:type="spellEnd"/>
      <w:r>
        <w:t xml:space="preserve">» вправе требовать от допущенного участника, с </w:t>
      </w:r>
      <w:r>
        <w:lastRenderedPageBreak/>
        <w:t xml:space="preserve">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9"/>
        <w:numPr>
          <w:ilvl w:val="2"/>
          <w:numId w:val="1"/>
        </w:numPr>
        <w:tabs>
          <w:tab w:val="clear" w:pos="0"/>
        </w:tabs>
        <w:ind w:left="0" w:firstLine="709"/>
        <w:rPr>
          <w:szCs w:val="28"/>
        </w:rPr>
      </w:pPr>
      <w:proofErr w:type="gramStart"/>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roofErr w:type="gramEnd"/>
    </w:p>
    <w:p w:rsidR="007D6548" w:rsidRPr="0039674B" w:rsidRDefault="00971493" w:rsidP="00E76363">
      <w:pPr>
        <w:pStyle w:val="19"/>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9"/>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9"/>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rsidR="000224FB" w:rsidRPr="0039674B" w:rsidRDefault="00C559B9" w:rsidP="00E76363">
      <w:pPr>
        <w:pStyle w:val="19"/>
        <w:numPr>
          <w:ilvl w:val="2"/>
          <w:numId w:val="1"/>
        </w:numPr>
        <w:tabs>
          <w:tab w:val="clear" w:pos="0"/>
        </w:tabs>
        <w:ind w:left="0" w:firstLine="709"/>
      </w:pPr>
      <w:r>
        <w:lastRenderedPageBreak/>
        <w:t>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Pr>
            <w:rStyle w:val="a7"/>
          </w:rPr>
          <w:t>https://otc.ru/documents</w:t>
        </w:r>
      </w:hyperlink>
      <w:r>
        <w:t>).</w:t>
      </w:r>
    </w:p>
    <w:p w:rsidR="00D2783A" w:rsidRDefault="00FC2F34" w:rsidP="00E76363">
      <w:pPr>
        <w:pStyle w:val="19"/>
        <w:numPr>
          <w:ilvl w:val="2"/>
          <w:numId w:val="1"/>
        </w:numPr>
        <w:tabs>
          <w:tab w:val="clear" w:pos="0"/>
        </w:tabs>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ind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w:t>
      </w:r>
      <w:proofErr w:type="gramStart"/>
      <w:r>
        <w:t>с даты проведения</w:t>
      </w:r>
      <w:proofErr w:type="gramEnd"/>
      <w:r>
        <w:t xml:space="preserve"> соответствующего этапа Открытого конкурса.</w:t>
      </w:r>
    </w:p>
    <w:p w:rsidR="00494C14" w:rsidRPr="00D32FFA" w:rsidRDefault="00494C14" w:rsidP="00494C14">
      <w:pPr>
        <w:pStyle w:val="19"/>
        <w:widowControl w:val="0"/>
        <w:ind w:firstLine="709"/>
      </w:pPr>
      <w: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E76363">
      <w:pPr>
        <w:pStyle w:val="19"/>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tabs>
          <w:tab w:val="clear" w:pos="0"/>
        </w:tabs>
        <w:ind w:left="0" w:firstLine="709"/>
      </w:pPr>
      <w:r>
        <w:lastRenderedPageBreak/>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995C9F" w:rsidP="00E76363">
      <w:pPr>
        <w:pStyle w:val="19"/>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tabs>
          <w:tab w:val="clear" w:pos="0"/>
        </w:tabs>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9"/>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4D5A4D" w:rsidRDefault="004D5A4D" w:rsidP="00A9427D">
      <w:pPr>
        <w:pStyle w:val="19"/>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9"/>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Открытого конкурса при условии их надлежащего размещения в СМИ.</w:t>
      </w:r>
    </w:p>
    <w:p w:rsidR="00215E05" w:rsidRDefault="00215E05" w:rsidP="00215E05">
      <w:pPr>
        <w:pStyle w:val="19"/>
        <w:ind w:left="709" w:firstLine="0"/>
      </w:pPr>
    </w:p>
    <w:p w:rsidR="007D6548" w:rsidRPr="00D20AD0" w:rsidRDefault="00CB6943" w:rsidP="00F356EB">
      <w:pPr>
        <w:pStyle w:val="19"/>
        <w:numPr>
          <w:ilvl w:val="1"/>
          <w:numId w:val="1"/>
        </w:numPr>
        <w:tabs>
          <w:tab w:val="clear" w:pos="720"/>
          <w:tab w:val="num" w:pos="567"/>
        </w:tabs>
        <w:ind w:left="0" w:firstLine="709"/>
        <w:outlineLvl w:val="1"/>
        <w:rPr>
          <w:b/>
          <w:szCs w:val="28"/>
        </w:rPr>
      </w:pPr>
      <w:r>
        <w:rPr>
          <w:b/>
          <w:bCs/>
          <w:szCs w:val="28"/>
        </w:rPr>
        <w:lastRenderedPageBreak/>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proofErr w:type="gramStart"/>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roofErr w:type="gramEnd"/>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A83569">
      <w:pPr>
        <w:pStyle w:val="af9"/>
        <w:numPr>
          <w:ilvl w:val="0"/>
          <w:numId w:val="38"/>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A83569">
      <w:pPr>
        <w:pStyle w:val="af9"/>
        <w:numPr>
          <w:ilvl w:val="0"/>
          <w:numId w:val="38"/>
        </w:numPr>
        <w:ind w:left="0" w:firstLine="709"/>
        <w:rPr>
          <w:sz w:val="28"/>
          <w:szCs w:val="28"/>
        </w:rPr>
      </w:pPr>
      <w:r>
        <w:rPr>
          <w:sz w:val="28"/>
          <w:szCs w:val="28"/>
        </w:rPr>
        <w:t xml:space="preserve">Изменения и дополнения, внесенные в настоящую документацию о закупке Открытого конкурса, размещаются в соответствии с пунктом 4 </w:t>
      </w:r>
      <w:r>
        <w:rPr>
          <w:sz w:val="28"/>
          <w:szCs w:val="28"/>
        </w:rPr>
        <w:lastRenderedPageBreak/>
        <w:t>Информационной карты не позднее 3 (трех) дней со дня принятия решения о внесении изменений.</w:t>
      </w:r>
    </w:p>
    <w:p w:rsidR="00A83569" w:rsidRDefault="00A83569" w:rsidP="00A83569">
      <w:pPr>
        <w:pStyle w:val="af9"/>
        <w:numPr>
          <w:ilvl w:val="0"/>
          <w:numId w:val="38"/>
        </w:numPr>
        <w:ind w:left="0" w:firstLine="709"/>
        <w:rPr>
          <w:sz w:val="28"/>
          <w:szCs w:val="28"/>
        </w:rPr>
      </w:pPr>
      <w:r>
        <w:rPr>
          <w:sz w:val="28"/>
          <w:szCs w:val="28"/>
        </w:rPr>
        <w:t xml:space="preserve">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Открытом конкурсе оставалось не менее 5 (пяти) рабочих дней.</w:t>
      </w:r>
    </w:p>
    <w:p w:rsidR="00A83569" w:rsidRDefault="00A83569" w:rsidP="00A83569">
      <w:pPr>
        <w:pStyle w:val="af9"/>
        <w:numPr>
          <w:ilvl w:val="0"/>
          <w:numId w:val="38"/>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670AF4" w:rsidRDefault="00670AF4" w:rsidP="00F3355C">
      <w:pPr>
        <w:pStyle w:val="af9"/>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proofErr w:type="spellStart"/>
      <w:r>
        <w:rPr>
          <w:rFonts w:eastAsia="MS Mincho"/>
          <w:b/>
        </w:rPr>
        <w:t>Антикоррупционная</w:t>
      </w:r>
      <w:proofErr w:type="spellEnd"/>
      <w:r>
        <w:rPr>
          <w:rFonts w:eastAsia="MS Mincho"/>
          <w:b/>
        </w:rPr>
        <w:t xml:space="preserve"> оговорка</w:t>
      </w:r>
    </w:p>
    <w:p w:rsidR="005812B7" w:rsidRDefault="00034877" w:rsidP="00E04934">
      <w:pPr>
        <w:pStyle w:val="af9"/>
        <w:numPr>
          <w:ilvl w:val="0"/>
          <w:numId w:val="39"/>
        </w:numPr>
        <w:ind w:left="0" w:firstLine="709"/>
        <w:rPr>
          <w:sz w:val="28"/>
          <w:szCs w:val="28"/>
        </w:rPr>
      </w:pPr>
      <w:proofErr w:type="gramStart"/>
      <w:r>
        <w:rPr>
          <w:sz w:val="28"/>
          <w:szCs w:val="28"/>
        </w:rPr>
        <w:t xml:space="preserve">В рамках проведения настоящей закупки 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7E0067" w:rsidRPr="005812B7" w:rsidRDefault="007E0067" w:rsidP="00E04934">
      <w:pPr>
        <w:pStyle w:val="af9"/>
        <w:rPr>
          <w:sz w:val="28"/>
          <w:szCs w:val="28"/>
        </w:rPr>
      </w:pPr>
      <w:r>
        <w:rPr>
          <w:sz w:val="28"/>
          <w:szCs w:val="28"/>
        </w:rPr>
        <w:t xml:space="preserve">В рамках проведения закупки участники, Заказчик/Организатор, их </w:t>
      </w:r>
      <w:proofErr w:type="spellStart"/>
      <w:r>
        <w:rPr>
          <w:sz w:val="28"/>
          <w:szCs w:val="28"/>
        </w:rPr>
        <w:t>аффилированные</w:t>
      </w:r>
      <w:proofErr w:type="spellEnd"/>
      <w:r>
        <w:rPr>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A83569" w:rsidRDefault="00034877" w:rsidP="00E04934">
      <w:pPr>
        <w:pStyle w:val="af9"/>
        <w:numPr>
          <w:ilvl w:val="0"/>
          <w:numId w:val="39"/>
        </w:numPr>
        <w:ind w:left="0" w:firstLine="709"/>
        <w:rPr>
          <w:sz w:val="28"/>
          <w:szCs w:val="28"/>
        </w:rPr>
      </w:pPr>
      <w:r>
        <w:rPr>
          <w:color w:val="000000"/>
          <w:sz w:val="28"/>
          <w:szCs w:val="28"/>
        </w:rPr>
        <w:t xml:space="preserve">В случае установления нарушения 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7E0067" w:rsidRDefault="00034877" w:rsidP="00E04934">
      <w:pPr>
        <w:pStyle w:val="af9"/>
        <w:numPr>
          <w:ilvl w:val="0"/>
          <w:numId w:val="39"/>
        </w:numPr>
        <w:ind w:left="0" w:firstLine="709"/>
        <w:rPr>
          <w:sz w:val="28"/>
          <w:szCs w:val="28"/>
        </w:rPr>
      </w:pPr>
      <w:r>
        <w:rPr>
          <w:color w:val="000000"/>
          <w:sz w:val="28"/>
          <w:szCs w:val="28"/>
        </w:rPr>
        <w:t xml:space="preserve">В случае возникновения у 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p>
    <w:p w:rsidR="007E0067" w:rsidRDefault="00034877" w:rsidP="007E0067">
      <w:pPr>
        <w:pStyle w:val="af9"/>
        <w:rPr>
          <w:color w:val="000000"/>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4" w:history="1">
        <w:r>
          <w:rPr>
            <w:color w:val="0000FF"/>
            <w:sz w:val="28"/>
            <w:szCs w:val="28"/>
            <w:u w:val="single"/>
          </w:rPr>
          <w:t xml:space="preserve">линия доверия «стоп </w:t>
        </w:r>
        <w:r>
          <w:rPr>
            <w:color w:val="0000FF"/>
            <w:sz w:val="28"/>
            <w:szCs w:val="28"/>
            <w:u w:val="single"/>
          </w:rPr>
          <w:lastRenderedPageBreak/>
          <w:t>коррупция»</w:t>
        </w:r>
      </w:hyperlink>
      <w:r>
        <w:rPr>
          <w:color w:val="000000"/>
          <w:sz w:val="28"/>
          <w:szCs w:val="28"/>
        </w:rPr>
        <w:t xml:space="preserve">, электронная почта </w:t>
      </w:r>
      <w:hyperlink r:id="rId15" w:history="1">
        <w:proofErr w:type="gramEnd"/>
        <w:r>
          <w:rPr>
            <w:color w:val="0000FF"/>
            <w:sz w:val="28"/>
            <w:szCs w:val="28"/>
            <w:u w:val="single"/>
          </w:rPr>
          <w:t>anticorr@trcont.ru</w:t>
        </w:r>
        <w:proofErr w:type="gramStart"/>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rsidR="00034877" w:rsidRPr="007E0067" w:rsidRDefault="00034877" w:rsidP="007E0067">
      <w:pPr>
        <w:pStyle w:val="af9"/>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034877" w:rsidP="007E0067">
      <w:pPr>
        <w:pStyle w:val="af9"/>
        <w:numPr>
          <w:ilvl w:val="0"/>
          <w:numId w:val="39"/>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F356EB">
      <w:pPr>
        <w:pStyle w:val="19"/>
        <w:numPr>
          <w:ilvl w:val="1"/>
          <w:numId w:val="18"/>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w:t>
      </w:r>
      <w:r>
        <w:rPr>
          <w:sz w:val="28"/>
          <w:szCs w:val="28"/>
        </w:rPr>
        <w:lastRenderedPageBreak/>
        <w:t>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5E092C" w:rsidRDefault="00655386" w:rsidP="00045327">
      <w:pPr>
        <w:ind w:firstLine="709"/>
        <w:jc w:val="both"/>
        <w:rPr>
          <w:sz w:val="28"/>
          <w:szCs w:val="28"/>
        </w:rPr>
      </w:pPr>
      <w:proofErr w:type="spellStart"/>
      <w:proofErr w:type="gramStart"/>
      <w:r>
        <w:rPr>
          <w:sz w:val="28"/>
          <w:szCs w:val="28"/>
        </w:rPr>
        <w:t>з</w:t>
      </w:r>
      <w:proofErr w:type="spellEnd"/>
      <w:r>
        <w:rPr>
          <w:sz w:val="28"/>
          <w:szCs w:val="28"/>
        </w:rPr>
        <w:t xml:space="preserve">)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proofErr w:type="gramEnd"/>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F356EB">
      <w:pPr>
        <w:pStyle w:val="19"/>
        <w:numPr>
          <w:ilvl w:val="1"/>
          <w:numId w:val="18"/>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9"/>
        <w:rPr>
          <w:sz w:val="28"/>
          <w:szCs w:val="28"/>
        </w:rPr>
      </w:pPr>
      <w:r>
        <w:rPr>
          <w:sz w:val="28"/>
          <w:szCs w:val="28"/>
        </w:rPr>
        <w:t xml:space="preserve">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w:t>
      </w:r>
      <w:r>
        <w:rPr>
          <w:sz w:val="28"/>
          <w:szCs w:val="28"/>
        </w:rPr>
        <w:lastRenderedPageBreak/>
        <w:t>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9"/>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9"/>
        <w:rPr>
          <w:sz w:val="28"/>
          <w:szCs w:val="28"/>
        </w:rPr>
      </w:pPr>
    </w:p>
    <w:p w:rsidR="002410DF" w:rsidRPr="00D20AD0" w:rsidRDefault="002410DF" w:rsidP="00F356EB">
      <w:pPr>
        <w:pStyle w:val="19"/>
        <w:numPr>
          <w:ilvl w:val="1"/>
          <w:numId w:val="18"/>
        </w:numPr>
        <w:ind w:left="0" w:firstLine="709"/>
        <w:outlineLvl w:val="1"/>
        <w:rPr>
          <w:b/>
          <w:szCs w:val="28"/>
        </w:rPr>
      </w:pPr>
      <w:r>
        <w:rPr>
          <w:b/>
          <w:szCs w:val="28"/>
        </w:rPr>
        <w:t>Представление документов</w:t>
      </w:r>
    </w:p>
    <w:p w:rsidR="00737675" w:rsidRPr="00D32FFA" w:rsidRDefault="00737675" w:rsidP="00724B9D">
      <w:pPr>
        <w:pStyle w:val="aff7"/>
        <w:numPr>
          <w:ilvl w:val="0"/>
          <w:numId w:val="19"/>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9"/>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9"/>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9"/>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rsidR="009F021A" w:rsidRPr="00D32FFA" w:rsidRDefault="009F021A" w:rsidP="00E76363">
      <w:pPr>
        <w:pStyle w:val="af9"/>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Default="009F021A" w:rsidP="00E76363">
      <w:pPr>
        <w:pStyle w:val="af9"/>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9"/>
        <w:rPr>
          <w:sz w:val="28"/>
          <w:szCs w:val="28"/>
        </w:rPr>
      </w:pPr>
      <w:r>
        <w:rPr>
          <w:sz w:val="28"/>
          <w:szCs w:val="28"/>
        </w:rPr>
        <w:lastRenderedPageBreak/>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724B9D">
      <w:pPr>
        <w:pStyle w:val="aff7"/>
        <w:numPr>
          <w:ilvl w:val="0"/>
          <w:numId w:val="19"/>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7"/>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9"/>
        <w:tabs>
          <w:tab w:val="left" w:pos="0"/>
          <w:tab w:val="left" w:pos="1440"/>
        </w:tabs>
        <w:rPr>
          <w:sz w:val="28"/>
        </w:rPr>
      </w:pPr>
    </w:p>
    <w:p w:rsidR="003C30F3" w:rsidRPr="00D20AD0" w:rsidRDefault="003C30F3" w:rsidP="00E76363">
      <w:pPr>
        <w:pStyle w:val="19"/>
        <w:numPr>
          <w:ilvl w:val="1"/>
          <w:numId w:val="36"/>
        </w:numPr>
        <w:ind w:left="0" w:firstLine="709"/>
        <w:outlineLvl w:val="1"/>
        <w:rPr>
          <w:b/>
          <w:szCs w:val="28"/>
        </w:rPr>
      </w:pPr>
      <w:r>
        <w:rPr>
          <w:b/>
          <w:szCs w:val="28"/>
        </w:rPr>
        <w:t>Заявка</w:t>
      </w:r>
    </w:p>
    <w:p w:rsidR="00627DB4" w:rsidRPr="007E5BBC" w:rsidRDefault="00627DB4" w:rsidP="00E76363">
      <w:pPr>
        <w:pStyle w:val="af9"/>
        <w:numPr>
          <w:ilvl w:val="2"/>
          <w:numId w:val="6"/>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E76363">
      <w:pPr>
        <w:pStyle w:val="af9"/>
        <w:numPr>
          <w:ilvl w:val="2"/>
          <w:numId w:val="6"/>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E76363">
      <w:pPr>
        <w:pStyle w:val="af9"/>
        <w:numPr>
          <w:ilvl w:val="2"/>
          <w:numId w:val="6"/>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E76363">
      <w:pPr>
        <w:pStyle w:val="af9"/>
        <w:numPr>
          <w:ilvl w:val="2"/>
          <w:numId w:val="6"/>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E76363">
      <w:pPr>
        <w:pStyle w:val="af9"/>
        <w:numPr>
          <w:ilvl w:val="2"/>
          <w:numId w:val="6"/>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E76363">
      <w:pPr>
        <w:pStyle w:val="af9"/>
        <w:numPr>
          <w:ilvl w:val="2"/>
          <w:numId w:val="6"/>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w:t>
      </w:r>
      <w:proofErr w:type="spellStart"/>
      <w:r>
        <w:rPr>
          <w:sz w:val="28"/>
          <w:szCs w:val="28"/>
        </w:rPr>
        <w:t>ых</w:t>
      </w:r>
      <w:proofErr w:type="spellEnd"/>
      <w:r>
        <w:rPr>
          <w:sz w:val="28"/>
          <w:szCs w:val="28"/>
        </w:rPr>
        <w:t>) в пункте 11 Информационной карты.</w:t>
      </w:r>
    </w:p>
    <w:p w:rsidR="00627DB4" w:rsidRPr="00D32FFA" w:rsidRDefault="00627DB4" w:rsidP="00E76363">
      <w:pPr>
        <w:pStyle w:val="af9"/>
        <w:numPr>
          <w:ilvl w:val="2"/>
          <w:numId w:val="6"/>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E76363">
      <w:pPr>
        <w:pStyle w:val="af9"/>
        <w:numPr>
          <w:ilvl w:val="2"/>
          <w:numId w:val="6"/>
        </w:numPr>
        <w:tabs>
          <w:tab w:val="clear" w:pos="1440"/>
        </w:tabs>
        <w:ind w:firstLine="709"/>
        <w:rPr>
          <w:sz w:val="28"/>
          <w:szCs w:val="28"/>
        </w:rPr>
      </w:pPr>
      <w:r>
        <w:rPr>
          <w:sz w:val="28"/>
          <w:szCs w:val="28"/>
        </w:rPr>
        <w:lastRenderedPageBreak/>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5E1413" w:rsidRDefault="00627DB4" w:rsidP="00E76363">
      <w:pPr>
        <w:pStyle w:val="af9"/>
        <w:numPr>
          <w:ilvl w:val="2"/>
          <w:numId w:val="6"/>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E76363">
      <w:pPr>
        <w:pStyle w:val="af9"/>
        <w:numPr>
          <w:ilvl w:val="2"/>
          <w:numId w:val="6"/>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 xml:space="preserve">и перенесены без искажения в скан-копию (файл).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E76363">
      <w:pPr>
        <w:pStyle w:val="af9"/>
        <w:numPr>
          <w:ilvl w:val="2"/>
          <w:numId w:val="6"/>
        </w:numPr>
        <w:tabs>
          <w:tab w:val="clear" w:pos="1440"/>
        </w:tabs>
        <w:ind w:firstLine="709"/>
        <w:rPr>
          <w:sz w:val="28"/>
          <w:szCs w:val="28"/>
        </w:rPr>
      </w:pPr>
      <w:r>
        <w:rPr>
          <w:sz w:val="28"/>
          <w:szCs w:val="28"/>
        </w:rPr>
        <w:t xml:space="preserve">В случае наличия в составе Заявки документов и информации, текст которых не поддается прочтению, такие документы и информация считаются </w:t>
      </w:r>
      <w:proofErr w:type="spellStart"/>
      <w:r>
        <w:rPr>
          <w:sz w:val="28"/>
          <w:szCs w:val="28"/>
        </w:rPr>
        <w:t>непредставленными</w:t>
      </w:r>
      <w:proofErr w:type="spellEnd"/>
      <w:r>
        <w:rPr>
          <w:sz w:val="28"/>
          <w:szCs w:val="28"/>
        </w:rPr>
        <w:t>.</w:t>
      </w:r>
    </w:p>
    <w:p w:rsidR="00627DB4" w:rsidRPr="007E5BBC" w:rsidRDefault="00627DB4" w:rsidP="00E76363">
      <w:pPr>
        <w:pStyle w:val="af9"/>
        <w:numPr>
          <w:ilvl w:val="2"/>
          <w:numId w:val="6"/>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w:t>
      </w:r>
      <w:proofErr w:type="spellStart"/>
      <w:r>
        <w:rPr>
          <w:sz w:val="28"/>
          <w:szCs w:val="28"/>
        </w:rPr>
        <w:t>ых</w:t>
      </w:r>
      <w:proofErr w:type="spellEnd"/>
      <w:r>
        <w:rPr>
          <w:sz w:val="28"/>
          <w:szCs w:val="28"/>
        </w:rPr>
        <w:t>) в пункте 12 Информационной карты.</w:t>
      </w:r>
    </w:p>
    <w:p w:rsidR="00627DB4" w:rsidRDefault="00627DB4" w:rsidP="00E76363">
      <w:pPr>
        <w:pStyle w:val="af9"/>
        <w:numPr>
          <w:ilvl w:val="2"/>
          <w:numId w:val="6"/>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E76363">
      <w:pPr>
        <w:pStyle w:val="19"/>
        <w:numPr>
          <w:ilvl w:val="1"/>
          <w:numId w:val="36"/>
        </w:numPr>
        <w:ind w:left="0" w:firstLine="709"/>
        <w:outlineLvl w:val="1"/>
        <w:rPr>
          <w:b/>
          <w:szCs w:val="28"/>
        </w:rPr>
      </w:pPr>
      <w:r>
        <w:rPr>
          <w:b/>
          <w:szCs w:val="28"/>
        </w:rPr>
        <w:t>Срок и порядок подачи Заявок</w:t>
      </w:r>
    </w:p>
    <w:p w:rsidR="00542481" w:rsidRPr="002D2D73" w:rsidRDefault="00542481" w:rsidP="00E76363">
      <w:pPr>
        <w:pStyle w:val="af9"/>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542481" w:rsidRDefault="00036881" w:rsidP="00E76363">
      <w:pPr>
        <w:pStyle w:val="af9"/>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Default="002C52C8" w:rsidP="00F27D32">
      <w:pPr>
        <w:pStyle w:val="af9"/>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F27D32">
      <w:pPr>
        <w:pStyle w:val="af9"/>
        <w:numPr>
          <w:ilvl w:val="2"/>
          <w:numId w:val="4"/>
        </w:numPr>
        <w:tabs>
          <w:tab w:val="clear" w:pos="0"/>
        </w:tabs>
        <w:ind w:left="0" w:firstLine="709"/>
        <w:rPr>
          <w:sz w:val="28"/>
          <w:szCs w:val="28"/>
        </w:rPr>
      </w:pPr>
      <w:r>
        <w:rPr>
          <w:sz w:val="28"/>
          <w:szCs w:val="28"/>
        </w:rPr>
        <w:t xml:space="preserve">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w:t>
      </w:r>
      <w:r>
        <w:rPr>
          <w:sz w:val="28"/>
          <w:szCs w:val="28"/>
        </w:rPr>
        <w:lastRenderedPageBreak/>
        <w:t>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F27D32">
      <w:pPr>
        <w:pStyle w:val="af9"/>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F27D32">
      <w:pPr>
        <w:pStyle w:val="af9"/>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542481" w:rsidP="00E76363">
      <w:pPr>
        <w:pStyle w:val="af9"/>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9"/>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6" w:name="_Ref322534903"/>
      <w:r>
        <w:rPr>
          <w:sz w:val="28"/>
        </w:rPr>
        <w:t>реализуется Программно-аппаратными средствами, в соответствии с функционалом, предусмотренным ЭТП.</w:t>
      </w:r>
      <w:bookmarkEnd w:id="16"/>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E76363">
      <w:pPr>
        <w:pStyle w:val="af9"/>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9"/>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9"/>
        <w:ind w:left="709" w:firstLine="0"/>
        <w:rPr>
          <w:sz w:val="28"/>
        </w:rPr>
      </w:pPr>
    </w:p>
    <w:p w:rsidR="00AA1400" w:rsidRPr="00542481" w:rsidRDefault="00AA1400" w:rsidP="00542481">
      <w:pPr>
        <w:pStyle w:val="19"/>
        <w:numPr>
          <w:ilvl w:val="1"/>
          <w:numId w:val="36"/>
        </w:numPr>
        <w:ind w:left="0" w:firstLine="709"/>
        <w:outlineLvl w:val="1"/>
        <w:rPr>
          <w:b/>
          <w:szCs w:val="28"/>
        </w:rPr>
      </w:pPr>
      <w:r>
        <w:rPr>
          <w:b/>
        </w:rPr>
        <w:t>Порядок оформления Заявки</w:t>
      </w:r>
    </w:p>
    <w:p w:rsidR="00AA1400" w:rsidRDefault="00AA1400" w:rsidP="00542481">
      <w:pPr>
        <w:pStyle w:val="af9"/>
        <w:numPr>
          <w:ilvl w:val="0"/>
          <w:numId w:val="37"/>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AA1400" w:rsidP="00A07BF5">
      <w:pPr>
        <w:pStyle w:val="af9"/>
        <w:numPr>
          <w:ilvl w:val="0"/>
          <w:numId w:val="37"/>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60072E">
      <w:pPr>
        <w:pStyle w:val="af9"/>
        <w:numPr>
          <w:ilvl w:val="0"/>
          <w:numId w:val="37"/>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rsidR="00BA6B0B" w:rsidRPr="00407088" w:rsidRDefault="0060696E" w:rsidP="006217BC">
      <w:pPr>
        <w:pStyle w:val="af9"/>
        <w:numPr>
          <w:ilvl w:val="0"/>
          <w:numId w:val="37"/>
        </w:numPr>
        <w:ind w:left="0" w:firstLine="709"/>
        <w:rPr>
          <w:sz w:val="28"/>
        </w:rPr>
      </w:pPr>
      <w:r>
        <w:rPr>
          <w:sz w:val="28"/>
        </w:rPr>
        <w:t xml:space="preserve">Участник, с которым по итогам настоящего Открытого конкурса заключается договор, до заключения договора дополнительно предоставляет </w:t>
      </w:r>
      <w:r>
        <w:rPr>
          <w:sz w:val="28"/>
        </w:rPr>
        <w:lastRenderedPageBreak/>
        <w:t>Заказчику Заявку на бумажном носителе.</w:t>
      </w:r>
      <w:r>
        <w:rPr>
          <w:sz w:val="20"/>
          <w:szCs w:val="20"/>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9F2BCA" w:rsidRDefault="001E5253" w:rsidP="009F2BCA">
      <w:pPr>
        <w:pStyle w:val="af9"/>
        <w:numPr>
          <w:ilvl w:val="0"/>
          <w:numId w:val="37"/>
        </w:numPr>
        <w:ind w:left="0" w:firstLine="709"/>
        <w:rPr>
          <w:sz w:val="28"/>
        </w:rPr>
      </w:pPr>
      <w:r>
        <w:rPr>
          <w:sz w:val="28"/>
        </w:rPr>
        <w:t>Документы, находящиеся в Заявке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16413E">
      <w:pPr>
        <w:pStyle w:val="af9"/>
        <w:numPr>
          <w:ilvl w:val="0"/>
          <w:numId w:val="37"/>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9F2BCA">
      <w:pPr>
        <w:pStyle w:val="af9"/>
        <w:numPr>
          <w:ilvl w:val="0"/>
          <w:numId w:val="37"/>
        </w:numPr>
        <w:ind w:left="0" w:firstLine="709"/>
        <w:rPr>
          <w:sz w:val="28"/>
        </w:rPr>
      </w:pPr>
      <w:r>
        <w:rPr>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6217BC">
      <w:pPr>
        <w:pStyle w:val="af9"/>
        <w:numPr>
          <w:ilvl w:val="0"/>
          <w:numId w:val="37"/>
        </w:numPr>
        <w:ind w:left="0" w:firstLine="709"/>
        <w:rPr>
          <w:sz w:val="28"/>
        </w:rPr>
      </w:pPr>
      <w:r>
        <w:rPr>
          <w:sz w:val="28"/>
        </w:rPr>
        <w:t>В случае</w:t>
      </w:r>
      <w:proofErr w:type="gramStart"/>
      <w:r>
        <w:rPr>
          <w:sz w:val="28"/>
        </w:rPr>
        <w:t>,</w:t>
      </w:r>
      <w:proofErr w:type="gramEnd"/>
      <w:r>
        <w:rPr>
          <w:sz w:val="28"/>
        </w:rPr>
        <w:t xml:space="preserve">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AA1400" w:rsidRDefault="006471D1" w:rsidP="00AA1400">
      <w:pPr>
        <w:pStyle w:val="af9"/>
        <w:rPr>
          <w:sz w:val="28"/>
        </w:rPr>
      </w:pPr>
      <w:r>
        <w:rPr>
          <w:sz w:val="28"/>
        </w:rPr>
        <w:t xml:space="preserve">Копии указанных в настоящем подпункте документов также должны быть представлены в </w:t>
      </w:r>
      <w:proofErr w:type="spellStart"/>
      <w:proofErr w:type="gramStart"/>
      <w:r>
        <w:rPr>
          <w:sz w:val="28"/>
        </w:rPr>
        <w:t>скан-копии</w:t>
      </w:r>
      <w:proofErr w:type="spellEnd"/>
      <w:proofErr w:type="gramEnd"/>
      <w:r>
        <w:rPr>
          <w:sz w:val="28"/>
        </w:rPr>
        <w:t xml:space="preserve"> отдельным файлом в Заявке, с наименованием «Обеспечение </w:t>
      </w:r>
      <w:proofErr w:type="spellStart"/>
      <w:r>
        <w:rPr>
          <w:sz w:val="28"/>
        </w:rPr>
        <w:t>заявки.pdf</w:t>
      </w:r>
      <w:proofErr w:type="spellEnd"/>
      <w:r>
        <w:rPr>
          <w:sz w:val="28"/>
        </w:rPr>
        <w:t>.».</w:t>
      </w:r>
    </w:p>
    <w:p w:rsidR="00AA1400" w:rsidRPr="00AA1400" w:rsidRDefault="00AA1400" w:rsidP="00AA1400">
      <w:pPr>
        <w:pStyle w:val="af9"/>
        <w:rPr>
          <w:sz w:val="28"/>
        </w:rPr>
      </w:pPr>
      <w:r>
        <w:rPr>
          <w:sz w:val="28"/>
        </w:rPr>
        <w:t xml:space="preserve">Претендент передает указанные документы Организатору нарочно или предоставляет иными способами доставки. Для предоставления документов </w:t>
      </w:r>
      <w:r>
        <w:rPr>
          <w:sz w:val="28"/>
        </w:rPr>
        <w:lastRenderedPageBreak/>
        <w:t>нарочно претенденту необходимо направить уведомление (с указанием ФИО, контактного телефона, номера и предмета Открытого конкурса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w:t>
      </w:r>
      <w:proofErr w:type="spellStart"/>
      <w:r>
        <w:rPr>
          <w:sz w:val="28"/>
        </w:rPr>
        <w:t>ым</w:t>
      </w:r>
      <w:proofErr w:type="spellEnd"/>
      <w:r>
        <w:rPr>
          <w:sz w:val="28"/>
        </w:rPr>
        <w:t>)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110AC1" w:rsidRDefault="00B46615">
      <w:pPr>
        <w:pStyle w:val="af9"/>
        <w:rPr>
          <w:sz w:val="28"/>
        </w:rPr>
      </w:pPr>
      <w:r w:rsidRPr="00B46615">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8752;visibility:visible;mso-width-relative:margin;mso-height-relative:margin" wrapcoords="-34 -99 -34 21600 21634 21600 21634 -99 -34 -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E93DAA" w:rsidRPr="007E6DE4" w:rsidRDefault="00E93DAA" w:rsidP="008F6343">
                  <w:pPr>
                    <w:jc w:val="center"/>
                    <w:rPr>
                      <w:b/>
                      <w:sz w:val="28"/>
                      <w:szCs w:val="28"/>
                    </w:rPr>
                  </w:pPr>
                  <w:r w:rsidRPr="007E6DE4">
                    <w:rPr>
                      <w:b/>
                      <w:sz w:val="28"/>
                      <w:szCs w:val="28"/>
                    </w:rPr>
                    <w:t xml:space="preserve">_____________________________________________, </w:t>
                  </w:r>
                </w:p>
                <w:p w:rsidR="00E93DAA" w:rsidRDefault="00E93DAA"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E93DAA" w:rsidRPr="007E6DE4" w:rsidRDefault="00E93DAA" w:rsidP="008F6343">
                  <w:pPr>
                    <w:jc w:val="center"/>
                    <w:rPr>
                      <w:b/>
                      <w:sz w:val="28"/>
                      <w:szCs w:val="28"/>
                    </w:rPr>
                  </w:pPr>
                  <w:r w:rsidRPr="007E6DE4">
                    <w:rPr>
                      <w:b/>
                      <w:sz w:val="28"/>
                      <w:szCs w:val="28"/>
                    </w:rPr>
                    <w:t>________________________________________</w:t>
                  </w:r>
                </w:p>
                <w:p w:rsidR="00E93DAA" w:rsidRPr="007E6DE4" w:rsidRDefault="00E93DAA" w:rsidP="008F6343">
                  <w:pPr>
                    <w:jc w:val="center"/>
                    <w:rPr>
                      <w:i/>
                      <w:sz w:val="20"/>
                      <w:szCs w:val="20"/>
                    </w:rPr>
                  </w:pPr>
                  <w:r w:rsidRPr="007E6DE4">
                    <w:rPr>
                      <w:i/>
                      <w:sz w:val="20"/>
                      <w:szCs w:val="20"/>
                    </w:rPr>
                    <w:t>государство регистрации претендента</w:t>
                  </w:r>
                </w:p>
                <w:p w:rsidR="00E93DAA" w:rsidRPr="007E6DE4" w:rsidRDefault="00E93DAA" w:rsidP="008F6343">
                  <w:pPr>
                    <w:jc w:val="center"/>
                    <w:rPr>
                      <w:b/>
                      <w:sz w:val="28"/>
                      <w:szCs w:val="28"/>
                    </w:rPr>
                  </w:pPr>
                  <w:r w:rsidRPr="007E6DE4">
                    <w:rPr>
                      <w:b/>
                      <w:sz w:val="28"/>
                      <w:szCs w:val="28"/>
                    </w:rPr>
                    <w:t>_____________________________</w:t>
                  </w:r>
                  <w:r>
                    <w:rPr>
                      <w:b/>
                      <w:sz w:val="28"/>
                      <w:szCs w:val="28"/>
                    </w:rPr>
                    <w:t>__________________</w:t>
                  </w:r>
                </w:p>
                <w:p w:rsidR="00E93DAA" w:rsidRPr="007E6DE4" w:rsidRDefault="00E93DAA" w:rsidP="008F6343">
                  <w:pPr>
                    <w:jc w:val="center"/>
                    <w:rPr>
                      <w:i/>
                      <w:sz w:val="20"/>
                      <w:szCs w:val="20"/>
                    </w:rPr>
                  </w:pPr>
                  <w:r w:rsidRPr="007E6DE4">
                    <w:rPr>
                      <w:i/>
                      <w:sz w:val="20"/>
                      <w:szCs w:val="20"/>
                    </w:rPr>
                    <w:t>ИНН претендента (для претендентов-резидентов Российской Федерации)</w:t>
                  </w:r>
                </w:p>
                <w:p w:rsidR="00E93DAA" w:rsidRDefault="00E93DAA" w:rsidP="008F6343">
                  <w:pPr>
                    <w:jc w:val="both"/>
                  </w:pPr>
                </w:p>
                <w:p w:rsidR="00E93DAA" w:rsidRDefault="00E93DAA">
                  <w:pPr>
                    <w:jc w:val="center"/>
                    <w:rPr>
                      <w:b/>
                    </w:rPr>
                  </w:pPr>
                  <w:r>
                    <w:rPr>
                      <w:b/>
                    </w:rPr>
                    <w:t>ОБЕСПЕЧЕНИЕ ЗАЯВКИ НА УЧАСТИЕ В ОТКРЫТОМ КОНКУРСЕ № </w:t>
                  </w:r>
                </w:p>
                <w:p w:rsidR="00E93DAA" w:rsidRPr="003C6269" w:rsidRDefault="00E93DAA" w:rsidP="008F6343">
                  <w:pPr>
                    <w:jc w:val="center"/>
                    <w:rPr>
                      <w:b/>
                    </w:rPr>
                  </w:pPr>
                  <w:r w:rsidRPr="003C6269">
                    <w:rPr>
                      <w:b/>
                    </w:rPr>
                    <w:t xml:space="preserve">(лот № _________) </w:t>
                  </w:r>
                </w:p>
                <w:p w:rsidR="00E93DAA" w:rsidRPr="006471D1" w:rsidRDefault="00E93DAA" w:rsidP="006471D1">
                  <w:pPr>
                    <w:jc w:val="center"/>
                    <w:rPr>
                      <w:i/>
                    </w:rPr>
                  </w:pPr>
                  <w:r w:rsidRPr="003C6269">
                    <w:rPr>
                      <w:i/>
                    </w:rPr>
                    <w:t>(указывается номер лота)</w:t>
                  </w:r>
                </w:p>
              </w:txbxContent>
            </v:textbox>
            <w10:wrap type="tight"/>
          </v:shape>
        </w:pict>
      </w:r>
      <w:r w:rsidR="00FB6600">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B90F33" w:rsidP="00AA1400">
      <w:pPr>
        <w:pStyle w:val="af9"/>
        <w:rPr>
          <w:sz w:val="28"/>
        </w:rPr>
      </w:pPr>
      <w:r>
        <w:rPr>
          <w:sz w:val="28"/>
        </w:rPr>
        <w:t>Обеспечения Заявки по истечении срока, указанного в пункте 7 Информационной карты, не принимаются.</w:t>
      </w:r>
    </w:p>
    <w:p w:rsidR="00F45F5D" w:rsidRDefault="00AA1400" w:rsidP="00AA1400">
      <w:pPr>
        <w:pStyle w:val="af9"/>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9"/>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является роспись представителя Заказчика при получении отправления.</w:t>
      </w:r>
    </w:p>
    <w:p w:rsidR="006217BC" w:rsidRPr="00D32FFA" w:rsidRDefault="006217BC" w:rsidP="00AA1400">
      <w:pPr>
        <w:pStyle w:val="af9"/>
        <w:rPr>
          <w:sz w:val="28"/>
        </w:rPr>
      </w:pPr>
    </w:p>
    <w:p w:rsidR="005C58AF" w:rsidRDefault="005C58AF" w:rsidP="00AA1400">
      <w:pPr>
        <w:pStyle w:val="19"/>
        <w:numPr>
          <w:ilvl w:val="1"/>
          <w:numId w:val="36"/>
        </w:numPr>
        <w:ind w:left="0" w:firstLine="709"/>
        <w:outlineLvl w:val="1"/>
        <w:rPr>
          <w:b/>
          <w:szCs w:val="28"/>
        </w:rPr>
      </w:pPr>
      <w:r>
        <w:rPr>
          <w:b/>
          <w:bCs/>
          <w:iCs/>
          <w:szCs w:val="28"/>
        </w:rPr>
        <w:t>Обеспечение Заявки</w:t>
      </w:r>
    </w:p>
    <w:p w:rsidR="005C58AF" w:rsidRPr="00B90994" w:rsidRDefault="0057637D" w:rsidP="005C58AF">
      <w:pPr>
        <w:numPr>
          <w:ilvl w:val="0"/>
          <w:numId w:val="31"/>
        </w:numPr>
        <w:suppressAutoHyphens w:val="0"/>
        <w:autoSpaceDE w:val="0"/>
        <w:autoSpaceDN w:val="0"/>
        <w:adjustRightInd w:val="0"/>
        <w:ind w:left="0" w:firstLine="709"/>
        <w:jc w:val="both"/>
        <w:rPr>
          <w:sz w:val="28"/>
          <w:szCs w:val="28"/>
        </w:rPr>
      </w:pPr>
      <w:r>
        <w:rPr>
          <w:sz w:val="28"/>
          <w:szCs w:val="28"/>
        </w:rPr>
        <w:t xml:space="preserve">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w:t>
      </w:r>
      <w:r>
        <w:rPr>
          <w:sz w:val="28"/>
          <w:szCs w:val="28"/>
        </w:rPr>
        <w:lastRenderedPageBreak/>
        <w:t>карты. Предоставление обеспечения Заявки иным, не указанным в настоящей документации о закупке способом, не допускается.</w:t>
      </w:r>
    </w:p>
    <w:p w:rsidR="005C58AF" w:rsidRDefault="005C58AF" w:rsidP="005C58AF">
      <w:pPr>
        <w:numPr>
          <w:ilvl w:val="0"/>
          <w:numId w:val="31"/>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5C58AF">
      <w:pPr>
        <w:numPr>
          <w:ilvl w:val="0"/>
          <w:numId w:val="31"/>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rsidR="005C58AF" w:rsidRPr="009361EE" w:rsidRDefault="002C278C"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3B7758">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w:t>
      </w:r>
      <w:proofErr w:type="gramStart"/>
      <w:r>
        <w:rPr>
          <w:color w:val="000000"/>
          <w:sz w:val="28"/>
          <w:szCs w:val="28"/>
          <w:lang w:eastAsia="ru-RU"/>
        </w:rPr>
        <w:t>дств в к</w:t>
      </w:r>
      <w:proofErr w:type="gramEnd"/>
      <w:r>
        <w:rPr>
          <w:color w:val="000000"/>
          <w:sz w:val="28"/>
          <w:szCs w:val="28"/>
          <w:lang w:eastAsia="ru-RU"/>
        </w:rPr>
        <w:t>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w:t>
      </w:r>
      <w:r>
        <w:rPr>
          <w:color w:val="000000"/>
          <w:sz w:val="28"/>
          <w:szCs w:val="28"/>
          <w:lang w:eastAsia="ru-RU"/>
        </w:rPr>
        <w:lastRenderedPageBreak/>
        <w:t>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B90F33">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5C58AF" w:rsidRPr="00B90994"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lastRenderedPageBreak/>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EA0326" w:rsidRPr="000F25B3" w:rsidRDefault="00EA0326" w:rsidP="00EA0326">
      <w:pPr>
        <w:numPr>
          <w:ilvl w:val="0"/>
          <w:numId w:val="31"/>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3.3.8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4D6F67" w:rsidP="004D6F67">
      <w:pPr>
        <w:pStyle w:val="2"/>
        <w:keepNext w:val="0"/>
        <w:widowControl w:val="0"/>
        <w:numPr>
          <w:ilvl w:val="1"/>
          <w:numId w:val="36"/>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425950" w:rsidP="00425950">
      <w:pPr>
        <w:pStyle w:val="af9"/>
        <w:numPr>
          <w:ilvl w:val="2"/>
          <w:numId w:val="48"/>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425950">
      <w:pPr>
        <w:pStyle w:val="af9"/>
        <w:numPr>
          <w:ilvl w:val="2"/>
          <w:numId w:val="48"/>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110AC1" w:rsidRDefault="00FB6600">
      <w:pPr>
        <w:pStyle w:val="af9"/>
        <w:numPr>
          <w:ilvl w:val="2"/>
          <w:numId w:val="48"/>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425950" w:rsidRDefault="00425950" w:rsidP="00425950">
      <w:pPr>
        <w:pStyle w:val="af9"/>
        <w:numPr>
          <w:ilvl w:val="2"/>
          <w:numId w:val="48"/>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856650" w:rsidRDefault="00425950" w:rsidP="00425950">
      <w:pPr>
        <w:pStyle w:val="af9"/>
        <w:numPr>
          <w:ilvl w:val="2"/>
          <w:numId w:val="48"/>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0A4B41" w:rsidRPr="001E5348" w:rsidRDefault="000A4B41" w:rsidP="00097101">
      <w:pPr>
        <w:pStyle w:val="af9"/>
        <w:ind w:right="-1"/>
        <w:rPr>
          <w:b/>
          <w:szCs w:val="28"/>
        </w:rPr>
      </w:pPr>
    </w:p>
    <w:p w:rsidR="00370C44" w:rsidRPr="004B366A" w:rsidRDefault="00370C44" w:rsidP="00AA1400">
      <w:pPr>
        <w:pStyle w:val="19"/>
        <w:numPr>
          <w:ilvl w:val="1"/>
          <w:numId w:val="36"/>
        </w:numPr>
        <w:ind w:left="0" w:firstLine="709"/>
        <w:outlineLvl w:val="1"/>
        <w:rPr>
          <w:b/>
          <w:szCs w:val="28"/>
        </w:rPr>
      </w:pPr>
      <w:r>
        <w:rPr>
          <w:b/>
          <w:szCs w:val="28"/>
        </w:rPr>
        <w:t>Порядок рассмотрения, оценки и сопоставления Заявок Организатором</w:t>
      </w:r>
    </w:p>
    <w:p w:rsidR="00B96EF8" w:rsidRPr="00BB67CA" w:rsidRDefault="00856650" w:rsidP="00BB67CA">
      <w:pPr>
        <w:numPr>
          <w:ilvl w:val="0"/>
          <w:numId w:val="14"/>
        </w:numPr>
        <w:ind w:left="0" w:firstLine="709"/>
        <w:jc w:val="both"/>
        <w:rPr>
          <w:sz w:val="28"/>
          <w:szCs w:val="28"/>
        </w:rPr>
      </w:pPr>
      <w:r>
        <w:rPr>
          <w:sz w:val="28"/>
          <w:szCs w:val="28"/>
        </w:rPr>
        <w:lastRenderedPageBreak/>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w:t>
      </w:r>
      <w:proofErr w:type="gramStart"/>
      <w:r>
        <w:rPr>
          <w:sz w:val="28"/>
          <w:szCs w:val="28"/>
        </w:rPr>
        <w:t>я(</w:t>
      </w:r>
      <w:proofErr w:type="gramEnd"/>
      <w:r>
        <w:rPr>
          <w:sz w:val="28"/>
          <w:szCs w:val="28"/>
        </w:rPr>
        <w:t>-ей).</w:t>
      </w:r>
    </w:p>
    <w:p w:rsidR="00EB17DD" w:rsidRDefault="00BB67CA" w:rsidP="00BB67CA">
      <w:pPr>
        <w:numPr>
          <w:ilvl w:val="0"/>
          <w:numId w:val="14"/>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EB17DD" w:rsidP="00EB17DD">
      <w:pPr>
        <w:pStyle w:val="aff7"/>
        <w:numPr>
          <w:ilvl w:val="0"/>
          <w:numId w:val="14"/>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Default="00F81A0C" w:rsidP="002A0FCB">
      <w:pPr>
        <w:numPr>
          <w:ilvl w:val="0"/>
          <w:numId w:val="14"/>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5C69A6" w:rsidRPr="008D69B2" w:rsidRDefault="00461CC6" w:rsidP="00606120">
      <w:pPr>
        <w:numPr>
          <w:ilvl w:val="0"/>
          <w:numId w:val="14"/>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5C69A6" w:rsidRPr="00D32FFA" w:rsidRDefault="005C69A6" w:rsidP="008D69B2">
      <w:pPr>
        <w:pStyle w:val="af9"/>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9"/>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9"/>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9"/>
        <w:rPr>
          <w:sz w:val="28"/>
        </w:rPr>
      </w:pPr>
      <w:r>
        <w:rPr>
          <w:sz w:val="28"/>
        </w:rPr>
        <w:t>- Заявка не соответствует положениям Технического задания;</w:t>
      </w:r>
    </w:p>
    <w:p w:rsidR="005C69A6" w:rsidRDefault="005C69A6" w:rsidP="008D69B2">
      <w:pPr>
        <w:pStyle w:val="af9"/>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9"/>
        <w:rPr>
          <w:sz w:val="28"/>
        </w:rPr>
      </w:pPr>
      <w:r>
        <w:rPr>
          <w:sz w:val="28"/>
        </w:rPr>
        <w:lastRenderedPageBreak/>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9"/>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9"/>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7D6548" w:rsidRDefault="002A0FCB" w:rsidP="00F356EB">
      <w:pPr>
        <w:numPr>
          <w:ilvl w:val="0"/>
          <w:numId w:val="14"/>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B742BF" w:rsidP="00F356EB">
      <w:pPr>
        <w:numPr>
          <w:ilvl w:val="0"/>
          <w:numId w:val="14"/>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F81A0C" w:rsidP="00F356EB">
      <w:pPr>
        <w:numPr>
          <w:ilvl w:val="0"/>
          <w:numId w:val="14"/>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6"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F356EB">
      <w:pPr>
        <w:numPr>
          <w:ilvl w:val="0"/>
          <w:numId w:val="14"/>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F356EB">
      <w:pPr>
        <w:numPr>
          <w:ilvl w:val="0"/>
          <w:numId w:val="14"/>
        </w:numPr>
        <w:ind w:left="0" w:firstLine="709"/>
        <w:jc w:val="both"/>
        <w:rPr>
          <w:sz w:val="28"/>
          <w:szCs w:val="28"/>
        </w:rPr>
      </w:pPr>
      <w:r>
        <w:rPr>
          <w:sz w:val="28"/>
          <w:szCs w:val="28"/>
        </w:rPr>
        <w:t xml:space="preserve">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w:t>
      </w:r>
      <w:r>
        <w:rPr>
          <w:sz w:val="28"/>
          <w:szCs w:val="28"/>
        </w:rPr>
        <w:lastRenderedPageBreak/>
        <w:t>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F356EB">
      <w:pPr>
        <w:numPr>
          <w:ilvl w:val="0"/>
          <w:numId w:val="14"/>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DE1965" w:rsidRDefault="00D95034" w:rsidP="00856650">
      <w:pPr>
        <w:numPr>
          <w:ilvl w:val="0"/>
          <w:numId w:val="14"/>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E1965" w:rsidRDefault="00DE1965" w:rsidP="00856650">
      <w:pPr>
        <w:numPr>
          <w:ilvl w:val="0"/>
          <w:numId w:val="14"/>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E552BD" w:rsidP="00856650">
      <w:pPr>
        <w:numPr>
          <w:ilvl w:val="0"/>
          <w:numId w:val="14"/>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Открытом конкурсе</w:t>
      </w:r>
      <w:proofErr w:type="gramEnd"/>
      <w:r>
        <w:rPr>
          <w:sz w:val="28"/>
          <w:szCs w:val="28"/>
        </w:rPr>
        <w:t xml:space="preserve"> всех претендентов, подавших Заявки, Открытый конкурс признается несостоявшимся.</w:t>
      </w:r>
    </w:p>
    <w:p w:rsidR="00E552BD" w:rsidRDefault="00E552BD" w:rsidP="00856650">
      <w:pPr>
        <w:numPr>
          <w:ilvl w:val="0"/>
          <w:numId w:val="14"/>
        </w:numPr>
        <w:ind w:left="0" w:firstLine="709"/>
        <w:jc w:val="both"/>
        <w:rPr>
          <w:sz w:val="28"/>
          <w:szCs w:val="28"/>
        </w:rPr>
      </w:pPr>
      <w:proofErr w:type="gramStart"/>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552BD" w:rsidRPr="00DE1965" w:rsidRDefault="00E552BD" w:rsidP="00856650">
      <w:pPr>
        <w:numPr>
          <w:ilvl w:val="0"/>
          <w:numId w:val="14"/>
        </w:numPr>
        <w:ind w:left="0" w:firstLine="709"/>
        <w:jc w:val="both"/>
        <w:rPr>
          <w:sz w:val="28"/>
          <w:szCs w:val="28"/>
        </w:rPr>
      </w:pPr>
      <w:proofErr w:type="gramStart"/>
      <w:r>
        <w:rPr>
          <w:sz w:val="28"/>
          <w:szCs w:val="28"/>
        </w:rPr>
        <w:t xml:space="preserve">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w:t>
      </w:r>
      <w:r>
        <w:rPr>
          <w:sz w:val="28"/>
          <w:szCs w:val="28"/>
        </w:rPr>
        <w:lastRenderedPageBreak/>
        <w:t>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CA673D" w:rsidRPr="00CA673D" w:rsidRDefault="00CA673D" w:rsidP="00F356EB">
      <w:pPr>
        <w:numPr>
          <w:ilvl w:val="0"/>
          <w:numId w:val="14"/>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75124C">
      <w:pPr>
        <w:pStyle w:val="Default"/>
        <w:numPr>
          <w:ilvl w:val="0"/>
          <w:numId w:val="33"/>
        </w:numPr>
        <w:ind w:left="0" w:firstLine="720"/>
        <w:jc w:val="both"/>
        <w:rPr>
          <w:sz w:val="28"/>
          <w:szCs w:val="28"/>
        </w:rPr>
      </w:pPr>
      <w:r>
        <w:rPr>
          <w:sz w:val="28"/>
          <w:szCs w:val="28"/>
        </w:rPr>
        <w:t>даты заседания и подписания протокола;</w:t>
      </w:r>
    </w:p>
    <w:p w:rsidR="0075124C" w:rsidRDefault="0075124C" w:rsidP="0075124C">
      <w:pPr>
        <w:pStyle w:val="Default"/>
        <w:numPr>
          <w:ilvl w:val="0"/>
          <w:numId w:val="33"/>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75124C">
      <w:pPr>
        <w:pStyle w:val="Default"/>
        <w:numPr>
          <w:ilvl w:val="0"/>
          <w:numId w:val="33"/>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Открытом конкурсе с указанием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290F36">
      <w:pPr>
        <w:pStyle w:val="Default"/>
        <w:numPr>
          <w:ilvl w:val="0"/>
          <w:numId w:val="33"/>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DC03ED" w:rsidRDefault="00E614C1" w:rsidP="00290F36">
      <w:pPr>
        <w:pStyle w:val="Default"/>
        <w:numPr>
          <w:ilvl w:val="0"/>
          <w:numId w:val="33"/>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DC03ED">
      <w:pPr>
        <w:pStyle w:val="Default"/>
        <w:numPr>
          <w:ilvl w:val="0"/>
          <w:numId w:val="33"/>
        </w:numPr>
        <w:ind w:left="0" w:firstLine="720"/>
        <w:jc w:val="both"/>
        <w:rPr>
          <w:sz w:val="28"/>
          <w:szCs w:val="28"/>
        </w:rPr>
      </w:pPr>
      <w:r>
        <w:rPr>
          <w:sz w:val="28"/>
          <w:szCs w:val="28"/>
        </w:rPr>
        <w:t>иная информация при необходимости.</w:t>
      </w:r>
    </w:p>
    <w:p w:rsidR="0087611C" w:rsidRDefault="00760ECD" w:rsidP="00856650">
      <w:pPr>
        <w:pStyle w:val="Default"/>
        <w:numPr>
          <w:ilvl w:val="0"/>
          <w:numId w:val="14"/>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370C44" w:rsidP="00AA1400">
      <w:pPr>
        <w:pStyle w:val="19"/>
        <w:numPr>
          <w:ilvl w:val="1"/>
          <w:numId w:val="36"/>
        </w:numPr>
        <w:ind w:left="0" w:firstLine="709"/>
        <w:outlineLvl w:val="1"/>
        <w:rPr>
          <w:b/>
          <w:szCs w:val="28"/>
        </w:rPr>
      </w:pPr>
      <w:r>
        <w:rPr>
          <w:b/>
          <w:szCs w:val="28"/>
        </w:rPr>
        <w:t>Подведение итогов Открытого конкурса</w:t>
      </w:r>
    </w:p>
    <w:p w:rsidR="007D6548" w:rsidRPr="00D32FFA" w:rsidRDefault="007D6548" w:rsidP="00F356EB">
      <w:pPr>
        <w:numPr>
          <w:ilvl w:val="0"/>
          <w:numId w:val="15"/>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32FFA" w:rsidRDefault="00E92117" w:rsidP="00F356EB">
      <w:pPr>
        <w:numPr>
          <w:ilvl w:val="0"/>
          <w:numId w:val="15"/>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rsidR="007D6548" w:rsidRDefault="007D6548" w:rsidP="00F356E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E67B4B">
      <w:pPr>
        <w:numPr>
          <w:ilvl w:val="0"/>
          <w:numId w:val="15"/>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F356EB">
      <w:pPr>
        <w:numPr>
          <w:ilvl w:val="0"/>
          <w:numId w:val="15"/>
        </w:numPr>
        <w:ind w:left="0" w:firstLine="709"/>
        <w:jc w:val="both"/>
        <w:rPr>
          <w:sz w:val="28"/>
          <w:szCs w:val="28"/>
        </w:rPr>
      </w:pPr>
      <w:r>
        <w:rPr>
          <w:sz w:val="28"/>
          <w:szCs w:val="28"/>
        </w:rPr>
        <w:lastRenderedPageBreak/>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7D6548" w:rsidRPr="00D32FFA" w:rsidRDefault="00BB742C" w:rsidP="00F356EB">
      <w:pPr>
        <w:numPr>
          <w:ilvl w:val="0"/>
          <w:numId w:val="15"/>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96314E" w:rsidP="00F356EB">
      <w:pPr>
        <w:numPr>
          <w:ilvl w:val="0"/>
          <w:numId w:val="15"/>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F356EB">
      <w:pPr>
        <w:numPr>
          <w:ilvl w:val="0"/>
          <w:numId w:val="15"/>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lastRenderedPageBreak/>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rsidR="00812135" w:rsidRPr="00812135" w:rsidRDefault="00812135" w:rsidP="00812135">
      <w:pPr>
        <w:numPr>
          <w:ilvl w:val="0"/>
          <w:numId w:val="15"/>
        </w:numPr>
        <w:ind w:left="0" w:firstLine="709"/>
        <w:jc w:val="both"/>
        <w:rPr>
          <w:sz w:val="28"/>
          <w:szCs w:val="28"/>
        </w:rPr>
      </w:pPr>
      <w:r>
        <w:rPr>
          <w:rFonts w:eastAsia="Calibri"/>
          <w:sz w:val="28"/>
          <w:szCs w:val="28"/>
          <w:lang w:eastAsia="en-US"/>
        </w:rPr>
        <w:t xml:space="preserve">В случае если на участие в Открытом конкурсе подана одна Заявка и/или только одна Заявка соответствует </w:t>
      </w:r>
      <w:proofErr w:type="gramStart"/>
      <w:r>
        <w:rPr>
          <w:rFonts w:eastAsia="Calibri"/>
          <w:sz w:val="28"/>
          <w:szCs w:val="28"/>
          <w:lang w:eastAsia="en-US"/>
        </w:rPr>
        <w:t>требованиям, 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RDefault="00FB2C5D" w:rsidP="0027491F">
      <w:pPr>
        <w:numPr>
          <w:ilvl w:val="0"/>
          <w:numId w:val="15"/>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74281A" w:rsidRDefault="00E859B1" w:rsidP="0074281A">
      <w:pPr>
        <w:numPr>
          <w:ilvl w:val="0"/>
          <w:numId w:val="15"/>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E67B4B">
      <w:pPr>
        <w:numPr>
          <w:ilvl w:val="0"/>
          <w:numId w:val="15"/>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9"/>
        <w:tabs>
          <w:tab w:val="left" w:pos="1680"/>
        </w:tabs>
        <w:rPr>
          <w:sz w:val="28"/>
          <w:szCs w:val="28"/>
        </w:rPr>
      </w:pPr>
    </w:p>
    <w:p w:rsidR="001049C1" w:rsidRPr="004B366A" w:rsidRDefault="001049C1" w:rsidP="00AA1400">
      <w:pPr>
        <w:pStyle w:val="19"/>
        <w:numPr>
          <w:ilvl w:val="1"/>
          <w:numId w:val="36"/>
        </w:numPr>
        <w:ind w:left="0" w:firstLine="709"/>
        <w:outlineLvl w:val="1"/>
        <w:rPr>
          <w:b/>
          <w:szCs w:val="28"/>
        </w:rPr>
      </w:pPr>
      <w:r>
        <w:rPr>
          <w:b/>
          <w:szCs w:val="28"/>
        </w:rPr>
        <w:t>Заключение договора</w:t>
      </w:r>
    </w:p>
    <w:p w:rsidR="000A6133" w:rsidRDefault="000A6133" w:rsidP="001049C1">
      <w:pPr>
        <w:numPr>
          <w:ilvl w:val="0"/>
          <w:numId w:val="16"/>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110AC1" w:rsidRDefault="00FB6600">
      <w:pPr>
        <w:numPr>
          <w:ilvl w:val="0"/>
          <w:numId w:val="16"/>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rsidR="005304BC" w:rsidRDefault="005304BC" w:rsidP="001049C1">
      <w:pPr>
        <w:numPr>
          <w:ilvl w:val="0"/>
          <w:numId w:val="16"/>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381CD3" w:rsidRDefault="00E67B4B" w:rsidP="00381CD3">
      <w:pPr>
        <w:numPr>
          <w:ilvl w:val="0"/>
          <w:numId w:val="16"/>
        </w:numPr>
        <w:suppressAutoHyphens w:val="0"/>
        <w:ind w:left="0" w:firstLine="709"/>
        <w:jc w:val="both"/>
        <w:rPr>
          <w:sz w:val="28"/>
          <w:szCs w:val="28"/>
        </w:rPr>
      </w:pPr>
      <w:r>
        <w:rPr>
          <w:sz w:val="28"/>
          <w:szCs w:val="28"/>
        </w:rPr>
        <w:t xml:space="preserve">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w:t>
      </w:r>
      <w:r>
        <w:rPr>
          <w:sz w:val="28"/>
          <w:szCs w:val="28"/>
        </w:rPr>
        <w:lastRenderedPageBreak/>
        <w:t>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Pr="00E67B4B" w:rsidRDefault="00381CD3" w:rsidP="00E67B4B">
      <w:pPr>
        <w:numPr>
          <w:ilvl w:val="0"/>
          <w:numId w:val="16"/>
        </w:numPr>
        <w:suppressAutoHyphens w:val="0"/>
        <w:ind w:left="0" w:firstLine="709"/>
        <w:jc w:val="both"/>
        <w:rPr>
          <w:sz w:val="28"/>
          <w:szCs w:val="28"/>
        </w:rPr>
      </w:pPr>
      <w:proofErr w:type="gramStart"/>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w:t>
      </w:r>
      <w:proofErr w:type="gramEnd"/>
      <w:r>
        <w:rPr>
          <w:sz w:val="28"/>
          <w:szCs w:val="28"/>
        </w:rPr>
        <w:t xml:space="preserve">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1049C1">
      <w:pPr>
        <w:numPr>
          <w:ilvl w:val="0"/>
          <w:numId w:val="16"/>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1049C1">
      <w:pPr>
        <w:numPr>
          <w:ilvl w:val="0"/>
          <w:numId w:val="16"/>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r>
        <w:rPr>
          <w:sz w:val="28"/>
          <w:szCs w:val="28"/>
        </w:rPr>
        <w:t xml:space="preserve"> В этом случае договор заключается с Участником со вторым порядковым номером.</w:t>
      </w:r>
    </w:p>
    <w:p w:rsidR="001049C1" w:rsidRPr="00D32FFA" w:rsidRDefault="008309A6" w:rsidP="001049C1">
      <w:pPr>
        <w:numPr>
          <w:ilvl w:val="0"/>
          <w:numId w:val="16"/>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Открытого конкурса.</w:t>
      </w:r>
    </w:p>
    <w:p w:rsidR="001049C1" w:rsidRPr="00D32FFA" w:rsidRDefault="00731B71" w:rsidP="00E67B4B">
      <w:pPr>
        <w:numPr>
          <w:ilvl w:val="0"/>
          <w:numId w:val="16"/>
        </w:numPr>
        <w:ind w:left="0" w:firstLine="709"/>
        <w:jc w:val="both"/>
        <w:rPr>
          <w:sz w:val="28"/>
          <w:szCs w:val="28"/>
        </w:rPr>
      </w:pPr>
      <w:r>
        <w:rPr>
          <w:sz w:val="28"/>
          <w:szCs w:val="28"/>
        </w:rPr>
        <w:t xml:space="preserve">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w:t>
      </w:r>
      <w:r>
        <w:rPr>
          <w:sz w:val="28"/>
          <w:szCs w:val="28"/>
        </w:rPr>
        <w:lastRenderedPageBreak/>
        <w:t>порядковым номером. Участник со вторым порядковым номером не вправе отказаться от заключения договора.</w:t>
      </w:r>
    </w:p>
    <w:p w:rsidR="001049C1" w:rsidRPr="00D32FFA" w:rsidRDefault="00D9399B" w:rsidP="001049C1">
      <w:pPr>
        <w:numPr>
          <w:ilvl w:val="0"/>
          <w:numId w:val="16"/>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001049C1" w:rsidRPr="00D32FFA" w:rsidRDefault="004C420C" w:rsidP="001049C1">
      <w:pPr>
        <w:numPr>
          <w:ilvl w:val="0"/>
          <w:numId w:val="16"/>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856650" w:rsidRDefault="00450672" w:rsidP="0079021D">
      <w:pPr>
        <w:numPr>
          <w:ilvl w:val="0"/>
          <w:numId w:val="16"/>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E67B4B">
      <w:pPr>
        <w:pStyle w:val="aff7"/>
        <w:numPr>
          <w:ilvl w:val="0"/>
          <w:numId w:val="16"/>
        </w:numPr>
        <w:pBdr>
          <w:top w:val="nil"/>
          <w:left w:val="nil"/>
          <w:bottom w:val="nil"/>
          <w:right w:val="nil"/>
          <w:between w:val="nil"/>
        </w:pBd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p>
    <w:p w:rsidR="00B178A4" w:rsidRPr="00856650" w:rsidRDefault="00B178A4" w:rsidP="00E67B4B">
      <w:pPr>
        <w:pStyle w:val="aff7"/>
        <w:numPr>
          <w:ilvl w:val="0"/>
          <w:numId w:val="16"/>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w:t>
      </w:r>
      <w:proofErr w:type="spellStart"/>
      <w:r>
        <w:rPr>
          <w:sz w:val="28"/>
          <w:szCs w:val="28"/>
        </w:rPr>
        <w:t>ТрансКонтейнер</w:t>
      </w:r>
      <w:proofErr w:type="spellEnd"/>
      <w:r>
        <w:rPr>
          <w:sz w:val="28"/>
          <w:szCs w:val="28"/>
        </w:rPr>
        <w:t>».</w:t>
      </w:r>
    </w:p>
    <w:p w:rsidR="008D4CFE" w:rsidRPr="004558A3" w:rsidRDefault="008D4CFE" w:rsidP="008D4CFE">
      <w:pPr>
        <w:ind w:left="709"/>
        <w:jc w:val="both"/>
        <w:rPr>
          <w:sz w:val="28"/>
          <w:szCs w:val="28"/>
        </w:rPr>
      </w:pPr>
    </w:p>
    <w:p w:rsidR="001049C1" w:rsidRDefault="001049C1" w:rsidP="00AA1400">
      <w:pPr>
        <w:pStyle w:val="19"/>
        <w:numPr>
          <w:ilvl w:val="1"/>
          <w:numId w:val="36"/>
        </w:numPr>
        <w:ind w:left="0" w:firstLine="709"/>
        <w:outlineLvl w:val="1"/>
        <w:rPr>
          <w:b/>
          <w:szCs w:val="28"/>
        </w:rPr>
      </w:pPr>
      <w:r>
        <w:rPr>
          <w:b/>
          <w:szCs w:val="28"/>
        </w:rPr>
        <w:t>Обеспечение исполнения договора</w:t>
      </w:r>
    </w:p>
    <w:p w:rsidR="0045708B" w:rsidRPr="00E67B4B" w:rsidRDefault="00755363" w:rsidP="0045708B">
      <w:pPr>
        <w:pStyle w:val="aff7"/>
        <w:numPr>
          <w:ilvl w:val="0"/>
          <w:numId w:val="29"/>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45708B">
      <w:pPr>
        <w:pStyle w:val="aff7"/>
        <w:numPr>
          <w:ilvl w:val="0"/>
          <w:numId w:val="29"/>
        </w:numPr>
        <w:ind w:left="0" w:firstLine="709"/>
        <w:jc w:val="both"/>
        <w:rPr>
          <w:sz w:val="28"/>
          <w:szCs w:val="28"/>
        </w:rPr>
      </w:pPr>
      <w:r>
        <w:rPr>
          <w:rFonts w:eastAsia="MS Mincho"/>
          <w:sz w:val="28"/>
          <w:szCs w:val="28"/>
        </w:rPr>
        <w:lastRenderedPageBreak/>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45708B">
      <w:pPr>
        <w:pStyle w:val="aff7"/>
        <w:numPr>
          <w:ilvl w:val="0"/>
          <w:numId w:val="29"/>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45708B">
      <w:pPr>
        <w:pStyle w:val="aff7"/>
        <w:numPr>
          <w:ilvl w:val="0"/>
          <w:numId w:val="29"/>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7"/>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7"/>
        <w:ind w:left="0" w:firstLine="709"/>
        <w:jc w:val="both"/>
        <w:rPr>
          <w:sz w:val="28"/>
          <w:szCs w:val="28"/>
        </w:rPr>
      </w:pPr>
      <w:r>
        <w:rPr>
          <w:sz w:val="28"/>
          <w:szCs w:val="28"/>
        </w:rPr>
        <w:t>3) гарантийных обязательств.</w:t>
      </w:r>
    </w:p>
    <w:p w:rsidR="0045708B" w:rsidRPr="006B528B" w:rsidRDefault="0045708B" w:rsidP="0045708B">
      <w:pPr>
        <w:pStyle w:val="aff7"/>
        <w:numPr>
          <w:ilvl w:val="0"/>
          <w:numId w:val="29"/>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45708B">
      <w:pPr>
        <w:pStyle w:val="aff7"/>
        <w:numPr>
          <w:ilvl w:val="0"/>
          <w:numId w:val="29"/>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E67B4B">
      <w:pPr>
        <w:pStyle w:val="aff7"/>
        <w:numPr>
          <w:ilvl w:val="0"/>
          <w:numId w:val="29"/>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E67B4B">
      <w:pPr>
        <w:pStyle w:val="aff7"/>
        <w:numPr>
          <w:ilvl w:val="0"/>
          <w:numId w:val="29"/>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5708B" w:rsidRDefault="00E67B4B" w:rsidP="00E67B4B">
      <w:pPr>
        <w:pStyle w:val="aff7"/>
        <w:numPr>
          <w:ilvl w:val="0"/>
          <w:numId w:val="29"/>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rsidR="0045708B" w:rsidRPr="00BC54B6" w:rsidRDefault="00D151F3" w:rsidP="0045708B">
      <w:pPr>
        <w:pStyle w:val="aff7"/>
        <w:numPr>
          <w:ilvl w:val="0"/>
          <w:numId w:val="29"/>
        </w:numPr>
        <w:ind w:left="0" w:firstLine="709"/>
        <w:jc w:val="both"/>
        <w:rPr>
          <w:sz w:val="28"/>
          <w:szCs w:val="28"/>
        </w:rPr>
      </w:pPr>
      <w:r>
        <w:rPr>
          <w:rFonts w:eastAsia="MS Mincho"/>
          <w:sz w:val="28"/>
          <w:szCs w:val="28"/>
        </w:rPr>
        <w:lastRenderedPageBreak/>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45708B">
      <w:pPr>
        <w:pStyle w:val="aff7"/>
        <w:numPr>
          <w:ilvl w:val="0"/>
          <w:numId w:val="29"/>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D83DFB" w:rsidRDefault="00D83DFB" w:rsidP="00D83DFB">
      <w:pPr>
        <w:pStyle w:val="aff7"/>
        <w:ind w:left="709"/>
        <w:jc w:val="both"/>
        <w:rPr>
          <w:sz w:val="28"/>
          <w:szCs w:val="28"/>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6069D8" w:rsidRPr="00507100" w:rsidRDefault="006069D8" w:rsidP="006069D8">
      <w:pPr>
        <w:pStyle w:val="ConsPlusTitle"/>
        <w:widowControl/>
        <w:spacing w:before="240"/>
        <w:ind w:firstLine="539"/>
        <w:jc w:val="both"/>
        <w:rPr>
          <w:rFonts w:ascii="Times New Roman" w:hAnsi="Times New Roman" w:cs="Times New Roman"/>
          <w:sz w:val="28"/>
          <w:szCs w:val="28"/>
        </w:rPr>
      </w:pPr>
      <w:r w:rsidRPr="00507100">
        <w:rPr>
          <w:rFonts w:ascii="Times New Roman" w:hAnsi="Times New Roman" w:cs="Times New Roman"/>
          <w:sz w:val="28"/>
          <w:szCs w:val="28"/>
        </w:rPr>
        <w:t xml:space="preserve">Выполнение строительно-монтажных работ по  модернизации и устройству систем автоматической пожарной сигнализации и систем оповещения людей о пожаре на объектах, расположенных по адресу: </w:t>
      </w:r>
      <w:proofErr w:type="gramStart"/>
      <w:r w:rsidRPr="00507100">
        <w:rPr>
          <w:rFonts w:ascii="Times New Roman" w:hAnsi="Times New Roman" w:cs="Times New Roman"/>
          <w:sz w:val="28"/>
          <w:szCs w:val="28"/>
        </w:rPr>
        <w:t>г</w:t>
      </w:r>
      <w:proofErr w:type="gramEnd"/>
      <w:r w:rsidRPr="00507100">
        <w:rPr>
          <w:rFonts w:ascii="Times New Roman" w:hAnsi="Times New Roman" w:cs="Times New Roman"/>
          <w:sz w:val="28"/>
          <w:szCs w:val="28"/>
        </w:rPr>
        <w:t xml:space="preserve">. Новосибирск, ул. </w:t>
      </w:r>
      <w:proofErr w:type="spellStart"/>
      <w:r w:rsidRPr="00507100">
        <w:rPr>
          <w:rFonts w:ascii="Times New Roman" w:hAnsi="Times New Roman" w:cs="Times New Roman"/>
          <w:sz w:val="28"/>
          <w:szCs w:val="28"/>
        </w:rPr>
        <w:t>Толмачевская</w:t>
      </w:r>
      <w:proofErr w:type="spellEnd"/>
      <w:r w:rsidRPr="00507100">
        <w:rPr>
          <w:rFonts w:ascii="Times New Roman" w:hAnsi="Times New Roman" w:cs="Times New Roman"/>
          <w:sz w:val="28"/>
          <w:szCs w:val="28"/>
        </w:rPr>
        <w:t xml:space="preserve">, 1, контейнерный терминал </w:t>
      </w:r>
      <w:proofErr w:type="spellStart"/>
      <w:r w:rsidRPr="00507100">
        <w:rPr>
          <w:rFonts w:ascii="Times New Roman" w:hAnsi="Times New Roman" w:cs="Times New Roman"/>
          <w:sz w:val="28"/>
          <w:szCs w:val="28"/>
        </w:rPr>
        <w:t>Клещиха</w:t>
      </w:r>
      <w:proofErr w:type="spellEnd"/>
    </w:p>
    <w:p w:rsidR="006069D8" w:rsidRPr="00507100" w:rsidRDefault="006069D8" w:rsidP="006069D8">
      <w:pPr>
        <w:pStyle w:val="ConsPlusTitle"/>
        <w:widowControl/>
        <w:spacing w:before="240"/>
        <w:ind w:firstLine="539"/>
        <w:contextualSpacing/>
        <w:jc w:val="both"/>
        <w:rPr>
          <w:rFonts w:ascii="Times New Roman" w:hAnsi="Times New Roman" w:cs="Times New Roman"/>
          <w:b w:val="0"/>
          <w:sz w:val="28"/>
          <w:szCs w:val="28"/>
        </w:rPr>
      </w:pPr>
    </w:p>
    <w:p w:rsidR="006069D8" w:rsidRPr="00507100" w:rsidRDefault="006069D8" w:rsidP="006069D8">
      <w:pPr>
        <w:pStyle w:val="ConsPlusTitle"/>
        <w:widowControl/>
        <w:spacing w:before="240"/>
        <w:ind w:firstLine="709"/>
        <w:contextualSpacing/>
        <w:jc w:val="both"/>
        <w:rPr>
          <w:rFonts w:ascii="Times New Roman" w:hAnsi="Times New Roman" w:cs="Times New Roman"/>
          <w:b w:val="0"/>
          <w:sz w:val="28"/>
          <w:szCs w:val="28"/>
        </w:rPr>
      </w:pPr>
      <w:r w:rsidRPr="00507100">
        <w:rPr>
          <w:rFonts w:ascii="Times New Roman" w:hAnsi="Times New Roman" w:cs="Times New Roman"/>
          <w:b w:val="0"/>
          <w:sz w:val="28"/>
          <w:szCs w:val="28"/>
        </w:rPr>
        <w:t>1. Заказчик: Филиал ПАО «</w:t>
      </w:r>
      <w:proofErr w:type="spellStart"/>
      <w:r w:rsidRPr="00507100">
        <w:rPr>
          <w:rFonts w:ascii="Times New Roman" w:hAnsi="Times New Roman" w:cs="Times New Roman"/>
          <w:b w:val="0"/>
          <w:sz w:val="28"/>
          <w:szCs w:val="28"/>
        </w:rPr>
        <w:t>ТрансКонтейнер</w:t>
      </w:r>
      <w:proofErr w:type="spellEnd"/>
      <w:r w:rsidRPr="00507100">
        <w:rPr>
          <w:rFonts w:ascii="Times New Roman" w:hAnsi="Times New Roman" w:cs="Times New Roman"/>
          <w:b w:val="0"/>
          <w:sz w:val="28"/>
          <w:szCs w:val="28"/>
        </w:rPr>
        <w:t xml:space="preserve">» на </w:t>
      </w:r>
      <w:proofErr w:type="spellStart"/>
      <w:r w:rsidRPr="00507100">
        <w:rPr>
          <w:rFonts w:ascii="Times New Roman" w:hAnsi="Times New Roman" w:cs="Times New Roman"/>
          <w:b w:val="0"/>
          <w:sz w:val="28"/>
          <w:szCs w:val="28"/>
        </w:rPr>
        <w:t>Западно-Сибирской</w:t>
      </w:r>
      <w:proofErr w:type="spellEnd"/>
      <w:r w:rsidRPr="00507100">
        <w:rPr>
          <w:rFonts w:ascii="Times New Roman" w:hAnsi="Times New Roman" w:cs="Times New Roman"/>
          <w:b w:val="0"/>
          <w:sz w:val="28"/>
          <w:szCs w:val="28"/>
        </w:rPr>
        <w:t xml:space="preserve"> железной дороге.</w:t>
      </w:r>
    </w:p>
    <w:p w:rsidR="006069D8" w:rsidRDefault="006069D8" w:rsidP="006069D8">
      <w:pPr>
        <w:pStyle w:val="ConsPlusTitle"/>
        <w:widowControl/>
        <w:spacing w:before="120"/>
        <w:ind w:firstLine="709"/>
        <w:contextualSpacing/>
        <w:jc w:val="both"/>
        <w:rPr>
          <w:rFonts w:ascii="Times New Roman" w:hAnsi="Times New Roman" w:cs="Times New Roman"/>
          <w:b w:val="0"/>
          <w:sz w:val="28"/>
          <w:szCs w:val="28"/>
        </w:rPr>
      </w:pPr>
      <w:r w:rsidRPr="00507100">
        <w:rPr>
          <w:rFonts w:ascii="Times New Roman" w:hAnsi="Times New Roman" w:cs="Times New Roman"/>
          <w:b w:val="0"/>
          <w:sz w:val="28"/>
          <w:szCs w:val="28"/>
        </w:rPr>
        <w:t xml:space="preserve">2. Срок выполнения работ:  </w:t>
      </w:r>
      <w:r>
        <w:rPr>
          <w:rFonts w:ascii="Times New Roman" w:hAnsi="Times New Roman" w:cs="Times New Roman"/>
          <w:b w:val="0"/>
          <w:sz w:val="28"/>
          <w:szCs w:val="28"/>
        </w:rPr>
        <w:t>не более 120 (ста двадцати) календарных дней</w:t>
      </w:r>
      <w:r w:rsidRPr="008C6C42">
        <w:rPr>
          <w:rFonts w:ascii="Times New Roman" w:hAnsi="Times New Roman" w:cs="Times New Roman"/>
          <w:b w:val="0"/>
          <w:sz w:val="28"/>
          <w:szCs w:val="28"/>
        </w:rPr>
        <w:t xml:space="preserve"> </w:t>
      </w:r>
      <w:proofErr w:type="gramStart"/>
      <w:r>
        <w:rPr>
          <w:rFonts w:ascii="Times New Roman" w:hAnsi="Times New Roman" w:cs="Times New Roman"/>
          <w:b w:val="0"/>
          <w:sz w:val="28"/>
          <w:szCs w:val="28"/>
        </w:rPr>
        <w:t>с даты подписания</w:t>
      </w:r>
      <w:proofErr w:type="gramEnd"/>
      <w:r>
        <w:rPr>
          <w:rFonts w:ascii="Times New Roman" w:hAnsi="Times New Roman" w:cs="Times New Roman"/>
          <w:b w:val="0"/>
          <w:sz w:val="28"/>
          <w:szCs w:val="28"/>
        </w:rPr>
        <w:t xml:space="preserve"> договора</w:t>
      </w:r>
      <w:r w:rsidRPr="00507100">
        <w:rPr>
          <w:rFonts w:ascii="Times New Roman" w:hAnsi="Times New Roman" w:cs="Times New Roman"/>
          <w:b w:val="0"/>
          <w:sz w:val="28"/>
          <w:szCs w:val="28"/>
        </w:rPr>
        <w:t>.</w:t>
      </w:r>
    </w:p>
    <w:p w:rsidR="006069D8" w:rsidRPr="00CE72A8" w:rsidRDefault="00B62134" w:rsidP="006069D8">
      <w:pPr>
        <w:pStyle w:val="ConsPlusTitle"/>
        <w:widowControl/>
        <w:spacing w:before="120"/>
        <w:ind w:firstLine="709"/>
        <w:contextualSpacing/>
        <w:jc w:val="both"/>
        <w:rPr>
          <w:rFonts w:ascii="Times New Roman" w:hAnsi="Times New Roman" w:cs="Times New Roman"/>
          <w:b w:val="0"/>
          <w:sz w:val="28"/>
          <w:szCs w:val="28"/>
        </w:rPr>
      </w:pPr>
      <w:r>
        <w:rPr>
          <w:rFonts w:ascii="Times New Roman" w:hAnsi="Times New Roman" w:cs="Times New Roman"/>
          <w:b w:val="0"/>
          <w:sz w:val="28"/>
          <w:szCs w:val="28"/>
        </w:rPr>
        <w:t xml:space="preserve">3. </w:t>
      </w:r>
      <w:r w:rsidR="006069D8" w:rsidRPr="00CE72A8">
        <w:rPr>
          <w:rFonts w:ascii="Times New Roman" w:hAnsi="Times New Roman" w:cs="Times New Roman"/>
          <w:b w:val="0"/>
          <w:sz w:val="28"/>
          <w:szCs w:val="28"/>
        </w:rPr>
        <w:t>Начальная (максимальная) цена договора составляет 3000000 (три миллиона) рублей 00 копеек с учетом всех налогов (кроме НДС). С учетом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(в случае наличия). Сумма НДС и условия начисления определяются в соответствии с законодательством Российской Федерации.</w:t>
      </w:r>
    </w:p>
    <w:p w:rsidR="006069D8" w:rsidRDefault="006069D8" w:rsidP="006069D8">
      <w:pPr>
        <w:ind w:firstLine="709"/>
        <w:contextualSpacing/>
        <w:jc w:val="both"/>
        <w:rPr>
          <w:sz w:val="28"/>
          <w:szCs w:val="28"/>
        </w:rPr>
      </w:pPr>
      <w:r w:rsidRPr="00507100">
        <w:rPr>
          <w:sz w:val="28"/>
          <w:szCs w:val="28"/>
        </w:rPr>
        <w:t xml:space="preserve">Порядок оплаты: </w:t>
      </w:r>
    </w:p>
    <w:p w:rsidR="006069D8" w:rsidRPr="002E02D6" w:rsidRDefault="006069D8" w:rsidP="006069D8">
      <w:pPr>
        <w:pBdr>
          <w:top w:val="nil"/>
          <w:left w:val="nil"/>
          <w:bottom w:val="nil"/>
          <w:right w:val="nil"/>
          <w:between w:val="nil"/>
        </w:pBdr>
        <w:ind w:firstLine="709"/>
        <w:jc w:val="both"/>
        <w:rPr>
          <w:b/>
          <w:i/>
          <w:color w:val="000000"/>
          <w:sz w:val="28"/>
          <w:szCs w:val="28"/>
        </w:rPr>
      </w:pPr>
      <w:r w:rsidRPr="002E02D6">
        <w:rPr>
          <w:b/>
          <w:i/>
          <w:color w:val="000000"/>
          <w:sz w:val="28"/>
          <w:szCs w:val="28"/>
        </w:rPr>
        <w:t>Вариант 1:</w:t>
      </w:r>
    </w:p>
    <w:p w:rsidR="006069D8" w:rsidRPr="002E02D6" w:rsidRDefault="006069D8" w:rsidP="006069D8">
      <w:pPr>
        <w:pBdr>
          <w:top w:val="nil"/>
          <w:left w:val="nil"/>
          <w:bottom w:val="nil"/>
          <w:right w:val="nil"/>
          <w:between w:val="nil"/>
        </w:pBdr>
        <w:ind w:firstLine="709"/>
        <w:jc w:val="both"/>
        <w:rPr>
          <w:i/>
          <w:color w:val="000000"/>
          <w:sz w:val="28"/>
          <w:szCs w:val="28"/>
        </w:rPr>
      </w:pPr>
      <w:r w:rsidRPr="002E02D6">
        <w:rPr>
          <w:color w:val="000000"/>
          <w:sz w:val="28"/>
          <w:szCs w:val="28"/>
        </w:rPr>
        <w:t>путем перечисления Заказчиком денежных сре</w:t>
      </w:r>
      <w:proofErr w:type="gramStart"/>
      <w:r w:rsidRPr="002E02D6">
        <w:rPr>
          <w:color w:val="000000"/>
          <w:sz w:val="28"/>
          <w:szCs w:val="28"/>
        </w:rPr>
        <w:t>дств в р</w:t>
      </w:r>
      <w:proofErr w:type="gramEnd"/>
      <w:r w:rsidRPr="002E02D6">
        <w:rPr>
          <w:color w:val="000000"/>
          <w:sz w:val="28"/>
          <w:szCs w:val="28"/>
        </w:rPr>
        <w:t>азмере 100 % (Сто процентов) от Цены Договора в течение 30 (Тридцати) календарных дней с даты подписания Акта о приеме-сдаче отремонтированных, реконструированных, модернизированных объектов основных средств на основании предоставленного Исполнителем счета на оплату.</w:t>
      </w:r>
    </w:p>
    <w:p w:rsidR="006069D8" w:rsidRPr="002E02D6" w:rsidRDefault="006069D8" w:rsidP="006069D8">
      <w:pPr>
        <w:pBdr>
          <w:top w:val="nil"/>
          <w:left w:val="nil"/>
          <w:bottom w:val="nil"/>
          <w:right w:val="nil"/>
          <w:between w:val="nil"/>
        </w:pBdr>
        <w:ind w:firstLine="709"/>
        <w:jc w:val="both"/>
        <w:rPr>
          <w:b/>
          <w:i/>
          <w:color w:val="000000"/>
          <w:sz w:val="28"/>
          <w:szCs w:val="28"/>
        </w:rPr>
      </w:pPr>
      <w:r w:rsidRPr="002E02D6">
        <w:rPr>
          <w:b/>
          <w:i/>
          <w:color w:val="000000"/>
          <w:sz w:val="28"/>
          <w:szCs w:val="28"/>
        </w:rPr>
        <w:t xml:space="preserve">Вариант 2: </w:t>
      </w:r>
    </w:p>
    <w:p w:rsidR="006069D8" w:rsidRPr="002E02D6" w:rsidRDefault="006069D8" w:rsidP="6726CD6E">
      <w:pPr>
        <w:pBdr>
          <w:top w:val="nil"/>
          <w:left w:val="nil"/>
          <w:bottom w:val="nil"/>
          <w:right w:val="nil"/>
          <w:between w:val="nil"/>
        </w:pBdr>
        <w:ind w:firstLine="709"/>
        <w:jc w:val="both"/>
        <w:rPr>
          <w:i/>
          <w:iCs/>
          <w:color w:val="000000"/>
          <w:sz w:val="28"/>
          <w:szCs w:val="28"/>
        </w:rPr>
      </w:pPr>
      <w:r w:rsidRPr="6726CD6E">
        <w:rPr>
          <w:color w:val="000000" w:themeColor="text1"/>
          <w:sz w:val="28"/>
          <w:szCs w:val="28"/>
        </w:rPr>
        <w:t>- путем перечисления Заказчиком авансового платежа в размере не более 25 % процентов (двадцати пяти</w:t>
      </w:r>
      <w:r w:rsidR="7A7DCE4D" w:rsidRPr="6726CD6E">
        <w:rPr>
          <w:color w:val="000000" w:themeColor="text1"/>
          <w:sz w:val="28"/>
          <w:szCs w:val="28"/>
        </w:rPr>
        <w:t xml:space="preserve"> </w:t>
      </w:r>
      <w:r w:rsidRPr="6726CD6E">
        <w:rPr>
          <w:color w:val="000000" w:themeColor="text1"/>
          <w:sz w:val="28"/>
          <w:szCs w:val="28"/>
        </w:rPr>
        <w:t xml:space="preserve">процентов) от Цены Договора в течение 14 (четырнадцати) календарных дней </w:t>
      </w:r>
      <w:proofErr w:type="gramStart"/>
      <w:r w:rsidRPr="6726CD6E">
        <w:rPr>
          <w:color w:val="000000" w:themeColor="text1"/>
          <w:sz w:val="28"/>
          <w:szCs w:val="28"/>
        </w:rPr>
        <w:t>с даты подписания</w:t>
      </w:r>
      <w:proofErr w:type="gramEnd"/>
      <w:r w:rsidRPr="6726CD6E">
        <w:rPr>
          <w:color w:val="000000" w:themeColor="text1"/>
          <w:sz w:val="28"/>
          <w:szCs w:val="28"/>
        </w:rPr>
        <w:t xml:space="preserve"> Договора;</w:t>
      </w:r>
    </w:p>
    <w:p w:rsidR="006069D8" w:rsidRDefault="006069D8" w:rsidP="006069D8">
      <w:pPr>
        <w:ind w:firstLine="709"/>
        <w:contextualSpacing/>
        <w:jc w:val="both"/>
        <w:rPr>
          <w:sz w:val="28"/>
          <w:szCs w:val="28"/>
        </w:rPr>
      </w:pPr>
      <w:r w:rsidRPr="002E02D6">
        <w:rPr>
          <w:color w:val="000000"/>
          <w:sz w:val="28"/>
          <w:szCs w:val="28"/>
        </w:rPr>
        <w:t xml:space="preserve">- окончательный расчет производится в течение 30 (Тридцати) календарных дней </w:t>
      </w:r>
      <w:proofErr w:type="gramStart"/>
      <w:r w:rsidRPr="002E02D6">
        <w:rPr>
          <w:color w:val="000000"/>
          <w:sz w:val="28"/>
          <w:szCs w:val="28"/>
        </w:rPr>
        <w:t>с даты подписания</w:t>
      </w:r>
      <w:proofErr w:type="gramEnd"/>
      <w:r w:rsidRPr="002E02D6">
        <w:rPr>
          <w:color w:val="000000"/>
          <w:sz w:val="28"/>
          <w:szCs w:val="28"/>
        </w:rPr>
        <w:t xml:space="preserve"> Акта о приеме-сдаче отремонтированных, реконструированных, модернизированных объектов основных средств на основании предоставленного Исполнителем счета на оплату</w:t>
      </w:r>
      <w:r>
        <w:rPr>
          <w:color w:val="000000"/>
          <w:sz w:val="28"/>
          <w:szCs w:val="28"/>
        </w:rPr>
        <w:t>.</w:t>
      </w:r>
    </w:p>
    <w:p w:rsidR="006069D8" w:rsidRDefault="00B62134" w:rsidP="006069D8">
      <w:pPr>
        <w:ind w:firstLine="709"/>
        <w:contextualSpacing/>
        <w:jc w:val="both"/>
        <w:rPr>
          <w:sz w:val="28"/>
          <w:szCs w:val="28"/>
        </w:rPr>
      </w:pPr>
      <w:r>
        <w:rPr>
          <w:sz w:val="28"/>
          <w:szCs w:val="28"/>
        </w:rPr>
        <w:lastRenderedPageBreak/>
        <w:t>4</w:t>
      </w:r>
      <w:r w:rsidR="006069D8" w:rsidRPr="00507100">
        <w:rPr>
          <w:sz w:val="28"/>
          <w:szCs w:val="28"/>
        </w:rPr>
        <w:t>. Место выполнения работ: модернизация и устройство систем АПС на объектах:</w:t>
      </w:r>
    </w:p>
    <w:p w:rsidR="006069D8" w:rsidRDefault="006069D8" w:rsidP="006069D8">
      <w:pPr>
        <w:ind w:firstLine="709"/>
        <w:contextualSpacing/>
        <w:jc w:val="both"/>
        <w:rPr>
          <w:rFonts w:eastAsia="Calibri"/>
          <w:sz w:val="28"/>
          <w:szCs w:val="28"/>
        </w:rPr>
      </w:pPr>
      <w:r w:rsidRPr="00507100">
        <w:rPr>
          <w:sz w:val="28"/>
          <w:szCs w:val="28"/>
        </w:rPr>
        <w:t>-</w:t>
      </w:r>
      <w:r w:rsidRPr="00507100">
        <w:rPr>
          <w:rFonts w:eastAsia="Calibri"/>
          <w:sz w:val="28"/>
          <w:szCs w:val="28"/>
        </w:rPr>
        <w:t>Здание служебно-техническое (инв. № 010000752);</w:t>
      </w:r>
    </w:p>
    <w:p w:rsidR="006069D8" w:rsidRDefault="006069D8" w:rsidP="006069D8">
      <w:pPr>
        <w:ind w:firstLine="709"/>
        <w:contextualSpacing/>
        <w:jc w:val="both"/>
        <w:rPr>
          <w:rFonts w:eastAsia="Calibri"/>
          <w:sz w:val="28"/>
          <w:szCs w:val="28"/>
        </w:rPr>
      </w:pPr>
      <w:r w:rsidRPr="00507100">
        <w:rPr>
          <w:sz w:val="28"/>
          <w:szCs w:val="28"/>
        </w:rPr>
        <w:t>-</w:t>
      </w:r>
      <w:r w:rsidRPr="00507100">
        <w:rPr>
          <w:rFonts w:eastAsia="Calibri"/>
          <w:sz w:val="28"/>
          <w:szCs w:val="28"/>
        </w:rPr>
        <w:t>Здание гараж на 5 автомашин (инв. № 010000746);</w:t>
      </w:r>
    </w:p>
    <w:p w:rsidR="006069D8" w:rsidRDefault="006069D8" w:rsidP="006069D8">
      <w:pPr>
        <w:ind w:firstLine="709"/>
        <w:contextualSpacing/>
        <w:jc w:val="both"/>
        <w:rPr>
          <w:rFonts w:eastAsia="Calibri"/>
          <w:sz w:val="28"/>
          <w:szCs w:val="28"/>
        </w:rPr>
      </w:pPr>
      <w:r w:rsidRPr="00507100">
        <w:rPr>
          <w:sz w:val="28"/>
          <w:szCs w:val="28"/>
        </w:rPr>
        <w:t>-</w:t>
      </w:r>
      <w:r w:rsidRPr="00507100">
        <w:rPr>
          <w:rFonts w:eastAsia="Calibri"/>
          <w:sz w:val="28"/>
          <w:szCs w:val="28"/>
        </w:rPr>
        <w:t>Здание гараж на 5 автомашин (инв. № 010000748);</w:t>
      </w:r>
    </w:p>
    <w:p w:rsidR="006069D8" w:rsidRDefault="006069D8" w:rsidP="006069D8">
      <w:pPr>
        <w:ind w:firstLine="709"/>
        <w:contextualSpacing/>
        <w:jc w:val="both"/>
        <w:rPr>
          <w:rFonts w:eastAsia="Calibri"/>
          <w:sz w:val="28"/>
          <w:szCs w:val="28"/>
        </w:rPr>
      </w:pPr>
      <w:r w:rsidRPr="00507100">
        <w:rPr>
          <w:sz w:val="28"/>
          <w:szCs w:val="28"/>
        </w:rPr>
        <w:t>-</w:t>
      </w:r>
      <w:r w:rsidRPr="00507100">
        <w:rPr>
          <w:rFonts w:eastAsia="Calibri"/>
          <w:sz w:val="28"/>
          <w:szCs w:val="28"/>
        </w:rPr>
        <w:t>Здание Производственное на 40ка тонной площадке (инв. № 010000743);</w:t>
      </w:r>
    </w:p>
    <w:p w:rsidR="006069D8" w:rsidRPr="00507100" w:rsidRDefault="006069D8" w:rsidP="006069D8">
      <w:pPr>
        <w:ind w:firstLine="709"/>
        <w:contextualSpacing/>
        <w:jc w:val="both"/>
        <w:rPr>
          <w:rFonts w:eastAsia="Calibri"/>
          <w:sz w:val="28"/>
          <w:szCs w:val="28"/>
        </w:rPr>
      </w:pPr>
      <w:r w:rsidRPr="00507100">
        <w:rPr>
          <w:sz w:val="28"/>
          <w:szCs w:val="28"/>
        </w:rPr>
        <w:t>-</w:t>
      </w:r>
      <w:r w:rsidRPr="00507100">
        <w:rPr>
          <w:rFonts w:eastAsia="Calibri"/>
          <w:sz w:val="28"/>
          <w:szCs w:val="28"/>
        </w:rPr>
        <w:t>Здание теплая стоянка на 50 грузовых автомашин (инв. № 010000741);</w:t>
      </w:r>
    </w:p>
    <w:p w:rsidR="006069D8" w:rsidRPr="00507100" w:rsidRDefault="006069D8" w:rsidP="006069D8">
      <w:pPr>
        <w:keepNext/>
        <w:keepLines/>
        <w:tabs>
          <w:tab w:val="left" w:pos="1276"/>
        </w:tabs>
        <w:ind w:firstLine="709"/>
        <w:jc w:val="both"/>
        <w:rPr>
          <w:rFonts w:eastAsia="Calibri"/>
          <w:sz w:val="28"/>
          <w:szCs w:val="28"/>
        </w:rPr>
      </w:pPr>
      <w:r w:rsidRPr="00507100">
        <w:rPr>
          <w:sz w:val="28"/>
          <w:szCs w:val="28"/>
        </w:rPr>
        <w:t>-</w:t>
      </w:r>
      <w:r w:rsidRPr="00507100">
        <w:rPr>
          <w:rFonts w:eastAsia="Calibri"/>
          <w:sz w:val="28"/>
          <w:szCs w:val="28"/>
        </w:rPr>
        <w:t>Здание цех ангарного типа № 3 (инв. № 010000744).</w:t>
      </w:r>
    </w:p>
    <w:p w:rsidR="006069D8" w:rsidRPr="00507100" w:rsidRDefault="00B62134" w:rsidP="006069D8">
      <w:pPr>
        <w:pStyle w:val="ConsPlusTitle"/>
        <w:widowControl/>
        <w:spacing w:before="120"/>
        <w:ind w:firstLine="709"/>
        <w:contextualSpacing/>
        <w:jc w:val="both"/>
        <w:rPr>
          <w:rFonts w:ascii="Times New Roman" w:hAnsi="Times New Roman" w:cs="Times New Roman"/>
          <w:b w:val="0"/>
          <w:sz w:val="28"/>
          <w:szCs w:val="28"/>
        </w:rPr>
      </w:pPr>
      <w:r>
        <w:rPr>
          <w:rFonts w:ascii="Times New Roman" w:hAnsi="Times New Roman" w:cs="Times New Roman"/>
          <w:b w:val="0"/>
          <w:sz w:val="28"/>
          <w:szCs w:val="28"/>
        </w:rPr>
        <w:t>5</w:t>
      </w:r>
      <w:r w:rsidR="006069D8" w:rsidRPr="00507100">
        <w:rPr>
          <w:rFonts w:ascii="Times New Roman" w:hAnsi="Times New Roman" w:cs="Times New Roman"/>
          <w:b w:val="0"/>
          <w:sz w:val="28"/>
          <w:szCs w:val="28"/>
        </w:rPr>
        <w:t xml:space="preserve">. Адреса выполнения работ: </w:t>
      </w:r>
      <w:proofErr w:type="gramStart"/>
      <w:r w:rsidR="006069D8" w:rsidRPr="00507100">
        <w:rPr>
          <w:rFonts w:ascii="Times New Roman" w:hAnsi="Times New Roman" w:cs="Times New Roman"/>
          <w:b w:val="0"/>
          <w:sz w:val="28"/>
          <w:szCs w:val="28"/>
        </w:rPr>
        <w:t>г</w:t>
      </w:r>
      <w:proofErr w:type="gramEnd"/>
      <w:r w:rsidR="006069D8" w:rsidRPr="00507100">
        <w:rPr>
          <w:rFonts w:ascii="Times New Roman" w:hAnsi="Times New Roman" w:cs="Times New Roman"/>
          <w:b w:val="0"/>
          <w:sz w:val="28"/>
          <w:szCs w:val="28"/>
        </w:rPr>
        <w:t xml:space="preserve">. Новосибирск, ул. </w:t>
      </w:r>
      <w:proofErr w:type="spellStart"/>
      <w:r w:rsidR="006069D8" w:rsidRPr="00507100">
        <w:rPr>
          <w:rFonts w:ascii="Times New Roman" w:hAnsi="Times New Roman" w:cs="Times New Roman"/>
          <w:b w:val="0"/>
          <w:sz w:val="28"/>
          <w:szCs w:val="28"/>
        </w:rPr>
        <w:t>Толмачевская</w:t>
      </w:r>
      <w:proofErr w:type="spellEnd"/>
      <w:r w:rsidR="006069D8" w:rsidRPr="00507100">
        <w:rPr>
          <w:rFonts w:ascii="Times New Roman" w:hAnsi="Times New Roman" w:cs="Times New Roman"/>
          <w:b w:val="0"/>
          <w:sz w:val="28"/>
          <w:szCs w:val="28"/>
        </w:rPr>
        <w:t xml:space="preserve">, 1, контейнерный терминал </w:t>
      </w:r>
      <w:proofErr w:type="spellStart"/>
      <w:r w:rsidR="006069D8" w:rsidRPr="00507100">
        <w:rPr>
          <w:rFonts w:ascii="Times New Roman" w:hAnsi="Times New Roman" w:cs="Times New Roman"/>
          <w:b w:val="0"/>
          <w:sz w:val="28"/>
          <w:szCs w:val="28"/>
        </w:rPr>
        <w:t>Клещиха</w:t>
      </w:r>
      <w:proofErr w:type="spellEnd"/>
      <w:r w:rsidR="006069D8" w:rsidRPr="00507100">
        <w:rPr>
          <w:rFonts w:ascii="Times New Roman" w:hAnsi="Times New Roman" w:cs="Times New Roman"/>
          <w:b w:val="0"/>
          <w:sz w:val="28"/>
          <w:szCs w:val="28"/>
        </w:rPr>
        <w:t xml:space="preserve">. </w:t>
      </w:r>
    </w:p>
    <w:p w:rsidR="006069D8" w:rsidRPr="00507100" w:rsidRDefault="00B62134" w:rsidP="006069D8">
      <w:pPr>
        <w:pStyle w:val="ConsPlusTitle"/>
        <w:widowControl/>
        <w:spacing w:before="120"/>
        <w:ind w:firstLine="709"/>
        <w:contextualSpacing/>
        <w:jc w:val="both"/>
        <w:rPr>
          <w:rFonts w:ascii="Times New Roman" w:hAnsi="Times New Roman" w:cs="Times New Roman"/>
          <w:b w:val="0"/>
          <w:sz w:val="28"/>
          <w:szCs w:val="28"/>
        </w:rPr>
      </w:pPr>
      <w:r>
        <w:rPr>
          <w:rFonts w:ascii="Times New Roman" w:hAnsi="Times New Roman" w:cs="Times New Roman"/>
          <w:b w:val="0"/>
          <w:sz w:val="28"/>
          <w:szCs w:val="28"/>
        </w:rPr>
        <w:t>6</w:t>
      </w:r>
      <w:r w:rsidR="006069D8" w:rsidRPr="00507100">
        <w:rPr>
          <w:rFonts w:ascii="Times New Roman" w:hAnsi="Times New Roman" w:cs="Times New Roman"/>
          <w:b w:val="0"/>
          <w:sz w:val="28"/>
          <w:szCs w:val="28"/>
        </w:rPr>
        <w:t xml:space="preserve">. Подготовка и выполнение работ должны </w:t>
      </w:r>
      <w:r w:rsidR="006069D8" w:rsidRPr="00507100">
        <w:rPr>
          <w:rFonts w:ascii="Times New Roman" w:hAnsi="Times New Roman" w:cs="Times New Roman"/>
          <w:b w:val="0"/>
          <w:bCs w:val="0"/>
          <w:sz w:val="28"/>
          <w:szCs w:val="28"/>
        </w:rPr>
        <w:t>осуществляться</w:t>
      </w:r>
      <w:r w:rsidR="006069D8" w:rsidRPr="00507100">
        <w:rPr>
          <w:rFonts w:ascii="Times New Roman" w:hAnsi="Times New Roman" w:cs="Times New Roman"/>
          <w:b w:val="0"/>
          <w:sz w:val="28"/>
          <w:szCs w:val="28"/>
        </w:rPr>
        <w:t xml:space="preserve"> в соответствии с нормативно-техническими документами: </w:t>
      </w:r>
    </w:p>
    <w:p w:rsidR="006069D8" w:rsidRPr="00507100" w:rsidRDefault="006069D8" w:rsidP="006069D8">
      <w:pPr>
        <w:pStyle w:val="ConsPlusNormal"/>
        <w:ind w:firstLine="709"/>
        <w:contextualSpacing/>
        <w:jc w:val="both"/>
        <w:rPr>
          <w:rFonts w:ascii="Times New Roman" w:hAnsi="Times New Roman"/>
          <w:sz w:val="28"/>
          <w:szCs w:val="28"/>
        </w:rPr>
      </w:pPr>
      <w:r w:rsidRPr="00507100">
        <w:rPr>
          <w:rFonts w:ascii="Times New Roman" w:hAnsi="Times New Roman"/>
          <w:sz w:val="28"/>
          <w:szCs w:val="28"/>
        </w:rPr>
        <w:t>- Федерального закона N 123-ФЗ от 22 июля 2008 года «Технический регламент о требованиях пожарной безопасности»;</w:t>
      </w:r>
    </w:p>
    <w:p w:rsidR="006069D8" w:rsidRPr="00507100" w:rsidRDefault="006069D8" w:rsidP="006069D8">
      <w:pPr>
        <w:pStyle w:val="ConsPlusNormal"/>
        <w:ind w:firstLine="709"/>
        <w:contextualSpacing/>
        <w:jc w:val="both"/>
        <w:rPr>
          <w:rFonts w:ascii="Times New Roman" w:hAnsi="Times New Roman"/>
          <w:sz w:val="28"/>
          <w:szCs w:val="28"/>
        </w:rPr>
      </w:pPr>
      <w:r w:rsidRPr="00507100">
        <w:rPr>
          <w:rFonts w:ascii="Times New Roman" w:hAnsi="Times New Roman"/>
          <w:sz w:val="28"/>
          <w:szCs w:val="28"/>
        </w:rPr>
        <w:t>- Федеральный закон 184-ФЗ от 27 декабря 2002 года «О техническом регулировании»;</w:t>
      </w:r>
    </w:p>
    <w:p w:rsidR="006069D8" w:rsidRPr="00507100" w:rsidRDefault="006069D8" w:rsidP="006069D8">
      <w:pPr>
        <w:pStyle w:val="ConsPlusNormal"/>
        <w:ind w:firstLine="709"/>
        <w:contextualSpacing/>
        <w:jc w:val="both"/>
        <w:rPr>
          <w:rFonts w:ascii="Times New Roman" w:hAnsi="Times New Roman"/>
          <w:sz w:val="28"/>
          <w:szCs w:val="28"/>
        </w:rPr>
      </w:pPr>
      <w:r w:rsidRPr="00507100">
        <w:rPr>
          <w:rFonts w:ascii="Times New Roman" w:hAnsi="Times New Roman"/>
          <w:sz w:val="28"/>
          <w:szCs w:val="28"/>
        </w:rPr>
        <w:t>- СП 3.13130.2009 «Системы противопожарной защиты. Система оповещения и управления эвакуацией людей при пожаре. Требования пожарной безопасности»;</w:t>
      </w:r>
    </w:p>
    <w:p w:rsidR="006069D8" w:rsidRPr="00507100" w:rsidRDefault="006069D8" w:rsidP="006069D8">
      <w:pPr>
        <w:pStyle w:val="ConsPlusNormal"/>
        <w:ind w:firstLine="709"/>
        <w:contextualSpacing/>
        <w:jc w:val="both"/>
        <w:rPr>
          <w:rFonts w:ascii="Times New Roman" w:hAnsi="Times New Roman"/>
          <w:sz w:val="28"/>
          <w:szCs w:val="28"/>
        </w:rPr>
      </w:pPr>
      <w:r w:rsidRPr="00507100">
        <w:rPr>
          <w:rFonts w:ascii="Times New Roman" w:hAnsi="Times New Roman"/>
          <w:sz w:val="28"/>
          <w:szCs w:val="28"/>
        </w:rPr>
        <w:t>- СП 5.13130.2009 «Установки пожарной сигнализации и пожаротушения автоматические. Нормы и правила проектирования»;</w:t>
      </w:r>
    </w:p>
    <w:p w:rsidR="006069D8" w:rsidRPr="00507100" w:rsidRDefault="006069D8" w:rsidP="006069D8">
      <w:pPr>
        <w:pStyle w:val="ConsPlusNormal"/>
        <w:ind w:firstLine="709"/>
        <w:contextualSpacing/>
        <w:jc w:val="both"/>
        <w:rPr>
          <w:rFonts w:ascii="Times New Roman" w:hAnsi="Times New Roman"/>
          <w:sz w:val="28"/>
          <w:szCs w:val="28"/>
        </w:rPr>
      </w:pPr>
      <w:r w:rsidRPr="00507100">
        <w:rPr>
          <w:rFonts w:ascii="Times New Roman" w:hAnsi="Times New Roman"/>
          <w:sz w:val="28"/>
          <w:szCs w:val="28"/>
        </w:rPr>
        <w:t>- СП 6.13130.2013 «Системы противопожарной защиты. Электрооборудование. Требования пожарной безопасности»;</w:t>
      </w:r>
    </w:p>
    <w:p w:rsidR="006069D8" w:rsidRPr="00507100" w:rsidRDefault="006069D8" w:rsidP="006069D8">
      <w:pPr>
        <w:pStyle w:val="ConsPlusNormal"/>
        <w:ind w:firstLine="709"/>
        <w:contextualSpacing/>
        <w:jc w:val="both"/>
        <w:rPr>
          <w:rFonts w:ascii="Times New Roman" w:hAnsi="Times New Roman"/>
          <w:sz w:val="28"/>
          <w:szCs w:val="28"/>
        </w:rPr>
      </w:pPr>
      <w:r w:rsidRPr="00507100">
        <w:rPr>
          <w:rFonts w:ascii="Times New Roman" w:hAnsi="Times New Roman"/>
          <w:sz w:val="28"/>
          <w:szCs w:val="28"/>
        </w:rPr>
        <w:t>- РД 78.145-93 «Системы и комплексы охранной, пожарной и охранно-пожарной сигнализации. Правила производства и приемки работ»;</w:t>
      </w:r>
    </w:p>
    <w:p w:rsidR="006069D8" w:rsidRPr="00507100" w:rsidRDefault="006069D8" w:rsidP="006069D8">
      <w:pPr>
        <w:pStyle w:val="ConsPlusNormal"/>
        <w:ind w:firstLine="709"/>
        <w:contextualSpacing/>
        <w:jc w:val="both"/>
        <w:rPr>
          <w:rFonts w:ascii="Times New Roman" w:hAnsi="Times New Roman"/>
          <w:sz w:val="28"/>
          <w:szCs w:val="28"/>
        </w:rPr>
      </w:pPr>
      <w:r w:rsidRPr="00507100">
        <w:rPr>
          <w:rFonts w:ascii="Times New Roman" w:hAnsi="Times New Roman"/>
          <w:sz w:val="28"/>
          <w:szCs w:val="28"/>
        </w:rPr>
        <w:t xml:space="preserve">- СП 118.13330.2012 «Общественные здания и сооружения. Актуализированная редакция </w:t>
      </w:r>
      <w:proofErr w:type="spellStart"/>
      <w:r w:rsidRPr="00507100">
        <w:rPr>
          <w:rFonts w:ascii="Times New Roman" w:hAnsi="Times New Roman"/>
          <w:sz w:val="28"/>
          <w:szCs w:val="28"/>
        </w:rPr>
        <w:t>СНиП</w:t>
      </w:r>
      <w:proofErr w:type="spellEnd"/>
      <w:r w:rsidRPr="00507100">
        <w:rPr>
          <w:rFonts w:ascii="Times New Roman" w:hAnsi="Times New Roman"/>
          <w:sz w:val="28"/>
          <w:szCs w:val="28"/>
        </w:rPr>
        <w:t xml:space="preserve"> 31-06-2009»</w:t>
      </w:r>
    </w:p>
    <w:p w:rsidR="006069D8" w:rsidRPr="00507100" w:rsidRDefault="006069D8" w:rsidP="006069D8">
      <w:pPr>
        <w:pStyle w:val="ConsPlusNormal"/>
        <w:ind w:firstLine="709"/>
        <w:contextualSpacing/>
        <w:jc w:val="both"/>
        <w:rPr>
          <w:rFonts w:ascii="Times New Roman" w:hAnsi="Times New Roman"/>
          <w:sz w:val="28"/>
          <w:szCs w:val="28"/>
        </w:rPr>
      </w:pPr>
      <w:r w:rsidRPr="00507100">
        <w:rPr>
          <w:rFonts w:ascii="Times New Roman" w:hAnsi="Times New Roman"/>
          <w:sz w:val="28"/>
          <w:szCs w:val="28"/>
        </w:rPr>
        <w:t>- Правила устройства электроустановок (ПУЭ) 7-е издание. Москва 2003г;</w:t>
      </w:r>
    </w:p>
    <w:p w:rsidR="006069D8" w:rsidRPr="00507100" w:rsidRDefault="006069D8" w:rsidP="006069D8">
      <w:pPr>
        <w:pStyle w:val="ConsPlusNormal"/>
        <w:ind w:firstLine="709"/>
        <w:contextualSpacing/>
        <w:jc w:val="both"/>
        <w:rPr>
          <w:rFonts w:ascii="Times New Roman" w:hAnsi="Times New Roman"/>
          <w:sz w:val="28"/>
          <w:szCs w:val="28"/>
        </w:rPr>
      </w:pPr>
      <w:r w:rsidRPr="00507100">
        <w:rPr>
          <w:rFonts w:ascii="Times New Roman" w:hAnsi="Times New Roman"/>
          <w:sz w:val="28"/>
          <w:szCs w:val="28"/>
        </w:rPr>
        <w:t>- СП 31-110-2003 «Проектирование и монтаж электроустановок жилых и общественных зданий»;</w:t>
      </w:r>
    </w:p>
    <w:p w:rsidR="006069D8" w:rsidRPr="00507100" w:rsidRDefault="006069D8" w:rsidP="006069D8">
      <w:pPr>
        <w:pStyle w:val="ConsPlusNormal"/>
        <w:ind w:firstLine="709"/>
        <w:contextualSpacing/>
        <w:jc w:val="both"/>
        <w:rPr>
          <w:rFonts w:ascii="Times New Roman" w:hAnsi="Times New Roman"/>
          <w:sz w:val="28"/>
          <w:szCs w:val="28"/>
        </w:rPr>
      </w:pPr>
      <w:r w:rsidRPr="00507100">
        <w:rPr>
          <w:rFonts w:ascii="Times New Roman" w:hAnsi="Times New Roman"/>
          <w:sz w:val="28"/>
          <w:szCs w:val="28"/>
        </w:rPr>
        <w:t>- ГОСТ 27990-88 «Средства охранной, пожарной и охранно-пожарной сигнализации. Общие технические требования»;</w:t>
      </w:r>
    </w:p>
    <w:p w:rsidR="006069D8" w:rsidRPr="00507100" w:rsidRDefault="006069D8" w:rsidP="006069D8">
      <w:pPr>
        <w:pStyle w:val="ConsPlusNormal"/>
        <w:ind w:firstLine="709"/>
        <w:contextualSpacing/>
        <w:jc w:val="both"/>
        <w:rPr>
          <w:rFonts w:ascii="Times New Roman" w:hAnsi="Times New Roman"/>
          <w:sz w:val="28"/>
          <w:szCs w:val="28"/>
        </w:rPr>
      </w:pPr>
      <w:r w:rsidRPr="00507100">
        <w:rPr>
          <w:rFonts w:ascii="Times New Roman" w:hAnsi="Times New Roman"/>
          <w:sz w:val="28"/>
          <w:szCs w:val="28"/>
        </w:rPr>
        <w:t xml:space="preserve">- ГОСТ </w:t>
      </w:r>
      <w:proofErr w:type="gramStart"/>
      <w:r w:rsidRPr="00507100">
        <w:rPr>
          <w:rFonts w:ascii="Times New Roman" w:hAnsi="Times New Roman"/>
          <w:sz w:val="28"/>
          <w:szCs w:val="28"/>
        </w:rPr>
        <w:t>Р</w:t>
      </w:r>
      <w:proofErr w:type="gramEnd"/>
      <w:r w:rsidRPr="00507100">
        <w:rPr>
          <w:rFonts w:ascii="Times New Roman" w:hAnsi="Times New Roman"/>
          <w:sz w:val="28"/>
          <w:szCs w:val="28"/>
        </w:rPr>
        <w:t> 50571.21-2000 «Электроустановки зданий».</w:t>
      </w:r>
    </w:p>
    <w:p w:rsidR="006069D8" w:rsidRPr="00507100" w:rsidRDefault="006069D8" w:rsidP="006069D8">
      <w:pPr>
        <w:pStyle w:val="ConsPlusNormal"/>
        <w:ind w:firstLine="709"/>
        <w:contextualSpacing/>
        <w:jc w:val="both"/>
        <w:rPr>
          <w:rFonts w:ascii="Times New Roman" w:hAnsi="Times New Roman"/>
          <w:sz w:val="28"/>
          <w:szCs w:val="28"/>
        </w:rPr>
      </w:pPr>
      <w:r w:rsidRPr="00507100">
        <w:rPr>
          <w:rFonts w:ascii="Times New Roman" w:hAnsi="Times New Roman"/>
          <w:sz w:val="28"/>
          <w:szCs w:val="28"/>
        </w:rPr>
        <w:t xml:space="preserve">- ГОСТ </w:t>
      </w:r>
      <w:proofErr w:type="gramStart"/>
      <w:r w:rsidRPr="00507100">
        <w:rPr>
          <w:rFonts w:ascii="Times New Roman" w:hAnsi="Times New Roman"/>
          <w:sz w:val="28"/>
          <w:szCs w:val="28"/>
        </w:rPr>
        <w:t>Р</w:t>
      </w:r>
      <w:proofErr w:type="gramEnd"/>
      <w:r w:rsidRPr="00507100">
        <w:rPr>
          <w:rFonts w:ascii="Times New Roman" w:hAnsi="Times New Roman"/>
          <w:sz w:val="28"/>
          <w:szCs w:val="28"/>
        </w:rPr>
        <w:t> 53704-2009 «Системы безопасности комплексные и интегрированные. Общие технические требования».</w:t>
      </w:r>
    </w:p>
    <w:p w:rsidR="006069D8" w:rsidRPr="00507100" w:rsidRDefault="00B62134" w:rsidP="006069D8">
      <w:pPr>
        <w:pStyle w:val="ConsPlusTitle"/>
        <w:widowControl/>
        <w:spacing w:before="120"/>
        <w:ind w:firstLine="709"/>
        <w:contextualSpacing/>
        <w:jc w:val="both"/>
        <w:rPr>
          <w:rFonts w:ascii="Times New Roman" w:hAnsi="Times New Roman" w:cs="Times New Roman"/>
          <w:b w:val="0"/>
          <w:bCs w:val="0"/>
          <w:sz w:val="28"/>
          <w:szCs w:val="28"/>
        </w:rPr>
      </w:pPr>
      <w:r>
        <w:rPr>
          <w:rFonts w:ascii="Times New Roman" w:hAnsi="Times New Roman" w:cs="Times New Roman"/>
          <w:b w:val="0"/>
          <w:bCs w:val="0"/>
          <w:sz w:val="28"/>
          <w:szCs w:val="28"/>
        </w:rPr>
        <w:t>7</w:t>
      </w:r>
      <w:r w:rsidR="006069D8" w:rsidRPr="00507100">
        <w:rPr>
          <w:rFonts w:ascii="Times New Roman" w:hAnsi="Times New Roman" w:cs="Times New Roman"/>
          <w:b w:val="0"/>
          <w:bCs w:val="0"/>
          <w:sz w:val="28"/>
          <w:szCs w:val="28"/>
        </w:rPr>
        <w:t xml:space="preserve">. </w:t>
      </w:r>
      <w:r w:rsidR="006069D8">
        <w:rPr>
          <w:rFonts w:ascii="Times New Roman" w:hAnsi="Times New Roman" w:cs="Times New Roman"/>
          <w:b w:val="0"/>
          <w:bCs w:val="0"/>
          <w:sz w:val="28"/>
          <w:szCs w:val="28"/>
        </w:rPr>
        <w:t>Исполнитель,</w:t>
      </w:r>
      <w:r w:rsidR="006069D8" w:rsidRPr="00507100">
        <w:rPr>
          <w:rFonts w:ascii="Times New Roman" w:hAnsi="Times New Roman" w:cs="Times New Roman"/>
          <w:b w:val="0"/>
          <w:bCs w:val="0"/>
          <w:sz w:val="28"/>
          <w:szCs w:val="28"/>
        </w:rPr>
        <w:t xml:space="preserve"> выполняющий вышеназванные работы должен обладать: лицензией</w:t>
      </w:r>
      <w:r w:rsidR="006069D8">
        <w:rPr>
          <w:rFonts w:ascii="Times New Roman" w:hAnsi="Times New Roman" w:cs="Times New Roman"/>
          <w:b w:val="0"/>
          <w:bCs w:val="0"/>
          <w:sz w:val="28"/>
          <w:szCs w:val="28"/>
        </w:rPr>
        <w:t xml:space="preserve"> МЧС РФ</w:t>
      </w:r>
      <w:r w:rsidR="006069D8" w:rsidRPr="00507100">
        <w:rPr>
          <w:rFonts w:ascii="Times New Roman" w:hAnsi="Times New Roman" w:cs="Times New Roman"/>
          <w:b w:val="0"/>
          <w:bCs w:val="0"/>
          <w:sz w:val="28"/>
          <w:szCs w:val="28"/>
        </w:rPr>
        <w:t xml:space="preserve"> на «</w:t>
      </w:r>
      <w:r w:rsidR="006069D8" w:rsidRPr="00507100">
        <w:rPr>
          <w:rFonts w:ascii="Times New Roman" w:hAnsi="Times New Roman" w:cs="Times New Roman"/>
          <w:b w:val="0"/>
          <w:sz w:val="28"/>
          <w:szCs w:val="28"/>
        </w:rPr>
        <w:t>Производство</w:t>
      </w:r>
      <w:r w:rsidR="006069D8" w:rsidRPr="00507100">
        <w:rPr>
          <w:rFonts w:ascii="Times New Roman" w:hAnsi="Times New Roman" w:cs="Times New Roman"/>
          <w:b w:val="0"/>
          <w:bCs w:val="0"/>
          <w:sz w:val="28"/>
          <w:szCs w:val="28"/>
        </w:rPr>
        <w:t xml:space="preserve"> работ по монтажу, ремонту и обслуживанию средств обеспечения пожарной безопасности зданий и сооружений» (Постановление от 30 декабря 2011 г. N 1225).</w:t>
      </w:r>
    </w:p>
    <w:p w:rsidR="006069D8" w:rsidRPr="00896747" w:rsidRDefault="00B62134" w:rsidP="006069D8">
      <w:pPr>
        <w:pStyle w:val="ConsPlusTitle"/>
        <w:widowControl/>
        <w:spacing w:before="120"/>
        <w:ind w:firstLine="709"/>
        <w:contextualSpacing/>
        <w:jc w:val="both"/>
        <w:rPr>
          <w:rFonts w:ascii="Times New Roman" w:hAnsi="Times New Roman"/>
          <w:b w:val="0"/>
          <w:sz w:val="28"/>
          <w:szCs w:val="28"/>
        </w:rPr>
      </w:pPr>
      <w:r>
        <w:rPr>
          <w:rFonts w:ascii="Times New Roman" w:hAnsi="Times New Roman" w:cs="Times New Roman"/>
          <w:b w:val="0"/>
          <w:bCs w:val="0"/>
          <w:sz w:val="28"/>
          <w:szCs w:val="28"/>
        </w:rPr>
        <w:t>8</w:t>
      </w:r>
      <w:r w:rsidR="006069D8" w:rsidRPr="00507100">
        <w:rPr>
          <w:rFonts w:ascii="Times New Roman" w:hAnsi="Times New Roman" w:cs="Times New Roman"/>
          <w:b w:val="0"/>
          <w:bCs w:val="0"/>
          <w:sz w:val="28"/>
          <w:szCs w:val="28"/>
        </w:rPr>
        <w:t xml:space="preserve">. </w:t>
      </w:r>
      <w:r w:rsidR="006069D8" w:rsidRPr="00896747">
        <w:rPr>
          <w:rFonts w:ascii="Times New Roman" w:hAnsi="Times New Roman"/>
          <w:b w:val="0"/>
          <w:sz w:val="28"/>
          <w:szCs w:val="28"/>
        </w:rPr>
        <w:t>Работы выполняются в соответствии с рабочей документацией с шифрами:</w:t>
      </w:r>
    </w:p>
    <w:p w:rsidR="006069D8" w:rsidRDefault="006069D8" w:rsidP="006069D8">
      <w:pPr>
        <w:pStyle w:val="ConsPlusNormal"/>
        <w:ind w:firstLine="709"/>
        <w:contextualSpacing/>
        <w:jc w:val="both"/>
        <w:rPr>
          <w:rFonts w:ascii="Times New Roman" w:hAnsi="Times New Roman"/>
          <w:sz w:val="28"/>
          <w:szCs w:val="28"/>
        </w:rPr>
      </w:pPr>
      <w:r>
        <w:rPr>
          <w:rFonts w:ascii="Times New Roman" w:hAnsi="Times New Roman"/>
          <w:sz w:val="28"/>
          <w:szCs w:val="28"/>
        </w:rPr>
        <w:t>-</w:t>
      </w:r>
      <w:r w:rsidRPr="00507100">
        <w:rPr>
          <w:rFonts w:ascii="Times New Roman" w:hAnsi="Times New Roman"/>
          <w:sz w:val="28"/>
          <w:szCs w:val="28"/>
        </w:rPr>
        <w:t xml:space="preserve"> №2021.04.0371-1-ОПС</w:t>
      </w:r>
      <w:r>
        <w:rPr>
          <w:rFonts w:ascii="Times New Roman" w:hAnsi="Times New Roman"/>
          <w:sz w:val="28"/>
          <w:szCs w:val="28"/>
        </w:rPr>
        <w:t>;</w:t>
      </w:r>
    </w:p>
    <w:p w:rsidR="006069D8" w:rsidRDefault="006069D8" w:rsidP="006069D8">
      <w:pPr>
        <w:pStyle w:val="ConsPlusNormal"/>
        <w:ind w:firstLine="709"/>
        <w:contextualSpacing/>
        <w:jc w:val="both"/>
        <w:rPr>
          <w:rFonts w:ascii="Times New Roman" w:hAnsi="Times New Roman"/>
          <w:sz w:val="28"/>
          <w:szCs w:val="28"/>
        </w:rPr>
      </w:pPr>
      <w:r>
        <w:rPr>
          <w:rFonts w:ascii="Times New Roman" w:hAnsi="Times New Roman"/>
          <w:sz w:val="28"/>
          <w:szCs w:val="28"/>
        </w:rPr>
        <w:t>- №2021.04.0371-2-ОПС;</w:t>
      </w:r>
    </w:p>
    <w:p w:rsidR="006069D8" w:rsidRDefault="006069D8" w:rsidP="006069D8">
      <w:pPr>
        <w:pStyle w:val="ConsPlusNormal"/>
        <w:ind w:firstLine="709"/>
        <w:contextualSpacing/>
        <w:jc w:val="both"/>
        <w:rPr>
          <w:rFonts w:ascii="Times New Roman" w:hAnsi="Times New Roman"/>
          <w:sz w:val="28"/>
          <w:szCs w:val="28"/>
        </w:rPr>
      </w:pPr>
      <w:r>
        <w:rPr>
          <w:rFonts w:ascii="Times New Roman" w:hAnsi="Times New Roman"/>
          <w:sz w:val="28"/>
          <w:szCs w:val="28"/>
        </w:rPr>
        <w:lastRenderedPageBreak/>
        <w:t>- № 2021.04.0371-3-ОПС;</w:t>
      </w:r>
    </w:p>
    <w:p w:rsidR="006069D8" w:rsidRDefault="006069D8" w:rsidP="006069D8">
      <w:pPr>
        <w:pStyle w:val="ConsPlusNormal"/>
        <w:ind w:firstLine="709"/>
        <w:contextualSpacing/>
        <w:jc w:val="both"/>
        <w:rPr>
          <w:rFonts w:ascii="Times New Roman" w:hAnsi="Times New Roman"/>
          <w:sz w:val="28"/>
          <w:szCs w:val="28"/>
        </w:rPr>
      </w:pPr>
      <w:r>
        <w:rPr>
          <w:rFonts w:ascii="Times New Roman" w:hAnsi="Times New Roman"/>
          <w:sz w:val="28"/>
          <w:szCs w:val="28"/>
        </w:rPr>
        <w:t>- № 2021.04.0371-4-ОПС;</w:t>
      </w:r>
    </w:p>
    <w:p w:rsidR="006069D8" w:rsidRDefault="006069D8" w:rsidP="006069D8">
      <w:pPr>
        <w:pStyle w:val="ConsPlusNormal"/>
        <w:ind w:firstLine="709"/>
        <w:contextualSpacing/>
        <w:jc w:val="both"/>
        <w:rPr>
          <w:rFonts w:ascii="Times New Roman" w:hAnsi="Times New Roman"/>
          <w:sz w:val="28"/>
          <w:szCs w:val="28"/>
        </w:rPr>
      </w:pPr>
      <w:r>
        <w:rPr>
          <w:rFonts w:ascii="Times New Roman" w:hAnsi="Times New Roman"/>
          <w:sz w:val="28"/>
          <w:szCs w:val="28"/>
        </w:rPr>
        <w:t>- № 2021.04.0371-5-ОПС;</w:t>
      </w:r>
    </w:p>
    <w:p w:rsidR="006069D8" w:rsidRDefault="006069D8" w:rsidP="006069D8">
      <w:pPr>
        <w:pStyle w:val="ConsPlusNormal"/>
        <w:ind w:firstLine="709"/>
        <w:contextualSpacing/>
        <w:jc w:val="both"/>
        <w:rPr>
          <w:rFonts w:ascii="Times New Roman" w:hAnsi="Times New Roman"/>
          <w:sz w:val="28"/>
          <w:szCs w:val="28"/>
        </w:rPr>
      </w:pPr>
      <w:r>
        <w:rPr>
          <w:rFonts w:ascii="Times New Roman" w:hAnsi="Times New Roman"/>
          <w:sz w:val="28"/>
          <w:szCs w:val="28"/>
        </w:rPr>
        <w:t>- № 2021.04.0371-6-ОПС;</w:t>
      </w:r>
    </w:p>
    <w:p w:rsidR="006069D8" w:rsidRDefault="006069D8" w:rsidP="006069D8">
      <w:pPr>
        <w:pStyle w:val="ConsPlusNormal"/>
        <w:ind w:firstLine="709"/>
        <w:contextualSpacing/>
        <w:jc w:val="both"/>
        <w:rPr>
          <w:rFonts w:ascii="Times New Roman" w:hAnsi="Times New Roman"/>
          <w:sz w:val="28"/>
          <w:szCs w:val="28"/>
        </w:rPr>
      </w:pPr>
      <w:r>
        <w:rPr>
          <w:rFonts w:ascii="Times New Roman" w:hAnsi="Times New Roman"/>
          <w:sz w:val="28"/>
          <w:szCs w:val="28"/>
        </w:rPr>
        <w:t>-</w:t>
      </w:r>
      <w:r w:rsidRPr="00507100">
        <w:rPr>
          <w:rFonts w:ascii="Times New Roman" w:hAnsi="Times New Roman"/>
          <w:sz w:val="28"/>
          <w:szCs w:val="28"/>
        </w:rPr>
        <w:t xml:space="preserve"> №2021.04.0371-ВД.</w:t>
      </w:r>
    </w:p>
    <w:p w:rsidR="00B62134" w:rsidRPr="00507100" w:rsidRDefault="007C2C45" w:rsidP="006069D8">
      <w:pPr>
        <w:pStyle w:val="ConsPlusNormal"/>
        <w:ind w:firstLine="709"/>
        <w:contextualSpacing/>
        <w:jc w:val="both"/>
        <w:rPr>
          <w:rFonts w:ascii="Times New Roman" w:hAnsi="Times New Roman"/>
          <w:sz w:val="28"/>
          <w:szCs w:val="28"/>
        </w:rPr>
      </w:pPr>
      <w:r>
        <w:rPr>
          <w:rFonts w:ascii="Times New Roman" w:hAnsi="Times New Roman"/>
          <w:sz w:val="28"/>
          <w:szCs w:val="28"/>
        </w:rPr>
        <w:t xml:space="preserve">Указанные рабочие </w:t>
      </w:r>
      <w:r w:rsidR="00B62134">
        <w:rPr>
          <w:rFonts w:ascii="Times New Roman" w:hAnsi="Times New Roman"/>
          <w:sz w:val="28"/>
          <w:szCs w:val="28"/>
        </w:rPr>
        <w:t>документации приложен</w:t>
      </w:r>
      <w:r>
        <w:rPr>
          <w:rFonts w:ascii="Times New Roman" w:hAnsi="Times New Roman"/>
          <w:sz w:val="28"/>
          <w:szCs w:val="28"/>
        </w:rPr>
        <w:t>ы</w:t>
      </w:r>
      <w:r w:rsidR="00B62134">
        <w:rPr>
          <w:rFonts w:ascii="Times New Roman" w:hAnsi="Times New Roman"/>
          <w:sz w:val="28"/>
          <w:szCs w:val="28"/>
        </w:rPr>
        <w:t xml:space="preserve"> к документации о закупке отдельным файлом.</w:t>
      </w:r>
    </w:p>
    <w:p w:rsidR="006069D8" w:rsidRPr="00507100" w:rsidRDefault="006069D8" w:rsidP="006069D8">
      <w:pPr>
        <w:pStyle w:val="ConsPlusNormal"/>
        <w:spacing w:before="240"/>
        <w:ind w:firstLine="709"/>
        <w:contextualSpacing/>
        <w:rPr>
          <w:rFonts w:ascii="Times New Roman" w:hAnsi="Times New Roman"/>
          <w:sz w:val="28"/>
          <w:szCs w:val="28"/>
        </w:rPr>
      </w:pPr>
      <w:r w:rsidRPr="00507100">
        <w:rPr>
          <w:rFonts w:ascii="Times New Roman" w:hAnsi="Times New Roman"/>
          <w:sz w:val="28"/>
          <w:szCs w:val="28"/>
        </w:rPr>
        <w:t>9. Основные требования.</w:t>
      </w:r>
    </w:p>
    <w:p w:rsidR="006069D8" w:rsidRPr="00507100" w:rsidRDefault="006069D8" w:rsidP="006069D8">
      <w:pPr>
        <w:pStyle w:val="ConsPlusNormal"/>
        <w:ind w:firstLine="709"/>
        <w:contextualSpacing/>
        <w:jc w:val="both"/>
        <w:rPr>
          <w:rFonts w:ascii="Times New Roman" w:hAnsi="Times New Roman"/>
          <w:sz w:val="28"/>
          <w:szCs w:val="28"/>
        </w:rPr>
      </w:pPr>
      <w:r w:rsidRPr="00507100">
        <w:rPr>
          <w:rFonts w:ascii="Times New Roman" w:hAnsi="Times New Roman"/>
          <w:sz w:val="28"/>
          <w:szCs w:val="28"/>
        </w:rPr>
        <w:t>1) Работы выполняются на действующем объекте.</w:t>
      </w:r>
    </w:p>
    <w:p w:rsidR="006069D8" w:rsidRPr="00507100" w:rsidRDefault="006069D8" w:rsidP="006069D8">
      <w:pPr>
        <w:pStyle w:val="ConsPlusNormal"/>
        <w:ind w:firstLine="709"/>
        <w:contextualSpacing/>
        <w:jc w:val="both"/>
        <w:rPr>
          <w:rFonts w:ascii="Times New Roman" w:hAnsi="Times New Roman"/>
          <w:sz w:val="28"/>
          <w:szCs w:val="28"/>
        </w:rPr>
      </w:pPr>
      <w:r w:rsidRPr="00507100">
        <w:rPr>
          <w:rFonts w:ascii="Times New Roman" w:hAnsi="Times New Roman"/>
          <w:sz w:val="28"/>
          <w:szCs w:val="28"/>
        </w:rPr>
        <w:t>2) Объект оборуду</w:t>
      </w:r>
      <w:r>
        <w:rPr>
          <w:rFonts w:ascii="Times New Roman" w:hAnsi="Times New Roman"/>
          <w:sz w:val="28"/>
          <w:szCs w:val="28"/>
        </w:rPr>
        <w:t>е</w:t>
      </w:r>
      <w:r w:rsidRPr="00507100">
        <w:rPr>
          <w:rFonts w:ascii="Times New Roman" w:hAnsi="Times New Roman"/>
          <w:sz w:val="28"/>
          <w:szCs w:val="28"/>
        </w:rPr>
        <w:t>тся адресными автоматическими установками пожарной сигнализации (далее - АУПС) и системой оповещения людей о пожаре второго типа (далее - СОУЭ) в соответствии с проектно-сметной документацией на систему.</w:t>
      </w:r>
    </w:p>
    <w:p w:rsidR="006069D8" w:rsidRPr="00507100" w:rsidRDefault="006069D8" w:rsidP="006069D8">
      <w:pPr>
        <w:pStyle w:val="ConsPlusNormal"/>
        <w:ind w:firstLine="709"/>
        <w:contextualSpacing/>
        <w:jc w:val="both"/>
        <w:rPr>
          <w:rFonts w:ascii="Times New Roman" w:hAnsi="Times New Roman"/>
          <w:sz w:val="28"/>
          <w:szCs w:val="28"/>
        </w:rPr>
      </w:pPr>
      <w:r w:rsidRPr="00507100">
        <w:rPr>
          <w:rFonts w:ascii="Times New Roman" w:hAnsi="Times New Roman"/>
          <w:sz w:val="28"/>
          <w:szCs w:val="28"/>
        </w:rPr>
        <w:t>3) Применяемое оборудование должно быть сертифицировано.</w:t>
      </w:r>
    </w:p>
    <w:p w:rsidR="006069D8" w:rsidRPr="00507100" w:rsidRDefault="006069D8" w:rsidP="006069D8">
      <w:pPr>
        <w:pStyle w:val="ConsPlusNormal"/>
        <w:ind w:firstLine="709"/>
        <w:contextualSpacing/>
        <w:jc w:val="both"/>
        <w:rPr>
          <w:rFonts w:ascii="Times New Roman" w:hAnsi="Times New Roman"/>
          <w:sz w:val="28"/>
          <w:szCs w:val="28"/>
        </w:rPr>
      </w:pPr>
      <w:r w:rsidRPr="00507100">
        <w:rPr>
          <w:rFonts w:ascii="Times New Roman" w:hAnsi="Times New Roman"/>
          <w:sz w:val="28"/>
          <w:szCs w:val="28"/>
        </w:rPr>
        <w:t>4) Комплекс технических средств должен быть рассчитан на круглосуточную работу в климатических условиях объекта. Эксплуатационные затраты должны быть минимизированы. Все системы и элементы должны быть безопасными в условиях эксплуатации и технического обслуживания и соответствовать требованиям ГОСТ.</w:t>
      </w:r>
    </w:p>
    <w:p w:rsidR="006069D8" w:rsidRPr="00507100" w:rsidRDefault="006069D8" w:rsidP="006069D8">
      <w:pPr>
        <w:pStyle w:val="ConsPlusNormal"/>
        <w:ind w:firstLine="709"/>
        <w:contextualSpacing/>
        <w:jc w:val="both"/>
        <w:rPr>
          <w:rFonts w:ascii="Times New Roman" w:hAnsi="Times New Roman"/>
          <w:sz w:val="28"/>
          <w:szCs w:val="28"/>
        </w:rPr>
      </w:pPr>
      <w:r>
        <w:rPr>
          <w:rFonts w:ascii="Times New Roman" w:hAnsi="Times New Roman"/>
          <w:sz w:val="28"/>
          <w:szCs w:val="28"/>
        </w:rPr>
        <w:t>5</w:t>
      </w:r>
      <w:r w:rsidRPr="00507100">
        <w:rPr>
          <w:rFonts w:ascii="Times New Roman" w:hAnsi="Times New Roman"/>
          <w:sz w:val="28"/>
          <w:szCs w:val="28"/>
        </w:rPr>
        <w:t>) Пуско-наладочные работы выполняются в соответствии с требованиями и нормами СП систем противопожарной защиты.</w:t>
      </w:r>
    </w:p>
    <w:p w:rsidR="006069D8" w:rsidRPr="00507100" w:rsidRDefault="006069D8" w:rsidP="006069D8">
      <w:pPr>
        <w:pStyle w:val="ConsPlusNormal"/>
        <w:ind w:firstLine="709"/>
        <w:contextualSpacing/>
        <w:jc w:val="both"/>
        <w:rPr>
          <w:rFonts w:ascii="Times New Roman" w:hAnsi="Times New Roman"/>
          <w:sz w:val="28"/>
          <w:szCs w:val="28"/>
        </w:rPr>
      </w:pPr>
      <w:r>
        <w:rPr>
          <w:rFonts w:ascii="Times New Roman" w:hAnsi="Times New Roman"/>
          <w:sz w:val="28"/>
          <w:szCs w:val="28"/>
        </w:rPr>
        <w:t>6) Исполнитель</w:t>
      </w:r>
      <w:r w:rsidRPr="00507100">
        <w:rPr>
          <w:rFonts w:ascii="Times New Roman" w:hAnsi="Times New Roman"/>
          <w:sz w:val="28"/>
          <w:szCs w:val="28"/>
        </w:rPr>
        <w:t xml:space="preserve"> приступает к выполнению Работ в течение 5 (пяти) календарных дней с момента оплаты авансового платежа</w:t>
      </w:r>
      <w:r>
        <w:rPr>
          <w:rFonts w:ascii="Times New Roman" w:hAnsi="Times New Roman"/>
          <w:sz w:val="28"/>
          <w:szCs w:val="28"/>
        </w:rPr>
        <w:t xml:space="preserve"> (при его наличии), или после подписания Сторонами договора (при отсутствии авансирования)</w:t>
      </w:r>
      <w:r w:rsidRPr="00507100">
        <w:rPr>
          <w:rFonts w:ascii="Times New Roman" w:hAnsi="Times New Roman"/>
          <w:sz w:val="28"/>
          <w:szCs w:val="28"/>
        </w:rPr>
        <w:t xml:space="preserve">. </w:t>
      </w:r>
    </w:p>
    <w:p w:rsidR="006069D8" w:rsidRPr="00507100" w:rsidRDefault="006069D8" w:rsidP="006069D8">
      <w:pPr>
        <w:pStyle w:val="ConsPlusNormal"/>
        <w:ind w:firstLine="709"/>
        <w:contextualSpacing/>
        <w:jc w:val="both"/>
        <w:rPr>
          <w:rFonts w:ascii="Times New Roman" w:hAnsi="Times New Roman"/>
          <w:sz w:val="28"/>
          <w:szCs w:val="28"/>
        </w:rPr>
      </w:pPr>
      <w:r>
        <w:rPr>
          <w:rFonts w:ascii="Times New Roman" w:hAnsi="Times New Roman"/>
          <w:sz w:val="28"/>
          <w:szCs w:val="28"/>
        </w:rPr>
        <w:t>7) Исполнитель</w:t>
      </w:r>
      <w:r w:rsidRPr="00507100">
        <w:rPr>
          <w:rFonts w:ascii="Times New Roman" w:hAnsi="Times New Roman"/>
          <w:sz w:val="28"/>
          <w:szCs w:val="28"/>
        </w:rPr>
        <w:t xml:space="preserve"> обязан выполнять Работы в рабочие дни с 09.00 ч.  до 21.00 ч. За пределами указанного временного интервала, в выходные и праздничные дни выполнение Работ </w:t>
      </w:r>
      <w:r>
        <w:rPr>
          <w:rFonts w:ascii="Times New Roman" w:hAnsi="Times New Roman"/>
          <w:sz w:val="28"/>
          <w:szCs w:val="28"/>
        </w:rPr>
        <w:t>Исполнителем</w:t>
      </w:r>
      <w:r w:rsidRPr="00507100">
        <w:rPr>
          <w:rFonts w:ascii="Times New Roman" w:hAnsi="Times New Roman"/>
          <w:sz w:val="28"/>
          <w:szCs w:val="28"/>
        </w:rPr>
        <w:t xml:space="preserve"> возможно только по согласованию с Заказчиком. </w:t>
      </w:r>
    </w:p>
    <w:p w:rsidR="006069D8" w:rsidRPr="00507100" w:rsidRDefault="006069D8" w:rsidP="006069D8">
      <w:pPr>
        <w:pStyle w:val="ConsPlusNormal"/>
        <w:ind w:firstLine="709"/>
        <w:contextualSpacing/>
        <w:jc w:val="both"/>
        <w:rPr>
          <w:rFonts w:ascii="Times New Roman" w:hAnsi="Times New Roman"/>
          <w:sz w:val="28"/>
          <w:szCs w:val="28"/>
        </w:rPr>
      </w:pPr>
      <w:r>
        <w:rPr>
          <w:rFonts w:ascii="Times New Roman" w:hAnsi="Times New Roman"/>
          <w:sz w:val="28"/>
          <w:szCs w:val="28"/>
        </w:rPr>
        <w:t xml:space="preserve">8) </w:t>
      </w:r>
      <w:r w:rsidRPr="00507100">
        <w:rPr>
          <w:rFonts w:ascii="Times New Roman" w:hAnsi="Times New Roman"/>
          <w:sz w:val="28"/>
          <w:szCs w:val="28"/>
        </w:rPr>
        <w:t xml:space="preserve">Вход сотрудников </w:t>
      </w:r>
      <w:r>
        <w:rPr>
          <w:rFonts w:ascii="Times New Roman" w:hAnsi="Times New Roman"/>
          <w:sz w:val="28"/>
          <w:szCs w:val="28"/>
        </w:rPr>
        <w:t>Исполнителя</w:t>
      </w:r>
      <w:r w:rsidRPr="00507100">
        <w:rPr>
          <w:rFonts w:ascii="Times New Roman" w:hAnsi="Times New Roman"/>
          <w:sz w:val="28"/>
          <w:szCs w:val="28"/>
        </w:rPr>
        <w:t xml:space="preserve">, осуществляется исключительно для целей выполнения Работ, на основании списка, представленного за подписью и скрепленного печатью (при наличии) </w:t>
      </w:r>
      <w:r>
        <w:rPr>
          <w:rFonts w:ascii="Times New Roman" w:hAnsi="Times New Roman"/>
          <w:sz w:val="28"/>
          <w:szCs w:val="28"/>
        </w:rPr>
        <w:t>Исполнителя</w:t>
      </w:r>
      <w:r w:rsidRPr="00507100">
        <w:rPr>
          <w:rFonts w:ascii="Times New Roman" w:hAnsi="Times New Roman"/>
          <w:sz w:val="28"/>
          <w:szCs w:val="28"/>
        </w:rPr>
        <w:t xml:space="preserve"> с предъявлением удостоверения личности сотрудника Подрядчика. </w:t>
      </w:r>
    </w:p>
    <w:p w:rsidR="006069D8" w:rsidRPr="00507100" w:rsidRDefault="006069D8" w:rsidP="006069D8">
      <w:pPr>
        <w:pStyle w:val="ConsPlusNormal"/>
        <w:ind w:firstLine="709"/>
        <w:contextualSpacing/>
        <w:jc w:val="both"/>
        <w:rPr>
          <w:rFonts w:ascii="Times New Roman" w:hAnsi="Times New Roman"/>
          <w:sz w:val="28"/>
          <w:szCs w:val="28"/>
        </w:rPr>
      </w:pPr>
      <w:r w:rsidRPr="00507100">
        <w:rPr>
          <w:rFonts w:ascii="Times New Roman" w:hAnsi="Times New Roman"/>
          <w:sz w:val="28"/>
          <w:szCs w:val="28"/>
        </w:rPr>
        <w:t xml:space="preserve">К работам </w:t>
      </w:r>
      <w:r>
        <w:rPr>
          <w:rFonts w:ascii="Times New Roman" w:hAnsi="Times New Roman"/>
          <w:sz w:val="28"/>
          <w:szCs w:val="28"/>
        </w:rPr>
        <w:t>Исполнитель</w:t>
      </w:r>
      <w:r w:rsidRPr="00507100">
        <w:rPr>
          <w:rFonts w:ascii="Times New Roman" w:hAnsi="Times New Roman"/>
          <w:sz w:val="28"/>
          <w:szCs w:val="28"/>
        </w:rPr>
        <w:t xml:space="preserve"> обязан допускать исключительно сотрудников, прошедших ежедневный инструктаж на рабочем месте с отметкой ответственного лица </w:t>
      </w:r>
      <w:r>
        <w:rPr>
          <w:rFonts w:ascii="Times New Roman" w:hAnsi="Times New Roman"/>
          <w:sz w:val="28"/>
          <w:szCs w:val="28"/>
        </w:rPr>
        <w:t>Исполнителя</w:t>
      </w:r>
      <w:r w:rsidRPr="00507100">
        <w:rPr>
          <w:rFonts w:ascii="Times New Roman" w:hAnsi="Times New Roman"/>
          <w:sz w:val="28"/>
          <w:szCs w:val="28"/>
        </w:rPr>
        <w:t xml:space="preserve">. </w:t>
      </w:r>
    </w:p>
    <w:p w:rsidR="006069D8" w:rsidRPr="00507100" w:rsidRDefault="006069D8" w:rsidP="006069D8">
      <w:pPr>
        <w:pStyle w:val="ConsPlusNormal"/>
        <w:ind w:firstLine="709"/>
        <w:contextualSpacing/>
        <w:jc w:val="both"/>
        <w:rPr>
          <w:rFonts w:ascii="Times New Roman" w:hAnsi="Times New Roman"/>
          <w:sz w:val="28"/>
          <w:szCs w:val="28"/>
        </w:rPr>
      </w:pPr>
      <w:r w:rsidRPr="00507100">
        <w:rPr>
          <w:rFonts w:ascii="Times New Roman" w:hAnsi="Times New Roman"/>
          <w:sz w:val="28"/>
          <w:szCs w:val="28"/>
        </w:rPr>
        <w:t xml:space="preserve">Работы должны выполнять сотрудники </w:t>
      </w:r>
      <w:r>
        <w:rPr>
          <w:rFonts w:ascii="Times New Roman" w:hAnsi="Times New Roman"/>
          <w:sz w:val="28"/>
          <w:szCs w:val="28"/>
        </w:rPr>
        <w:t>Исполнителя</w:t>
      </w:r>
      <w:r w:rsidRPr="00507100">
        <w:rPr>
          <w:rFonts w:ascii="Times New Roman" w:hAnsi="Times New Roman"/>
          <w:sz w:val="28"/>
          <w:szCs w:val="28"/>
        </w:rPr>
        <w:t xml:space="preserve"> в чистой спецодежде. Сотрудники должны выглядеть опрятно.</w:t>
      </w:r>
    </w:p>
    <w:p w:rsidR="006069D8" w:rsidRPr="00507100" w:rsidRDefault="006069D8" w:rsidP="006069D8">
      <w:pPr>
        <w:pStyle w:val="ConsPlusNormal"/>
        <w:spacing w:before="240"/>
        <w:ind w:firstLine="709"/>
        <w:contextualSpacing/>
        <w:rPr>
          <w:rFonts w:ascii="Times New Roman" w:hAnsi="Times New Roman"/>
          <w:sz w:val="28"/>
          <w:szCs w:val="28"/>
        </w:rPr>
      </w:pPr>
      <w:r w:rsidRPr="00507100">
        <w:rPr>
          <w:rFonts w:ascii="Times New Roman" w:hAnsi="Times New Roman"/>
          <w:sz w:val="28"/>
          <w:szCs w:val="28"/>
        </w:rPr>
        <w:t>1</w:t>
      </w:r>
      <w:r>
        <w:rPr>
          <w:rFonts w:ascii="Times New Roman" w:hAnsi="Times New Roman"/>
          <w:sz w:val="28"/>
          <w:szCs w:val="28"/>
        </w:rPr>
        <w:t>0</w:t>
      </w:r>
      <w:r w:rsidRPr="00507100">
        <w:rPr>
          <w:rFonts w:ascii="Times New Roman" w:hAnsi="Times New Roman"/>
          <w:sz w:val="28"/>
          <w:szCs w:val="28"/>
        </w:rPr>
        <w:t>. Правила контроля и приемки работ.</w:t>
      </w:r>
    </w:p>
    <w:p w:rsidR="006069D8" w:rsidRPr="00507100" w:rsidRDefault="006069D8" w:rsidP="006069D8">
      <w:pPr>
        <w:pStyle w:val="ConsPlusNormal"/>
        <w:ind w:firstLine="709"/>
        <w:contextualSpacing/>
        <w:jc w:val="both"/>
        <w:rPr>
          <w:rFonts w:ascii="Times New Roman" w:hAnsi="Times New Roman"/>
          <w:sz w:val="28"/>
          <w:szCs w:val="28"/>
        </w:rPr>
      </w:pPr>
      <w:r w:rsidRPr="00507100">
        <w:rPr>
          <w:rFonts w:ascii="Times New Roman" w:hAnsi="Times New Roman"/>
          <w:sz w:val="28"/>
          <w:szCs w:val="28"/>
        </w:rPr>
        <w:t xml:space="preserve">Приемка выполненных объемов работ осуществляется представителем Заказчика, как по отдельным видам работ, так и после полного завершения работ, проведенных в соответствии с заданием, проектной документацией, сметой и договором на выполнение работ. </w:t>
      </w:r>
    </w:p>
    <w:p w:rsidR="006069D8" w:rsidRPr="00507100" w:rsidRDefault="006069D8" w:rsidP="006069D8">
      <w:pPr>
        <w:pStyle w:val="ConsPlusNormal"/>
        <w:spacing w:before="240"/>
        <w:ind w:firstLine="709"/>
        <w:contextualSpacing/>
        <w:rPr>
          <w:rFonts w:ascii="Times New Roman" w:hAnsi="Times New Roman"/>
          <w:sz w:val="28"/>
          <w:szCs w:val="28"/>
        </w:rPr>
      </w:pPr>
      <w:r w:rsidRPr="00507100">
        <w:rPr>
          <w:rFonts w:ascii="Times New Roman" w:hAnsi="Times New Roman"/>
          <w:sz w:val="28"/>
          <w:szCs w:val="28"/>
        </w:rPr>
        <w:t>1</w:t>
      </w:r>
      <w:r>
        <w:rPr>
          <w:rFonts w:ascii="Times New Roman" w:hAnsi="Times New Roman"/>
          <w:sz w:val="28"/>
          <w:szCs w:val="28"/>
        </w:rPr>
        <w:t>1</w:t>
      </w:r>
      <w:r w:rsidRPr="00507100">
        <w:rPr>
          <w:rFonts w:ascii="Times New Roman" w:hAnsi="Times New Roman"/>
          <w:sz w:val="28"/>
          <w:szCs w:val="28"/>
        </w:rPr>
        <w:t>. Гарантии исполнения работ.</w:t>
      </w:r>
    </w:p>
    <w:p w:rsidR="006069D8" w:rsidRPr="00507100" w:rsidRDefault="006069D8" w:rsidP="006069D8">
      <w:pPr>
        <w:pStyle w:val="ConsPlusNormal"/>
        <w:ind w:firstLine="709"/>
        <w:contextualSpacing/>
        <w:jc w:val="both"/>
        <w:rPr>
          <w:rFonts w:ascii="Times New Roman" w:hAnsi="Times New Roman"/>
          <w:sz w:val="28"/>
          <w:szCs w:val="28"/>
        </w:rPr>
      </w:pPr>
      <w:r w:rsidRPr="00507100">
        <w:rPr>
          <w:rFonts w:ascii="Times New Roman" w:hAnsi="Times New Roman"/>
          <w:sz w:val="28"/>
          <w:szCs w:val="28"/>
        </w:rPr>
        <w:t xml:space="preserve">1) Срок гарантии на выполненные работы, оборудование, материалы – не </w:t>
      </w:r>
      <w:r w:rsidRPr="00507100">
        <w:rPr>
          <w:rFonts w:ascii="Times New Roman" w:hAnsi="Times New Roman"/>
          <w:sz w:val="28"/>
          <w:szCs w:val="28"/>
        </w:rPr>
        <w:lastRenderedPageBreak/>
        <w:t xml:space="preserve">менее  24 месяцев со дня подписания </w:t>
      </w:r>
      <w:r w:rsidRPr="008C6C42">
        <w:rPr>
          <w:rFonts w:ascii="Times New Roman" w:hAnsi="Times New Roman"/>
          <w:color w:val="000000"/>
          <w:sz w:val="28"/>
          <w:szCs w:val="28"/>
        </w:rPr>
        <w:t>Акта о приеме-сдаче отремонтированных, реконструированных, модернизированных объектов основных средств</w:t>
      </w:r>
      <w:r w:rsidRPr="00507100">
        <w:rPr>
          <w:rFonts w:ascii="Times New Roman" w:hAnsi="Times New Roman"/>
          <w:sz w:val="28"/>
          <w:szCs w:val="28"/>
        </w:rPr>
        <w:t>.</w:t>
      </w:r>
    </w:p>
    <w:p w:rsidR="006069D8" w:rsidRPr="00507100" w:rsidRDefault="006069D8" w:rsidP="006069D8">
      <w:pPr>
        <w:pStyle w:val="ConsPlusNormal"/>
        <w:ind w:firstLine="709"/>
        <w:contextualSpacing/>
        <w:jc w:val="both"/>
        <w:rPr>
          <w:rFonts w:ascii="Times New Roman" w:hAnsi="Times New Roman"/>
          <w:sz w:val="28"/>
          <w:szCs w:val="28"/>
        </w:rPr>
      </w:pPr>
      <w:r w:rsidRPr="00507100">
        <w:rPr>
          <w:rFonts w:ascii="Times New Roman" w:hAnsi="Times New Roman"/>
          <w:sz w:val="28"/>
          <w:szCs w:val="28"/>
        </w:rPr>
        <w:t xml:space="preserve">2) В течение всего гарантийного срока Заказчик вправе предъявить к </w:t>
      </w:r>
      <w:r>
        <w:rPr>
          <w:rFonts w:ascii="Times New Roman" w:hAnsi="Times New Roman"/>
          <w:sz w:val="28"/>
          <w:szCs w:val="28"/>
        </w:rPr>
        <w:t>Исполнителю</w:t>
      </w:r>
      <w:r w:rsidRPr="00507100">
        <w:rPr>
          <w:rFonts w:ascii="Times New Roman" w:hAnsi="Times New Roman"/>
          <w:sz w:val="28"/>
          <w:szCs w:val="28"/>
        </w:rPr>
        <w:t xml:space="preserve"> требования по скрытым недостаткам работ. </w:t>
      </w:r>
    </w:p>
    <w:p w:rsidR="006069D8" w:rsidRPr="00507100" w:rsidRDefault="006069D8" w:rsidP="006069D8">
      <w:pPr>
        <w:pStyle w:val="ConsPlusNormal"/>
        <w:ind w:firstLine="709"/>
        <w:contextualSpacing/>
        <w:jc w:val="both"/>
        <w:rPr>
          <w:rFonts w:ascii="Times New Roman" w:hAnsi="Times New Roman"/>
          <w:sz w:val="28"/>
          <w:szCs w:val="28"/>
        </w:rPr>
      </w:pPr>
      <w:r w:rsidRPr="00507100">
        <w:rPr>
          <w:rFonts w:ascii="Times New Roman" w:hAnsi="Times New Roman"/>
          <w:sz w:val="28"/>
          <w:szCs w:val="28"/>
        </w:rPr>
        <w:t xml:space="preserve">3) Если в период гарантийной эксплуатации обнаружатся недостатки, которые не позволят продолжить нормальную эксплуатацию объекта до их устранения, то гарантийный срок продляется на период устранения недостатков. Устранение недостатков осуществляется </w:t>
      </w:r>
      <w:r>
        <w:rPr>
          <w:rFonts w:ascii="Times New Roman" w:hAnsi="Times New Roman"/>
          <w:sz w:val="28"/>
          <w:szCs w:val="28"/>
        </w:rPr>
        <w:t>Исполнителем</w:t>
      </w:r>
      <w:r w:rsidRPr="00507100">
        <w:rPr>
          <w:rFonts w:ascii="Times New Roman" w:hAnsi="Times New Roman"/>
          <w:sz w:val="28"/>
          <w:szCs w:val="28"/>
        </w:rPr>
        <w:t xml:space="preserve"> в полном объеме и за свой счет.</w:t>
      </w:r>
    </w:p>
    <w:p w:rsidR="006069D8" w:rsidRPr="00507100" w:rsidRDefault="006069D8" w:rsidP="006069D8">
      <w:pPr>
        <w:pStyle w:val="ConsPlusNormal"/>
        <w:spacing w:before="240"/>
        <w:ind w:firstLine="709"/>
        <w:contextualSpacing/>
        <w:rPr>
          <w:rFonts w:ascii="Times New Roman" w:hAnsi="Times New Roman"/>
          <w:sz w:val="28"/>
          <w:szCs w:val="28"/>
        </w:rPr>
      </w:pPr>
      <w:r w:rsidRPr="00507100">
        <w:rPr>
          <w:rFonts w:ascii="Times New Roman" w:hAnsi="Times New Roman"/>
          <w:sz w:val="28"/>
          <w:szCs w:val="28"/>
        </w:rPr>
        <w:t>1</w:t>
      </w:r>
      <w:r>
        <w:rPr>
          <w:rFonts w:ascii="Times New Roman" w:hAnsi="Times New Roman"/>
          <w:sz w:val="28"/>
          <w:szCs w:val="28"/>
        </w:rPr>
        <w:t>2</w:t>
      </w:r>
      <w:r w:rsidRPr="00507100">
        <w:rPr>
          <w:rFonts w:ascii="Times New Roman" w:hAnsi="Times New Roman"/>
          <w:sz w:val="28"/>
          <w:szCs w:val="28"/>
        </w:rPr>
        <w:t>. Условия комплектации материалами и оборудованием.</w:t>
      </w:r>
    </w:p>
    <w:p w:rsidR="006069D8" w:rsidRPr="00507100" w:rsidRDefault="006069D8" w:rsidP="006069D8">
      <w:pPr>
        <w:pStyle w:val="ConsPlusNormal"/>
        <w:ind w:firstLine="709"/>
        <w:contextualSpacing/>
        <w:jc w:val="both"/>
        <w:rPr>
          <w:rFonts w:ascii="Times New Roman" w:hAnsi="Times New Roman"/>
          <w:sz w:val="28"/>
          <w:szCs w:val="28"/>
        </w:rPr>
      </w:pPr>
      <w:r w:rsidRPr="00507100">
        <w:rPr>
          <w:rFonts w:ascii="Times New Roman" w:hAnsi="Times New Roman"/>
          <w:sz w:val="28"/>
          <w:szCs w:val="28"/>
        </w:rPr>
        <w:t xml:space="preserve">1) Поставка материалов и оборудования осуществляется </w:t>
      </w:r>
      <w:r>
        <w:rPr>
          <w:rFonts w:ascii="Times New Roman" w:hAnsi="Times New Roman"/>
          <w:sz w:val="28"/>
          <w:szCs w:val="28"/>
        </w:rPr>
        <w:t>Исполнителем</w:t>
      </w:r>
      <w:r w:rsidRPr="00507100">
        <w:rPr>
          <w:rFonts w:ascii="Times New Roman" w:hAnsi="Times New Roman"/>
          <w:sz w:val="28"/>
          <w:szCs w:val="28"/>
        </w:rPr>
        <w:t xml:space="preserve"> в размере 100%.</w:t>
      </w:r>
    </w:p>
    <w:p w:rsidR="006069D8" w:rsidRPr="00507100" w:rsidRDefault="006069D8" w:rsidP="006069D8">
      <w:pPr>
        <w:pStyle w:val="ConsPlusNormal"/>
        <w:ind w:firstLine="709"/>
        <w:contextualSpacing/>
        <w:jc w:val="both"/>
        <w:rPr>
          <w:rFonts w:ascii="Times New Roman" w:hAnsi="Times New Roman"/>
          <w:sz w:val="28"/>
          <w:szCs w:val="28"/>
        </w:rPr>
      </w:pPr>
      <w:r w:rsidRPr="00507100">
        <w:rPr>
          <w:rFonts w:ascii="Times New Roman" w:hAnsi="Times New Roman"/>
          <w:sz w:val="28"/>
          <w:szCs w:val="28"/>
        </w:rPr>
        <w:t>2) Подрядчик после завершения работ обязан предоставить исполнительную документацию</w:t>
      </w:r>
      <w:r>
        <w:rPr>
          <w:rFonts w:ascii="Times New Roman" w:hAnsi="Times New Roman"/>
          <w:sz w:val="28"/>
          <w:szCs w:val="28"/>
        </w:rPr>
        <w:t xml:space="preserve"> в необходимом объеме в 2 экземплярах</w:t>
      </w:r>
      <w:r w:rsidRPr="00507100">
        <w:rPr>
          <w:rFonts w:ascii="Times New Roman" w:hAnsi="Times New Roman"/>
          <w:sz w:val="28"/>
          <w:szCs w:val="28"/>
        </w:rPr>
        <w:t>.</w:t>
      </w:r>
    </w:p>
    <w:p w:rsidR="006069D8" w:rsidRPr="00507100" w:rsidRDefault="006069D8" w:rsidP="006069D8">
      <w:pPr>
        <w:pStyle w:val="ConsNormal"/>
        <w:widowControl/>
        <w:ind w:firstLine="0"/>
        <w:jc w:val="right"/>
        <w:rPr>
          <w:rFonts w:ascii="Times New Roman" w:hAnsi="Times New Roman"/>
          <w:sz w:val="28"/>
          <w:szCs w:val="28"/>
        </w:rPr>
      </w:pPr>
    </w:p>
    <w:p w:rsidR="006069D8" w:rsidRPr="00507100" w:rsidRDefault="006069D8" w:rsidP="006069D8">
      <w:pPr>
        <w:spacing w:after="120"/>
        <w:outlineLvl w:val="0"/>
        <w:rPr>
          <w:rFonts w:eastAsia="MS Mincho"/>
          <w:sz w:val="28"/>
          <w:szCs w:val="28"/>
        </w:rPr>
        <w:sectPr w:rsidR="006069D8" w:rsidRPr="00507100" w:rsidSect="002E3184">
          <w:headerReference w:type="default" r:id="rId17"/>
          <w:footerReference w:type="even" r:id="rId18"/>
          <w:pgSz w:w="11907" w:h="16840" w:code="9"/>
          <w:pgMar w:top="1134" w:right="851" w:bottom="1134" w:left="1418" w:header="794" w:footer="794" w:gutter="0"/>
          <w:cols w:space="720"/>
          <w:titlePg/>
          <w:docGrid w:linePitch="326"/>
        </w:sectPr>
      </w:pPr>
    </w:p>
    <w:p w:rsidR="006069D8" w:rsidRPr="00D72C8B" w:rsidRDefault="006069D8" w:rsidP="006069D8">
      <w:pPr>
        <w:pStyle w:val="af9"/>
        <w:ind w:left="709" w:firstLine="0"/>
        <w:jc w:val="center"/>
        <w:outlineLvl w:val="0"/>
      </w:pPr>
      <w:r>
        <w:rPr>
          <w:b/>
          <w:bCs/>
          <w:sz w:val="32"/>
          <w:szCs w:val="32"/>
        </w:rPr>
        <w:lastRenderedPageBreak/>
        <w:t>Раздел 5. Информационная карта</w:t>
      </w:r>
    </w:p>
    <w:p w:rsidR="006069D8" w:rsidRPr="00F356EB" w:rsidRDefault="006069D8" w:rsidP="006069D8">
      <w:pPr>
        <w:pStyle w:val="19"/>
        <w:ind w:firstLine="0"/>
        <w:rPr>
          <w:sz w:val="23"/>
          <w:szCs w:val="23"/>
        </w:rPr>
      </w:pPr>
    </w:p>
    <w:p w:rsidR="006069D8" w:rsidRPr="00C26B87" w:rsidRDefault="006069D8" w:rsidP="006069D8">
      <w:pPr>
        <w:pStyle w:val="afff3"/>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6069D8" w:rsidRPr="00F86FAA" w:rsidTr="6A7054BB">
        <w:tc>
          <w:tcPr>
            <w:tcW w:w="426" w:type="dxa"/>
            <w:vAlign w:val="center"/>
          </w:tcPr>
          <w:p w:rsidR="006069D8" w:rsidRPr="00F5735B" w:rsidRDefault="006069D8" w:rsidP="006069D8">
            <w:pPr>
              <w:pStyle w:val="Default"/>
              <w:jc w:val="center"/>
              <w:rPr>
                <w:b/>
                <w:color w:val="auto"/>
              </w:rPr>
            </w:pPr>
            <w:r>
              <w:rPr>
                <w:b/>
                <w:color w:val="auto"/>
              </w:rPr>
              <w:t>№</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2126" w:type="dxa"/>
            <w:vAlign w:val="center"/>
          </w:tcPr>
          <w:p w:rsidR="006069D8" w:rsidRPr="00F86FAA" w:rsidRDefault="006069D8" w:rsidP="006069D8">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7200" w:type="dxa"/>
            <w:vAlign w:val="center"/>
          </w:tcPr>
          <w:p w:rsidR="006069D8" w:rsidRPr="003C6269" w:rsidRDefault="006069D8" w:rsidP="006069D8">
            <w:pPr>
              <w:pStyle w:val="Default"/>
              <w:jc w:val="center"/>
              <w:rPr>
                <w:b/>
                <w:color w:val="auto"/>
              </w:rPr>
            </w:pPr>
            <w:r>
              <w:rPr>
                <w:b/>
                <w:color w:val="auto"/>
              </w:rPr>
              <w:t>Содержание</w:t>
            </w:r>
          </w:p>
        </w:tc>
      </w:tr>
      <w:tr w:rsidR="006069D8" w:rsidRPr="00F86FAA" w:rsidTr="6A7054BB">
        <w:tc>
          <w:tcPr>
            <w:tcW w:w="426" w:type="dxa"/>
          </w:tcPr>
          <w:p w:rsidR="006069D8" w:rsidRPr="00F86FAA" w:rsidRDefault="006069D8" w:rsidP="006069D8">
            <w:pPr>
              <w:pStyle w:val="19"/>
              <w:ind w:left="-57" w:right="-108" w:firstLine="0"/>
              <w:rPr>
                <w:b/>
                <w:sz w:val="24"/>
                <w:szCs w:val="24"/>
              </w:rPr>
            </w:pPr>
            <w:r>
              <w:rPr>
                <w:b/>
                <w:sz w:val="24"/>
                <w:szCs w:val="24"/>
              </w:rPr>
              <w:t>1.</w:t>
            </w:r>
          </w:p>
        </w:tc>
        <w:tc>
          <w:tcPr>
            <w:tcW w:w="2126" w:type="dxa"/>
          </w:tcPr>
          <w:p w:rsidR="006069D8" w:rsidRPr="00F86FAA" w:rsidRDefault="006069D8" w:rsidP="006069D8">
            <w:pPr>
              <w:pStyle w:val="Default"/>
              <w:rPr>
                <w:b/>
                <w:color w:val="auto"/>
              </w:rPr>
            </w:pPr>
            <w:r>
              <w:rPr>
                <w:b/>
                <w:color w:val="auto"/>
              </w:rPr>
              <w:t>Предмет Открытого конкурса</w:t>
            </w:r>
          </w:p>
        </w:tc>
        <w:tc>
          <w:tcPr>
            <w:tcW w:w="7200" w:type="dxa"/>
          </w:tcPr>
          <w:p w:rsidR="006069D8" w:rsidRDefault="006069D8" w:rsidP="006069D8">
            <w:pPr>
              <w:pStyle w:val="19"/>
              <w:ind w:firstLine="397"/>
              <w:rPr>
                <w:sz w:val="24"/>
                <w:szCs w:val="24"/>
              </w:rPr>
            </w:pPr>
            <w:r w:rsidRPr="6A7054BB">
              <w:rPr>
                <w:sz w:val="24"/>
                <w:szCs w:val="24"/>
              </w:rPr>
              <w:t>Открытый конкурс в электронной форме № ОКэ-</w:t>
            </w:r>
            <w:r w:rsidR="19E893DF" w:rsidRPr="6A7054BB">
              <w:rPr>
                <w:sz w:val="24"/>
                <w:szCs w:val="24"/>
              </w:rPr>
              <w:t>ЗСИБ</w:t>
            </w:r>
            <w:r w:rsidRPr="6A7054BB">
              <w:rPr>
                <w:sz w:val="24"/>
                <w:szCs w:val="24"/>
              </w:rPr>
              <w:t>-21</w:t>
            </w:r>
            <w:r w:rsidR="014C116B" w:rsidRPr="6A7054BB">
              <w:rPr>
                <w:sz w:val="24"/>
                <w:szCs w:val="24"/>
              </w:rPr>
              <w:t xml:space="preserve">-0036 </w:t>
            </w:r>
            <w:r w:rsidR="00B62134" w:rsidRPr="6A7054BB">
              <w:rPr>
                <w:sz w:val="24"/>
                <w:szCs w:val="24"/>
              </w:rPr>
              <w:t>по предмету закупки «В</w:t>
            </w:r>
            <w:r w:rsidRPr="6A7054BB">
              <w:rPr>
                <w:sz w:val="24"/>
                <w:szCs w:val="24"/>
              </w:rPr>
              <w:t xml:space="preserve">ыполнение строительно-монтажных работ по устройству и модернизации систем автоматической пожарной сигнализации и систем оповещения людей о пожаре на объектах, расположенных по адресу: </w:t>
            </w:r>
            <w:proofErr w:type="gramStart"/>
            <w:r w:rsidRPr="6A7054BB">
              <w:rPr>
                <w:sz w:val="24"/>
                <w:szCs w:val="24"/>
              </w:rPr>
              <w:t>г</w:t>
            </w:r>
            <w:proofErr w:type="gramEnd"/>
            <w:r w:rsidRPr="6A7054BB">
              <w:rPr>
                <w:sz w:val="24"/>
                <w:szCs w:val="24"/>
              </w:rPr>
              <w:t xml:space="preserve">. Новосибирск, ул. </w:t>
            </w:r>
            <w:proofErr w:type="spellStart"/>
            <w:r w:rsidRPr="6A7054BB">
              <w:rPr>
                <w:sz w:val="24"/>
                <w:szCs w:val="24"/>
              </w:rPr>
              <w:t>Толмачевская</w:t>
            </w:r>
            <w:proofErr w:type="spellEnd"/>
            <w:r w:rsidRPr="6A7054BB">
              <w:rPr>
                <w:sz w:val="24"/>
                <w:szCs w:val="24"/>
              </w:rPr>
              <w:t xml:space="preserve">, 1, контейнерный терминал </w:t>
            </w:r>
            <w:proofErr w:type="spellStart"/>
            <w:r w:rsidRPr="6A7054BB">
              <w:rPr>
                <w:sz w:val="24"/>
                <w:szCs w:val="24"/>
              </w:rPr>
              <w:t>Клещиха</w:t>
            </w:r>
            <w:proofErr w:type="spellEnd"/>
            <w:r w:rsidRPr="6A7054BB">
              <w:rPr>
                <w:sz w:val="24"/>
                <w:szCs w:val="24"/>
              </w:rPr>
              <w:t>.»</w:t>
            </w:r>
          </w:p>
        </w:tc>
      </w:tr>
      <w:tr w:rsidR="006069D8" w:rsidRPr="00F86FAA" w:rsidTr="6A7054BB">
        <w:tc>
          <w:tcPr>
            <w:tcW w:w="426" w:type="dxa"/>
          </w:tcPr>
          <w:p w:rsidR="006069D8" w:rsidRPr="00F86FAA" w:rsidRDefault="006069D8" w:rsidP="006069D8">
            <w:pPr>
              <w:pStyle w:val="19"/>
              <w:ind w:left="-57" w:right="-108" w:firstLine="0"/>
              <w:rPr>
                <w:b/>
                <w:sz w:val="24"/>
                <w:szCs w:val="24"/>
              </w:rPr>
            </w:pPr>
            <w:r>
              <w:rPr>
                <w:b/>
                <w:sz w:val="24"/>
                <w:szCs w:val="24"/>
              </w:rPr>
              <w:t>2.</w:t>
            </w:r>
          </w:p>
        </w:tc>
        <w:tc>
          <w:tcPr>
            <w:tcW w:w="2126" w:type="dxa"/>
          </w:tcPr>
          <w:p w:rsidR="006069D8" w:rsidRPr="00F86FAA" w:rsidRDefault="006069D8" w:rsidP="006069D8">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rsidR="006069D8" w:rsidRDefault="006069D8" w:rsidP="006069D8">
            <w:pPr>
              <w:pStyle w:val="19"/>
              <w:ind w:firstLine="397"/>
              <w:rPr>
                <w:sz w:val="24"/>
                <w:szCs w:val="24"/>
              </w:rPr>
            </w:pPr>
            <w:r>
              <w:rPr>
                <w:sz w:val="24"/>
                <w:szCs w:val="24"/>
              </w:rPr>
              <w:t>Организатором Открытого конкурса является ПАО «</w:t>
            </w:r>
            <w:proofErr w:type="spellStart"/>
            <w:r>
              <w:rPr>
                <w:sz w:val="24"/>
                <w:szCs w:val="24"/>
              </w:rPr>
              <w:t>ТрансКонтейнер</w:t>
            </w:r>
            <w:proofErr w:type="spellEnd"/>
            <w:r>
              <w:rPr>
                <w:sz w:val="24"/>
                <w:szCs w:val="24"/>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6069D8" w:rsidRDefault="006069D8" w:rsidP="006069D8">
            <w:pPr>
              <w:pStyle w:val="19"/>
              <w:ind w:firstLine="0"/>
              <w:rPr>
                <w:sz w:val="24"/>
                <w:szCs w:val="24"/>
              </w:rPr>
            </w:pPr>
            <w:r>
              <w:rPr>
                <w:sz w:val="24"/>
                <w:szCs w:val="24"/>
              </w:rPr>
              <w:t>- постоянная рабочая группа Конкурсной комиссии филиала ПАО «</w:t>
            </w:r>
            <w:proofErr w:type="spellStart"/>
            <w:r>
              <w:rPr>
                <w:sz w:val="24"/>
                <w:szCs w:val="24"/>
              </w:rPr>
              <w:t>ТрансКонтейнер</w:t>
            </w:r>
            <w:proofErr w:type="spellEnd"/>
            <w:r>
              <w:rPr>
                <w:sz w:val="24"/>
                <w:szCs w:val="24"/>
              </w:rPr>
              <w:t xml:space="preserve">» на </w:t>
            </w:r>
            <w:proofErr w:type="spellStart"/>
            <w:r>
              <w:rPr>
                <w:sz w:val="24"/>
                <w:szCs w:val="24"/>
              </w:rPr>
              <w:t>Западно-Сибирской</w:t>
            </w:r>
            <w:proofErr w:type="spellEnd"/>
            <w:r>
              <w:rPr>
                <w:sz w:val="24"/>
                <w:szCs w:val="24"/>
              </w:rPr>
              <w:t xml:space="preserve"> железной дороге</w:t>
            </w:r>
          </w:p>
          <w:p w:rsidR="006069D8" w:rsidRDefault="006069D8" w:rsidP="006069D8">
            <w:pPr>
              <w:pStyle w:val="19"/>
              <w:ind w:firstLine="0"/>
              <w:rPr>
                <w:sz w:val="24"/>
                <w:szCs w:val="24"/>
              </w:rPr>
            </w:pPr>
            <w:r>
              <w:rPr>
                <w:sz w:val="24"/>
                <w:szCs w:val="24"/>
              </w:rPr>
              <w:t>Адрес: Российская Федерация, 630001, г. Новосибирск, ул.</w:t>
            </w:r>
            <w:r w:rsidRPr="008C6C42">
              <w:rPr>
                <w:sz w:val="24"/>
                <w:szCs w:val="24"/>
              </w:rPr>
              <w:t xml:space="preserve"> </w:t>
            </w:r>
            <w:r>
              <w:rPr>
                <w:sz w:val="24"/>
                <w:szCs w:val="24"/>
              </w:rPr>
              <w:t>Жуковского, д. 102</w:t>
            </w:r>
          </w:p>
          <w:p w:rsidR="006069D8" w:rsidRDefault="006069D8" w:rsidP="006069D8">
            <w:r>
              <w:t>Контактно</w:t>
            </w:r>
            <w:proofErr w:type="gramStart"/>
            <w:r>
              <w:t>е(</w:t>
            </w:r>
            <w:proofErr w:type="gramEnd"/>
            <w:r>
              <w:t>-</w:t>
            </w:r>
            <w:proofErr w:type="spellStart"/>
            <w:r>
              <w:t>ые</w:t>
            </w:r>
            <w:proofErr w:type="spellEnd"/>
            <w:r>
              <w:t xml:space="preserve">) лицо(-а) Заказчика: Кириллов Сергей Александрович, тел. +7(495)7881717(5540), электронный адрес </w:t>
            </w:r>
            <w:hyperlink r:id="rId19">
              <w:r w:rsidRPr="1FA8F5C3">
                <w:rPr>
                  <w:rStyle w:val="a7"/>
                </w:rPr>
                <w:t>kirillovsa@trcont.ru</w:t>
              </w:r>
            </w:hyperlink>
            <w:r>
              <w:t>.</w:t>
            </w:r>
          </w:p>
          <w:p w:rsidR="006069D8" w:rsidRDefault="28683304" w:rsidP="006069D8">
            <w:r>
              <w:t>Контактно</w:t>
            </w:r>
            <w:proofErr w:type="gramStart"/>
            <w:r>
              <w:t>е(</w:t>
            </w:r>
            <w:proofErr w:type="gramEnd"/>
            <w:r>
              <w:t>-</w:t>
            </w:r>
            <w:proofErr w:type="spellStart"/>
            <w:r>
              <w:t>ые</w:t>
            </w:r>
            <w:proofErr w:type="spellEnd"/>
            <w:r>
              <w:t xml:space="preserve">) лицо(-а) Организатора: Ременных Татьяна Николаевна, тел. +7(495)7881717(5539), электронный адрес </w:t>
            </w:r>
            <w:hyperlink r:id="rId20">
              <w:r w:rsidRPr="1FA8F5C3">
                <w:rPr>
                  <w:rStyle w:val="a7"/>
                </w:rPr>
                <w:t>remennykhtn@trcont.ru</w:t>
              </w:r>
            </w:hyperlink>
            <w:r>
              <w:t>.</w:t>
            </w:r>
          </w:p>
        </w:tc>
      </w:tr>
      <w:tr w:rsidR="006069D8" w:rsidRPr="00F86FAA" w:rsidTr="6A7054BB">
        <w:tc>
          <w:tcPr>
            <w:tcW w:w="426" w:type="dxa"/>
          </w:tcPr>
          <w:p w:rsidR="006069D8" w:rsidRPr="00F86FAA" w:rsidRDefault="006069D8" w:rsidP="006069D8">
            <w:pPr>
              <w:pStyle w:val="19"/>
              <w:ind w:left="-57" w:right="-108" w:firstLine="0"/>
              <w:rPr>
                <w:b/>
                <w:sz w:val="24"/>
                <w:szCs w:val="24"/>
              </w:rPr>
            </w:pPr>
            <w:r>
              <w:rPr>
                <w:b/>
                <w:sz w:val="24"/>
                <w:szCs w:val="24"/>
              </w:rPr>
              <w:t>3.</w:t>
            </w:r>
          </w:p>
        </w:tc>
        <w:tc>
          <w:tcPr>
            <w:tcW w:w="2126" w:type="dxa"/>
          </w:tcPr>
          <w:p w:rsidR="006069D8" w:rsidRPr="00F86FAA" w:rsidRDefault="006069D8" w:rsidP="006069D8">
            <w:pPr>
              <w:pStyle w:val="Default"/>
              <w:rPr>
                <w:b/>
                <w:color w:val="auto"/>
              </w:rPr>
            </w:pPr>
            <w:r>
              <w:rPr>
                <w:b/>
                <w:color w:val="auto"/>
              </w:rPr>
              <w:t>Конкурсная комиссия</w:t>
            </w:r>
          </w:p>
        </w:tc>
        <w:tc>
          <w:tcPr>
            <w:tcW w:w="7200" w:type="dxa"/>
          </w:tcPr>
          <w:p w:rsidR="006069D8" w:rsidRDefault="006069D8" w:rsidP="006069D8">
            <w:pPr>
              <w:pStyle w:val="19"/>
              <w:ind w:firstLine="397"/>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-ей) Открытого конкурса принимается комиссией по осуществлению закупок (далее - Конкурсной комиссией) коллегиальным органом сформированным в филиале  ПАО «</w:t>
            </w:r>
            <w:proofErr w:type="spellStart"/>
            <w:r>
              <w:rPr>
                <w:sz w:val="24"/>
                <w:szCs w:val="24"/>
              </w:rPr>
              <w:t>ТрансКонтейнер</w:t>
            </w:r>
            <w:proofErr w:type="spellEnd"/>
            <w:r>
              <w:rPr>
                <w:sz w:val="24"/>
                <w:szCs w:val="24"/>
              </w:rPr>
              <w:t xml:space="preserve">» на </w:t>
            </w:r>
            <w:proofErr w:type="spellStart"/>
            <w:r>
              <w:rPr>
                <w:sz w:val="24"/>
                <w:szCs w:val="24"/>
              </w:rPr>
              <w:t>Западно-Сибирской</w:t>
            </w:r>
            <w:proofErr w:type="spellEnd"/>
            <w:r>
              <w:rPr>
                <w:sz w:val="24"/>
                <w:szCs w:val="24"/>
              </w:rPr>
              <w:t xml:space="preserve"> железной дороге</w:t>
            </w:r>
          </w:p>
          <w:p w:rsidR="006069D8" w:rsidRDefault="006069D8" w:rsidP="00B62134">
            <w:pPr>
              <w:pStyle w:val="19"/>
              <w:ind w:firstLine="0"/>
              <w:rPr>
                <w:sz w:val="24"/>
                <w:szCs w:val="24"/>
                <w:highlight w:val="cyan"/>
              </w:rPr>
            </w:pPr>
            <w:r>
              <w:rPr>
                <w:sz w:val="24"/>
                <w:szCs w:val="24"/>
              </w:rPr>
              <w:t xml:space="preserve">Адрес: </w:t>
            </w:r>
            <w:r w:rsidR="00B62134" w:rsidRPr="00B62134">
              <w:rPr>
                <w:sz w:val="24"/>
                <w:szCs w:val="24"/>
              </w:rPr>
              <w:t>630001, г. Новосибирск, ул. Жуковского, 102</w:t>
            </w:r>
          </w:p>
        </w:tc>
      </w:tr>
      <w:tr w:rsidR="006069D8" w:rsidRPr="00F86FAA" w:rsidTr="6A7054BB">
        <w:tc>
          <w:tcPr>
            <w:tcW w:w="426" w:type="dxa"/>
          </w:tcPr>
          <w:p w:rsidR="006069D8" w:rsidRPr="00F86FAA" w:rsidRDefault="006069D8" w:rsidP="006069D8">
            <w:pPr>
              <w:pStyle w:val="19"/>
              <w:ind w:left="-57" w:right="-108" w:firstLine="0"/>
              <w:rPr>
                <w:b/>
                <w:sz w:val="24"/>
                <w:szCs w:val="24"/>
              </w:rPr>
            </w:pPr>
            <w:r>
              <w:rPr>
                <w:b/>
                <w:sz w:val="24"/>
                <w:szCs w:val="24"/>
              </w:rPr>
              <w:t>4.</w:t>
            </w:r>
          </w:p>
        </w:tc>
        <w:tc>
          <w:tcPr>
            <w:tcW w:w="2126" w:type="dxa"/>
          </w:tcPr>
          <w:p w:rsidR="006069D8" w:rsidRPr="00F86FAA" w:rsidRDefault="006069D8" w:rsidP="006069D8">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rsidR="006069D8" w:rsidRPr="00385C54" w:rsidRDefault="006069D8" w:rsidP="006069D8">
            <w:pPr>
              <w:pStyle w:val="19"/>
              <w:ind w:firstLine="397"/>
              <w:rPr>
                <w:sz w:val="24"/>
                <w:szCs w:val="24"/>
              </w:rPr>
            </w:pPr>
            <w:proofErr w:type="gramStart"/>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sz w:val="24"/>
                <w:szCs w:val="24"/>
              </w:rPr>
              <w:t>ТрансКонтейнер</w:t>
            </w:r>
            <w:proofErr w:type="spellEnd"/>
            <w:r>
              <w:rPr>
                <w:sz w:val="24"/>
                <w:szCs w:val="24"/>
              </w:rPr>
              <w:t>» (</w:t>
            </w:r>
            <w:hyperlink r:id="rId21" w:history="1">
              <w:r>
                <w:rPr>
                  <w:rStyle w:val="a7"/>
                  <w:sz w:val="24"/>
                  <w:szCs w:val="24"/>
                </w:rPr>
                <w:t>www.trcont.com</w:t>
              </w:r>
            </w:hyperlink>
            <w:r>
              <w:rPr>
                <w:sz w:val="24"/>
                <w:szCs w:val="24"/>
              </w:rPr>
              <w:t>).</w:t>
            </w:r>
            <w:proofErr w:type="gramEnd"/>
          </w:p>
          <w:p w:rsidR="006069D8" w:rsidRPr="008D4CFE" w:rsidRDefault="006069D8" w:rsidP="006069D8">
            <w:pPr>
              <w:pStyle w:val="19"/>
              <w:ind w:firstLine="397"/>
              <w:rPr>
                <w:sz w:val="24"/>
                <w:szCs w:val="24"/>
              </w:rPr>
            </w:pPr>
            <w:proofErr w:type="gramStart"/>
            <w:r>
              <w:rPr>
                <w:sz w:val="24"/>
                <w:szCs w:val="24"/>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w:t>
            </w:r>
            <w:r>
              <w:rPr>
                <w:sz w:val="24"/>
                <w:szCs w:val="24"/>
              </w:rPr>
              <w:lastRenderedPageBreak/>
              <w:t>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w:t>
            </w:r>
            <w:proofErr w:type="gramEnd"/>
            <w:r>
              <w:rPr>
                <w:sz w:val="24"/>
                <w:szCs w:val="24"/>
              </w:rPr>
              <w:t xml:space="preserve"> с настоящей документацией о закупке предусмотрен оператор ЭТП.</w:t>
            </w:r>
          </w:p>
          <w:p w:rsidR="006069D8" w:rsidRPr="008D4CFE" w:rsidRDefault="006069D8" w:rsidP="006069D8">
            <w:pPr>
              <w:pStyle w:val="19"/>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2" w:history="1">
              <w:r>
                <w:rPr>
                  <w:rStyle w:val="a7"/>
                  <w:sz w:val="24"/>
                  <w:szCs w:val="24"/>
                  <w:lang w:val="en-US"/>
                </w:rPr>
                <w:t>www</w:t>
              </w:r>
              <w:r>
                <w:rPr>
                  <w:rStyle w:val="a7"/>
                  <w:sz w:val="24"/>
                  <w:szCs w:val="24"/>
                </w:rPr>
                <w:t>.</w:t>
              </w:r>
              <w:proofErr w:type="spellStart"/>
              <w:r>
                <w:rPr>
                  <w:rStyle w:val="a7"/>
                  <w:sz w:val="24"/>
                  <w:szCs w:val="24"/>
                  <w:lang w:val="en-US"/>
                </w:rPr>
                <w:t>otc</w:t>
              </w:r>
              <w:proofErr w:type="spellEnd"/>
              <w:r>
                <w:rPr>
                  <w:rStyle w:val="a7"/>
                  <w:sz w:val="24"/>
                  <w:szCs w:val="24"/>
                </w:rPr>
                <w:t>.</w:t>
              </w:r>
              <w:proofErr w:type="spellStart"/>
              <w:r>
                <w:rPr>
                  <w:rStyle w:val="a7"/>
                  <w:sz w:val="24"/>
                  <w:szCs w:val="24"/>
                  <w:lang w:val="en-US"/>
                </w:rPr>
                <w:t>ru</w:t>
              </w:r>
              <w:proofErr w:type="spellEnd"/>
            </w:hyperlink>
            <w:r>
              <w:rPr>
                <w:sz w:val="24"/>
                <w:szCs w:val="24"/>
              </w:rPr>
              <w:t>.</w:t>
            </w:r>
          </w:p>
          <w:p w:rsidR="006069D8" w:rsidRPr="00BC64C9" w:rsidRDefault="006069D8" w:rsidP="006069D8">
            <w:pPr>
              <w:pStyle w:val="19"/>
              <w:ind w:firstLine="397"/>
              <w:rPr>
                <w:sz w:val="24"/>
                <w:szCs w:val="24"/>
                <w:lang w:val="en-US"/>
              </w:rPr>
            </w:pPr>
            <w:r>
              <w:rPr>
                <w:sz w:val="24"/>
                <w:szCs w:val="24"/>
              </w:rPr>
              <w:t xml:space="preserve">Электронной торговой площадкой используемой для проведения торгов в электронном виде является </w:t>
            </w:r>
            <w:proofErr w:type="spellStart"/>
            <w:r>
              <w:rPr>
                <w:sz w:val="24"/>
                <w:szCs w:val="24"/>
              </w:rPr>
              <w:t>ОТС-тендер</w:t>
            </w:r>
            <w:proofErr w:type="spellEnd"/>
            <w:r>
              <w:rPr>
                <w:sz w:val="24"/>
                <w:szCs w:val="24"/>
              </w:rPr>
              <w:t xml:space="preserve"> (</w:t>
            </w:r>
            <w:hyperlink r:id="rId23" w:history="1">
              <w:r>
                <w:rPr>
                  <w:rStyle w:val="a7"/>
                  <w:sz w:val="24"/>
                  <w:szCs w:val="24"/>
                </w:rPr>
                <w:t>www.otc.ru</w:t>
              </w:r>
            </w:hyperlink>
            <w:r>
              <w:rPr>
                <w:sz w:val="24"/>
                <w:szCs w:val="24"/>
              </w:rPr>
              <w:t xml:space="preserve">). Контактная информация: юридический адрес: 119049, г. Москва, 4-ый </w:t>
            </w:r>
            <w:proofErr w:type="spellStart"/>
            <w:r>
              <w:rPr>
                <w:sz w:val="24"/>
                <w:szCs w:val="24"/>
              </w:rPr>
              <w:t>Добрынинский</w:t>
            </w:r>
            <w:proofErr w:type="spellEnd"/>
            <w:r>
              <w:rPr>
                <w:sz w:val="24"/>
                <w:szCs w:val="24"/>
              </w:rPr>
              <w:t xml:space="preserve">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15 этаж). Тел. +7 (499) 653-57-02 центр поддержки клиентов. </w:t>
            </w:r>
            <w:proofErr w:type="spellStart"/>
            <w:r>
              <w:rPr>
                <w:sz w:val="24"/>
                <w:szCs w:val="24"/>
              </w:rPr>
              <w:t>E-mail</w:t>
            </w:r>
            <w:proofErr w:type="spellEnd"/>
            <w:r>
              <w:rPr>
                <w:sz w:val="24"/>
                <w:szCs w:val="24"/>
              </w:rPr>
              <w:t xml:space="preserve">: </w:t>
            </w:r>
            <w:hyperlink r:id="rId24" w:history="1">
              <w:r>
                <w:rPr>
                  <w:rStyle w:val="a7"/>
                  <w:sz w:val="24"/>
                  <w:szCs w:val="24"/>
                </w:rPr>
                <w:t>info@otc.ru</w:t>
              </w:r>
            </w:hyperlink>
          </w:p>
        </w:tc>
      </w:tr>
      <w:tr w:rsidR="006069D8" w:rsidRPr="00F86FAA" w:rsidTr="6A7054BB">
        <w:tc>
          <w:tcPr>
            <w:tcW w:w="426" w:type="dxa"/>
          </w:tcPr>
          <w:p w:rsidR="006069D8" w:rsidRPr="00F86FAA" w:rsidRDefault="006069D8" w:rsidP="006069D8">
            <w:pPr>
              <w:pStyle w:val="19"/>
              <w:ind w:left="-57" w:right="-108" w:firstLine="0"/>
              <w:rPr>
                <w:b/>
                <w:sz w:val="24"/>
                <w:szCs w:val="24"/>
              </w:rPr>
            </w:pPr>
            <w:r>
              <w:rPr>
                <w:b/>
                <w:sz w:val="24"/>
                <w:szCs w:val="24"/>
              </w:rPr>
              <w:lastRenderedPageBreak/>
              <w:t>5.</w:t>
            </w:r>
          </w:p>
        </w:tc>
        <w:tc>
          <w:tcPr>
            <w:tcW w:w="2126" w:type="dxa"/>
          </w:tcPr>
          <w:p w:rsidR="006069D8" w:rsidRPr="00F86FAA" w:rsidRDefault="006069D8" w:rsidP="006069D8">
            <w:pPr>
              <w:pStyle w:val="Default"/>
              <w:rPr>
                <w:b/>
                <w:color w:val="auto"/>
              </w:rPr>
            </w:pPr>
            <w:r>
              <w:rPr>
                <w:b/>
                <w:color w:val="auto"/>
              </w:rPr>
              <w:t>Начальная (максимальная) цена договора/ цена лота</w:t>
            </w:r>
          </w:p>
        </w:tc>
        <w:tc>
          <w:tcPr>
            <w:tcW w:w="7200" w:type="dxa"/>
          </w:tcPr>
          <w:p w:rsidR="006069D8" w:rsidRDefault="006069D8" w:rsidP="006069D8">
            <w:pPr>
              <w:pStyle w:val="19"/>
              <w:ind w:firstLine="397"/>
              <w:rPr>
                <w:sz w:val="24"/>
                <w:szCs w:val="24"/>
              </w:rPr>
            </w:pPr>
            <w:r>
              <w:rPr>
                <w:sz w:val="24"/>
                <w:szCs w:val="24"/>
              </w:rPr>
              <w:t>Начальная (максимальная) цена договора составляет 3000000 (три миллиона) рублей 00 копеек с учетом всех налогов (кроме НДС). С учетом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(в случае наличия). Сумма НДС и условия начисления определяются в соответствии с законодательством Российской Федерации.</w:t>
            </w:r>
          </w:p>
        </w:tc>
      </w:tr>
      <w:tr w:rsidR="006069D8" w:rsidRPr="00F86FAA" w:rsidTr="6A7054BB">
        <w:tc>
          <w:tcPr>
            <w:tcW w:w="426" w:type="dxa"/>
          </w:tcPr>
          <w:p w:rsidR="006069D8" w:rsidRPr="00856650" w:rsidRDefault="006069D8" w:rsidP="006069D8">
            <w:pPr>
              <w:pStyle w:val="19"/>
              <w:ind w:left="-57" w:right="-108" w:firstLine="0"/>
              <w:rPr>
                <w:b/>
                <w:sz w:val="24"/>
                <w:szCs w:val="24"/>
              </w:rPr>
            </w:pPr>
            <w:r>
              <w:rPr>
                <w:b/>
                <w:sz w:val="24"/>
                <w:szCs w:val="24"/>
              </w:rPr>
              <w:t>6.</w:t>
            </w:r>
          </w:p>
        </w:tc>
        <w:tc>
          <w:tcPr>
            <w:tcW w:w="2126" w:type="dxa"/>
          </w:tcPr>
          <w:p w:rsidR="006069D8" w:rsidRPr="00CD3643" w:rsidRDefault="006069D8" w:rsidP="006069D8">
            <w:pPr>
              <w:pStyle w:val="Default"/>
              <w:rPr>
                <w:b/>
                <w:color w:val="auto"/>
              </w:rPr>
            </w:pPr>
            <w:r>
              <w:rPr>
                <w:b/>
                <w:color w:val="auto"/>
              </w:rPr>
              <w:t>Дата опубликования Открытого конкурса</w:t>
            </w:r>
          </w:p>
        </w:tc>
        <w:tc>
          <w:tcPr>
            <w:tcW w:w="7200" w:type="dxa"/>
          </w:tcPr>
          <w:p w:rsidR="006069D8" w:rsidRDefault="006069D8" w:rsidP="6A7054BB">
            <w:pPr>
              <w:jc w:val="both"/>
            </w:pPr>
            <w:r>
              <w:t>«</w:t>
            </w:r>
            <w:r w:rsidR="45DDE806">
              <w:t>03</w:t>
            </w:r>
            <w:r>
              <w:t xml:space="preserve">» </w:t>
            </w:r>
            <w:r w:rsidR="05C05EA7">
              <w:t xml:space="preserve">сентября </w:t>
            </w:r>
            <w:r>
              <w:t>2021 г.</w:t>
            </w:r>
          </w:p>
        </w:tc>
      </w:tr>
      <w:tr w:rsidR="006069D8" w:rsidRPr="00F86FAA" w:rsidTr="6A7054BB">
        <w:tc>
          <w:tcPr>
            <w:tcW w:w="426" w:type="dxa"/>
          </w:tcPr>
          <w:p w:rsidR="006069D8" w:rsidRPr="00856650" w:rsidRDefault="006069D8" w:rsidP="006069D8">
            <w:pPr>
              <w:pStyle w:val="19"/>
              <w:ind w:left="-57" w:right="-108" w:firstLine="0"/>
              <w:rPr>
                <w:b/>
                <w:sz w:val="24"/>
                <w:szCs w:val="24"/>
              </w:rPr>
            </w:pPr>
            <w:r>
              <w:rPr>
                <w:b/>
                <w:sz w:val="24"/>
                <w:szCs w:val="24"/>
              </w:rPr>
              <w:t>7.</w:t>
            </w:r>
          </w:p>
        </w:tc>
        <w:tc>
          <w:tcPr>
            <w:tcW w:w="2126" w:type="dxa"/>
          </w:tcPr>
          <w:p w:rsidR="006069D8" w:rsidRPr="00F86FAA" w:rsidRDefault="006069D8" w:rsidP="006069D8">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rsidR="006069D8" w:rsidRDefault="006069D8" w:rsidP="6A7054BB">
            <w:pPr>
              <w:pStyle w:val="19"/>
              <w:ind w:firstLine="397"/>
              <w:rPr>
                <w:b/>
                <w:bCs/>
                <w:sz w:val="24"/>
                <w:szCs w:val="24"/>
              </w:rPr>
            </w:pPr>
            <w:r w:rsidRPr="6A7054BB">
              <w:rPr>
                <w:sz w:val="24"/>
                <w:szCs w:val="24"/>
              </w:rPr>
              <w:t xml:space="preserve">Заявки принимаются через ЭТП, информация по которой указана в пункте 4 Информационной карты </w:t>
            </w:r>
            <w:proofErr w:type="gramStart"/>
            <w:r w:rsidRPr="6A7054BB">
              <w:rPr>
                <w:sz w:val="24"/>
                <w:szCs w:val="24"/>
              </w:rPr>
              <w:t>с даты опубликования</w:t>
            </w:r>
            <w:proofErr w:type="gramEnd"/>
            <w:r w:rsidRPr="6A7054BB">
              <w:rPr>
                <w:sz w:val="24"/>
                <w:szCs w:val="24"/>
              </w:rPr>
              <w:t xml:space="preserve"> Открытого конкурса и до «</w:t>
            </w:r>
            <w:r w:rsidR="0C938D87" w:rsidRPr="6A7054BB">
              <w:rPr>
                <w:sz w:val="24"/>
                <w:szCs w:val="24"/>
              </w:rPr>
              <w:t>20</w:t>
            </w:r>
            <w:r w:rsidRPr="6A7054BB">
              <w:rPr>
                <w:sz w:val="24"/>
                <w:szCs w:val="24"/>
              </w:rPr>
              <w:t xml:space="preserve">» </w:t>
            </w:r>
            <w:r w:rsidR="0FF67E46" w:rsidRPr="6A7054BB">
              <w:rPr>
                <w:sz w:val="24"/>
                <w:szCs w:val="24"/>
              </w:rPr>
              <w:t xml:space="preserve">сентября </w:t>
            </w:r>
            <w:r w:rsidRPr="6A7054BB">
              <w:rPr>
                <w:sz w:val="24"/>
                <w:szCs w:val="24"/>
              </w:rPr>
              <w:t xml:space="preserve">2021 г. </w:t>
            </w:r>
            <w:r w:rsidR="00B62134" w:rsidRPr="6A7054BB">
              <w:rPr>
                <w:sz w:val="24"/>
                <w:szCs w:val="24"/>
              </w:rPr>
              <w:t>10</w:t>
            </w:r>
            <w:r w:rsidRPr="6A7054BB">
              <w:rPr>
                <w:sz w:val="24"/>
                <w:szCs w:val="24"/>
              </w:rPr>
              <w:t xml:space="preserve"> часов 00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6069D8" w:rsidRPr="00F86FAA" w:rsidTr="6A7054BB">
        <w:tc>
          <w:tcPr>
            <w:tcW w:w="426" w:type="dxa"/>
          </w:tcPr>
          <w:p w:rsidR="006069D8" w:rsidRPr="00F86FAA" w:rsidRDefault="006069D8" w:rsidP="006069D8">
            <w:pPr>
              <w:pStyle w:val="19"/>
              <w:ind w:left="-57" w:right="-108" w:firstLine="0"/>
              <w:rPr>
                <w:b/>
                <w:sz w:val="24"/>
                <w:szCs w:val="24"/>
              </w:rPr>
            </w:pPr>
            <w:r>
              <w:rPr>
                <w:b/>
                <w:sz w:val="24"/>
                <w:szCs w:val="24"/>
              </w:rPr>
              <w:t>8.</w:t>
            </w:r>
          </w:p>
        </w:tc>
        <w:tc>
          <w:tcPr>
            <w:tcW w:w="2126" w:type="dxa"/>
          </w:tcPr>
          <w:p w:rsidR="006069D8" w:rsidRPr="00F86FAA" w:rsidRDefault="006069D8" w:rsidP="006069D8">
            <w:pPr>
              <w:pStyle w:val="Default"/>
              <w:rPr>
                <w:b/>
                <w:color w:val="auto"/>
              </w:rPr>
            </w:pPr>
            <w:r>
              <w:rPr>
                <w:b/>
                <w:color w:val="auto"/>
              </w:rPr>
              <w:t>Рассмотрение, оценка и сопоставление Заявок</w:t>
            </w:r>
          </w:p>
        </w:tc>
        <w:tc>
          <w:tcPr>
            <w:tcW w:w="7200" w:type="dxa"/>
          </w:tcPr>
          <w:p w:rsidR="006069D8" w:rsidRDefault="006069D8" w:rsidP="6A7054BB">
            <w:pPr>
              <w:pStyle w:val="19"/>
              <w:ind w:firstLine="397"/>
              <w:rPr>
                <w:sz w:val="24"/>
                <w:szCs w:val="24"/>
              </w:rPr>
            </w:pPr>
            <w:r w:rsidRPr="6A7054BB">
              <w:rPr>
                <w:sz w:val="24"/>
                <w:szCs w:val="24"/>
              </w:rPr>
              <w:t>Рассмотрение, оценка и сопоставление Заявок состоится «</w:t>
            </w:r>
            <w:r w:rsidR="31795545" w:rsidRPr="6A7054BB">
              <w:rPr>
                <w:sz w:val="24"/>
                <w:szCs w:val="24"/>
              </w:rPr>
              <w:t>21</w:t>
            </w:r>
            <w:r w:rsidRPr="6A7054BB">
              <w:rPr>
                <w:sz w:val="24"/>
                <w:szCs w:val="24"/>
              </w:rPr>
              <w:t xml:space="preserve">» </w:t>
            </w:r>
            <w:r w:rsidR="1DD8D755" w:rsidRPr="6A7054BB">
              <w:rPr>
                <w:sz w:val="24"/>
                <w:szCs w:val="24"/>
              </w:rPr>
              <w:t xml:space="preserve">сентября </w:t>
            </w:r>
            <w:r w:rsidRPr="6A7054BB">
              <w:rPr>
                <w:sz w:val="24"/>
                <w:szCs w:val="24"/>
              </w:rPr>
              <w:t xml:space="preserve">2021 г. </w:t>
            </w:r>
            <w:r w:rsidR="00B62134" w:rsidRPr="6A7054BB">
              <w:rPr>
                <w:sz w:val="24"/>
                <w:szCs w:val="24"/>
              </w:rPr>
              <w:t>10</w:t>
            </w:r>
            <w:r w:rsidRPr="6A7054BB">
              <w:rPr>
                <w:sz w:val="24"/>
                <w:szCs w:val="24"/>
              </w:rPr>
              <w:t xml:space="preserve"> часов 00 минут местного времени по адресу, указанному в пункте 2 Информационной карты.</w:t>
            </w:r>
          </w:p>
        </w:tc>
      </w:tr>
      <w:tr w:rsidR="006069D8" w:rsidRPr="00F86FAA" w:rsidTr="6A7054BB">
        <w:tc>
          <w:tcPr>
            <w:tcW w:w="426" w:type="dxa"/>
          </w:tcPr>
          <w:p w:rsidR="006069D8" w:rsidRPr="00F86FAA" w:rsidRDefault="006069D8" w:rsidP="006069D8">
            <w:pPr>
              <w:pStyle w:val="19"/>
              <w:ind w:left="-57" w:right="-108" w:firstLine="0"/>
              <w:rPr>
                <w:b/>
                <w:sz w:val="24"/>
                <w:szCs w:val="24"/>
              </w:rPr>
            </w:pPr>
            <w:r>
              <w:rPr>
                <w:b/>
                <w:sz w:val="24"/>
                <w:szCs w:val="24"/>
              </w:rPr>
              <w:t>9.</w:t>
            </w:r>
          </w:p>
        </w:tc>
        <w:tc>
          <w:tcPr>
            <w:tcW w:w="2126" w:type="dxa"/>
          </w:tcPr>
          <w:p w:rsidR="006069D8" w:rsidRPr="00F86FAA" w:rsidRDefault="006069D8" w:rsidP="006069D8">
            <w:pPr>
              <w:pStyle w:val="Default"/>
              <w:rPr>
                <w:b/>
                <w:color w:val="auto"/>
              </w:rPr>
            </w:pPr>
            <w:r>
              <w:rPr>
                <w:b/>
                <w:color w:val="auto"/>
              </w:rPr>
              <w:t>Подведение итогов</w:t>
            </w:r>
          </w:p>
        </w:tc>
        <w:tc>
          <w:tcPr>
            <w:tcW w:w="7200" w:type="dxa"/>
          </w:tcPr>
          <w:p w:rsidR="006069D8" w:rsidRDefault="006069D8" w:rsidP="6A7054BB">
            <w:pPr>
              <w:pStyle w:val="19"/>
              <w:ind w:firstLine="0"/>
              <w:rPr>
                <w:sz w:val="24"/>
                <w:szCs w:val="24"/>
              </w:rPr>
            </w:pPr>
            <w:r w:rsidRPr="6A7054BB">
              <w:rPr>
                <w:sz w:val="24"/>
                <w:szCs w:val="24"/>
              </w:rPr>
              <w:t xml:space="preserve">Подведение итогов состоится не позднее </w:t>
            </w:r>
            <w:bookmarkStart w:id="17" w:name="OLE_LINK14"/>
            <w:bookmarkStart w:id="18" w:name="OLE_LINK15"/>
            <w:bookmarkStart w:id="19" w:name="OLE_LINK28"/>
            <w:r w:rsidRPr="6A7054BB">
              <w:rPr>
                <w:sz w:val="24"/>
                <w:szCs w:val="24"/>
              </w:rPr>
              <w:t>«</w:t>
            </w:r>
            <w:r w:rsidR="375290F4" w:rsidRPr="6A7054BB">
              <w:rPr>
                <w:sz w:val="24"/>
                <w:szCs w:val="24"/>
              </w:rPr>
              <w:t>23</w:t>
            </w:r>
            <w:r w:rsidRPr="6A7054BB">
              <w:rPr>
                <w:sz w:val="24"/>
                <w:szCs w:val="24"/>
              </w:rPr>
              <w:t xml:space="preserve">» </w:t>
            </w:r>
            <w:r w:rsidR="4672251C" w:rsidRPr="6A7054BB">
              <w:rPr>
                <w:sz w:val="24"/>
                <w:szCs w:val="24"/>
              </w:rPr>
              <w:t xml:space="preserve">сентября </w:t>
            </w:r>
            <w:r w:rsidRPr="6A7054BB">
              <w:rPr>
                <w:sz w:val="24"/>
                <w:szCs w:val="24"/>
              </w:rPr>
              <w:t>2021 г. 14 часов 00 минут</w:t>
            </w:r>
            <w:bookmarkEnd w:id="17"/>
            <w:bookmarkEnd w:id="18"/>
            <w:bookmarkEnd w:id="19"/>
            <w:r w:rsidRPr="6A7054BB">
              <w:rPr>
                <w:sz w:val="24"/>
                <w:szCs w:val="24"/>
              </w:rPr>
              <w:t xml:space="preserve"> местного времени по адресу, указанному в пункте 3 Информационной карты.</w:t>
            </w:r>
          </w:p>
        </w:tc>
      </w:tr>
      <w:tr w:rsidR="006069D8" w:rsidRPr="00F86FAA" w:rsidTr="6A7054BB">
        <w:tc>
          <w:tcPr>
            <w:tcW w:w="426" w:type="dxa"/>
          </w:tcPr>
          <w:p w:rsidR="006069D8" w:rsidRPr="00F86FAA" w:rsidRDefault="006069D8" w:rsidP="006069D8">
            <w:pPr>
              <w:pStyle w:val="19"/>
              <w:ind w:left="-57" w:right="-108" w:firstLine="0"/>
              <w:rPr>
                <w:b/>
                <w:sz w:val="24"/>
                <w:szCs w:val="24"/>
              </w:rPr>
            </w:pPr>
            <w:r>
              <w:rPr>
                <w:b/>
                <w:sz w:val="24"/>
                <w:szCs w:val="24"/>
              </w:rPr>
              <w:t>10.</w:t>
            </w:r>
          </w:p>
        </w:tc>
        <w:tc>
          <w:tcPr>
            <w:tcW w:w="2126" w:type="dxa"/>
          </w:tcPr>
          <w:p w:rsidR="006069D8" w:rsidRPr="00F86FAA" w:rsidRDefault="006069D8" w:rsidP="006069D8">
            <w:pPr>
              <w:pStyle w:val="Default"/>
              <w:rPr>
                <w:b/>
                <w:color w:val="auto"/>
              </w:rPr>
            </w:pPr>
            <w:r>
              <w:rPr>
                <w:b/>
                <w:color w:val="auto"/>
              </w:rPr>
              <w:t>Количество лотов</w:t>
            </w:r>
          </w:p>
        </w:tc>
        <w:tc>
          <w:tcPr>
            <w:tcW w:w="7200" w:type="dxa"/>
          </w:tcPr>
          <w:p w:rsidR="006069D8" w:rsidRDefault="006069D8" w:rsidP="006069D8">
            <w:pPr>
              <w:pStyle w:val="19"/>
              <w:ind w:firstLine="0"/>
              <w:rPr>
                <w:b/>
                <w:sz w:val="24"/>
                <w:szCs w:val="24"/>
                <w:lang w:val="en-US"/>
              </w:rPr>
            </w:pPr>
            <w:proofErr w:type="spellStart"/>
            <w:r>
              <w:rPr>
                <w:sz w:val="24"/>
                <w:szCs w:val="24"/>
                <w:lang w:val="en-US"/>
              </w:rPr>
              <w:t>Один</w:t>
            </w:r>
            <w:proofErr w:type="spellEnd"/>
            <w:r w:rsidR="00B62134">
              <w:rPr>
                <w:sz w:val="24"/>
                <w:szCs w:val="24"/>
              </w:rPr>
              <w:t xml:space="preserve"> </w:t>
            </w:r>
            <w:proofErr w:type="spellStart"/>
            <w:r>
              <w:rPr>
                <w:sz w:val="24"/>
                <w:szCs w:val="24"/>
                <w:lang w:val="en-US"/>
              </w:rPr>
              <w:t>лот</w:t>
            </w:r>
            <w:proofErr w:type="spellEnd"/>
          </w:p>
        </w:tc>
      </w:tr>
      <w:tr w:rsidR="006069D8" w:rsidRPr="00F86FAA" w:rsidTr="6A7054BB">
        <w:tc>
          <w:tcPr>
            <w:tcW w:w="426" w:type="dxa"/>
          </w:tcPr>
          <w:p w:rsidR="006069D8" w:rsidRPr="00F86FAA" w:rsidRDefault="006069D8" w:rsidP="006069D8">
            <w:pPr>
              <w:pStyle w:val="19"/>
              <w:ind w:left="-57" w:right="-108" w:firstLine="0"/>
              <w:rPr>
                <w:b/>
                <w:sz w:val="24"/>
                <w:szCs w:val="24"/>
              </w:rPr>
            </w:pPr>
            <w:r>
              <w:rPr>
                <w:b/>
                <w:sz w:val="24"/>
                <w:szCs w:val="24"/>
              </w:rPr>
              <w:t>11.</w:t>
            </w:r>
          </w:p>
        </w:tc>
        <w:tc>
          <w:tcPr>
            <w:tcW w:w="2126" w:type="dxa"/>
          </w:tcPr>
          <w:p w:rsidR="006069D8" w:rsidRPr="00F86FAA" w:rsidRDefault="006069D8" w:rsidP="006069D8">
            <w:pPr>
              <w:pStyle w:val="Default"/>
              <w:rPr>
                <w:b/>
                <w:color w:val="auto"/>
              </w:rPr>
            </w:pPr>
            <w:r>
              <w:rPr>
                <w:b/>
                <w:color w:val="auto"/>
              </w:rPr>
              <w:t xml:space="preserve">Официальный </w:t>
            </w:r>
            <w:r>
              <w:rPr>
                <w:b/>
                <w:color w:val="auto"/>
              </w:rPr>
              <w:lastRenderedPageBreak/>
              <w:t>язык</w:t>
            </w:r>
          </w:p>
        </w:tc>
        <w:tc>
          <w:tcPr>
            <w:tcW w:w="7200" w:type="dxa"/>
          </w:tcPr>
          <w:p w:rsidR="006069D8" w:rsidRPr="00492FF3" w:rsidRDefault="006069D8" w:rsidP="006069D8">
            <w:pPr>
              <w:pStyle w:val="afe"/>
              <w:jc w:val="both"/>
              <w:rPr>
                <w:sz w:val="24"/>
                <w:szCs w:val="24"/>
              </w:rPr>
            </w:pPr>
            <w:r w:rsidRPr="00492FF3">
              <w:rPr>
                <w:sz w:val="24"/>
                <w:szCs w:val="24"/>
              </w:rPr>
              <w:lastRenderedPageBreak/>
              <w:t xml:space="preserve">Русский язык. Вся переписка, связанная с проведением Открытого </w:t>
            </w:r>
            <w:r w:rsidRPr="00492FF3">
              <w:rPr>
                <w:sz w:val="24"/>
                <w:szCs w:val="24"/>
              </w:rPr>
              <w:lastRenderedPageBreak/>
              <w:t>конкурса ведется на русском языке.</w:t>
            </w:r>
          </w:p>
        </w:tc>
      </w:tr>
      <w:tr w:rsidR="006069D8" w:rsidRPr="00F86FAA" w:rsidTr="6A7054BB">
        <w:tc>
          <w:tcPr>
            <w:tcW w:w="426" w:type="dxa"/>
          </w:tcPr>
          <w:p w:rsidR="006069D8" w:rsidRPr="00F86FAA" w:rsidRDefault="006069D8" w:rsidP="006069D8">
            <w:pPr>
              <w:pStyle w:val="19"/>
              <w:ind w:left="-57" w:right="-108" w:firstLine="0"/>
              <w:rPr>
                <w:b/>
                <w:sz w:val="24"/>
                <w:szCs w:val="24"/>
              </w:rPr>
            </w:pPr>
            <w:r>
              <w:rPr>
                <w:b/>
                <w:sz w:val="24"/>
                <w:szCs w:val="24"/>
              </w:rPr>
              <w:lastRenderedPageBreak/>
              <w:t>12.</w:t>
            </w:r>
          </w:p>
        </w:tc>
        <w:tc>
          <w:tcPr>
            <w:tcW w:w="2126" w:type="dxa"/>
          </w:tcPr>
          <w:p w:rsidR="006069D8" w:rsidRPr="00F86FAA" w:rsidRDefault="006069D8" w:rsidP="006069D8">
            <w:pPr>
              <w:pStyle w:val="Default"/>
              <w:rPr>
                <w:b/>
                <w:color w:val="auto"/>
              </w:rPr>
            </w:pPr>
            <w:r>
              <w:rPr>
                <w:b/>
                <w:color w:val="auto"/>
              </w:rPr>
              <w:t>Валюта Открытого конкурса</w:t>
            </w:r>
          </w:p>
        </w:tc>
        <w:tc>
          <w:tcPr>
            <w:tcW w:w="7200" w:type="dxa"/>
          </w:tcPr>
          <w:p w:rsidR="006069D8" w:rsidRDefault="006069D8" w:rsidP="006069D8">
            <w:pPr>
              <w:pStyle w:val="19"/>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6069D8" w:rsidRPr="00F86FAA" w:rsidTr="6A7054BB">
        <w:tc>
          <w:tcPr>
            <w:tcW w:w="426" w:type="dxa"/>
          </w:tcPr>
          <w:p w:rsidR="006069D8" w:rsidRPr="00F86FAA" w:rsidRDefault="006069D8" w:rsidP="006069D8">
            <w:pPr>
              <w:pStyle w:val="19"/>
              <w:ind w:left="-57" w:right="-108" w:firstLine="0"/>
              <w:rPr>
                <w:b/>
                <w:sz w:val="24"/>
                <w:szCs w:val="24"/>
              </w:rPr>
            </w:pPr>
            <w:r>
              <w:rPr>
                <w:b/>
                <w:sz w:val="24"/>
                <w:szCs w:val="24"/>
              </w:rPr>
              <w:t>13.</w:t>
            </w:r>
          </w:p>
        </w:tc>
        <w:tc>
          <w:tcPr>
            <w:tcW w:w="2126" w:type="dxa"/>
          </w:tcPr>
          <w:p w:rsidR="006069D8" w:rsidRPr="00F86FAA" w:rsidRDefault="006069D8" w:rsidP="006069D8">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6069D8" w:rsidRPr="002E02D6" w:rsidRDefault="006069D8" w:rsidP="006069D8">
            <w:pPr>
              <w:pBdr>
                <w:top w:val="nil"/>
                <w:left w:val="nil"/>
                <w:bottom w:val="nil"/>
                <w:right w:val="nil"/>
                <w:between w:val="nil"/>
              </w:pBdr>
              <w:jc w:val="both"/>
              <w:rPr>
                <w:b/>
                <w:i/>
                <w:color w:val="000000"/>
              </w:rPr>
            </w:pPr>
            <w:r w:rsidRPr="002E02D6">
              <w:rPr>
                <w:b/>
                <w:i/>
                <w:color w:val="000000"/>
              </w:rPr>
              <w:t>Вариант 1:</w:t>
            </w:r>
          </w:p>
          <w:p w:rsidR="006069D8" w:rsidRPr="002E02D6" w:rsidRDefault="006069D8" w:rsidP="006069D8">
            <w:pPr>
              <w:pBdr>
                <w:top w:val="nil"/>
                <w:left w:val="nil"/>
                <w:bottom w:val="nil"/>
                <w:right w:val="nil"/>
                <w:between w:val="nil"/>
              </w:pBdr>
              <w:jc w:val="both"/>
              <w:rPr>
                <w:i/>
                <w:color w:val="000000"/>
              </w:rPr>
            </w:pPr>
            <w:r w:rsidRPr="002E02D6">
              <w:rPr>
                <w:color w:val="000000"/>
              </w:rPr>
              <w:t>путем перечисления Заказчиком денежных сре</w:t>
            </w:r>
            <w:proofErr w:type="gramStart"/>
            <w:r w:rsidRPr="002E02D6">
              <w:rPr>
                <w:color w:val="000000"/>
              </w:rPr>
              <w:t>дств в р</w:t>
            </w:r>
            <w:proofErr w:type="gramEnd"/>
            <w:r w:rsidRPr="002E02D6">
              <w:rPr>
                <w:color w:val="000000"/>
              </w:rPr>
              <w:t>азмере 100 % (Сто процентов) от Цены Договора в течение 30 (Тридцати) календарных дней с даты подписания Акта о приеме-сдаче отремонтированных, реконструированных, модернизированных объектов основных средств на основании предоставленного Исполнителем счета на оплату.</w:t>
            </w:r>
          </w:p>
          <w:p w:rsidR="006069D8" w:rsidRPr="002E02D6" w:rsidRDefault="006069D8" w:rsidP="006069D8">
            <w:pPr>
              <w:pBdr>
                <w:top w:val="nil"/>
                <w:left w:val="nil"/>
                <w:bottom w:val="nil"/>
                <w:right w:val="nil"/>
                <w:between w:val="nil"/>
              </w:pBdr>
              <w:ind w:firstLine="34"/>
              <w:jc w:val="both"/>
              <w:rPr>
                <w:b/>
                <w:i/>
                <w:color w:val="000000"/>
              </w:rPr>
            </w:pPr>
            <w:r w:rsidRPr="002E02D6">
              <w:rPr>
                <w:b/>
                <w:i/>
                <w:color w:val="000000"/>
              </w:rPr>
              <w:t xml:space="preserve">Вариант 2: </w:t>
            </w:r>
          </w:p>
          <w:p w:rsidR="006069D8" w:rsidRPr="002E02D6" w:rsidRDefault="006069D8" w:rsidP="006069D8">
            <w:pPr>
              <w:pBdr>
                <w:top w:val="nil"/>
                <w:left w:val="nil"/>
                <w:bottom w:val="nil"/>
                <w:right w:val="nil"/>
                <w:between w:val="nil"/>
              </w:pBdr>
              <w:ind w:firstLine="34"/>
              <w:jc w:val="both"/>
              <w:rPr>
                <w:i/>
                <w:color w:val="000000"/>
              </w:rPr>
            </w:pPr>
            <w:r w:rsidRPr="002E02D6">
              <w:rPr>
                <w:color w:val="000000"/>
              </w:rPr>
              <w:t xml:space="preserve">- путем перечисления Заказчиком авансового платежа в размере </w:t>
            </w:r>
            <w:r>
              <w:rPr>
                <w:color w:val="000000"/>
              </w:rPr>
              <w:t>не более 25</w:t>
            </w:r>
            <w:r w:rsidRPr="002E02D6">
              <w:rPr>
                <w:color w:val="000000"/>
              </w:rPr>
              <w:t xml:space="preserve"> % процентов (</w:t>
            </w:r>
            <w:r>
              <w:rPr>
                <w:color w:val="000000"/>
              </w:rPr>
              <w:t>двадцати пяти</w:t>
            </w:r>
            <w:r w:rsidR="00B62134">
              <w:rPr>
                <w:color w:val="000000"/>
              </w:rPr>
              <w:t xml:space="preserve"> </w:t>
            </w:r>
            <w:r w:rsidRPr="002E02D6">
              <w:rPr>
                <w:color w:val="000000"/>
              </w:rPr>
              <w:t xml:space="preserve">процентов) от Цены Договора в течение 14 (четырнадцати) календарных дней </w:t>
            </w:r>
            <w:proofErr w:type="gramStart"/>
            <w:r w:rsidRPr="002E02D6">
              <w:rPr>
                <w:color w:val="000000"/>
              </w:rPr>
              <w:t>с даты подписания</w:t>
            </w:r>
            <w:proofErr w:type="gramEnd"/>
            <w:r w:rsidRPr="00DF33FD">
              <w:rPr>
                <w:color w:val="000000"/>
              </w:rPr>
              <w:t xml:space="preserve"> </w:t>
            </w:r>
            <w:r w:rsidRPr="002E02D6">
              <w:rPr>
                <w:color w:val="000000"/>
              </w:rPr>
              <w:t>Договора;</w:t>
            </w:r>
          </w:p>
          <w:p w:rsidR="006069D8" w:rsidRDefault="006069D8" w:rsidP="006069D8">
            <w:pPr>
              <w:pStyle w:val="19"/>
              <w:ind w:firstLine="34"/>
              <w:rPr>
                <w:sz w:val="24"/>
                <w:szCs w:val="24"/>
              </w:rPr>
            </w:pPr>
            <w:r w:rsidRPr="002E02D6">
              <w:rPr>
                <w:color w:val="000000"/>
                <w:sz w:val="24"/>
                <w:szCs w:val="24"/>
              </w:rPr>
              <w:t xml:space="preserve">- окончательный расчет производится в течение 30 (Тридцати) календарных дней </w:t>
            </w:r>
            <w:proofErr w:type="gramStart"/>
            <w:r w:rsidRPr="002E02D6">
              <w:rPr>
                <w:color w:val="000000"/>
                <w:sz w:val="24"/>
                <w:szCs w:val="24"/>
              </w:rPr>
              <w:t>с даты подписания</w:t>
            </w:r>
            <w:proofErr w:type="gramEnd"/>
            <w:r w:rsidRPr="002E02D6">
              <w:rPr>
                <w:color w:val="000000"/>
                <w:sz w:val="24"/>
                <w:szCs w:val="24"/>
              </w:rPr>
              <w:t xml:space="preserve"> Акта о приеме-сдаче отремонтированных, реконструированных, модернизированных объектов основных средств на основании предоставленного Исполнителем счета на оплату</w:t>
            </w:r>
            <w:r w:rsidRPr="002E02D6">
              <w:rPr>
                <w:sz w:val="24"/>
                <w:szCs w:val="24"/>
              </w:rPr>
              <w:t>.</w:t>
            </w:r>
          </w:p>
        </w:tc>
      </w:tr>
      <w:tr w:rsidR="006069D8" w:rsidRPr="00F86FAA" w:rsidTr="6A7054BB">
        <w:tc>
          <w:tcPr>
            <w:tcW w:w="426" w:type="dxa"/>
          </w:tcPr>
          <w:p w:rsidR="006069D8" w:rsidRPr="00F86FAA" w:rsidRDefault="006069D8" w:rsidP="006069D8">
            <w:pPr>
              <w:pStyle w:val="19"/>
              <w:ind w:left="-57" w:right="-108" w:firstLine="0"/>
              <w:rPr>
                <w:b/>
                <w:sz w:val="24"/>
                <w:szCs w:val="24"/>
              </w:rPr>
            </w:pPr>
            <w:r>
              <w:rPr>
                <w:b/>
                <w:sz w:val="24"/>
                <w:szCs w:val="24"/>
              </w:rPr>
              <w:t>14.</w:t>
            </w:r>
          </w:p>
        </w:tc>
        <w:tc>
          <w:tcPr>
            <w:tcW w:w="2126" w:type="dxa"/>
          </w:tcPr>
          <w:p w:rsidR="006069D8" w:rsidRPr="00F86FAA" w:rsidRDefault="006069D8" w:rsidP="006069D8">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6069D8" w:rsidRDefault="006069D8" w:rsidP="006069D8">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rsidRPr="00860641">
              <w:t>не более 120 (ста двадцати) календарных дней</w:t>
            </w:r>
            <w:r w:rsidR="00B62134">
              <w:t xml:space="preserve"> </w:t>
            </w:r>
            <w:proofErr w:type="gramStart"/>
            <w:r>
              <w:t>с даты подписания</w:t>
            </w:r>
            <w:proofErr w:type="gramEnd"/>
            <w:r>
              <w:t xml:space="preserve"> договора.</w:t>
            </w:r>
          </w:p>
          <w:p w:rsidR="006069D8" w:rsidRPr="00F86FAA" w:rsidRDefault="006069D8" w:rsidP="006069D8">
            <w:pPr>
              <w:pStyle w:val="Default"/>
              <w:jc w:val="both"/>
            </w:pPr>
          </w:p>
          <w:p w:rsidR="006069D8" w:rsidRPr="00860641" w:rsidRDefault="006069D8" w:rsidP="006069D8">
            <w:pPr>
              <w:contextualSpacing/>
              <w:jc w:val="both"/>
            </w:pPr>
            <w:r>
              <w:rPr>
                <w:b/>
                <w:bCs/>
              </w:rPr>
              <w:t xml:space="preserve">Место </w:t>
            </w:r>
            <w:r>
              <w:rPr>
                <w:b/>
              </w:rPr>
              <w:t>поставки товаров, выполнения работ, оказания услуг и т.д.:</w:t>
            </w:r>
            <w:r w:rsidRPr="00860641">
              <w:t xml:space="preserve"> модернизация и устройство систем АПС на объектах:</w:t>
            </w:r>
          </w:p>
          <w:p w:rsidR="006069D8" w:rsidRPr="00860641" w:rsidRDefault="006069D8" w:rsidP="006069D8">
            <w:pPr>
              <w:contextualSpacing/>
              <w:jc w:val="both"/>
              <w:rPr>
                <w:rFonts w:eastAsia="Calibri"/>
              </w:rPr>
            </w:pPr>
            <w:r w:rsidRPr="00860641">
              <w:t>-</w:t>
            </w:r>
            <w:r w:rsidRPr="00860641">
              <w:rPr>
                <w:rFonts w:eastAsia="Calibri"/>
              </w:rPr>
              <w:t>Здание служебно-техническое (инв. № 010000752);</w:t>
            </w:r>
          </w:p>
          <w:p w:rsidR="006069D8" w:rsidRPr="00860641" w:rsidRDefault="006069D8" w:rsidP="006069D8">
            <w:pPr>
              <w:contextualSpacing/>
              <w:jc w:val="both"/>
              <w:rPr>
                <w:rFonts w:eastAsia="Calibri"/>
              </w:rPr>
            </w:pPr>
            <w:r w:rsidRPr="00860641">
              <w:t>-</w:t>
            </w:r>
            <w:r w:rsidRPr="00860641">
              <w:rPr>
                <w:rFonts w:eastAsia="Calibri"/>
              </w:rPr>
              <w:t>Здание гараж на 5 автомашин (инв. № 010000746);</w:t>
            </w:r>
          </w:p>
          <w:p w:rsidR="006069D8" w:rsidRPr="00860641" w:rsidRDefault="006069D8" w:rsidP="006069D8">
            <w:pPr>
              <w:contextualSpacing/>
              <w:jc w:val="both"/>
              <w:rPr>
                <w:rFonts w:eastAsia="Calibri"/>
              </w:rPr>
            </w:pPr>
            <w:r w:rsidRPr="00860641">
              <w:t>-</w:t>
            </w:r>
            <w:r w:rsidRPr="00860641">
              <w:rPr>
                <w:rFonts w:eastAsia="Calibri"/>
              </w:rPr>
              <w:t>Здание гараж на 5 автомашин (инв. № 010000748);</w:t>
            </w:r>
          </w:p>
          <w:p w:rsidR="006069D8" w:rsidRPr="00860641" w:rsidRDefault="006069D8" w:rsidP="006069D8">
            <w:pPr>
              <w:contextualSpacing/>
              <w:jc w:val="both"/>
              <w:rPr>
                <w:rFonts w:eastAsia="Calibri"/>
              </w:rPr>
            </w:pPr>
            <w:r w:rsidRPr="00860641">
              <w:t>-</w:t>
            </w:r>
            <w:r w:rsidRPr="00860641">
              <w:rPr>
                <w:rFonts w:eastAsia="Calibri"/>
              </w:rPr>
              <w:t>Здание Производственное на 40ка тонной площадке (инв. № 010000743);</w:t>
            </w:r>
          </w:p>
          <w:p w:rsidR="006069D8" w:rsidRPr="00860641" w:rsidRDefault="006069D8" w:rsidP="006069D8">
            <w:pPr>
              <w:contextualSpacing/>
              <w:jc w:val="both"/>
              <w:rPr>
                <w:rFonts w:eastAsia="Calibri"/>
              </w:rPr>
            </w:pPr>
            <w:r w:rsidRPr="00860641">
              <w:t>-</w:t>
            </w:r>
            <w:r w:rsidRPr="00860641">
              <w:rPr>
                <w:rFonts w:eastAsia="Calibri"/>
              </w:rPr>
              <w:t>Здание теплая стоянка на 50 грузовых автомашин (инв. № 010000741);</w:t>
            </w:r>
          </w:p>
          <w:p w:rsidR="006069D8" w:rsidRDefault="006069D8" w:rsidP="006069D8">
            <w:pPr>
              <w:pStyle w:val="Default"/>
              <w:jc w:val="both"/>
              <w:rPr>
                <w:rFonts w:eastAsia="Calibri"/>
              </w:rPr>
            </w:pPr>
            <w:r w:rsidRPr="00860641">
              <w:t>-</w:t>
            </w:r>
            <w:r w:rsidRPr="00860641">
              <w:rPr>
                <w:rFonts w:eastAsia="Calibri"/>
              </w:rPr>
              <w:t>Здание цех ангарного типа № 3 (инв. № 010000744).</w:t>
            </w:r>
          </w:p>
          <w:p w:rsidR="006069D8" w:rsidRPr="00C214DE" w:rsidRDefault="006069D8" w:rsidP="006069D8">
            <w:pPr>
              <w:pStyle w:val="Default"/>
              <w:jc w:val="both"/>
            </w:pPr>
            <w:r w:rsidRPr="00C214DE">
              <w:t xml:space="preserve">Адрес выполнения работ: </w:t>
            </w:r>
            <w:proofErr w:type="gramStart"/>
            <w:r w:rsidRPr="00C214DE">
              <w:t>г</w:t>
            </w:r>
            <w:proofErr w:type="gramEnd"/>
            <w:r w:rsidRPr="00C214DE">
              <w:t xml:space="preserve">. Новосибирск, ул. </w:t>
            </w:r>
            <w:proofErr w:type="spellStart"/>
            <w:r w:rsidRPr="00C214DE">
              <w:t>Толмачевская</w:t>
            </w:r>
            <w:proofErr w:type="spellEnd"/>
            <w:r w:rsidRPr="00C214DE">
              <w:t xml:space="preserve">, 1, контейнерный терминал </w:t>
            </w:r>
            <w:proofErr w:type="spellStart"/>
            <w:r w:rsidRPr="00C214DE">
              <w:t>Клещиха</w:t>
            </w:r>
            <w:proofErr w:type="spellEnd"/>
            <w:r>
              <w:t>.</w:t>
            </w:r>
          </w:p>
        </w:tc>
      </w:tr>
      <w:tr w:rsidR="006069D8" w:rsidRPr="00F86FAA" w:rsidTr="6A7054BB">
        <w:tc>
          <w:tcPr>
            <w:tcW w:w="426" w:type="dxa"/>
          </w:tcPr>
          <w:p w:rsidR="006069D8" w:rsidRPr="00F86FAA" w:rsidRDefault="006069D8" w:rsidP="006069D8">
            <w:pPr>
              <w:pStyle w:val="19"/>
              <w:ind w:left="-57" w:right="-108" w:firstLine="0"/>
              <w:rPr>
                <w:b/>
                <w:sz w:val="24"/>
                <w:szCs w:val="24"/>
              </w:rPr>
            </w:pPr>
            <w:r>
              <w:rPr>
                <w:b/>
                <w:sz w:val="24"/>
                <w:szCs w:val="24"/>
              </w:rPr>
              <w:t>15.</w:t>
            </w:r>
          </w:p>
        </w:tc>
        <w:tc>
          <w:tcPr>
            <w:tcW w:w="2126" w:type="dxa"/>
          </w:tcPr>
          <w:p w:rsidR="006069D8" w:rsidRPr="00F86FAA" w:rsidRDefault="006069D8" w:rsidP="006069D8">
            <w:pPr>
              <w:pStyle w:val="Default"/>
              <w:rPr>
                <w:b/>
                <w:color w:val="auto"/>
              </w:rPr>
            </w:pPr>
            <w:r>
              <w:rPr>
                <w:b/>
                <w:color w:val="auto"/>
              </w:rPr>
              <w:t>Состав и количество (объем) товаров, работ, услуг</w:t>
            </w:r>
          </w:p>
        </w:tc>
        <w:tc>
          <w:tcPr>
            <w:tcW w:w="7200" w:type="dxa"/>
          </w:tcPr>
          <w:p w:rsidR="006069D8" w:rsidRDefault="006069D8" w:rsidP="006069D8">
            <w:pPr>
              <w:pStyle w:val="19"/>
              <w:ind w:firstLine="0"/>
              <w:rPr>
                <w:sz w:val="24"/>
                <w:szCs w:val="24"/>
              </w:rPr>
            </w:pPr>
            <w:r>
              <w:rPr>
                <w:sz w:val="24"/>
                <w:szCs w:val="24"/>
              </w:rPr>
              <w:t>состав и количество (объем) товара, работ, услуг определены в разделе 4 «Техническое задание» документации о закупке</w:t>
            </w:r>
          </w:p>
        </w:tc>
      </w:tr>
      <w:tr w:rsidR="006069D8" w:rsidRPr="00F86FAA" w:rsidTr="6A7054BB">
        <w:tc>
          <w:tcPr>
            <w:tcW w:w="426" w:type="dxa"/>
          </w:tcPr>
          <w:p w:rsidR="006069D8" w:rsidRPr="00F86FAA" w:rsidRDefault="006069D8" w:rsidP="006069D8">
            <w:pPr>
              <w:pStyle w:val="19"/>
              <w:ind w:left="-57" w:right="-108" w:firstLine="0"/>
              <w:rPr>
                <w:b/>
                <w:sz w:val="24"/>
                <w:szCs w:val="24"/>
              </w:rPr>
            </w:pPr>
            <w:r>
              <w:rPr>
                <w:b/>
                <w:sz w:val="24"/>
                <w:szCs w:val="24"/>
              </w:rPr>
              <w:t>16.</w:t>
            </w:r>
          </w:p>
        </w:tc>
        <w:tc>
          <w:tcPr>
            <w:tcW w:w="2126" w:type="dxa"/>
          </w:tcPr>
          <w:p w:rsidR="006069D8" w:rsidRPr="00F86FAA" w:rsidRDefault="006069D8" w:rsidP="006069D8">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6069D8" w:rsidRPr="00A515A5" w:rsidTr="006069D8">
              <w:tc>
                <w:tcPr>
                  <w:tcW w:w="534" w:type="dxa"/>
                  <w:tcBorders>
                    <w:top w:val="single" w:sz="4" w:space="0" w:color="auto"/>
                    <w:left w:val="single" w:sz="4" w:space="0" w:color="auto"/>
                    <w:bottom w:val="single" w:sz="4" w:space="0" w:color="auto"/>
                    <w:right w:val="single" w:sz="4" w:space="0" w:color="auto"/>
                  </w:tcBorders>
                  <w:hideMark/>
                </w:tcPr>
                <w:p w:rsidR="006069D8" w:rsidRPr="00A515A5" w:rsidRDefault="006069D8" w:rsidP="006069D8">
                  <w:pPr>
                    <w:snapToGrid w:val="0"/>
                    <w:rPr>
                      <w:sz w:val="20"/>
                      <w:szCs w:val="20"/>
                    </w:rPr>
                  </w:pPr>
                  <w:r>
                    <w:rPr>
                      <w:sz w:val="20"/>
                      <w:szCs w:val="20"/>
                    </w:rPr>
                    <w:t xml:space="preserve">№ </w:t>
                  </w:r>
                </w:p>
                <w:p w:rsidR="006069D8" w:rsidRPr="00A515A5" w:rsidRDefault="006069D8" w:rsidP="006069D8">
                  <w:pPr>
                    <w:snapToGrid w:val="0"/>
                    <w:rPr>
                      <w:sz w:val="20"/>
                      <w:szCs w:val="20"/>
                    </w:rPr>
                  </w:pPr>
                  <w:proofErr w:type="spellStart"/>
                  <w:proofErr w:type="gramStart"/>
                  <w:r>
                    <w:rPr>
                      <w:sz w:val="20"/>
                      <w:szCs w:val="20"/>
                    </w:rPr>
                    <w:t>п</w:t>
                  </w:r>
                  <w:proofErr w:type="spellEnd"/>
                  <w:proofErr w:type="gramEnd"/>
                  <w:r>
                    <w:rPr>
                      <w:sz w:val="20"/>
                      <w:szCs w:val="20"/>
                    </w:rPr>
                    <w:t>/</w:t>
                  </w:r>
                  <w:proofErr w:type="spellStart"/>
                  <w:r>
                    <w:rPr>
                      <w:sz w:val="20"/>
                      <w:szCs w:val="20"/>
                    </w:rPr>
                    <w:t>п</w:t>
                  </w:r>
                  <w:proofErr w:type="spellEnd"/>
                </w:p>
              </w:tc>
              <w:tc>
                <w:tcPr>
                  <w:tcW w:w="1446" w:type="dxa"/>
                  <w:tcBorders>
                    <w:top w:val="single" w:sz="4" w:space="0" w:color="auto"/>
                    <w:left w:val="single" w:sz="4" w:space="0" w:color="auto"/>
                    <w:bottom w:val="single" w:sz="4" w:space="0" w:color="auto"/>
                    <w:right w:val="single" w:sz="4" w:space="0" w:color="auto"/>
                  </w:tcBorders>
                  <w:hideMark/>
                </w:tcPr>
                <w:p w:rsidR="006069D8" w:rsidRPr="00A515A5" w:rsidRDefault="006069D8" w:rsidP="006069D8">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6069D8" w:rsidRPr="00A515A5" w:rsidRDefault="006069D8" w:rsidP="006069D8">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6069D8" w:rsidRPr="00A515A5" w:rsidRDefault="006069D8" w:rsidP="006069D8">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6069D8" w:rsidRPr="00A515A5" w:rsidRDefault="006069D8" w:rsidP="006069D8">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6069D8" w:rsidRPr="00A515A5" w:rsidRDefault="006069D8" w:rsidP="006069D8">
                  <w:pPr>
                    <w:snapToGrid w:val="0"/>
                    <w:ind w:left="-57" w:right="85"/>
                    <w:rPr>
                      <w:sz w:val="20"/>
                      <w:szCs w:val="20"/>
                    </w:rPr>
                  </w:pPr>
                  <w:r>
                    <w:rPr>
                      <w:sz w:val="20"/>
                      <w:szCs w:val="20"/>
                    </w:rPr>
                    <w:t>Номер строки ПЗ</w:t>
                  </w:r>
                </w:p>
              </w:tc>
            </w:tr>
            <w:tr w:rsidR="006069D8" w:rsidRPr="00F26920" w:rsidTr="006069D8">
              <w:tc>
                <w:tcPr>
                  <w:tcW w:w="534" w:type="dxa"/>
                  <w:tcBorders>
                    <w:top w:val="single" w:sz="4" w:space="0" w:color="auto"/>
                    <w:left w:val="single" w:sz="4" w:space="0" w:color="auto"/>
                    <w:bottom w:val="single" w:sz="4" w:space="0" w:color="auto"/>
                    <w:right w:val="single" w:sz="4" w:space="0" w:color="auto"/>
                  </w:tcBorders>
                  <w:hideMark/>
                </w:tcPr>
                <w:p w:rsidR="006069D8" w:rsidRDefault="006069D8" w:rsidP="006069D8">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6069D8" w:rsidRDefault="006069D8" w:rsidP="006069D8">
                  <w:pPr>
                    <w:snapToGrid w:val="0"/>
                    <w:rPr>
                      <w:sz w:val="22"/>
                      <w:szCs w:val="22"/>
                    </w:rPr>
                  </w:pPr>
                  <w:r>
                    <w:rPr>
                      <w:sz w:val="22"/>
                      <w:szCs w:val="22"/>
                    </w:rPr>
                    <w:t>43.21.10.140</w:t>
                  </w:r>
                </w:p>
              </w:tc>
              <w:tc>
                <w:tcPr>
                  <w:tcW w:w="1417" w:type="dxa"/>
                  <w:tcBorders>
                    <w:top w:val="single" w:sz="4" w:space="0" w:color="auto"/>
                    <w:left w:val="single" w:sz="4" w:space="0" w:color="auto"/>
                    <w:bottom w:val="single" w:sz="4" w:space="0" w:color="auto"/>
                    <w:right w:val="single" w:sz="4" w:space="0" w:color="auto"/>
                  </w:tcBorders>
                </w:tcPr>
                <w:p w:rsidR="006069D8" w:rsidRDefault="006069D8" w:rsidP="006069D8">
                  <w:pPr>
                    <w:snapToGrid w:val="0"/>
                    <w:rPr>
                      <w:sz w:val="22"/>
                      <w:szCs w:val="22"/>
                    </w:rPr>
                  </w:pPr>
                  <w:r>
                    <w:rPr>
                      <w:sz w:val="22"/>
                      <w:szCs w:val="22"/>
                    </w:rPr>
                    <w:t>43.21</w:t>
                  </w:r>
                </w:p>
              </w:tc>
              <w:tc>
                <w:tcPr>
                  <w:tcW w:w="1134" w:type="dxa"/>
                  <w:tcBorders>
                    <w:top w:val="single" w:sz="4" w:space="0" w:color="auto"/>
                    <w:left w:val="single" w:sz="4" w:space="0" w:color="auto"/>
                    <w:bottom w:val="single" w:sz="4" w:space="0" w:color="auto"/>
                    <w:right w:val="single" w:sz="4" w:space="0" w:color="auto"/>
                  </w:tcBorders>
                </w:tcPr>
                <w:p w:rsidR="006069D8" w:rsidRDefault="006069D8" w:rsidP="006069D8">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6069D8" w:rsidRDefault="006069D8" w:rsidP="006069D8">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6069D8" w:rsidRDefault="006069D8" w:rsidP="006069D8">
                  <w:pPr>
                    <w:snapToGrid w:val="0"/>
                    <w:rPr>
                      <w:sz w:val="22"/>
                      <w:szCs w:val="22"/>
                    </w:rPr>
                  </w:pPr>
                  <w:r>
                    <w:rPr>
                      <w:sz w:val="22"/>
                      <w:szCs w:val="22"/>
                    </w:rPr>
                    <w:t>270</w:t>
                  </w:r>
                </w:p>
              </w:tc>
            </w:tr>
          </w:tbl>
          <w:p w:rsidR="006069D8" w:rsidRDefault="006069D8" w:rsidP="006069D8"/>
        </w:tc>
      </w:tr>
      <w:tr w:rsidR="006069D8" w:rsidRPr="00F86FAA" w:rsidTr="6A7054BB">
        <w:tc>
          <w:tcPr>
            <w:tcW w:w="426" w:type="dxa"/>
          </w:tcPr>
          <w:p w:rsidR="006069D8" w:rsidRPr="00F86FAA" w:rsidRDefault="006069D8" w:rsidP="006069D8">
            <w:pPr>
              <w:pStyle w:val="19"/>
              <w:ind w:left="-57" w:right="-108" w:firstLine="0"/>
              <w:rPr>
                <w:b/>
                <w:sz w:val="24"/>
                <w:szCs w:val="24"/>
              </w:rPr>
            </w:pPr>
            <w:r>
              <w:rPr>
                <w:b/>
                <w:sz w:val="24"/>
                <w:szCs w:val="24"/>
              </w:rPr>
              <w:t>17.</w:t>
            </w:r>
          </w:p>
        </w:tc>
        <w:tc>
          <w:tcPr>
            <w:tcW w:w="2126" w:type="dxa"/>
          </w:tcPr>
          <w:p w:rsidR="006069D8" w:rsidRPr="00F86FAA" w:rsidRDefault="006069D8" w:rsidP="006069D8">
            <w:pPr>
              <w:pStyle w:val="Default"/>
              <w:rPr>
                <w:b/>
                <w:color w:val="auto"/>
              </w:rPr>
            </w:pPr>
            <w:r>
              <w:rPr>
                <w:b/>
                <w:color w:val="auto"/>
              </w:rPr>
              <w:t xml:space="preserve">Требования, предъявляемые к претендентам и Заявке на участие в </w:t>
            </w:r>
            <w:r>
              <w:rPr>
                <w:b/>
                <w:color w:val="auto"/>
              </w:rPr>
              <w:lastRenderedPageBreak/>
              <w:t xml:space="preserve">Открытом конкурсе </w:t>
            </w:r>
          </w:p>
        </w:tc>
        <w:tc>
          <w:tcPr>
            <w:tcW w:w="7200" w:type="dxa"/>
          </w:tcPr>
          <w:p w:rsidR="006069D8" w:rsidRPr="00286B26" w:rsidRDefault="006069D8" w:rsidP="006069D8">
            <w:pPr>
              <w:pStyle w:val="aff7"/>
              <w:numPr>
                <w:ilvl w:val="0"/>
                <w:numId w:val="26"/>
              </w:numPr>
              <w:ind w:left="175" w:hanging="218"/>
              <w:jc w:val="both"/>
            </w:pPr>
            <w:r>
              <w:lastRenderedPageBreak/>
              <w:t>Помимо указанных в пунктах 2.1 и 2.2 настоящей документации о закупке требований к претенденту/участнику предъявляются следующие требования:</w:t>
            </w:r>
          </w:p>
          <w:p w:rsidR="006069D8" w:rsidRPr="00492FF3" w:rsidRDefault="006069D8" w:rsidP="006069D8">
            <w:pPr>
              <w:pStyle w:val="aff7"/>
              <w:numPr>
                <w:ilvl w:val="1"/>
                <w:numId w:val="26"/>
              </w:numPr>
              <w:ind w:left="601" w:hanging="426"/>
              <w:jc w:val="both"/>
            </w:pPr>
            <w:r w:rsidRPr="00492FF3">
              <w:t xml:space="preserve">деятельность участника не должна быть приостановлена в порядке, предусмотренном Кодексом Российской Федерации </w:t>
            </w:r>
            <w:r w:rsidRPr="00492FF3">
              <w:lastRenderedPageBreak/>
              <w:t>об административных правонарушениях, на день подачи Заявки;</w:t>
            </w:r>
          </w:p>
          <w:p w:rsidR="006069D8" w:rsidRPr="00492FF3" w:rsidRDefault="006069D8" w:rsidP="006069D8">
            <w:pPr>
              <w:pStyle w:val="aff7"/>
              <w:numPr>
                <w:ilvl w:val="1"/>
                <w:numId w:val="26"/>
              </w:numPr>
              <w:ind w:left="601" w:hanging="426"/>
              <w:jc w:val="both"/>
            </w:pPr>
            <w:r w:rsidRPr="00492FF3">
              <w:t>отсутствие за последние три года просроченной задолженности перед ПАО «</w:t>
            </w:r>
            <w:proofErr w:type="spellStart"/>
            <w:r w:rsidRPr="00492FF3">
              <w:t>ТрансКонтейнер</w:t>
            </w:r>
            <w:proofErr w:type="spellEnd"/>
            <w:r w:rsidRPr="00492FF3">
              <w:t>», фактов невыполнения обязательств перед ПАО «</w:t>
            </w:r>
            <w:proofErr w:type="spellStart"/>
            <w:r w:rsidRPr="00492FF3">
              <w:t>ТрансКонтейнер</w:t>
            </w:r>
            <w:proofErr w:type="spellEnd"/>
            <w:r w:rsidRPr="00492FF3">
              <w:t>» и причинения вреда имуществу ПАО «</w:t>
            </w:r>
            <w:proofErr w:type="spellStart"/>
            <w:r w:rsidRPr="00492FF3">
              <w:t>ТрансКонтейнер</w:t>
            </w:r>
            <w:proofErr w:type="spellEnd"/>
            <w:r w:rsidRPr="00492FF3">
              <w:t>»;</w:t>
            </w:r>
          </w:p>
          <w:p w:rsidR="006069D8" w:rsidRDefault="006069D8" w:rsidP="006069D8">
            <w:pPr>
              <w:pStyle w:val="aff7"/>
              <w:numPr>
                <w:ilvl w:val="1"/>
                <w:numId w:val="26"/>
              </w:numPr>
              <w:ind w:left="601" w:hanging="426"/>
              <w:jc w:val="both"/>
            </w:pPr>
            <w:r w:rsidRPr="00492FF3">
              <w:t>наличие опыта поставки товара, выполнения работ, оказания услуг за период трех последних лет, предшествующих году подачи Заявки и период времени в текущем году до момента окончания приема Заявок, с предметом</w:t>
            </w:r>
            <w:r>
              <w:t>: ремонт,</w:t>
            </w:r>
            <w:r w:rsidRPr="00492FF3">
              <w:t xml:space="preserve"> модернизация, монтаж систем пожарной сигнализации и оповещения людей о пожаре, с суммарной стоимостью договор</w:t>
            </w:r>
            <w:proofErr w:type="gramStart"/>
            <w:r w:rsidRPr="00492FF3">
              <w:t>а(</w:t>
            </w:r>
            <w:proofErr w:type="gramEnd"/>
            <w:r w:rsidRPr="00492FF3">
              <w:t>-</w:t>
            </w:r>
            <w:proofErr w:type="spellStart"/>
            <w:r w:rsidRPr="00492FF3">
              <w:t>ов</w:t>
            </w:r>
            <w:proofErr w:type="spellEnd"/>
            <w:r w:rsidRPr="00492FF3">
              <w:t>) не менее 30 % от начальной (максимальной) цены договора/цены лота</w:t>
            </w:r>
            <w:r>
              <w:t>;</w:t>
            </w:r>
          </w:p>
          <w:p w:rsidR="006069D8" w:rsidRPr="00492FF3" w:rsidRDefault="006069D8" w:rsidP="006069D8">
            <w:pPr>
              <w:pStyle w:val="aff7"/>
              <w:numPr>
                <w:ilvl w:val="1"/>
                <w:numId w:val="26"/>
              </w:numPr>
              <w:ind w:left="601" w:hanging="426"/>
              <w:jc w:val="both"/>
            </w:pPr>
            <w:r>
              <w:t>наличие лицензии МЧС РФ на «Производство работ по монтажу, ремонту и обслуживанию средств обеспечения пожарной безопасности зданий и сооружений» (Постановление от 30 декабря 2011 г. N 1225).</w:t>
            </w:r>
          </w:p>
          <w:p w:rsidR="006069D8" w:rsidRPr="00286B26" w:rsidRDefault="006069D8" w:rsidP="006069D8">
            <w:pPr>
              <w:pStyle w:val="aff7"/>
              <w:numPr>
                <w:ilvl w:val="0"/>
                <w:numId w:val="26"/>
              </w:numPr>
              <w:ind w:left="175" w:hanging="218"/>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6069D8" w:rsidRPr="00492FF3" w:rsidRDefault="006069D8" w:rsidP="006069D8">
            <w:pPr>
              <w:pStyle w:val="aff7"/>
              <w:numPr>
                <w:ilvl w:val="1"/>
                <w:numId w:val="26"/>
              </w:numPr>
              <w:ind w:left="601" w:hanging="426"/>
              <w:jc w:val="both"/>
            </w:pPr>
            <w:r w:rsidRPr="00492FF3">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6069D8" w:rsidRPr="00492FF3" w:rsidRDefault="006069D8" w:rsidP="006069D8">
            <w:pPr>
              <w:pStyle w:val="aff7"/>
              <w:numPr>
                <w:ilvl w:val="1"/>
                <w:numId w:val="26"/>
              </w:numPr>
              <w:ind w:left="601" w:hanging="426"/>
              <w:jc w:val="both"/>
            </w:pPr>
            <w:proofErr w:type="gramStart"/>
            <w:r w:rsidRPr="00492FF3">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492FF3">
              <w:t>://</w:t>
            </w:r>
            <w:r>
              <w:rPr>
                <w:lang w:val="en-US"/>
              </w:rPr>
              <w:t>service</w:t>
            </w:r>
            <w:r w:rsidRPr="00492FF3">
              <w:t>.</w:t>
            </w:r>
            <w:proofErr w:type="spellStart"/>
            <w:r>
              <w:rPr>
                <w:lang w:val="en-US"/>
              </w:rPr>
              <w:t>nalog</w:t>
            </w:r>
            <w:proofErr w:type="spellEnd"/>
            <w:r w:rsidRPr="00492FF3">
              <w:t>.</w:t>
            </w:r>
            <w:proofErr w:type="spellStart"/>
            <w:r>
              <w:rPr>
                <w:lang w:val="en-US"/>
              </w:rPr>
              <w:t>ru</w:t>
            </w:r>
            <w:proofErr w:type="spellEnd"/>
            <w:r w:rsidRPr="00492FF3">
              <w:t>/</w:t>
            </w:r>
            <w:proofErr w:type="spellStart"/>
            <w:r>
              <w:rPr>
                <w:lang w:val="en-US"/>
              </w:rPr>
              <w:t>zd</w:t>
            </w:r>
            <w:proofErr w:type="spellEnd"/>
            <w:r w:rsidRPr="00492FF3">
              <w:t>.</w:t>
            </w:r>
            <w:r>
              <w:rPr>
                <w:lang w:val="en-US"/>
              </w:rPr>
              <w:t>do</w:t>
            </w:r>
            <w:r w:rsidRPr="00492FF3">
              <w:t>)</w:t>
            </w:r>
            <w:proofErr w:type="gramEnd"/>
            <w:r w:rsidRPr="00492FF3">
              <w:t>.В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w:t>
            </w:r>
            <w:r w:rsidRPr="00DF33FD">
              <w:t xml:space="preserve"> </w:t>
            </w:r>
            <w:proofErr w:type="gramStart"/>
            <w:r w:rsidRPr="00492FF3">
              <w:t>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492FF3">
              <w:t>://</w:t>
            </w:r>
            <w:r>
              <w:rPr>
                <w:lang w:val="en-US"/>
              </w:rPr>
              <w:t>service</w:t>
            </w:r>
            <w:r w:rsidRPr="00492FF3">
              <w:t>.</w:t>
            </w:r>
            <w:proofErr w:type="spellStart"/>
            <w:r>
              <w:rPr>
                <w:lang w:val="en-US"/>
              </w:rPr>
              <w:t>nalog</w:t>
            </w:r>
            <w:proofErr w:type="spellEnd"/>
            <w:r w:rsidRPr="00492FF3">
              <w:t>.</w:t>
            </w:r>
            <w:proofErr w:type="spellStart"/>
            <w:r>
              <w:rPr>
                <w:lang w:val="en-US"/>
              </w:rPr>
              <w:t>ru</w:t>
            </w:r>
            <w:proofErr w:type="spellEnd"/>
            <w:r w:rsidRPr="00492FF3">
              <w:t>/</w:t>
            </w:r>
            <w:proofErr w:type="spellStart"/>
            <w:r>
              <w:rPr>
                <w:lang w:val="en-US"/>
              </w:rPr>
              <w:t>zd</w:t>
            </w:r>
            <w:proofErr w:type="spellEnd"/>
            <w:r w:rsidRPr="00492FF3">
              <w:t>.</w:t>
            </w:r>
            <w:r>
              <w:rPr>
                <w:lang w:val="en-US"/>
              </w:rPr>
              <w:t>do</w:t>
            </w:r>
            <w:r w:rsidRPr="00492FF3">
              <w:t>) (далее в протоколах и иных документах - Информация о наличии/отсутствии у</w:t>
            </w:r>
            <w:proofErr w:type="gramEnd"/>
            <w:r w:rsidRPr="00492FF3">
              <w:t xml:space="preserve"> претендента задолженности по уплате налогов, сборов и представленной налоговой отчетности);</w:t>
            </w:r>
          </w:p>
          <w:p w:rsidR="006069D8" w:rsidRPr="00492FF3" w:rsidRDefault="006069D8" w:rsidP="006069D8">
            <w:pPr>
              <w:pStyle w:val="aff7"/>
              <w:numPr>
                <w:ilvl w:val="1"/>
                <w:numId w:val="26"/>
              </w:numPr>
              <w:ind w:left="601" w:hanging="426"/>
              <w:jc w:val="both"/>
            </w:pPr>
            <w:proofErr w:type="gramStart"/>
            <w:r w:rsidRPr="00492FF3">
              <w:t xml:space="preserve">в подтверждение соответствия требованиям, установленным </w:t>
            </w:r>
            <w:r w:rsidRPr="00492FF3">
              <w:lastRenderedPageBreak/>
              <w:t xml:space="preserve">частью  «а» и «г» пункта 2.1 документации о закупке, и отсутствия административных производств, в том числе о </w:t>
            </w:r>
            <w:proofErr w:type="spellStart"/>
            <w:r w:rsidRPr="00492FF3">
              <w:t>неприостановлении</w:t>
            </w:r>
            <w:proofErr w:type="spellEnd"/>
            <w:r w:rsidRPr="00492FF3">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492FF3">
              <w:t>://</w:t>
            </w:r>
            <w:proofErr w:type="spellStart"/>
            <w:r>
              <w:rPr>
                <w:lang w:val="en-US"/>
              </w:rPr>
              <w:t>fssprus</w:t>
            </w:r>
            <w:proofErr w:type="spellEnd"/>
            <w:r w:rsidRPr="00492FF3">
              <w:t>.</w:t>
            </w:r>
            <w:proofErr w:type="spellStart"/>
            <w:r>
              <w:rPr>
                <w:lang w:val="en-US"/>
              </w:rPr>
              <w:t>ru</w:t>
            </w:r>
            <w:proofErr w:type="spellEnd"/>
            <w:r w:rsidRPr="00492FF3">
              <w:t>/</w:t>
            </w:r>
            <w:proofErr w:type="spellStart"/>
            <w:r>
              <w:rPr>
                <w:lang w:val="en-US"/>
              </w:rPr>
              <w:t>iss</w:t>
            </w:r>
            <w:proofErr w:type="spellEnd"/>
            <w:r w:rsidRPr="00492FF3">
              <w:t>/</w:t>
            </w:r>
            <w:proofErr w:type="spellStart"/>
            <w:r>
              <w:rPr>
                <w:lang w:val="en-US"/>
              </w:rPr>
              <w:t>ip</w:t>
            </w:r>
            <w:proofErr w:type="spellEnd"/>
            <w:r w:rsidRPr="00492FF3">
              <w:t>), а также информации в едином</w:t>
            </w:r>
            <w:proofErr w:type="gramEnd"/>
            <w:r w:rsidR="00B62134">
              <w:t xml:space="preserve"> </w:t>
            </w:r>
            <w:proofErr w:type="gramStart"/>
            <w:r w:rsidRPr="00492FF3">
              <w:t xml:space="preserve">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hyperlink r:id="rId25" w:history="1">
              <w:r w:rsidRPr="00660837">
                <w:rPr>
                  <w:rStyle w:val="a7"/>
                  <w:lang w:val="en-US"/>
                </w:rPr>
                <w:t>http</w:t>
              </w:r>
              <w:r w:rsidRPr="00660837">
                <w:rPr>
                  <w:rStyle w:val="a7"/>
                </w:rPr>
                <w:t>://</w:t>
              </w:r>
              <w:r w:rsidRPr="00660837">
                <w:rPr>
                  <w:rStyle w:val="a7"/>
                  <w:lang w:val="en-US"/>
                </w:rPr>
                <w:t>www</w:t>
              </w:r>
              <w:r w:rsidRPr="00660837">
                <w:rPr>
                  <w:rStyle w:val="a7"/>
                </w:rPr>
                <w:t>.</w:t>
              </w:r>
              <w:proofErr w:type="spellStart"/>
              <w:r w:rsidRPr="00660837">
                <w:rPr>
                  <w:rStyle w:val="a7"/>
                  <w:lang w:val="en-US"/>
                </w:rPr>
                <w:t>fedresurs</w:t>
              </w:r>
              <w:proofErr w:type="spellEnd"/>
              <w:r w:rsidRPr="00660837">
                <w:rPr>
                  <w:rStyle w:val="a7"/>
                </w:rPr>
                <w:t>.</w:t>
              </w:r>
              <w:proofErr w:type="spellStart"/>
              <w:r w:rsidRPr="00660837">
                <w:rPr>
                  <w:rStyle w:val="a7"/>
                  <w:lang w:val="en-US"/>
                </w:rPr>
                <w:t>ru</w:t>
              </w:r>
              <w:proofErr w:type="spellEnd"/>
            </w:hyperlink>
            <w:r w:rsidRPr="00492FF3">
              <w:t>.</w:t>
            </w:r>
            <w:r w:rsidRPr="00DF33FD">
              <w:t xml:space="preserve"> </w:t>
            </w:r>
            <w:r w:rsidRPr="00492FF3">
              <w:t>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w:t>
            </w:r>
            <w:proofErr w:type="gramEnd"/>
            <w:r w:rsidRPr="00492FF3">
              <w:t>, заверенные претендентом постановления о прекращении исполнительного производства и т.п.).</w:t>
            </w:r>
            <w:r w:rsidRPr="00DF33FD">
              <w:t xml:space="preserve"> </w:t>
            </w:r>
            <w:proofErr w:type="gramStart"/>
            <w:r w:rsidRPr="00492FF3">
              <w:t xml:space="preserve">Организатором на день рассмотрения Заявок проверяется информация о наличии исполнительных производств и/или </w:t>
            </w:r>
            <w:proofErr w:type="spellStart"/>
            <w:r w:rsidRPr="00492FF3">
              <w:t>неприостановлении</w:t>
            </w:r>
            <w:proofErr w:type="spellEnd"/>
            <w:r w:rsidRPr="00492FF3">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w:t>
            </w:r>
            <w:proofErr w:type="gramEnd"/>
            <w:r w:rsidRPr="00492FF3">
              <w:t xml:space="preserve"> производств и/или </w:t>
            </w:r>
            <w:proofErr w:type="spellStart"/>
            <w:r w:rsidRPr="00492FF3">
              <w:t>неприостановлении</w:t>
            </w:r>
            <w:proofErr w:type="spellEnd"/>
            <w:r w:rsidRPr="00492FF3">
              <w:t xml:space="preserve"> деятельности);</w:t>
            </w:r>
          </w:p>
          <w:p w:rsidR="006069D8" w:rsidRPr="00492FF3" w:rsidRDefault="006069D8" w:rsidP="006069D8">
            <w:pPr>
              <w:pStyle w:val="aff7"/>
              <w:numPr>
                <w:ilvl w:val="1"/>
                <w:numId w:val="26"/>
              </w:numPr>
              <w:ind w:left="601" w:hanging="426"/>
              <w:jc w:val="both"/>
            </w:pPr>
            <w:r w:rsidRPr="00492FF3">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(далее в протоколах и иных документах -  Бухгалтерская (финансовая) отчетность);</w:t>
            </w:r>
          </w:p>
          <w:p w:rsidR="006069D8" w:rsidRPr="00492FF3" w:rsidRDefault="006069D8" w:rsidP="006069D8">
            <w:pPr>
              <w:pStyle w:val="aff7"/>
              <w:numPr>
                <w:ilvl w:val="1"/>
                <w:numId w:val="26"/>
              </w:numPr>
              <w:ind w:left="601" w:hanging="426"/>
              <w:jc w:val="both"/>
            </w:pPr>
            <w:r>
              <w:t>лицензия МЧС РФ на «Производство работ по монтажу, ремонту и обслуживанию средств обеспечения пожарной безопасности зданий и сооружений» (Постановление от 30 декабря 2011 г. N 1225)</w:t>
            </w:r>
            <w:proofErr w:type="gramStart"/>
            <w:r w:rsidRPr="00672BE8">
              <w:t>.</w:t>
            </w:r>
            <w:proofErr w:type="gramEnd"/>
            <w:r w:rsidRPr="00672BE8">
              <w:t xml:space="preserve"> (</w:t>
            </w:r>
            <w:proofErr w:type="gramStart"/>
            <w:r w:rsidRPr="00672BE8">
              <w:t>п</w:t>
            </w:r>
            <w:proofErr w:type="gramEnd"/>
            <w:r w:rsidRPr="00672BE8">
              <w:t>редоставля</w:t>
            </w:r>
            <w:r>
              <w:t>е</w:t>
            </w:r>
            <w:r w:rsidRPr="00672BE8">
              <w:t>тся, заверенн</w:t>
            </w:r>
            <w:r>
              <w:t>ая</w:t>
            </w:r>
            <w:r w:rsidRPr="00672BE8">
              <w:t xml:space="preserve"> претендентом копи</w:t>
            </w:r>
            <w:r>
              <w:t>я</w:t>
            </w:r>
            <w:r w:rsidRPr="00672BE8">
              <w:t>)</w:t>
            </w:r>
            <w:r w:rsidRPr="00492FF3">
              <w:t>;</w:t>
            </w:r>
          </w:p>
          <w:p w:rsidR="006069D8" w:rsidRPr="00492FF3" w:rsidRDefault="006069D8" w:rsidP="006069D8">
            <w:pPr>
              <w:pStyle w:val="aff7"/>
              <w:numPr>
                <w:ilvl w:val="1"/>
                <w:numId w:val="26"/>
              </w:numPr>
              <w:ind w:left="601" w:hanging="426"/>
              <w:jc w:val="both"/>
            </w:pPr>
            <w:r w:rsidRPr="00492FF3">
              <w:t xml:space="preserve">документ по форме приложения № 4 к документации о </w:t>
            </w:r>
            <w:proofErr w:type="gramStart"/>
            <w:r w:rsidRPr="00492FF3">
              <w:t>закупке</w:t>
            </w:r>
            <w:proofErr w:type="gramEnd"/>
            <w:r w:rsidRPr="00492FF3">
              <w:t xml:space="preserve"> о наличии опыта поставки товара, выполнения работ, </w:t>
            </w:r>
            <w:r w:rsidRPr="00492FF3">
              <w:lastRenderedPageBreak/>
              <w:t>оказания услуг, указанного в подпункте 1.3 части 1 пункта 17 Информационной карты;</w:t>
            </w:r>
          </w:p>
          <w:p w:rsidR="006069D8" w:rsidRPr="00492FF3" w:rsidRDefault="006069D8" w:rsidP="006069D8">
            <w:pPr>
              <w:pStyle w:val="aff7"/>
              <w:numPr>
                <w:ilvl w:val="1"/>
                <w:numId w:val="26"/>
              </w:numPr>
              <w:ind w:left="601" w:hanging="426"/>
              <w:jc w:val="both"/>
            </w:pPr>
            <w:r w:rsidRPr="00492FF3">
              <w:t xml:space="preserve">копии договоров, указанных в документе по форме приложения № 4 к документации о </w:t>
            </w:r>
            <w:proofErr w:type="gramStart"/>
            <w:r w:rsidRPr="00492FF3">
              <w:t>закупке</w:t>
            </w:r>
            <w:proofErr w:type="gramEnd"/>
            <w:r w:rsidRPr="00492FF3">
              <w:t xml:space="preserve"> о наличии опыта поставки товаров, выполнения работ, оказания услуг;</w:t>
            </w:r>
          </w:p>
          <w:p w:rsidR="006069D8" w:rsidRPr="00492FF3" w:rsidRDefault="006069D8" w:rsidP="006069D8">
            <w:pPr>
              <w:pStyle w:val="aff7"/>
              <w:numPr>
                <w:ilvl w:val="1"/>
                <w:numId w:val="26"/>
              </w:numPr>
              <w:ind w:left="601" w:hanging="426"/>
              <w:jc w:val="both"/>
            </w:pPr>
            <w:r w:rsidRPr="00492FF3">
              <w:t>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w:t>
            </w:r>
            <w:proofErr w:type="gramStart"/>
            <w:r w:rsidRPr="00492FF3">
              <w:t>.Д</w:t>
            </w:r>
            <w:proofErr w:type="gramEnd"/>
            <w:r w:rsidRPr="00492FF3">
              <w:t>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w:t>
            </w:r>
            <w:r w:rsidRPr="00334B38">
              <w:t xml:space="preserve"> </w:t>
            </w:r>
            <w:r w:rsidRPr="001E369A">
              <w:t>Письмо</w:t>
            </w:r>
            <w:r>
              <w:rPr>
                <w:lang w:val="en-US"/>
              </w:rPr>
              <w:t xml:space="preserve"> </w:t>
            </w:r>
            <w:r w:rsidRPr="001E369A">
              <w:t>должно</w:t>
            </w:r>
            <w:r>
              <w:rPr>
                <w:lang w:val="en-US"/>
              </w:rPr>
              <w:t xml:space="preserve"> </w:t>
            </w:r>
            <w:r w:rsidRPr="001E369A">
              <w:t>содержать</w:t>
            </w:r>
            <w:r>
              <w:rPr>
                <w:lang w:val="en-US"/>
              </w:rPr>
              <w:t xml:space="preserve"> </w:t>
            </w:r>
            <w:r w:rsidRPr="001E369A">
              <w:t>контактную</w:t>
            </w:r>
            <w:r>
              <w:rPr>
                <w:lang w:val="en-US"/>
              </w:rPr>
              <w:t xml:space="preserve"> </w:t>
            </w:r>
            <w:r w:rsidRPr="001E369A">
              <w:t>информацию</w:t>
            </w:r>
            <w:r>
              <w:rPr>
                <w:lang w:val="en-US"/>
              </w:rPr>
              <w:t xml:space="preserve"> </w:t>
            </w:r>
            <w:r w:rsidRPr="001E369A">
              <w:t>контрагента</w:t>
            </w:r>
            <w:r>
              <w:rPr>
                <w:lang w:val="en-US"/>
              </w:rPr>
              <w:t xml:space="preserve"> </w:t>
            </w:r>
            <w:r w:rsidRPr="001E369A">
              <w:t>претендента</w:t>
            </w:r>
            <w:r>
              <w:t>.</w:t>
            </w:r>
          </w:p>
        </w:tc>
      </w:tr>
      <w:tr w:rsidR="006069D8" w:rsidRPr="00F86FAA" w:rsidTr="6A7054BB">
        <w:tc>
          <w:tcPr>
            <w:tcW w:w="426" w:type="dxa"/>
          </w:tcPr>
          <w:p w:rsidR="006069D8" w:rsidRPr="00F86FAA" w:rsidRDefault="006069D8" w:rsidP="006069D8">
            <w:pPr>
              <w:pStyle w:val="19"/>
              <w:ind w:left="-57" w:right="-108" w:firstLine="0"/>
              <w:rPr>
                <w:b/>
                <w:sz w:val="24"/>
                <w:szCs w:val="24"/>
              </w:rPr>
            </w:pPr>
            <w:r>
              <w:rPr>
                <w:b/>
                <w:sz w:val="24"/>
                <w:szCs w:val="24"/>
              </w:rPr>
              <w:lastRenderedPageBreak/>
              <w:t>18.</w:t>
            </w:r>
          </w:p>
        </w:tc>
        <w:tc>
          <w:tcPr>
            <w:tcW w:w="2126" w:type="dxa"/>
          </w:tcPr>
          <w:p w:rsidR="006069D8" w:rsidRPr="00F86FAA" w:rsidRDefault="006069D8" w:rsidP="006069D8">
            <w:pPr>
              <w:pStyle w:val="Default"/>
              <w:rPr>
                <w:b/>
                <w:color w:val="auto"/>
              </w:rPr>
            </w:pPr>
            <w:r>
              <w:rPr>
                <w:b/>
                <w:color w:val="auto"/>
              </w:rPr>
              <w:t>Особенности предоставления документов иностранными участниками</w:t>
            </w:r>
          </w:p>
        </w:tc>
        <w:tc>
          <w:tcPr>
            <w:tcW w:w="7200" w:type="dxa"/>
          </w:tcPr>
          <w:p w:rsidR="006069D8" w:rsidRDefault="006069D8" w:rsidP="006069D8">
            <w:pPr>
              <w:pBdr>
                <w:top w:val="nil"/>
                <w:left w:val="nil"/>
                <w:bottom w:val="nil"/>
                <w:right w:val="nil"/>
                <w:between w:val="nil"/>
              </w:pBdr>
              <w:ind w:firstLine="709"/>
              <w:jc w:val="both"/>
              <w:rPr>
                <w:color w:val="000000"/>
              </w:rPr>
            </w:pPr>
            <w:r>
              <w:t xml:space="preserve">Иностранное лицо должно быть правомочно заключать и исполнять договор, </w:t>
            </w:r>
            <w:proofErr w:type="gramStart"/>
            <w:r>
              <w:t>право</w:t>
            </w:r>
            <w:proofErr w:type="gramEnd"/>
            <w:r>
              <w:t xml:space="preserve">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w:t>
            </w:r>
            <w:proofErr w:type="gramStart"/>
            <w:r>
              <w:t>заверением</w:t>
            </w:r>
            <w:proofErr w:type="gramEnd"/>
            <w:r>
              <w:t xml:space="preserve"> иностранного лица.</w:t>
            </w:r>
          </w:p>
        </w:tc>
      </w:tr>
      <w:tr w:rsidR="006069D8" w:rsidRPr="00F86FAA" w:rsidTr="6A7054BB">
        <w:tc>
          <w:tcPr>
            <w:tcW w:w="426" w:type="dxa"/>
          </w:tcPr>
          <w:p w:rsidR="006069D8" w:rsidRPr="00F86FAA" w:rsidRDefault="006069D8" w:rsidP="006069D8">
            <w:pPr>
              <w:pStyle w:val="19"/>
              <w:ind w:left="-57" w:right="-108" w:firstLine="0"/>
              <w:rPr>
                <w:b/>
                <w:sz w:val="24"/>
                <w:szCs w:val="24"/>
              </w:rPr>
            </w:pPr>
            <w:r>
              <w:rPr>
                <w:b/>
                <w:sz w:val="24"/>
                <w:szCs w:val="24"/>
              </w:rPr>
              <w:t>19.</w:t>
            </w:r>
          </w:p>
        </w:tc>
        <w:tc>
          <w:tcPr>
            <w:tcW w:w="2126" w:type="dxa"/>
          </w:tcPr>
          <w:p w:rsidR="006069D8" w:rsidRPr="00F86FAA" w:rsidRDefault="006069D8" w:rsidP="006069D8">
            <w:pPr>
              <w:pStyle w:val="Default"/>
              <w:rPr>
                <w:b/>
                <w:color w:val="auto"/>
              </w:rPr>
            </w:pPr>
            <w:r>
              <w:rPr>
                <w:b/>
                <w:color w:val="auto"/>
              </w:rPr>
              <w:t>Критерии оценки при сопоставлении Заявок и коэффициент их значимости (</w:t>
            </w:r>
            <w:proofErr w:type="spellStart"/>
            <w:r>
              <w:rPr>
                <w:b/>
                <w:color w:val="auto"/>
              </w:rPr>
              <w:t>Кз</w:t>
            </w:r>
            <w:proofErr w:type="spellEnd"/>
            <w:r>
              <w:rPr>
                <w:b/>
                <w:color w:val="auto"/>
              </w:rPr>
              <w:t>)</w:t>
            </w:r>
          </w:p>
        </w:tc>
        <w:tc>
          <w:tcPr>
            <w:tcW w:w="7200" w:type="dxa"/>
          </w:tcPr>
          <w:tbl>
            <w:tblPr>
              <w:tblStyle w:val="afff2"/>
              <w:tblW w:w="6974" w:type="dxa"/>
              <w:tblLayout w:type="fixed"/>
              <w:tblLook w:val="04A0"/>
            </w:tblPr>
            <w:tblGrid>
              <w:gridCol w:w="5415"/>
              <w:gridCol w:w="1559"/>
            </w:tblGrid>
            <w:tr w:rsidR="006069D8" w:rsidRPr="00E048E8" w:rsidTr="006069D8">
              <w:tc>
                <w:tcPr>
                  <w:tcW w:w="5415" w:type="dxa"/>
                </w:tcPr>
                <w:p w:rsidR="006069D8" w:rsidRPr="006D2B87" w:rsidRDefault="006069D8" w:rsidP="006069D8">
                  <w:pPr>
                    <w:pStyle w:val="af9"/>
                    <w:ind w:firstLine="0"/>
                    <w:jc w:val="center"/>
                    <w:rPr>
                      <w:b/>
                      <w:sz w:val="24"/>
                    </w:rPr>
                  </w:pPr>
                  <w:r>
                    <w:rPr>
                      <w:b/>
                      <w:sz w:val="24"/>
                    </w:rPr>
                    <w:t>Критерий оценки</w:t>
                  </w:r>
                </w:p>
              </w:tc>
              <w:tc>
                <w:tcPr>
                  <w:tcW w:w="1559" w:type="dxa"/>
                </w:tcPr>
                <w:p w:rsidR="006069D8" w:rsidRPr="006D2B87" w:rsidRDefault="006069D8" w:rsidP="006069D8">
                  <w:pPr>
                    <w:pStyle w:val="af9"/>
                    <w:ind w:firstLine="0"/>
                    <w:jc w:val="center"/>
                    <w:rPr>
                      <w:b/>
                      <w:sz w:val="24"/>
                    </w:rPr>
                  </w:pPr>
                  <w:r>
                    <w:rPr>
                      <w:b/>
                      <w:sz w:val="24"/>
                    </w:rPr>
                    <w:t xml:space="preserve">Значение </w:t>
                  </w:r>
                  <w:proofErr w:type="spellStart"/>
                  <w:r>
                    <w:rPr>
                      <w:b/>
                      <w:sz w:val="24"/>
                    </w:rPr>
                    <w:t>Кз</w:t>
                  </w:r>
                  <w:proofErr w:type="spellEnd"/>
                </w:p>
              </w:tc>
            </w:tr>
            <w:tr w:rsidR="006069D8" w:rsidRPr="00514332" w:rsidTr="006069D8">
              <w:tc>
                <w:tcPr>
                  <w:tcW w:w="5415" w:type="dxa"/>
                </w:tcPr>
                <w:p w:rsidR="006069D8" w:rsidRDefault="006069D8" w:rsidP="006069D8">
                  <w:pPr>
                    <w:pStyle w:val="af9"/>
                    <w:ind w:firstLine="0"/>
                    <w:rPr>
                      <w:sz w:val="24"/>
                    </w:rPr>
                  </w:pPr>
                  <w:r>
                    <w:rPr>
                      <w:sz w:val="24"/>
                    </w:rPr>
                    <w:t>Цена договора</w:t>
                  </w:r>
                </w:p>
              </w:tc>
              <w:tc>
                <w:tcPr>
                  <w:tcW w:w="1559" w:type="dxa"/>
                </w:tcPr>
                <w:p w:rsidR="006069D8" w:rsidRDefault="006069D8" w:rsidP="006069D8">
                  <w:pPr>
                    <w:pStyle w:val="af9"/>
                    <w:ind w:firstLine="0"/>
                    <w:jc w:val="center"/>
                    <w:rPr>
                      <w:sz w:val="24"/>
                      <w:lang w:val="en-US"/>
                    </w:rPr>
                  </w:pPr>
                  <w:r>
                    <w:rPr>
                      <w:sz w:val="24"/>
                      <w:lang w:val="en-US"/>
                    </w:rPr>
                    <w:t>0,55</w:t>
                  </w:r>
                </w:p>
              </w:tc>
            </w:tr>
            <w:tr w:rsidR="006069D8" w:rsidRPr="00514332" w:rsidTr="006069D8">
              <w:tc>
                <w:tcPr>
                  <w:tcW w:w="5415" w:type="dxa"/>
                </w:tcPr>
                <w:p w:rsidR="006069D8" w:rsidRDefault="006069D8" w:rsidP="006069D8">
                  <w:pPr>
                    <w:pStyle w:val="af9"/>
                    <w:ind w:firstLine="0"/>
                    <w:rPr>
                      <w:sz w:val="24"/>
                    </w:rPr>
                  </w:pPr>
                  <w:r>
                    <w:rPr>
                      <w:sz w:val="24"/>
                    </w:rPr>
                    <w:t>условия и порядок оплаты товаров, работ, услуг (наличие предоплаты (аванса), его размер)</w:t>
                  </w:r>
                </w:p>
              </w:tc>
              <w:tc>
                <w:tcPr>
                  <w:tcW w:w="1559" w:type="dxa"/>
                </w:tcPr>
                <w:p w:rsidR="006069D8" w:rsidRDefault="006069D8" w:rsidP="006069D8">
                  <w:pPr>
                    <w:pStyle w:val="af9"/>
                    <w:ind w:firstLine="0"/>
                    <w:jc w:val="center"/>
                    <w:rPr>
                      <w:sz w:val="24"/>
                      <w:lang w:val="en-US"/>
                    </w:rPr>
                  </w:pPr>
                  <w:r>
                    <w:rPr>
                      <w:sz w:val="24"/>
                      <w:lang w:val="en-US"/>
                    </w:rPr>
                    <w:t>0,</w:t>
                  </w:r>
                  <w:r>
                    <w:rPr>
                      <w:sz w:val="24"/>
                    </w:rPr>
                    <w:t>1</w:t>
                  </w:r>
                  <w:r>
                    <w:rPr>
                      <w:sz w:val="24"/>
                      <w:lang w:val="en-US"/>
                    </w:rPr>
                    <w:t>0</w:t>
                  </w:r>
                </w:p>
              </w:tc>
            </w:tr>
            <w:tr w:rsidR="006069D8" w:rsidRPr="00514332" w:rsidTr="006069D8">
              <w:tc>
                <w:tcPr>
                  <w:tcW w:w="5415" w:type="dxa"/>
                </w:tcPr>
                <w:p w:rsidR="006069D8" w:rsidRPr="00D228D0" w:rsidRDefault="006069D8" w:rsidP="006069D8">
                  <w:pPr>
                    <w:pStyle w:val="af9"/>
                    <w:ind w:firstLine="0"/>
                    <w:rPr>
                      <w:sz w:val="24"/>
                    </w:rPr>
                  </w:pPr>
                  <w:r w:rsidRPr="00D228D0">
                    <w:rPr>
                      <w:color w:val="000000"/>
                      <w:sz w:val="24"/>
                    </w:rPr>
                    <w:t>Срок выполнения работ (количество календарных дней)</w:t>
                  </w:r>
                </w:p>
              </w:tc>
              <w:tc>
                <w:tcPr>
                  <w:tcW w:w="1559" w:type="dxa"/>
                </w:tcPr>
                <w:p w:rsidR="006069D8" w:rsidRPr="00D228D0" w:rsidRDefault="006069D8" w:rsidP="006069D8">
                  <w:pPr>
                    <w:pStyle w:val="af9"/>
                    <w:ind w:firstLine="0"/>
                    <w:jc w:val="center"/>
                    <w:rPr>
                      <w:sz w:val="24"/>
                    </w:rPr>
                  </w:pPr>
                  <w:r>
                    <w:rPr>
                      <w:sz w:val="24"/>
                    </w:rPr>
                    <w:t>0,10</w:t>
                  </w:r>
                </w:p>
              </w:tc>
            </w:tr>
            <w:tr w:rsidR="006069D8" w:rsidRPr="00514332" w:rsidTr="006069D8">
              <w:tc>
                <w:tcPr>
                  <w:tcW w:w="5415" w:type="dxa"/>
                </w:tcPr>
                <w:p w:rsidR="006069D8" w:rsidRDefault="006069D8" w:rsidP="006069D8">
                  <w:pPr>
                    <w:pStyle w:val="af9"/>
                    <w:ind w:firstLine="0"/>
                    <w:rPr>
                      <w:sz w:val="24"/>
                    </w:rPr>
                  </w:pPr>
                  <w:r>
                    <w:rPr>
                      <w:sz w:val="24"/>
                    </w:rPr>
                    <w:t>Опыт выполнения работ (суммарная стоимость договоров, аналогичных предмету Открытого конкурса, в соответствии с подпунктом 1.3. части 1 пункта 17  Информационной карты)</w:t>
                  </w:r>
                </w:p>
              </w:tc>
              <w:tc>
                <w:tcPr>
                  <w:tcW w:w="1559" w:type="dxa"/>
                </w:tcPr>
                <w:p w:rsidR="006069D8" w:rsidRDefault="006069D8" w:rsidP="006069D8">
                  <w:pPr>
                    <w:pStyle w:val="af9"/>
                    <w:ind w:firstLine="0"/>
                    <w:jc w:val="center"/>
                    <w:rPr>
                      <w:sz w:val="24"/>
                      <w:lang w:val="en-US"/>
                    </w:rPr>
                  </w:pPr>
                  <w:r>
                    <w:rPr>
                      <w:sz w:val="24"/>
                      <w:lang w:val="en-US"/>
                    </w:rPr>
                    <w:t>0,10</w:t>
                  </w:r>
                </w:p>
              </w:tc>
            </w:tr>
            <w:tr w:rsidR="006069D8" w:rsidRPr="00514332" w:rsidTr="006069D8">
              <w:tc>
                <w:tcPr>
                  <w:tcW w:w="5415" w:type="dxa"/>
                </w:tcPr>
                <w:p w:rsidR="006069D8" w:rsidRDefault="006069D8" w:rsidP="006069D8">
                  <w:pPr>
                    <w:pStyle w:val="af9"/>
                    <w:ind w:firstLine="0"/>
                    <w:rPr>
                      <w:sz w:val="24"/>
                    </w:rPr>
                  </w:pPr>
                  <w:r>
                    <w:rPr>
                      <w:sz w:val="24"/>
                    </w:rPr>
                    <w:t>Срок предоставления гарантии качества (количество календарных месяцев)</w:t>
                  </w:r>
                </w:p>
              </w:tc>
              <w:tc>
                <w:tcPr>
                  <w:tcW w:w="1559" w:type="dxa"/>
                </w:tcPr>
                <w:p w:rsidR="006069D8" w:rsidRDefault="006069D8" w:rsidP="006069D8">
                  <w:pPr>
                    <w:pStyle w:val="af9"/>
                    <w:ind w:firstLine="0"/>
                    <w:jc w:val="center"/>
                    <w:rPr>
                      <w:sz w:val="24"/>
                      <w:lang w:val="en-US"/>
                    </w:rPr>
                  </w:pPr>
                  <w:r>
                    <w:rPr>
                      <w:sz w:val="24"/>
                      <w:lang w:val="en-US"/>
                    </w:rPr>
                    <w:t>0,10</w:t>
                  </w:r>
                </w:p>
              </w:tc>
            </w:tr>
            <w:tr w:rsidR="006069D8" w:rsidRPr="00514332" w:rsidTr="006069D8">
              <w:tc>
                <w:tcPr>
                  <w:tcW w:w="5415" w:type="dxa"/>
                </w:tcPr>
                <w:p w:rsidR="006069D8" w:rsidRDefault="006069D8" w:rsidP="006069D8">
                  <w:pPr>
                    <w:pStyle w:val="af9"/>
                    <w:ind w:firstLine="0"/>
                    <w:rPr>
                      <w:sz w:val="24"/>
                    </w:rPr>
                  </w:pPr>
                  <w:r>
                    <w:rPr>
                      <w:sz w:val="24"/>
                    </w:rPr>
                    <w:t xml:space="preserve">Наличие согласия участника осуществлять ЭДО на условиях, изложенных в </w:t>
                  </w:r>
                  <w:r w:rsidRPr="00891BF2">
                    <w:rPr>
                      <w:sz w:val="24"/>
                    </w:rPr>
                    <w:t xml:space="preserve">приложениях № </w:t>
                  </w:r>
                  <w:r w:rsidRPr="008A27A1">
                    <w:rPr>
                      <w:sz w:val="24"/>
                    </w:rPr>
                    <w:t>4, 4a</w:t>
                  </w:r>
                  <w:r w:rsidRPr="00891BF2">
                    <w:rPr>
                      <w:sz w:val="24"/>
                    </w:rPr>
                    <w:t xml:space="preserve"> к проекту договора (приложение № 5) к документации о закупке</w:t>
                  </w:r>
                  <w:r>
                    <w:rPr>
                      <w:sz w:val="24"/>
                    </w:rPr>
                    <w:t xml:space="preserve"> (в случае, если в финансово-коммерческом предложении участника выражено согласие на ЭДО, заявке участника по данному критерию присваивается 1 (один) балл, в случае несогласия - 0 (ноль) </w:t>
                  </w:r>
                  <w:r>
                    <w:rPr>
                      <w:sz w:val="24"/>
                    </w:rPr>
                    <w:lastRenderedPageBreak/>
                    <w:t>баллов)</w:t>
                  </w:r>
                </w:p>
              </w:tc>
              <w:tc>
                <w:tcPr>
                  <w:tcW w:w="1559" w:type="dxa"/>
                </w:tcPr>
                <w:p w:rsidR="006069D8" w:rsidRDefault="006069D8" w:rsidP="006069D8">
                  <w:pPr>
                    <w:pStyle w:val="af9"/>
                    <w:ind w:firstLine="0"/>
                    <w:jc w:val="center"/>
                    <w:rPr>
                      <w:sz w:val="24"/>
                      <w:lang w:val="en-US"/>
                    </w:rPr>
                  </w:pPr>
                  <w:r>
                    <w:rPr>
                      <w:sz w:val="24"/>
                      <w:lang w:val="en-US"/>
                    </w:rPr>
                    <w:lastRenderedPageBreak/>
                    <w:t>0,05</w:t>
                  </w:r>
                </w:p>
              </w:tc>
            </w:tr>
          </w:tbl>
          <w:p w:rsidR="006069D8" w:rsidRPr="00F86FAA" w:rsidRDefault="006069D8" w:rsidP="006069D8">
            <w:pPr>
              <w:pStyle w:val="af9"/>
              <w:rPr>
                <w:b/>
                <w:i/>
                <w:sz w:val="24"/>
              </w:rPr>
            </w:pPr>
          </w:p>
        </w:tc>
      </w:tr>
      <w:tr w:rsidR="006069D8" w:rsidRPr="00F86FAA" w:rsidTr="6A7054BB">
        <w:tc>
          <w:tcPr>
            <w:tcW w:w="426" w:type="dxa"/>
          </w:tcPr>
          <w:p w:rsidR="006069D8" w:rsidRPr="00F86FAA" w:rsidRDefault="006069D8" w:rsidP="006069D8">
            <w:pPr>
              <w:pStyle w:val="19"/>
              <w:ind w:left="-57" w:right="-108" w:firstLine="0"/>
              <w:rPr>
                <w:b/>
                <w:sz w:val="24"/>
                <w:szCs w:val="24"/>
              </w:rPr>
            </w:pPr>
            <w:r>
              <w:rPr>
                <w:b/>
                <w:sz w:val="24"/>
                <w:szCs w:val="24"/>
              </w:rPr>
              <w:lastRenderedPageBreak/>
              <w:t>20.</w:t>
            </w:r>
          </w:p>
        </w:tc>
        <w:tc>
          <w:tcPr>
            <w:tcW w:w="2126" w:type="dxa"/>
          </w:tcPr>
          <w:p w:rsidR="006069D8" w:rsidRPr="00F86FAA" w:rsidRDefault="006069D8" w:rsidP="006069D8">
            <w:pPr>
              <w:pStyle w:val="Default"/>
              <w:rPr>
                <w:b/>
                <w:color w:val="auto"/>
              </w:rPr>
            </w:pPr>
            <w:r>
              <w:rPr>
                <w:b/>
                <w:color w:val="auto"/>
              </w:rPr>
              <w:t>Особенности заключения договора</w:t>
            </w:r>
          </w:p>
        </w:tc>
        <w:tc>
          <w:tcPr>
            <w:tcW w:w="7200" w:type="dxa"/>
          </w:tcPr>
          <w:tbl>
            <w:tblPr>
              <w:tblStyle w:val="afff2"/>
              <w:tblW w:w="0" w:type="auto"/>
              <w:tblLayout w:type="fixed"/>
              <w:tblLook w:val="04A0"/>
            </w:tblPr>
            <w:tblGrid>
              <w:gridCol w:w="6974"/>
            </w:tblGrid>
            <w:tr w:rsidR="006069D8" w:rsidRPr="00E048E8" w:rsidTr="006069D8">
              <w:tc>
                <w:tcPr>
                  <w:tcW w:w="6974" w:type="dxa"/>
                </w:tcPr>
                <w:p w:rsidR="006069D8" w:rsidRPr="00D94533" w:rsidRDefault="006069D8" w:rsidP="006069D8">
                  <w:pPr>
                    <w:pStyle w:val="-3"/>
                    <w:tabs>
                      <w:tab w:val="clear" w:pos="1985"/>
                    </w:tabs>
                    <w:suppressAutoHyphens/>
                    <w:ind w:left="629" w:firstLine="0"/>
                    <w:rPr>
                      <w:b/>
                      <w:sz w:val="24"/>
                    </w:rPr>
                  </w:pPr>
                  <w:r>
                    <w:rPr>
                      <w:b/>
                      <w:sz w:val="24"/>
                    </w:rPr>
                    <w:t>I. Внесение изменений в договор:</w:t>
                  </w:r>
                </w:p>
                <w:p w:rsidR="006069D8" w:rsidRDefault="006069D8" w:rsidP="006069D8">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6069D8" w:rsidRPr="002F15C9" w:rsidRDefault="006069D8" w:rsidP="006069D8">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6069D8" w:rsidRPr="002F15C9" w:rsidRDefault="006069D8" w:rsidP="006069D8">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6069D8" w:rsidRPr="002F15C9" w:rsidRDefault="006069D8" w:rsidP="006069D8">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6069D8" w:rsidRDefault="006069D8" w:rsidP="006069D8">
                  <w:pPr>
                    <w:pStyle w:val="-3"/>
                    <w:tabs>
                      <w:tab w:val="clear" w:pos="1985"/>
                    </w:tabs>
                    <w:suppressAutoHyphens/>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tc>
            </w:tr>
            <w:tr w:rsidR="006069D8" w:rsidRPr="00E048E8" w:rsidTr="006069D8">
              <w:tc>
                <w:tcPr>
                  <w:tcW w:w="6974" w:type="dxa"/>
                </w:tcPr>
                <w:p w:rsidR="006069D8" w:rsidRDefault="006069D8" w:rsidP="006069D8">
                  <w:pPr>
                    <w:pStyle w:val="-3"/>
                    <w:tabs>
                      <w:tab w:val="clear" w:pos="1985"/>
                    </w:tabs>
                    <w:suppressAutoHyphens/>
                    <w:ind w:left="600" w:firstLine="0"/>
                    <w:rPr>
                      <w:b/>
                      <w:sz w:val="24"/>
                    </w:rPr>
                  </w:pPr>
                  <w:r>
                    <w:rPr>
                      <w:b/>
                      <w:sz w:val="24"/>
                    </w:rPr>
                    <w:t>II. Иные особенности заключения договора:</w:t>
                  </w:r>
                  <w:r>
                    <w:rPr>
                      <w:b/>
                      <w:sz w:val="24"/>
                    </w:rPr>
                    <w:br/>
                  </w:r>
                  <w:r>
                    <w:rPr>
                      <w:sz w:val="24"/>
                    </w:rPr>
                    <w:t>Не предусмотрено.</w:t>
                  </w:r>
                </w:p>
              </w:tc>
            </w:tr>
            <w:tr w:rsidR="006069D8" w:rsidRPr="00514332" w:rsidTr="006069D8">
              <w:tc>
                <w:tcPr>
                  <w:tcW w:w="6974" w:type="dxa"/>
                </w:tcPr>
                <w:p w:rsidR="006069D8" w:rsidRDefault="006069D8" w:rsidP="006069D8">
                  <w:pPr>
                    <w:pStyle w:val="af9"/>
                    <w:ind w:left="629" w:firstLine="0"/>
                    <w:rPr>
                      <w:b/>
                      <w:sz w:val="24"/>
                    </w:rPr>
                  </w:pPr>
                  <w:r>
                    <w:rPr>
                      <w:b/>
                      <w:sz w:val="24"/>
                    </w:rPr>
                    <w:t>III. Увеличение цены договора:</w:t>
                  </w:r>
                </w:p>
                <w:p w:rsidR="006069D8" w:rsidRDefault="006069D8" w:rsidP="006069D8">
                  <w:pPr>
                    <w:pStyle w:val="af9"/>
                    <w:ind w:firstLine="629"/>
                    <w:rPr>
                      <w:sz w:val="24"/>
                    </w:rPr>
                  </w:pPr>
                  <w:r>
                    <w:rPr>
                      <w:sz w:val="24"/>
                    </w:rPr>
                    <w:t>Не предусмотрено.</w:t>
                  </w:r>
                </w:p>
              </w:tc>
            </w:tr>
          </w:tbl>
          <w:p w:rsidR="006069D8" w:rsidRPr="00A3070E" w:rsidRDefault="006069D8" w:rsidP="006069D8">
            <w:pPr>
              <w:pStyle w:val="af9"/>
              <w:ind w:left="601" w:firstLine="0"/>
              <w:rPr>
                <w:sz w:val="24"/>
              </w:rPr>
            </w:pPr>
          </w:p>
        </w:tc>
      </w:tr>
      <w:tr w:rsidR="006069D8" w:rsidRPr="00F86FAA" w:rsidTr="6A7054BB">
        <w:tc>
          <w:tcPr>
            <w:tcW w:w="426" w:type="dxa"/>
          </w:tcPr>
          <w:p w:rsidR="006069D8" w:rsidRPr="00F86FAA" w:rsidRDefault="006069D8" w:rsidP="006069D8">
            <w:pPr>
              <w:pStyle w:val="19"/>
              <w:ind w:left="-57" w:right="-108" w:firstLine="0"/>
              <w:rPr>
                <w:b/>
                <w:sz w:val="24"/>
                <w:szCs w:val="24"/>
              </w:rPr>
            </w:pPr>
            <w:r>
              <w:rPr>
                <w:b/>
                <w:sz w:val="24"/>
                <w:szCs w:val="24"/>
              </w:rPr>
              <w:t>21.</w:t>
            </w:r>
          </w:p>
        </w:tc>
        <w:tc>
          <w:tcPr>
            <w:tcW w:w="2126" w:type="dxa"/>
          </w:tcPr>
          <w:p w:rsidR="006069D8" w:rsidRPr="00F86FAA" w:rsidRDefault="006069D8" w:rsidP="006069D8">
            <w:pPr>
              <w:pStyle w:val="Default"/>
              <w:rPr>
                <w:b/>
                <w:color w:val="auto"/>
              </w:rPr>
            </w:pPr>
            <w:r>
              <w:rPr>
                <w:b/>
                <w:color w:val="auto"/>
              </w:rPr>
              <w:t>Привлечение субподрядчиков, соисполнителей</w:t>
            </w:r>
          </w:p>
        </w:tc>
        <w:tc>
          <w:tcPr>
            <w:tcW w:w="7200" w:type="dxa"/>
          </w:tcPr>
          <w:p w:rsidR="006069D8" w:rsidRDefault="006069D8" w:rsidP="006069D8">
            <w:pPr>
              <w:pStyle w:val="19"/>
              <w:ind w:firstLine="0"/>
              <w:rPr>
                <w:sz w:val="24"/>
                <w:szCs w:val="24"/>
              </w:rPr>
            </w:pPr>
            <w:r>
              <w:rPr>
                <w:sz w:val="24"/>
                <w:szCs w:val="24"/>
              </w:rPr>
              <w:t>Не допускается.</w:t>
            </w:r>
          </w:p>
        </w:tc>
      </w:tr>
      <w:tr w:rsidR="006069D8" w:rsidRPr="00F86FAA" w:rsidTr="6A7054BB">
        <w:tc>
          <w:tcPr>
            <w:tcW w:w="426" w:type="dxa"/>
          </w:tcPr>
          <w:p w:rsidR="006069D8" w:rsidRPr="00F86FAA" w:rsidRDefault="006069D8" w:rsidP="006069D8">
            <w:pPr>
              <w:pStyle w:val="19"/>
              <w:ind w:left="-57" w:right="-108" w:firstLine="0"/>
              <w:rPr>
                <w:b/>
                <w:sz w:val="24"/>
                <w:szCs w:val="24"/>
              </w:rPr>
            </w:pPr>
            <w:r>
              <w:rPr>
                <w:b/>
                <w:sz w:val="24"/>
                <w:szCs w:val="24"/>
              </w:rPr>
              <w:t>22.</w:t>
            </w:r>
          </w:p>
        </w:tc>
        <w:tc>
          <w:tcPr>
            <w:tcW w:w="2126" w:type="dxa"/>
          </w:tcPr>
          <w:p w:rsidR="006069D8" w:rsidRPr="00F86FAA" w:rsidRDefault="006069D8" w:rsidP="006069D8">
            <w:pPr>
              <w:pStyle w:val="Default"/>
              <w:rPr>
                <w:b/>
                <w:color w:val="auto"/>
              </w:rPr>
            </w:pPr>
            <w:r>
              <w:rPr>
                <w:b/>
                <w:color w:val="auto"/>
              </w:rPr>
              <w:t>Срок действия Заявки</w:t>
            </w:r>
            <w:r>
              <w:rPr>
                <w:b/>
                <w:color w:val="auto"/>
              </w:rPr>
              <w:tab/>
            </w:r>
          </w:p>
        </w:tc>
        <w:tc>
          <w:tcPr>
            <w:tcW w:w="7200" w:type="dxa"/>
          </w:tcPr>
          <w:p w:rsidR="006069D8" w:rsidRDefault="006069D8" w:rsidP="006069D8">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7 Информационной карты).</w:t>
            </w:r>
          </w:p>
        </w:tc>
      </w:tr>
      <w:tr w:rsidR="006069D8" w:rsidRPr="00F86FAA" w:rsidTr="6A7054BB">
        <w:tc>
          <w:tcPr>
            <w:tcW w:w="426" w:type="dxa"/>
          </w:tcPr>
          <w:p w:rsidR="006069D8" w:rsidRPr="00F86FAA" w:rsidRDefault="006069D8" w:rsidP="006069D8">
            <w:pPr>
              <w:pStyle w:val="19"/>
              <w:ind w:left="-57" w:right="-108" w:firstLine="0"/>
              <w:rPr>
                <w:b/>
                <w:sz w:val="24"/>
                <w:szCs w:val="24"/>
              </w:rPr>
            </w:pPr>
            <w:r>
              <w:rPr>
                <w:b/>
                <w:sz w:val="24"/>
                <w:szCs w:val="24"/>
              </w:rPr>
              <w:t>23.</w:t>
            </w:r>
          </w:p>
        </w:tc>
        <w:tc>
          <w:tcPr>
            <w:tcW w:w="2126" w:type="dxa"/>
          </w:tcPr>
          <w:p w:rsidR="006069D8" w:rsidRPr="00F86FAA" w:rsidRDefault="006069D8" w:rsidP="006069D8">
            <w:pPr>
              <w:pStyle w:val="Default"/>
              <w:rPr>
                <w:b/>
                <w:color w:val="auto"/>
              </w:rPr>
            </w:pPr>
            <w:r>
              <w:rPr>
                <w:b/>
                <w:color w:val="auto"/>
              </w:rPr>
              <w:t>Обеспечение Заявки</w:t>
            </w:r>
          </w:p>
        </w:tc>
        <w:tc>
          <w:tcPr>
            <w:tcW w:w="7200" w:type="dxa"/>
          </w:tcPr>
          <w:p w:rsidR="006069D8" w:rsidRDefault="006069D8" w:rsidP="006069D8">
            <w:pPr>
              <w:pStyle w:val="19"/>
              <w:ind w:firstLine="0"/>
              <w:rPr>
                <w:sz w:val="24"/>
                <w:szCs w:val="24"/>
              </w:rPr>
            </w:pPr>
            <w:r>
              <w:rPr>
                <w:sz w:val="24"/>
                <w:szCs w:val="24"/>
              </w:rPr>
              <w:t>Не предусмотрено.</w:t>
            </w:r>
          </w:p>
          <w:p w:rsidR="006069D8" w:rsidRDefault="006069D8" w:rsidP="006069D8">
            <w:pPr>
              <w:pStyle w:val="19"/>
              <w:ind w:firstLine="397"/>
              <w:rPr>
                <w:sz w:val="24"/>
                <w:szCs w:val="24"/>
              </w:rPr>
            </w:pPr>
          </w:p>
        </w:tc>
      </w:tr>
      <w:tr w:rsidR="006069D8" w:rsidRPr="00F86FAA" w:rsidTr="6A7054BB">
        <w:tc>
          <w:tcPr>
            <w:tcW w:w="426" w:type="dxa"/>
          </w:tcPr>
          <w:p w:rsidR="006069D8" w:rsidRPr="00F86FAA" w:rsidRDefault="006069D8" w:rsidP="006069D8">
            <w:pPr>
              <w:pStyle w:val="19"/>
              <w:ind w:left="-57" w:right="-108" w:firstLine="0"/>
              <w:rPr>
                <w:b/>
                <w:sz w:val="24"/>
                <w:szCs w:val="24"/>
              </w:rPr>
            </w:pPr>
            <w:r>
              <w:rPr>
                <w:b/>
                <w:sz w:val="24"/>
                <w:szCs w:val="24"/>
              </w:rPr>
              <w:t>24.</w:t>
            </w:r>
          </w:p>
        </w:tc>
        <w:tc>
          <w:tcPr>
            <w:tcW w:w="2126" w:type="dxa"/>
          </w:tcPr>
          <w:p w:rsidR="006069D8" w:rsidRPr="00F86FAA" w:rsidRDefault="006069D8" w:rsidP="006069D8">
            <w:pPr>
              <w:pStyle w:val="Default"/>
              <w:rPr>
                <w:b/>
                <w:color w:val="auto"/>
              </w:rPr>
            </w:pPr>
            <w:r>
              <w:rPr>
                <w:b/>
                <w:color w:val="auto"/>
              </w:rPr>
              <w:t>Обеспечение исполнения договора</w:t>
            </w:r>
          </w:p>
        </w:tc>
        <w:tc>
          <w:tcPr>
            <w:tcW w:w="7200" w:type="dxa"/>
          </w:tcPr>
          <w:p w:rsidR="006069D8" w:rsidRDefault="006069D8" w:rsidP="006069D8">
            <w:pPr>
              <w:jc w:val="both"/>
              <w:rPr>
                <w:rFonts w:eastAsia="Arial"/>
              </w:rPr>
            </w:pPr>
            <w:r>
              <w:rPr>
                <w:rFonts w:eastAsia="Arial"/>
              </w:rPr>
              <w:t>Не предусмотрено.</w:t>
            </w:r>
          </w:p>
        </w:tc>
      </w:tr>
      <w:tr w:rsidR="006069D8" w:rsidRPr="004A2CA8" w:rsidTr="6A7054BB">
        <w:tc>
          <w:tcPr>
            <w:tcW w:w="426" w:type="dxa"/>
          </w:tcPr>
          <w:p w:rsidR="006069D8" w:rsidRPr="004A2CA8" w:rsidRDefault="006069D8" w:rsidP="006069D8">
            <w:pPr>
              <w:pStyle w:val="19"/>
              <w:ind w:left="-57" w:right="-108" w:firstLine="0"/>
              <w:rPr>
                <w:b/>
                <w:sz w:val="24"/>
                <w:szCs w:val="24"/>
              </w:rPr>
            </w:pPr>
            <w:r>
              <w:rPr>
                <w:b/>
                <w:sz w:val="24"/>
                <w:szCs w:val="24"/>
              </w:rPr>
              <w:t>25.</w:t>
            </w:r>
          </w:p>
        </w:tc>
        <w:tc>
          <w:tcPr>
            <w:tcW w:w="2126" w:type="dxa"/>
          </w:tcPr>
          <w:p w:rsidR="006069D8" w:rsidRPr="004A2CA8" w:rsidRDefault="006069D8" w:rsidP="006069D8">
            <w:pPr>
              <w:pStyle w:val="Default"/>
              <w:rPr>
                <w:b/>
                <w:color w:val="auto"/>
              </w:rPr>
            </w:pPr>
            <w:r>
              <w:rPr>
                <w:b/>
              </w:rPr>
              <w:t>Срок заключения договора</w:t>
            </w:r>
          </w:p>
        </w:tc>
        <w:tc>
          <w:tcPr>
            <w:tcW w:w="7200" w:type="dxa"/>
          </w:tcPr>
          <w:p w:rsidR="006069D8" w:rsidRPr="004A2CA8" w:rsidRDefault="006069D8" w:rsidP="006069D8">
            <w:pPr>
              <w:pStyle w:val="19"/>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w:t>
            </w:r>
            <w:r w:rsidRPr="00334B38">
              <w:rPr>
                <w:sz w:val="24"/>
                <w:szCs w:val="24"/>
              </w:rPr>
              <w:t xml:space="preserve"> </w:t>
            </w:r>
            <w:r>
              <w:rPr>
                <w:sz w:val="24"/>
                <w:szCs w:val="24"/>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(пятнадцать) дней </w:t>
            </w:r>
            <w:proofErr w:type="gramStart"/>
            <w:r>
              <w:rPr>
                <w:sz w:val="24"/>
                <w:szCs w:val="24"/>
              </w:rPr>
              <w:t>с даты</w:t>
            </w:r>
            <w:proofErr w:type="gramEnd"/>
            <w:r>
              <w:rPr>
                <w:sz w:val="24"/>
                <w:szCs w:val="24"/>
              </w:rPr>
              <w:t xml:space="preserve"> указанного одобрения.</w:t>
            </w:r>
          </w:p>
        </w:tc>
      </w:tr>
      <w:tr w:rsidR="006069D8" w:rsidRPr="004A2CA8" w:rsidTr="6A7054BB">
        <w:tc>
          <w:tcPr>
            <w:tcW w:w="426" w:type="dxa"/>
          </w:tcPr>
          <w:p w:rsidR="006069D8" w:rsidRPr="004A2CA8" w:rsidRDefault="006069D8" w:rsidP="006069D8">
            <w:pPr>
              <w:pStyle w:val="19"/>
              <w:ind w:left="-57" w:right="-108" w:firstLine="0"/>
              <w:rPr>
                <w:b/>
                <w:sz w:val="24"/>
                <w:szCs w:val="24"/>
              </w:rPr>
            </w:pPr>
            <w:r>
              <w:rPr>
                <w:b/>
                <w:sz w:val="24"/>
                <w:szCs w:val="24"/>
              </w:rPr>
              <w:t>26.</w:t>
            </w:r>
          </w:p>
        </w:tc>
        <w:tc>
          <w:tcPr>
            <w:tcW w:w="2126" w:type="dxa"/>
          </w:tcPr>
          <w:p w:rsidR="006069D8" w:rsidRPr="004A2CA8" w:rsidRDefault="006069D8" w:rsidP="006069D8">
            <w:pPr>
              <w:pStyle w:val="Default"/>
              <w:rPr>
                <w:b/>
              </w:rPr>
            </w:pPr>
            <w:r>
              <w:rPr>
                <w:b/>
              </w:rPr>
              <w:t>Срок действия договора</w:t>
            </w:r>
          </w:p>
        </w:tc>
        <w:tc>
          <w:tcPr>
            <w:tcW w:w="7200" w:type="dxa"/>
          </w:tcPr>
          <w:p w:rsidR="006069D8" w:rsidRDefault="006069D8" w:rsidP="006069D8">
            <w:pPr>
              <w:pStyle w:val="19"/>
              <w:ind w:firstLine="0"/>
              <w:rPr>
                <w:sz w:val="24"/>
                <w:szCs w:val="24"/>
              </w:rPr>
            </w:pPr>
            <w:r>
              <w:rPr>
                <w:sz w:val="24"/>
                <w:szCs w:val="24"/>
              </w:rPr>
              <w:t xml:space="preserve">Договор вступает в силу </w:t>
            </w:r>
            <w:proofErr w:type="gramStart"/>
            <w:r>
              <w:rPr>
                <w:sz w:val="24"/>
                <w:szCs w:val="24"/>
              </w:rPr>
              <w:t>с даты</w:t>
            </w:r>
            <w:proofErr w:type="gramEnd"/>
            <w:r>
              <w:rPr>
                <w:sz w:val="24"/>
                <w:szCs w:val="24"/>
              </w:rPr>
              <w:t xml:space="preserve"> его подписания Сторонами и действует до полного исполнения Сторонами своих обязательств по Договору.</w:t>
            </w:r>
          </w:p>
        </w:tc>
      </w:tr>
    </w:tbl>
    <w:p w:rsidR="002079EB" w:rsidRDefault="002079EB" w:rsidP="00D72C8B">
      <w:pPr>
        <w:pStyle w:val="19"/>
        <w:ind w:firstLine="0"/>
        <w:jc w:val="right"/>
        <w:outlineLvl w:val="0"/>
        <w:rPr>
          <w:rFonts w:eastAsia="MS Mincho"/>
          <w:szCs w:val="28"/>
        </w:rPr>
      </w:pPr>
    </w:p>
    <w:p w:rsidR="006069D8" w:rsidRDefault="006069D8" w:rsidP="00D72C8B">
      <w:pPr>
        <w:pStyle w:val="19"/>
        <w:ind w:firstLine="0"/>
        <w:jc w:val="right"/>
        <w:outlineLvl w:val="0"/>
        <w:rPr>
          <w:rFonts w:eastAsia="MS Mincho"/>
          <w:szCs w:val="28"/>
        </w:rPr>
        <w:sectPr w:rsidR="006069D8" w:rsidSect="0055090C">
          <w:headerReference w:type="even" r:id="rId26"/>
          <w:headerReference w:type="default" r:id="rId27"/>
          <w:footerReference w:type="even" r:id="rId28"/>
          <w:footerReference w:type="default" r:id="rId29"/>
          <w:headerReference w:type="first" r:id="rId30"/>
          <w:footerReference w:type="first" r:id="rId31"/>
          <w:pgSz w:w="11907" w:h="16840" w:code="9"/>
          <w:pgMar w:top="1134" w:right="851" w:bottom="1134" w:left="1418" w:header="794" w:footer="794" w:gutter="0"/>
          <w:cols w:space="720"/>
          <w:titlePg/>
          <w:docGrid w:linePitch="326"/>
        </w:sectPr>
      </w:pPr>
    </w:p>
    <w:p w:rsidR="00110AC1" w:rsidRDefault="00FB6600">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 xml:space="preserve">ЗАЯВКА ______________ </w:t>
      </w:r>
      <w:r>
        <w:rPr>
          <w:b/>
          <w:i/>
        </w:rPr>
        <w:t>(наименование претендента)</w:t>
      </w:r>
    </w:p>
    <w:p w:rsidR="000954FB" w:rsidRPr="00C03380" w:rsidRDefault="000954FB" w:rsidP="00C03380">
      <w:pPr>
        <w:jc w:val="center"/>
        <w:rPr>
          <w:b/>
          <w:sz w:val="28"/>
        </w:rPr>
      </w:pPr>
      <w:r>
        <w:rPr>
          <w:b/>
          <w:sz w:val="28"/>
        </w:rPr>
        <w:t>НА УЧАСТИЕ В ОТКРЫТОМ КОНКУРСЕ № </w:t>
      </w:r>
      <w:proofErr w:type="spellStart"/>
      <w:r>
        <w:rPr>
          <w:b/>
          <w:sz w:val="28"/>
        </w:rPr>
        <w:t>ОКэ</w:t>
      </w:r>
      <w:proofErr w:type="gramStart"/>
      <w:r>
        <w:rPr>
          <w:b/>
          <w:sz w:val="28"/>
        </w:rPr>
        <w:t>-____-____</w:t>
      </w:r>
      <w:proofErr w:type="spellEnd"/>
      <w:r>
        <w:rPr>
          <w:b/>
          <w:sz w:val="28"/>
        </w:rPr>
        <w:t>-_____</w:t>
      </w:r>
      <w:proofErr w:type="gramEnd"/>
    </w:p>
    <w:p w:rsidR="000954FB" w:rsidRPr="007415F9" w:rsidRDefault="000954FB" w:rsidP="000954FB"/>
    <w:p w:rsidR="000954FB" w:rsidRPr="00002090" w:rsidRDefault="000954FB" w:rsidP="000954FB">
      <w:pPr>
        <w:pStyle w:val="afc"/>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Открытом конкурсе (далее – Заявка) № </w:t>
      </w:r>
      <w:proofErr w:type="spellStart"/>
      <w:r>
        <w:rPr>
          <w:szCs w:val="28"/>
        </w:rPr>
        <w:t>ОК</w:t>
      </w:r>
      <w:proofErr w:type="gramStart"/>
      <w:r>
        <w:rPr>
          <w:szCs w:val="28"/>
        </w:rPr>
        <w:t>э-</w:t>
      </w:r>
      <w:proofErr w:type="gramEnd"/>
      <w:r>
        <w:rPr>
          <w:szCs w:val="28"/>
        </w:rPr>
        <w:t>___-___</w:t>
      </w:r>
      <w:proofErr w:type="spellEnd"/>
      <w:r>
        <w:rPr>
          <w:szCs w:val="28"/>
        </w:rPr>
        <w:t xml:space="preserve">-____ (далее – Открытый конкурс) на ____________ </w:t>
      </w:r>
      <w:r>
        <w:rPr>
          <w:i/>
          <w:sz w:val="24"/>
          <w:szCs w:val="24"/>
        </w:rPr>
        <w:t>(поставку товаров, выполнение работ, оказание услуг - указать из предмета Открытого конкурса</w:t>
      </w:r>
      <w:r>
        <w:rPr>
          <w:i/>
          <w:szCs w:val="28"/>
        </w:rPr>
        <w:t>)</w:t>
      </w:r>
      <w:r>
        <w:t>.</w:t>
      </w:r>
    </w:p>
    <w:p w:rsidR="000954FB" w:rsidRPr="00002090" w:rsidRDefault="000954FB" w:rsidP="000954FB">
      <w:pPr>
        <w:pStyle w:val="19"/>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 w:val="24"/>
          <w:szCs w:val="24"/>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 xml:space="preserve">В частности, _______ </w:t>
      </w:r>
      <w:r>
        <w:rPr>
          <w:sz w:val="24"/>
          <w:szCs w:val="24"/>
        </w:rPr>
        <w:t>(</w:t>
      </w:r>
      <w:r>
        <w:rPr>
          <w:i/>
          <w:sz w:val="24"/>
          <w:szCs w:val="24"/>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F356EB">
      <w:pPr>
        <w:pStyle w:val="afc"/>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 xml:space="preserve">______________ </w:t>
      </w:r>
      <w:r>
        <w:rPr>
          <w:i/>
          <w:sz w:val="24"/>
          <w:szCs w:val="24"/>
        </w:rPr>
        <w:t>(наименование претендента)</w:t>
      </w:r>
      <w:r>
        <w:rPr>
          <w:szCs w:val="28"/>
        </w:rPr>
        <w:t>, а также иных сведений, имеющихся в распоряжении Заказчика;</w:t>
      </w:r>
    </w:p>
    <w:p w:rsidR="000954FB" w:rsidRPr="00002090" w:rsidRDefault="000954FB"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w:t>
      </w:r>
      <w:r>
        <w:rPr>
          <w:i/>
          <w:sz w:val="24"/>
          <w:szCs w:val="24"/>
        </w:rPr>
        <w:t>(наименование претендента)</w:t>
      </w:r>
      <w:r>
        <w:rPr>
          <w:i/>
          <w:szCs w:val="28"/>
        </w:rPr>
        <w:t xml:space="preserve"> </w:t>
      </w:r>
      <w:r>
        <w:rPr>
          <w:szCs w:val="28"/>
        </w:rPr>
        <w:t xml:space="preserve">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0954FB" w:rsidRPr="00002090" w:rsidRDefault="00093F19" w:rsidP="00DA4B16">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rsidR="000954FB" w:rsidRPr="00002090" w:rsidRDefault="000954FB" w:rsidP="00E67B4B">
      <w:pPr>
        <w:pStyle w:val="afc"/>
        <w:numPr>
          <w:ilvl w:val="0"/>
          <w:numId w:val="10"/>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rsidR="000954FB" w:rsidRDefault="00206A77" w:rsidP="00F356EB">
      <w:pPr>
        <w:numPr>
          <w:ilvl w:val="0"/>
          <w:numId w:val="11"/>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902129" w:rsidRDefault="000954FB" w:rsidP="00F356EB">
      <w:pPr>
        <w:numPr>
          <w:ilvl w:val="0"/>
          <w:numId w:val="11"/>
        </w:numPr>
        <w:tabs>
          <w:tab w:val="left" w:pos="1418"/>
        </w:tabs>
        <w:ind w:left="0" w:firstLine="709"/>
        <w:jc w:val="both"/>
        <w:rPr>
          <w:sz w:val="28"/>
          <w:szCs w:val="20"/>
        </w:rPr>
      </w:pPr>
      <w:r>
        <w:rPr>
          <w:sz w:val="28"/>
          <w:szCs w:val="20"/>
        </w:rPr>
        <w:lastRenderedPageBreak/>
        <w:t>До заключения договора представить сведения, необходимые для заключения договора с ПАО «</w:t>
      </w:r>
      <w:proofErr w:type="spellStart"/>
      <w:r>
        <w:rPr>
          <w:sz w:val="28"/>
          <w:szCs w:val="20"/>
        </w:rPr>
        <w:t>ТрансКонтейнер</w:t>
      </w:r>
      <w:proofErr w:type="spellEnd"/>
      <w:r>
        <w:rPr>
          <w:sz w:val="28"/>
          <w:szCs w:val="20"/>
        </w:rPr>
        <w:t>».</w:t>
      </w:r>
    </w:p>
    <w:p w:rsidR="000954FB" w:rsidRDefault="00902129" w:rsidP="007C73F1">
      <w:pPr>
        <w:tabs>
          <w:tab w:val="left" w:pos="1418"/>
        </w:tabs>
        <w:jc w:val="both"/>
        <w:rPr>
          <w:sz w:val="28"/>
          <w:szCs w:val="20"/>
        </w:rPr>
      </w:pPr>
      <w:r>
        <w:rPr>
          <w:sz w:val="28"/>
          <w:szCs w:val="20"/>
        </w:rPr>
        <w:tab/>
        <w:t>Предупрежде</w:t>
      </w:r>
      <w:proofErr w:type="gramStart"/>
      <w:r>
        <w:rPr>
          <w:sz w:val="28"/>
          <w:szCs w:val="20"/>
        </w:rPr>
        <w:t>н(</w:t>
      </w:r>
      <w:proofErr w:type="gramEnd"/>
      <w:r>
        <w:rPr>
          <w:sz w:val="28"/>
          <w:szCs w:val="20"/>
        </w:rPr>
        <w:t>-о), что при непредставлении указанных сведений и документов, ПАО «</w:t>
      </w:r>
      <w:proofErr w:type="spellStart"/>
      <w:r>
        <w:rPr>
          <w:sz w:val="28"/>
          <w:szCs w:val="20"/>
        </w:rPr>
        <w:t>ТрансКонтейнер</w:t>
      </w:r>
      <w:proofErr w:type="spellEnd"/>
      <w:r>
        <w:rPr>
          <w:sz w:val="28"/>
          <w:szCs w:val="20"/>
        </w:rPr>
        <w:t>» вправе отказаться от заключения договора.</w:t>
      </w:r>
    </w:p>
    <w:p w:rsidR="000954FB" w:rsidRDefault="000954FB" w:rsidP="00F356EB">
      <w:pPr>
        <w:numPr>
          <w:ilvl w:val="0"/>
          <w:numId w:val="11"/>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на условиях настоящей Заявки на участие в Открытом конкурсе и на условиях, объявленных в документации о закупке.</w:t>
      </w:r>
    </w:p>
    <w:p w:rsidR="000954FB" w:rsidRDefault="000954FB" w:rsidP="00F356EB">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F356EB">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B94A0E" w:rsidRDefault="00B94A0E" w:rsidP="000954FB">
      <w:pPr>
        <w:pStyle w:val="af9"/>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настоящим подтверждает, что:</w:t>
      </w:r>
    </w:p>
    <w:p w:rsidR="000954FB" w:rsidRPr="00002090" w:rsidRDefault="00B94A0E" w:rsidP="000954FB">
      <w:pPr>
        <w:pStyle w:val="af9"/>
        <w:ind w:firstLine="553"/>
        <w:rPr>
          <w:rFonts w:eastAsia="Times New Roman"/>
          <w:sz w:val="28"/>
        </w:rPr>
      </w:pPr>
      <w:r>
        <w:rPr>
          <w:rFonts w:eastAsia="Times New Roman"/>
          <w:sz w:val="28"/>
        </w:rPr>
        <w:t xml:space="preserve">1. ___________ </w:t>
      </w:r>
      <w:r>
        <w:rPr>
          <w:rFonts w:eastAsia="Times New Roman"/>
          <w:sz w:val="24"/>
        </w:rPr>
        <w:t>(</w:t>
      </w:r>
      <w:r>
        <w:rPr>
          <w:rFonts w:eastAsia="Times New Roman"/>
          <w:i/>
          <w:sz w:val="24"/>
        </w:rPr>
        <w:t>поставка товаров, выполнения работ, оказания услуг и т.д.)</w:t>
      </w:r>
      <w:r>
        <w:rPr>
          <w:rFonts w:eastAsia="Times New Roman"/>
          <w:sz w:val="28"/>
        </w:rPr>
        <w:t xml:space="preserve">, свободны от любых прав со стороны третьих лиц, согласно в случае признания победителем и подписания договора передать все права на___________ </w:t>
      </w:r>
      <w:r>
        <w:rPr>
          <w:rFonts w:eastAsia="Times New Roman"/>
          <w:sz w:val="24"/>
        </w:rPr>
        <w:t>(</w:t>
      </w:r>
      <w:r>
        <w:rPr>
          <w:rFonts w:eastAsia="Times New Roman"/>
          <w:i/>
          <w:sz w:val="24"/>
        </w:rPr>
        <w:t>поставку товаров, выполнения работ, оказания услуг и т.д.)</w:t>
      </w:r>
      <w:r>
        <w:rPr>
          <w:rFonts w:eastAsia="Times New Roman"/>
          <w:sz w:val="28"/>
        </w:rPr>
        <w:t xml:space="preserve"> Заказчику;</w:t>
      </w:r>
    </w:p>
    <w:p w:rsidR="000954FB" w:rsidRPr="00002090" w:rsidRDefault="00B94A0E" w:rsidP="000954FB">
      <w:pPr>
        <w:pStyle w:val="af9"/>
        <w:ind w:firstLine="553"/>
        <w:rPr>
          <w:rFonts w:eastAsia="Times New Roman"/>
          <w:sz w:val="28"/>
        </w:rPr>
      </w:pPr>
      <w:r>
        <w:rPr>
          <w:rFonts w:eastAsia="Times New Roman"/>
          <w:sz w:val="28"/>
        </w:rPr>
        <w:t>2. Не находится в процессе ликвидации;</w:t>
      </w:r>
    </w:p>
    <w:p w:rsidR="000954FB" w:rsidRPr="00002090" w:rsidRDefault="00B94A0E" w:rsidP="000954FB">
      <w:pPr>
        <w:pStyle w:val="af9"/>
        <w:ind w:firstLine="553"/>
        <w:rPr>
          <w:rFonts w:eastAsia="Times New Roman"/>
          <w:sz w:val="28"/>
        </w:rPr>
      </w:pPr>
      <w:r>
        <w:rPr>
          <w:rFonts w:eastAsia="Times New Roman"/>
          <w:sz w:val="28"/>
        </w:rPr>
        <w:t xml:space="preserve">3. </w:t>
      </w:r>
      <w:proofErr w:type="gramStart"/>
      <w:r>
        <w:rPr>
          <w:rFonts w:eastAsia="Times New Roman"/>
          <w:sz w:val="28"/>
        </w:rPr>
        <w:t>Н</w:t>
      </w:r>
      <w:r>
        <w:rPr>
          <w:sz w:val="28"/>
          <w:szCs w:val="28"/>
        </w:rPr>
        <w:t>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Pr="00686679" w:rsidRDefault="00B94A0E" w:rsidP="00250548">
      <w:pPr>
        <w:ind w:firstLine="540"/>
        <w:jc w:val="both"/>
        <w:rPr>
          <w:highlight w:val="cyan"/>
        </w:rPr>
      </w:pPr>
      <w:r>
        <w:rPr>
          <w:sz w:val="28"/>
        </w:rPr>
        <w:t>4. На имущество не наложен арест, экономическая деятельность не приостановлена;</w:t>
      </w:r>
    </w:p>
    <w:p w:rsidR="00250548" w:rsidRDefault="00B94A0E" w:rsidP="00250548">
      <w:pPr>
        <w:ind w:firstLine="540"/>
        <w:jc w:val="both"/>
        <w:rPr>
          <w:sz w:val="28"/>
          <w:szCs w:val="28"/>
        </w:rPr>
      </w:pPr>
      <w:r>
        <w:rPr>
          <w:sz w:val="28"/>
          <w:szCs w:val="28"/>
        </w:rPr>
        <w:t xml:space="preserve">5.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B94A0E" w:rsidP="00250548">
      <w:pPr>
        <w:ind w:firstLine="540"/>
        <w:jc w:val="both"/>
        <w:rPr>
          <w:sz w:val="28"/>
          <w:szCs w:val="28"/>
        </w:rPr>
      </w:pPr>
      <w:r>
        <w:rPr>
          <w:sz w:val="28"/>
        </w:rPr>
        <w:t xml:space="preserve">6.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Pr>
          <w:sz w:val="28"/>
          <w:szCs w:val="28"/>
        </w:rPr>
        <w:t>ТрансКонтейнер</w:t>
      </w:r>
      <w:proofErr w:type="spellEnd"/>
      <w:r>
        <w:rPr>
          <w:sz w:val="28"/>
          <w:szCs w:val="28"/>
        </w:rPr>
        <w:t>»;</w:t>
      </w:r>
    </w:p>
    <w:p w:rsidR="000954FB" w:rsidRDefault="00B94A0E" w:rsidP="000954FB">
      <w:pPr>
        <w:pStyle w:val="af9"/>
        <w:ind w:firstLine="553"/>
        <w:rPr>
          <w:sz w:val="28"/>
          <w:szCs w:val="28"/>
        </w:rPr>
      </w:pPr>
      <w:r>
        <w:rPr>
          <w:rFonts w:eastAsia="Times New Roman"/>
          <w:sz w:val="28"/>
        </w:rPr>
        <w:t>7. С</w:t>
      </w:r>
      <w:r>
        <w:rPr>
          <w:sz w:val="28"/>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B94A0E" w:rsidP="000954FB">
      <w:pPr>
        <w:pStyle w:val="af9"/>
        <w:ind w:firstLine="553"/>
        <w:rPr>
          <w:rFonts w:eastAsia="Times New Roman"/>
          <w:sz w:val="28"/>
        </w:rPr>
      </w:pPr>
      <w:r>
        <w:rPr>
          <w:rFonts w:eastAsia="Times New Roman"/>
          <w:sz w:val="28"/>
        </w:rPr>
        <w:t xml:space="preserve">8.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w:t>
      </w:r>
      <w:proofErr w:type="spellStart"/>
      <w:r>
        <w:rPr>
          <w:rFonts w:eastAsia="Times New Roman"/>
          <w:sz w:val="28"/>
        </w:rPr>
        <w:t>ТрансКонтейнер</w:t>
      </w:r>
      <w:proofErr w:type="spellEnd"/>
      <w:r>
        <w:rPr>
          <w:rFonts w:eastAsia="Times New Roman"/>
          <w:sz w:val="28"/>
        </w:rPr>
        <w:t>» отменить Открытый конкурс по одному и более предмету закупки (лоту) в любое время до заключения договора по Открытому конкурсу;</w:t>
      </w:r>
    </w:p>
    <w:p w:rsidR="000954FB" w:rsidRDefault="00B94A0E" w:rsidP="000954FB">
      <w:pPr>
        <w:pStyle w:val="af9"/>
        <w:ind w:firstLine="553"/>
        <w:rPr>
          <w:rFonts w:eastAsia="Times New Roman"/>
          <w:sz w:val="28"/>
        </w:rPr>
      </w:pPr>
      <w:r>
        <w:rPr>
          <w:sz w:val="28"/>
          <w:szCs w:val="28"/>
        </w:rPr>
        <w:t>9. П</w:t>
      </w:r>
      <w:r>
        <w:rPr>
          <w:rFonts w:eastAsia="Times New Roman"/>
          <w:sz w:val="28"/>
        </w:rPr>
        <w:t>олностью и без каких-либо оговорок принимает условия, указанные в документации о закупке Открытого конкурса;</w:t>
      </w:r>
    </w:p>
    <w:p w:rsidR="000954FB" w:rsidRDefault="00577B1F" w:rsidP="000954FB">
      <w:pPr>
        <w:pStyle w:val="af9"/>
        <w:ind w:firstLine="553"/>
        <w:rPr>
          <w:rFonts w:eastAsia="Times New Roman"/>
          <w:sz w:val="28"/>
        </w:rPr>
      </w:pPr>
      <w:r>
        <w:rPr>
          <w:rFonts w:eastAsia="Times New Roman"/>
          <w:sz w:val="28"/>
        </w:rPr>
        <w:t>10. Товары, работы, услуги, предлагаемые к поставке в рамках Открытого конкурса, полностью соответствуют требованиям документации о закупке;</w:t>
      </w:r>
    </w:p>
    <w:p w:rsidR="00902129" w:rsidRPr="0065479E" w:rsidRDefault="00577B1F" w:rsidP="00902129">
      <w:pPr>
        <w:pStyle w:val="af9"/>
        <w:ind w:firstLine="553"/>
        <w:rPr>
          <w:rFonts w:eastAsia="Times New Roman"/>
          <w:sz w:val="28"/>
        </w:rPr>
      </w:pPr>
      <w:r>
        <w:rPr>
          <w:sz w:val="28"/>
        </w:rPr>
        <w:t>11.</w:t>
      </w:r>
      <w:r>
        <w:rPr>
          <w:rFonts w:eastAsia="Times New Roman"/>
          <w:sz w:val="28"/>
        </w:rPr>
        <w:t xml:space="preserve"> </w:t>
      </w:r>
      <w:proofErr w:type="gramStart"/>
      <w:r>
        <w:rPr>
          <w:rFonts w:eastAsia="Times New Roman"/>
          <w:sz w:val="28"/>
        </w:rPr>
        <w:t xml:space="preserve">При подготовке и подаче Заявки на участие в Открытом конкурсе обеспечено соблюдение требований Федерального закона Российской </w:t>
      </w:r>
      <w:r>
        <w:rPr>
          <w:rFonts w:eastAsia="Times New Roman"/>
          <w:sz w:val="28"/>
        </w:rPr>
        <w:lastRenderedPageBreak/>
        <w:t>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roofErr w:type="gramEnd"/>
    </w:p>
    <w:p w:rsidR="00902129" w:rsidRPr="00002090" w:rsidRDefault="00902129" w:rsidP="00902129">
      <w:pPr>
        <w:pStyle w:val="af9"/>
        <w:ind w:firstLine="553"/>
        <w:rPr>
          <w:rFonts w:eastAsia="Times New Roman"/>
          <w:sz w:val="28"/>
        </w:rPr>
      </w:pPr>
      <w:r>
        <w:rPr>
          <w:rFonts w:eastAsia="Times New Roman"/>
          <w:sz w:val="28"/>
        </w:rPr>
        <w:t xml:space="preserve">Я, _______ </w:t>
      </w:r>
      <w:r>
        <w:rPr>
          <w:rFonts w:eastAsia="Times New Roman"/>
          <w:i/>
          <w:iCs/>
          <w:sz w:val="24"/>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110AC1" w:rsidRDefault="00FB6600">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9"/>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110975" w:rsidRDefault="00110975" w:rsidP="00110975">
      <w:pPr>
        <w:pStyle w:val="af9"/>
        <w:ind w:firstLine="698"/>
        <w:rPr>
          <w:sz w:val="28"/>
          <w:szCs w:val="28"/>
        </w:rPr>
      </w:pPr>
      <w:r>
        <w:rPr>
          <w:sz w:val="28"/>
          <w:szCs w:val="28"/>
        </w:rPr>
        <w:t>Адрес сайта компании: ______________________________________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_________________</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Руководитель_____________________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9"/>
        <w:ind w:firstLine="0"/>
        <w:jc w:val="left"/>
        <w:rPr>
          <w:b/>
          <w:sz w:val="28"/>
          <w:szCs w:val="28"/>
        </w:rPr>
      </w:pPr>
    </w:p>
    <w:p w:rsidR="00110975" w:rsidRDefault="00110975" w:rsidP="00110975">
      <w:pPr>
        <w:pStyle w:val="af9"/>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9"/>
        <w:jc w:val="center"/>
        <w:rPr>
          <w:b/>
          <w:sz w:val="28"/>
          <w:szCs w:val="28"/>
        </w:rPr>
      </w:pPr>
    </w:p>
    <w:p w:rsidR="00110975" w:rsidRPr="000802B7" w:rsidRDefault="00110975" w:rsidP="00110975">
      <w:pPr>
        <w:pStyle w:val="af9"/>
        <w:jc w:val="center"/>
        <w:rPr>
          <w:b/>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7"/>
        <w:rPr>
          <w:sz w:val="28"/>
          <w:szCs w:val="28"/>
        </w:rPr>
      </w:pPr>
    </w:p>
    <w:p w:rsidR="00110975" w:rsidRDefault="00110975" w:rsidP="00110975">
      <w:pPr>
        <w:pStyle w:val="af9"/>
        <w:ind w:left="709" w:firstLine="0"/>
        <w:jc w:val="left"/>
        <w:rPr>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110AC1" w:rsidRDefault="00FB6600">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110AC1" w:rsidRDefault="00110AC1">
      <w:pPr>
        <w:pStyle w:val="normal"/>
        <w:pBdr>
          <w:top w:val="nil"/>
          <w:left w:val="nil"/>
          <w:bottom w:val="nil"/>
          <w:right w:val="nil"/>
          <w:between w:val="nil"/>
        </w:pBdr>
        <w:rPr>
          <w:color w:val="000000"/>
          <w:sz w:val="28"/>
          <w:szCs w:val="28"/>
        </w:rPr>
      </w:pPr>
    </w:p>
    <w:p w:rsidR="00110AC1" w:rsidRDefault="00110AC1">
      <w:pPr>
        <w:pStyle w:val="normal"/>
        <w:pBdr>
          <w:top w:val="nil"/>
          <w:left w:val="nil"/>
          <w:bottom w:val="nil"/>
          <w:right w:val="nil"/>
          <w:between w:val="nil"/>
        </w:pBdr>
        <w:rPr>
          <w:color w:val="000000"/>
        </w:rPr>
      </w:pPr>
    </w:p>
    <w:p w:rsidR="00110AC1" w:rsidRDefault="00110AC1">
      <w:pPr>
        <w:pStyle w:val="normal"/>
        <w:pBdr>
          <w:top w:val="nil"/>
          <w:left w:val="nil"/>
          <w:bottom w:val="nil"/>
          <w:right w:val="nil"/>
          <w:between w:val="nil"/>
        </w:pBdr>
        <w:rPr>
          <w:color w:val="000000"/>
        </w:rPr>
      </w:pPr>
    </w:p>
    <w:p w:rsidR="00110AC1" w:rsidRDefault="00110AC1">
      <w:pPr>
        <w:pStyle w:val="normal"/>
        <w:pBdr>
          <w:top w:val="nil"/>
          <w:left w:val="nil"/>
          <w:bottom w:val="nil"/>
          <w:right w:val="nil"/>
          <w:between w:val="nil"/>
        </w:pBdr>
        <w:spacing w:after="120"/>
        <w:jc w:val="center"/>
        <w:rPr>
          <w:b/>
          <w:color w:val="000000"/>
          <w:sz w:val="28"/>
          <w:szCs w:val="28"/>
        </w:rPr>
      </w:pPr>
      <w:bookmarkStart w:id="20" w:name="1y810tw" w:colFirst="0" w:colLast="0"/>
      <w:bookmarkStart w:id="21" w:name="4i7ojhp" w:colFirst="0" w:colLast="0"/>
      <w:bookmarkEnd w:id="20"/>
      <w:bookmarkEnd w:id="21"/>
      <w:r>
        <w:rPr>
          <w:b/>
          <w:color w:val="000000"/>
          <w:sz w:val="28"/>
          <w:szCs w:val="28"/>
        </w:rPr>
        <w:t>Финансово-коммерческое предложение</w:t>
      </w:r>
    </w:p>
    <w:p w:rsidR="00110AC1" w:rsidRDefault="00110AC1">
      <w:pPr>
        <w:pStyle w:val="normal"/>
        <w:spacing w:after="160" w:line="259" w:lineRule="auto"/>
        <w:rPr>
          <w:sz w:val="28"/>
          <w:szCs w:val="28"/>
        </w:rPr>
      </w:pPr>
      <w:r>
        <w:rPr>
          <w:sz w:val="28"/>
          <w:szCs w:val="28"/>
        </w:rPr>
        <w:t xml:space="preserve"> «____» ___________ 20___ г.</w:t>
      </w:r>
    </w:p>
    <w:p w:rsidR="00110AC1" w:rsidRDefault="00110AC1">
      <w:pPr>
        <w:pStyle w:val="normal"/>
        <w:spacing w:after="160" w:line="259" w:lineRule="auto"/>
        <w:rPr>
          <w:sz w:val="28"/>
          <w:szCs w:val="28"/>
        </w:rPr>
      </w:pPr>
      <w:r>
        <w:rPr>
          <w:sz w:val="28"/>
          <w:szCs w:val="28"/>
        </w:rPr>
        <w:t xml:space="preserve">Открытый конкурс № </w:t>
      </w:r>
      <w:proofErr w:type="spellStart"/>
      <w:r>
        <w:rPr>
          <w:sz w:val="28"/>
          <w:szCs w:val="28"/>
        </w:rPr>
        <w:t>ОК</w:t>
      </w:r>
      <w:proofErr w:type="gramStart"/>
      <w:r>
        <w:rPr>
          <w:sz w:val="28"/>
          <w:szCs w:val="28"/>
        </w:rPr>
        <w:t>э-</w:t>
      </w:r>
      <w:proofErr w:type="gramEnd"/>
      <w:r>
        <w:rPr>
          <w:sz w:val="28"/>
          <w:szCs w:val="28"/>
        </w:rPr>
        <w:t>_____-_____</w:t>
      </w:r>
      <w:proofErr w:type="spellEnd"/>
      <w:r>
        <w:rPr>
          <w:sz w:val="28"/>
          <w:szCs w:val="28"/>
        </w:rPr>
        <w:t>-_____ (далее – Открытый конкурс)</w:t>
      </w:r>
    </w:p>
    <w:p w:rsidR="00110AC1" w:rsidRDefault="00110AC1">
      <w:pPr>
        <w:pStyle w:val="normal"/>
        <w:spacing w:line="259" w:lineRule="auto"/>
        <w:jc w:val="both"/>
        <w:rPr>
          <w:sz w:val="28"/>
          <w:szCs w:val="28"/>
        </w:rPr>
      </w:pPr>
      <w:r>
        <w:rPr>
          <w:sz w:val="28"/>
          <w:szCs w:val="28"/>
        </w:rPr>
        <w:t>(лот № _______</w:t>
      </w:r>
      <w:proofErr w:type="gramStart"/>
      <w:r>
        <w:rPr>
          <w:sz w:val="28"/>
          <w:szCs w:val="28"/>
        </w:rPr>
        <w:t>)</w:t>
      </w:r>
      <w:r>
        <w:rPr>
          <w:i/>
          <w:sz w:val="22"/>
          <w:szCs w:val="22"/>
        </w:rPr>
        <w:t>(</w:t>
      </w:r>
      <w:proofErr w:type="gramEnd"/>
      <w:r>
        <w:rPr>
          <w:i/>
          <w:sz w:val="22"/>
          <w:szCs w:val="22"/>
        </w:rPr>
        <w:t>указывается при необходимости)</w:t>
      </w:r>
    </w:p>
    <w:p w:rsidR="00110AC1" w:rsidRDefault="00110AC1">
      <w:pPr>
        <w:pStyle w:val="normal"/>
        <w:spacing w:line="259" w:lineRule="auto"/>
        <w:rPr>
          <w:sz w:val="28"/>
          <w:szCs w:val="28"/>
        </w:rPr>
      </w:pPr>
      <w:r>
        <w:rPr>
          <w:sz w:val="28"/>
          <w:szCs w:val="28"/>
        </w:rPr>
        <w:t>____________________________________________________________________</w:t>
      </w:r>
    </w:p>
    <w:p w:rsidR="00110AC1" w:rsidRDefault="00110AC1">
      <w:pPr>
        <w:pStyle w:val="normal"/>
        <w:spacing w:after="160" w:line="259" w:lineRule="auto"/>
        <w:ind w:firstLine="3"/>
        <w:rPr>
          <w:i/>
          <w:sz w:val="22"/>
          <w:szCs w:val="22"/>
        </w:rPr>
      </w:pPr>
      <w:r>
        <w:rPr>
          <w:i/>
          <w:sz w:val="22"/>
          <w:szCs w:val="22"/>
        </w:rPr>
        <w:t>(полное наименование претендента)</w:t>
      </w:r>
    </w:p>
    <w:tbl>
      <w:tblPr>
        <w:tblW w:w="9456" w:type="dxa"/>
        <w:tblInd w:w="108" w:type="dxa"/>
        <w:tblLayout w:type="fixed"/>
        <w:tblCellMar>
          <w:left w:w="115" w:type="dxa"/>
          <w:right w:w="115" w:type="dxa"/>
        </w:tblCellMar>
        <w:tblLook w:val="0000"/>
      </w:tblPr>
      <w:tblGrid>
        <w:gridCol w:w="526"/>
        <w:gridCol w:w="2169"/>
        <w:gridCol w:w="1558"/>
        <w:gridCol w:w="1417"/>
        <w:gridCol w:w="1844"/>
        <w:gridCol w:w="1942"/>
      </w:tblGrid>
      <w:tr w:rsidR="00110AC1" w:rsidTr="006069D8">
        <w:trPr>
          <w:trHeight w:val="2484"/>
        </w:trPr>
        <w:tc>
          <w:tcPr>
            <w:tcW w:w="526" w:type="dxa"/>
            <w:tcBorders>
              <w:top w:val="single" w:sz="4" w:space="0" w:color="000000"/>
              <w:left w:val="single" w:sz="4" w:space="0" w:color="000000"/>
              <w:bottom w:val="single" w:sz="4" w:space="0" w:color="000000"/>
              <w:right w:val="single" w:sz="4" w:space="0" w:color="000000"/>
            </w:tcBorders>
            <w:vAlign w:val="center"/>
          </w:tcPr>
          <w:p w:rsidR="00110AC1" w:rsidRPr="000A5194" w:rsidRDefault="00110AC1" w:rsidP="006069D8">
            <w:pPr>
              <w:pStyle w:val="normal"/>
              <w:spacing w:after="160" w:line="259" w:lineRule="auto"/>
              <w:rPr>
                <w:sz w:val="22"/>
                <w:szCs w:val="22"/>
              </w:rPr>
            </w:pPr>
            <w:r>
              <w:rPr>
                <w:sz w:val="22"/>
                <w:szCs w:val="22"/>
              </w:rPr>
              <w:t xml:space="preserve">№ </w:t>
            </w:r>
            <w:proofErr w:type="spellStart"/>
            <w:proofErr w:type="gramStart"/>
            <w:r>
              <w:rPr>
                <w:sz w:val="22"/>
                <w:szCs w:val="22"/>
              </w:rPr>
              <w:t>п</w:t>
            </w:r>
            <w:proofErr w:type="spellEnd"/>
            <w:proofErr w:type="gramEnd"/>
            <w:r>
              <w:rPr>
                <w:sz w:val="22"/>
                <w:szCs w:val="22"/>
              </w:rPr>
              <w:t>/</w:t>
            </w:r>
            <w:proofErr w:type="spellStart"/>
            <w:r>
              <w:rPr>
                <w:sz w:val="22"/>
                <w:szCs w:val="22"/>
              </w:rPr>
              <w:t>п</w:t>
            </w:r>
            <w:proofErr w:type="spellEnd"/>
          </w:p>
        </w:tc>
        <w:tc>
          <w:tcPr>
            <w:tcW w:w="2169" w:type="dxa"/>
            <w:tcBorders>
              <w:top w:val="single" w:sz="4" w:space="0" w:color="000000"/>
              <w:left w:val="single" w:sz="4" w:space="0" w:color="000000"/>
              <w:bottom w:val="single" w:sz="4" w:space="0" w:color="000000"/>
              <w:right w:val="single" w:sz="4" w:space="0" w:color="000000"/>
            </w:tcBorders>
            <w:vAlign w:val="center"/>
          </w:tcPr>
          <w:p w:rsidR="00110AC1" w:rsidRPr="000A5194" w:rsidRDefault="00110AC1" w:rsidP="006069D8">
            <w:pPr>
              <w:pStyle w:val="normal"/>
              <w:spacing w:after="160" w:line="259" w:lineRule="auto"/>
              <w:rPr>
                <w:sz w:val="22"/>
                <w:szCs w:val="22"/>
              </w:rPr>
            </w:pPr>
            <w:r>
              <w:rPr>
                <w:sz w:val="22"/>
                <w:szCs w:val="22"/>
              </w:rPr>
              <w:t>Наименование работ</w:t>
            </w:r>
          </w:p>
          <w:p w:rsidR="00110AC1" w:rsidRPr="000A5194" w:rsidRDefault="00110AC1" w:rsidP="006069D8">
            <w:pPr>
              <w:pStyle w:val="normal"/>
              <w:spacing w:after="160" w:line="259" w:lineRule="auto"/>
              <w:rPr>
                <w:sz w:val="22"/>
                <w:szCs w:val="22"/>
              </w:rPr>
            </w:pPr>
          </w:p>
        </w:tc>
        <w:tc>
          <w:tcPr>
            <w:tcW w:w="1558" w:type="dxa"/>
            <w:tcBorders>
              <w:top w:val="single" w:sz="4" w:space="0" w:color="000000"/>
              <w:left w:val="single" w:sz="4" w:space="0" w:color="000000"/>
              <w:bottom w:val="single" w:sz="4" w:space="0" w:color="000000"/>
              <w:right w:val="single" w:sz="4" w:space="0" w:color="000000"/>
            </w:tcBorders>
            <w:vAlign w:val="center"/>
          </w:tcPr>
          <w:p w:rsidR="00110AC1" w:rsidRPr="000A5194" w:rsidRDefault="00110AC1" w:rsidP="006069D8">
            <w:pPr>
              <w:pStyle w:val="normal"/>
              <w:spacing w:after="160" w:line="259" w:lineRule="auto"/>
              <w:rPr>
                <w:sz w:val="22"/>
                <w:szCs w:val="22"/>
              </w:rPr>
            </w:pPr>
            <w:r>
              <w:rPr>
                <w:sz w:val="22"/>
                <w:szCs w:val="22"/>
              </w:rPr>
              <w:t>Цена работ в руб., без учета НДС</w:t>
            </w:r>
          </w:p>
        </w:tc>
        <w:tc>
          <w:tcPr>
            <w:tcW w:w="1417" w:type="dxa"/>
            <w:tcBorders>
              <w:top w:val="single" w:sz="4" w:space="0" w:color="000000"/>
              <w:left w:val="single" w:sz="4" w:space="0" w:color="000000"/>
              <w:bottom w:val="single" w:sz="4" w:space="0" w:color="000000"/>
              <w:right w:val="single" w:sz="4" w:space="0" w:color="000000"/>
            </w:tcBorders>
            <w:vAlign w:val="center"/>
          </w:tcPr>
          <w:p w:rsidR="00110AC1" w:rsidRPr="000A5194" w:rsidRDefault="00110AC1" w:rsidP="006069D8">
            <w:pPr>
              <w:pStyle w:val="normal"/>
              <w:spacing w:after="160" w:line="259" w:lineRule="auto"/>
              <w:rPr>
                <w:sz w:val="22"/>
                <w:szCs w:val="22"/>
              </w:rPr>
            </w:pPr>
            <w:r>
              <w:rPr>
                <w:sz w:val="22"/>
                <w:szCs w:val="22"/>
              </w:rPr>
              <w:t>Условия и порядок оплаты   работ (наличие предоплаты (аванса), его размер)</w:t>
            </w:r>
          </w:p>
        </w:tc>
        <w:tc>
          <w:tcPr>
            <w:tcW w:w="1844" w:type="dxa"/>
            <w:tcBorders>
              <w:top w:val="single" w:sz="4" w:space="0" w:color="000000"/>
              <w:left w:val="single" w:sz="4" w:space="0" w:color="000000"/>
              <w:bottom w:val="single" w:sz="4" w:space="0" w:color="000000"/>
              <w:right w:val="single" w:sz="4" w:space="0" w:color="000000"/>
            </w:tcBorders>
            <w:vAlign w:val="center"/>
          </w:tcPr>
          <w:p w:rsidR="00110AC1" w:rsidRPr="000A5194" w:rsidRDefault="00110AC1" w:rsidP="006069D8">
            <w:pPr>
              <w:pStyle w:val="normal"/>
              <w:spacing w:after="160" w:line="259" w:lineRule="auto"/>
              <w:rPr>
                <w:sz w:val="22"/>
                <w:szCs w:val="22"/>
              </w:rPr>
            </w:pPr>
            <w:r>
              <w:rPr>
                <w:sz w:val="22"/>
                <w:szCs w:val="22"/>
              </w:rPr>
              <w:t>Срок выполнения работ, календарные дни</w:t>
            </w:r>
          </w:p>
        </w:tc>
        <w:tc>
          <w:tcPr>
            <w:tcW w:w="1942" w:type="dxa"/>
            <w:tcBorders>
              <w:top w:val="single" w:sz="4" w:space="0" w:color="000000"/>
              <w:left w:val="nil"/>
              <w:bottom w:val="single" w:sz="4" w:space="0" w:color="000000"/>
              <w:right w:val="single" w:sz="4" w:space="0" w:color="000000"/>
            </w:tcBorders>
            <w:vAlign w:val="center"/>
          </w:tcPr>
          <w:p w:rsidR="00110AC1" w:rsidRPr="000A5194" w:rsidRDefault="00110AC1" w:rsidP="006069D8">
            <w:pPr>
              <w:pStyle w:val="normal"/>
              <w:spacing w:after="160" w:line="259" w:lineRule="auto"/>
              <w:rPr>
                <w:sz w:val="22"/>
                <w:szCs w:val="22"/>
              </w:rPr>
            </w:pPr>
            <w:r>
              <w:rPr>
                <w:sz w:val="22"/>
                <w:szCs w:val="22"/>
              </w:rPr>
              <w:t>Гарантийный срок на выполненные работы, мес.</w:t>
            </w:r>
            <w:r w:rsidR="00E93DAA">
              <w:rPr>
                <w:sz w:val="22"/>
                <w:szCs w:val="22"/>
              </w:rPr>
              <w:t xml:space="preserve"> </w:t>
            </w:r>
            <w:r>
              <w:rPr>
                <w:sz w:val="22"/>
                <w:szCs w:val="22"/>
              </w:rPr>
              <w:t xml:space="preserve">(указывается срок не менее 24 месяцев </w:t>
            </w:r>
            <w:proofErr w:type="gramStart"/>
            <w:r>
              <w:rPr>
                <w:sz w:val="22"/>
                <w:szCs w:val="22"/>
              </w:rPr>
              <w:t>с даты подписания</w:t>
            </w:r>
            <w:proofErr w:type="gramEnd"/>
            <w:r>
              <w:rPr>
                <w:sz w:val="22"/>
                <w:szCs w:val="22"/>
              </w:rPr>
              <w:t xml:space="preserve"> акта ОС-3)</w:t>
            </w:r>
          </w:p>
        </w:tc>
      </w:tr>
      <w:tr w:rsidR="00110AC1" w:rsidTr="006069D8">
        <w:trPr>
          <w:trHeight w:val="284"/>
        </w:trPr>
        <w:tc>
          <w:tcPr>
            <w:tcW w:w="526" w:type="dxa"/>
            <w:tcBorders>
              <w:top w:val="nil"/>
              <w:left w:val="single" w:sz="4" w:space="0" w:color="000000"/>
              <w:bottom w:val="single" w:sz="4" w:space="0" w:color="000000"/>
              <w:right w:val="single" w:sz="4" w:space="0" w:color="000000"/>
            </w:tcBorders>
            <w:vAlign w:val="center"/>
          </w:tcPr>
          <w:p w:rsidR="00110AC1" w:rsidRDefault="00110AC1" w:rsidP="006069D8">
            <w:pPr>
              <w:pStyle w:val="normal"/>
              <w:spacing w:after="160" w:line="259" w:lineRule="auto"/>
            </w:pPr>
            <w:r>
              <w:rPr>
                <w:sz w:val="22"/>
                <w:szCs w:val="22"/>
              </w:rPr>
              <w:t>1</w:t>
            </w:r>
          </w:p>
        </w:tc>
        <w:tc>
          <w:tcPr>
            <w:tcW w:w="2169" w:type="dxa"/>
            <w:tcBorders>
              <w:top w:val="nil"/>
              <w:left w:val="nil"/>
              <w:bottom w:val="single" w:sz="4" w:space="0" w:color="000000"/>
              <w:right w:val="single" w:sz="4" w:space="0" w:color="000000"/>
            </w:tcBorders>
            <w:vAlign w:val="center"/>
          </w:tcPr>
          <w:p w:rsidR="00110AC1" w:rsidRDefault="00110AC1" w:rsidP="006069D8">
            <w:pPr>
              <w:pStyle w:val="normal"/>
              <w:spacing w:after="160" w:line="259" w:lineRule="auto"/>
            </w:pPr>
            <w:r>
              <w:rPr>
                <w:sz w:val="22"/>
                <w:szCs w:val="22"/>
              </w:rPr>
              <w:t>2</w:t>
            </w:r>
          </w:p>
        </w:tc>
        <w:tc>
          <w:tcPr>
            <w:tcW w:w="1558" w:type="dxa"/>
            <w:tcBorders>
              <w:top w:val="single" w:sz="4" w:space="0" w:color="000000"/>
              <w:left w:val="single" w:sz="4" w:space="0" w:color="000000"/>
              <w:bottom w:val="single" w:sz="4" w:space="0" w:color="000000"/>
              <w:right w:val="single" w:sz="4" w:space="0" w:color="000000"/>
            </w:tcBorders>
            <w:vAlign w:val="center"/>
          </w:tcPr>
          <w:p w:rsidR="00110AC1" w:rsidRDefault="00110AC1" w:rsidP="006069D8">
            <w:pPr>
              <w:pStyle w:val="normal"/>
              <w:spacing w:after="160" w:line="259" w:lineRule="auto"/>
            </w:pPr>
            <w:r>
              <w:rPr>
                <w:sz w:val="22"/>
                <w:szCs w:val="22"/>
              </w:rPr>
              <w:t>3</w:t>
            </w:r>
          </w:p>
        </w:tc>
        <w:tc>
          <w:tcPr>
            <w:tcW w:w="1417" w:type="dxa"/>
            <w:tcBorders>
              <w:top w:val="single" w:sz="4" w:space="0" w:color="000000"/>
              <w:left w:val="nil"/>
              <w:bottom w:val="single" w:sz="4" w:space="0" w:color="000000"/>
              <w:right w:val="single" w:sz="4" w:space="0" w:color="000000"/>
            </w:tcBorders>
            <w:vAlign w:val="center"/>
          </w:tcPr>
          <w:p w:rsidR="00110AC1" w:rsidRDefault="00110AC1" w:rsidP="006069D8">
            <w:pPr>
              <w:pStyle w:val="normal"/>
              <w:spacing w:after="160" w:line="259" w:lineRule="auto"/>
            </w:pPr>
            <w:r>
              <w:rPr>
                <w:sz w:val="22"/>
                <w:szCs w:val="22"/>
              </w:rPr>
              <w:t>4</w:t>
            </w:r>
          </w:p>
        </w:tc>
        <w:tc>
          <w:tcPr>
            <w:tcW w:w="1844" w:type="dxa"/>
            <w:tcBorders>
              <w:top w:val="single" w:sz="4" w:space="0" w:color="000000"/>
              <w:left w:val="single" w:sz="4" w:space="0" w:color="000000"/>
              <w:bottom w:val="single" w:sz="4" w:space="0" w:color="000000"/>
              <w:right w:val="single" w:sz="4" w:space="0" w:color="000000"/>
            </w:tcBorders>
            <w:vAlign w:val="center"/>
          </w:tcPr>
          <w:p w:rsidR="00110AC1" w:rsidRDefault="00110AC1" w:rsidP="006069D8">
            <w:pPr>
              <w:pStyle w:val="normal"/>
              <w:spacing w:after="160" w:line="259" w:lineRule="auto"/>
            </w:pPr>
            <w:r>
              <w:rPr>
                <w:sz w:val="22"/>
                <w:szCs w:val="22"/>
              </w:rPr>
              <w:t>5</w:t>
            </w:r>
          </w:p>
        </w:tc>
        <w:tc>
          <w:tcPr>
            <w:tcW w:w="1942" w:type="dxa"/>
            <w:tcBorders>
              <w:top w:val="single" w:sz="4" w:space="0" w:color="000000"/>
              <w:left w:val="nil"/>
              <w:bottom w:val="single" w:sz="4" w:space="0" w:color="000000"/>
              <w:right w:val="single" w:sz="4" w:space="0" w:color="000000"/>
            </w:tcBorders>
            <w:vAlign w:val="center"/>
          </w:tcPr>
          <w:p w:rsidR="00110AC1" w:rsidRDefault="00110AC1" w:rsidP="006069D8">
            <w:pPr>
              <w:pStyle w:val="normal"/>
              <w:spacing w:after="160" w:line="259" w:lineRule="auto"/>
            </w:pPr>
            <w:r>
              <w:rPr>
                <w:sz w:val="22"/>
                <w:szCs w:val="22"/>
              </w:rPr>
              <w:t>6</w:t>
            </w:r>
          </w:p>
        </w:tc>
      </w:tr>
      <w:tr w:rsidR="00110AC1" w:rsidTr="006069D8">
        <w:trPr>
          <w:trHeight w:val="3382"/>
        </w:trPr>
        <w:tc>
          <w:tcPr>
            <w:tcW w:w="526" w:type="dxa"/>
            <w:tcBorders>
              <w:top w:val="nil"/>
              <w:left w:val="single" w:sz="4" w:space="0" w:color="000000"/>
              <w:bottom w:val="single" w:sz="4" w:space="0" w:color="000000"/>
              <w:right w:val="single" w:sz="4" w:space="0" w:color="000000"/>
            </w:tcBorders>
            <w:vAlign w:val="center"/>
          </w:tcPr>
          <w:p w:rsidR="00110AC1" w:rsidRDefault="00110AC1" w:rsidP="006069D8">
            <w:pPr>
              <w:pStyle w:val="normal"/>
              <w:spacing w:after="160" w:line="259" w:lineRule="auto"/>
              <w:jc w:val="center"/>
            </w:pPr>
            <w:r>
              <w:t>1</w:t>
            </w:r>
          </w:p>
        </w:tc>
        <w:tc>
          <w:tcPr>
            <w:tcW w:w="2169" w:type="dxa"/>
            <w:tcBorders>
              <w:top w:val="nil"/>
              <w:left w:val="nil"/>
              <w:bottom w:val="single" w:sz="4" w:space="0" w:color="000000"/>
              <w:right w:val="single" w:sz="4" w:space="0" w:color="000000"/>
            </w:tcBorders>
            <w:vAlign w:val="bottom"/>
          </w:tcPr>
          <w:p w:rsidR="00110AC1" w:rsidRPr="0065253E" w:rsidRDefault="00110AC1" w:rsidP="006069D8">
            <w:pPr>
              <w:pStyle w:val="normal"/>
              <w:spacing w:after="160" w:line="259" w:lineRule="auto"/>
              <w:rPr>
                <w:sz w:val="22"/>
                <w:szCs w:val="22"/>
              </w:rPr>
            </w:pPr>
            <w:r>
              <w:rPr>
                <w:sz w:val="22"/>
                <w:szCs w:val="22"/>
              </w:rPr>
              <w:t xml:space="preserve">Выполнение строительно-монтажных работ по  модернизации и устройству систем автоматической пожарной сигнализации и систем оповещения людей о пожаре на объектах, расположенных по адресу: </w:t>
            </w:r>
            <w:proofErr w:type="gramStart"/>
            <w:r>
              <w:rPr>
                <w:sz w:val="22"/>
                <w:szCs w:val="22"/>
              </w:rPr>
              <w:t>г</w:t>
            </w:r>
            <w:proofErr w:type="gramEnd"/>
            <w:r>
              <w:rPr>
                <w:sz w:val="22"/>
                <w:szCs w:val="22"/>
              </w:rPr>
              <w:t xml:space="preserve">. Новосибирск, ул. </w:t>
            </w:r>
            <w:proofErr w:type="spellStart"/>
            <w:r>
              <w:rPr>
                <w:sz w:val="22"/>
                <w:szCs w:val="22"/>
              </w:rPr>
              <w:t>Толмачевская</w:t>
            </w:r>
            <w:proofErr w:type="spellEnd"/>
            <w:r>
              <w:rPr>
                <w:sz w:val="22"/>
                <w:szCs w:val="22"/>
              </w:rPr>
              <w:t xml:space="preserve">, 1, контейнерный терминал </w:t>
            </w:r>
            <w:proofErr w:type="spellStart"/>
            <w:r>
              <w:rPr>
                <w:sz w:val="22"/>
                <w:szCs w:val="22"/>
              </w:rPr>
              <w:t>Клещиха</w:t>
            </w:r>
            <w:proofErr w:type="spellEnd"/>
          </w:p>
        </w:tc>
        <w:tc>
          <w:tcPr>
            <w:tcW w:w="1558" w:type="dxa"/>
            <w:tcBorders>
              <w:top w:val="single" w:sz="4" w:space="0" w:color="000000"/>
              <w:left w:val="single" w:sz="4" w:space="0" w:color="000000"/>
              <w:bottom w:val="single" w:sz="4" w:space="0" w:color="000000"/>
              <w:right w:val="single" w:sz="4" w:space="0" w:color="000000"/>
            </w:tcBorders>
            <w:vAlign w:val="bottom"/>
          </w:tcPr>
          <w:p w:rsidR="00110AC1" w:rsidRDefault="00110AC1" w:rsidP="006069D8">
            <w:pPr>
              <w:pStyle w:val="normal"/>
              <w:spacing w:after="160" w:line="259" w:lineRule="auto"/>
            </w:pPr>
          </w:p>
        </w:tc>
        <w:tc>
          <w:tcPr>
            <w:tcW w:w="1417" w:type="dxa"/>
            <w:tcBorders>
              <w:top w:val="single" w:sz="4" w:space="0" w:color="000000"/>
              <w:left w:val="nil"/>
              <w:bottom w:val="single" w:sz="4" w:space="0" w:color="000000"/>
              <w:right w:val="single" w:sz="4" w:space="0" w:color="000000"/>
            </w:tcBorders>
          </w:tcPr>
          <w:p w:rsidR="00110AC1" w:rsidRDefault="00110AC1" w:rsidP="006069D8">
            <w:pPr>
              <w:pStyle w:val="normal"/>
              <w:spacing w:after="160" w:line="259" w:lineRule="auto"/>
            </w:pPr>
          </w:p>
        </w:tc>
        <w:tc>
          <w:tcPr>
            <w:tcW w:w="1844" w:type="dxa"/>
            <w:tcBorders>
              <w:top w:val="single" w:sz="4" w:space="0" w:color="000000"/>
              <w:left w:val="single" w:sz="4" w:space="0" w:color="000000"/>
              <w:bottom w:val="single" w:sz="4" w:space="0" w:color="000000"/>
              <w:right w:val="single" w:sz="4" w:space="0" w:color="000000"/>
            </w:tcBorders>
            <w:vAlign w:val="bottom"/>
          </w:tcPr>
          <w:p w:rsidR="00110AC1" w:rsidRDefault="00110AC1" w:rsidP="006069D8">
            <w:pPr>
              <w:pStyle w:val="normal"/>
              <w:spacing w:after="160" w:line="259" w:lineRule="auto"/>
            </w:pPr>
          </w:p>
        </w:tc>
        <w:tc>
          <w:tcPr>
            <w:tcW w:w="1942" w:type="dxa"/>
            <w:tcBorders>
              <w:top w:val="nil"/>
              <w:left w:val="nil"/>
              <w:bottom w:val="single" w:sz="4" w:space="0" w:color="000000"/>
              <w:right w:val="single" w:sz="4" w:space="0" w:color="000000"/>
            </w:tcBorders>
            <w:vAlign w:val="bottom"/>
          </w:tcPr>
          <w:p w:rsidR="00110AC1" w:rsidRDefault="00110AC1" w:rsidP="006069D8">
            <w:pPr>
              <w:pStyle w:val="normal"/>
              <w:spacing w:after="160" w:line="259" w:lineRule="auto"/>
            </w:pPr>
          </w:p>
        </w:tc>
      </w:tr>
      <w:tr w:rsidR="00110AC1" w:rsidTr="006069D8">
        <w:trPr>
          <w:trHeight w:val="340"/>
        </w:trPr>
        <w:tc>
          <w:tcPr>
            <w:tcW w:w="2695" w:type="dxa"/>
            <w:gridSpan w:val="2"/>
            <w:tcBorders>
              <w:top w:val="nil"/>
              <w:left w:val="single" w:sz="4" w:space="0" w:color="000000"/>
              <w:bottom w:val="single" w:sz="4" w:space="0" w:color="000000"/>
              <w:right w:val="single" w:sz="4" w:space="0" w:color="000000"/>
            </w:tcBorders>
            <w:vAlign w:val="center"/>
          </w:tcPr>
          <w:p w:rsidR="00110AC1" w:rsidRDefault="00110AC1" w:rsidP="006069D8">
            <w:pPr>
              <w:pStyle w:val="normal"/>
              <w:spacing w:after="160" w:line="259" w:lineRule="auto"/>
            </w:pPr>
            <w:r>
              <w:rPr>
                <w:sz w:val="22"/>
                <w:szCs w:val="22"/>
              </w:rPr>
              <w:t>Итого:</w:t>
            </w:r>
          </w:p>
        </w:tc>
        <w:tc>
          <w:tcPr>
            <w:tcW w:w="1558" w:type="dxa"/>
            <w:tcBorders>
              <w:top w:val="single" w:sz="4" w:space="0" w:color="000000"/>
              <w:left w:val="single" w:sz="4" w:space="0" w:color="000000"/>
              <w:bottom w:val="single" w:sz="4" w:space="0" w:color="000000"/>
              <w:right w:val="single" w:sz="4" w:space="0" w:color="000000"/>
            </w:tcBorders>
            <w:vAlign w:val="center"/>
          </w:tcPr>
          <w:p w:rsidR="00110AC1" w:rsidRDefault="00110AC1" w:rsidP="006069D8">
            <w:pPr>
              <w:pStyle w:val="normal"/>
              <w:spacing w:after="160" w:line="259" w:lineRule="auto"/>
            </w:pPr>
          </w:p>
        </w:tc>
        <w:tc>
          <w:tcPr>
            <w:tcW w:w="1417" w:type="dxa"/>
            <w:tcBorders>
              <w:top w:val="single" w:sz="4" w:space="0" w:color="000000"/>
              <w:left w:val="nil"/>
              <w:bottom w:val="single" w:sz="4" w:space="0" w:color="000000"/>
              <w:right w:val="single" w:sz="4" w:space="0" w:color="000000"/>
            </w:tcBorders>
            <w:vAlign w:val="center"/>
          </w:tcPr>
          <w:p w:rsidR="00110AC1" w:rsidRDefault="00110AC1" w:rsidP="006069D8">
            <w:pPr>
              <w:pStyle w:val="normal"/>
              <w:spacing w:after="160" w:line="259" w:lineRule="auto"/>
            </w:pPr>
            <w:r>
              <w:rPr>
                <w:sz w:val="22"/>
                <w:szCs w:val="22"/>
              </w:rPr>
              <w:t>-</w:t>
            </w:r>
          </w:p>
        </w:tc>
        <w:tc>
          <w:tcPr>
            <w:tcW w:w="1844" w:type="dxa"/>
            <w:tcBorders>
              <w:top w:val="single" w:sz="4" w:space="0" w:color="000000"/>
              <w:left w:val="single" w:sz="4" w:space="0" w:color="000000"/>
              <w:bottom w:val="single" w:sz="4" w:space="0" w:color="000000"/>
              <w:right w:val="single" w:sz="4" w:space="0" w:color="000000"/>
            </w:tcBorders>
            <w:vAlign w:val="center"/>
          </w:tcPr>
          <w:p w:rsidR="00110AC1" w:rsidRDefault="00110AC1" w:rsidP="006069D8">
            <w:pPr>
              <w:pStyle w:val="normal"/>
              <w:spacing w:after="160" w:line="259" w:lineRule="auto"/>
            </w:pPr>
            <w:r>
              <w:rPr>
                <w:sz w:val="22"/>
                <w:szCs w:val="22"/>
              </w:rPr>
              <w:t>-</w:t>
            </w:r>
          </w:p>
        </w:tc>
        <w:tc>
          <w:tcPr>
            <w:tcW w:w="1942" w:type="dxa"/>
            <w:tcBorders>
              <w:top w:val="nil"/>
              <w:left w:val="nil"/>
              <w:bottom w:val="single" w:sz="4" w:space="0" w:color="000000"/>
              <w:right w:val="single" w:sz="4" w:space="0" w:color="000000"/>
            </w:tcBorders>
            <w:vAlign w:val="center"/>
          </w:tcPr>
          <w:p w:rsidR="00110AC1" w:rsidRDefault="00110AC1" w:rsidP="006069D8">
            <w:pPr>
              <w:pStyle w:val="normal"/>
              <w:spacing w:after="160" w:line="259" w:lineRule="auto"/>
            </w:pPr>
            <w:r>
              <w:rPr>
                <w:sz w:val="22"/>
                <w:szCs w:val="22"/>
              </w:rPr>
              <w:t>-</w:t>
            </w:r>
          </w:p>
        </w:tc>
      </w:tr>
    </w:tbl>
    <w:p w:rsidR="00110AC1" w:rsidRDefault="00110AC1">
      <w:pPr>
        <w:pStyle w:val="normal"/>
        <w:ind w:firstLine="720"/>
        <w:jc w:val="both"/>
        <w:rPr>
          <w:sz w:val="28"/>
          <w:szCs w:val="28"/>
        </w:rPr>
      </w:pPr>
    </w:p>
    <w:p w:rsidR="00110AC1" w:rsidRDefault="00110AC1">
      <w:pPr>
        <w:pStyle w:val="normal"/>
        <w:ind w:firstLine="720"/>
        <w:jc w:val="both"/>
        <w:rPr>
          <w:sz w:val="28"/>
          <w:szCs w:val="28"/>
        </w:rPr>
      </w:pPr>
      <w:r>
        <w:rPr>
          <w:sz w:val="28"/>
          <w:szCs w:val="28"/>
        </w:rPr>
        <w:t xml:space="preserve">1. </w:t>
      </w:r>
      <w:proofErr w:type="gramStart"/>
      <w:r>
        <w:rPr>
          <w:sz w:val="28"/>
          <w:szCs w:val="28"/>
        </w:rPr>
        <w:t xml:space="preserve">Цена, указанная в настоящем финансово-коммерческом предложении по ____________ </w:t>
      </w:r>
      <w:r>
        <w:rPr>
          <w:i/>
        </w:rPr>
        <w:t>(поставке товаров, выполнению работ, оказанию услуг)</w:t>
      </w:r>
      <w:r>
        <w:rPr>
          <w:sz w:val="28"/>
          <w:szCs w:val="28"/>
        </w:rPr>
        <w:t xml:space="preserve">, учитывает стоимость всех налогов (кроме НДС), стоимости материалов, изделий, конструкций и оборудования, затрат связанных с доставкой на объект, </w:t>
      </w:r>
      <w:r>
        <w:rPr>
          <w:sz w:val="28"/>
          <w:szCs w:val="28"/>
        </w:rPr>
        <w:lastRenderedPageBreak/>
        <w:t>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w:t>
      </w:r>
      <w:r>
        <w:rPr>
          <w:i/>
        </w:rPr>
        <w:t>.</w:t>
      </w:r>
      <w:proofErr w:type="gramEnd"/>
    </w:p>
    <w:p w:rsidR="00110AC1" w:rsidRDefault="00110AC1">
      <w:pPr>
        <w:pStyle w:val="normal"/>
        <w:pBdr>
          <w:top w:val="nil"/>
          <w:left w:val="nil"/>
          <w:bottom w:val="nil"/>
          <w:right w:val="nil"/>
          <w:between w:val="nil"/>
        </w:pBdr>
        <w:ind w:firstLine="720"/>
        <w:jc w:val="both"/>
        <w:rPr>
          <w:color w:val="000000"/>
          <w:sz w:val="28"/>
          <w:szCs w:val="28"/>
        </w:rPr>
      </w:pPr>
      <w:r>
        <w:rPr>
          <w:color w:val="000000"/>
          <w:sz w:val="28"/>
          <w:szCs w:val="28"/>
        </w:rPr>
        <w:t>__________</w:t>
      </w:r>
      <w:r>
        <w:rPr>
          <w:i/>
          <w:color w:val="000000"/>
          <w:sz w:val="28"/>
          <w:szCs w:val="28"/>
        </w:rPr>
        <w:t xml:space="preserve"> (</w:t>
      </w:r>
      <w:proofErr w:type="gramStart"/>
      <w:r>
        <w:rPr>
          <w:i/>
          <w:color w:val="000000"/>
          <w:sz w:val="28"/>
          <w:szCs w:val="28"/>
        </w:rPr>
        <w:t>п</w:t>
      </w:r>
      <w:proofErr w:type="gramEnd"/>
      <w:r>
        <w:rPr>
          <w:i/>
          <w:color w:val="000000"/>
          <w:sz w:val="28"/>
          <w:szCs w:val="28"/>
        </w:rPr>
        <w:t>оставка товаров, выполнение работ, оказание услуг)</w:t>
      </w:r>
      <w:r>
        <w:rPr>
          <w:color w:val="000000"/>
          <w:sz w:val="28"/>
          <w:szCs w:val="28"/>
        </w:rPr>
        <w:t xml:space="preserve"> облагается НДС по ставке ____%, размер которого составляет ________/ НДС не облагается </w:t>
      </w:r>
      <w:r>
        <w:rPr>
          <w:i/>
          <w:color w:val="000000"/>
          <w:sz w:val="28"/>
          <w:szCs w:val="28"/>
        </w:rPr>
        <w:t>(указать необходимое).</w:t>
      </w:r>
    </w:p>
    <w:p w:rsidR="00110AC1" w:rsidRDefault="00110AC1">
      <w:pPr>
        <w:pStyle w:val="normal"/>
        <w:ind w:firstLine="720"/>
        <w:rPr>
          <w:sz w:val="28"/>
          <w:szCs w:val="28"/>
        </w:rPr>
      </w:pPr>
      <w:r>
        <w:rPr>
          <w:sz w:val="28"/>
          <w:szCs w:val="28"/>
        </w:rPr>
        <w:t xml:space="preserve">2. Дополнительные условия поставки товаров, выполнения работ, оказания услуг _______________________________________________________ </w:t>
      </w:r>
    </w:p>
    <w:p w:rsidR="00110AC1" w:rsidRDefault="00110AC1">
      <w:pPr>
        <w:pStyle w:val="normal"/>
        <w:ind w:firstLine="720"/>
        <w:rPr>
          <w:i/>
        </w:rPr>
      </w:pPr>
      <w:r>
        <w:rPr>
          <w:i/>
        </w:rPr>
        <w:t>(заполняется претендентом при необходимости).</w:t>
      </w:r>
    </w:p>
    <w:p w:rsidR="00110AC1" w:rsidRDefault="00110AC1">
      <w:pPr>
        <w:pStyle w:val="normal"/>
        <w:ind w:firstLine="720"/>
        <w:jc w:val="both"/>
        <w:rPr>
          <w:sz w:val="28"/>
          <w:szCs w:val="28"/>
        </w:rPr>
      </w:pPr>
      <w:r>
        <w:rPr>
          <w:sz w:val="28"/>
          <w:szCs w:val="28"/>
        </w:rPr>
        <w:t xml:space="preserve">3. Осуществлять электронный документооборот (далее – ЭДО) на условиях, изложенных в приложениях № </w:t>
      </w:r>
      <w:r w:rsidR="00E93DAA" w:rsidRPr="00E93DAA">
        <w:rPr>
          <w:sz w:val="28"/>
          <w:szCs w:val="28"/>
        </w:rPr>
        <w:t>4</w:t>
      </w:r>
      <w:r w:rsidRPr="00E93DAA">
        <w:rPr>
          <w:sz w:val="28"/>
          <w:szCs w:val="28"/>
        </w:rPr>
        <w:t xml:space="preserve">, </w:t>
      </w:r>
      <w:r w:rsidR="00E93DAA" w:rsidRPr="00E93DAA">
        <w:rPr>
          <w:sz w:val="28"/>
          <w:szCs w:val="28"/>
        </w:rPr>
        <w:t>4а</w:t>
      </w:r>
      <w:r>
        <w:rPr>
          <w:sz w:val="28"/>
          <w:szCs w:val="28"/>
        </w:rPr>
        <w:t xml:space="preserve"> к проекту договора (приложение № 5) к документации о закупке </w:t>
      </w:r>
      <w:proofErr w:type="gramStart"/>
      <w:r>
        <w:rPr>
          <w:b/>
          <w:sz w:val="28"/>
          <w:szCs w:val="28"/>
        </w:rPr>
        <w:t>согласны</w:t>
      </w:r>
      <w:proofErr w:type="gramEnd"/>
      <w:r>
        <w:rPr>
          <w:b/>
          <w:sz w:val="28"/>
          <w:szCs w:val="28"/>
        </w:rPr>
        <w:t xml:space="preserve"> / не согласны</w:t>
      </w:r>
      <w:r>
        <w:rPr>
          <w:sz w:val="28"/>
          <w:szCs w:val="28"/>
        </w:rPr>
        <w:t xml:space="preserve"> </w:t>
      </w:r>
      <w:r>
        <w:rPr>
          <w:i/>
        </w:rPr>
        <w:t>(указать необходимое)</w:t>
      </w:r>
      <w:r>
        <w:rPr>
          <w:sz w:val="28"/>
          <w:szCs w:val="28"/>
        </w:rPr>
        <w:t>.</w:t>
      </w:r>
    </w:p>
    <w:p w:rsidR="00110AC1" w:rsidRDefault="00110AC1">
      <w:pPr>
        <w:pStyle w:val="normal"/>
        <w:ind w:firstLine="720"/>
        <w:jc w:val="both"/>
        <w:rPr>
          <w:sz w:val="28"/>
          <w:szCs w:val="28"/>
        </w:rPr>
      </w:pPr>
      <w:r>
        <w:rPr>
          <w:sz w:val="28"/>
          <w:szCs w:val="28"/>
        </w:rPr>
        <w:t xml:space="preserve">При осуществлении ЭДО предполагается обмен следующими документами </w:t>
      </w:r>
      <w:r>
        <w:rPr>
          <w:i/>
        </w:rPr>
        <w:t>(при согласии с ЭДО удалить ненужные ниже строки, при несогласии настоящий абзац удаляется)</w:t>
      </w:r>
      <w:r>
        <w:rPr>
          <w:sz w:val="28"/>
          <w:szCs w:val="28"/>
        </w:rPr>
        <w:t>:</w:t>
      </w:r>
    </w:p>
    <w:p w:rsidR="00110AC1" w:rsidRDefault="00110AC1">
      <w:pPr>
        <w:pStyle w:val="normal"/>
        <w:ind w:firstLine="720"/>
        <w:jc w:val="both"/>
        <w:rPr>
          <w:sz w:val="28"/>
          <w:szCs w:val="28"/>
        </w:rPr>
      </w:pPr>
      <w:r>
        <w:rPr>
          <w:sz w:val="28"/>
          <w:szCs w:val="28"/>
        </w:rPr>
        <w:t>- акт сдачи-приемки выполненных работ (форма КС-2);</w:t>
      </w:r>
    </w:p>
    <w:p w:rsidR="00110AC1" w:rsidRDefault="00110AC1">
      <w:pPr>
        <w:pStyle w:val="normal"/>
        <w:ind w:firstLine="720"/>
        <w:jc w:val="both"/>
        <w:rPr>
          <w:sz w:val="28"/>
          <w:szCs w:val="28"/>
        </w:rPr>
      </w:pPr>
      <w:r>
        <w:rPr>
          <w:sz w:val="28"/>
          <w:szCs w:val="28"/>
        </w:rPr>
        <w:t>- справка о стоимости выполненных работ и затрат (форма КС-3);</w:t>
      </w:r>
    </w:p>
    <w:p w:rsidR="00110AC1" w:rsidRDefault="00110AC1">
      <w:pPr>
        <w:pStyle w:val="normal"/>
        <w:ind w:firstLine="720"/>
        <w:jc w:val="both"/>
        <w:rPr>
          <w:sz w:val="28"/>
          <w:szCs w:val="28"/>
        </w:rPr>
      </w:pPr>
      <w:r>
        <w:rPr>
          <w:sz w:val="28"/>
          <w:szCs w:val="28"/>
        </w:rPr>
        <w:t>- счет-фактура;</w:t>
      </w:r>
    </w:p>
    <w:p w:rsidR="00110AC1" w:rsidRDefault="00110AC1">
      <w:pPr>
        <w:pStyle w:val="normal"/>
        <w:ind w:firstLine="720"/>
        <w:jc w:val="both"/>
        <w:rPr>
          <w:sz w:val="28"/>
          <w:szCs w:val="28"/>
        </w:rPr>
      </w:pPr>
      <w:r>
        <w:rPr>
          <w:sz w:val="28"/>
          <w:szCs w:val="28"/>
        </w:rPr>
        <w:t>- корректировочный документ/</w:t>
      </w:r>
      <w:proofErr w:type="gramStart"/>
      <w:r>
        <w:rPr>
          <w:sz w:val="28"/>
          <w:szCs w:val="28"/>
        </w:rPr>
        <w:t>корректировочная</w:t>
      </w:r>
      <w:proofErr w:type="gramEnd"/>
      <w:r>
        <w:rPr>
          <w:sz w:val="28"/>
          <w:szCs w:val="28"/>
        </w:rPr>
        <w:t xml:space="preserve"> счет-фактура.</w:t>
      </w:r>
    </w:p>
    <w:p w:rsidR="00110AC1" w:rsidRDefault="00110AC1">
      <w:pPr>
        <w:pStyle w:val="normal"/>
        <w:ind w:firstLine="720"/>
        <w:jc w:val="both"/>
        <w:rPr>
          <w:sz w:val="28"/>
          <w:szCs w:val="28"/>
        </w:rPr>
      </w:pPr>
      <w:r>
        <w:rPr>
          <w:sz w:val="28"/>
          <w:szCs w:val="28"/>
        </w:rPr>
        <w:t xml:space="preserve">4. Срок действия настоящего финансово-коммерческого предложения составляет _______________ </w:t>
      </w:r>
      <w:r>
        <w:rPr>
          <w:i/>
        </w:rPr>
        <w:t>(претендентом указывается срок не менее установленного в пункте 22 Информационной карты</w:t>
      </w:r>
      <w:r>
        <w:t xml:space="preserve">) </w:t>
      </w:r>
      <w:r>
        <w:rPr>
          <w:sz w:val="28"/>
          <w:szCs w:val="28"/>
        </w:rPr>
        <w:t xml:space="preserve">календарных дней </w:t>
      </w:r>
      <w:proofErr w:type="gramStart"/>
      <w:r>
        <w:rPr>
          <w:sz w:val="28"/>
          <w:szCs w:val="28"/>
        </w:rPr>
        <w:t>с даты окончания</w:t>
      </w:r>
      <w:proofErr w:type="gramEnd"/>
      <w:r>
        <w:rPr>
          <w:sz w:val="28"/>
          <w:szCs w:val="28"/>
        </w:rPr>
        <w:t xml:space="preserve"> срока подачи Заявок, указанной в пункте 7 Информационной карты.</w:t>
      </w:r>
    </w:p>
    <w:p w:rsidR="00110AC1" w:rsidRDefault="00110AC1">
      <w:pPr>
        <w:pStyle w:val="normal"/>
        <w:ind w:firstLine="720"/>
        <w:jc w:val="both"/>
        <w:rPr>
          <w:sz w:val="28"/>
          <w:szCs w:val="28"/>
        </w:rPr>
      </w:pPr>
      <w:r>
        <w:rPr>
          <w:sz w:val="28"/>
          <w:szCs w:val="28"/>
        </w:rPr>
        <w:t>5. Если предложения, изложенные в финансово-коммерческом предложении, будут приняты Заказчиком, ________</w:t>
      </w:r>
      <w:r>
        <w:rPr>
          <w:i/>
        </w:rPr>
        <w:t>(полное наименование претендента)</w:t>
      </w:r>
      <w:r>
        <w:t xml:space="preserve"> </w:t>
      </w:r>
      <w:r>
        <w:rPr>
          <w:sz w:val="28"/>
          <w:szCs w:val="28"/>
        </w:rPr>
        <w:t xml:space="preserve">берет на себя обязательство ____________ </w:t>
      </w:r>
      <w:r>
        <w:rPr>
          <w:i/>
        </w:rPr>
        <w:t>(поставить товары, выполнить работы, оказать услуги)</w:t>
      </w:r>
      <w:r>
        <w:rPr>
          <w:sz w:val="28"/>
          <w:szCs w:val="28"/>
        </w:rPr>
        <w:t xml:space="preserve"> в соответствии с требованиями документации о закупке и согласно нашим предложениям.</w:t>
      </w:r>
    </w:p>
    <w:p w:rsidR="00110AC1" w:rsidRDefault="00110AC1">
      <w:pPr>
        <w:pStyle w:val="normal"/>
        <w:ind w:firstLine="720"/>
        <w:jc w:val="both"/>
        <w:rPr>
          <w:sz w:val="28"/>
          <w:szCs w:val="28"/>
        </w:rPr>
      </w:pPr>
      <w:r>
        <w:rPr>
          <w:sz w:val="28"/>
          <w:szCs w:val="28"/>
        </w:rPr>
        <w:t>6. В случае если предложения ________</w:t>
      </w:r>
      <w:r>
        <w:rPr>
          <w:i/>
        </w:rPr>
        <w:t>(полное наименование претендента)</w:t>
      </w:r>
      <w:r>
        <w:rPr>
          <w:sz w:val="28"/>
          <w:szCs w:val="28"/>
        </w:rPr>
        <w:t xml:space="preserve"> будут признаны лучшими, мы берем на себя обязательства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rsidR="00110AC1" w:rsidRDefault="00110AC1">
      <w:pPr>
        <w:pStyle w:val="normal"/>
        <w:ind w:firstLine="720"/>
        <w:jc w:val="both"/>
        <w:rPr>
          <w:sz w:val="28"/>
          <w:szCs w:val="28"/>
        </w:rPr>
      </w:pPr>
      <w:proofErr w:type="gramStart"/>
      <w:r>
        <w:rPr>
          <w:sz w:val="28"/>
          <w:szCs w:val="28"/>
        </w:rPr>
        <w:t>7. ________</w:t>
      </w:r>
      <w:r>
        <w:rPr>
          <w:i/>
        </w:rPr>
        <w:t xml:space="preserve">(полное наименование претендента) </w:t>
      </w:r>
      <w:r>
        <w:rPr>
          <w:sz w:val="28"/>
          <w:szCs w:val="28"/>
        </w:rPr>
        <w:t>согласно с тем, что в случае нашего отказа от заключения договора после признания нашей организации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roofErr w:type="gramEnd"/>
    </w:p>
    <w:p w:rsidR="00110AC1" w:rsidRDefault="00110AC1">
      <w:pPr>
        <w:pStyle w:val="normal"/>
        <w:ind w:firstLine="720"/>
        <w:jc w:val="both"/>
        <w:rPr>
          <w:sz w:val="28"/>
          <w:szCs w:val="28"/>
        </w:rPr>
      </w:pPr>
      <w:r>
        <w:rPr>
          <w:sz w:val="28"/>
          <w:szCs w:val="28"/>
        </w:rPr>
        <w:t>8. ________</w:t>
      </w:r>
      <w:r>
        <w:rPr>
          <w:i/>
        </w:rPr>
        <w:t>(полное наименование претендента)</w:t>
      </w:r>
      <w:r>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rsidR="00110AC1" w:rsidRDefault="00110AC1">
      <w:pPr>
        <w:pStyle w:val="normal"/>
        <w:ind w:firstLine="720"/>
        <w:jc w:val="both"/>
        <w:rPr>
          <w:sz w:val="28"/>
          <w:szCs w:val="28"/>
        </w:rPr>
      </w:pPr>
      <w:r>
        <w:rPr>
          <w:sz w:val="28"/>
          <w:szCs w:val="28"/>
        </w:rPr>
        <w:t>Следующие приложения являются неотъемлемой частью настоящего финансово-коммерческого предложения:</w:t>
      </w:r>
    </w:p>
    <w:p w:rsidR="00110AC1" w:rsidRDefault="00110AC1">
      <w:pPr>
        <w:pStyle w:val="normal"/>
        <w:ind w:firstLine="720"/>
        <w:jc w:val="both"/>
        <w:rPr>
          <w:sz w:val="28"/>
          <w:szCs w:val="28"/>
        </w:rPr>
      </w:pPr>
      <w:r>
        <w:rPr>
          <w:sz w:val="28"/>
          <w:szCs w:val="28"/>
        </w:rPr>
        <w:lastRenderedPageBreak/>
        <w:t>1) приложение № 1 (расчет стоимости)_________ (поставки товаров, выполнения работ, оказания услуг и т.д.) на ___ листах.</w:t>
      </w:r>
      <w:r w:rsidR="00E93DAA" w:rsidRPr="00E93DAA">
        <w:rPr>
          <w:sz w:val="28"/>
          <w:szCs w:val="28"/>
        </w:rPr>
        <w:t xml:space="preserve"> </w:t>
      </w:r>
      <w:r w:rsidR="00E93DAA">
        <w:rPr>
          <w:sz w:val="28"/>
          <w:szCs w:val="28"/>
        </w:rPr>
        <w:t>Указать стоимость по каждому объекту.</w:t>
      </w:r>
    </w:p>
    <w:p w:rsidR="00110AC1" w:rsidRDefault="00110AC1">
      <w:pPr>
        <w:pStyle w:val="normal"/>
        <w:rPr>
          <w:sz w:val="28"/>
          <w:szCs w:val="28"/>
        </w:rPr>
      </w:pPr>
    </w:p>
    <w:p w:rsidR="00110AC1" w:rsidRDefault="00110AC1">
      <w:pPr>
        <w:pStyle w:val="normal"/>
        <w:rPr>
          <w:sz w:val="28"/>
          <w:szCs w:val="28"/>
        </w:rPr>
      </w:pPr>
    </w:p>
    <w:p w:rsidR="00110AC1" w:rsidRDefault="00110AC1">
      <w:pPr>
        <w:pStyle w:val="normal"/>
        <w:jc w:val="both"/>
        <w:rPr>
          <w:b/>
          <w:sz w:val="28"/>
          <w:szCs w:val="28"/>
        </w:rPr>
      </w:pPr>
      <w:r>
        <w:rPr>
          <w:b/>
          <w:sz w:val="28"/>
          <w:szCs w:val="28"/>
        </w:rPr>
        <w:t>Представитель, имеющий полномочия подписать заявку на участие в Открытом конкурсе от имени _____________________________________</w:t>
      </w:r>
    </w:p>
    <w:p w:rsidR="00110AC1" w:rsidRDefault="00110AC1">
      <w:pPr>
        <w:pStyle w:val="normal"/>
        <w:tabs>
          <w:tab w:val="left" w:pos="8640"/>
        </w:tabs>
        <w:jc w:val="both"/>
        <w:rPr>
          <w:i/>
        </w:rPr>
      </w:pPr>
      <w:r>
        <w:rPr>
          <w:i/>
        </w:rPr>
        <w:t xml:space="preserve">                                                                                      (наименование претендента)</w:t>
      </w:r>
    </w:p>
    <w:p w:rsidR="00110AC1" w:rsidRDefault="00110AC1">
      <w:pPr>
        <w:pStyle w:val="normal"/>
        <w:jc w:val="both"/>
        <w:rPr>
          <w:sz w:val="28"/>
          <w:szCs w:val="28"/>
        </w:rPr>
      </w:pPr>
      <w:r>
        <w:rPr>
          <w:sz w:val="28"/>
          <w:szCs w:val="28"/>
        </w:rPr>
        <w:t>__________________________________________________________________</w:t>
      </w:r>
    </w:p>
    <w:p w:rsidR="00110AC1" w:rsidRDefault="00110AC1">
      <w:pPr>
        <w:pStyle w:val="normal"/>
        <w:jc w:val="both"/>
        <w:rPr>
          <w:sz w:val="28"/>
          <w:szCs w:val="28"/>
        </w:rPr>
      </w:pPr>
      <w:r>
        <w:rPr>
          <w:sz w:val="28"/>
          <w:szCs w:val="28"/>
        </w:rPr>
        <w:t>_________________________________________________________________</w:t>
      </w:r>
    </w:p>
    <w:p w:rsidR="00110AC1" w:rsidRDefault="00110AC1">
      <w:pPr>
        <w:pStyle w:val="normal"/>
        <w:jc w:val="both"/>
        <w:rPr>
          <w:i/>
        </w:rPr>
      </w:pPr>
      <w:r>
        <w:rPr>
          <w:i/>
        </w:rPr>
        <w:t xml:space="preserve">                 М.П.</w:t>
      </w:r>
      <w:r>
        <w:rPr>
          <w:i/>
        </w:rPr>
        <w:tab/>
      </w:r>
      <w:r>
        <w:rPr>
          <w:i/>
        </w:rPr>
        <w:tab/>
      </w:r>
      <w:r>
        <w:rPr>
          <w:i/>
        </w:rPr>
        <w:tab/>
        <w:t xml:space="preserve">    (ФИО, должность, подпись)</w:t>
      </w:r>
    </w:p>
    <w:p w:rsidR="00110AC1" w:rsidRDefault="00110AC1">
      <w:pPr>
        <w:pStyle w:val="normal"/>
        <w:jc w:val="both"/>
        <w:rPr>
          <w:sz w:val="28"/>
          <w:szCs w:val="28"/>
        </w:rPr>
      </w:pPr>
      <w:r>
        <w:rPr>
          <w:sz w:val="28"/>
          <w:szCs w:val="28"/>
        </w:rPr>
        <w:t>«____» ____________ 20__ г.</w:t>
      </w:r>
    </w:p>
    <w:p w:rsidR="00110AC1" w:rsidRDefault="00110AC1">
      <w:pPr>
        <w:pStyle w:val="normal"/>
        <w:pBdr>
          <w:top w:val="nil"/>
          <w:left w:val="nil"/>
          <w:bottom w:val="nil"/>
          <w:right w:val="nil"/>
          <w:between w:val="nil"/>
        </w:pBdr>
        <w:rPr>
          <w:color w:val="000000"/>
        </w:rPr>
      </w:pPr>
    </w:p>
    <w:p w:rsidR="00110AC1" w:rsidRDefault="00110AC1">
      <w:pPr>
        <w:pStyle w:val="normal"/>
        <w:pBdr>
          <w:top w:val="nil"/>
          <w:left w:val="nil"/>
          <w:bottom w:val="nil"/>
          <w:right w:val="nil"/>
          <w:between w:val="nil"/>
        </w:pBdr>
        <w:rPr>
          <w:color w:val="000000"/>
        </w:rPr>
      </w:pPr>
    </w:p>
    <w:p w:rsidR="00110AC1" w:rsidRDefault="00110AC1">
      <w:pPr>
        <w:pStyle w:val="normal"/>
        <w:pBdr>
          <w:top w:val="nil"/>
          <w:left w:val="nil"/>
          <w:bottom w:val="nil"/>
          <w:right w:val="nil"/>
          <w:between w:val="nil"/>
        </w:pBdr>
        <w:rPr>
          <w:color w:val="000000"/>
        </w:rPr>
      </w:pPr>
    </w:p>
    <w:p w:rsidR="00110AC1" w:rsidRDefault="00110AC1">
      <w:pPr>
        <w:pStyle w:val="normal"/>
        <w:pBdr>
          <w:top w:val="nil"/>
          <w:left w:val="nil"/>
          <w:bottom w:val="nil"/>
          <w:right w:val="nil"/>
          <w:between w:val="nil"/>
        </w:pBdr>
        <w:rPr>
          <w:color w:val="000000"/>
        </w:rPr>
      </w:pPr>
    </w:p>
    <w:p w:rsidR="00110AC1" w:rsidRDefault="00110AC1">
      <w:pPr>
        <w:pStyle w:val="normal"/>
        <w:pBdr>
          <w:top w:val="nil"/>
          <w:left w:val="nil"/>
          <w:bottom w:val="nil"/>
          <w:right w:val="nil"/>
          <w:between w:val="nil"/>
        </w:pBdr>
        <w:rPr>
          <w:color w:val="000000"/>
          <w:sz w:val="28"/>
          <w:szCs w:val="28"/>
        </w:rPr>
      </w:pPr>
    </w:p>
    <w:p w:rsidR="00110AC1" w:rsidRDefault="00110AC1">
      <w:pPr>
        <w:pStyle w:val="normal"/>
        <w:pBdr>
          <w:top w:val="nil"/>
          <w:left w:val="nil"/>
          <w:bottom w:val="nil"/>
          <w:right w:val="nil"/>
          <w:between w:val="nil"/>
        </w:pBdr>
        <w:rPr>
          <w:color w:val="000000"/>
        </w:rPr>
      </w:pPr>
    </w:p>
    <w:p w:rsidR="00110AC1" w:rsidRDefault="00110AC1">
      <w:pPr>
        <w:pStyle w:val="normal"/>
        <w:pBdr>
          <w:top w:val="nil"/>
          <w:left w:val="nil"/>
          <w:bottom w:val="nil"/>
          <w:right w:val="nil"/>
          <w:between w:val="nil"/>
        </w:pBdr>
        <w:jc w:val="right"/>
        <w:rPr>
          <w:color w:val="000000"/>
          <w:sz w:val="26"/>
          <w:szCs w:val="26"/>
        </w:rPr>
      </w:pPr>
    </w:p>
    <w:p w:rsidR="00110AC1" w:rsidRDefault="00110AC1">
      <w:pPr>
        <w:pStyle w:val="normal"/>
        <w:pBdr>
          <w:top w:val="nil"/>
          <w:left w:val="nil"/>
          <w:bottom w:val="nil"/>
          <w:right w:val="nil"/>
          <w:between w:val="nil"/>
        </w:pBdr>
        <w:jc w:val="right"/>
        <w:rPr>
          <w:color w:val="000000"/>
          <w:sz w:val="28"/>
          <w:szCs w:val="28"/>
        </w:rPr>
      </w:pPr>
    </w:p>
    <w:p w:rsidR="006B6573" w:rsidRDefault="006B6573" w:rsidP="00EF18CF">
      <w:pPr>
        <w:pStyle w:val="af9"/>
        <w:ind w:firstLine="0"/>
        <w:jc w:val="left"/>
        <w:rPr>
          <w:rFonts w:eastAsia="Times New Roman"/>
          <w:sz w:val="24"/>
          <w:szCs w:val="28"/>
        </w:rPr>
      </w:pPr>
    </w:p>
    <w:p w:rsidR="00EF18CF" w:rsidRDefault="00EF18CF" w:rsidP="00EF18CF">
      <w:pPr>
        <w:pStyle w:val="af9"/>
        <w:ind w:firstLine="0"/>
        <w:jc w:val="left"/>
        <w:sectPr w:rsidR="00EF18CF" w:rsidSect="007C51E1">
          <w:pgSz w:w="11907" w:h="16840" w:code="9"/>
          <w:pgMar w:top="1134" w:right="851" w:bottom="1134" w:left="1418" w:header="794" w:footer="794" w:gutter="0"/>
          <w:cols w:space="720"/>
          <w:titlePg/>
          <w:docGrid w:linePitch="326"/>
        </w:sectPr>
      </w:pPr>
    </w:p>
    <w:p w:rsidR="00110AC1" w:rsidRDefault="00FB6600">
      <w:pPr>
        <w:pStyle w:val="af9"/>
        <w:ind w:firstLine="0"/>
        <w:jc w:val="right"/>
        <w:rPr>
          <w:szCs w:val="28"/>
        </w:rPr>
      </w:pPr>
      <w:r>
        <w:lastRenderedPageBreak/>
        <w:t>Приложение № 4</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110AC1" w:rsidRDefault="00110AC1">
      <w:pPr>
        <w:pStyle w:val="normal"/>
        <w:pBdr>
          <w:top w:val="nil"/>
          <w:left w:val="nil"/>
          <w:bottom w:val="nil"/>
          <w:right w:val="nil"/>
          <w:between w:val="nil"/>
        </w:pBdr>
        <w:rPr>
          <w:color w:val="000000"/>
          <w:sz w:val="28"/>
          <w:szCs w:val="28"/>
        </w:rPr>
      </w:pPr>
    </w:p>
    <w:p w:rsidR="00110AC1" w:rsidRDefault="00110AC1">
      <w:pPr>
        <w:pStyle w:val="normal"/>
        <w:pBdr>
          <w:top w:val="nil"/>
          <w:left w:val="nil"/>
          <w:bottom w:val="nil"/>
          <w:right w:val="nil"/>
          <w:between w:val="nil"/>
        </w:pBdr>
        <w:rPr>
          <w:color w:val="000000"/>
          <w:sz w:val="28"/>
          <w:szCs w:val="28"/>
        </w:rPr>
      </w:pPr>
    </w:p>
    <w:p w:rsidR="00110AC1" w:rsidRDefault="00110AC1">
      <w:pPr>
        <w:pStyle w:val="normal"/>
        <w:pBdr>
          <w:top w:val="nil"/>
          <w:left w:val="nil"/>
          <w:bottom w:val="nil"/>
          <w:right w:val="nil"/>
          <w:between w:val="nil"/>
        </w:pBdr>
        <w:jc w:val="center"/>
        <w:rPr>
          <w:b/>
          <w:color w:val="000000"/>
          <w:sz w:val="28"/>
          <w:szCs w:val="28"/>
        </w:rPr>
      </w:pPr>
      <w:r>
        <w:rPr>
          <w:b/>
          <w:color w:val="000000"/>
          <w:sz w:val="28"/>
          <w:szCs w:val="28"/>
        </w:rPr>
        <w:t xml:space="preserve">Сведения об опыте выполнения работ по предмету Открытого конкурса № </w:t>
      </w:r>
      <w:proofErr w:type="spellStart"/>
      <w:r>
        <w:rPr>
          <w:b/>
          <w:color w:val="000000"/>
          <w:sz w:val="28"/>
          <w:szCs w:val="28"/>
        </w:rPr>
        <w:t>ОКэ-ЗСИ</w:t>
      </w:r>
      <w:proofErr w:type="gramStart"/>
      <w:r>
        <w:rPr>
          <w:b/>
          <w:color w:val="000000"/>
          <w:sz w:val="28"/>
          <w:szCs w:val="28"/>
        </w:rPr>
        <w:t>Б-</w:t>
      </w:r>
      <w:proofErr w:type="gramEnd"/>
      <w:r>
        <w:rPr>
          <w:b/>
          <w:color w:val="000000"/>
          <w:sz w:val="28"/>
          <w:szCs w:val="28"/>
        </w:rPr>
        <w:t>__-____</w:t>
      </w:r>
      <w:proofErr w:type="spellEnd"/>
      <w:r>
        <w:rPr>
          <w:b/>
          <w:color w:val="000000"/>
          <w:sz w:val="28"/>
          <w:szCs w:val="28"/>
        </w:rPr>
        <w:t>,  выполненных_________________________</w:t>
      </w:r>
    </w:p>
    <w:p w:rsidR="00110AC1" w:rsidRDefault="00110AC1">
      <w:pPr>
        <w:pStyle w:val="normal"/>
        <w:pBdr>
          <w:top w:val="nil"/>
          <w:left w:val="nil"/>
          <w:bottom w:val="nil"/>
          <w:right w:val="nil"/>
          <w:between w:val="nil"/>
        </w:pBdr>
        <w:jc w:val="center"/>
        <w:rPr>
          <w:i/>
          <w:color w:val="000000"/>
        </w:rPr>
      </w:pPr>
      <w:r>
        <w:rPr>
          <w:i/>
          <w:color w:val="000000"/>
        </w:rPr>
        <w:t xml:space="preserve">                                                       </w:t>
      </w:r>
      <w:r>
        <w:rPr>
          <w:i/>
          <w:color w:val="000000"/>
        </w:rPr>
        <w:tab/>
      </w:r>
      <w:r>
        <w:rPr>
          <w:i/>
          <w:color w:val="000000"/>
        </w:rPr>
        <w:tab/>
      </w:r>
      <w:r>
        <w:rPr>
          <w:i/>
          <w:color w:val="000000"/>
        </w:rPr>
        <w:tab/>
      </w:r>
      <w:r>
        <w:rPr>
          <w:i/>
          <w:color w:val="000000"/>
        </w:rPr>
        <w:tab/>
        <w:t xml:space="preserve">    (наименование претендента)</w:t>
      </w:r>
    </w:p>
    <w:tbl>
      <w:tblPr>
        <w:tblW w:w="98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tblPr>
      <w:tblGrid>
        <w:gridCol w:w="674"/>
        <w:gridCol w:w="1240"/>
        <w:gridCol w:w="2464"/>
        <w:gridCol w:w="1735"/>
        <w:gridCol w:w="1441"/>
        <w:gridCol w:w="2300"/>
      </w:tblGrid>
      <w:tr w:rsidR="00110AC1" w:rsidTr="006069D8">
        <w:trPr>
          <w:trHeight w:val="2179"/>
        </w:trPr>
        <w:tc>
          <w:tcPr>
            <w:tcW w:w="674" w:type="dxa"/>
            <w:tcBorders>
              <w:top w:val="single" w:sz="4" w:space="0" w:color="000000"/>
              <w:left w:val="single" w:sz="4" w:space="0" w:color="000000"/>
              <w:bottom w:val="single" w:sz="4" w:space="0" w:color="000000"/>
              <w:right w:val="single" w:sz="4" w:space="0" w:color="000000"/>
            </w:tcBorders>
            <w:vAlign w:val="center"/>
          </w:tcPr>
          <w:p w:rsidR="00110AC1" w:rsidRPr="000A5194" w:rsidRDefault="00110AC1" w:rsidP="006069D8">
            <w:pPr>
              <w:pStyle w:val="normal"/>
              <w:pBdr>
                <w:top w:val="nil"/>
                <w:left w:val="nil"/>
                <w:bottom w:val="nil"/>
                <w:right w:val="nil"/>
                <w:between w:val="nil"/>
              </w:pBdr>
              <w:jc w:val="center"/>
              <w:rPr>
                <w:color w:val="000000"/>
              </w:rPr>
            </w:pPr>
            <w:r>
              <w:rPr>
                <w:color w:val="000000"/>
              </w:rPr>
              <w:t>№№</w:t>
            </w:r>
          </w:p>
        </w:tc>
        <w:tc>
          <w:tcPr>
            <w:tcW w:w="1240" w:type="dxa"/>
            <w:tcBorders>
              <w:top w:val="single" w:sz="4" w:space="0" w:color="000000"/>
              <w:left w:val="single" w:sz="4" w:space="0" w:color="000000"/>
              <w:bottom w:val="single" w:sz="4" w:space="0" w:color="000000"/>
              <w:right w:val="single" w:sz="4" w:space="0" w:color="000000"/>
            </w:tcBorders>
            <w:vAlign w:val="center"/>
          </w:tcPr>
          <w:p w:rsidR="00110AC1" w:rsidRPr="000A5194" w:rsidRDefault="00110AC1" w:rsidP="006069D8">
            <w:pPr>
              <w:pStyle w:val="normal"/>
              <w:pBdr>
                <w:top w:val="nil"/>
                <w:left w:val="nil"/>
                <w:bottom w:val="nil"/>
                <w:right w:val="nil"/>
                <w:between w:val="nil"/>
              </w:pBdr>
              <w:jc w:val="center"/>
              <w:rPr>
                <w:color w:val="000000"/>
              </w:rPr>
            </w:pPr>
            <w:r>
              <w:rPr>
                <w:color w:val="000000"/>
              </w:rPr>
              <w:t>Дата и номер договора</w:t>
            </w:r>
            <w:r>
              <w:rPr>
                <w:color w:val="000000"/>
                <w:vertAlign w:val="superscript"/>
              </w:rPr>
              <w:footnoteReference w:id="2"/>
            </w:r>
          </w:p>
        </w:tc>
        <w:tc>
          <w:tcPr>
            <w:tcW w:w="2464" w:type="dxa"/>
            <w:tcBorders>
              <w:top w:val="single" w:sz="4" w:space="0" w:color="000000"/>
              <w:left w:val="single" w:sz="4" w:space="0" w:color="000000"/>
              <w:bottom w:val="single" w:sz="4" w:space="0" w:color="000000"/>
              <w:right w:val="single" w:sz="4" w:space="0" w:color="000000"/>
            </w:tcBorders>
            <w:vAlign w:val="center"/>
          </w:tcPr>
          <w:p w:rsidR="00110AC1" w:rsidRPr="000A5194" w:rsidRDefault="00110AC1" w:rsidP="006069D8">
            <w:pPr>
              <w:pStyle w:val="normal"/>
              <w:pBdr>
                <w:top w:val="nil"/>
                <w:left w:val="nil"/>
                <w:bottom w:val="nil"/>
                <w:right w:val="nil"/>
                <w:between w:val="nil"/>
              </w:pBdr>
              <w:jc w:val="center"/>
              <w:rPr>
                <w:color w:val="000000"/>
              </w:rPr>
            </w:pPr>
            <w:r>
              <w:rPr>
                <w:color w:val="000000"/>
              </w:rPr>
              <w:t>Предмет договора (указываются только договоры по предмету Открытого конкурса, указанному в пункте 1.1.1. документации о закупке)</w:t>
            </w:r>
          </w:p>
        </w:tc>
        <w:tc>
          <w:tcPr>
            <w:tcW w:w="1735" w:type="dxa"/>
            <w:tcBorders>
              <w:top w:val="single" w:sz="4" w:space="0" w:color="000000"/>
              <w:left w:val="single" w:sz="4" w:space="0" w:color="000000"/>
              <w:bottom w:val="single" w:sz="4" w:space="0" w:color="000000"/>
              <w:right w:val="single" w:sz="4" w:space="0" w:color="000000"/>
            </w:tcBorders>
            <w:vAlign w:val="center"/>
          </w:tcPr>
          <w:p w:rsidR="00110AC1" w:rsidRPr="000A5194" w:rsidRDefault="00110AC1" w:rsidP="006069D8">
            <w:pPr>
              <w:pStyle w:val="normal"/>
              <w:pBdr>
                <w:top w:val="nil"/>
                <w:left w:val="nil"/>
                <w:bottom w:val="nil"/>
                <w:right w:val="nil"/>
                <w:between w:val="nil"/>
              </w:pBdr>
              <w:jc w:val="center"/>
              <w:rPr>
                <w:color w:val="000000"/>
              </w:rPr>
            </w:pPr>
            <w:r>
              <w:rPr>
                <w:color w:val="000000"/>
              </w:rPr>
              <w:t xml:space="preserve"> Наименование контрагента  </w:t>
            </w:r>
          </w:p>
        </w:tc>
        <w:tc>
          <w:tcPr>
            <w:tcW w:w="1441" w:type="dxa"/>
            <w:tcBorders>
              <w:top w:val="single" w:sz="4" w:space="0" w:color="000000"/>
              <w:left w:val="single" w:sz="4" w:space="0" w:color="000000"/>
              <w:bottom w:val="single" w:sz="4" w:space="0" w:color="000000"/>
              <w:right w:val="single" w:sz="4" w:space="0" w:color="000000"/>
            </w:tcBorders>
            <w:vAlign w:val="center"/>
          </w:tcPr>
          <w:p w:rsidR="00110AC1" w:rsidRPr="000A5194" w:rsidRDefault="00110AC1" w:rsidP="006069D8">
            <w:pPr>
              <w:pStyle w:val="normal"/>
              <w:pBdr>
                <w:top w:val="nil"/>
                <w:left w:val="nil"/>
                <w:bottom w:val="nil"/>
                <w:right w:val="nil"/>
                <w:between w:val="nil"/>
              </w:pBdr>
              <w:jc w:val="center"/>
              <w:rPr>
                <w:color w:val="000000"/>
              </w:rPr>
            </w:pPr>
            <w:r>
              <w:rPr>
                <w:color w:val="000000"/>
              </w:rPr>
              <w:t xml:space="preserve">  Количество работ, услуг  </w:t>
            </w:r>
          </w:p>
        </w:tc>
        <w:tc>
          <w:tcPr>
            <w:tcW w:w="2300" w:type="dxa"/>
            <w:tcBorders>
              <w:top w:val="single" w:sz="4" w:space="0" w:color="000000"/>
              <w:left w:val="single" w:sz="4" w:space="0" w:color="000000"/>
              <w:bottom w:val="single" w:sz="4" w:space="0" w:color="000000"/>
              <w:right w:val="single" w:sz="4" w:space="0" w:color="000000"/>
            </w:tcBorders>
            <w:vAlign w:val="center"/>
          </w:tcPr>
          <w:p w:rsidR="00110AC1" w:rsidRPr="000A5194" w:rsidRDefault="00110AC1" w:rsidP="006069D8">
            <w:pPr>
              <w:pStyle w:val="normal"/>
              <w:pBdr>
                <w:top w:val="nil"/>
                <w:left w:val="nil"/>
                <w:bottom w:val="nil"/>
                <w:right w:val="nil"/>
                <w:between w:val="nil"/>
              </w:pBdr>
              <w:jc w:val="center"/>
              <w:rPr>
                <w:color w:val="000000"/>
              </w:rPr>
            </w:pPr>
            <w:r>
              <w:rPr>
                <w:color w:val="000000"/>
              </w:rPr>
              <w:t xml:space="preserve"> Сумма стоимости выполненных работ, оказанных услуг, без учета НДС, руб. (подтверждается Актами сверки, приемки услуг или иными бухгалтерскими документами)</w:t>
            </w:r>
          </w:p>
        </w:tc>
      </w:tr>
      <w:tr w:rsidR="00110AC1" w:rsidTr="006069D8">
        <w:trPr>
          <w:trHeight w:val="274"/>
        </w:trPr>
        <w:tc>
          <w:tcPr>
            <w:tcW w:w="674" w:type="dxa"/>
            <w:tcBorders>
              <w:top w:val="single" w:sz="4" w:space="0" w:color="000000"/>
              <w:left w:val="single" w:sz="4" w:space="0" w:color="000000"/>
              <w:bottom w:val="single" w:sz="4" w:space="0" w:color="000000"/>
              <w:right w:val="single" w:sz="4" w:space="0" w:color="000000"/>
            </w:tcBorders>
          </w:tcPr>
          <w:p w:rsidR="00110AC1" w:rsidRPr="000A5194" w:rsidRDefault="00110AC1" w:rsidP="006069D8">
            <w:pPr>
              <w:pStyle w:val="normal"/>
              <w:pBdr>
                <w:top w:val="nil"/>
                <w:left w:val="nil"/>
                <w:bottom w:val="nil"/>
                <w:right w:val="nil"/>
                <w:between w:val="nil"/>
              </w:pBdr>
              <w:rPr>
                <w:color w:val="000000"/>
              </w:rPr>
            </w:pPr>
            <w:r>
              <w:rPr>
                <w:color w:val="000000"/>
              </w:rPr>
              <w:t>1.</w:t>
            </w:r>
          </w:p>
        </w:tc>
        <w:tc>
          <w:tcPr>
            <w:tcW w:w="1240" w:type="dxa"/>
            <w:tcBorders>
              <w:top w:val="single" w:sz="4" w:space="0" w:color="000000"/>
              <w:left w:val="single" w:sz="4" w:space="0" w:color="000000"/>
              <w:bottom w:val="single" w:sz="4" w:space="0" w:color="000000"/>
              <w:right w:val="single" w:sz="4" w:space="0" w:color="000000"/>
            </w:tcBorders>
            <w:vAlign w:val="center"/>
          </w:tcPr>
          <w:p w:rsidR="00110AC1" w:rsidRPr="000A5194" w:rsidRDefault="00110AC1" w:rsidP="006069D8">
            <w:pPr>
              <w:pStyle w:val="normal"/>
              <w:pBdr>
                <w:top w:val="nil"/>
                <w:left w:val="nil"/>
                <w:bottom w:val="nil"/>
                <w:right w:val="nil"/>
                <w:between w:val="nil"/>
              </w:pBdr>
              <w:jc w:val="center"/>
              <w:rPr>
                <w:color w:val="000000"/>
              </w:rPr>
            </w:pPr>
          </w:p>
        </w:tc>
        <w:tc>
          <w:tcPr>
            <w:tcW w:w="2464" w:type="dxa"/>
            <w:tcBorders>
              <w:top w:val="single" w:sz="4" w:space="0" w:color="000000"/>
              <w:left w:val="single" w:sz="4" w:space="0" w:color="000000"/>
              <w:bottom w:val="single" w:sz="4" w:space="0" w:color="000000"/>
              <w:right w:val="single" w:sz="4" w:space="0" w:color="000000"/>
            </w:tcBorders>
          </w:tcPr>
          <w:p w:rsidR="00110AC1" w:rsidRPr="000A5194" w:rsidRDefault="00110AC1" w:rsidP="006069D8">
            <w:pPr>
              <w:pStyle w:val="normal"/>
              <w:pBdr>
                <w:top w:val="nil"/>
                <w:left w:val="nil"/>
                <w:bottom w:val="nil"/>
                <w:right w:val="nil"/>
                <w:between w:val="nil"/>
              </w:pBdr>
              <w:rPr>
                <w:color w:val="000000"/>
              </w:rPr>
            </w:pPr>
          </w:p>
        </w:tc>
        <w:tc>
          <w:tcPr>
            <w:tcW w:w="1735" w:type="dxa"/>
            <w:tcBorders>
              <w:top w:val="single" w:sz="4" w:space="0" w:color="000000"/>
              <w:left w:val="single" w:sz="4" w:space="0" w:color="000000"/>
              <w:bottom w:val="single" w:sz="4" w:space="0" w:color="000000"/>
              <w:right w:val="single" w:sz="4" w:space="0" w:color="000000"/>
            </w:tcBorders>
          </w:tcPr>
          <w:p w:rsidR="00110AC1" w:rsidRPr="000A5194" w:rsidRDefault="00110AC1" w:rsidP="006069D8">
            <w:pPr>
              <w:pStyle w:val="normal"/>
              <w:pBdr>
                <w:top w:val="nil"/>
                <w:left w:val="nil"/>
                <w:bottom w:val="nil"/>
                <w:right w:val="nil"/>
                <w:between w:val="nil"/>
              </w:pBdr>
              <w:rPr>
                <w:color w:val="000000"/>
              </w:rPr>
            </w:pPr>
          </w:p>
        </w:tc>
        <w:tc>
          <w:tcPr>
            <w:tcW w:w="1441" w:type="dxa"/>
            <w:tcBorders>
              <w:top w:val="single" w:sz="4" w:space="0" w:color="000000"/>
              <w:left w:val="single" w:sz="4" w:space="0" w:color="000000"/>
              <w:bottom w:val="single" w:sz="4" w:space="0" w:color="000000"/>
              <w:right w:val="single" w:sz="4" w:space="0" w:color="000000"/>
            </w:tcBorders>
          </w:tcPr>
          <w:p w:rsidR="00110AC1" w:rsidRPr="000A5194" w:rsidRDefault="00110AC1" w:rsidP="006069D8">
            <w:pPr>
              <w:pStyle w:val="normal"/>
              <w:pBdr>
                <w:top w:val="nil"/>
                <w:left w:val="nil"/>
                <w:bottom w:val="nil"/>
                <w:right w:val="nil"/>
                <w:between w:val="nil"/>
              </w:pBdr>
              <w:rPr>
                <w:color w:val="000000"/>
              </w:rPr>
            </w:pPr>
          </w:p>
        </w:tc>
        <w:tc>
          <w:tcPr>
            <w:tcW w:w="2300" w:type="dxa"/>
            <w:tcBorders>
              <w:top w:val="single" w:sz="4" w:space="0" w:color="000000"/>
              <w:left w:val="single" w:sz="4" w:space="0" w:color="000000"/>
              <w:bottom w:val="single" w:sz="4" w:space="0" w:color="000000"/>
              <w:right w:val="single" w:sz="4" w:space="0" w:color="000000"/>
            </w:tcBorders>
          </w:tcPr>
          <w:p w:rsidR="00110AC1" w:rsidRPr="000A5194" w:rsidRDefault="00110AC1" w:rsidP="006069D8">
            <w:pPr>
              <w:pStyle w:val="normal"/>
              <w:pBdr>
                <w:top w:val="nil"/>
                <w:left w:val="nil"/>
                <w:bottom w:val="nil"/>
                <w:right w:val="nil"/>
                <w:between w:val="nil"/>
              </w:pBdr>
              <w:rPr>
                <w:color w:val="000000"/>
              </w:rPr>
            </w:pPr>
          </w:p>
        </w:tc>
      </w:tr>
      <w:tr w:rsidR="00110AC1" w:rsidTr="006069D8">
        <w:trPr>
          <w:trHeight w:val="262"/>
        </w:trPr>
        <w:tc>
          <w:tcPr>
            <w:tcW w:w="674" w:type="dxa"/>
            <w:tcBorders>
              <w:top w:val="single" w:sz="4" w:space="0" w:color="000000"/>
              <w:left w:val="single" w:sz="4" w:space="0" w:color="000000"/>
              <w:bottom w:val="single" w:sz="4" w:space="0" w:color="000000"/>
              <w:right w:val="single" w:sz="4" w:space="0" w:color="000000"/>
            </w:tcBorders>
          </w:tcPr>
          <w:p w:rsidR="00110AC1" w:rsidRPr="000A5194" w:rsidRDefault="00110AC1" w:rsidP="006069D8">
            <w:pPr>
              <w:pStyle w:val="normal"/>
              <w:pBdr>
                <w:top w:val="nil"/>
                <w:left w:val="nil"/>
                <w:bottom w:val="nil"/>
                <w:right w:val="nil"/>
                <w:between w:val="nil"/>
              </w:pBdr>
              <w:rPr>
                <w:color w:val="000000"/>
              </w:rPr>
            </w:pPr>
            <w:r>
              <w:rPr>
                <w:color w:val="000000"/>
              </w:rPr>
              <w:t>2.</w:t>
            </w:r>
          </w:p>
        </w:tc>
        <w:tc>
          <w:tcPr>
            <w:tcW w:w="1240" w:type="dxa"/>
            <w:tcBorders>
              <w:top w:val="single" w:sz="4" w:space="0" w:color="000000"/>
              <w:left w:val="single" w:sz="4" w:space="0" w:color="000000"/>
              <w:bottom w:val="single" w:sz="4" w:space="0" w:color="000000"/>
              <w:right w:val="single" w:sz="4" w:space="0" w:color="000000"/>
            </w:tcBorders>
            <w:vAlign w:val="center"/>
          </w:tcPr>
          <w:p w:rsidR="00110AC1" w:rsidRPr="000A5194" w:rsidRDefault="00110AC1" w:rsidP="006069D8">
            <w:pPr>
              <w:pStyle w:val="normal"/>
              <w:pBdr>
                <w:top w:val="nil"/>
                <w:left w:val="nil"/>
                <w:bottom w:val="nil"/>
                <w:right w:val="nil"/>
                <w:between w:val="nil"/>
              </w:pBdr>
              <w:jc w:val="center"/>
              <w:rPr>
                <w:color w:val="000000"/>
              </w:rPr>
            </w:pPr>
          </w:p>
        </w:tc>
        <w:tc>
          <w:tcPr>
            <w:tcW w:w="2464" w:type="dxa"/>
            <w:tcBorders>
              <w:top w:val="single" w:sz="4" w:space="0" w:color="000000"/>
              <w:left w:val="single" w:sz="4" w:space="0" w:color="000000"/>
              <w:bottom w:val="single" w:sz="4" w:space="0" w:color="000000"/>
              <w:right w:val="single" w:sz="4" w:space="0" w:color="000000"/>
            </w:tcBorders>
          </w:tcPr>
          <w:p w:rsidR="00110AC1" w:rsidRPr="000A5194" w:rsidRDefault="00110AC1" w:rsidP="006069D8">
            <w:pPr>
              <w:pStyle w:val="normal"/>
              <w:pBdr>
                <w:top w:val="nil"/>
                <w:left w:val="nil"/>
                <w:bottom w:val="nil"/>
                <w:right w:val="nil"/>
                <w:between w:val="nil"/>
              </w:pBdr>
              <w:rPr>
                <w:color w:val="000000"/>
              </w:rPr>
            </w:pPr>
          </w:p>
        </w:tc>
        <w:tc>
          <w:tcPr>
            <w:tcW w:w="1735" w:type="dxa"/>
            <w:tcBorders>
              <w:top w:val="single" w:sz="4" w:space="0" w:color="000000"/>
              <w:left w:val="single" w:sz="4" w:space="0" w:color="000000"/>
              <w:bottom w:val="single" w:sz="4" w:space="0" w:color="000000"/>
              <w:right w:val="single" w:sz="4" w:space="0" w:color="000000"/>
            </w:tcBorders>
          </w:tcPr>
          <w:p w:rsidR="00110AC1" w:rsidRPr="000A5194" w:rsidRDefault="00110AC1" w:rsidP="006069D8">
            <w:pPr>
              <w:pStyle w:val="normal"/>
              <w:pBdr>
                <w:top w:val="nil"/>
                <w:left w:val="nil"/>
                <w:bottom w:val="nil"/>
                <w:right w:val="nil"/>
                <w:between w:val="nil"/>
              </w:pBdr>
              <w:rPr>
                <w:color w:val="000000"/>
              </w:rPr>
            </w:pPr>
          </w:p>
        </w:tc>
        <w:tc>
          <w:tcPr>
            <w:tcW w:w="1441" w:type="dxa"/>
            <w:tcBorders>
              <w:top w:val="single" w:sz="4" w:space="0" w:color="000000"/>
              <w:left w:val="single" w:sz="4" w:space="0" w:color="000000"/>
              <w:bottom w:val="single" w:sz="4" w:space="0" w:color="000000"/>
              <w:right w:val="single" w:sz="4" w:space="0" w:color="000000"/>
            </w:tcBorders>
          </w:tcPr>
          <w:p w:rsidR="00110AC1" w:rsidRPr="000A5194" w:rsidRDefault="00110AC1" w:rsidP="006069D8">
            <w:pPr>
              <w:pStyle w:val="normal"/>
              <w:pBdr>
                <w:top w:val="nil"/>
                <w:left w:val="nil"/>
                <w:bottom w:val="nil"/>
                <w:right w:val="nil"/>
                <w:between w:val="nil"/>
              </w:pBdr>
              <w:rPr>
                <w:color w:val="000000"/>
              </w:rPr>
            </w:pPr>
          </w:p>
        </w:tc>
        <w:tc>
          <w:tcPr>
            <w:tcW w:w="2300" w:type="dxa"/>
            <w:tcBorders>
              <w:top w:val="single" w:sz="4" w:space="0" w:color="000000"/>
              <w:left w:val="single" w:sz="4" w:space="0" w:color="000000"/>
              <w:bottom w:val="single" w:sz="4" w:space="0" w:color="000000"/>
              <w:right w:val="single" w:sz="4" w:space="0" w:color="000000"/>
            </w:tcBorders>
          </w:tcPr>
          <w:p w:rsidR="00110AC1" w:rsidRPr="000A5194" w:rsidRDefault="00110AC1" w:rsidP="006069D8">
            <w:pPr>
              <w:pStyle w:val="normal"/>
              <w:pBdr>
                <w:top w:val="nil"/>
                <w:left w:val="nil"/>
                <w:bottom w:val="nil"/>
                <w:right w:val="nil"/>
                <w:between w:val="nil"/>
              </w:pBdr>
              <w:rPr>
                <w:color w:val="000000"/>
              </w:rPr>
            </w:pPr>
          </w:p>
        </w:tc>
      </w:tr>
      <w:tr w:rsidR="00110AC1" w:rsidTr="006069D8">
        <w:trPr>
          <w:trHeight w:val="207"/>
        </w:trPr>
        <w:tc>
          <w:tcPr>
            <w:tcW w:w="674" w:type="dxa"/>
            <w:tcBorders>
              <w:top w:val="single" w:sz="4" w:space="0" w:color="000000"/>
              <w:left w:val="single" w:sz="4" w:space="0" w:color="000000"/>
              <w:bottom w:val="single" w:sz="4" w:space="0" w:color="000000"/>
              <w:right w:val="single" w:sz="4" w:space="0" w:color="000000"/>
            </w:tcBorders>
          </w:tcPr>
          <w:p w:rsidR="00110AC1" w:rsidRPr="000A5194" w:rsidRDefault="00110AC1" w:rsidP="006069D8">
            <w:pPr>
              <w:pStyle w:val="normal"/>
              <w:pBdr>
                <w:top w:val="nil"/>
                <w:left w:val="nil"/>
                <w:bottom w:val="nil"/>
                <w:right w:val="nil"/>
                <w:between w:val="nil"/>
              </w:pBdr>
              <w:rPr>
                <w:color w:val="000000"/>
              </w:rPr>
            </w:pPr>
          </w:p>
        </w:tc>
        <w:tc>
          <w:tcPr>
            <w:tcW w:w="5439" w:type="dxa"/>
            <w:gridSpan w:val="3"/>
            <w:tcBorders>
              <w:top w:val="single" w:sz="4" w:space="0" w:color="000000"/>
              <w:left w:val="single" w:sz="4" w:space="0" w:color="000000"/>
              <w:bottom w:val="single" w:sz="4" w:space="0" w:color="000000"/>
              <w:right w:val="single" w:sz="4" w:space="0" w:color="000000"/>
            </w:tcBorders>
            <w:vAlign w:val="center"/>
          </w:tcPr>
          <w:p w:rsidR="00110AC1" w:rsidRPr="000A5194" w:rsidRDefault="00110AC1" w:rsidP="006069D8">
            <w:pPr>
              <w:pStyle w:val="normal"/>
              <w:pBdr>
                <w:top w:val="nil"/>
                <w:left w:val="nil"/>
                <w:bottom w:val="nil"/>
                <w:right w:val="nil"/>
                <w:between w:val="nil"/>
              </w:pBdr>
              <w:rPr>
                <w:color w:val="000000"/>
              </w:rPr>
            </w:pPr>
            <w:r>
              <w:rPr>
                <w:color w:val="000000"/>
              </w:rPr>
              <w:t>Итого:</w:t>
            </w:r>
          </w:p>
        </w:tc>
        <w:tc>
          <w:tcPr>
            <w:tcW w:w="1441" w:type="dxa"/>
            <w:tcBorders>
              <w:top w:val="single" w:sz="4" w:space="0" w:color="000000"/>
              <w:left w:val="single" w:sz="4" w:space="0" w:color="000000"/>
              <w:bottom w:val="single" w:sz="4" w:space="0" w:color="000000"/>
              <w:right w:val="single" w:sz="4" w:space="0" w:color="000000"/>
            </w:tcBorders>
          </w:tcPr>
          <w:p w:rsidR="00110AC1" w:rsidRPr="000A5194" w:rsidRDefault="00110AC1" w:rsidP="006069D8">
            <w:pPr>
              <w:pStyle w:val="normal"/>
              <w:pBdr>
                <w:top w:val="nil"/>
                <w:left w:val="nil"/>
                <w:bottom w:val="nil"/>
                <w:right w:val="nil"/>
                <w:between w:val="nil"/>
              </w:pBdr>
              <w:rPr>
                <w:color w:val="000000"/>
              </w:rPr>
            </w:pPr>
          </w:p>
        </w:tc>
        <w:tc>
          <w:tcPr>
            <w:tcW w:w="2300" w:type="dxa"/>
            <w:tcBorders>
              <w:top w:val="single" w:sz="4" w:space="0" w:color="000000"/>
              <w:left w:val="single" w:sz="4" w:space="0" w:color="000000"/>
              <w:bottom w:val="single" w:sz="4" w:space="0" w:color="000000"/>
              <w:right w:val="single" w:sz="4" w:space="0" w:color="000000"/>
            </w:tcBorders>
          </w:tcPr>
          <w:p w:rsidR="00110AC1" w:rsidRPr="000A5194" w:rsidRDefault="00110AC1" w:rsidP="006069D8">
            <w:pPr>
              <w:pStyle w:val="normal"/>
              <w:pBdr>
                <w:top w:val="nil"/>
                <w:left w:val="nil"/>
                <w:bottom w:val="nil"/>
                <w:right w:val="nil"/>
                <w:between w:val="nil"/>
              </w:pBdr>
              <w:rPr>
                <w:color w:val="000000"/>
              </w:rPr>
            </w:pPr>
            <w:r>
              <w:rPr>
                <w:color w:val="000000"/>
              </w:rPr>
              <w:t>СУММА  выполненных работ, оказанных услуг по предоставленным Актам.</w:t>
            </w:r>
          </w:p>
        </w:tc>
      </w:tr>
    </w:tbl>
    <w:p w:rsidR="00110AC1" w:rsidRDefault="00110AC1">
      <w:pPr>
        <w:pStyle w:val="normal"/>
        <w:pBdr>
          <w:top w:val="nil"/>
          <w:left w:val="nil"/>
          <w:bottom w:val="nil"/>
          <w:right w:val="nil"/>
          <w:between w:val="nil"/>
        </w:pBdr>
        <w:jc w:val="center"/>
        <w:rPr>
          <w:color w:val="000000"/>
        </w:rPr>
      </w:pPr>
    </w:p>
    <w:p w:rsidR="00110AC1" w:rsidRDefault="00110AC1">
      <w:pPr>
        <w:pStyle w:val="normal"/>
        <w:pBdr>
          <w:top w:val="nil"/>
          <w:left w:val="nil"/>
          <w:bottom w:val="nil"/>
          <w:right w:val="nil"/>
          <w:between w:val="nil"/>
        </w:pBdr>
        <w:rPr>
          <w:color w:val="000000"/>
        </w:rPr>
      </w:pPr>
      <w:r>
        <w:rPr>
          <w:color w:val="000000"/>
        </w:rPr>
        <w:t xml:space="preserve">Приложение: </w:t>
      </w:r>
    </w:p>
    <w:p w:rsidR="00110AC1" w:rsidRDefault="00110AC1">
      <w:pPr>
        <w:pStyle w:val="normal"/>
        <w:pBdr>
          <w:top w:val="nil"/>
          <w:left w:val="nil"/>
          <w:bottom w:val="nil"/>
          <w:right w:val="nil"/>
          <w:between w:val="nil"/>
        </w:pBdr>
        <w:rPr>
          <w:color w:val="000000"/>
        </w:rPr>
      </w:pPr>
      <w:r>
        <w:rPr>
          <w:color w:val="000000"/>
        </w:rPr>
        <w:t>1.1. копия договора, указанного в строке 1, на ____ листах;</w:t>
      </w:r>
    </w:p>
    <w:p w:rsidR="00110AC1" w:rsidRDefault="00110AC1">
      <w:pPr>
        <w:pStyle w:val="normal"/>
        <w:pBdr>
          <w:top w:val="nil"/>
          <w:left w:val="nil"/>
          <w:bottom w:val="nil"/>
          <w:right w:val="nil"/>
          <w:between w:val="nil"/>
        </w:pBdr>
        <w:rPr>
          <w:color w:val="000000"/>
        </w:rPr>
      </w:pPr>
      <w:r>
        <w:rPr>
          <w:color w:val="000000"/>
        </w:rPr>
        <w:t>1.2. копии документов, подтверждающих факт выполнения работ, услуг на сумму, указанную в строке 1, на __ листах;</w:t>
      </w:r>
    </w:p>
    <w:p w:rsidR="00110AC1" w:rsidRDefault="00110AC1">
      <w:pPr>
        <w:pStyle w:val="normal"/>
        <w:pBdr>
          <w:top w:val="nil"/>
          <w:left w:val="nil"/>
          <w:bottom w:val="nil"/>
          <w:right w:val="nil"/>
          <w:between w:val="nil"/>
        </w:pBdr>
        <w:rPr>
          <w:color w:val="000000"/>
        </w:rPr>
      </w:pPr>
      <w:r>
        <w:rPr>
          <w:color w:val="000000"/>
        </w:rPr>
        <w:t>2.1.  копия договора, указанного в строке 2, на ____ листах;</w:t>
      </w:r>
    </w:p>
    <w:p w:rsidR="00110AC1" w:rsidRDefault="00110AC1">
      <w:pPr>
        <w:pStyle w:val="normal"/>
        <w:pBdr>
          <w:top w:val="nil"/>
          <w:left w:val="nil"/>
          <w:bottom w:val="nil"/>
          <w:right w:val="nil"/>
          <w:between w:val="nil"/>
        </w:pBdr>
        <w:rPr>
          <w:color w:val="000000"/>
        </w:rPr>
      </w:pPr>
      <w:r>
        <w:rPr>
          <w:color w:val="000000"/>
        </w:rPr>
        <w:t>2.2.  копии документов, подтверждающих факт выполнения работ, услуг на сумму, указанную в строке 2, на __ листах;</w:t>
      </w:r>
    </w:p>
    <w:p w:rsidR="00110AC1" w:rsidRDefault="00110AC1">
      <w:pPr>
        <w:pStyle w:val="normal"/>
        <w:pBdr>
          <w:top w:val="nil"/>
          <w:left w:val="nil"/>
          <w:bottom w:val="nil"/>
          <w:right w:val="nil"/>
          <w:between w:val="nil"/>
        </w:pBdr>
        <w:rPr>
          <w:color w:val="000000"/>
        </w:rPr>
      </w:pPr>
      <w:r>
        <w:rPr>
          <w:color w:val="000000"/>
        </w:rPr>
        <w:t>….</w:t>
      </w:r>
    </w:p>
    <w:p w:rsidR="00110AC1" w:rsidRDefault="00110AC1">
      <w:pPr>
        <w:pStyle w:val="normal"/>
        <w:pBdr>
          <w:top w:val="nil"/>
          <w:left w:val="nil"/>
          <w:bottom w:val="nil"/>
          <w:right w:val="nil"/>
          <w:between w:val="nil"/>
        </w:pBdr>
        <w:rPr>
          <w:color w:val="000000"/>
        </w:rPr>
      </w:pPr>
    </w:p>
    <w:p w:rsidR="00110AC1" w:rsidRDefault="00110AC1">
      <w:pPr>
        <w:pStyle w:val="normal"/>
        <w:pBdr>
          <w:top w:val="nil"/>
          <w:left w:val="nil"/>
          <w:bottom w:val="nil"/>
          <w:right w:val="nil"/>
          <w:between w:val="nil"/>
        </w:pBdr>
        <w:rPr>
          <w:color w:val="000000"/>
        </w:rPr>
      </w:pPr>
    </w:p>
    <w:p w:rsidR="00110AC1" w:rsidRDefault="00110AC1">
      <w:pPr>
        <w:pStyle w:val="normal"/>
        <w:keepNext/>
        <w:pBdr>
          <w:top w:val="nil"/>
          <w:left w:val="nil"/>
          <w:bottom w:val="nil"/>
          <w:right w:val="nil"/>
          <w:between w:val="nil"/>
        </w:pBdr>
        <w:ind w:firstLine="706"/>
        <w:rPr>
          <w:rFonts w:ascii="Arial" w:eastAsia="Arial" w:hAnsi="Arial" w:cs="Arial"/>
          <w:color w:val="000000"/>
          <w:sz w:val="28"/>
          <w:szCs w:val="28"/>
        </w:rPr>
      </w:pPr>
      <w:r>
        <w:rPr>
          <w:b/>
          <w:color w:val="000000"/>
          <w:sz w:val="28"/>
          <w:szCs w:val="28"/>
        </w:rPr>
        <w:t>Представитель, имеющий полномочия подписать Заявку на участие от имени ____________________________________________________________</w:t>
      </w:r>
    </w:p>
    <w:p w:rsidR="00110AC1" w:rsidRDefault="00110AC1">
      <w:pPr>
        <w:pStyle w:val="normal"/>
        <w:pBdr>
          <w:top w:val="nil"/>
          <w:left w:val="nil"/>
          <w:bottom w:val="nil"/>
          <w:right w:val="nil"/>
          <w:between w:val="nil"/>
        </w:pBdr>
        <w:tabs>
          <w:tab w:val="left" w:pos="8640"/>
        </w:tabs>
        <w:jc w:val="center"/>
        <w:rPr>
          <w:i/>
          <w:color w:val="000000"/>
        </w:rPr>
      </w:pPr>
      <w:r>
        <w:rPr>
          <w:i/>
          <w:color w:val="000000"/>
        </w:rPr>
        <w:t>(наименование претендента)</w:t>
      </w:r>
    </w:p>
    <w:p w:rsidR="00110AC1" w:rsidRDefault="00110AC1">
      <w:pPr>
        <w:pStyle w:val="normal"/>
        <w:pBdr>
          <w:top w:val="nil"/>
          <w:left w:val="nil"/>
          <w:bottom w:val="nil"/>
          <w:right w:val="nil"/>
          <w:between w:val="nil"/>
        </w:pBdr>
        <w:rPr>
          <w:color w:val="000000"/>
          <w:sz w:val="28"/>
          <w:szCs w:val="28"/>
        </w:rPr>
      </w:pPr>
      <w:r>
        <w:rPr>
          <w:color w:val="000000"/>
          <w:sz w:val="28"/>
          <w:szCs w:val="28"/>
        </w:rPr>
        <w:t>____________________________________________________________________</w:t>
      </w:r>
    </w:p>
    <w:p w:rsidR="00110AC1" w:rsidRDefault="00110AC1">
      <w:pPr>
        <w:pStyle w:val="normal"/>
        <w:pBdr>
          <w:top w:val="nil"/>
          <w:left w:val="nil"/>
          <w:bottom w:val="nil"/>
          <w:right w:val="nil"/>
          <w:between w:val="nil"/>
        </w:pBdr>
        <w:rPr>
          <w:i/>
          <w:color w:val="000000"/>
        </w:rPr>
      </w:pPr>
      <w:r>
        <w:rPr>
          <w:i/>
          <w:color w:val="000000"/>
        </w:rPr>
        <w:t xml:space="preserve">       М.П.</w:t>
      </w:r>
      <w:r>
        <w:rPr>
          <w:i/>
          <w:color w:val="000000"/>
        </w:rPr>
        <w:tab/>
      </w:r>
      <w:r>
        <w:rPr>
          <w:i/>
          <w:color w:val="000000"/>
        </w:rPr>
        <w:tab/>
      </w:r>
      <w:r>
        <w:rPr>
          <w:i/>
          <w:color w:val="000000"/>
        </w:rPr>
        <w:tab/>
        <w:t>(должность, подпись, ФИО)</w:t>
      </w:r>
    </w:p>
    <w:p w:rsidR="00110AC1" w:rsidRDefault="00110AC1">
      <w:pPr>
        <w:pStyle w:val="normal"/>
        <w:pBdr>
          <w:top w:val="nil"/>
          <w:left w:val="nil"/>
          <w:bottom w:val="nil"/>
          <w:right w:val="nil"/>
          <w:between w:val="nil"/>
        </w:pBdr>
        <w:rPr>
          <w:color w:val="000000"/>
        </w:rPr>
      </w:pPr>
      <w:r>
        <w:rPr>
          <w:color w:val="000000"/>
          <w:sz w:val="28"/>
          <w:szCs w:val="28"/>
        </w:rPr>
        <w:t>"____" _________ 202_ г.</w:t>
      </w:r>
    </w:p>
    <w:p w:rsidR="00110AC1" w:rsidRDefault="00110AC1">
      <w:pPr>
        <w:pStyle w:val="normal"/>
        <w:pBdr>
          <w:top w:val="nil"/>
          <w:left w:val="nil"/>
          <w:bottom w:val="nil"/>
          <w:right w:val="nil"/>
          <w:between w:val="nil"/>
        </w:pBdr>
        <w:jc w:val="right"/>
        <w:rPr>
          <w:color w:val="000000"/>
          <w:sz w:val="28"/>
          <w:szCs w:val="28"/>
        </w:rPr>
      </w:pPr>
    </w:p>
    <w:p w:rsidR="006B6573" w:rsidRDefault="006B6573" w:rsidP="00B559B9">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110AC1" w:rsidRDefault="00FB6600">
      <w:pPr>
        <w:pStyle w:val="af9"/>
        <w:ind w:firstLine="0"/>
        <w:jc w:val="right"/>
        <w:rPr>
          <w:rFonts w:cs="Arial"/>
          <w:b/>
          <w:bCs/>
          <w:i/>
          <w:iCs/>
          <w:szCs w:val="28"/>
        </w:rPr>
      </w:pPr>
      <w:r>
        <w:rPr>
          <w:sz w:val="28"/>
          <w:szCs w:val="28"/>
        </w:rPr>
        <w:lastRenderedPageBreak/>
        <w:t>Приложение № </w:t>
      </w:r>
      <w:r>
        <w:t>5</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E93DAA" w:rsidRDefault="00E93DAA" w:rsidP="00E93DAA">
      <w:pPr>
        <w:pStyle w:val="affb"/>
        <w:spacing w:before="0" w:after="0"/>
        <w:jc w:val="center"/>
      </w:pPr>
      <w:r>
        <w:rPr>
          <w:b/>
          <w:bCs/>
          <w:color w:val="000000"/>
        </w:rPr>
        <w:t>ПРОЕКТ ДОГОВОРА</w:t>
      </w:r>
    </w:p>
    <w:p w:rsidR="00E93DAA" w:rsidRDefault="00E93DAA" w:rsidP="00E93DAA">
      <w:pPr>
        <w:pStyle w:val="affb"/>
        <w:spacing w:before="0" w:after="0"/>
        <w:jc w:val="center"/>
      </w:pPr>
      <w:r>
        <w:rPr>
          <w:b/>
          <w:bCs/>
          <w:color w:val="000000"/>
        </w:rPr>
        <w:t>Договор  №______________</w:t>
      </w:r>
    </w:p>
    <w:p w:rsidR="00E93DAA" w:rsidRDefault="00E93DAA" w:rsidP="00E93DAA">
      <w:pPr>
        <w:pStyle w:val="affb"/>
        <w:spacing w:before="0" w:after="0"/>
        <w:ind w:firstLine="851"/>
        <w:jc w:val="center"/>
      </w:pPr>
      <w:r>
        <w:rPr>
          <w:b/>
          <w:bCs/>
          <w:color w:val="000000"/>
        </w:rPr>
        <w:t>на выполнение работ</w:t>
      </w:r>
    </w:p>
    <w:p w:rsidR="00E93DAA" w:rsidRDefault="00E93DAA" w:rsidP="00E93DAA">
      <w:pPr>
        <w:pStyle w:val="affb"/>
        <w:spacing w:before="0" w:after="0"/>
        <w:jc w:val="both"/>
      </w:pPr>
      <w:r>
        <w:rPr>
          <w:color w:val="000000"/>
        </w:rPr>
        <w:t>г. _______                                                                                                    «__»_______ 202__ г.</w:t>
      </w:r>
    </w:p>
    <w:p w:rsidR="00E93DAA" w:rsidRDefault="00E93DAA" w:rsidP="00E93DAA"/>
    <w:p w:rsidR="00E93DAA" w:rsidRDefault="00E93DAA" w:rsidP="00E93DAA">
      <w:pPr>
        <w:pStyle w:val="affb"/>
        <w:spacing w:before="0" w:after="0"/>
        <w:ind w:firstLine="851"/>
      </w:pPr>
      <w:r>
        <w:rPr>
          <w:color w:val="000000"/>
        </w:rPr>
        <w:t>Публичное акционерное общество «Центр по перевозке грузов в контейнерах «</w:t>
      </w:r>
      <w:proofErr w:type="spellStart"/>
      <w:r>
        <w:rPr>
          <w:color w:val="000000"/>
        </w:rPr>
        <w:t>ТрансКонтейнер</w:t>
      </w:r>
      <w:proofErr w:type="spellEnd"/>
      <w:r>
        <w:rPr>
          <w:color w:val="000000"/>
        </w:rPr>
        <w:t>» (ПАО «</w:t>
      </w:r>
      <w:proofErr w:type="spellStart"/>
      <w:r>
        <w:rPr>
          <w:color w:val="000000"/>
        </w:rPr>
        <w:t>ТрансКонтейнер</w:t>
      </w:r>
      <w:proofErr w:type="spellEnd"/>
      <w:r>
        <w:rPr>
          <w:color w:val="000000"/>
        </w:rPr>
        <w:t xml:space="preserve">»), именуемое в дальнейшем «Заказчик», в лице  __________________________,  действующего  на  основании                                                                                              </w:t>
      </w:r>
      <w:r>
        <w:rPr>
          <w:i/>
          <w:iCs/>
          <w:color w:val="000000"/>
          <w:sz w:val="14"/>
          <w:szCs w:val="14"/>
          <w:vertAlign w:val="superscript"/>
        </w:rPr>
        <w:t>(должность, Ф.И.О. – полностью)</w:t>
      </w:r>
    </w:p>
    <w:p w:rsidR="00E93DAA" w:rsidRDefault="00E93DAA" w:rsidP="00E93DAA">
      <w:pPr>
        <w:pStyle w:val="affb"/>
        <w:spacing w:before="0" w:after="0"/>
        <w:jc w:val="both"/>
      </w:pPr>
      <w:r>
        <w:rPr>
          <w:color w:val="000000"/>
        </w:rPr>
        <w:t>______________________________________</w:t>
      </w:r>
      <w:r>
        <w:rPr>
          <w:i/>
          <w:iCs/>
          <w:color w:val="000000"/>
          <w:sz w:val="14"/>
          <w:szCs w:val="14"/>
          <w:vertAlign w:val="superscript"/>
        </w:rPr>
        <w:t xml:space="preserve">(указывается документ, уполномочивающий лицо на заключение настоящего  Договора, например: устава, доверенности </w:t>
      </w:r>
      <w:proofErr w:type="gramStart"/>
      <w:r>
        <w:rPr>
          <w:i/>
          <w:iCs/>
          <w:color w:val="000000"/>
          <w:sz w:val="14"/>
          <w:szCs w:val="14"/>
          <w:vertAlign w:val="superscript"/>
        </w:rPr>
        <w:t>от</w:t>
      </w:r>
      <w:proofErr w:type="gramEnd"/>
      <w:r>
        <w:rPr>
          <w:i/>
          <w:iCs/>
          <w:color w:val="000000"/>
          <w:sz w:val="14"/>
          <w:szCs w:val="14"/>
          <w:vertAlign w:val="superscript"/>
        </w:rPr>
        <w:t xml:space="preserve"> __________  № ____)</w:t>
      </w:r>
    </w:p>
    <w:p w:rsidR="00E93DAA" w:rsidRDefault="00E93DAA" w:rsidP="00E93DAA">
      <w:pPr>
        <w:pStyle w:val="affb"/>
        <w:spacing w:before="0" w:after="0"/>
        <w:jc w:val="both"/>
      </w:pPr>
      <w:r>
        <w:rPr>
          <w:color w:val="000000"/>
        </w:rPr>
        <w:t>с одной стороны, и _________________________________________________</w:t>
      </w:r>
      <w:r>
        <w:rPr>
          <w:i/>
          <w:iCs/>
          <w:color w:val="000000"/>
          <w:sz w:val="14"/>
          <w:szCs w:val="14"/>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E93DAA" w:rsidRDefault="00E93DAA" w:rsidP="00E93DAA">
      <w:pPr>
        <w:pStyle w:val="affb"/>
        <w:spacing w:before="0" w:after="0"/>
        <w:jc w:val="both"/>
      </w:pPr>
      <w:r>
        <w:rPr>
          <w:color w:val="000000"/>
        </w:rPr>
        <w:t>именуемое в дальнейшем «Исполнитель», в лице __________________________________, </w:t>
      </w:r>
    </w:p>
    <w:p w:rsidR="00E93DAA" w:rsidRDefault="00E93DAA" w:rsidP="00E93DAA">
      <w:pPr>
        <w:pStyle w:val="affb"/>
        <w:spacing w:before="0" w:after="0"/>
        <w:ind w:firstLine="851"/>
        <w:jc w:val="both"/>
      </w:pPr>
      <w:r>
        <w:rPr>
          <w:i/>
          <w:iCs/>
          <w:color w:val="000000"/>
          <w:sz w:val="14"/>
          <w:szCs w:val="14"/>
          <w:vertAlign w:val="superscript"/>
        </w:rPr>
        <w:t>                                                                                                                        (должность, Ф.И.О. - полностью)</w:t>
      </w:r>
    </w:p>
    <w:p w:rsidR="00E93DAA" w:rsidRDefault="00E93DAA" w:rsidP="00E93DAA">
      <w:pPr>
        <w:pStyle w:val="affb"/>
        <w:spacing w:before="0" w:after="0"/>
        <w:jc w:val="both"/>
      </w:pPr>
      <w:r>
        <w:rPr>
          <w:color w:val="000000"/>
        </w:rPr>
        <w:t xml:space="preserve">действующего на </w:t>
      </w:r>
      <w:proofErr w:type="spellStart"/>
      <w:r>
        <w:rPr>
          <w:color w:val="000000"/>
        </w:rPr>
        <w:t>основании______________________________________</w:t>
      </w:r>
      <w:proofErr w:type="spellEnd"/>
      <w:r>
        <w:rPr>
          <w:i/>
          <w:iCs/>
          <w:color w:val="000000"/>
          <w:sz w:val="14"/>
          <w:szCs w:val="14"/>
          <w:vertAlign w:val="superscript"/>
        </w:rPr>
        <w:t xml:space="preserve">  (указывается документ,  уполномочивающий  лицо на заключение настоящего  Договора, например: устава/ доверенности от «__»_______№ </w:t>
      </w:r>
      <w:proofErr w:type="spellStart"/>
      <w:r>
        <w:rPr>
          <w:i/>
          <w:iCs/>
          <w:color w:val="000000"/>
          <w:sz w:val="14"/>
          <w:szCs w:val="14"/>
          <w:vertAlign w:val="superscript"/>
        </w:rPr>
        <w:t>__и</w:t>
      </w:r>
      <w:proofErr w:type="spellEnd"/>
      <w:r>
        <w:rPr>
          <w:i/>
          <w:iCs/>
          <w:color w:val="000000"/>
          <w:sz w:val="14"/>
          <w:szCs w:val="14"/>
          <w:vertAlign w:val="superscript"/>
        </w:rPr>
        <w:t xml:space="preserve"> т.д.</w:t>
      </w:r>
      <w:proofErr w:type="gramStart"/>
      <w:r>
        <w:rPr>
          <w:i/>
          <w:iCs/>
          <w:color w:val="000000"/>
          <w:sz w:val="14"/>
          <w:szCs w:val="14"/>
          <w:vertAlign w:val="superscript"/>
        </w:rPr>
        <w:t xml:space="preserve"> )</w:t>
      </w:r>
      <w:proofErr w:type="gramEnd"/>
    </w:p>
    <w:p w:rsidR="00E93DAA" w:rsidRDefault="00E93DAA" w:rsidP="00E93DAA">
      <w:pPr>
        <w:pStyle w:val="affb"/>
        <w:spacing w:before="0" w:after="0"/>
        <w:ind w:firstLine="851"/>
        <w:jc w:val="both"/>
      </w:pPr>
      <w:r>
        <w:rPr>
          <w:color w:val="000000"/>
        </w:rPr>
        <w:t>с другой стороны, именуемые в дальнейшем «Стороны», заключили настоящий договор на выполнение работ (далее – «Договор») о нижеследующем:</w:t>
      </w:r>
    </w:p>
    <w:p w:rsidR="00E93DAA" w:rsidRDefault="00E93DAA" w:rsidP="00E93DAA"/>
    <w:p w:rsidR="00E93DAA" w:rsidRDefault="00E93DAA" w:rsidP="00E93DAA">
      <w:pPr>
        <w:pStyle w:val="affb"/>
        <w:spacing w:before="0" w:after="0"/>
        <w:ind w:firstLine="851"/>
        <w:jc w:val="center"/>
      </w:pPr>
      <w:r>
        <w:rPr>
          <w:b/>
          <w:bCs/>
          <w:color w:val="000000"/>
        </w:rPr>
        <w:t>1. Предмет Договора</w:t>
      </w:r>
    </w:p>
    <w:p w:rsidR="00E93DAA" w:rsidRDefault="00E93DAA" w:rsidP="00E93DAA">
      <w:pPr>
        <w:pStyle w:val="affb"/>
        <w:numPr>
          <w:ilvl w:val="0"/>
          <w:numId w:val="57"/>
        </w:numPr>
        <w:tabs>
          <w:tab w:val="clear" w:pos="720"/>
        </w:tabs>
        <w:suppressAutoHyphens w:val="0"/>
        <w:spacing w:before="0" w:after="0"/>
        <w:ind w:left="0" w:firstLine="851"/>
        <w:jc w:val="both"/>
        <w:textAlignment w:val="baseline"/>
        <w:rPr>
          <w:color w:val="000000"/>
        </w:rPr>
      </w:pPr>
      <w:r>
        <w:rPr>
          <w:color w:val="000000"/>
        </w:rPr>
        <w:t xml:space="preserve">Заказчик поручает и обязуется оплатить, а Исполнитель  принимает  на  себя  обязательства по выполнению строительно-монтажных работ по модернизации и устройству систем автоматической пожарной сигнализации и систем оповещения людей о пожаре на объектах, расположенных по адресу: </w:t>
      </w:r>
      <w:proofErr w:type="gramStart"/>
      <w:r>
        <w:rPr>
          <w:color w:val="000000"/>
        </w:rPr>
        <w:t>г</w:t>
      </w:r>
      <w:proofErr w:type="gramEnd"/>
      <w:r>
        <w:rPr>
          <w:color w:val="000000"/>
        </w:rPr>
        <w:t xml:space="preserve">. Новосибирск, ул. </w:t>
      </w:r>
      <w:proofErr w:type="spellStart"/>
      <w:r>
        <w:rPr>
          <w:color w:val="000000"/>
        </w:rPr>
        <w:t>Толмачевская</w:t>
      </w:r>
      <w:proofErr w:type="spellEnd"/>
      <w:r>
        <w:rPr>
          <w:color w:val="000000"/>
        </w:rPr>
        <w:t xml:space="preserve">, 1, контейнерный терминал </w:t>
      </w:r>
      <w:proofErr w:type="spellStart"/>
      <w:r>
        <w:rPr>
          <w:color w:val="000000"/>
        </w:rPr>
        <w:t>Клещиха</w:t>
      </w:r>
      <w:proofErr w:type="spellEnd"/>
      <w:r>
        <w:rPr>
          <w:color w:val="000000"/>
        </w:rPr>
        <w:t xml:space="preserve"> (далее – «Работы»).</w:t>
      </w:r>
    </w:p>
    <w:p w:rsidR="00E93DAA" w:rsidRDefault="00E93DAA" w:rsidP="00E93DAA">
      <w:pPr>
        <w:pStyle w:val="affb"/>
        <w:spacing w:before="0" w:after="0"/>
        <w:ind w:firstLine="851"/>
        <w:jc w:val="both"/>
      </w:pPr>
      <w:r>
        <w:rPr>
          <w:color w:val="000000"/>
        </w:rPr>
        <w:t>1.2. Содержание и требования к Работам изложены в Техническом задании (приложение № 1), являющемся  неотъемлемой частью настоящего Договора.</w:t>
      </w:r>
    </w:p>
    <w:p w:rsidR="00E93DAA" w:rsidRDefault="00E93DAA" w:rsidP="00E93DAA">
      <w:pPr>
        <w:pStyle w:val="affb"/>
        <w:spacing w:before="0" w:after="0"/>
        <w:ind w:firstLine="851"/>
        <w:jc w:val="both"/>
      </w:pPr>
      <w:r>
        <w:rPr>
          <w:color w:val="000000"/>
        </w:rPr>
        <w:t>1.3. Срок начала выполнения Работ по настоящему Договору - _______________. Срок окончания выполнения Работ по настоящему Договору -  _______________. </w:t>
      </w:r>
    </w:p>
    <w:p w:rsidR="00E93DAA" w:rsidRDefault="00E93DAA" w:rsidP="00E93DAA">
      <w:pPr>
        <w:pStyle w:val="affb"/>
        <w:spacing w:before="0" w:after="0"/>
        <w:ind w:firstLine="851"/>
        <w:jc w:val="both"/>
      </w:pPr>
      <w:r>
        <w:rPr>
          <w:color w:val="000000"/>
        </w:rPr>
        <w:t>1.4. Результатом Работ по настоящему Договору является: введенные в эксплуатацию системы автоматической пожарной сигнализации на объектах филиала.</w:t>
      </w:r>
    </w:p>
    <w:p w:rsidR="00E93DAA" w:rsidRDefault="00E93DAA" w:rsidP="00E93DAA"/>
    <w:p w:rsidR="00E93DAA" w:rsidRDefault="00E93DAA" w:rsidP="00E93DAA">
      <w:pPr>
        <w:pStyle w:val="affb"/>
        <w:spacing w:before="0" w:after="0"/>
        <w:ind w:firstLine="851"/>
        <w:jc w:val="center"/>
      </w:pPr>
      <w:r>
        <w:rPr>
          <w:b/>
          <w:bCs/>
          <w:color w:val="000000"/>
        </w:rPr>
        <w:t>2. Цена Работ и порядок оплаты</w:t>
      </w:r>
    </w:p>
    <w:p w:rsidR="00E93DAA" w:rsidRDefault="00E93DAA" w:rsidP="00E93DAA">
      <w:pPr>
        <w:pStyle w:val="affb"/>
        <w:spacing w:before="0" w:after="0"/>
        <w:ind w:firstLine="851"/>
        <w:jc w:val="both"/>
      </w:pPr>
      <w:r>
        <w:rPr>
          <w:color w:val="000000"/>
        </w:rPr>
        <w:t>2.1. За выполненные по настоящему Договору Работы Заказчик, в соответствии со сметным расчетом (расчетами) (приложение № 2), являющимся неотъемлемой частью настоящего Договора, обязуется оплатить Исполнителю ____ (___________) рублей, в том числе  НДС – __%  ____ (____________) рублей</w:t>
      </w:r>
      <w:proofErr w:type="gramStart"/>
      <w:r>
        <w:rPr>
          <w:color w:val="000000"/>
        </w:rPr>
        <w:t>.</w:t>
      </w:r>
      <w:proofErr w:type="gramEnd"/>
      <w:r>
        <w:rPr>
          <w:rStyle w:val="apple-tab-span"/>
          <w:color w:val="000000"/>
        </w:rPr>
        <w:tab/>
      </w:r>
      <w:r>
        <w:rPr>
          <w:i/>
          <w:iCs/>
          <w:color w:val="000000"/>
        </w:rPr>
        <w:t>(</w:t>
      </w:r>
      <w:proofErr w:type="gramStart"/>
      <w:r>
        <w:rPr>
          <w:i/>
          <w:iCs/>
          <w:color w:val="000000"/>
        </w:rPr>
        <w:t>ц</w:t>
      </w:r>
      <w:proofErr w:type="gramEnd"/>
      <w:r>
        <w:rPr>
          <w:i/>
          <w:iCs/>
          <w:color w:val="000000"/>
        </w:rPr>
        <w:t xml:space="preserve">ена Работ и сумма налога указываются цифрами и в скобках прописью. </w:t>
      </w:r>
      <w:proofErr w:type="gramStart"/>
      <w:r>
        <w:rPr>
          <w:i/>
          <w:iCs/>
          <w:color w:val="000000"/>
        </w:rPr>
        <w:t>Пример: «10 000,00 (десять тысяч) рублей 00 копеек»)</w:t>
      </w:r>
      <w:proofErr w:type="gramEnd"/>
    </w:p>
    <w:p w:rsidR="00E93DAA" w:rsidRDefault="00E93DAA" w:rsidP="00E93DAA">
      <w:pPr>
        <w:pStyle w:val="affb"/>
        <w:spacing w:before="0" w:after="0"/>
        <w:ind w:firstLine="851"/>
      </w:pPr>
      <w:r>
        <w:rPr>
          <w:color w:val="000000"/>
        </w:rPr>
        <w:t>2.2. Оплата  Работ производится</w:t>
      </w:r>
    </w:p>
    <w:p w:rsidR="00E93DAA" w:rsidRDefault="00E93DAA" w:rsidP="00E93DAA">
      <w:pPr>
        <w:pStyle w:val="affb"/>
        <w:spacing w:before="0" w:after="0"/>
        <w:jc w:val="both"/>
      </w:pPr>
      <w:proofErr w:type="gramStart"/>
      <w:r>
        <w:rPr>
          <w:i/>
          <w:iCs/>
          <w:color w:val="000000"/>
        </w:rPr>
        <w:t>(вариант 1: «2.2.</w:t>
      </w:r>
      <w:proofErr w:type="gramEnd"/>
      <w:r>
        <w:rPr>
          <w:i/>
          <w:iCs/>
          <w:color w:val="000000"/>
        </w:rPr>
        <w:t xml:space="preserve">  </w:t>
      </w:r>
      <w:r>
        <w:rPr>
          <w:color w:val="000000"/>
        </w:rPr>
        <w:t>Заказчик оплачивает авансовый платеж в сумме</w:t>
      </w:r>
      <w:proofErr w:type="gramStart"/>
      <w:r>
        <w:rPr>
          <w:color w:val="000000"/>
        </w:rPr>
        <w:t xml:space="preserve"> ___________ (_____________) </w:t>
      </w:r>
      <w:proofErr w:type="gramEnd"/>
      <w:r>
        <w:rPr>
          <w:color w:val="000000"/>
        </w:rPr>
        <w:t>не более 25% от цены Договора в течение 14 (четырнадцати) календарных дней после подписания настоящего Договора и получения счета, путём перечисления денежных средств на расчётный счёт Исполнителя.</w:t>
      </w:r>
    </w:p>
    <w:p w:rsidR="00E93DAA" w:rsidRDefault="00E93DAA" w:rsidP="00E93DAA">
      <w:pPr>
        <w:pStyle w:val="affb"/>
        <w:spacing w:before="0" w:after="0"/>
        <w:ind w:firstLine="851"/>
        <w:jc w:val="both"/>
      </w:pPr>
      <w:r>
        <w:rPr>
          <w:color w:val="000000"/>
        </w:rPr>
        <w:t>     Окончательная оплата по настоящему Договору производится Заказчиком в течение 30 (тридцати) календарных дней путём перечисления денежных средств на расчётный счёт Исполнителя после подписания сторонами Акта о приеме-сдаче отремонтированных, реконструированных, модернизированных объектов основных средств</w:t>
      </w:r>
      <w:proofErr w:type="gramStart"/>
      <w:r>
        <w:rPr>
          <w:color w:val="000000"/>
        </w:rPr>
        <w:t>.</w:t>
      </w:r>
      <w:r>
        <w:rPr>
          <w:i/>
          <w:iCs/>
          <w:color w:val="000000"/>
        </w:rPr>
        <w:t>.</w:t>
      </w:r>
      <w:proofErr w:type="gramEnd"/>
    </w:p>
    <w:p w:rsidR="00E93DAA" w:rsidRDefault="00E93DAA" w:rsidP="00E93DAA">
      <w:pPr>
        <w:pStyle w:val="affb"/>
        <w:spacing w:before="0" w:after="0"/>
        <w:ind w:firstLine="851"/>
      </w:pPr>
      <w:proofErr w:type="gramStart"/>
      <w:r>
        <w:rPr>
          <w:i/>
          <w:iCs/>
          <w:color w:val="000000"/>
        </w:rPr>
        <w:lastRenderedPageBreak/>
        <w:t>(вариант 2: «2.2.</w:t>
      </w:r>
      <w:proofErr w:type="gramEnd"/>
      <w:r>
        <w:rPr>
          <w:i/>
          <w:iCs/>
          <w:color w:val="000000"/>
        </w:rPr>
        <w:t xml:space="preserve"> </w:t>
      </w:r>
      <w:proofErr w:type="gramStart"/>
      <w:r>
        <w:rPr>
          <w:color w:val="000000"/>
        </w:rPr>
        <w:t xml:space="preserve">Оплата Работ производится в сумме 100 (ста) % от цены договора, после подписания Сторонами акта сдачи–приемки выполненных Работ на основании счета Исполнителя в течение 30 (тридцати) календарных дней с даты получения Заказчиком счета, </w:t>
      </w:r>
      <w:proofErr w:type="spellStart"/>
      <w:r>
        <w:rPr>
          <w:color w:val="000000"/>
        </w:rPr>
        <w:t>счет-фактуры</w:t>
      </w:r>
      <w:proofErr w:type="spellEnd"/>
      <w:r>
        <w:rPr>
          <w:color w:val="000000"/>
        </w:rPr>
        <w:t>, или УПД</w:t>
      </w:r>
      <w:r>
        <w:rPr>
          <w:i/>
          <w:iCs/>
          <w:color w:val="000000"/>
        </w:rPr>
        <w:t>.»)</w:t>
      </w:r>
      <w:proofErr w:type="gramEnd"/>
    </w:p>
    <w:p w:rsidR="00E93DAA" w:rsidRDefault="00E93DAA" w:rsidP="00E93DAA"/>
    <w:p w:rsidR="00E93DAA" w:rsidRDefault="00E93DAA" w:rsidP="00E93DAA">
      <w:pPr>
        <w:pStyle w:val="affb"/>
        <w:spacing w:before="0" w:after="0"/>
        <w:ind w:firstLine="851"/>
        <w:jc w:val="center"/>
      </w:pPr>
      <w:r>
        <w:rPr>
          <w:b/>
          <w:bCs/>
          <w:color w:val="000000"/>
        </w:rPr>
        <w:t>3. Порядок сдачи и приемки Работ</w:t>
      </w:r>
    </w:p>
    <w:p w:rsidR="00E93DAA" w:rsidRDefault="00E93DAA" w:rsidP="00E93DAA">
      <w:pPr>
        <w:pStyle w:val="affb"/>
        <w:spacing w:before="0" w:after="0"/>
        <w:ind w:firstLine="851"/>
        <w:jc w:val="both"/>
      </w:pPr>
      <w:r>
        <w:rPr>
          <w:color w:val="000000"/>
        </w:rPr>
        <w:t>3.1. По завершении выполнения Работ Исполнитель в течение 5 (пяти) календарных дней представляет Заказчику счет-фактуру и акт сдачи-приемки выполненных Работ, либо универсальный передаточный документ (УПД). </w:t>
      </w:r>
    </w:p>
    <w:p w:rsidR="00E93DAA" w:rsidRDefault="00E93DAA" w:rsidP="00E93DAA">
      <w:pPr>
        <w:pStyle w:val="affb"/>
        <w:spacing w:before="0" w:after="0"/>
        <w:ind w:firstLine="851"/>
        <w:jc w:val="both"/>
      </w:pPr>
      <w:r>
        <w:rPr>
          <w:color w:val="000000"/>
        </w:rPr>
        <w:t xml:space="preserve">3.2. Заказчик в течение 7 (семи) календарных дней </w:t>
      </w:r>
      <w:proofErr w:type="gramStart"/>
      <w:r>
        <w:rPr>
          <w:color w:val="000000"/>
        </w:rPr>
        <w:t>с даты получения</w:t>
      </w:r>
      <w:proofErr w:type="gramEnd"/>
      <w:r>
        <w:rPr>
          <w:color w:val="000000"/>
        </w:rPr>
        <w:t xml:space="preserve"> акта сдачи-приемки выполненных Работ </w:t>
      </w:r>
      <w:r>
        <w:rPr>
          <w:i/>
          <w:iCs/>
          <w:color w:val="000000"/>
        </w:rPr>
        <w:t xml:space="preserve">(этапа Работ) </w:t>
      </w:r>
      <w:r>
        <w:rPr>
          <w:color w:val="000000"/>
        </w:rPr>
        <w:t>направляет Исполнителю подписанный акт сдачи-приемки или 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выполнения.</w:t>
      </w:r>
    </w:p>
    <w:p w:rsidR="00E93DAA" w:rsidRDefault="00E93DAA" w:rsidP="00E93DAA">
      <w:pPr>
        <w:pStyle w:val="affb"/>
        <w:spacing w:before="0" w:after="0"/>
        <w:ind w:firstLine="851"/>
        <w:jc w:val="both"/>
      </w:pPr>
      <w:r>
        <w:rPr>
          <w:color w:val="000000"/>
        </w:rPr>
        <w:t>3.3. В случае принятия Сторонами согласованного решения о прекращении выполнения Работ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выполнение Работ по настоящему Договору.</w:t>
      </w:r>
    </w:p>
    <w:p w:rsidR="00E93DAA" w:rsidRDefault="00E93DAA" w:rsidP="00E93DAA">
      <w:pPr>
        <w:pStyle w:val="affb"/>
        <w:spacing w:before="0" w:after="0"/>
        <w:ind w:firstLine="851"/>
        <w:jc w:val="both"/>
      </w:pPr>
      <w:r>
        <w:rPr>
          <w:color w:val="000000"/>
        </w:rPr>
        <w:t>3.4. Риск случайной гибели результата Работ, другого имущества, используемого для выполнения Работ, до окончательной приемки результатов Работ по настоящему Договору несет Исполнитель.</w:t>
      </w:r>
    </w:p>
    <w:p w:rsidR="00E93DAA" w:rsidRDefault="00E93DAA" w:rsidP="00E93DAA">
      <w:pPr>
        <w:pStyle w:val="affb"/>
        <w:spacing w:before="0" w:after="0"/>
        <w:ind w:firstLine="851"/>
        <w:jc w:val="both"/>
      </w:pPr>
      <w:r>
        <w:rPr>
          <w:color w:val="000000"/>
        </w:rPr>
        <w:t>3.5. Гарантийный срок на результаты Работ по настоящему Договору</w:t>
      </w:r>
      <w:proofErr w:type="gramStart"/>
      <w:r>
        <w:rPr>
          <w:color w:val="000000"/>
        </w:rPr>
        <w:t xml:space="preserve"> - ____ (____________) </w:t>
      </w:r>
      <w:proofErr w:type="gramEnd"/>
      <w:r>
        <w:rPr>
          <w:color w:val="000000"/>
        </w:rPr>
        <w:t>месяцев с даты подписания акта сдачи-приемки выполненных Работ.</w:t>
      </w:r>
    </w:p>
    <w:p w:rsidR="00E93DAA" w:rsidRDefault="00E93DAA" w:rsidP="00E93DAA">
      <w:pPr>
        <w:pStyle w:val="affb"/>
        <w:spacing w:before="0" w:after="0"/>
        <w:ind w:firstLine="851"/>
        <w:jc w:val="both"/>
      </w:pPr>
      <w:r>
        <w:rPr>
          <w:color w:val="000000"/>
        </w:rPr>
        <w:t>Заказчик направляет Исполнителю уведомление о необходимости проведения гарантийного устранения недостатков в результатах Работ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Исполнителя.</w:t>
      </w:r>
    </w:p>
    <w:p w:rsidR="00E93DAA" w:rsidRDefault="00E93DAA" w:rsidP="00E93DAA">
      <w:pPr>
        <w:pStyle w:val="affb"/>
        <w:spacing w:before="0" w:after="0"/>
        <w:ind w:firstLine="851"/>
        <w:jc w:val="both"/>
      </w:pPr>
      <w:r>
        <w:rPr>
          <w:color w:val="000000"/>
        </w:rPr>
        <w:t>3.6. Исполнитель обязан провести гарантийное устранение недостатков в результатах Работ в сроки, предусмотренные настоящим Договором. Расходы Исполнителя, связанные с проведением гарантийного устранения недостатков в результатах Работ, Заказчиком не возмещаются.</w:t>
      </w:r>
    </w:p>
    <w:p w:rsidR="00E93DAA" w:rsidRDefault="00E93DAA" w:rsidP="00E93DAA">
      <w:pPr>
        <w:pStyle w:val="affb"/>
        <w:spacing w:before="0" w:after="0"/>
        <w:ind w:firstLine="851"/>
        <w:jc w:val="both"/>
      </w:pPr>
      <w:r>
        <w:rPr>
          <w:color w:val="000000"/>
        </w:rPr>
        <w:t>3.7. В случае устранения недостатков в Результатах Работ, гарантийный срок продлевается на период времени, в течение которого Заказчик не мог использовать Результат Работ.</w:t>
      </w:r>
    </w:p>
    <w:p w:rsidR="00E93DAA" w:rsidRDefault="00E93DAA" w:rsidP="00E93DAA">
      <w:pPr>
        <w:pStyle w:val="affb"/>
        <w:spacing w:before="0" w:after="0"/>
        <w:ind w:firstLine="851"/>
        <w:jc w:val="both"/>
      </w:pPr>
      <w:proofErr w:type="gramStart"/>
      <w:r>
        <w:rPr>
          <w:i/>
          <w:iCs/>
          <w:color w:val="000000"/>
        </w:rPr>
        <w:t>(3.1.</w:t>
      </w:r>
      <w:proofErr w:type="gramEnd"/>
      <w:r>
        <w:rPr>
          <w:i/>
          <w:iCs/>
          <w:color w:val="000000"/>
        </w:rPr>
        <w:t xml:space="preserve"> Стороны в рамках настоящего Договора оформляют документы в электронном виде в порядке и на условиях предусмотренных приложением № 3 к настоящему Договору.</w:t>
      </w:r>
    </w:p>
    <w:p w:rsidR="00E93DAA" w:rsidRDefault="00E93DAA" w:rsidP="00E93DAA">
      <w:pPr>
        <w:pStyle w:val="affb"/>
        <w:spacing w:before="0" w:after="0"/>
        <w:ind w:firstLine="851"/>
        <w:jc w:val="both"/>
      </w:pPr>
      <w:r>
        <w:rPr>
          <w:i/>
          <w:iCs/>
          <w:color w:val="000000"/>
        </w:rPr>
        <w:t>Перечень и формат документов определен приложением 3а к настоящему Договору (далее – первичные документы).</w:t>
      </w:r>
    </w:p>
    <w:p w:rsidR="00E93DAA" w:rsidRDefault="00E93DAA" w:rsidP="00E93DAA">
      <w:pPr>
        <w:pStyle w:val="affb"/>
        <w:spacing w:before="0" w:after="0"/>
        <w:ind w:firstLine="851"/>
        <w:jc w:val="both"/>
      </w:pPr>
      <w:r>
        <w:rPr>
          <w:i/>
          <w:iCs/>
          <w:color w:val="000000"/>
        </w:rPr>
        <w:t>3.2. Исполнитель  в течение 5 (пяти) календарных дней  по завершении выполнения Работ (этапа Работ) (либо «до 5 (пятого) числа календарного месяца, следующего за отчетным) формирует докумен</w:t>
      </w:r>
      <w:proofErr w:type="gramStart"/>
      <w:r>
        <w:rPr>
          <w:i/>
          <w:iCs/>
          <w:color w:val="000000"/>
        </w:rPr>
        <w:t>т(</w:t>
      </w:r>
      <w:proofErr w:type="spellStart"/>
      <w:proofErr w:type="gramEnd"/>
      <w:r>
        <w:rPr>
          <w:i/>
          <w:iCs/>
          <w:color w:val="000000"/>
        </w:rPr>
        <w:t>ы</w:t>
      </w:r>
      <w:proofErr w:type="spellEnd"/>
      <w:r>
        <w:rPr>
          <w:i/>
          <w:iCs/>
          <w:color w:val="000000"/>
        </w:rPr>
        <w:t>) в электронном виде, подписывает его усиленной квалифицированной электронной подписью (</w:t>
      </w:r>
      <w:proofErr w:type="spellStart"/>
      <w:r>
        <w:rPr>
          <w:i/>
          <w:iCs/>
          <w:color w:val="000000"/>
        </w:rPr>
        <w:t>далее-квалифицированная</w:t>
      </w:r>
      <w:proofErr w:type="spellEnd"/>
      <w:r>
        <w:rPr>
          <w:i/>
          <w:iCs/>
          <w:color w:val="000000"/>
        </w:rPr>
        <w:t xml:space="preserve"> электронная подпись) и направляет файл с документом(</w:t>
      </w:r>
      <w:proofErr w:type="spellStart"/>
      <w:r>
        <w:rPr>
          <w:i/>
          <w:iCs/>
          <w:color w:val="000000"/>
        </w:rPr>
        <w:t>ами</w:t>
      </w:r>
      <w:proofErr w:type="spellEnd"/>
      <w:r>
        <w:rPr>
          <w:i/>
          <w:iCs/>
          <w:color w:val="000000"/>
        </w:rPr>
        <w:t>) в электронном виде Исполнителю по телекоммуникационным каналам связи.</w:t>
      </w:r>
    </w:p>
    <w:p w:rsidR="00E93DAA" w:rsidRDefault="00E93DAA" w:rsidP="00E93DAA">
      <w:pPr>
        <w:pStyle w:val="affb"/>
        <w:spacing w:before="0" w:after="0"/>
        <w:ind w:firstLine="851"/>
        <w:jc w:val="both"/>
      </w:pPr>
      <w:r>
        <w:rPr>
          <w:i/>
          <w:iCs/>
          <w:color w:val="000000"/>
        </w:rPr>
        <w:t>3.3.  Заказчик в течение __ (___________) календарных дней с даты получения документ</w:t>
      </w:r>
      <w:proofErr w:type="gramStart"/>
      <w:r>
        <w:rPr>
          <w:i/>
          <w:iCs/>
          <w:color w:val="000000"/>
        </w:rPr>
        <w:t>а(</w:t>
      </w:r>
      <w:proofErr w:type="spellStart"/>
      <w:proofErr w:type="gramEnd"/>
      <w:r>
        <w:rPr>
          <w:i/>
          <w:iCs/>
          <w:color w:val="000000"/>
        </w:rPr>
        <w:t>ов</w:t>
      </w:r>
      <w:proofErr w:type="spellEnd"/>
      <w:r>
        <w:rPr>
          <w:i/>
          <w:iCs/>
          <w:color w:val="000000"/>
        </w:rPr>
        <w:t>) подписывает документ(</w:t>
      </w:r>
      <w:proofErr w:type="spellStart"/>
      <w:r>
        <w:rPr>
          <w:i/>
          <w:iCs/>
          <w:color w:val="000000"/>
        </w:rPr>
        <w:t>ы</w:t>
      </w:r>
      <w:proofErr w:type="spellEnd"/>
      <w:r>
        <w:rPr>
          <w:i/>
          <w:iCs/>
          <w:color w:val="000000"/>
        </w:rPr>
        <w:t>) квалифицированной электронной подписью и отправляет его(их) Исполнителю – в том случае, если согласен с содержанием документа(</w:t>
      </w:r>
      <w:proofErr w:type="spellStart"/>
      <w:r>
        <w:rPr>
          <w:i/>
          <w:iCs/>
          <w:color w:val="000000"/>
        </w:rPr>
        <w:t>ов</w:t>
      </w:r>
      <w:proofErr w:type="spellEnd"/>
      <w:r>
        <w:rPr>
          <w:i/>
          <w:iCs/>
          <w:color w:val="000000"/>
        </w:rPr>
        <w:t>) или отказывает Исполнителю в подписании документа(</w:t>
      </w:r>
      <w:proofErr w:type="spellStart"/>
      <w:r>
        <w:rPr>
          <w:i/>
          <w:iCs/>
          <w:color w:val="000000"/>
        </w:rPr>
        <w:t>ов</w:t>
      </w:r>
      <w:proofErr w:type="spellEnd"/>
      <w:r>
        <w:rPr>
          <w:i/>
          <w:iCs/>
          <w:color w:val="000000"/>
        </w:rPr>
        <w:t>) - при несогласии с содержанием документа(</w:t>
      </w:r>
      <w:proofErr w:type="spellStart"/>
      <w:r>
        <w:rPr>
          <w:i/>
          <w:iCs/>
          <w:color w:val="000000"/>
        </w:rPr>
        <w:t>ов</w:t>
      </w:r>
      <w:proofErr w:type="spellEnd"/>
      <w:r>
        <w:rPr>
          <w:i/>
          <w:iCs/>
          <w:color w:val="000000"/>
        </w:rPr>
        <w:t>).</w:t>
      </w:r>
    </w:p>
    <w:p w:rsidR="00E93DAA" w:rsidRDefault="00E93DAA" w:rsidP="00E93DAA">
      <w:pPr>
        <w:pStyle w:val="affb"/>
        <w:spacing w:before="0" w:after="0"/>
        <w:ind w:firstLine="851"/>
        <w:jc w:val="both"/>
      </w:pPr>
      <w:r>
        <w:rPr>
          <w:i/>
          <w:iCs/>
          <w:color w:val="000000"/>
        </w:rPr>
        <w:lastRenderedPageBreak/>
        <w:t>При наличии мотивированного отказа Заказчика от приемки Работ Сторонами составляется на бумажном носителе акт с перечнем необходимых доработок  и указанием сроков их выполнения.</w:t>
      </w:r>
      <w:r>
        <w:rPr>
          <w:i/>
          <w:iCs/>
          <w:color w:val="000000"/>
        </w:rPr>
        <w:br/>
        <w:t xml:space="preserve">             3.4. Стороны подтверждают, что отсутствие ответных действий Заказчика не является согласием Заказчика (акцептом) с содержанием документ</w:t>
      </w:r>
      <w:proofErr w:type="gramStart"/>
      <w:r>
        <w:rPr>
          <w:i/>
          <w:iCs/>
          <w:color w:val="000000"/>
        </w:rPr>
        <w:t>а(</w:t>
      </w:r>
      <w:proofErr w:type="spellStart"/>
      <w:proofErr w:type="gramEnd"/>
      <w:r>
        <w:rPr>
          <w:i/>
          <w:iCs/>
          <w:color w:val="000000"/>
        </w:rPr>
        <w:t>ов</w:t>
      </w:r>
      <w:proofErr w:type="spellEnd"/>
      <w:r>
        <w:rPr>
          <w:i/>
          <w:iCs/>
          <w:color w:val="000000"/>
        </w:rPr>
        <w:t>) и не заменяет подписание документа(</w:t>
      </w:r>
      <w:proofErr w:type="spellStart"/>
      <w:r>
        <w:rPr>
          <w:i/>
          <w:iCs/>
          <w:color w:val="000000"/>
        </w:rPr>
        <w:t>ов</w:t>
      </w:r>
      <w:proofErr w:type="spellEnd"/>
      <w:r>
        <w:rPr>
          <w:i/>
          <w:iCs/>
          <w:color w:val="000000"/>
        </w:rPr>
        <w:t>) квалифицированной электронной подписью, если иное прямо не предусмотрено Сторонами в Договоре.</w:t>
      </w:r>
    </w:p>
    <w:p w:rsidR="00E93DAA" w:rsidRDefault="00E93DAA" w:rsidP="00E93DAA">
      <w:pPr>
        <w:pStyle w:val="affb"/>
        <w:spacing w:before="0" w:after="0"/>
        <w:ind w:firstLine="851"/>
        <w:jc w:val="both"/>
      </w:pPr>
      <w:r>
        <w:rPr>
          <w:i/>
          <w:iCs/>
          <w:color w:val="000000"/>
        </w:rPr>
        <w:t xml:space="preserve">3.5.В случае принятия Сторонами согласованного решения о прекращении выполнения Работ настоящий Договор расторгается, и  между Сторонами проводится сверка расчетов. </w:t>
      </w:r>
      <w:proofErr w:type="gramStart"/>
      <w:r>
        <w:rPr>
          <w:i/>
          <w:iCs/>
          <w:color w:val="000000"/>
        </w:rPr>
        <w:t>При этом Заказчик обязуется оплатить фактически произведенные до дня расторжения затраты  Исполнителя на выполнение Работ по настоящему Договору).</w:t>
      </w:r>
      <w:proofErr w:type="gramEnd"/>
    </w:p>
    <w:p w:rsidR="00E93DAA" w:rsidRDefault="00E93DAA" w:rsidP="00E93DAA">
      <w:pPr>
        <w:pStyle w:val="affb"/>
        <w:spacing w:before="0" w:after="0"/>
        <w:ind w:firstLine="851"/>
        <w:jc w:val="both"/>
      </w:pPr>
      <w:r>
        <w:rPr>
          <w:i/>
          <w:iCs/>
          <w:color w:val="000000"/>
        </w:rPr>
        <w:t>3.6. Риск случайной гибели результата Работ, другого имущества, используемого для выполнения Работ, до окончательной приемки результатов Работ по настоящему Договору несет Исполнитель.</w:t>
      </w:r>
    </w:p>
    <w:p w:rsidR="00E93DAA" w:rsidRDefault="00E93DAA" w:rsidP="00E93DAA">
      <w:pPr>
        <w:pStyle w:val="affb"/>
        <w:spacing w:before="0" w:after="0"/>
        <w:ind w:firstLine="851"/>
        <w:jc w:val="both"/>
      </w:pPr>
      <w:r>
        <w:rPr>
          <w:i/>
          <w:iCs/>
          <w:color w:val="000000"/>
        </w:rPr>
        <w:t>3.7. Гарантийный срок на результаты Работ по настоящему Договору</w:t>
      </w:r>
      <w:proofErr w:type="gramStart"/>
      <w:r>
        <w:rPr>
          <w:i/>
          <w:iCs/>
          <w:color w:val="000000"/>
        </w:rPr>
        <w:t xml:space="preserve"> - ____ (____________) </w:t>
      </w:r>
      <w:proofErr w:type="gramEnd"/>
      <w:r>
        <w:rPr>
          <w:i/>
          <w:iCs/>
          <w:color w:val="000000"/>
        </w:rPr>
        <w:t>месяцев с даты подписания акта сдачи-приемки выполненных Работ.</w:t>
      </w:r>
    </w:p>
    <w:p w:rsidR="00E93DAA" w:rsidRDefault="00E93DAA" w:rsidP="00E93DAA">
      <w:pPr>
        <w:pStyle w:val="affb"/>
        <w:spacing w:before="0" w:after="0"/>
        <w:ind w:firstLine="851"/>
        <w:jc w:val="both"/>
      </w:pPr>
      <w:r>
        <w:rPr>
          <w:i/>
          <w:iCs/>
          <w:color w:val="000000"/>
        </w:rPr>
        <w:t>Заказчик направляет Исполнителю уведомление о необходимости проведения гарантийного устранения недостатков в результатах Работ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Исполнителя.</w:t>
      </w:r>
    </w:p>
    <w:p w:rsidR="00E93DAA" w:rsidRDefault="00E93DAA" w:rsidP="00E93DAA">
      <w:pPr>
        <w:pStyle w:val="affb"/>
        <w:spacing w:before="0" w:after="0"/>
        <w:ind w:firstLine="851"/>
        <w:jc w:val="both"/>
      </w:pPr>
      <w:r>
        <w:rPr>
          <w:i/>
          <w:iCs/>
          <w:color w:val="000000"/>
        </w:rPr>
        <w:t>3.8. Исполнитель обязан провести гарантийное устранение недостатков в результатах Работ в сроки, предусмотренные настоящим Договором. Расходы Исполнителя, связанные с проведением гарантийного устранения недостатков в результатах Работ, Заказчиком не возмещаются.</w:t>
      </w:r>
    </w:p>
    <w:p w:rsidR="00E93DAA" w:rsidRDefault="00E93DAA" w:rsidP="00E93DAA">
      <w:pPr>
        <w:pStyle w:val="affb"/>
        <w:spacing w:before="0" w:after="0"/>
        <w:ind w:firstLine="851"/>
        <w:jc w:val="both"/>
      </w:pPr>
      <w:r>
        <w:rPr>
          <w:i/>
          <w:iCs/>
          <w:color w:val="000000"/>
        </w:rPr>
        <w:t xml:space="preserve">3.9. </w:t>
      </w:r>
      <w:proofErr w:type="gramStart"/>
      <w:r>
        <w:rPr>
          <w:i/>
          <w:iCs/>
          <w:color w:val="000000"/>
        </w:rPr>
        <w:t>В случае устранения недостатков в Результатах Работ, гарантийный срок продлевается на период времени, в течение которого Заказчик не мог использовать Результат Работ).</w:t>
      </w:r>
      <w:proofErr w:type="gramEnd"/>
    </w:p>
    <w:p w:rsidR="00E93DAA" w:rsidRDefault="00E93DAA" w:rsidP="00E93DAA"/>
    <w:p w:rsidR="00E93DAA" w:rsidRDefault="00E93DAA" w:rsidP="00E93DAA">
      <w:pPr>
        <w:pStyle w:val="affb"/>
        <w:spacing w:before="0" w:after="0"/>
        <w:ind w:firstLine="851"/>
        <w:jc w:val="center"/>
      </w:pPr>
      <w:r>
        <w:rPr>
          <w:b/>
          <w:bCs/>
          <w:color w:val="000000"/>
        </w:rPr>
        <w:t>4. Обязанности Сторон</w:t>
      </w:r>
    </w:p>
    <w:p w:rsidR="00E93DAA" w:rsidRDefault="00E93DAA" w:rsidP="00E93DAA">
      <w:pPr>
        <w:pStyle w:val="affb"/>
        <w:spacing w:before="0" w:after="0"/>
        <w:ind w:firstLine="851"/>
      </w:pPr>
      <w:r>
        <w:rPr>
          <w:color w:val="000000"/>
        </w:rPr>
        <w:t>4.1. Исполнитель обязан:</w:t>
      </w:r>
    </w:p>
    <w:p w:rsidR="00E93DAA" w:rsidRDefault="00E93DAA" w:rsidP="00E93DAA">
      <w:pPr>
        <w:pStyle w:val="affb"/>
        <w:spacing w:before="0" w:after="0"/>
        <w:ind w:firstLine="851"/>
      </w:pPr>
      <w:r>
        <w:rPr>
          <w:color w:val="000000"/>
        </w:rPr>
        <w:t>4.1.1. Выполнить Работы в соответствии с требованиями настоящего Договора. </w:t>
      </w:r>
    </w:p>
    <w:p w:rsidR="00E93DAA" w:rsidRDefault="00E93DAA" w:rsidP="00E93DAA">
      <w:pPr>
        <w:pStyle w:val="affb"/>
        <w:spacing w:before="0" w:after="0"/>
        <w:jc w:val="both"/>
      </w:pPr>
      <w:r>
        <w:rPr>
          <w:color w:val="000000"/>
        </w:rPr>
        <w:t xml:space="preserve">Результаты Работ должны отвечать требованиям законодательства Российской Федерации, требованиям, установленным _____________, </w:t>
      </w:r>
      <w:r>
        <w:rPr>
          <w:color w:val="000000"/>
          <w:sz w:val="14"/>
          <w:szCs w:val="14"/>
          <w:vertAlign w:val="subscript"/>
        </w:rPr>
        <w:t xml:space="preserve">указываются нормативные документы, </w:t>
      </w:r>
      <w:proofErr w:type="spellStart"/>
      <w:r>
        <w:rPr>
          <w:color w:val="000000"/>
          <w:sz w:val="14"/>
          <w:szCs w:val="14"/>
          <w:vertAlign w:val="subscript"/>
        </w:rPr>
        <w:t>ГОСТы</w:t>
      </w:r>
      <w:proofErr w:type="spellEnd"/>
      <w:r>
        <w:rPr>
          <w:color w:val="000000"/>
          <w:sz w:val="14"/>
          <w:szCs w:val="14"/>
          <w:vertAlign w:val="subscript"/>
        </w:rPr>
        <w:t>.</w:t>
      </w:r>
    </w:p>
    <w:p w:rsidR="00E93DAA" w:rsidRDefault="00E93DAA" w:rsidP="00E93DAA">
      <w:pPr>
        <w:pStyle w:val="affb"/>
        <w:spacing w:before="0" w:after="0"/>
        <w:jc w:val="both"/>
      </w:pPr>
      <w:r>
        <w:rPr>
          <w:color w:val="000000"/>
        </w:rPr>
        <w:t>другими соответствующими нормативными документами, государственными стандартами, а также требованиям, обычно предъявляемым к данному виду Работ.</w:t>
      </w:r>
    </w:p>
    <w:p w:rsidR="00E93DAA" w:rsidRDefault="00E93DAA" w:rsidP="00E93DAA">
      <w:pPr>
        <w:pStyle w:val="affb"/>
        <w:spacing w:before="0" w:after="0"/>
        <w:ind w:firstLine="851"/>
        <w:jc w:val="both"/>
      </w:pPr>
      <w:r>
        <w:rPr>
          <w:color w:val="000000"/>
        </w:rPr>
        <w:t>4.1.2. В течение суток информировать Заказчика об обстоятельствах, которые создают невозможность выполнения Работ, и приостановить выполнение Работ до получения письменных указаний от Заказчика.</w:t>
      </w:r>
    </w:p>
    <w:p w:rsidR="00E93DAA" w:rsidRDefault="00E93DAA" w:rsidP="00E93DAA">
      <w:pPr>
        <w:pStyle w:val="affb"/>
        <w:spacing w:before="0" w:after="0"/>
        <w:ind w:firstLine="851"/>
        <w:jc w:val="both"/>
      </w:pPr>
      <w:r>
        <w:rPr>
          <w:color w:val="000000"/>
        </w:rPr>
        <w:t>4.1.3. Устранять недостатки в выполненных Работах своими силами и за свой счет.</w:t>
      </w:r>
    </w:p>
    <w:p w:rsidR="00E93DAA" w:rsidRDefault="00E93DAA" w:rsidP="00E93DAA">
      <w:pPr>
        <w:pStyle w:val="affb"/>
        <w:spacing w:before="0" w:after="0"/>
        <w:ind w:firstLine="851"/>
        <w:jc w:val="both"/>
      </w:pPr>
      <w:r>
        <w:rPr>
          <w:color w:val="000000"/>
        </w:rPr>
        <w:t>4.1.4.  Не нарушать прав третьих лиц, урегулировать за свой счет требования, предъявляемые  к Заказчику в связи с исполнением настоящего Договора, и возместить Заказчику связанные с такими требованиями  расходы и убытки.</w:t>
      </w:r>
    </w:p>
    <w:p w:rsidR="00E93DAA" w:rsidRDefault="00E93DAA" w:rsidP="00E93DAA">
      <w:pPr>
        <w:pStyle w:val="affb"/>
        <w:spacing w:before="0" w:after="0"/>
        <w:ind w:firstLine="567"/>
        <w:jc w:val="both"/>
      </w:pPr>
      <w:r>
        <w:rPr>
          <w:color w:val="000000"/>
        </w:rPr>
        <w:t>4.1.5. Провести гарантийное устранение недостатков в результатах Работ в течение</w:t>
      </w:r>
      <w:r>
        <w:rPr>
          <w:color w:val="000000"/>
        </w:rPr>
        <w:br/>
        <w:t xml:space="preserve">10  (десяти) календарных дней </w:t>
      </w:r>
      <w:proofErr w:type="gramStart"/>
      <w:r>
        <w:rPr>
          <w:color w:val="000000"/>
        </w:rPr>
        <w:t>с даты получения</w:t>
      </w:r>
      <w:proofErr w:type="gramEnd"/>
      <w:r>
        <w:rPr>
          <w:color w:val="000000"/>
        </w:rPr>
        <w:t xml:space="preserve"> уведомления Заказчика.</w:t>
      </w:r>
    </w:p>
    <w:p w:rsidR="00E93DAA" w:rsidRDefault="00E93DAA" w:rsidP="00E93DAA">
      <w:pPr>
        <w:pStyle w:val="affb"/>
        <w:spacing w:before="0" w:after="0"/>
        <w:ind w:firstLine="851"/>
        <w:jc w:val="both"/>
      </w:pPr>
      <w:r>
        <w:rPr>
          <w:color w:val="000000"/>
        </w:rPr>
        <w:t xml:space="preserve">4.1.6. Незамедлительно информировать Заказчика в случае </w:t>
      </w:r>
      <w:proofErr w:type="gramStart"/>
      <w:r>
        <w:rPr>
          <w:color w:val="000000"/>
        </w:rPr>
        <w:t>выявления нецелесообразности продолжения выполнения Работ</w:t>
      </w:r>
      <w:proofErr w:type="gramEnd"/>
      <w:r>
        <w:rPr>
          <w:color w:val="000000"/>
        </w:rPr>
        <w:t>.</w:t>
      </w:r>
    </w:p>
    <w:p w:rsidR="00E93DAA" w:rsidRDefault="00E93DAA" w:rsidP="00E93DAA">
      <w:pPr>
        <w:pStyle w:val="affb"/>
        <w:spacing w:before="0" w:after="0"/>
        <w:ind w:firstLine="851"/>
      </w:pPr>
      <w:r>
        <w:rPr>
          <w:color w:val="000000"/>
        </w:rPr>
        <w:t>4.1.7. Не передавать оригиналы или копии документов, полученные от Заказчика, третьим лицам без предварительного письменного согласия Заказчика. </w:t>
      </w:r>
    </w:p>
    <w:p w:rsidR="00E93DAA" w:rsidRDefault="00E93DAA" w:rsidP="00E93DAA">
      <w:pPr>
        <w:pStyle w:val="affb"/>
        <w:spacing w:before="0" w:after="0"/>
        <w:ind w:firstLine="540"/>
        <w:jc w:val="both"/>
      </w:pPr>
      <w:r>
        <w:rPr>
          <w:color w:val="000000"/>
        </w:rPr>
        <w:t xml:space="preserve">     4.1.8. обеспечить своих работников и привлеченных им третьих лиц средствами индивидуальной защиты, необходимыми для проведения определенного вида работ (спецодеждой, </w:t>
      </w:r>
      <w:proofErr w:type="spellStart"/>
      <w:r>
        <w:rPr>
          <w:color w:val="000000"/>
        </w:rPr>
        <w:t>спецобувью</w:t>
      </w:r>
      <w:proofErr w:type="spellEnd"/>
      <w:r>
        <w:rPr>
          <w:color w:val="000000"/>
        </w:rPr>
        <w:t xml:space="preserve">, перчатками, сигнальным (светоотражающим) жилетом, </w:t>
      </w:r>
      <w:r>
        <w:rPr>
          <w:color w:val="000000"/>
        </w:rPr>
        <w:lastRenderedPageBreak/>
        <w:t>защитной каской, защитными очками, респиратором, и пр.), и не допускать их нахождение на объекте Заказчика без указанных средств индивидуальной защиты; </w:t>
      </w:r>
    </w:p>
    <w:p w:rsidR="00E93DAA" w:rsidRDefault="00E93DAA" w:rsidP="00E93DAA">
      <w:pPr>
        <w:pStyle w:val="affb"/>
        <w:spacing w:before="0" w:after="0"/>
        <w:ind w:firstLine="540"/>
        <w:jc w:val="both"/>
      </w:pPr>
      <w:r>
        <w:rPr>
          <w:i/>
          <w:iCs/>
          <w:color w:val="000000"/>
        </w:rPr>
        <w:t>    4.1.9. проводить инструктаж своих работников и привлеченных им третьих лиц по безопасности движения, охране труда, технике безопасности при выполнении Работ, по Правилам безопасности при нахождении на терминале Заказчика (Приложение № 4 к Договору) и обеспечить их соблюдение.</w:t>
      </w:r>
    </w:p>
    <w:p w:rsidR="00E93DAA" w:rsidRDefault="00E93DAA" w:rsidP="00E93DAA"/>
    <w:p w:rsidR="00E93DAA" w:rsidRDefault="00E93DAA" w:rsidP="00E93DAA">
      <w:pPr>
        <w:pStyle w:val="affb"/>
        <w:spacing w:before="0" w:after="0"/>
        <w:ind w:firstLine="720"/>
      </w:pPr>
      <w:r>
        <w:rPr>
          <w:color w:val="000000"/>
        </w:rPr>
        <w:t>4.2. Заказчик обязан:</w:t>
      </w:r>
    </w:p>
    <w:p w:rsidR="00E93DAA" w:rsidRDefault="00E93DAA" w:rsidP="00E93DAA">
      <w:pPr>
        <w:pStyle w:val="affb"/>
        <w:spacing w:before="0" w:after="0"/>
        <w:ind w:firstLine="720"/>
      </w:pPr>
      <w:r>
        <w:rPr>
          <w:color w:val="000000"/>
        </w:rPr>
        <w:t>4.2.1. Передавать Исполнителю необходимую для выполнения Работ информацию и документацию.</w:t>
      </w:r>
    </w:p>
    <w:p w:rsidR="00E93DAA" w:rsidRDefault="00E93DAA" w:rsidP="00E93DAA">
      <w:pPr>
        <w:pStyle w:val="affb"/>
        <w:spacing w:before="0" w:after="0"/>
        <w:ind w:firstLine="720"/>
      </w:pPr>
      <w:r>
        <w:rPr>
          <w:color w:val="000000"/>
        </w:rPr>
        <w:t>4.2.2. Оплатить Работы в установленный срок в соответствии с условиями настоящего Договора.</w:t>
      </w:r>
    </w:p>
    <w:p w:rsidR="00E93DAA" w:rsidRDefault="00E93DAA" w:rsidP="00E93DAA">
      <w:pPr>
        <w:pStyle w:val="affb"/>
        <w:spacing w:before="0" w:after="0"/>
        <w:ind w:firstLine="720"/>
      </w:pPr>
      <w:r>
        <w:rPr>
          <w:color w:val="000000"/>
        </w:rPr>
        <w:t>4.2.3. Проверять ход и качество Работ, выполняемых Исполнителем, не вмешиваясь в его деятельность.</w:t>
      </w:r>
    </w:p>
    <w:p w:rsidR="00E93DAA" w:rsidRDefault="00E93DAA" w:rsidP="00E93DAA">
      <w:pPr>
        <w:pStyle w:val="affb"/>
        <w:spacing w:before="0" w:after="0"/>
        <w:ind w:firstLine="709"/>
        <w:jc w:val="both"/>
      </w:pPr>
      <w:r>
        <w:rPr>
          <w:color w:val="000000"/>
        </w:rPr>
        <w:t xml:space="preserve">4.2.4. Оплатить фактически произведенные </w:t>
      </w:r>
      <w:proofErr w:type="gramStart"/>
      <w:r>
        <w:rPr>
          <w:color w:val="000000"/>
        </w:rPr>
        <w:t>до дня получения Исполнителем уведомления о расторжении настоящего Договора затраты Исполнителя на выполнение Работ  по настоящему Договору в случае</w:t>
      </w:r>
      <w:proofErr w:type="gramEnd"/>
      <w:r>
        <w:rPr>
          <w:color w:val="000000"/>
        </w:rPr>
        <w:t xml:space="preserve"> досрочного расторжения настоящего Договора по инициативе Заказчика.</w:t>
      </w:r>
    </w:p>
    <w:p w:rsidR="00E93DAA" w:rsidRDefault="00E93DAA" w:rsidP="00E93DAA">
      <w:pPr>
        <w:pStyle w:val="affb"/>
        <w:spacing w:before="0" w:after="0"/>
        <w:ind w:firstLine="709"/>
        <w:jc w:val="both"/>
      </w:pPr>
      <w:r>
        <w:rPr>
          <w:color w:val="000000"/>
        </w:rPr>
        <w:t>4.3. Заказчик вправе:</w:t>
      </w:r>
    </w:p>
    <w:p w:rsidR="00E93DAA" w:rsidRDefault="00E93DAA" w:rsidP="00E93DAA">
      <w:pPr>
        <w:pStyle w:val="affb"/>
        <w:spacing w:before="0" w:after="0"/>
        <w:ind w:firstLine="709"/>
        <w:jc w:val="both"/>
      </w:pPr>
      <w:r>
        <w:rPr>
          <w:color w:val="000000"/>
        </w:rPr>
        <w:t> 4.3.1.  Отказаться от принятия результатов Работ и требовать возмещения убытков в случае, если в результате просрочки сроков выполнения Работ Исполнителем выполнение Работ утратило интерес для Заказчика.</w:t>
      </w:r>
    </w:p>
    <w:p w:rsidR="00E93DAA" w:rsidRDefault="00E93DAA" w:rsidP="00E93DAA"/>
    <w:p w:rsidR="00E93DAA" w:rsidRDefault="00E93DAA" w:rsidP="00E93DAA">
      <w:pPr>
        <w:pStyle w:val="affb"/>
        <w:spacing w:before="0" w:after="0"/>
        <w:ind w:firstLine="851"/>
        <w:jc w:val="center"/>
      </w:pPr>
      <w:r>
        <w:rPr>
          <w:b/>
          <w:bCs/>
          <w:color w:val="000000"/>
        </w:rPr>
        <w:t>5. Ответственность Сторон</w:t>
      </w:r>
    </w:p>
    <w:p w:rsidR="00E93DAA" w:rsidRDefault="00E93DAA" w:rsidP="00E93DAA">
      <w:pPr>
        <w:pStyle w:val="affb"/>
        <w:spacing w:before="0" w:after="0"/>
        <w:ind w:firstLine="709"/>
        <w:jc w:val="both"/>
      </w:pPr>
      <w:r>
        <w:rPr>
          <w:color w:val="000000"/>
        </w:rPr>
        <w:t>5.1.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w:t>
      </w:r>
    </w:p>
    <w:p w:rsidR="00E93DAA" w:rsidRDefault="00E93DAA" w:rsidP="00E93DAA">
      <w:pPr>
        <w:pStyle w:val="affb"/>
        <w:spacing w:before="0" w:after="0"/>
        <w:ind w:firstLine="709"/>
        <w:jc w:val="both"/>
      </w:pPr>
      <w:r>
        <w:rPr>
          <w:color w:val="000000"/>
        </w:rPr>
        <w:t xml:space="preserve">5.2. В случае нарушения сроков выполнения Работ по настоящему Договору Заказчик вправе потребовать от Исполнителя уплаты пени в размере 0,1 (одна десятая) % </w:t>
      </w:r>
      <w:r>
        <w:rPr>
          <w:i/>
          <w:iCs/>
          <w:color w:val="000000"/>
        </w:rPr>
        <w:t>от стоимости невыполненных в срок обязательств</w:t>
      </w:r>
      <w:r>
        <w:rPr>
          <w:color w:val="000000"/>
        </w:rPr>
        <w:t xml:space="preserve"> за каждый день просрочки</w:t>
      </w:r>
      <w:r>
        <w:rPr>
          <w:i/>
          <w:iCs/>
          <w:color w:val="000000"/>
        </w:rPr>
        <w:t>.</w:t>
      </w:r>
    </w:p>
    <w:p w:rsidR="00E93DAA" w:rsidRDefault="00E93DAA" w:rsidP="00E93DAA">
      <w:pPr>
        <w:pStyle w:val="affb"/>
        <w:spacing w:before="0" w:after="0"/>
        <w:ind w:right="-6" w:firstLine="851"/>
        <w:jc w:val="both"/>
      </w:pPr>
      <w:r>
        <w:rPr>
          <w:color w:val="000000"/>
        </w:rPr>
        <w:t>5.3. В случае ненадлежащего выполнения Исполнителем условий настоящего Договора, несоответствия результатов Работ обусловленным Сторонами требованиям Исполнитель уплачивает Заказчику штраф в размере 10 (десяти) % от цены настоящего Договора.</w:t>
      </w:r>
    </w:p>
    <w:p w:rsidR="00E93DAA" w:rsidRDefault="00E93DAA" w:rsidP="00E93DAA">
      <w:pPr>
        <w:pStyle w:val="affb"/>
        <w:spacing w:before="0" w:after="0"/>
        <w:ind w:right="-6" w:firstLine="851"/>
        <w:jc w:val="both"/>
      </w:pPr>
      <w:r>
        <w:rPr>
          <w:color w:val="000000"/>
        </w:rPr>
        <w:t>В случае возникновения при этом у Заказчика каких-либо убытков Исполнитель возмещает такие убытки Заказчику в полном объеме.</w:t>
      </w:r>
    </w:p>
    <w:p w:rsidR="00E93DAA" w:rsidRDefault="00E93DAA" w:rsidP="00E93DAA">
      <w:pPr>
        <w:pStyle w:val="affb"/>
        <w:spacing w:before="0" w:after="0"/>
        <w:ind w:firstLine="709"/>
        <w:jc w:val="both"/>
      </w:pPr>
      <w:r>
        <w:rPr>
          <w:color w:val="000000"/>
        </w:rPr>
        <w:t>5.4. Перечисленные в настоящем Договоре санкции могут быть взысканы Заказчиком путем удержания причитающихся сумм неустойки (пени, штрафа) из сумм, подлежащих оплате Исполнителю за выполненные Работы по настоящему Договору. Если Заказчик по какой-либо причине не удержит  сумму неустойки, Исполнитель обязуется уплатить такую сумму по первому письменному требованию Заказчика.</w:t>
      </w:r>
    </w:p>
    <w:p w:rsidR="00E93DAA" w:rsidRDefault="00E93DAA" w:rsidP="00E93DAA">
      <w:pPr>
        <w:pStyle w:val="affb"/>
        <w:spacing w:before="0" w:after="0"/>
        <w:ind w:firstLine="567"/>
        <w:jc w:val="both"/>
      </w:pPr>
      <w:r>
        <w:rPr>
          <w:i/>
          <w:iCs/>
          <w:color w:val="000000"/>
        </w:rPr>
        <w:t xml:space="preserve">5.5. В случае несоблюдения Исполнителем (его работником или привлеченным им третьим лицом) Правил безопасности при нахождении на терминале Заказчика, Заказчик вправе начислить, а Исполнитель обязан уплатить штраф в размере 10 000 (десять тысяч) 10 000 (десять тысяч) рублей за каждое нарушение, а в </w:t>
      </w:r>
      <w:proofErr w:type="gramStart"/>
      <w:r>
        <w:rPr>
          <w:i/>
          <w:iCs/>
          <w:color w:val="000000"/>
        </w:rPr>
        <w:t>случае</w:t>
      </w:r>
      <w:proofErr w:type="gramEnd"/>
      <w:r>
        <w:rPr>
          <w:i/>
          <w:iCs/>
          <w:color w:val="000000"/>
        </w:rPr>
        <w:t xml:space="preserve"> когда несоблюдение Исполнителем (его работником или привлеченным им третьим лицом) вышеназванных правил привело убыткам Заказчик или третьего лица, Заказчик вправе начислить, а Исполнитель обязан </w:t>
      </w:r>
      <w:proofErr w:type="gramStart"/>
      <w:r>
        <w:rPr>
          <w:i/>
          <w:iCs/>
          <w:color w:val="000000"/>
        </w:rPr>
        <w:t>оплатить штраф в</w:t>
      </w:r>
      <w:proofErr w:type="gramEnd"/>
      <w:r>
        <w:rPr>
          <w:i/>
          <w:iCs/>
          <w:color w:val="000000"/>
        </w:rPr>
        <w:t xml:space="preserve"> размере 100 000 (сто тысяч) рублей за каждое событие и возместить в полном объеме причиненные убытки.</w:t>
      </w:r>
    </w:p>
    <w:p w:rsidR="00E93DAA" w:rsidRDefault="00E93DAA" w:rsidP="00E93DAA">
      <w:pPr>
        <w:pStyle w:val="affb"/>
        <w:spacing w:before="0" w:after="0"/>
        <w:ind w:firstLine="567"/>
        <w:jc w:val="both"/>
      </w:pPr>
      <w:r>
        <w:rPr>
          <w:i/>
          <w:iCs/>
          <w:color w:val="000000"/>
        </w:rPr>
        <w:t xml:space="preserve">Кроме этого, в случае несоблюдения  работником Исполнителя или привлеченного им третьего лица, установленных Правил безопасности при нахождении на терминале </w:t>
      </w:r>
      <w:r>
        <w:rPr>
          <w:i/>
          <w:iCs/>
          <w:color w:val="000000"/>
        </w:rPr>
        <w:lastRenderedPageBreak/>
        <w:t>Заказчика, Заказчик вправе применить к такому работнику персональные санкции, запретив ему вход (въезд) на терминал Заказчика:  при разовом нарушении – до одного календарного месяца, при неоднократном нарушении – на постоянной основе. При этом Исполнитель обязуется принять организационные меры и не допускать к выполнению Работ работника, в отношении которого действуют такие персональные санкции.</w:t>
      </w:r>
    </w:p>
    <w:p w:rsidR="00E93DAA" w:rsidRDefault="00E93DAA" w:rsidP="00E93DAA"/>
    <w:p w:rsidR="00E93DAA" w:rsidRDefault="00E93DAA" w:rsidP="00E93DAA">
      <w:pPr>
        <w:pStyle w:val="affb"/>
        <w:spacing w:before="0" w:after="0"/>
        <w:ind w:firstLine="851"/>
        <w:jc w:val="center"/>
      </w:pPr>
      <w:r>
        <w:rPr>
          <w:b/>
          <w:bCs/>
          <w:color w:val="000000"/>
        </w:rPr>
        <w:t>6. Обстоятельства непреодолимой силы</w:t>
      </w:r>
    </w:p>
    <w:p w:rsidR="00E93DAA" w:rsidRDefault="00E93DAA" w:rsidP="00E93DAA">
      <w:pPr>
        <w:pStyle w:val="affb"/>
        <w:spacing w:before="0" w:after="0"/>
        <w:ind w:firstLine="851"/>
        <w:jc w:val="both"/>
      </w:pPr>
      <w:r>
        <w:rPr>
          <w:color w:val="000000"/>
        </w:rPr>
        <w:t xml:space="preserve">6.1.   </w:t>
      </w:r>
      <w:proofErr w:type="gramStart"/>
      <w:r>
        <w:rPr>
          <w:color w:val="000000"/>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rsidR="00E93DAA" w:rsidRDefault="00E93DAA" w:rsidP="00E93DAA">
      <w:pPr>
        <w:pStyle w:val="affb"/>
        <w:spacing w:before="0" w:after="0"/>
        <w:ind w:firstLine="851"/>
        <w:jc w:val="both"/>
      </w:pPr>
      <w:r>
        <w:rPr>
          <w:color w:val="000000"/>
        </w:rPr>
        <w:t>6.2.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E93DAA" w:rsidRDefault="00E93DAA" w:rsidP="00E93DAA">
      <w:pPr>
        <w:pStyle w:val="affb"/>
        <w:spacing w:before="0" w:after="0"/>
        <w:ind w:firstLine="851"/>
        <w:jc w:val="both"/>
      </w:pPr>
      <w:r>
        <w:rPr>
          <w:color w:val="000000"/>
        </w:rPr>
        <w:t>6.3.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E93DAA" w:rsidRDefault="00E93DAA" w:rsidP="00E93DAA">
      <w:pPr>
        <w:pStyle w:val="affb"/>
        <w:spacing w:before="0" w:after="0"/>
        <w:ind w:firstLine="851"/>
        <w:jc w:val="both"/>
      </w:pPr>
      <w:r>
        <w:rPr>
          <w:color w:val="000000"/>
        </w:rPr>
        <w:t xml:space="preserve">6.4. Если обстоятельства непреодолимой силы действуют на протяжении 3 (трех) последовательных месяцев, настоящий </w:t>
      </w:r>
      <w:proofErr w:type="gramStart"/>
      <w:r>
        <w:rPr>
          <w:color w:val="000000"/>
        </w:rPr>
        <w:t>Договор</w:t>
      </w:r>
      <w:proofErr w:type="gramEnd"/>
      <w:r>
        <w:rPr>
          <w:color w:val="000000"/>
        </w:rPr>
        <w:t xml:space="preserve"> может быть расторгнут по соглашению Сторон, либо в порядке, установленном пунктом 8.3 настоящего Договора.</w:t>
      </w:r>
    </w:p>
    <w:p w:rsidR="00E93DAA" w:rsidRDefault="00E93DAA" w:rsidP="00E93DAA"/>
    <w:p w:rsidR="00E93DAA" w:rsidRDefault="00E93DAA" w:rsidP="00E93DAA">
      <w:pPr>
        <w:pStyle w:val="affb"/>
        <w:spacing w:before="0" w:after="0"/>
        <w:ind w:firstLine="851"/>
        <w:jc w:val="center"/>
      </w:pPr>
      <w:r>
        <w:rPr>
          <w:b/>
          <w:bCs/>
          <w:color w:val="000000"/>
        </w:rPr>
        <w:t>7. Разрешение споров</w:t>
      </w:r>
    </w:p>
    <w:p w:rsidR="00E93DAA" w:rsidRDefault="00E93DAA" w:rsidP="00E93DAA">
      <w:pPr>
        <w:pStyle w:val="affb"/>
        <w:spacing w:before="0" w:after="0"/>
        <w:ind w:firstLine="851"/>
        <w:jc w:val="both"/>
      </w:pPr>
      <w:r>
        <w:rPr>
          <w:color w:val="000000"/>
        </w:rPr>
        <w:t>7.1.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E93DAA" w:rsidRDefault="00E93DAA" w:rsidP="00E93DAA">
      <w:pPr>
        <w:pStyle w:val="affb"/>
        <w:spacing w:before="0" w:after="0"/>
        <w:ind w:firstLine="851"/>
        <w:jc w:val="both"/>
      </w:pPr>
      <w:r>
        <w:rPr>
          <w:color w:val="000000"/>
        </w:rPr>
        <w:t xml:space="preserve">7.2.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rPr>
          <w:color w:val="000000"/>
        </w:rPr>
        <w:t>с даты получения</w:t>
      </w:r>
      <w:proofErr w:type="gramEnd"/>
      <w:r>
        <w:rPr>
          <w:color w:val="000000"/>
        </w:rPr>
        <w:t xml:space="preserve"> претензии.</w:t>
      </w:r>
    </w:p>
    <w:p w:rsidR="00E93DAA" w:rsidRDefault="00E93DAA" w:rsidP="00E93DAA">
      <w:pPr>
        <w:pStyle w:val="affb"/>
        <w:spacing w:before="0" w:after="0"/>
        <w:ind w:firstLine="851"/>
        <w:jc w:val="both"/>
      </w:pPr>
      <w:r>
        <w:rPr>
          <w:color w:val="000000"/>
        </w:rPr>
        <w:t>7.3. В случае</w:t>
      </w:r>
      <w:proofErr w:type="gramStart"/>
      <w:r>
        <w:rPr>
          <w:color w:val="000000"/>
        </w:rPr>
        <w:t>,</w:t>
      </w:r>
      <w:proofErr w:type="gramEnd"/>
      <w:r>
        <w:rPr>
          <w:color w:val="000000"/>
        </w:rP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Новосибирской области.</w:t>
      </w:r>
    </w:p>
    <w:p w:rsidR="00E93DAA" w:rsidRDefault="00E93DAA" w:rsidP="00E93DAA"/>
    <w:p w:rsidR="00E93DAA" w:rsidRDefault="00E93DAA" w:rsidP="00E93DAA">
      <w:pPr>
        <w:pStyle w:val="affb"/>
        <w:spacing w:before="0" w:after="0"/>
        <w:ind w:firstLine="851"/>
        <w:jc w:val="center"/>
      </w:pPr>
      <w:r>
        <w:rPr>
          <w:b/>
          <w:bCs/>
          <w:color w:val="000000"/>
        </w:rPr>
        <w:t>8. Порядок внесения</w:t>
      </w:r>
    </w:p>
    <w:p w:rsidR="00E93DAA" w:rsidRDefault="00E93DAA" w:rsidP="00E93DAA">
      <w:pPr>
        <w:pStyle w:val="affb"/>
        <w:spacing w:before="0" w:after="0"/>
        <w:ind w:firstLine="851"/>
        <w:jc w:val="center"/>
      </w:pPr>
      <w:r>
        <w:rPr>
          <w:b/>
          <w:bCs/>
          <w:color w:val="000000"/>
        </w:rPr>
        <w:t>изменений, дополнений в Договор и его расторжения</w:t>
      </w:r>
    </w:p>
    <w:p w:rsidR="00E93DAA" w:rsidRDefault="00E93DAA" w:rsidP="00E93DAA">
      <w:pPr>
        <w:pStyle w:val="affb"/>
        <w:spacing w:before="0" w:after="0"/>
        <w:ind w:firstLine="851"/>
        <w:jc w:val="both"/>
      </w:pPr>
      <w:r>
        <w:rPr>
          <w:color w:val="000000"/>
        </w:rPr>
        <w:t>8.1.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E93DAA" w:rsidRDefault="00E93DAA" w:rsidP="00E93DAA">
      <w:pPr>
        <w:pStyle w:val="affb"/>
        <w:spacing w:before="0" w:after="0"/>
        <w:ind w:firstLine="851"/>
        <w:jc w:val="both"/>
      </w:pPr>
      <w:r>
        <w:rPr>
          <w:color w:val="000000"/>
        </w:rPr>
        <w:t xml:space="preserve">8.2. Настоящий Договор </w:t>
      </w:r>
      <w:proofErr w:type="gramStart"/>
      <w:r>
        <w:rPr>
          <w:color w:val="000000"/>
        </w:rPr>
        <w:t>может быть досрочно расторгнут</w:t>
      </w:r>
      <w:proofErr w:type="gramEnd"/>
      <w:r>
        <w:rPr>
          <w:color w:val="000000"/>
        </w:rPr>
        <w:t xml:space="preserve"> по основаниям, предусмотренным законодательством Российской Федерации и настоящим Договором. </w:t>
      </w:r>
    </w:p>
    <w:p w:rsidR="00E93DAA" w:rsidRDefault="00E93DAA" w:rsidP="00E93DAA">
      <w:pPr>
        <w:pStyle w:val="affb"/>
        <w:spacing w:before="0" w:after="0"/>
        <w:ind w:firstLine="851"/>
        <w:jc w:val="both"/>
      </w:pPr>
      <w:r>
        <w:rPr>
          <w:color w:val="000000"/>
        </w:rPr>
        <w:t xml:space="preserve">8.3. Настоящий Договор может быть досрочно расторгнут Заказчиком во внесудебном порядке в любой момент путём направления письменного уведомления о расторжении настоящего Договора Исполнителю не </w:t>
      </w:r>
      <w:proofErr w:type="gramStart"/>
      <w:r>
        <w:rPr>
          <w:color w:val="000000"/>
        </w:rPr>
        <w:t>позднее</w:t>
      </w:r>
      <w:proofErr w:type="gramEnd"/>
      <w:r>
        <w:rPr>
          <w:color w:val="000000"/>
        </w:rPr>
        <w:t xml:space="preserve">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по     выполнению Работ,    произведенные    до    даты получения Исполнителем уведомления о расторжении настоящего Договора.</w:t>
      </w:r>
    </w:p>
    <w:p w:rsidR="00E93DAA" w:rsidRDefault="00E93DAA" w:rsidP="00E93DAA"/>
    <w:p w:rsidR="00E93DAA" w:rsidRDefault="00E93DAA" w:rsidP="00E93DAA">
      <w:pPr>
        <w:pStyle w:val="affb"/>
        <w:spacing w:before="0" w:after="0"/>
        <w:ind w:firstLine="851"/>
        <w:jc w:val="center"/>
      </w:pPr>
      <w:r>
        <w:rPr>
          <w:b/>
          <w:bCs/>
          <w:color w:val="000000"/>
        </w:rPr>
        <w:t>9. Срок действия Договора</w:t>
      </w:r>
    </w:p>
    <w:p w:rsidR="00E93DAA" w:rsidRDefault="00E93DAA" w:rsidP="00E93DAA">
      <w:pPr>
        <w:pStyle w:val="affb"/>
        <w:spacing w:before="0" w:after="0"/>
        <w:ind w:firstLine="851"/>
        <w:jc w:val="both"/>
      </w:pPr>
      <w:r>
        <w:rPr>
          <w:color w:val="000000"/>
        </w:rPr>
        <w:lastRenderedPageBreak/>
        <w:t xml:space="preserve">9.1. Настоящий Договор вступает в силу </w:t>
      </w:r>
      <w:proofErr w:type="gramStart"/>
      <w:r>
        <w:rPr>
          <w:color w:val="000000"/>
        </w:rPr>
        <w:t>с даты</w:t>
      </w:r>
      <w:proofErr w:type="gramEnd"/>
      <w:r>
        <w:rPr>
          <w:color w:val="000000"/>
        </w:rPr>
        <w:t xml:space="preserve"> его подписания Сторонами и действует до полного исполнения Сторонами своих обязательств по Договору.</w:t>
      </w:r>
    </w:p>
    <w:p w:rsidR="00E93DAA" w:rsidRDefault="00E93DAA" w:rsidP="00E93DAA"/>
    <w:p w:rsidR="00E93DAA" w:rsidRDefault="00E93DAA" w:rsidP="00E93DAA">
      <w:pPr>
        <w:pStyle w:val="affb"/>
        <w:spacing w:before="0" w:after="0"/>
        <w:ind w:firstLine="709"/>
        <w:jc w:val="center"/>
      </w:pPr>
      <w:r>
        <w:rPr>
          <w:b/>
          <w:bCs/>
          <w:color w:val="000000"/>
        </w:rPr>
        <w:t xml:space="preserve">10. </w:t>
      </w:r>
      <w:proofErr w:type="spellStart"/>
      <w:r>
        <w:rPr>
          <w:b/>
          <w:bCs/>
          <w:color w:val="000000"/>
        </w:rPr>
        <w:t>Антикоррупционная</w:t>
      </w:r>
      <w:proofErr w:type="spellEnd"/>
      <w:r>
        <w:rPr>
          <w:b/>
          <w:bCs/>
          <w:color w:val="000000"/>
        </w:rPr>
        <w:t xml:space="preserve"> оговорка</w:t>
      </w:r>
    </w:p>
    <w:p w:rsidR="00E93DAA" w:rsidRDefault="00E93DAA" w:rsidP="00E93DAA">
      <w:pPr>
        <w:pStyle w:val="affb"/>
        <w:spacing w:before="0" w:after="0"/>
        <w:ind w:firstLine="851"/>
        <w:jc w:val="both"/>
      </w:pPr>
      <w:r>
        <w:rPr>
          <w:color w:val="000000"/>
        </w:rPr>
        <w:t xml:space="preserve">10.1. </w:t>
      </w:r>
      <w:proofErr w:type="gramStart"/>
      <w:r>
        <w:rPr>
          <w:color w:val="000000"/>
        </w:rPr>
        <w:t xml:space="preserve">При исполнении своих обязательств по настоящему Договору Стороны, их </w:t>
      </w:r>
      <w:proofErr w:type="spellStart"/>
      <w:r>
        <w:rPr>
          <w:color w:val="000000"/>
        </w:rPr>
        <w:t>аффилированные</w:t>
      </w:r>
      <w:proofErr w:type="spellEnd"/>
      <w:r>
        <w:rPr>
          <w:color w:val="000000"/>
        </w:rP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E93DAA" w:rsidRDefault="00E93DAA" w:rsidP="00E93DAA">
      <w:pPr>
        <w:pStyle w:val="affb"/>
        <w:spacing w:before="0" w:after="0"/>
        <w:ind w:firstLine="851"/>
        <w:jc w:val="both"/>
      </w:pPr>
      <w:r>
        <w:rPr>
          <w:color w:val="000000"/>
        </w:rPr>
        <w:t xml:space="preserve">При исполнении своих обязательств по настоящему Договору Стороны, их </w:t>
      </w:r>
      <w:proofErr w:type="spellStart"/>
      <w:r>
        <w:rPr>
          <w:color w:val="000000"/>
        </w:rPr>
        <w:t>аффилированные</w:t>
      </w:r>
      <w:proofErr w:type="spellEnd"/>
      <w:r>
        <w:rPr>
          <w:color w:val="000000"/>
        </w:rP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E93DAA" w:rsidRDefault="00E93DAA" w:rsidP="00E93DAA">
      <w:pPr>
        <w:pStyle w:val="affb"/>
        <w:spacing w:before="0" w:after="0"/>
        <w:ind w:firstLine="851"/>
        <w:jc w:val="both"/>
      </w:pPr>
      <w:r>
        <w:rPr>
          <w:color w:val="000000"/>
        </w:rPr>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w:t>
      </w:r>
      <w:proofErr w:type="spellStart"/>
      <w:r>
        <w:rPr>
          <w:color w:val="000000"/>
        </w:rPr>
        <w:t>аффилированными</w:t>
      </w:r>
      <w:proofErr w:type="spellEnd"/>
      <w:r>
        <w:rPr>
          <w:color w:val="000000"/>
        </w:rPr>
        <w:t xml:space="preserve"> лицами, работниками или посредниками. </w:t>
      </w:r>
    </w:p>
    <w:p w:rsidR="00E93DAA" w:rsidRPr="009D2D14" w:rsidRDefault="00E93DAA" w:rsidP="00E93DAA">
      <w:pPr>
        <w:pStyle w:val="affb"/>
        <w:spacing w:before="0" w:after="0"/>
        <w:ind w:firstLine="851"/>
        <w:jc w:val="both"/>
      </w:pPr>
      <w:r>
        <w:rPr>
          <w:color w:val="000000"/>
        </w:rPr>
        <w:t xml:space="preserve">Каналы </w:t>
      </w:r>
      <w:r w:rsidRPr="009D2D14">
        <w:rPr>
          <w:color w:val="000000"/>
        </w:rPr>
        <w:t xml:space="preserve">уведомления Исполнителя о нарушениях каких-либо положений пункта 10.1 настоящего Договора: </w:t>
      </w:r>
      <w:r w:rsidRPr="007C2C45">
        <w:rPr>
          <w:color w:val="000000"/>
        </w:rPr>
        <w:t>_________________,</w:t>
      </w:r>
      <w:r w:rsidRPr="009D2D14">
        <w:rPr>
          <w:color w:val="000000"/>
        </w:rPr>
        <w:t xml:space="preserve"> официальный сайт.</w:t>
      </w:r>
    </w:p>
    <w:p w:rsidR="00E93DAA" w:rsidRDefault="00E93DAA" w:rsidP="00E93DAA">
      <w:pPr>
        <w:pStyle w:val="affb"/>
        <w:spacing w:before="0" w:after="0"/>
        <w:ind w:firstLine="851"/>
        <w:jc w:val="both"/>
      </w:pPr>
      <w:r w:rsidRPr="009D2D14">
        <w:rPr>
          <w:color w:val="000000"/>
        </w:rPr>
        <w:t xml:space="preserve">Каналы уведомления </w:t>
      </w:r>
      <w:r w:rsidRPr="007C2C45">
        <w:rPr>
          <w:color w:val="000000"/>
        </w:rPr>
        <w:t>Заказчика</w:t>
      </w:r>
      <w:r w:rsidRPr="009D2D14">
        <w:rPr>
          <w:color w:val="000000"/>
        </w:rPr>
        <w:t xml:space="preserve"> о нарушениях каких-либо положений пункта 10.1 настоящего Договора: 8 (495) 788-17-17, официальный</w:t>
      </w:r>
      <w:r>
        <w:rPr>
          <w:color w:val="000000"/>
        </w:rPr>
        <w:t xml:space="preserve"> сайт www.trcont.com.</w:t>
      </w:r>
    </w:p>
    <w:p w:rsidR="00E93DAA" w:rsidRDefault="00E93DAA" w:rsidP="00E93DAA">
      <w:pPr>
        <w:pStyle w:val="affb"/>
        <w:spacing w:before="0" w:after="0"/>
        <w:ind w:firstLine="851"/>
        <w:jc w:val="both"/>
      </w:pPr>
      <w:r>
        <w:rPr>
          <w:color w:val="000000"/>
        </w:rPr>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Pr>
          <w:color w:val="000000"/>
        </w:rPr>
        <w:t>с даты получения</w:t>
      </w:r>
      <w:proofErr w:type="gramEnd"/>
      <w:r>
        <w:rPr>
          <w:color w:val="000000"/>
        </w:rPr>
        <w:t xml:space="preserve"> письменного уведомления.</w:t>
      </w:r>
    </w:p>
    <w:p w:rsidR="00E93DAA" w:rsidRDefault="00E93DAA" w:rsidP="00E93DAA">
      <w:pPr>
        <w:pStyle w:val="affb"/>
        <w:spacing w:before="0" w:after="0"/>
        <w:ind w:firstLine="851"/>
        <w:jc w:val="both"/>
      </w:pPr>
      <w:r>
        <w:rPr>
          <w:color w:val="000000"/>
        </w:rPr>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E93DAA" w:rsidRDefault="00E93DAA" w:rsidP="00E93DAA">
      <w:pPr>
        <w:pStyle w:val="affb"/>
        <w:spacing w:before="0" w:after="0"/>
        <w:ind w:firstLine="851"/>
        <w:jc w:val="both"/>
      </w:pPr>
      <w:r>
        <w:rPr>
          <w:color w:val="000000"/>
        </w:rPr>
        <w:t xml:space="preserve">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rPr>
          <w:color w:val="000000"/>
        </w:rPr>
        <w:t>позднее</w:t>
      </w:r>
      <w:proofErr w:type="gramEnd"/>
      <w:r>
        <w:rPr>
          <w:color w:val="000000"/>
        </w:rPr>
        <w:t xml:space="preserve"> чем за 30 (тридцать) календарных дней до даты прекращения действия настоящего Договора. </w:t>
      </w:r>
    </w:p>
    <w:p w:rsidR="00E93DAA" w:rsidRDefault="00E93DAA" w:rsidP="00E93DAA"/>
    <w:p w:rsidR="00E93DAA" w:rsidRDefault="00E93DAA" w:rsidP="00E93DAA">
      <w:pPr>
        <w:pStyle w:val="affb"/>
        <w:spacing w:before="0" w:after="0"/>
        <w:ind w:firstLine="709"/>
        <w:jc w:val="center"/>
      </w:pPr>
      <w:r>
        <w:rPr>
          <w:b/>
          <w:bCs/>
          <w:color w:val="000000"/>
        </w:rPr>
        <w:t>11. Гарантии и заверения Исполнителя</w:t>
      </w:r>
    </w:p>
    <w:p w:rsidR="00E93DAA" w:rsidRDefault="00E93DAA" w:rsidP="00E93DAA">
      <w:pPr>
        <w:pStyle w:val="affb"/>
        <w:suppressAutoHyphens w:val="0"/>
        <w:spacing w:before="0" w:after="0"/>
        <w:ind w:firstLine="851"/>
        <w:jc w:val="both"/>
        <w:textAlignment w:val="baseline"/>
        <w:rPr>
          <w:color w:val="000000"/>
        </w:rPr>
      </w:pPr>
      <w:r>
        <w:rPr>
          <w:color w:val="000000"/>
        </w:rPr>
        <w:t>11.1. Исполнитель настоящим заверяет Заказчика и гарантирует, что на дату заключения настоящего Договора:</w:t>
      </w:r>
    </w:p>
    <w:p w:rsidR="00E93DAA" w:rsidRDefault="00E93DAA" w:rsidP="00E93DAA">
      <w:pPr>
        <w:pStyle w:val="affb"/>
        <w:suppressAutoHyphens w:val="0"/>
        <w:spacing w:before="0" w:after="0"/>
        <w:ind w:firstLine="851"/>
        <w:jc w:val="both"/>
        <w:textAlignment w:val="baseline"/>
        <w:rPr>
          <w:color w:val="000000"/>
        </w:rPr>
      </w:pPr>
      <w:r>
        <w:rPr>
          <w:color w:val="000000"/>
        </w:rPr>
        <w:t xml:space="preserve">11.1.1. Исполнитель является надлежащим </w:t>
      </w:r>
      <w:proofErr w:type="gramStart"/>
      <w:r>
        <w:rPr>
          <w:color w:val="000000"/>
        </w:rPr>
        <w:t>образом</w:t>
      </w:r>
      <w:proofErr w:type="gramEnd"/>
      <w:r>
        <w:rPr>
          <w:color w:val="000000"/>
        </w:rPr>
        <w:t xml:space="preserve"> созданным юридическим лицом, действующим в соответствии с законодательством Российской Федерации;</w:t>
      </w:r>
    </w:p>
    <w:p w:rsidR="00E93DAA" w:rsidRDefault="00E93DAA" w:rsidP="00E93DAA">
      <w:pPr>
        <w:pStyle w:val="affb"/>
        <w:suppressAutoHyphens w:val="0"/>
        <w:spacing w:before="0" w:after="0"/>
        <w:ind w:firstLine="851"/>
        <w:jc w:val="both"/>
        <w:textAlignment w:val="baseline"/>
        <w:rPr>
          <w:color w:val="000000"/>
        </w:rPr>
      </w:pPr>
      <w:r>
        <w:rPr>
          <w:color w:val="000000"/>
        </w:rPr>
        <w:lastRenderedPageBreak/>
        <w:t>11.1.2. 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E93DAA" w:rsidRDefault="00E93DAA" w:rsidP="00E93DAA">
      <w:pPr>
        <w:pStyle w:val="affb"/>
        <w:suppressAutoHyphens w:val="0"/>
        <w:spacing w:before="0" w:after="0"/>
        <w:ind w:firstLine="851"/>
        <w:jc w:val="both"/>
        <w:textAlignment w:val="baseline"/>
        <w:rPr>
          <w:color w:val="000000"/>
        </w:rPr>
      </w:pPr>
      <w:r>
        <w:rPr>
          <w:color w:val="000000"/>
        </w:rPr>
        <w:t>11.1.3. настоящий Договор от имени Исполнителя подписан лицом, которое надлежащим образом уполномочено совершать такие действия;</w:t>
      </w:r>
    </w:p>
    <w:p w:rsidR="00E93DAA" w:rsidRDefault="00E93DAA" w:rsidP="00E93DAA">
      <w:pPr>
        <w:pStyle w:val="affb"/>
        <w:suppressAutoHyphens w:val="0"/>
        <w:spacing w:before="0" w:after="0"/>
        <w:ind w:firstLine="851"/>
        <w:jc w:val="both"/>
        <w:textAlignment w:val="baseline"/>
        <w:rPr>
          <w:color w:val="000000"/>
        </w:rPr>
      </w:pPr>
      <w:r>
        <w:rPr>
          <w:color w:val="000000"/>
        </w:rPr>
        <w:t>11.1.4.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E93DAA" w:rsidRDefault="00E93DAA" w:rsidP="00E93DAA">
      <w:pPr>
        <w:pStyle w:val="affb"/>
        <w:suppressAutoHyphens w:val="0"/>
        <w:spacing w:before="0" w:after="0"/>
        <w:ind w:firstLine="851"/>
        <w:jc w:val="both"/>
        <w:textAlignment w:val="baseline"/>
        <w:rPr>
          <w:color w:val="000000"/>
        </w:rPr>
      </w:pPr>
      <w:r>
        <w:rPr>
          <w:color w:val="000000"/>
        </w:rPr>
        <w:t>11.1.5. не существует каких-либо обстоятельств, которые ограничивают, запрещают исполнение Исполнителем обязательств по настоящему Договору.</w:t>
      </w:r>
    </w:p>
    <w:p w:rsidR="00E93DAA" w:rsidRDefault="00E93DAA" w:rsidP="00E93DAA">
      <w:pPr>
        <w:pStyle w:val="affb"/>
        <w:suppressAutoHyphens w:val="0"/>
        <w:spacing w:before="0" w:after="200"/>
        <w:ind w:firstLine="851"/>
        <w:jc w:val="both"/>
        <w:textAlignment w:val="baseline"/>
        <w:rPr>
          <w:color w:val="000000"/>
        </w:rPr>
      </w:pPr>
      <w:r>
        <w:rPr>
          <w:color w:val="000000"/>
          <w:shd w:val="clear" w:color="auto" w:fill="FFFFFF"/>
        </w:rPr>
        <w:t>11.2. Исполнитель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5 к настоящему Договору.</w:t>
      </w:r>
    </w:p>
    <w:p w:rsidR="00E93DAA" w:rsidRDefault="00E93DAA" w:rsidP="00E93DAA"/>
    <w:p w:rsidR="00E93DAA" w:rsidRDefault="00E93DAA" w:rsidP="00E93DAA">
      <w:pPr>
        <w:pStyle w:val="affb"/>
        <w:spacing w:before="0" w:after="0"/>
        <w:ind w:firstLine="851"/>
        <w:jc w:val="center"/>
      </w:pPr>
      <w:r>
        <w:rPr>
          <w:b/>
          <w:bCs/>
          <w:color w:val="000000"/>
        </w:rPr>
        <w:t>12. Прочие условия</w:t>
      </w:r>
    </w:p>
    <w:p w:rsidR="00E93DAA" w:rsidRDefault="00E93DAA" w:rsidP="00E93DAA">
      <w:pPr>
        <w:pStyle w:val="affb"/>
        <w:spacing w:before="0" w:after="0"/>
        <w:ind w:firstLine="851"/>
        <w:jc w:val="both"/>
      </w:pPr>
      <w:r>
        <w:rPr>
          <w:color w:val="000000"/>
        </w:rPr>
        <w:t>12.1. Право собственности на результат Работ по настоящему Договору принадлежит Заказчику.</w:t>
      </w:r>
    </w:p>
    <w:p w:rsidR="00E93DAA" w:rsidRDefault="00E93DAA" w:rsidP="00E93DAA">
      <w:pPr>
        <w:pStyle w:val="affb"/>
        <w:spacing w:before="0" w:after="0"/>
        <w:ind w:firstLine="851"/>
        <w:jc w:val="both"/>
      </w:pPr>
      <w:r>
        <w:rPr>
          <w:color w:val="000000"/>
        </w:rPr>
        <w:t xml:space="preserve">12.2. В случае изменения  у </w:t>
      </w:r>
      <w:proofErr w:type="gramStart"/>
      <w:r>
        <w:rPr>
          <w:color w:val="000000"/>
        </w:rPr>
        <w:t>какой-либо</w:t>
      </w:r>
      <w:proofErr w:type="gramEnd"/>
      <w:r>
        <w:rPr>
          <w:color w:val="000000"/>
        </w:rP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p>
    <w:p w:rsidR="00E93DAA" w:rsidRDefault="00E93DAA" w:rsidP="00E93DAA">
      <w:pPr>
        <w:pStyle w:val="affb"/>
        <w:spacing w:before="0" w:after="0"/>
        <w:ind w:firstLine="851"/>
        <w:jc w:val="both"/>
      </w:pPr>
      <w:r>
        <w:rPr>
          <w:i/>
          <w:iCs/>
          <w:color w:val="000000"/>
        </w:rPr>
        <w:t xml:space="preserve">12.3. В случае досрочного расторжения настоящего Договора по основаниям, предусмотренным законодательством Российской Федерации и настоящим Договором, Исполнитель обязуется возвратить Заказчику авансовый платеж в части, превышающей стоимость выполненных Работ, в течение 10 (десяти) дней </w:t>
      </w:r>
      <w:proofErr w:type="gramStart"/>
      <w:r>
        <w:rPr>
          <w:i/>
          <w:iCs/>
          <w:color w:val="000000"/>
        </w:rPr>
        <w:t>с даты расторжения</w:t>
      </w:r>
      <w:proofErr w:type="gramEnd"/>
      <w:r>
        <w:rPr>
          <w:i/>
          <w:iCs/>
          <w:color w:val="000000"/>
        </w:rPr>
        <w:t xml:space="preserve"> настоящего Договора.</w:t>
      </w:r>
    </w:p>
    <w:p w:rsidR="00E93DAA" w:rsidRDefault="00E93DAA" w:rsidP="00E93DAA">
      <w:pPr>
        <w:pStyle w:val="affb"/>
        <w:spacing w:before="0" w:after="0"/>
        <w:ind w:firstLine="851"/>
        <w:jc w:val="both"/>
      </w:pPr>
      <w:r>
        <w:rPr>
          <w:color w:val="000000"/>
        </w:rPr>
        <w:t xml:space="preserve">12.4. </w:t>
      </w:r>
      <w:proofErr w:type="gramStart"/>
      <w:r>
        <w:rPr>
          <w:color w:val="000000"/>
        </w:rPr>
        <w:t>В случае расторжения настоящего Договора (отказа от исполнения настоящего Договора)  по причинам, связанным с ненадлежащим выполнением Исполнителем условий настоящего Договора, несоответствием результатов Работ требованиям настоящего Договора, Исполнитель не вправе требовать оплаты, а также обязан вернуть полученные по настоящему Договору денежные средства и возместить убытки Заказчика в течение 7 (семи) календарных дней с даты предъявления Заказчиком соответствующего требования.</w:t>
      </w:r>
      <w:proofErr w:type="gramEnd"/>
    </w:p>
    <w:p w:rsidR="00E93DAA" w:rsidRDefault="00E93DAA" w:rsidP="00E93DAA">
      <w:pPr>
        <w:pStyle w:val="affb"/>
        <w:spacing w:before="0" w:after="0"/>
        <w:ind w:firstLine="851"/>
        <w:jc w:val="both"/>
      </w:pPr>
      <w:r>
        <w:rPr>
          <w:color w:val="000000"/>
        </w:rPr>
        <w:t>12.5. Все приложения к настоящему Договору являются его неотъемлемыми частями.</w:t>
      </w:r>
    </w:p>
    <w:p w:rsidR="00E93DAA" w:rsidRDefault="00E93DAA" w:rsidP="00E93DAA">
      <w:pPr>
        <w:pStyle w:val="affb"/>
        <w:spacing w:before="0" w:after="0"/>
        <w:ind w:firstLine="851"/>
        <w:jc w:val="both"/>
      </w:pPr>
      <w:r>
        <w:rPr>
          <w:color w:val="000000"/>
        </w:rPr>
        <w:t>12.6. Передача прав и обязанностей Исполнителя третьим лицам не допускается без письменного согласия Заказчика.</w:t>
      </w:r>
    </w:p>
    <w:p w:rsidR="00E93DAA" w:rsidRDefault="00E93DAA" w:rsidP="00E93DAA">
      <w:pPr>
        <w:pStyle w:val="affb"/>
        <w:spacing w:before="0" w:after="0"/>
        <w:ind w:firstLine="851"/>
        <w:jc w:val="both"/>
      </w:pPr>
      <w:r>
        <w:rPr>
          <w:color w:val="000000"/>
        </w:rPr>
        <w:t>12.7. Все вопросы, не предусмотренные настоящим Договором, регулируются законодательством Российской Федерации.</w:t>
      </w:r>
    </w:p>
    <w:p w:rsidR="00E93DAA" w:rsidRDefault="00E93DAA" w:rsidP="00E93DAA">
      <w:pPr>
        <w:pStyle w:val="affb"/>
        <w:spacing w:before="0" w:after="0"/>
        <w:ind w:firstLine="851"/>
        <w:jc w:val="both"/>
      </w:pPr>
      <w:r>
        <w:rPr>
          <w:color w:val="000000"/>
        </w:rPr>
        <w:t>12.8. Настоящий Договор составлен в двух экземплярах, имеющих одинаковую силу, по одному для каждой из Сторон.</w:t>
      </w:r>
    </w:p>
    <w:p w:rsidR="00E93DAA" w:rsidRDefault="00E93DAA" w:rsidP="00E93DAA">
      <w:pPr>
        <w:pStyle w:val="affb"/>
        <w:spacing w:before="0" w:after="0"/>
        <w:ind w:firstLine="851"/>
        <w:jc w:val="both"/>
      </w:pPr>
      <w:r>
        <w:rPr>
          <w:color w:val="000000"/>
        </w:rPr>
        <w:t>12.9. К настоящему Договору прилагаются:</w:t>
      </w:r>
    </w:p>
    <w:p w:rsidR="00E93DAA" w:rsidRDefault="00E93DAA" w:rsidP="00E93DAA">
      <w:pPr>
        <w:pStyle w:val="affb"/>
        <w:spacing w:before="0" w:after="0"/>
        <w:ind w:firstLine="851"/>
        <w:jc w:val="both"/>
      </w:pPr>
      <w:r>
        <w:rPr>
          <w:color w:val="000000"/>
        </w:rPr>
        <w:t>12.9.1. Техническое задание  (приложение № 1);</w:t>
      </w:r>
    </w:p>
    <w:p w:rsidR="00E93DAA" w:rsidRDefault="00E93DAA" w:rsidP="00E93DAA">
      <w:pPr>
        <w:pStyle w:val="affb"/>
        <w:spacing w:before="0" w:after="0"/>
        <w:ind w:firstLine="851"/>
        <w:jc w:val="both"/>
      </w:pPr>
      <w:r>
        <w:rPr>
          <w:color w:val="000000"/>
        </w:rPr>
        <w:t>12.9.2. Сметный расчет (расчеты) на выполнение Работ (приложение № 2);</w:t>
      </w:r>
    </w:p>
    <w:p w:rsidR="00E93DAA" w:rsidRDefault="00E93DAA" w:rsidP="00E93DAA">
      <w:pPr>
        <w:pStyle w:val="affb"/>
        <w:spacing w:before="0" w:after="0"/>
        <w:ind w:right="-5" w:firstLine="851"/>
        <w:jc w:val="both"/>
      </w:pPr>
      <w:r>
        <w:rPr>
          <w:i/>
          <w:iCs/>
          <w:color w:val="000000"/>
        </w:rPr>
        <w:t>12.9.3. Правила безопасности при нахождении на терминале Заказчика (Приложение № 3).</w:t>
      </w:r>
    </w:p>
    <w:p w:rsidR="00E93DAA" w:rsidRDefault="00E93DAA" w:rsidP="00E93DAA">
      <w:pPr>
        <w:pStyle w:val="affb"/>
        <w:spacing w:before="0" w:after="0"/>
        <w:ind w:firstLine="851"/>
        <w:jc w:val="both"/>
      </w:pPr>
      <w:r>
        <w:rPr>
          <w:i/>
          <w:iCs/>
          <w:color w:val="000000"/>
        </w:rPr>
        <w:t>12.9.4. Порядок электронного документооборота (приложение № 4);</w:t>
      </w:r>
    </w:p>
    <w:p w:rsidR="00E93DAA" w:rsidRDefault="00E93DAA" w:rsidP="00E93DAA">
      <w:pPr>
        <w:pStyle w:val="affb"/>
        <w:spacing w:before="0" w:after="0"/>
        <w:ind w:firstLine="851"/>
        <w:jc w:val="both"/>
      </w:pPr>
      <w:r>
        <w:rPr>
          <w:i/>
          <w:iCs/>
          <w:color w:val="000000"/>
        </w:rPr>
        <w:t>12.9.4.1. Перечень и формат электронных документов (приложение № 4а);</w:t>
      </w:r>
    </w:p>
    <w:p w:rsidR="00E93DAA" w:rsidRDefault="00E93DAA" w:rsidP="00E93DAA">
      <w:pPr>
        <w:pStyle w:val="affb"/>
        <w:spacing w:before="0" w:after="0"/>
        <w:ind w:firstLine="851"/>
        <w:jc w:val="both"/>
      </w:pPr>
      <w:r>
        <w:rPr>
          <w:color w:val="000000"/>
        </w:rPr>
        <w:t>12.9.5. Налоговая оговорка (приложение №5).</w:t>
      </w:r>
    </w:p>
    <w:p w:rsidR="00E93DAA" w:rsidRDefault="00E93DAA" w:rsidP="00E93DAA">
      <w:pPr>
        <w:spacing w:after="240"/>
      </w:pPr>
    </w:p>
    <w:p w:rsidR="00E93DAA" w:rsidRDefault="00E93DAA" w:rsidP="00E93DAA">
      <w:pPr>
        <w:pStyle w:val="affb"/>
        <w:spacing w:before="0" w:after="0"/>
        <w:ind w:firstLine="851"/>
        <w:jc w:val="center"/>
      </w:pPr>
      <w:r>
        <w:rPr>
          <w:b/>
          <w:bCs/>
          <w:color w:val="000000"/>
        </w:rPr>
        <w:lastRenderedPageBreak/>
        <w:t>13. Юридические адреса и платежные реквизиты Сторон</w:t>
      </w:r>
    </w:p>
    <w:p w:rsidR="00E93DAA" w:rsidRDefault="00E93DAA" w:rsidP="00E93DAA">
      <w:pPr>
        <w:pStyle w:val="affb"/>
        <w:spacing w:before="0" w:after="0"/>
      </w:pPr>
      <w:r>
        <w:rPr>
          <w:b/>
          <w:bCs/>
          <w:color w:val="000000"/>
        </w:rPr>
        <w:t xml:space="preserve">Заказчик: </w:t>
      </w:r>
      <w:r>
        <w:rPr>
          <w:color w:val="000000"/>
        </w:rPr>
        <w:t> Публичное акционерное общество «Центр по перевозке грузов в контейнерах «</w:t>
      </w:r>
      <w:proofErr w:type="spellStart"/>
      <w:r>
        <w:rPr>
          <w:color w:val="000000"/>
        </w:rPr>
        <w:t>ТрансКонтейнер</w:t>
      </w:r>
      <w:proofErr w:type="spellEnd"/>
      <w:r>
        <w:rPr>
          <w:color w:val="000000"/>
        </w:rPr>
        <w:t>»</w:t>
      </w:r>
    </w:p>
    <w:p w:rsidR="00E93DAA" w:rsidRDefault="00E93DAA" w:rsidP="00E93DAA">
      <w:pPr>
        <w:pStyle w:val="affb"/>
        <w:shd w:val="clear" w:color="auto" w:fill="FFFFFF"/>
        <w:spacing w:before="0" w:after="0"/>
        <w:jc w:val="both"/>
      </w:pPr>
      <w:r>
        <w:rPr>
          <w:color w:val="000000"/>
        </w:rPr>
        <w:t xml:space="preserve">Место нахождения: </w:t>
      </w:r>
      <w:r>
        <w:rPr>
          <w:color w:val="000000"/>
          <w:shd w:val="clear" w:color="auto" w:fill="FFFFFF"/>
        </w:rPr>
        <w:t>141402, РОССИЯ, МОСКОВСКАЯ ОБЛ., ХИМКИ Г.О., ХИМКИ Г., ЛЕНИНГРАДСКАЯ УЛ., ВЛД. 39, СТР. 6, ОФИС 3 (ЭТАЖ 6)</w:t>
      </w:r>
    </w:p>
    <w:p w:rsidR="00E93DAA" w:rsidRDefault="00E93DAA" w:rsidP="00E93DAA">
      <w:pPr>
        <w:pStyle w:val="affb"/>
        <w:spacing w:before="0" w:after="0"/>
        <w:jc w:val="both"/>
      </w:pPr>
      <w:r>
        <w:rPr>
          <w:color w:val="000000"/>
        </w:rPr>
        <w:t>Почтовый адрес: 630001, г. Новосибирск, ул. Жуковского, д. 102</w:t>
      </w:r>
    </w:p>
    <w:p w:rsidR="00E93DAA" w:rsidRDefault="00E93DAA" w:rsidP="00E93DAA">
      <w:pPr>
        <w:pStyle w:val="affb"/>
        <w:spacing w:before="0" w:after="0"/>
        <w:jc w:val="both"/>
      </w:pPr>
      <w:r>
        <w:rPr>
          <w:color w:val="000000"/>
        </w:rPr>
        <w:t>ИНН 7708591995, ОКПО 94421386, КПП 997650001, </w:t>
      </w:r>
    </w:p>
    <w:p w:rsidR="00E93DAA" w:rsidRDefault="00E93DAA" w:rsidP="00E93DAA">
      <w:pPr>
        <w:pStyle w:val="affb"/>
        <w:spacing w:before="0" w:after="0"/>
        <w:jc w:val="both"/>
      </w:pPr>
      <w:proofErr w:type="gramStart"/>
      <w:r>
        <w:rPr>
          <w:color w:val="000000"/>
        </w:rPr>
        <w:t>Р</w:t>
      </w:r>
      <w:proofErr w:type="gramEnd"/>
      <w:r>
        <w:rPr>
          <w:color w:val="000000"/>
        </w:rPr>
        <w:t>/с 40702810416030000607 в филиале Банк ВТБ (ПАО) в г. Красноярске</w:t>
      </w:r>
    </w:p>
    <w:p w:rsidR="00E93DAA" w:rsidRDefault="00E93DAA" w:rsidP="00E93DAA">
      <w:pPr>
        <w:pStyle w:val="affb"/>
        <w:spacing w:before="0" w:after="0"/>
        <w:jc w:val="both"/>
      </w:pPr>
      <w:r>
        <w:rPr>
          <w:color w:val="000000"/>
        </w:rPr>
        <w:t>БИК 040407777</w:t>
      </w:r>
    </w:p>
    <w:p w:rsidR="00E93DAA" w:rsidRDefault="00E93DAA" w:rsidP="00E93DAA">
      <w:pPr>
        <w:pStyle w:val="affb"/>
        <w:spacing w:before="0" w:after="0"/>
      </w:pPr>
      <w:r>
        <w:rPr>
          <w:color w:val="000000"/>
        </w:rPr>
        <w:t>К/с 30101810200000000777 </w:t>
      </w:r>
    </w:p>
    <w:p w:rsidR="00E93DAA" w:rsidRDefault="00E93DAA" w:rsidP="00E93DAA">
      <w:pPr>
        <w:pStyle w:val="affb"/>
        <w:shd w:val="clear" w:color="auto" w:fill="FFFFFF"/>
        <w:spacing w:before="0" w:after="0"/>
        <w:jc w:val="both"/>
      </w:pPr>
      <w:r>
        <w:rPr>
          <w:color w:val="000000"/>
        </w:rPr>
        <w:t>тел. (383) 210-59-59, факс (383) 210-59-59</w:t>
      </w:r>
    </w:p>
    <w:p w:rsidR="00E93DAA" w:rsidRPr="00E93DAA" w:rsidRDefault="00E93DAA" w:rsidP="00E93DAA">
      <w:pPr>
        <w:pStyle w:val="affb"/>
        <w:spacing w:before="0" w:after="0"/>
        <w:ind w:right="-144"/>
        <w:rPr>
          <w:lang w:val="en-US"/>
        </w:rPr>
      </w:pPr>
      <w:r w:rsidRPr="00E93DAA">
        <w:rPr>
          <w:color w:val="000000"/>
          <w:lang w:val="en-US"/>
        </w:rPr>
        <w:t xml:space="preserve">E-mail: </w:t>
      </w:r>
      <w:hyperlink r:id="rId32" w:history="1">
        <w:r w:rsidRPr="00E93DAA">
          <w:rPr>
            <w:rStyle w:val="a7"/>
            <w:rFonts w:eastAsia="MS Mincho"/>
            <w:lang w:val="en-US"/>
          </w:rPr>
          <w:t>trcont@trcont.ru</w:t>
        </w:r>
      </w:hyperlink>
    </w:p>
    <w:p w:rsidR="00E93DAA" w:rsidRPr="00E93DAA" w:rsidRDefault="00E93DAA" w:rsidP="00E93DAA">
      <w:pPr>
        <w:rPr>
          <w:lang w:val="en-US"/>
        </w:rPr>
      </w:pPr>
    </w:p>
    <w:p w:rsidR="00E93DAA" w:rsidRPr="00E93DAA" w:rsidRDefault="00E93DAA" w:rsidP="00E93DAA">
      <w:pPr>
        <w:pStyle w:val="affb"/>
        <w:spacing w:before="0" w:after="0"/>
        <w:rPr>
          <w:lang w:val="en-US"/>
        </w:rPr>
      </w:pPr>
      <w:r>
        <w:rPr>
          <w:b/>
          <w:bCs/>
          <w:color w:val="000000"/>
        </w:rPr>
        <w:t>Исполнитель</w:t>
      </w:r>
      <w:r w:rsidRPr="00E93DAA">
        <w:rPr>
          <w:b/>
          <w:bCs/>
          <w:color w:val="000000"/>
          <w:lang w:val="en-US"/>
        </w:rPr>
        <w:t>: ________________________________________</w:t>
      </w:r>
    </w:p>
    <w:p w:rsidR="00E93DAA" w:rsidRDefault="00E93DAA" w:rsidP="00E93DAA">
      <w:pPr>
        <w:pStyle w:val="affb"/>
        <w:spacing w:before="0" w:after="0"/>
      </w:pPr>
      <w:r>
        <w:rPr>
          <w:color w:val="000000"/>
        </w:rPr>
        <w:t>Место нахождения:</w:t>
      </w:r>
      <w:r>
        <w:rPr>
          <w:b/>
          <w:bCs/>
          <w:color w:val="000000"/>
        </w:rPr>
        <w:t xml:space="preserve"> ________________________________________</w:t>
      </w:r>
    </w:p>
    <w:p w:rsidR="00E93DAA" w:rsidRDefault="00E93DAA" w:rsidP="00E93DAA">
      <w:pPr>
        <w:pStyle w:val="affb"/>
        <w:spacing w:before="0" w:after="0"/>
      </w:pPr>
      <w:r>
        <w:rPr>
          <w:color w:val="000000"/>
        </w:rPr>
        <w:t>Почтовый индекс</w:t>
      </w:r>
      <w:proofErr w:type="gramStart"/>
      <w:r>
        <w:rPr>
          <w:color w:val="000000"/>
        </w:rPr>
        <w:t xml:space="preserve">:  </w:t>
      </w:r>
      <w:proofErr w:type="spellStart"/>
      <w:r>
        <w:rPr>
          <w:color w:val="000000"/>
        </w:rPr>
        <w:t>_________,</w:t>
      </w:r>
      <w:proofErr w:type="gramEnd"/>
      <w:r>
        <w:rPr>
          <w:color w:val="000000"/>
        </w:rPr>
        <w:t>адрес</w:t>
      </w:r>
      <w:proofErr w:type="spellEnd"/>
      <w:r>
        <w:rPr>
          <w:color w:val="000000"/>
        </w:rPr>
        <w:t>:______________________________</w:t>
      </w:r>
    </w:p>
    <w:p w:rsidR="00E93DAA" w:rsidRDefault="00E93DAA" w:rsidP="00E93DAA">
      <w:pPr>
        <w:pStyle w:val="affb"/>
        <w:spacing w:before="0" w:after="0"/>
      </w:pPr>
      <w:r>
        <w:rPr>
          <w:color w:val="000000"/>
        </w:rPr>
        <w:t>ОГРН_______________ИНН ______________, ОКПО ______________, </w:t>
      </w:r>
    </w:p>
    <w:p w:rsidR="00E93DAA" w:rsidRDefault="00E93DAA" w:rsidP="00E93DAA">
      <w:pPr>
        <w:pStyle w:val="affb"/>
        <w:spacing w:before="0" w:after="0"/>
      </w:pPr>
      <w:r>
        <w:rPr>
          <w:color w:val="000000"/>
        </w:rPr>
        <w:t>КПП ______________</w:t>
      </w:r>
      <w:proofErr w:type="gramStart"/>
      <w:r>
        <w:rPr>
          <w:color w:val="000000"/>
        </w:rPr>
        <w:t xml:space="preserve"> ,</w:t>
      </w:r>
      <w:proofErr w:type="gramEnd"/>
    </w:p>
    <w:p w:rsidR="00E93DAA" w:rsidRDefault="00E93DAA" w:rsidP="00E93DAA">
      <w:pPr>
        <w:pStyle w:val="affb"/>
        <w:spacing w:before="0" w:after="0"/>
        <w:ind w:firstLine="709"/>
        <w:jc w:val="both"/>
      </w:pPr>
      <w:proofErr w:type="spellStart"/>
      <w:proofErr w:type="gramStart"/>
      <w:r>
        <w:rPr>
          <w:i/>
          <w:iCs/>
          <w:color w:val="000000"/>
        </w:rPr>
        <w:t>р</w:t>
      </w:r>
      <w:proofErr w:type="spellEnd"/>
      <w:proofErr w:type="gramEnd"/>
      <w:r>
        <w:rPr>
          <w:i/>
          <w:iCs/>
          <w:color w:val="000000"/>
        </w:rPr>
        <w:t>/счет  ______________________ в  ____________________,            к/счет _______________________ в  ___________________________, БИК _______________, </w:t>
      </w:r>
    </w:p>
    <w:p w:rsidR="00E93DAA" w:rsidRDefault="00E93DAA" w:rsidP="00E93DAA">
      <w:pPr>
        <w:pStyle w:val="affb"/>
        <w:spacing w:before="0" w:after="0"/>
      </w:pPr>
      <w:r>
        <w:rPr>
          <w:color w:val="000000"/>
        </w:rPr>
        <w:t>тел.</w:t>
      </w:r>
      <w:r>
        <w:rPr>
          <w:i/>
          <w:iCs/>
          <w:color w:val="000000"/>
        </w:rPr>
        <w:t xml:space="preserve"> ________</w:t>
      </w:r>
      <w:r>
        <w:rPr>
          <w:color w:val="000000"/>
        </w:rPr>
        <w:t>, факс _____________,</w:t>
      </w:r>
    </w:p>
    <w:p w:rsidR="00E93DAA" w:rsidRDefault="00E93DAA" w:rsidP="00E93DAA">
      <w:pPr>
        <w:pStyle w:val="affb"/>
        <w:spacing w:before="0" w:after="0"/>
      </w:pPr>
      <w:proofErr w:type="spellStart"/>
      <w:r>
        <w:rPr>
          <w:color w:val="000000"/>
        </w:rPr>
        <w:t>E-mail</w:t>
      </w:r>
      <w:proofErr w:type="spellEnd"/>
      <w:r>
        <w:rPr>
          <w:color w:val="000000"/>
        </w:rPr>
        <w:t xml:space="preserve"> _________________</w:t>
      </w:r>
    </w:p>
    <w:p w:rsidR="00E93DAA" w:rsidRDefault="00E93DAA" w:rsidP="00E93DAA"/>
    <w:tbl>
      <w:tblPr>
        <w:tblW w:w="0" w:type="auto"/>
        <w:tblCellMar>
          <w:top w:w="15" w:type="dxa"/>
          <w:left w:w="15" w:type="dxa"/>
          <w:bottom w:w="15" w:type="dxa"/>
          <w:right w:w="15" w:type="dxa"/>
        </w:tblCellMar>
        <w:tblLook w:val="04A0"/>
      </w:tblPr>
      <w:tblGrid>
        <w:gridCol w:w="3110"/>
        <w:gridCol w:w="3118"/>
      </w:tblGrid>
      <w:tr w:rsidR="00E93DAA" w:rsidTr="00E93DAA">
        <w:trPr>
          <w:trHeight w:val="1394"/>
        </w:trPr>
        <w:tc>
          <w:tcPr>
            <w:tcW w:w="0" w:type="auto"/>
            <w:tcMar>
              <w:top w:w="0" w:type="dxa"/>
              <w:left w:w="115" w:type="dxa"/>
              <w:bottom w:w="0" w:type="dxa"/>
              <w:right w:w="115" w:type="dxa"/>
            </w:tcMar>
            <w:hideMark/>
          </w:tcPr>
          <w:p w:rsidR="00E93DAA" w:rsidRDefault="00E93DAA">
            <w:pPr>
              <w:pStyle w:val="affb"/>
              <w:spacing w:before="0" w:after="0"/>
            </w:pPr>
            <w:r>
              <w:rPr>
                <w:color w:val="000000"/>
              </w:rPr>
              <w:t>Заказчик:</w:t>
            </w:r>
          </w:p>
          <w:p w:rsidR="00E93DAA" w:rsidRDefault="00E93DAA"/>
          <w:p w:rsidR="00E93DAA" w:rsidRDefault="00E93DAA">
            <w:pPr>
              <w:pStyle w:val="affb"/>
              <w:spacing w:before="0" w:after="0"/>
            </w:pPr>
            <w:r>
              <w:rPr>
                <w:color w:val="000000"/>
              </w:rPr>
              <w:t>________    ______________</w:t>
            </w:r>
          </w:p>
          <w:p w:rsidR="00E93DAA" w:rsidRDefault="00E93DAA">
            <w:pPr>
              <w:pStyle w:val="affb"/>
              <w:spacing w:before="0" w:after="0"/>
            </w:pPr>
            <w:r>
              <w:rPr>
                <w:color w:val="000000"/>
                <w:sz w:val="14"/>
                <w:szCs w:val="14"/>
                <w:vertAlign w:val="superscript"/>
              </w:rPr>
              <w:t>(подпись)                    (Ф.И.О.)                                                                       </w:t>
            </w:r>
          </w:p>
        </w:tc>
        <w:tc>
          <w:tcPr>
            <w:tcW w:w="0" w:type="auto"/>
            <w:tcMar>
              <w:top w:w="0" w:type="dxa"/>
              <w:left w:w="115" w:type="dxa"/>
              <w:bottom w:w="0" w:type="dxa"/>
              <w:right w:w="115" w:type="dxa"/>
            </w:tcMar>
            <w:hideMark/>
          </w:tcPr>
          <w:p w:rsidR="00E93DAA" w:rsidRDefault="00E93DAA">
            <w:pPr>
              <w:pStyle w:val="affb"/>
              <w:spacing w:before="0" w:after="0"/>
            </w:pPr>
            <w:r>
              <w:rPr>
                <w:color w:val="000000"/>
              </w:rPr>
              <w:t>Исполнитель:</w:t>
            </w:r>
          </w:p>
          <w:p w:rsidR="00E93DAA" w:rsidRDefault="00E93DAA"/>
          <w:p w:rsidR="00E93DAA" w:rsidRDefault="00E93DAA">
            <w:pPr>
              <w:pStyle w:val="affb"/>
              <w:spacing w:before="0" w:after="0"/>
            </w:pPr>
            <w:r>
              <w:rPr>
                <w:color w:val="000000"/>
              </w:rPr>
              <w:t>________    ______________</w:t>
            </w:r>
          </w:p>
          <w:p w:rsidR="00E93DAA" w:rsidRDefault="00E93DAA">
            <w:pPr>
              <w:pStyle w:val="affb"/>
              <w:spacing w:before="0" w:after="0"/>
            </w:pPr>
            <w:r>
              <w:rPr>
                <w:color w:val="000000"/>
                <w:sz w:val="14"/>
                <w:szCs w:val="14"/>
                <w:vertAlign w:val="superscript"/>
              </w:rPr>
              <w:t>(подпись)                        (Ф.И.О.)                                                                         </w:t>
            </w:r>
          </w:p>
        </w:tc>
      </w:tr>
    </w:tbl>
    <w:p w:rsidR="00E93DAA" w:rsidRDefault="00E93DAA" w:rsidP="00E93DAA"/>
    <w:p w:rsidR="00E93DAA" w:rsidRDefault="00E93DAA" w:rsidP="00E93DAA"/>
    <w:p w:rsidR="00E93DAA" w:rsidRDefault="00E93DAA" w:rsidP="00E93DAA"/>
    <w:p w:rsidR="00E93DAA" w:rsidRDefault="00E93DAA" w:rsidP="00E93DAA"/>
    <w:p w:rsidR="00E93DAA" w:rsidRDefault="00E93DAA" w:rsidP="00E93DAA"/>
    <w:p w:rsidR="00E93DAA" w:rsidRDefault="00E93DAA" w:rsidP="00E93DAA"/>
    <w:p w:rsidR="00E93DAA" w:rsidRDefault="00E93DAA" w:rsidP="00E93DAA"/>
    <w:p w:rsidR="00E93DAA" w:rsidRDefault="00E93DAA" w:rsidP="00E93DAA"/>
    <w:p w:rsidR="00E93DAA" w:rsidRDefault="00E93DAA" w:rsidP="00E93DAA"/>
    <w:p w:rsidR="00E93DAA" w:rsidRDefault="00E93DAA" w:rsidP="00E93DAA"/>
    <w:p w:rsidR="00E93DAA" w:rsidRDefault="00E93DAA" w:rsidP="00E93DAA"/>
    <w:p w:rsidR="00E93DAA" w:rsidRDefault="00E93DAA" w:rsidP="00E93DAA"/>
    <w:p w:rsidR="00E93DAA" w:rsidRDefault="00E93DAA" w:rsidP="00E93DAA"/>
    <w:p w:rsidR="00E93DAA" w:rsidRDefault="00E93DAA" w:rsidP="00E93DAA"/>
    <w:p w:rsidR="00E93DAA" w:rsidRDefault="00E93DAA" w:rsidP="00E93DAA"/>
    <w:p w:rsidR="00E93DAA" w:rsidRDefault="00E93DAA" w:rsidP="00E93DAA"/>
    <w:p w:rsidR="00E93DAA" w:rsidRDefault="00E93DAA" w:rsidP="00E93DAA"/>
    <w:p w:rsidR="00E93DAA" w:rsidRDefault="00E93DAA" w:rsidP="00E93DAA"/>
    <w:p w:rsidR="00E93DAA" w:rsidRDefault="00E93DAA" w:rsidP="00E93DAA"/>
    <w:p w:rsidR="00E93DAA" w:rsidRDefault="00E93DAA" w:rsidP="00E93DAA"/>
    <w:p w:rsidR="00E93DAA" w:rsidRDefault="00E93DAA" w:rsidP="00E93DAA"/>
    <w:p w:rsidR="00E93DAA" w:rsidRDefault="00E93DAA" w:rsidP="00E93DAA"/>
    <w:p w:rsidR="00E93DAA" w:rsidRDefault="00E93DAA" w:rsidP="00E93DAA"/>
    <w:p w:rsidR="00E93DAA" w:rsidRDefault="00E93DAA" w:rsidP="00E93DAA">
      <w:pPr>
        <w:pStyle w:val="affb"/>
        <w:spacing w:before="0" w:after="0"/>
        <w:jc w:val="right"/>
      </w:pPr>
      <w:r>
        <w:rPr>
          <w:color w:val="000000"/>
        </w:rPr>
        <w:lastRenderedPageBreak/>
        <w:t>Приложение № 1</w:t>
      </w:r>
    </w:p>
    <w:p w:rsidR="00E93DAA" w:rsidRDefault="00E93DAA" w:rsidP="00E93DAA">
      <w:pPr>
        <w:pStyle w:val="affb"/>
        <w:spacing w:before="0" w:after="0"/>
        <w:ind w:firstLine="720"/>
        <w:jc w:val="right"/>
      </w:pPr>
      <w:r>
        <w:rPr>
          <w:color w:val="000000"/>
        </w:rPr>
        <w:t>к Договору на выполнение работ</w:t>
      </w:r>
    </w:p>
    <w:p w:rsidR="009D2D14" w:rsidRDefault="00E93DAA" w:rsidP="00E93DAA">
      <w:pPr>
        <w:pStyle w:val="affb"/>
        <w:spacing w:before="0" w:after="0"/>
        <w:jc w:val="right"/>
        <w:rPr>
          <w:color w:val="000000"/>
        </w:rPr>
      </w:pPr>
      <w:r>
        <w:rPr>
          <w:color w:val="000000"/>
        </w:rPr>
        <w:t>№__</w:t>
      </w:r>
      <w:r w:rsidR="009D2D14">
        <w:rPr>
          <w:color w:val="000000"/>
        </w:rPr>
        <w:t>______________</w:t>
      </w:r>
      <w:r>
        <w:rPr>
          <w:color w:val="000000"/>
        </w:rPr>
        <w:t>___</w:t>
      </w:r>
    </w:p>
    <w:p w:rsidR="00E93DAA" w:rsidRDefault="00E93DAA" w:rsidP="00E93DAA">
      <w:pPr>
        <w:pStyle w:val="affb"/>
        <w:spacing w:before="0" w:after="0"/>
        <w:jc w:val="right"/>
      </w:pPr>
      <w:r>
        <w:rPr>
          <w:color w:val="000000"/>
        </w:rPr>
        <w:t>от «___»________20__ г.</w:t>
      </w:r>
    </w:p>
    <w:p w:rsidR="00E93DAA" w:rsidRDefault="00E93DAA" w:rsidP="00E93DAA"/>
    <w:p w:rsidR="00E93DAA" w:rsidRDefault="00E93DAA" w:rsidP="00E93DAA">
      <w:pPr>
        <w:pStyle w:val="affb"/>
        <w:spacing w:before="0" w:after="0"/>
        <w:jc w:val="center"/>
      </w:pPr>
      <w:r>
        <w:rPr>
          <w:color w:val="000000"/>
        </w:rPr>
        <w:t>Техническое задание</w:t>
      </w:r>
    </w:p>
    <w:p w:rsidR="00E93DAA" w:rsidRDefault="00E93DAA" w:rsidP="00E93DAA"/>
    <w:p w:rsidR="00E93DAA" w:rsidRDefault="00E93DAA" w:rsidP="00E93DAA">
      <w:pPr>
        <w:pStyle w:val="affb"/>
        <w:spacing w:before="240" w:after="0"/>
        <w:ind w:firstLine="539"/>
        <w:jc w:val="both"/>
      </w:pPr>
      <w:r>
        <w:rPr>
          <w:b/>
          <w:bCs/>
          <w:color w:val="000000"/>
        </w:rPr>
        <w:t xml:space="preserve">На Выполнение строительно-монтажных работ по  модернизации и устройству систем автоматической пожарной сигнализации и систем оповещения людей о пожаре на объектах, расположенных по адресу: </w:t>
      </w:r>
      <w:proofErr w:type="gramStart"/>
      <w:r>
        <w:rPr>
          <w:b/>
          <w:bCs/>
          <w:color w:val="000000"/>
        </w:rPr>
        <w:t>г</w:t>
      </w:r>
      <w:proofErr w:type="gramEnd"/>
      <w:r>
        <w:rPr>
          <w:b/>
          <w:bCs/>
          <w:color w:val="000000"/>
        </w:rPr>
        <w:t xml:space="preserve">. Новосибирск, ул. </w:t>
      </w:r>
      <w:proofErr w:type="spellStart"/>
      <w:r>
        <w:rPr>
          <w:b/>
          <w:bCs/>
          <w:color w:val="000000"/>
        </w:rPr>
        <w:t>Толмачевская</w:t>
      </w:r>
      <w:proofErr w:type="spellEnd"/>
      <w:r>
        <w:rPr>
          <w:b/>
          <w:bCs/>
          <w:color w:val="000000"/>
        </w:rPr>
        <w:t xml:space="preserve">, 1, контейнерный терминал </w:t>
      </w:r>
      <w:proofErr w:type="spellStart"/>
      <w:r>
        <w:rPr>
          <w:b/>
          <w:bCs/>
          <w:color w:val="000000"/>
        </w:rPr>
        <w:t>Клещиха</w:t>
      </w:r>
      <w:proofErr w:type="spellEnd"/>
    </w:p>
    <w:p w:rsidR="00E93DAA" w:rsidRDefault="00E93DAA" w:rsidP="00E93DAA"/>
    <w:p w:rsidR="00E93DAA" w:rsidRDefault="00E93DAA" w:rsidP="00E93DAA">
      <w:pPr>
        <w:pStyle w:val="affb"/>
        <w:spacing w:before="0" w:after="0"/>
        <w:ind w:firstLine="709"/>
        <w:jc w:val="both"/>
      </w:pPr>
      <w:r>
        <w:rPr>
          <w:color w:val="000000"/>
        </w:rPr>
        <w:t>1. Заказчик: Филиал ПАО «</w:t>
      </w:r>
      <w:proofErr w:type="spellStart"/>
      <w:r>
        <w:rPr>
          <w:color w:val="000000"/>
        </w:rPr>
        <w:t>ТрансКонтейнер</w:t>
      </w:r>
      <w:proofErr w:type="spellEnd"/>
      <w:r>
        <w:rPr>
          <w:color w:val="000000"/>
        </w:rPr>
        <w:t xml:space="preserve">» на </w:t>
      </w:r>
      <w:proofErr w:type="spellStart"/>
      <w:r>
        <w:rPr>
          <w:color w:val="000000"/>
        </w:rPr>
        <w:t>Западно-Сибирской</w:t>
      </w:r>
      <w:proofErr w:type="spellEnd"/>
      <w:r>
        <w:rPr>
          <w:color w:val="000000"/>
        </w:rPr>
        <w:t xml:space="preserve"> железной дороге.</w:t>
      </w:r>
    </w:p>
    <w:p w:rsidR="00E93DAA" w:rsidRDefault="00E93DAA" w:rsidP="00E93DAA">
      <w:pPr>
        <w:pStyle w:val="affb"/>
        <w:spacing w:before="0" w:after="0"/>
        <w:ind w:firstLine="709"/>
        <w:jc w:val="both"/>
      </w:pPr>
      <w:r>
        <w:rPr>
          <w:color w:val="000000"/>
        </w:rPr>
        <w:t>2. Срок выполнения и порядок оплаты продукции, работ, оказания услуг:</w:t>
      </w:r>
    </w:p>
    <w:p w:rsidR="00E93DAA" w:rsidRDefault="00E93DAA" w:rsidP="00E93DAA">
      <w:pPr>
        <w:pStyle w:val="affb"/>
        <w:spacing w:before="0" w:after="0"/>
        <w:ind w:firstLine="709"/>
        <w:jc w:val="both"/>
      </w:pPr>
      <w:r>
        <w:rPr>
          <w:color w:val="000000"/>
        </w:rPr>
        <w:t xml:space="preserve">Срок выполнения работ:  не более 120 (ста двадцати) календарных дней, </w:t>
      </w:r>
      <w:proofErr w:type="gramStart"/>
      <w:r>
        <w:rPr>
          <w:color w:val="000000"/>
        </w:rPr>
        <w:t>с даты подписания</w:t>
      </w:r>
      <w:proofErr w:type="gramEnd"/>
      <w:r>
        <w:rPr>
          <w:color w:val="000000"/>
        </w:rPr>
        <w:t xml:space="preserve"> договора.</w:t>
      </w:r>
    </w:p>
    <w:p w:rsidR="00E93DAA" w:rsidRDefault="00E93DAA" w:rsidP="00E93DAA">
      <w:pPr>
        <w:pStyle w:val="affb"/>
        <w:spacing w:before="0" w:after="0"/>
        <w:ind w:firstLine="709"/>
        <w:jc w:val="both"/>
      </w:pPr>
      <w:r>
        <w:rPr>
          <w:color w:val="000000"/>
        </w:rPr>
        <w:t>Порядок оплаты: </w:t>
      </w:r>
    </w:p>
    <w:p w:rsidR="00E93DAA" w:rsidRDefault="00E93DAA" w:rsidP="00E93DAA">
      <w:pPr>
        <w:pStyle w:val="affb"/>
        <w:spacing w:before="0" w:after="0"/>
        <w:ind w:firstLine="709"/>
        <w:jc w:val="both"/>
      </w:pPr>
      <w:r>
        <w:rPr>
          <w:color w:val="000000"/>
        </w:rPr>
        <w:t>Вариант 1. Заказчик оплачивает авансовый платеж в сумме не более 25% от цены Договора в течение 14 (четырнадцати) календарных дней после подписания настоящего Договора и получения счета, путём перечисления денежных средств на расчётный счёт Исполнителя.</w:t>
      </w:r>
    </w:p>
    <w:p w:rsidR="00E93DAA" w:rsidRDefault="00E93DAA" w:rsidP="00E93DAA">
      <w:pPr>
        <w:pStyle w:val="affb"/>
        <w:spacing w:before="0" w:after="0"/>
        <w:ind w:firstLine="709"/>
        <w:jc w:val="both"/>
      </w:pPr>
      <w:r>
        <w:rPr>
          <w:color w:val="000000"/>
        </w:rPr>
        <w:t>Окончательная оплата по настоящему Договору производится Заказчиком в течение 30 (тридцати) календарных дней путём перечисления денежных средств на расчётный счёт Исполнителя после подписания сторонами Акта о приеме-сдаче отремонтированных, реконструированных, модернизированных объектов основных средств.</w:t>
      </w:r>
    </w:p>
    <w:p w:rsidR="00E93DAA" w:rsidRDefault="00E93DAA" w:rsidP="00E93DAA">
      <w:pPr>
        <w:pStyle w:val="affb"/>
        <w:spacing w:before="0" w:after="0"/>
        <w:ind w:firstLine="709"/>
        <w:jc w:val="both"/>
      </w:pPr>
      <w:r>
        <w:rPr>
          <w:color w:val="000000"/>
        </w:rPr>
        <w:t xml:space="preserve">Вариант 2. Оплата Работ производится в сумме 100 (ста) % от цены договора, после подписания Сторонами акта сдачи–приемки выполненных Работ на основании счета Исполнителя в течение 30 (тридцати) календарных дней с даты получения Заказчиком счета, </w:t>
      </w:r>
      <w:proofErr w:type="spellStart"/>
      <w:proofErr w:type="gramStart"/>
      <w:r>
        <w:rPr>
          <w:color w:val="000000"/>
        </w:rPr>
        <w:t>счет-фактуры</w:t>
      </w:r>
      <w:proofErr w:type="spellEnd"/>
      <w:proofErr w:type="gramEnd"/>
      <w:r>
        <w:rPr>
          <w:color w:val="000000"/>
        </w:rPr>
        <w:t>, или УПД.</w:t>
      </w:r>
    </w:p>
    <w:p w:rsidR="00E93DAA" w:rsidRDefault="00E93DAA" w:rsidP="00E93DAA">
      <w:pPr>
        <w:pStyle w:val="affb"/>
        <w:spacing w:before="0" w:after="0"/>
        <w:ind w:firstLine="709"/>
        <w:jc w:val="both"/>
      </w:pPr>
      <w:r>
        <w:rPr>
          <w:color w:val="000000"/>
        </w:rPr>
        <w:t>3. Место выполнения работ: модернизация и устройство систем АПС на объектах:</w:t>
      </w:r>
    </w:p>
    <w:p w:rsidR="00E93DAA" w:rsidRDefault="00E93DAA" w:rsidP="00E93DAA">
      <w:pPr>
        <w:pStyle w:val="affb"/>
        <w:spacing w:before="0" w:after="0"/>
        <w:ind w:firstLine="709"/>
        <w:jc w:val="both"/>
      </w:pPr>
      <w:r>
        <w:rPr>
          <w:color w:val="000000"/>
        </w:rPr>
        <w:t>-Здание служебно-техническое (инв. № 010000752);</w:t>
      </w:r>
    </w:p>
    <w:p w:rsidR="00E93DAA" w:rsidRDefault="00E93DAA" w:rsidP="00E93DAA">
      <w:pPr>
        <w:pStyle w:val="affb"/>
        <w:spacing w:before="0" w:after="0"/>
        <w:ind w:firstLine="709"/>
        <w:jc w:val="both"/>
      </w:pPr>
      <w:r>
        <w:rPr>
          <w:color w:val="000000"/>
        </w:rPr>
        <w:t>-Здание гараж на 5 автомашин (инв. № 010000746);</w:t>
      </w:r>
    </w:p>
    <w:p w:rsidR="00E93DAA" w:rsidRDefault="00E93DAA" w:rsidP="00E93DAA">
      <w:pPr>
        <w:pStyle w:val="affb"/>
        <w:spacing w:before="0" w:after="0"/>
        <w:ind w:firstLine="709"/>
        <w:jc w:val="both"/>
      </w:pPr>
      <w:r>
        <w:rPr>
          <w:color w:val="000000"/>
        </w:rPr>
        <w:t>-Здание гараж на 5 автомашин (инв. № 010000748);</w:t>
      </w:r>
    </w:p>
    <w:p w:rsidR="00E93DAA" w:rsidRDefault="00E93DAA" w:rsidP="00E93DAA">
      <w:pPr>
        <w:pStyle w:val="affb"/>
        <w:spacing w:before="0" w:after="0"/>
        <w:ind w:firstLine="709"/>
        <w:jc w:val="both"/>
      </w:pPr>
      <w:r>
        <w:rPr>
          <w:color w:val="000000"/>
        </w:rPr>
        <w:t>-Здание Производственное на 40ка тонной площадке (инв. № 010000743);</w:t>
      </w:r>
    </w:p>
    <w:p w:rsidR="00E93DAA" w:rsidRDefault="00E93DAA" w:rsidP="00E93DAA">
      <w:pPr>
        <w:pStyle w:val="affb"/>
        <w:spacing w:before="0" w:after="0"/>
        <w:ind w:firstLine="709"/>
        <w:jc w:val="both"/>
      </w:pPr>
      <w:r>
        <w:rPr>
          <w:color w:val="000000"/>
        </w:rPr>
        <w:t>-Здание теплая стоянка на 50 грузовых автомашин (инв. № 010000741);</w:t>
      </w:r>
    </w:p>
    <w:p w:rsidR="00E93DAA" w:rsidRDefault="00E93DAA" w:rsidP="00E93DAA">
      <w:pPr>
        <w:pStyle w:val="affb"/>
        <w:spacing w:before="0" w:after="0"/>
        <w:ind w:firstLine="709"/>
        <w:jc w:val="both"/>
      </w:pPr>
      <w:r>
        <w:rPr>
          <w:color w:val="000000"/>
        </w:rPr>
        <w:t>-Здание цех ангарного типа № 3 (инв. № 010000744).</w:t>
      </w:r>
    </w:p>
    <w:p w:rsidR="00E93DAA" w:rsidRDefault="00E93DAA" w:rsidP="00E93DAA">
      <w:pPr>
        <w:pStyle w:val="affb"/>
        <w:spacing w:before="120" w:after="0"/>
        <w:ind w:firstLine="709"/>
        <w:jc w:val="both"/>
      </w:pPr>
      <w:r>
        <w:rPr>
          <w:color w:val="000000"/>
        </w:rPr>
        <w:t xml:space="preserve">4. Адреса выполнения работ: </w:t>
      </w:r>
      <w:proofErr w:type="gramStart"/>
      <w:r>
        <w:rPr>
          <w:color w:val="000000"/>
        </w:rPr>
        <w:t>г</w:t>
      </w:r>
      <w:proofErr w:type="gramEnd"/>
      <w:r>
        <w:rPr>
          <w:color w:val="000000"/>
        </w:rPr>
        <w:t xml:space="preserve">. Новосибирск, ул. </w:t>
      </w:r>
      <w:proofErr w:type="spellStart"/>
      <w:r>
        <w:rPr>
          <w:color w:val="000000"/>
        </w:rPr>
        <w:t>Толмачевская</w:t>
      </w:r>
      <w:proofErr w:type="spellEnd"/>
      <w:r>
        <w:rPr>
          <w:color w:val="000000"/>
        </w:rPr>
        <w:t xml:space="preserve">, 1, контейнерный терминал </w:t>
      </w:r>
      <w:proofErr w:type="spellStart"/>
      <w:r>
        <w:rPr>
          <w:color w:val="000000"/>
        </w:rPr>
        <w:t>Клещиха</w:t>
      </w:r>
      <w:proofErr w:type="spellEnd"/>
      <w:r>
        <w:rPr>
          <w:color w:val="000000"/>
        </w:rPr>
        <w:t>. </w:t>
      </w:r>
    </w:p>
    <w:p w:rsidR="00E93DAA" w:rsidRDefault="00E93DAA" w:rsidP="00E93DAA">
      <w:pPr>
        <w:pStyle w:val="affb"/>
        <w:spacing w:before="0" w:after="0"/>
        <w:ind w:firstLine="709"/>
        <w:jc w:val="both"/>
      </w:pPr>
      <w:r>
        <w:rPr>
          <w:color w:val="000000"/>
        </w:rPr>
        <w:t>5. Подготовка и выполнение работ должны осуществляться в соответствии с нормативно-техническими документами: </w:t>
      </w:r>
    </w:p>
    <w:p w:rsidR="00E93DAA" w:rsidRDefault="00E93DAA" w:rsidP="00E93DAA">
      <w:pPr>
        <w:pStyle w:val="affb"/>
        <w:spacing w:before="0" w:after="0"/>
        <w:ind w:firstLine="709"/>
        <w:jc w:val="both"/>
      </w:pPr>
      <w:r>
        <w:rPr>
          <w:color w:val="000000"/>
        </w:rPr>
        <w:t>- Федерального закона N 123-ФЗ от 22 июля 2008 года «Технический регламент о требованиях пожарной безопасности»;</w:t>
      </w:r>
    </w:p>
    <w:p w:rsidR="00E93DAA" w:rsidRDefault="00E93DAA" w:rsidP="00E93DAA">
      <w:pPr>
        <w:pStyle w:val="affb"/>
        <w:spacing w:before="0" w:after="0"/>
        <w:ind w:firstLine="709"/>
        <w:jc w:val="both"/>
      </w:pPr>
      <w:r>
        <w:rPr>
          <w:color w:val="000000"/>
        </w:rPr>
        <w:t>- Федеральный закон 184-ФЗ от 27 декабря 2002 года «О техническом регулировании»;</w:t>
      </w:r>
    </w:p>
    <w:p w:rsidR="00E93DAA" w:rsidRDefault="00E93DAA" w:rsidP="00E93DAA">
      <w:pPr>
        <w:pStyle w:val="affb"/>
        <w:spacing w:before="0" w:after="0"/>
        <w:ind w:firstLine="709"/>
        <w:jc w:val="both"/>
      </w:pPr>
      <w:r>
        <w:rPr>
          <w:color w:val="000000"/>
        </w:rPr>
        <w:t>- СП 3.13130.2009 «Системы противопожарной защиты. Система оповещения и управления эвакуацией людей при пожаре. Требования пожарной безопасности»;</w:t>
      </w:r>
    </w:p>
    <w:p w:rsidR="00E93DAA" w:rsidRDefault="00E93DAA" w:rsidP="00E93DAA">
      <w:pPr>
        <w:pStyle w:val="affb"/>
        <w:spacing w:before="0" w:after="0"/>
        <w:ind w:firstLine="709"/>
        <w:jc w:val="both"/>
      </w:pPr>
      <w:r>
        <w:rPr>
          <w:color w:val="000000"/>
        </w:rPr>
        <w:t>- СП 5.13130.2009 «Установки пожарной сигнализации и пожаротушения автоматические. Нормы и правила проектирования»;</w:t>
      </w:r>
    </w:p>
    <w:p w:rsidR="00E93DAA" w:rsidRDefault="00E93DAA" w:rsidP="00E93DAA">
      <w:pPr>
        <w:pStyle w:val="affb"/>
        <w:spacing w:before="0" w:after="0"/>
        <w:ind w:firstLine="709"/>
        <w:jc w:val="both"/>
      </w:pPr>
      <w:r>
        <w:rPr>
          <w:color w:val="000000"/>
        </w:rPr>
        <w:t>- СП 6.13130.2013 «Системы противопожарной защиты. Электрооборудование. Требования пожарной безопасности»;</w:t>
      </w:r>
    </w:p>
    <w:p w:rsidR="00E93DAA" w:rsidRDefault="00E93DAA" w:rsidP="00E93DAA">
      <w:pPr>
        <w:pStyle w:val="affb"/>
        <w:spacing w:before="0" w:after="0"/>
        <w:ind w:firstLine="709"/>
        <w:jc w:val="both"/>
      </w:pPr>
      <w:r>
        <w:rPr>
          <w:color w:val="000000"/>
        </w:rPr>
        <w:lastRenderedPageBreak/>
        <w:t>- РД 78.145-93 «Системы и комплексы охранной, пожарной и охранно-пожарной сигнализации. Правила производства и приемки работ»;</w:t>
      </w:r>
    </w:p>
    <w:p w:rsidR="00E93DAA" w:rsidRDefault="00E93DAA" w:rsidP="00E93DAA">
      <w:pPr>
        <w:pStyle w:val="affb"/>
        <w:spacing w:before="0" w:after="0"/>
        <w:ind w:firstLine="709"/>
        <w:jc w:val="both"/>
      </w:pPr>
      <w:r>
        <w:rPr>
          <w:color w:val="000000"/>
        </w:rPr>
        <w:t xml:space="preserve">- СП 118.13330.2012 «Общественные здания и сооружения. Актуализированная редакция </w:t>
      </w:r>
      <w:proofErr w:type="spellStart"/>
      <w:r>
        <w:rPr>
          <w:color w:val="000000"/>
        </w:rPr>
        <w:t>СНиП</w:t>
      </w:r>
      <w:proofErr w:type="spellEnd"/>
      <w:r>
        <w:rPr>
          <w:color w:val="000000"/>
        </w:rPr>
        <w:t xml:space="preserve"> 31-06-2009»</w:t>
      </w:r>
    </w:p>
    <w:p w:rsidR="00E93DAA" w:rsidRDefault="00E93DAA" w:rsidP="00E93DAA">
      <w:pPr>
        <w:pStyle w:val="affb"/>
        <w:spacing w:before="0" w:after="0"/>
        <w:ind w:firstLine="709"/>
        <w:jc w:val="both"/>
      </w:pPr>
      <w:r>
        <w:rPr>
          <w:color w:val="000000"/>
        </w:rPr>
        <w:t>- Правила устройства электроустановок (ПУЭ) 7-е издание. Москва 2003г;</w:t>
      </w:r>
    </w:p>
    <w:p w:rsidR="00E93DAA" w:rsidRDefault="00E93DAA" w:rsidP="00E93DAA">
      <w:pPr>
        <w:pStyle w:val="affb"/>
        <w:spacing w:before="0" w:after="0"/>
        <w:ind w:firstLine="709"/>
        <w:jc w:val="both"/>
      </w:pPr>
      <w:r>
        <w:rPr>
          <w:color w:val="000000"/>
        </w:rPr>
        <w:t>- СП 31-110-2003 «Проектирование и монтаж электроустановок жилых и общественных зданий»;</w:t>
      </w:r>
    </w:p>
    <w:p w:rsidR="00E93DAA" w:rsidRDefault="00E93DAA" w:rsidP="00E93DAA">
      <w:pPr>
        <w:pStyle w:val="affb"/>
        <w:spacing w:before="0" w:after="0"/>
        <w:ind w:firstLine="709"/>
        <w:jc w:val="both"/>
      </w:pPr>
      <w:r>
        <w:rPr>
          <w:color w:val="000000"/>
        </w:rPr>
        <w:t>- ГОСТ 27990-88 «Средства охранной, пожарной и охранно-пожарной сигнализации. Общие технические требования»;</w:t>
      </w:r>
    </w:p>
    <w:p w:rsidR="00E93DAA" w:rsidRDefault="00E93DAA" w:rsidP="00E93DAA">
      <w:pPr>
        <w:pStyle w:val="affb"/>
        <w:spacing w:before="0" w:after="0"/>
        <w:ind w:firstLine="709"/>
        <w:jc w:val="both"/>
      </w:pPr>
      <w:r>
        <w:rPr>
          <w:color w:val="000000"/>
        </w:rPr>
        <w:t xml:space="preserve">- ГОСТ </w:t>
      </w:r>
      <w:proofErr w:type="gramStart"/>
      <w:r>
        <w:rPr>
          <w:color w:val="000000"/>
        </w:rPr>
        <w:t>Р</w:t>
      </w:r>
      <w:proofErr w:type="gramEnd"/>
      <w:r>
        <w:rPr>
          <w:color w:val="000000"/>
        </w:rPr>
        <w:t> 50571.21-2000 «Электроустановки зданий».</w:t>
      </w:r>
    </w:p>
    <w:p w:rsidR="00E93DAA" w:rsidRDefault="00E93DAA" w:rsidP="00E93DAA">
      <w:pPr>
        <w:pStyle w:val="affb"/>
        <w:spacing w:before="0" w:after="0"/>
        <w:ind w:firstLine="709"/>
        <w:jc w:val="both"/>
      </w:pPr>
      <w:r>
        <w:rPr>
          <w:color w:val="000000"/>
        </w:rPr>
        <w:t xml:space="preserve">- ГОСТ </w:t>
      </w:r>
      <w:proofErr w:type="gramStart"/>
      <w:r>
        <w:rPr>
          <w:color w:val="000000"/>
        </w:rPr>
        <w:t>Р</w:t>
      </w:r>
      <w:proofErr w:type="gramEnd"/>
      <w:r>
        <w:rPr>
          <w:color w:val="000000"/>
        </w:rPr>
        <w:t> 53704-2009 «Системы безопасности комплексные и интегрированные. Общие технические требования».</w:t>
      </w:r>
    </w:p>
    <w:p w:rsidR="00E93DAA" w:rsidRDefault="00E93DAA" w:rsidP="00E93DAA">
      <w:pPr>
        <w:pStyle w:val="affb"/>
        <w:spacing w:before="120" w:after="0"/>
        <w:ind w:firstLine="709"/>
        <w:jc w:val="both"/>
      </w:pPr>
      <w:r>
        <w:rPr>
          <w:color w:val="000000"/>
        </w:rPr>
        <w:t>6. Исполнитель, выполняющий вышеназванные работы должен обладать: лицензией МЧС РФ на «Производство работ по монтажу, ремонту и обслуживанию средств обеспечения пожарной безопасности зданий и сооружений» (Постановление от 30 декабря 2011 г. N 1225).</w:t>
      </w:r>
    </w:p>
    <w:p w:rsidR="00E93DAA" w:rsidRDefault="00E93DAA" w:rsidP="00E93DAA">
      <w:pPr>
        <w:pStyle w:val="affb"/>
        <w:spacing w:before="0" w:after="0"/>
        <w:ind w:firstLine="709"/>
        <w:jc w:val="both"/>
      </w:pPr>
      <w:r>
        <w:rPr>
          <w:color w:val="000000"/>
        </w:rPr>
        <w:t>7. Работы выполняются в соответствии с рабочей документацией с шифрами:</w:t>
      </w:r>
    </w:p>
    <w:p w:rsidR="00E93DAA" w:rsidRDefault="00E93DAA" w:rsidP="00E93DAA">
      <w:pPr>
        <w:pStyle w:val="affb"/>
        <w:spacing w:before="0" w:after="0"/>
        <w:ind w:firstLine="709"/>
        <w:jc w:val="both"/>
      </w:pPr>
      <w:r>
        <w:rPr>
          <w:color w:val="000000"/>
        </w:rPr>
        <w:t>- №2021.04.0371-1-ОПС;</w:t>
      </w:r>
    </w:p>
    <w:p w:rsidR="00E93DAA" w:rsidRDefault="00E93DAA" w:rsidP="00E93DAA">
      <w:pPr>
        <w:pStyle w:val="affb"/>
        <w:spacing w:before="0" w:after="0"/>
        <w:ind w:firstLine="709"/>
        <w:jc w:val="both"/>
      </w:pPr>
      <w:r>
        <w:rPr>
          <w:color w:val="000000"/>
        </w:rPr>
        <w:t>- №2021.04.0371-2-ОПС;</w:t>
      </w:r>
    </w:p>
    <w:p w:rsidR="00E93DAA" w:rsidRDefault="00E93DAA" w:rsidP="00E93DAA">
      <w:pPr>
        <w:pStyle w:val="affb"/>
        <w:spacing w:before="0" w:after="0"/>
        <w:ind w:firstLine="709"/>
        <w:jc w:val="both"/>
      </w:pPr>
      <w:r>
        <w:rPr>
          <w:color w:val="000000"/>
        </w:rPr>
        <w:t>- № 2021.04.0371-3-ОПС;</w:t>
      </w:r>
    </w:p>
    <w:p w:rsidR="00E93DAA" w:rsidRDefault="00E93DAA" w:rsidP="00E93DAA">
      <w:pPr>
        <w:pStyle w:val="affb"/>
        <w:spacing w:before="0" w:after="0"/>
        <w:ind w:firstLine="709"/>
        <w:jc w:val="both"/>
      </w:pPr>
      <w:r>
        <w:rPr>
          <w:color w:val="000000"/>
        </w:rPr>
        <w:t>- № 2021.04.0371-4-ОПС;</w:t>
      </w:r>
    </w:p>
    <w:p w:rsidR="00E93DAA" w:rsidRDefault="00E93DAA" w:rsidP="00E93DAA">
      <w:pPr>
        <w:pStyle w:val="affb"/>
        <w:spacing w:before="0" w:after="0"/>
        <w:ind w:firstLine="709"/>
        <w:jc w:val="both"/>
      </w:pPr>
      <w:r>
        <w:rPr>
          <w:color w:val="000000"/>
        </w:rPr>
        <w:t>- № 2021.04.0371-5-ОПС;</w:t>
      </w:r>
    </w:p>
    <w:p w:rsidR="00E93DAA" w:rsidRDefault="00E93DAA" w:rsidP="00E93DAA">
      <w:pPr>
        <w:pStyle w:val="affb"/>
        <w:spacing w:before="0" w:after="0"/>
        <w:ind w:firstLine="709"/>
        <w:jc w:val="both"/>
      </w:pPr>
      <w:r>
        <w:rPr>
          <w:color w:val="000000"/>
        </w:rPr>
        <w:t>- № 2021.04.0371-6-ОПС;</w:t>
      </w:r>
    </w:p>
    <w:p w:rsidR="00E93DAA" w:rsidRDefault="00E93DAA" w:rsidP="00E93DAA">
      <w:pPr>
        <w:pStyle w:val="affb"/>
        <w:spacing w:before="0" w:after="0"/>
        <w:ind w:firstLine="709"/>
        <w:jc w:val="both"/>
      </w:pPr>
      <w:r>
        <w:rPr>
          <w:color w:val="000000"/>
        </w:rPr>
        <w:t>- №2021.04.0371-ВД.</w:t>
      </w:r>
    </w:p>
    <w:p w:rsidR="00E93DAA" w:rsidRDefault="00E93DAA" w:rsidP="00E93DAA">
      <w:pPr>
        <w:pStyle w:val="affb"/>
        <w:spacing w:before="0" w:after="0"/>
        <w:ind w:firstLine="709"/>
      </w:pPr>
      <w:r>
        <w:rPr>
          <w:color w:val="000000"/>
        </w:rPr>
        <w:t>9. Основные требования.</w:t>
      </w:r>
    </w:p>
    <w:p w:rsidR="00E93DAA" w:rsidRDefault="00E93DAA" w:rsidP="00E93DAA">
      <w:pPr>
        <w:pStyle w:val="affb"/>
        <w:spacing w:before="0" w:after="0"/>
        <w:ind w:firstLine="709"/>
        <w:jc w:val="both"/>
      </w:pPr>
      <w:r>
        <w:rPr>
          <w:color w:val="000000"/>
        </w:rPr>
        <w:t>1) Работы выполняются на действующем объекте.</w:t>
      </w:r>
    </w:p>
    <w:p w:rsidR="00E93DAA" w:rsidRDefault="00E93DAA" w:rsidP="00E93DAA">
      <w:pPr>
        <w:pStyle w:val="affb"/>
        <w:spacing w:before="0" w:after="0"/>
        <w:ind w:firstLine="709"/>
        <w:jc w:val="both"/>
      </w:pPr>
      <w:r>
        <w:rPr>
          <w:color w:val="000000"/>
        </w:rPr>
        <w:t>2) Объект оборудуется адресными автоматическими установками пожарной сигнализации (далее - АУПС) и системой оповещения людей о пожаре второго типа (далее - СОУЭ) в соответствии с проектно-сметной документацией на систему.</w:t>
      </w:r>
    </w:p>
    <w:p w:rsidR="00E93DAA" w:rsidRDefault="00E93DAA" w:rsidP="00E93DAA">
      <w:pPr>
        <w:pStyle w:val="affb"/>
        <w:spacing w:before="0" w:after="0"/>
        <w:ind w:firstLine="709"/>
        <w:jc w:val="both"/>
      </w:pPr>
      <w:r>
        <w:rPr>
          <w:color w:val="000000"/>
        </w:rPr>
        <w:t>3) Применяемое оборудование должно быть сертифицировано.</w:t>
      </w:r>
    </w:p>
    <w:p w:rsidR="00E93DAA" w:rsidRDefault="00E93DAA" w:rsidP="00E93DAA">
      <w:pPr>
        <w:pStyle w:val="affb"/>
        <w:spacing w:before="0" w:after="0"/>
        <w:ind w:firstLine="709"/>
        <w:jc w:val="both"/>
      </w:pPr>
      <w:r>
        <w:rPr>
          <w:color w:val="000000"/>
        </w:rPr>
        <w:t>4) Комплекс технических средств должен быть рассчитан на круглосуточную работу в климатических условиях объекта. Эксплуатационные затраты должны быть минимизированы. Все системы и элементы должны быть безопасными в условиях эксплуатации и технического обслуживания и соответствовать требованиям ГОСТ.</w:t>
      </w:r>
    </w:p>
    <w:p w:rsidR="00E93DAA" w:rsidRDefault="00E93DAA" w:rsidP="00E93DAA">
      <w:pPr>
        <w:pStyle w:val="affb"/>
        <w:spacing w:before="0" w:after="0"/>
        <w:ind w:firstLine="709"/>
        <w:jc w:val="both"/>
      </w:pPr>
      <w:r>
        <w:rPr>
          <w:color w:val="000000"/>
        </w:rPr>
        <w:t>5) Пуско-наладочные работы выполняются в соответствии с требованиями и нормами СП систем противопожарной защиты.</w:t>
      </w:r>
    </w:p>
    <w:p w:rsidR="00E93DAA" w:rsidRDefault="00E93DAA" w:rsidP="00E93DAA">
      <w:pPr>
        <w:pStyle w:val="affb"/>
        <w:spacing w:before="0" w:after="0"/>
        <w:ind w:firstLine="709"/>
        <w:jc w:val="both"/>
      </w:pPr>
      <w:r>
        <w:rPr>
          <w:color w:val="000000"/>
        </w:rPr>
        <w:t>6) Исполнитель приступает к выполнению Работ в течение 5 (пяти) календарных дней с момента оплаты авансового платежа (при его наличии), или после подписания Сторонами договора (при отсутствии авансирования). </w:t>
      </w:r>
    </w:p>
    <w:p w:rsidR="00E93DAA" w:rsidRDefault="00E93DAA" w:rsidP="00E93DAA">
      <w:pPr>
        <w:pStyle w:val="affb"/>
        <w:spacing w:before="0" w:after="0"/>
        <w:ind w:firstLine="709"/>
        <w:jc w:val="both"/>
      </w:pPr>
      <w:r>
        <w:rPr>
          <w:color w:val="000000"/>
        </w:rPr>
        <w:t>7) Исполнитель обязан выполнять Работы в рабочие дни с 09.00 ч.  до 21.00 ч. За пределами указанного временного интервала, в выходные и праздничные дни выполнение Работ Исполнителем возможно только по согласованию с Заказчиком. </w:t>
      </w:r>
    </w:p>
    <w:p w:rsidR="00E93DAA" w:rsidRDefault="00E93DAA" w:rsidP="00E93DAA">
      <w:pPr>
        <w:pStyle w:val="affb"/>
        <w:spacing w:before="0" w:after="0"/>
        <w:ind w:firstLine="709"/>
        <w:jc w:val="both"/>
      </w:pPr>
      <w:r>
        <w:rPr>
          <w:color w:val="000000"/>
        </w:rPr>
        <w:t>8) Вход сотрудников Исполнителя, осуществляется исключительно для целей выполнения Работ, на основании списка, представленного за подписью и скрепленного печатью (при наличии) Исполнителя с предъявлением удостоверения личности сотрудника Подрядчика. </w:t>
      </w:r>
    </w:p>
    <w:p w:rsidR="00E93DAA" w:rsidRDefault="00E93DAA" w:rsidP="00E93DAA">
      <w:pPr>
        <w:pStyle w:val="affb"/>
        <w:spacing w:before="0" w:after="0"/>
        <w:ind w:firstLine="709"/>
        <w:jc w:val="both"/>
      </w:pPr>
      <w:r>
        <w:rPr>
          <w:color w:val="000000"/>
        </w:rPr>
        <w:t>К работам Исполнитель обязан допускать исключительно сотрудников, прошедших ежедневный инструктаж на рабочем месте с отметкой ответственного лица Исполнителя. </w:t>
      </w:r>
    </w:p>
    <w:p w:rsidR="00E93DAA" w:rsidRDefault="00E93DAA" w:rsidP="00E93DAA">
      <w:pPr>
        <w:pStyle w:val="affb"/>
        <w:spacing w:before="0" w:after="0"/>
        <w:ind w:firstLine="709"/>
        <w:jc w:val="both"/>
      </w:pPr>
      <w:r>
        <w:rPr>
          <w:color w:val="000000"/>
        </w:rPr>
        <w:t>Работы должны выполнять сотрудники Исполнителя в чистой спецодежде. Сотрудники должны выглядеть опрятно.</w:t>
      </w:r>
    </w:p>
    <w:p w:rsidR="00E93DAA" w:rsidRDefault="00E93DAA" w:rsidP="00E93DAA">
      <w:pPr>
        <w:pStyle w:val="affb"/>
        <w:spacing w:before="0" w:after="0"/>
        <w:ind w:firstLine="709"/>
      </w:pPr>
      <w:r>
        <w:rPr>
          <w:color w:val="000000"/>
        </w:rPr>
        <w:t>10. Правила контроля и приемки работ.</w:t>
      </w:r>
    </w:p>
    <w:p w:rsidR="00E93DAA" w:rsidRDefault="00E93DAA" w:rsidP="00E93DAA">
      <w:pPr>
        <w:pStyle w:val="affb"/>
        <w:spacing w:before="0" w:after="0"/>
        <w:ind w:firstLine="709"/>
        <w:jc w:val="both"/>
      </w:pPr>
      <w:r>
        <w:rPr>
          <w:color w:val="000000"/>
        </w:rPr>
        <w:lastRenderedPageBreak/>
        <w:t>Приемка выполненных объемов работ осуществляется представителем Заказчика, как по отдельным видам работ, так и после полного завершения работ, проведенных в соответствии с заданием, проектной документацией, сметой и договором на выполнение работ. </w:t>
      </w:r>
    </w:p>
    <w:p w:rsidR="00E93DAA" w:rsidRDefault="00E93DAA" w:rsidP="00E93DAA">
      <w:pPr>
        <w:pStyle w:val="affb"/>
        <w:spacing w:before="0" w:after="0"/>
        <w:ind w:firstLine="709"/>
      </w:pPr>
      <w:r>
        <w:rPr>
          <w:color w:val="000000"/>
        </w:rPr>
        <w:t>11. Гарантии исполнения работ.</w:t>
      </w:r>
    </w:p>
    <w:p w:rsidR="00E93DAA" w:rsidRDefault="00E93DAA" w:rsidP="00E93DAA">
      <w:pPr>
        <w:pStyle w:val="affb"/>
        <w:spacing w:before="0" w:after="0"/>
        <w:ind w:firstLine="709"/>
        <w:jc w:val="both"/>
      </w:pPr>
      <w:r>
        <w:rPr>
          <w:color w:val="000000"/>
        </w:rPr>
        <w:t>1) Срок гарантии на выполненные работы, оборудование, материалы – не менее  24 месяцев со дня подписания акта выполненных работ Заказчиком.</w:t>
      </w:r>
    </w:p>
    <w:p w:rsidR="00E93DAA" w:rsidRDefault="00E93DAA" w:rsidP="00E93DAA">
      <w:pPr>
        <w:pStyle w:val="affb"/>
        <w:spacing w:before="0" w:after="0"/>
        <w:ind w:firstLine="709"/>
        <w:jc w:val="both"/>
      </w:pPr>
      <w:r>
        <w:rPr>
          <w:color w:val="000000"/>
        </w:rPr>
        <w:t>2) В течение всего гарантийного срока Заказчик вправе предъявить к Исполнителю требования по скрытым недостаткам работ. </w:t>
      </w:r>
    </w:p>
    <w:p w:rsidR="00E93DAA" w:rsidRDefault="00E93DAA" w:rsidP="00E93DAA">
      <w:pPr>
        <w:pStyle w:val="affb"/>
        <w:spacing w:before="0" w:after="0"/>
        <w:ind w:firstLine="709"/>
        <w:jc w:val="both"/>
      </w:pPr>
      <w:r>
        <w:rPr>
          <w:color w:val="000000"/>
        </w:rPr>
        <w:t>3) Если в период гарантийной эксплуатации обнаружатся недостатки, которые не позволят продолжить нормальную эксплуатацию объекта до их устранения, то гарантийный срок продляется на период устранения недостатков. Устранение недостатков осуществляется Исполнителем в полном объеме и за свой счет.</w:t>
      </w:r>
    </w:p>
    <w:p w:rsidR="00E93DAA" w:rsidRDefault="00E93DAA" w:rsidP="00E93DAA">
      <w:pPr>
        <w:pStyle w:val="affb"/>
        <w:spacing w:before="0" w:after="0"/>
        <w:ind w:firstLine="709"/>
      </w:pPr>
      <w:r>
        <w:rPr>
          <w:color w:val="000000"/>
        </w:rPr>
        <w:t>12. Условия комплектации материалами и оборудованием.</w:t>
      </w:r>
    </w:p>
    <w:p w:rsidR="00E93DAA" w:rsidRDefault="00E93DAA" w:rsidP="00E93DAA">
      <w:pPr>
        <w:pStyle w:val="affb"/>
        <w:spacing w:before="0" w:after="0"/>
        <w:ind w:firstLine="709"/>
        <w:jc w:val="both"/>
      </w:pPr>
      <w:r>
        <w:rPr>
          <w:color w:val="000000"/>
        </w:rPr>
        <w:t>1) Поставка материалов и оборудования осуществляется Исполнителем в размере 100%.</w:t>
      </w:r>
    </w:p>
    <w:p w:rsidR="00E93DAA" w:rsidRDefault="00E93DAA" w:rsidP="00E93DAA">
      <w:pPr>
        <w:pStyle w:val="affb"/>
        <w:spacing w:before="0" w:after="0"/>
        <w:ind w:firstLine="709"/>
        <w:jc w:val="both"/>
      </w:pPr>
      <w:r>
        <w:rPr>
          <w:color w:val="000000"/>
        </w:rPr>
        <w:t>2) Подрядчик после завершения работ обязан предоставить исполнительную документацию в необходимом объеме в 2 экземплярах.</w:t>
      </w:r>
    </w:p>
    <w:p w:rsidR="00E93DAA" w:rsidRDefault="00E93DAA" w:rsidP="00E93DAA">
      <w:pPr>
        <w:spacing w:after="240"/>
      </w:pPr>
      <w:r>
        <w:br/>
      </w:r>
    </w:p>
    <w:tbl>
      <w:tblPr>
        <w:tblW w:w="0" w:type="auto"/>
        <w:tblCellMar>
          <w:top w:w="15" w:type="dxa"/>
          <w:left w:w="15" w:type="dxa"/>
          <w:bottom w:w="15" w:type="dxa"/>
          <w:right w:w="15" w:type="dxa"/>
        </w:tblCellMar>
        <w:tblLook w:val="04A0"/>
      </w:tblPr>
      <w:tblGrid>
        <w:gridCol w:w="3140"/>
        <w:gridCol w:w="3140"/>
      </w:tblGrid>
      <w:tr w:rsidR="00E93DAA" w:rsidTr="00E93DAA">
        <w:trPr>
          <w:trHeight w:val="1317"/>
        </w:trPr>
        <w:tc>
          <w:tcPr>
            <w:tcW w:w="0" w:type="auto"/>
            <w:tcMar>
              <w:top w:w="0" w:type="dxa"/>
              <w:left w:w="115" w:type="dxa"/>
              <w:bottom w:w="0" w:type="dxa"/>
              <w:right w:w="115" w:type="dxa"/>
            </w:tcMar>
            <w:hideMark/>
          </w:tcPr>
          <w:p w:rsidR="00E93DAA" w:rsidRDefault="00E93DAA">
            <w:pPr>
              <w:pStyle w:val="affb"/>
              <w:spacing w:before="0" w:after="0"/>
            </w:pPr>
            <w:r>
              <w:rPr>
                <w:color w:val="000000"/>
              </w:rPr>
              <w:t>От Заказчика:</w:t>
            </w:r>
          </w:p>
          <w:p w:rsidR="00E93DAA" w:rsidRDefault="00E93DAA"/>
          <w:p w:rsidR="00E93DAA" w:rsidRDefault="00E93DAA">
            <w:pPr>
              <w:pStyle w:val="affb"/>
              <w:spacing w:before="0" w:after="0"/>
            </w:pPr>
            <w:r>
              <w:rPr>
                <w:color w:val="000000"/>
              </w:rPr>
              <w:t>________    ______________</w:t>
            </w:r>
          </w:p>
          <w:p w:rsidR="00E93DAA" w:rsidRDefault="00E93DAA">
            <w:pPr>
              <w:pStyle w:val="affb"/>
              <w:spacing w:before="0" w:after="0"/>
            </w:pPr>
            <w:r>
              <w:rPr>
                <w:color w:val="000000"/>
                <w:sz w:val="14"/>
                <w:szCs w:val="14"/>
                <w:vertAlign w:val="superscript"/>
              </w:rPr>
              <w:t>(подпись)                        (Ф.И.О.)                                                                          </w:t>
            </w:r>
          </w:p>
        </w:tc>
        <w:tc>
          <w:tcPr>
            <w:tcW w:w="0" w:type="auto"/>
            <w:tcMar>
              <w:top w:w="0" w:type="dxa"/>
              <w:left w:w="115" w:type="dxa"/>
              <w:bottom w:w="0" w:type="dxa"/>
              <w:right w:w="115" w:type="dxa"/>
            </w:tcMar>
            <w:hideMark/>
          </w:tcPr>
          <w:p w:rsidR="00E93DAA" w:rsidRDefault="00E93DAA">
            <w:pPr>
              <w:pStyle w:val="affb"/>
              <w:spacing w:before="0" w:after="0"/>
            </w:pPr>
            <w:r>
              <w:rPr>
                <w:color w:val="000000"/>
              </w:rPr>
              <w:t>От Исполнителя:</w:t>
            </w:r>
          </w:p>
          <w:p w:rsidR="00E93DAA" w:rsidRDefault="00E93DAA"/>
          <w:p w:rsidR="00E93DAA" w:rsidRDefault="00E93DAA">
            <w:pPr>
              <w:pStyle w:val="affb"/>
              <w:spacing w:before="0" w:after="0"/>
            </w:pPr>
            <w:r>
              <w:rPr>
                <w:color w:val="000000"/>
              </w:rPr>
              <w:t>________    ______________</w:t>
            </w:r>
          </w:p>
          <w:p w:rsidR="00E93DAA" w:rsidRDefault="00E93DAA">
            <w:pPr>
              <w:pStyle w:val="affb"/>
              <w:spacing w:before="0" w:after="0"/>
            </w:pPr>
            <w:r>
              <w:rPr>
                <w:color w:val="000000"/>
                <w:sz w:val="14"/>
                <w:szCs w:val="14"/>
                <w:vertAlign w:val="superscript"/>
              </w:rPr>
              <w:t>(подпись)                        (Ф.И.О.)                                                                          </w:t>
            </w:r>
          </w:p>
        </w:tc>
      </w:tr>
    </w:tbl>
    <w:p w:rsidR="00E93DAA" w:rsidRDefault="00E93DAA" w:rsidP="00E93DAA">
      <w:pPr>
        <w:spacing w:after="240"/>
      </w:pPr>
    </w:p>
    <w:p w:rsidR="009D2D14" w:rsidRDefault="009D2D14" w:rsidP="00E93DAA">
      <w:pPr>
        <w:spacing w:after="240"/>
      </w:pPr>
    </w:p>
    <w:p w:rsidR="009D2D14" w:rsidRDefault="009D2D14" w:rsidP="00E93DAA">
      <w:pPr>
        <w:spacing w:after="240"/>
      </w:pPr>
    </w:p>
    <w:p w:rsidR="009D2D14" w:rsidRDefault="009D2D14" w:rsidP="00E93DAA">
      <w:pPr>
        <w:spacing w:after="240"/>
      </w:pPr>
    </w:p>
    <w:p w:rsidR="009D2D14" w:rsidRDefault="009D2D14" w:rsidP="00E93DAA">
      <w:pPr>
        <w:spacing w:after="240"/>
      </w:pPr>
    </w:p>
    <w:p w:rsidR="009D2D14" w:rsidRDefault="009D2D14" w:rsidP="00E93DAA">
      <w:pPr>
        <w:spacing w:after="240"/>
      </w:pPr>
    </w:p>
    <w:p w:rsidR="009D2D14" w:rsidRDefault="009D2D14" w:rsidP="00E93DAA">
      <w:pPr>
        <w:spacing w:after="240"/>
      </w:pPr>
    </w:p>
    <w:p w:rsidR="009D2D14" w:rsidRDefault="009D2D14" w:rsidP="00E93DAA">
      <w:pPr>
        <w:spacing w:after="240"/>
      </w:pPr>
    </w:p>
    <w:p w:rsidR="009D2D14" w:rsidRDefault="009D2D14" w:rsidP="00E93DAA">
      <w:pPr>
        <w:spacing w:after="240"/>
      </w:pPr>
    </w:p>
    <w:p w:rsidR="009D2D14" w:rsidRDefault="009D2D14" w:rsidP="00E93DAA">
      <w:pPr>
        <w:spacing w:after="240"/>
      </w:pPr>
    </w:p>
    <w:p w:rsidR="009D2D14" w:rsidRDefault="009D2D14" w:rsidP="00E93DAA">
      <w:pPr>
        <w:spacing w:after="240"/>
      </w:pPr>
    </w:p>
    <w:p w:rsidR="009D2D14" w:rsidRDefault="009D2D14" w:rsidP="00E93DAA">
      <w:pPr>
        <w:spacing w:after="240"/>
      </w:pPr>
    </w:p>
    <w:p w:rsidR="009D2D14" w:rsidRDefault="009D2D14" w:rsidP="00E93DAA">
      <w:pPr>
        <w:spacing w:after="240"/>
      </w:pPr>
    </w:p>
    <w:p w:rsidR="009D2D14" w:rsidRDefault="009D2D14" w:rsidP="00E93DAA">
      <w:pPr>
        <w:spacing w:after="240"/>
      </w:pPr>
    </w:p>
    <w:p w:rsidR="00E93DAA" w:rsidRDefault="00E93DAA" w:rsidP="00E93DAA">
      <w:pPr>
        <w:pStyle w:val="affb"/>
        <w:spacing w:before="0" w:after="0"/>
        <w:jc w:val="right"/>
      </w:pPr>
      <w:r>
        <w:rPr>
          <w:color w:val="000000"/>
        </w:rPr>
        <w:lastRenderedPageBreak/>
        <w:t>Приложение № 3</w:t>
      </w:r>
    </w:p>
    <w:p w:rsidR="00E93DAA" w:rsidRDefault="00E93DAA" w:rsidP="00E93DAA">
      <w:pPr>
        <w:pStyle w:val="affb"/>
        <w:spacing w:before="0" w:after="0"/>
        <w:ind w:firstLine="720"/>
        <w:jc w:val="right"/>
      </w:pPr>
      <w:r>
        <w:rPr>
          <w:color w:val="000000"/>
        </w:rPr>
        <w:t>к Договору на выполнение работ</w:t>
      </w:r>
    </w:p>
    <w:p w:rsidR="009D2D14" w:rsidRDefault="00E93DAA" w:rsidP="00E93DAA">
      <w:pPr>
        <w:pStyle w:val="affb"/>
        <w:spacing w:before="0" w:after="0"/>
        <w:jc w:val="right"/>
        <w:rPr>
          <w:color w:val="000000"/>
        </w:rPr>
      </w:pPr>
      <w:r>
        <w:rPr>
          <w:color w:val="000000"/>
        </w:rPr>
        <w:t>№__</w:t>
      </w:r>
      <w:r w:rsidR="009D2D14">
        <w:rPr>
          <w:color w:val="000000"/>
        </w:rPr>
        <w:t>______________</w:t>
      </w:r>
      <w:r>
        <w:rPr>
          <w:color w:val="000000"/>
        </w:rPr>
        <w:t>___</w:t>
      </w:r>
    </w:p>
    <w:p w:rsidR="00E93DAA" w:rsidRDefault="00E93DAA" w:rsidP="00E93DAA">
      <w:pPr>
        <w:pStyle w:val="affb"/>
        <w:spacing w:before="0" w:after="0"/>
        <w:jc w:val="right"/>
      </w:pPr>
      <w:r>
        <w:rPr>
          <w:color w:val="000000"/>
        </w:rPr>
        <w:t>от «___»________20__ г.</w:t>
      </w:r>
    </w:p>
    <w:p w:rsidR="00E93DAA" w:rsidRDefault="00E93DAA" w:rsidP="00E93DAA"/>
    <w:p w:rsidR="00E93DAA" w:rsidRDefault="00E93DAA" w:rsidP="00E93DAA">
      <w:pPr>
        <w:pStyle w:val="affb"/>
        <w:spacing w:before="0" w:after="0"/>
        <w:jc w:val="center"/>
      </w:pPr>
      <w:r>
        <w:rPr>
          <w:color w:val="000000"/>
        </w:rPr>
        <w:t>Правила безопасности </w:t>
      </w:r>
    </w:p>
    <w:p w:rsidR="00E93DAA" w:rsidRDefault="00E93DAA" w:rsidP="00E93DAA">
      <w:pPr>
        <w:pStyle w:val="affb"/>
        <w:spacing w:before="0" w:after="0"/>
        <w:jc w:val="center"/>
      </w:pPr>
      <w:r>
        <w:rPr>
          <w:color w:val="000000"/>
        </w:rPr>
        <w:t>при нахождении на терминале Заказчика</w:t>
      </w:r>
    </w:p>
    <w:p w:rsidR="00E93DAA" w:rsidRDefault="00E93DAA" w:rsidP="00E93DAA"/>
    <w:p w:rsidR="00E93DAA" w:rsidRDefault="00E93DAA" w:rsidP="00E93DAA">
      <w:pPr>
        <w:pStyle w:val="affb"/>
        <w:spacing w:before="0" w:after="0"/>
        <w:ind w:firstLine="426"/>
        <w:jc w:val="both"/>
      </w:pPr>
      <w:r>
        <w:rPr>
          <w:color w:val="000000"/>
        </w:rPr>
        <w:t>1. Лица, находящиеся на терминале Заказчика,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E93DAA" w:rsidRDefault="00E93DAA" w:rsidP="00E93DAA">
      <w:pPr>
        <w:pStyle w:val="affb"/>
        <w:spacing w:before="0" w:after="0"/>
        <w:ind w:firstLine="426"/>
        <w:jc w:val="both"/>
      </w:pPr>
      <w:r>
        <w:rPr>
          <w:color w:val="000000"/>
        </w:rPr>
        <w:t xml:space="preserve">2. На терминале Заказчика и в </w:t>
      </w:r>
      <w:proofErr w:type="gramStart"/>
      <w:r>
        <w:rPr>
          <w:color w:val="000000"/>
        </w:rPr>
        <w:t>пределах</w:t>
      </w:r>
      <w:proofErr w:type="gramEnd"/>
      <w:r>
        <w:rPr>
          <w:color w:val="000000"/>
        </w:rPr>
        <w:t xml:space="preserve"> прилегающих к нему технологических зон необходимо: </w:t>
      </w:r>
    </w:p>
    <w:p w:rsidR="00E93DAA" w:rsidRDefault="00E93DAA" w:rsidP="00E93DAA">
      <w:pPr>
        <w:pStyle w:val="affb"/>
        <w:spacing w:before="0" w:after="0"/>
        <w:ind w:firstLine="426"/>
        <w:jc w:val="both"/>
      </w:pPr>
      <w:r>
        <w:rPr>
          <w:color w:val="000000"/>
        </w:rPr>
        <w:t>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rsidR="00E93DAA" w:rsidRDefault="00E93DAA" w:rsidP="00E93DAA">
      <w:pPr>
        <w:pStyle w:val="affb"/>
        <w:spacing w:before="0" w:after="0"/>
        <w:ind w:firstLine="426"/>
        <w:jc w:val="both"/>
      </w:pPr>
      <w:r>
        <w:rPr>
          <w:color w:val="000000"/>
        </w:rPr>
        <w:t>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rsidR="00E93DAA" w:rsidRDefault="00E93DAA" w:rsidP="00E93DAA">
      <w:pPr>
        <w:pStyle w:val="affb"/>
        <w:spacing w:before="0" w:after="0"/>
        <w:ind w:firstLine="426"/>
        <w:jc w:val="both"/>
      </w:pPr>
      <w:r>
        <w:rPr>
          <w:color w:val="000000"/>
        </w:rPr>
        <w:t>2.3. соблюдать предельную осторожность, уступать дорогу погрузочно-разгрузочной технике;</w:t>
      </w:r>
    </w:p>
    <w:p w:rsidR="00E93DAA" w:rsidRDefault="00E93DAA" w:rsidP="00E93DAA">
      <w:pPr>
        <w:pStyle w:val="affb"/>
        <w:spacing w:before="0" w:after="0"/>
        <w:ind w:firstLine="426"/>
        <w:jc w:val="both"/>
      </w:pPr>
      <w:r>
        <w:rPr>
          <w:color w:val="000000"/>
        </w:rPr>
        <w:t>2.4. выполнять указания работников охранных агентств (охранников) и уполномоченных работников Заказчика о режиме движения; </w:t>
      </w:r>
    </w:p>
    <w:p w:rsidR="00E93DAA" w:rsidRDefault="00E93DAA" w:rsidP="00E93DAA">
      <w:pPr>
        <w:pStyle w:val="affb"/>
        <w:spacing w:before="0" w:after="0"/>
        <w:ind w:firstLine="426"/>
        <w:jc w:val="both"/>
      </w:pPr>
      <w:r>
        <w:rPr>
          <w:color w:val="000000"/>
        </w:rPr>
        <w:t>2.5. осуществлять начало движения Транспортного средства только после разрешения приемосдатчика или охранника; </w:t>
      </w:r>
    </w:p>
    <w:p w:rsidR="00E93DAA" w:rsidRDefault="00E93DAA" w:rsidP="00E93DAA">
      <w:pPr>
        <w:pStyle w:val="affb"/>
        <w:spacing w:before="0" w:after="0"/>
        <w:ind w:firstLine="426"/>
        <w:jc w:val="both"/>
      </w:pPr>
      <w:r>
        <w:rPr>
          <w:color w:val="000000"/>
        </w:rPr>
        <w:t>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(светоотражающем) жилете и защитной каске. </w:t>
      </w:r>
    </w:p>
    <w:p w:rsidR="00E93DAA" w:rsidRDefault="00E93DAA" w:rsidP="00E93DAA">
      <w:pPr>
        <w:pStyle w:val="affb"/>
        <w:spacing w:before="0" w:after="0"/>
        <w:ind w:firstLine="426"/>
        <w:jc w:val="both"/>
      </w:pPr>
      <w:r>
        <w:rPr>
          <w:color w:val="000000"/>
        </w:rPr>
        <w:t xml:space="preserve">3. На терминале Заказчика и в </w:t>
      </w:r>
      <w:proofErr w:type="gramStart"/>
      <w:r>
        <w:rPr>
          <w:color w:val="000000"/>
        </w:rPr>
        <w:t>пределах</w:t>
      </w:r>
      <w:proofErr w:type="gramEnd"/>
      <w:r>
        <w:rPr>
          <w:color w:val="000000"/>
        </w:rPr>
        <w:t xml:space="preserve"> прилегающих к нему технологических зон запрещается: </w:t>
      </w:r>
    </w:p>
    <w:p w:rsidR="00E93DAA" w:rsidRDefault="00E93DAA" w:rsidP="00E93DAA">
      <w:pPr>
        <w:pStyle w:val="affb"/>
        <w:spacing w:before="0" w:after="0"/>
        <w:ind w:firstLine="426"/>
        <w:jc w:val="both"/>
      </w:pPr>
      <w:r>
        <w:rPr>
          <w:color w:val="000000"/>
        </w:rPr>
        <w:t>3.1. самовольный проход / проезд через КПП, а также нахождение на терминале Заказчика без разрешения; </w:t>
      </w:r>
    </w:p>
    <w:p w:rsidR="00E93DAA" w:rsidRDefault="00E93DAA" w:rsidP="00E93DAA">
      <w:pPr>
        <w:pStyle w:val="affb"/>
        <w:spacing w:before="0" w:after="0"/>
        <w:ind w:firstLine="426"/>
        <w:jc w:val="both"/>
      </w:pPr>
      <w:r>
        <w:rPr>
          <w:color w:val="000000"/>
        </w:rPr>
        <w:t>3.2. провоз на территорию терминала Заказчика пассажиров, не имеющих пропусков, оформленных надлежащим образом; </w:t>
      </w:r>
    </w:p>
    <w:p w:rsidR="00E93DAA" w:rsidRDefault="00E93DAA" w:rsidP="00E93DAA">
      <w:pPr>
        <w:pStyle w:val="affb"/>
        <w:spacing w:before="0" w:after="0"/>
        <w:ind w:firstLine="426"/>
        <w:jc w:val="both"/>
      </w:pPr>
      <w:r>
        <w:rPr>
          <w:color w:val="000000"/>
        </w:rPr>
        <w:t>3.3. нахождение на терминале Заказчика без сигнального (светоотражающего) жилета, защитной каски, а при необходимости иных средств индивидуальной защиты (</w:t>
      </w:r>
      <w:proofErr w:type="gramStart"/>
      <w:r>
        <w:rPr>
          <w:color w:val="000000"/>
        </w:rPr>
        <w:t>СИЗ</w:t>
      </w:r>
      <w:proofErr w:type="gramEnd"/>
      <w:r>
        <w:rPr>
          <w:color w:val="000000"/>
        </w:rPr>
        <w:t>) в исправном состоянии; </w:t>
      </w:r>
    </w:p>
    <w:p w:rsidR="00E93DAA" w:rsidRDefault="00E93DAA" w:rsidP="00E93DAA">
      <w:pPr>
        <w:pStyle w:val="affb"/>
        <w:spacing w:before="0" w:after="0"/>
        <w:ind w:firstLine="426"/>
        <w:jc w:val="both"/>
      </w:pPr>
      <w:r>
        <w:rPr>
          <w:color w:val="000000"/>
        </w:rPr>
        <w:t>3.4. нарушение схемы маршрутов прохода и проезда по терминалу Заказчика;</w:t>
      </w:r>
    </w:p>
    <w:p w:rsidR="00E93DAA" w:rsidRDefault="00E93DAA" w:rsidP="00E93DAA">
      <w:pPr>
        <w:pStyle w:val="affb"/>
        <w:spacing w:before="0" w:after="0"/>
        <w:ind w:firstLine="426"/>
        <w:jc w:val="both"/>
      </w:pPr>
      <w:r>
        <w:rPr>
          <w:color w:val="000000"/>
        </w:rPr>
        <w:t>3.5. превышение скоростного режима; </w:t>
      </w:r>
    </w:p>
    <w:p w:rsidR="00E93DAA" w:rsidRDefault="00E93DAA" w:rsidP="00E93DAA">
      <w:pPr>
        <w:pStyle w:val="affb"/>
        <w:spacing w:before="0" w:after="0"/>
        <w:ind w:firstLine="426"/>
        <w:jc w:val="both"/>
      </w:pPr>
      <w:r>
        <w:rPr>
          <w:color w:val="000000"/>
        </w:rPr>
        <w:t>3.6. обгон и выезд на полосу встречного движения; </w:t>
      </w:r>
    </w:p>
    <w:p w:rsidR="00E93DAA" w:rsidRDefault="00E93DAA" w:rsidP="00E93DAA">
      <w:pPr>
        <w:pStyle w:val="affb"/>
        <w:spacing w:before="0" w:after="0"/>
        <w:ind w:firstLine="426"/>
        <w:jc w:val="both"/>
      </w:pPr>
      <w:r>
        <w:rPr>
          <w:color w:val="000000"/>
        </w:rPr>
        <w:t>3.7. создание помех прочим участникам дорожного движения, а также перемещению погрузо-разгрузочной техники; </w:t>
      </w:r>
    </w:p>
    <w:p w:rsidR="00E93DAA" w:rsidRDefault="00E93DAA" w:rsidP="00E93DAA">
      <w:pPr>
        <w:pStyle w:val="affb"/>
        <w:spacing w:before="0" w:after="0"/>
        <w:ind w:firstLine="426"/>
        <w:jc w:val="both"/>
      </w:pPr>
      <w:r>
        <w:rPr>
          <w:color w:val="000000"/>
        </w:rPr>
        <w:t>3.8. въезд в зоны погрузки / выгрузки без полученного на то разрешения;</w:t>
      </w:r>
    </w:p>
    <w:p w:rsidR="00E93DAA" w:rsidRDefault="00E93DAA" w:rsidP="00E93DAA">
      <w:pPr>
        <w:pStyle w:val="affb"/>
        <w:spacing w:before="0" w:after="0"/>
        <w:ind w:firstLine="426"/>
        <w:jc w:val="both"/>
      </w:pPr>
      <w:r>
        <w:rPr>
          <w:color w:val="000000"/>
        </w:rPr>
        <w:t>3.9. нахождение в зоне проведения Работ лицам, не имеющим отношения к производственному процессу;</w:t>
      </w:r>
    </w:p>
    <w:p w:rsidR="00E93DAA" w:rsidRDefault="00E93DAA" w:rsidP="00E93DAA">
      <w:pPr>
        <w:pStyle w:val="affb"/>
        <w:spacing w:before="0" w:after="0"/>
        <w:ind w:firstLine="426"/>
        <w:jc w:val="both"/>
      </w:pPr>
      <w:r>
        <w:rPr>
          <w:color w:val="000000"/>
        </w:rPr>
        <w:t>3.10. нахождение ближе 10 (десяти) метров от работающей техники и вне зоны видимости водителя / механизатора техники; </w:t>
      </w:r>
    </w:p>
    <w:p w:rsidR="00E93DAA" w:rsidRDefault="00E93DAA" w:rsidP="00E93DAA">
      <w:pPr>
        <w:pStyle w:val="affb"/>
        <w:spacing w:before="0" w:after="0"/>
        <w:ind w:firstLine="426"/>
        <w:jc w:val="both"/>
      </w:pPr>
      <w:r>
        <w:rPr>
          <w:color w:val="000000"/>
        </w:rPr>
        <w:t>3.11. нахождение под перемещаемым грузом; </w:t>
      </w:r>
    </w:p>
    <w:p w:rsidR="00E93DAA" w:rsidRDefault="00E93DAA" w:rsidP="00E93DAA">
      <w:pPr>
        <w:pStyle w:val="affb"/>
        <w:spacing w:before="0" w:after="0"/>
        <w:ind w:firstLine="426"/>
        <w:jc w:val="both"/>
      </w:pPr>
      <w:r>
        <w:rPr>
          <w:color w:val="000000"/>
        </w:rPr>
        <w:t>3.12. приближение к Транспортному средству и занятие места водителя до завершения погрузочно-разгрузочных работ;</w:t>
      </w:r>
    </w:p>
    <w:p w:rsidR="00E93DAA" w:rsidRDefault="00E93DAA" w:rsidP="00E93DAA">
      <w:pPr>
        <w:pStyle w:val="affb"/>
        <w:spacing w:before="0" w:after="0"/>
        <w:ind w:firstLine="426"/>
        <w:jc w:val="both"/>
      </w:pPr>
      <w:r>
        <w:rPr>
          <w:color w:val="000000"/>
        </w:rPr>
        <w:lastRenderedPageBreak/>
        <w:t>3.13. оставление Транспортного средства на длительное время;</w:t>
      </w:r>
    </w:p>
    <w:p w:rsidR="00E93DAA" w:rsidRDefault="00E93DAA" w:rsidP="00E93DAA">
      <w:pPr>
        <w:pStyle w:val="affb"/>
        <w:spacing w:before="0" w:after="0"/>
        <w:ind w:firstLine="426"/>
        <w:jc w:val="both"/>
      </w:pPr>
      <w:r>
        <w:rPr>
          <w:color w:val="000000"/>
        </w:rPr>
        <w:t>3.14. занятие для стоянки автотранспорта проездов, переездов и ме</w:t>
      </w:r>
      <w:proofErr w:type="gramStart"/>
      <w:r>
        <w:rPr>
          <w:color w:val="000000"/>
        </w:rPr>
        <w:t>ст скл</w:t>
      </w:r>
      <w:proofErr w:type="gramEnd"/>
      <w:r>
        <w:rPr>
          <w:color w:val="000000"/>
        </w:rPr>
        <w:t>адирования груза; </w:t>
      </w:r>
    </w:p>
    <w:p w:rsidR="00E93DAA" w:rsidRDefault="00E93DAA" w:rsidP="00E93DAA">
      <w:pPr>
        <w:pStyle w:val="affb"/>
        <w:spacing w:before="0" w:after="0"/>
        <w:ind w:firstLine="426"/>
        <w:jc w:val="both"/>
      </w:pPr>
      <w:r>
        <w:rPr>
          <w:color w:val="000000"/>
        </w:rPr>
        <w:t>3.15. производство любых ремонтных, а также сварочных и иных работ с применением открытого огня / пламени; </w:t>
      </w:r>
    </w:p>
    <w:p w:rsidR="00E93DAA" w:rsidRDefault="00E93DAA" w:rsidP="00E93DAA">
      <w:pPr>
        <w:pStyle w:val="affb"/>
        <w:spacing w:before="0" w:after="0"/>
        <w:ind w:firstLine="426"/>
        <w:jc w:val="both"/>
      </w:pPr>
      <w:r>
        <w:rPr>
          <w:color w:val="000000"/>
        </w:rPr>
        <w:t>3.16. пользование переносными газовыми плитами для подогрева пищи и обогрева, а также разведение открытого огня;</w:t>
      </w:r>
    </w:p>
    <w:p w:rsidR="00E93DAA" w:rsidRDefault="00E93DAA" w:rsidP="00E93DAA">
      <w:pPr>
        <w:pStyle w:val="affb"/>
        <w:spacing w:before="0" w:after="0"/>
        <w:ind w:firstLine="426"/>
        <w:jc w:val="both"/>
      </w:pPr>
      <w:r>
        <w:rPr>
          <w:color w:val="000000"/>
        </w:rPr>
        <w:t>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E93DAA" w:rsidRDefault="00E93DAA" w:rsidP="00E93DAA">
      <w:pPr>
        <w:pStyle w:val="affb"/>
        <w:spacing w:before="0" w:after="0"/>
        <w:ind w:firstLine="426"/>
        <w:jc w:val="both"/>
      </w:pPr>
      <w:r>
        <w:rPr>
          <w:color w:val="000000"/>
        </w:rPr>
        <w:t>3.18. курение в неустановленных местах, не обозначенных знаком «место для курения»;</w:t>
      </w:r>
    </w:p>
    <w:p w:rsidR="00E93DAA" w:rsidRDefault="00E93DAA" w:rsidP="00E93DAA">
      <w:pPr>
        <w:pStyle w:val="affb"/>
        <w:spacing w:before="0" w:after="0"/>
        <w:ind w:firstLine="426"/>
        <w:jc w:val="both"/>
      </w:pPr>
      <w:r>
        <w:rPr>
          <w:color w:val="000000"/>
        </w:rPr>
        <w:t>3.19. выброс в непредусмотренных местах мусора, отходов и пр.</w:t>
      </w:r>
    </w:p>
    <w:p w:rsidR="00E93DAA" w:rsidRDefault="00E93DAA" w:rsidP="00E93DAA">
      <w:pPr>
        <w:spacing w:after="240"/>
      </w:pPr>
      <w:r>
        <w:br/>
      </w:r>
    </w:p>
    <w:tbl>
      <w:tblPr>
        <w:tblW w:w="0" w:type="auto"/>
        <w:tblCellMar>
          <w:top w:w="15" w:type="dxa"/>
          <w:left w:w="15" w:type="dxa"/>
          <w:bottom w:w="15" w:type="dxa"/>
          <w:right w:w="15" w:type="dxa"/>
        </w:tblCellMar>
        <w:tblLook w:val="04A0"/>
      </w:tblPr>
      <w:tblGrid>
        <w:gridCol w:w="3140"/>
        <w:gridCol w:w="3140"/>
      </w:tblGrid>
      <w:tr w:rsidR="00E93DAA" w:rsidTr="00E93DAA">
        <w:trPr>
          <w:trHeight w:val="2074"/>
        </w:trPr>
        <w:tc>
          <w:tcPr>
            <w:tcW w:w="0" w:type="auto"/>
            <w:tcMar>
              <w:top w:w="0" w:type="dxa"/>
              <w:left w:w="115" w:type="dxa"/>
              <w:bottom w:w="0" w:type="dxa"/>
              <w:right w:w="115" w:type="dxa"/>
            </w:tcMar>
            <w:hideMark/>
          </w:tcPr>
          <w:p w:rsidR="00E93DAA" w:rsidRDefault="00E93DAA">
            <w:pPr>
              <w:pStyle w:val="affb"/>
              <w:spacing w:before="0" w:after="0"/>
            </w:pPr>
            <w:r>
              <w:rPr>
                <w:color w:val="000000"/>
              </w:rPr>
              <w:t>От Заказчика:</w:t>
            </w:r>
          </w:p>
          <w:p w:rsidR="00E93DAA" w:rsidRDefault="00E93DAA"/>
          <w:p w:rsidR="00E93DAA" w:rsidRDefault="00E93DAA">
            <w:pPr>
              <w:pStyle w:val="affb"/>
              <w:spacing w:before="0" w:after="0"/>
            </w:pPr>
            <w:r>
              <w:rPr>
                <w:color w:val="000000"/>
              </w:rPr>
              <w:t>________    ______________</w:t>
            </w:r>
          </w:p>
          <w:p w:rsidR="00E93DAA" w:rsidRDefault="00E93DAA">
            <w:pPr>
              <w:pStyle w:val="affb"/>
              <w:spacing w:before="0" w:after="0"/>
            </w:pPr>
            <w:r>
              <w:rPr>
                <w:color w:val="000000"/>
                <w:sz w:val="14"/>
                <w:szCs w:val="14"/>
                <w:vertAlign w:val="superscript"/>
              </w:rPr>
              <w:t>(подпись)                        (Ф.И.О.)                                                                          </w:t>
            </w:r>
          </w:p>
        </w:tc>
        <w:tc>
          <w:tcPr>
            <w:tcW w:w="0" w:type="auto"/>
            <w:tcMar>
              <w:top w:w="0" w:type="dxa"/>
              <w:left w:w="115" w:type="dxa"/>
              <w:bottom w:w="0" w:type="dxa"/>
              <w:right w:w="115" w:type="dxa"/>
            </w:tcMar>
            <w:hideMark/>
          </w:tcPr>
          <w:p w:rsidR="00E93DAA" w:rsidRDefault="00E93DAA">
            <w:pPr>
              <w:pStyle w:val="affb"/>
              <w:spacing w:before="0" w:after="0"/>
            </w:pPr>
            <w:r>
              <w:rPr>
                <w:color w:val="000000"/>
              </w:rPr>
              <w:t>От Исполнителя:</w:t>
            </w:r>
          </w:p>
          <w:p w:rsidR="00E93DAA" w:rsidRDefault="00E93DAA"/>
          <w:p w:rsidR="00E93DAA" w:rsidRDefault="00E93DAA">
            <w:pPr>
              <w:pStyle w:val="affb"/>
              <w:spacing w:before="0" w:after="0"/>
            </w:pPr>
            <w:r>
              <w:rPr>
                <w:color w:val="000000"/>
              </w:rPr>
              <w:t>________    ______________</w:t>
            </w:r>
          </w:p>
          <w:p w:rsidR="00E93DAA" w:rsidRDefault="00E93DAA">
            <w:pPr>
              <w:pStyle w:val="affb"/>
              <w:spacing w:before="0" w:after="0"/>
            </w:pPr>
            <w:r>
              <w:rPr>
                <w:color w:val="000000"/>
                <w:sz w:val="14"/>
                <w:szCs w:val="14"/>
                <w:vertAlign w:val="superscript"/>
              </w:rPr>
              <w:t>(подпись)                        (Ф.И.О.)                                                                          </w:t>
            </w:r>
          </w:p>
        </w:tc>
      </w:tr>
    </w:tbl>
    <w:p w:rsidR="00E93DAA" w:rsidRDefault="00E93DAA" w:rsidP="00E93DAA"/>
    <w:p w:rsidR="009D2D14" w:rsidRDefault="009D2D14" w:rsidP="00E93DAA"/>
    <w:p w:rsidR="009D2D14" w:rsidRDefault="009D2D14" w:rsidP="00E93DAA"/>
    <w:p w:rsidR="009D2D14" w:rsidRDefault="009D2D14" w:rsidP="00E93DAA"/>
    <w:p w:rsidR="009D2D14" w:rsidRDefault="009D2D14" w:rsidP="00E93DAA"/>
    <w:p w:rsidR="009D2D14" w:rsidRDefault="009D2D14" w:rsidP="00E93DAA"/>
    <w:p w:rsidR="009D2D14" w:rsidRDefault="009D2D14" w:rsidP="00E93DAA"/>
    <w:p w:rsidR="009D2D14" w:rsidRDefault="009D2D14" w:rsidP="00E93DAA"/>
    <w:p w:rsidR="009D2D14" w:rsidRDefault="009D2D14" w:rsidP="00E93DAA"/>
    <w:p w:rsidR="009D2D14" w:rsidRDefault="009D2D14" w:rsidP="00E93DAA"/>
    <w:p w:rsidR="009D2D14" w:rsidRDefault="009D2D14" w:rsidP="00E93DAA"/>
    <w:p w:rsidR="009D2D14" w:rsidRDefault="009D2D14" w:rsidP="00E93DAA"/>
    <w:p w:rsidR="009D2D14" w:rsidRDefault="009D2D14" w:rsidP="00E93DAA"/>
    <w:p w:rsidR="009D2D14" w:rsidRDefault="009D2D14" w:rsidP="00E93DAA"/>
    <w:p w:rsidR="009D2D14" w:rsidRDefault="009D2D14" w:rsidP="00E93DAA"/>
    <w:p w:rsidR="009D2D14" w:rsidRDefault="009D2D14" w:rsidP="00E93DAA"/>
    <w:p w:rsidR="009D2D14" w:rsidRDefault="009D2D14" w:rsidP="00E93DAA"/>
    <w:p w:rsidR="009D2D14" w:rsidRDefault="009D2D14" w:rsidP="00E93DAA"/>
    <w:p w:rsidR="009D2D14" w:rsidRDefault="009D2D14" w:rsidP="00E93DAA"/>
    <w:p w:rsidR="009D2D14" w:rsidRDefault="009D2D14" w:rsidP="00E93DAA"/>
    <w:p w:rsidR="009D2D14" w:rsidRDefault="009D2D14" w:rsidP="00E93DAA"/>
    <w:p w:rsidR="009D2D14" w:rsidRDefault="009D2D14" w:rsidP="00E93DAA"/>
    <w:p w:rsidR="009D2D14" w:rsidRDefault="009D2D14" w:rsidP="00E93DAA"/>
    <w:p w:rsidR="009D2D14" w:rsidRDefault="009D2D14" w:rsidP="00E93DAA"/>
    <w:p w:rsidR="009D2D14" w:rsidRDefault="009D2D14" w:rsidP="00E93DAA"/>
    <w:p w:rsidR="009D2D14" w:rsidRDefault="009D2D14" w:rsidP="00E93DAA"/>
    <w:p w:rsidR="009D2D14" w:rsidRDefault="009D2D14" w:rsidP="00E93DAA"/>
    <w:p w:rsidR="009D2D14" w:rsidRDefault="009D2D14" w:rsidP="00E93DAA"/>
    <w:p w:rsidR="009D2D14" w:rsidRDefault="009D2D14" w:rsidP="00E93DAA"/>
    <w:p w:rsidR="009D2D14" w:rsidRDefault="009D2D14" w:rsidP="00E93DAA"/>
    <w:p w:rsidR="00E93DAA" w:rsidRDefault="00E93DAA" w:rsidP="00E93DAA">
      <w:pPr>
        <w:pStyle w:val="affb"/>
        <w:spacing w:before="0" w:after="0"/>
        <w:jc w:val="right"/>
      </w:pPr>
      <w:r>
        <w:rPr>
          <w:color w:val="000000"/>
        </w:rPr>
        <w:t>Приложение № 4</w:t>
      </w:r>
    </w:p>
    <w:p w:rsidR="00E93DAA" w:rsidRDefault="00E93DAA" w:rsidP="00E93DAA">
      <w:pPr>
        <w:pStyle w:val="affb"/>
        <w:spacing w:before="0" w:after="0"/>
        <w:jc w:val="right"/>
      </w:pPr>
      <w:r>
        <w:rPr>
          <w:color w:val="000000"/>
        </w:rPr>
        <w:t>к Договору на выполнение работ</w:t>
      </w:r>
    </w:p>
    <w:p w:rsidR="009D2D14" w:rsidRDefault="00E93DAA" w:rsidP="00E93DAA">
      <w:pPr>
        <w:pStyle w:val="affb"/>
        <w:spacing w:before="0" w:after="0"/>
        <w:jc w:val="right"/>
        <w:rPr>
          <w:color w:val="000000"/>
        </w:rPr>
      </w:pPr>
      <w:r>
        <w:rPr>
          <w:color w:val="000000"/>
        </w:rPr>
        <w:t>№__</w:t>
      </w:r>
      <w:r w:rsidR="009D2D14">
        <w:rPr>
          <w:color w:val="000000"/>
        </w:rPr>
        <w:t>______________</w:t>
      </w:r>
      <w:r>
        <w:rPr>
          <w:color w:val="000000"/>
        </w:rPr>
        <w:t>___</w:t>
      </w:r>
    </w:p>
    <w:p w:rsidR="00E93DAA" w:rsidRDefault="00E93DAA" w:rsidP="00E93DAA">
      <w:pPr>
        <w:pStyle w:val="affb"/>
        <w:spacing w:before="0" w:after="0"/>
        <w:jc w:val="right"/>
      </w:pPr>
      <w:r>
        <w:rPr>
          <w:color w:val="000000"/>
        </w:rPr>
        <w:t>от «___»________20__ г.</w:t>
      </w:r>
    </w:p>
    <w:p w:rsidR="00E93DAA" w:rsidRDefault="00E93DAA" w:rsidP="00E93DAA">
      <w:r>
        <w:br/>
      </w:r>
    </w:p>
    <w:p w:rsidR="009D2D14" w:rsidRDefault="009D2D14" w:rsidP="009D2D14">
      <w:pPr>
        <w:jc w:val="center"/>
      </w:pPr>
      <w:r>
        <w:t>Порядок организации электронного документооборота</w:t>
      </w:r>
    </w:p>
    <w:p w:rsidR="009D2D14" w:rsidRDefault="009D2D14" w:rsidP="00E93DAA"/>
    <w:p w:rsidR="00E93DAA" w:rsidRDefault="00E93DAA" w:rsidP="00E93DAA">
      <w:pPr>
        <w:pStyle w:val="affb"/>
        <w:numPr>
          <w:ilvl w:val="0"/>
          <w:numId w:val="61"/>
        </w:numPr>
        <w:suppressAutoHyphens w:val="0"/>
        <w:spacing w:before="0" w:after="0"/>
        <w:ind w:left="360"/>
        <w:jc w:val="both"/>
        <w:textAlignment w:val="baseline"/>
        <w:rPr>
          <w:color w:val="000000"/>
        </w:rPr>
      </w:pPr>
      <w:r>
        <w:rPr>
          <w:color w:val="000000"/>
        </w:rP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E93DAA" w:rsidRDefault="00E93DAA" w:rsidP="00E93DAA">
      <w:pPr>
        <w:pStyle w:val="affb"/>
        <w:numPr>
          <w:ilvl w:val="0"/>
          <w:numId w:val="61"/>
        </w:numPr>
        <w:suppressAutoHyphens w:val="0"/>
        <w:spacing w:before="0" w:after="0"/>
        <w:ind w:left="360"/>
        <w:jc w:val="both"/>
        <w:textAlignment w:val="baseline"/>
        <w:rPr>
          <w:color w:val="000000"/>
        </w:rPr>
      </w:pPr>
      <w:r>
        <w:rPr>
          <w:color w:val="000000"/>
        </w:rPr>
        <w:t>В электронной форме составляются и подписываются квалифицированной электронной подписью документы, перечень и формат которых указаны в приложении № 4а к Договору  (далее – «первичные документы»).</w:t>
      </w:r>
    </w:p>
    <w:p w:rsidR="00E93DAA" w:rsidRDefault="00E93DAA" w:rsidP="00E93DAA">
      <w:pPr>
        <w:pStyle w:val="affb"/>
        <w:numPr>
          <w:ilvl w:val="0"/>
          <w:numId w:val="61"/>
        </w:numPr>
        <w:suppressAutoHyphens w:val="0"/>
        <w:spacing w:before="0" w:after="0"/>
        <w:ind w:left="360"/>
        <w:jc w:val="both"/>
        <w:textAlignment w:val="baseline"/>
        <w:rPr>
          <w:color w:val="000000"/>
        </w:rPr>
      </w:pPr>
      <w:r>
        <w:rPr>
          <w:color w:val="000000"/>
        </w:rP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3" w:history="1">
        <w:r>
          <w:rPr>
            <w:rStyle w:val="a7"/>
            <w:rFonts w:eastAsia="MS Mincho"/>
          </w:rPr>
          <w:t>https://www.nalog.ru/rn77/taxation/submission_statements/operations/</w:t>
        </w:r>
      </w:hyperlink>
      <w:r>
        <w:rPr>
          <w:color w:val="000000"/>
        </w:rPr>
        <w:t>).</w:t>
      </w:r>
    </w:p>
    <w:p w:rsidR="00E93DAA" w:rsidRDefault="00E93DAA" w:rsidP="00E93DAA">
      <w:pPr>
        <w:pStyle w:val="affb"/>
        <w:numPr>
          <w:ilvl w:val="0"/>
          <w:numId w:val="61"/>
        </w:numPr>
        <w:suppressAutoHyphens w:val="0"/>
        <w:spacing w:before="0" w:after="0"/>
        <w:ind w:left="360"/>
        <w:jc w:val="both"/>
        <w:textAlignment w:val="baseline"/>
        <w:rPr>
          <w:color w:val="000000"/>
        </w:rPr>
      </w:pPr>
      <w:r>
        <w:rPr>
          <w:color w:val="000000"/>
        </w:rPr>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E93DAA" w:rsidRDefault="00E93DAA" w:rsidP="00E93DAA">
      <w:pPr>
        <w:pStyle w:val="affb"/>
        <w:numPr>
          <w:ilvl w:val="0"/>
          <w:numId w:val="61"/>
        </w:numPr>
        <w:suppressAutoHyphens w:val="0"/>
        <w:spacing w:before="0" w:after="0"/>
        <w:ind w:left="360"/>
        <w:jc w:val="both"/>
        <w:textAlignment w:val="baseline"/>
        <w:rPr>
          <w:color w:val="000000"/>
        </w:rPr>
      </w:pPr>
      <w:r>
        <w:rPr>
          <w:color w:val="000000"/>
        </w:rP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E93DAA" w:rsidRDefault="00E93DAA" w:rsidP="00E93DAA">
      <w:pPr>
        <w:pStyle w:val="affb"/>
        <w:numPr>
          <w:ilvl w:val="0"/>
          <w:numId w:val="61"/>
        </w:numPr>
        <w:suppressAutoHyphens w:val="0"/>
        <w:spacing w:before="0" w:after="0"/>
        <w:ind w:left="360"/>
        <w:jc w:val="both"/>
        <w:textAlignment w:val="baseline"/>
        <w:rPr>
          <w:color w:val="000000"/>
        </w:rPr>
      </w:pPr>
      <w:r>
        <w:rPr>
          <w:color w:val="000000"/>
        </w:rPr>
        <w:t>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E93DAA" w:rsidRDefault="00E93DAA" w:rsidP="00E93DAA">
      <w:pPr>
        <w:pStyle w:val="affb"/>
        <w:numPr>
          <w:ilvl w:val="0"/>
          <w:numId w:val="61"/>
        </w:numPr>
        <w:suppressAutoHyphens w:val="0"/>
        <w:spacing w:before="0" w:after="0"/>
        <w:ind w:left="360"/>
        <w:jc w:val="both"/>
        <w:textAlignment w:val="baseline"/>
        <w:rPr>
          <w:color w:val="000000"/>
        </w:rPr>
      </w:pPr>
      <w:r>
        <w:rPr>
          <w:color w:val="000000"/>
        </w:rPr>
        <w:t xml:space="preserve">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w:t>
      </w:r>
      <w:r>
        <w:rPr>
          <w:color w:val="000000"/>
        </w:rPr>
        <w:lastRenderedPageBreak/>
        <w:t xml:space="preserve">что первичные документы подписаны квалифицированной электронной подписью от имени надлежащего лица, действующего в </w:t>
      </w:r>
      <w:proofErr w:type="gramStart"/>
      <w:r>
        <w:rPr>
          <w:color w:val="000000"/>
        </w:rPr>
        <w:t>пределах</w:t>
      </w:r>
      <w:proofErr w:type="gramEnd"/>
      <w:r>
        <w:rPr>
          <w:color w:val="000000"/>
        </w:rPr>
        <w:t xml:space="preserve"> имеющихся у него полномочий.</w:t>
      </w:r>
    </w:p>
    <w:p w:rsidR="00E93DAA" w:rsidRDefault="00E93DAA" w:rsidP="00E93DAA">
      <w:pPr>
        <w:pStyle w:val="affb"/>
        <w:numPr>
          <w:ilvl w:val="0"/>
          <w:numId w:val="61"/>
        </w:numPr>
        <w:suppressAutoHyphens w:val="0"/>
        <w:spacing w:before="0" w:after="0"/>
        <w:ind w:left="360"/>
        <w:jc w:val="both"/>
        <w:textAlignment w:val="baseline"/>
        <w:rPr>
          <w:color w:val="000000"/>
        </w:rPr>
      </w:pPr>
      <w:r>
        <w:rPr>
          <w:color w:val="000000"/>
        </w:rP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E93DAA" w:rsidRDefault="00E93DAA" w:rsidP="00E93DAA">
      <w:pPr>
        <w:pStyle w:val="affb"/>
        <w:numPr>
          <w:ilvl w:val="0"/>
          <w:numId w:val="61"/>
        </w:numPr>
        <w:suppressAutoHyphens w:val="0"/>
        <w:spacing w:before="0" w:after="0"/>
        <w:ind w:left="360"/>
        <w:jc w:val="both"/>
        <w:textAlignment w:val="baseline"/>
        <w:rPr>
          <w:color w:val="000000"/>
        </w:rPr>
      </w:pPr>
      <w:r>
        <w:rPr>
          <w:color w:val="000000"/>
        </w:rP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E93DAA" w:rsidRDefault="00E93DAA" w:rsidP="00E93DAA">
      <w:pPr>
        <w:pStyle w:val="affb"/>
        <w:numPr>
          <w:ilvl w:val="0"/>
          <w:numId w:val="61"/>
        </w:numPr>
        <w:suppressAutoHyphens w:val="0"/>
        <w:spacing w:before="0" w:after="0"/>
        <w:ind w:left="360"/>
        <w:jc w:val="both"/>
        <w:textAlignment w:val="baseline"/>
        <w:rPr>
          <w:color w:val="000000"/>
        </w:rPr>
      </w:pPr>
      <w:r>
        <w:rPr>
          <w:color w:val="000000"/>
        </w:rPr>
        <w:t>В отношениях, не урегулированных настоящим Приложением, Стороны руководствуются законодательством Российской Федерации. </w:t>
      </w:r>
    </w:p>
    <w:p w:rsidR="00E93DAA" w:rsidRDefault="00E93DAA" w:rsidP="00E93DAA">
      <w:pPr>
        <w:spacing w:after="240"/>
      </w:pPr>
      <w:r>
        <w:br/>
      </w:r>
      <w:r>
        <w:br/>
      </w:r>
    </w:p>
    <w:tbl>
      <w:tblPr>
        <w:tblW w:w="0" w:type="auto"/>
        <w:tblCellMar>
          <w:top w:w="15" w:type="dxa"/>
          <w:left w:w="15" w:type="dxa"/>
          <w:bottom w:w="15" w:type="dxa"/>
          <w:right w:w="15" w:type="dxa"/>
        </w:tblCellMar>
        <w:tblLook w:val="04A0"/>
      </w:tblPr>
      <w:tblGrid>
        <w:gridCol w:w="3140"/>
        <w:gridCol w:w="3140"/>
      </w:tblGrid>
      <w:tr w:rsidR="00E93DAA" w:rsidTr="00E93DAA">
        <w:trPr>
          <w:trHeight w:val="2074"/>
        </w:trPr>
        <w:tc>
          <w:tcPr>
            <w:tcW w:w="0" w:type="auto"/>
            <w:tcMar>
              <w:top w:w="0" w:type="dxa"/>
              <w:left w:w="115" w:type="dxa"/>
              <w:bottom w:w="0" w:type="dxa"/>
              <w:right w:w="115" w:type="dxa"/>
            </w:tcMar>
            <w:hideMark/>
          </w:tcPr>
          <w:p w:rsidR="00E93DAA" w:rsidRDefault="00E93DAA">
            <w:pPr>
              <w:pStyle w:val="affb"/>
              <w:spacing w:before="0" w:after="0"/>
            </w:pPr>
            <w:r>
              <w:rPr>
                <w:color w:val="000000"/>
              </w:rPr>
              <w:t>От Заказчика:</w:t>
            </w:r>
          </w:p>
          <w:p w:rsidR="00E93DAA" w:rsidRDefault="00E93DAA"/>
          <w:p w:rsidR="00E93DAA" w:rsidRDefault="00E93DAA">
            <w:pPr>
              <w:pStyle w:val="affb"/>
              <w:spacing w:before="0" w:after="0"/>
            </w:pPr>
            <w:r>
              <w:rPr>
                <w:color w:val="000000"/>
              </w:rPr>
              <w:t>________    ______________</w:t>
            </w:r>
          </w:p>
          <w:p w:rsidR="00E93DAA" w:rsidRDefault="00E93DAA">
            <w:pPr>
              <w:pStyle w:val="affb"/>
              <w:spacing w:before="0" w:after="0"/>
            </w:pPr>
            <w:r>
              <w:rPr>
                <w:color w:val="000000"/>
                <w:sz w:val="14"/>
                <w:szCs w:val="14"/>
                <w:vertAlign w:val="superscript"/>
              </w:rPr>
              <w:t>(подпись)                        (Ф.И.О.)                                                                          </w:t>
            </w:r>
          </w:p>
        </w:tc>
        <w:tc>
          <w:tcPr>
            <w:tcW w:w="0" w:type="auto"/>
            <w:tcMar>
              <w:top w:w="0" w:type="dxa"/>
              <w:left w:w="115" w:type="dxa"/>
              <w:bottom w:w="0" w:type="dxa"/>
              <w:right w:w="115" w:type="dxa"/>
            </w:tcMar>
            <w:hideMark/>
          </w:tcPr>
          <w:p w:rsidR="00E93DAA" w:rsidRDefault="00E93DAA">
            <w:pPr>
              <w:pStyle w:val="affb"/>
              <w:spacing w:before="0" w:after="0"/>
            </w:pPr>
            <w:r>
              <w:rPr>
                <w:color w:val="000000"/>
              </w:rPr>
              <w:t>От Исполнителя:</w:t>
            </w:r>
          </w:p>
          <w:p w:rsidR="00E93DAA" w:rsidRDefault="00E93DAA"/>
          <w:p w:rsidR="00E93DAA" w:rsidRDefault="00E93DAA">
            <w:pPr>
              <w:pStyle w:val="affb"/>
              <w:spacing w:before="0" w:after="0"/>
            </w:pPr>
            <w:r>
              <w:rPr>
                <w:color w:val="000000"/>
              </w:rPr>
              <w:t>________    ______________</w:t>
            </w:r>
          </w:p>
          <w:p w:rsidR="00E93DAA" w:rsidRDefault="00E93DAA">
            <w:pPr>
              <w:pStyle w:val="affb"/>
              <w:spacing w:before="0" w:after="0"/>
            </w:pPr>
            <w:r>
              <w:rPr>
                <w:color w:val="000000"/>
                <w:sz w:val="14"/>
                <w:szCs w:val="14"/>
                <w:vertAlign w:val="superscript"/>
              </w:rPr>
              <w:t>(подпись)                        (Ф.И.О.)                                                                          </w:t>
            </w:r>
          </w:p>
        </w:tc>
      </w:tr>
    </w:tbl>
    <w:p w:rsidR="00E93DAA" w:rsidRDefault="00E93DAA" w:rsidP="00E93DAA">
      <w:pPr>
        <w:spacing w:after="240"/>
      </w:pPr>
      <w:r>
        <w:br/>
      </w:r>
    </w:p>
    <w:p w:rsidR="009D2D14" w:rsidRDefault="009D2D14" w:rsidP="00E93DAA">
      <w:pPr>
        <w:spacing w:after="240"/>
      </w:pPr>
    </w:p>
    <w:p w:rsidR="009D2D14" w:rsidRDefault="009D2D14" w:rsidP="00E93DAA">
      <w:pPr>
        <w:spacing w:after="240"/>
      </w:pPr>
    </w:p>
    <w:p w:rsidR="009D2D14" w:rsidRDefault="009D2D14" w:rsidP="00E93DAA">
      <w:pPr>
        <w:spacing w:after="240"/>
      </w:pPr>
    </w:p>
    <w:p w:rsidR="009D2D14" w:rsidRDefault="009D2D14" w:rsidP="00E93DAA">
      <w:pPr>
        <w:spacing w:after="240"/>
      </w:pPr>
    </w:p>
    <w:p w:rsidR="009D2D14" w:rsidRDefault="009D2D14" w:rsidP="00E93DAA">
      <w:pPr>
        <w:spacing w:after="240"/>
      </w:pPr>
    </w:p>
    <w:p w:rsidR="009D2D14" w:rsidRDefault="009D2D14" w:rsidP="00E93DAA">
      <w:pPr>
        <w:spacing w:after="240"/>
      </w:pPr>
    </w:p>
    <w:p w:rsidR="009D2D14" w:rsidRDefault="009D2D14" w:rsidP="00E93DAA">
      <w:pPr>
        <w:spacing w:after="240"/>
      </w:pPr>
    </w:p>
    <w:p w:rsidR="009D2D14" w:rsidRDefault="009D2D14" w:rsidP="00E93DAA">
      <w:pPr>
        <w:spacing w:after="240"/>
      </w:pPr>
    </w:p>
    <w:p w:rsidR="009D2D14" w:rsidRDefault="009D2D14" w:rsidP="00E93DAA">
      <w:pPr>
        <w:spacing w:after="240"/>
      </w:pPr>
    </w:p>
    <w:p w:rsidR="009D2D14" w:rsidRDefault="009D2D14" w:rsidP="00E93DAA">
      <w:pPr>
        <w:spacing w:after="240"/>
      </w:pPr>
    </w:p>
    <w:p w:rsidR="009D2D14" w:rsidRDefault="009D2D14" w:rsidP="00E93DAA">
      <w:pPr>
        <w:spacing w:after="240"/>
      </w:pPr>
    </w:p>
    <w:p w:rsidR="009D2D14" w:rsidRDefault="009D2D14" w:rsidP="00E93DAA">
      <w:pPr>
        <w:spacing w:after="240"/>
      </w:pPr>
    </w:p>
    <w:p w:rsidR="009D2D14" w:rsidRDefault="009D2D14" w:rsidP="00E93DAA">
      <w:pPr>
        <w:spacing w:after="240"/>
      </w:pPr>
    </w:p>
    <w:p w:rsidR="00E93DAA" w:rsidRDefault="00E93DAA" w:rsidP="00E93DAA">
      <w:pPr>
        <w:pStyle w:val="affb"/>
        <w:spacing w:before="0" w:after="0"/>
        <w:jc w:val="right"/>
      </w:pPr>
      <w:r>
        <w:rPr>
          <w:color w:val="000000"/>
        </w:rPr>
        <w:lastRenderedPageBreak/>
        <w:t>Приложение № 4а</w:t>
      </w:r>
    </w:p>
    <w:p w:rsidR="00E93DAA" w:rsidRDefault="00E93DAA" w:rsidP="00E93DAA">
      <w:pPr>
        <w:pStyle w:val="affb"/>
        <w:spacing w:before="0" w:after="0"/>
        <w:jc w:val="right"/>
      </w:pPr>
      <w:r>
        <w:rPr>
          <w:color w:val="000000"/>
        </w:rPr>
        <w:t>к Договору на выполнение работ</w:t>
      </w:r>
    </w:p>
    <w:p w:rsidR="009D2D14" w:rsidRDefault="00E93DAA" w:rsidP="00E93DAA">
      <w:pPr>
        <w:pStyle w:val="affb"/>
        <w:spacing w:before="0" w:after="0"/>
        <w:jc w:val="right"/>
        <w:rPr>
          <w:color w:val="000000"/>
        </w:rPr>
      </w:pPr>
      <w:r>
        <w:rPr>
          <w:color w:val="000000"/>
        </w:rPr>
        <w:t>№_</w:t>
      </w:r>
      <w:r w:rsidR="009D2D14">
        <w:rPr>
          <w:color w:val="000000"/>
        </w:rPr>
        <w:t>______________</w:t>
      </w:r>
      <w:r>
        <w:rPr>
          <w:color w:val="000000"/>
        </w:rPr>
        <w:t>____</w:t>
      </w:r>
    </w:p>
    <w:p w:rsidR="00E93DAA" w:rsidRDefault="00E93DAA" w:rsidP="00E93DAA">
      <w:pPr>
        <w:pStyle w:val="affb"/>
        <w:spacing w:before="0" w:after="0"/>
        <w:jc w:val="right"/>
      </w:pPr>
      <w:r>
        <w:rPr>
          <w:color w:val="000000"/>
        </w:rPr>
        <w:t>от «___»________20__ г.</w:t>
      </w:r>
    </w:p>
    <w:p w:rsidR="00E93DAA" w:rsidRDefault="00E93DAA" w:rsidP="00E93DAA"/>
    <w:p w:rsidR="00E93DAA" w:rsidRDefault="00E93DAA" w:rsidP="00E93DAA">
      <w:pPr>
        <w:pStyle w:val="affb"/>
        <w:spacing w:before="0" w:after="0"/>
        <w:ind w:hanging="720"/>
        <w:jc w:val="center"/>
        <w:rPr>
          <w:color w:val="000000"/>
        </w:rPr>
      </w:pPr>
      <w:r>
        <w:rPr>
          <w:color w:val="000000"/>
        </w:rPr>
        <w:t>Перечень и формат электронных документов</w:t>
      </w:r>
    </w:p>
    <w:p w:rsidR="009D2D14" w:rsidRDefault="009D2D14" w:rsidP="00E93DAA">
      <w:pPr>
        <w:pStyle w:val="affb"/>
        <w:spacing w:before="0" w:after="0"/>
        <w:ind w:hanging="720"/>
        <w:jc w:val="center"/>
      </w:pPr>
    </w:p>
    <w:tbl>
      <w:tblPr>
        <w:tblW w:w="0" w:type="auto"/>
        <w:tblCellMar>
          <w:top w:w="15" w:type="dxa"/>
          <w:left w:w="15" w:type="dxa"/>
          <w:bottom w:w="15" w:type="dxa"/>
          <w:right w:w="15" w:type="dxa"/>
        </w:tblCellMar>
        <w:tblLook w:val="04A0"/>
      </w:tblPr>
      <w:tblGrid>
        <w:gridCol w:w="459"/>
        <w:gridCol w:w="4679"/>
        <w:gridCol w:w="4730"/>
      </w:tblGrid>
      <w:tr w:rsidR="00E93DAA" w:rsidTr="00E93DAA">
        <w:trPr>
          <w:trHeight w:val="933"/>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93DAA" w:rsidRDefault="00E93DAA">
            <w:pPr>
              <w:pStyle w:val="affb"/>
              <w:spacing w:before="0" w:after="0"/>
            </w:pPr>
            <w:r>
              <w:rPr>
                <w:color w:val="000000"/>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93DAA" w:rsidRDefault="00E93DAA">
            <w:pPr>
              <w:pStyle w:val="affb"/>
              <w:spacing w:before="0" w:after="0"/>
              <w:ind w:hanging="720"/>
              <w:jc w:val="center"/>
            </w:pPr>
            <w:r>
              <w:rPr>
                <w:color w:val="000000"/>
              </w:rPr>
              <w:t>Наименование</w:t>
            </w:r>
          </w:p>
          <w:p w:rsidR="00E93DAA" w:rsidRDefault="00E93DAA">
            <w:pPr>
              <w:pStyle w:val="affb"/>
              <w:spacing w:before="0" w:after="0"/>
              <w:ind w:hanging="720"/>
              <w:jc w:val="center"/>
            </w:pPr>
            <w:r>
              <w:rPr>
                <w:color w:val="000000"/>
              </w:rPr>
              <w:t>электронного документа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93DAA" w:rsidRDefault="00E93DAA">
            <w:pPr>
              <w:pStyle w:val="affb"/>
              <w:spacing w:before="0" w:after="0"/>
              <w:ind w:hanging="720"/>
              <w:jc w:val="center"/>
            </w:pPr>
            <w:r>
              <w:rPr>
                <w:color w:val="000000"/>
              </w:rPr>
              <w:t>Формат электронного документа</w:t>
            </w:r>
          </w:p>
        </w:tc>
      </w:tr>
      <w:tr w:rsidR="00E93DAA" w:rsidTr="00E93DAA">
        <w:trPr>
          <w:trHeight w:val="4532"/>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93DAA" w:rsidRDefault="00E93DAA">
            <w:pPr>
              <w:pStyle w:val="affb"/>
              <w:spacing w:before="0" w:after="0"/>
              <w:ind w:hanging="720"/>
            </w:pPr>
            <w:r>
              <w:rPr>
                <w:color w:val="000000"/>
              </w:rPr>
              <w:t>1.</w:t>
            </w:r>
          </w:p>
          <w:p w:rsidR="00E93DAA" w:rsidRDefault="00E93DAA"/>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93DAA" w:rsidRDefault="00E93DAA" w:rsidP="009D2D14">
            <w:pPr>
              <w:pStyle w:val="affb"/>
              <w:spacing w:before="0" w:after="0"/>
              <w:ind w:hanging="33"/>
              <w:jc w:val="both"/>
            </w:pPr>
            <w:r>
              <w:rPr>
                <w:i/>
                <w:iCs/>
                <w:color w:val="000000"/>
              </w:rPr>
              <w:t>Универсальный передаточный документ УПД</w:t>
            </w:r>
          </w:p>
          <w:p w:rsidR="00E93DAA" w:rsidRDefault="00E93DAA" w:rsidP="009D2D14">
            <w:pPr>
              <w:ind w:hanging="33"/>
            </w:pPr>
          </w:p>
          <w:p w:rsidR="00E93DAA" w:rsidRDefault="00E93DAA" w:rsidP="009D2D14">
            <w:pPr>
              <w:pStyle w:val="affb"/>
              <w:spacing w:before="0" w:after="0"/>
              <w:ind w:hanging="33"/>
              <w:jc w:val="both"/>
            </w:pPr>
            <w:r>
              <w:rPr>
                <w:i/>
                <w:iCs/>
                <w:color w:val="000000"/>
              </w:rPr>
              <w:t>Акт о выполненных работах (оказанных услугах)</w:t>
            </w:r>
          </w:p>
          <w:p w:rsidR="00E93DAA" w:rsidRDefault="00E93DAA" w:rsidP="009D2D14">
            <w:pPr>
              <w:ind w:hanging="33"/>
            </w:pPr>
          </w:p>
          <w:p w:rsidR="00E93DAA" w:rsidRDefault="00E93DAA" w:rsidP="009D2D14">
            <w:pPr>
              <w:pStyle w:val="affb"/>
              <w:spacing w:before="0" w:after="0"/>
              <w:ind w:hanging="33"/>
              <w:jc w:val="both"/>
            </w:pPr>
            <w:r>
              <w:rPr>
                <w:i/>
                <w:iCs/>
                <w:color w:val="000000"/>
              </w:rPr>
              <w:t>Товарная накладная ТОРГ-12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93DAA" w:rsidRDefault="00E93DAA" w:rsidP="009D2D14">
            <w:pPr>
              <w:pStyle w:val="affb"/>
              <w:spacing w:before="0" w:after="0"/>
              <w:ind w:hanging="18"/>
            </w:pPr>
            <w:r>
              <w:rPr>
                <w:color w:val="000000"/>
              </w:rPr>
              <w:t>XML, утв. приказом ФНС России от 19.12.2018 №ММВ-7-15/820@ с уточнениями. </w:t>
            </w:r>
          </w:p>
          <w:p w:rsidR="00E93DAA" w:rsidRDefault="00E93DAA" w:rsidP="009D2D14">
            <w:pPr>
              <w:pStyle w:val="affb"/>
              <w:spacing w:before="0" w:after="0"/>
              <w:ind w:hanging="18"/>
            </w:pPr>
            <w:r>
              <w:rPr>
                <w:color w:val="000000"/>
              </w:rPr>
              <w:t>С обязательным заполнением в группе «ИнфПолФХЖ</w:t>
            </w:r>
            <w:proofErr w:type="gramStart"/>
            <w:r>
              <w:rPr>
                <w:color w:val="000000"/>
              </w:rPr>
              <w:t>1</w:t>
            </w:r>
            <w:proofErr w:type="gramEnd"/>
            <w:r>
              <w:rPr>
                <w:color w:val="000000"/>
              </w:rPr>
              <w:t>»:</w:t>
            </w:r>
          </w:p>
          <w:p w:rsidR="00E93DAA" w:rsidRDefault="00E93DAA" w:rsidP="009D2D14">
            <w:pPr>
              <w:pStyle w:val="affb"/>
              <w:spacing w:before="0" w:after="0"/>
              <w:ind w:hanging="18"/>
            </w:pPr>
            <w:r>
              <w:rPr>
                <w:color w:val="000000"/>
              </w:rPr>
              <w:t>1. элемента «</w:t>
            </w:r>
            <w:proofErr w:type="spellStart"/>
            <w:r>
              <w:rPr>
                <w:color w:val="000000"/>
              </w:rPr>
              <w:t>ТекстИнф</w:t>
            </w:r>
            <w:proofErr w:type="spellEnd"/>
            <w:r>
              <w:rPr>
                <w:color w:val="000000"/>
              </w:rPr>
              <w:t>»: </w:t>
            </w:r>
          </w:p>
          <w:p w:rsidR="00E93DAA" w:rsidRDefault="00E93DAA" w:rsidP="009D2D14">
            <w:pPr>
              <w:pStyle w:val="affb"/>
              <w:spacing w:before="0" w:after="0"/>
              <w:ind w:hanging="18"/>
            </w:pPr>
            <w:r>
              <w:rPr>
                <w:color w:val="000000"/>
              </w:rPr>
              <w:t> в поле «</w:t>
            </w:r>
            <w:proofErr w:type="spellStart"/>
            <w:r>
              <w:rPr>
                <w:color w:val="000000"/>
              </w:rPr>
              <w:t>Идентиф</w:t>
            </w:r>
            <w:proofErr w:type="spellEnd"/>
            <w:r>
              <w:rPr>
                <w:color w:val="000000"/>
              </w:rPr>
              <w:t>» указать «</w:t>
            </w:r>
            <w:proofErr w:type="spellStart"/>
            <w:r>
              <w:rPr>
                <w:color w:val="000000"/>
              </w:rPr>
              <w:t>КодБЕ</w:t>
            </w:r>
            <w:proofErr w:type="spellEnd"/>
            <w:r>
              <w:rPr>
                <w:color w:val="000000"/>
              </w:rPr>
              <w:t>», в поле «</w:t>
            </w:r>
            <w:proofErr w:type="spellStart"/>
            <w:r>
              <w:rPr>
                <w:color w:val="000000"/>
              </w:rPr>
              <w:t>Значен</w:t>
            </w:r>
            <w:proofErr w:type="spellEnd"/>
            <w:r>
              <w:rPr>
                <w:color w:val="000000"/>
              </w:rPr>
              <w:t>» указать значение  кода БЕ.</w:t>
            </w:r>
          </w:p>
          <w:p w:rsidR="00E93DAA" w:rsidRDefault="00E93DAA" w:rsidP="009D2D14">
            <w:pPr>
              <w:pStyle w:val="affb"/>
              <w:spacing w:before="0" w:after="0"/>
              <w:ind w:hanging="18"/>
            </w:pPr>
            <w:r>
              <w:rPr>
                <w:color w:val="000000"/>
              </w:rPr>
              <w:t>2. элемента «</w:t>
            </w:r>
            <w:proofErr w:type="spellStart"/>
            <w:r>
              <w:rPr>
                <w:color w:val="000000"/>
              </w:rPr>
              <w:t>ОснПер</w:t>
            </w:r>
            <w:proofErr w:type="spellEnd"/>
            <w:r>
              <w:rPr>
                <w:color w:val="000000"/>
              </w:rPr>
              <w:t>»:</w:t>
            </w:r>
          </w:p>
          <w:p w:rsidR="00E93DAA" w:rsidRDefault="00E93DAA" w:rsidP="009D2D14">
            <w:pPr>
              <w:pStyle w:val="affb"/>
              <w:spacing w:before="0" w:after="0"/>
              <w:ind w:hanging="18"/>
            </w:pPr>
            <w:r>
              <w:rPr>
                <w:color w:val="000000"/>
              </w:rPr>
              <w:t>в поле «</w:t>
            </w:r>
            <w:proofErr w:type="spellStart"/>
            <w:r>
              <w:rPr>
                <w:color w:val="000000"/>
              </w:rPr>
              <w:t>НаимОсн</w:t>
            </w:r>
            <w:proofErr w:type="spellEnd"/>
            <w:r>
              <w:rPr>
                <w:color w:val="000000"/>
              </w:rPr>
              <w:t>» указать  «Договор», </w:t>
            </w:r>
          </w:p>
          <w:p w:rsidR="00E93DAA" w:rsidRDefault="00E93DAA" w:rsidP="009D2D14">
            <w:pPr>
              <w:pStyle w:val="affb"/>
              <w:spacing w:before="0" w:after="0"/>
              <w:ind w:hanging="18"/>
            </w:pPr>
            <w:r>
              <w:rPr>
                <w:color w:val="000000"/>
              </w:rPr>
              <w:t>в поле «</w:t>
            </w:r>
            <w:proofErr w:type="spellStart"/>
            <w:r>
              <w:rPr>
                <w:color w:val="000000"/>
              </w:rPr>
              <w:t>НомерОсн</w:t>
            </w:r>
            <w:proofErr w:type="spellEnd"/>
            <w:r>
              <w:rPr>
                <w:color w:val="000000"/>
              </w:rPr>
              <w:t>» указать «_______»,</w:t>
            </w:r>
          </w:p>
          <w:p w:rsidR="00E93DAA" w:rsidRDefault="00E93DAA" w:rsidP="009D2D14">
            <w:pPr>
              <w:pStyle w:val="affb"/>
              <w:spacing w:before="0" w:after="0"/>
              <w:ind w:hanging="18"/>
            </w:pPr>
            <w:r>
              <w:rPr>
                <w:color w:val="000000"/>
              </w:rPr>
              <w:t>в поле  «</w:t>
            </w:r>
            <w:proofErr w:type="spellStart"/>
            <w:r>
              <w:rPr>
                <w:color w:val="000000"/>
              </w:rPr>
              <w:t>ДатаОсн</w:t>
            </w:r>
            <w:proofErr w:type="spellEnd"/>
            <w:r>
              <w:rPr>
                <w:color w:val="000000"/>
              </w:rPr>
              <w:t>» указать «______».</w:t>
            </w:r>
          </w:p>
        </w:tc>
      </w:tr>
      <w:tr w:rsidR="00E93DAA" w:rsidTr="00E93DAA">
        <w:trPr>
          <w:trHeight w:val="7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93DAA" w:rsidRDefault="00E93DAA">
            <w:pPr>
              <w:pStyle w:val="affb"/>
              <w:spacing w:before="0" w:after="0"/>
              <w:ind w:hanging="720"/>
            </w:pPr>
            <w:r>
              <w:rPr>
                <w:color w:val="000000"/>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93DAA" w:rsidRDefault="00E93DAA" w:rsidP="009D2D14">
            <w:pPr>
              <w:pStyle w:val="affb"/>
              <w:spacing w:before="0" w:after="0"/>
              <w:ind w:hanging="33"/>
            </w:pPr>
            <w:r>
              <w:rPr>
                <w:i/>
                <w:iCs/>
                <w:color w:val="000000"/>
              </w:rPr>
              <w:t>Счет-фактура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93DAA" w:rsidRDefault="00E93DAA" w:rsidP="009D2D14">
            <w:pPr>
              <w:pStyle w:val="affb"/>
              <w:spacing w:before="0" w:after="0"/>
              <w:ind w:hanging="18"/>
            </w:pPr>
            <w:r>
              <w:rPr>
                <w:color w:val="000000"/>
              </w:rPr>
              <w:t>XML, утв. приказом ФНС России от 19.12.2018 N ММВ-7-15/820@ с уточнениями.</w:t>
            </w:r>
          </w:p>
        </w:tc>
      </w:tr>
      <w:tr w:rsidR="00E93DAA" w:rsidTr="00E93DAA">
        <w:trPr>
          <w:trHeight w:val="118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93DAA" w:rsidRDefault="00E93DAA">
            <w:pPr>
              <w:pStyle w:val="affb"/>
              <w:spacing w:before="0" w:after="0"/>
              <w:ind w:hanging="720"/>
            </w:pPr>
            <w:r>
              <w:rPr>
                <w:color w:val="000000"/>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93DAA" w:rsidRDefault="00E93DAA" w:rsidP="009D2D14">
            <w:pPr>
              <w:pStyle w:val="affb"/>
              <w:spacing w:before="0" w:after="0"/>
              <w:ind w:hanging="33"/>
            </w:pPr>
            <w:r>
              <w:rPr>
                <w:i/>
                <w:iCs/>
                <w:color w:val="000000"/>
              </w:rPr>
              <w:t>Универсальный  корректировочный документ, корректировочный счет-фактура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93DAA" w:rsidRDefault="00E93DAA" w:rsidP="009D2D14">
            <w:pPr>
              <w:pStyle w:val="affb"/>
              <w:spacing w:before="0" w:after="0"/>
              <w:ind w:hanging="18"/>
            </w:pPr>
            <w:r>
              <w:rPr>
                <w:color w:val="000000"/>
              </w:rPr>
              <w:t>XML, утв. приказом ФНС России от 13.04.2016 № ММВ-7-15/189@ с уточнениями.</w:t>
            </w:r>
          </w:p>
        </w:tc>
      </w:tr>
    </w:tbl>
    <w:p w:rsidR="00E93DAA" w:rsidRDefault="00E93DAA" w:rsidP="00E93DAA">
      <w:pPr>
        <w:spacing w:after="240"/>
      </w:pPr>
    </w:p>
    <w:tbl>
      <w:tblPr>
        <w:tblW w:w="0" w:type="auto"/>
        <w:tblCellMar>
          <w:top w:w="15" w:type="dxa"/>
          <w:left w:w="15" w:type="dxa"/>
          <w:bottom w:w="15" w:type="dxa"/>
          <w:right w:w="15" w:type="dxa"/>
        </w:tblCellMar>
        <w:tblLook w:val="04A0"/>
      </w:tblPr>
      <w:tblGrid>
        <w:gridCol w:w="3140"/>
        <w:gridCol w:w="3140"/>
      </w:tblGrid>
      <w:tr w:rsidR="00E93DAA" w:rsidTr="00E93DAA">
        <w:trPr>
          <w:trHeight w:val="2074"/>
        </w:trPr>
        <w:tc>
          <w:tcPr>
            <w:tcW w:w="0" w:type="auto"/>
            <w:tcMar>
              <w:top w:w="0" w:type="dxa"/>
              <w:left w:w="115" w:type="dxa"/>
              <w:bottom w:w="0" w:type="dxa"/>
              <w:right w:w="115" w:type="dxa"/>
            </w:tcMar>
            <w:hideMark/>
          </w:tcPr>
          <w:p w:rsidR="00E93DAA" w:rsidRDefault="00E93DAA">
            <w:pPr>
              <w:pStyle w:val="affb"/>
              <w:spacing w:before="0" w:after="0"/>
            </w:pPr>
            <w:r>
              <w:rPr>
                <w:color w:val="000000"/>
              </w:rPr>
              <w:t>От Заказчика:</w:t>
            </w:r>
          </w:p>
          <w:p w:rsidR="00E93DAA" w:rsidRDefault="00E93DAA"/>
          <w:p w:rsidR="00E93DAA" w:rsidRDefault="00E93DAA">
            <w:pPr>
              <w:pStyle w:val="affb"/>
              <w:spacing w:before="0" w:after="0"/>
            </w:pPr>
            <w:r>
              <w:rPr>
                <w:color w:val="000000"/>
              </w:rPr>
              <w:t>________    ______________</w:t>
            </w:r>
          </w:p>
          <w:p w:rsidR="00E93DAA" w:rsidRDefault="00E93DAA">
            <w:pPr>
              <w:pStyle w:val="affb"/>
              <w:spacing w:before="0" w:after="0"/>
            </w:pPr>
            <w:r>
              <w:rPr>
                <w:color w:val="000000"/>
                <w:sz w:val="14"/>
                <w:szCs w:val="14"/>
                <w:vertAlign w:val="superscript"/>
              </w:rPr>
              <w:t>(подпись)                        (Ф.И.О.)                                                                          </w:t>
            </w:r>
          </w:p>
        </w:tc>
        <w:tc>
          <w:tcPr>
            <w:tcW w:w="0" w:type="auto"/>
            <w:tcMar>
              <w:top w:w="0" w:type="dxa"/>
              <w:left w:w="115" w:type="dxa"/>
              <w:bottom w:w="0" w:type="dxa"/>
              <w:right w:w="115" w:type="dxa"/>
            </w:tcMar>
            <w:hideMark/>
          </w:tcPr>
          <w:p w:rsidR="00E93DAA" w:rsidRDefault="00E93DAA">
            <w:pPr>
              <w:pStyle w:val="affb"/>
              <w:spacing w:before="0" w:after="0"/>
            </w:pPr>
            <w:r>
              <w:rPr>
                <w:color w:val="000000"/>
              </w:rPr>
              <w:t>От Исполнителя:</w:t>
            </w:r>
          </w:p>
          <w:p w:rsidR="00E93DAA" w:rsidRDefault="00E93DAA"/>
          <w:p w:rsidR="00E93DAA" w:rsidRDefault="00E93DAA">
            <w:pPr>
              <w:pStyle w:val="affb"/>
              <w:spacing w:before="0" w:after="0"/>
            </w:pPr>
            <w:r>
              <w:rPr>
                <w:color w:val="000000"/>
              </w:rPr>
              <w:t>________    ______________</w:t>
            </w:r>
          </w:p>
          <w:p w:rsidR="00E93DAA" w:rsidRDefault="00E93DAA">
            <w:pPr>
              <w:pStyle w:val="affb"/>
              <w:spacing w:before="0" w:after="0"/>
            </w:pPr>
            <w:r>
              <w:rPr>
                <w:color w:val="000000"/>
                <w:sz w:val="14"/>
                <w:szCs w:val="14"/>
                <w:vertAlign w:val="superscript"/>
              </w:rPr>
              <w:t>(подпись)                        (Ф.И.О.)                                                                          </w:t>
            </w:r>
          </w:p>
        </w:tc>
      </w:tr>
      <w:tr w:rsidR="009D2D14" w:rsidTr="00E93DAA">
        <w:trPr>
          <w:trHeight w:val="2074"/>
        </w:trPr>
        <w:tc>
          <w:tcPr>
            <w:tcW w:w="0" w:type="auto"/>
            <w:tcMar>
              <w:top w:w="0" w:type="dxa"/>
              <w:left w:w="115" w:type="dxa"/>
              <w:bottom w:w="0" w:type="dxa"/>
              <w:right w:w="115" w:type="dxa"/>
            </w:tcMar>
            <w:hideMark/>
          </w:tcPr>
          <w:p w:rsidR="009D2D14" w:rsidRDefault="009D2D14">
            <w:pPr>
              <w:pStyle w:val="affb"/>
              <w:spacing w:before="0" w:after="0"/>
              <w:rPr>
                <w:color w:val="000000"/>
              </w:rPr>
            </w:pPr>
          </w:p>
          <w:p w:rsidR="009D2D14" w:rsidRDefault="009D2D14">
            <w:pPr>
              <w:pStyle w:val="affb"/>
              <w:spacing w:before="0" w:after="0"/>
              <w:rPr>
                <w:color w:val="000000"/>
              </w:rPr>
            </w:pPr>
          </w:p>
        </w:tc>
        <w:tc>
          <w:tcPr>
            <w:tcW w:w="0" w:type="auto"/>
            <w:tcMar>
              <w:top w:w="0" w:type="dxa"/>
              <w:left w:w="115" w:type="dxa"/>
              <w:bottom w:w="0" w:type="dxa"/>
              <w:right w:w="115" w:type="dxa"/>
            </w:tcMar>
            <w:hideMark/>
          </w:tcPr>
          <w:p w:rsidR="009D2D14" w:rsidRDefault="009D2D14">
            <w:pPr>
              <w:pStyle w:val="affb"/>
              <w:spacing w:before="0" w:after="0"/>
              <w:rPr>
                <w:color w:val="000000"/>
              </w:rPr>
            </w:pPr>
          </w:p>
        </w:tc>
      </w:tr>
    </w:tbl>
    <w:p w:rsidR="00E93DAA" w:rsidRDefault="00E93DAA" w:rsidP="00E93DAA">
      <w:pPr>
        <w:pStyle w:val="affb"/>
        <w:spacing w:before="0" w:after="0"/>
        <w:jc w:val="right"/>
      </w:pPr>
      <w:r>
        <w:rPr>
          <w:color w:val="000000"/>
        </w:rPr>
        <w:lastRenderedPageBreak/>
        <w:t>Приложение № 5</w:t>
      </w:r>
    </w:p>
    <w:p w:rsidR="00E93DAA" w:rsidRDefault="00E93DAA" w:rsidP="00E93DAA">
      <w:pPr>
        <w:pStyle w:val="affb"/>
        <w:spacing w:before="0" w:after="0"/>
        <w:jc w:val="right"/>
      </w:pPr>
      <w:r>
        <w:rPr>
          <w:color w:val="000000"/>
        </w:rPr>
        <w:t>к Договору на выполнение работ</w:t>
      </w:r>
    </w:p>
    <w:p w:rsidR="009D2D14" w:rsidRDefault="00E93DAA" w:rsidP="00E93DAA">
      <w:pPr>
        <w:pStyle w:val="affb"/>
        <w:spacing w:before="0" w:after="0"/>
        <w:jc w:val="right"/>
        <w:rPr>
          <w:color w:val="000000"/>
        </w:rPr>
      </w:pPr>
      <w:r>
        <w:rPr>
          <w:color w:val="000000"/>
        </w:rPr>
        <w:t>№____</w:t>
      </w:r>
      <w:r w:rsidR="009D2D14">
        <w:rPr>
          <w:color w:val="000000"/>
        </w:rPr>
        <w:t>______________</w:t>
      </w:r>
      <w:r>
        <w:rPr>
          <w:color w:val="000000"/>
        </w:rPr>
        <w:t>_</w:t>
      </w:r>
    </w:p>
    <w:p w:rsidR="00E93DAA" w:rsidRDefault="00E93DAA" w:rsidP="00E93DAA">
      <w:pPr>
        <w:pStyle w:val="affb"/>
        <w:spacing w:before="0" w:after="0"/>
        <w:jc w:val="right"/>
      </w:pPr>
      <w:r>
        <w:rPr>
          <w:color w:val="000000"/>
        </w:rPr>
        <w:t>от «___»________20__ г.</w:t>
      </w:r>
    </w:p>
    <w:p w:rsidR="00E93DAA" w:rsidRDefault="00E93DAA" w:rsidP="00E93DAA"/>
    <w:p w:rsidR="00E93DAA" w:rsidRDefault="00E93DAA" w:rsidP="00E93DAA">
      <w:pPr>
        <w:pStyle w:val="affb"/>
        <w:spacing w:before="0" w:after="0"/>
        <w:ind w:right="10"/>
        <w:jc w:val="center"/>
      </w:pPr>
      <w:r>
        <w:rPr>
          <w:color w:val="000000"/>
          <w:sz w:val="26"/>
          <w:szCs w:val="26"/>
        </w:rPr>
        <w:t>НАЛОГОВАЯ ОГОВОРКА</w:t>
      </w:r>
    </w:p>
    <w:p w:rsidR="00E93DAA" w:rsidRDefault="00E93DAA" w:rsidP="00E93DAA"/>
    <w:p w:rsidR="00E93DAA" w:rsidRDefault="00E93DAA" w:rsidP="00E93DAA">
      <w:pPr>
        <w:pStyle w:val="affb"/>
        <w:spacing w:before="120" w:after="0"/>
        <w:ind w:right="43" w:firstLine="708"/>
        <w:jc w:val="both"/>
      </w:pPr>
      <w:r>
        <w:rPr>
          <w:color w:val="000000"/>
        </w:rPr>
        <w:t>1. Исполнитель на момент заключения и/или при исполнении договора от«__» ____________ 20__ г. № _</w:t>
      </w:r>
      <w:r w:rsidR="009D2D14">
        <w:rPr>
          <w:color w:val="000000"/>
        </w:rPr>
        <w:t>_____________________</w:t>
      </w:r>
      <w:r>
        <w:rPr>
          <w:color w:val="000000"/>
        </w:rPr>
        <w:t>_ (далее также–Договор, настоящий Договор)</w:t>
      </w:r>
      <w:r w:rsidR="009D2D14">
        <w:rPr>
          <w:color w:val="000000"/>
        </w:rPr>
        <w:t>,</w:t>
      </w:r>
      <w:r>
        <w:rPr>
          <w:color w:val="000000"/>
        </w:rPr>
        <w:t xml:space="preserve"> заключенного с ПА</w:t>
      </w:r>
      <w:proofErr w:type="gramStart"/>
      <w:r>
        <w:rPr>
          <w:color w:val="000000"/>
        </w:rPr>
        <w:t>О«</w:t>
      </w:r>
      <w:proofErr w:type="spellStart"/>
      <w:proofErr w:type="gramEnd"/>
      <w:r>
        <w:rPr>
          <w:color w:val="000000"/>
        </w:rPr>
        <w:t>ТрансКонтейнер</w:t>
      </w:r>
      <w:proofErr w:type="spellEnd"/>
      <w:r>
        <w:rPr>
          <w:color w:val="000000"/>
        </w:rPr>
        <w:t>» (далее–Заказчик), гарантирует (заверяет), что:</w:t>
      </w:r>
    </w:p>
    <w:p w:rsidR="00E93DAA" w:rsidRDefault="00E93DAA" w:rsidP="00E93DAA">
      <w:pPr>
        <w:pStyle w:val="affb"/>
        <w:spacing w:before="0" w:after="0"/>
        <w:ind w:firstLine="851"/>
        <w:jc w:val="both"/>
      </w:pPr>
      <w:r>
        <w:rPr>
          <w:color w:val="000000"/>
        </w:rPr>
        <w:t xml:space="preserve">Исполнитель является надлежащим </w:t>
      </w:r>
      <w:proofErr w:type="gramStart"/>
      <w:r>
        <w:rPr>
          <w:color w:val="000000"/>
        </w:rPr>
        <w:t>образом</w:t>
      </w:r>
      <w:proofErr w:type="gramEnd"/>
      <w:r>
        <w:rPr>
          <w:color w:val="000000"/>
        </w:rPr>
        <w:t xml:space="preserve"> созданным юридическим лицом, действующим в соответствии с законодательством Российской Федерации;</w:t>
      </w:r>
    </w:p>
    <w:p w:rsidR="00E93DAA" w:rsidRDefault="00E93DAA" w:rsidP="00E93DAA">
      <w:pPr>
        <w:pStyle w:val="affb"/>
        <w:spacing w:before="5" w:after="0"/>
        <w:ind w:left="5" w:right="10" w:firstLine="854"/>
        <w:jc w:val="both"/>
      </w:pPr>
      <w:r>
        <w:rPr>
          <w:color w:val="000000"/>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E93DAA" w:rsidRDefault="00E93DAA" w:rsidP="00E93DAA">
      <w:pPr>
        <w:pStyle w:val="affb"/>
        <w:spacing w:before="0" w:after="0"/>
        <w:ind w:left="10" w:right="14" w:firstLine="840"/>
        <w:jc w:val="both"/>
      </w:pPr>
      <w:r>
        <w:rPr>
          <w:color w:val="000000"/>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E93DAA" w:rsidRDefault="00E93DAA" w:rsidP="00E93DAA">
      <w:pPr>
        <w:pStyle w:val="affb"/>
        <w:spacing w:before="0" w:after="0"/>
        <w:ind w:left="10" w:right="10" w:firstLine="850"/>
        <w:jc w:val="both"/>
      </w:pPr>
      <w:r>
        <w:rPr>
          <w:color w:val="000000"/>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E93DAA" w:rsidRDefault="00E93DAA" w:rsidP="00E93DAA">
      <w:pPr>
        <w:pStyle w:val="affb"/>
        <w:spacing w:before="0" w:after="0"/>
        <w:ind w:left="19" w:right="10" w:firstLine="835"/>
        <w:jc w:val="both"/>
      </w:pPr>
      <w:r>
        <w:rPr>
          <w:color w:val="000000"/>
        </w:rPr>
        <w:t xml:space="preserve">является членом </w:t>
      </w:r>
      <w:proofErr w:type="spellStart"/>
      <w:r>
        <w:rPr>
          <w:color w:val="000000"/>
        </w:rPr>
        <w:t>саморегулируемой</w:t>
      </w:r>
      <w:proofErr w:type="spellEnd"/>
      <w:r>
        <w:rPr>
          <w:color w:val="000000"/>
        </w:rPr>
        <w:t xml:space="preserve"> организации, если осуществляемая по Договору деятельность требует членства в </w:t>
      </w:r>
      <w:proofErr w:type="spellStart"/>
      <w:r>
        <w:rPr>
          <w:color w:val="000000"/>
        </w:rPr>
        <w:t>саморегулируемой</w:t>
      </w:r>
      <w:proofErr w:type="spellEnd"/>
      <w:r>
        <w:rPr>
          <w:color w:val="000000"/>
        </w:rPr>
        <w:t xml:space="preserve"> организации;</w:t>
      </w:r>
    </w:p>
    <w:p w:rsidR="00E93DAA" w:rsidRDefault="00E93DAA" w:rsidP="00E93DAA">
      <w:pPr>
        <w:pStyle w:val="affb"/>
        <w:spacing w:before="0" w:after="0"/>
        <w:ind w:left="19" w:right="10" w:firstLine="835"/>
        <w:jc w:val="both"/>
      </w:pPr>
      <w:proofErr w:type="gramStart"/>
      <w:r>
        <w:rPr>
          <w:color w:val="000000"/>
        </w:rPr>
        <w:t>не совершает сделок (операций) основной целью которых являются неуплата (неполная уплата) и (или) зачет (возврат) суммы налога;</w:t>
      </w:r>
      <w:proofErr w:type="gramEnd"/>
    </w:p>
    <w:p w:rsidR="00E93DAA" w:rsidRDefault="00E93DAA" w:rsidP="00E93DAA">
      <w:pPr>
        <w:pStyle w:val="affb"/>
        <w:spacing w:before="0" w:after="0"/>
        <w:ind w:left="19" w:right="10" w:firstLine="840"/>
        <w:jc w:val="both"/>
      </w:pPr>
      <w:r>
        <w:rPr>
          <w:color w:val="000000"/>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E93DAA" w:rsidRDefault="00E93DAA" w:rsidP="00E93DAA">
      <w:pPr>
        <w:pStyle w:val="affb"/>
        <w:spacing w:before="0" w:after="0"/>
        <w:ind w:left="24" w:right="5" w:firstLine="845"/>
        <w:jc w:val="both"/>
      </w:pPr>
      <w:r>
        <w:rPr>
          <w:color w:val="000000"/>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E93DAA" w:rsidRDefault="00E93DAA" w:rsidP="00E93DAA">
      <w:pPr>
        <w:pStyle w:val="affb"/>
        <w:spacing w:before="0" w:after="0"/>
        <w:ind w:left="24" w:firstLine="845"/>
        <w:jc w:val="both"/>
      </w:pPr>
      <w:proofErr w:type="gramStart"/>
      <w:r>
        <w:rPr>
          <w:color w:val="000000"/>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roofErr w:type="gramEnd"/>
    </w:p>
    <w:p w:rsidR="00E93DAA" w:rsidRDefault="00E93DAA" w:rsidP="00E93DAA">
      <w:pPr>
        <w:pStyle w:val="affb"/>
        <w:spacing w:before="0" w:after="0"/>
        <w:ind w:left="24" w:firstLine="684"/>
        <w:jc w:val="both"/>
      </w:pPr>
      <w:r>
        <w:rPr>
          <w:color w:val="000000"/>
        </w:rPr>
        <w:t>принимает исполнения обязательств по сделкам лишь от лиц, являющихся стороной договора, заключенного с Исполнителем  и (или) лиц, которым обязательство по исполнению сделки (операции) передано по договору или закону;</w:t>
      </w:r>
    </w:p>
    <w:p w:rsidR="00E93DAA" w:rsidRDefault="00E93DAA" w:rsidP="00E93DAA">
      <w:pPr>
        <w:pStyle w:val="affb"/>
        <w:spacing w:before="0" w:after="0"/>
        <w:ind w:left="24" w:firstLine="850"/>
        <w:jc w:val="both"/>
      </w:pPr>
      <w:r>
        <w:rPr>
          <w:color w:val="000000"/>
        </w:rPr>
        <w:t>своевременно и в полном объеме уплачивает налоги, сборы и страховые взносы; отражает в налоговой отчетности по НДС все суммы НДС, предъявленные Заказчику;</w:t>
      </w:r>
    </w:p>
    <w:p w:rsidR="00E93DAA" w:rsidRDefault="00E93DAA" w:rsidP="00E93DAA">
      <w:pPr>
        <w:pStyle w:val="affb"/>
        <w:spacing w:before="0" w:after="0"/>
        <w:ind w:left="14" w:right="19" w:firstLine="830"/>
        <w:jc w:val="both"/>
      </w:pPr>
      <w:r>
        <w:rPr>
          <w:color w:val="000000"/>
        </w:rPr>
        <w:t>лица, подписывающие от его имени первичные документы и счета-фактуры, имеют на это все необходимые полномочия.</w:t>
      </w:r>
    </w:p>
    <w:p w:rsidR="00E93DAA" w:rsidRDefault="00E93DAA" w:rsidP="00E93DAA">
      <w:pPr>
        <w:pStyle w:val="affb"/>
        <w:spacing w:before="0" w:after="0"/>
        <w:ind w:right="14" w:firstLine="850"/>
        <w:jc w:val="both"/>
      </w:pPr>
      <w:r>
        <w:rPr>
          <w:color w:val="000000"/>
        </w:rPr>
        <w:t xml:space="preserve">2. В соответствии со ст. 406.1 Гражданского кодекса Российской Федерации (далее </w:t>
      </w:r>
      <w:proofErr w:type="gramStart"/>
      <w:r>
        <w:rPr>
          <w:color w:val="000000"/>
        </w:rPr>
        <w:t>–Г</w:t>
      </w:r>
      <w:proofErr w:type="gramEnd"/>
      <w:r>
        <w:rPr>
          <w:color w:val="000000"/>
        </w:rPr>
        <w:t>К РФ) Стороны также договорились, что в случае, если по итогам налоговой проверки или иных мероприятий налогового контроля в отношении Заказчика налоговый орган:</w:t>
      </w:r>
    </w:p>
    <w:p w:rsidR="00E93DAA" w:rsidRDefault="00E93DAA" w:rsidP="00E93DAA">
      <w:pPr>
        <w:pStyle w:val="affb"/>
        <w:spacing w:before="0" w:after="0"/>
        <w:ind w:right="14" w:firstLine="850"/>
        <w:jc w:val="both"/>
      </w:pPr>
      <w:r>
        <w:rPr>
          <w:color w:val="000000"/>
        </w:rPr>
        <w:lastRenderedPageBreak/>
        <w:t>2.1.</w:t>
      </w:r>
      <w:r>
        <w:rPr>
          <w:rStyle w:val="apple-tab-span"/>
          <w:color w:val="000000"/>
        </w:rPr>
        <w:tab/>
      </w:r>
      <w:r>
        <w:rPr>
          <w:color w:val="000000"/>
        </w:rPr>
        <w:t xml:space="preserve"> установит получение Заказчиком необоснованной налоговой выгоды в связи с исполнением Договора и/или</w:t>
      </w:r>
    </w:p>
    <w:p w:rsidR="00E93DAA" w:rsidRDefault="00E93DAA" w:rsidP="00E93DAA">
      <w:pPr>
        <w:pStyle w:val="affb"/>
        <w:spacing w:before="0" w:after="0"/>
        <w:ind w:right="14" w:firstLine="850"/>
        <w:jc w:val="both"/>
      </w:pPr>
      <w:r>
        <w:rPr>
          <w:color w:val="000000"/>
        </w:rPr>
        <w:t>2.2.</w:t>
      </w:r>
      <w:r>
        <w:rPr>
          <w:rStyle w:val="apple-tab-span"/>
          <w:color w:val="000000"/>
        </w:rPr>
        <w:tab/>
      </w:r>
      <w:r>
        <w:rPr>
          <w:color w:val="000000"/>
        </w:rPr>
        <w:t xml:space="preserve"> признает неправомерным учет расходов Заказчика на приобретение товаров, работ, услуг или иных объектов гражданских прав по Договору и/или</w:t>
      </w:r>
    </w:p>
    <w:p w:rsidR="00E93DAA" w:rsidRDefault="00E93DAA" w:rsidP="00E93DAA">
      <w:pPr>
        <w:pStyle w:val="affb"/>
        <w:spacing w:before="0" w:after="0"/>
        <w:ind w:right="14" w:firstLine="851"/>
        <w:jc w:val="both"/>
      </w:pPr>
      <w:r>
        <w:rPr>
          <w:color w:val="000000"/>
        </w:rPr>
        <w:t>2.3.</w:t>
      </w:r>
      <w:r>
        <w:rPr>
          <w:rStyle w:val="apple-tab-span"/>
          <w:color w:val="000000"/>
        </w:rPr>
        <w:tab/>
      </w:r>
      <w:r>
        <w:rPr>
          <w:color w:val="000000"/>
        </w:rPr>
        <w:t xml:space="preserve"> признает неправомерным применение Заказчиком налоговых вычетов в отношении сумм НДС</w:t>
      </w:r>
    </w:p>
    <w:p w:rsidR="00E93DAA" w:rsidRDefault="00E93DAA" w:rsidP="00E93DAA">
      <w:pPr>
        <w:pStyle w:val="affb"/>
        <w:spacing w:before="0" w:after="0"/>
        <w:ind w:right="14" w:firstLine="851"/>
        <w:jc w:val="both"/>
      </w:pPr>
      <w:r>
        <w:rPr>
          <w:color w:val="000000"/>
        </w:rPr>
        <w:t>в связи с тем, что Исполнитель:</w:t>
      </w:r>
    </w:p>
    <w:p w:rsidR="00E93DAA" w:rsidRDefault="00E93DAA" w:rsidP="00E93DAA">
      <w:pPr>
        <w:pStyle w:val="affb"/>
        <w:spacing w:before="0" w:after="0"/>
        <w:ind w:right="14" w:firstLine="850"/>
        <w:jc w:val="both"/>
      </w:pPr>
      <w:r>
        <w:rPr>
          <w:color w:val="000000"/>
        </w:rPr>
        <w:t>2.4.</w:t>
      </w:r>
      <w:r>
        <w:rPr>
          <w:rStyle w:val="apple-tab-span"/>
          <w:color w:val="000000"/>
        </w:rPr>
        <w:tab/>
      </w:r>
      <w:r>
        <w:rPr>
          <w:color w:val="000000"/>
        </w:rPr>
        <w:t xml:space="preserve"> нарушал свои налоговые обязанности по отражению в качестве дохода сумм, полученных от Заказчика по Договору, а равно по исчислению и перечислению в бюджет НДС и/или</w:t>
      </w:r>
    </w:p>
    <w:p w:rsidR="00E93DAA" w:rsidRDefault="00E93DAA" w:rsidP="00E93DAA">
      <w:pPr>
        <w:pStyle w:val="affb"/>
        <w:spacing w:before="0" w:after="0"/>
        <w:ind w:right="14" w:firstLine="850"/>
        <w:jc w:val="both"/>
      </w:pPr>
      <w:r>
        <w:rPr>
          <w:color w:val="000000"/>
        </w:rPr>
        <w:t>2.5.</w:t>
      </w:r>
      <w:r>
        <w:rPr>
          <w:rStyle w:val="apple-tab-span"/>
          <w:color w:val="000000"/>
        </w:rPr>
        <w:tab/>
      </w:r>
      <w:r>
        <w:rPr>
          <w:color w:val="000000"/>
        </w:rP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E93DAA" w:rsidRDefault="00E93DAA" w:rsidP="00E93DAA">
      <w:pPr>
        <w:pStyle w:val="affb"/>
        <w:spacing w:before="0" w:after="0"/>
        <w:ind w:right="14" w:firstLine="850"/>
        <w:jc w:val="both"/>
      </w:pPr>
      <w:proofErr w:type="gramStart"/>
      <w:r>
        <w:rPr>
          <w:color w:val="000000"/>
        </w:rPr>
        <w:t>(обстоятельства,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Исполнителем, то Исполнитель вправе в течение 10 (десяти) рабочих дней с даты письменного предложения Заказчика возместить последнему имущественные потери (далее также – Имущественные потери, связанные с налоговой проверкой), определяемые как:</w:t>
      </w:r>
      <w:proofErr w:type="gramEnd"/>
    </w:p>
    <w:p w:rsidR="00E93DAA" w:rsidRDefault="00E93DAA" w:rsidP="00E93DAA">
      <w:pPr>
        <w:pStyle w:val="affb"/>
        <w:spacing w:before="0" w:after="0"/>
        <w:ind w:right="14" w:firstLine="850"/>
        <w:jc w:val="both"/>
      </w:pPr>
      <w:r>
        <w:rPr>
          <w:color w:val="000000"/>
        </w:rPr>
        <w:t>2.6.</w:t>
      </w:r>
      <w:r>
        <w:rPr>
          <w:rStyle w:val="apple-tab-span"/>
          <w:color w:val="000000"/>
        </w:rPr>
        <w:tab/>
      </w:r>
      <w:r>
        <w:rPr>
          <w:color w:val="000000"/>
        </w:rPr>
        <w:t xml:space="preserve"> сумма </w:t>
      </w:r>
      <w:proofErr w:type="spellStart"/>
      <w:r>
        <w:rPr>
          <w:color w:val="000000"/>
        </w:rPr>
        <w:t>доначисленного</w:t>
      </w:r>
      <w:proofErr w:type="spellEnd"/>
      <w:r>
        <w:rPr>
          <w:color w:val="000000"/>
        </w:rPr>
        <w:t xml:space="preserve"> Заказчику налоговым органом своим решением (далее – Решение налогового органа) налога на прибыль организаций и/или Н</w:t>
      </w:r>
      <w:proofErr w:type="gramStart"/>
      <w:r>
        <w:rPr>
          <w:color w:val="000000"/>
        </w:rPr>
        <w:t>ДС в св</w:t>
      </w:r>
      <w:proofErr w:type="gramEnd"/>
      <w:r>
        <w:rPr>
          <w:color w:val="000000"/>
        </w:rPr>
        <w:t xml:space="preserve">язи с Эпизодами, связанными с Исполнителем (далее – </w:t>
      </w:r>
      <w:proofErr w:type="spellStart"/>
      <w:r>
        <w:rPr>
          <w:color w:val="000000"/>
        </w:rPr>
        <w:t>Доначисленные</w:t>
      </w:r>
      <w:proofErr w:type="spellEnd"/>
      <w:r>
        <w:rPr>
          <w:color w:val="000000"/>
        </w:rPr>
        <w:t xml:space="preserve"> налоги); плюс</w:t>
      </w:r>
    </w:p>
    <w:p w:rsidR="00E93DAA" w:rsidRDefault="00E93DAA" w:rsidP="00E93DAA">
      <w:pPr>
        <w:pStyle w:val="affb"/>
        <w:spacing w:before="0" w:after="0"/>
        <w:ind w:right="14" w:firstLine="850"/>
        <w:jc w:val="both"/>
      </w:pPr>
      <w:r>
        <w:rPr>
          <w:color w:val="000000"/>
        </w:rPr>
        <w:t>2.7.</w:t>
      </w:r>
      <w:r>
        <w:rPr>
          <w:rStyle w:val="apple-tab-span"/>
          <w:color w:val="000000"/>
        </w:rPr>
        <w:tab/>
      </w:r>
      <w:r>
        <w:rPr>
          <w:color w:val="000000"/>
        </w:rPr>
        <w:t xml:space="preserve"> сумма начисленных Заказчику пеней на сумму </w:t>
      </w:r>
      <w:proofErr w:type="spellStart"/>
      <w:r>
        <w:rPr>
          <w:color w:val="000000"/>
        </w:rPr>
        <w:t>Доначисленных</w:t>
      </w:r>
      <w:proofErr w:type="spellEnd"/>
      <w:r>
        <w:rPr>
          <w:color w:val="000000"/>
        </w:rPr>
        <w:t xml:space="preserve"> налогов (далее – Пени); плюс</w:t>
      </w:r>
    </w:p>
    <w:p w:rsidR="00E93DAA" w:rsidRDefault="00E93DAA" w:rsidP="00E93DAA">
      <w:pPr>
        <w:pStyle w:val="affb"/>
        <w:spacing w:before="0" w:after="0"/>
        <w:ind w:left="10" w:right="10" w:firstLine="840"/>
        <w:jc w:val="both"/>
      </w:pPr>
      <w:r>
        <w:rPr>
          <w:color w:val="000000"/>
        </w:rPr>
        <w:t>2.8.</w:t>
      </w:r>
      <w:r>
        <w:rPr>
          <w:rStyle w:val="apple-tab-span"/>
          <w:color w:val="000000"/>
        </w:rPr>
        <w:tab/>
      </w:r>
      <w:r>
        <w:rPr>
          <w:color w:val="000000"/>
        </w:rPr>
        <w:t xml:space="preserve">штрафы начисленные Заказчику за соответствующие налоговые нарушения в связи с неуплатой ею </w:t>
      </w:r>
      <w:proofErr w:type="spellStart"/>
      <w:r>
        <w:rPr>
          <w:color w:val="000000"/>
        </w:rPr>
        <w:t>Доначисленных</w:t>
      </w:r>
      <w:proofErr w:type="spellEnd"/>
      <w:r>
        <w:rPr>
          <w:color w:val="000000"/>
        </w:rPr>
        <w:t xml:space="preserve"> налогов (далее – Штрафы).</w:t>
      </w:r>
    </w:p>
    <w:p w:rsidR="00E93DAA" w:rsidRDefault="00E93DAA" w:rsidP="00E93DAA">
      <w:pPr>
        <w:pStyle w:val="affb"/>
        <w:spacing w:before="0" w:after="0"/>
        <w:ind w:left="10" w:right="10" w:firstLine="840"/>
        <w:jc w:val="both"/>
      </w:pPr>
      <w:r>
        <w:rPr>
          <w:color w:val="000000"/>
        </w:rPr>
        <w:t>3.</w:t>
      </w:r>
      <w:r>
        <w:rPr>
          <w:rStyle w:val="apple-tab-span"/>
          <w:color w:val="000000"/>
        </w:rPr>
        <w:tab/>
      </w:r>
      <w:r>
        <w:rPr>
          <w:color w:val="000000"/>
        </w:rPr>
        <w:t>Стороны, в соответствии со ст. 406.1 ГК РФ также договорились, что в случае предъявления Заказчику третьими лицами (для целей настоящего Договора) – лицами, приобретавшими у Заказчика товары результаты работ, (услуг), имущественные права являющиеся объектом настоящего Договора, имущественных требований:</w:t>
      </w:r>
    </w:p>
    <w:p w:rsidR="00E93DAA" w:rsidRDefault="00E93DAA" w:rsidP="00E93DAA">
      <w:pPr>
        <w:pStyle w:val="affb"/>
        <w:spacing w:before="0" w:after="0"/>
        <w:ind w:right="14" w:firstLine="850"/>
        <w:jc w:val="both"/>
      </w:pPr>
      <w:proofErr w:type="gramStart"/>
      <w:r>
        <w:rPr>
          <w:color w:val="000000"/>
        </w:rPr>
        <w:t>3.1.</w:t>
      </w:r>
      <w:r>
        <w:rPr>
          <w:rStyle w:val="apple-tab-span"/>
          <w:color w:val="000000"/>
        </w:rPr>
        <w:tab/>
      </w:r>
      <w:r>
        <w:rPr>
          <w:color w:val="000000"/>
        </w:rPr>
        <w:t xml:space="preserve"> о возмещении убытков и/или имущественных потерь исчисляемых как размер </w:t>
      </w:r>
      <w:proofErr w:type="spellStart"/>
      <w:r>
        <w:rPr>
          <w:color w:val="000000"/>
        </w:rPr>
        <w:t>доначисленных</w:t>
      </w:r>
      <w:proofErr w:type="spellEnd"/>
      <w:r>
        <w:rPr>
          <w:color w:val="000000"/>
        </w:rP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rPr>
          <w:color w:val="000000"/>
        </w:rPr>
        <w:t xml:space="preserve"> имущественных прав третьих лиц)</w:t>
      </w:r>
    </w:p>
    <w:p w:rsidR="00E93DAA" w:rsidRDefault="00E93DAA" w:rsidP="00E93DAA">
      <w:pPr>
        <w:pStyle w:val="affb"/>
        <w:spacing w:before="0" w:after="0"/>
        <w:ind w:right="14" w:firstLine="850"/>
        <w:jc w:val="both"/>
      </w:pPr>
      <w:r>
        <w:rPr>
          <w:color w:val="000000"/>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Заказчика), то Исполнитель обязан в течение 10 (десять) рабочих дней </w:t>
      </w:r>
      <w:proofErr w:type="gramStart"/>
      <w:r>
        <w:rPr>
          <w:color w:val="000000"/>
        </w:rPr>
        <w:t>с даты</w:t>
      </w:r>
      <w:proofErr w:type="gramEnd"/>
      <w:r>
        <w:rPr>
          <w:color w:val="000000"/>
        </w:rPr>
        <w:t xml:space="preserve"> письменного требования Заказчика возместить последнему Имущественные потери, связанные с нарушением имущественных прав третьих лиц.</w:t>
      </w:r>
    </w:p>
    <w:p w:rsidR="00E93DAA" w:rsidRDefault="00E93DAA" w:rsidP="00E93DAA">
      <w:pPr>
        <w:pStyle w:val="affb"/>
        <w:spacing w:before="0" w:after="0"/>
        <w:ind w:left="5" w:firstLine="854"/>
        <w:jc w:val="both"/>
      </w:pPr>
      <w:r>
        <w:rPr>
          <w:color w:val="000000"/>
        </w:rPr>
        <w:t>4.</w:t>
      </w:r>
      <w:r>
        <w:rPr>
          <w:rStyle w:val="apple-tab-span"/>
          <w:color w:val="000000"/>
        </w:rPr>
        <w:tab/>
      </w:r>
      <w:proofErr w:type="gramStart"/>
      <w:r>
        <w:rPr>
          <w:color w:val="000000"/>
        </w:rPr>
        <w:t xml:space="preserve">В соответствии со ст. 406.1 ГК РФ Стороны также предусмотрели, что в случае не реализации Исполнителем права, указанного в пункте 2.5 настоящей Налоговой оговорки, на возмещение Заказчику Имущественных потерь, связанных с налоговой проверкой, Заказчик вправе оспорить Решение налогового органа в установленном законом порядке и в этом случае Исполнитель </w:t>
      </w:r>
      <w:r>
        <w:rPr>
          <w:color w:val="000000"/>
          <w:u w:val="single"/>
        </w:rPr>
        <w:t>будет обязан</w:t>
      </w:r>
      <w:r>
        <w:rPr>
          <w:color w:val="000000"/>
        </w:rPr>
        <w:t xml:space="preserve"> возместить Заказчику имущественные потери, в течение 10 (десяти) рабочих дней</w:t>
      </w:r>
      <w:proofErr w:type="gramEnd"/>
      <w:r>
        <w:rPr>
          <w:color w:val="000000"/>
        </w:rPr>
        <w:t xml:space="preserve"> с даты письменного требования Заказчика об этом (с приложением копии Решения налогового органа и копии вступившего в силу судебного акта</w:t>
      </w:r>
      <w:proofErr w:type="gramStart"/>
      <w:r>
        <w:rPr>
          <w:color w:val="000000"/>
        </w:rPr>
        <w:t xml:space="preserve"> (-</w:t>
      </w:r>
      <w:proofErr w:type="spellStart"/>
      <w:proofErr w:type="gramEnd"/>
      <w:r>
        <w:rPr>
          <w:color w:val="000000"/>
        </w:rPr>
        <w:t>ов</w:t>
      </w:r>
      <w:proofErr w:type="spellEnd"/>
      <w:r>
        <w:rPr>
          <w:color w:val="000000"/>
        </w:rPr>
        <w:t>), принятого (-</w:t>
      </w:r>
      <w:proofErr w:type="spellStart"/>
      <w:r>
        <w:rPr>
          <w:color w:val="000000"/>
        </w:rPr>
        <w:t>ых</w:t>
      </w:r>
      <w:proofErr w:type="spellEnd"/>
      <w:r>
        <w:rPr>
          <w:color w:val="000000"/>
        </w:rPr>
        <w:t>) по результатам оспаривания Заказчиком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Исполнителем), определяемые как:</w:t>
      </w:r>
    </w:p>
    <w:p w:rsidR="00E93DAA" w:rsidRDefault="00E93DAA" w:rsidP="00E93DAA">
      <w:pPr>
        <w:pStyle w:val="affb"/>
        <w:spacing w:before="0" w:after="0"/>
        <w:ind w:left="5" w:firstLine="854"/>
        <w:jc w:val="both"/>
      </w:pPr>
      <w:r>
        <w:rPr>
          <w:color w:val="000000"/>
        </w:rPr>
        <w:lastRenderedPageBreak/>
        <w:t>4.1.</w:t>
      </w:r>
      <w:r>
        <w:rPr>
          <w:rStyle w:val="apple-tab-span"/>
          <w:color w:val="000000"/>
        </w:rPr>
        <w:tab/>
      </w:r>
      <w:r>
        <w:rPr>
          <w:color w:val="000000"/>
        </w:rPr>
        <w:t xml:space="preserve">такие </w:t>
      </w:r>
      <w:proofErr w:type="spellStart"/>
      <w:r>
        <w:rPr>
          <w:color w:val="000000"/>
        </w:rPr>
        <w:t>Доначисленные</w:t>
      </w:r>
      <w:proofErr w:type="spellEnd"/>
      <w:r>
        <w:rPr>
          <w:color w:val="000000"/>
        </w:rPr>
        <w:t xml:space="preserve"> налоги, Пени и Штрафы с учетом возможных корректировок в соответствии с вступившим в законную силу решением суда по делу</w:t>
      </w:r>
      <w:r>
        <w:rPr>
          <w:color w:val="000000"/>
        </w:rPr>
        <w:br/>
        <w:t>(-</w:t>
      </w:r>
      <w:proofErr w:type="spellStart"/>
      <w:r>
        <w:rPr>
          <w:color w:val="000000"/>
        </w:rPr>
        <w:t>ам</w:t>
      </w:r>
      <w:proofErr w:type="spellEnd"/>
      <w:r>
        <w:rPr>
          <w:color w:val="000000"/>
        </w:rPr>
        <w:t>), в рамках которого</w:t>
      </w:r>
      <w:proofErr w:type="gramStart"/>
      <w:r>
        <w:rPr>
          <w:color w:val="000000"/>
        </w:rPr>
        <w:t xml:space="preserve"> (-</w:t>
      </w:r>
      <w:proofErr w:type="spellStart"/>
      <w:proofErr w:type="gramEnd"/>
      <w:r>
        <w:rPr>
          <w:color w:val="000000"/>
        </w:rPr>
        <w:t>ых</w:t>
      </w:r>
      <w:proofErr w:type="spellEnd"/>
      <w:r>
        <w:rPr>
          <w:color w:val="000000"/>
        </w:rPr>
        <w:t>) Заказчик предпринял добросовестные усилия по оспариванию Решения налогового органа, а также</w:t>
      </w:r>
    </w:p>
    <w:p w:rsidR="00E93DAA" w:rsidRDefault="00E93DAA" w:rsidP="00E93DAA">
      <w:pPr>
        <w:pStyle w:val="affb"/>
        <w:spacing w:before="0" w:after="0"/>
        <w:ind w:left="5" w:firstLine="854"/>
        <w:jc w:val="both"/>
      </w:pPr>
      <w:r>
        <w:rPr>
          <w:color w:val="000000"/>
        </w:rPr>
        <w:t>4.2.</w:t>
      </w:r>
      <w:r>
        <w:rPr>
          <w:rStyle w:val="apple-tab-span"/>
          <w:color w:val="000000"/>
        </w:rPr>
        <w:tab/>
      </w:r>
      <w:r>
        <w:rPr>
          <w:color w:val="000000"/>
        </w:rPr>
        <w:t>судебные расходы Заказчика в связи с оспариванием Решения налогового органа в полном размере.</w:t>
      </w:r>
    </w:p>
    <w:p w:rsidR="00E93DAA" w:rsidRDefault="00E93DAA" w:rsidP="00E93DAA">
      <w:pPr>
        <w:pStyle w:val="affb"/>
        <w:spacing w:before="0" w:after="0"/>
        <w:ind w:left="5" w:firstLine="854"/>
        <w:jc w:val="both"/>
      </w:pPr>
      <w:r>
        <w:rPr>
          <w:color w:val="000000"/>
        </w:rPr>
        <w:t>5.</w:t>
      </w:r>
      <w:r>
        <w:rPr>
          <w:rStyle w:val="apple-tab-span"/>
          <w:color w:val="000000"/>
        </w:rPr>
        <w:tab/>
      </w:r>
      <w:r>
        <w:rPr>
          <w:color w:val="000000"/>
        </w:rPr>
        <w:t xml:space="preserve">Исполнитель признает и соглашается, что Заказчик вправе по своему усмотрению уплатить в бюджет </w:t>
      </w:r>
      <w:proofErr w:type="spellStart"/>
      <w:r>
        <w:rPr>
          <w:color w:val="000000"/>
        </w:rPr>
        <w:t>Доначисленные</w:t>
      </w:r>
      <w:proofErr w:type="spellEnd"/>
      <w:r>
        <w:rPr>
          <w:color w:val="000000"/>
        </w:rPr>
        <w:t xml:space="preserve"> налоги, Пени и Штрафы в соответствии с Решением налогового органа до вступления в силу решения суда по делу, в рамках которого Заказчик оспаривает Решение налогового органа, содержащее Эпизоды, связанные с Исполнителем. Исполнитель не вправе ссылаться на данное обстоятельство как на условие, способствовавшее возникновению или увеличению имущественных потерь у Заказчика и в обоснование своего отказа или задержки возмещать Заказчику Имущественные потери, связанные с налоговой проверкой.</w:t>
      </w:r>
    </w:p>
    <w:p w:rsidR="00E93DAA" w:rsidRDefault="00E93DAA" w:rsidP="00E93DAA">
      <w:pPr>
        <w:pStyle w:val="affb"/>
        <w:spacing w:before="0" w:after="0"/>
        <w:ind w:left="5" w:firstLine="854"/>
        <w:jc w:val="both"/>
      </w:pPr>
      <w:r>
        <w:rPr>
          <w:color w:val="000000"/>
        </w:rPr>
        <w:t>6.</w:t>
      </w:r>
      <w:r>
        <w:rPr>
          <w:rStyle w:val="apple-tab-span"/>
          <w:color w:val="000000"/>
        </w:rPr>
        <w:tab/>
      </w:r>
      <w:proofErr w:type="gramStart"/>
      <w:r>
        <w:rPr>
          <w:color w:val="000000"/>
        </w:rPr>
        <w:t xml:space="preserve">В случае если Исполнитель возместит Заказчику Имущественные потери, связанные с налоговой проверкой, а Заказчик впоследствии продолжит оспаривание Решения налогового органа в части Эпизодов, связанных с Исполнителем, и вернет из бюджета полностью или частично </w:t>
      </w:r>
      <w:proofErr w:type="spellStart"/>
      <w:r>
        <w:rPr>
          <w:color w:val="000000"/>
        </w:rPr>
        <w:t>Доначисленные</w:t>
      </w:r>
      <w:proofErr w:type="spellEnd"/>
      <w:r>
        <w:rPr>
          <w:color w:val="000000"/>
        </w:rPr>
        <w:t xml:space="preserve"> налоги, Пени и/или Штрафы (далее – Возвращенные суммы), то Заказчик обязуется уведомить Исполнителя об этом не позднее 30 (тридцати) рабочих дней с даты фактического получения Возвращенных</w:t>
      </w:r>
      <w:proofErr w:type="gramEnd"/>
      <w:r>
        <w:rPr>
          <w:color w:val="000000"/>
        </w:rPr>
        <w:t xml:space="preserve"> сумм и уплатить ему Возвращенные суммы в течение 30 (тридцати) рабочих дней </w:t>
      </w:r>
      <w:proofErr w:type="gramStart"/>
      <w:r>
        <w:rPr>
          <w:color w:val="000000"/>
        </w:rPr>
        <w:t>с даты получения</w:t>
      </w:r>
      <w:proofErr w:type="gramEnd"/>
      <w:r>
        <w:rPr>
          <w:color w:val="000000"/>
        </w:rPr>
        <w:t xml:space="preserve"> письменного требования Исполнителя об этом.</w:t>
      </w:r>
    </w:p>
    <w:p w:rsidR="00E93DAA" w:rsidRDefault="00E93DAA" w:rsidP="00E93DAA">
      <w:pPr>
        <w:pStyle w:val="affb"/>
        <w:spacing w:before="0" w:after="0"/>
        <w:ind w:left="5" w:firstLine="854"/>
        <w:jc w:val="both"/>
      </w:pPr>
      <w:r>
        <w:rPr>
          <w:color w:val="000000"/>
        </w:rPr>
        <w:t>7.</w:t>
      </w:r>
      <w:r>
        <w:rPr>
          <w:rStyle w:val="apple-tab-span"/>
          <w:color w:val="000000"/>
        </w:rPr>
        <w:tab/>
      </w:r>
      <w:proofErr w:type="gramStart"/>
      <w:r>
        <w:rPr>
          <w:color w:val="000000"/>
        </w:rPr>
        <w:t>Исполнитель обязан предпринять максимальные усилия для содействия Заказчику в предотвращении доначисления налогов, штрафов и пеней по Эпизодам, связанным с Исполнителем, а также в досудебном и судебном обжаловании Решения налогового органа в части Эпизодов, связанных с Исполнителем, в частности, представлять Заказчику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w:t>
      </w:r>
      <w:proofErr w:type="gramEnd"/>
      <w:r>
        <w:rPr>
          <w:color w:val="000000"/>
        </w:rPr>
        <w:t xml:space="preserve"> Заказчику в сборе таких доказательств в ходе досудебного и судебного обжалования Эпизодов, связанных с Исполнителем, обеспечивать, где необходимо, явку своих свидетелей-сотрудников для дачи показаний налоговому органу, суду и прочее.</w:t>
      </w:r>
    </w:p>
    <w:p w:rsidR="00E93DAA" w:rsidRDefault="00E93DAA" w:rsidP="00E93DAA">
      <w:pPr>
        <w:pStyle w:val="affb"/>
        <w:spacing w:before="0" w:after="0"/>
        <w:ind w:left="5" w:firstLine="854"/>
        <w:jc w:val="both"/>
      </w:pPr>
      <w:r>
        <w:rPr>
          <w:color w:val="000000"/>
        </w:rPr>
        <w:t>8.</w:t>
      </w:r>
      <w:r>
        <w:rPr>
          <w:rStyle w:val="apple-tab-span"/>
          <w:color w:val="000000"/>
        </w:rPr>
        <w:tab/>
      </w:r>
      <w:r>
        <w:rPr>
          <w:color w:val="000000"/>
        </w:rPr>
        <w:t>Исполнитель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Исполнитель Обязан возместить Заказчику по его требованию убытки, причиненные недостоверностью таких заверений.</w:t>
      </w:r>
    </w:p>
    <w:p w:rsidR="00E93DAA" w:rsidRDefault="00E93DAA" w:rsidP="00E93DAA">
      <w:pPr>
        <w:spacing w:after="240"/>
      </w:pPr>
      <w:r>
        <w:br/>
      </w:r>
    </w:p>
    <w:tbl>
      <w:tblPr>
        <w:tblW w:w="0" w:type="auto"/>
        <w:tblCellMar>
          <w:top w:w="15" w:type="dxa"/>
          <w:left w:w="15" w:type="dxa"/>
          <w:bottom w:w="15" w:type="dxa"/>
          <w:right w:w="15" w:type="dxa"/>
        </w:tblCellMar>
        <w:tblLook w:val="04A0"/>
      </w:tblPr>
      <w:tblGrid>
        <w:gridCol w:w="3140"/>
        <w:gridCol w:w="3140"/>
      </w:tblGrid>
      <w:tr w:rsidR="00E93DAA" w:rsidTr="00E93DAA">
        <w:trPr>
          <w:trHeight w:val="2074"/>
        </w:trPr>
        <w:tc>
          <w:tcPr>
            <w:tcW w:w="0" w:type="auto"/>
            <w:tcMar>
              <w:top w:w="0" w:type="dxa"/>
              <w:left w:w="115" w:type="dxa"/>
              <w:bottom w:w="0" w:type="dxa"/>
              <w:right w:w="115" w:type="dxa"/>
            </w:tcMar>
            <w:hideMark/>
          </w:tcPr>
          <w:p w:rsidR="00E93DAA" w:rsidRDefault="00E93DAA">
            <w:pPr>
              <w:pStyle w:val="affb"/>
              <w:spacing w:before="0" w:after="0"/>
            </w:pPr>
            <w:r>
              <w:rPr>
                <w:color w:val="000000"/>
              </w:rPr>
              <w:t>От Заказчика:</w:t>
            </w:r>
          </w:p>
          <w:p w:rsidR="00E93DAA" w:rsidRDefault="00E93DAA"/>
          <w:p w:rsidR="00E93DAA" w:rsidRDefault="00E93DAA">
            <w:pPr>
              <w:pStyle w:val="affb"/>
              <w:spacing w:before="0" w:after="0"/>
            </w:pPr>
            <w:r>
              <w:rPr>
                <w:color w:val="000000"/>
              </w:rPr>
              <w:t>________    ______________</w:t>
            </w:r>
          </w:p>
          <w:p w:rsidR="00E93DAA" w:rsidRDefault="00E93DAA">
            <w:pPr>
              <w:pStyle w:val="affb"/>
              <w:spacing w:before="0" w:after="0"/>
            </w:pPr>
            <w:r>
              <w:rPr>
                <w:color w:val="000000"/>
                <w:sz w:val="14"/>
                <w:szCs w:val="14"/>
                <w:vertAlign w:val="superscript"/>
              </w:rPr>
              <w:t>(подпись)                        (Ф.И.О.)                                                                          </w:t>
            </w:r>
          </w:p>
        </w:tc>
        <w:tc>
          <w:tcPr>
            <w:tcW w:w="0" w:type="auto"/>
            <w:tcMar>
              <w:top w:w="0" w:type="dxa"/>
              <w:left w:w="115" w:type="dxa"/>
              <w:bottom w:w="0" w:type="dxa"/>
              <w:right w:w="115" w:type="dxa"/>
            </w:tcMar>
            <w:hideMark/>
          </w:tcPr>
          <w:p w:rsidR="00E93DAA" w:rsidRDefault="00E93DAA">
            <w:pPr>
              <w:pStyle w:val="affb"/>
              <w:spacing w:before="0" w:after="0"/>
            </w:pPr>
            <w:r>
              <w:rPr>
                <w:color w:val="000000"/>
              </w:rPr>
              <w:t>От Исполнителя:</w:t>
            </w:r>
          </w:p>
          <w:p w:rsidR="00E93DAA" w:rsidRDefault="00E93DAA"/>
          <w:p w:rsidR="00E93DAA" w:rsidRDefault="00E93DAA">
            <w:pPr>
              <w:pStyle w:val="affb"/>
              <w:spacing w:before="0" w:after="0"/>
            </w:pPr>
            <w:r>
              <w:rPr>
                <w:color w:val="000000"/>
              </w:rPr>
              <w:t>________    ______________</w:t>
            </w:r>
          </w:p>
          <w:p w:rsidR="00E93DAA" w:rsidRDefault="00E93DAA">
            <w:pPr>
              <w:pStyle w:val="affb"/>
              <w:spacing w:before="0" w:after="0"/>
            </w:pPr>
            <w:r>
              <w:rPr>
                <w:color w:val="000000"/>
                <w:sz w:val="14"/>
                <w:szCs w:val="14"/>
                <w:vertAlign w:val="superscript"/>
              </w:rPr>
              <w:t>(подпись)                        (Ф.И.О.)                                                                          </w:t>
            </w:r>
          </w:p>
        </w:tc>
      </w:tr>
    </w:tbl>
    <w:p w:rsidR="00110AC1" w:rsidRDefault="00110AC1" w:rsidP="000F1FA1">
      <w:pPr>
        <w:pStyle w:val="19"/>
        <w:ind w:firstLine="0"/>
        <w:outlineLvl w:val="0"/>
        <w:rPr>
          <w:b/>
          <w:i/>
          <w:iCs/>
        </w:rPr>
      </w:pPr>
    </w:p>
    <w:sectPr w:rsidR="00110AC1"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79F0" w:rsidRDefault="008D79F0">
      <w:r>
        <w:separator/>
      </w:r>
    </w:p>
  </w:endnote>
  <w:endnote w:type="continuationSeparator" w:id="0">
    <w:p w:rsidR="008D79F0" w:rsidRDefault="008D79F0">
      <w:r>
        <w:continuationSeparator/>
      </w:r>
    </w:p>
  </w:endnote>
  <w:endnote w:type="continuationNotice" w:id="1">
    <w:p w:rsidR="008D79F0" w:rsidRDefault="008D79F0"/>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G Times">
    <w:panose1 w:val="02020603050405020304"/>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3DAA" w:rsidRDefault="00B46615" w:rsidP="00BF6892">
    <w:pPr>
      <w:pStyle w:val="afd"/>
      <w:framePr w:wrap="around" w:vAnchor="text" w:hAnchor="margin" w:xAlign="right" w:y="1"/>
      <w:rPr>
        <w:rStyle w:val="a5"/>
      </w:rPr>
    </w:pPr>
    <w:r>
      <w:rPr>
        <w:rStyle w:val="a5"/>
      </w:rPr>
      <w:fldChar w:fldCharType="begin"/>
    </w:r>
    <w:r w:rsidR="00E93DAA">
      <w:rPr>
        <w:rStyle w:val="a5"/>
      </w:rPr>
      <w:instrText xml:space="preserve">PAGE  </w:instrText>
    </w:r>
    <w:r>
      <w:rPr>
        <w:rStyle w:val="a5"/>
      </w:rPr>
      <w:fldChar w:fldCharType="separate"/>
    </w:r>
    <w:r w:rsidR="00E93DAA">
      <w:rPr>
        <w:rStyle w:val="a5"/>
        <w:noProof/>
      </w:rPr>
      <w:t>28</w:t>
    </w:r>
    <w:r>
      <w:rPr>
        <w:rStyle w:val="a5"/>
      </w:rPr>
      <w:fldChar w:fldCharType="end"/>
    </w:r>
  </w:p>
  <w:p w:rsidR="00E93DAA" w:rsidRDefault="00E93DAA" w:rsidP="00BF6892">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3DAA" w:rsidRDefault="00B46615" w:rsidP="00BF6892">
    <w:pPr>
      <w:pStyle w:val="afd"/>
      <w:framePr w:wrap="around" w:vAnchor="text" w:hAnchor="margin" w:xAlign="right" w:y="1"/>
      <w:rPr>
        <w:rStyle w:val="a5"/>
      </w:rPr>
    </w:pPr>
    <w:r>
      <w:rPr>
        <w:rStyle w:val="a5"/>
      </w:rPr>
      <w:fldChar w:fldCharType="begin"/>
    </w:r>
    <w:r w:rsidR="00E93DAA">
      <w:rPr>
        <w:rStyle w:val="a5"/>
      </w:rPr>
      <w:instrText xml:space="preserve">PAGE  </w:instrText>
    </w:r>
    <w:r>
      <w:rPr>
        <w:rStyle w:val="a5"/>
      </w:rPr>
      <w:fldChar w:fldCharType="separate"/>
    </w:r>
    <w:r w:rsidR="00E93DAA">
      <w:rPr>
        <w:rStyle w:val="a5"/>
        <w:noProof/>
      </w:rPr>
      <w:t>28</w:t>
    </w:r>
    <w:r>
      <w:rPr>
        <w:rStyle w:val="a5"/>
      </w:rPr>
      <w:fldChar w:fldCharType="end"/>
    </w:r>
  </w:p>
  <w:p w:rsidR="00E93DAA" w:rsidRDefault="00E93DAA" w:rsidP="00BF6892">
    <w:pPr>
      <w:pStyle w:val="afd"/>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3DAA" w:rsidRDefault="00E93DAA">
    <w:pPr>
      <w:pStyle w:val="afd"/>
      <w:jc w:val="center"/>
    </w:pPr>
  </w:p>
  <w:p w:rsidR="00E93DAA" w:rsidRDefault="00E93DAA" w:rsidP="00BF6892">
    <w:pPr>
      <w:pStyle w:val="afd"/>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3DAA" w:rsidRDefault="00E93DAA">
    <w:pPr>
      <w:pStyle w:val="af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79F0" w:rsidRDefault="008D79F0">
      <w:r>
        <w:separator/>
      </w:r>
    </w:p>
  </w:footnote>
  <w:footnote w:type="continuationSeparator" w:id="0">
    <w:p w:rsidR="008D79F0" w:rsidRDefault="008D79F0">
      <w:r>
        <w:continuationSeparator/>
      </w:r>
    </w:p>
  </w:footnote>
  <w:footnote w:type="continuationNotice" w:id="1">
    <w:p w:rsidR="008D79F0" w:rsidRDefault="008D79F0"/>
  </w:footnote>
  <w:footnote w:id="2">
    <w:p w:rsidR="00E93DAA" w:rsidRDefault="00E93DAA">
      <w:pPr>
        <w:pStyle w:val="normal"/>
        <w:widowControl w:val="0"/>
        <w:pBdr>
          <w:top w:val="nil"/>
          <w:left w:val="nil"/>
          <w:bottom w:val="nil"/>
          <w:right w:val="nil"/>
          <w:between w:val="nil"/>
        </w:pBdr>
        <w:rPr>
          <w:color w:val="000000"/>
          <w:sz w:val="20"/>
          <w:szCs w:val="20"/>
        </w:rPr>
      </w:pPr>
      <w:r>
        <w:rPr>
          <w:vertAlign w:val="superscript"/>
        </w:rPr>
        <w:footnoteRef/>
      </w:r>
      <w:r>
        <w:rPr>
          <w:color w:val="000000"/>
          <w:sz w:val="20"/>
          <w:szCs w:val="20"/>
        </w:rPr>
        <w:t xml:space="preserve"> При предоставлении копии договора и акта конфиденциальная информация (кроме цены), составляющая коммерческую или иную тайну, может быть удалена.</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3DAA" w:rsidRDefault="00B46615">
    <w:pPr>
      <w:pStyle w:val="afb"/>
      <w:jc w:val="center"/>
    </w:pPr>
    <w:r>
      <w:fldChar w:fldCharType="begin"/>
    </w:r>
    <w:r w:rsidR="00E93DAA">
      <w:instrText>PAGE   \* MERGEFORMAT</w:instrText>
    </w:r>
    <w:r>
      <w:fldChar w:fldCharType="separate"/>
    </w:r>
    <w:r w:rsidR="007C2C45">
      <w:rPr>
        <w:noProof/>
      </w:rPr>
      <w:t>2</w:t>
    </w:r>
    <w:r>
      <w:fldChar w:fldCharType="end"/>
    </w:r>
  </w:p>
  <w:p w:rsidR="00E93DAA" w:rsidRDefault="00E93DAA">
    <w:pPr>
      <w:pStyle w:val="af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3DAA" w:rsidRDefault="00E93DAA">
    <w:pPr>
      <w:pStyle w:val="afb"/>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3DAA" w:rsidRDefault="00B46615" w:rsidP="00510148">
    <w:pPr>
      <w:pStyle w:val="afb"/>
      <w:jc w:val="center"/>
    </w:pPr>
    <w:r>
      <w:fldChar w:fldCharType="begin"/>
    </w:r>
    <w:r w:rsidR="00E93DAA">
      <w:instrText>PAGE   \* MERGEFORMAT</w:instrText>
    </w:r>
    <w:r>
      <w:fldChar w:fldCharType="separate"/>
    </w:r>
    <w:r w:rsidR="007C2C45">
      <w:rPr>
        <w:noProof/>
      </w:rPr>
      <w:t>38</w:t>
    </w:r>
    <w:r>
      <w:fldChar w:fldCharType="end"/>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3DAA" w:rsidRDefault="00E93DAA">
    <w:pPr>
      <w:pStyle w:val="af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2ED6B6B"/>
    <w:multiLevelType w:val="multilevel"/>
    <w:tmpl w:val="5606C0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0BDF1487"/>
    <w:multiLevelType w:val="multilevel"/>
    <w:tmpl w:val="501233B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0FC106FD"/>
    <w:multiLevelType w:val="multilevel"/>
    <w:tmpl w:val="B6CC3A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13857813"/>
    <w:multiLevelType w:val="multilevel"/>
    <w:tmpl w:val="A636F3C4"/>
    <w:lvl w:ilvl="0">
      <w:start w:val="1"/>
      <w:numFmt w:val="decimal"/>
      <w:lvlText w:val="%1."/>
      <w:lvlJc w:val="left"/>
      <w:pPr>
        <w:tabs>
          <w:tab w:val="num" w:pos="450"/>
        </w:tabs>
        <w:ind w:left="450" w:hanging="450"/>
      </w:pPr>
    </w:lvl>
    <w:lvl w:ilvl="1">
      <w:start w:val="1"/>
      <w:numFmt w:val="decimal"/>
      <w:lvlText w:val="%1.%2."/>
      <w:lvlJc w:val="left"/>
      <w:pPr>
        <w:tabs>
          <w:tab w:val="num" w:pos="1174"/>
        </w:tabs>
        <w:ind w:left="1174" w:hanging="450"/>
      </w:pPr>
    </w:lvl>
    <w:lvl w:ilvl="2">
      <w:start w:val="1"/>
      <w:numFmt w:val="decimal"/>
      <w:lvlText w:val="%1.%2.%3."/>
      <w:lvlJc w:val="left"/>
      <w:pPr>
        <w:tabs>
          <w:tab w:val="num" w:pos="2168"/>
        </w:tabs>
        <w:ind w:left="2168" w:hanging="720"/>
      </w:pPr>
    </w:lvl>
    <w:lvl w:ilvl="3">
      <w:start w:val="1"/>
      <w:numFmt w:val="decimal"/>
      <w:lvlText w:val="%1.%2.%3.%4."/>
      <w:lvlJc w:val="left"/>
      <w:pPr>
        <w:tabs>
          <w:tab w:val="num" w:pos="2892"/>
        </w:tabs>
        <w:ind w:left="2892" w:hanging="720"/>
      </w:pPr>
    </w:lvl>
    <w:lvl w:ilvl="4">
      <w:start w:val="1"/>
      <w:numFmt w:val="decimal"/>
      <w:lvlText w:val="%1.%2.%3.%4.%5."/>
      <w:lvlJc w:val="left"/>
      <w:pPr>
        <w:tabs>
          <w:tab w:val="num" w:pos="3976"/>
        </w:tabs>
        <w:ind w:left="3976" w:hanging="1080"/>
      </w:pPr>
    </w:lvl>
    <w:lvl w:ilvl="5">
      <w:start w:val="1"/>
      <w:numFmt w:val="decimal"/>
      <w:lvlText w:val="%1.%2.%3.%4.%5.%6."/>
      <w:lvlJc w:val="left"/>
      <w:pPr>
        <w:tabs>
          <w:tab w:val="num" w:pos="4700"/>
        </w:tabs>
        <w:ind w:left="4700" w:hanging="1080"/>
      </w:pPr>
    </w:lvl>
    <w:lvl w:ilvl="6">
      <w:start w:val="1"/>
      <w:numFmt w:val="decimal"/>
      <w:lvlText w:val="%1.%2.%3.%4.%5.%6.%7."/>
      <w:lvlJc w:val="left"/>
      <w:pPr>
        <w:tabs>
          <w:tab w:val="num" w:pos="5784"/>
        </w:tabs>
        <w:ind w:left="5784" w:hanging="1440"/>
      </w:pPr>
    </w:lvl>
    <w:lvl w:ilvl="7">
      <w:start w:val="1"/>
      <w:numFmt w:val="decimal"/>
      <w:lvlText w:val="%1.%2.%3.%4.%5.%6.%7.%8."/>
      <w:lvlJc w:val="left"/>
      <w:pPr>
        <w:tabs>
          <w:tab w:val="num" w:pos="6508"/>
        </w:tabs>
        <w:ind w:left="6508" w:hanging="1440"/>
      </w:pPr>
    </w:lvl>
    <w:lvl w:ilvl="8">
      <w:start w:val="1"/>
      <w:numFmt w:val="decimal"/>
      <w:lvlText w:val="%1.%2.%3.%4.%5.%6.%7.%8.%9."/>
      <w:lvlJc w:val="left"/>
      <w:pPr>
        <w:tabs>
          <w:tab w:val="num" w:pos="7592"/>
        </w:tabs>
        <w:ind w:left="7592" w:hanging="1800"/>
      </w:pPr>
    </w:lvl>
  </w:abstractNum>
  <w:abstractNum w:abstractNumId="27">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8">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9">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25DA5021"/>
    <w:multiLevelType w:val="multilevel"/>
    <w:tmpl w:val="7FA6A9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28283E5B"/>
    <w:multiLevelType w:val="hybridMultilevel"/>
    <w:tmpl w:val="58DEC2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28477623"/>
    <w:multiLevelType w:val="multilevel"/>
    <w:tmpl w:val="CC1E332C"/>
    <w:lvl w:ilvl="0">
      <w:start w:val="1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5">
    <w:nsid w:val="2A890FF4"/>
    <w:multiLevelType w:val="multilevel"/>
    <w:tmpl w:val="9092AE30"/>
    <w:lvl w:ilvl="0">
      <w:start w:val="11"/>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6">
    <w:nsid w:val="2FF6223A"/>
    <w:multiLevelType w:val="hybridMultilevel"/>
    <w:tmpl w:val="61989D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34EA343E"/>
    <w:multiLevelType w:val="hybridMultilevel"/>
    <w:tmpl w:val="E2A45B56"/>
    <w:lvl w:ilvl="0" w:tplc="B2C6D87E">
      <w:start w:val="1"/>
      <w:numFmt w:val="upperRoman"/>
      <w:lvlText w:val="%1."/>
      <w:lvlJc w:val="left"/>
      <w:pPr>
        <w:ind w:left="1320" w:hanging="72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4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41">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423E030F"/>
    <w:multiLevelType w:val="multilevel"/>
    <w:tmpl w:val="03006F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9">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51">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2">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3">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54">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5">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6">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7">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8">
    <w:nsid w:val="61694B68"/>
    <w:multiLevelType w:val="hybridMultilevel"/>
    <w:tmpl w:val="24645972"/>
    <w:lvl w:ilvl="0" w:tplc="5DA8814C">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3196"/>
        </w:tabs>
        <w:ind w:left="3196"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9">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60">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61">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3">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4">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64"/>
  </w:num>
  <w:num w:numId="9">
    <w:abstractNumId w:val="23"/>
  </w:num>
  <w:num w:numId="10">
    <w:abstractNumId w:val="48"/>
  </w:num>
  <w:num w:numId="11">
    <w:abstractNumId w:val="59"/>
  </w:num>
  <w:num w:numId="12">
    <w:abstractNumId w:val="50"/>
  </w:num>
  <w:num w:numId="13">
    <w:abstractNumId w:val="61"/>
  </w:num>
  <w:num w:numId="14">
    <w:abstractNumId w:val="65"/>
  </w:num>
  <w:num w:numId="15">
    <w:abstractNumId w:val="46"/>
  </w:num>
  <w:num w:numId="16">
    <w:abstractNumId w:val="49"/>
  </w:num>
  <w:num w:numId="17">
    <w:abstractNumId w:val="44"/>
  </w:num>
  <w:num w:numId="18">
    <w:abstractNumId w:val="40"/>
  </w:num>
  <w:num w:numId="19">
    <w:abstractNumId w:val="42"/>
  </w:num>
  <w:num w:numId="20">
    <w:abstractNumId w:val="57"/>
  </w:num>
  <w:num w:numId="2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23"/>
  </w:num>
  <w:num w:numId="24">
    <w:abstractNumId w:val="23"/>
  </w:num>
  <w:num w:numId="25">
    <w:abstractNumId w:val="23"/>
  </w:num>
  <w:num w:numId="26">
    <w:abstractNumId w:val="63"/>
  </w:num>
  <w:num w:numId="27">
    <w:abstractNumId w:val="23"/>
  </w:num>
  <w:num w:numId="28">
    <w:abstractNumId w:val="31"/>
  </w:num>
  <w:num w:numId="29">
    <w:abstractNumId w:val="28"/>
  </w:num>
  <w:num w:numId="30">
    <w:abstractNumId w:val="38"/>
  </w:num>
  <w:num w:numId="31">
    <w:abstractNumId w:val="60"/>
  </w:num>
  <w:num w:numId="32">
    <w:abstractNumId w:val="41"/>
  </w:num>
  <w:num w:numId="33">
    <w:abstractNumId w:val="55"/>
  </w:num>
  <w:num w:numId="34">
    <w:abstractNumId w:val="45"/>
  </w:num>
  <w:num w:numId="35">
    <w:abstractNumId w:val="54"/>
  </w:num>
  <w:num w:numId="36">
    <w:abstractNumId w:val="56"/>
  </w:num>
  <w:num w:numId="37">
    <w:abstractNumId w:val="27"/>
  </w:num>
  <w:num w:numId="38">
    <w:abstractNumId w:val="37"/>
  </w:num>
  <w:num w:numId="39">
    <w:abstractNumId w:val="52"/>
  </w:num>
  <w:num w:numId="40">
    <w:abstractNumId w:val="51"/>
  </w:num>
  <w:num w:numId="41">
    <w:abstractNumId w:val="43"/>
  </w:num>
  <w:num w:numId="42">
    <w:abstractNumId w:val="43"/>
    <w:lvlOverride w:ilvl="0">
      <w:startOverride w:val="1"/>
    </w:lvlOverride>
  </w:num>
  <w:num w:numId="43">
    <w:abstractNumId w:val="29"/>
  </w:num>
  <w:num w:numId="44">
    <w:abstractNumId w:val="30"/>
  </w:num>
  <w:num w:numId="4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6"/>
  </w:num>
  <w:num w:numId="50">
    <w:abstractNumId w:val="53"/>
  </w:num>
  <w:num w:numId="51">
    <w:abstractNumId w:val="33"/>
  </w:num>
  <w:num w:numId="52">
    <w:abstractNumId w:val="39"/>
  </w:num>
  <w:num w:numId="53">
    <w:abstractNumId w:val="34"/>
  </w:num>
  <w:num w:numId="54">
    <w:abstractNumId w:val="35"/>
  </w:num>
  <w:num w:numId="5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58"/>
  </w:num>
  <w:num w:numId="57">
    <w:abstractNumId w:val="22"/>
  </w:num>
  <w:num w:numId="58">
    <w:abstractNumId w:val="32"/>
  </w:num>
  <w:num w:numId="59">
    <w:abstractNumId w:val="47"/>
  </w:num>
  <w:num w:numId="60">
    <w:abstractNumId w:val="24"/>
    <w:lvlOverride w:ilvl="0">
      <w:lvl w:ilvl="0">
        <w:numFmt w:val="decimal"/>
        <w:lvlText w:val="%1."/>
        <w:lvlJc w:val="left"/>
      </w:lvl>
    </w:lvlOverride>
  </w:num>
  <w:num w:numId="61">
    <w:abstractNumId w:val="25"/>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000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74AB"/>
    <w:rsid w:val="00041437"/>
    <w:rsid w:val="00044646"/>
    <w:rsid w:val="00045327"/>
    <w:rsid w:val="000454C8"/>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8C1"/>
    <w:rsid w:val="000753BB"/>
    <w:rsid w:val="00076468"/>
    <w:rsid w:val="00076F66"/>
    <w:rsid w:val="0007720B"/>
    <w:rsid w:val="00080EBC"/>
    <w:rsid w:val="00081557"/>
    <w:rsid w:val="00083039"/>
    <w:rsid w:val="000846BC"/>
    <w:rsid w:val="000855D1"/>
    <w:rsid w:val="000871EB"/>
    <w:rsid w:val="00087DE4"/>
    <w:rsid w:val="00090344"/>
    <w:rsid w:val="00091B4D"/>
    <w:rsid w:val="00092D66"/>
    <w:rsid w:val="0009331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062"/>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1FA1"/>
    <w:rsid w:val="000F3BFB"/>
    <w:rsid w:val="000F6875"/>
    <w:rsid w:val="0010124E"/>
    <w:rsid w:val="0010181A"/>
    <w:rsid w:val="00101F7F"/>
    <w:rsid w:val="00102875"/>
    <w:rsid w:val="00102A8F"/>
    <w:rsid w:val="001049C1"/>
    <w:rsid w:val="00106D91"/>
    <w:rsid w:val="00107C51"/>
    <w:rsid w:val="00110975"/>
    <w:rsid w:val="00110AC1"/>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9CF"/>
    <w:rsid w:val="00134C04"/>
    <w:rsid w:val="00135273"/>
    <w:rsid w:val="001356F1"/>
    <w:rsid w:val="00136411"/>
    <w:rsid w:val="001366B5"/>
    <w:rsid w:val="0013760D"/>
    <w:rsid w:val="001379F0"/>
    <w:rsid w:val="00146CC2"/>
    <w:rsid w:val="00147510"/>
    <w:rsid w:val="00150594"/>
    <w:rsid w:val="00150E45"/>
    <w:rsid w:val="00151C2F"/>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25BF"/>
    <w:rsid w:val="001749AE"/>
    <w:rsid w:val="00174FFE"/>
    <w:rsid w:val="00175830"/>
    <w:rsid w:val="001758A2"/>
    <w:rsid w:val="00175A7B"/>
    <w:rsid w:val="0017674B"/>
    <w:rsid w:val="00177D5C"/>
    <w:rsid w:val="001802EE"/>
    <w:rsid w:val="00180C03"/>
    <w:rsid w:val="001823CF"/>
    <w:rsid w:val="00183500"/>
    <w:rsid w:val="0018682A"/>
    <w:rsid w:val="0019760E"/>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C08"/>
    <w:rsid w:val="002212A0"/>
    <w:rsid w:val="002212EA"/>
    <w:rsid w:val="00221BE8"/>
    <w:rsid w:val="00221C1A"/>
    <w:rsid w:val="00222142"/>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1079"/>
    <w:rsid w:val="00271102"/>
    <w:rsid w:val="00274113"/>
    <w:rsid w:val="002745CC"/>
    <w:rsid w:val="00274699"/>
    <w:rsid w:val="0027491F"/>
    <w:rsid w:val="0028105B"/>
    <w:rsid w:val="002810F4"/>
    <w:rsid w:val="0028168C"/>
    <w:rsid w:val="0028247A"/>
    <w:rsid w:val="00282B03"/>
    <w:rsid w:val="0028339B"/>
    <w:rsid w:val="00286B26"/>
    <w:rsid w:val="0029039D"/>
    <w:rsid w:val="00290F36"/>
    <w:rsid w:val="002910EA"/>
    <w:rsid w:val="00291899"/>
    <w:rsid w:val="00292ED6"/>
    <w:rsid w:val="00293CE8"/>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5C9"/>
    <w:rsid w:val="002F1B9C"/>
    <w:rsid w:val="002F1F4B"/>
    <w:rsid w:val="002F201F"/>
    <w:rsid w:val="002F345D"/>
    <w:rsid w:val="002F40DE"/>
    <w:rsid w:val="002F543C"/>
    <w:rsid w:val="002F6A6B"/>
    <w:rsid w:val="002F6B38"/>
    <w:rsid w:val="0030151C"/>
    <w:rsid w:val="0030184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C6F"/>
    <w:rsid w:val="00335F0B"/>
    <w:rsid w:val="0033715C"/>
    <w:rsid w:val="00340FF0"/>
    <w:rsid w:val="00341C5C"/>
    <w:rsid w:val="00343C35"/>
    <w:rsid w:val="00343D40"/>
    <w:rsid w:val="003467BF"/>
    <w:rsid w:val="003527E1"/>
    <w:rsid w:val="00353E6E"/>
    <w:rsid w:val="00357154"/>
    <w:rsid w:val="003571CE"/>
    <w:rsid w:val="00357415"/>
    <w:rsid w:val="00361C96"/>
    <w:rsid w:val="0036291B"/>
    <w:rsid w:val="003630DE"/>
    <w:rsid w:val="003657D7"/>
    <w:rsid w:val="003663BC"/>
    <w:rsid w:val="00370C44"/>
    <w:rsid w:val="00371504"/>
    <w:rsid w:val="003719A4"/>
    <w:rsid w:val="00375881"/>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7044"/>
    <w:rsid w:val="003A741B"/>
    <w:rsid w:val="003B0E4B"/>
    <w:rsid w:val="003B2AFB"/>
    <w:rsid w:val="003B2EB1"/>
    <w:rsid w:val="003B3FE8"/>
    <w:rsid w:val="003B7758"/>
    <w:rsid w:val="003B78F8"/>
    <w:rsid w:val="003B7A54"/>
    <w:rsid w:val="003C0D2C"/>
    <w:rsid w:val="003C30F3"/>
    <w:rsid w:val="003C3B1A"/>
    <w:rsid w:val="003C4173"/>
    <w:rsid w:val="003C6269"/>
    <w:rsid w:val="003D0AAE"/>
    <w:rsid w:val="003D0E23"/>
    <w:rsid w:val="003D18DF"/>
    <w:rsid w:val="003D23C9"/>
    <w:rsid w:val="003D2759"/>
    <w:rsid w:val="003D3596"/>
    <w:rsid w:val="003D3C71"/>
    <w:rsid w:val="003D3FC0"/>
    <w:rsid w:val="003D485E"/>
    <w:rsid w:val="003D63BA"/>
    <w:rsid w:val="003E0FD7"/>
    <w:rsid w:val="003E181F"/>
    <w:rsid w:val="003E2C12"/>
    <w:rsid w:val="003E4D93"/>
    <w:rsid w:val="003E4FE0"/>
    <w:rsid w:val="003E6718"/>
    <w:rsid w:val="003E74E1"/>
    <w:rsid w:val="003E7EF7"/>
    <w:rsid w:val="003F26AD"/>
    <w:rsid w:val="003F31F2"/>
    <w:rsid w:val="003F3ABA"/>
    <w:rsid w:val="003F41F5"/>
    <w:rsid w:val="003F4E90"/>
    <w:rsid w:val="003F507C"/>
    <w:rsid w:val="003F5E43"/>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A0B79"/>
    <w:rsid w:val="004A1302"/>
    <w:rsid w:val="004A16BC"/>
    <w:rsid w:val="004A25F0"/>
    <w:rsid w:val="004A35E4"/>
    <w:rsid w:val="004A3BBE"/>
    <w:rsid w:val="004A4212"/>
    <w:rsid w:val="004A66FA"/>
    <w:rsid w:val="004B0D75"/>
    <w:rsid w:val="004B3482"/>
    <w:rsid w:val="004B366A"/>
    <w:rsid w:val="004B4B1F"/>
    <w:rsid w:val="004B7B57"/>
    <w:rsid w:val="004C0A7F"/>
    <w:rsid w:val="004C2235"/>
    <w:rsid w:val="004C420C"/>
    <w:rsid w:val="004C43D0"/>
    <w:rsid w:val="004C7528"/>
    <w:rsid w:val="004D0F5A"/>
    <w:rsid w:val="004D291D"/>
    <w:rsid w:val="004D2E53"/>
    <w:rsid w:val="004D44D7"/>
    <w:rsid w:val="004D4FA2"/>
    <w:rsid w:val="004D51E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214"/>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6027E"/>
    <w:rsid w:val="00562186"/>
    <w:rsid w:val="005633E0"/>
    <w:rsid w:val="0056426C"/>
    <w:rsid w:val="005649D6"/>
    <w:rsid w:val="00565202"/>
    <w:rsid w:val="00567173"/>
    <w:rsid w:val="00571376"/>
    <w:rsid w:val="005716FC"/>
    <w:rsid w:val="00571D62"/>
    <w:rsid w:val="00573F02"/>
    <w:rsid w:val="00575E36"/>
    <w:rsid w:val="0057637D"/>
    <w:rsid w:val="0057655F"/>
    <w:rsid w:val="00577B1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6216"/>
    <w:rsid w:val="005C58AF"/>
    <w:rsid w:val="005C5AB8"/>
    <w:rsid w:val="005C5B10"/>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069D8"/>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6EDD"/>
    <w:rsid w:val="00677986"/>
    <w:rsid w:val="00677EA3"/>
    <w:rsid w:val="006801C2"/>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0"/>
    <w:rsid w:val="006B6F56"/>
    <w:rsid w:val="006B7625"/>
    <w:rsid w:val="006C1555"/>
    <w:rsid w:val="006C1CE9"/>
    <w:rsid w:val="006C32B9"/>
    <w:rsid w:val="006C3A69"/>
    <w:rsid w:val="006C4984"/>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81A"/>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2C45"/>
    <w:rsid w:val="007C4B34"/>
    <w:rsid w:val="007C51E1"/>
    <w:rsid w:val="007C6410"/>
    <w:rsid w:val="007C73F1"/>
    <w:rsid w:val="007D00C3"/>
    <w:rsid w:val="007D1BEF"/>
    <w:rsid w:val="007D42D5"/>
    <w:rsid w:val="007D50EE"/>
    <w:rsid w:val="007D5AEA"/>
    <w:rsid w:val="007D6548"/>
    <w:rsid w:val="007E0067"/>
    <w:rsid w:val="007E2C86"/>
    <w:rsid w:val="007E34AB"/>
    <w:rsid w:val="007E48BC"/>
    <w:rsid w:val="007E5B43"/>
    <w:rsid w:val="007E5BBC"/>
    <w:rsid w:val="007E72CC"/>
    <w:rsid w:val="007F1DFC"/>
    <w:rsid w:val="007F322A"/>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31E9"/>
    <w:rsid w:val="00834551"/>
    <w:rsid w:val="00834DC9"/>
    <w:rsid w:val="00835CB1"/>
    <w:rsid w:val="00836996"/>
    <w:rsid w:val="008370AF"/>
    <w:rsid w:val="00837423"/>
    <w:rsid w:val="008377C6"/>
    <w:rsid w:val="00837AB7"/>
    <w:rsid w:val="008437AD"/>
    <w:rsid w:val="00847C9D"/>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300C"/>
    <w:rsid w:val="00894B17"/>
    <w:rsid w:val="0089720B"/>
    <w:rsid w:val="008A10F4"/>
    <w:rsid w:val="008A1D8F"/>
    <w:rsid w:val="008A31C7"/>
    <w:rsid w:val="008A4412"/>
    <w:rsid w:val="008A460F"/>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D79F0"/>
    <w:rsid w:val="008E0966"/>
    <w:rsid w:val="008E1260"/>
    <w:rsid w:val="008E22A1"/>
    <w:rsid w:val="008E5FFE"/>
    <w:rsid w:val="008E60E5"/>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E3D"/>
    <w:rsid w:val="00920884"/>
    <w:rsid w:val="0092198F"/>
    <w:rsid w:val="0092245C"/>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B21"/>
    <w:rsid w:val="0094610A"/>
    <w:rsid w:val="00951FCD"/>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438D"/>
    <w:rsid w:val="00994EDF"/>
    <w:rsid w:val="00995C9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48CC"/>
    <w:rsid w:val="009C7BA1"/>
    <w:rsid w:val="009D01E1"/>
    <w:rsid w:val="009D2D14"/>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36B1"/>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60D93"/>
    <w:rsid w:val="00A616F9"/>
    <w:rsid w:val="00A62399"/>
    <w:rsid w:val="00A62751"/>
    <w:rsid w:val="00A647EF"/>
    <w:rsid w:val="00A64D26"/>
    <w:rsid w:val="00A65B10"/>
    <w:rsid w:val="00A65B59"/>
    <w:rsid w:val="00A67169"/>
    <w:rsid w:val="00A6781A"/>
    <w:rsid w:val="00A7012D"/>
    <w:rsid w:val="00A74F40"/>
    <w:rsid w:val="00A77100"/>
    <w:rsid w:val="00A77CDC"/>
    <w:rsid w:val="00A77E79"/>
    <w:rsid w:val="00A804B4"/>
    <w:rsid w:val="00A81242"/>
    <w:rsid w:val="00A81896"/>
    <w:rsid w:val="00A82484"/>
    <w:rsid w:val="00A8303E"/>
    <w:rsid w:val="00A83569"/>
    <w:rsid w:val="00A856EA"/>
    <w:rsid w:val="00A876EA"/>
    <w:rsid w:val="00A90750"/>
    <w:rsid w:val="00A921CD"/>
    <w:rsid w:val="00A93788"/>
    <w:rsid w:val="00A9427D"/>
    <w:rsid w:val="00A95C94"/>
    <w:rsid w:val="00AA0425"/>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5D91"/>
    <w:rsid w:val="00AE660B"/>
    <w:rsid w:val="00AF06D4"/>
    <w:rsid w:val="00AF2E9E"/>
    <w:rsid w:val="00AF4CAE"/>
    <w:rsid w:val="00AF6ABE"/>
    <w:rsid w:val="00B00DDA"/>
    <w:rsid w:val="00B01ABF"/>
    <w:rsid w:val="00B01D71"/>
    <w:rsid w:val="00B02654"/>
    <w:rsid w:val="00B041AC"/>
    <w:rsid w:val="00B04591"/>
    <w:rsid w:val="00B060A7"/>
    <w:rsid w:val="00B07CC7"/>
    <w:rsid w:val="00B07F62"/>
    <w:rsid w:val="00B129CC"/>
    <w:rsid w:val="00B12B16"/>
    <w:rsid w:val="00B152B6"/>
    <w:rsid w:val="00B159E8"/>
    <w:rsid w:val="00B178A4"/>
    <w:rsid w:val="00B20C51"/>
    <w:rsid w:val="00B211C1"/>
    <w:rsid w:val="00B213C1"/>
    <w:rsid w:val="00B22346"/>
    <w:rsid w:val="00B22B9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615"/>
    <w:rsid w:val="00B46FA1"/>
    <w:rsid w:val="00B4765F"/>
    <w:rsid w:val="00B5040A"/>
    <w:rsid w:val="00B51C2D"/>
    <w:rsid w:val="00B52CCB"/>
    <w:rsid w:val="00B53CFD"/>
    <w:rsid w:val="00B559B9"/>
    <w:rsid w:val="00B55C29"/>
    <w:rsid w:val="00B55FE0"/>
    <w:rsid w:val="00B57244"/>
    <w:rsid w:val="00B60E20"/>
    <w:rsid w:val="00B61E06"/>
    <w:rsid w:val="00B62134"/>
    <w:rsid w:val="00B628B5"/>
    <w:rsid w:val="00B62FB3"/>
    <w:rsid w:val="00B63139"/>
    <w:rsid w:val="00B63D9D"/>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53D9"/>
    <w:rsid w:val="00B87046"/>
    <w:rsid w:val="00B87FD5"/>
    <w:rsid w:val="00B90994"/>
    <w:rsid w:val="00B90F33"/>
    <w:rsid w:val="00B924BD"/>
    <w:rsid w:val="00B92730"/>
    <w:rsid w:val="00B931D6"/>
    <w:rsid w:val="00B9344E"/>
    <w:rsid w:val="00B938CD"/>
    <w:rsid w:val="00B94A0E"/>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3B75"/>
    <w:rsid w:val="00BD59BC"/>
    <w:rsid w:val="00BD5B44"/>
    <w:rsid w:val="00BD5D50"/>
    <w:rsid w:val="00BE06D9"/>
    <w:rsid w:val="00BE0DC2"/>
    <w:rsid w:val="00BE4C8D"/>
    <w:rsid w:val="00BE5571"/>
    <w:rsid w:val="00BE689B"/>
    <w:rsid w:val="00BE7854"/>
    <w:rsid w:val="00BF0E71"/>
    <w:rsid w:val="00BF53FF"/>
    <w:rsid w:val="00BF5C0A"/>
    <w:rsid w:val="00BF6892"/>
    <w:rsid w:val="00BF7827"/>
    <w:rsid w:val="00C03380"/>
    <w:rsid w:val="00C049E1"/>
    <w:rsid w:val="00C0703E"/>
    <w:rsid w:val="00C0748C"/>
    <w:rsid w:val="00C10125"/>
    <w:rsid w:val="00C103CF"/>
    <w:rsid w:val="00C105C7"/>
    <w:rsid w:val="00C1112E"/>
    <w:rsid w:val="00C11610"/>
    <w:rsid w:val="00C11A95"/>
    <w:rsid w:val="00C11D79"/>
    <w:rsid w:val="00C12964"/>
    <w:rsid w:val="00C13A71"/>
    <w:rsid w:val="00C140F1"/>
    <w:rsid w:val="00C14EF2"/>
    <w:rsid w:val="00C159C6"/>
    <w:rsid w:val="00C15C57"/>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CF56F6"/>
    <w:rsid w:val="00D00FD9"/>
    <w:rsid w:val="00D01C16"/>
    <w:rsid w:val="00D03894"/>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83A"/>
    <w:rsid w:val="00D32FFA"/>
    <w:rsid w:val="00D33BE3"/>
    <w:rsid w:val="00D412F3"/>
    <w:rsid w:val="00D42E30"/>
    <w:rsid w:val="00D443B8"/>
    <w:rsid w:val="00D4516A"/>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DA5"/>
    <w:rsid w:val="00DD2DD9"/>
    <w:rsid w:val="00DD3B11"/>
    <w:rsid w:val="00DD4105"/>
    <w:rsid w:val="00DD498D"/>
    <w:rsid w:val="00DD6286"/>
    <w:rsid w:val="00DD75A6"/>
    <w:rsid w:val="00DD7B26"/>
    <w:rsid w:val="00DE0A47"/>
    <w:rsid w:val="00DE1965"/>
    <w:rsid w:val="00DE2C0A"/>
    <w:rsid w:val="00DE3BCD"/>
    <w:rsid w:val="00DF031E"/>
    <w:rsid w:val="00DF185F"/>
    <w:rsid w:val="00DF2046"/>
    <w:rsid w:val="00DF69CD"/>
    <w:rsid w:val="00DF6AE3"/>
    <w:rsid w:val="00DF7161"/>
    <w:rsid w:val="00DF7C35"/>
    <w:rsid w:val="00E04934"/>
    <w:rsid w:val="00E05035"/>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90BB5"/>
    <w:rsid w:val="00E91758"/>
    <w:rsid w:val="00E91D7D"/>
    <w:rsid w:val="00E92117"/>
    <w:rsid w:val="00E92155"/>
    <w:rsid w:val="00E93DAA"/>
    <w:rsid w:val="00E93ED1"/>
    <w:rsid w:val="00E95D99"/>
    <w:rsid w:val="00E961FF"/>
    <w:rsid w:val="00EA0326"/>
    <w:rsid w:val="00EA36BD"/>
    <w:rsid w:val="00EA385F"/>
    <w:rsid w:val="00EA674E"/>
    <w:rsid w:val="00EB17DD"/>
    <w:rsid w:val="00EB1B7D"/>
    <w:rsid w:val="00EB1F70"/>
    <w:rsid w:val="00EB23BD"/>
    <w:rsid w:val="00EB37F5"/>
    <w:rsid w:val="00EB5D3C"/>
    <w:rsid w:val="00EB75F0"/>
    <w:rsid w:val="00EC35CE"/>
    <w:rsid w:val="00EC3B8F"/>
    <w:rsid w:val="00EC4BDA"/>
    <w:rsid w:val="00ED09C7"/>
    <w:rsid w:val="00ED31C4"/>
    <w:rsid w:val="00ED7B3B"/>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64E2"/>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045"/>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6600"/>
    <w:rsid w:val="00FB75C5"/>
    <w:rsid w:val="00FC019E"/>
    <w:rsid w:val="00FC0AF3"/>
    <w:rsid w:val="00FC29F5"/>
    <w:rsid w:val="00FC2F34"/>
    <w:rsid w:val="00FC53A5"/>
    <w:rsid w:val="00FC5B98"/>
    <w:rsid w:val="00FC63B6"/>
    <w:rsid w:val="00FC75D2"/>
    <w:rsid w:val="00FD1A51"/>
    <w:rsid w:val="00FD49D2"/>
    <w:rsid w:val="00FD590C"/>
    <w:rsid w:val="00FE047C"/>
    <w:rsid w:val="00FE2342"/>
    <w:rsid w:val="00FE36FA"/>
    <w:rsid w:val="00FE3BF1"/>
    <w:rsid w:val="00FE6F33"/>
    <w:rsid w:val="00FF0053"/>
    <w:rsid w:val="00FF06F2"/>
    <w:rsid w:val="00FF32D1"/>
    <w:rsid w:val="00FF5897"/>
    <w:rsid w:val="00FF7215"/>
    <w:rsid w:val="00FF7C54"/>
    <w:rsid w:val="014C116B"/>
    <w:rsid w:val="05C05EA7"/>
    <w:rsid w:val="0C938D87"/>
    <w:rsid w:val="0FF67E46"/>
    <w:rsid w:val="1381FD7B"/>
    <w:rsid w:val="19E893DF"/>
    <w:rsid w:val="1DD8D755"/>
    <w:rsid w:val="1FA8F5C3"/>
    <w:rsid w:val="28683304"/>
    <w:rsid w:val="31795545"/>
    <w:rsid w:val="375290F4"/>
    <w:rsid w:val="394B6141"/>
    <w:rsid w:val="45476E97"/>
    <w:rsid w:val="45DDE806"/>
    <w:rsid w:val="4672251C"/>
    <w:rsid w:val="4FD8B415"/>
    <w:rsid w:val="5650346E"/>
    <w:rsid w:val="659CE398"/>
    <w:rsid w:val="6726CD6E"/>
    <w:rsid w:val="6A7054BB"/>
    <w:rsid w:val="7A7DCE4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0">
    <w:name w:val="Normal0"/>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uiPriority w:val="99"/>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uiPriority w:val="99"/>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paragraph" w:styleId="aff6">
    <w:name w:val="Balloon Text"/>
    <w:basedOn w:val="a"/>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
    <w:uiPriority w:val="34"/>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link w:val="ConsPlusNormal0"/>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c"/>
    <w:semiHidden/>
    <w:unhideWhenUsed/>
    <w:rsid w:val="009C211A"/>
    <w:rPr>
      <w:sz w:val="20"/>
      <w:szCs w:val="20"/>
    </w:rPr>
  </w:style>
  <w:style w:type="character" w:customStyle="1" w:styleId="1fc">
    <w:name w:val="Текст примечания Знак1"/>
    <w:basedOn w:val="a0"/>
    <w:link w:val="afff1"/>
    <w:semiHidden/>
    <w:rsid w:val="009C211A"/>
    <w:rPr>
      <w:lang w:eastAsia="ar-SA"/>
    </w:rPr>
  </w:style>
  <w:style w:type="table" w:styleId="afff2">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rsid w:val="00A336B1"/>
    <w:rPr>
      <w:sz w:val="28"/>
      <w:lang w:eastAsia="ar-SA"/>
    </w:rPr>
  </w:style>
  <w:style w:type="character" w:customStyle="1" w:styleId="1f">
    <w:name w:val="Текст сноски Знак1"/>
    <w:basedOn w:val="a0"/>
    <w:link w:val="afe"/>
    <w:rsid w:val="00A336B1"/>
    <w:rPr>
      <w:lang w:eastAsia="ar-SA"/>
    </w:rPr>
  </w:style>
  <w:style w:type="character" w:customStyle="1" w:styleId="aff2">
    <w:name w:val="Название Знак"/>
    <w:basedOn w:val="a0"/>
    <w:link w:val="aff0"/>
    <w:rsid w:val="00A336B1"/>
    <w:rPr>
      <w:rFonts w:ascii="Arial" w:hAnsi="Arial" w:cs="Arial"/>
      <w:b/>
      <w:bCs/>
      <w:kern w:val="1"/>
      <w:sz w:val="32"/>
      <w:szCs w:val="32"/>
      <w:lang w:eastAsia="ar-SA"/>
    </w:rPr>
  </w:style>
  <w:style w:type="character" w:customStyle="1" w:styleId="1f1">
    <w:name w:val="Подзаголовок Знак1"/>
    <w:basedOn w:val="a0"/>
    <w:link w:val="aff1"/>
    <w:rsid w:val="00A336B1"/>
    <w:rPr>
      <w:b/>
      <w:bCs/>
      <w:sz w:val="24"/>
      <w:szCs w:val="24"/>
      <w:lang w:eastAsia="ar-SA"/>
    </w:rPr>
  </w:style>
  <w:style w:type="character" w:customStyle="1" w:styleId="1f3">
    <w:name w:val="Тема примечания Знак1"/>
    <w:basedOn w:val="1fc"/>
    <w:link w:val="aff5"/>
    <w:rsid w:val="00A336B1"/>
    <w:rPr>
      <w:b/>
      <w:bCs/>
      <w:lang w:eastAsia="ar-SA"/>
    </w:rPr>
  </w:style>
  <w:style w:type="character" w:customStyle="1" w:styleId="1f4">
    <w:name w:val="Текст выноски Знак1"/>
    <w:basedOn w:val="a0"/>
    <w:link w:val="aff6"/>
    <w:rsid w:val="00A336B1"/>
    <w:rPr>
      <w:rFonts w:ascii="Tahoma" w:hAnsi="Tahoma"/>
      <w:sz w:val="16"/>
      <w:szCs w:val="16"/>
      <w:lang w:eastAsia="ar-SA"/>
    </w:rPr>
  </w:style>
  <w:style w:type="character" w:customStyle="1" w:styleId="1fb">
    <w:name w:val="Текст концевой сноски Знак1"/>
    <w:basedOn w:val="a0"/>
    <w:link w:val="affc"/>
    <w:rsid w:val="00A336B1"/>
    <w:rPr>
      <w:lang w:eastAsia="ar-SA"/>
    </w:rPr>
  </w:style>
  <w:style w:type="character" w:customStyle="1" w:styleId="ConsPlusNormal0">
    <w:name w:val="ConsPlusNormal Знак"/>
    <w:link w:val="ConsPlusNormal"/>
    <w:locked/>
    <w:rsid w:val="00110AC1"/>
    <w:rPr>
      <w:rFonts w:ascii="Arial" w:eastAsia="Arial" w:hAnsi="Arial"/>
      <w:lang w:eastAsia="ar-SA"/>
    </w:rPr>
  </w:style>
  <w:style w:type="paragraph" w:customStyle="1" w:styleId="normal">
    <w:name w:val="normal"/>
    <w:rsid w:val="00110AC1"/>
    <w:rPr>
      <w:sz w:val="24"/>
      <w:szCs w:val="24"/>
    </w:rPr>
  </w:style>
  <w:style w:type="paragraph" w:customStyle="1" w:styleId="ConsNonformat">
    <w:name w:val="ConsNonformat"/>
    <w:rsid w:val="00110AC1"/>
    <w:pPr>
      <w:widowControl w:val="0"/>
      <w:autoSpaceDE w:val="0"/>
      <w:autoSpaceDN w:val="0"/>
      <w:adjustRightInd w:val="0"/>
    </w:pPr>
    <w:rPr>
      <w:rFonts w:ascii="Courier New" w:hAnsi="Courier New" w:cs="Courier New"/>
    </w:rPr>
  </w:style>
  <w:style w:type="paragraph" w:customStyle="1" w:styleId="Style1">
    <w:name w:val="Style1"/>
    <w:basedOn w:val="a"/>
    <w:uiPriority w:val="99"/>
    <w:rsid w:val="00110AC1"/>
    <w:pPr>
      <w:widowControl w:val="0"/>
      <w:suppressAutoHyphens w:val="0"/>
      <w:autoSpaceDE w:val="0"/>
      <w:autoSpaceDN w:val="0"/>
      <w:adjustRightInd w:val="0"/>
      <w:spacing w:line="355" w:lineRule="exact"/>
      <w:ind w:firstLine="850"/>
      <w:jc w:val="both"/>
    </w:pPr>
    <w:rPr>
      <w:lang w:eastAsia="ru-RU"/>
    </w:rPr>
  </w:style>
  <w:style w:type="paragraph" w:customStyle="1" w:styleId="Style2">
    <w:name w:val="Style2"/>
    <w:basedOn w:val="a"/>
    <w:uiPriority w:val="99"/>
    <w:rsid w:val="00110AC1"/>
    <w:pPr>
      <w:widowControl w:val="0"/>
      <w:suppressAutoHyphens w:val="0"/>
      <w:autoSpaceDE w:val="0"/>
      <w:autoSpaceDN w:val="0"/>
      <w:adjustRightInd w:val="0"/>
      <w:spacing w:line="360" w:lineRule="exact"/>
      <w:ind w:firstLine="854"/>
    </w:pPr>
    <w:rPr>
      <w:lang w:eastAsia="ru-RU"/>
    </w:rPr>
  </w:style>
  <w:style w:type="paragraph" w:customStyle="1" w:styleId="Style3">
    <w:name w:val="Style3"/>
    <w:basedOn w:val="a"/>
    <w:uiPriority w:val="99"/>
    <w:rsid w:val="00110AC1"/>
    <w:pPr>
      <w:widowControl w:val="0"/>
      <w:suppressAutoHyphens w:val="0"/>
      <w:autoSpaceDE w:val="0"/>
      <w:autoSpaceDN w:val="0"/>
      <w:adjustRightInd w:val="0"/>
    </w:pPr>
    <w:rPr>
      <w:lang w:eastAsia="ru-RU"/>
    </w:rPr>
  </w:style>
  <w:style w:type="paragraph" w:customStyle="1" w:styleId="Style5">
    <w:name w:val="Style5"/>
    <w:basedOn w:val="a"/>
    <w:uiPriority w:val="99"/>
    <w:rsid w:val="00110AC1"/>
    <w:pPr>
      <w:widowControl w:val="0"/>
      <w:suppressAutoHyphens w:val="0"/>
      <w:autoSpaceDE w:val="0"/>
      <w:autoSpaceDN w:val="0"/>
      <w:adjustRightInd w:val="0"/>
      <w:spacing w:line="360" w:lineRule="exact"/>
      <w:ind w:firstLine="850"/>
      <w:jc w:val="both"/>
    </w:pPr>
    <w:rPr>
      <w:lang w:eastAsia="ru-RU"/>
    </w:rPr>
  </w:style>
  <w:style w:type="character" w:customStyle="1" w:styleId="FontStyle12">
    <w:name w:val="Font Style12"/>
    <w:uiPriority w:val="99"/>
    <w:rsid w:val="00110AC1"/>
    <w:rPr>
      <w:rFonts w:ascii="Times New Roman" w:hAnsi="Times New Roman" w:cs="Times New Roman" w:hint="default"/>
      <w:sz w:val="26"/>
      <w:szCs w:val="26"/>
    </w:rPr>
  </w:style>
  <w:style w:type="character" w:customStyle="1" w:styleId="FontStyle13">
    <w:name w:val="Font Style13"/>
    <w:uiPriority w:val="99"/>
    <w:rsid w:val="00110AC1"/>
    <w:rPr>
      <w:rFonts w:ascii="Times New Roman" w:hAnsi="Times New Roman" w:cs="Times New Roman" w:hint="default"/>
      <w:i/>
      <w:iCs/>
      <w:sz w:val="26"/>
      <w:szCs w:val="26"/>
    </w:rPr>
  </w:style>
  <w:style w:type="character" w:customStyle="1" w:styleId="FontStyle11">
    <w:name w:val="Font Style11"/>
    <w:uiPriority w:val="99"/>
    <w:rsid w:val="00110AC1"/>
    <w:rPr>
      <w:rFonts w:ascii="MS Mincho" w:eastAsia="MS Mincho" w:cs="MS Mincho" w:hint="eastAsia"/>
      <w:sz w:val="26"/>
      <w:szCs w:val="26"/>
    </w:rPr>
  </w:style>
  <w:style w:type="character" w:customStyle="1" w:styleId="afff5">
    <w:name w:val="Основной текст_"/>
    <w:link w:val="1fd"/>
    <w:locked/>
    <w:rsid w:val="00110AC1"/>
    <w:rPr>
      <w:rFonts w:ascii="Arial" w:hAnsi="Arial"/>
      <w:sz w:val="23"/>
      <w:szCs w:val="23"/>
      <w:shd w:val="clear" w:color="auto" w:fill="FFFFFF"/>
    </w:rPr>
  </w:style>
  <w:style w:type="paragraph" w:customStyle="1" w:styleId="1fd">
    <w:name w:val="Основной текст1"/>
    <w:basedOn w:val="a"/>
    <w:link w:val="afff5"/>
    <w:rsid w:val="00110AC1"/>
    <w:pPr>
      <w:shd w:val="clear" w:color="auto" w:fill="FFFFFF"/>
      <w:suppressAutoHyphens w:val="0"/>
      <w:spacing w:before="480" w:after="300" w:line="240" w:lineRule="atLeast"/>
      <w:jc w:val="both"/>
    </w:pPr>
    <w:rPr>
      <w:rFonts w:ascii="Arial" w:hAnsi="Arial"/>
      <w:sz w:val="23"/>
      <w:szCs w:val="23"/>
      <w:lang w:eastAsia="ru-RU"/>
    </w:rPr>
  </w:style>
  <w:style w:type="character" w:customStyle="1" w:styleId="apple-tab-span">
    <w:name w:val="apple-tab-span"/>
    <w:basedOn w:val="a0"/>
    <w:rsid w:val="00E93D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paragraph" w:styleId="aff6">
    <w:name w:val="Balloon Text"/>
    <w:basedOn w:val="a"/>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c"/>
    <w:semiHidden/>
    <w:unhideWhenUsed/>
    <w:rsid w:val="009C211A"/>
    <w:rPr>
      <w:sz w:val="20"/>
      <w:szCs w:val="20"/>
    </w:rPr>
  </w:style>
  <w:style w:type="character" w:customStyle="1" w:styleId="1fc">
    <w:name w:val="Текст примечания Знак1"/>
    <w:basedOn w:val="a0"/>
    <w:link w:val="afff1"/>
    <w:semiHidden/>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rsid w:val="00A336B1"/>
    <w:rPr>
      <w:sz w:val="28"/>
      <w:lang w:eastAsia="ar-SA"/>
    </w:rPr>
  </w:style>
  <w:style w:type="character" w:customStyle="1" w:styleId="1f">
    <w:name w:val="Текст сноски Знак1"/>
    <w:basedOn w:val="a0"/>
    <w:link w:val="afe"/>
    <w:rsid w:val="00A336B1"/>
    <w:rPr>
      <w:lang w:eastAsia="ar-SA"/>
    </w:rPr>
  </w:style>
  <w:style w:type="character" w:customStyle="1" w:styleId="aff2">
    <w:name w:val="Название Знак"/>
    <w:basedOn w:val="a0"/>
    <w:link w:val="aff0"/>
    <w:rsid w:val="00A336B1"/>
    <w:rPr>
      <w:rFonts w:ascii="Arial" w:hAnsi="Arial" w:cs="Arial"/>
      <w:b/>
      <w:bCs/>
      <w:kern w:val="1"/>
      <w:sz w:val="32"/>
      <w:szCs w:val="32"/>
      <w:lang w:eastAsia="ar-SA"/>
    </w:rPr>
  </w:style>
  <w:style w:type="character" w:customStyle="1" w:styleId="1f1">
    <w:name w:val="Подзаголовок Знак1"/>
    <w:basedOn w:val="a0"/>
    <w:link w:val="aff1"/>
    <w:rsid w:val="00A336B1"/>
    <w:rPr>
      <w:b/>
      <w:bCs/>
      <w:sz w:val="24"/>
      <w:szCs w:val="24"/>
      <w:lang w:eastAsia="ar-SA"/>
    </w:rPr>
  </w:style>
  <w:style w:type="character" w:customStyle="1" w:styleId="1f3">
    <w:name w:val="Тема примечания Знак1"/>
    <w:basedOn w:val="1fc"/>
    <w:link w:val="aff5"/>
    <w:rsid w:val="00A336B1"/>
    <w:rPr>
      <w:b/>
      <w:bCs/>
      <w:lang w:eastAsia="ar-SA"/>
    </w:rPr>
  </w:style>
  <w:style w:type="character" w:customStyle="1" w:styleId="1f4">
    <w:name w:val="Текст выноски Знак1"/>
    <w:basedOn w:val="a0"/>
    <w:link w:val="aff6"/>
    <w:rsid w:val="00A336B1"/>
    <w:rPr>
      <w:rFonts w:ascii="Tahoma" w:hAnsi="Tahoma"/>
      <w:sz w:val="16"/>
      <w:szCs w:val="16"/>
      <w:lang w:eastAsia="ar-SA"/>
    </w:rPr>
  </w:style>
  <w:style w:type="character" w:customStyle="1" w:styleId="1fb">
    <w:name w:val="Текст концевой сноски Знак1"/>
    <w:basedOn w:val="a0"/>
    <w:link w:val="affc"/>
    <w:rsid w:val="00A336B1"/>
    <w:rPr>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215850611">
      <w:bodyDiv w:val="1"/>
      <w:marLeft w:val="0"/>
      <w:marRight w:val="0"/>
      <w:marTop w:val="0"/>
      <w:marBottom w:val="0"/>
      <w:divBdr>
        <w:top w:val="none" w:sz="0" w:space="0" w:color="auto"/>
        <w:left w:val="none" w:sz="0" w:space="0" w:color="auto"/>
        <w:bottom w:val="none" w:sz="0" w:space="0" w:color="auto"/>
        <w:right w:val="none" w:sz="0" w:space="0" w:color="auto"/>
      </w:divBdr>
      <w:divsChild>
        <w:div w:id="1205751600">
          <w:marLeft w:val="108"/>
          <w:marRight w:val="0"/>
          <w:marTop w:val="0"/>
          <w:marBottom w:val="0"/>
          <w:divBdr>
            <w:top w:val="none" w:sz="0" w:space="0" w:color="auto"/>
            <w:left w:val="none" w:sz="0" w:space="0" w:color="auto"/>
            <w:bottom w:val="none" w:sz="0" w:space="0" w:color="auto"/>
            <w:right w:val="none" w:sz="0" w:space="0" w:color="auto"/>
          </w:divBdr>
        </w:div>
        <w:div w:id="373966233">
          <w:marLeft w:val="-115"/>
          <w:marRight w:val="0"/>
          <w:marTop w:val="0"/>
          <w:marBottom w:val="0"/>
          <w:divBdr>
            <w:top w:val="none" w:sz="0" w:space="0" w:color="auto"/>
            <w:left w:val="none" w:sz="0" w:space="0" w:color="auto"/>
            <w:bottom w:val="none" w:sz="0" w:space="0" w:color="auto"/>
            <w:right w:val="none" w:sz="0" w:space="0" w:color="auto"/>
          </w:divBdr>
        </w:div>
        <w:div w:id="512761795">
          <w:marLeft w:val="108"/>
          <w:marRight w:val="0"/>
          <w:marTop w:val="0"/>
          <w:marBottom w:val="0"/>
          <w:divBdr>
            <w:top w:val="none" w:sz="0" w:space="0" w:color="auto"/>
            <w:left w:val="none" w:sz="0" w:space="0" w:color="auto"/>
            <w:bottom w:val="none" w:sz="0" w:space="0" w:color="auto"/>
            <w:right w:val="none" w:sz="0" w:space="0" w:color="auto"/>
          </w:divBdr>
        </w:div>
        <w:div w:id="2002343521">
          <w:marLeft w:val="108"/>
          <w:marRight w:val="0"/>
          <w:marTop w:val="0"/>
          <w:marBottom w:val="0"/>
          <w:divBdr>
            <w:top w:val="none" w:sz="0" w:space="0" w:color="auto"/>
            <w:left w:val="none" w:sz="0" w:space="0" w:color="auto"/>
            <w:bottom w:val="none" w:sz="0" w:space="0" w:color="auto"/>
            <w:right w:val="none" w:sz="0" w:space="0" w:color="auto"/>
          </w:divBdr>
        </w:div>
        <w:div w:id="1881505615">
          <w:marLeft w:val="-115"/>
          <w:marRight w:val="0"/>
          <w:marTop w:val="0"/>
          <w:marBottom w:val="0"/>
          <w:divBdr>
            <w:top w:val="none" w:sz="0" w:space="0" w:color="auto"/>
            <w:left w:val="none" w:sz="0" w:space="0" w:color="auto"/>
            <w:bottom w:val="none" w:sz="0" w:space="0" w:color="auto"/>
            <w:right w:val="none" w:sz="0" w:space="0" w:color="auto"/>
          </w:divBdr>
        </w:div>
        <w:div w:id="619141596">
          <w:marLeft w:val="108"/>
          <w:marRight w:val="0"/>
          <w:marTop w:val="0"/>
          <w:marBottom w:val="0"/>
          <w:divBdr>
            <w:top w:val="none" w:sz="0" w:space="0" w:color="auto"/>
            <w:left w:val="none" w:sz="0" w:space="0" w:color="auto"/>
            <w:bottom w:val="none" w:sz="0" w:space="0" w:color="auto"/>
            <w:right w:val="none" w:sz="0" w:space="0" w:color="auto"/>
          </w:divBdr>
        </w:div>
        <w:div w:id="2093433325">
          <w:marLeft w:val="108"/>
          <w:marRight w:val="0"/>
          <w:marTop w:val="0"/>
          <w:marBottom w:val="0"/>
          <w:divBdr>
            <w:top w:val="none" w:sz="0" w:space="0" w:color="auto"/>
            <w:left w:val="none" w:sz="0" w:space="0" w:color="auto"/>
            <w:bottom w:val="none" w:sz="0" w:space="0" w:color="auto"/>
            <w:right w:val="none" w:sz="0" w:space="0" w:color="auto"/>
          </w:divBdr>
        </w:div>
      </w:divsChild>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otc.ru/documents" TargetMode="External"/><Relationship Id="rId18" Type="http://schemas.openxmlformats.org/officeDocument/2006/relationships/footer" Target="footer1.xm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www.trcont.com/" TargetMode="External"/><Relationship Id="rId34"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hyperlink" Target="http://www.fedresurs.ru" TargetMode="External"/><Relationship Id="rId33" Type="http://schemas.openxmlformats.org/officeDocument/2006/relationships/hyperlink" Target="https://www.nalog.ru/rn77/taxation/submission_statements/operations/" TargetMode="Externa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hyperlink" Target="mailto:kirillovsa@trcont.ru"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mailto:info@otc.ru" TargetMode="External"/><Relationship Id="rId32" Type="http://schemas.openxmlformats.org/officeDocument/2006/relationships/hyperlink" Target="mailto:trcont@trcont.ru" TargetMode="Externa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hyperlink" Target="http://otc.ru/" TargetMode="External"/><Relationship Id="rId28" Type="http://schemas.openxmlformats.org/officeDocument/2006/relationships/footer" Target="footer2.xml"/><Relationship Id="rId36" Type="http://schemas.microsoft.com/office/2007/relationships/stylesWithEffects" Target="stylesWithEffects.xml"/><Relationship Id="rId10" Type="http://schemas.openxmlformats.org/officeDocument/2006/relationships/webSettings" Target="webSettings.xml"/><Relationship Id="rId19" Type="http://schemas.openxmlformats.org/officeDocument/2006/relationships/hyperlink" Target="mailto:kirillovsa@trcont.ru" TargetMode="External"/><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the-company/stop-corruption/trust-line-stop-corruption" TargetMode="External"/><Relationship Id="rId22" Type="http://schemas.openxmlformats.org/officeDocument/2006/relationships/hyperlink" Target="http://otc.ru/" TargetMode="External"/><Relationship Id="rId27" Type="http://schemas.openxmlformats.org/officeDocument/2006/relationships/header" Target="header3.xml"/><Relationship Id="rId30" Type="http://schemas.openxmlformats.org/officeDocument/2006/relationships/header" Target="header4.xm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8744DD-4E30-4730-BAD7-D28817A17B00}">
  <ds:schemaRefs>
    <ds:schemaRef ds:uri="http://schemas.openxmlformats.org/officeDocument/2006/bibliography"/>
  </ds:schemaRefs>
</ds:datastoreItem>
</file>

<file path=customXml/itemProps4.xml><?xml version="1.0" encoding="utf-8"?>
<ds:datastoreItem xmlns:ds="http://schemas.openxmlformats.org/officeDocument/2006/customXml" ds:itemID="{FAD3A609-19E0-4506-889C-345E2C6AC3B5}">
  <ds:schemaRefs>
    <ds:schemaRef ds:uri="http://schemas.openxmlformats.org/officeDocument/2006/bibliography"/>
  </ds:schemaRefs>
</ds:datastoreItem>
</file>

<file path=customXml/itemProps5.xml><?xml version="1.0" encoding="utf-8"?>
<ds:datastoreItem xmlns:ds="http://schemas.openxmlformats.org/officeDocument/2006/customXml" ds:itemID="{8E455B40-25FA-45A1-ABAF-C27EBD5B5F51}">
  <ds:schemaRefs>
    <ds:schemaRef ds:uri="http://schemas.openxmlformats.org/officeDocument/2006/bibliography"/>
  </ds:schemaRefs>
</ds:datastoreItem>
</file>

<file path=customXml/itemProps6.xml><?xml version="1.0" encoding="utf-8"?>
<ds:datastoreItem xmlns:ds="http://schemas.openxmlformats.org/officeDocument/2006/customXml" ds:itemID="{E002164A-3CBB-4571-9981-9760B57FC1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24027</Words>
  <Characters>136959</Characters>
  <Application>Microsoft Office Word</Application>
  <DocSecurity>0</DocSecurity>
  <Lines>1141</Lines>
  <Paragraphs>321</Paragraphs>
  <ScaleCrop>false</ScaleCrop>
  <Company>НКП ЗСиб</Company>
  <LinksUpToDate>false</LinksUpToDate>
  <CharactersWithSpaces>160665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RemennykhTN</cp:lastModifiedBy>
  <cp:revision>9</cp:revision>
  <cp:lastPrinted>2014-09-23T06:50:00Z</cp:lastPrinted>
  <dcterms:created xsi:type="dcterms:W3CDTF">2021-08-30T07:21:00Z</dcterms:created>
  <dcterms:modified xsi:type="dcterms:W3CDTF">2021-09-03T03:12:00Z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