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924206" w:rsidRDefault="00840891">
      <w:pPr>
        <w:tabs>
          <w:tab w:val="left" w:pos="4962"/>
        </w:tabs>
        <w:ind w:left="4820"/>
        <w:rPr>
          <w:b/>
          <w:bCs/>
          <w:sz w:val="28"/>
          <w:szCs w:val="28"/>
        </w:rPr>
      </w:pPr>
      <w:r>
        <w:rPr>
          <w:b/>
          <w:bCs/>
          <w:sz w:val="28"/>
          <w:szCs w:val="28"/>
        </w:rPr>
        <w:t>Председатель Конкурсной комиссии аппарата управления ПАО «ТрансКонтейнер»</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924206" w:rsidRDefault="00840891">
      <w:pPr>
        <w:tabs>
          <w:tab w:val="left" w:pos="4962"/>
        </w:tabs>
        <w:ind w:left="4820"/>
        <w:rPr>
          <w:b/>
          <w:bCs/>
          <w:sz w:val="28"/>
          <w:szCs w:val="28"/>
        </w:rPr>
      </w:pPr>
      <w:r>
        <w:rPr>
          <w:b/>
          <w:bCs/>
          <w:sz w:val="28"/>
          <w:szCs w:val="28"/>
        </w:rPr>
        <w:t>Михаил Герольдович Ким</w:t>
      </w:r>
    </w:p>
    <w:p w:rsidR="006F6D36" w:rsidRPr="006D2B87" w:rsidRDefault="006F6D36" w:rsidP="006F6D36">
      <w:pPr>
        <w:tabs>
          <w:tab w:val="left" w:pos="4962"/>
        </w:tabs>
        <w:ind w:left="4820"/>
        <w:rPr>
          <w:rFonts w:eastAsia="Arial Unicode MS"/>
        </w:rPr>
      </w:pPr>
    </w:p>
    <w:p w:rsidR="00924206" w:rsidRDefault="00AF3548">
      <w:pPr>
        <w:tabs>
          <w:tab w:val="left" w:pos="4962"/>
        </w:tabs>
        <w:ind w:left="4820"/>
        <w:rPr>
          <w:b/>
          <w:bCs/>
          <w:sz w:val="28"/>
        </w:rPr>
      </w:pPr>
      <w:r>
        <w:rPr>
          <w:b/>
          <w:bCs/>
          <w:sz w:val="28"/>
        </w:rPr>
        <w:t>«29</w:t>
      </w:r>
      <w:r w:rsidR="00840891">
        <w:rPr>
          <w:b/>
          <w:bCs/>
          <w:sz w:val="28"/>
        </w:rPr>
        <w:t>» октября 2021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924206" w:rsidRDefault="00840891">
      <w:pPr>
        <w:pStyle w:val="19"/>
        <w:numPr>
          <w:ilvl w:val="2"/>
          <w:numId w:val="1"/>
        </w:numPr>
        <w:tabs>
          <w:tab w:val="clear" w:pos="0"/>
        </w:tabs>
        <w:ind w:left="0" w:firstLine="709"/>
      </w:pPr>
      <w:proofErr w:type="gramStart"/>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открытый конкурс в электронной форме № </w:t>
      </w:r>
      <w:r w:rsidR="00CB70F1">
        <w:t>ОКэ-ЦКПРТ-21-0047</w:t>
      </w:r>
      <w:r>
        <w:t xml:space="preserve"> по предмету закупки </w:t>
      </w:r>
      <w:r>
        <w:rPr>
          <w:b/>
        </w:rPr>
        <w:t>«Поставка шин для погрузчиков типа «ричстакер» на контейнерные терминалы ПАО «ТрансКонтейнер»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roofErr w:type="gramEnd"/>
    </w:p>
    <w:p w:rsidR="004E3AC2" w:rsidRPr="00422CFA" w:rsidRDefault="00167695" w:rsidP="00E76363">
      <w:pPr>
        <w:pStyle w:val="19"/>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9"/>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tabs>
          <w:tab w:val="clear" w:pos="0"/>
        </w:tabs>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 xml:space="preserve">Техническое задание» </w:t>
      </w:r>
      <w:r>
        <w:lastRenderedPageBreak/>
        <w:t>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9"/>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9"/>
        <w:ind w:firstLine="709"/>
      </w:pPr>
      <w:proofErr w:type="gramStart"/>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rsidR="007D6548" w:rsidRPr="00D32FFA" w:rsidRDefault="000A3F49" w:rsidP="00E76363">
      <w:pPr>
        <w:pStyle w:val="19"/>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E76363">
      <w:pPr>
        <w:pStyle w:val="19"/>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 xml:space="preserve">с учетом </w:t>
      </w:r>
      <w:r>
        <w:lastRenderedPageBreak/>
        <w:t>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tabs>
          <w:tab w:val="clear" w:pos="0"/>
        </w:tabs>
        <w:ind w:left="0" w:firstLine="709"/>
        <w:rPr>
          <w:szCs w:val="28"/>
        </w:rPr>
      </w:pPr>
      <w:proofErr w:type="gramStart"/>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7D6548" w:rsidRPr="0039674B" w:rsidRDefault="00971493" w:rsidP="00E76363">
      <w:pPr>
        <w:pStyle w:val="19"/>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9"/>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9"/>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rsidR="000224FB" w:rsidRPr="0039674B" w:rsidRDefault="00C559B9" w:rsidP="00E76363">
      <w:pPr>
        <w:pStyle w:val="19"/>
        <w:numPr>
          <w:ilvl w:val="2"/>
          <w:numId w:val="1"/>
        </w:numPr>
        <w:tabs>
          <w:tab w:val="clear" w:pos="0"/>
        </w:tabs>
        <w:ind w:left="0" w:firstLine="709"/>
      </w:pPr>
      <w:r>
        <w:t xml:space="preserve">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w:t>
      </w:r>
      <w:r>
        <w:lastRenderedPageBreak/>
        <w:t>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4" w:history="1">
        <w:r>
          <w:rPr>
            <w:rStyle w:val="a9"/>
          </w:rPr>
          <w:t>https://otc.ru/documents</w:t>
        </w:r>
      </w:hyperlink>
      <w:r>
        <w:t>).</w:t>
      </w:r>
    </w:p>
    <w:p w:rsidR="00D2783A" w:rsidRDefault="00FC2F34" w:rsidP="00E76363">
      <w:pPr>
        <w:pStyle w:val="19"/>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9"/>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lastRenderedPageBreak/>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995C9F" w:rsidP="00E76363">
      <w:pPr>
        <w:pStyle w:val="19"/>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tabs>
          <w:tab w:val="clear" w:pos="0"/>
        </w:tabs>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Открытого конкурса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Претендент вправе не позднее, чем за 3 (три) рабочих дня до даты окончания срока подачи Заявок (пункт 7 Информационной карты), направить </w:t>
      </w:r>
      <w:r>
        <w:rPr>
          <w:rFonts w:eastAsia="MS Mincho"/>
          <w:sz w:val="28"/>
          <w:szCs w:val="28"/>
        </w:rPr>
        <w:lastRenderedPageBreak/>
        <w:t>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roofErr w:type="gramEnd"/>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C50683">
      <w:pPr>
        <w:pStyle w:val="afc"/>
        <w:numPr>
          <w:ilvl w:val="0"/>
          <w:numId w:val="21"/>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C50683">
      <w:pPr>
        <w:pStyle w:val="afc"/>
        <w:numPr>
          <w:ilvl w:val="0"/>
          <w:numId w:val="21"/>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C50683">
      <w:pPr>
        <w:pStyle w:val="afc"/>
        <w:numPr>
          <w:ilvl w:val="0"/>
          <w:numId w:val="21"/>
        </w:numPr>
        <w:ind w:left="0" w:firstLine="709"/>
        <w:rPr>
          <w:sz w:val="28"/>
          <w:szCs w:val="28"/>
        </w:rPr>
      </w:pPr>
      <w:r>
        <w:rPr>
          <w:sz w:val="28"/>
          <w:szCs w:val="28"/>
        </w:rPr>
        <w:lastRenderedPageBreak/>
        <w:t xml:space="preserve">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Открытом конкурсе оставалось не менее 5 (пяти) рабочих дней.</w:t>
      </w:r>
    </w:p>
    <w:p w:rsidR="00A83569" w:rsidRDefault="00A83569" w:rsidP="00C50683">
      <w:pPr>
        <w:pStyle w:val="afc"/>
        <w:numPr>
          <w:ilvl w:val="0"/>
          <w:numId w:val="21"/>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c"/>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5812B7" w:rsidRDefault="00034877" w:rsidP="00C50683">
      <w:pPr>
        <w:pStyle w:val="afc"/>
        <w:numPr>
          <w:ilvl w:val="0"/>
          <w:numId w:val="22"/>
        </w:numPr>
        <w:ind w:left="0" w:firstLine="709"/>
        <w:rPr>
          <w:sz w:val="28"/>
          <w:szCs w:val="28"/>
        </w:rPr>
      </w:pPr>
      <w:proofErr w:type="gramStart"/>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E0067" w:rsidRPr="005812B7" w:rsidRDefault="007E0067" w:rsidP="00E04934">
      <w:pPr>
        <w:pStyle w:val="afc"/>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C50683">
      <w:pPr>
        <w:pStyle w:val="afc"/>
        <w:numPr>
          <w:ilvl w:val="0"/>
          <w:numId w:val="22"/>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C50683">
      <w:pPr>
        <w:pStyle w:val="afc"/>
        <w:numPr>
          <w:ilvl w:val="0"/>
          <w:numId w:val="22"/>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7E0067" w:rsidRDefault="00034877" w:rsidP="007E0067">
      <w:pPr>
        <w:pStyle w:val="afc"/>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5"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6" w:history="1">
        <w:r>
          <w:rPr>
            <w:color w:val="0000FF"/>
            <w:sz w:val="28"/>
            <w:szCs w:val="28"/>
            <w:u w:val="single"/>
          </w:rPr>
          <w:t>anticorr@trcont.ru</w:t>
        </w:r>
      </w:hyperlink>
      <w:r>
        <w:rPr>
          <w:color w:val="000000"/>
          <w:sz w:val="28"/>
          <w:szCs w:val="28"/>
        </w:rPr>
        <w:t xml:space="preserve">. Заказчик, получивший уведомление о нарушении каких-либо положений подпункта 1.4.1 настоящей </w:t>
      </w:r>
      <w:r>
        <w:rPr>
          <w:color w:val="000000"/>
          <w:sz w:val="28"/>
          <w:szCs w:val="28"/>
        </w:rPr>
        <w:lastRenderedPageBreak/>
        <w:t>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034877" w:rsidRPr="007E0067" w:rsidRDefault="00034877" w:rsidP="007E0067">
      <w:pPr>
        <w:pStyle w:val="afc"/>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C50683">
      <w:pPr>
        <w:pStyle w:val="afc"/>
        <w:numPr>
          <w:ilvl w:val="0"/>
          <w:numId w:val="22"/>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C50683">
      <w:pPr>
        <w:pStyle w:val="19"/>
        <w:numPr>
          <w:ilvl w:val="1"/>
          <w:numId w:val="13"/>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Открытом </w:t>
      </w:r>
      <w:r>
        <w:rPr>
          <w:sz w:val="28"/>
          <w:szCs w:val="28"/>
        </w:rPr>
        <w:lastRenderedPageBreak/>
        <w:t>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proofErr w:type="gramStart"/>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C50683">
      <w:pPr>
        <w:pStyle w:val="19"/>
        <w:numPr>
          <w:ilvl w:val="1"/>
          <w:numId w:val="13"/>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c"/>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c"/>
        <w:rPr>
          <w:sz w:val="28"/>
          <w:szCs w:val="28"/>
        </w:rPr>
      </w:pPr>
      <w:r>
        <w:rPr>
          <w:sz w:val="28"/>
          <w:szCs w:val="28"/>
        </w:rPr>
        <w:lastRenderedPageBreak/>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c"/>
        <w:rPr>
          <w:sz w:val="28"/>
          <w:szCs w:val="28"/>
        </w:rPr>
      </w:pPr>
    </w:p>
    <w:p w:rsidR="002410DF" w:rsidRPr="00D20AD0" w:rsidRDefault="002410DF" w:rsidP="00C50683">
      <w:pPr>
        <w:pStyle w:val="19"/>
        <w:numPr>
          <w:ilvl w:val="1"/>
          <w:numId w:val="13"/>
        </w:numPr>
        <w:ind w:left="0" w:firstLine="709"/>
        <w:outlineLvl w:val="1"/>
        <w:rPr>
          <w:b/>
          <w:szCs w:val="28"/>
        </w:rPr>
      </w:pPr>
      <w:r>
        <w:rPr>
          <w:b/>
          <w:szCs w:val="28"/>
        </w:rPr>
        <w:t>Представление документов</w:t>
      </w:r>
    </w:p>
    <w:p w:rsidR="00737675" w:rsidRPr="00D32FFA" w:rsidRDefault="00737675" w:rsidP="00C50683">
      <w:pPr>
        <w:pStyle w:val="affa"/>
        <w:numPr>
          <w:ilvl w:val="0"/>
          <w:numId w:val="14"/>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c"/>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c"/>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c"/>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rsidR="009F021A" w:rsidRPr="00D32FFA" w:rsidRDefault="009F021A" w:rsidP="00E76363">
      <w:pPr>
        <w:pStyle w:val="afc"/>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c"/>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c"/>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E76363">
      <w:pPr>
        <w:pStyle w:val="afc"/>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c"/>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C50683">
      <w:pPr>
        <w:pStyle w:val="affa"/>
        <w:numPr>
          <w:ilvl w:val="0"/>
          <w:numId w:val="14"/>
        </w:numPr>
        <w:ind w:left="0" w:firstLine="709"/>
        <w:jc w:val="both"/>
        <w:rPr>
          <w:rFonts w:eastAsia="MS Mincho"/>
          <w:sz w:val="28"/>
          <w:szCs w:val="28"/>
        </w:rPr>
      </w:pPr>
      <w:r>
        <w:rPr>
          <w:rFonts w:eastAsia="MS Mincho"/>
          <w:sz w:val="28"/>
          <w:szCs w:val="28"/>
        </w:rPr>
        <w:lastRenderedPageBreak/>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a"/>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c"/>
        <w:tabs>
          <w:tab w:val="left" w:pos="0"/>
          <w:tab w:val="left" w:pos="1440"/>
        </w:tabs>
        <w:rPr>
          <w:sz w:val="28"/>
        </w:rPr>
      </w:pPr>
    </w:p>
    <w:p w:rsidR="003C30F3" w:rsidRPr="00D20AD0" w:rsidRDefault="003C30F3" w:rsidP="00C50683">
      <w:pPr>
        <w:pStyle w:val="19"/>
        <w:numPr>
          <w:ilvl w:val="1"/>
          <w:numId w:val="19"/>
        </w:numPr>
        <w:ind w:left="0" w:firstLine="709"/>
        <w:outlineLvl w:val="1"/>
        <w:rPr>
          <w:b/>
          <w:szCs w:val="28"/>
        </w:rPr>
      </w:pPr>
      <w:r>
        <w:rPr>
          <w:b/>
          <w:szCs w:val="28"/>
        </w:rPr>
        <w:t>Заявка</w:t>
      </w:r>
    </w:p>
    <w:p w:rsidR="00627DB4" w:rsidRPr="007E5BBC" w:rsidRDefault="00627DB4" w:rsidP="00C50683">
      <w:pPr>
        <w:pStyle w:val="afc"/>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C50683">
      <w:pPr>
        <w:pStyle w:val="afc"/>
        <w:numPr>
          <w:ilvl w:val="2"/>
          <w:numId w:val="5"/>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C50683">
      <w:pPr>
        <w:pStyle w:val="afc"/>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C50683">
      <w:pPr>
        <w:pStyle w:val="afc"/>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C50683">
      <w:pPr>
        <w:pStyle w:val="afc"/>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C50683">
      <w:pPr>
        <w:pStyle w:val="afc"/>
        <w:numPr>
          <w:ilvl w:val="2"/>
          <w:numId w:val="5"/>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указанном(-ых) в пункте 11 Информационной карты.</w:t>
      </w:r>
    </w:p>
    <w:p w:rsidR="00627DB4" w:rsidRPr="00D32FFA" w:rsidRDefault="00627DB4" w:rsidP="00C50683">
      <w:pPr>
        <w:pStyle w:val="afc"/>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C50683">
      <w:pPr>
        <w:pStyle w:val="afc"/>
        <w:numPr>
          <w:ilvl w:val="2"/>
          <w:numId w:val="5"/>
        </w:numPr>
        <w:tabs>
          <w:tab w:val="clear" w:pos="1440"/>
        </w:tabs>
        <w:ind w:firstLine="709"/>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w:t>
      </w:r>
      <w:r>
        <w:rPr>
          <w:sz w:val="28"/>
          <w:szCs w:val="28"/>
        </w:rPr>
        <w:lastRenderedPageBreak/>
        <w:t>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C50683">
      <w:pPr>
        <w:pStyle w:val="afc"/>
        <w:numPr>
          <w:ilvl w:val="2"/>
          <w:numId w:val="5"/>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C50683">
      <w:pPr>
        <w:pStyle w:val="afc"/>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 xml:space="preserve">и перенесены без искажения в скан-копию (файл).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C50683">
      <w:pPr>
        <w:pStyle w:val="afc"/>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C50683">
      <w:pPr>
        <w:pStyle w:val="afc"/>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установленной(-ых) в пункте 12 Информационной карты.</w:t>
      </w:r>
    </w:p>
    <w:p w:rsidR="00627DB4" w:rsidRDefault="00627DB4" w:rsidP="00C50683">
      <w:pPr>
        <w:pStyle w:val="afc"/>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C50683">
      <w:pPr>
        <w:pStyle w:val="19"/>
        <w:numPr>
          <w:ilvl w:val="1"/>
          <w:numId w:val="19"/>
        </w:numPr>
        <w:ind w:left="0" w:firstLine="709"/>
        <w:outlineLvl w:val="1"/>
        <w:rPr>
          <w:b/>
          <w:szCs w:val="28"/>
        </w:rPr>
      </w:pPr>
      <w:r>
        <w:rPr>
          <w:b/>
          <w:szCs w:val="28"/>
        </w:rPr>
        <w:t>Срок и порядок подачи Заявок</w:t>
      </w:r>
    </w:p>
    <w:p w:rsidR="00542481" w:rsidRPr="002D2D73" w:rsidRDefault="00542481" w:rsidP="00E76363">
      <w:pPr>
        <w:pStyle w:val="afc"/>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c"/>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c"/>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c"/>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c"/>
        <w:numPr>
          <w:ilvl w:val="2"/>
          <w:numId w:val="4"/>
        </w:numPr>
        <w:tabs>
          <w:tab w:val="clear" w:pos="0"/>
        </w:tabs>
        <w:ind w:left="0" w:firstLine="709"/>
        <w:rPr>
          <w:sz w:val="28"/>
          <w:szCs w:val="28"/>
        </w:rPr>
      </w:pPr>
      <w:r>
        <w:rPr>
          <w:sz w:val="28"/>
        </w:rPr>
        <w:lastRenderedPageBreak/>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c"/>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c"/>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c"/>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c"/>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c"/>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c"/>
        <w:ind w:left="709" w:firstLine="0"/>
        <w:rPr>
          <w:sz w:val="28"/>
        </w:rPr>
      </w:pPr>
    </w:p>
    <w:p w:rsidR="00AA1400" w:rsidRPr="00542481" w:rsidRDefault="00AA1400" w:rsidP="00C50683">
      <w:pPr>
        <w:pStyle w:val="19"/>
        <w:numPr>
          <w:ilvl w:val="1"/>
          <w:numId w:val="19"/>
        </w:numPr>
        <w:ind w:left="0" w:firstLine="709"/>
        <w:outlineLvl w:val="1"/>
        <w:rPr>
          <w:b/>
          <w:szCs w:val="28"/>
        </w:rPr>
      </w:pPr>
      <w:r>
        <w:rPr>
          <w:b/>
        </w:rPr>
        <w:t>Порядок оформления Заявки</w:t>
      </w:r>
    </w:p>
    <w:p w:rsidR="00AA1400" w:rsidRDefault="00AA1400" w:rsidP="00C50683">
      <w:pPr>
        <w:pStyle w:val="afc"/>
        <w:numPr>
          <w:ilvl w:val="0"/>
          <w:numId w:val="20"/>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C50683">
      <w:pPr>
        <w:pStyle w:val="afc"/>
        <w:numPr>
          <w:ilvl w:val="0"/>
          <w:numId w:val="20"/>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C50683">
      <w:pPr>
        <w:pStyle w:val="afc"/>
        <w:numPr>
          <w:ilvl w:val="0"/>
          <w:numId w:val="20"/>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rsidR="00BA6B0B" w:rsidRPr="00407088" w:rsidRDefault="0060696E" w:rsidP="00C50683">
      <w:pPr>
        <w:pStyle w:val="afc"/>
        <w:numPr>
          <w:ilvl w:val="0"/>
          <w:numId w:val="20"/>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 xml:space="preserve">Заявка на бумажном носителе должна содержать документы, требуемые в соответствии с условиями настоящей </w:t>
      </w:r>
      <w:r>
        <w:rPr>
          <w:sz w:val="28"/>
        </w:rPr>
        <w:lastRenderedPageBreak/>
        <w:t>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C50683">
      <w:pPr>
        <w:pStyle w:val="afc"/>
        <w:numPr>
          <w:ilvl w:val="0"/>
          <w:numId w:val="20"/>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C50683">
      <w:pPr>
        <w:pStyle w:val="afc"/>
        <w:numPr>
          <w:ilvl w:val="0"/>
          <w:numId w:val="20"/>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C50683">
      <w:pPr>
        <w:pStyle w:val="afc"/>
        <w:numPr>
          <w:ilvl w:val="0"/>
          <w:numId w:val="20"/>
        </w:numPr>
        <w:ind w:left="0" w:firstLine="709"/>
        <w:rPr>
          <w:sz w:val="28"/>
        </w:rPr>
      </w:pPr>
      <w:r>
        <w:rPr>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C50683">
      <w:pPr>
        <w:pStyle w:val="afc"/>
        <w:numPr>
          <w:ilvl w:val="0"/>
          <w:numId w:val="20"/>
        </w:numPr>
        <w:ind w:left="0" w:firstLine="709"/>
        <w:rPr>
          <w:sz w:val="28"/>
        </w:rPr>
      </w:pPr>
      <w:r>
        <w:rPr>
          <w:sz w:val="28"/>
        </w:rPr>
        <w:t>В случае</w:t>
      </w:r>
      <w:proofErr w:type="gramStart"/>
      <w:r>
        <w:rPr>
          <w:sz w:val="28"/>
        </w:rPr>
        <w:t>,</w:t>
      </w:r>
      <w:proofErr w:type="gramEnd"/>
      <w:r>
        <w:rPr>
          <w:sz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AA1400" w:rsidRDefault="006471D1" w:rsidP="00AA1400">
      <w:pPr>
        <w:pStyle w:val="afc"/>
        <w:rPr>
          <w:sz w:val="28"/>
        </w:rPr>
      </w:pPr>
      <w:r>
        <w:rPr>
          <w:sz w:val="28"/>
        </w:rPr>
        <w:t xml:space="preserve">Копии указанных в настоящем подпункте документов также должны быть представлены в </w:t>
      </w:r>
      <w:proofErr w:type="gramStart"/>
      <w:r>
        <w:rPr>
          <w:sz w:val="28"/>
        </w:rPr>
        <w:t>скан-копии</w:t>
      </w:r>
      <w:proofErr w:type="gramEnd"/>
      <w:r>
        <w:rPr>
          <w:sz w:val="28"/>
        </w:rPr>
        <w:t xml:space="preserve"> отдельным файлом в Заявке, с наименованием «Обеспечение заявки.pdf.».</w:t>
      </w:r>
    </w:p>
    <w:p w:rsidR="00AA1400" w:rsidRPr="00AA1400" w:rsidRDefault="00AA1400" w:rsidP="00AA1400">
      <w:pPr>
        <w:pStyle w:val="afc"/>
        <w:rPr>
          <w:sz w:val="28"/>
        </w:rPr>
      </w:pPr>
      <w:r>
        <w:rPr>
          <w:sz w:val="28"/>
        </w:rPr>
        <w:t xml:space="preserve">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ФИО, контактного телефона, номера и предмета Открытого конкурса и цели </w:t>
      </w:r>
      <w:r>
        <w:rPr>
          <w:sz w:val="28"/>
        </w:rPr>
        <w:lastRenderedPageBreak/>
        <w:t>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924206" w:rsidRDefault="00E25392">
      <w:pPr>
        <w:pStyle w:val="afc"/>
        <w:rPr>
          <w:sz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8752;visibility:visible;mso-width-relative:margin;mso-height-relative:margin"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E25392" w:rsidRPr="007E6DE4" w:rsidRDefault="00E25392" w:rsidP="008F6343">
                  <w:pPr>
                    <w:jc w:val="center"/>
                    <w:rPr>
                      <w:b/>
                      <w:sz w:val="28"/>
                      <w:szCs w:val="28"/>
                    </w:rPr>
                  </w:pPr>
                  <w:r w:rsidRPr="007E6DE4">
                    <w:rPr>
                      <w:b/>
                      <w:sz w:val="28"/>
                      <w:szCs w:val="28"/>
                    </w:rPr>
                    <w:t xml:space="preserve">_____________________________________________, </w:t>
                  </w:r>
                </w:p>
                <w:p w:rsidR="00E25392" w:rsidRDefault="00E25392"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E25392" w:rsidRPr="007E6DE4" w:rsidRDefault="00E25392" w:rsidP="008F6343">
                  <w:pPr>
                    <w:jc w:val="center"/>
                    <w:rPr>
                      <w:b/>
                      <w:sz w:val="28"/>
                      <w:szCs w:val="28"/>
                    </w:rPr>
                  </w:pPr>
                  <w:r w:rsidRPr="007E6DE4">
                    <w:rPr>
                      <w:b/>
                      <w:sz w:val="28"/>
                      <w:szCs w:val="28"/>
                    </w:rPr>
                    <w:t>________________________________________</w:t>
                  </w:r>
                </w:p>
                <w:p w:rsidR="00E25392" w:rsidRPr="007E6DE4" w:rsidRDefault="00E25392" w:rsidP="008F6343">
                  <w:pPr>
                    <w:jc w:val="center"/>
                    <w:rPr>
                      <w:i/>
                      <w:sz w:val="20"/>
                      <w:szCs w:val="20"/>
                    </w:rPr>
                  </w:pPr>
                  <w:r w:rsidRPr="007E6DE4">
                    <w:rPr>
                      <w:i/>
                      <w:sz w:val="20"/>
                      <w:szCs w:val="20"/>
                    </w:rPr>
                    <w:t>государство регистрации претендента</w:t>
                  </w:r>
                </w:p>
                <w:p w:rsidR="00E25392" w:rsidRPr="007E6DE4" w:rsidRDefault="00E25392" w:rsidP="008F6343">
                  <w:pPr>
                    <w:jc w:val="center"/>
                    <w:rPr>
                      <w:b/>
                      <w:sz w:val="28"/>
                      <w:szCs w:val="28"/>
                    </w:rPr>
                  </w:pPr>
                  <w:r w:rsidRPr="007E6DE4">
                    <w:rPr>
                      <w:b/>
                      <w:sz w:val="28"/>
                      <w:szCs w:val="28"/>
                    </w:rPr>
                    <w:t>_____________________________</w:t>
                  </w:r>
                  <w:r>
                    <w:rPr>
                      <w:b/>
                      <w:sz w:val="28"/>
                      <w:szCs w:val="28"/>
                    </w:rPr>
                    <w:t>__________________</w:t>
                  </w:r>
                </w:p>
                <w:p w:rsidR="00E25392" w:rsidRPr="007E6DE4" w:rsidRDefault="00E25392" w:rsidP="008F6343">
                  <w:pPr>
                    <w:jc w:val="center"/>
                    <w:rPr>
                      <w:i/>
                      <w:sz w:val="20"/>
                      <w:szCs w:val="20"/>
                    </w:rPr>
                  </w:pPr>
                  <w:r w:rsidRPr="007E6DE4">
                    <w:rPr>
                      <w:i/>
                      <w:sz w:val="20"/>
                      <w:szCs w:val="20"/>
                    </w:rPr>
                    <w:t>ИНН претендента (для претендентов-резидентов Российской Федерации)</w:t>
                  </w:r>
                </w:p>
                <w:p w:rsidR="00E25392" w:rsidRDefault="00E25392" w:rsidP="008F6343">
                  <w:pPr>
                    <w:jc w:val="both"/>
                  </w:pPr>
                </w:p>
                <w:p w:rsidR="00E25392" w:rsidRDefault="00E25392">
                  <w:pPr>
                    <w:jc w:val="center"/>
                    <w:rPr>
                      <w:b/>
                    </w:rPr>
                  </w:pPr>
                  <w:r>
                    <w:rPr>
                      <w:b/>
                    </w:rPr>
                    <w:t>ОБЕСПЕЧЕНИЕ ЗАЯВКИ НА УЧАСТИЕ В ОТКРЫТОМ КОНКУРСЕ № </w:t>
                  </w:r>
                </w:p>
                <w:p w:rsidR="00E25392" w:rsidRPr="003C6269" w:rsidRDefault="00E25392" w:rsidP="008F6343">
                  <w:pPr>
                    <w:jc w:val="center"/>
                    <w:rPr>
                      <w:b/>
                    </w:rPr>
                  </w:pPr>
                  <w:r w:rsidRPr="003C6269">
                    <w:rPr>
                      <w:b/>
                    </w:rPr>
                    <w:t xml:space="preserve">(лот № _________) </w:t>
                  </w:r>
                </w:p>
                <w:p w:rsidR="00E25392" w:rsidRPr="006471D1" w:rsidRDefault="00E25392" w:rsidP="006471D1">
                  <w:pPr>
                    <w:jc w:val="center"/>
                    <w:rPr>
                      <w:i/>
                    </w:rPr>
                  </w:pPr>
                  <w:r w:rsidRPr="003C6269">
                    <w:rPr>
                      <w:i/>
                    </w:rPr>
                    <w:t>(указывается номер лота)</w:t>
                  </w:r>
                </w:p>
              </w:txbxContent>
            </v:textbox>
            <w10:wrap type="tight"/>
          </v:shape>
        </w:pict>
      </w:r>
      <w:r w:rsidR="00840891">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B90F33" w:rsidP="00AA1400">
      <w:pPr>
        <w:pStyle w:val="afc"/>
        <w:rPr>
          <w:sz w:val="28"/>
        </w:rPr>
      </w:pPr>
      <w:r>
        <w:rPr>
          <w:sz w:val="28"/>
        </w:rPr>
        <w:t>Обеспечения Заявки по истечении срока, указанного в пункте 7 Информационной карты, не принимаются.</w:t>
      </w:r>
    </w:p>
    <w:p w:rsidR="00F45F5D" w:rsidRDefault="00AA1400" w:rsidP="00AA1400">
      <w:pPr>
        <w:pStyle w:val="afc"/>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c"/>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является роспись представителя Заказчика при получении отправления.</w:t>
      </w:r>
    </w:p>
    <w:p w:rsidR="006217BC" w:rsidRPr="00D32FFA" w:rsidRDefault="006217BC" w:rsidP="00AA1400">
      <w:pPr>
        <w:pStyle w:val="afc"/>
        <w:rPr>
          <w:sz w:val="28"/>
        </w:rPr>
      </w:pPr>
    </w:p>
    <w:p w:rsidR="005C58AF" w:rsidRDefault="005C58AF" w:rsidP="00C50683">
      <w:pPr>
        <w:pStyle w:val="19"/>
        <w:numPr>
          <w:ilvl w:val="1"/>
          <w:numId w:val="19"/>
        </w:numPr>
        <w:ind w:left="0" w:firstLine="709"/>
        <w:outlineLvl w:val="1"/>
        <w:rPr>
          <w:b/>
          <w:szCs w:val="28"/>
        </w:rPr>
      </w:pPr>
      <w:r>
        <w:rPr>
          <w:b/>
          <w:bCs/>
          <w:iCs/>
          <w:szCs w:val="28"/>
        </w:rPr>
        <w:t>Обеспечение Заявки</w:t>
      </w:r>
    </w:p>
    <w:p w:rsidR="005C58AF" w:rsidRPr="00B90994" w:rsidRDefault="0057637D" w:rsidP="00C50683">
      <w:pPr>
        <w:numPr>
          <w:ilvl w:val="0"/>
          <w:numId w:val="17"/>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C50683">
      <w:pPr>
        <w:numPr>
          <w:ilvl w:val="0"/>
          <w:numId w:val="17"/>
        </w:numPr>
        <w:suppressAutoHyphens w:val="0"/>
        <w:autoSpaceDE w:val="0"/>
        <w:autoSpaceDN w:val="0"/>
        <w:adjustRightInd w:val="0"/>
        <w:ind w:left="0" w:firstLine="709"/>
        <w:jc w:val="both"/>
        <w:rPr>
          <w:sz w:val="28"/>
          <w:szCs w:val="28"/>
        </w:rPr>
      </w:pPr>
      <w:r>
        <w:rPr>
          <w:bCs/>
          <w:sz w:val="28"/>
          <w:szCs w:val="28"/>
          <w:lang w:eastAsia="ru-RU"/>
        </w:rPr>
        <w:lastRenderedPageBreak/>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C50683">
      <w:pPr>
        <w:numPr>
          <w:ilvl w:val="0"/>
          <w:numId w:val="17"/>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9361EE" w:rsidRDefault="002C278C" w:rsidP="00C50683">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C50683">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C50683">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C50683">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w:t>
      </w:r>
      <w:proofErr w:type="gramStart"/>
      <w:r>
        <w:rPr>
          <w:color w:val="000000"/>
          <w:sz w:val="28"/>
          <w:szCs w:val="28"/>
          <w:lang w:eastAsia="ru-RU"/>
        </w:rPr>
        <w:t>дств в к</w:t>
      </w:r>
      <w:proofErr w:type="gramEnd"/>
      <w:r>
        <w:rPr>
          <w:color w:val="000000"/>
          <w:sz w:val="28"/>
          <w:szCs w:val="28"/>
          <w:lang w:eastAsia="ru-RU"/>
        </w:rPr>
        <w:t>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C50683">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C50683">
      <w:pPr>
        <w:numPr>
          <w:ilvl w:val="0"/>
          <w:numId w:val="17"/>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C50683">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w:t>
      </w:r>
      <w:r>
        <w:rPr>
          <w:color w:val="000000"/>
          <w:sz w:val="28"/>
          <w:szCs w:val="28"/>
          <w:lang w:eastAsia="ru-RU"/>
        </w:rPr>
        <w:lastRenderedPageBreak/>
        <w:t>комиссией как несоответствующая требованиям настоящей документации о закупке.</w:t>
      </w:r>
    </w:p>
    <w:p w:rsidR="00B90F33" w:rsidRPr="00B90F33" w:rsidRDefault="00B90F33" w:rsidP="00C50683">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C50683">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указанному(-ым) в пункте 2 Информационной карты.</w:t>
      </w:r>
    </w:p>
    <w:p w:rsidR="005C58AF" w:rsidRPr="00B90994" w:rsidRDefault="005C58AF" w:rsidP="00C50683">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lastRenderedPageBreak/>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C50683">
      <w:pPr>
        <w:numPr>
          <w:ilvl w:val="0"/>
          <w:numId w:val="17"/>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C50683">
      <w:pPr>
        <w:pStyle w:val="2"/>
        <w:keepNext w:val="0"/>
        <w:widowControl w:val="0"/>
        <w:numPr>
          <w:ilvl w:val="1"/>
          <w:numId w:val="19"/>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C50683">
      <w:pPr>
        <w:pStyle w:val="afc"/>
        <w:numPr>
          <w:ilvl w:val="2"/>
          <w:numId w:val="23"/>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C50683">
      <w:pPr>
        <w:pStyle w:val="afc"/>
        <w:numPr>
          <w:ilvl w:val="2"/>
          <w:numId w:val="23"/>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924206" w:rsidRDefault="00840891" w:rsidP="00C50683">
      <w:pPr>
        <w:pStyle w:val="afc"/>
        <w:numPr>
          <w:ilvl w:val="2"/>
          <w:numId w:val="23"/>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25950" w:rsidRDefault="00425950" w:rsidP="00C50683">
      <w:pPr>
        <w:pStyle w:val="afc"/>
        <w:numPr>
          <w:ilvl w:val="2"/>
          <w:numId w:val="23"/>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924206" w:rsidRDefault="00425950" w:rsidP="00E25392">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856650" w:rsidRDefault="00425950" w:rsidP="00C50683">
      <w:pPr>
        <w:pStyle w:val="afc"/>
        <w:numPr>
          <w:ilvl w:val="2"/>
          <w:numId w:val="23"/>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C50683">
      <w:pPr>
        <w:pStyle w:val="afc"/>
        <w:numPr>
          <w:ilvl w:val="2"/>
          <w:numId w:val="23"/>
        </w:numPr>
        <w:ind w:left="0" w:firstLine="709"/>
        <w:rPr>
          <w:sz w:val="28"/>
          <w:szCs w:val="28"/>
        </w:rPr>
      </w:pPr>
      <w:r>
        <w:rPr>
          <w:sz w:val="28"/>
          <w:szCs w:val="28"/>
        </w:rPr>
        <w:t xml:space="preserve">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w:t>
      </w:r>
      <w:r>
        <w:rPr>
          <w:sz w:val="28"/>
          <w:szCs w:val="28"/>
        </w:rPr>
        <w:lastRenderedPageBreak/>
        <w:t>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924206" w:rsidRDefault="00840891">
      <w:pPr>
        <w:pStyle w:val="afc"/>
        <w:ind w:right="-1"/>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rsidR="000A4B41" w:rsidRPr="001E5348" w:rsidRDefault="000A4B41" w:rsidP="00097101">
      <w:pPr>
        <w:pStyle w:val="afc"/>
        <w:ind w:right="-1"/>
        <w:rPr>
          <w:b/>
          <w:szCs w:val="28"/>
        </w:rPr>
      </w:pPr>
    </w:p>
    <w:p w:rsidR="00370C44" w:rsidRPr="004B366A" w:rsidRDefault="00370C44" w:rsidP="00C50683">
      <w:pPr>
        <w:pStyle w:val="19"/>
        <w:numPr>
          <w:ilvl w:val="1"/>
          <w:numId w:val="19"/>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56650" w:rsidP="00C50683">
      <w:pPr>
        <w:numPr>
          <w:ilvl w:val="0"/>
          <w:numId w:val="10"/>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Pr>
          <w:sz w:val="28"/>
          <w:szCs w:val="28"/>
        </w:rPr>
        <w:t>я(</w:t>
      </w:r>
      <w:proofErr w:type="gramEnd"/>
      <w:r>
        <w:rPr>
          <w:sz w:val="28"/>
          <w:szCs w:val="28"/>
        </w:rPr>
        <w:t>-ей).</w:t>
      </w:r>
    </w:p>
    <w:p w:rsidR="00EB17DD" w:rsidRDefault="00BB67CA" w:rsidP="00C50683">
      <w:pPr>
        <w:numPr>
          <w:ilvl w:val="0"/>
          <w:numId w:val="10"/>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C50683">
      <w:pPr>
        <w:pStyle w:val="affa"/>
        <w:numPr>
          <w:ilvl w:val="0"/>
          <w:numId w:val="10"/>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C50683">
      <w:pPr>
        <w:numPr>
          <w:ilvl w:val="0"/>
          <w:numId w:val="10"/>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61CC6" w:rsidP="00C50683">
      <w:pPr>
        <w:numPr>
          <w:ilvl w:val="0"/>
          <w:numId w:val="10"/>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C69A6" w:rsidRPr="00D32FFA" w:rsidRDefault="005C69A6" w:rsidP="008D69B2">
      <w:pPr>
        <w:pStyle w:val="afc"/>
        <w:rPr>
          <w:sz w:val="28"/>
        </w:rPr>
      </w:pPr>
      <w:r>
        <w:rPr>
          <w:sz w:val="28"/>
          <w:szCs w:val="28"/>
        </w:rPr>
        <w:t xml:space="preserve">2) </w:t>
      </w:r>
      <w:r>
        <w:rPr>
          <w:sz w:val="28"/>
        </w:rPr>
        <w:t xml:space="preserve">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w:t>
      </w:r>
      <w:r>
        <w:rPr>
          <w:sz w:val="28"/>
        </w:rPr>
        <w:lastRenderedPageBreak/>
        <w:t>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c"/>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c"/>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c"/>
        <w:rPr>
          <w:sz w:val="28"/>
        </w:rPr>
      </w:pPr>
      <w:r>
        <w:rPr>
          <w:sz w:val="28"/>
        </w:rPr>
        <w:t>- Заявка не соответствует положениям Технического задания;</w:t>
      </w:r>
    </w:p>
    <w:p w:rsidR="005C69A6" w:rsidRDefault="005C69A6" w:rsidP="008D69B2">
      <w:pPr>
        <w:pStyle w:val="afc"/>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c"/>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c"/>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c"/>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c"/>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C50683">
      <w:pPr>
        <w:numPr>
          <w:ilvl w:val="0"/>
          <w:numId w:val="10"/>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C50683">
      <w:pPr>
        <w:numPr>
          <w:ilvl w:val="0"/>
          <w:numId w:val="10"/>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C50683">
      <w:pPr>
        <w:numPr>
          <w:ilvl w:val="0"/>
          <w:numId w:val="10"/>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7" w:history="1">
        <w:r>
          <w:rPr>
            <w:rStyle w:val="a9"/>
            <w:sz w:val="28"/>
            <w:szCs w:val="28"/>
          </w:rPr>
          <w:t>www.trcont.com</w:t>
        </w:r>
      </w:hyperlink>
      <w:r>
        <w:rPr>
          <w:sz w:val="28"/>
          <w:szCs w:val="28"/>
        </w:rPr>
        <w:t xml:space="preserve"> (раздел Компания/Закупки), путем присвоения количества баллов, соответствующего </w:t>
      </w:r>
      <w:r>
        <w:rPr>
          <w:sz w:val="28"/>
          <w:szCs w:val="28"/>
        </w:rPr>
        <w:lastRenderedPageBreak/>
        <w:t>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C50683">
      <w:pPr>
        <w:numPr>
          <w:ilvl w:val="0"/>
          <w:numId w:val="10"/>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C50683">
      <w:pPr>
        <w:numPr>
          <w:ilvl w:val="0"/>
          <w:numId w:val="10"/>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C50683">
      <w:pPr>
        <w:numPr>
          <w:ilvl w:val="0"/>
          <w:numId w:val="10"/>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DE1965" w:rsidRDefault="00D95034" w:rsidP="00C50683">
      <w:pPr>
        <w:numPr>
          <w:ilvl w:val="0"/>
          <w:numId w:val="10"/>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C50683">
      <w:pPr>
        <w:numPr>
          <w:ilvl w:val="0"/>
          <w:numId w:val="10"/>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C50683">
      <w:pPr>
        <w:numPr>
          <w:ilvl w:val="0"/>
          <w:numId w:val="10"/>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Открытом конкурсе</w:t>
      </w:r>
      <w:proofErr w:type="gramEnd"/>
      <w:r>
        <w:rPr>
          <w:sz w:val="28"/>
          <w:szCs w:val="28"/>
        </w:rPr>
        <w:t xml:space="preserve"> всех претендентов, подавших Заявки, Открытый конкурс признается несостоявшимся.</w:t>
      </w:r>
    </w:p>
    <w:p w:rsidR="00E552BD" w:rsidRDefault="00E552BD" w:rsidP="00C50683">
      <w:pPr>
        <w:numPr>
          <w:ilvl w:val="0"/>
          <w:numId w:val="10"/>
        </w:numPr>
        <w:ind w:left="0" w:firstLine="709"/>
        <w:jc w:val="both"/>
        <w:rPr>
          <w:sz w:val="28"/>
          <w:szCs w:val="28"/>
        </w:rPr>
      </w:pPr>
      <w:proofErr w:type="gramStart"/>
      <w:r>
        <w:rPr>
          <w:sz w:val="28"/>
          <w:szCs w:val="28"/>
        </w:rPr>
        <w:t xml:space="preserve">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w:t>
      </w:r>
      <w:r>
        <w:rPr>
          <w:sz w:val="28"/>
          <w:szCs w:val="28"/>
        </w:rPr>
        <w:lastRenderedPageBreak/>
        <w:t>органов, организаций</w:t>
      </w:r>
      <w:proofErr w:type="gramEnd"/>
      <w:r>
        <w:rPr>
          <w:sz w:val="28"/>
          <w:szCs w:val="28"/>
        </w:rPr>
        <w:t>,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DE1965" w:rsidRDefault="00E552BD" w:rsidP="00C50683">
      <w:pPr>
        <w:numPr>
          <w:ilvl w:val="0"/>
          <w:numId w:val="10"/>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C50683">
      <w:pPr>
        <w:numPr>
          <w:ilvl w:val="0"/>
          <w:numId w:val="10"/>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C50683">
      <w:pPr>
        <w:pStyle w:val="Default"/>
        <w:numPr>
          <w:ilvl w:val="0"/>
          <w:numId w:val="18"/>
        </w:numPr>
        <w:ind w:left="0" w:firstLine="720"/>
        <w:jc w:val="both"/>
        <w:rPr>
          <w:sz w:val="28"/>
          <w:szCs w:val="28"/>
        </w:rPr>
      </w:pPr>
      <w:r>
        <w:rPr>
          <w:sz w:val="28"/>
          <w:szCs w:val="28"/>
        </w:rPr>
        <w:t>даты заседания и подписания протокола;</w:t>
      </w:r>
    </w:p>
    <w:p w:rsidR="0075124C" w:rsidRDefault="0075124C" w:rsidP="00C50683">
      <w:pPr>
        <w:pStyle w:val="Default"/>
        <w:numPr>
          <w:ilvl w:val="0"/>
          <w:numId w:val="18"/>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C50683">
      <w:pPr>
        <w:pStyle w:val="Default"/>
        <w:numPr>
          <w:ilvl w:val="0"/>
          <w:numId w:val="18"/>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Открытом конкурсе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C50683">
      <w:pPr>
        <w:pStyle w:val="Default"/>
        <w:numPr>
          <w:ilvl w:val="0"/>
          <w:numId w:val="18"/>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C03ED" w:rsidRDefault="00E614C1" w:rsidP="00C50683">
      <w:pPr>
        <w:pStyle w:val="Default"/>
        <w:numPr>
          <w:ilvl w:val="0"/>
          <w:numId w:val="18"/>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C50683">
      <w:pPr>
        <w:pStyle w:val="Default"/>
        <w:numPr>
          <w:ilvl w:val="0"/>
          <w:numId w:val="18"/>
        </w:numPr>
        <w:ind w:left="0" w:firstLine="720"/>
        <w:jc w:val="both"/>
        <w:rPr>
          <w:sz w:val="28"/>
          <w:szCs w:val="28"/>
        </w:rPr>
      </w:pPr>
      <w:r>
        <w:rPr>
          <w:sz w:val="28"/>
          <w:szCs w:val="28"/>
        </w:rPr>
        <w:t>иная информация при необходимости.</w:t>
      </w:r>
    </w:p>
    <w:p w:rsidR="0087611C" w:rsidRDefault="00760ECD" w:rsidP="00C50683">
      <w:pPr>
        <w:pStyle w:val="Default"/>
        <w:numPr>
          <w:ilvl w:val="0"/>
          <w:numId w:val="10"/>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370C44" w:rsidP="00C50683">
      <w:pPr>
        <w:pStyle w:val="19"/>
        <w:numPr>
          <w:ilvl w:val="1"/>
          <w:numId w:val="19"/>
        </w:numPr>
        <w:ind w:left="0" w:firstLine="709"/>
        <w:outlineLvl w:val="1"/>
        <w:rPr>
          <w:b/>
          <w:szCs w:val="28"/>
        </w:rPr>
      </w:pPr>
      <w:r>
        <w:rPr>
          <w:b/>
          <w:szCs w:val="28"/>
        </w:rPr>
        <w:t>Подведение итогов Открытого конкурса</w:t>
      </w:r>
    </w:p>
    <w:p w:rsidR="007D6548" w:rsidRPr="00D32FFA" w:rsidRDefault="007D6548" w:rsidP="00C50683">
      <w:pPr>
        <w:numPr>
          <w:ilvl w:val="0"/>
          <w:numId w:val="11"/>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C50683">
      <w:pPr>
        <w:numPr>
          <w:ilvl w:val="0"/>
          <w:numId w:val="11"/>
        </w:numPr>
        <w:ind w:left="0" w:firstLine="709"/>
        <w:jc w:val="both"/>
        <w:rPr>
          <w:sz w:val="28"/>
          <w:szCs w:val="28"/>
        </w:rPr>
      </w:pPr>
      <w:r>
        <w:rPr>
          <w:sz w:val="28"/>
          <w:szCs w:val="28"/>
        </w:rPr>
        <w:lastRenderedPageBreak/>
        <w:t>Подведение итогов Открытого конкурса проводится Конкурсной комиссией в срок, указанный в пункте 9 Информационной карты.</w:t>
      </w:r>
    </w:p>
    <w:p w:rsidR="007D6548" w:rsidRDefault="007D6548" w:rsidP="00C50683">
      <w:pPr>
        <w:numPr>
          <w:ilvl w:val="0"/>
          <w:numId w:val="1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C50683">
      <w:pPr>
        <w:numPr>
          <w:ilvl w:val="0"/>
          <w:numId w:val="11"/>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C50683">
      <w:pPr>
        <w:numPr>
          <w:ilvl w:val="0"/>
          <w:numId w:val="11"/>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BB742C" w:rsidP="00C50683">
      <w:pPr>
        <w:numPr>
          <w:ilvl w:val="0"/>
          <w:numId w:val="11"/>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C50683">
      <w:pPr>
        <w:numPr>
          <w:ilvl w:val="0"/>
          <w:numId w:val="11"/>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lastRenderedPageBreak/>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96314E" w:rsidP="00C50683">
      <w:pPr>
        <w:numPr>
          <w:ilvl w:val="0"/>
          <w:numId w:val="11"/>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C50683">
      <w:pPr>
        <w:numPr>
          <w:ilvl w:val="0"/>
          <w:numId w:val="11"/>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812135" w:rsidP="00C50683">
      <w:pPr>
        <w:numPr>
          <w:ilvl w:val="0"/>
          <w:numId w:val="11"/>
        </w:numPr>
        <w:ind w:left="0" w:firstLine="709"/>
        <w:jc w:val="both"/>
        <w:rPr>
          <w:sz w:val="28"/>
          <w:szCs w:val="28"/>
        </w:rPr>
      </w:pPr>
      <w:r>
        <w:rPr>
          <w:rFonts w:eastAsia="Calibri"/>
          <w:sz w:val="28"/>
          <w:szCs w:val="28"/>
          <w:lang w:eastAsia="en-US"/>
        </w:rPr>
        <w:t xml:space="preserve">В случае если на участие в Открытом конкурсе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C50683">
      <w:pPr>
        <w:numPr>
          <w:ilvl w:val="0"/>
          <w:numId w:val="11"/>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74281A" w:rsidRDefault="00E859B1" w:rsidP="00C50683">
      <w:pPr>
        <w:numPr>
          <w:ilvl w:val="0"/>
          <w:numId w:val="11"/>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C50683">
      <w:pPr>
        <w:numPr>
          <w:ilvl w:val="0"/>
          <w:numId w:val="11"/>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c"/>
        <w:tabs>
          <w:tab w:val="left" w:pos="1680"/>
        </w:tabs>
        <w:rPr>
          <w:sz w:val="28"/>
          <w:szCs w:val="28"/>
        </w:rPr>
      </w:pPr>
    </w:p>
    <w:p w:rsidR="001049C1" w:rsidRPr="004B366A" w:rsidRDefault="001049C1" w:rsidP="00C50683">
      <w:pPr>
        <w:pStyle w:val="19"/>
        <w:numPr>
          <w:ilvl w:val="1"/>
          <w:numId w:val="19"/>
        </w:numPr>
        <w:ind w:left="0" w:firstLine="709"/>
        <w:outlineLvl w:val="1"/>
        <w:rPr>
          <w:b/>
          <w:szCs w:val="28"/>
        </w:rPr>
      </w:pPr>
      <w:r>
        <w:rPr>
          <w:b/>
          <w:szCs w:val="28"/>
        </w:rPr>
        <w:t>Заключение договора</w:t>
      </w:r>
    </w:p>
    <w:p w:rsidR="000A6133" w:rsidRDefault="000A6133" w:rsidP="00C50683">
      <w:pPr>
        <w:numPr>
          <w:ilvl w:val="0"/>
          <w:numId w:val="12"/>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924206" w:rsidRDefault="00840891" w:rsidP="00C50683">
      <w:pPr>
        <w:numPr>
          <w:ilvl w:val="0"/>
          <w:numId w:val="12"/>
        </w:numPr>
        <w:ind w:left="0" w:firstLine="709"/>
        <w:jc w:val="both"/>
        <w:rPr>
          <w:sz w:val="28"/>
          <w:szCs w:val="28"/>
        </w:rPr>
      </w:pPr>
      <w:r>
        <w:rPr>
          <w:sz w:val="28"/>
          <w:szCs w:val="28"/>
        </w:rPr>
        <w:lastRenderedPageBreak/>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rsidR="005304BC" w:rsidRDefault="005304BC" w:rsidP="00C50683">
      <w:pPr>
        <w:numPr>
          <w:ilvl w:val="0"/>
          <w:numId w:val="12"/>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381CD3" w:rsidRDefault="00E67B4B" w:rsidP="00C50683">
      <w:pPr>
        <w:numPr>
          <w:ilvl w:val="0"/>
          <w:numId w:val="12"/>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E67B4B" w:rsidRDefault="00381CD3" w:rsidP="00C50683">
      <w:pPr>
        <w:numPr>
          <w:ilvl w:val="0"/>
          <w:numId w:val="12"/>
        </w:numPr>
        <w:suppressAutoHyphens w:val="0"/>
        <w:ind w:left="0" w:firstLine="709"/>
        <w:jc w:val="both"/>
        <w:rPr>
          <w:sz w:val="28"/>
          <w:szCs w:val="28"/>
        </w:rPr>
      </w:pPr>
      <w:proofErr w:type="gramStart"/>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w:t>
      </w:r>
      <w:proofErr w:type="gramEnd"/>
      <w:r>
        <w:rPr>
          <w:sz w:val="28"/>
          <w:szCs w:val="28"/>
        </w:rPr>
        <w:t xml:space="preserve">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C50683">
      <w:pPr>
        <w:numPr>
          <w:ilvl w:val="0"/>
          <w:numId w:val="12"/>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C50683">
      <w:pPr>
        <w:numPr>
          <w:ilvl w:val="0"/>
          <w:numId w:val="12"/>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r>
        <w:rPr>
          <w:sz w:val="28"/>
          <w:szCs w:val="28"/>
        </w:rPr>
        <w:t xml:space="preserve"> В этом случае договор заключается с Участником со вторым порядковым номером.</w:t>
      </w:r>
    </w:p>
    <w:p w:rsidR="001049C1" w:rsidRPr="00D32FFA" w:rsidRDefault="008309A6" w:rsidP="00C50683">
      <w:pPr>
        <w:numPr>
          <w:ilvl w:val="0"/>
          <w:numId w:val="12"/>
        </w:numPr>
        <w:ind w:left="0" w:firstLine="709"/>
        <w:jc w:val="both"/>
        <w:rPr>
          <w:sz w:val="28"/>
          <w:szCs w:val="28"/>
        </w:rPr>
      </w:pPr>
      <w:r>
        <w:rPr>
          <w:sz w:val="28"/>
          <w:szCs w:val="28"/>
        </w:rPr>
        <w:t xml:space="preserve">При этом если в соответствии с законодательством Российской Федерации и внутренними документами участника, с которым в соответствии с </w:t>
      </w:r>
      <w:r>
        <w:rPr>
          <w:sz w:val="28"/>
          <w:szCs w:val="28"/>
        </w:rPr>
        <w:lastRenderedPageBreak/>
        <w:t>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Открытого конкурса.</w:t>
      </w:r>
    </w:p>
    <w:p w:rsidR="001049C1" w:rsidRPr="00D32FFA" w:rsidRDefault="00731B71" w:rsidP="00C50683">
      <w:pPr>
        <w:numPr>
          <w:ilvl w:val="0"/>
          <w:numId w:val="12"/>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C50683">
      <w:pPr>
        <w:numPr>
          <w:ilvl w:val="0"/>
          <w:numId w:val="12"/>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1049C1" w:rsidRPr="00D32FFA" w:rsidRDefault="004C420C" w:rsidP="00C50683">
      <w:pPr>
        <w:numPr>
          <w:ilvl w:val="0"/>
          <w:numId w:val="12"/>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C50683">
      <w:pPr>
        <w:numPr>
          <w:ilvl w:val="0"/>
          <w:numId w:val="12"/>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C50683">
      <w:pPr>
        <w:pStyle w:val="affa"/>
        <w:numPr>
          <w:ilvl w:val="0"/>
          <w:numId w:val="12"/>
        </w:numPr>
        <w:pBdr>
          <w:top w:val="nil"/>
          <w:left w:val="nil"/>
          <w:bottom w:val="nil"/>
          <w:right w:val="nil"/>
          <w:between w:val="nil"/>
        </w:pBd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rsidR="00B178A4" w:rsidRPr="00856650" w:rsidRDefault="00B178A4" w:rsidP="00C50683">
      <w:pPr>
        <w:pStyle w:val="affa"/>
        <w:numPr>
          <w:ilvl w:val="0"/>
          <w:numId w:val="12"/>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C50683">
      <w:pPr>
        <w:pStyle w:val="19"/>
        <w:numPr>
          <w:ilvl w:val="1"/>
          <w:numId w:val="19"/>
        </w:numPr>
        <w:ind w:left="0" w:firstLine="709"/>
        <w:outlineLvl w:val="1"/>
        <w:rPr>
          <w:b/>
          <w:szCs w:val="28"/>
        </w:rPr>
      </w:pPr>
      <w:r>
        <w:rPr>
          <w:b/>
          <w:szCs w:val="28"/>
        </w:rPr>
        <w:lastRenderedPageBreak/>
        <w:t>Обеспечение исполнения договора</w:t>
      </w:r>
    </w:p>
    <w:p w:rsidR="0045708B" w:rsidRPr="00E67B4B" w:rsidRDefault="00755363" w:rsidP="00C50683">
      <w:pPr>
        <w:pStyle w:val="affa"/>
        <w:numPr>
          <w:ilvl w:val="0"/>
          <w:numId w:val="16"/>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C50683">
      <w:pPr>
        <w:pStyle w:val="affa"/>
        <w:numPr>
          <w:ilvl w:val="0"/>
          <w:numId w:val="16"/>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C50683">
      <w:pPr>
        <w:pStyle w:val="affa"/>
        <w:numPr>
          <w:ilvl w:val="0"/>
          <w:numId w:val="16"/>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C50683">
      <w:pPr>
        <w:pStyle w:val="affa"/>
        <w:numPr>
          <w:ilvl w:val="0"/>
          <w:numId w:val="16"/>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a"/>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a"/>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a"/>
        <w:ind w:left="0" w:firstLine="709"/>
        <w:jc w:val="both"/>
        <w:rPr>
          <w:sz w:val="28"/>
          <w:szCs w:val="28"/>
        </w:rPr>
      </w:pPr>
      <w:r>
        <w:rPr>
          <w:sz w:val="28"/>
          <w:szCs w:val="28"/>
        </w:rPr>
        <w:t>3) гарантийных обязательств.</w:t>
      </w:r>
    </w:p>
    <w:p w:rsidR="0045708B" w:rsidRPr="006B528B" w:rsidRDefault="0045708B" w:rsidP="00C50683">
      <w:pPr>
        <w:pStyle w:val="affa"/>
        <w:numPr>
          <w:ilvl w:val="0"/>
          <w:numId w:val="16"/>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C50683">
      <w:pPr>
        <w:pStyle w:val="affa"/>
        <w:numPr>
          <w:ilvl w:val="0"/>
          <w:numId w:val="16"/>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C50683">
      <w:pPr>
        <w:pStyle w:val="affa"/>
        <w:numPr>
          <w:ilvl w:val="0"/>
          <w:numId w:val="16"/>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C50683">
      <w:pPr>
        <w:pStyle w:val="affa"/>
        <w:numPr>
          <w:ilvl w:val="0"/>
          <w:numId w:val="16"/>
        </w:numPr>
        <w:ind w:left="0" w:firstLine="709"/>
        <w:jc w:val="both"/>
        <w:rPr>
          <w:sz w:val="28"/>
          <w:szCs w:val="28"/>
        </w:rPr>
      </w:pPr>
      <w:r>
        <w:rPr>
          <w:sz w:val="28"/>
          <w:szCs w:val="28"/>
        </w:rPr>
        <w:t>Если</w:t>
      </w:r>
      <w:r>
        <w:t xml:space="preserve"> </w:t>
      </w:r>
      <w:r>
        <w:rPr>
          <w:sz w:val="28"/>
          <w:szCs w:val="28"/>
        </w:rPr>
        <w:t xml:space="preserve">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w:t>
      </w:r>
      <w:r>
        <w:rPr>
          <w:sz w:val="28"/>
          <w:szCs w:val="28"/>
        </w:rPr>
        <w:lastRenderedPageBreak/>
        <w:t>от заключения договора. В этом случае Заказчик вправе заключить договор с Участником со вторым порядковым номером.</w:t>
      </w:r>
    </w:p>
    <w:p w:rsidR="0045708B" w:rsidRDefault="00E67B4B" w:rsidP="00C50683">
      <w:pPr>
        <w:pStyle w:val="affa"/>
        <w:numPr>
          <w:ilvl w:val="0"/>
          <w:numId w:val="16"/>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rsidR="0045708B" w:rsidRPr="00BC54B6" w:rsidRDefault="00D151F3" w:rsidP="00C50683">
      <w:pPr>
        <w:pStyle w:val="affa"/>
        <w:numPr>
          <w:ilvl w:val="0"/>
          <w:numId w:val="16"/>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C50683">
      <w:pPr>
        <w:pStyle w:val="affa"/>
        <w:numPr>
          <w:ilvl w:val="0"/>
          <w:numId w:val="16"/>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D83DFB" w:rsidRDefault="00D83DFB" w:rsidP="00D83DFB">
      <w:pPr>
        <w:pStyle w:val="affa"/>
        <w:ind w:left="709"/>
        <w:jc w:val="both"/>
        <w:rPr>
          <w:sz w:val="28"/>
          <w:szCs w:val="28"/>
        </w:rPr>
      </w:pPr>
    </w:p>
    <w:p w:rsidR="00F21849" w:rsidRPr="001F39E9" w:rsidRDefault="00F21849" w:rsidP="00F21849">
      <w:pPr>
        <w:spacing w:after="120"/>
        <w:jc w:val="center"/>
        <w:outlineLvl w:val="0"/>
        <w:rPr>
          <w:b/>
          <w:sz w:val="28"/>
          <w:szCs w:val="28"/>
        </w:rPr>
      </w:pPr>
      <w:r>
        <w:rPr>
          <w:rFonts w:eastAsia="MS Mincho"/>
          <w:b/>
          <w:bCs/>
          <w:sz w:val="32"/>
          <w:szCs w:val="32"/>
        </w:rPr>
        <w:t>Раздел 4. Техническое задание</w:t>
      </w:r>
    </w:p>
    <w:p w:rsidR="00F21849" w:rsidRPr="002C3FF9" w:rsidRDefault="00F21849" w:rsidP="00F21849">
      <w:pPr>
        <w:ind w:firstLine="709"/>
        <w:jc w:val="both"/>
        <w:rPr>
          <w:b/>
          <w:sz w:val="28"/>
          <w:szCs w:val="28"/>
          <w:highlight w:val="cyan"/>
        </w:rPr>
      </w:pPr>
    </w:p>
    <w:p w:rsidR="00F21849" w:rsidRPr="00CD41FC" w:rsidRDefault="00F21849" w:rsidP="00F21849">
      <w:pPr>
        <w:ind w:firstLine="709"/>
        <w:jc w:val="both"/>
        <w:outlineLvl w:val="1"/>
        <w:rPr>
          <w:b/>
          <w:spacing w:val="1"/>
          <w:sz w:val="28"/>
          <w:szCs w:val="28"/>
        </w:rPr>
      </w:pPr>
      <w:r>
        <w:rPr>
          <w:b/>
          <w:spacing w:val="1"/>
          <w:sz w:val="28"/>
          <w:szCs w:val="28"/>
        </w:rPr>
        <w:t>4.1. Общие положения</w:t>
      </w:r>
    </w:p>
    <w:p w:rsidR="00F21849" w:rsidRPr="00CD41FC" w:rsidRDefault="00F21849" w:rsidP="00F21849">
      <w:pPr>
        <w:pStyle w:val="zakonpusual"/>
        <w:keepNext/>
        <w:widowControl/>
        <w:spacing w:before="0" w:beforeAutospacing="0" w:after="0" w:afterAutospacing="0"/>
        <w:ind w:firstLine="709"/>
        <w:rPr>
          <w:rFonts w:ascii="Times New Roman" w:hAnsi="Times New Roman"/>
          <w:sz w:val="28"/>
          <w:szCs w:val="28"/>
        </w:rPr>
      </w:pPr>
      <w:r>
        <w:rPr>
          <w:rFonts w:ascii="Times New Roman" w:eastAsia="MS Mincho" w:hAnsi="Times New Roman"/>
          <w:bCs/>
          <w:sz w:val="28"/>
          <w:szCs w:val="28"/>
        </w:rPr>
        <w:t>4.1.1. Предмет настоящего Открытого конкурса: Поставка новых, не находившихся в эксплуатации шин для погрузчиков типа «</w:t>
      </w:r>
      <w:proofErr w:type="spellStart"/>
      <w:r>
        <w:rPr>
          <w:rFonts w:ascii="Times New Roman" w:eastAsia="MS Mincho" w:hAnsi="Times New Roman"/>
          <w:bCs/>
          <w:sz w:val="28"/>
          <w:szCs w:val="28"/>
        </w:rPr>
        <w:t>Ричстакер</w:t>
      </w:r>
      <w:proofErr w:type="spellEnd"/>
      <w:r>
        <w:rPr>
          <w:rFonts w:ascii="Times New Roman" w:eastAsia="MS Mincho" w:hAnsi="Times New Roman"/>
          <w:bCs/>
          <w:sz w:val="28"/>
          <w:szCs w:val="28"/>
        </w:rPr>
        <w:t>»  (далее - Товар) для нужд филиалов ПАО «ТрансКонтейнер».</w:t>
      </w:r>
    </w:p>
    <w:p w:rsidR="00F21849" w:rsidRPr="00CD41FC" w:rsidRDefault="00F21849" w:rsidP="00F21849">
      <w:pPr>
        <w:keepNext/>
        <w:ind w:firstLine="709"/>
        <w:jc w:val="both"/>
        <w:rPr>
          <w:sz w:val="28"/>
          <w:szCs w:val="28"/>
        </w:rPr>
      </w:pPr>
      <w:r>
        <w:rPr>
          <w:bCs/>
          <w:sz w:val="28"/>
          <w:szCs w:val="28"/>
        </w:rPr>
        <w:t xml:space="preserve">4.1.2. </w:t>
      </w:r>
      <w:r>
        <w:rPr>
          <w:rFonts w:eastAsia="MS Mincho"/>
          <w:bCs/>
          <w:sz w:val="28"/>
          <w:szCs w:val="28"/>
        </w:rPr>
        <w:t>Область применения - шины для погрузчиков типа «</w:t>
      </w:r>
      <w:proofErr w:type="spellStart"/>
      <w:r>
        <w:rPr>
          <w:rFonts w:eastAsia="MS Mincho"/>
          <w:bCs/>
          <w:sz w:val="28"/>
          <w:szCs w:val="28"/>
        </w:rPr>
        <w:t>ричстакер</w:t>
      </w:r>
      <w:proofErr w:type="spellEnd"/>
      <w:r>
        <w:rPr>
          <w:rFonts w:eastAsia="MS Mincho"/>
          <w:bCs/>
          <w:sz w:val="28"/>
          <w:szCs w:val="28"/>
        </w:rPr>
        <w:t xml:space="preserve">» необходимы для совершения операций погрузки-выгрузки крупнотоннажных контейнеров на контейнерных терминалах </w:t>
      </w:r>
      <w:r>
        <w:rPr>
          <w:sz w:val="28"/>
          <w:szCs w:val="28"/>
        </w:rPr>
        <w:t>филиалов                                                ПАО «ТрансКонтейнер».</w:t>
      </w:r>
    </w:p>
    <w:p w:rsidR="00F21849" w:rsidRPr="00CD41FC" w:rsidRDefault="00F21849" w:rsidP="00F21849">
      <w:pPr>
        <w:ind w:firstLine="709"/>
        <w:jc w:val="both"/>
        <w:rPr>
          <w:bCs/>
          <w:sz w:val="28"/>
          <w:szCs w:val="28"/>
        </w:rPr>
      </w:pPr>
      <w:r>
        <w:rPr>
          <w:bCs/>
          <w:sz w:val="28"/>
          <w:szCs w:val="28"/>
        </w:rPr>
        <w:t>4.1.3.  В конкурсной заявке претендента должны быть изложены условия, соответствующие требованиям Технического задания, либо более выгодные для Покупателя.</w:t>
      </w:r>
    </w:p>
    <w:p w:rsidR="00F21849" w:rsidRPr="00CD41FC" w:rsidRDefault="00F21849" w:rsidP="00F21849">
      <w:pPr>
        <w:ind w:firstLine="709"/>
        <w:jc w:val="both"/>
        <w:rPr>
          <w:b/>
          <w:bCs/>
          <w:sz w:val="28"/>
          <w:szCs w:val="28"/>
        </w:rPr>
      </w:pPr>
    </w:p>
    <w:p w:rsidR="00F21849" w:rsidRDefault="00F21849" w:rsidP="00F21849">
      <w:pPr>
        <w:ind w:firstLine="709"/>
        <w:jc w:val="both"/>
        <w:outlineLvl w:val="1"/>
        <w:rPr>
          <w:b/>
          <w:spacing w:val="1"/>
          <w:sz w:val="28"/>
          <w:szCs w:val="28"/>
        </w:rPr>
      </w:pPr>
      <w:r>
        <w:rPr>
          <w:b/>
          <w:spacing w:val="1"/>
          <w:sz w:val="28"/>
          <w:szCs w:val="28"/>
        </w:rPr>
        <w:t>4.2.</w:t>
      </w:r>
      <w:r>
        <w:rPr>
          <w:b/>
          <w:spacing w:val="1"/>
          <w:sz w:val="28"/>
          <w:szCs w:val="28"/>
        </w:rPr>
        <w:tab/>
        <w:t>Особые условия</w:t>
      </w:r>
    </w:p>
    <w:p w:rsidR="00F21849" w:rsidRDefault="00F21849" w:rsidP="00F21849">
      <w:pPr>
        <w:ind w:firstLine="709"/>
        <w:jc w:val="both"/>
        <w:rPr>
          <w:bCs/>
          <w:sz w:val="28"/>
          <w:szCs w:val="28"/>
        </w:rPr>
      </w:pPr>
      <w:r>
        <w:rPr>
          <w:bCs/>
          <w:sz w:val="28"/>
          <w:szCs w:val="28"/>
        </w:rPr>
        <w:t>Наименование, технические характеристики, количество, срок и адреса мест поставки партий Товара устанавливаются в соответствии с настоящим Техническим заданием. Цена договора определяется в соответствии с единичными расценками, предложенными победителем в Финансово-коммерческом предложении.</w:t>
      </w:r>
    </w:p>
    <w:p w:rsidR="00F21849" w:rsidRDefault="00F21849" w:rsidP="00F21849"/>
    <w:p w:rsidR="00F21849" w:rsidRPr="00CD41FC" w:rsidRDefault="00F21849" w:rsidP="00F21849">
      <w:pPr>
        <w:ind w:firstLine="709"/>
        <w:jc w:val="both"/>
        <w:outlineLvl w:val="1"/>
        <w:rPr>
          <w:b/>
          <w:spacing w:val="1"/>
          <w:sz w:val="28"/>
          <w:szCs w:val="28"/>
        </w:rPr>
      </w:pPr>
      <w:r>
        <w:rPr>
          <w:b/>
          <w:spacing w:val="1"/>
          <w:sz w:val="28"/>
          <w:szCs w:val="28"/>
        </w:rPr>
        <w:t>4.3. Общие требования к Товару</w:t>
      </w:r>
    </w:p>
    <w:p w:rsidR="00F21849" w:rsidRPr="00A007B0" w:rsidRDefault="00F21849" w:rsidP="00F21849">
      <w:pPr>
        <w:pStyle w:val="19"/>
        <w:keepNext/>
        <w:ind w:firstLine="709"/>
      </w:pPr>
      <w:r>
        <w:t>4.3.1.</w:t>
      </w:r>
      <w:r>
        <w:tab/>
        <w:t>Товар должен:</w:t>
      </w:r>
    </w:p>
    <w:p w:rsidR="00F21849" w:rsidRPr="00A007B0" w:rsidRDefault="00F21849" w:rsidP="00F21849">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 xml:space="preserve">- (не ранее 2020 года выпуска), не находившимся в эксплуатации; не допускается поставка выставочных образцов и товара, ранее находившегося в </w:t>
      </w:r>
      <w:r>
        <w:rPr>
          <w:rFonts w:ascii="Times New Roman" w:hAnsi="Times New Roman" w:cs="Times New Roman"/>
          <w:sz w:val="28"/>
          <w:szCs w:val="28"/>
        </w:rPr>
        <w:lastRenderedPageBreak/>
        <w:t>эксплуатации</w:t>
      </w:r>
      <w:proofErr w:type="gramStart"/>
      <w:r>
        <w:rPr>
          <w:rFonts w:ascii="Times New Roman" w:hAnsi="Times New Roman" w:cs="Times New Roman"/>
          <w:sz w:val="28"/>
          <w:szCs w:val="28"/>
        </w:rPr>
        <w:t>;;</w:t>
      </w:r>
    </w:p>
    <w:p w:rsidR="00F21849" w:rsidRPr="00A007B0" w:rsidRDefault="00F21849" w:rsidP="00F21849">
      <w:pPr>
        <w:pStyle w:val="zakonpusual"/>
        <w:widowControl/>
        <w:spacing w:before="0" w:beforeAutospacing="0" w:after="0" w:afterAutospacing="0"/>
        <w:ind w:firstLine="709"/>
        <w:rPr>
          <w:rFonts w:ascii="Times New Roman" w:hAnsi="Times New Roman"/>
          <w:sz w:val="28"/>
          <w:szCs w:val="28"/>
        </w:rPr>
      </w:pPr>
      <w:proofErr w:type="gramEnd"/>
      <w:r>
        <w:rPr>
          <w:rFonts w:ascii="Times New Roman" w:hAnsi="Times New Roman"/>
        </w:rPr>
        <w:t xml:space="preserve">- </w:t>
      </w:r>
      <w:r>
        <w:rPr>
          <w:rFonts w:ascii="Times New Roman" w:hAnsi="Times New Roman"/>
          <w:sz w:val="28"/>
          <w:szCs w:val="28"/>
        </w:rPr>
        <w:t>быть</w:t>
      </w:r>
      <w:r>
        <w:rPr>
          <w:rFonts w:ascii="Times New Roman" w:hAnsi="Times New Roman"/>
        </w:rPr>
        <w:t xml:space="preserve"> </w:t>
      </w:r>
      <w:r>
        <w:rPr>
          <w:rFonts w:ascii="Times New Roman" w:hAnsi="Times New Roman"/>
          <w:sz w:val="28"/>
          <w:szCs w:val="28"/>
        </w:rPr>
        <w:t>серийным, не должен являться новой разработкой завода-изготовителя;</w:t>
      </w:r>
    </w:p>
    <w:p w:rsidR="00F21849" w:rsidRPr="00A007B0" w:rsidRDefault="00F21849" w:rsidP="00F21849">
      <w:pPr>
        <w:pStyle w:val="zakonpusual"/>
        <w:widowControl/>
        <w:spacing w:before="0" w:beforeAutospacing="0" w:after="0" w:afterAutospacing="0"/>
        <w:ind w:firstLine="709"/>
        <w:rPr>
          <w:rFonts w:ascii="Times New Roman" w:hAnsi="Times New Roman"/>
          <w:bCs/>
          <w:kern w:val="36"/>
          <w:sz w:val="28"/>
          <w:szCs w:val="28"/>
        </w:rPr>
      </w:pPr>
      <w:r>
        <w:rPr>
          <w:rFonts w:ascii="Times New Roman" w:hAnsi="Times New Roman"/>
          <w:sz w:val="28"/>
          <w:szCs w:val="28"/>
        </w:rPr>
        <w:t xml:space="preserve"> - поставляться с одним </w:t>
      </w:r>
      <w:r>
        <w:rPr>
          <w:rFonts w:ascii="Times New Roman" w:hAnsi="Times New Roman"/>
          <w:bCs/>
          <w:kern w:val="36"/>
          <w:sz w:val="28"/>
          <w:szCs w:val="28"/>
        </w:rPr>
        <w:t>уплотнительным кольцом в комплекте с каждой шиной;</w:t>
      </w:r>
    </w:p>
    <w:p w:rsidR="00F21849" w:rsidRDefault="00F21849" w:rsidP="00F21849">
      <w:pPr>
        <w:pStyle w:val="zakonpusual"/>
        <w:widowControl/>
        <w:spacing w:before="0" w:beforeAutospacing="0" w:after="0" w:afterAutospacing="0"/>
        <w:ind w:firstLine="709"/>
        <w:rPr>
          <w:rFonts w:ascii="Times New Roman" w:hAnsi="Times New Roman"/>
          <w:sz w:val="28"/>
          <w:szCs w:val="28"/>
        </w:rPr>
      </w:pPr>
      <w:r>
        <w:rPr>
          <w:rFonts w:ascii="Times New Roman" w:hAnsi="Times New Roman"/>
          <w:sz w:val="28"/>
          <w:szCs w:val="28"/>
        </w:rPr>
        <w:t xml:space="preserve">- соответствовать техническим условиям завода-изготовителя, что должно подтверждаться сертификатом соответствия на Товар согласно Техническому регламенту </w:t>
      </w:r>
      <w:proofErr w:type="gramStart"/>
      <w:r>
        <w:rPr>
          <w:rFonts w:ascii="Times New Roman" w:hAnsi="Times New Roman"/>
          <w:sz w:val="28"/>
          <w:szCs w:val="28"/>
        </w:rPr>
        <w:t>ТР</w:t>
      </w:r>
      <w:proofErr w:type="gramEnd"/>
      <w:r>
        <w:rPr>
          <w:rFonts w:ascii="Times New Roman" w:hAnsi="Times New Roman"/>
          <w:sz w:val="28"/>
          <w:szCs w:val="28"/>
        </w:rPr>
        <w:t> ТС 018/2011 «О безопасности колесных транспортных средств»;</w:t>
      </w:r>
    </w:p>
    <w:p w:rsidR="00F21849" w:rsidRPr="00E240FB" w:rsidRDefault="00F21849" w:rsidP="00F21849">
      <w:pPr>
        <w:pStyle w:val="zakonpusual"/>
        <w:spacing w:before="0" w:beforeAutospacing="0" w:after="0" w:afterAutospacing="0"/>
        <w:ind w:firstLine="709"/>
        <w:rPr>
          <w:rFonts w:ascii="Times New Roman" w:hAnsi="Times New Roman"/>
          <w:sz w:val="28"/>
          <w:szCs w:val="28"/>
        </w:rPr>
      </w:pPr>
      <w:r>
        <w:rPr>
          <w:rFonts w:ascii="Times New Roman" w:hAnsi="Times New Roman"/>
          <w:sz w:val="28"/>
          <w:szCs w:val="28"/>
        </w:rPr>
        <w:t>-    иметь соответствующую маркировку;</w:t>
      </w:r>
    </w:p>
    <w:p w:rsidR="00F21849" w:rsidRPr="007E134F" w:rsidRDefault="00F21849" w:rsidP="00F21849">
      <w:pPr>
        <w:pStyle w:val="zakonpusual"/>
        <w:widowControl/>
        <w:spacing w:before="0" w:beforeAutospacing="0" w:after="0" w:afterAutospacing="0"/>
        <w:ind w:firstLine="709"/>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произведен</w:t>
      </w:r>
      <w:proofErr w:type="gramEnd"/>
      <w:r>
        <w:rPr>
          <w:rFonts w:ascii="Times New Roman" w:hAnsi="Times New Roman"/>
          <w:sz w:val="28"/>
          <w:szCs w:val="28"/>
        </w:rPr>
        <w:t xml:space="preserve"> следующими производителями: </w:t>
      </w:r>
      <w:proofErr w:type="spellStart"/>
      <w:r>
        <w:rPr>
          <w:rFonts w:ascii="Times New Roman" w:hAnsi="Times New Roman"/>
          <w:sz w:val="28"/>
          <w:szCs w:val="28"/>
        </w:rPr>
        <w:t>Yokohama</w:t>
      </w:r>
      <w:proofErr w:type="spellEnd"/>
      <w:r>
        <w:rPr>
          <w:rFonts w:ascii="Times New Roman" w:hAnsi="Times New Roman"/>
          <w:sz w:val="28"/>
          <w:szCs w:val="28"/>
        </w:rPr>
        <w:t xml:space="preserve">, </w:t>
      </w:r>
      <w:proofErr w:type="spellStart"/>
      <w:r>
        <w:rPr>
          <w:rFonts w:ascii="Times New Roman" w:hAnsi="Times New Roman"/>
          <w:sz w:val="28"/>
          <w:szCs w:val="28"/>
        </w:rPr>
        <w:t>Nokian</w:t>
      </w:r>
      <w:proofErr w:type="spellEnd"/>
      <w:r>
        <w:rPr>
          <w:rFonts w:ascii="Times New Roman" w:hAnsi="Times New Roman"/>
          <w:sz w:val="28"/>
          <w:szCs w:val="28"/>
        </w:rPr>
        <w:t xml:space="preserve">, </w:t>
      </w:r>
      <w:proofErr w:type="spellStart"/>
      <w:r>
        <w:rPr>
          <w:rFonts w:ascii="Times New Roman" w:hAnsi="Times New Roman"/>
          <w:sz w:val="28"/>
          <w:szCs w:val="28"/>
        </w:rPr>
        <w:t>GoodYear</w:t>
      </w:r>
      <w:proofErr w:type="spellEnd"/>
      <w:r>
        <w:rPr>
          <w:rFonts w:ascii="Times New Roman" w:hAnsi="Times New Roman"/>
          <w:sz w:val="28"/>
          <w:szCs w:val="28"/>
        </w:rPr>
        <w:t xml:space="preserve">, </w:t>
      </w:r>
      <w:proofErr w:type="spellStart"/>
      <w:r>
        <w:rPr>
          <w:rFonts w:ascii="Times New Roman" w:hAnsi="Times New Roman"/>
          <w:sz w:val="28"/>
          <w:szCs w:val="28"/>
        </w:rPr>
        <w:t>Bridgestone</w:t>
      </w:r>
      <w:proofErr w:type="spellEnd"/>
      <w:r>
        <w:rPr>
          <w:rFonts w:ascii="Times New Roman" w:hAnsi="Times New Roman"/>
          <w:sz w:val="28"/>
          <w:szCs w:val="28"/>
        </w:rPr>
        <w:t xml:space="preserve"> за исключением шин, произведенных в Индии, КНР, Таиланде и Тайване.</w:t>
      </w:r>
    </w:p>
    <w:p w:rsidR="00F21849" w:rsidRDefault="00F21849" w:rsidP="00F21849">
      <w:pPr>
        <w:pStyle w:val="zakonpusual"/>
        <w:widowControl/>
        <w:spacing w:before="0" w:beforeAutospacing="0" w:after="0" w:afterAutospacing="0"/>
        <w:ind w:firstLine="709"/>
        <w:rPr>
          <w:rFonts w:ascii="Times New Roman" w:hAnsi="Times New Roman"/>
          <w:sz w:val="28"/>
          <w:szCs w:val="28"/>
        </w:rPr>
      </w:pPr>
      <w:r>
        <w:rPr>
          <w:rFonts w:ascii="Times New Roman" w:hAnsi="Times New Roman"/>
          <w:sz w:val="28"/>
          <w:szCs w:val="28"/>
        </w:rPr>
        <w:t>4.3.2. Количество Товара с разбивкой по местам (адресам) поставки:</w:t>
      </w: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6"/>
        <w:gridCol w:w="2995"/>
      </w:tblGrid>
      <w:tr w:rsidR="00F21849" w:rsidRPr="00764468" w:rsidTr="00E2539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F21849" w:rsidRPr="00764468" w:rsidRDefault="00F21849" w:rsidP="00E25392">
            <w:pPr>
              <w:suppressAutoHyphens w:val="0"/>
              <w:rPr>
                <w:b/>
                <w:bCs/>
                <w:color w:val="000000"/>
                <w:lang w:eastAsia="ru-RU"/>
              </w:rPr>
            </w:pPr>
            <w:r>
              <w:rPr>
                <w:b/>
                <w:bCs/>
                <w:color w:val="000000"/>
                <w:sz w:val="22"/>
                <w:szCs w:val="22"/>
                <w:lang w:eastAsia="ru-RU"/>
              </w:rPr>
              <w:t>Филиал</w:t>
            </w:r>
            <w:r>
              <w:rPr>
                <w:b/>
                <w:bCs/>
                <w:color w:val="000000"/>
                <w:sz w:val="22"/>
                <w:szCs w:val="22"/>
                <w:lang w:val="en-US" w:eastAsia="ru-RU"/>
              </w:rPr>
              <w:t>/</w:t>
            </w:r>
            <w:r>
              <w:rPr>
                <w:b/>
                <w:bCs/>
                <w:color w:val="000000"/>
                <w:sz w:val="22"/>
                <w:szCs w:val="22"/>
                <w:lang w:eastAsia="ru-RU"/>
              </w:rPr>
              <w:t>Терминал</w:t>
            </w:r>
            <w:r>
              <w:rPr>
                <w:b/>
                <w:bCs/>
                <w:color w:val="000000"/>
                <w:sz w:val="22"/>
                <w:szCs w:val="22"/>
                <w:lang w:val="en-US" w:eastAsia="ru-RU"/>
              </w:rPr>
              <w:t>/</w:t>
            </w:r>
            <w:r>
              <w:rPr>
                <w:b/>
                <w:bCs/>
                <w:color w:val="000000"/>
                <w:sz w:val="22"/>
                <w:szCs w:val="22"/>
                <w:lang w:eastAsia="ru-RU"/>
              </w:rPr>
              <w:t>Типоразмер</w:t>
            </w:r>
          </w:p>
        </w:tc>
        <w:tc>
          <w:tcPr>
            <w:tcW w:w="0" w:type="auto"/>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F21849" w:rsidRPr="00764468" w:rsidRDefault="00F21849" w:rsidP="00E25392">
            <w:pPr>
              <w:suppressAutoHyphens w:val="0"/>
              <w:jc w:val="right"/>
              <w:rPr>
                <w:b/>
                <w:bCs/>
                <w:color w:val="000000"/>
                <w:lang w:eastAsia="ru-RU"/>
              </w:rPr>
            </w:pPr>
            <w:r>
              <w:rPr>
                <w:b/>
                <w:bCs/>
                <w:color w:val="000000"/>
                <w:sz w:val="22"/>
                <w:szCs w:val="22"/>
                <w:lang w:eastAsia="ru-RU"/>
              </w:rPr>
              <w:t>Кол-во шин, штук</w:t>
            </w:r>
          </w:p>
        </w:tc>
      </w:tr>
      <w:tr w:rsidR="00F21849" w:rsidRPr="0074163B" w:rsidTr="00E25392">
        <w:trPr>
          <w:trHeight w:val="300"/>
          <w:jc w:val="center"/>
        </w:trPr>
        <w:tc>
          <w:tcPr>
            <w:tcW w:w="0" w:type="auto"/>
            <w:gridSpan w:val="2"/>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F21849" w:rsidRDefault="00F21849" w:rsidP="00E25392">
            <w:pPr>
              <w:suppressAutoHyphens w:val="0"/>
              <w:rPr>
                <w:b/>
                <w:bCs/>
                <w:color w:val="000000"/>
                <w:lang w:eastAsia="ru-RU"/>
              </w:rPr>
            </w:pPr>
          </w:p>
          <w:p w:rsidR="00F21849" w:rsidRPr="0074163B" w:rsidRDefault="00F21849" w:rsidP="00E25392">
            <w:pPr>
              <w:suppressAutoHyphens w:val="0"/>
              <w:rPr>
                <w:b/>
                <w:bCs/>
                <w:i/>
                <w:color w:val="000000"/>
                <w:lang w:eastAsia="ru-RU"/>
              </w:rPr>
            </w:pPr>
            <w:r>
              <w:rPr>
                <w:b/>
                <w:bCs/>
                <w:color w:val="000000"/>
                <w:lang w:eastAsia="ru-RU"/>
              </w:rPr>
              <w:t>ПАО «ТрансКонтейнер»</w:t>
            </w:r>
          </w:p>
        </w:tc>
      </w:tr>
      <w:tr w:rsidR="00F21849" w:rsidRPr="0074163B" w:rsidTr="00E2539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F21849" w:rsidRPr="0074163B" w:rsidRDefault="00F21849" w:rsidP="00E25392">
            <w:pPr>
              <w:suppressAutoHyphens w:val="0"/>
              <w:rPr>
                <w:b/>
                <w:bCs/>
                <w:color w:val="000000"/>
                <w:lang w:eastAsia="ru-RU"/>
              </w:rPr>
            </w:pPr>
            <w:r>
              <w:rPr>
                <w:b/>
                <w:bCs/>
                <w:color w:val="000000"/>
                <w:sz w:val="22"/>
                <w:szCs w:val="22"/>
                <w:lang w:eastAsia="ru-RU"/>
              </w:rPr>
              <w:t>Восточно-Сибирский</w:t>
            </w:r>
          </w:p>
        </w:tc>
        <w:tc>
          <w:tcPr>
            <w:tcW w:w="0" w:type="auto"/>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F21849" w:rsidRPr="0074163B" w:rsidRDefault="00F21849" w:rsidP="00E25392">
            <w:pPr>
              <w:suppressAutoHyphens w:val="0"/>
              <w:jc w:val="right"/>
              <w:rPr>
                <w:b/>
                <w:bCs/>
                <w:color w:val="000000"/>
                <w:lang w:eastAsia="ru-RU"/>
              </w:rPr>
            </w:pPr>
            <w:r>
              <w:rPr>
                <w:b/>
                <w:bCs/>
                <w:color w:val="000000"/>
                <w:sz w:val="22"/>
                <w:szCs w:val="22"/>
                <w:lang w:eastAsia="ru-RU"/>
              </w:rPr>
              <w:t>24</w:t>
            </w:r>
          </w:p>
        </w:tc>
      </w:tr>
      <w:tr w:rsidR="00F21849" w:rsidRPr="0074163B" w:rsidTr="00E2539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F21849" w:rsidRPr="0074163B" w:rsidRDefault="00F21849" w:rsidP="00E25392">
            <w:pPr>
              <w:suppressAutoHyphens w:val="0"/>
              <w:rPr>
                <w:bCs/>
                <w:color w:val="000000"/>
                <w:lang w:eastAsia="ru-RU"/>
              </w:rPr>
            </w:pPr>
            <w:r>
              <w:rPr>
                <w:bCs/>
                <w:color w:val="000000"/>
                <w:sz w:val="22"/>
                <w:szCs w:val="22"/>
                <w:lang w:eastAsia="ru-RU"/>
              </w:rPr>
              <w:t>Батарейная</w:t>
            </w:r>
          </w:p>
        </w:tc>
        <w:tc>
          <w:tcPr>
            <w:tcW w:w="0" w:type="auto"/>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F21849" w:rsidRPr="0074163B" w:rsidRDefault="00F21849" w:rsidP="00E25392">
            <w:pPr>
              <w:suppressAutoHyphens w:val="0"/>
              <w:jc w:val="right"/>
              <w:rPr>
                <w:bCs/>
                <w:color w:val="000000"/>
                <w:lang w:eastAsia="ru-RU"/>
              </w:rPr>
            </w:pPr>
            <w:r>
              <w:rPr>
                <w:bCs/>
                <w:color w:val="000000"/>
                <w:sz w:val="22"/>
                <w:szCs w:val="22"/>
                <w:lang w:eastAsia="ru-RU"/>
              </w:rPr>
              <w:t>24</w:t>
            </w:r>
          </w:p>
        </w:tc>
      </w:tr>
      <w:tr w:rsidR="00F21849" w:rsidRPr="0074163B" w:rsidTr="00E2539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F21849" w:rsidRPr="0074163B" w:rsidRDefault="00F21849" w:rsidP="00E25392">
            <w:pPr>
              <w:suppressAutoHyphens w:val="0"/>
              <w:rPr>
                <w:bCs/>
                <w:color w:val="000000"/>
                <w:lang w:eastAsia="ru-RU"/>
              </w:rPr>
            </w:pPr>
            <w:r>
              <w:rPr>
                <w:bCs/>
                <w:color w:val="000000"/>
                <w:sz w:val="22"/>
                <w:szCs w:val="22"/>
                <w:lang w:eastAsia="ru-RU"/>
              </w:rPr>
              <w:t>18,00-25</w:t>
            </w:r>
          </w:p>
        </w:tc>
        <w:tc>
          <w:tcPr>
            <w:tcW w:w="0" w:type="auto"/>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F21849" w:rsidRPr="0074163B" w:rsidRDefault="00F21849" w:rsidP="00E25392">
            <w:pPr>
              <w:suppressAutoHyphens w:val="0"/>
              <w:jc w:val="right"/>
              <w:rPr>
                <w:bCs/>
                <w:color w:val="000000"/>
                <w:lang w:eastAsia="ru-RU"/>
              </w:rPr>
            </w:pPr>
            <w:r>
              <w:rPr>
                <w:bCs/>
                <w:color w:val="000000"/>
                <w:sz w:val="22"/>
                <w:szCs w:val="22"/>
                <w:lang w:eastAsia="ru-RU"/>
              </w:rPr>
              <w:t>24</w:t>
            </w:r>
          </w:p>
        </w:tc>
      </w:tr>
      <w:tr w:rsidR="00F21849" w:rsidRPr="0074163B" w:rsidTr="00E2539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F21849" w:rsidRPr="0074163B" w:rsidRDefault="00F21849" w:rsidP="00E25392">
            <w:pPr>
              <w:suppressAutoHyphens w:val="0"/>
              <w:rPr>
                <w:b/>
                <w:bCs/>
                <w:color w:val="000000"/>
                <w:lang w:eastAsia="ru-RU"/>
              </w:rPr>
            </w:pPr>
            <w:r>
              <w:rPr>
                <w:b/>
                <w:bCs/>
                <w:color w:val="000000"/>
                <w:sz w:val="22"/>
                <w:szCs w:val="22"/>
                <w:lang w:eastAsia="ru-RU"/>
              </w:rPr>
              <w:t>Красноярский</w:t>
            </w:r>
          </w:p>
        </w:tc>
        <w:tc>
          <w:tcPr>
            <w:tcW w:w="0" w:type="auto"/>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F21849" w:rsidRPr="0074163B" w:rsidRDefault="00F21849" w:rsidP="00E25392">
            <w:pPr>
              <w:suppressAutoHyphens w:val="0"/>
              <w:jc w:val="right"/>
              <w:rPr>
                <w:b/>
                <w:bCs/>
                <w:color w:val="000000"/>
                <w:lang w:eastAsia="ru-RU"/>
              </w:rPr>
            </w:pPr>
            <w:r>
              <w:rPr>
                <w:b/>
                <w:bCs/>
                <w:color w:val="000000"/>
                <w:sz w:val="22"/>
                <w:szCs w:val="22"/>
                <w:lang w:eastAsia="ru-RU"/>
              </w:rPr>
              <w:t>12</w:t>
            </w:r>
          </w:p>
        </w:tc>
      </w:tr>
      <w:tr w:rsidR="00F21849" w:rsidRPr="0074163B" w:rsidTr="00E2539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F21849" w:rsidRPr="0074163B" w:rsidRDefault="00F21849" w:rsidP="00E25392">
            <w:pPr>
              <w:suppressAutoHyphens w:val="0"/>
              <w:rPr>
                <w:bCs/>
                <w:color w:val="000000"/>
                <w:lang w:eastAsia="ru-RU"/>
              </w:rPr>
            </w:pPr>
            <w:proofErr w:type="spellStart"/>
            <w:r>
              <w:rPr>
                <w:bCs/>
                <w:color w:val="000000"/>
                <w:sz w:val="22"/>
                <w:szCs w:val="22"/>
                <w:lang w:eastAsia="ru-RU"/>
              </w:rPr>
              <w:t>Базаиха</w:t>
            </w:r>
            <w:proofErr w:type="spellEnd"/>
          </w:p>
        </w:tc>
        <w:tc>
          <w:tcPr>
            <w:tcW w:w="0" w:type="auto"/>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F21849" w:rsidRPr="0074163B" w:rsidRDefault="00F21849" w:rsidP="00E25392">
            <w:pPr>
              <w:suppressAutoHyphens w:val="0"/>
              <w:jc w:val="right"/>
              <w:rPr>
                <w:bCs/>
                <w:color w:val="000000"/>
                <w:lang w:eastAsia="ru-RU"/>
              </w:rPr>
            </w:pPr>
            <w:r>
              <w:rPr>
                <w:bCs/>
                <w:color w:val="000000"/>
                <w:sz w:val="22"/>
                <w:szCs w:val="22"/>
                <w:lang w:eastAsia="ru-RU"/>
              </w:rPr>
              <w:t>12</w:t>
            </w:r>
          </w:p>
        </w:tc>
      </w:tr>
      <w:tr w:rsidR="00F21849" w:rsidRPr="0074163B" w:rsidTr="00E2539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F21849" w:rsidRPr="0074163B" w:rsidRDefault="00F21849" w:rsidP="00E25392">
            <w:pPr>
              <w:suppressAutoHyphens w:val="0"/>
              <w:rPr>
                <w:bCs/>
                <w:color w:val="000000"/>
                <w:lang w:eastAsia="ru-RU"/>
              </w:rPr>
            </w:pPr>
            <w:r>
              <w:rPr>
                <w:bCs/>
                <w:color w:val="000000"/>
                <w:sz w:val="22"/>
                <w:szCs w:val="22"/>
                <w:lang w:eastAsia="ru-RU"/>
              </w:rPr>
              <w:t>18,00-33</w:t>
            </w:r>
          </w:p>
        </w:tc>
        <w:tc>
          <w:tcPr>
            <w:tcW w:w="0" w:type="auto"/>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F21849" w:rsidRPr="0074163B" w:rsidRDefault="00F21849" w:rsidP="00E25392">
            <w:pPr>
              <w:suppressAutoHyphens w:val="0"/>
              <w:jc w:val="right"/>
              <w:rPr>
                <w:bCs/>
                <w:color w:val="000000"/>
                <w:lang w:eastAsia="ru-RU"/>
              </w:rPr>
            </w:pPr>
            <w:r>
              <w:rPr>
                <w:bCs/>
                <w:color w:val="000000"/>
                <w:sz w:val="22"/>
                <w:szCs w:val="22"/>
                <w:lang w:eastAsia="ru-RU"/>
              </w:rPr>
              <w:t>12</w:t>
            </w:r>
          </w:p>
        </w:tc>
      </w:tr>
      <w:tr w:rsidR="00F21849" w:rsidRPr="0074163B" w:rsidTr="00E2539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F21849" w:rsidRPr="0074163B" w:rsidRDefault="00F21849" w:rsidP="00E25392">
            <w:pPr>
              <w:suppressAutoHyphens w:val="0"/>
              <w:rPr>
                <w:b/>
                <w:bCs/>
                <w:color w:val="000000"/>
                <w:lang w:eastAsia="ru-RU"/>
              </w:rPr>
            </w:pPr>
            <w:r>
              <w:rPr>
                <w:b/>
                <w:bCs/>
                <w:color w:val="000000"/>
                <w:sz w:val="22"/>
                <w:szCs w:val="22"/>
                <w:lang w:eastAsia="ru-RU"/>
              </w:rPr>
              <w:t>Уральский</w:t>
            </w:r>
          </w:p>
        </w:tc>
        <w:tc>
          <w:tcPr>
            <w:tcW w:w="0" w:type="auto"/>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F21849" w:rsidRPr="0074163B" w:rsidRDefault="00F21849" w:rsidP="00E25392">
            <w:pPr>
              <w:suppressAutoHyphens w:val="0"/>
              <w:jc w:val="right"/>
              <w:rPr>
                <w:b/>
                <w:bCs/>
                <w:color w:val="000000"/>
                <w:lang w:eastAsia="ru-RU"/>
              </w:rPr>
            </w:pPr>
            <w:r>
              <w:rPr>
                <w:b/>
                <w:bCs/>
                <w:color w:val="000000"/>
                <w:sz w:val="22"/>
                <w:szCs w:val="22"/>
                <w:lang w:eastAsia="ru-RU"/>
              </w:rPr>
              <w:t>20</w:t>
            </w:r>
          </w:p>
        </w:tc>
      </w:tr>
      <w:tr w:rsidR="00F21849" w:rsidRPr="0074163B" w:rsidTr="00E2539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F21849" w:rsidRPr="0074163B" w:rsidRDefault="00F21849" w:rsidP="00E25392">
            <w:pPr>
              <w:suppressAutoHyphens w:val="0"/>
              <w:rPr>
                <w:bCs/>
                <w:color w:val="000000"/>
                <w:lang w:eastAsia="ru-RU"/>
              </w:rPr>
            </w:pPr>
            <w:r>
              <w:rPr>
                <w:bCs/>
                <w:color w:val="000000"/>
                <w:sz w:val="22"/>
                <w:szCs w:val="22"/>
                <w:lang w:eastAsia="ru-RU"/>
              </w:rPr>
              <w:t>Блочная</w:t>
            </w:r>
          </w:p>
        </w:tc>
        <w:tc>
          <w:tcPr>
            <w:tcW w:w="0" w:type="auto"/>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F21849" w:rsidRPr="0074163B" w:rsidRDefault="00F21849" w:rsidP="00E25392">
            <w:pPr>
              <w:suppressAutoHyphens w:val="0"/>
              <w:jc w:val="right"/>
              <w:rPr>
                <w:bCs/>
                <w:color w:val="000000"/>
                <w:lang w:eastAsia="ru-RU"/>
              </w:rPr>
            </w:pPr>
            <w:r>
              <w:rPr>
                <w:bCs/>
                <w:color w:val="000000"/>
                <w:sz w:val="22"/>
                <w:szCs w:val="22"/>
                <w:lang w:eastAsia="ru-RU"/>
              </w:rPr>
              <w:t>4</w:t>
            </w:r>
          </w:p>
        </w:tc>
      </w:tr>
      <w:tr w:rsidR="00F21849" w:rsidRPr="0074163B" w:rsidTr="00E2539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F21849" w:rsidRPr="0074163B" w:rsidRDefault="00F21849" w:rsidP="00E25392">
            <w:pPr>
              <w:suppressAutoHyphens w:val="0"/>
              <w:rPr>
                <w:bCs/>
                <w:color w:val="000000"/>
                <w:lang w:eastAsia="ru-RU"/>
              </w:rPr>
            </w:pPr>
            <w:r>
              <w:rPr>
                <w:bCs/>
                <w:color w:val="000000"/>
                <w:sz w:val="22"/>
                <w:szCs w:val="22"/>
                <w:lang w:eastAsia="ru-RU"/>
              </w:rPr>
              <w:t>18,00-25</w:t>
            </w:r>
          </w:p>
        </w:tc>
        <w:tc>
          <w:tcPr>
            <w:tcW w:w="0" w:type="auto"/>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F21849" w:rsidRPr="0074163B" w:rsidRDefault="00F21849" w:rsidP="00E25392">
            <w:pPr>
              <w:suppressAutoHyphens w:val="0"/>
              <w:jc w:val="right"/>
              <w:rPr>
                <w:bCs/>
                <w:color w:val="000000"/>
                <w:lang w:eastAsia="ru-RU"/>
              </w:rPr>
            </w:pPr>
            <w:r>
              <w:rPr>
                <w:bCs/>
                <w:color w:val="000000"/>
                <w:sz w:val="22"/>
                <w:szCs w:val="22"/>
                <w:lang w:eastAsia="ru-RU"/>
              </w:rPr>
              <w:t>4</w:t>
            </w:r>
          </w:p>
        </w:tc>
      </w:tr>
      <w:tr w:rsidR="00F21849" w:rsidRPr="0074163B" w:rsidTr="00E2539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F21849" w:rsidRPr="0074163B" w:rsidRDefault="00F21849" w:rsidP="00E25392">
            <w:pPr>
              <w:suppressAutoHyphens w:val="0"/>
              <w:rPr>
                <w:bCs/>
                <w:color w:val="000000"/>
                <w:lang w:eastAsia="ru-RU"/>
              </w:rPr>
            </w:pPr>
            <w:proofErr w:type="gramStart"/>
            <w:r>
              <w:rPr>
                <w:bCs/>
                <w:color w:val="000000"/>
                <w:sz w:val="22"/>
                <w:szCs w:val="22"/>
                <w:lang w:eastAsia="ru-RU"/>
              </w:rPr>
              <w:t>Екатеринбург-Товарный</w:t>
            </w:r>
            <w:proofErr w:type="gramEnd"/>
          </w:p>
        </w:tc>
        <w:tc>
          <w:tcPr>
            <w:tcW w:w="0" w:type="auto"/>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F21849" w:rsidRPr="0074163B" w:rsidRDefault="00F21849" w:rsidP="00E25392">
            <w:pPr>
              <w:suppressAutoHyphens w:val="0"/>
              <w:jc w:val="right"/>
              <w:rPr>
                <w:bCs/>
                <w:color w:val="000000"/>
                <w:lang w:eastAsia="ru-RU"/>
              </w:rPr>
            </w:pPr>
            <w:r>
              <w:rPr>
                <w:bCs/>
                <w:color w:val="000000"/>
                <w:sz w:val="22"/>
                <w:szCs w:val="22"/>
                <w:lang w:eastAsia="ru-RU"/>
              </w:rPr>
              <w:t>12</w:t>
            </w:r>
          </w:p>
        </w:tc>
      </w:tr>
      <w:tr w:rsidR="00F21849" w:rsidRPr="0074163B" w:rsidTr="00E2539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F21849" w:rsidRPr="0074163B" w:rsidRDefault="00F21849" w:rsidP="00E25392">
            <w:pPr>
              <w:suppressAutoHyphens w:val="0"/>
              <w:rPr>
                <w:bCs/>
                <w:color w:val="000000"/>
                <w:lang w:eastAsia="ru-RU"/>
              </w:rPr>
            </w:pPr>
            <w:r>
              <w:rPr>
                <w:bCs/>
                <w:color w:val="000000"/>
                <w:sz w:val="22"/>
                <w:szCs w:val="22"/>
                <w:lang w:eastAsia="ru-RU"/>
              </w:rPr>
              <w:t>18,00-25</w:t>
            </w:r>
          </w:p>
        </w:tc>
        <w:tc>
          <w:tcPr>
            <w:tcW w:w="0" w:type="auto"/>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F21849" w:rsidRPr="0074163B" w:rsidRDefault="00F21849" w:rsidP="00E25392">
            <w:pPr>
              <w:suppressAutoHyphens w:val="0"/>
              <w:jc w:val="right"/>
              <w:rPr>
                <w:bCs/>
                <w:color w:val="000000"/>
                <w:lang w:eastAsia="ru-RU"/>
              </w:rPr>
            </w:pPr>
            <w:r>
              <w:rPr>
                <w:bCs/>
                <w:color w:val="000000"/>
                <w:sz w:val="22"/>
                <w:szCs w:val="22"/>
                <w:lang w:eastAsia="ru-RU"/>
              </w:rPr>
              <w:t>12</w:t>
            </w:r>
          </w:p>
        </w:tc>
      </w:tr>
      <w:tr w:rsidR="00F21849" w:rsidRPr="0074163B" w:rsidTr="00E2539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F21849" w:rsidRPr="0074163B" w:rsidRDefault="00F21849" w:rsidP="00E25392">
            <w:pPr>
              <w:suppressAutoHyphens w:val="0"/>
              <w:rPr>
                <w:bCs/>
                <w:color w:val="000000"/>
                <w:lang w:eastAsia="ru-RU"/>
              </w:rPr>
            </w:pPr>
            <w:proofErr w:type="gramStart"/>
            <w:r>
              <w:rPr>
                <w:bCs/>
                <w:color w:val="000000"/>
                <w:sz w:val="22"/>
                <w:szCs w:val="22"/>
                <w:lang w:eastAsia="ru-RU"/>
              </w:rPr>
              <w:t>Челябинск-Грузовой</w:t>
            </w:r>
            <w:proofErr w:type="gramEnd"/>
          </w:p>
        </w:tc>
        <w:tc>
          <w:tcPr>
            <w:tcW w:w="0" w:type="auto"/>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F21849" w:rsidRPr="0074163B" w:rsidRDefault="00F21849" w:rsidP="00E25392">
            <w:pPr>
              <w:suppressAutoHyphens w:val="0"/>
              <w:jc w:val="right"/>
              <w:rPr>
                <w:bCs/>
                <w:color w:val="000000"/>
                <w:lang w:eastAsia="ru-RU"/>
              </w:rPr>
            </w:pPr>
            <w:r>
              <w:rPr>
                <w:bCs/>
                <w:color w:val="000000"/>
                <w:sz w:val="22"/>
                <w:szCs w:val="22"/>
                <w:lang w:eastAsia="ru-RU"/>
              </w:rPr>
              <w:t>4</w:t>
            </w:r>
          </w:p>
        </w:tc>
      </w:tr>
      <w:tr w:rsidR="00F21849" w:rsidRPr="0074163B" w:rsidTr="00E2539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F21849" w:rsidRPr="005828F4" w:rsidRDefault="00F21849" w:rsidP="00E25392">
            <w:pPr>
              <w:suppressAutoHyphens w:val="0"/>
              <w:rPr>
                <w:bCs/>
                <w:color w:val="000000"/>
                <w:lang w:eastAsia="ru-RU"/>
              </w:rPr>
            </w:pPr>
            <w:r>
              <w:rPr>
                <w:bCs/>
                <w:color w:val="000000"/>
                <w:sz w:val="22"/>
                <w:szCs w:val="22"/>
                <w:lang w:eastAsia="ru-RU"/>
              </w:rPr>
              <w:t>18,00-25</w:t>
            </w:r>
          </w:p>
        </w:tc>
        <w:tc>
          <w:tcPr>
            <w:tcW w:w="0" w:type="auto"/>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F21849" w:rsidRPr="005828F4" w:rsidRDefault="00F21849" w:rsidP="00E25392">
            <w:pPr>
              <w:suppressAutoHyphens w:val="0"/>
              <w:jc w:val="right"/>
              <w:rPr>
                <w:bCs/>
                <w:color w:val="000000"/>
                <w:lang w:eastAsia="ru-RU"/>
              </w:rPr>
            </w:pPr>
            <w:r>
              <w:rPr>
                <w:bCs/>
                <w:color w:val="000000"/>
                <w:sz w:val="22"/>
                <w:szCs w:val="22"/>
                <w:lang w:eastAsia="ru-RU"/>
              </w:rPr>
              <w:t>4</w:t>
            </w:r>
          </w:p>
        </w:tc>
      </w:tr>
      <w:tr w:rsidR="00F21849" w:rsidRPr="0074163B" w:rsidTr="00E2539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DBE5F1" w:fill="DBE5F1"/>
            <w:noWrap/>
            <w:vAlign w:val="bottom"/>
          </w:tcPr>
          <w:p w:rsidR="00F21849" w:rsidRPr="005828F4" w:rsidRDefault="00F21849" w:rsidP="00E25392">
            <w:pPr>
              <w:suppressAutoHyphens w:val="0"/>
              <w:rPr>
                <w:b/>
                <w:bCs/>
                <w:color w:val="000000"/>
                <w:lang w:eastAsia="ru-RU"/>
              </w:rPr>
            </w:pPr>
            <w:r>
              <w:rPr>
                <w:b/>
                <w:bCs/>
                <w:color w:val="000000"/>
                <w:sz w:val="22"/>
                <w:szCs w:val="22"/>
                <w:lang w:eastAsia="ru-RU"/>
              </w:rPr>
              <w:t>Северо-Кавказский</w:t>
            </w:r>
          </w:p>
        </w:tc>
        <w:tc>
          <w:tcPr>
            <w:tcW w:w="0" w:type="auto"/>
            <w:tcBorders>
              <w:top w:val="single" w:sz="4" w:space="0" w:color="auto"/>
              <w:left w:val="single" w:sz="4" w:space="0" w:color="auto"/>
              <w:bottom w:val="single" w:sz="4" w:space="0" w:color="auto"/>
              <w:right w:val="single" w:sz="4" w:space="0" w:color="auto"/>
            </w:tcBorders>
            <w:shd w:val="clear" w:color="DBE5F1" w:fill="DBE5F1"/>
            <w:noWrap/>
            <w:vAlign w:val="bottom"/>
          </w:tcPr>
          <w:p w:rsidR="00F21849" w:rsidRPr="005828F4" w:rsidRDefault="00F21849" w:rsidP="00E25392">
            <w:pPr>
              <w:suppressAutoHyphens w:val="0"/>
              <w:jc w:val="right"/>
              <w:rPr>
                <w:b/>
                <w:bCs/>
                <w:color w:val="000000"/>
                <w:lang w:eastAsia="ru-RU"/>
              </w:rPr>
            </w:pPr>
            <w:r>
              <w:rPr>
                <w:b/>
                <w:bCs/>
                <w:color w:val="000000"/>
                <w:sz w:val="22"/>
                <w:szCs w:val="22"/>
                <w:lang w:eastAsia="ru-RU"/>
              </w:rPr>
              <w:t>6</w:t>
            </w:r>
          </w:p>
        </w:tc>
      </w:tr>
      <w:tr w:rsidR="00F21849" w:rsidRPr="0074163B" w:rsidTr="00E2539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DBE5F1" w:fill="DBE5F1"/>
            <w:noWrap/>
            <w:vAlign w:val="bottom"/>
          </w:tcPr>
          <w:p w:rsidR="00F21849" w:rsidRPr="005828F4" w:rsidRDefault="00F21849" w:rsidP="00E25392">
            <w:pPr>
              <w:suppressAutoHyphens w:val="0"/>
              <w:rPr>
                <w:bCs/>
                <w:color w:val="000000"/>
                <w:lang w:eastAsia="ru-RU"/>
              </w:rPr>
            </w:pPr>
            <w:proofErr w:type="gramStart"/>
            <w:r>
              <w:rPr>
                <w:bCs/>
                <w:color w:val="000000"/>
                <w:sz w:val="22"/>
                <w:szCs w:val="22"/>
                <w:lang w:eastAsia="ru-RU"/>
              </w:rPr>
              <w:t>Ростов-Товарный</w:t>
            </w:r>
            <w:proofErr w:type="gramEnd"/>
          </w:p>
        </w:tc>
        <w:tc>
          <w:tcPr>
            <w:tcW w:w="0" w:type="auto"/>
            <w:tcBorders>
              <w:top w:val="single" w:sz="4" w:space="0" w:color="auto"/>
              <w:left w:val="single" w:sz="4" w:space="0" w:color="auto"/>
              <w:bottom w:val="single" w:sz="4" w:space="0" w:color="auto"/>
              <w:right w:val="single" w:sz="4" w:space="0" w:color="auto"/>
            </w:tcBorders>
            <w:shd w:val="clear" w:color="DBE5F1" w:fill="DBE5F1"/>
            <w:noWrap/>
            <w:vAlign w:val="bottom"/>
          </w:tcPr>
          <w:p w:rsidR="00F21849" w:rsidRPr="005828F4" w:rsidRDefault="00F21849" w:rsidP="00E25392">
            <w:pPr>
              <w:suppressAutoHyphens w:val="0"/>
              <w:jc w:val="right"/>
              <w:rPr>
                <w:bCs/>
                <w:color w:val="000000"/>
                <w:lang w:eastAsia="ru-RU"/>
              </w:rPr>
            </w:pPr>
            <w:r>
              <w:rPr>
                <w:bCs/>
                <w:color w:val="000000"/>
                <w:sz w:val="22"/>
                <w:szCs w:val="22"/>
                <w:lang w:eastAsia="ru-RU"/>
              </w:rPr>
              <w:t>4</w:t>
            </w:r>
          </w:p>
        </w:tc>
      </w:tr>
      <w:tr w:rsidR="00F21849" w:rsidRPr="0074163B" w:rsidTr="00E2539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DBE5F1" w:fill="DBE5F1"/>
            <w:noWrap/>
            <w:vAlign w:val="bottom"/>
          </w:tcPr>
          <w:p w:rsidR="00F21849" w:rsidRPr="005828F4" w:rsidRDefault="00F21849" w:rsidP="00E25392">
            <w:pPr>
              <w:suppressAutoHyphens w:val="0"/>
              <w:rPr>
                <w:bCs/>
                <w:color w:val="000000"/>
                <w:lang w:eastAsia="ru-RU"/>
              </w:rPr>
            </w:pPr>
            <w:r>
              <w:rPr>
                <w:bCs/>
                <w:color w:val="000000"/>
                <w:sz w:val="22"/>
                <w:szCs w:val="22"/>
                <w:lang w:eastAsia="ru-RU"/>
              </w:rPr>
              <w:t>18,00-25</w:t>
            </w:r>
          </w:p>
        </w:tc>
        <w:tc>
          <w:tcPr>
            <w:tcW w:w="0" w:type="auto"/>
            <w:tcBorders>
              <w:top w:val="single" w:sz="4" w:space="0" w:color="auto"/>
              <w:left w:val="single" w:sz="4" w:space="0" w:color="auto"/>
              <w:bottom w:val="single" w:sz="4" w:space="0" w:color="auto"/>
              <w:right w:val="single" w:sz="4" w:space="0" w:color="auto"/>
            </w:tcBorders>
            <w:shd w:val="clear" w:color="DBE5F1" w:fill="DBE5F1"/>
            <w:noWrap/>
            <w:vAlign w:val="bottom"/>
          </w:tcPr>
          <w:p w:rsidR="00F21849" w:rsidRPr="005828F4" w:rsidRDefault="00F21849" w:rsidP="00E25392">
            <w:pPr>
              <w:suppressAutoHyphens w:val="0"/>
              <w:jc w:val="right"/>
              <w:rPr>
                <w:bCs/>
                <w:color w:val="000000"/>
                <w:lang w:eastAsia="ru-RU"/>
              </w:rPr>
            </w:pPr>
            <w:r>
              <w:rPr>
                <w:bCs/>
                <w:color w:val="000000"/>
                <w:sz w:val="22"/>
                <w:szCs w:val="22"/>
                <w:lang w:eastAsia="ru-RU"/>
              </w:rPr>
              <w:t>4</w:t>
            </w:r>
          </w:p>
        </w:tc>
      </w:tr>
      <w:tr w:rsidR="00F21849" w:rsidRPr="0074163B" w:rsidTr="00E2539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DBE5F1" w:fill="DBE5F1"/>
            <w:noWrap/>
            <w:vAlign w:val="bottom"/>
          </w:tcPr>
          <w:p w:rsidR="00F21849" w:rsidRPr="005828F4" w:rsidRDefault="00F21849" w:rsidP="00E25392">
            <w:pPr>
              <w:suppressAutoHyphens w:val="0"/>
              <w:rPr>
                <w:bCs/>
                <w:color w:val="000000"/>
                <w:lang w:eastAsia="ru-RU"/>
              </w:rPr>
            </w:pPr>
            <w:r>
              <w:rPr>
                <w:bCs/>
                <w:color w:val="000000"/>
                <w:sz w:val="22"/>
                <w:szCs w:val="22"/>
                <w:lang w:eastAsia="ru-RU"/>
              </w:rPr>
              <w:t>Агентство на предприятии АЭМЗ</w:t>
            </w:r>
          </w:p>
        </w:tc>
        <w:tc>
          <w:tcPr>
            <w:tcW w:w="0" w:type="auto"/>
            <w:tcBorders>
              <w:top w:val="single" w:sz="4" w:space="0" w:color="auto"/>
              <w:left w:val="single" w:sz="4" w:space="0" w:color="auto"/>
              <w:bottom w:val="single" w:sz="4" w:space="0" w:color="auto"/>
              <w:right w:val="single" w:sz="4" w:space="0" w:color="auto"/>
            </w:tcBorders>
            <w:shd w:val="clear" w:color="DBE5F1" w:fill="DBE5F1"/>
            <w:noWrap/>
            <w:vAlign w:val="bottom"/>
          </w:tcPr>
          <w:p w:rsidR="00F21849" w:rsidRPr="005828F4" w:rsidRDefault="00F21849" w:rsidP="00E25392">
            <w:pPr>
              <w:suppressAutoHyphens w:val="0"/>
              <w:jc w:val="right"/>
              <w:rPr>
                <w:bCs/>
                <w:color w:val="000000"/>
                <w:lang w:eastAsia="ru-RU"/>
              </w:rPr>
            </w:pPr>
            <w:r>
              <w:rPr>
                <w:bCs/>
                <w:color w:val="000000"/>
                <w:sz w:val="22"/>
                <w:szCs w:val="22"/>
                <w:lang w:eastAsia="ru-RU"/>
              </w:rPr>
              <w:t>2</w:t>
            </w:r>
          </w:p>
        </w:tc>
      </w:tr>
      <w:tr w:rsidR="00F21849" w:rsidRPr="0074163B" w:rsidTr="00E2539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DBE5F1" w:fill="DBE5F1"/>
            <w:noWrap/>
            <w:vAlign w:val="bottom"/>
          </w:tcPr>
          <w:p w:rsidR="00F21849" w:rsidRPr="005828F4" w:rsidRDefault="00F21849" w:rsidP="00E25392">
            <w:pPr>
              <w:suppressAutoHyphens w:val="0"/>
              <w:rPr>
                <w:bCs/>
                <w:color w:val="000000"/>
                <w:lang w:eastAsia="ru-RU"/>
              </w:rPr>
            </w:pPr>
            <w:r>
              <w:rPr>
                <w:bCs/>
                <w:color w:val="000000"/>
                <w:sz w:val="22"/>
                <w:szCs w:val="22"/>
                <w:lang w:eastAsia="ru-RU"/>
              </w:rPr>
              <w:t>18,00-25</w:t>
            </w:r>
          </w:p>
        </w:tc>
        <w:tc>
          <w:tcPr>
            <w:tcW w:w="0" w:type="auto"/>
            <w:tcBorders>
              <w:top w:val="single" w:sz="4" w:space="0" w:color="auto"/>
              <w:left w:val="single" w:sz="4" w:space="0" w:color="auto"/>
              <w:bottom w:val="single" w:sz="4" w:space="0" w:color="auto"/>
              <w:right w:val="single" w:sz="4" w:space="0" w:color="auto"/>
            </w:tcBorders>
            <w:shd w:val="clear" w:color="DBE5F1" w:fill="DBE5F1"/>
            <w:noWrap/>
            <w:vAlign w:val="bottom"/>
          </w:tcPr>
          <w:p w:rsidR="00F21849" w:rsidRPr="005828F4" w:rsidRDefault="00F21849" w:rsidP="00E25392">
            <w:pPr>
              <w:suppressAutoHyphens w:val="0"/>
              <w:jc w:val="right"/>
              <w:rPr>
                <w:bCs/>
                <w:color w:val="000000"/>
                <w:lang w:eastAsia="ru-RU"/>
              </w:rPr>
            </w:pPr>
            <w:r>
              <w:rPr>
                <w:bCs/>
                <w:color w:val="000000"/>
                <w:sz w:val="22"/>
                <w:szCs w:val="22"/>
                <w:lang w:eastAsia="ru-RU"/>
              </w:rPr>
              <w:t>2</w:t>
            </w:r>
          </w:p>
        </w:tc>
      </w:tr>
      <w:tr w:rsidR="00F21849" w:rsidRPr="004B4A7C" w:rsidTr="00E25392">
        <w:trPr>
          <w:trHeight w:val="300"/>
          <w:jc w:val="center"/>
        </w:trPr>
        <w:tc>
          <w:tcPr>
            <w:tcW w:w="0" w:type="auto"/>
            <w:shd w:val="clear" w:color="DBE5F1" w:fill="DBE5F1"/>
            <w:noWrap/>
            <w:vAlign w:val="bottom"/>
            <w:hideMark/>
          </w:tcPr>
          <w:p w:rsidR="00F21849" w:rsidRPr="005828F4" w:rsidRDefault="00F21849" w:rsidP="00E25392">
            <w:pPr>
              <w:suppressAutoHyphens w:val="0"/>
              <w:rPr>
                <w:b/>
                <w:bCs/>
                <w:color w:val="000000"/>
                <w:lang w:eastAsia="ru-RU"/>
              </w:rPr>
            </w:pPr>
            <w:r>
              <w:rPr>
                <w:b/>
                <w:bCs/>
                <w:color w:val="000000"/>
                <w:sz w:val="22"/>
                <w:szCs w:val="22"/>
                <w:lang w:eastAsia="ru-RU"/>
              </w:rPr>
              <w:t>Общий итог</w:t>
            </w:r>
            <w:r>
              <w:rPr>
                <w:b/>
                <w:bCs/>
                <w:color w:val="000000"/>
                <w:lang w:eastAsia="ru-RU"/>
              </w:rPr>
              <w:t xml:space="preserve"> по ПАО «ТрансКонтейнер» </w:t>
            </w:r>
          </w:p>
        </w:tc>
        <w:tc>
          <w:tcPr>
            <w:tcW w:w="0" w:type="auto"/>
            <w:shd w:val="clear" w:color="DBE5F1" w:fill="DBE5F1"/>
            <w:noWrap/>
            <w:vAlign w:val="bottom"/>
            <w:hideMark/>
          </w:tcPr>
          <w:p w:rsidR="00F21849" w:rsidRPr="005828F4" w:rsidRDefault="00F21849" w:rsidP="00E25392">
            <w:pPr>
              <w:suppressAutoHyphens w:val="0"/>
              <w:jc w:val="right"/>
              <w:rPr>
                <w:b/>
                <w:bCs/>
                <w:color w:val="000000"/>
                <w:lang w:eastAsia="ru-RU"/>
              </w:rPr>
            </w:pPr>
            <w:r>
              <w:rPr>
                <w:b/>
                <w:bCs/>
                <w:color w:val="000000"/>
                <w:sz w:val="22"/>
                <w:szCs w:val="22"/>
                <w:lang w:eastAsia="ru-RU"/>
              </w:rPr>
              <w:t>62</w:t>
            </w:r>
          </w:p>
        </w:tc>
      </w:tr>
    </w:tbl>
    <w:p w:rsidR="00F21849" w:rsidRDefault="00F21849" w:rsidP="00F21849">
      <w:pPr>
        <w:pStyle w:val="19"/>
        <w:ind w:firstLine="709"/>
        <w:rPr>
          <w:b/>
          <w:szCs w:val="28"/>
        </w:rPr>
      </w:pPr>
    </w:p>
    <w:p w:rsidR="00F21849" w:rsidRPr="00BC2E54" w:rsidRDefault="00F21849" w:rsidP="00F21849">
      <w:pPr>
        <w:pStyle w:val="19"/>
        <w:ind w:firstLine="709"/>
        <w:jc w:val="center"/>
        <w:rPr>
          <w:b/>
          <w:i/>
          <w:sz w:val="20"/>
        </w:rPr>
      </w:pPr>
    </w:p>
    <w:p w:rsidR="00F21849" w:rsidRDefault="00F21849" w:rsidP="00F21849">
      <w:pPr>
        <w:jc w:val="both"/>
        <w:rPr>
          <w:rFonts w:eastAsia="Arial"/>
          <w:sz w:val="28"/>
          <w:szCs w:val="28"/>
        </w:rPr>
      </w:pPr>
      <w:r>
        <w:rPr>
          <w:rFonts w:eastAsia="Arial"/>
          <w:sz w:val="28"/>
          <w:szCs w:val="28"/>
        </w:rPr>
        <w:tab/>
        <w:t>4.3.3. Технические требования к Товару</w:t>
      </w:r>
    </w:p>
    <w:p w:rsidR="00F21849" w:rsidRDefault="00F21849" w:rsidP="00F21849">
      <w:pPr>
        <w:pStyle w:val="zakonpusual"/>
        <w:widowControl/>
        <w:spacing w:before="0" w:beforeAutospacing="0" w:after="0" w:afterAutospacing="0"/>
        <w:ind w:firstLine="0"/>
        <w:rPr>
          <w:rFonts w:ascii="Times New Roman" w:hAnsi="Times New Roman"/>
          <w:sz w:val="28"/>
          <w:szCs w:val="28"/>
        </w:rPr>
      </w:pPr>
      <w:r>
        <w:rPr>
          <w:rFonts w:ascii="Times New Roman" w:hAnsi="Times New Roman"/>
          <w:sz w:val="28"/>
          <w:szCs w:val="28"/>
        </w:rPr>
        <w:t>1.</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278"/>
      </w:tblGrid>
      <w:tr w:rsidR="00F21849" w:rsidRPr="00A007B0" w:rsidTr="00E25392">
        <w:tc>
          <w:tcPr>
            <w:tcW w:w="4361" w:type="dxa"/>
            <w:tcBorders>
              <w:top w:val="single" w:sz="4" w:space="0" w:color="auto"/>
              <w:left w:val="single" w:sz="4" w:space="0" w:color="auto"/>
              <w:bottom w:val="single" w:sz="4" w:space="0" w:color="auto"/>
              <w:right w:val="single" w:sz="4" w:space="0" w:color="auto"/>
            </w:tcBorders>
            <w:shd w:val="clear" w:color="auto" w:fill="auto"/>
            <w:vAlign w:val="center"/>
          </w:tcPr>
          <w:p w:rsidR="00F21849" w:rsidRPr="00A007B0" w:rsidRDefault="00F21849" w:rsidP="00E25392">
            <w:pPr>
              <w:pStyle w:val="zakonpusual"/>
              <w:widowContro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Наименование характеристик поставляемого товара или его «эквивалента»</w:t>
            </w:r>
          </w:p>
        </w:tc>
        <w:tc>
          <w:tcPr>
            <w:tcW w:w="5278" w:type="dxa"/>
            <w:tcBorders>
              <w:top w:val="single" w:sz="4" w:space="0" w:color="auto"/>
              <w:left w:val="single" w:sz="4" w:space="0" w:color="auto"/>
              <w:bottom w:val="single" w:sz="4" w:space="0" w:color="auto"/>
              <w:right w:val="single" w:sz="4" w:space="0" w:color="auto"/>
            </w:tcBorders>
            <w:shd w:val="clear" w:color="auto" w:fill="auto"/>
            <w:vAlign w:val="center"/>
          </w:tcPr>
          <w:p w:rsidR="00F21849" w:rsidRPr="00A007B0" w:rsidRDefault="00F21849" w:rsidP="00E25392">
            <w:pPr>
              <w:pStyle w:val="zakonpusual"/>
              <w:widowContro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Параметры характеристик поставляемого товара </w:t>
            </w:r>
          </w:p>
        </w:tc>
      </w:tr>
      <w:tr w:rsidR="00F21849" w:rsidRPr="00A007B0" w:rsidTr="00E25392">
        <w:tc>
          <w:tcPr>
            <w:tcW w:w="4361" w:type="dxa"/>
            <w:vAlign w:val="center"/>
          </w:tcPr>
          <w:p w:rsidR="00F21849" w:rsidRPr="00A007B0" w:rsidRDefault="00F21849" w:rsidP="00E25392">
            <w:pPr>
              <w:pStyle w:val="zakonpusual"/>
              <w:widowContro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Размер</w:t>
            </w:r>
          </w:p>
        </w:tc>
        <w:tc>
          <w:tcPr>
            <w:tcW w:w="5278" w:type="dxa"/>
            <w:vAlign w:val="center"/>
          </w:tcPr>
          <w:p w:rsidR="00F21849" w:rsidRPr="00A007B0" w:rsidRDefault="00F21849" w:rsidP="00E25392">
            <w:pPr>
              <w:pStyle w:val="zakonpusual"/>
              <w:widowControl/>
              <w:spacing w:before="0" w:beforeAutospacing="0" w:after="0" w:afterAutospacing="0"/>
              <w:ind w:firstLine="0"/>
              <w:jc w:val="left"/>
              <w:rPr>
                <w:rFonts w:ascii="Times New Roman" w:hAnsi="Times New Roman"/>
                <w:sz w:val="28"/>
                <w:szCs w:val="28"/>
              </w:rPr>
            </w:pPr>
            <w:r>
              <w:rPr>
                <w:rFonts w:ascii="Times New Roman" w:hAnsi="Times New Roman"/>
                <w:sz w:val="28"/>
                <w:szCs w:val="28"/>
              </w:rPr>
              <w:t>18.00-25</w:t>
            </w:r>
          </w:p>
        </w:tc>
      </w:tr>
      <w:tr w:rsidR="00F21849" w:rsidRPr="00A007B0" w:rsidTr="00E25392">
        <w:tc>
          <w:tcPr>
            <w:tcW w:w="4361" w:type="dxa"/>
            <w:vAlign w:val="center"/>
          </w:tcPr>
          <w:p w:rsidR="00F21849" w:rsidRPr="00A007B0" w:rsidRDefault="00F21849" w:rsidP="00E25392">
            <w:pPr>
              <w:pStyle w:val="zakonpusual"/>
              <w:widowContro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Несущая способность при 25 км/ч</w:t>
            </w:r>
          </w:p>
        </w:tc>
        <w:tc>
          <w:tcPr>
            <w:tcW w:w="5278" w:type="dxa"/>
            <w:vAlign w:val="center"/>
          </w:tcPr>
          <w:p w:rsidR="00F21849" w:rsidRPr="00A007B0" w:rsidRDefault="00F21849" w:rsidP="00E25392">
            <w:pPr>
              <w:pStyle w:val="zakonpusual"/>
              <w:widowContro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не менее 21 200  кг</w:t>
            </w:r>
          </w:p>
        </w:tc>
      </w:tr>
      <w:tr w:rsidR="00F21849" w:rsidRPr="00A007B0" w:rsidTr="00E25392">
        <w:tc>
          <w:tcPr>
            <w:tcW w:w="4361" w:type="dxa"/>
            <w:vAlign w:val="center"/>
          </w:tcPr>
          <w:p w:rsidR="00F21849" w:rsidRPr="00A007B0" w:rsidRDefault="00F21849" w:rsidP="00E25392">
            <w:pPr>
              <w:pStyle w:val="zakonpusual"/>
              <w:widowControl/>
              <w:spacing w:before="0" w:beforeAutospacing="0" w:after="0" w:afterAutospacing="0"/>
              <w:ind w:firstLine="0"/>
              <w:jc w:val="left"/>
              <w:rPr>
                <w:rFonts w:ascii="Times New Roman" w:hAnsi="Times New Roman"/>
                <w:sz w:val="28"/>
                <w:szCs w:val="28"/>
              </w:rPr>
            </w:pPr>
            <w:r>
              <w:rPr>
                <w:rFonts w:ascii="Times New Roman" w:hAnsi="Times New Roman"/>
                <w:sz w:val="28"/>
                <w:szCs w:val="28"/>
              </w:rPr>
              <w:lastRenderedPageBreak/>
              <w:t>Давление воздуха, кПа</w:t>
            </w:r>
          </w:p>
        </w:tc>
        <w:tc>
          <w:tcPr>
            <w:tcW w:w="5278" w:type="dxa"/>
            <w:vAlign w:val="center"/>
          </w:tcPr>
          <w:p w:rsidR="00F21849" w:rsidRPr="00A007B0" w:rsidRDefault="00F21849" w:rsidP="00E25392">
            <w:pPr>
              <w:pStyle w:val="zakonpusual"/>
              <w:widowContro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не менее 1 000</w:t>
            </w:r>
          </w:p>
        </w:tc>
      </w:tr>
      <w:tr w:rsidR="00F21849" w:rsidRPr="00A007B0" w:rsidTr="00E25392">
        <w:tc>
          <w:tcPr>
            <w:tcW w:w="4361" w:type="dxa"/>
            <w:vAlign w:val="center"/>
          </w:tcPr>
          <w:p w:rsidR="00F21849" w:rsidRPr="00A007B0" w:rsidRDefault="00F21849" w:rsidP="00E25392">
            <w:pPr>
              <w:pStyle w:val="zakonpusual"/>
              <w:widowContro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Конструкция</w:t>
            </w:r>
          </w:p>
        </w:tc>
        <w:tc>
          <w:tcPr>
            <w:tcW w:w="5278" w:type="dxa"/>
            <w:vAlign w:val="center"/>
          </w:tcPr>
          <w:p w:rsidR="00F21849" w:rsidRPr="00A007B0" w:rsidRDefault="00F21849" w:rsidP="00E25392">
            <w:pPr>
              <w:pStyle w:val="zakonpusual"/>
              <w:widowControl/>
              <w:spacing w:before="0" w:beforeAutospacing="0" w:after="0" w:afterAutospacing="0"/>
              <w:ind w:firstLine="0"/>
              <w:jc w:val="left"/>
              <w:rPr>
                <w:rFonts w:ascii="Times New Roman" w:hAnsi="Times New Roman"/>
                <w:sz w:val="28"/>
                <w:szCs w:val="28"/>
              </w:rPr>
            </w:pPr>
            <w:r>
              <w:rPr>
                <w:rFonts w:ascii="Times New Roman" w:hAnsi="Times New Roman"/>
                <w:sz w:val="28"/>
                <w:szCs w:val="28"/>
                <w:lang w:val="en-US"/>
              </w:rPr>
              <w:t>TL</w:t>
            </w:r>
            <w:r>
              <w:rPr>
                <w:rFonts w:ascii="Times New Roman" w:hAnsi="Times New Roman"/>
                <w:sz w:val="28"/>
                <w:szCs w:val="28"/>
              </w:rPr>
              <w:t xml:space="preserve"> (бескамерная) диагональная</w:t>
            </w:r>
          </w:p>
        </w:tc>
      </w:tr>
      <w:tr w:rsidR="00F21849" w:rsidRPr="00A007B0" w:rsidTr="00E25392">
        <w:tc>
          <w:tcPr>
            <w:tcW w:w="4361" w:type="dxa"/>
            <w:vAlign w:val="center"/>
          </w:tcPr>
          <w:p w:rsidR="00F21849" w:rsidRPr="00697BB8" w:rsidRDefault="00F21849" w:rsidP="00E25392">
            <w:pPr>
              <w:pStyle w:val="zakonpusual"/>
              <w:widowControl/>
              <w:spacing w:before="0" w:beforeAutospacing="0" w:after="0" w:afterAutospacing="0"/>
              <w:ind w:firstLine="0"/>
              <w:jc w:val="left"/>
              <w:rPr>
                <w:rFonts w:ascii="Times New Roman" w:hAnsi="Times New Roman"/>
                <w:sz w:val="28"/>
                <w:szCs w:val="28"/>
              </w:rPr>
            </w:pPr>
            <w:proofErr w:type="spellStart"/>
            <w:r>
              <w:rPr>
                <w:rFonts w:ascii="Times New Roman" w:hAnsi="Times New Roman"/>
                <w:sz w:val="28"/>
                <w:szCs w:val="28"/>
              </w:rPr>
              <w:t>Слойность</w:t>
            </w:r>
            <w:proofErr w:type="spellEnd"/>
          </w:p>
        </w:tc>
        <w:tc>
          <w:tcPr>
            <w:tcW w:w="5278" w:type="dxa"/>
            <w:vAlign w:val="center"/>
          </w:tcPr>
          <w:p w:rsidR="00F21849" w:rsidRPr="00A007B0" w:rsidRDefault="00F21849" w:rsidP="00E25392">
            <w:pPr>
              <w:pStyle w:val="zakonpusual"/>
              <w:widowContro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не менее 40</w:t>
            </w:r>
          </w:p>
        </w:tc>
      </w:tr>
      <w:tr w:rsidR="00F21849" w:rsidRPr="00A007B0" w:rsidTr="00E25392">
        <w:tc>
          <w:tcPr>
            <w:tcW w:w="4361" w:type="dxa"/>
            <w:vAlign w:val="center"/>
          </w:tcPr>
          <w:p w:rsidR="00F21849" w:rsidRPr="00A007B0" w:rsidRDefault="00F21849" w:rsidP="00E25392">
            <w:pPr>
              <w:pStyle w:val="zakonpusual"/>
              <w:widowContro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Высота протектора</w:t>
            </w:r>
          </w:p>
        </w:tc>
        <w:tc>
          <w:tcPr>
            <w:tcW w:w="5278" w:type="dxa"/>
            <w:vAlign w:val="center"/>
          </w:tcPr>
          <w:p w:rsidR="00F21849" w:rsidRPr="00A007B0" w:rsidRDefault="00F21849" w:rsidP="00E25392">
            <w:pPr>
              <w:pStyle w:val="zakonpusual"/>
              <w:widowContro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Е</w:t>
            </w:r>
            <w:proofErr w:type="gramStart"/>
            <w:r>
              <w:rPr>
                <w:rFonts w:ascii="Times New Roman" w:hAnsi="Times New Roman"/>
                <w:sz w:val="28"/>
                <w:szCs w:val="28"/>
              </w:rPr>
              <w:t>4</w:t>
            </w:r>
            <w:proofErr w:type="gramEnd"/>
          </w:p>
        </w:tc>
      </w:tr>
      <w:tr w:rsidR="00F21849" w:rsidRPr="00A007B0" w:rsidTr="00E25392">
        <w:tc>
          <w:tcPr>
            <w:tcW w:w="4361" w:type="dxa"/>
            <w:tcBorders>
              <w:top w:val="single" w:sz="4" w:space="0" w:color="auto"/>
              <w:left w:val="single" w:sz="4" w:space="0" w:color="auto"/>
              <w:bottom w:val="single" w:sz="4" w:space="0" w:color="auto"/>
              <w:right w:val="single" w:sz="4" w:space="0" w:color="auto"/>
            </w:tcBorders>
            <w:shd w:val="clear" w:color="auto" w:fill="auto"/>
            <w:vAlign w:val="center"/>
          </w:tcPr>
          <w:p w:rsidR="00F21849" w:rsidRPr="00A007B0" w:rsidRDefault="00F21849" w:rsidP="00E25392">
            <w:pPr>
              <w:pStyle w:val="zakonpusual"/>
              <w:widowContro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Уплотнительное кольцо R25</w:t>
            </w:r>
          </w:p>
        </w:tc>
        <w:tc>
          <w:tcPr>
            <w:tcW w:w="5278" w:type="dxa"/>
            <w:tcBorders>
              <w:top w:val="single" w:sz="4" w:space="0" w:color="auto"/>
              <w:left w:val="single" w:sz="4" w:space="0" w:color="auto"/>
              <w:bottom w:val="single" w:sz="4" w:space="0" w:color="auto"/>
              <w:right w:val="single" w:sz="4" w:space="0" w:color="auto"/>
            </w:tcBorders>
            <w:shd w:val="clear" w:color="auto" w:fill="auto"/>
            <w:vAlign w:val="center"/>
          </w:tcPr>
          <w:p w:rsidR="00F21849" w:rsidRPr="00A007B0" w:rsidRDefault="00F21849" w:rsidP="00E25392">
            <w:pPr>
              <w:pStyle w:val="zakonpusual"/>
              <w:widowContro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в комплекте</w:t>
            </w:r>
          </w:p>
        </w:tc>
      </w:tr>
      <w:tr w:rsidR="00F21849" w:rsidRPr="00A007B0" w:rsidTr="00E25392">
        <w:tc>
          <w:tcPr>
            <w:tcW w:w="4361" w:type="dxa"/>
            <w:tcBorders>
              <w:top w:val="single" w:sz="4" w:space="0" w:color="auto"/>
              <w:left w:val="single" w:sz="4" w:space="0" w:color="auto"/>
              <w:bottom w:val="single" w:sz="4" w:space="0" w:color="auto"/>
              <w:right w:val="single" w:sz="4" w:space="0" w:color="auto"/>
            </w:tcBorders>
            <w:shd w:val="clear" w:color="auto" w:fill="auto"/>
            <w:vAlign w:val="center"/>
          </w:tcPr>
          <w:p w:rsidR="00F21849" w:rsidRPr="00A007B0" w:rsidRDefault="00F21849" w:rsidP="00E25392">
            <w:pPr>
              <w:pStyle w:val="zakonpusual"/>
              <w:widowContro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Температурный диапазон эксплуатации</w:t>
            </w:r>
          </w:p>
        </w:tc>
        <w:tc>
          <w:tcPr>
            <w:tcW w:w="5278" w:type="dxa"/>
            <w:tcBorders>
              <w:top w:val="single" w:sz="4" w:space="0" w:color="auto"/>
              <w:left w:val="single" w:sz="4" w:space="0" w:color="auto"/>
              <w:bottom w:val="single" w:sz="4" w:space="0" w:color="auto"/>
              <w:right w:val="single" w:sz="4" w:space="0" w:color="auto"/>
            </w:tcBorders>
            <w:shd w:val="clear" w:color="auto" w:fill="auto"/>
            <w:vAlign w:val="center"/>
          </w:tcPr>
          <w:p w:rsidR="00F21849" w:rsidRPr="00A007B0" w:rsidRDefault="00F21849" w:rsidP="00E25392">
            <w:pPr>
              <w:pStyle w:val="zakonpusual"/>
              <w:widowContro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от – 40</w:t>
            </w:r>
            <w:proofErr w:type="gramStart"/>
            <w:r>
              <w:rPr>
                <w:rFonts w:ascii="Times New Roman" w:hAnsi="Times New Roman"/>
                <w:sz w:val="28"/>
                <w:szCs w:val="28"/>
              </w:rPr>
              <w:t>ºС</w:t>
            </w:r>
            <w:proofErr w:type="gramEnd"/>
            <w:r>
              <w:rPr>
                <w:rFonts w:ascii="Times New Roman" w:hAnsi="Times New Roman"/>
                <w:sz w:val="28"/>
                <w:szCs w:val="28"/>
              </w:rPr>
              <w:t xml:space="preserve"> до + 40ºС</w:t>
            </w:r>
          </w:p>
        </w:tc>
      </w:tr>
    </w:tbl>
    <w:p w:rsidR="00F21849" w:rsidRDefault="00F21849" w:rsidP="00F21849">
      <w:pPr>
        <w:pStyle w:val="zakonpusual"/>
        <w:widowControl/>
        <w:spacing w:before="0" w:beforeAutospacing="0" w:after="0" w:afterAutospacing="0"/>
        <w:ind w:firstLine="0"/>
        <w:rPr>
          <w:rFonts w:ascii="Times New Roman" w:hAnsi="Times New Roman"/>
          <w:sz w:val="28"/>
          <w:szCs w:val="28"/>
        </w:rPr>
      </w:pPr>
    </w:p>
    <w:p w:rsidR="00F21849" w:rsidRDefault="00F21849" w:rsidP="00F21849">
      <w:pPr>
        <w:pStyle w:val="zakonpusual"/>
        <w:widowControl/>
        <w:spacing w:before="0" w:beforeAutospacing="0" w:after="0" w:afterAutospacing="0"/>
        <w:ind w:firstLine="0"/>
        <w:rPr>
          <w:rFonts w:ascii="Times New Roman" w:hAnsi="Times New Roman"/>
          <w:sz w:val="28"/>
          <w:szCs w:val="28"/>
        </w:rPr>
      </w:pPr>
    </w:p>
    <w:p w:rsidR="00F21849" w:rsidRPr="00A007B0" w:rsidRDefault="00F21849" w:rsidP="00F21849">
      <w:pPr>
        <w:pStyle w:val="zakonpusual"/>
        <w:widowControl/>
        <w:spacing w:before="0" w:beforeAutospacing="0" w:after="0" w:afterAutospacing="0"/>
        <w:ind w:firstLine="0"/>
        <w:rPr>
          <w:rFonts w:ascii="Times New Roman" w:hAnsi="Times New Roman"/>
          <w:sz w:val="28"/>
          <w:szCs w:val="28"/>
        </w:rPr>
      </w:pPr>
      <w:r>
        <w:rPr>
          <w:rFonts w:ascii="Times New Roman" w:hAnsi="Times New Roman"/>
          <w:sz w:val="28"/>
          <w:szCs w:val="28"/>
        </w:rPr>
        <w:t>2.</w:t>
      </w:r>
    </w:p>
    <w:tbl>
      <w:tblPr>
        <w:tblW w:w="9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6"/>
        <w:gridCol w:w="5136"/>
      </w:tblGrid>
      <w:tr w:rsidR="00F21849" w:rsidRPr="00A007B0" w:rsidTr="00E25392">
        <w:tc>
          <w:tcPr>
            <w:tcW w:w="43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1849" w:rsidRPr="00A007B0" w:rsidRDefault="00F21849" w:rsidP="00E25392">
            <w:pPr>
              <w:pStyle w:val="zakonpusual"/>
              <w:widowControl/>
              <w:spacing w:before="0" w:beforeAutospacing="0" w:after="0" w:afterAutospacing="0"/>
              <w:ind w:left="-19" w:firstLine="0"/>
              <w:jc w:val="left"/>
              <w:rPr>
                <w:rFonts w:ascii="Times New Roman" w:hAnsi="Times New Roman"/>
                <w:sz w:val="28"/>
                <w:szCs w:val="28"/>
              </w:rPr>
            </w:pPr>
            <w:r>
              <w:rPr>
                <w:rFonts w:ascii="Times New Roman" w:hAnsi="Times New Roman"/>
                <w:sz w:val="28"/>
                <w:szCs w:val="28"/>
              </w:rPr>
              <w:t>Наименование характеристик поставляемого товара или его «эквивалента»</w:t>
            </w:r>
          </w:p>
        </w:tc>
        <w:tc>
          <w:tcPr>
            <w:tcW w:w="51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1849" w:rsidRPr="00A007B0" w:rsidRDefault="00F21849" w:rsidP="00E25392">
            <w:pPr>
              <w:pStyle w:val="zakonpusual"/>
              <w:widowContro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Параметры характеристик поставляемого товара </w:t>
            </w:r>
          </w:p>
        </w:tc>
      </w:tr>
      <w:tr w:rsidR="00F21849" w:rsidRPr="00A007B0" w:rsidTr="00E25392">
        <w:tc>
          <w:tcPr>
            <w:tcW w:w="43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1849" w:rsidRPr="00A007B0" w:rsidRDefault="00F21849" w:rsidP="00E25392">
            <w:pPr>
              <w:pStyle w:val="zakonpusual"/>
              <w:widowContro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Размер</w:t>
            </w:r>
          </w:p>
        </w:tc>
        <w:tc>
          <w:tcPr>
            <w:tcW w:w="51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1849" w:rsidRPr="00A007B0" w:rsidRDefault="00F21849" w:rsidP="00E25392">
            <w:pPr>
              <w:pStyle w:val="zakonpusual"/>
              <w:widowControl/>
              <w:spacing w:before="0" w:beforeAutospacing="0" w:after="0" w:afterAutospacing="0"/>
              <w:ind w:firstLine="0"/>
              <w:jc w:val="left"/>
              <w:rPr>
                <w:rFonts w:ascii="Times New Roman" w:hAnsi="Times New Roman"/>
                <w:sz w:val="28"/>
                <w:szCs w:val="28"/>
              </w:rPr>
            </w:pPr>
            <w:r>
              <w:rPr>
                <w:rFonts w:ascii="Times New Roman" w:hAnsi="Times New Roman"/>
                <w:sz w:val="28"/>
                <w:szCs w:val="28"/>
              </w:rPr>
              <w:t>18.00-33</w:t>
            </w:r>
          </w:p>
        </w:tc>
      </w:tr>
      <w:tr w:rsidR="00F21849" w:rsidRPr="00A007B0" w:rsidTr="00E25392">
        <w:tc>
          <w:tcPr>
            <w:tcW w:w="43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1849" w:rsidRPr="00A007B0" w:rsidRDefault="00F21849" w:rsidP="00E25392">
            <w:pPr>
              <w:pStyle w:val="zakonpusual"/>
              <w:widowContro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Сезонность</w:t>
            </w:r>
          </w:p>
        </w:tc>
        <w:tc>
          <w:tcPr>
            <w:tcW w:w="51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1849" w:rsidRPr="00A007B0" w:rsidRDefault="00F21849" w:rsidP="00E25392">
            <w:pPr>
              <w:pStyle w:val="zakonpusual"/>
              <w:widowContro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всесезонная </w:t>
            </w:r>
          </w:p>
        </w:tc>
      </w:tr>
      <w:tr w:rsidR="00F21849" w:rsidRPr="00A007B0" w:rsidTr="00E25392">
        <w:trPr>
          <w:trHeight w:val="427"/>
        </w:trPr>
        <w:tc>
          <w:tcPr>
            <w:tcW w:w="43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1849" w:rsidRPr="00A007B0" w:rsidRDefault="00F21849" w:rsidP="00E25392">
            <w:pPr>
              <w:pStyle w:val="zakonpusual"/>
              <w:widowControl/>
              <w:spacing w:before="0" w:beforeAutospacing="0" w:after="0" w:afterAutospacing="0"/>
              <w:ind w:firstLine="0"/>
              <w:rPr>
                <w:rFonts w:ascii="Times New Roman" w:hAnsi="Times New Roman"/>
                <w:sz w:val="28"/>
                <w:szCs w:val="28"/>
              </w:rPr>
            </w:pPr>
            <w:r>
              <w:rPr>
                <w:rFonts w:ascii="Times New Roman" w:hAnsi="Times New Roman"/>
                <w:sz w:val="28"/>
                <w:szCs w:val="28"/>
              </w:rPr>
              <w:t>Конструкция</w:t>
            </w:r>
          </w:p>
        </w:tc>
        <w:tc>
          <w:tcPr>
            <w:tcW w:w="51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1849" w:rsidRPr="00A007B0" w:rsidRDefault="00F21849" w:rsidP="00E25392">
            <w:pPr>
              <w:pStyle w:val="zakonpusual"/>
              <w:widowControl/>
              <w:spacing w:before="0" w:beforeAutospacing="0" w:after="0" w:afterAutospacing="0"/>
              <w:ind w:firstLine="0"/>
              <w:rPr>
                <w:rFonts w:ascii="Times New Roman" w:hAnsi="Times New Roman"/>
                <w:sz w:val="28"/>
                <w:szCs w:val="28"/>
              </w:rPr>
            </w:pPr>
            <w:r>
              <w:rPr>
                <w:rFonts w:ascii="Times New Roman" w:hAnsi="Times New Roman"/>
                <w:sz w:val="28"/>
                <w:szCs w:val="28"/>
                <w:lang w:val="en-US"/>
              </w:rPr>
              <w:t>TL</w:t>
            </w:r>
            <w:r>
              <w:rPr>
                <w:rFonts w:ascii="Times New Roman" w:hAnsi="Times New Roman"/>
                <w:sz w:val="28"/>
                <w:szCs w:val="28"/>
              </w:rPr>
              <w:t xml:space="preserve"> (бескамерная) диагональная</w:t>
            </w:r>
          </w:p>
        </w:tc>
      </w:tr>
      <w:tr w:rsidR="00F21849" w:rsidRPr="00A007B0" w:rsidTr="00E25392">
        <w:tc>
          <w:tcPr>
            <w:tcW w:w="43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1849" w:rsidRPr="00A007B0" w:rsidRDefault="00F21849" w:rsidP="00E25392">
            <w:pPr>
              <w:pStyle w:val="zakonpusual"/>
              <w:widowContro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Давление воздуха, КПА</w:t>
            </w:r>
          </w:p>
        </w:tc>
        <w:tc>
          <w:tcPr>
            <w:tcW w:w="51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1849" w:rsidRPr="00A007B0" w:rsidRDefault="00F21849" w:rsidP="00E25392">
            <w:pPr>
              <w:pStyle w:val="zakonpusual"/>
              <w:widowContro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не менее 1000</w:t>
            </w:r>
          </w:p>
        </w:tc>
      </w:tr>
      <w:tr w:rsidR="00F21849" w:rsidRPr="00A007B0" w:rsidTr="00E25392">
        <w:tc>
          <w:tcPr>
            <w:tcW w:w="4396" w:type="dxa"/>
            <w:tcBorders>
              <w:top w:val="single" w:sz="4" w:space="0" w:color="auto"/>
              <w:left w:val="single" w:sz="4" w:space="0" w:color="auto"/>
              <w:bottom w:val="single" w:sz="4" w:space="0" w:color="auto"/>
              <w:right w:val="single" w:sz="4" w:space="0" w:color="auto"/>
            </w:tcBorders>
            <w:shd w:val="clear" w:color="auto" w:fill="auto"/>
            <w:vAlign w:val="center"/>
          </w:tcPr>
          <w:p w:rsidR="00F21849" w:rsidRPr="00697BB8" w:rsidRDefault="00F21849" w:rsidP="00E25392">
            <w:pPr>
              <w:pStyle w:val="zakonpusual"/>
              <w:widowControl/>
              <w:spacing w:before="0" w:beforeAutospacing="0" w:after="0" w:afterAutospacing="0"/>
              <w:ind w:firstLine="0"/>
              <w:jc w:val="left"/>
              <w:rPr>
                <w:rFonts w:ascii="Times New Roman" w:hAnsi="Times New Roman"/>
                <w:sz w:val="28"/>
                <w:szCs w:val="28"/>
              </w:rPr>
            </w:pPr>
            <w:proofErr w:type="spellStart"/>
            <w:r>
              <w:rPr>
                <w:rFonts w:ascii="Times New Roman" w:hAnsi="Times New Roman"/>
                <w:sz w:val="28"/>
                <w:szCs w:val="28"/>
              </w:rPr>
              <w:t>Слойность</w:t>
            </w:r>
            <w:proofErr w:type="spellEnd"/>
          </w:p>
        </w:tc>
        <w:tc>
          <w:tcPr>
            <w:tcW w:w="5136" w:type="dxa"/>
            <w:tcBorders>
              <w:top w:val="single" w:sz="4" w:space="0" w:color="auto"/>
              <w:left w:val="single" w:sz="4" w:space="0" w:color="auto"/>
              <w:bottom w:val="single" w:sz="4" w:space="0" w:color="auto"/>
              <w:right w:val="single" w:sz="4" w:space="0" w:color="auto"/>
            </w:tcBorders>
            <w:shd w:val="clear" w:color="auto" w:fill="auto"/>
            <w:vAlign w:val="center"/>
          </w:tcPr>
          <w:p w:rsidR="00F21849" w:rsidRPr="00A007B0" w:rsidRDefault="00F21849" w:rsidP="00E25392">
            <w:pPr>
              <w:pStyle w:val="zakonpusual"/>
              <w:widowContro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не менее 36</w:t>
            </w:r>
          </w:p>
        </w:tc>
      </w:tr>
      <w:tr w:rsidR="00F21849" w:rsidRPr="00A007B0" w:rsidTr="00E25392">
        <w:tc>
          <w:tcPr>
            <w:tcW w:w="4396" w:type="dxa"/>
            <w:tcBorders>
              <w:top w:val="single" w:sz="4" w:space="0" w:color="auto"/>
              <w:left w:val="single" w:sz="4" w:space="0" w:color="auto"/>
              <w:bottom w:val="single" w:sz="4" w:space="0" w:color="auto"/>
              <w:right w:val="single" w:sz="4" w:space="0" w:color="auto"/>
            </w:tcBorders>
            <w:shd w:val="clear" w:color="auto" w:fill="auto"/>
            <w:vAlign w:val="center"/>
          </w:tcPr>
          <w:p w:rsidR="00F21849" w:rsidRPr="00A007B0" w:rsidRDefault="00F21849" w:rsidP="00E25392">
            <w:pPr>
              <w:pStyle w:val="zakonpusual"/>
              <w:widowContro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Высота протектора</w:t>
            </w:r>
          </w:p>
        </w:tc>
        <w:tc>
          <w:tcPr>
            <w:tcW w:w="5136" w:type="dxa"/>
            <w:tcBorders>
              <w:top w:val="single" w:sz="4" w:space="0" w:color="auto"/>
              <w:left w:val="single" w:sz="4" w:space="0" w:color="auto"/>
              <w:bottom w:val="single" w:sz="4" w:space="0" w:color="auto"/>
              <w:right w:val="single" w:sz="4" w:space="0" w:color="auto"/>
            </w:tcBorders>
            <w:shd w:val="clear" w:color="auto" w:fill="auto"/>
            <w:vAlign w:val="center"/>
          </w:tcPr>
          <w:p w:rsidR="00F21849" w:rsidRPr="00A007B0" w:rsidRDefault="00F21849" w:rsidP="00E25392">
            <w:pPr>
              <w:pStyle w:val="zakonpusual"/>
              <w:widowContro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Е</w:t>
            </w:r>
            <w:proofErr w:type="gramStart"/>
            <w:r>
              <w:rPr>
                <w:rFonts w:ascii="Times New Roman" w:hAnsi="Times New Roman"/>
                <w:sz w:val="28"/>
                <w:szCs w:val="28"/>
              </w:rPr>
              <w:t>4</w:t>
            </w:r>
            <w:proofErr w:type="gramEnd"/>
          </w:p>
        </w:tc>
      </w:tr>
      <w:tr w:rsidR="00F21849" w:rsidRPr="00A007B0" w:rsidTr="00E25392">
        <w:tc>
          <w:tcPr>
            <w:tcW w:w="43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1849" w:rsidRPr="00A007B0" w:rsidRDefault="00F21849" w:rsidP="00E25392">
            <w:pPr>
              <w:pStyle w:val="zakonpusual"/>
              <w:widowContro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Несущая способность при 25 км/ч</w:t>
            </w:r>
          </w:p>
        </w:tc>
        <w:tc>
          <w:tcPr>
            <w:tcW w:w="51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1849" w:rsidRPr="00A007B0" w:rsidRDefault="00F21849" w:rsidP="00E25392">
            <w:pPr>
              <w:pStyle w:val="zakonpusual"/>
              <w:widowContro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не менее 22 000 кг.</w:t>
            </w:r>
          </w:p>
        </w:tc>
      </w:tr>
      <w:tr w:rsidR="00F21849" w:rsidRPr="00A007B0" w:rsidTr="00E25392">
        <w:tc>
          <w:tcPr>
            <w:tcW w:w="43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1849" w:rsidRPr="00A007B0" w:rsidRDefault="00F21849" w:rsidP="00E25392">
            <w:pPr>
              <w:pStyle w:val="zakonpusual"/>
              <w:widowContro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Уплотнительное кольцо R33</w:t>
            </w:r>
          </w:p>
        </w:tc>
        <w:tc>
          <w:tcPr>
            <w:tcW w:w="51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1849" w:rsidRPr="00A007B0" w:rsidRDefault="00F21849" w:rsidP="00E25392">
            <w:pPr>
              <w:pStyle w:val="zakonpusual"/>
              <w:widowContro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в комплекте</w:t>
            </w:r>
          </w:p>
        </w:tc>
      </w:tr>
      <w:tr w:rsidR="00F21849" w:rsidRPr="00A007B0" w:rsidTr="00E25392">
        <w:tc>
          <w:tcPr>
            <w:tcW w:w="43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1849" w:rsidRPr="00A007B0" w:rsidRDefault="00F21849" w:rsidP="00E25392">
            <w:pPr>
              <w:pStyle w:val="zakonpusual"/>
              <w:widowContro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Температурный диапазон эксплуатации</w:t>
            </w:r>
          </w:p>
        </w:tc>
        <w:tc>
          <w:tcPr>
            <w:tcW w:w="51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1849" w:rsidRPr="00A007B0" w:rsidRDefault="00F21849" w:rsidP="00E25392">
            <w:pPr>
              <w:pStyle w:val="zakonpusual"/>
              <w:widowContro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от – 40</w:t>
            </w:r>
            <w:proofErr w:type="gramStart"/>
            <w:r>
              <w:rPr>
                <w:rFonts w:ascii="Times New Roman" w:hAnsi="Times New Roman"/>
                <w:sz w:val="28"/>
                <w:szCs w:val="28"/>
              </w:rPr>
              <w:t>ºС</w:t>
            </w:r>
            <w:proofErr w:type="gramEnd"/>
            <w:r>
              <w:rPr>
                <w:rFonts w:ascii="Times New Roman" w:hAnsi="Times New Roman"/>
                <w:sz w:val="28"/>
                <w:szCs w:val="28"/>
              </w:rPr>
              <w:t xml:space="preserve"> до + 40ºС</w:t>
            </w:r>
          </w:p>
        </w:tc>
      </w:tr>
    </w:tbl>
    <w:p w:rsidR="00F21849" w:rsidRPr="00E2494E" w:rsidRDefault="00F21849" w:rsidP="00F21849">
      <w:pPr>
        <w:ind w:firstLine="709"/>
        <w:jc w:val="both"/>
        <w:rPr>
          <w:b/>
          <w:color w:val="FF0000"/>
          <w:spacing w:val="1"/>
          <w:sz w:val="28"/>
          <w:szCs w:val="28"/>
        </w:rPr>
      </w:pPr>
    </w:p>
    <w:p w:rsidR="00F21849" w:rsidRPr="00140887" w:rsidRDefault="00F21849" w:rsidP="00F21849">
      <w:pPr>
        <w:ind w:firstLine="709"/>
        <w:jc w:val="both"/>
        <w:outlineLvl w:val="1"/>
        <w:rPr>
          <w:b/>
          <w:spacing w:val="1"/>
          <w:sz w:val="28"/>
          <w:szCs w:val="28"/>
        </w:rPr>
      </w:pPr>
      <w:r>
        <w:rPr>
          <w:b/>
          <w:spacing w:val="1"/>
          <w:sz w:val="28"/>
          <w:szCs w:val="28"/>
        </w:rPr>
        <w:t>4.4. Адреса поставки Товара</w:t>
      </w:r>
    </w:p>
    <w:p w:rsidR="00F21849" w:rsidRDefault="00F21849" w:rsidP="00F21849">
      <w:pPr>
        <w:ind w:firstLine="709"/>
        <w:jc w:val="both"/>
        <w:rPr>
          <w:sz w:val="28"/>
          <w:szCs w:val="28"/>
        </w:rPr>
      </w:pPr>
      <w:r>
        <w:rPr>
          <w:sz w:val="28"/>
          <w:szCs w:val="28"/>
        </w:rPr>
        <w:t>Доставку, погрузочно-разгрузочные работы Поставщик осуществляет собственными силами или с привлечением третьих лиц за свой счет в следующие адреса:</w:t>
      </w:r>
    </w:p>
    <w:p w:rsidR="00F21849" w:rsidRPr="00C7405C" w:rsidRDefault="00F21849" w:rsidP="00C50683">
      <w:pPr>
        <w:pStyle w:val="affa"/>
        <w:numPr>
          <w:ilvl w:val="1"/>
          <w:numId w:val="12"/>
        </w:numPr>
        <w:ind w:left="0" w:firstLine="567"/>
        <w:jc w:val="both"/>
        <w:rPr>
          <w:sz w:val="28"/>
          <w:szCs w:val="28"/>
        </w:rPr>
      </w:pPr>
      <w:r>
        <w:rPr>
          <w:sz w:val="28"/>
          <w:szCs w:val="28"/>
        </w:rPr>
        <w:t xml:space="preserve"> КТ Батарейная Восточно-Сибирского филиала на Восточно-Сибирской железной дороге, адрес: 664037, Российская Федерация, Иркутская область, г. Иркутск, ул. 2-я Батарейная, д. 48.</w:t>
      </w:r>
    </w:p>
    <w:p w:rsidR="00F21849" w:rsidRDefault="00F21849" w:rsidP="00C50683">
      <w:pPr>
        <w:pStyle w:val="affa"/>
        <w:numPr>
          <w:ilvl w:val="1"/>
          <w:numId w:val="12"/>
        </w:numPr>
        <w:ind w:left="0" w:firstLine="567"/>
        <w:jc w:val="both"/>
        <w:rPr>
          <w:sz w:val="28"/>
          <w:szCs w:val="28"/>
        </w:rPr>
      </w:pPr>
      <w:r>
        <w:rPr>
          <w:sz w:val="28"/>
          <w:szCs w:val="28"/>
        </w:rPr>
        <w:t xml:space="preserve"> КТ </w:t>
      </w:r>
      <w:proofErr w:type="spellStart"/>
      <w:r>
        <w:rPr>
          <w:sz w:val="28"/>
          <w:szCs w:val="28"/>
        </w:rPr>
        <w:t>Базаиха</w:t>
      </w:r>
      <w:proofErr w:type="spellEnd"/>
      <w:r>
        <w:rPr>
          <w:sz w:val="28"/>
          <w:szCs w:val="28"/>
        </w:rPr>
        <w:t xml:space="preserve"> Красноярского филиала на Красноярской железной дороге, адрес: 660031, Российская Федерация, г. Красноярск, ул. Рязанская, д. 12.</w:t>
      </w:r>
    </w:p>
    <w:p w:rsidR="00F21849" w:rsidRPr="00DB7F11" w:rsidRDefault="00F21849" w:rsidP="00C50683">
      <w:pPr>
        <w:pStyle w:val="affa"/>
        <w:numPr>
          <w:ilvl w:val="1"/>
          <w:numId w:val="12"/>
        </w:numPr>
        <w:ind w:left="0" w:firstLine="567"/>
        <w:jc w:val="both"/>
        <w:rPr>
          <w:sz w:val="28"/>
          <w:szCs w:val="28"/>
        </w:rPr>
      </w:pPr>
      <w:r>
        <w:rPr>
          <w:sz w:val="28"/>
          <w:szCs w:val="28"/>
        </w:rPr>
        <w:t xml:space="preserve"> </w:t>
      </w:r>
      <w:proofErr w:type="gramStart"/>
      <w:r>
        <w:rPr>
          <w:sz w:val="28"/>
          <w:szCs w:val="28"/>
        </w:rPr>
        <w:t>КТ Блочная Уральского филиала, адрес: 614031, Российская Федерация, Пермский край, г. Пермь, Дзержинский район, ул. Докучаева, 60.</w:t>
      </w:r>
      <w:proofErr w:type="gramEnd"/>
    </w:p>
    <w:p w:rsidR="00F21849" w:rsidRDefault="00F21849" w:rsidP="00C50683">
      <w:pPr>
        <w:pStyle w:val="affa"/>
        <w:numPr>
          <w:ilvl w:val="1"/>
          <w:numId w:val="12"/>
        </w:numPr>
        <w:ind w:left="0" w:firstLine="567"/>
        <w:jc w:val="both"/>
        <w:rPr>
          <w:sz w:val="28"/>
          <w:szCs w:val="28"/>
        </w:rPr>
      </w:pPr>
      <w:r>
        <w:rPr>
          <w:sz w:val="28"/>
          <w:szCs w:val="28"/>
        </w:rPr>
        <w:t xml:space="preserve"> КТ </w:t>
      </w:r>
      <w:proofErr w:type="gramStart"/>
      <w:r>
        <w:rPr>
          <w:sz w:val="28"/>
          <w:szCs w:val="28"/>
        </w:rPr>
        <w:t>Екатеринбург-Товарный</w:t>
      </w:r>
      <w:proofErr w:type="gramEnd"/>
      <w:r>
        <w:rPr>
          <w:sz w:val="28"/>
          <w:szCs w:val="28"/>
        </w:rPr>
        <w:t xml:space="preserve"> Уральского филиала,                                       адрес: 620141, Российская Федерация, г. Екатеринбург, ул. Автомагистральная, 42.</w:t>
      </w:r>
    </w:p>
    <w:p w:rsidR="00F21849" w:rsidRPr="005828F4" w:rsidRDefault="00F21849" w:rsidP="00C50683">
      <w:pPr>
        <w:pStyle w:val="affa"/>
        <w:numPr>
          <w:ilvl w:val="1"/>
          <w:numId w:val="12"/>
        </w:numPr>
        <w:ind w:left="0" w:firstLine="567"/>
        <w:jc w:val="both"/>
        <w:rPr>
          <w:sz w:val="28"/>
          <w:szCs w:val="28"/>
        </w:rPr>
      </w:pPr>
      <w:r>
        <w:rPr>
          <w:sz w:val="28"/>
          <w:szCs w:val="28"/>
        </w:rPr>
        <w:t xml:space="preserve"> КТ </w:t>
      </w:r>
      <w:proofErr w:type="gramStart"/>
      <w:r>
        <w:rPr>
          <w:sz w:val="28"/>
          <w:szCs w:val="28"/>
        </w:rPr>
        <w:t>Челябинск-Грузовой</w:t>
      </w:r>
      <w:proofErr w:type="gramEnd"/>
      <w:r>
        <w:rPr>
          <w:sz w:val="28"/>
          <w:szCs w:val="28"/>
        </w:rPr>
        <w:t xml:space="preserve"> Уральского филиала, адрес: 454053, Российская Федерация, Челябинская область, г. Челябинск, станция Челябинск-Грузовой, Троицкий тракт, д. 4.</w:t>
      </w:r>
    </w:p>
    <w:p w:rsidR="00F21849" w:rsidRPr="005828F4" w:rsidRDefault="00F21849" w:rsidP="00C50683">
      <w:pPr>
        <w:pStyle w:val="affa"/>
        <w:numPr>
          <w:ilvl w:val="1"/>
          <w:numId w:val="12"/>
        </w:numPr>
        <w:ind w:left="0" w:firstLine="567"/>
        <w:jc w:val="both"/>
        <w:rPr>
          <w:sz w:val="28"/>
          <w:szCs w:val="28"/>
        </w:rPr>
      </w:pPr>
      <w:r>
        <w:rPr>
          <w:sz w:val="28"/>
          <w:szCs w:val="28"/>
        </w:rPr>
        <w:t xml:space="preserve"> КТ </w:t>
      </w:r>
      <w:proofErr w:type="gramStart"/>
      <w:r>
        <w:rPr>
          <w:sz w:val="28"/>
          <w:szCs w:val="28"/>
        </w:rPr>
        <w:t>Ростов-Товарный</w:t>
      </w:r>
      <w:proofErr w:type="gramEnd"/>
      <w:r>
        <w:rPr>
          <w:sz w:val="28"/>
          <w:szCs w:val="28"/>
        </w:rPr>
        <w:t xml:space="preserve"> Северо-Кавказского филиала, адрес:344000, г. Ростов-на-Дону, пер. Энергетиков 3-5а/378/90.</w:t>
      </w:r>
    </w:p>
    <w:p w:rsidR="00F21849" w:rsidRPr="005828F4" w:rsidRDefault="00F21849" w:rsidP="00C50683">
      <w:pPr>
        <w:pStyle w:val="affa"/>
        <w:numPr>
          <w:ilvl w:val="1"/>
          <w:numId w:val="12"/>
        </w:numPr>
        <w:ind w:left="0" w:firstLine="567"/>
        <w:jc w:val="both"/>
        <w:rPr>
          <w:sz w:val="28"/>
          <w:szCs w:val="28"/>
        </w:rPr>
      </w:pPr>
      <w:r>
        <w:rPr>
          <w:sz w:val="28"/>
          <w:szCs w:val="28"/>
        </w:rPr>
        <w:lastRenderedPageBreak/>
        <w:t xml:space="preserve"> Агентство на предприятии АЭМЗ Северо-Кавказского филиала, адрес: 353320, Краснодарский край, г. Абинск, ул. </w:t>
      </w:r>
      <w:proofErr w:type="gramStart"/>
      <w:r>
        <w:rPr>
          <w:sz w:val="28"/>
          <w:szCs w:val="28"/>
        </w:rPr>
        <w:t>Промышленная</w:t>
      </w:r>
      <w:proofErr w:type="gramEnd"/>
      <w:r>
        <w:rPr>
          <w:sz w:val="28"/>
          <w:szCs w:val="28"/>
        </w:rPr>
        <w:t xml:space="preserve"> д.4.</w:t>
      </w:r>
    </w:p>
    <w:p w:rsidR="00F21849" w:rsidRDefault="00F21849" w:rsidP="00F21849">
      <w:pPr>
        <w:jc w:val="both"/>
        <w:rPr>
          <w:b/>
          <w:spacing w:val="1"/>
          <w:sz w:val="28"/>
          <w:szCs w:val="28"/>
        </w:rPr>
      </w:pPr>
    </w:p>
    <w:p w:rsidR="00F21849" w:rsidRPr="00A007B0" w:rsidRDefault="00F21849" w:rsidP="00F21849">
      <w:pPr>
        <w:ind w:firstLine="709"/>
        <w:jc w:val="both"/>
        <w:outlineLvl w:val="1"/>
        <w:rPr>
          <w:b/>
          <w:spacing w:val="1"/>
          <w:sz w:val="28"/>
          <w:szCs w:val="28"/>
        </w:rPr>
      </w:pPr>
      <w:r>
        <w:rPr>
          <w:b/>
          <w:spacing w:val="1"/>
          <w:sz w:val="28"/>
          <w:szCs w:val="28"/>
        </w:rPr>
        <w:t>4.5. Требования к поставке Товара</w:t>
      </w:r>
    </w:p>
    <w:p w:rsidR="00F21849" w:rsidRDefault="00F21849" w:rsidP="00F21849">
      <w:pPr>
        <w:pStyle w:val="19"/>
        <w:ind w:firstLine="709"/>
        <w:rPr>
          <w:rFonts w:eastAsiaTheme="minorHAnsi"/>
          <w:szCs w:val="28"/>
          <w:lang w:eastAsia="en-US"/>
        </w:rPr>
      </w:pPr>
      <w:r>
        <w:rPr>
          <w:iCs/>
          <w:spacing w:val="-2"/>
        </w:rPr>
        <w:t>Поставщик обязан поставить Товар на объект Покупателя</w:t>
      </w:r>
      <w:r>
        <w:rPr>
          <w:iCs/>
          <w:color w:val="000000"/>
        </w:rPr>
        <w:t xml:space="preserve"> </w:t>
      </w:r>
      <w:r w:rsidRPr="007F43FB">
        <w:t xml:space="preserve"> </w:t>
      </w:r>
      <w:r>
        <w:t>в адреса поставки, указанные в п. 4.4 Технического задания,</w:t>
      </w:r>
      <w:r>
        <w:rPr>
          <w:iCs/>
          <w:color w:val="000000"/>
        </w:rPr>
        <w:t xml:space="preserve"> своими силами и за свой счет. Транспортирование и хранение шин в соответствии с</w:t>
      </w:r>
      <w:r>
        <w:rPr>
          <w:szCs w:val="28"/>
        </w:rPr>
        <w:t xml:space="preserve"> ГОСТ 24779-81 «</w:t>
      </w:r>
      <w:r>
        <w:rPr>
          <w:rFonts w:eastAsiaTheme="minorHAnsi"/>
          <w:szCs w:val="28"/>
          <w:lang w:eastAsia="en-US"/>
        </w:rPr>
        <w:t>Шины пневматические. Упаковка, транспортирование, хранение».</w:t>
      </w:r>
    </w:p>
    <w:p w:rsidR="00F21849" w:rsidRPr="00F47DD5" w:rsidRDefault="00F21849" w:rsidP="00F21849">
      <w:pPr>
        <w:ind w:firstLine="709"/>
        <w:jc w:val="both"/>
      </w:pPr>
    </w:p>
    <w:p w:rsidR="00F21849" w:rsidRPr="00A007B0" w:rsidRDefault="00F21849" w:rsidP="00F21849">
      <w:pPr>
        <w:ind w:firstLine="709"/>
        <w:jc w:val="both"/>
        <w:outlineLvl w:val="1"/>
        <w:rPr>
          <w:b/>
          <w:spacing w:val="1"/>
          <w:sz w:val="28"/>
          <w:szCs w:val="28"/>
        </w:rPr>
      </w:pPr>
      <w:r>
        <w:rPr>
          <w:b/>
          <w:spacing w:val="1"/>
          <w:sz w:val="28"/>
          <w:szCs w:val="28"/>
        </w:rPr>
        <w:t>4.6. Требования к упаковке Товара</w:t>
      </w:r>
    </w:p>
    <w:p w:rsidR="00F21849" w:rsidRPr="00A007B0" w:rsidRDefault="00F21849" w:rsidP="00F21849">
      <w:pPr>
        <w:pStyle w:val="style13262683980000000596msonormal"/>
        <w:shd w:val="clear" w:color="auto" w:fill="FFFFFF"/>
        <w:spacing w:before="0" w:beforeAutospacing="0" w:after="0" w:afterAutospacing="0"/>
        <w:ind w:firstLine="709"/>
        <w:jc w:val="both"/>
        <w:rPr>
          <w:sz w:val="28"/>
          <w:szCs w:val="28"/>
        </w:rPr>
      </w:pPr>
      <w:r>
        <w:rPr>
          <w:sz w:val="28"/>
          <w:szCs w:val="28"/>
        </w:rPr>
        <w:t>Упаковка в соответствии с конструкторской документацией согласно п.п. 5.5.1 п.5.1.</w:t>
      </w:r>
      <w:r>
        <w:rPr>
          <w:shd w:val="clear" w:color="auto" w:fill="FFFFFF"/>
        </w:rPr>
        <w:t xml:space="preserve"> </w:t>
      </w:r>
      <w:r>
        <w:rPr>
          <w:sz w:val="28"/>
          <w:szCs w:val="28"/>
          <w:shd w:val="clear" w:color="auto" w:fill="FFFFFF"/>
        </w:rPr>
        <w:t>ГОСТ</w:t>
      </w:r>
      <w:r>
        <w:rPr>
          <w:rStyle w:val="apple-converted-space"/>
          <w:rFonts w:eastAsia="MS Mincho"/>
          <w:sz w:val="28"/>
          <w:szCs w:val="28"/>
          <w:shd w:val="clear" w:color="auto" w:fill="FFFFFF"/>
        </w:rPr>
        <w:t> </w:t>
      </w:r>
      <w:r>
        <w:rPr>
          <w:rStyle w:val="afffa"/>
          <w:sz w:val="28"/>
          <w:szCs w:val="28"/>
        </w:rPr>
        <w:t>8430-2003</w:t>
      </w:r>
      <w:r>
        <w:rPr>
          <w:sz w:val="28"/>
          <w:szCs w:val="28"/>
        </w:rPr>
        <w:t xml:space="preserve"> «Шины пневматические для строительных, дорожных, подъемно-транспортных и рудничных машин. Технические условия».</w:t>
      </w:r>
    </w:p>
    <w:p w:rsidR="00F21849" w:rsidRDefault="00F21849" w:rsidP="00F21849"/>
    <w:p w:rsidR="00F21849" w:rsidRPr="00A007B0" w:rsidRDefault="00F21849" w:rsidP="00F21849">
      <w:pPr>
        <w:ind w:firstLine="709"/>
        <w:jc w:val="both"/>
        <w:outlineLvl w:val="1"/>
        <w:rPr>
          <w:b/>
          <w:spacing w:val="1"/>
          <w:sz w:val="28"/>
          <w:szCs w:val="28"/>
        </w:rPr>
      </w:pPr>
      <w:r>
        <w:rPr>
          <w:b/>
          <w:spacing w:val="1"/>
          <w:sz w:val="28"/>
          <w:szCs w:val="28"/>
        </w:rPr>
        <w:t>4.7. Сроки (периоды) поставки</w:t>
      </w:r>
    </w:p>
    <w:p w:rsidR="00F21849" w:rsidRDefault="00F21849" w:rsidP="00F21849">
      <w:pPr>
        <w:ind w:firstLine="709"/>
        <w:jc w:val="both"/>
        <w:rPr>
          <w:sz w:val="28"/>
          <w:szCs w:val="28"/>
        </w:rPr>
      </w:pPr>
      <w:r>
        <w:rPr>
          <w:sz w:val="28"/>
          <w:szCs w:val="28"/>
        </w:rPr>
        <w:t xml:space="preserve">Поставка Товара осуществляется в каждый адрес поставки одной партией в срок не более 50 (пятидесяти) дней </w:t>
      </w:r>
      <w:proofErr w:type="gramStart"/>
      <w:r>
        <w:rPr>
          <w:sz w:val="28"/>
          <w:szCs w:val="28"/>
        </w:rPr>
        <w:t>с даты подписания</w:t>
      </w:r>
      <w:proofErr w:type="gramEnd"/>
      <w:r>
        <w:rPr>
          <w:sz w:val="28"/>
          <w:szCs w:val="28"/>
        </w:rPr>
        <w:t xml:space="preserve"> договора.</w:t>
      </w:r>
    </w:p>
    <w:p w:rsidR="00F21849" w:rsidRPr="00CD41FC" w:rsidRDefault="00F21849" w:rsidP="00F21849">
      <w:pPr>
        <w:ind w:left="567" w:firstLine="142"/>
        <w:jc w:val="both"/>
        <w:rPr>
          <w:sz w:val="28"/>
          <w:szCs w:val="28"/>
        </w:rPr>
      </w:pPr>
    </w:p>
    <w:p w:rsidR="00F21849" w:rsidRPr="00CD41FC" w:rsidRDefault="00F21849" w:rsidP="00F21849">
      <w:pPr>
        <w:ind w:firstLine="709"/>
        <w:jc w:val="both"/>
        <w:outlineLvl w:val="1"/>
        <w:rPr>
          <w:b/>
          <w:spacing w:val="1"/>
          <w:sz w:val="28"/>
          <w:szCs w:val="28"/>
        </w:rPr>
      </w:pPr>
      <w:r>
        <w:rPr>
          <w:b/>
          <w:spacing w:val="1"/>
          <w:sz w:val="28"/>
          <w:szCs w:val="28"/>
        </w:rPr>
        <w:t>4.8. Правила приемки</w:t>
      </w:r>
    </w:p>
    <w:p w:rsidR="00F21849" w:rsidRPr="00A007B0" w:rsidRDefault="00F21849" w:rsidP="00F21849">
      <w:pPr>
        <w:widowControl w:val="0"/>
        <w:autoSpaceDE w:val="0"/>
        <w:autoSpaceDN w:val="0"/>
        <w:adjustRightInd w:val="0"/>
        <w:ind w:firstLine="709"/>
        <w:jc w:val="both"/>
        <w:rPr>
          <w:sz w:val="28"/>
          <w:szCs w:val="28"/>
        </w:rPr>
      </w:pPr>
      <w:r>
        <w:rPr>
          <w:sz w:val="28"/>
          <w:szCs w:val="28"/>
        </w:rPr>
        <w:t xml:space="preserve">4.8.1. Приемка Товара осуществляется Покупателем с подписанием товарной накладной (ТОРГ-12) или универсального передаточного документа (УПД) в месте приемки Товара. </w:t>
      </w:r>
    </w:p>
    <w:p w:rsidR="00F21849" w:rsidRPr="00A007B0" w:rsidRDefault="00F21849" w:rsidP="00F21849">
      <w:pPr>
        <w:widowControl w:val="0"/>
        <w:autoSpaceDE w:val="0"/>
        <w:autoSpaceDN w:val="0"/>
        <w:adjustRightInd w:val="0"/>
        <w:ind w:firstLine="709"/>
        <w:jc w:val="both"/>
        <w:rPr>
          <w:bCs/>
          <w:sz w:val="28"/>
          <w:szCs w:val="28"/>
        </w:rPr>
      </w:pPr>
      <w:r>
        <w:rPr>
          <w:bCs/>
          <w:sz w:val="28"/>
          <w:szCs w:val="28"/>
        </w:rPr>
        <w:t xml:space="preserve">4.8.2. При приемке Товара представитель Покупателя осуществляет его проверку по количеству </w:t>
      </w:r>
      <w:r>
        <w:rPr>
          <w:sz w:val="28"/>
          <w:szCs w:val="28"/>
        </w:rPr>
        <w:t>и качеству в соответствии с подписанной между Сторонами Спецификацией (Приложение №1 к  проекту  Договору)</w:t>
      </w:r>
      <w:r>
        <w:rPr>
          <w:bCs/>
          <w:sz w:val="28"/>
          <w:szCs w:val="28"/>
        </w:rPr>
        <w:t xml:space="preserve">.  В накладной или УПД должно быть указано: </w:t>
      </w:r>
    </w:p>
    <w:p w:rsidR="00F21849" w:rsidRPr="00A007B0" w:rsidRDefault="00F21849" w:rsidP="00F21849">
      <w:pPr>
        <w:widowControl w:val="0"/>
        <w:autoSpaceDE w:val="0"/>
        <w:autoSpaceDN w:val="0"/>
        <w:adjustRightInd w:val="0"/>
        <w:ind w:firstLine="709"/>
        <w:jc w:val="both"/>
        <w:rPr>
          <w:bCs/>
          <w:sz w:val="28"/>
          <w:szCs w:val="28"/>
        </w:rPr>
      </w:pPr>
      <w:r>
        <w:rPr>
          <w:bCs/>
          <w:sz w:val="28"/>
          <w:szCs w:val="28"/>
        </w:rPr>
        <w:t>- товарный знак и (или) наименование завода-изготовителя;</w:t>
      </w:r>
    </w:p>
    <w:p w:rsidR="00F21849" w:rsidRPr="00A007B0" w:rsidRDefault="00F21849" w:rsidP="00F21849">
      <w:pPr>
        <w:widowControl w:val="0"/>
        <w:autoSpaceDE w:val="0"/>
        <w:autoSpaceDN w:val="0"/>
        <w:adjustRightInd w:val="0"/>
        <w:ind w:firstLine="709"/>
        <w:jc w:val="both"/>
        <w:rPr>
          <w:bCs/>
          <w:sz w:val="28"/>
          <w:szCs w:val="28"/>
        </w:rPr>
      </w:pPr>
      <w:r>
        <w:rPr>
          <w:bCs/>
          <w:sz w:val="28"/>
          <w:szCs w:val="28"/>
        </w:rPr>
        <w:t>- обозначение, модель шин и их количество;</w:t>
      </w:r>
    </w:p>
    <w:p w:rsidR="00F21849" w:rsidRPr="00A007B0" w:rsidRDefault="00F21849" w:rsidP="00F21849">
      <w:pPr>
        <w:widowControl w:val="0"/>
        <w:autoSpaceDE w:val="0"/>
        <w:autoSpaceDN w:val="0"/>
        <w:adjustRightInd w:val="0"/>
        <w:ind w:firstLine="709"/>
        <w:jc w:val="both"/>
        <w:rPr>
          <w:bCs/>
          <w:sz w:val="28"/>
          <w:szCs w:val="28"/>
        </w:rPr>
      </w:pPr>
      <w:r>
        <w:rPr>
          <w:bCs/>
          <w:sz w:val="28"/>
          <w:szCs w:val="28"/>
        </w:rPr>
        <w:t>- дата производства.</w:t>
      </w:r>
    </w:p>
    <w:p w:rsidR="00F21849" w:rsidRPr="00A007B0" w:rsidRDefault="00F21849" w:rsidP="00F21849">
      <w:pPr>
        <w:widowControl w:val="0"/>
        <w:autoSpaceDE w:val="0"/>
        <w:autoSpaceDN w:val="0"/>
        <w:adjustRightInd w:val="0"/>
        <w:ind w:firstLine="709"/>
        <w:jc w:val="both"/>
        <w:rPr>
          <w:sz w:val="28"/>
          <w:szCs w:val="28"/>
        </w:rPr>
      </w:pPr>
      <w:r>
        <w:rPr>
          <w:sz w:val="28"/>
          <w:szCs w:val="28"/>
        </w:rPr>
        <w:t xml:space="preserve">4.8.3. В случае выявления в ходе </w:t>
      </w:r>
      <w:proofErr w:type="gramStart"/>
      <w:r>
        <w:rPr>
          <w:sz w:val="28"/>
          <w:szCs w:val="28"/>
        </w:rPr>
        <w:t>осуществления приемки Товара несоответствия Товара</w:t>
      </w:r>
      <w:proofErr w:type="gramEnd"/>
      <w:r>
        <w:rPr>
          <w:sz w:val="28"/>
          <w:szCs w:val="28"/>
        </w:rPr>
        <w:t xml:space="preserve"> условиям Договора, Сторонами составляется акт с перечнем недостатков и со сроками их устранения за счет Поставщика.</w:t>
      </w:r>
    </w:p>
    <w:p w:rsidR="00F21849" w:rsidRPr="00A007B0" w:rsidRDefault="00F21849" w:rsidP="00F21849">
      <w:pPr>
        <w:ind w:firstLine="709"/>
        <w:jc w:val="both"/>
        <w:rPr>
          <w:sz w:val="28"/>
          <w:szCs w:val="28"/>
        </w:rPr>
      </w:pPr>
      <w:r>
        <w:rPr>
          <w:sz w:val="28"/>
          <w:szCs w:val="28"/>
        </w:rPr>
        <w:t xml:space="preserve">4.8.4. Датой поставки Товара считается дата подписания Сторонами товарной накладной (ТОРГ-12) или УПД. </w:t>
      </w:r>
    </w:p>
    <w:p w:rsidR="00F21849" w:rsidRPr="00CD41FC" w:rsidRDefault="00F21849" w:rsidP="00F21849">
      <w:pPr>
        <w:ind w:firstLine="709"/>
        <w:jc w:val="both"/>
        <w:rPr>
          <w:sz w:val="28"/>
          <w:szCs w:val="28"/>
        </w:rPr>
      </w:pPr>
    </w:p>
    <w:p w:rsidR="00F21849" w:rsidRPr="00CD41FC" w:rsidRDefault="00F21849" w:rsidP="00F21849">
      <w:pPr>
        <w:ind w:firstLine="709"/>
        <w:jc w:val="both"/>
        <w:outlineLvl w:val="1"/>
        <w:rPr>
          <w:b/>
          <w:spacing w:val="1"/>
          <w:sz w:val="28"/>
          <w:szCs w:val="28"/>
        </w:rPr>
      </w:pPr>
      <w:r>
        <w:rPr>
          <w:b/>
          <w:spacing w:val="1"/>
          <w:sz w:val="28"/>
          <w:szCs w:val="28"/>
        </w:rPr>
        <w:t>4.9. Гарантия качества Товара</w:t>
      </w:r>
    </w:p>
    <w:p w:rsidR="00F21849" w:rsidRDefault="00F21849" w:rsidP="00F21849">
      <w:pPr>
        <w:ind w:firstLine="709"/>
        <w:jc w:val="both"/>
        <w:rPr>
          <w:sz w:val="28"/>
          <w:szCs w:val="28"/>
        </w:rPr>
      </w:pPr>
      <w:r>
        <w:rPr>
          <w:bCs/>
          <w:sz w:val="28"/>
          <w:szCs w:val="28"/>
        </w:rPr>
        <w:t xml:space="preserve">4.9.1. </w:t>
      </w:r>
      <w:r>
        <w:rPr>
          <w:sz w:val="28"/>
          <w:szCs w:val="28"/>
        </w:rPr>
        <w:t xml:space="preserve">Гарантия качества Товара определяется заводом-изготовителем, но не должна быть менее 3500 м/часов наработки и 5 (пять) лет с даты изготовления шины, при условиях эксплуатации, не нарушающих гарантийные требования производителя. Гарантия считается по показателю, который наступит раньше. </w:t>
      </w:r>
    </w:p>
    <w:p w:rsidR="00F21849" w:rsidRDefault="00F21849" w:rsidP="00F21849">
      <w:pPr>
        <w:suppressAutoHyphens w:val="0"/>
        <w:ind w:firstLine="709"/>
        <w:jc w:val="both"/>
        <w:rPr>
          <w:bCs/>
          <w:sz w:val="28"/>
          <w:szCs w:val="28"/>
        </w:rPr>
      </w:pPr>
      <w:r>
        <w:rPr>
          <w:bCs/>
          <w:sz w:val="28"/>
          <w:szCs w:val="28"/>
        </w:rPr>
        <w:t xml:space="preserve">4.9.2. При установке шин Покупателем на техническое средство составляется Уведомление об установке шин по форме Приложения № 2 </w:t>
      </w:r>
      <w:r>
        <w:rPr>
          <w:sz w:val="28"/>
          <w:szCs w:val="28"/>
        </w:rPr>
        <w:t xml:space="preserve">к </w:t>
      </w:r>
      <w:r>
        <w:rPr>
          <w:sz w:val="28"/>
          <w:szCs w:val="28"/>
        </w:rPr>
        <w:lastRenderedPageBreak/>
        <w:t>проекту договор</w:t>
      </w:r>
      <w:r>
        <w:rPr>
          <w:bCs/>
          <w:sz w:val="28"/>
          <w:szCs w:val="28"/>
        </w:rPr>
        <w:t xml:space="preserve">а (приложение № 5 к настоящей документации о закупке), в котором указывается дата установки шины, заводской номер технического средства, ось (ведущая или рулевая), показания счётчика </w:t>
      </w:r>
      <w:proofErr w:type="spellStart"/>
      <w:r>
        <w:rPr>
          <w:bCs/>
          <w:sz w:val="28"/>
          <w:szCs w:val="28"/>
        </w:rPr>
        <w:t>моточасов</w:t>
      </w:r>
      <w:proofErr w:type="spellEnd"/>
      <w:r>
        <w:rPr>
          <w:bCs/>
          <w:sz w:val="28"/>
          <w:szCs w:val="28"/>
        </w:rPr>
        <w:t xml:space="preserve">. </w:t>
      </w:r>
    </w:p>
    <w:p w:rsidR="00F21849" w:rsidRDefault="00F21849" w:rsidP="00F21849">
      <w:pPr>
        <w:suppressAutoHyphens w:val="0"/>
        <w:ind w:firstLine="709"/>
        <w:jc w:val="both"/>
        <w:rPr>
          <w:bCs/>
          <w:sz w:val="28"/>
          <w:szCs w:val="28"/>
        </w:rPr>
      </w:pPr>
      <w:r>
        <w:rPr>
          <w:bCs/>
          <w:sz w:val="28"/>
          <w:szCs w:val="28"/>
        </w:rPr>
        <w:t xml:space="preserve">Уведомление об установке шин составляется Покупателем, заверяется печатью и передаётся Поставщику по электронной почте в течение 3 (трех) рабочих дней </w:t>
      </w:r>
      <w:proofErr w:type="gramStart"/>
      <w:r>
        <w:rPr>
          <w:bCs/>
          <w:sz w:val="28"/>
          <w:szCs w:val="28"/>
        </w:rPr>
        <w:t>с даты установки</w:t>
      </w:r>
      <w:proofErr w:type="gramEnd"/>
      <w:r>
        <w:rPr>
          <w:bCs/>
          <w:sz w:val="28"/>
          <w:szCs w:val="28"/>
        </w:rPr>
        <w:t xml:space="preserve"> шин. </w:t>
      </w:r>
    </w:p>
    <w:p w:rsidR="00F21849" w:rsidRPr="00E273C1" w:rsidRDefault="00F21849" w:rsidP="00F21849">
      <w:pPr>
        <w:suppressAutoHyphens w:val="0"/>
        <w:ind w:firstLine="709"/>
        <w:jc w:val="both"/>
        <w:rPr>
          <w:bCs/>
          <w:sz w:val="28"/>
          <w:szCs w:val="28"/>
        </w:rPr>
      </w:pPr>
      <w:r>
        <w:rPr>
          <w:bCs/>
          <w:sz w:val="28"/>
          <w:szCs w:val="28"/>
        </w:rPr>
        <w:t xml:space="preserve">Поставщик в течение 3 (трех) рабочих дней проставляет отметку об ознакомлении с </w:t>
      </w:r>
      <w:proofErr w:type="gramStart"/>
      <w:r>
        <w:rPr>
          <w:bCs/>
          <w:sz w:val="28"/>
          <w:szCs w:val="28"/>
        </w:rPr>
        <w:t>Уведомлением</w:t>
      </w:r>
      <w:proofErr w:type="gramEnd"/>
      <w:r>
        <w:rPr>
          <w:bCs/>
          <w:sz w:val="28"/>
          <w:szCs w:val="28"/>
        </w:rPr>
        <w:t xml:space="preserve"> об установке шин и отправляет Покупателю по электронной почте.</w:t>
      </w:r>
    </w:p>
    <w:p w:rsidR="00F21849" w:rsidRPr="00E273C1" w:rsidRDefault="00F21849" w:rsidP="00F21849">
      <w:pPr>
        <w:ind w:firstLine="709"/>
        <w:jc w:val="both"/>
        <w:rPr>
          <w:bCs/>
          <w:sz w:val="28"/>
          <w:szCs w:val="28"/>
        </w:rPr>
      </w:pPr>
      <w:r>
        <w:rPr>
          <w:sz w:val="28"/>
          <w:szCs w:val="28"/>
        </w:rPr>
        <w:t xml:space="preserve">4.9.3. </w:t>
      </w:r>
      <w:r>
        <w:rPr>
          <w:bCs/>
          <w:sz w:val="28"/>
          <w:szCs w:val="28"/>
        </w:rPr>
        <w:t>Не гарантийными случаями считаются:</w:t>
      </w:r>
    </w:p>
    <w:p w:rsidR="00F21849" w:rsidRPr="00E273C1" w:rsidRDefault="00F21849" w:rsidP="00F21849">
      <w:pPr>
        <w:ind w:firstLine="709"/>
        <w:jc w:val="both"/>
        <w:rPr>
          <w:bCs/>
          <w:sz w:val="28"/>
          <w:szCs w:val="28"/>
        </w:rPr>
      </w:pPr>
      <w:r>
        <w:rPr>
          <w:bCs/>
          <w:sz w:val="28"/>
          <w:szCs w:val="28"/>
        </w:rPr>
        <w:t>- умышленное воздействие на Товар (пробои, глубокие порезы, вырыв протектора и т.п.);</w:t>
      </w:r>
    </w:p>
    <w:p w:rsidR="00F21849" w:rsidRPr="00E273C1" w:rsidRDefault="00F21849" w:rsidP="00F21849">
      <w:pPr>
        <w:ind w:firstLine="709"/>
        <w:jc w:val="both"/>
        <w:rPr>
          <w:bCs/>
          <w:sz w:val="28"/>
          <w:szCs w:val="28"/>
        </w:rPr>
      </w:pPr>
      <w:r>
        <w:rPr>
          <w:bCs/>
          <w:sz w:val="28"/>
          <w:szCs w:val="28"/>
        </w:rPr>
        <w:t>- повреждения Товара элементами конструкции транспортного средства или колеса;</w:t>
      </w:r>
    </w:p>
    <w:p w:rsidR="00F21849" w:rsidRPr="00CD41FC" w:rsidRDefault="00F21849" w:rsidP="00F21849">
      <w:pPr>
        <w:ind w:firstLine="709"/>
        <w:jc w:val="both"/>
        <w:rPr>
          <w:bCs/>
          <w:sz w:val="28"/>
          <w:szCs w:val="28"/>
        </w:rPr>
      </w:pPr>
      <w:r>
        <w:rPr>
          <w:bCs/>
          <w:sz w:val="28"/>
          <w:szCs w:val="28"/>
        </w:rPr>
        <w:t>- нарушение правил эксплуатации Товара при проведении монтажа/демонтажа Товара на/c обода;</w:t>
      </w:r>
    </w:p>
    <w:p w:rsidR="00F21849" w:rsidRDefault="00F21849" w:rsidP="00F21849">
      <w:pPr>
        <w:ind w:firstLine="851"/>
        <w:contextualSpacing/>
        <w:jc w:val="both"/>
        <w:rPr>
          <w:bCs/>
          <w:sz w:val="28"/>
          <w:szCs w:val="28"/>
        </w:rPr>
      </w:pPr>
      <w:r>
        <w:rPr>
          <w:bCs/>
          <w:sz w:val="28"/>
          <w:szCs w:val="28"/>
        </w:rPr>
        <w:t xml:space="preserve">- нарушение правил эксплуатации Товара завода-изготовителя: пониженное давление (подтверждается журналом учёта давления в шинах), перегруз и т.п. </w:t>
      </w:r>
    </w:p>
    <w:p w:rsidR="00F21849" w:rsidRPr="00E273C1" w:rsidRDefault="00F21849" w:rsidP="00F21849">
      <w:pPr>
        <w:widowControl w:val="0"/>
        <w:suppressAutoHyphens w:val="0"/>
        <w:ind w:firstLine="709"/>
        <w:jc w:val="both"/>
        <w:rPr>
          <w:snapToGrid w:val="0"/>
          <w:sz w:val="28"/>
          <w:szCs w:val="28"/>
          <w:lang w:eastAsia="ru-RU"/>
        </w:rPr>
      </w:pPr>
      <w:r>
        <w:rPr>
          <w:sz w:val="28"/>
          <w:szCs w:val="28"/>
        </w:rPr>
        <w:t>4.9.4.</w:t>
      </w:r>
      <w:r>
        <w:rPr>
          <w:snapToGrid w:val="0"/>
          <w:sz w:val="28"/>
          <w:szCs w:val="28"/>
          <w:lang w:eastAsia="ru-RU"/>
        </w:rPr>
        <w:t xml:space="preserve"> Покупатель направляет Поставщику уведомление о выявлении в </w:t>
      </w:r>
      <w:r>
        <w:rPr>
          <w:bCs/>
          <w:sz w:val="28"/>
          <w:szCs w:val="28"/>
        </w:rPr>
        <w:t>течение гарантийного срока недостатков Товара с указанием соответствующего требования Покупателя,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F21849" w:rsidRDefault="00F21849" w:rsidP="00F21849">
      <w:pPr>
        <w:widowControl w:val="0"/>
        <w:suppressAutoHyphens w:val="0"/>
        <w:ind w:firstLine="709"/>
        <w:jc w:val="both"/>
        <w:rPr>
          <w:bCs/>
          <w:sz w:val="28"/>
          <w:szCs w:val="28"/>
        </w:rPr>
      </w:pPr>
      <w:r>
        <w:rPr>
          <w:bCs/>
          <w:snapToGrid w:val="0"/>
          <w:sz w:val="28"/>
          <w:szCs w:val="28"/>
          <w:lang w:eastAsia="ru-RU"/>
        </w:rPr>
        <w:t xml:space="preserve">4.9.5. </w:t>
      </w:r>
      <w:r>
        <w:rPr>
          <w:bCs/>
          <w:sz w:val="28"/>
          <w:szCs w:val="28"/>
        </w:rPr>
        <w:t>В случае</w:t>
      </w:r>
      <w:proofErr w:type="gramStart"/>
      <w:r>
        <w:rPr>
          <w:bCs/>
          <w:sz w:val="28"/>
          <w:szCs w:val="28"/>
        </w:rPr>
        <w:t>,</w:t>
      </w:r>
      <w:proofErr w:type="gramEnd"/>
      <w:r>
        <w:rPr>
          <w:bCs/>
          <w:sz w:val="28"/>
          <w:szCs w:val="28"/>
        </w:rPr>
        <w:t xml:space="preserve"> если в течение гарантийного срока Товар станет непригодными для дальнейшего использования, Покупатель по своему выбору вправе потребовать от Поставщика:</w:t>
      </w:r>
    </w:p>
    <w:p w:rsidR="00F21849" w:rsidRDefault="00F21849" w:rsidP="00F21849">
      <w:pPr>
        <w:widowControl w:val="0"/>
        <w:suppressAutoHyphens w:val="0"/>
        <w:ind w:firstLine="709"/>
        <w:jc w:val="both"/>
        <w:rPr>
          <w:bCs/>
          <w:sz w:val="28"/>
          <w:szCs w:val="28"/>
        </w:rPr>
      </w:pPr>
      <w:r>
        <w:rPr>
          <w:bCs/>
          <w:sz w:val="28"/>
          <w:szCs w:val="28"/>
        </w:rPr>
        <w:t>- проведения гарантийного ремонта Товара;</w:t>
      </w:r>
    </w:p>
    <w:p w:rsidR="00F21849" w:rsidRDefault="00F21849" w:rsidP="00F21849">
      <w:pPr>
        <w:widowControl w:val="0"/>
        <w:suppressAutoHyphens w:val="0"/>
        <w:ind w:firstLine="709"/>
        <w:jc w:val="both"/>
        <w:rPr>
          <w:bCs/>
          <w:sz w:val="28"/>
          <w:szCs w:val="28"/>
        </w:rPr>
      </w:pPr>
      <w:r>
        <w:rPr>
          <w:bCs/>
          <w:sz w:val="28"/>
          <w:szCs w:val="28"/>
        </w:rPr>
        <w:t>- замены Товара ненадлежащего качества Товаром надлежащего качества, соответствующего требованиям настоящего Договора;</w:t>
      </w:r>
    </w:p>
    <w:p w:rsidR="00F21849" w:rsidRDefault="00F21849" w:rsidP="00F21849">
      <w:pPr>
        <w:widowControl w:val="0"/>
        <w:suppressAutoHyphens w:val="0"/>
        <w:ind w:firstLine="709"/>
        <w:jc w:val="both"/>
        <w:rPr>
          <w:bCs/>
          <w:sz w:val="28"/>
          <w:szCs w:val="28"/>
        </w:rPr>
      </w:pPr>
      <w:r>
        <w:rPr>
          <w:bCs/>
          <w:sz w:val="28"/>
          <w:szCs w:val="28"/>
        </w:rPr>
        <w:t>- возврата денежной суммы, уплаченной Поставщику за Товар ненадлежащего качества;</w:t>
      </w:r>
    </w:p>
    <w:p w:rsidR="00F21849" w:rsidRPr="00E273C1" w:rsidRDefault="00F21849" w:rsidP="00F21849">
      <w:pPr>
        <w:widowControl w:val="0"/>
        <w:suppressAutoHyphens w:val="0"/>
        <w:ind w:firstLine="709"/>
        <w:jc w:val="both"/>
        <w:rPr>
          <w:snapToGrid w:val="0"/>
          <w:sz w:val="28"/>
          <w:szCs w:val="28"/>
          <w:lang w:eastAsia="ru-RU"/>
        </w:rPr>
      </w:pPr>
      <w:r>
        <w:rPr>
          <w:rFonts w:eastAsia="Arial"/>
          <w:sz w:val="28"/>
          <w:szCs w:val="28"/>
        </w:rPr>
        <w:t>4.9.6.</w:t>
      </w:r>
      <w:r>
        <w:rPr>
          <w:rFonts w:eastAsia="Arial"/>
          <w:sz w:val="28"/>
          <w:szCs w:val="28"/>
        </w:rPr>
        <w:tab/>
      </w:r>
      <w:r>
        <w:rPr>
          <w:bCs/>
          <w:sz w:val="28"/>
          <w:szCs w:val="28"/>
        </w:rPr>
        <w:t>Срок проведения гарантийного ремонта не должен превышать 3 (трех) рабочих дней </w:t>
      </w:r>
      <w:proofErr w:type="gramStart"/>
      <w:r>
        <w:rPr>
          <w:bCs/>
          <w:sz w:val="28"/>
          <w:szCs w:val="28"/>
        </w:rPr>
        <w:t>с даты получения</w:t>
      </w:r>
      <w:proofErr w:type="gramEnd"/>
      <w:r>
        <w:rPr>
          <w:bCs/>
          <w:sz w:val="28"/>
          <w:szCs w:val="28"/>
        </w:rPr>
        <w:t xml:space="preserve"> Поставщиком уведомления Покупателя с требованием о проведении гарантийного ремонта. В случае проведения гарантийного ремонта Товара, гарантийный срок продлевается на период времени, в течение которого Покупатель не мог использовать Товар.</w:t>
      </w:r>
    </w:p>
    <w:p w:rsidR="00F21849" w:rsidRPr="00E273C1" w:rsidRDefault="00F21849" w:rsidP="00F21849">
      <w:pPr>
        <w:widowControl w:val="0"/>
        <w:suppressAutoHyphens w:val="0"/>
        <w:ind w:firstLine="851"/>
        <w:jc w:val="both"/>
        <w:rPr>
          <w:snapToGrid w:val="0"/>
          <w:sz w:val="28"/>
          <w:szCs w:val="28"/>
          <w:lang w:eastAsia="ru-RU"/>
        </w:rPr>
      </w:pPr>
      <w:r>
        <w:rPr>
          <w:snapToGrid w:val="0"/>
          <w:sz w:val="28"/>
          <w:szCs w:val="28"/>
          <w:lang w:eastAsia="ru-RU"/>
        </w:rPr>
        <w:t xml:space="preserve">В случае замены Товара ненадлежащего качества Поставщик производит замену Товаром  надлежащего качества, </w:t>
      </w:r>
      <w:r>
        <w:rPr>
          <w:bCs/>
          <w:sz w:val="28"/>
          <w:szCs w:val="28"/>
        </w:rPr>
        <w:t>соответствующего требованиям настоящего Договора</w:t>
      </w:r>
      <w:r>
        <w:rPr>
          <w:snapToGrid w:val="0"/>
          <w:sz w:val="28"/>
          <w:szCs w:val="28"/>
          <w:lang w:eastAsia="ru-RU"/>
        </w:rPr>
        <w:t xml:space="preserve"> не ранее 2020 года выпуска, не находившимся в употреблении не позднее 15 (пятнадцати) рабочих дней с даты </w:t>
      </w:r>
      <w:proofErr w:type="gramStart"/>
      <w:r>
        <w:rPr>
          <w:snapToGrid w:val="0"/>
          <w:sz w:val="28"/>
          <w:szCs w:val="28"/>
          <w:lang w:eastAsia="ru-RU"/>
        </w:rPr>
        <w:t>с даты получения</w:t>
      </w:r>
      <w:proofErr w:type="gramEnd"/>
      <w:r>
        <w:rPr>
          <w:snapToGrid w:val="0"/>
          <w:sz w:val="28"/>
          <w:szCs w:val="28"/>
          <w:lang w:eastAsia="ru-RU"/>
        </w:rPr>
        <w:t xml:space="preserve"> Поставщиком уведомления от Покупателя о выявлении недостатков Товара с требованием о замене Товара.</w:t>
      </w:r>
    </w:p>
    <w:p w:rsidR="00F21849" w:rsidRDefault="00F21849" w:rsidP="00F21849">
      <w:pPr>
        <w:tabs>
          <w:tab w:val="left" w:pos="1134"/>
        </w:tabs>
        <w:autoSpaceDE w:val="0"/>
        <w:ind w:firstLine="851"/>
        <w:jc w:val="both"/>
        <w:rPr>
          <w:bCs/>
          <w:sz w:val="28"/>
          <w:szCs w:val="28"/>
        </w:rPr>
      </w:pPr>
      <w:r>
        <w:rPr>
          <w:rFonts w:eastAsia="Arial"/>
          <w:sz w:val="28"/>
          <w:szCs w:val="28"/>
        </w:rPr>
        <w:lastRenderedPageBreak/>
        <w:t xml:space="preserve">При замене Товара гарантийный срок на новый Товар устанавливается в соответствии с п.5.1. </w:t>
      </w:r>
      <w:r>
        <w:rPr>
          <w:bCs/>
          <w:sz w:val="28"/>
          <w:szCs w:val="28"/>
        </w:rPr>
        <w:t>настоящего Договора.</w:t>
      </w:r>
    </w:p>
    <w:p w:rsidR="00F21849" w:rsidRDefault="00F21849" w:rsidP="00F21849">
      <w:pPr>
        <w:tabs>
          <w:tab w:val="left" w:pos="1134"/>
        </w:tabs>
        <w:autoSpaceDE w:val="0"/>
        <w:ind w:firstLine="851"/>
        <w:jc w:val="both"/>
        <w:rPr>
          <w:bCs/>
          <w:sz w:val="28"/>
          <w:szCs w:val="28"/>
        </w:rPr>
      </w:pPr>
      <w:r>
        <w:rPr>
          <w:bCs/>
          <w:sz w:val="28"/>
          <w:szCs w:val="28"/>
        </w:rPr>
        <w:t>Возврат денежных средств, уплаченных Покупателем за поставку Товара  ненадлежащего качества, производится Поставщиком на расчётный счёт Покупателя в течени</w:t>
      </w:r>
      <w:proofErr w:type="gramStart"/>
      <w:r>
        <w:rPr>
          <w:bCs/>
          <w:sz w:val="28"/>
          <w:szCs w:val="28"/>
        </w:rPr>
        <w:t>и</w:t>
      </w:r>
      <w:proofErr w:type="gramEnd"/>
      <w:r>
        <w:rPr>
          <w:bCs/>
          <w:sz w:val="28"/>
          <w:szCs w:val="28"/>
        </w:rPr>
        <w:t xml:space="preserve"> 10 (десяти) рабочих дней с даты уведомления Поставщика о выявлении недостатков Товара с требованием о возврате уплаченной за Товар денежной суммы.</w:t>
      </w:r>
    </w:p>
    <w:p w:rsidR="00F21849" w:rsidRPr="00A007B0" w:rsidRDefault="00F21849" w:rsidP="00F21849">
      <w:pPr>
        <w:tabs>
          <w:tab w:val="left" w:pos="1134"/>
        </w:tabs>
        <w:autoSpaceDE w:val="0"/>
        <w:ind w:firstLine="851"/>
        <w:jc w:val="both"/>
        <w:rPr>
          <w:rFonts w:eastAsia="Arial"/>
          <w:sz w:val="28"/>
          <w:szCs w:val="28"/>
        </w:rPr>
      </w:pPr>
      <w:r>
        <w:rPr>
          <w:bCs/>
          <w:sz w:val="28"/>
          <w:szCs w:val="28"/>
        </w:rPr>
        <w:t xml:space="preserve">4.9.7. </w:t>
      </w:r>
      <w:r>
        <w:rPr>
          <w:rFonts w:eastAsia="Arial"/>
          <w:sz w:val="28"/>
          <w:szCs w:val="28"/>
        </w:rPr>
        <w:t>Транспортные  расходы Поставщика, связанные с проведением гарантийного срока ремонта, заменой Товара, иные расходы, связанные с исполнением Поставщиком гарантийных обязательств по настоящему Договору,  Покупателем не возмещается.</w:t>
      </w:r>
    </w:p>
    <w:p w:rsidR="00F21849" w:rsidRDefault="00F21849" w:rsidP="00F21849">
      <w:pPr>
        <w:tabs>
          <w:tab w:val="left" w:pos="1134"/>
        </w:tabs>
        <w:autoSpaceDE w:val="0"/>
        <w:ind w:firstLine="851"/>
        <w:jc w:val="both"/>
        <w:rPr>
          <w:bCs/>
          <w:sz w:val="28"/>
          <w:szCs w:val="28"/>
        </w:rPr>
      </w:pPr>
      <w:r>
        <w:rPr>
          <w:rFonts w:eastAsia="Arial"/>
          <w:sz w:val="28"/>
          <w:szCs w:val="28"/>
        </w:rPr>
        <w:t>4.9.8. Покупатель вправе произвести ремонт своими силами с последующим возмещением Поставщиком понесенных Покупателем расходов, при этом Покупатель направляет Поставщику соответствующее уведомление о проведении ремонта своими силами. Поставщик производит возмещение понесенных Покупателем расходов  на ремонт Товара в течени</w:t>
      </w:r>
      <w:proofErr w:type="gramStart"/>
      <w:r>
        <w:rPr>
          <w:rFonts w:eastAsia="Arial"/>
          <w:sz w:val="28"/>
          <w:szCs w:val="28"/>
        </w:rPr>
        <w:t>и</w:t>
      </w:r>
      <w:proofErr w:type="gramEnd"/>
      <w:r>
        <w:rPr>
          <w:rFonts w:eastAsia="Arial"/>
          <w:sz w:val="28"/>
          <w:szCs w:val="28"/>
        </w:rPr>
        <w:t xml:space="preserve"> 5 (пяти) банковских дней </w:t>
      </w:r>
      <w:r>
        <w:rPr>
          <w:bCs/>
          <w:sz w:val="28"/>
          <w:szCs w:val="28"/>
        </w:rPr>
        <w:t>с даты направления Поставщиком уведомления о возмещении понесенных расходов с приложением подтверждающих документов.</w:t>
      </w:r>
    </w:p>
    <w:p w:rsidR="00F21849" w:rsidRPr="00007E80" w:rsidRDefault="00F21849" w:rsidP="00F21849">
      <w:pPr>
        <w:tabs>
          <w:tab w:val="left" w:pos="1134"/>
        </w:tabs>
        <w:autoSpaceDE w:val="0"/>
        <w:ind w:firstLine="851"/>
        <w:jc w:val="both"/>
        <w:rPr>
          <w:bCs/>
          <w:sz w:val="28"/>
          <w:szCs w:val="28"/>
        </w:rPr>
      </w:pPr>
      <w:r>
        <w:rPr>
          <w:bCs/>
          <w:sz w:val="28"/>
          <w:szCs w:val="28"/>
        </w:rPr>
        <w:t xml:space="preserve">4.9.9. </w:t>
      </w:r>
      <w:r>
        <w:rPr>
          <w:rFonts w:eastAsia="Arial"/>
          <w:sz w:val="28"/>
          <w:szCs w:val="28"/>
        </w:rPr>
        <w:t>В случае</w:t>
      </w:r>
      <w:proofErr w:type="gramStart"/>
      <w:r>
        <w:rPr>
          <w:rFonts w:eastAsia="Arial"/>
          <w:sz w:val="28"/>
          <w:szCs w:val="28"/>
        </w:rPr>
        <w:t>,</w:t>
      </w:r>
      <w:proofErr w:type="gramEnd"/>
      <w:r>
        <w:rPr>
          <w:rFonts w:eastAsia="Arial"/>
          <w:sz w:val="28"/>
          <w:szCs w:val="28"/>
        </w:rPr>
        <w:t xml:space="preserve"> если Поставщик не соглашается с выводами Покупателя о причинах выхода Товара из строя, его качество определяется экспертизой, которая проводится за счет Поставщика в любой независимой испытательной лаборатории, аккредитованной комитетом Российской Федерации по стандартизации и метрологии (Госстандарт России). Заключения экспертиз, не аккредитованных Госстандартом России, к рассмотрению не принимаются.</w:t>
      </w:r>
    </w:p>
    <w:p w:rsidR="00F21849" w:rsidRDefault="00F21849" w:rsidP="00F21849">
      <w:pPr>
        <w:ind w:firstLine="709"/>
        <w:jc w:val="both"/>
        <w:rPr>
          <w:sz w:val="28"/>
          <w:szCs w:val="28"/>
        </w:rPr>
      </w:pPr>
    </w:p>
    <w:p w:rsidR="00F21849" w:rsidRPr="00C54FEE" w:rsidRDefault="00F21849" w:rsidP="00F21849">
      <w:pPr>
        <w:ind w:firstLine="709"/>
        <w:jc w:val="both"/>
        <w:rPr>
          <w:sz w:val="28"/>
          <w:szCs w:val="28"/>
        </w:rPr>
      </w:pPr>
    </w:p>
    <w:p w:rsidR="00F21849" w:rsidRPr="00343E61" w:rsidRDefault="00F21849" w:rsidP="00F21849">
      <w:pPr>
        <w:ind w:firstLine="709"/>
        <w:jc w:val="both"/>
        <w:outlineLvl w:val="1"/>
        <w:rPr>
          <w:b/>
          <w:spacing w:val="1"/>
          <w:sz w:val="28"/>
          <w:szCs w:val="28"/>
        </w:rPr>
      </w:pPr>
      <w:r>
        <w:rPr>
          <w:b/>
          <w:spacing w:val="1"/>
          <w:sz w:val="28"/>
          <w:szCs w:val="28"/>
        </w:rPr>
        <w:t>4.10. Условия расчетов</w:t>
      </w:r>
    </w:p>
    <w:p w:rsidR="00F21849" w:rsidRPr="00343E61" w:rsidRDefault="00F21849" w:rsidP="00F21849">
      <w:pPr>
        <w:pStyle w:val="affa"/>
        <w:suppressAutoHyphens w:val="0"/>
        <w:ind w:left="0" w:firstLine="710"/>
        <w:contextualSpacing/>
        <w:jc w:val="both"/>
        <w:rPr>
          <w:bCs/>
          <w:sz w:val="28"/>
          <w:szCs w:val="28"/>
        </w:rPr>
      </w:pPr>
      <w:r>
        <w:rPr>
          <w:bCs/>
          <w:sz w:val="28"/>
          <w:szCs w:val="28"/>
        </w:rPr>
        <w:t>Аванс в размере не более 30% от цены Договора</w:t>
      </w:r>
      <w:r w:rsidRPr="009C442E">
        <w:rPr>
          <w:bCs/>
          <w:sz w:val="28"/>
          <w:szCs w:val="28"/>
        </w:rPr>
        <w:t>,</w:t>
      </w:r>
      <w:r w:rsidDel="002425B1">
        <w:rPr>
          <w:bCs/>
          <w:sz w:val="28"/>
          <w:szCs w:val="28"/>
        </w:rPr>
        <w:t xml:space="preserve"> </w:t>
      </w:r>
      <w:r>
        <w:rPr>
          <w:bCs/>
          <w:sz w:val="28"/>
          <w:szCs w:val="28"/>
        </w:rPr>
        <w:t xml:space="preserve">Покупатель оплачивает в течение 10 (десяти) календарных дней </w:t>
      </w:r>
      <w:proofErr w:type="gramStart"/>
      <w:r>
        <w:rPr>
          <w:bCs/>
          <w:sz w:val="28"/>
          <w:szCs w:val="28"/>
        </w:rPr>
        <w:t>с даты предоставления</w:t>
      </w:r>
      <w:proofErr w:type="gramEnd"/>
      <w:r>
        <w:rPr>
          <w:bCs/>
          <w:sz w:val="28"/>
          <w:szCs w:val="28"/>
        </w:rPr>
        <w:t xml:space="preserve"> банковской гарантии на возврат авансового платежа. </w:t>
      </w:r>
    </w:p>
    <w:p w:rsidR="00F21849" w:rsidRDefault="00F21849" w:rsidP="00F21849">
      <w:pPr>
        <w:pStyle w:val="affa"/>
        <w:suppressAutoHyphens w:val="0"/>
        <w:ind w:left="0" w:firstLine="710"/>
        <w:contextualSpacing/>
        <w:jc w:val="both"/>
        <w:rPr>
          <w:bCs/>
          <w:sz w:val="28"/>
          <w:szCs w:val="28"/>
        </w:rPr>
      </w:pPr>
      <w:r>
        <w:rPr>
          <w:bCs/>
          <w:sz w:val="28"/>
          <w:szCs w:val="28"/>
        </w:rPr>
        <w:t xml:space="preserve">В случае </w:t>
      </w:r>
      <w:proofErr w:type="spellStart"/>
      <w:r>
        <w:rPr>
          <w:bCs/>
          <w:sz w:val="28"/>
          <w:szCs w:val="28"/>
        </w:rPr>
        <w:t>непредоставления</w:t>
      </w:r>
      <w:proofErr w:type="spellEnd"/>
      <w:r>
        <w:rPr>
          <w:bCs/>
          <w:sz w:val="28"/>
          <w:szCs w:val="28"/>
        </w:rPr>
        <w:t xml:space="preserve"> банковской гарантии аванс не выплачивается. </w:t>
      </w:r>
    </w:p>
    <w:p w:rsidR="00F21849" w:rsidRPr="00ED37BC" w:rsidRDefault="00F21849" w:rsidP="00F21849">
      <w:pPr>
        <w:pStyle w:val="affa"/>
        <w:suppressAutoHyphens w:val="0"/>
        <w:ind w:left="0" w:firstLine="709"/>
        <w:contextualSpacing/>
        <w:jc w:val="both"/>
        <w:rPr>
          <w:sz w:val="28"/>
          <w:szCs w:val="28"/>
        </w:rPr>
      </w:pPr>
      <w:r w:rsidRPr="00ED37BC">
        <w:rPr>
          <w:sz w:val="28"/>
          <w:szCs w:val="28"/>
        </w:rPr>
        <w:t xml:space="preserve">При этом цена, сроки и другие условия выполнения обязательств Поставщика </w:t>
      </w:r>
      <w:r>
        <w:rPr>
          <w:sz w:val="28"/>
          <w:szCs w:val="28"/>
        </w:rPr>
        <w:t>по договору</w:t>
      </w:r>
      <w:r w:rsidRPr="00ED37BC">
        <w:rPr>
          <w:sz w:val="28"/>
          <w:szCs w:val="28"/>
        </w:rPr>
        <w:t xml:space="preserve"> продолжают действовать и остаются неизменными</w:t>
      </w:r>
      <w:r>
        <w:rPr>
          <w:sz w:val="28"/>
          <w:szCs w:val="28"/>
        </w:rPr>
        <w:t>.</w:t>
      </w:r>
    </w:p>
    <w:p w:rsidR="00F21849" w:rsidRPr="00343E61" w:rsidRDefault="00F21849" w:rsidP="00F21849">
      <w:pPr>
        <w:pStyle w:val="affa"/>
        <w:suppressAutoHyphens w:val="0"/>
        <w:ind w:left="0" w:firstLine="710"/>
        <w:contextualSpacing/>
        <w:jc w:val="both"/>
        <w:rPr>
          <w:bCs/>
          <w:sz w:val="28"/>
          <w:szCs w:val="28"/>
        </w:rPr>
      </w:pPr>
      <w:r>
        <w:rPr>
          <w:bCs/>
          <w:sz w:val="28"/>
          <w:szCs w:val="28"/>
        </w:rPr>
        <w:t xml:space="preserve">Окончательный платеж в размере не менее 70% от цены Договора, Покупатель оплачивает в течение 30 (тридцати) календарных дней </w:t>
      </w:r>
      <w:proofErr w:type="gramStart"/>
      <w:r>
        <w:rPr>
          <w:bCs/>
          <w:sz w:val="28"/>
          <w:szCs w:val="28"/>
        </w:rPr>
        <w:t>с даты подписания</w:t>
      </w:r>
      <w:proofErr w:type="gramEnd"/>
      <w:r>
        <w:rPr>
          <w:bCs/>
          <w:sz w:val="28"/>
          <w:szCs w:val="28"/>
        </w:rPr>
        <w:t xml:space="preserve"> Сторонами </w:t>
      </w:r>
      <w:r>
        <w:rPr>
          <w:color w:val="000000"/>
          <w:sz w:val="28"/>
          <w:szCs w:val="28"/>
          <w:lang w:eastAsia="ru-RU"/>
        </w:rPr>
        <w:t>товарной накладной (ТОРГ-12) / универсального передаточного документа (УПД)</w:t>
      </w:r>
      <w:r>
        <w:rPr>
          <w:bCs/>
          <w:sz w:val="28"/>
          <w:szCs w:val="28"/>
        </w:rPr>
        <w:t xml:space="preserve"> на последнюю из поставленных партий Товара </w:t>
      </w:r>
      <w:r>
        <w:rPr>
          <w:color w:val="000000"/>
          <w:sz w:val="28"/>
          <w:szCs w:val="28"/>
          <w:lang w:eastAsia="ru-RU"/>
        </w:rPr>
        <w:t>на основании выставленного Поставщиком счета</w:t>
      </w:r>
      <w:r>
        <w:rPr>
          <w:bCs/>
          <w:sz w:val="28"/>
          <w:szCs w:val="28"/>
        </w:rPr>
        <w:t>.</w:t>
      </w:r>
    </w:p>
    <w:p w:rsidR="00F21849" w:rsidRPr="00DF76EA" w:rsidRDefault="00F21849" w:rsidP="00F21849">
      <w:pPr>
        <w:ind w:firstLine="709"/>
        <w:jc w:val="center"/>
        <w:outlineLvl w:val="0"/>
        <w:rPr>
          <w:b/>
          <w:bCs/>
          <w:sz w:val="32"/>
          <w:szCs w:val="32"/>
        </w:rPr>
      </w:pPr>
      <w:r w:rsidRPr="00DF76EA">
        <w:rPr>
          <w:b/>
          <w:bCs/>
          <w:sz w:val="32"/>
          <w:szCs w:val="32"/>
        </w:rPr>
        <w:t>Раздел 5. Информационная карта</w:t>
      </w:r>
    </w:p>
    <w:p w:rsidR="00F21849" w:rsidRPr="00F356EB" w:rsidRDefault="00F21849" w:rsidP="00F21849">
      <w:pPr>
        <w:pStyle w:val="19"/>
        <w:ind w:firstLine="0"/>
        <w:rPr>
          <w:sz w:val="23"/>
          <w:szCs w:val="23"/>
        </w:rPr>
      </w:pPr>
    </w:p>
    <w:p w:rsidR="00F21849" w:rsidRPr="00C26B87" w:rsidRDefault="00F21849" w:rsidP="00F21849">
      <w:pPr>
        <w:pStyle w:val="afff8"/>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F21849" w:rsidRPr="00F86FAA" w:rsidTr="004D6B74">
        <w:tc>
          <w:tcPr>
            <w:tcW w:w="426" w:type="dxa"/>
            <w:vAlign w:val="center"/>
          </w:tcPr>
          <w:p w:rsidR="00F21849" w:rsidRPr="00F5735B" w:rsidRDefault="00F21849" w:rsidP="00E25392">
            <w:pPr>
              <w:pStyle w:val="Default"/>
              <w:jc w:val="center"/>
              <w:rPr>
                <w:b/>
                <w:color w:val="auto"/>
              </w:rPr>
            </w:pPr>
            <w:r>
              <w:rPr>
                <w:b/>
                <w:color w:val="auto"/>
              </w:rPr>
              <w:t>№</w:t>
            </w:r>
            <w:proofErr w:type="gramStart"/>
            <w:r>
              <w:rPr>
                <w:b/>
                <w:color w:val="auto"/>
              </w:rPr>
              <w:lastRenderedPageBreak/>
              <w:t>п</w:t>
            </w:r>
            <w:proofErr w:type="gramEnd"/>
            <w:r>
              <w:rPr>
                <w:b/>
                <w:color w:val="auto"/>
              </w:rPr>
              <w:t>/п</w:t>
            </w:r>
          </w:p>
        </w:tc>
        <w:tc>
          <w:tcPr>
            <w:tcW w:w="2126" w:type="dxa"/>
            <w:vAlign w:val="center"/>
          </w:tcPr>
          <w:p w:rsidR="00F21849" w:rsidRPr="00F86FAA" w:rsidRDefault="00F21849" w:rsidP="00E25392">
            <w:pPr>
              <w:pStyle w:val="Default"/>
              <w:jc w:val="center"/>
              <w:rPr>
                <w:b/>
                <w:color w:val="auto"/>
              </w:rPr>
            </w:pPr>
            <w:r>
              <w:rPr>
                <w:b/>
                <w:color w:val="auto"/>
              </w:rPr>
              <w:lastRenderedPageBreak/>
              <w:t xml:space="preserve">Наименование </w:t>
            </w:r>
            <w:proofErr w:type="gramStart"/>
            <w:r>
              <w:rPr>
                <w:b/>
                <w:color w:val="auto"/>
              </w:rPr>
              <w:lastRenderedPageBreak/>
              <w:t>п</w:t>
            </w:r>
            <w:proofErr w:type="gramEnd"/>
            <w:r>
              <w:rPr>
                <w:b/>
                <w:color w:val="auto"/>
              </w:rPr>
              <w:t>/п</w:t>
            </w:r>
          </w:p>
        </w:tc>
        <w:tc>
          <w:tcPr>
            <w:tcW w:w="7200" w:type="dxa"/>
            <w:vAlign w:val="center"/>
          </w:tcPr>
          <w:p w:rsidR="00F21849" w:rsidRPr="003C6269" w:rsidRDefault="00F21849" w:rsidP="00E25392">
            <w:pPr>
              <w:pStyle w:val="Default"/>
              <w:jc w:val="center"/>
              <w:rPr>
                <w:b/>
                <w:color w:val="auto"/>
              </w:rPr>
            </w:pPr>
            <w:r>
              <w:rPr>
                <w:b/>
                <w:color w:val="auto"/>
              </w:rPr>
              <w:lastRenderedPageBreak/>
              <w:t>Содержание</w:t>
            </w:r>
          </w:p>
        </w:tc>
      </w:tr>
      <w:tr w:rsidR="00F21849" w:rsidRPr="00F86FAA" w:rsidTr="004D6B74">
        <w:tc>
          <w:tcPr>
            <w:tcW w:w="426" w:type="dxa"/>
          </w:tcPr>
          <w:p w:rsidR="00F21849" w:rsidRPr="00F86FAA" w:rsidRDefault="00F21849" w:rsidP="00E25392">
            <w:pPr>
              <w:pStyle w:val="19"/>
              <w:ind w:left="-57" w:right="-108" w:firstLine="0"/>
              <w:rPr>
                <w:b/>
                <w:sz w:val="24"/>
                <w:szCs w:val="24"/>
              </w:rPr>
            </w:pPr>
            <w:r>
              <w:rPr>
                <w:b/>
                <w:sz w:val="24"/>
                <w:szCs w:val="24"/>
              </w:rPr>
              <w:lastRenderedPageBreak/>
              <w:t>1.</w:t>
            </w:r>
          </w:p>
        </w:tc>
        <w:tc>
          <w:tcPr>
            <w:tcW w:w="2126" w:type="dxa"/>
          </w:tcPr>
          <w:p w:rsidR="00F21849" w:rsidRPr="00F86FAA" w:rsidRDefault="00F21849" w:rsidP="00E25392">
            <w:pPr>
              <w:pStyle w:val="Default"/>
              <w:rPr>
                <w:b/>
                <w:color w:val="auto"/>
              </w:rPr>
            </w:pPr>
            <w:r>
              <w:rPr>
                <w:b/>
                <w:color w:val="auto"/>
              </w:rPr>
              <w:t>Предмет Открытого конкурса</w:t>
            </w:r>
          </w:p>
        </w:tc>
        <w:tc>
          <w:tcPr>
            <w:tcW w:w="7200" w:type="dxa"/>
          </w:tcPr>
          <w:p w:rsidR="00F21849" w:rsidRDefault="00F21849" w:rsidP="00E25392">
            <w:pPr>
              <w:pStyle w:val="19"/>
              <w:ind w:firstLine="397"/>
              <w:rPr>
                <w:sz w:val="24"/>
                <w:szCs w:val="24"/>
              </w:rPr>
            </w:pPr>
            <w:r w:rsidRPr="00CB70F1">
              <w:rPr>
                <w:sz w:val="24"/>
                <w:szCs w:val="24"/>
              </w:rPr>
              <w:t>Открытый конкурс в электронной форме № </w:t>
            </w:r>
            <w:r w:rsidR="00CB70F1" w:rsidRPr="00CB70F1">
              <w:rPr>
                <w:sz w:val="24"/>
                <w:szCs w:val="24"/>
              </w:rPr>
              <w:t>ОКэ-ЦКПРТ-21-0047</w:t>
            </w:r>
            <w:r>
              <w:rPr>
                <w:sz w:val="24"/>
                <w:szCs w:val="24"/>
              </w:rPr>
              <w:t xml:space="preserve"> по предмету закупки «Поставка </w:t>
            </w:r>
            <w:r>
              <w:rPr>
                <w:rFonts w:eastAsia="MS Mincho"/>
                <w:bCs/>
                <w:szCs w:val="28"/>
              </w:rPr>
              <w:t xml:space="preserve">новых, не находившихся в эксплуатации </w:t>
            </w:r>
            <w:r>
              <w:rPr>
                <w:sz w:val="24"/>
                <w:szCs w:val="24"/>
              </w:rPr>
              <w:t>шин для автомобильного транспорта на контейнерные терминалы ПАО «ТрансКонтейнер»</w:t>
            </w:r>
          </w:p>
        </w:tc>
      </w:tr>
      <w:tr w:rsidR="00F21849" w:rsidRPr="00F86FAA" w:rsidTr="004D6B74">
        <w:tc>
          <w:tcPr>
            <w:tcW w:w="426" w:type="dxa"/>
          </w:tcPr>
          <w:p w:rsidR="00F21849" w:rsidRPr="00F86FAA" w:rsidRDefault="00F21849" w:rsidP="00E25392">
            <w:pPr>
              <w:pStyle w:val="19"/>
              <w:ind w:left="-57" w:right="-108" w:firstLine="0"/>
              <w:rPr>
                <w:b/>
                <w:sz w:val="24"/>
                <w:szCs w:val="24"/>
              </w:rPr>
            </w:pPr>
            <w:r>
              <w:rPr>
                <w:b/>
                <w:sz w:val="24"/>
                <w:szCs w:val="24"/>
              </w:rPr>
              <w:t>2.</w:t>
            </w:r>
          </w:p>
        </w:tc>
        <w:tc>
          <w:tcPr>
            <w:tcW w:w="2126" w:type="dxa"/>
          </w:tcPr>
          <w:p w:rsidR="00F21849" w:rsidRPr="00F86FAA" w:rsidRDefault="00F21849" w:rsidP="00E25392">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F21849" w:rsidRDefault="00F21849" w:rsidP="00E25392">
            <w:pPr>
              <w:pStyle w:val="19"/>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F21849" w:rsidRDefault="00F21849" w:rsidP="00E25392">
            <w:pPr>
              <w:pStyle w:val="19"/>
              <w:ind w:firstLine="397"/>
              <w:rPr>
                <w:sz w:val="24"/>
                <w:szCs w:val="24"/>
              </w:rPr>
            </w:pPr>
          </w:p>
          <w:p w:rsidR="00F21849" w:rsidRDefault="00F21849" w:rsidP="00E25392">
            <w:pPr>
              <w:pStyle w:val="19"/>
              <w:ind w:firstLine="397"/>
              <w:rPr>
                <w:sz w:val="24"/>
                <w:szCs w:val="24"/>
              </w:rPr>
            </w:pPr>
            <w:r>
              <w:rPr>
                <w:sz w:val="24"/>
                <w:szCs w:val="24"/>
              </w:rPr>
              <w:t>постоянная рабочая группа Конкурсной комиссии аппарата управления ПАО «ТрансКонтейнер».</w:t>
            </w:r>
          </w:p>
          <w:p w:rsidR="00F21849" w:rsidRPr="00735015" w:rsidRDefault="00F21849" w:rsidP="00E25392">
            <w:pPr>
              <w:pStyle w:val="19"/>
              <w:ind w:firstLine="397"/>
              <w:rPr>
                <w:sz w:val="24"/>
                <w:szCs w:val="24"/>
              </w:rPr>
            </w:pPr>
            <w:r w:rsidRPr="00735015">
              <w:rPr>
                <w:sz w:val="24"/>
                <w:szCs w:val="24"/>
              </w:rPr>
              <w:t>Адрес: Российская Федерация, 125047, г. Москва, Оружейный переулок, д. 19</w:t>
            </w:r>
          </w:p>
          <w:p w:rsidR="00F21849" w:rsidRDefault="00F21849" w:rsidP="00E25392">
            <w:pPr>
              <w:pStyle w:val="19"/>
              <w:ind w:firstLine="397"/>
              <w:rPr>
                <w:sz w:val="24"/>
                <w:szCs w:val="24"/>
              </w:rPr>
            </w:pPr>
          </w:p>
          <w:p w:rsidR="00F21849" w:rsidRDefault="00F21849" w:rsidP="00E25392">
            <w:pPr>
              <w:pStyle w:val="19"/>
              <w:ind w:firstLine="397"/>
              <w:rPr>
                <w:sz w:val="24"/>
                <w:szCs w:val="24"/>
              </w:rPr>
            </w:pPr>
            <w:r w:rsidRPr="00735015">
              <w:rPr>
                <w:sz w:val="24"/>
                <w:szCs w:val="24"/>
                <w:u w:val="single"/>
              </w:rPr>
              <w:t>Контактно</w:t>
            </w:r>
            <w:proofErr w:type="gramStart"/>
            <w:r w:rsidRPr="00735015">
              <w:rPr>
                <w:sz w:val="24"/>
                <w:szCs w:val="24"/>
                <w:u w:val="single"/>
              </w:rPr>
              <w:t>е(</w:t>
            </w:r>
            <w:proofErr w:type="gramEnd"/>
            <w:r w:rsidRPr="00735015">
              <w:rPr>
                <w:sz w:val="24"/>
                <w:szCs w:val="24"/>
                <w:u w:val="single"/>
              </w:rPr>
              <w:t>-</w:t>
            </w:r>
            <w:proofErr w:type="spellStart"/>
            <w:r w:rsidRPr="00735015">
              <w:rPr>
                <w:sz w:val="24"/>
                <w:szCs w:val="24"/>
                <w:u w:val="single"/>
              </w:rPr>
              <w:t>ые</w:t>
            </w:r>
            <w:proofErr w:type="spellEnd"/>
            <w:r w:rsidRPr="00735015">
              <w:rPr>
                <w:sz w:val="24"/>
                <w:szCs w:val="24"/>
                <w:u w:val="single"/>
              </w:rPr>
              <w:t>) лицо(-а) Заказчика:</w:t>
            </w:r>
            <w:r w:rsidRPr="00735015">
              <w:rPr>
                <w:sz w:val="24"/>
                <w:szCs w:val="24"/>
              </w:rPr>
              <w:t xml:space="preserve"> </w:t>
            </w:r>
          </w:p>
          <w:p w:rsidR="00F21849" w:rsidRPr="00735015" w:rsidRDefault="00F21849" w:rsidP="00E25392">
            <w:pPr>
              <w:pStyle w:val="19"/>
              <w:ind w:firstLine="397"/>
              <w:rPr>
                <w:sz w:val="24"/>
                <w:szCs w:val="24"/>
              </w:rPr>
            </w:pPr>
            <w:r w:rsidRPr="00735015">
              <w:rPr>
                <w:sz w:val="24"/>
                <w:szCs w:val="24"/>
              </w:rPr>
              <w:t xml:space="preserve">Стрельников Антон Сергеевич, тел. +7(495)7881717(1516), электронный адрес </w:t>
            </w:r>
            <w:hyperlink r:id="rId18" w:history="1">
              <w:r w:rsidRPr="00C4619C">
                <w:rPr>
                  <w:rStyle w:val="a9"/>
                  <w:sz w:val="24"/>
                  <w:szCs w:val="24"/>
                </w:rPr>
                <w:t>strelnikovas@trcont.ru</w:t>
              </w:r>
            </w:hyperlink>
            <w:r w:rsidRPr="00735015">
              <w:rPr>
                <w:sz w:val="24"/>
                <w:szCs w:val="24"/>
              </w:rPr>
              <w:t>.</w:t>
            </w:r>
          </w:p>
          <w:p w:rsidR="00F21849" w:rsidRDefault="00F21849" w:rsidP="00E25392">
            <w:pPr>
              <w:pStyle w:val="19"/>
              <w:ind w:firstLine="397"/>
              <w:rPr>
                <w:sz w:val="24"/>
                <w:szCs w:val="24"/>
              </w:rPr>
            </w:pPr>
          </w:p>
          <w:p w:rsidR="00F21849" w:rsidRPr="00735015" w:rsidRDefault="00F21849" w:rsidP="00E25392">
            <w:pPr>
              <w:pStyle w:val="19"/>
              <w:ind w:firstLine="397"/>
              <w:rPr>
                <w:sz w:val="24"/>
                <w:szCs w:val="24"/>
                <w:u w:val="single"/>
              </w:rPr>
            </w:pPr>
            <w:r w:rsidRPr="00735015">
              <w:rPr>
                <w:sz w:val="24"/>
                <w:szCs w:val="24"/>
                <w:u w:val="single"/>
              </w:rPr>
              <w:t>Контактно</w:t>
            </w:r>
            <w:proofErr w:type="gramStart"/>
            <w:r w:rsidRPr="00735015">
              <w:rPr>
                <w:sz w:val="24"/>
                <w:szCs w:val="24"/>
                <w:u w:val="single"/>
              </w:rPr>
              <w:t>е(</w:t>
            </w:r>
            <w:proofErr w:type="gramEnd"/>
            <w:r w:rsidRPr="00735015">
              <w:rPr>
                <w:sz w:val="24"/>
                <w:szCs w:val="24"/>
                <w:u w:val="single"/>
              </w:rPr>
              <w:t>-</w:t>
            </w:r>
            <w:proofErr w:type="spellStart"/>
            <w:r w:rsidRPr="00735015">
              <w:rPr>
                <w:sz w:val="24"/>
                <w:szCs w:val="24"/>
                <w:u w:val="single"/>
              </w:rPr>
              <w:t>ые</w:t>
            </w:r>
            <w:proofErr w:type="spellEnd"/>
            <w:r w:rsidRPr="00735015">
              <w:rPr>
                <w:sz w:val="24"/>
                <w:szCs w:val="24"/>
                <w:u w:val="single"/>
              </w:rPr>
              <w:t>) лицо(-а) Организатора:</w:t>
            </w:r>
          </w:p>
          <w:p w:rsidR="00F21849" w:rsidRDefault="00F21849" w:rsidP="00E25392">
            <w:pPr>
              <w:pStyle w:val="19"/>
              <w:ind w:firstLine="397"/>
              <w:rPr>
                <w:sz w:val="24"/>
                <w:szCs w:val="24"/>
              </w:rPr>
            </w:pPr>
            <w:r>
              <w:rPr>
                <w:sz w:val="24"/>
                <w:szCs w:val="24"/>
              </w:rPr>
              <w:t xml:space="preserve">Аксютина Кира Михайловна, тел. +7 (495) 788-1717 доб. 16-42, электронный адрес </w:t>
            </w:r>
            <w:hyperlink r:id="rId19" w:history="1">
              <w:r w:rsidRPr="00C4619C">
                <w:rPr>
                  <w:rStyle w:val="a9"/>
                  <w:sz w:val="24"/>
                  <w:szCs w:val="24"/>
                </w:rPr>
                <w:t>AksiutinaKM@trcont.ru</w:t>
              </w:r>
            </w:hyperlink>
            <w:r>
              <w:rPr>
                <w:sz w:val="24"/>
                <w:szCs w:val="24"/>
              </w:rPr>
              <w:t>;</w:t>
            </w:r>
          </w:p>
          <w:p w:rsidR="00F21849" w:rsidRDefault="00F21849" w:rsidP="00E25392">
            <w:pPr>
              <w:pStyle w:val="19"/>
              <w:ind w:firstLine="397"/>
              <w:rPr>
                <w:sz w:val="24"/>
                <w:szCs w:val="24"/>
              </w:rPr>
            </w:pPr>
            <w:r>
              <w:rPr>
                <w:sz w:val="24"/>
                <w:szCs w:val="24"/>
              </w:rPr>
              <w:t xml:space="preserve">Курицын Александр Евгеньевич, тел. +7 (495) 788-1717 доб. 16-41, электронный адрес </w:t>
            </w:r>
            <w:hyperlink r:id="rId20" w:history="1">
              <w:r w:rsidRPr="00C4619C">
                <w:rPr>
                  <w:rStyle w:val="a9"/>
                  <w:sz w:val="24"/>
                  <w:szCs w:val="24"/>
                </w:rPr>
                <w:t>KuritsynAE@trcont.ru</w:t>
              </w:r>
            </w:hyperlink>
            <w:r>
              <w:rPr>
                <w:sz w:val="24"/>
                <w:szCs w:val="24"/>
              </w:rPr>
              <w:t xml:space="preserve"> </w:t>
            </w:r>
          </w:p>
        </w:tc>
      </w:tr>
      <w:tr w:rsidR="00F21849" w:rsidRPr="00F86FAA" w:rsidTr="004D6B74">
        <w:tc>
          <w:tcPr>
            <w:tcW w:w="426" w:type="dxa"/>
          </w:tcPr>
          <w:p w:rsidR="00F21849" w:rsidRPr="00F86FAA" w:rsidRDefault="00F21849" w:rsidP="00E25392">
            <w:pPr>
              <w:pStyle w:val="19"/>
              <w:ind w:left="-57" w:right="-108" w:firstLine="0"/>
              <w:rPr>
                <w:b/>
                <w:sz w:val="24"/>
                <w:szCs w:val="24"/>
              </w:rPr>
            </w:pPr>
            <w:r>
              <w:rPr>
                <w:b/>
                <w:sz w:val="24"/>
                <w:szCs w:val="24"/>
              </w:rPr>
              <w:t>3.</w:t>
            </w:r>
          </w:p>
        </w:tc>
        <w:tc>
          <w:tcPr>
            <w:tcW w:w="2126" w:type="dxa"/>
          </w:tcPr>
          <w:p w:rsidR="00F21849" w:rsidRPr="00F86FAA" w:rsidRDefault="00F21849" w:rsidP="00E25392">
            <w:pPr>
              <w:pStyle w:val="Default"/>
              <w:rPr>
                <w:b/>
                <w:color w:val="auto"/>
              </w:rPr>
            </w:pPr>
            <w:r>
              <w:rPr>
                <w:b/>
                <w:color w:val="auto"/>
              </w:rPr>
              <w:t>Конкурсная комиссия</w:t>
            </w:r>
          </w:p>
        </w:tc>
        <w:tc>
          <w:tcPr>
            <w:tcW w:w="7200" w:type="dxa"/>
          </w:tcPr>
          <w:p w:rsidR="00F21849" w:rsidRDefault="00F21849" w:rsidP="00E25392">
            <w:pPr>
              <w:pStyle w:val="19"/>
              <w:ind w:firstLine="397"/>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 xml:space="preserve">-ей) Открытого конкурса принимается комиссией по осуществлению закупок (далее - Конкурсной комиссией) коллегиальным органом сформированным в аппарате управления ПАО «ТрансКонтейнер» </w:t>
            </w:r>
          </w:p>
          <w:p w:rsidR="00F21849" w:rsidRPr="00735015" w:rsidRDefault="00F21849" w:rsidP="00E25392">
            <w:r w:rsidRPr="004B3940">
              <w:t>Адрес: Российская Федерация, 125047, г. Москва, Оружейный переулок, д. 19</w:t>
            </w:r>
          </w:p>
        </w:tc>
      </w:tr>
      <w:tr w:rsidR="00F21849" w:rsidRPr="00F86FAA" w:rsidTr="004D6B74">
        <w:tc>
          <w:tcPr>
            <w:tcW w:w="426" w:type="dxa"/>
          </w:tcPr>
          <w:p w:rsidR="00F21849" w:rsidRPr="00F86FAA" w:rsidRDefault="00F21849" w:rsidP="00E25392">
            <w:pPr>
              <w:pStyle w:val="19"/>
              <w:ind w:left="-57" w:right="-108" w:firstLine="0"/>
              <w:rPr>
                <w:b/>
                <w:sz w:val="24"/>
                <w:szCs w:val="24"/>
              </w:rPr>
            </w:pPr>
            <w:r>
              <w:rPr>
                <w:b/>
                <w:sz w:val="24"/>
                <w:szCs w:val="24"/>
              </w:rPr>
              <w:t>4.</w:t>
            </w:r>
          </w:p>
        </w:tc>
        <w:tc>
          <w:tcPr>
            <w:tcW w:w="2126" w:type="dxa"/>
          </w:tcPr>
          <w:p w:rsidR="00F21849" w:rsidRPr="00F86FAA" w:rsidRDefault="00F21849" w:rsidP="00E25392">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F21849" w:rsidRPr="00385C54" w:rsidRDefault="00F21849" w:rsidP="00E25392">
            <w:pPr>
              <w:pStyle w:val="19"/>
              <w:ind w:firstLine="397"/>
              <w:rPr>
                <w:sz w:val="24"/>
                <w:szCs w:val="24"/>
              </w:rPr>
            </w:pPr>
            <w:proofErr w:type="gramStart"/>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1" w:history="1">
              <w:r>
                <w:rPr>
                  <w:rStyle w:val="a9"/>
                  <w:sz w:val="24"/>
                  <w:szCs w:val="24"/>
                </w:rPr>
                <w:t>www.trcont.com</w:t>
              </w:r>
            </w:hyperlink>
            <w:r>
              <w:rPr>
                <w:sz w:val="24"/>
                <w:szCs w:val="24"/>
              </w:rPr>
              <w:t>).</w:t>
            </w:r>
            <w:proofErr w:type="gramEnd"/>
          </w:p>
          <w:p w:rsidR="00F21849" w:rsidRPr="008D4CFE" w:rsidRDefault="00F21849" w:rsidP="00E25392">
            <w:pPr>
              <w:pStyle w:val="19"/>
              <w:ind w:firstLine="397"/>
              <w:rPr>
                <w:sz w:val="24"/>
                <w:szCs w:val="24"/>
              </w:rPr>
            </w:pPr>
            <w:proofErr w:type="gramStart"/>
            <w:r>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w:t>
            </w:r>
            <w:r>
              <w:rPr>
                <w:sz w:val="24"/>
                <w:szCs w:val="24"/>
              </w:rPr>
              <w:lastRenderedPageBreak/>
              <w:t>конкурса, размещение таких разъяснений, сопоставление ценовых предложений участников Открытого конкурса, формирование протоколов в соответствии</w:t>
            </w:r>
            <w:proofErr w:type="gramEnd"/>
            <w:r>
              <w:rPr>
                <w:sz w:val="24"/>
                <w:szCs w:val="24"/>
              </w:rPr>
              <w:t xml:space="preserve"> с настоящей документацией о закупке предусмотрен оператор ЭТП.</w:t>
            </w:r>
          </w:p>
          <w:p w:rsidR="00F21849" w:rsidRPr="008D4CFE" w:rsidRDefault="00F21849" w:rsidP="00E25392">
            <w:pPr>
              <w:pStyle w:val="19"/>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2" w:history="1">
              <w:r>
                <w:rPr>
                  <w:rStyle w:val="a9"/>
                  <w:sz w:val="24"/>
                  <w:szCs w:val="24"/>
                  <w:lang w:val="en-US"/>
                </w:rPr>
                <w:t>www</w:t>
              </w:r>
              <w:r>
                <w:rPr>
                  <w:rStyle w:val="a9"/>
                  <w:sz w:val="24"/>
                  <w:szCs w:val="24"/>
                </w:rPr>
                <w:t>.</w:t>
              </w:r>
              <w:proofErr w:type="spellStart"/>
              <w:r>
                <w:rPr>
                  <w:rStyle w:val="a9"/>
                  <w:sz w:val="24"/>
                  <w:szCs w:val="24"/>
                  <w:lang w:val="en-US"/>
                </w:rPr>
                <w:t>otc</w:t>
              </w:r>
              <w:proofErr w:type="spellEnd"/>
              <w:r>
                <w:rPr>
                  <w:rStyle w:val="a9"/>
                  <w:sz w:val="24"/>
                  <w:szCs w:val="24"/>
                </w:rPr>
                <w:t>.</w:t>
              </w:r>
              <w:proofErr w:type="spellStart"/>
              <w:r>
                <w:rPr>
                  <w:rStyle w:val="a9"/>
                  <w:sz w:val="24"/>
                  <w:szCs w:val="24"/>
                  <w:lang w:val="en-US"/>
                </w:rPr>
                <w:t>ru</w:t>
              </w:r>
              <w:proofErr w:type="spellEnd"/>
            </w:hyperlink>
            <w:r>
              <w:rPr>
                <w:sz w:val="24"/>
                <w:szCs w:val="24"/>
              </w:rPr>
              <w:t>.</w:t>
            </w:r>
          </w:p>
          <w:p w:rsidR="00F21849" w:rsidRPr="00BC64C9" w:rsidRDefault="00F21849" w:rsidP="00E25392">
            <w:pPr>
              <w:pStyle w:val="19"/>
              <w:ind w:firstLine="397"/>
              <w:rPr>
                <w:sz w:val="24"/>
                <w:szCs w:val="24"/>
                <w:lang w:val="en-US"/>
              </w:rPr>
            </w:pPr>
            <w:r>
              <w:rPr>
                <w:sz w:val="24"/>
                <w:szCs w:val="24"/>
              </w:rPr>
              <w:t>Электронной торговой площадкой используемой для проведения торгов в электронном виде является ОТС-тендер (</w:t>
            </w:r>
            <w:hyperlink r:id="rId23" w:history="1">
              <w:r>
                <w:rPr>
                  <w:rStyle w:val="a9"/>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15 этаж). Тел. +7 (499) 653-57-02 центр поддержки клиентов. E-</w:t>
            </w:r>
            <w:proofErr w:type="spellStart"/>
            <w:r>
              <w:rPr>
                <w:sz w:val="24"/>
                <w:szCs w:val="24"/>
              </w:rPr>
              <w:t>mail</w:t>
            </w:r>
            <w:proofErr w:type="spellEnd"/>
            <w:r>
              <w:rPr>
                <w:sz w:val="24"/>
                <w:szCs w:val="24"/>
              </w:rPr>
              <w:t xml:space="preserve">: </w:t>
            </w:r>
            <w:hyperlink r:id="rId24" w:history="1">
              <w:r>
                <w:rPr>
                  <w:rStyle w:val="a9"/>
                  <w:sz w:val="24"/>
                  <w:szCs w:val="24"/>
                </w:rPr>
                <w:t>info@otc.ru</w:t>
              </w:r>
            </w:hyperlink>
          </w:p>
        </w:tc>
      </w:tr>
      <w:tr w:rsidR="00F21849" w:rsidRPr="00F86FAA" w:rsidTr="004D6B74">
        <w:tc>
          <w:tcPr>
            <w:tcW w:w="426" w:type="dxa"/>
          </w:tcPr>
          <w:p w:rsidR="00F21849" w:rsidRPr="00F86FAA" w:rsidRDefault="00F21849" w:rsidP="00E25392">
            <w:pPr>
              <w:pStyle w:val="19"/>
              <w:ind w:left="-57" w:right="-108" w:firstLine="0"/>
              <w:rPr>
                <w:b/>
                <w:sz w:val="24"/>
                <w:szCs w:val="24"/>
              </w:rPr>
            </w:pPr>
            <w:r>
              <w:rPr>
                <w:b/>
                <w:sz w:val="24"/>
                <w:szCs w:val="24"/>
              </w:rPr>
              <w:lastRenderedPageBreak/>
              <w:t>5.</w:t>
            </w:r>
          </w:p>
        </w:tc>
        <w:tc>
          <w:tcPr>
            <w:tcW w:w="2126" w:type="dxa"/>
          </w:tcPr>
          <w:p w:rsidR="00F21849" w:rsidRPr="00F86FAA" w:rsidRDefault="00F21849" w:rsidP="00E25392">
            <w:pPr>
              <w:pStyle w:val="Default"/>
              <w:rPr>
                <w:b/>
                <w:color w:val="auto"/>
              </w:rPr>
            </w:pPr>
            <w:r>
              <w:rPr>
                <w:b/>
                <w:color w:val="auto"/>
              </w:rPr>
              <w:t>Начальная (максимальная) цена договора/ цена лота</w:t>
            </w:r>
          </w:p>
        </w:tc>
        <w:tc>
          <w:tcPr>
            <w:tcW w:w="7200" w:type="dxa"/>
          </w:tcPr>
          <w:p w:rsidR="00F21849" w:rsidRDefault="00F21849" w:rsidP="00E25392">
            <w:pPr>
              <w:pStyle w:val="19"/>
              <w:ind w:firstLine="397"/>
              <w:rPr>
                <w:sz w:val="24"/>
                <w:szCs w:val="24"/>
              </w:rPr>
            </w:pPr>
            <w:proofErr w:type="gramStart"/>
            <w:r>
              <w:rPr>
                <w:sz w:val="24"/>
                <w:szCs w:val="24"/>
              </w:rPr>
              <w:t xml:space="preserve">Начальная (максимальная) цена договора составляет 14 977 525 (четырнадцать миллионов девятьсот семьдесят семь тысяч пятьсот двадцать пять) рублей 00 копеек с учетом всех налогов (кроме НДС) с учетом стоимости Товара, </w:t>
            </w:r>
            <w:r w:rsidRPr="001E46D2">
              <w:rPr>
                <w:sz w:val="24"/>
                <w:szCs w:val="24"/>
              </w:rPr>
              <w:t>расходов Поставщика, связанных с поставкой Товара, стоимости хранения, доставки, тары и упаковки, гарантии, погрузочно-разгрузочных работ, затрат на оформление необходимой документации, стоимости гарантии, страховки, сборов, пошлин и других обязательных платежей</w:t>
            </w:r>
            <w:r>
              <w:rPr>
                <w:sz w:val="24"/>
                <w:szCs w:val="24"/>
              </w:rPr>
              <w:t xml:space="preserve">. </w:t>
            </w:r>
            <w:proofErr w:type="gramEnd"/>
          </w:p>
          <w:p w:rsidR="00F21849" w:rsidRDefault="00F21849" w:rsidP="00E25392">
            <w:pPr>
              <w:pStyle w:val="19"/>
              <w:ind w:firstLine="397"/>
              <w:rPr>
                <w:sz w:val="24"/>
                <w:szCs w:val="24"/>
              </w:rPr>
            </w:pPr>
            <w:r>
              <w:rPr>
                <w:sz w:val="24"/>
                <w:szCs w:val="24"/>
              </w:rPr>
              <w:t>Сумма НДС и условия начисления определяются в соответствии с законодательством Российской Федерации.</w:t>
            </w:r>
          </w:p>
        </w:tc>
      </w:tr>
      <w:tr w:rsidR="00F21849" w:rsidRPr="00F86FAA" w:rsidTr="004D6B74">
        <w:tc>
          <w:tcPr>
            <w:tcW w:w="426" w:type="dxa"/>
          </w:tcPr>
          <w:p w:rsidR="00F21849" w:rsidRPr="00856650" w:rsidRDefault="00F21849" w:rsidP="00E25392">
            <w:pPr>
              <w:pStyle w:val="19"/>
              <w:ind w:left="-57" w:right="-108" w:firstLine="0"/>
              <w:rPr>
                <w:b/>
                <w:sz w:val="24"/>
                <w:szCs w:val="24"/>
              </w:rPr>
            </w:pPr>
            <w:r>
              <w:rPr>
                <w:b/>
                <w:sz w:val="24"/>
                <w:szCs w:val="24"/>
              </w:rPr>
              <w:t>6.</w:t>
            </w:r>
          </w:p>
        </w:tc>
        <w:tc>
          <w:tcPr>
            <w:tcW w:w="2126" w:type="dxa"/>
          </w:tcPr>
          <w:p w:rsidR="00F21849" w:rsidRPr="00CD3643" w:rsidRDefault="00F21849" w:rsidP="00E25392">
            <w:pPr>
              <w:pStyle w:val="Default"/>
              <w:rPr>
                <w:b/>
                <w:color w:val="auto"/>
              </w:rPr>
            </w:pPr>
            <w:r>
              <w:rPr>
                <w:b/>
                <w:color w:val="auto"/>
              </w:rPr>
              <w:t>Дата опубликования Открытого конкурса</w:t>
            </w:r>
          </w:p>
        </w:tc>
        <w:tc>
          <w:tcPr>
            <w:tcW w:w="7200" w:type="dxa"/>
          </w:tcPr>
          <w:p w:rsidR="00F21849" w:rsidRDefault="00CB70F1" w:rsidP="00E25392">
            <w:pPr>
              <w:jc w:val="both"/>
              <w:rPr>
                <w:b/>
              </w:rPr>
            </w:pPr>
            <w:r w:rsidRPr="00CB70F1">
              <w:t>«29» октября 2021 года</w:t>
            </w:r>
          </w:p>
        </w:tc>
      </w:tr>
      <w:tr w:rsidR="00F21849" w:rsidRPr="00F86FAA" w:rsidTr="004D6B74">
        <w:tc>
          <w:tcPr>
            <w:tcW w:w="426" w:type="dxa"/>
          </w:tcPr>
          <w:p w:rsidR="00F21849" w:rsidRPr="00856650" w:rsidRDefault="00F21849" w:rsidP="00E25392">
            <w:pPr>
              <w:pStyle w:val="19"/>
              <w:ind w:left="-57" w:right="-108" w:firstLine="0"/>
              <w:rPr>
                <w:b/>
                <w:sz w:val="24"/>
                <w:szCs w:val="24"/>
              </w:rPr>
            </w:pPr>
            <w:r>
              <w:rPr>
                <w:b/>
                <w:sz w:val="24"/>
                <w:szCs w:val="24"/>
              </w:rPr>
              <w:t>7.</w:t>
            </w:r>
          </w:p>
        </w:tc>
        <w:tc>
          <w:tcPr>
            <w:tcW w:w="2126" w:type="dxa"/>
          </w:tcPr>
          <w:p w:rsidR="00F21849" w:rsidRPr="00F86FAA" w:rsidRDefault="00F21849" w:rsidP="00E25392">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F21849" w:rsidRDefault="00CB70F1" w:rsidP="00E25392">
            <w:pPr>
              <w:pStyle w:val="19"/>
              <w:ind w:firstLine="397"/>
              <w:rPr>
                <w:b/>
                <w:sz w:val="24"/>
                <w:szCs w:val="24"/>
              </w:rPr>
            </w:pPr>
            <w:r w:rsidRPr="00CB70F1">
              <w:rPr>
                <w:sz w:val="24"/>
                <w:szCs w:val="24"/>
              </w:rPr>
              <w:t xml:space="preserve">Заявки принимаются через ЭТП, информация по которой указана в пункте 4 Информационной карты </w:t>
            </w:r>
            <w:proofErr w:type="gramStart"/>
            <w:r w:rsidRPr="00CB70F1">
              <w:rPr>
                <w:sz w:val="24"/>
                <w:szCs w:val="24"/>
              </w:rPr>
              <w:t>с даты опубликования</w:t>
            </w:r>
            <w:proofErr w:type="gramEnd"/>
            <w:r w:rsidRPr="00CB70F1">
              <w:rPr>
                <w:sz w:val="24"/>
                <w:szCs w:val="24"/>
              </w:rPr>
              <w:t xml:space="preserve"> Открытого конкурса и до «19» ноября 2021 г. 14 час. 00 мин.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F21849" w:rsidRPr="00F86FAA" w:rsidTr="004D6B74">
        <w:tc>
          <w:tcPr>
            <w:tcW w:w="426" w:type="dxa"/>
          </w:tcPr>
          <w:p w:rsidR="00F21849" w:rsidRPr="00F86FAA" w:rsidRDefault="00F21849" w:rsidP="00E25392">
            <w:pPr>
              <w:pStyle w:val="19"/>
              <w:ind w:left="-57" w:right="-108" w:firstLine="0"/>
              <w:rPr>
                <w:b/>
                <w:sz w:val="24"/>
                <w:szCs w:val="24"/>
              </w:rPr>
            </w:pPr>
            <w:r>
              <w:rPr>
                <w:b/>
                <w:sz w:val="24"/>
                <w:szCs w:val="24"/>
              </w:rPr>
              <w:t>8.</w:t>
            </w:r>
          </w:p>
        </w:tc>
        <w:tc>
          <w:tcPr>
            <w:tcW w:w="2126" w:type="dxa"/>
          </w:tcPr>
          <w:p w:rsidR="00F21849" w:rsidRPr="00F86FAA" w:rsidRDefault="00F21849" w:rsidP="00E25392">
            <w:pPr>
              <w:pStyle w:val="Default"/>
              <w:rPr>
                <w:b/>
                <w:color w:val="auto"/>
              </w:rPr>
            </w:pPr>
            <w:r>
              <w:rPr>
                <w:b/>
                <w:color w:val="auto"/>
              </w:rPr>
              <w:t>Рассмотрение, оценка и сопоставление Заявок</w:t>
            </w:r>
          </w:p>
        </w:tc>
        <w:tc>
          <w:tcPr>
            <w:tcW w:w="7200" w:type="dxa"/>
          </w:tcPr>
          <w:p w:rsidR="00F21849" w:rsidRDefault="00CB70F1" w:rsidP="00E25392">
            <w:pPr>
              <w:pStyle w:val="19"/>
              <w:ind w:firstLine="397"/>
              <w:rPr>
                <w:sz w:val="24"/>
                <w:szCs w:val="24"/>
                <w:highlight w:val="cyan"/>
              </w:rPr>
            </w:pPr>
            <w:r w:rsidRPr="00CB70F1">
              <w:rPr>
                <w:sz w:val="24"/>
                <w:szCs w:val="24"/>
              </w:rPr>
              <w:t>Рассмотрение, оценка и сопоставление Заявок состоится «24» ноября 2021 г. 14 час. 00 мин. местного времени по адресу, указанному в пункте 2 Информационной карты.</w:t>
            </w:r>
          </w:p>
        </w:tc>
      </w:tr>
      <w:tr w:rsidR="00F21849" w:rsidRPr="00F86FAA" w:rsidTr="004D6B74">
        <w:tc>
          <w:tcPr>
            <w:tcW w:w="426" w:type="dxa"/>
          </w:tcPr>
          <w:p w:rsidR="00F21849" w:rsidRPr="00F86FAA" w:rsidRDefault="00F21849" w:rsidP="00E25392">
            <w:pPr>
              <w:pStyle w:val="19"/>
              <w:ind w:left="-57" w:right="-108" w:firstLine="0"/>
              <w:rPr>
                <w:b/>
                <w:sz w:val="24"/>
                <w:szCs w:val="24"/>
              </w:rPr>
            </w:pPr>
            <w:r>
              <w:rPr>
                <w:b/>
                <w:sz w:val="24"/>
                <w:szCs w:val="24"/>
              </w:rPr>
              <w:t>9.</w:t>
            </w:r>
          </w:p>
        </w:tc>
        <w:tc>
          <w:tcPr>
            <w:tcW w:w="2126" w:type="dxa"/>
          </w:tcPr>
          <w:p w:rsidR="00F21849" w:rsidRPr="00F86FAA" w:rsidRDefault="00F21849" w:rsidP="00E25392">
            <w:pPr>
              <w:pStyle w:val="Default"/>
              <w:rPr>
                <w:b/>
                <w:color w:val="auto"/>
              </w:rPr>
            </w:pPr>
            <w:r>
              <w:rPr>
                <w:b/>
                <w:color w:val="auto"/>
              </w:rPr>
              <w:t>Подведение итогов</w:t>
            </w:r>
          </w:p>
        </w:tc>
        <w:tc>
          <w:tcPr>
            <w:tcW w:w="7200" w:type="dxa"/>
          </w:tcPr>
          <w:p w:rsidR="00F21849" w:rsidRDefault="00CB70F1" w:rsidP="00E25392">
            <w:pPr>
              <w:pStyle w:val="19"/>
              <w:ind w:firstLine="284"/>
              <w:rPr>
                <w:sz w:val="24"/>
                <w:szCs w:val="24"/>
                <w:highlight w:val="cyan"/>
              </w:rPr>
            </w:pPr>
            <w:r w:rsidRPr="00CB70F1">
              <w:rPr>
                <w:sz w:val="24"/>
                <w:szCs w:val="24"/>
              </w:rPr>
              <w:t>Подведение итогов состоится не позднее «23» декабря 2021 г. 14 час. 00 мин. местного времени по адресу, указанному в пункте 3 Информационной карты.</w:t>
            </w:r>
          </w:p>
        </w:tc>
      </w:tr>
      <w:tr w:rsidR="00F21849" w:rsidRPr="00F86FAA" w:rsidTr="004D6B74">
        <w:tc>
          <w:tcPr>
            <w:tcW w:w="426" w:type="dxa"/>
          </w:tcPr>
          <w:p w:rsidR="00F21849" w:rsidRPr="00F86FAA" w:rsidRDefault="00F21849" w:rsidP="00E25392">
            <w:pPr>
              <w:pStyle w:val="19"/>
              <w:ind w:left="-57" w:right="-108" w:firstLine="0"/>
              <w:rPr>
                <w:b/>
                <w:sz w:val="24"/>
                <w:szCs w:val="24"/>
              </w:rPr>
            </w:pPr>
            <w:r>
              <w:rPr>
                <w:b/>
                <w:sz w:val="24"/>
                <w:szCs w:val="24"/>
              </w:rPr>
              <w:t>10.</w:t>
            </w:r>
          </w:p>
        </w:tc>
        <w:tc>
          <w:tcPr>
            <w:tcW w:w="2126" w:type="dxa"/>
          </w:tcPr>
          <w:p w:rsidR="00F21849" w:rsidRPr="00F86FAA" w:rsidRDefault="00F21849" w:rsidP="00E25392">
            <w:pPr>
              <w:pStyle w:val="Default"/>
              <w:rPr>
                <w:b/>
                <w:color w:val="auto"/>
              </w:rPr>
            </w:pPr>
            <w:r>
              <w:rPr>
                <w:b/>
                <w:color w:val="auto"/>
              </w:rPr>
              <w:t>Количество лотов</w:t>
            </w:r>
          </w:p>
        </w:tc>
        <w:tc>
          <w:tcPr>
            <w:tcW w:w="7200" w:type="dxa"/>
          </w:tcPr>
          <w:p w:rsidR="00F21849" w:rsidRPr="000D794C" w:rsidRDefault="00F21849" w:rsidP="00E25392">
            <w:pPr>
              <w:pStyle w:val="19"/>
              <w:ind w:firstLine="284"/>
              <w:rPr>
                <w:sz w:val="24"/>
                <w:szCs w:val="24"/>
              </w:rPr>
            </w:pPr>
            <w:r w:rsidRPr="000D794C">
              <w:rPr>
                <w:sz w:val="24"/>
                <w:szCs w:val="24"/>
              </w:rPr>
              <w:t>один лот</w:t>
            </w:r>
          </w:p>
        </w:tc>
      </w:tr>
      <w:tr w:rsidR="00F21849" w:rsidRPr="00F86FAA" w:rsidTr="004D6B74">
        <w:tc>
          <w:tcPr>
            <w:tcW w:w="426" w:type="dxa"/>
          </w:tcPr>
          <w:p w:rsidR="00F21849" w:rsidRPr="00F86FAA" w:rsidRDefault="00F21849" w:rsidP="00E25392">
            <w:pPr>
              <w:pStyle w:val="19"/>
              <w:ind w:left="-57" w:right="-108" w:firstLine="0"/>
              <w:rPr>
                <w:b/>
                <w:sz w:val="24"/>
                <w:szCs w:val="24"/>
              </w:rPr>
            </w:pPr>
            <w:r>
              <w:rPr>
                <w:b/>
                <w:sz w:val="24"/>
                <w:szCs w:val="24"/>
              </w:rPr>
              <w:t>11.</w:t>
            </w:r>
          </w:p>
        </w:tc>
        <w:tc>
          <w:tcPr>
            <w:tcW w:w="2126" w:type="dxa"/>
          </w:tcPr>
          <w:p w:rsidR="00F21849" w:rsidRPr="00F86FAA" w:rsidRDefault="00F21849" w:rsidP="00E25392">
            <w:pPr>
              <w:pStyle w:val="Default"/>
              <w:rPr>
                <w:b/>
                <w:color w:val="auto"/>
              </w:rPr>
            </w:pPr>
            <w:r>
              <w:rPr>
                <w:b/>
                <w:color w:val="auto"/>
              </w:rPr>
              <w:t>Официальный язык</w:t>
            </w:r>
          </w:p>
        </w:tc>
        <w:tc>
          <w:tcPr>
            <w:tcW w:w="7200" w:type="dxa"/>
          </w:tcPr>
          <w:p w:rsidR="00F21849" w:rsidRPr="002E79D1" w:rsidRDefault="00F21849" w:rsidP="00E25392">
            <w:pPr>
              <w:pStyle w:val="19"/>
              <w:ind w:firstLine="284"/>
              <w:rPr>
                <w:sz w:val="24"/>
                <w:szCs w:val="24"/>
              </w:rPr>
            </w:pPr>
            <w:r w:rsidRPr="002E79D1">
              <w:rPr>
                <w:sz w:val="24"/>
                <w:szCs w:val="24"/>
              </w:rPr>
              <w:t>Русский язык. Вся переписка, связанная с проведением Открытого конкурса ведется на русском языке.</w:t>
            </w:r>
          </w:p>
        </w:tc>
      </w:tr>
      <w:tr w:rsidR="00F21849" w:rsidRPr="00F86FAA" w:rsidTr="004D6B74">
        <w:tc>
          <w:tcPr>
            <w:tcW w:w="426" w:type="dxa"/>
          </w:tcPr>
          <w:p w:rsidR="00F21849" w:rsidRPr="00F86FAA" w:rsidRDefault="00F21849" w:rsidP="00E25392">
            <w:pPr>
              <w:pStyle w:val="19"/>
              <w:ind w:left="-57" w:right="-108" w:firstLine="0"/>
              <w:rPr>
                <w:b/>
                <w:sz w:val="24"/>
                <w:szCs w:val="24"/>
              </w:rPr>
            </w:pPr>
            <w:r>
              <w:rPr>
                <w:b/>
                <w:sz w:val="24"/>
                <w:szCs w:val="24"/>
              </w:rPr>
              <w:lastRenderedPageBreak/>
              <w:t>12.</w:t>
            </w:r>
          </w:p>
        </w:tc>
        <w:tc>
          <w:tcPr>
            <w:tcW w:w="2126" w:type="dxa"/>
          </w:tcPr>
          <w:p w:rsidR="00F21849" w:rsidRPr="00F86FAA" w:rsidRDefault="00F21849" w:rsidP="00E25392">
            <w:pPr>
              <w:pStyle w:val="Default"/>
              <w:rPr>
                <w:b/>
                <w:color w:val="auto"/>
              </w:rPr>
            </w:pPr>
            <w:r>
              <w:rPr>
                <w:b/>
                <w:color w:val="auto"/>
              </w:rPr>
              <w:t>Валюта Открытого конкурса</w:t>
            </w:r>
          </w:p>
        </w:tc>
        <w:tc>
          <w:tcPr>
            <w:tcW w:w="7200" w:type="dxa"/>
          </w:tcPr>
          <w:p w:rsidR="00F21849" w:rsidRPr="000D794C" w:rsidRDefault="00F21849" w:rsidP="00E25392">
            <w:pPr>
              <w:pStyle w:val="19"/>
              <w:ind w:firstLine="284"/>
              <w:rPr>
                <w:sz w:val="24"/>
                <w:szCs w:val="24"/>
              </w:rPr>
            </w:pPr>
            <w:r w:rsidRPr="000D794C">
              <w:rPr>
                <w:sz w:val="24"/>
                <w:szCs w:val="24"/>
              </w:rPr>
              <w:t>Рубли Российской Федерации.</w:t>
            </w:r>
          </w:p>
        </w:tc>
      </w:tr>
      <w:tr w:rsidR="00F21849" w:rsidRPr="00F86FAA" w:rsidTr="004D6B74">
        <w:tc>
          <w:tcPr>
            <w:tcW w:w="426" w:type="dxa"/>
          </w:tcPr>
          <w:p w:rsidR="00F21849" w:rsidRPr="00F86FAA" w:rsidRDefault="00F21849" w:rsidP="00E25392">
            <w:pPr>
              <w:pStyle w:val="19"/>
              <w:ind w:left="-57" w:right="-108" w:firstLine="0"/>
              <w:rPr>
                <w:b/>
                <w:sz w:val="24"/>
                <w:szCs w:val="24"/>
              </w:rPr>
            </w:pPr>
            <w:r>
              <w:rPr>
                <w:b/>
                <w:sz w:val="24"/>
                <w:szCs w:val="24"/>
              </w:rPr>
              <w:t>13.</w:t>
            </w:r>
          </w:p>
        </w:tc>
        <w:tc>
          <w:tcPr>
            <w:tcW w:w="2126" w:type="dxa"/>
          </w:tcPr>
          <w:p w:rsidR="00F21849" w:rsidRPr="00F86FAA" w:rsidRDefault="00F21849" w:rsidP="00E25392">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F21849" w:rsidRPr="008705EC" w:rsidRDefault="00F21849" w:rsidP="00E25392">
            <w:pPr>
              <w:pStyle w:val="19"/>
              <w:ind w:firstLine="284"/>
              <w:rPr>
                <w:sz w:val="24"/>
                <w:szCs w:val="24"/>
              </w:rPr>
            </w:pPr>
            <w:r w:rsidRPr="008705EC">
              <w:rPr>
                <w:sz w:val="24"/>
                <w:szCs w:val="24"/>
              </w:rPr>
              <w:t xml:space="preserve">Аванс в размере не более 30 % от  </w:t>
            </w:r>
            <w:r>
              <w:rPr>
                <w:sz w:val="24"/>
                <w:szCs w:val="24"/>
              </w:rPr>
              <w:t>цены Договора</w:t>
            </w:r>
            <w:r w:rsidRPr="008705EC">
              <w:rPr>
                <w:sz w:val="24"/>
                <w:szCs w:val="24"/>
              </w:rPr>
              <w:t xml:space="preserve">, Покупатель оплачивает в течение 10 (десяти) календарных дней </w:t>
            </w:r>
            <w:proofErr w:type="gramStart"/>
            <w:r w:rsidRPr="008705EC">
              <w:rPr>
                <w:sz w:val="24"/>
                <w:szCs w:val="24"/>
              </w:rPr>
              <w:t>с даты предоставления</w:t>
            </w:r>
            <w:proofErr w:type="gramEnd"/>
            <w:r w:rsidRPr="008705EC">
              <w:rPr>
                <w:sz w:val="24"/>
                <w:szCs w:val="24"/>
              </w:rPr>
              <w:t xml:space="preserve"> банковской гарантии</w:t>
            </w:r>
            <w:r>
              <w:rPr>
                <w:sz w:val="24"/>
                <w:szCs w:val="24"/>
              </w:rPr>
              <w:t xml:space="preserve"> </w:t>
            </w:r>
            <w:r w:rsidRPr="009C442E">
              <w:rPr>
                <w:sz w:val="24"/>
                <w:szCs w:val="24"/>
              </w:rPr>
              <w:t>на возврат авансового платежа</w:t>
            </w:r>
            <w:r w:rsidRPr="008705EC">
              <w:rPr>
                <w:sz w:val="24"/>
                <w:szCs w:val="24"/>
              </w:rPr>
              <w:t>.</w:t>
            </w:r>
          </w:p>
          <w:p w:rsidR="00F21849" w:rsidRPr="008705EC" w:rsidRDefault="00F21849" w:rsidP="00E25392">
            <w:pPr>
              <w:pStyle w:val="19"/>
              <w:ind w:firstLine="284"/>
              <w:rPr>
                <w:sz w:val="24"/>
                <w:szCs w:val="24"/>
              </w:rPr>
            </w:pPr>
            <w:r w:rsidRPr="008705EC">
              <w:rPr>
                <w:sz w:val="24"/>
                <w:szCs w:val="24"/>
              </w:rPr>
              <w:t xml:space="preserve">В случае </w:t>
            </w:r>
            <w:proofErr w:type="spellStart"/>
            <w:r w:rsidRPr="008705EC">
              <w:rPr>
                <w:sz w:val="24"/>
                <w:szCs w:val="24"/>
              </w:rPr>
              <w:t>непредоставления</w:t>
            </w:r>
            <w:proofErr w:type="spellEnd"/>
            <w:r w:rsidRPr="008705EC">
              <w:rPr>
                <w:sz w:val="24"/>
                <w:szCs w:val="24"/>
              </w:rPr>
              <w:t xml:space="preserve"> банковской гарантии аванс не выплачивается. </w:t>
            </w:r>
            <w:r w:rsidRPr="00ED37BC">
              <w:rPr>
                <w:sz w:val="24"/>
                <w:szCs w:val="24"/>
              </w:rPr>
              <w:t xml:space="preserve">При этом цена, сроки и другие условия выполнения обязательств </w:t>
            </w:r>
            <w:r>
              <w:rPr>
                <w:sz w:val="24"/>
                <w:szCs w:val="24"/>
              </w:rPr>
              <w:t xml:space="preserve">Поставщика по </w:t>
            </w:r>
            <w:r w:rsidRPr="00ED37BC">
              <w:rPr>
                <w:sz w:val="24"/>
                <w:szCs w:val="24"/>
              </w:rPr>
              <w:t>договор</w:t>
            </w:r>
            <w:r>
              <w:rPr>
                <w:sz w:val="24"/>
                <w:szCs w:val="24"/>
              </w:rPr>
              <w:t>у</w:t>
            </w:r>
            <w:r w:rsidRPr="00ED37BC">
              <w:rPr>
                <w:sz w:val="24"/>
                <w:szCs w:val="24"/>
              </w:rPr>
              <w:t xml:space="preserve"> продолжают действовать и остаются неизменными</w:t>
            </w:r>
          </w:p>
          <w:p w:rsidR="00F21849" w:rsidRDefault="00F21849" w:rsidP="00E25392">
            <w:pPr>
              <w:pStyle w:val="19"/>
              <w:ind w:firstLine="284"/>
              <w:rPr>
                <w:sz w:val="24"/>
                <w:szCs w:val="24"/>
              </w:rPr>
            </w:pPr>
            <w:r w:rsidRPr="008705EC">
              <w:rPr>
                <w:sz w:val="24"/>
                <w:szCs w:val="24"/>
              </w:rPr>
              <w:t xml:space="preserve">Окончательный платеж в размере не менее 70 % </w:t>
            </w:r>
            <w:r>
              <w:rPr>
                <w:sz w:val="24"/>
                <w:szCs w:val="24"/>
              </w:rPr>
              <w:t>от цены Договора</w:t>
            </w:r>
            <w:r w:rsidRPr="008705EC">
              <w:rPr>
                <w:sz w:val="24"/>
                <w:szCs w:val="24"/>
              </w:rPr>
              <w:t xml:space="preserve">, Покупатель оплачивает в течение 30 (тридцати) календарных дней </w:t>
            </w:r>
            <w:proofErr w:type="gramStart"/>
            <w:r w:rsidRPr="008705EC">
              <w:rPr>
                <w:sz w:val="24"/>
                <w:szCs w:val="24"/>
              </w:rPr>
              <w:t>с даты подписания</w:t>
            </w:r>
            <w:proofErr w:type="gramEnd"/>
            <w:r w:rsidRPr="008705EC">
              <w:rPr>
                <w:sz w:val="24"/>
                <w:szCs w:val="24"/>
              </w:rPr>
              <w:t xml:space="preserve"> Сторонами товарной накладной (ТОРГ-12) / универсального передаточного документа (УПД)</w:t>
            </w:r>
            <w:r>
              <w:t xml:space="preserve"> </w:t>
            </w:r>
            <w:r w:rsidRPr="007634DF">
              <w:rPr>
                <w:sz w:val="24"/>
                <w:szCs w:val="24"/>
              </w:rPr>
              <w:t>на последнюю из поставленных парти</w:t>
            </w:r>
            <w:r>
              <w:rPr>
                <w:sz w:val="24"/>
                <w:szCs w:val="24"/>
              </w:rPr>
              <w:t>й</w:t>
            </w:r>
            <w:r w:rsidRPr="007634DF">
              <w:rPr>
                <w:sz w:val="24"/>
                <w:szCs w:val="24"/>
              </w:rPr>
              <w:t xml:space="preserve"> Товара</w:t>
            </w:r>
            <w:r w:rsidRPr="008705EC">
              <w:rPr>
                <w:sz w:val="24"/>
                <w:szCs w:val="24"/>
              </w:rPr>
              <w:t xml:space="preserve"> на основании выставленного Поставщиком счета</w:t>
            </w:r>
            <w:r w:rsidRPr="000D794C">
              <w:rPr>
                <w:sz w:val="24"/>
                <w:szCs w:val="24"/>
              </w:rPr>
              <w:t>.</w:t>
            </w:r>
          </w:p>
        </w:tc>
      </w:tr>
      <w:tr w:rsidR="00F21849" w:rsidRPr="00F86FAA" w:rsidTr="004D6B74">
        <w:tc>
          <w:tcPr>
            <w:tcW w:w="426" w:type="dxa"/>
          </w:tcPr>
          <w:p w:rsidR="00F21849" w:rsidRPr="00F86FAA" w:rsidRDefault="00F21849" w:rsidP="00E25392">
            <w:pPr>
              <w:pStyle w:val="19"/>
              <w:ind w:left="-57" w:right="-108" w:firstLine="0"/>
              <w:rPr>
                <w:b/>
                <w:sz w:val="24"/>
                <w:szCs w:val="24"/>
              </w:rPr>
            </w:pPr>
            <w:r>
              <w:rPr>
                <w:b/>
                <w:sz w:val="24"/>
                <w:szCs w:val="24"/>
              </w:rPr>
              <w:t>14.</w:t>
            </w:r>
          </w:p>
        </w:tc>
        <w:tc>
          <w:tcPr>
            <w:tcW w:w="2126" w:type="dxa"/>
          </w:tcPr>
          <w:p w:rsidR="00F21849" w:rsidRPr="00F86FAA" w:rsidRDefault="00F21849" w:rsidP="00E25392">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F21849" w:rsidRDefault="00F21849" w:rsidP="00E25392">
            <w:pPr>
              <w:pStyle w:val="Default"/>
              <w:jc w:val="both"/>
            </w:pPr>
            <w:r>
              <w:rPr>
                <w:b/>
                <w:bCs/>
                <w:color w:val="auto"/>
              </w:rPr>
              <w:t xml:space="preserve">Срок </w:t>
            </w:r>
            <w:r>
              <w:rPr>
                <w:b/>
                <w:color w:val="auto"/>
              </w:rPr>
              <w:t>поставки Товар</w:t>
            </w:r>
            <w:r w:rsidRPr="00D923E3">
              <w:rPr>
                <w:b/>
              </w:rPr>
              <w:t>а:</w:t>
            </w:r>
            <w:r>
              <w:t xml:space="preserve"> </w:t>
            </w:r>
            <w:r w:rsidRPr="000B7827">
              <w:t xml:space="preserve">поставка товара осуществляется в каждый адрес поставки одной партией в срок не более </w:t>
            </w:r>
            <w:r>
              <w:t>5</w:t>
            </w:r>
            <w:r w:rsidRPr="000B7827">
              <w:t>0 (</w:t>
            </w:r>
            <w:r>
              <w:t>пятидесяти</w:t>
            </w:r>
            <w:r w:rsidRPr="000B7827">
              <w:t xml:space="preserve">) дней </w:t>
            </w:r>
            <w:proofErr w:type="gramStart"/>
            <w:r w:rsidRPr="000B7827">
              <w:t>с даты подписания</w:t>
            </w:r>
            <w:proofErr w:type="gramEnd"/>
            <w:r w:rsidRPr="000B7827">
              <w:t xml:space="preserve"> договора.</w:t>
            </w:r>
          </w:p>
          <w:p w:rsidR="00F21849" w:rsidRPr="00F86FAA" w:rsidRDefault="00F21849" w:rsidP="00E25392">
            <w:pPr>
              <w:pStyle w:val="Default"/>
              <w:jc w:val="both"/>
            </w:pPr>
          </w:p>
          <w:p w:rsidR="00F21849" w:rsidRDefault="00F21849" w:rsidP="00E25392">
            <w:pPr>
              <w:pStyle w:val="Default"/>
              <w:jc w:val="both"/>
            </w:pPr>
            <w:r>
              <w:rPr>
                <w:b/>
                <w:bCs/>
                <w:color w:val="auto"/>
              </w:rPr>
              <w:t xml:space="preserve">Место </w:t>
            </w:r>
            <w:r>
              <w:rPr>
                <w:b/>
                <w:color w:val="auto"/>
              </w:rPr>
              <w:t xml:space="preserve">поставки Товар: </w:t>
            </w:r>
            <w:r>
              <w:t>в соответствии с п. 4.4 раздела  4. «Техническое задание»</w:t>
            </w:r>
          </w:p>
        </w:tc>
      </w:tr>
      <w:tr w:rsidR="00F21849" w:rsidRPr="00F86FAA" w:rsidTr="004D6B74">
        <w:tc>
          <w:tcPr>
            <w:tcW w:w="426" w:type="dxa"/>
          </w:tcPr>
          <w:p w:rsidR="00F21849" w:rsidRPr="00F86FAA" w:rsidRDefault="00F21849" w:rsidP="00E25392">
            <w:pPr>
              <w:pStyle w:val="19"/>
              <w:ind w:left="-57" w:right="-108" w:firstLine="0"/>
              <w:rPr>
                <w:b/>
                <w:sz w:val="24"/>
                <w:szCs w:val="24"/>
              </w:rPr>
            </w:pPr>
            <w:r>
              <w:rPr>
                <w:b/>
                <w:sz w:val="24"/>
                <w:szCs w:val="24"/>
              </w:rPr>
              <w:t>15.</w:t>
            </w:r>
          </w:p>
        </w:tc>
        <w:tc>
          <w:tcPr>
            <w:tcW w:w="2126" w:type="dxa"/>
          </w:tcPr>
          <w:p w:rsidR="00F21849" w:rsidRPr="00F86FAA" w:rsidRDefault="00F21849" w:rsidP="00E25392">
            <w:pPr>
              <w:pStyle w:val="Default"/>
              <w:rPr>
                <w:b/>
                <w:color w:val="auto"/>
              </w:rPr>
            </w:pPr>
            <w:r>
              <w:rPr>
                <w:b/>
                <w:color w:val="auto"/>
              </w:rPr>
              <w:t>Состав и количество (объем) товаров, работ, услуг</w:t>
            </w:r>
          </w:p>
        </w:tc>
        <w:tc>
          <w:tcPr>
            <w:tcW w:w="7200" w:type="dxa"/>
          </w:tcPr>
          <w:p w:rsidR="00F21849" w:rsidRDefault="00F21849" w:rsidP="00E25392">
            <w:pPr>
              <w:pStyle w:val="19"/>
              <w:ind w:firstLine="0"/>
              <w:rPr>
                <w:sz w:val="24"/>
                <w:szCs w:val="24"/>
              </w:rPr>
            </w:pPr>
            <w:r>
              <w:rPr>
                <w:sz w:val="24"/>
                <w:szCs w:val="24"/>
              </w:rPr>
              <w:t>Состав и объем определен в разделе 4. «Техническое задание» документации о закупке</w:t>
            </w:r>
          </w:p>
        </w:tc>
      </w:tr>
      <w:tr w:rsidR="00F21849" w:rsidRPr="00F86FAA" w:rsidTr="004D6B74">
        <w:tc>
          <w:tcPr>
            <w:tcW w:w="426" w:type="dxa"/>
          </w:tcPr>
          <w:p w:rsidR="00F21849" w:rsidRPr="00F86FAA" w:rsidRDefault="00F21849" w:rsidP="00E25392">
            <w:pPr>
              <w:pStyle w:val="19"/>
              <w:ind w:left="-57" w:right="-108" w:firstLine="0"/>
              <w:rPr>
                <w:b/>
                <w:sz w:val="24"/>
                <w:szCs w:val="24"/>
              </w:rPr>
            </w:pPr>
            <w:r>
              <w:rPr>
                <w:b/>
                <w:sz w:val="24"/>
                <w:szCs w:val="24"/>
              </w:rPr>
              <w:t>16.</w:t>
            </w:r>
          </w:p>
        </w:tc>
        <w:tc>
          <w:tcPr>
            <w:tcW w:w="2126" w:type="dxa"/>
          </w:tcPr>
          <w:p w:rsidR="00F21849" w:rsidRPr="00F86FAA" w:rsidRDefault="00F21849" w:rsidP="00E25392">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F21849" w:rsidRPr="00A515A5" w:rsidTr="00E25392">
              <w:tc>
                <w:tcPr>
                  <w:tcW w:w="534" w:type="dxa"/>
                  <w:tcBorders>
                    <w:top w:val="single" w:sz="4" w:space="0" w:color="auto"/>
                    <w:left w:val="single" w:sz="4" w:space="0" w:color="auto"/>
                    <w:bottom w:val="single" w:sz="4" w:space="0" w:color="auto"/>
                    <w:right w:val="single" w:sz="4" w:space="0" w:color="auto"/>
                  </w:tcBorders>
                  <w:hideMark/>
                </w:tcPr>
                <w:p w:rsidR="00F21849" w:rsidRPr="00A515A5" w:rsidRDefault="00F21849" w:rsidP="00E25392">
                  <w:pPr>
                    <w:snapToGrid w:val="0"/>
                    <w:rPr>
                      <w:sz w:val="20"/>
                      <w:szCs w:val="20"/>
                    </w:rPr>
                  </w:pPr>
                  <w:r>
                    <w:rPr>
                      <w:sz w:val="20"/>
                      <w:szCs w:val="20"/>
                    </w:rPr>
                    <w:t xml:space="preserve">№ </w:t>
                  </w:r>
                </w:p>
                <w:p w:rsidR="00F21849" w:rsidRPr="00A515A5" w:rsidRDefault="00F21849" w:rsidP="00E25392">
                  <w:pPr>
                    <w:snapToGrid w:val="0"/>
                    <w:rPr>
                      <w:sz w:val="20"/>
                      <w:szCs w:val="20"/>
                    </w:rPr>
                  </w:pPr>
                  <w:proofErr w:type="gramStart"/>
                  <w:r>
                    <w:rPr>
                      <w:sz w:val="20"/>
                      <w:szCs w:val="20"/>
                    </w:rPr>
                    <w:t>п</w:t>
                  </w:r>
                  <w:proofErr w:type="gramEnd"/>
                  <w:r>
                    <w:rPr>
                      <w:sz w:val="20"/>
                      <w:szCs w:val="20"/>
                    </w:rPr>
                    <w:t>/п</w:t>
                  </w:r>
                </w:p>
              </w:tc>
              <w:tc>
                <w:tcPr>
                  <w:tcW w:w="1446" w:type="dxa"/>
                  <w:tcBorders>
                    <w:top w:val="single" w:sz="4" w:space="0" w:color="auto"/>
                    <w:left w:val="single" w:sz="4" w:space="0" w:color="auto"/>
                    <w:bottom w:val="single" w:sz="4" w:space="0" w:color="auto"/>
                    <w:right w:val="single" w:sz="4" w:space="0" w:color="auto"/>
                  </w:tcBorders>
                  <w:hideMark/>
                </w:tcPr>
                <w:p w:rsidR="00F21849" w:rsidRPr="00A515A5" w:rsidRDefault="00F21849" w:rsidP="00E25392">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F21849" w:rsidRPr="00A515A5" w:rsidRDefault="00F21849" w:rsidP="00E25392">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F21849" w:rsidRPr="00A515A5" w:rsidRDefault="00F21849" w:rsidP="00E25392">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F21849" w:rsidRPr="00A515A5" w:rsidRDefault="00F21849" w:rsidP="00E25392">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F21849" w:rsidRPr="00A515A5" w:rsidRDefault="00F21849" w:rsidP="00E25392">
                  <w:pPr>
                    <w:snapToGrid w:val="0"/>
                    <w:ind w:left="-57" w:right="85"/>
                    <w:rPr>
                      <w:sz w:val="20"/>
                      <w:szCs w:val="20"/>
                    </w:rPr>
                  </w:pPr>
                  <w:r>
                    <w:rPr>
                      <w:sz w:val="20"/>
                      <w:szCs w:val="20"/>
                    </w:rPr>
                    <w:t>Номер строки ПЗ</w:t>
                  </w:r>
                </w:p>
              </w:tc>
            </w:tr>
            <w:tr w:rsidR="00F21849" w:rsidRPr="00F26920" w:rsidTr="00E25392">
              <w:tc>
                <w:tcPr>
                  <w:tcW w:w="534" w:type="dxa"/>
                  <w:tcBorders>
                    <w:top w:val="single" w:sz="4" w:space="0" w:color="auto"/>
                    <w:left w:val="single" w:sz="4" w:space="0" w:color="auto"/>
                    <w:bottom w:val="single" w:sz="4" w:space="0" w:color="auto"/>
                    <w:right w:val="single" w:sz="4" w:space="0" w:color="auto"/>
                  </w:tcBorders>
                  <w:hideMark/>
                </w:tcPr>
                <w:p w:rsidR="00F21849" w:rsidRDefault="00F21849" w:rsidP="00E25392">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F21849" w:rsidRDefault="00F21849" w:rsidP="00E25392">
                  <w:pPr>
                    <w:snapToGrid w:val="0"/>
                    <w:rPr>
                      <w:sz w:val="22"/>
                      <w:szCs w:val="22"/>
                    </w:rPr>
                  </w:pPr>
                  <w:r>
                    <w:rPr>
                      <w:sz w:val="22"/>
                      <w:szCs w:val="22"/>
                    </w:rPr>
                    <w:t>22.11.14.191</w:t>
                  </w:r>
                </w:p>
              </w:tc>
              <w:tc>
                <w:tcPr>
                  <w:tcW w:w="1417" w:type="dxa"/>
                  <w:tcBorders>
                    <w:top w:val="single" w:sz="4" w:space="0" w:color="auto"/>
                    <w:left w:val="single" w:sz="4" w:space="0" w:color="auto"/>
                    <w:bottom w:val="single" w:sz="4" w:space="0" w:color="auto"/>
                    <w:right w:val="single" w:sz="4" w:space="0" w:color="auto"/>
                  </w:tcBorders>
                </w:tcPr>
                <w:p w:rsidR="00F21849" w:rsidRDefault="00F21849" w:rsidP="00E25392">
                  <w:pPr>
                    <w:snapToGrid w:val="0"/>
                    <w:rPr>
                      <w:sz w:val="22"/>
                      <w:szCs w:val="22"/>
                    </w:rPr>
                  </w:pPr>
                  <w:r>
                    <w:rPr>
                      <w:sz w:val="22"/>
                      <w:szCs w:val="22"/>
                    </w:rPr>
                    <w:t>22.11</w:t>
                  </w:r>
                </w:p>
              </w:tc>
              <w:tc>
                <w:tcPr>
                  <w:tcW w:w="1134" w:type="dxa"/>
                  <w:tcBorders>
                    <w:top w:val="single" w:sz="4" w:space="0" w:color="auto"/>
                    <w:left w:val="single" w:sz="4" w:space="0" w:color="auto"/>
                    <w:bottom w:val="single" w:sz="4" w:space="0" w:color="auto"/>
                    <w:right w:val="single" w:sz="4" w:space="0" w:color="auto"/>
                  </w:tcBorders>
                </w:tcPr>
                <w:p w:rsidR="00F21849" w:rsidRDefault="00F21849" w:rsidP="00E25392">
                  <w:pPr>
                    <w:snapToGrid w:val="0"/>
                    <w:rPr>
                      <w:sz w:val="22"/>
                      <w:szCs w:val="22"/>
                    </w:rPr>
                  </w:pPr>
                  <w:r>
                    <w:rPr>
                      <w:sz w:val="22"/>
                      <w:szCs w:val="22"/>
                    </w:rPr>
                    <w:t>62,00</w:t>
                  </w:r>
                </w:p>
              </w:tc>
              <w:tc>
                <w:tcPr>
                  <w:tcW w:w="1276" w:type="dxa"/>
                  <w:tcBorders>
                    <w:top w:val="single" w:sz="4" w:space="0" w:color="auto"/>
                    <w:left w:val="single" w:sz="4" w:space="0" w:color="auto"/>
                    <w:bottom w:val="single" w:sz="4" w:space="0" w:color="auto"/>
                    <w:right w:val="single" w:sz="4" w:space="0" w:color="auto"/>
                  </w:tcBorders>
                </w:tcPr>
                <w:p w:rsidR="00F21849" w:rsidRDefault="00F21849" w:rsidP="00E25392">
                  <w:pPr>
                    <w:snapToGrid w:val="0"/>
                    <w:ind w:left="-68" w:right="-57"/>
                    <w:rPr>
                      <w:sz w:val="22"/>
                      <w:szCs w:val="22"/>
                    </w:rPr>
                  </w:pPr>
                  <w:r>
                    <w:rPr>
                      <w:sz w:val="22"/>
                      <w:szCs w:val="22"/>
                    </w:rPr>
                    <w:t>Штука</w:t>
                  </w:r>
                </w:p>
              </w:tc>
              <w:tc>
                <w:tcPr>
                  <w:tcW w:w="1134" w:type="dxa"/>
                  <w:tcBorders>
                    <w:top w:val="single" w:sz="4" w:space="0" w:color="auto"/>
                    <w:left w:val="single" w:sz="4" w:space="0" w:color="auto"/>
                    <w:bottom w:val="single" w:sz="4" w:space="0" w:color="auto"/>
                    <w:right w:val="single" w:sz="4" w:space="0" w:color="auto"/>
                  </w:tcBorders>
                  <w:hideMark/>
                </w:tcPr>
                <w:p w:rsidR="00F21849" w:rsidRDefault="00F21849" w:rsidP="00E25392">
                  <w:pPr>
                    <w:snapToGrid w:val="0"/>
                    <w:rPr>
                      <w:sz w:val="22"/>
                      <w:szCs w:val="22"/>
                    </w:rPr>
                  </w:pPr>
                  <w:r>
                    <w:rPr>
                      <w:sz w:val="22"/>
                      <w:szCs w:val="22"/>
                    </w:rPr>
                    <w:t>372</w:t>
                  </w:r>
                </w:p>
              </w:tc>
            </w:tr>
          </w:tbl>
          <w:p w:rsidR="00F21849" w:rsidRDefault="00F21849" w:rsidP="00E25392"/>
        </w:tc>
      </w:tr>
      <w:tr w:rsidR="00F21849" w:rsidRPr="00F86FAA" w:rsidTr="004D6B74">
        <w:tc>
          <w:tcPr>
            <w:tcW w:w="426" w:type="dxa"/>
          </w:tcPr>
          <w:p w:rsidR="00F21849" w:rsidRPr="00F86FAA" w:rsidRDefault="00F21849" w:rsidP="00E25392">
            <w:pPr>
              <w:pStyle w:val="19"/>
              <w:ind w:left="-57" w:right="-108" w:firstLine="0"/>
              <w:rPr>
                <w:b/>
                <w:sz w:val="24"/>
                <w:szCs w:val="24"/>
              </w:rPr>
            </w:pPr>
            <w:r>
              <w:rPr>
                <w:b/>
                <w:sz w:val="24"/>
                <w:szCs w:val="24"/>
              </w:rPr>
              <w:t>17.</w:t>
            </w:r>
          </w:p>
        </w:tc>
        <w:tc>
          <w:tcPr>
            <w:tcW w:w="2126" w:type="dxa"/>
          </w:tcPr>
          <w:p w:rsidR="00F21849" w:rsidRPr="00F86FAA" w:rsidRDefault="00F21849" w:rsidP="00E25392">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tcPr>
          <w:p w:rsidR="00F21849" w:rsidRPr="00286B26" w:rsidRDefault="00F21849" w:rsidP="00C50683">
            <w:pPr>
              <w:pStyle w:val="affa"/>
              <w:numPr>
                <w:ilvl w:val="0"/>
                <w:numId w:val="15"/>
              </w:numPr>
              <w:ind w:left="0" w:firstLine="284"/>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F21849" w:rsidRPr="002E79D1" w:rsidRDefault="00F21849" w:rsidP="00C50683">
            <w:pPr>
              <w:pStyle w:val="affa"/>
              <w:numPr>
                <w:ilvl w:val="1"/>
                <w:numId w:val="15"/>
              </w:numPr>
              <w:ind w:left="0" w:firstLine="284"/>
              <w:jc w:val="both"/>
            </w:pPr>
            <w:r w:rsidRPr="002E79D1">
              <w:t xml:space="preserve">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F21849" w:rsidRPr="002E79D1" w:rsidRDefault="00F21849" w:rsidP="00C50683">
            <w:pPr>
              <w:pStyle w:val="affa"/>
              <w:numPr>
                <w:ilvl w:val="1"/>
                <w:numId w:val="15"/>
              </w:numPr>
              <w:ind w:left="0" w:firstLine="284"/>
              <w:jc w:val="both"/>
            </w:pPr>
            <w:r w:rsidRPr="002E79D1">
              <w:t xml:space="preserve">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 </w:t>
            </w:r>
          </w:p>
          <w:p w:rsidR="00F21849" w:rsidRPr="002E79D1" w:rsidRDefault="00F21849" w:rsidP="00C50683">
            <w:pPr>
              <w:pStyle w:val="affa"/>
              <w:numPr>
                <w:ilvl w:val="1"/>
                <w:numId w:val="15"/>
              </w:numPr>
              <w:ind w:left="0" w:firstLine="284"/>
              <w:jc w:val="both"/>
            </w:pPr>
            <w:r w:rsidRPr="002E79D1">
              <w:t xml:space="preserve">наличие </w:t>
            </w:r>
            <w:r>
              <w:t xml:space="preserve">за 2018-2021 годы </w:t>
            </w:r>
            <w:r w:rsidRPr="002E79D1">
              <w:t>опыта поставки шин для автомобильного транспорта с суммарной стоимостью договор</w:t>
            </w:r>
            <w:proofErr w:type="gramStart"/>
            <w:r w:rsidRPr="002E79D1">
              <w:t>а(</w:t>
            </w:r>
            <w:proofErr w:type="gramEnd"/>
            <w:r w:rsidRPr="002E79D1">
              <w:t>-</w:t>
            </w:r>
            <w:proofErr w:type="spellStart"/>
            <w:r w:rsidRPr="002E79D1">
              <w:t>ов</w:t>
            </w:r>
            <w:proofErr w:type="spellEnd"/>
            <w:r w:rsidRPr="002E79D1">
              <w:t>) не менее 30 % от начально</w:t>
            </w:r>
            <w:r>
              <w:t>й (максимальной) цены договора.</w:t>
            </w:r>
          </w:p>
          <w:p w:rsidR="00F21849" w:rsidRPr="00286B26" w:rsidRDefault="00F21849" w:rsidP="00C50683">
            <w:pPr>
              <w:pStyle w:val="affa"/>
              <w:numPr>
                <w:ilvl w:val="0"/>
                <w:numId w:val="15"/>
              </w:numPr>
              <w:ind w:left="0" w:firstLine="284"/>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F21849" w:rsidRPr="002E79D1" w:rsidRDefault="00F21849" w:rsidP="00C50683">
            <w:pPr>
              <w:pStyle w:val="affa"/>
              <w:numPr>
                <w:ilvl w:val="1"/>
                <w:numId w:val="15"/>
              </w:numPr>
              <w:ind w:left="0" w:firstLine="284"/>
              <w:jc w:val="both"/>
            </w:pPr>
            <w:r w:rsidRPr="002E79D1">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w:t>
            </w:r>
            <w:r w:rsidRPr="002E79D1">
              <w:lastRenderedPageBreak/>
              <w:t xml:space="preserve">положения Налогового кодекса Российской Федерации, являющегося основанием для освобождения; </w:t>
            </w:r>
          </w:p>
          <w:p w:rsidR="00F21849" w:rsidRPr="002E79D1" w:rsidRDefault="00F21849" w:rsidP="00C50683">
            <w:pPr>
              <w:pStyle w:val="affa"/>
              <w:numPr>
                <w:ilvl w:val="1"/>
                <w:numId w:val="15"/>
              </w:numPr>
              <w:ind w:left="0" w:firstLine="284"/>
              <w:jc w:val="both"/>
            </w:pPr>
            <w:proofErr w:type="gramStart"/>
            <w:r w:rsidRPr="002E79D1">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2E79D1">
              <w:t>://</w:t>
            </w:r>
            <w:r>
              <w:rPr>
                <w:lang w:val="en-US"/>
              </w:rPr>
              <w:t>service</w:t>
            </w:r>
            <w:r w:rsidRPr="002E79D1">
              <w:t>.</w:t>
            </w:r>
            <w:proofErr w:type="spellStart"/>
            <w:r>
              <w:rPr>
                <w:lang w:val="en-US"/>
              </w:rPr>
              <w:t>nalog</w:t>
            </w:r>
            <w:proofErr w:type="spellEnd"/>
            <w:r w:rsidRPr="002E79D1">
              <w:t>.</w:t>
            </w:r>
            <w:proofErr w:type="spellStart"/>
            <w:r>
              <w:rPr>
                <w:lang w:val="en-US"/>
              </w:rPr>
              <w:t>ru</w:t>
            </w:r>
            <w:proofErr w:type="spellEnd"/>
            <w:r w:rsidRPr="002E79D1">
              <w:t>/</w:t>
            </w:r>
            <w:proofErr w:type="spellStart"/>
            <w:r>
              <w:rPr>
                <w:lang w:val="en-US"/>
              </w:rPr>
              <w:t>zd</w:t>
            </w:r>
            <w:proofErr w:type="spellEnd"/>
            <w:r w:rsidRPr="002E79D1">
              <w:t>.</w:t>
            </w:r>
            <w:r>
              <w:rPr>
                <w:lang w:val="en-US"/>
              </w:rPr>
              <w:t>do</w:t>
            </w:r>
            <w:r w:rsidRPr="002E79D1">
              <w:t>).</w:t>
            </w:r>
            <w:proofErr w:type="gramEnd"/>
            <w:r w:rsidRPr="002E79D1">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2E79D1">
              <w:t>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2E79D1">
              <w:t>://</w:t>
            </w:r>
            <w:r>
              <w:rPr>
                <w:lang w:val="en-US"/>
              </w:rPr>
              <w:t>service</w:t>
            </w:r>
            <w:r w:rsidRPr="002E79D1">
              <w:t>.</w:t>
            </w:r>
            <w:proofErr w:type="spellStart"/>
            <w:r>
              <w:rPr>
                <w:lang w:val="en-US"/>
              </w:rPr>
              <w:t>nalog</w:t>
            </w:r>
            <w:proofErr w:type="spellEnd"/>
            <w:r w:rsidRPr="002E79D1">
              <w:t>.</w:t>
            </w:r>
            <w:proofErr w:type="spellStart"/>
            <w:r>
              <w:rPr>
                <w:lang w:val="en-US"/>
              </w:rPr>
              <w:t>ru</w:t>
            </w:r>
            <w:proofErr w:type="spellEnd"/>
            <w:r w:rsidRPr="002E79D1">
              <w:t>/</w:t>
            </w:r>
            <w:proofErr w:type="spellStart"/>
            <w:r>
              <w:rPr>
                <w:lang w:val="en-US"/>
              </w:rPr>
              <w:t>zd</w:t>
            </w:r>
            <w:proofErr w:type="spellEnd"/>
            <w:r w:rsidRPr="002E79D1">
              <w:t>.</w:t>
            </w:r>
            <w:r>
              <w:rPr>
                <w:lang w:val="en-US"/>
              </w:rPr>
              <w:t>do</w:t>
            </w:r>
            <w:r w:rsidRPr="002E79D1">
              <w:t>) (далее в протоколах и иных документах - Информация о наличии/отсутствии у</w:t>
            </w:r>
            <w:proofErr w:type="gramEnd"/>
            <w:r w:rsidRPr="002E79D1">
              <w:t xml:space="preserve"> претендента задолженности по уплате налогов, сборов и представленной налоговой отчетности); </w:t>
            </w:r>
          </w:p>
          <w:p w:rsidR="00F21849" w:rsidRPr="002E79D1" w:rsidRDefault="00F21849" w:rsidP="00C50683">
            <w:pPr>
              <w:pStyle w:val="affa"/>
              <w:numPr>
                <w:ilvl w:val="1"/>
                <w:numId w:val="15"/>
              </w:numPr>
              <w:ind w:left="0" w:firstLine="284"/>
              <w:jc w:val="both"/>
            </w:pPr>
            <w:proofErr w:type="gramStart"/>
            <w:r w:rsidRPr="002E79D1">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2E79D1">
              <w:t>неприостановлении</w:t>
            </w:r>
            <w:proofErr w:type="spellEnd"/>
            <w:r w:rsidRPr="002E79D1">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2E79D1">
              <w:t>://</w:t>
            </w:r>
            <w:proofErr w:type="spellStart"/>
            <w:r>
              <w:rPr>
                <w:lang w:val="en-US"/>
              </w:rPr>
              <w:t>fssprus</w:t>
            </w:r>
            <w:proofErr w:type="spellEnd"/>
            <w:r w:rsidRPr="002E79D1">
              <w:t>.</w:t>
            </w:r>
            <w:proofErr w:type="spellStart"/>
            <w:r>
              <w:rPr>
                <w:lang w:val="en-US"/>
              </w:rPr>
              <w:t>ru</w:t>
            </w:r>
            <w:proofErr w:type="spellEnd"/>
            <w:r w:rsidRPr="002E79D1">
              <w:t>/</w:t>
            </w:r>
            <w:proofErr w:type="spellStart"/>
            <w:r>
              <w:rPr>
                <w:lang w:val="en-US"/>
              </w:rPr>
              <w:t>iss</w:t>
            </w:r>
            <w:proofErr w:type="spellEnd"/>
            <w:r w:rsidRPr="002E79D1">
              <w:t>/</w:t>
            </w:r>
            <w:proofErr w:type="spellStart"/>
            <w:r>
              <w:rPr>
                <w:lang w:val="en-US"/>
              </w:rPr>
              <w:t>ip</w:t>
            </w:r>
            <w:proofErr w:type="spellEnd"/>
            <w:r w:rsidRPr="002E79D1">
              <w:t>), а также информации в едином</w:t>
            </w:r>
            <w:proofErr w:type="gramEnd"/>
            <w:r w:rsidRPr="002E79D1">
              <w:t xml:space="preserve"> федеральном </w:t>
            </w:r>
            <w:proofErr w:type="gramStart"/>
            <w:r w:rsidRPr="002E79D1">
              <w:t>реестре</w:t>
            </w:r>
            <w:proofErr w:type="gramEnd"/>
            <w:r w:rsidRPr="002E79D1">
              <w:t xml:space="preserve">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2E79D1">
              <w:t>://</w:t>
            </w:r>
            <w:r>
              <w:rPr>
                <w:lang w:val="en-US"/>
              </w:rPr>
              <w:t>www</w:t>
            </w:r>
            <w:r w:rsidRPr="002E79D1">
              <w:t>.</w:t>
            </w:r>
            <w:proofErr w:type="spellStart"/>
            <w:r>
              <w:rPr>
                <w:lang w:val="en-US"/>
              </w:rPr>
              <w:t>fedresurs</w:t>
            </w:r>
            <w:proofErr w:type="spellEnd"/>
            <w:r w:rsidRPr="002E79D1">
              <w:t>.</w:t>
            </w:r>
            <w:proofErr w:type="spellStart"/>
            <w:r>
              <w:rPr>
                <w:lang w:val="en-US"/>
              </w:rPr>
              <w:t>ru</w:t>
            </w:r>
            <w:proofErr w:type="spellEnd"/>
            <w:r w:rsidRPr="002E79D1">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w:t>
            </w:r>
            <w:proofErr w:type="gramStart"/>
            <w:r w:rsidRPr="002E79D1">
              <w:t xml:space="preserve">Организатором на день рассмотрения Заявок проверяется информация о наличии исполнительных производств и/или </w:t>
            </w:r>
            <w:proofErr w:type="spellStart"/>
            <w:r w:rsidRPr="002E79D1">
              <w:t>неприостановлении</w:t>
            </w:r>
            <w:proofErr w:type="spellEnd"/>
            <w:r w:rsidRPr="002E79D1">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w:t>
            </w:r>
            <w:r w:rsidRPr="002E79D1">
              <w:lastRenderedPageBreak/>
              <w:t>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w:t>
            </w:r>
            <w:proofErr w:type="gramEnd"/>
            <w:r w:rsidRPr="002E79D1">
              <w:t xml:space="preserve"> производств и/или </w:t>
            </w:r>
            <w:proofErr w:type="spellStart"/>
            <w:r w:rsidRPr="002E79D1">
              <w:t>неприостановлении</w:t>
            </w:r>
            <w:proofErr w:type="spellEnd"/>
            <w:r w:rsidRPr="002E79D1">
              <w:t xml:space="preserve"> деятельности); </w:t>
            </w:r>
          </w:p>
          <w:p w:rsidR="00F21849" w:rsidRPr="002E79D1" w:rsidRDefault="00F21849" w:rsidP="00C50683">
            <w:pPr>
              <w:pStyle w:val="affa"/>
              <w:numPr>
                <w:ilvl w:val="1"/>
                <w:numId w:val="15"/>
              </w:numPr>
              <w:ind w:left="0" w:firstLine="284"/>
              <w:jc w:val="both"/>
            </w:pPr>
            <w:r w:rsidRPr="002E79D1">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w:t>
            </w:r>
            <w:r>
              <w:t xml:space="preserve">2020 </w:t>
            </w:r>
            <w:r w:rsidRPr="002E79D1">
              <w:t xml:space="preserve">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(далее в протоколах и иных документах -  Бухгалтерская (финансовая) отчетность); </w:t>
            </w:r>
          </w:p>
          <w:p w:rsidR="00F21849" w:rsidRPr="002E79D1" w:rsidRDefault="00F21849" w:rsidP="00C50683">
            <w:pPr>
              <w:pStyle w:val="affa"/>
              <w:numPr>
                <w:ilvl w:val="1"/>
                <w:numId w:val="15"/>
              </w:numPr>
              <w:ind w:left="0" w:firstLine="284"/>
              <w:jc w:val="both"/>
            </w:pPr>
            <w:r w:rsidRPr="002E79D1">
              <w:t xml:space="preserve">документ по форме приложения № 4 к документации о </w:t>
            </w:r>
            <w:proofErr w:type="gramStart"/>
            <w:r w:rsidRPr="002E79D1">
              <w:t>закупке</w:t>
            </w:r>
            <w:proofErr w:type="gramEnd"/>
            <w:r w:rsidRPr="002E79D1">
              <w:t xml:space="preserve"> о наличии опыта поставки шин для автомобильного транспорта; </w:t>
            </w:r>
          </w:p>
          <w:p w:rsidR="00F21849" w:rsidRPr="002E79D1" w:rsidRDefault="00F21849" w:rsidP="00C50683">
            <w:pPr>
              <w:pStyle w:val="affa"/>
              <w:numPr>
                <w:ilvl w:val="1"/>
                <w:numId w:val="15"/>
              </w:numPr>
              <w:ind w:left="0" w:firstLine="284"/>
              <w:jc w:val="both"/>
            </w:pPr>
            <w:r w:rsidRPr="002E79D1">
              <w:t xml:space="preserve">копии договоров, указанных в документе по форме приложения № 4 к документации о </w:t>
            </w:r>
            <w:proofErr w:type="gramStart"/>
            <w:r w:rsidRPr="002E79D1">
              <w:t>закупке</w:t>
            </w:r>
            <w:proofErr w:type="gramEnd"/>
            <w:r w:rsidRPr="002E79D1">
              <w:t xml:space="preserve"> о наличии опыта поставки шин для автомобильного транспорта; </w:t>
            </w:r>
          </w:p>
          <w:p w:rsidR="00F21849" w:rsidRDefault="00F21849" w:rsidP="00C50683">
            <w:pPr>
              <w:pStyle w:val="affa"/>
              <w:numPr>
                <w:ilvl w:val="1"/>
                <w:numId w:val="15"/>
              </w:numPr>
              <w:ind w:left="0" w:firstLine="284"/>
              <w:jc w:val="both"/>
              <w:rPr>
                <w:lang w:val="en-US"/>
              </w:rPr>
            </w:pPr>
            <w:r w:rsidRPr="002E79D1">
              <w:t xml:space="preserve">копии документов, подтверждающих факт поставки шин для автомобильного транспорта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 xml:space="preserve">; </w:t>
            </w:r>
          </w:p>
          <w:p w:rsidR="00F21849" w:rsidRPr="002E79D1" w:rsidRDefault="00F21849" w:rsidP="00C50683">
            <w:pPr>
              <w:pStyle w:val="affa"/>
              <w:numPr>
                <w:ilvl w:val="1"/>
                <w:numId w:val="15"/>
              </w:numPr>
              <w:ind w:left="0" w:firstLine="284"/>
              <w:jc w:val="both"/>
            </w:pPr>
            <w:proofErr w:type="gramStart"/>
            <w:r w:rsidRPr="00840891">
              <w:t>сведения о планируемых к привлечению субподрядных организациях по форме приложения № 6 к документации о закупке (предоставляется претендентом в случае привлечения субподрядчика (-</w:t>
            </w:r>
            <w:proofErr w:type="spellStart"/>
            <w:r w:rsidRPr="00840891">
              <w:t>ов</w:t>
            </w:r>
            <w:proofErr w:type="spellEnd"/>
            <w:r w:rsidRPr="00840891">
              <w:t>).</w:t>
            </w:r>
            <w:proofErr w:type="gramEnd"/>
          </w:p>
        </w:tc>
      </w:tr>
      <w:tr w:rsidR="00F21849" w:rsidRPr="00F86FAA" w:rsidTr="004D6B74">
        <w:tc>
          <w:tcPr>
            <w:tcW w:w="426" w:type="dxa"/>
          </w:tcPr>
          <w:p w:rsidR="00F21849" w:rsidRPr="00F86FAA" w:rsidRDefault="00F21849" w:rsidP="00E25392">
            <w:pPr>
              <w:pStyle w:val="19"/>
              <w:ind w:left="-57" w:right="-108" w:firstLine="0"/>
              <w:rPr>
                <w:b/>
                <w:sz w:val="24"/>
                <w:szCs w:val="24"/>
              </w:rPr>
            </w:pPr>
            <w:r>
              <w:rPr>
                <w:b/>
                <w:sz w:val="24"/>
                <w:szCs w:val="24"/>
              </w:rPr>
              <w:lastRenderedPageBreak/>
              <w:t>18.</w:t>
            </w:r>
          </w:p>
        </w:tc>
        <w:tc>
          <w:tcPr>
            <w:tcW w:w="2126" w:type="dxa"/>
          </w:tcPr>
          <w:p w:rsidR="00F21849" w:rsidRPr="00F86FAA" w:rsidRDefault="00F21849" w:rsidP="00E25392">
            <w:pPr>
              <w:pStyle w:val="Default"/>
              <w:rPr>
                <w:b/>
                <w:color w:val="auto"/>
              </w:rPr>
            </w:pPr>
            <w:r>
              <w:rPr>
                <w:b/>
                <w:color w:val="auto"/>
              </w:rPr>
              <w:t>Особенности предоставления документов иностранными участниками</w:t>
            </w:r>
          </w:p>
        </w:tc>
        <w:tc>
          <w:tcPr>
            <w:tcW w:w="7200" w:type="dxa"/>
          </w:tcPr>
          <w:p w:rsidR="00F21849" w:rsidRDefault="00F21849" w:rsidP="00E25392">
            <w:pPr>
              <w:pBdr>
                <w:between w:val="nil"/>
              </w:pBdr>
              <w:ind w:firstLine="709"/>
              <w:jc w:val="both"/>
              <w:rPr>
                <w:color w:val="000000"/>
              </w:rPr>
            </w:pPr>
            <w:r>
              <w:t xml:space="preserve">Иностранное лицо должно быть правомочно заключать и исполнять договор, </w:t>
            </w:r>
            <w:proofErr w:type="gramStart"/>
            <w:r>
              <w:t>право</w:t>
            </w:r>
            <w:proofErr w:type="gramEnd"/>
            <w:r>
              <w:t xml:space="preserve">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w:t>
            </w:r>
            <w:proofErr w:type="gramStart"/>
            <w:r>
              <w:t>заверением</w:t>
            </w:r>
            <w:proofErr w:type="gramEnd"/>
            <w:r>
              <w:t xml:space="preserve"> иностранного лица.</w:t>
            </w:r>
          </w:p>
        </w:tc>
      </w:tr>
      <w:tr w:rsidR="00F21849" w:rsidRPr="00F86FAA" w:rsidTr="004D6B74">
        <w:tc>
          <w:tcPr>
            <w:tcW w:w="426" w:type="dxa"/>
          </w:tcPr>
          <w:p w:rsidR="00F21849" w:rsidRPr="00F86FAA" w:rsidRDefault="00F21849" w:rsidP="00E25392">
            <w:pPr>
              <w:pStyle w:val="19"/>
              <w:ind w:left="-57" w:right="-108" w:firstLine="0"/>
              <w:rPr>
                <w:b/>
                <w:sz w:val="24"/>
                <w:szCs w:val="24"/>
              </w:rPr>
            </w:pPr>
            <w:r>
              <w:rPr>
                <w:b/>
                <w:sz w:val="24"/>
                <w:szCs w:val="24"/>
              </w:rPr>
              <w:t>19.</w:t>
            </w:r>
          </w:p>
        </w:tc>
        <w:tc>
          <w:tcPr>
            <w:tcW w:w="2126" w:type="dxa"/>
          </w:tcPr>
          <w:p w:rsidR="00F21849" w:rsidRPr="00F86FAA" w:rsidRDefault="00F21849" w:rsidP="00E25392">
            <w:pPr>
              <w:pStyle w:val="Default"/>
              <w:rPr>
                <w:b/>
                <w:color w:val="auto"/>
              </w:rPr>
            </w:pPr>
            <w:r>
              <w:rPr>
                <w:b/>
                <w:color w:val="auto"/>
              </w:rPr>
              <w:t xml:space="preserve">Критерии </w:t>
            </w:r>
            <w:r>
              <w:rPr>
                <w:b/>
                <w:color w:val="auto"/>
              </w:rPr>
              <w:lastRenderedPageBreak/>
              <w:t>оценки при сопоставлении Заявок и коэффициент их значимости (</w:t>
            </w:r>
            <w:proofErr w:type="spellStart"/>
            <w:proofErr w:type="gramStart"/>
            <w:r>
              <w:rPr>
                <w:b/>
                <w:color w:val="auto"/>
              </w:rPr>
              <w:t>Кз</w:t>
            </w:r>
            <w:proofErr w:type="spellEnd"/>
            <w:proofErr w:type="gramEnd"/>
            <w:r>
              <w:rPr>
                <w:b/>
                <w:color w:val="auto"/>
              </w:rPr>
              <w:t>)</w:t>
            </w:r>
          </w:p>
        </w:tc>
        <w:tc>
          <w:tcPr>
            <w:tcW w:w="7200" w:type="dxa"/>
          </w:tcPr>
          <w:tbl>
            <w:tblPr>
              <w:tblStyle w:val="afff7"/>
              <w:tblW w:w="6974" w:type="dxa"/>
              <w:tblLayout w:type="fixed"/>
              <w:tblLook w:val="04A0" w:firstRow="1" w:lastRow="0" w:firstColumn="1" w:lastColumn="0" w:noHBand="0" w:noVBand="1"/>
            </w:tblPr>
            <w:tblGrid>
              <w:gridCol w:w="4423"/>
              <w:gridCol w:w="2551"/>
            </w:tblGrid>
            <w:tr w:rsidR="00F21849" w:rsidRPr="00E048E8" w:rsidTr="004D6B74">
              <w:tc>
                <w:tcPr>
                  <w:tcW w:w="4423" w:type="dxa"/>
                </w:tcPr>
                <w:p w:rsidR="00F21849" w:rsidRPr="006D2B87" w:rsidRDefault="00F21849" w:rsidP="00E25392">
                  <w:pPr>
                    <w:pStyle w:val="afc"/>
                    <w:rPr>
                      <w:b/>
                      <w:sz w:val="24"/>
                    </w:rPr>
                  </w:pPr>
                  <w:r>
                    <w:rPr>
                      <w:b/>
                      <w:sz w:val="24"/>
                    </w:rPr>
                    <w:lastRenderedPageBreak/>
                    <w:t>Критерий оценки</w:t>
                  </w:r>
                </w:p>
              </w:tc>
              <w:tc>
                <w:tcPr>
                  <w:tcW w:w="2551" w:type="dxa"/>
                </w:tcPr>
                <w:p w:rsidR="00F21849" w:rsidRPr="006D2B87" w:rsidRDefault="00F21849" w:rsidP="00E25392">
                  <w:pPr>
                    <w:pStyle w:val="afc"/>
                    <w:ind w:firstLine="0"/>
                    <w:rPr>
                      <w:b/>
                      <w:sz w:val="24"/>
                    </w:rPr>
                  </w:pPr>
                  <w:r>
                    <w:rPr>
                      <w:b/>
                      <w:sz w:val="24"/>
                    </w:rPr>
                    <w:t xml:space="preserve">Значение </w:t>
                  </w:r>
                  <w:proofErr w:type="spellStart"/>
                  <w:proofErr w:type="gramStart"/>
                  <w:r>
                    <w:rPr>
                      <w:b/>
                      <w:sz w:val="24"/>
                    </w:rPr>
                    <w:t>Кз</w:t>
                  </w:r>
                  <w:proofErr w:type="spellEnd"/>
                  <w:proofErr w:type="gramEnd"/>
                </w:p>
              </w:tc>
            </w:tr>
            <w:tr w:rsidR="00F21849" w:rsidRPr="00514332" w:rsidTr="004D6B74">
              <w:tc>
                <w:tcPr>
                  <w:tcW w:w="4423" w:type="dxa"/>
                </w:tcPr>
                <w:p w:rsidR="00F21849" w:rsidRDefault="00F21849" w:rsidP="00E25392">
                  <w:pPr>
                    <w:pStyle w:val="afc"/>
                    <w:ind w:firstLine="0"/>
                    <w:rPr>
                      <w:sz w:val="24"/>
                    </w:rPr>
                  </w:pPr>
                  <w:r>
                    <w:rPr>
                      <w:sz w:val="24"/>
                    </w:rPr>
                    <w:lastRenderedPageBreak/>
                    <w:t>Общая стоимость поставки. Наилучшим считается наименьшее значение</w:t>
                  </w:r>
                </w:p>
              </w:tc>
              <w:tc>
                <w:tcPr>
                  <w:tcW w:w="2551" w:type="dxa"/>
                </w:tcPr>
                <w:p w:rsidR="00F21849" w:rsidRDefault="00F21849" w:rsidP="00E25392">
                  <w:pPr>
                    <w:pStyle w:val="afc"/>
                    <w:ind w:firstLine="0"/>
                    <w:rPr>
                      <w:sz w:val="24"/>
                      <w:lang w:val="en-US"/>
                    </w:rPr>
                  </w:pPr>
                  <w:r>
                    <w:rPr>
                      <w:sz w:val="24"/>
                      <w:lang w:val="en-US"/>
                    </w:rPr>
                    <w:t>0,70</w:t>
                  </w:r>
                </w:p>
              </w:tc>
            </w:tr>
            <w:tr w:rsidR="00F21849" w:rsidRPr="00514332" w:rsidTr="004D6B74">
              <w:tc>
                <w:tcPr>
                  <w:tcW w:w="4423" w:type="dxa"/>
                </w:tcPr>
                <w:p w:rsidR="00F21849" w:rsidRDefault="00F21849" w:rsidP="00E25392">
                  <w:pPr>
                    <w:pStyle w:val="afc"/>
                    <w:ind w:firstLine="0"/>
                    <w:rPr>
                      <w:sz w:val="24"/>
                    </w:rPr>
                  </w:pPr>
                  <w:r>
                    <w:rPr>
                      <w:sz w:val="24"/>
                    </w:rPr>
                    <w:t>Условия оплаты: размер аванса</w:t>
                  </w:r>
                  <w:proofErr w:type="gramStart"/>
                  <w:r>
                    <w:rPr>
                      <w:sz w:val="24"/>
                    </w:rPr>
                    <w:t xml:space="preserve"> (%) </w:t>
                  </w:r>
                  <w:proofErr w:type="gramEnd"/>
                  <w:r>
                    <w:rPr>
                      <w:sz w:val="24"/>
                    </w:rPr>
                    <w:t>Наилучшим считается наименьшее значение</w:t>
                  </w:r>
                </w:p>
              </w:tc>
              <w:tc>
                <w:tcPr>
                  <w:tcW w:w="2551" w:type="dxa"/>
                </w:tcPr>
                <w:p w:rsidR="00F21849" w:rsidRDefault="00F21849" w:rsidP="00E25392">
                  <w:pPr>
                    <w:pStyle w:val="afc"/>
                    <w:ind w:firstLine="0"/>
                    <w:rPr>
                      <w:sz w:val="24"/>
                      <w:lang w:val="en-US"/>
                    </w:rPr>
                  </w:pPr>
                  <w:r>
                    <w:rPr>
                      <w:sz w:val="24"/>
                      <w:lang w:val="en-US"/>
                    </w:rPr>
                    <w:t>0,10</w:t>
                  </w:r>
                </w:p>
              </w:tc>
            </w:tr>
            <w:tr w:rsidR="00F21849" w:rsidRPr="00514332" w:rsidTr="004D6B74">
              <w:tc>
                <w:tcPr>
                  <w:tcW w:w="4423" w:type="dxa"/>
                </w:tcPr>
                <w:p w:rsidR="00F21849" w:rsidRDefault="00F21849" w:rsidP="00E25392">
                  <w:pPr>
                    <w:pStyle w:val="afc"/>
                    <w:ind w:firstLine="0"/>
                    <w:rPr>
                      <w:sz w:val="24"/>
                    </w:rPr>
                  </w:pPr>
                  <w:r>
                    <w:rPr>
                      <w:sz w:val="24"/>
                    </w:rPr>
                    <w:t xml:space="preserve">Срок гарантии качества Товара в </w:t>
                  </w:r>
                  <w:proofErr w:type="spellStart"/>
                  <w:r>
                    <w:rPr>
                      <w:sz w:val="24"/>
                    </w:rPr>
                    <w:t>моточасах</w:t>
                  </w:r>
                  <w:proofErr w:type="spellEnd"/>
                  <w:r>
                    <w:rPr>
                      <w:sz w:val="24"/>
                    </w:rPr>
                    <w:t>. Наилучшим считается набольшее значение</w:t>
                  </w:r>
                </w:p>
              </w:tc>
              <w:tc>
                <w:tcPr>
                  <w:tcW w:w="2551" w:type="dxa"/>
                </w:tcPr>
                <w:p w:rsidR="00F21849" w:rsidRPr="00DB6002" w:rsidRDefault="00F21849" w:rsidP="00E25392">
                  <w:pPr>
                    <w:pStyle w:val="afc"/>
                    <w:ind w:firstLine="0"/>
                    <w:rPr>
                      <w:sz w:val="24"/>
                    </w:rPr>
                  </w:pPr>
                  <w:r>
                    <w:rPr>
                      <w:sz w:val="24"/>
                    </w:rPr>
                    <w:t>0,10</w:t>
                  </w:r>
                </w:p>
              </w:tc>
            </w:tr>
            <w:tr w:rsidR="00F21849" w:rsidRPr="00514332" w:rsidTr="004D6B74">
              <w:tc>
                <w:tcPr>
                  <w:tcW w:w="4423" w:type="dxa"/>
                </w:tcPr>
                <w:p w:rsidR="00F21849" w:rsidRDefault="00F21849" w:rsidP="00E25392">
                  <w:pPr>
                    <w:pStyle w:val="afc"/>
                    <w:ind w:firstLine="0"/>
                    <w:rPr>
                      <w:sz w:val="24"/>
                    </w:rPr>
                  </w:pPr>
                  <w:r>
                    <w:rPr>
                      <w:sz w:val="24"/>
                    </w:rPr>
                    <w:t>Срок поставки. Наилучшим считается наименьшее значение</w:t>
                  </w:r>
                </w:p>
              </w:tc>
              <w:tc>
                <w:tcPr>
                  <w:tcW w:w="2551" w:type="dxa"/>
                </w:tcPr>
                <w:p w:rsidR="00F21849" w:rsidRPr="00DB6002" w:rsidRDefault="00F21849" w:rsidP="00E25392">
                  <w:pPr>
                    <w:pStyle w:val="afc"/>
                    <w:ind w:firstLine="0"/>
                    <w:rPr>
                      <w:sz w:val="24"/>
                    </w:rPr>
                  </w:pPr>
                  <w:r w:rsidRPr="00DB6002">
                    <w:rPr>
                      <w:sz w:val="24"/>
                    </w:rPr>
                    <w:t>0,10</w:t>
                  </w:r>
                </w:p>
              </w:tc>
            </w:tr>
          </w:tbl>
          <w:p w:rsidR="00F21849" w:rsidRPr="00F86FAA" w:rsidRDefault="00F21849" w:rsidP="00E25392">
            <w:pPr>
              <w:pStyle w:val="afc"/>
              <w:rPr>
                <w:b/>
                <w:i/>
                <w:sz w:val="24"/>
              </w:rPr>
            </w:pPr>
          </w:p>
        </w:tc>
      </w:tr>
      <w:tr w:rsidR="00F21849" w:rsidRPr="00F86FAA" w:rsidTr="004D6B74">
        <w:tc>
          <w:tcPr>
            <w:tcW w:w="426" w:type="dxa"/>
          </w:tcPr>
          <w:p w:rsidR="00F21849" w:rsidRPr="00F86FAA" w:rsidRDefault="00F21849" w:rsidP="00E25392">
            <w:pPr>
              <w:pStyle w:val="19"/>
              <w:ind w:left="-57" w:right="-108" w:firstLine="0"/>
              <w:rPr>
                <w:b/>
                <w:sz w:val="24"/>
                <w:szCs w:val="24"/>
              </w:rPr>
            </w:pPr>
            <w:r>
              <w:rPr>
                <w:b/>
                <w:sz w:val="24"/>
                <w:szCs w:val="24"/>
              </w:rPr>
              <w:lastRenderedPageBreak/>
              <w:t>20.</w:t>
            </w:r>
          </w:p>
        </w:tc>
        <w:tc>
          <w:tcPr>
            <w:tcW w:w="2126" w:type="dxa"/>
          </w:tcPr>
          <w:p w:rsidR="00F21849" w:rsidRPr="00F86FAA" w:rsidRDefault="00F21849" w:rsidP="00E25392">
            <w:pPr>
              <w:pStyle w:val="Default"/>
              <w:rPr>
                <w:b/>
                <w:color w:val="auto"/>
              </w:rPr>
            </w:pPr>
            <w:r>
              <w:rPr>
                <w:b/>
                <w:color w:val="auto"/>
              </w:rPr>
              <w:t>Особенности заключения договора</w:t>
            </w:r>
          </w:p>
        </w:tc>
        <w:tc>
          <w:tcPr>
            <w:tcW w:w="7200" w:type="dxa"/>
          </w:tcPr>
          <w:tbl>
            <w:tblPr>
              <w:tblStyle w:val="afff7"/>
              <w:tblW w:w="0" w:type="auto"/>
              <w:tblLayout w:type="fixed"/>
              <w:tblLook w:val="04A0" w:firstRow="1" w:lastRow="0" w:firstColumn="1" w:lastColumn="0" w:noHBand="0" w:noVBand="1"/>
            </w:tblPr>
            <w:tblGrid>
              <w:gridCol w:w="6974"/>
            </w:tblGrid>
            <w:tr w:rsidR="00F21849" w:rsidRPr="00E048E8" w:rsidTr="004D6B74">
              <w:tc>
                <w:tcPr>
                  <w:tcW w:w="6974" w:type="dxa"/>
                </w:tcPr>
                <w:p w:rsidR="00F21849" w:rsidRPr="00D94533" w:rsidRDefault="00F21849" w:rsidP="00E25392">
                  <w:pPr>
                    <w:pStyle w:val="-3"/>
                    <w:tabs>
                      <w:tab w:val="clear" w:pos="1985"/>
                    </w:tabs>
                    <w:suppressAutoHyphens/>
                    <w:ind w:firstLine="284"/>
                    <w:rPr>
                      <w:b/>
                      <w:sz w:val="24"/>
                    </w:rPr>
                  </w:pPr>
                  <w:r>
                    <w:rPr>
                      <w:b/>
                      <w:sz w:val="24"/>
                    </w:rPr>
                    <w:t>I. Внесение изменений в договор:</w:t>
                  </w:r>
                </w:p>
                <w:p w:rsidR="00F21849" w:rsidRDefault="00F21849" w:rsidP="00E25392">
                  <w:pPr>
                    <w:pStyle w:val="-3"/>
                    <w:tabs>
                      <w:tab w:val="clear" w:pos="1985"/>
                    </w:tabs>
                    <w:suppressAutoHyphens/>
                    <w:ind w:firstLine="284"/>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F21849" w:rsidRPr="002F15C9" w:rsidRDefault="00F21849" w:rsidP="00E25392">
                  <w:pPr>
                    <w:pStyle w:val="-3"/>
                    <w:numPr>
                      <w:ilvl w:val="2"/>
                      <w:numId w:val="0"/>
                    </w:numPr>
                    <w:tabs>
                      <w:tab w:val="num" w:pos="1985"/>
                    </w:tabs>
                    <w:suppressAutoHyphens/>
                    <w:ind w:firstLine="284"/>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F21849" w:rsidRPr="002F15C9" w:rsidRDefault="00F21849" w:rsidP="00E25392">
                  <w:pPr>
                    <w:pStyle w:val="-3"/>
                    <w:numPr>
                      <w:ilvl w:val="2"/>
                      <w:numId w:val="0"/>
                    </w:numPr>
                    <w:tabs>
                      <w:tab w:val="num" w:pos="1985"/>
                    </w:tabs>
                    <w:suppressAutoHyphens/>
                    <w:ind w:firstLine="284"/>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F21849" w:rsidRPr="002F15C9" w:rsidRDefault="00F21849" w:rsidP="00E25392">
                  <w:pPr>
                    <w:pStyle w:val="-3"/>
                    <w:numPr>
                      <w:ilvl w:val="2"/>
                      <w:numId w:val="0"/>
                    </w:numPr>
                    <w:tabs>
                      <w:tab w:val="num" w:pos="1985"/>
                    </w:tabs>
                    <w:suppressAutoHyphens/>
                    <w:ind w:firstLine="284"/>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F21849" w:rsidRDefault="00F21849" w:rsidP="00E25392">
                  <w:pPr>
                    <w:pStyle w:val="-3"/>
                    <w:tabs>
                      <w:tab w:val="clear" w:pos="1985"/>
                    </w:tabs>
                    <w:suppressAutoHyphens/>
                    <w:ind w:firstLine="284"/>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tc>
            </w:tr>
            <w:tr w:rsidR="00F21849" w:rsidRPr="00E048E8" w:rsidTr="004D6B74">
              <w:tc>
                <w:tcPr>
                  <w:tcW w:w="6974" w:type="dxa"/>
                </w:tcPr>
                <w:p w:rsidR="00F21849" w:rsidRDefault="00F21849" w:rsidP="00E25392">
                  <w:pPr>
                    <w:pStyle w:val="-3"/>
                    <w:tabs>
                      <w:tab w:val="clear" w:pos="1985"/>
                    </w:tabs>
                    <w:suppressAutoHyphens/>
                    <w:ind w:firstLine="284"/>
                    <w:rPr>
                      <w:b/>
                      <w:sz w:val="24"/>
                    </w:rPr>
                  </w:pPr>
                  <w:r>
                    <w:rPr>
                      <w:b/>
                      <w:sz w:val="24"/>
                    </w:rPr>
                    <w:t>II. Иные особенности заключения договора:</w:t>
                  </w:r>
                </w:p>
                <w:p w:rsidR="00F21849" w:rsidRDefault="00F21849" w:rsidP="00E25392">
                  <w:pPr>
                    <w:pStyle w:val="-3"/>
                    <w:tabs>
                      <w:tab w:val="clear" w:pos="1985"/>
                    </w:tabs>
                    <w:suppressAutoHyphens/>
                    <w:ind w:firstLine="284"/>
                    <w:rPr>
                      <w:b/>
                      <w:sz w:val="24"/>
                    </w:rPr>
                  </w:pPr>
                  <w:r w:rsidRPr="008D5E22">
                    <w:rPr>
                      <w:rFonts w:eastAsia="MS Mincho"/>
                      <w:sz w:val="24"/>
                      <w:lang w:eastAsia="ar-SA"/>
                    </w:rPr>
                    <w:t>Не предусмотрено.</w:t>
                  </w:r>
                </w:p>
              </w:tc>
            </w:tr>
            <w:tr w:rsidR="00F21849" w:rsidRPr="00514332" w:rsidTr="004D6B74">
              <w:tc>
                <w:tcPr>
                  <w:tcW w:w="6974" w:type="dxa"/>
                </w:tcPr>
                <w:p w:rsidR="00F21849" w:rsidRDefault="00F21849" w:rsidP="00E25392">
                  <w:pPr>
                    <w:pStyle w:val="afc"/>
                    <w:ind w:firstLine="284"/>
                    <w:rPr>
                      <w:b/>
                      <w:sz w:val="24"/>
                    </w:rPr>
                  </w:pPr>
                  <w:r>
                    <w:rPr>
                      <w:b/>
                      <w:sz w:val="24"/>
                    </w:rPr>
                    <w:t>III. Увеличение цены договора:</w:t>
                  </w:r>
                </w:p>
                <w:p w:rsidR="00F21849" w:rsidRDefault="00F21849" w:rsidP="00E25392">
                  <w:pPr>
                    <w:pStyle w:val="afc"/>
                    <w:ind w:firstLine="284"/>
                    <w:rPr>
                      <w:sz w:val="24"/>
                    </w:rPr>
                  </w:pPr>
                  <w:r>
                    <w:rPr>
                      <w:sz w:val="24"/>
                    </w:rPr>
                    <w:t>Не предусмотрено.</w:t>
                  </w:r>
                </w:p>
              </w:tc>
            </w:tr>
          </w:tbl>
          <w:p w:rsidR="00F21849" w:rsidRPr="00A3070E" w:rsidRDefault="00F21849" w:rsidP="00E25392">
            <w:pPr>
              <w:pStyle w:val="afc"/>
              <w:ind w:left="601" w:firstLine="0"/>
              <w:rPr>
                <w:sz w:val="24"/>
              </w:rPr>
            </w:pPr>
          </w:p>
        </w:tc>
      </w:tr>
      <w:tr w:rsidR="00F21849" w:rsidRPr="00F86FAA" w:rsidTr="004D6B74">
        <w:tc>
          <w:tcPr>
            <w:tcW w:w="426" w:type="dxa"/>
          </w:tcPr>
          <w:p w:rsidR="00F21849" w:rsidRPr="00F86FAA" w:rsidRDefault="00F21849" w:rsidP="00E25392">
            <w:pPr>
              <w:pStyle w:val="19"/>
              <w:ind w:left="-57" w:right="-108" w:firstLine="0"/>
              <w:rPr>
                <w:b/>
                <w:sz w:val="24"/>
                <w:szCs w:val="24"/>
              </w:rPr>
            </w:pPr>
            <w:r>
              <w:rPr>
                <w:b/>
                <w:sz w:val="24"/>
                <w:szCs w:val="24"/>
              </w:rPr>
              <w:t>21.</w:t>
            </w:r>
          </w:p>
        </w:tc>
        <w:tc>
          <w:tcPr>
            <w:tcW w:w="2126" w:type="dxa"/>
          </w:tcPr>
          <w:p w:rsidR="00F21849" w:rsidRPr="00F86FAA" w:rsidRDefault="00F21849" w:rsidP="00E25392">
            <w:pPr>
              <w:pStyle w:val="Default"/>
              <w:rPr>
                <w:b/>
                <w:color w:val="auto"/>
              </w:rPr>
            </w:pPr>
            <w:r>
              <w:rPr>
                <w:b/>
                <w:color w:val="auto"/>
              </w:rPr>
              <w:t>Привлечение субподрядчиков, соисполнителей</w:t>
            </w:r>
          </w:p>
        </w:tc>
        <w:tc>
          <w:tcPr>
            <w:tcW w:w="7200" w:type="dxa"/>
          </w:tcPr>
          <w:p w:rsidR="00F21849" w:rsidRDefault="00F21849" w:rsidP="00E25392">
            <w:pPr>
              <w:pStyle w:val="19"/>
              <w:ind w:firstLine="0"/>
              <w:rPr>
                <w:sz w:val="24"/>
                <w:szCs w:val="24"/>
              </w:rPr>
            </w:pPr>
            <w:r>
              <w:rPr>
                <w:sz w:val="24"/>
                <w:szCs w:val="24"/>
              </w:rPr>
              <w:t>Допускается</w:t>
            </w:r>
          </w:p>
        </w:tc>
      </w:tr>
      <w:tr w:rsidR="00F21849" w:rsidRPr="00F86FAA" w:rsidTr="004D6B74">
        <w:tc>
          <w:tcPr>
            <w:tcW w:w="426" w:type="dxa"/>
          </w:tcPr>
          <w:p w:rsidR="00F21849" w:rsidRPr="00F86FAA" w:rsidRDefault="00F21849" w:rsidP="00E25392">
            <w:pPr>
              <w:pStyle w:val="19"/>
              <w:ind w:left="-57" w:right="-108" w:firstLine="0"/>
              <w:rPr>
                <w:b/>
                <w:sz w:val="24"/>
                <w:szCs w:val="24"/>
              </w:rPr>
            </w:pPr>
            <w:r>
              <w:rPr>
                <w:b/>
                <w:sz w:val="24"/>
                <w:szCs w:val="24"/>
              </w:rPr>
              <w:t>22.</w:t>
            </w:r>
          </w:p>
        </w:tc>
        <w:tc>
          <w:tcPr>
            <w:tcW w:w="2126" w:type="dxa"/>
          </w:tcPr>
          <w:p w:rsidR="00F21849" w:rsidRPr="00F86FAA" w:rsidRDefault="00F21849" w:rsidP="00E25392">
            <w:pPr>
              <w:pStyle w:val="Default"/>
              <w:rPr>
                <w:b/>
                <w:color w:val="auto"/>
              </w:rPr>
            </w:pPr>
            <w:r>
              <w:rPr>
                <w:b/>
                <w:color w:val="auto"/>
              </w:rPr>
              <w:t>Срок действия Заявки</w:t>
            </w:r>
            <w:r>
              <w:rPr>
                <w:b/>
                <w:color w:val="auto"/>
              </w:rPr>
              <w:tab/>
            </w:r>
          </w:p>
        </w:tc>
        <w:tc>
          <w:tcPr>
            <w:tcW w:w="7200" w:type="dxa"/>
          </w:tcPr>
          <w:p w:rsidR="00F21849" w:rsidRDefault="00F21849" w:rsidP="00E25392">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F21849" w:rsidRPr="00F86FAA" w:rsidTr="004D6B74">
        <w:tc>
          <w:tcPr>
            <w:tcW w:w="426" w:type="dxa"/>
          </w:tcPr>
          <w:p w:rsidR="00F21849" w:rsidRPr="00F86FAA" w:rsidRDefault="00F21849" w:rsidP="00E25392">
            <w:pPr>
              <w:pStyle w:val="19"/>
              <w:ind w:left="-57" w:right="-108" w:firstLine="0"/>
              <w:rPr>
                <w:b/>
                <w:sz w:val="24"/>
                <w:szCs w:val="24"/>
              </w:rPr>
            </w:pPr>
            <w:r>
              <w:rPr>
                <w:b/>
                <w:sz w:val="24"/>
                <w:szCs w:val="24"/>
              </w:rPr>
              <w:t>23.</w:t>
            </w:r>
          </w:p>
        </w:tc>
        <w:tc>
          <w:tcPr>
            <w:tcW w:w="2126" w:type="dxa"/>
          </w:tcPr>
          <w:p w:rsidR="00F21849" w:rsidRPr="00F86FAA" w:rsidRDefault="00F21849" w:rsidP="00E25392">
            <w:pPr>
              <w:pStyle w:val="Default"/>
              <w:rPr>
                <w:b/>
                <w:color w:val="auto"/>
              </w:rPr>
            </w:pPr>
            <w:r>
              <w:rPr>
                <w:b/>
                <w:color w:val="auto"/>
              </w:rPr>
              <w:t>Обеспечение Заявки</w:t>
            </w:r>
          </w:p>
        </w:tc>
        <w:tc>
          <w:tcPr>
            <w:tcW w:w="7200" w:type="dxa"/>
          </w:tcPr>
          <w:p w:rsidR="00F21849" w:rsidRDefault="00F21849" w:rsidP="00E25392">
            <w:pPr>
              <w:pStyle w:val="19"/>
              <w:ind w:firstLine="0"/>
              <w:rPr>
                <w:sz w:val="24"/>
                <w:szCs w:val="24"/>
              </w:rPr>
            </w:pPr>
            <w:r>
              <w:rPr>
                <w:sz w:val="24"/>
                <w:szCs w:val="24"/>
              </w:rPr>
              <w:t>Не предусмотрено.</w:t>
            </w:r>
          </w:p>
        </w:tc>
      </w:tr>
      <w:tr w:rsidR="00F21849" w:rsidRPr="00F86FAA" w:rsidTr="00E25392">
        <w:trPr>
          <w:trHeight w:val="557"/>
        </w:trPr>
        <w:tc>
          <w:tcPr>
            <w:tcW w:w="426" w:type="dxa"/>
          </w:tcPr>
          <w:p w:rsidR="00F21849" w:rsidRPr="00F86FAA" w:rsidRDefault="00F21849" w:rsidP="00E25392">
            <w:pPr>
              <w:pStyle w:val="19"/>
              <w:ind w:left="-57" w:right="-108" w:firstLine="0"/>
              <w:rPr>
                <w:b/>
                <w:sz w:val="24"/>
                <w:szCs w:val="24"/>
              </w:rPr>
            </w:pPr>
            <w:r>
              <w:rPr>
                <w:b/>
                <w:sz w:val="24"/>
                <w:szCs w:val="24"/>
              </w:rPr>
              <w:t>24.</w:t>
            </w:r>
          </w:p>
        </w:tc>
        <w:tc>
          <w:tcPr>
            <w:tcW w:w="2126" w:type="dxa"/>
          </w:tcPr>
          <w:p w:rsidR="00F21849" w:rsidRPr="00F86FAA" w:rsidRDefault="00F21849" w:rsidP="00E25392">
            <w:pPr>
              <w:pStyle w:val="Default"/>
              <w:rPr>
                <w:b/>
                <w:color w:val="auto"/>
              </w:rPr>
            </w:pPr>
            <w:r>
              <w:rPr>
                <w:b/>
                <w:color w:val="auto"/>
              </w:rPr>
              <w:t>Обеспечение исполнения договора</w:t>
            </w:r>
          </w:p>
        </w:tc>
        <w:tc>
          <w:tcPr>
            <w:tcW w:w="7200" w:type="dxa"/>
          </w:tcPr>
          <w:p w:rsidR="00F21849" w:rsidRDefault="00F21849" w:rsidP="00E25392">
            <w:pPr>
              <w:ind w:firstLine="493"/>
              <w:jc w:val="both"/>
              <w:rPr>
                <w:rFonts w:eastAsia="Arial"/>
              </w:rPr>
            </w:pPr>
            <w:r>
              <w:rPr>
                <w:rFonts w:eastAsia="Arial"/>
              </w:rPr>
              <w:t>Обеспечение надлежащего исполнения договора:</w:t>
            </w:r>
          </w:p>
          <w:p w:rsidR="00F21849" w:rsidRPr="00A336B1" w:rsidRDefault="00F21849" w:rsidP="00E25392">
            <w:pPr>
              <w:ind w:firstLine="493"/>
              <w:jc w:val="both"/>
              <w:rPr>
                <w:rFonts w:eastAsia="Arial"/>
              </w:rPr>
            </w:pPr>
            <w:r>
              <w:rPr>
                <w:rFonts w:eastAsia="Arial"/>
              </w:rPr>
              <w:t>- устанавливается в размере авансового платежа, указанного победителем (или лицом, с которым в соответствии с положениями настоящей документации о закупке заключается договор) в Финансово-коммерческом предложении;</w:t>
            </w:r>
          </w:p>
          <w:p w:rsidR="00F21849" w:rsidRPr="00A336B1" w:rsidRDefault="00F21849" w:rsidP="00E25392">
            <w:pPr>
              <w:ind w:firstLine="397"/>
              <w:jc w:val="both"/>
              <w:rPr>
                <w:rFonts w:eastAsia="Arial"/>
              </w:rPr>
            </w:pPr>
            <w:r>
              <w:rPr>
                <w:rFonts w:eastAsia="Arial"/>
              </w:rPr>
              <w:t xml:space="preserve">- предоставляется не позднее 5 (пяти) рабочих дней </w:t>
            </w:r>
            <w:proofErr w:type="gramStart"/>
            <w:r>
              <w:rPr>
                <w:rFonts w:eastAsia="Arial"/>
              </w:rPr>
              <w:t>с даты подписания</w:t>
            </w:r>
            <w:proofErr w:type="gramEnd"/>
            <w:r>
              <w:rPr>
                <w:rFonts w:eastAsia="Arial"/>
              </w:rPr>
              <w:t xml:space="preserve"> договора;</w:t>
            </w:r>
          </w:p>
          <w:p w:rsidR="00F21849" w:rsidRDefault="00F21849" w:rsidP="00E25392">
            <w:pPr>
              <w:ind w:firstLine="427"/>
              <w:jc w:val="both"/>
              <w:rPr>
                <w:rFonts w:eastAsia="Arial"/>
              </w:rPr>
            </w:pPr>
            <w:r>
              <w:rPr>
                <w:rFonts w:eastAsia="Arial"/>
              </w:rPr>
              <w:t xml:space="preserve">- оформляется в виде независимой (банковской) гарантии, составленной в соответствии с требованиями, изложенными приложении № 7 к настоящей документации о закупке, выданной </w:t>
            </w:r>
            <w:r>
              <w:rPr>
                <w:rFonts w:eastAsia="Arial"/>
              </w:rPr>
              <w:lastRenderedPageBreak/>
              <w:t>одним из следующих банков:</w:t>
            </w:r>
          </w:p>
          <w:tbl>
            <w:tblPr>
              <w:tblW w:w="6691" w:type="dxa"/>
              <w:tblLayout w:type="fixed"/>
              <w:tblLook w:val="04A0" w:firstRow="1" w:lastRow="0" w:firstColumn="1" w:lastColumn="0" w:noHBand="0" w:noVBand="1"/>
            </w:tblPr>
            <w:tblGrid>
              <w:gridCol w:w="555"/>
              <w:gridCol w:w="15"/>
              <w:gridCol w:w="4237"/>
              <w:gridCol w:w="12"/>
              <w:gridCol w:w="1872"/>
            </w:tblGrid>
            <w:tr w:rsidR="00F21849" w:rsidRPr="00A336B1" w:rsidTr="00E25392">
              <w:trPr>
                <w:trHeight w:val="460"/>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21849" w:rsidRPr="00A336B1" w:rsidRDefault="00F21849" w:rsidP="00E25392">
                  <w:pPr>
                    <w:jc w:val="center"/>
                    <w:rPr>
                      <w:color w:val="000000"/>
                      <w:sz w:val="20"/>
                      <w:szCs w:val="20"/>
                    </w:rPr>
                  </w:pPr>
                  <w:r>
                    <w:rPr>
                      <w:color w:val="000000"/>
                      <w:sz w:val="20"/>
                      <w:szCs w:val="20"/>
                    </w:rPr>
                    <w:t>№</w:t>
                  </w:r>
                </w:p>
              </w:tc>
              <w:tc>
                <w:tcPr>
                  <w:tcW w:w="4249" w:type="dxa"/>
                  <w:gridSpan w:val="2"/>
                  <w:tcBorders>
                    <w:top w:val="single" w:sz="4" w:space="0" w:color="auto"/>
                    <w:left w:val="nil"/>
                    <w:bottom w:val="single" w:sz="4" w:space="0" w:color="auto"/>
                    <w:right w:val="single" w:sz="4" w:space="0" w:color="auto"/>
                  </w:tcBorders>
                  <w:shd w:val="clear" w:color="auto" w:fill="FFFFFF"/>
                  <w:noWrap/>
                  <w:vAlign w:val="center"/>
                  <w:hideMark/>
                </w:tcPr>
                <w:p w:rsidR="00F21849" w:rsidRPr="00A336B1" w:rsidRDefault="00F21849" w:rsidP="00E25392">
                  <w:pPr>
                    <w:jc w:val="center"/>
                    <w:rPr>
                      <w:sz w:val="20"/>
                      <w:szCs w:val="20"/>
                    </w:rPr>
                  </w:pPr>
                  <w:r>
                    <w:rPr>
                      <w:sz w:val="20"/>
                      <w:szCs w:val="20"/>
                    </w:rPr>
                    <w:t>Перечень банков</w:t>
                  </w:r>
                </w:p>
              </w:tc>
              <w:tc>
                <w:tcPr>
                  <w:tcW w:w="1872" w:type="dxa"/>
                  <w:tcBorders>
                    <w:top w:val="single" w:sz="4" w:space="0" w:color="auto"/>
                    <w:left w:val="nil"/>
                    <w:bottom w:val="single" w:sz="4" w:space="0" w:color="auto"/>
                    <w:right w:val="single" w:sz="4" w:space="0" w:color="auto"/>
                  </w:tcBorders>
                  <w:shd w:val="clear" w:color="auto" w:fill="FFFFFF"/>
                  <w:vAlign w:val="center"/>
                  <w:hideMark/>
                </w:tcPr>
                <w:p w:rsidR="00F21849" w:rsidRPr="00A336B1" w:rsidRDefault="00F21849" w:rsidP="00E25392">
                  <w:pPr>
                    <w:jc w:val="center"/>
                    <w:rPr>
                      <w:sz w:val="20"/>
                      <w:szCs w:val="20"/>
                    </w:rPr>
                  </w:pPr>
                  <w:r>
                    <w:rPr>
                      <w:sz w:val="20"/>
                      <w:szCs w:val="20"/>
                    </w:rPr>
                    <w:t>Лимит на прием независимых (банковских) гарантий, млн. руб.</w:t>
                  </w:r>
                </w:p>
              </w:tc>
            </w:tr>
            <w:tr w:rsidR="00F21849" w:rsidRPr="00A336B1" w:rsidTr="00E25392">
              <w:trPr>
                <w:trHeight w:val="23"/>
              </w:trPr>
              <w:tc>
                <w:tcPr>
                  <w:tcW w:w="570" w:type="dxa"/>
                  <w:gridSpan w:val="2"/>
                  <w:tcBorders>
                    <w:top w:val="single" w:sz="4" w:space="0" w:color="auto"/>
                    <w:left w:val="single" w:sz="4" w:space="0" w:color="auto"/>
                    <w:bottom w:val="nil"/>
                    <w:right w:val="single" w:sz="4" w:space="0" w:color="auto"/>
                  </w:tcBorders>
                  <w:shd w:val="clear" w:color="auto" w:fill="FFFFFF"/>
                  <w:noWrap/>
                  <w:vAlign w:val="center"/>
                  <w:hideMark/>
                </w:tcPr>
                <w:p w:rsidR="00F21849" w:rsidRPr="000C0062" w:rsidRDefault="00F21849" w:rsidP="00E25392">
                  <w:pPr>
                    <w:rPr>
                      <w:color w:val="000000"/>
                      <w:sz w:val="20"/>
                      <w:szCs w:val="20"/>
                    </w:rPr>
                  </w:pPr>
                  <w:r>
                    <w:rPr>
                      <w:color w:val="000000"/>
                      <w:sz w:val="20"/>
                      <w:szCs w:val="20"/>
                    </w:rPr>
                    <w:t>1.</w:t>
                  </w:r>
                </w:p>
              </w:tc>
              <w:tc>
                <w:tcPr>
                  <w:tcW w:w="4249" w:type="dxa"/>
                  <w:gridSpan w:val="2"/>
                  <w:tcBorders>
                    <w:top w:val="single" w:sz="4" w:space="0" w:color="auto"/>
                    <w:left w:val="nil"/>
                    <w:bottom w:val="nil"/>
                    <w:right w:val="single" w:sz="4" w:space="0" w:color="auto"/>
                  </w:tcBorders>
                  <w:shd w:val="clear" w:color="auto" w:fill="FFFFFF"/>
                  <w:hideMark/>
                </w:tcPr>
                <w:p w:rsidR="00F21849" w:rsidRPr="000C0062" w:rsidRDefault="00F21849" w:rsidP="00E25392">
                  <w:pPr>
                    <w:rPr>
                      <w:sz w:val="20"/>
                      <w:szCs w:val="20"/>
                    </w:rPr>
                  </w:pPr>
                  <w:r>
                    <w:rPr>
                      <w:sz w:val="20"/>
                      <w:szCs w:val="20"/>
                    </w:rPr>
                    <w:t>ПАО Сбербанк</w:t>
                  </w:r>
                </w:p>
              </w:tc>
              <w:tc>
                <w:tcPr>
                  <w:tcW w:w="1872" w:type="dxa"/>
                  <w:tcBorders>
                    <w:top w:val="single" w:sz="4" w:space="0" w:color="auto"/>
                    <w:left w:val="nil"/>
                    <w:bottom w:val="nil"/>
                    <w:right w:val="single" w:sz="4" w:space="0" w:color="auto"/>
                  </w:tcBorders>
                  <w:shd w:val="clear" w:color="auto" w:fill="FFFFFF"/>
                  <w:hideMark/>
                </w:tcPr>
                <w:p w:rsidR="00F21849" w:rsidRPr="000C0062" w:rsidRDefault="00F21849" w:rsidP="00E25392">
                  <w:pPr>
                    <w:jc w:val="center"/>
                    <w:rPr>
                      <w:sz w:val="20"/>
                      <w:szCs w:val="20"/>
                    </w:rPr>
                  </w:pPr>
                  <w:r>
                    <w:rPr>
                      <w:sz w:val="20"/>
                      <w:szCs w:val="20"/>
                    </w:rPr>
                    <w:t>1 000</w:t>
                  </w:r>
                </w:p>
              </w:tc>
            </w:tr>
            <w:tr w:rsidR="00F21849" w:rsidRPr="00A336B1" w:rsidTr="00E25392">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21849" w:rsidRPr="000C0062" w:rsidRDefault="00F21849" w:rsidP="00E25392">
                  <w:pPr>
                    <w:rPr>
                      <w:color w:val="000000"/>
                      <w:sz w:val="20"/>
                      <w:szCs w:val="20"/>
                    </w:rPr>
                  </w:pPr>
                  <w:r>
                    <w:rPr>
                      <w:color w:val="000000"/>
                      <w:sz w:val="20"/>
                      <w:szCs w:val="20"/>
                    </w:rPr>
                    <w:t>2.</w:t>
                  </w:r>
                </w:p>
              </w:tc>
              <w:tc>
                <w:tcPr>
                  <w:tcW w:w="4249" w:type="dxa"/>
                  <w:gridSpan w:val="2"/>
                  <w:tcBorders>
                    <w:top w:val="single" w:sz="4" w:space="0" w:color="auto"/>
                    <w:left w:val="nil"/>
                    <w:bottom w:val="single" w:sz="4" w:space="0" w:color="auto"/>
                    <w:right w:val="single" w:sz="4" w:space="0" w:color="auto"/>
                  </w:tcBorders>
                  <w:shd w:val="clear" w:color="auto" w:fill="FFFFFF"/>
                  <w:hideMark/>
                </w:tcPr>
                <w:p w:rsidR="00F21849" w:rsidRPr="000C0062" w:rsidRDefault="00F21849" w:rsidP="00E25392">
                  <w:pPr>
                    <w:rPr>
                      <w:sz w:val="20"/>
                      <w:szCs w:val="20"/>
                    </w:rPr>
                  </w:pPr>
                  <w:r>
                    <w:rPr>
                      <w:sz w:val="20"/>
                      <w:szCs w:val="20"/>
                    </w:rPr>
                    <w:t xml:space="preserve">Банк ВТБ (ПАО) </w:t>
                  </w:r>
                </w:p>
              </w:tc>
              <w:tc>
                <w:tcPr>
                  <w:tcW w:w="1872" w:type="dxa"/>
                  <w:tcBorders>
                    <w:top w:val="single" w:sz="4" w:space="0" w:color="auto"/>
                    <w:left w:val="nil"/>
                    <w:bottom w:val="single" w:sz="4" w:space="0" w:color="auto"/>
                    <w:right w:val="single" w:sz="4" w:space="0" w:color="auto"/>
                  </w:tcBorders>
                  <w:shd w:val="clear" w:color="auto" w:fill="FFFFFF"/>
                  <w:hideMark/>
                </w:tcPr>
                <w:p w:rsidR="00F21849" w:rsidRPr="000C0062" w:rsidRDefault="00F21849" w:rsidP="00E25392">
                  <w:pPr>
                    <w:jc w:val="center"/>
                    <w:rPr>
                      <w:sz w:val="20"/>
                      <w:szCs w:val="20"/>
                    </w:rPr>
                  </w:pPr>
                  <w:r>
                    <w:rPr>
                      <w:sz w:val="20"/>
                      <w:szCs w:val="20"/>
                    </w:rPr>
                    <w:t>1 000</w:t>
                  </w:r>
                </w:p>
              </w:tc>
            </w:tr>
            <w:tr w:rsidR="00F21849" w:rsidRPr="00A336B1" w:rsidTr="00E25392">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F21849" w:rsidRPr="000C0062" w:rsidRDefault="00F21849" w:rsidP="00E25392">
                  <w:pPr>
                    <w:rPr>
                      <w:color w:val="000000"/>
                      <w:sz w:val="20"/>
                      <w:szCs w:val="20"/>
                    </w:rPr>
                  </w:pPr>
                  <w:r>
                    <w:rPr>
                      <w:color w:val="000000"/>
                      <w:sz w:val="20"/>
                      <w:szCs w:val="20"/>
                    </w:rPr>
                    <w:t>3.</w:t>
                  </w:r>
                </w:p>
              </w:tc>
              <w:tc>
                <w:tcPr>
                  <w:tcW w:w="4249" w:type="dxa"/>
                  <w:gridSpan w:val="2"/>
                  <w:tcBorders>
                    <w:top w:val="nil"/>
                    <w:left w:val="nil"/>
                    <w:bottom w:val="nil"/>
                    <w:right w:val="single" w:sz="4" w:space="0" w:color="auto"/>
                  </w:tcBorders>
                  <w:shd w:val="clear" w:color="auto" w:fill="FFFFFF"/>
                  <w:hideMark/>
                </w:tcPr>
                <w:p w:rsidR="00F21849" w:rsidRPr="000C0062" w:rsidRDefault="00F21849" w:rsidP="00E25392">
                  <w:pPr>
                    <w:rPr>
                      <w:sz w:val="20"/>
                      <w:szCs w:val="20"/>
                    </w:rPr>
                  </w:pPr>
                  <w:r>
                    <w:rPr>
                      <w:sz w:val="20"/>
                      <w:szCs w:val="20"/>
                    </w:rPr>
                    <w:t>Банк ГПБ (АО)</w:t>
                  </w:r>
                </w:p>
              </w:tc>
              <w:tc>
                <w:tcPr>
                  <w:tcW w:w="1872" w:type="dxa"/>
                  <w:tcBorders>
                    <w:top w:val="nil"/>
                    <w:left w:val="nil"/>
                    <w:bottom w:val="single" w:sz="4" w:space="0" w:color="auto"/>
                    <w:right w:val="single" w:sz="4" w:space="0" w:color="auto"/>
                  </w:tcBorders>
                  <w:shd w:val="clear" w:color="auto" w:fill="FFFFFF"/>
                  <w:hideMark/>
                </w:tcPr>
                <w:p w:rsidR="00F21849" w:rsidRPr="000C0062" w:rsidRDefault="00F21849" w:rsidP="00E25392">
                  <w:pPr>
                    <w:jc w:val="center"/>
                    <w:rPr>
                      <w:sz w:val="20"/>
                      <w:szCs w:val="20"/>
                    </w:rPr>
                  </w:pPr>
                  <w:r>
                    <w:rPr>
                      <w:sz w:val="20"/>
                      <w:szCs w:val="20"/>
                    </w:rPr>
                    <w:t>1 000</w:t>
                  </w:r>
                </w:p>
              </w:tc>
            </w:tr>
            <w:tr w:rsidR="00F21849" w:rsidRPr="00A336B1" w:rsidTr="00E25392">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F21849" w:rsidRPr="000C0062" w:rsidRDefault="00F21849" w:rsidP="00E25392">
                  <w:pPr>
                    <w:rPr>
                      <w:color w:val="000000"/>
                      <w:sz w:val="20"/>
                      <w:szCs w:val="20"/>
                    </w:rPr>
                  </w:pPr>
                  <w:r>
                    <w:rPr>
                      <w:color w:val="000000"/>
                      <w:sz w:val="20"/>
                      <w:szCs w:val="20"/>
                    </w:rPr>
                    <w:t>4.</w:t>
                  </w:r>
                </w:p>
              </w:tc>
              <w:tc>
                <w:tcPr>
                  <w:tcW w:w="4249" w:type="dxa"/>
                  <w:gridSpan w:val="2"/>
                  <w:tcBorders>
                    <w:top w:val="single" w:sz="4" w:space="0" w:color="auto"/>
                    <w:left w:val="nil"/>
                    <w:bottom w:val="single" w:sz="4" w:space="0" w:color="auto"/>
                    <w:right w:val="single" w:sz="4" w:space="0" w:color="auto"/>
                  </w:tcBorders>
                  <w:shd w:val="clear" w:color="auto" w:fill="FFFFFF"/>
                  <w:hideMark/>
                </w:tcPr>
                <w:p w:rsidR="00F21849" w:rsidRPr="000C0062" w:rsidRDefault="00F21849" w:rsidP="00E25392">
                  <w:pPr>
                    <w:rPr>
                      <w:sz w:val="20"/>
                      <w:szCs w:val="20"/>
                    </w:rPr>
                  </w:pPr>
                  <w:r>
                    <w:rPr>
                      <w:sz w:val="20"/>
                      <w:szCs w:val="20"/>
                    </w:rPr>
                    <w:t>АО «Альфа-Банк»</w:t>
                  </w:r>
                </w:p>
              </w:tc>
              <w:tc>
                <w:tcPr>
                  <w:tcW w:w="1872" w:type="dxa"/>
                  <w:tcBorders>
                    <w:top w:val="nil"/>
                    <w:left w:val="nil"/>
                    <w:bottom w:val="single" w:sz="4" w:space="0" w:color="auto"/>
                    <w:right w:val="single" w:sz="4" w:space="0" w:color="auto"/>
                  </w:tcBorders>
                  <w:shd w:val="clear" w:color="auto" w:fill="FFFFFF"/>
                  <w:hideMark/>
                </w:tcPr>
                <w:p w:rsidR="00F21849" w:rsidRPr="000C0062" w:rsidRDefault="00F21849" w:rsidP="00E25392">
                  <w:pPr>
                    <w:jc w:val="center"/>
                    <w:rPr>
                      <w:sz w:val="20"/>
                      <w:szCs w:val="20"/>
                    </w:rPr>
                  </w:pPr>
                  <w:r>
                    <w:rPr>
                      <w:sz w:val="20"/>
                      <w:szCs w:val="20"/>
                    </w:rPr>
                    <w:t>1 000</w:t>
                  </w:r>
                </w:p>
              </w:tc>
            </w:tr>
            <w:tr w:rsidR="00F21849" w:rsidRPr="00A336B1" w:rsidTr="00E25392">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F21849" w:rsidRPr="000C0062" w:rsidRDefault="00F21849" w:rsidP="00E25392">
                  <w:pPr>
                    <w:rPr>
                      <w:color w:val="000000"/>
                      <w:sz w:val="20"/>
                      <w:szCs w:val="20"/>
                    </w:rPr>
                  </w:pPr>
                  <w:r>
                    <w:rPr>
                      <w:color w:val="000000"/>
                      <w:sz w:val="20"/>
                      <w:szCs w:val="20"/>
                    </w:rPr>
                    <w:t>5.</w:t>
                  </w:r>
                </w:p>
              </w:tc>
              <w:tc>
                <w:tcPr>
                  <w:tcW w:w="4249" w:type="dxa"/>
                  <w:gridSpan w:val="2"/>
                  <w:tcBorders>
                    <w:top w:val="single" w:sz="4" w:space="0" w:color="auto"/>
                    <w:left w:val="nil"/>
                    <w:bottom w:val="single" w:sz="4" w:space="0" w:color="auto"/>
                    <w:right w:val="single" w:sz="4" w:space="0" w:color="auto"/>
                  </w:tcBorders>
                  <w:shd w:val="clear" w:color="auto" w:fill="FFFFFF"/>
                  <w:hideMark/>
                </w:tcPr>
                <w:p w:rsidR="00F21849" w:rsidRPr="000C0062" w:rsidRDefault="00F21849" w:rsidP="00E25392">
                  <w:pPr>
                    <w:rPr>
                      <w:bCs/>
                      <w:color w:val="000000"/>
                      <w:sz w:val="20"/>
                      <w:szCs w:val="20"/>
                    </w:rPr>
                  </w:pPr>
                  <w:r>
                    <w:rPr>
                      <w:sz w:val="20"/>
                      <w:szCs w:val="20"/>
                    </w:rPr>
                    <w:t>АО «</w:t>
                  </w:r>
                  <w:proofErr w:type="spellStart"/>
                  <w:r>
                    <w:rPr>
                      <w:sz w:val="20"/>
                      <w:szCs w:val="20"/>
                    </w:rPr>
                    <w:t>Россельхозбанк</w:t>
                  </w:r>
                  <w:proofErr w:type="spellEnd"/>
                  <w:r>
                    <w:rPr>
                      <w:sz w:val="20"/>
                      <w:szCs w:val="20"/>
                    </w:rPr>
                    <w:t>»</w:t>
                  </w:r>
                </w:p>
              </w:tc>
              <w:tc>
                <w:tcPr>
                  <w:tcW w:w="1872" w:type="dxa"/>
                  <w:tcBorders>
                    <w:top w:val="nil"/>
                    <w:left w:val="nil"/>
                    <w:bottom w:val="single" w:sz="4" w:space="0" w:color="auto"/>
                    <w:right w:val="single" w:sz="4" w:space="0" w:color="auto"/>
                  </w:tcBorders>
                  <w:shd w:val="clear" w:color="auto" w:fill="FFFFFF"/>
                  <w:hideMark/>
                </w:tcPr>
                <w:p w:rsidR="00F21849" w:rsidRPr="000C0062" w:rsidRDefault="00F21849" w:rsidP="00E25392">
                  <w:pPr>
                    <w:jc w:val="center"/>
                    <w:rPr>
                      <w:sz w:val="20"/>
                      <w:szCs w:val="20"/>
                    </w:rPr>
                  </w:pPr>
                  <w:r>
                    <w:rPr>
                      <w:sz w:val="20"/>
                      <w:szCs w:val="20"/>
                    </w:rPr>
                    <w:t>1 000</w:t>
                  </w:r>
                </w:p>
              </w:tc>
            </w:tr>
            <w:tr w:rsidR="00F21849" w:rsidRPr="00A336B1" w:rsidTr="00E25392">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F21849" w:rsidRPr="000C0062" w:rsidRDefault="00F21849" w:rsidP="00E25392">
                  <w:pPr>
                    <w:rPr>
                      <w:color w:val="000000"/>
                      <w:sz w:val="20"/>
                      <w:szCs w:val="20"/>
                    </w:rPr>
                  </w:pPr>
                  <w:r>
                    <w:rPr>
                      <w:color w:val="000000"/>
                      <w:sz w:val="20"/>
                      <w:szCs w:val="20"/>
                    </w:rPr>
                    <w:t>6.</w:t>
                  </w:r>
                </w:p>
              </w:tc>
              <w:tc>
                <w:tcPr>
                  <w:tcW w:w="4249" w:type="dxa"/>
                  <w:gridSpan w:val="2"/>
                  <w:tcBorders>
                    <w:top w:val="single" w:sz="4" w:space="0" w:color="auto"/>
                    <w:left w:val="nil"/>
                    <w:bottom w:val="single" w:sz="4" w:space="0" w:color="auto"/>
                    <w:right w:val="single" w:sz="4" w:space="0" w:color="auto"/>
                  </w:tcBorders>
                  <w:shd w:val="clear" w:color="auto" w:fill="FFFFFF"/>
                  <w:hideMark/>
                </w:tcPr>
                <w:p w:rsidR="00F21849" w:rsidRPr="000C0062" w:rsidRDefault="00F21849" w:rsidP="00E25392">
                  <w:pPr>
                    <w:rPr>
                      <w:bCs/>
                      <w:color w:val="000000"/>
                      <w:sz w:val="20"/>
                      <w:szCs w:val="20"/>
                    </w:rPr>
                  </w:pPr>
                  <w:r>
                    <w:rPr>
                      <w:sz w:val="20"/>
                      <w:szCs w:val="20"/>
                    </w:rPr>
                    <w:t>ПАО «Московский кредитный банк»</w:t>
                  </w:r>
                </w:p>
              </w:tc>
              <w:tc>
                <w:tcPr>
                  <w:tcW w:w="1872" w:type="dxa"/>
                  <w:tcBorders>
                    <w:top w:val="nil"/>
                    <w:left w:val="nil"/>
                    <w:bottom w:val="single" w:sz="4" w:space="0" w:color="auto"/>
                    <w:right w:val="single" w:sz="4" w:space="0" w:color="auto"/>
                  </w:tcBorders>
                  <w:shd w:val="clear" w:color="auto" w:fill="FFFFFF"/>
                  <w:hideMark/>
                </w:tcPr>
                <w:p w:rsidR="00F21849" w:rsidRPr="000C0062" w:rsidRDefault="00F21849" w:rsidP="00E25392">
                  <w:pPr>
                    <w:jc w:val="center"/>
                    <w:rPr>
                      <w:sz w:val="20"/>
                      <w:szCs w:val="20"/>
                    </w:rPr>
                  </w:pPr>
                  <w:r>
                    <w:rPr>
                      <w:sz w:val="20"/>
                      <w:szCs w:val="20"/>
                    </w:rPr>
                    <w:t>1 000</w:t>
                  </w:r>
                </w:p>
              </w:tc>
            </w:tr>
            <w:tr w:rsidR="00F21849" w:rsidRPr="00A336B1" w:rsidTr="00E25392">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F21849" w:rsidRPr="000C0062" w:rsidRDefault="00F21849" w:rsidP="00E25392">
                  <w:pPr>
                    <w:rPr>
                      <w:sz w:val="20"/>
                      <w:szCs w:val="20"/>
                    </w:rPr>
                  </w:pPr>
                  <w:r>
                    <w:rPr>
                      <w:sz w:val="20"/>
                      <w:szCs w:val="20"/>
                    </w:rPr>
                    <w:t>7.</w:t>
                  </w:r>
                </w:p>
              </w:tc>
              <w:tc>
                <w:tcPr>
                  <w:tcW w:w="4249" w:type="dxa"/>
                  <w:gridSpan w:val="2"/>
                  <w:tcBorders>
                    <w:top w:val="nil"/>
                    <w:left w:val="nil"/>
                    <w:bottom w:val="single" w:sz="4" w:space="0" w:color="auto"/>
                    <w:right w:val="single" w:sz="4" w:space="0" w:color="auto"/>
                  </w:tcBorders>
                  <w:shd w:val="clear" w:color="auto" w:fill="FFFFFF"/>
                  <w:hideMark/>
                </w:tcPr>
                <w:p w:rsidR="00F21849" w:rsidRPr="000C0062" w:rsidRDefault="00F21849" w:rsidP="00E25392">
                  <w:pPr>
                    <w:rPr>
                      <w:bCs/>
                      <w:color w:val="000000"/>
                      <w:sz w:val="20"/>
                      <w:szCs w:val="20"/>
                    </w:rPr>
                  </w:pPr>
                  <w:r>
                    <w:rPr>
                      <w:sz w:val="20"/>
                      <w:szCs w:val="20"/>
                    </w:rPr>
                    <w:t>ПАО Банк «ФК Открытие»</w:t>
                  </w:r>
                </w:p>
              </w:tc>
              <w:tc>
                <w:tcPr>
                  <w:tcW w:w="1872" w:type="dxa"/>
                  <w:tcBorders>
                    <w:top w:val="nil"/>
                    <w:left w:val="nil"/>
                    <w:bottom w:val="single" w:sz="4" w:space="0" w:color="auto"/>
                    <w:right w:val="single" w:sz="4" w:space="0" w:color="auto"/>
                  </w:tcBorders>
                  <w:shd w:val="clear" w:color="auto" w:fill="FFFFFF"/>
                  <w:hideMark/>
                </w:tcPr>
                <w:p w:rsidR="00F21849" w:rsidRPr="000C0062" w:rsidRDefault="00F21849" w:rsidP="00E25392">
                  <w:pPr>
                    <w:jc w:val="center"/>
                    <w:rPr>
                      <w:sz w:val="20"/>
                      <w:szCs w:val="20"/>
                    </w:rPr>
                  </w:pPr>
                  <w:r>
                    <w:rPr>
                      <w:sz w:val="20"/>
                      <w:szCs w:val="20"/>
                    </w:rPr>
                    <w:t>1 000</w:t>
                  </w:r>
                </w:p>
              </w:tc>
            </w:tr>
            <w:tr w:rsidR="00F21849" w:rsidRPr="00A336B1" w:rsidTr="00E25392">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F21849" w:rsidRPr="000C0062" w:rsidRDefault="00F21849" w:rsidP="00E25392">
                  <w:pPr>
                    <w:rPr>
                      <w:sz w:val="20"/>
                      <w:szCs w:val="20"/>
                    </w:rPr>
                  </w:pPr>
                  <w:r>
                    <w:rPr>
                      <w:sz w:val="20"/>
                      <w:szCs w:val="20"/>
                    </w:rPr>
                    <w:t>8.</w:t>
                  </w:r>
                </w:p>
              </w:tc>
              <w:tc>
                <w:tcPr>
                  <w:tcW w:w="4249" w:type="dxa"/>
                  <w:gridSpan w:val="2"/>
                  <w:tcBorders>
                    <w:top w:val="nil"/>
                    <w:left w:val="nil"/>
                    <w:bottom w:val="single" w:sz="4" w:space="0" w:color="auto"/>
                    <w:right w:val="single" w:sz="4" w:space="0" w:color="auto"/>
                  </w:tcBorders>
                  <w:shd w:val="clear" w:color="auto" w:fill="FFFFFF"/>
                  <w:hideMark/>
                </w:tcPr>
                <w:p w:rsidR="00F21849" w:rsidRPr="000C0062" w:rsidRDefault="00F21849" w:rsidP="00E25392">
                  <w:pPr>
                    <w:rPr>
                      <w:bCs/>
                      <w:color w:val="000000"/>
                      <w:sz w:val="20"/>
                      <w:szCs w:val="20"/>
                    </w:rPr>
                  </w:pPr>
                  <w:r>
                    <w:rPr>
                      <w:sz w:val="20"/>
                      <w:szCs w:val="20"/>
                    </w:rPr>
                    <w:t>ПАО «</w:t>
                  </w:r>
                  <w:proofErr w:type="spellStart"/>
                  <w:r>
                    <w:rPr>
                      <w:sz w:val="20"/>
                      <w:szCs w:val="20"/>
                    </w:rPr>
                    <w:t>Совкомбанк</w:t>
                  </w:r>
                  <w:proofErr w:type="spellEnd"/>
                  <w:r>
                    <w:rPr>
                      <w:sz w:val="20"/>
                      <w:szCs w:val="20"/>
                    </w:rPr>
                    <w:t>»</w:t>
                  </w:r>
                </w:p>
              </w:tc>
              <w:tc>
                <w:tcPr>
                  <w:tcW w:w="1872" w:type="dxa"/>
                  <w:tcBorders>
                    <w:top w:val="nil"/>
                    <w:left w:val="nil"/>
                    <w:bottom w:val="single" w:sz="4" w:space="0" w:color="auto"/>
                    <w:right w:val="single" w:sz="4" w:space="0" w:color="auto"/>
                  </w:tcBorders>
                  <w:shd w:val="clear" w:color="auto" w:fill="FFFFFF"/>
                  <w:hideMark/>
                </w:tcPr>
                <w:p w:rsidR="00F21849" w:rsidRPr="000C0062" w:rsidRDefault="00F21849" w:rsidP="00E25392">
                  <w:pPr>
                    <w:jc w:val="center"/>
                    <w:rPr>
                      <w:sz w:val="20"/>
                      <w:szCs w:val="20"/>
                    </w:rPr>
                  </w:pPr>
                  <w:r>
                    <w:rPr>
                      <w:sz w:val="20"/>
                      <w:szCs w:val="20"/>
                    </w:rPr>
                    <w:t>1 000</w:t>
                  </w:r>
                </w:p>
              </w:tc>
            </w:tr>
            <w:tr w:rsidR="00F21849" w:rsidRPr="00A336B1" w:rsidTr="00E25392">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21849" w:rsidRPr="000C0062" w:rsidRDefault="00F21849" w:rsidP="00E25392">
                  <w:pPr>
                    <w:rPr>
                      <w:color w:val="000000"/>
                      <w:sz w:val="20"/>
                      <w:szCs w:val="20"/>
                    </w:rPr>
                  </w:pPr>
                  <w:r>
                    <w:rPr>
                      <w:color w:val="000000"/>
                      <w:sz w:val="20"/>
                      <w:szCs w:val="20"/>
                    </w:rPr>
                    <w:t>9.</w:t>
                  </w:r>
                </w:p>
              </w:tc>
              <w:tc>
                <w:tcPr>
                  <w:tcW w:w="4249" w:type="dxa"/>
                  <w:gridSpan w:val="2"/>
                  <w:tcBorders>
                    <w:top w:val="single" w:sz="4" w:space="0" w:color="auto"/>
                    <w:left w:val="nil"/>
                    <w:bottom w:val="nil"/>
                    <w:right w:val="single" w:sz="4" w:space="0" w:color="auto"/>
                  </w:tcBorders>
                  <w:shd w:val="clear" w:color="auto" w:fill="FFFFFF"/>
                  <w:hideMark/>
                </w:tcPr>
                <w:p w:rsidR="00F21849" w:rsidRPr="000C0062" w:rsidRDefault="00F21849" w:rsidP="00E25392">
                  <w:pPr>
                    <w:rPr>
                      <w:bCs/>
                      <w:color w:val="000000"/>
                      <w:sz w:val="20"/>
                      <w:szCs w:val="20"/>
                    </w:rPr>
                  </w:pPr>
                  <w:r>
                    <w:rPr>
                      <w:sz w:val="20"/>
                      <w:szCs w:val="20"/>
                    </w:rPr>
                    <w:t>АО «Райффайзенбанк»</w:t>
                  </w:r>
                </w:p>
              </w:tc>
              <w:tc>
                <w:tcPr>
                  <w:tcW w:w="1872" w:type="dxa"/>
                  <w:tcBorders>
                    <w:top w:val="single" w:sz="4" w:space="0" w:color="auto"/>
                    <w:left w:val="nil"/>
                    <w:bottom w:val="single" w:sz="4" w:space="0" w:color="auto"/>
                    <w:right w:val="single" w:sz="4" w:space="0" w:color="auto"/>
                  </w:tcBorders>
                  <w:shd w:val="clear" w:color="auto" w:fill="FFFFFF"/>
                  <w:hideMark/>
                </w:tcPr>
                <w:p w:rsidR="00F21849" w:rsidRPr="000C0062" w:rsidRDefault="00F21849" w:rsidP="00E25392">
                  <w:pPr>
                    <w:jc w:val="center"/>
                    <w:rPr>
                      <w:sz w:val="20"/>
                      <w:szCs w:val="20"/>
                    </w:rPr>
                  </w:pPr>
                  <w:r>
                    <w:rPr>
                      <w:sz w:val="20"/>
                      <w:szCs w:val="20"/>
                    </w:rPr>
                    <w:t>1 000</w:t>
                  </w:r>
                </w:p>
              </w:tc>
            </w:tr>
            <w:tr w:rsidR="00F21849" w:rsidRPr="00A336B1" w:rsidTr="00E25392">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21849" w:rsidRPr="000C0062" w:rsidRDefault="00F21849" w:rsidP="00E25392">
                  <w:pPr>
                    <w:rPr>
                      <w:color w:val="000000"/>
                      <w:sz w:val="20"/>
                      <w:szCs w:val="20"/>
                    </w:rPr>
                  </w:pPr>
                  <w:r>
                    <w:rPr>
                      <w:color w:val="000000"/>
                      <w:sz w:val="20"/>
                      <w:szCs w:val="20"/>
                    </w:rPr>
                    <w:t>10.</w:t>
                  </w:r>
                </w:p>
              </w:tc>
              <w:tc>
                <w:tcPr>
                  <w:tcW w:w="4249" w:type="dxa"/>
                  <w:gridSpan w:val="2"/>
                  <w:tcBorders>
                    <w:top w:val="single" w:sz="4" w:space="0" w:color="auto"/>
                    <w:left w:val="nil"/>
                    <w:bottom w:val="nil"/>
                    <w:right w:val="single" w:sz="4" w:space="0" w:color="auto"/>
                  </w:tcBorders>
                  <w:shd w:val="clear" w:color="auto" w:fill="FFFFFF"/>
                  <w:hideMark/>
                </w:tcPr>
                <w:p w:rsidR="00F21849" w:rsidRPr="000C0062" w:rsidRDefault="00F21849" w:rsidP="00E25392">
                  <w:pPr>
                    <w:rPr>
                      <w:bCs/>
                      <w:color w:val="000000"/>
                      <w:sz w:val="20"/>
                      <w:szCs w:val="20"/>
                    </w:rPr>
                  </w:pPr>
                  <w:r>
                    <w:rPr>
                      <w:sz w:val="20"/>
                      <w:szCs w:val="20"/>
                    </w:rPr>
                    <w:t>ПАО РОСБАНК</w:t>
                  </w:r>
                </w:p>
              </w:tc>
              <w:tc>
                <w:tcPr>
                  <w:tcW w:w="1872" w:type="dxa"/>
                  <w:tcBorders>
                    <w:top w:val="single" w:sz="4" w:space="0" w:color="auto"/>
                    <w:left w:val="nil"/>
                    <w:bottom w:val="single" w:sz="4" w:space="0" w:color="auto"/>
                    <w:right w:val="single" w:sz="4" w:space="0" w:color="auto"/>
                  </w:tcBorders>
                  <w:shd w:val="clear" w:color="auto" w:fill="FFFFFF"/>
                  <w:hideMark/>
                </w:tcPr>
                <w:p w:rsidR="00F21849" w:rsidRPr="000C0062" w:rsidRDefault="00F21849" w:rsidP="00E25392">
                  <w:pPr>
                    <w:jc w:val="center"/>
                    <w:rPr>
                      <w:sz w:val="20"/>
                      <w:szCs w:val="20"/>
                    </w:rPr>
                  </w:pPr>
                  <w:r>
                    <w:rPr>
                      <w:sz w:val="20"/>
                      <w:szCs w:val="20"/>
                    </w:rPr>
                    <w:t>1 000</w:t>
                  </w:r>
                </w:p>
              </w:tc>
            </w:tr>
            <w:tr w:rsidR="00F21849" w:rsidRPr="00A336B1" w:rsidTr="00E25392">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21849" w:rsidRPr="000C0062" w:rsidRDefault="00F21849" w:rsidP="00E25392">
                  <w:pPr>
                    <w:rPr>
                      <w:color w:val="000000"/>
                      <w:sz w:val="20"/>
                      <w:szCs w:val="20"/>
                    </w:rPr>
                  </w:pPr>
                  <w:r>
                    <w:rPr>
                      <w:color w:val="000000"/>
                      <w:sz w:val="20"/>
                      <w:szCs w:val="20"/>
                    </w:rPr>
                    <w:t>11.</w:t>
                  </w:r>
                </w:p>
              </w:tc>
              <w:tc>
                <w:tcPr>
                  <w:tcW w:w="4249" w:type="dxa"/>
                  <w:gridSpan w:val="2"/>
                  <w:tcBorders>
                    <w:top w:val="single" w:sz="4" w:space="0" w:color="auto"/>
                    <w:left w:val="nil"/>
                    <w:bottom w:val="nil"/>
                    <w:right w:val="single" w:sz="4" w:space="0" w:color="auto"/>
                  </w:tcBorders>
                  <w:shd w:val="clear" w:color="auto" w:fill="FFFFFF"/>
                  <w:hideMark/>
                </w:tcPr>
                <w:p w:rsidR="00F21849" w:rsidRPr="000C0062" w:rsidRDefault="00F21849" w:rsidP="00E25392">
                  <w:pPr>
                    <w:rPr>
                      <w:sz w:val="20"/>
                      <w:szCs w:val="20"/>
                    </w:rPr>
                  </w:pPr>
                  <w:r>
                    <w:rPr>
                      <w:sz w:val="20"/>
                      <w:szCs w:val="20"/>
                    </w:rPr>
                    <w:t xml:space="preserve">АО </w:t>
                  </w:r>
                  <w:proofErr w:type="spellStart"/>
                  <w:r>
                    <w:rPr>
                      <w:sz w:val="20"/>
                      <w:szCs w:val="20"/>
                    </w:rPr>
                    <w:t>ЮниКредит</w:t>
                  </w:r>
                  <w:proofErr w:type="spellEnd"/>
                  <w:r>
                    <w:rPr>
                      <w:sz w:val="20"/>
                      <w:szCs w:val="20"/>
                    </w:rPr>
                    <w:t xml:space="preserve"> Банк</w:t>
                  </w:r>
                </w:p>
              </w:tc>
              <w:tc>
                <w:tcPr>
                  <w:tcW w:w="1872" w:type="dxa"/>
                  <w:tcBorders>
                    <w:top w:val="single" w:sz="4" w:space="0" w:color="auto"/>
                    <w:left w:val="nil"/>
                    <w:bottom w:val="single" w:sz="4" w:space="0" w:color="auto"/>
                    <w:right w:val="single" w:sz="4" w:space="0" w:color="auto"/>
                  </w:tcBorders>
                  <w:shd w:val="clear" w:color="auto" w:fill="FFFFFF"/>
                  <w:hideMark/>
                </w:tcPr>
                <w:p w:rsidR="00F21849" w:rsidRPr="000C0062" w:rsidRDefault="00F21849" w:rsidP="00E25392">
                  <w:pPr>
                    <w:jc w:val="center"/>
                    <w:rPr>
                      <w:sz w:val="20"/>
                      <w:szCs w:val="20"/>
                    </w:rPr>
                  </w:pPr>
                  <w:r>
                    <w:rPr>
                      <w:sz w:val="20"/>
                      <w:szCs w:val="20"/>
                    </w:rPr>
                    <w:t>1 000</w:t>
                  </w:r>
                </w:p>
              </w:tc>
            </w:tr>
            <w:tr w:rsidR="00F21849" w:rsidRPr="00A336B1" w:rsidTr="00E25392">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21849" w:rsidRPr="000C0062" w:rsidRDefault="00F21849" w:rsidP="00E25392">
                  <w:pPr>
                    <w:rPr>
                      <w:color w:val="000000"/>
                      <w:sz w:val="20"/>
                      <w:szCs w:val="20"/>
                    </w:rPr>
                  </w:pPr>
                  <w:r>
                    <w:rPr>
                      <w:color w:val="000000"/>
                      <w:sz w:val="20"/>
                      <w:szCs w:val="20"/>
                    </w:rPr>
                    <w:t>12.</w:t>
                  </w:r>
                </w:p>
              </w:tc>
              <w:tc>
                <w:tcPr>
                  <w:tcW w:w="4249" w:type="dxa"/>
                  <w:gridSpan w:val="2"/>
                  <w:tcBorders>
                    <w:top w:val="single" w:sz="4" w:space="0" w:color="auto"/>
                    <w:left w:val="nil"/>
                    <w:bottom w:val="nil"/>
                    <w:right w:val="single" w:sz="4" w:space="0" w:color="auto"/>
                  </w:tcBorders>
                  <w:shd w:val="clear" w:color="auto" w:fill="FFFFFF"/>
                  <w:hideMark/>
                </w:tcPr>
                <w:p w:rsidR="00F21849" w:rsidRPr="000C0062" w:rsidRDefault="00F21849" w:rsidP="00E25392">
                  <w:pPr>
                    <w:rPr>
                      <w:bCs/>
                      <w:sz w:val="20"/>
                      <w:szCs w:val="20"/>
                    </w:rPr>
                  </w:pPr>
                  <w:r>
                    <w:rPr>
                      <w:sz w:val="20"/>
                      <w:szCs w:val="20"/>
                    </w:rPr>
                    <w:t>АО «АБ «РОССИЯ»</w:t>
                  </w:r>
                </w:p>
              </w:tc>
              <w:tc>
                <w:tcPr>
                  <w:tcW w:w="1872" w:type="dxa"/>
                  <w:tcBorders>
                    <w:top w:val="single" w:sz="4" w:space="0" w:color="auto"/>
                    <w:left w:val="nil"/>
                    <w:bottom w:val="single" w:sz="4" w:space="0" w:color="auto"/>
                    <w:right w:val="single" w:sz="4" w:space="0" w:color="auto"/>
                  </w:tcBorders>
                  <w:shd w:val="clear" w:color="auto" w:fill="FFFFFF"/>
                  <w:hideMark/>
                </w:tcPr>
                <w:p w:rsidR="00F21849" w:rsidRPr="000C0062" w:rsidRDefault="00F21849" w:rsidP="00E25392">
                  <w:pPr>
                    <w:jc w:val="center"/>
                    <w:rPr>
                      <w:sz w:val="20"/>
                      <w:szCs w:val="20"/>
                    </w:rPr>
                  </w:pPr>
                  <w:r>
                    <w:rPr>
                      <w:sz w:val="20"/>
                      <w:szCs w:val="20"/>
                    </w:rPr>
                    <w:t>1 000</w:t>
                  </w:r>
                </w:p>
              </w:tc>
            </w:tr>
            <w:tr w:rsidR="00F21849" w:rsidRPr="00A336B1" w:rsidTr="00E25392">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F21849" w:rsidRPr="000C0062" w:rsidRDefault="00F21849" w:rsidP="00E25392">
                  <w:pPr>
                    <w:rPr>
                      <w:color w:val="000000"/>
                      <w:sz w:val="20"/>
                      <w:szCs w:val="20"/>
                    </w:rPr>
                  </w:pPr>
                  <w:r>
                    <w:rPr>
                      <w:color w:val="000000"/>
                      <w:sz w:val="20"/>
                      <w:szCs w:val="20"/>
                    </w:rPr>
                    <w:t>13.</w:t>
                  </w:r>
                </w:p>
              </w:tc>
              <w:tc>
                <w:tcPr>
                  <w:tcW w:w="4249" w:type="dxa"/>
                  <w:gridSpan w:val="2"/>
                  <w:tcBorders>
                    <w:top w:val="single" w:sz="4" w:space="0" w:color="auto"/>
                    <w:left w:val="nil"/>
                    <w:bottom w:val="single" w:sz="4" w:space="0" w:color="auto"/>
                    <w:right w:val="single" w:sz="4" w:space="0" w:color="auto"/>
                  </w:tcBorders>
                  <w:shd w:val="clear" w:color="auto" w:fill="FFFFFF"/>
                  <w:hideMark/>
                </w:tcPr>
                <w:p w:rsidR="00F21849" w:rsidRPr="000C0062" w:rsidRDefault="00F21849" w:rsidP="00E25392">
                  <w:pPr>
                    <w:rPr>
                      <w:bCs/>
                      <w:sz w:val="20"/>
                      <w:szCs w:val="20"/>
                    </w:rPr>
                  </w:pPr>
                  <w:r>
                    <w:rPr>
                      <w:sz w:val="20"/>
                      <w:szCs w:val="20"/>
                    </w:rPr>
                    <w:t>АО «Всероссийский банк развития регионов»</w:t>
                  </w:r>
                </w:p>
              </w:tc>
              <w:tc>
                <w:tcPr>
                  <w:tcW w:w="1872" w:type="dxa"/>
                  <w:tcBorders>
                    <w:top w:val="nil"/>
                    <w:left w:val="nil"/>
                    <w:bottom w:val="single" w:sz="4" w:space="0" w:color="auto"/>
                    <w:right w:val="single" w:sz="4" w:space="0" w:color="auto"/>
                  </w:tcBorders>
                  <w:shd w:val="clear" w:color="auto" w:fill="FFFFFF"/>
                  <w:hideMark/>
                </w:tcPr>
                <w:p w:rsidR="00F21849" w:rsidRPr="00C14EF2" w:rsidRDefault="00F21849" w:rsidP="00E25392">
                  <w:pPr>
                    <w:jc w:val="center"/>
                    <w:rPr>
                      <w:sz w:val="20"/>
                      <w:szCs w:val="20"/>
                    </w:rPr>
                  </w:pPr>
                  <w:r>
                    <w:rPr>
                      <w:sz w:val="20"/>
                      <w:szCs w:val="20"/>
                    </w:rPr>
                    <w:t>500</w:t>
                  </w:r>
                </w:p>
              </w:tc>
            </w:tr>
            <w:tr w:rsidR="00F21849" w:rsidRPr="00A336B1" w:rsidTr="00E25392">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F21849" w:rsidRPr="000C0062" w:rsidRDefault="00F21849" w:rsidP="00E25392">
                  <w:pPr>
                    <w:rPr>
                      <w:color w:val="000000"/>
                      <w:sz w:val="20"/>
                      <w:szCs w:val="20"/>
                    </w:rPr>
                  </w:pPr>
                  <w:r>
                    <w:rPr>
                      <w:color w:val="000000"/>
                      <w:sz w:val="20"/>
                      <w:szCs w:val="20"/>
                    </w:rPr>
                    <w:t>14.</w:t>
                  </w:r>
                </w:p>
              </w:tc>
              <w:tc>
                <w:tcPr>
                  <w:tcW w:w="4249" w:type="dxa"/>
                  <w:gridSpan w:val="2"/>
                  <w:tcBorders>
                    <w:top w:val="nil"/>
                    <w:left w:val="nil"/>
                    <w:bottom w:val="single" w:sz="4" w:space="0" w:color="auto"/>
                    <w:right w:val="single" w:sz="4" w:space="0" w:color="auto"/>
                  </w:tcBorders>
                  <w:shd w:val="clear" w:color="auto" w:fill="FFFFFF"/>
                  <w:hideMark/>
                </w:tcPr>
                <w:p w:rsidR="00F21849" w:rsidRPr="000C0062" w:rsidRDefault="00F21849" w:rsidP="00E25392">
                  <w:pPr>
                    <w:rPr>
                      <w:bCs/>
                      <w:sz w:val="20"/>
                      <w:szCs w:val="20"/>
                    </w:rPr>
                  </w:pPr>
                  <w:r>
                    <w:rPr>
                      <w:sz w:val="20"/>
                      <w:szCs w:val="20"/>
                    </w:rPr>
                    <w:t>ПАО «Банк «Санкт-Петербург»</w:t>
                  </w:r>
                </w:p>
              </w:tc>
              <w:tc>
                <w:tcPr>
                  <w:tcW w:w="1872" w:type="dxa"/>
                  <w:tcBorders>
                    <w:top w:val="nil"/>
                    <w:left w:val="nil"/>
                    <w:bottom w:val="single" w:sz="4" w:space="0" w:color="auto"/>
                    <w:right w:val="single" w:sz="4" w:space="0" w:color="auto"/>
                  </w:tcBorders>
                  <w:shd w:val="clear" w:color="auto" w:fill="FFFFFF"/>
                  <w:hideMark/>
                </w:tcPr>
                <w:p w:rsidR="00F21849" w:rsidRPr="00C14EF2" w:rsidRDefault="00F21849" w:rsidP="00E25392">
                  <w:pPr>
                    <w:jc w:val="center"/>
                    <w:rPr>
                      <w:sz w:val="20"/>
                      <w:szCs w:val="20"/>
                    </w:rPr>
                  </w:pPr>
                  <w:r>
                    <w:rPr>
                      <w:sz w:val="20"/>
                      <w:szCs w:val="20"/>
                    </w:rPr>
                    <w:t>500</w:t>
                  </w:r>
                </w:p>
              </w:tc>
            </w:tr>
            <w:tr w:rsidR="00F21849" w:rsidRPr="00A336B1" w:rsidTr="00E25392">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F21849" w:rsidRPr="000C0062" w:rsidRDefault="00F21849" w:rsidP="00E25392">
                  <w:pPr>
                    <w:rPr>
                      <w:color w:val="000000"/>
                      <w:sz w:val="20"/>
                      <w:szCs w:val="20"/>
                    </w:rPr>
                  </w:pPr>
                  <w:r>
                    <w:rPr>
                      <w:color w:val="000000"/>
                      <w:sz w:val="20"/>
                      <w:szCs w:val="20"/>
                    </w:rPr>
                    <w:t>15.</w:t>
                  </w:r>
                </w:p>
              </w:tc>
              <w:tc>
                <w:tcPr>
                  <w:tcW w:w="4249" w:type="dxa"/>
                  <w:gridSpan w:val="2"/>
                  <w:tcBorders>
                    <w:top w:val="nil"/>
                    <w:left w:val="nil"/>
                    <w:bottom w:val="single" w:sz="4" w:space="0" w:color="auto"/>
                    <w:right w:val="single" w:sz="4" w:space="0" w:color="auto"/>
                  </w:tcBorders>
                  <w:shd w:val="clear" w:color="auto" w:fill="FFFFFF"/>
                  <w:hideMark/>
                </w:tcPr>
                <w:p w:rsidR="00F21849" w:rsidRPr="000C0062" w:rsidRDefault="00F21849" w:rsidP="00E25392">
                  <w:pPr>
                    <w:rPr>
                      <w:bCs/>
                      <w:sz w:val="20"/>
                      <w:szCs w:val="20"/>
                    </w:rPr>
                  </w:pPr>
                  <w:r>
                    <w:rPr>
                      <w:sz w:val="20"/>
                      <w:szCs w:val="20"/>
                    </w:rPr>
                    <w:t>АО КБ «Ситибанк»</w:t>
                  </w:r>
                </w:p>
              </w:tc>
              <w:tc>
                <w:tcPr>
                  <w:tcW w:w="1872" w:type="dxa"/>
                  <w:tcBorders>
                    <w:top w:val="nil"/>
                    <w:left w:val="nil"/>
                    <w:bottom w:val="single" w:sz="4" w:space="0" w:color="auto"/>
                    <w:right w:val="single" w:sz="4" w:space="0" w:color="auto"/>
                  </w:tcBorders>
                  <w:shd w:val="clear" w:color="auto" w:fill="FFFFFF"/>
                  <w:hideMark/>
                </w:tcPr>
                <w:p w:rsidR="00F21849" w:rsidRPr="00C14EF2" w:rsidRDefault="00F21849" w:rsidP="00E25392">
                  <w:pPr>
                    <w:jc w:val="center"/>
                    <w:rPr>
                      <w:sz w:val="20"/>
                      <w:szCs w:val="20"/>
                    </w:rPr>
                  </w:pPr>
                  <w:r>
                    <w:rPr>
                      <w:sz w:val="20"/>
                      <w:szCs w:val="20"/>
                    </w:rPr>
                    <w:t>500</w:t>
                  </w:r>
                </w:p>
              </w:tc>
            </w:tr>
            <w:tr w:rsidR="00F21849" w:rsidRPr="00A336B1" w:rsidTr="00E25392">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F21849" w:rsidRPr="000C0062" w:rsidRDefault="00F21849" w:rsidP="00E25392">
                  <w:pPr>
                    <w:rPr>
                      <w:color w:val="000000"/>
                      <w:sz w:val="20"/>
                      <w:szCs w:val="20"/>
                    </w:rPr>
                  </w:pPr>
                  <w:r>
                    <w:rPr>
                      <w:color w:val="000000"/>
                      <w:sz w:val="20"/>
                      <w:szCs w:val="20"/>
                    </w:rPr>
                    <w:t>16.</w:t>
                  </w:r>
                </w:p>
              </w:tc>
              <w:tc>
                <w:tcPr>
                  <w:tcW w:w="4249" w:type="dxa"/>
                  <w:gridSpan w:val="2"/>
                  <w:tcBorders>
                    <w:top w:val="nil"/>
                    <w:left w:val="nil"/>
                    <w:bottom w:val="single" w:sz="4" w:space="0" w:color="auto"/>
                    <w:right w:val="single" w:sz="4" w:space="0" w:color="auto"/>
                  </w:tcBorders>
                  <w:shd w:val="clear" w:color="auto" w:fill="FFFFFF"/>
                  <w:hideMark/>
                </w:tcPr>
                <w:p w:rsidR="00F21849" w:rsidRPr="000C0062" w:rsidRDefault="00F21849" w:rsidP="00E25392">
                  <w:pPr>
                    <w:pStyle w:val="Default"/>
                    <w:rPr>
                      <w:rFonts w:eastAsia="Times New Roman"/>
                      <w:lang w:eastAsia="ru-RU"/>
                    </w:rPr>
                  </w:pPr>
                  <w:r>
                    <w:rPr>
                      <w:sz w:val="20"/>
                      <w:szCs w:val="20"/>
                    </w:rPr>
                    <w:t xml:space="preserve">Акционерный коммерческий банк «АК БАРС» </w:t>
                  </w:r>
                </w:p>
                <w:tbl>
                  <w:tblPr>
                    <w:tblW w:w="0" w:type="auto"/>
                    <w:tblBorders>
                      <w:top w:val="nil"/>
                      <w:left w:val="nil"/>
                      <w:bottom w:val="nil"/>
                      <w:right w:val="nil"/>
                    </w:tblBorders>
                    <w:tblLayout w:type="fixed"/>
                    <w:tblLook w:val="0000" w:firstRow="0" w:lastRow="0" w:firstColumn="0" w:lastColumn="0" w:noHBand="0" w:noVBand="0"/>
                  </w:tblPr>
                  <w:tblGrid>
                    <w:gridCol w:w="2520"/>
                  </w:tblGrid>
                  <w:tr w:rsidR="00F21849" w:rsidRPr="000C0062" w:rsidTr="00E25392">
                    <w:trPr>
                      <w:trHeight w:val="109"/>
                    </w:trPr>
                    <w:tc>
                      <w:tcPr>
                        <w:tcW w:w="2520" w:type="dxa"/>
                      </w:tcPr>
                      <w:p w:rsidR="00F21849" w:rsidRPr="000C0062" w:rsidRDefault="00F21849" w:rsidP="00E25392">
                        <w:pPr>
                          <w:suppressAutoHyphens w:val="0"/>
                          <w:autoSpaceDE w:val="0"/>
                          <w:autoSpaceDN w:val="0"/>
                          <w:adjustRightInd w:val="0"/>
                          <w:rPr>
                            <w:color w:val="000000"/>
                            <w:sz w:val="20"/>
                            <w:szCs w:val="20"/>
                            <w:lang w:eastAsia="ru-RU"/>
                          </w:rPr>
                        </w:pPr>
                        <w:r>
                          <w:rPr>
                            <w:color w:val="000000"/>
                            <w:sz w:val="20"/>
                            <w:szCs w:val="20"/>
                            <w:lang w:eastAsia="ru-RU"/>
                          </w:rPr>
                          <w:t xml:space="preserve">ПАО «АК БАРС» БАНК </w:t>
                        </w:r>
                      </w:p>
                    </w:tc>
                  </w:tr>
                </w:tbl>
                <w:p w:rsidR="00F21849" w:rsidRPr="000C0062" w:rsidRDefault="00F21849" w:rsidP="00E25392">
                  <w:pPr>
                    <w:rPr>
                      <w:bCs/>
                      <w:sz w:val="20"/>
                      <w:szCs w:val="20"/>
                    </w:rPr>
                  </w:pPr>
                </w:p>
              </w:tc>
              <w:tc>
                <w:tcPr>
                  <w:tcW w:w="1872" w:type="dxa"/>
                  <w:tcBorders>
                    <w:top w:val="nil"/>
                    <w:left w:val="nil"/>
                    <w:bottom w:val="single" w:sz="4" w:space="0" w:color="auto"/>
                    <w:right w:val="single" w:sz="4" w:space="0" w:color="auto"/>
                  </w:tcBorders>
                  <w:shd w:val="clear" w:color="auto" w:fill="FFFFFF"/>
                  <w:hideMark/>
                </w:tcPr>
                <w:p w:rsidR="00F21849" w:rsidRPr="00C14EF2" w:rsidRDefault="00F21849" w:rsidP="00E25392">
                  <w:pPr>
                    <w:jc w:val="center"/>
                    <w:rPr>
                      <w:sz w:val="20"/>
                      <w:szCs w:val="20"/>
                    </w:rPr>
                  </w:pPr>
                  <w:r>
                    <w:rPr>
                      <w:sz w:val="20"/>
                      <w:szCs w:val="20"/>
                    </w:rPr>
                    <w:t>500</w:t>
                  </w:r>
                </w:p>
              </w:tc>
            </w:tr>
            <w:tr w:rsidR="00F21849" w:rsidRPr="00A336B1" w:rsidTr="00E25392">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F21849" w:rsidRPr="000C0062" w:rsidRDefault="00F21849" w:rsidP="00E25392">
                  <w:pPr>
                    <w:rPr>
                      <w:color w:val="000000"/>
                      <w:sz w:val="20"/>
                      <w:szCs w:val="20"/>
                    </w:rPr>
                  </w:pPr>
                  <w:r>
                    <w:rPr>
                      <w:color w:val="000000"/>
                      <w:sz w:val="20"/>
                      <w:szCs w:val="20"/>
                    </w:rPr>
                    <w:t>17.</w:t>
                  </w:r>
                </w:p>
              </w:tc>
              <w:tc>
                <w:tcPr>
                  <w:tcW w:w="4249" w:type="dxa"/>
                  <w:gridSpan w:val="2"/>
                  <w:tcBorders>
                    <w:top w:val="nil"/>
                    <w:left w:val="nil"/>
                    <w:bottom w:val="single" w:sz="4" w:space="0" w:color="auto"/>
                    <w:right w:val="single" w:sz="4" w:space="0" w:color="auto"/>
                  </w:tcBorders>
                  <w:shd w:val="clear" w:color="auto" w:fill="FFFFFF"/>
                  <w:hideMark/>
                </w:tcPr>
                <w:p w:rsidR="00F21849" w:rsidRPr="000C0062" w:rsidRDefault="00F21849" w:rsidP="00E25392">
                  <w:pPr>
                    <w:rPr>
                      <w:bCs/>
                      <w:sz w:val="20"/>
                      <w:szCs w:val="20"/>
                    </w:rPr>
                  </w:pPr>
                  <w:r>
                    <w:rPr>
                      <w:sz w:val="20"/>
                      <w:szCs w:val="20"/>
                    </w:rPr>
                    <w:t>АО «СМП Банк»</w:t>
                  </w:r>
                </w:p>
              </w:tc>
              <w:tc>
                <w:tcPr>
                  <w:tcW w:w="1872" w:type="dxa"/>
                  <w:tcBorders>
                    <w:top w:val="nil"/>
                    <w:left w:val="nil"/>
                    <w:bottom w:val="single" w:sz="4" w:space="0" w:color="auto"/>
                    <w:right w:val="single" w:sz="4" w:space="0" w:color="auto"/>
                  </w:tcBorders>
                  <w:shd w:val="clear" w:color="auto" w:fill="FFFFFF"/>
                  <w:hideMark/>
                </w:tcPr>
                <w:p w:rsidR="00F21849" w:rsidRPr="00C14EF2" w:rsidRDefault="00F21849" w:rsidP="00E25392">
                  <w:pPr>
                    <w:jc w:val="center"/>
                    <w:rPr>
                      <w:sz w:val="20"/>
                      <w:szCs w:val="20"/>
                    </w:rPr>
                  </w:pPr>
                  <w:r>
                    <w:rPr>
                      <w:sz w:val="20"/>
                      <w:szCs w:val="20"/>
                    </w:rPr>
                    <w:t>500</w:t>
                  </w:r>
                </w:p>
              </w:tc>
            </w:tr>
            <w:tr w:rsidR="00F21849" w:rsidRPr="00A336B1" w:rsidTr="00E25392">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F21849" w:rsidRPr="000C0062" w:rsidRDefault="00F21849" w:rsidP="00E25392">
                  <w:pPr>
                    <w:rPr>
                      <w:color w:val="000000"/>
                      <w:sz w:val="20"/>
                      <w:szCs w:val="20"/>
                    </w:rPr>
                  </w:pPr>
                  <w:r>
                    <w:rPr>
                      <w:color w:val="000000"/>
                      <w:sz w:val="20"/>
                      <w:szCs w:val="20"/>
                    </w:rPr>
                    <w:t>18.</w:t>
                  </w:r>
                </w:p>
              </w:tc>
              <w:tc>
                <w:tcPr>
                  <w:tcW w:w="4249" w:type="dxa"/>
                  <w:gridSpan w:val="2"/>
                  <w:tcBorders>
                    <w:top w:val="nil"/>
                    <w:left w:val="nil"/>
                    <w:bottom w:val="single" w:sz="4" w:space="0" w:color="auto"/>
                    <w:right w:val="single" w:sz="4" w:space="0" w:color="auto"/>
                  </w:tcBorders>
                  <w:shd w:val="clear" w:color="auto" w:fill="FFFFFF"/>
                  <w:hideMark/>
                </w:tcPr>
                <w:p w:rsidR="00F21849" w:rsidRPr="000C0062" w:rsidRDefault="00F21849" w:rsidP="00E25392">
                  <w:pPr>
                    <w:rPr>
                      <w:bCs/>
                      <w:color w:val="000000"/>
                      <w:sz w:val="20"/>
                      <w:szCs w:val="20"/>
                    </w:rPr>
                  </w:pPr>
                  <w:r>
                    <w:rPr>
                      <w:sz w:val="20"/>
                      <w:szCs w:val="20"/>
                    </w:rPr>
                    <w:t xml:space="preserve">ПАО «Банк </w:t>
                  </w:r>
                  <w:proofErr w:type="spellStart"/>
                  <w:r>
                    <w:rPr>
                      <w:sz w:val="20"/>
                      <w:szCs w:val="20"/>
                    </w:rPr>
                    <w:t>Уралсиб</w:t>
                  </w:r>
                  <w:proofErr w:type="spellEnd"/>
                  <w:r>
                    <w:rPr>
                      <w:sz w:val="20"/>
                      <w:szCs w:val="20"/>
                    </w:rPr>
                    <w:t>»</w:t>
                  </w:r>
                </w:p>
              </w:tc>
              <w:tc>
                <w:tcPr>
                  <w:tcW w:w="1872" w:type="dxa"/>
                  <w:tcBorders>
                    <w:top w:val="nil"/>
                    <w:left w:val="nil"/>
                    <w:bottom w:val="single" w:sz="4" w:space="0" w:color="auto"/>
                    <w:right w:val="single" w:sz="4" w:space="0" w:color="auto"/>
                  </w:tcBorders>
                  <w:shd w:val="clear" w:color="auto" w:fill="FFFFFF"/>
                  <w:hideMark/>
                </w:tcPr>
                <w:p w:rsidR="00F21849" w:rsidRPr="00C14EF2" w:rsidRDefault="00F21849" w:rsidP="00E25392">
                  <w:pPr>
                    <w:jc w:val="center"/>
                    <w:rPr>
                      <w:sz w:val="20"/>
                      <w:szCs w:val="20"/>
                    </w:rPr>
                  </w:pPr>
                  <w:r>
                    <w:rPr>
                      <w:sz w:val="20"/>
                      <w:szCs w:val="20"/>
                    </w:rPr>
                    <w:t>500</w:t>
                  </w:r>
                </w:p>
              </w:tc>
            </w:tr>
            <w:tr w:rsidR="00F21849" w:rsidRPr="00A336B1" w:rsidTr="00E25392">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F21849" w:rsidRPr="000C0062" w:rsidRDefault="00F21849" w:rsidP="00E25392">
                  <w:pPr>
                    <w:rPr>
                      <w:color w:val="000000"/>
                      <w:sz w:val="20"/>
                      <w:szCs w:val="20"/>
                    </w:rPr>
                  </w:pPr>
                  <w:r>
                    <w:rPr>
                      <w:color w:val="000000"/>
                      <w:sz w:val="20"/>
                      <w:szCs w:val="20"/>
                    </w:rPr>
                    <w:t>19.</w:t>
                  </w:r>
                </w:p>
              </w:tc>
              <w:tc>
                <w:tcPr>
                  <w:tcW w:w="4249" w:type="dxa"/>
                  <w:gridSpan w:val="2"/>
                  <w:tcBorders>
                    <w:top w:val="nil"/>
                    <w:left w:val="nil"/>
                    <w:bottom w:val="single" w:sz="4" w:space="0" w:color="auto"/>
                    <w:right w:val="single" w:sz="4" w:space="0" w:color="auto"/>
                  </w:tcBorders>
                  <w:shd w:val="clear" w:color="auto" w:fill="FFFFFF"/>
                  <w:hideMark/>
                </w:tcPr>
                <w:p w:rsidR="00F21849" w:rsidRPr="000C0062" w:rsidRDefault="00F21849" w:rsidP="00E25392">
                  <w:pPr>
                    <w:rPr>
                      <w:bCs/>
                      <w:color w:val="000000"/>
                      <w:sz w:val="20"/>
                      <w:szCs w:val="20"/>
                    </w:rPr>
                  </w:pPr>
                  <w:r>
                    <w:rPr>
                      <w:sz w:val="20"/>
                      <w:szCs w:val="20"/>
                    </w:rPr>
                    <w:t>АО АКБ "НОВИКОМБАНК"</w:t>
                  </w:r>
                </w:p>
              </w:tc>
              <w:tc>
                <w:tcPr>
                  <w:tcW w:w="1872" w:type="dxa"/>
                  <w:tcBorders>
                    <w:top w:val="nil"/>
                    <w:left w:val="nil"/>
                    <w:bottom w:val="single" w:sz="4" w:space="0" w:color="auto"/>
                    <w:right w:val="single" w:sz="4" w:space="0" w:color="auto"/>
                  </w:tcBorders>
                  <w:shd w:val="clear" w:color="auto" w:fill="FFFFFF"/>
                  <w:hideMark/>
                </w:tcPr>
                <w:p w:rsidR="00F21849" w:rsidRPr="00C14EF2" w:rsidRDefault="00F21849" w:rsidP="00E25392">
                  <w:pPr>
                    <w:jc w:val="center"/>
                    <w:rPr>
                      <w:sz w:val="20"/>
                      <w:szCs w:val="20"/>
                    </w:rPr>
                  </w:pPr>
                  <w:r>
                    <w:rPr>
                      <w:sz w:val="20"/>
                      <w:szCs w:val="20"/>
                    </w:rPr>
                    <w:t>500</w:t>
                  </w:r>
                </w:p>
              </w:tc>
            </w:tr>
            <w:tr w:rsidR="00F21849" w:rsidRPr="00A336B1" w:rsidTr="00E25392">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F21849" w:rsidRPr="000C0062" w:rsidRDefault="00F21849" w:rsidP="00E25392">
                  <w:pPr>
                    <w:rPr>
                      <w:color w:val="000000"/>
                      <w:sz w:val="20"/>
                      <w:szCs w:val="20"/>
                    </w:rPr>
                  </w:pPr>
                  <w:r>
                    <w:rPr>
                      <w:color w:val="000000"/>
                      <w:sz w:val="20"/>
                      <w:szCs w:val="20"/>
                    </w:rPr>
                    <w:t>20.</w:t>
                  </w:r>
                </w:p>
              </w:tc>
              <w:tc>
                <w:tcPr>
                  <w:tcW w:w="4249" w:type="dxa"/>
                  <w:gridSpan w:val="2"/>
                  <w:tcBorders>
                    <w:top w:val="nil"/>
                    <w:left w:val="nil"/>
                    <w:bottom w:val="single" w:sz="4" w:space="0" w:color="auto"/>
                    <w:right w:val="single" w:sz="4" w:space="0" w:color="auto"/>
                  </w:tcBorders>
                  <w:shd w:val="clear" w:color="auto" w:fill="FFFFFF"/>
                  <w:hideMark/>
                </w:tcPr>
                <w:p w:rsidR="00F21849" w:rsidRPr="000C0062" w:rsidRDefault="00F21849" w:rsidP="00E25392">
                  <w:pPr>
                    <w:rPr>
                      <w:bCs/>
                      <w:color w:val="000000"/>
                      <w:sz w:val="20"/>
                      <w:szCs w:val="20"/>
                    </w:rPr>
                  </w:pPr>
                  <w:r>
                    <w:rPr>
                      <w:sz w:val="20"/>
                      <w:szCs w:val="20"/>
                    </w:rPr>
                    <w:t>АКБ «Абсолют Банк» (ПАО)</w:t>
                  </w:r>
                </w:p>
              </w:tc>
              <w:tc>
                <w:tcPr>
                  <w:tcW w:w="1872" w:type="dxa"/>
                  <w:tcBorders>
                    <w:top w:val="nil"/>
                    <w:left w:val="nil"/>
                    <w:bottom w:val="single" w:sz="4" w:space="0" w:color="auto"/>
                    <w:right w:val="single" w:sz="4" w:space="0" w:color="auto"/>
                  </w:tcBorders>
                  <w:shd w:val="clear" w:color="auto" w:fill="FFFFFF"/>
                  <w:hideMark/>
                </w:tcPr>
                <w:p w:rsidR="00F21849" w:rsidRPr="00C14EF2" w:rsidRDefault="00F21849" w:rsidP="00E25392">
                  <w:pPr>
                    <w:jc w:val="center"/>
                    <w:rPr>
                      <w:sz w:val="20"/>
                      <w:szCs w:val="20"/>
                    </w:rPr>
                  </w:pPr>
                  <w:r>
                    <w:rPr>
                      <w:sz w:val="20"/>
                      <w:szCs w:val="20"/>
                    </w:rPr>
                    <w:t>350</w:t>
                  </w:r>
                </w:p>
              </w:tc>
            </w:tr>
            <w:tr w:rsidR="00F21849" w:rsidRPr="00A336B1" w:rsidTr="00E25392">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F21849" w:rsidRPr="000C0062" w:rsidRDefault="00F21849" w:rsidP="00E25392">
                  <w:pPr>
                    <w:rPr>
                      <w:color w:val="000000"/>
                      <w:sz w:val="20"/>
                      <w:szCs w:val="20"/>
                    </w:rPr>
                  </w:pPr>
                  <w:r>
                    <w:rPr>
                      <w:color w:val="000000"/>
                      <w:sz w:val="20"/>
                      <w:szCs w:val="20"/>
                    </w:rPr>
                    <w:t>21.</w:t>
                  </w:r>
                </w:p>
              </w:tc>
              <w:tc>
                <w:tcPr>
                  <w:tcW w:w="4249" w:type="dxa"/>
                  <w:gridSpan w:val="2"/>
                  <w:tcBorders>
                    <w:top w:val="nil"/>
                    <w:left w:val="nil"/>
                    <w:bottom w:val="single" w:sz="4" w:space="0" w:color="auto"/>
                    <w:right w:val="single" w:sz="4" w:space="0" w:color="auto"/>
                  </w:tcBorders>
                  <w:shd w:val="clear" w:color="auto" w:fill="FFFFFF"/>
                  <w:hideMark/>
                </w:tcPr>
                <w:p w:rsidR="00F21849" w:rsidRPr="000C0062" w:rsidRDefault="00F21849" w:rsidP="00E25392">
                  <w:pPr>
                    <w:rPr>
                      <w:bCs/>
                      <w:color w:val="000000"/>
                      <w:sz w:val="20"/>
                      <w:szCs w:val="20"/>
                    </w:rPr>
                  </w:pPr>
                  <w:r>
                    <w:rPr>
                      <w:sz w:val="20"/>
                      <w:szCs w:val="20"/>
                    </w:rPr>
                    <w:t>РНКБ Банк (ПАО)</w:t>
                  </w:r>
                </w:p>
              </w:tc>
              <w:tc>
                <w:tcPr>
                  <w:tcW w:w="1872" w:type="dxa"/>
                  <w:tcBorders>
                    <w:top w:val="nil"/>
                    <w:left w:val="nil"/>
                    <w:bottom w:val="single" w:sz="4" w:space="0" w:color="auto"/>
                    <w:right w:val="single" w:sz="4" w:space="0" w:color="auto"/>
                  </w:tcBorders>
                  <w:shd w:val="clear" w:color="auto" w:fill="FFFFFF"/>
                  <w:hideMark/>
                </w:tcPr>
                <w:p w:rsidR="00F21849" w:rsidRPr="00C14EF2" w:rsidRDefault="00F21849" w:rsidP="00E25392">
                  <w:pPr>
                    <w:jc w:val="center"/>
                    <w:rPr>
                      <w:sz w:val="20"/>
                      <w:szCs w:val="20"/>
                    </w:rPr>
                  </w:pPr>
                  <w:r>
                    <w:rPr>
                      <w:sz w:val="20"/>
                      <w:szCs w:val="20"/>
                    </w:rPr>
                    <w:t>350</w:t>
                  </w:r>
                </w:p>
              </w:tc>
            </w:tr>
            <w:tr w:rsidR="00F21849" w:rsidRPr="00A336B1" w:rsidTr="00E25392">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F21849" w:rsidRPr="000C0062" w:rsidRDefault="00F21849" w:rsidP="00E25392">
                  <w:pPr>
                    <w:rPr>
                      <w:color w:val="000000"/>
                      <w:sz w:val="20"/>
                      <w:szCs w:val="20"/>
                    </w:rPr>
                  </w:pPr>
                  <w:r>
                    <w:rPr>
                      <w:color w:val="000000"/>
                      <w:sz w:val="20"/>
                      <w:szCs w:val="20"/>
                    </w:rPr>
                    <w:t>22.</w:t>
                  </w:r>
                </w:p>
              </w:tc>
              <w:tc>
                <w:tcPr>
                  <w:tcW w:w="4249" w:type="dxa"/>
                  <w:gridSpan w:val="2"/>
                  <w:tcBorders>
                    <w:top w:val="nil"/>
                    <w:left w:val="nil"/>
                    <w:bottom w:val="single" w:sz="4" w:space="0" w:color="auto"/>
                    <w:right w:val="single" w:sz="4" w:space="0" w:color="auto"/>
                  </w:tcBorders>
                  <w:shd w:val="clear" w:color="auto" w:fill="FFFFFF"/>
                  <w:hideMark/>
                </w:tcPr>
                <w:p w:rsidR="00F21849" w:rsidRPr="000C0062" w:rsidRDefault="00F21849" w:rsidP="00E25392">
                  <w:pPr>
                    <w:rPr>
                      <w:bCs/>
                      <w:sz w:val="20"/>
                      <w:szCs w:val="20"/>
                    </w:rPr>
                  </w:pPr>
                  <w:r>
                    <w:rPr>
                      <w:sz w:val="20"/>
                      <w:szCs w:val="20"/>
                    </w:rPr>
                    <w:t>Банк «Возрождение» (ПАО)</w:t>
                  </w:r>
                </w:p>
              </w:tc>
              <w:tc>
                <w:tcPr>
                  <w:tcW w:w="1872" w:type="dxa"/>
                  <w:tcBorders>
                    <w:top w:val="nil"/>
                    <w:left w:val="nil"/>
                    <w:bottom w:val="single" w:sz="4" w:space="0" w:color="auto"/>
                    <w:right w:val="single" w:sz="4" w:space="0" w:color="auto"/>
                  </w:tcBorders>
                  <w:shd w:val="clear" w:color="auto" w:fill="FFFFFF"/>
                  <w:hideMark/>
                </w:tcPr>
                <w:p w:rsidR="00F21849" w:rsidRPr="00C14EF2" w:rsidRDefault="00F21849" w:rsidP="00E25392">
                  <w:pPr>
                    <w:jc w:val="center"/>
                    <w:rPr>
                      <w:sz w:val="20"/>
                      <w:szCs w:val="20"/>
                    </w:rPr>
                  </w:pPr>
                  <w:r>
                    <w:rPr>
                      <w:sz w:val="20"/>
                      <w:szCs w:val="20"/>
                    </w:rPr>
                    <w:t>350</w:t>
                  </w:r>
                </w:p>
              </w:tc>
            </w:tr>
            <w:tr w:rsidR="00F21849" w:rsidRPr="00A336B1" w:rsidTr="00E25392">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F21849" w:rsidRPr="000C0062" w:rsidRDefault="00F21849" w:rsidP="00E25392">
                  <w:pPr>
                    <w:rPr>
                      <w:color w:val="000000"/>
                      <w:sz w:val="20"/>
                      <w:szCs w:val="20"/>
                    </w:rPr>
                  </w:pPr>
                  <w:r>
                    <w:rPr>
                      <w:color w:val="000000"/>
                      <w:sz w:val="20"/>
                      <w:szCs w:val="20"/>
                    </w:rPr>
                    <w:t>23.</w:t>
                  </w:r>
                </w:p>
              </w:tc>
              <w:tc>
                <w:tcPr>
                  <w:tcW w:w="4249" w:type="dxa"/>
                  <w:gridSpan w:val="2"/>
                  <w:tcBorders>
                    <w:top w:val="nil"/>
                    <w:left w:val="nil"/>
                    <w:bottom w:val="single" w:sz="4" w:space="0" w:color="auto"/>
                    <w:right w:val="single" w:sz="4" w:space="0" w:color="auto"/>
                  </w:tcBorders>
                  <w:shd w:val="clear" w:color="auto" w:fill="FFFFFF"/>
                  <w:hideMark/>
                </w:tcPr>
                <w:p w:rsidR="00F21849" w:rsidRPr="000C0062" w:rsidRDefault="00F21849" w:rsidP="00E25392">
                  <w:pPr>
                    <w:rPr>
                      <w:bCs/>
                      <w:color w:val="000000"/>
                      <w:sz w:val="20"/>
                      <w:szCs w:val="20"/>
                    </w:rPr>
                  </w:pPr>
                  <w:r>
                    <w:rPr>
                      <w:sz w:val="20"/>
                      <w:szCs w:val="20"/>
                    </w:rPr>
                    <w:t>ПАО «Банк Зенит»</w:t>
                  </w:r>
                </w:p>
              </w:tc>
              <w:tc>
                <w:tcPr>
                  <w:tcW w:w="1872" w:type="dxa"/>
                  <w:tcBorders>
                    <w:top w:val="nil"/>
                    <w:left w:val="nil"/>
                    <w:bottom w:val="single" w:sz="4" w:space="0" w:color="auto"/>
                    <w:right w:val="single" w:sz="4" w:space="0" w:color="auto"/>
                  </w:tcBorders>
                  <w:shd w:val="clear" w:color="auto" w:fill="FFFFFF"/>
                  <w:hideMark/>
                </w:tcPr>
                <w:p w:rsidR="00F21849" w:rsidRPr="00C14EF2" w:rsidRDefault="00F21849" w:rsidP="00E25392">
                  <w:pPr>
                    <w:jc w:val="center"/>
                    <w:rPr>
                      <w:sz w:val="20"/>
                      <w:szCs w:val="20"/>
                    </w:rPr>
                  </w:pPr>
                  <w:r>
                    <w:rPr>
                      <w:sz w:val="20"/>
                      <w:szCs w:val="20"/>
                    </w:rPr>
                    <w:t>350</w:t>
                  </w:r>
                </w:p>
              </w:tc>
            </w:tr>
            <w:tr w:rsidR="00F21849" w:rsidRPr="00A336B1" w:rsidTr="00E25392">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F21849" w:rsidRPr="000C0062" w:rsidRDefault="00F21849" w:rsidP="00E25392">
                  <w:pPr>
                    <w:rPr>
                      <w:color w:val="000000"/>
                      <w:sz w:val="20"/>
                      <w:szCs w:val="20"/>
                    </w:rPr>
                  </w:pPr>
                  <w:r>
                    <w:rPr>
                      <w:color w:val="000000"/>
                      <w:sz w:val="20"/>
                      <w:szCs w:val="20"/>
                    </w:rPr>
                    <w:t>24.</w:t>
                  </w:r>
                </w:p>
              </w:tc>
              <w:tc>
                <w:tcPr>
                  <w:tcW w:w="4264" w:type="dxa"/>
                  <w:gridSpan w:val="3"/>
                  <w:tcBorders>
                    <w:top w:val="nil"/>
                    <w:left w:val="nil"/>
                    <w:bottom w:val="single" w:sz="4" w:space="0" w:color="auto"/>
                    <w:right w:val="single" w:sz="4" w:space="0" w:color="auto"/>
                  </w:tcBorders>
                  <w:shd w:val="clear" w:color="auto" w:fill="FFFFFF"/>
                  <w:hideMark/>
                </w:tcPr>
                <w:p w:rsidR="00F21849" w:rsidRPr="000C0062" w:rsidRDefault="00F21849" w:rsidP="00E25392">
                  <w:pPr>
                    <w:rPr>
                      <w:bCs/>
                      <w:color w:val="000000"/>
                      <w:sz w:val="20"/>
                      <w:szCs w:val="20"/>
                    </w:rPr>
                  </w:pPr>
                  <w:r>
                    <w:rPr>
                      <w:sz w:val="20"/>
                      <w:szCs w:val="20"/>
                    </w:rPr>
                    <w:t>ПАО «МТС-Банк»</w:t>
                  </w:r>
                </w:p>
              </w:tc>
              <w:tc>
                <w:tcPr>
                  <w:tcW w:w="1872" w:type="dxa"/>
                  <w:tcBorders>
                    <w:top w:val="nil"/>
                    <w:left w:val="nil"/>
                    <w:bottom w:val="single" w:sz="4" w:space="0" w:color="auto"/>
                    <w:right w:val="single" w:sz="4" w:space="0" w:color="auto"/>
                  </w:tcBorders>
                  <w:shd w:val="clear" w:color="auto" w:fill="FFFFFF"/>
                  <w:hideMark/>
                </w:tcPr>
                <w:p w:rsidR="00F21849" w:rsidRPr="00C14EF2" w:rsidRDefault="00F21849" w:rsidP="00E25392">
                  <w:pPr>
                    <w:jc w:val="center"/>
                    <w:rPr>
                      <w:sz w:val="20"/>
                      <w:szCs w:val="20"/>
                    </w:rPr>
                  </w:pPr>
                  <w:r>
                    <w:rPr>
                      <w:sz w:val="20"/>
                      <w:szCs w:val="20"/>
                    </w:rPr>
                    <w:t>350</w:t>
                  </w:r>
                </w:p>
              </w:tc>
            </w:tr>
            <w:tr w:rsidR="00F21849" w:rsidRPr="00A336B1" w:rsidTr="00E25392">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F21849" w:rsidRPr="000C0062" w:rsidRDefault="00F21849" w:rsidP="00E25392">
                  <w:pPr>
                    <w:rPr>
                      <w:color w:val="000000"/>
                      <w:sz w:val="20"/>
                      <w:szCs w:val="20"/>
                    </w:rPr>
                  </w:pPr>
                  <w:r>
                    <w:rPr>
                      <w:color w:val="000000"/>
                      <w:sz w:val="20"/>
                      <w:szCs w:val="20"/>
                    </w:rPr>
                    <w:t>25.</w:t>
                  </w:r>
                </w:p>
              </w:tc>
              <w:tc>
                <w:tcPr>
                  <w:tcW w:w="4264" w:type="dxa"/>
                  <w:gridSpan w:val="3"/>
                  <w:tcBorders>
                    <w:top w:val="nil"/>
                    <w:left w:val="nil"/>
                    <w:bottom w:val="single" w:sz="4" w:space="0" w:color="auto"/>
                    <w:right w:val="single" w:sz="4" w:space="0" w:color="auto"/>
                  </w:tcBorders>
                  <w:shd w:val="clear" w:color="auto" w:fill="FFFFFF"/>
                  <w:hideMark/>
                </w:tcPr>
                <w:p w:rsidR="00F21849" w:rsidRPr="000C0062" w:rsidRDefault="00F21849" w:rsidP="00E25392">
                  <w:pPr>
                    <w:rPr>
                      <w:bCs/>
                      <w:color w:val="000000"/>
                      <w:sz w:val="20"/>
                      <w:szCs w:val="20"/>
                    </w:rPr>
                  </w:pPr>
                  <w:r>
                    <w:rPr>
                      <w:sz w:val="20"/>
                      <w:szCs w:val="20"/>
                    </w:rPr>
                    <w:t>АО «ИНГ Банк (Евразия)»</w:t>
                  </w:r>
                </w:p>
              </w:tc>
              <w:tc>
                <w:tcPr>
                  <w:tcW w:w="1872" w:type="dxa"/>
                  <w:tcBorders>
                    <w:top w:val="nil"/>
                    <w:left w:val="nil"/>
                    <w:bottom w:val="single" w:sz="4" w:space="0" w:color="auto"/>
                    <w:right w:val="single" w:sz="4" w:space="0" w:color="auto"/>
                  </w:tcBorders>
                  <w:shd w:val="clear" w:color="auto" w:fill="FFFFFF"/>
                  <w:hideMark/>
                </w:tcPr>
                <w:p w:rsidR="00F21849" w:rsidRPr="00C14EF2" w:rsidRDefault="00F21849" w:rsidP="00E25392">
                  <w:pPr>
                    <w:jc w:val="center"/>
                    <w:rPr>
                      <w:sz w:val="20"/>
                      <w:szCs w:val="20"/>
                    </w:rPr>
                  </w:pPr>
                  <w:r>
                    <w:rPr>
                      <w:sz w:val="20"/>
                      <w:szCs w:val="20"/>
                    </w:rPr>
                    <w:t>350</w:t>
                  </w:r>
                </w:p>
              </w:tc>
            </w:tr>
            <w:tr w:rsidR="00F21849" w:rsidRPr="00A336B1" w:rsidTr="00E25392">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F21849" w:rsidRPr="000C0062" w:rsidRDefault="00F21849" w:rsidP="00E25392">
                  <w:pPr>
                    <w:rPr>
                      <w:color w:val="000000"/>
                      <w:sz w:val="20"/>
                      <w:szCs w:val="20"/>
                    </w:rPr>
                  </w:pPr>
                  <w:r>
                    <w:rPr>
                      <w:color w:val="000000"/>
                      <w:sz w:val="20"/>
                      <w:szCs w:val="20"/>
                    </w:rPr>
                    <w:t>26.</w:t>
                  </w:r>
                </w:p>
              </w:tc>
              <w:tc>
                <w:tcPr>
                  <w:tcW w:w="4264" w:type="dxa"/>
                  <w:gridSpan w:val="3"/>
                  <w:tcBorders>
                    <w:top w:val="nil"/>
                    <w:left w:val="nil"/>
                    <w:bottom w:val="single" w:sz="4" w:space="0" w:color="auto"/>
                    <w:right w:val="single" w:sz="4" w:space="0" w:color="auto"/>
                  </w:tcBorders>
                  <w:shd w:val="clear" w:color="auto" w:fill="FFFFFF"/>
                  <w:hideMark/>
                </w:tcPr>
                <w:p w:rsidR="00F21849" w:rsidRPr="000C0062" w:rsidRDefault="00F21849" w:rsidP="00E25392">
                  <w:pPr>
                    <w:rPr>
                      <w:bCs/>
                      <w:color w:val="000000"/>
                      <w:sz w:val="20"/>
                      <w:szCs w:val="20"/>
                    </w:rPr>
                  </w:pPr>
                  <w:r>
                    <w:rPr>
                      <w:sz w:val="20"/>
                      <w:szCs w:val="20"/>
                    </w:rPr>
                    <w:t>АО «ОТП Банк»</w:t>
                  </w:r>
                </w:p>
              </w:tc>
              <w:tc>
                <w:tcPr>
                  <w:tcW w:w="1872" w:type="dxa"/>
                  <w:tcBorders>
                    <w:top w:val="nil"/>
                    <w:left w:val="nil"/>
                    <w:bottom w:val="single" w:sz="4" w:space="0" w:color="auto"/>
                    <w:right w:val="single" w:sz="4" w:space="0" w:color="auto"/>
                  </w:tcBorders>
                  <w:shd w:val="clear" w:color="auto" w:fill="FFFFFF"/>
                  <w:hideMark/>
                </w:tcPr>
                <w:p w:rsidR="00F21849" w:rsidRPr="00C14EF2" w:rsidRDefault="00F21849" w:rsidP="00E25392">
                  <w:pPr>
                    <w:jc w:val="center"/>
                    <w:rPr>
                      <w:sz w:val="20"/>
                      <w:szCs w:val="20"/>
                    </w:rPr>
                  </w:pPr>
                  <w:r>
                    <w:rPr>
                      <w:sz w:val="20"/>
                      <w:szCs w:val="20"/>
                    </w:rPr>
                    <w:t>150</w:t>
                  </w:r>
                </w:p>
              </w:tc>
            </w:tr>
            <w:tr w:rsidR="00F21849" w:rsidRPr="00A336B1" w:rsidTr="00E25392">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F21849" w:rsidRPr="000C0062" w:rsidRDefault="00F21849" w:rsidP="00E25392">
                  <w:pPr>
                    <w:rPr>
                      <w:color w:val="000000"/>
                      <w:sz w:val="20"/>
                      <w:szCs w:val="20"/>
                    </w:rPr>
                  </w:pPr>
                  <w:r>
                    <w:rPr>
                      <w:color w:val="000000"/>
                      <w:sz w:val="20"/>
                      <w:szCs w:val="20"/>
                    </w:rPr>
                    <w:t>27.</w:t>
                  </w:r>
                </w:p>
              </w:tc>
              <w:tc>
                <w:tcPr>
                  <w:tcW w:w="4264" w:type="dxa"/>
                  <w:gridSpan w:val="3"/>
                  <w:tcBorders>
                    <w:top w:val="nil"/>
                    <w:left w:val="nil"/>
                    <w:bottom w:val="single" w:sz="4" w:space="0" w:color="auto"/>
                    <w:right w:val="single" w:sz="4" w:space="0" w:color="auto"/>
                  </w:tcBorders>
                  <w:shd w:val="clear" w:color="auto" w:fill="FFFFFF"/>
                  <w:hideMark/>
                </w:tcPr>
                <w:p w:rsidR="00F21849" w:rsidRPr="000C0062" w:rsidRDefault="00F21849" w:rsidP="00E25392">
                  <w:pPr>
                    <w:rPr>
                      <w:bCs/>
                      <w:color w:val="000000"/>
                      <w:sz w:val="20"/>
                      <w:szCs w:val="20"/>
                    </w:rPr>
                  </w:pPr>
                  <w:r>
                    <w:rPr>
                      <w:sz w:val="20"/>
                      <w:szCs w:val="20"/>
                    </w:rPr>
                    <w:t>КБ «Ренессанс Кредит» (ООО)</w:t>
                  </w:r>
                </w:p>
              </w:tc>
              <w:tc>
                <w:tcPr>
                  <w:tcW w:w="1872" w:type="dxa"/>
                  <w:tcBorders>
                    <w:top w:val="nil"/>
                    <w:left w:val="nil"/>
                    <w:bottom w:val="single" w:sz="4" w:space="0" w:color="auto"/>
                    <w:right w:val="single" w:sz="4" w:space="0" w:color="auto"/>
                  </w:tcBorders>
                  <w:shd w:val="clear" w:color="auto" w:fill="FFFFFF"/>
                  <w:hideMark/>
                </w:tcPr>
                <w:p w:rsidR="00F21849" w:rsidRPr="00C14EF2" w:rsidRDefault="00F21849" w:rsidP="00E25392">
                  <w:pPr>
                    <w:jc w:val="center"/>
                    <w:rPr>
                      <w:sz w:val="20"/>
                      <w:szCs w:val="20"/>
                    </w:rPr>
                  </w:pPr>
                  <w:r>
                    <w:rPr>
                      <w:sz w:val="20"/>
                      <w:szCs w:val="20"/>
                    </w:rPr>
                    <w:t>150</w:t>
                  </w:r>
                </w:p>
              </w:tc>
            </w:tr>
            <w:tr w:rsidR="00F21849" w:rsidRPr="00A336B1" w:rsidTr="00E25392">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F21849" w:rsidRPr="000C0062" w:rsidRDefault="00F21849" w:rsidP="00E25392">
                  <w:pPr>
                    <w:rPr>
                      <w:color w:val="000000"/>
                      <w:sz w:val="20"/>
                      <w:szCs w:val="20"/>
                    </w:rPr>
                  </w:pPr>
                  <w:r>
                    <w:rPr>
                      <w:color w:val="000000"/>
                      <w:sz w:val="20"/>
                      <w:szCs w:val="20"/>
                    </w:rPr>
                    <w:t>28.</w:t>
                  </w:r>
                </w:p>
              </w:tc>
              <w:tc>
                <w:tcPr>
                  <w:tcW w:w="4264" w:type="dxa"/>
                  <w:gridSpan w:val="3"/>
                  <w:tcBorders>
                    <w:top w:val="nil"/>
                    <w:left w:val="nil"/>
                    <w:bottom w:val="single" w:sz="4" w:space="0" w:color="auto"/>
                    <w:right w:val="single" w:sz="4" w:space="0" w:color="auto"/>
                  </w:tcBorders>
                  <w:shd w:val="clear" w:color="auto" w:fill="FFFFFF"/>
                  <w:hideMark/>
                </w:tcPr>
                <w:p w:rsidR="00F21849" w:rsidRPr="000C0062" w:rsidRDefault="00F21849" w:rsidP="00E25392">
                  <w:pPr>
                    <w:rPr>
                      <w:bCs/>
                      <w:color w:val="000000"/>
                      <w:sz w:val="20"/>
                      <w:szCs w:val="20"/>
                    </w:rPr>
                  </w:pPr>
                  <w:r>
                    <w:rPr>
                      <w:sz w:val="20"/>
                      <w:szCs w:val="20"/>
                    </w:rPr>
                    <w:t>АО «МСП Банк»</w:t>
                  </w:r>
                </w:p>
              </w:tc>
              <w:tc>
                <w:tcPr>
                  <w:tcW w:w="1872" w:type="dxa"/>
                  <w:tcBorders>
                    <w:top w:val="nil"/>
                    <w:left w:val="nil"/>
                    <w:bottom w:val="single" w:sz="4" w:space="0" w:color="auto"/>
                    <w:right w:val="single" w:sz="4" w:space="0" w:color="auto"/>
                  </w:tcBorders>
                  <w:shd w:val="clear" w:color="auto" w:fill="FFFFFF"/>
                  <w:hideMark/>
                </w:tcPr>
                <w:p w:rsidR="00F21849" w:rsidRPr="00C14EF2" w:rsidRDefault="00F21849" w:rsidP="00E25392">
                  <w:pPr>
                    <w:jc w:val="center"/>
                    <w:rPr>
                      <w:sz w:val="20"/>
                      <w:szCs w:val="20"/>
                    </w:rPr>
                  </w:pPr>
                  <w:r>
                    <w:rPr>
                      <w:sz w:val="20"/>
                      <w:szCs w:val="20"/>
                    </w:rPr>
                    <w:t>150</w:t>
                  </w:r>
                </w:p>
              </w:tc>
            </w:tr>
            <w:tr w:rsidR="00F21849" w:rsidRPr="00A336B1" w:rsidTr="00E25392">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F21849" w:rsidRPr="000C0062" w:rsidRDefault="00F21849" w:rsidP="00E25392">
                  <w:pPr>
                    <w:rPr>
                      <w:color w:val="000000"/>
                      <w:sz w:val="20"/>
                      <w:szCs w:val="20"/>
                    </w:rPr>
                  </w:pPr>
                  <w:r>
                    <w:rPr>
                      <w:color w:val="000000"/>
                      <w:sz w:val="20"/>
                      <w:szCs w:val="20"/>
                    </w:rPr>
                    <w:t>29.</w:t>
                  </w:r>
                </w:p>
              </w:tc>
              <w:tc>
                <w:tcPr>
                  <w:tcW w:w="4264" w:type="dxa"/>
                  <w:gridSpan w:val="3"/>
                  <w:tcBorders>
                    <w:top w:val="nil"/>
                    <w:left w:val="nil"/>
                    <w:bottom w:val="single" w:sz="4" w:space="0" w:color="auto"/>
                    <w:right w:val="single" w:sz="4" w:space="0" w:color="auto"/>
                  </w:tcBorders>
                  <w:shd w:val="clear" w:color="auto" w:fill="FFFFFF"/>
                  <w:hideMark/>
                </w:tcPr>
                <w:p w:rsidR="00F21849" w:rsidRPr="000C0062" w:rsidRDefault="00F21849" w:rsidP="00E25392">
                  <w:pPr>
                    <w:rPr>
                      <w:bCs/>
                      <w:color w:val="000000"/>
                      <w:sz w:val="20"/>
                      <w:szCs w:val="20"/>
                    </w:rPr>
                  </w:pPr>
                  <w:r>
                    <w:rPr>
                      <w:sz w:val="20"/>
                      <w:szCs w:val="20"/>
                    </w:rPr>
                    <w:t>ПАО АКБ «Авангард»</w:t>
                  </w:r>
                </w:p>
              </w:tc>
              <w:tc>
                <w:tcPr>
                  <w:tcW w:w="1872" w:type="dxa"/>
                  <w:tcBorders>
                    <w:top w:val="nil"/>
                    <w:left w:val="nil"/>
                    <w:bottom w:val="single" w:sz="4" w:space="0" w:color="auto"/>
                    <w:right w:val="single" w:sz="4" w:space="0" w:color="auto"/>
                  </w:tcBorders>
                  <w:shd w:val="clear" w:color="auto" w:fill="FFFFFF"/>
                  <w:hideMark/>
                </w:tcPr>
                <w:p w:rsidR="00F21849" w:rsidRPr="00C14EF2" w:rsidRDefault="00F21849" w:rsidP="00E25392">
                  <w:pPr>
                    <w:jc w:val="center"/>
                    <w:rPr>
                      <w:sz w:val="20"/>
                      <w:szCs w:val="20"/>
                    </w:rPr>
                  </w:pPr>
                  <w:r>
                    <w:rPr>
                      <w:sz w:val="20"/>
                      <w:szCs w:val="20"/>
                    </w:rPr>
                    <w:t>150</w:t>
                  </w:r>
                </w:p>
              </w:tc>
            </w:tr>
            <w:tr w:rsidR="00F21849" w:rsidRPr="00A336B1" w:rsidTr="00E25392">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F21849" w:rsidRPr="000C0062" w:rsidRDefault="00F21849" w:rsidP="00E25392">
                  <w:pPr>
                    <w:rPr>
                      <w:color w:val="000000"/>
                      <w:sz w:val="20"/>
                      <w:szCs w:val="20"/>
                    </w:rPr>
                  </w:pPr>
                  <w:r>
                    <w:rPr>
                      <w:color w:val="000000"/>
                      <w:sz w:val="20"/>
                      <w:szCs w:val="20"/>
                    </w:rPr>
                    <w:t>30.</w:t>
                  </w:r>
                </w:p>
              </w:tc>
              <w:tc>
                <w:tcPr>
                  <w:tcW w:w="4264" w:type="dxa"/>
                  <w:gridSpan w:val="3"/>
                  <w:tcBorders>
                    <w:top w:val="nil"/>
                    <w:left w:val="nil"/>
                    <w:bottom w:val="single" w:sz="4" w:space="0" w:color="auto"/>
                    <w:right w:val="single" w:sz="4" w:space="0" w:color="auto"/>
                  </w:tcBorders>
                  <w:shd w:val="clear" w:color="auto" w:fill="FFFFFF"/>
                  <w:hideMark/>
                </w:tcPr>
                <w:p w:rsidR="00F21849" w:rsidRPr="000C0062" w:rsidRDefault="00F21849" w:rsidP="00E25392">
                  <w:pPr>
                    <w:rPr>
                      <w:bCs/>
                      <w:color w:val="000000"/>
                      <w:sz w:val="20"/>
                      <w:szCs w:val="20"/>
                    </w:rPr>
                  </w:pPr>
                  <w:r>
                    <w:rPr>
                      <w:sz w:val="20"/>
                      <w:szCs w:val="20"/>
                    </w:rPr>
                    <w:t>АО «КБ «Локо-Банк»</w:t>
                  </w:r>
                </w:p>
              </w:tc>
              <w:tc>
                <w:tcPr>
                  <w:tcW w:w="1872" w:type="dxa"/>
                  <w:tcBorders>
                    <w:top w:val="nil"/>
                    <w:left w:val="nil"/>
                    <w:bottom w:val="single" w:sz="4" w:space="0" w:color="auto"/>
                    <w:right w:val="single" w:sz="4" w:space="0" w:color="auto"/>
                  </w:tcBorders>
                  <w:shd w:val="clear" w:color="auto" w:fill="FFFFFF"/>
                  <w:hideMark/>
                </w:tcPr>
                <w:p w:rsidR="00F21849" w:rsidRPr="00C14EF2" w:rsidRDefault="00F21849" w:rsidP="00E25392">
                  <w:pPr>
                    <w:jc w:val="center"/>
                    <w:rPr>
                      <w:sz w:val="20"/>
                      <w:szCs w:val="20"/>
                    </w:rPr>
                  </w:pPr>
                  <w:r>
                    <w:rPr>
                      <w:sz w:val="20"/>
                      <w:szCs w:val="20"/>
                    </w:rPr>
                    <w:t>150</w:t>
                  </w:r>
                </w:p>
              </w:tc>
            </w:tr>
            <w:tr w:rsidR="00F21849" w:rsidRPr="00A336B1" w:rsidTr="00E25392">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F21849" w:rsidRPr="000C0062" w:rsidRDefault="00F21849" w:rsidP="00E25392">
                  <w:pPr>
                    <w:rPr>
                      <w:color w:val="000000"/>
                      <w:sz w:val="20"/>
                      <w:szCs w:val="20"/>
                    </w:rPr>
                  </w:pPr>
                  <w:r>
                    <w:rPr>
                      <w:color w:val="000000"/>
                      <w:sz w:val="20"/>
                      <w:szCs w:val="20"/>
                    </w:rPr>
                    <w:t>31.</w:t>
                  </w:r>
                </w:p>
              </w:tc>
              <w:tc>
                <w:tcPr>
                  <w:tcW w:w="4264" w:type="dxa"/>
                  <w:gridSpan w:val="3"/>
                  <w:tcBorders>
                    <w:top w:val="nil"/>
                    <w:left w:val="nil"/>
                    <w:bottom w:val="single" w:sz="4" w:space="0" w:color="auto"/>
                    <w:right w:val="single" w:sz="4" w:space="0" w:color="auto"/>
                  </w:tcBorders>
                  <w:shd w:val="clear" w:color="auto" w:fill="FFFFFF"/>
                  <w:hideMark/>
                </w:tcPr>
                <w:p w:rsidR="00F21849" w:rsidRPr="000C0062" w:rsidRDefault="00F21849" w:rsidP="00E25392">
                  <w:pPr>
                    <w:rPr>
                      <w:bCs/>
                      <w:color w:val="000000"/>
                      <w:sz w:val="18"/>
                      <w:szCs w:val="18"/>
                    </w:rPr>
                  </w:pPr>
                  <w:r>
                    <w:rPr>
                      <w:sz w:val="18"/>
                      <w:szCs w:val="18"/>
                    </w:rPr>
                    <w:t>АО «</w:t>
                  </w:r>
                  <w:proofErr w:type="spellStart"/>
                  <w:r>
                    <w:rPr>
                      <w:sz w:val="18"/>
                      <w:szCs w:val="18"/>
                    </w:rPr>
                    <w:t>Сургутнефтегазбанк</w:t>
                  </w:r>
                  <w:proofErr w:type="spellEnd"/>
                  <w:r>
                    <w:rPr>
                      <w:sz w:val="18"/>
                      <w:szCs w:val="18"/>
                    </w:rPr>
                    <w:t>» (АО БАНК "СНГБ")</w:t>
                  </w:r>
                </w:p>
              </w:tc>
              <w:tc>
                <w:tcPr>
                  <w:tcW w:w="1872" w:type="dxa"/>
                  <w:tcBorders>
                    <w:top w:val="nil"/>
                    <w:left w:val="nil"/>
                    <w:bottom w:val="single" w:sz="4" w:space="0" w:color="auto"/>
                    <w:right w:val="single" w:sz="4" w:space="0" w:color="auto"/>
                  </w:tcBorders>
                  <w:shd w:val="clear" w:color="auto" w:fill="FFFFFF"/>
                  <w:hideMark/>
                </w:tcPr>
                <w:p w:rsidR="00F21849" w:rsidRPr="00C14EF2" w:rsidRDefault="00F21849" w:rsidP="00E25392">
                  <w:pPr>
                    <w:jc w:val="center"/>
                    <w:rPr>
                      <w:sz w:val="20"/>
                      <w:szCs w:val="20"/>
                    </w:rPr>
                  </w:pPr>
                  <w:r>
                    <w:rPr>
                      <w:sz w:val="20"/>
                      <w:szCs w:val="20"/>
                    </w:rPr>
                    <w:t>150</w:t>
                  </w:r>
                </w:p>
              </w:tc>
            </w:tr>
            <w:tr w:rsidR="00F21849" w:rsidRPr="00A336B1" w:rsidTr="00E25392">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F21849" w:rsidRPr="000C0062" w:rsidRDefault="00F21849" w:rsidP="00E25392">
                  <w:pPr>
                    <w:rPr>
                      <w:color w:val="000000"/>
                      <w:sz w:val="20"/>
                      <w:szCs w:val="20"/>
                    </w:rPr>
                  </w:pPr>
                  <w:r>
                    <w:rPr>
                      <w:color w:val="000000"/>
                      <w:sz w:val="20"/>
                      <w:szCs w:val="20"/>
                    </w:rPr>
                    <w:t>32.</w:t>
                  </w:r>
                </w:p>
              </w:tc>
              <w:tc>
                <w:tcPr>
                  <w:tcW w:w="4264" w:type="dxa"/>
                  <w:gridSpan w:val="3"/>
                  <w:tcBorders>
                    <w:top w:val="nil"/>
                    <w:left w:val="nil"/>
                    <w:bottom w:val="single" w:sz="4" w:space="0" w:color="auto"/>
                    <w:right w:val="single" w:sz="4" w:space="0" w:color="auto"/>
                  </w:tcBorders>
                  <w:shd w:val="clear" w:color="auto" w:fill="FFFFFF"/>
                  <w:hideMark/>
                </w:tcPr>
                <w:p w:rsidR="00F21849" w:rsidRPr="000C0062" w:rsidRDefault="00F21849" w:rsidP="00E25392">
                  <w:pPr>
                    <w:rPr>
                      <w:bCs/>
                      <w:color w:val="000000"/>
                      <w:sz w:val="20"/>
                      <w:szCs w:val="20"/>
                    </w:rPr>
                  </w:pPr>
                  <w:r>
                    <w:rPr>
                      <w:sz w:val="20"/>
                      <w:szCs w:val="20"/>
                    </w:rPr>
                    <w:t>АО «</w:t>
                  </w:r>
                  <w:proofErr w:type="spellStart"/>
                  <w:r>
                    <w:rPr>
                      <w:sz w:val="20"/>
                      <w:szCs w:val="20"/>
                    </w:rPr>
                    <w:t>Мидзухо</w:t>
                  </w:r>
                  <w:proofErr w:type="spellEnd"/>
                  <w:r>
                    <w:rPr>
                      <w:sz w:val="20"/>
                      <w:szCs w:val="20"/>
                    </w:rPr>
                    <w:t xml:space="preserve"> Банк (Москва)»</w:t>
                  </w:r>
                </w:p>
              </w:tc>
              <w:tc>
                <w:tcPr>
                  <w:tcW w:w="1872" w:type="dxa"/>
                  <w:tcBorders>
                    <w:top w:val="nil"/>
                    <w:left w:val="nil"/>
                    <w:bottom w:val="single" w:sz="4" w:space="0" w:color="auto"/>
                    <w:right w:val="single" w:sz="4" w:space="0" w:color="auto"/>
                  </w:tcBorders>
                  <w:shd w:val="clear" w:color="auto" w:fill="FFFFFF"/>
                  <w:hideMark/>
                </w:tcPr>
                <w:p w:rsidR="00F21849" w:rsidRPr="00C14EF2" w:rsidRDefault="00F21849" w:rsidP="00E25392">
                  <w:pPr>
                    <w:jc w:val="center"/>
                    <w:rPr>
                      <w:sz w:val="20"/>
                      <w:szCs w:val="20"/>
                    </w:rPr>
                  </w:pPr>
                  <w:r>
                    <w:rPr>
                      <w:sz w:val="20"/>
                      <w:szCs w:val="20"/>
                    </w:rPr>
                    <w:t>150</w:t>
                  </w:r>
                </w:p>
              </w:tc>
            </w:tr>
            <w:tr w:rsidR="00F21849" w:rsidRPr="00A336B1" w:rsidTr="00E25392">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F21849" w:rsidRPr="000C0062" w:rsidRDefault="00F21849" w:rsidP="00E25392">
                  <w:pPr>
                    <w:rPr>
                      <w:color w:val="000000"/>
                      <w:sz w:val="20"/>
                      <w:szCs w:val="20"/>
                    </w:rPr>
                  </w:pPr>
                  <w:r>
                    <w:rPr>
                      <w:color w:val="000000"/>
                      <w:sz w:val="20"/>
                      <w:szCs w:val="20"/>
                    </w:rPr>
                    <w:t>33.</w:t>
                  </w:r>
                </w:p>
              </w:tc>
              <w:tc>
                <w:tcPr>
                  <w:tcW w:w="4264" w:type="dxa"/>
                  <w:gridSpan w:val="3"/>
                  <w:tcBorders>
                    <w:top w:val="nil"/>
                    <w:left w:val="nil"/>
                    <w:bottom w:val="single" w:sz="4" w:space="0" w:color="auto"/>
                    <w:right w:val="single" w:sz="4" w:space="0" w:color="auto"/>
                  </w:tcBorders>
                  <w:shd w:val="clear" w:color="auto" w:fill="FFFFFF"/>
                  <w:hideMark/>
                </w:tcPr>
                <w:p w:rsidR="00F21849" w:rsidRPr="000C0062" w:rsidRDefault="00F21849" w:rsidP="00E25392">
                  <w:pPr>
                    <w:rPr>
                      <w:bCs/>
                      <w:color w:val="000000"/>
                      <w:sz w:val="20"/>
                      <w:szCs w:val="20"/>
                    </w:rPr>
                  </w:pPr>
                  <w:r>
                    <w:rPr>
                      <w:sz w:val="20"/>
                      <w:szCs w:val="20"/>
                    </w:rPr>
                    <w:t>АО «СЭБ Банк»</w:t>
                  </w:r>
                </w:p>
              </w:tc>
              <w:tc>
                <w:tcPr>
                  <w:tcW w:w="1872" w:type="dxa"/>
                  <w:tcBorders>
                    <w:top w:val="nil"/>
                    <w:left w:val="nil"/>
                    <w:bottom w:val="single" w:sz="4" w:space="0" w:color="auto"/>
                    <w:right w:val="single" w:sz="4" w:space="0" w:color="auto"/>
                  </w:tcBorders>
                  <w:shd w:val="clear" w:color="auto" w:fill="FFFFFF"/>
                  <w:hideMark/>
                </w:tcPr>
                <w:p w:rsidR="00F21849" w:rsidRPr="00C14EF2" w:rsidRDefault="00F21849" w:rsidP="00E25392">
                  <w:pPr>
                    <w:jc w:val="center"/>
                    <w:rPr>
                      <w:sz w:val="20"/>
                      <w:szCs w:val="20"/>
                    </w:rPr>
                  </w:pPr>
                  <w:r>
                    <w:rPr>
                      <w:sz w:val="20"/>
                      <w:szCs w:val="20"/>
                    </w:rPr>
                    <w:t>150</w:t>
                  </w:r>
                </w:p>
              </w:tc>
            </w:tr>
            <w:tr w:rsidR="00F21849" w:rsidRPr="00A336B1" w:rsidTr="00E25392">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F21849" w:rsidRPr="000C0062" w:rsidRDefault="00F21849" w:rsidP="00E25392">
                  <w:pPr>
                    <w:rPr>
                      <w:color w:val="000000"/>
                      <w:sz w:val="20"/>
                      <w:szCs w:val="20"/>
                    </w:rPr>
                  </w:pPr>
                  <w:r>
                    <w:rPr>
                      <w:color w:val="000000"/>
                      <w:sz w:val="20"/>
                      <w:szCs w:val="20"/>
                    </w:rPr>
                    <w:t>34.</w:t>
                  </w:r>
                </w:p>
              </w:tc>
              <w:tc>
                <w:tcPr>
                  <w:tcW w:w="4264" w:type="dxa"/>
                  <w:gridSpan w:val="3"/>
                  <w:tcBorders>
                    <w:top w:val="nil"/>
                    <w:left w:val="nil"/>
                    <w:bottom w:val="single" w:sz="4" w:space="0" w:color="auto"/>
                    <w:right w:val="single" w:sz="4" w:space="0" w:color="auto"/>
                  </w:tcBorders>
                  <w:shd w:val="clear" w:color="auto" w:fill="FFFFFF"/>
                  <w:hideMark/>
                </w:tcPr>
                <w:p w:rsidR="00F21849" w:rsidRPr="000C0062" w:rsidRDefault="00F21849" w:rsidP="00E25392">
                  <w:pPr>
                    <w:rPr>
                      <w:bCs/>
                      <w:color w:val="000000"/>
                      <w:sz w:val="20"/>
                      <w:szCs w:val="20"/>
                    </w:rPr>
                  </w:pPr>
                  <w:r>
                    <w:rPr>
                      <w:sz w:val="20"/>
                      <w:szCs w:val="20"/>
                    </w:rPr>
                    <w:t>Банк СОЮЗ (АО)</w:t>
                  </w:r>
                </w:p>
              </w:tc>
              <w:tc>
                <w:tcPr>
                  <w:tcW w:w="1872" w:type="dxa"/>
                  <w:tcBorders>
                    <w:top w:val="nil"/>
                    <w:left w:val="nil"/>
                    <w:bottom w:val="single" w:sz="4" w:space="0" w:color="auto"/>
                    <w:right w:val="single" w:sz="4" w:space="0" w:color="auto"/>
                  </w:tcBorders>
                  <w:shd w:val="clear" w:color="auto" w:fill="FFFFFF"/>
                  <w:hideMark/>
                </w:tcPr>
                <w:p w:rsidR="00F21849" w:rsidRPr="00C14EF2" w:rsidRDefault="00F21849" w:rsidP="00E25392">
                  <w:pPr>
                    <w:jc w:val="center"/>
                    <w:rPr>
                      <w:sz w:val="20"/>
                      <w:szCs w:val="20"/>
                    </w:rPr>
                  </w:pPr>
                  <w:r>
                    <w:rPr>
                      <w:sz w:val="20"/>
                      <w:szCs w:val="20"/>
                    </w:rPr>
                    <w:t>150</w:t>
                  </w:r>
                </w:p>
              </w:tc>
            </w:tr>
            <w:tr w:rsidR="00F21849" w:rsidRPr="00A336B1" w:rsidTr="00E25392">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F21849" w:rsidRPr="000C0062" w:rsidRDefault="00F21849" w:rsidP="00E25392">
                  <w:pPr>
                    <w:rPr>
                      <w:color w:val="000000"/>
                      <w:sz w:val="20"/>
                      <w:szCs w:val="20"/>
                    </w:rPr>
                  </w:pPr>
                  <w:r>
                    <w:rPr>
                      <w:color w:val="000000"/>
                      <w:sz w:val="20"/>
                      <w:szCs w:val="20"/>
                    </w:rPr>
                    <w:t>35.</w:t>
                  </w:r>
                </w:p>
              </w:tc>
              <w:tc>
                <w:tcPr>
                  <w:tcW w:w="4264" w:type="dxa"/>
                  <w:gridSpan w:val="3"/>
                  <w:tcBorders>
                    <w:top w:val="nil"/>
                    <w:left w:val="nil"/>
                    <w:bottom w:val="single" w:sz="4" w:space="0" w:color="auto"/>
                    <w:right w:val="single" w:sz="4" w:space="0" w:color="auto"/>
                  </w:tcBorders>
                  <w:shd w:val="clear" w:color="auto" w:fill="FFFFFF"/>
                  <w:hideMark/>
                </w:tcPr>
                <w:p w:rsidR="00F21849" w:rsidRPr="000C0062" w:rsidRDefault="00F21849" w:rsidP="00E25392">
                  <w:pPr>
                    <w:rPr>
                      <w:bCs/>
                      <w:color w:val="000000"/>
                      <w:sz w:val="20"/>
                      <w:szCs w:val="20"/>
                    </w:rPr>
                  </w:pPr>
                  <w:r>
                    <w:rPr>
                      <w:sz w:val="20"/>
                      <w:szCs w:val="20"/>
                    </w:rPr>
                    <w:t>АО «</w:t>
                  </w:r>
                  <w:proofErr w:type="spellStart"/>
                  <w:r>
                    <w:rPr>
                      <w:sz w:val="20"/>
                      <w:szCs w:val="20"/>
                    </w:rPr>
                    <w:t>Сумитомо</w:t>
                  </w:r>
                  <w:proofErr w:type="spellEnd"/>
                  <w:r>
                    <w:rPr>
                      <w:sz w:val="20"/>
                      <w:szCs w:val="20"/>
                    </w:rPr>
                    <w:t xml:space="preserve"> </w:t>
                  </w:r>
                  <w:proofErr w:type="spellStart"/>
                  <w:r>
                    <w:rPr>
                      <w:sz w:val="20"/>
                      <w:szCs w:val="20"/>
                    </w:rPr>
                    <w:t>Мицуи</w:t>
                  </w:r>
                  <w:proofErr w:type="spellEnd"/>
                  <w:r>
                    <w:rPr>
                      <w:sz w:val="20"/>
                      <w:szCs w:val="20"/>
                    </w:rPr>
                    <w:t xml:space="preserve"> Рус Банк»</w:t>
                  </w:r>
                </w:p>
              </w:tc>
              <w:tc>
                <w:tcPr>
                  <w:tcW w:w="1872" w:type="dxa"/>
                  <w:tcBorders>
                    <w:top w:val="nil"/>
                    <w:left w:val="nil"/>
                    <w:bottom w:val="single" w:sz="4" w:space="0" w:color="auto"/>
                    <w:right w:val="single" w:sz="4" w:space="0" w:color="auto"/>
                  </w:tcBorders>
                  <w:shd w:val="clear" w:color="auto" w:fill="FFFFFF"/>
                  <w:hideMark/>
                </w:tcPr>
                <w:p w:rsidR="00F21849" w:rsidRPr="00C14EF2" w:rsidRDefault="00F21849" w:rsidP="00E25392">
                  <w:pPr>
                    <w:jc w:val="center"/>
                    <w:rPr>
                      <w:sz w:val="20"/>
                      <w:szCs w:val="20"/>
                    </w:rPr>
                  </w:pPr>
                  <w:r>
                    <w:rPr>
                      <w:sz w:val="20"/>
                      <w:szCs w:val="20"/>
                    </w:rPr>
                    <w:t>150</w:t>
                  </w:r>
                </w:p>
              </w:tc>
            </w:tr>
            <w:tr w:rsidR="00F21849" w:rsidRPr="00A336B1" w:rsidTr="00E25392">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F21849" w:rsidRPr="000C0062" w:rsidRDefault="00F21849" w:rsidP="00E25392">
                  <w:pPr>
                    <w:rPr>
                      <w:color w:val="000000"/>
                      <w:sz w:val="20"/>
                      <w:szCs w:val="20"/>
                    </w:rPr>
                  </w:pPr>
                  <w:r>
                    <w:rPr>
                      <w:color w:val="000000"/>
                      <w:sz w:val="20"/>
                      <w:szCs w:val="20"/>
                    </w:rPr>
                    <w:t>36.</w:t>
                  </w:r>
                </w:p>
              </w:tc>
              <w:tc>
                <w:tcPr>
                  <w:tcW w:w="4264" w:type="dxa"/>
                  <w:gridSpan w:val="3"/>
                  <w:tcBorders>
                    <w:top w:val="nil"/>
                    <w:left w:val="nil"/>
                    <w:bottom w:val="single" w:sz="4" w:space="0" w:color="auto"/>
                    <w:right w:val="single" w:sz="4" w:space="0" w:color="auto"/>
                  </w:tcBorders>
                  <w:shd w:val="clear" w:color="auto" w:fill="FFFFFF"/>
                  <w:hideMark/>
                </w:tcPr>
                <w:p w:rsidR="00F21849" w:rsidRPr="000C0062" w:rsidRDefault="00F21849" w:rsidP="00E25392">
                  <w:pPr>
                    <w:rPr>
                      <w:bCs/>
                      <w:color w:val="000000"/>
                      <w:sz w:val="20"/>
                      <w:szCs w:val="20"/>
                    </w:rPr>
                  </w:pPr>
                  <w:r>
                    <w:rPr>
                      <w:sz w:val="20"/>
                      <w:szCs w:val="20"/>
                    </w:rPr>
                    <w:t>АО «Эм-Ю-Эф-Джи Банк (Евразия)»</w:t>
                  </w:r>
                </w:p>
              </w:tc>
              <w:tc>
                <w:tcPr>
                  <w:tcW w:w="1872" w:type="dxa"/>
                  <w:tcBorders>
                    <w:top w:val="nil"/>
                    <w:left w:val="nil"/>
                    <w:bottom w:val="single" w:sz="4" w:space="0" w:color="auto"/>
                    <w:right w:val="single" w:sz="4" w:space="0" w:color="auto"/>
                  </w:tcBorders>
                  <w:shd w:val="clear" w:color="auto" w:fill="FFFFFF"/>
                  <w:hideMark/>
                </w:tcPr>
                <w:p w:rsidR="00F21849" w:rsidRPr="00C14EF2" w:rsidRDefault="00F21849" w:rsidP="00E25392">
                  <w:pPr>
                    <w:jc w:val="center"/>
                    <w:rPr>
                      <w:sz w:val="20"/>
                      <w:szCs w:val="20"/>
                    </w:rPr>
                  </w:pPr>
                  <w:r>
                    <w:rPr>
                      <w:sz w:val="20"/>
                      <w:szCs w:val="20"/>
                    </w:rPr>
                    <w:t>150</w:t>
                  </w:r>
                </w:p>
              </w:tc>
            </w:tr>
            <w:tr w:rsidR="00F21849" w:rsidRPr="00A336B1" w:rsidTr="00E25392">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F21849" w:rsidRPr="000C0062" w:rsidRDefault="00F21849" w:rsidP="00E25392">
                  <w:pPr>
                    <w:rPr>
                      <w:color w:val="000000"/>
                      <w:sz w:val="20"/>
                      <w:szCs w:val="20"/>
                    </w:rPr>
                  </w:pPr>
                  <w:r>
                    <w:rPr>
                      <w:color w:val="000000"/>
                      <w:sz w:val="20"/>
                      <w:szCs w:val="20"/>
                    </w:rPr>
                    <w:t>37.</w:t>
                  </w:r>
                </w:p>
              </w:tc>
              <w:tc>
                <w:tcPr>
                  <w:tcW w:w="4264" w:type="dxa"/>
                  <w:gridSpan w:val="3"/>
                  <w:tcBorders>
                    <w:top w:val="nil"/>
                    <w:left w:val="nil"/>
                    <w:bottom w:val="single" w:sz="4" w:space="0" w:color="auto"/>
                    <w:right w:val="single" w:sz="4" w:space="0" w:color="auto"/>
                  </w:tcBorders>
                  <w:shd w:val="clear" w:color="auto" w:fill="FFFFFF"/>
                  <w:hideMark/>
                </w:tcPr>
                <w:p w:rsidR="00F21849" w:rsidRPr="000C0062" w:rsidRDefault="00F21849" w:rsidP="00E25392">
                  <w:pPr>
                    <w:rPr>
                      <w:bCs/>
                      <w:color w:val="000000"/>
                      <w:sz w:val="20"/>
                      <w:szCs w:val="20"/>
                    </w:rPr>
                  </w:pPr>
                  <w:r>
                    <w:rPr>
                      <w:sz w:val="20"/>
                      <w:szCs w:val="20"/>
                    </w:rPr>
                    <w:t xml:space="preserve">АО «Банк </w:t>
                  </w:r>
                  <w:proofErr w:type="spellStart"/>
                  <w:r>
                    <w:rPr>
                      <w:sz w:val="20"/>
                      <w:szCs w:val="20"/>
                    </w:rPr>
                    <w:t>Интеза</w:t>
                  </w:r>
                  <w:proofErr w:type="spellEnd"/>
                  <w:r>
                    <w:rPr>
                      <w:sz w:val="20"/>
                      <w:szCs w:val="20"/>
                    </w:rPr>
                    <w:t>»</w:t>
                  </w:r>
                </w:p>
              </w:tc>
              <w:tc>
                <w:tcPr>
                  <w:tcW w:w="1872" w:type="dxa"/>
                  <w:tcBorders>
                    <w:top w:val="nil"/>
                    <w:left w:val="nil"/>
                    <w:bottom w:val="single" w:sz="4" w:space="0" w:color="auto"/>
                    <w:right w:val="single" w:sz="4" w:space="0" w:color="auto"/>
                  </w:tcBorders>
                  <w:shd w:val="clear" w:color="auto" w:fill="FFFFFF"/>
                  <w:hideMark/>
                </w:tcPr>
                <w:p w:rsidR="00F21849" w:rsidRPr="00C14EF2" w:rsidRDefault="00F21849" w:rsidP="00E25392">
                  <w:pPr>
                    <w:jc w:val="center"/>
                    <w:rPr>
                      <w:sz w:val="20"/>
                      <w:szCs w:val="20"/>
                    </w:rPr>
                  </w:pPr>
                  <w:r>
                    <w:rPr>
                      <w:sz w:val="20"/>
                      <w:szCs w:val="20"/>
                    </w:rPr>
                    <w:t>150</w:t>
                  </w:r>
                </w:p>
              </w:tc>
            </w:tr>
            <w:tr w:rsidR="00F21849" w:rsidRPr="00A336B1" w:rsidTr="00E25392">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F21849" w:rsidRPr="000C0062" w:rsidRDefault="00F21849" w:rsidP="00E25392">
                  <w:pPr>
                    <w:rPr>
                      <w:color w:val="000000"/>
                      <w:sz w:val="20"/>
                      <w:szCs w:val="20"/>
                    </w:rPr>
                  </w:pPr>
                  <w:r>
                    <w:rPr>
                      <w:color w:val="000000"/>
                      <w:sz w:val="20"/>
                      <w:szCs w:val="20"/>
                    </w:rPr>
                    <w:t>38.</w:t>
                  </w:r>
                </w:p>
              </w:tc>
              <w:tc>
                <w:tcPr>
                  <w:tcW w:w="4264" w:type="dxa"/>
                  <w:gridSpan w:val="3"/>
                  <w:tcBorders>
                    <w:top w:val="nil"/>
                    <w:left w:val="nil"/>
                    <w:bottom w:val="single" w:sz="4" w:space="0" w:color="auto"/>
                    <w:right w:val="single" w:sz="4" w:space="0" w:color="auto"/>
                  </w:tcBorders>
                  <w:shd w:val="clear" w:color="auto" w:fill="FFFFFF"/>
                  <w:hideMark/>
                </w:tcPr>
                <w:p w:rsidR="00F21849" w:rsidRPr="000C0062" w:rsidRDefault="00F21849" w:rsidP="00E25392">
                  <w:pPr>
                    <w:rPr>
                      <w:bCs/>
                      <w:color w:val="000000"/>
                      <w:sz w:val="20"/>
                      <w:szCs w:val="20"/>
                    </w:rPr>
                  </w:pPr>
                  <w:proofErr w:type="spellStart"/>
                  <w:r>
                    <w:rPr>
                      <w:sz w:val="20"/>
                      <w:szCs w:val="20"/>
                    </w:rPr>
                    <w:t>Эйч</w:t>
                  </w:r>
                  <w:proofErr w:type="spellEnd"/>
                  <w:r>
                    <w:rPr>
                      <w:sz w:val="20"/>
                      <w:szCs w:val="20"/>
                    </w:rPr>
                    <w:t>-Эс-Би-Си Банк (HSBC)</w:t>
                  </w:r>
                </w:p>
              </w:tc>
              <w:tc>
                <w:tcPr>
                  <w:tcW w:w="1872" w:type="dxa"/>
                  <w:tcBorders>
                    <w:top w:val="nil"/>
                    <w:left w:val="nil"/>
                    <w:bottom w:val="single" w:sz="4" w:space="0" w:color="auto"/>
                    <w:right w:val="single" w:sz="4" w:space="0" w:color="auto"/>
                  </w:tcBorders>
                  <w:shd w:val="clear" w:color="auto" w:fill="FFFFFF"/>
                  <w:hideMark/>
                </w:tcPr>
                <w:p w:rsidR="00F21849" w:rsidRPr="00C14EF2" w:rsidRDefault="00F21849" w:rsidP="00E25392">
                  <w:pPr>
                    <w:jc w:val="center"/>
                    <w:rPr>
                      <w:sz w:val="20"/>
                      <w:szCs w:val="20"/>
                    </w:rPr>
                  </w:pPr>
                  <w:r>
                    <w:rPr>
                      <w:sz w:val="20"/>
                      <w:szCs w:val="20"/>
                    </w:rPr>
                    <w:t>150</w:t>
                  </w:r>
                </w:p>
              </w:tc>
            </w:tr>
            <w:tr w:rsidR="00F21849" w:rsidRPr="00A336B1" w:rsidTr="00E25392">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F21849" w:rsidRPr="000C0062" w:rsidRDefault="00F21849" w:rsidP="00E25392">
                  <w:pPr>
                    <w:rPr>
                      <w:color w:val="000000"/>
                      <w:sz w:val="20"/>
                      <w:szCs w:val="20"/>
                    </w:rPr>
                  </w:pPr>
                  <w:r>
                    <w:rPr>
                      <w:color w:val="000000"/>
                      <w:sz w:val="20"/>
                      <w:szCs w:val="20"/>
                    </w:rPr>
                    <w:t>39.</w:t>
                  </w:r>
                </w:p>
              </w:tc>
              <w:tc>
                <w:tcPr>
                  <w:tcW w:w="4264" w:type="dxa"/>
                  <w:gridSpan w:val="3"/>
                  <w:tcBorders>
                    <w:top w:val="nil"/>
                    <w:left w:val="nil"/>
                    <w:bottom w:val="single" w:sz="4" w:space="0" w:color="auto"/>
                    <w:right w:val="single" w:sz="4" w:space="0" w:color="auto"/>
                  </w:tcBorders>
                  <w:shd w:val="clear" w:color="auto" w:fill="FFFFFF"/>
                  <w:hideMark/>
                </w:tcPr>
                <w:p w:rsidR="00F21849" w:rsidRPr="000C0062" w:rsidRDefault="00F21849" w:rsidP="00E25392">
                  <w:pPr>
                    <w:rPr>
                      <w:bCs/>
                      <w:color w:val="000000"/>
                      <w:sz w:val="20"/>
                      <w:szCs w:val="20"/>
                    </w:rPr>
                  </w:pPr>
                  <w:r>
                    <w:rPr>
                      <w:sz w:val="20"/>
                      <w:szCs w:val="20"/>
                    </w:rPr>
                    <w:t>АО «Тойота Банк»</w:t>
                  </w:r>
                </w:p>
              </w:tc>
              <w:tc>
                <w:tcPr>
                  <w:tcW w:w="1872" w:type="dxa"/>
                  <w:tcBorders>
                    <w:top w:val="nil"/>
                    <w:left w:val="nil"/>
                    <w:bottom w:val="single" w:sz="4" w:space="0" w:color="auto"/>
                    <w:right w:val="single" w:sz="4" w:space="0" w:color="auto"/>
                  </w:tcBorders>
                  <w:shd w:val="clear" w:color="auto" w:fill="FFFFFF"/>
                  <w:hideMark/>
                </w:tcPr>
                <w:p w:rsidR="00F21849" w:rsidRPr="00C14EF2" w:rsidRDefault="00F21849" w:rsidP="00E25392">
                  <w:pPr>
                    <w:jc w:val="center"/>
                    <w:rPr>
                      <w:sz w:val="20"/>
                      <w:szCs w:val="20"/>
                    </w:rPr>
                  </w:pPr>
                  <w:r>
                    <w:rPr>
                      <w:sz w:val="20"/>
                      <w:szCs w:val="20"/>
                    </w:rPr>
                    <w:t>150</w:t>
                  </w:r>
                </w:p>
              </w:tc>
            </w:tr>
            <w:tr w:rsidR="00F21849" w:rsidRPr="00A336B1" w:rsidTr="00E25392">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tcPr>
                <w:p w:rsidR="00F21849" w:rsidRPr="000C0062" w:rsidRDefault="00F21849" w:rsidP="00E25392">
                  <w:pPr>
                    <w:rPr>
                      <w:color w:val="000000"/>
                      <w:sz w:val="20"/>
                      <w:szCs w:val="20"/>
                    </w:rPr>
                  </w:pPr>
                  <w:r>
                    <w:rPr>
                      <w:color w:val="000000"/>
                      <w:sz w:val="20"/>
                      <w:szCs w:val="20"/>
                    </w:rPr>
                    <w:t>40.</w:t>
                  </w:r>
                </w:p>
              </w:tc>
              <w:tc>
                <w:tcPr>
                  <w:tcW w:w="4264" w:type="dxa"/>
                  <w:gridSpan w:val="3"/>
                  <w:tcBorders>
                    <w:top w:val="nil"/>
                    <w:left w:val="nil"/>
                    <w:bottom w:val="single" w:sz="4" w:space="0" w:color="auto"/>
                    <w:right w:val="single" w:sz="4" w:space="0" w:color="auto"/>
                  </w:tcBorders>
                  <w:shd w:val="clear" w:color="auto" w:fill="FFFFFF"/>
                </w:tcPr>
                <w:p w:rsidR="00F21849" w:rsidRPr="000C0062" w:rsidRDefault="00F21849" w:rsidP="00E25392">
                  <w:pPr>
                    <w:rPr>
                      <w:bCs/>
                      <w:color w:val="000000"/>
                      <w:sz w:val="20"/>
                      <w:szCs w:val="20"/>
                    </w:rPr>
                  </w:pPr>
                  <w:proofErr w:type="spellStart"/>
                  <w:r>
                    <w:rPr>
                      <w:sz w:val="20"/>
                      <w:szCs w:val="20"/>
                    </w:rPr>
                    <w:t>АйСиБиси</w:t>
                  </w:r>
                  <w:proofErr w:type="spellEnd"/>
                  <w:r>
                    <w:rPr>
                      <w:sz w:val="20"/>
                      <w:szCs w:val="20"/>
                    </w:rPr>
                    <w:t xml:space="preserve"> Банк (АО)</w:t>
                  </w:r>
                </w:p>
              </w:tc>
              <w:tc>
                <w:tcPr>
                  <w:tcW w:w="1872" w:type="dxa"/>
                  <w:tcBorders>
                    <w:top w:val="nil"/>
                    <w:left w:val="nil"/>
                    <w:bottom w:val="single" w:sz="4" w:space="0" w:color="auto"/>
                    <w:right w:val="single" w:sz="4" w:space="0" w:color="auto"/>
                  </w:tcBorders>
                  <w:shd w:val="clear" w:color="auto" w:fill="FFFFFF"/>
                </w:tcPr>
                <w:p w:rsidR="00F21849" w:rsidRPr="00C14EF2" w:rsidRDefault="00F21849" w:rsidP="00E25392">
                  <w:pPr>
                    <w:jc w:val="center"/>
                    <w:rPr>
                      <w:sz w:val="20"/>
                      <w:szCs w:val="20"/>
                    </w:rPr>
                  </w:pPr>
                  <w:r>
                    <w:rPr>
                      <w:sz w:val="20"/>
                      <w:szCs w:val="20"/>
                    </w:rPr>
                    <w:t>150</w:t>
                  </w:r>
                </w:p>
              </w:tc>
            </w:tr>
            <w:tr w:rsidR="00F21849" w:rsidRPr="00A336B1" w:rsidTr="00E25392">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tcPr>
                <w:p w:rsidR="00F21849" w:rsidRPr="000C0062" w:rsidRDefault="00F21849" w:rsidP="00E25392">
                  <w:pPr>
                    <w:rPr>
                      <w:color w:val="000000"/>
                      <w:sz w:val="20"/>
                      <w:szCs w:val="20"/>
                    </w:rPr>
                  </w:pPr>
                  <w:r>
                    <w:rPr>
                      <w:color w:val="000000"/>
                      <w:sz w:val="20"/>
                      <w:szCs w:val="20"/>
                    </w:rPr>
                    <w:t>41.</w:t>
                  </w:r>
                </w:p>
              </w:tc>
              <w:tc>
                <w:tcPr>
                  <w:tcW w:w="4264" w:type="dxa"/>
                  <w:gridSpan w:val="3"/>
                  <w:tcBorders>
                    <w:top w:val="nil"/>
                    <w:left w:val="nil"/>
                    <w:bottom w:val="single" w:sz="4" w:space="0" w:color="auto"/>
                    <w:right w:val="single" w:sz="4" w:space="0" w:color="auto"/>
                  </w:tcBorders>
                  <w:shd w:val="clear" w:color="auto" w:fill="FFFFFF"/>
                </w:tcPr>
                <w:p w:rsidR="00F21849" w:rsidRPr="000C0062" w:rsidRDefault="00F21849" w:rsidP="00E25392">
                  <w:pPr>
                    <w:rPr>
                      <w:bCs/>
                      <w:color w:val="000000"/>
                      <w:sz w:val="20"/>
                      <w:szCs w:val="20"/>
                    </w:rPr>
                  </w:pPr>
                  <w:r>
                    <w:rPr>
                      <w:sz w:val="20"/>
                      <w:szCs w:val="20"/>
                    </w:rPr>
                    <w:t>ПАО «Росгосстрах Банк» (ПАО «РГС Банк»)</w:t>
                  </w:r>
                </w:p>
              </w:tc>
              <w:tc>
                <w:tcPr>
                  <w:tcW w:w="1872" w:type="dxa"/>
                  <w:tcBorders>
                    <w:top w:val="nil"/>
                    <w:left w:val="nil"/>
                    <w:bottom w:val="single" w:sz="4" w:space="0" w:color="auto"/>
                    <w:right w:val="single" w:sz="4" w:space="0" w:color="auto"/>
                  </w:tcBorders>
                  <w:shd w:val="clear" w:color="auto" w:fill="FFFFFF"/>
                </w:tcPr>
                <w:p w:rsidR="00F21849" w:rsidRPr="00C14EF2" w:rsidRDefault="00F21849" w:rsidP="00E25392">
                  <w:pPr>
                    <w:jc w:val="center"/>
                    <w:rPr>
                      <w:sz w:val="20"/>
                      <w:szCs w:val="20"/>
                    </w:rPr>
                  </w:pPr>
                  <w:r>
                    <w:rPr>
                      <w:sz w:val="20"/>
                      <w:szCs w:val="20"/>
                    </w:rPr>
                    <w:t>150</w:t>
                  </w:r>
                </w:p>
              </w:tc>
            </w:tr>
            <w:tr w:rsidR="00F21849" w:rsidRPr="00A336B1" w:rsidTr="00E25392">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tcPr>
                <w:p w:rsidR="00F21849" w:rsidRPr="000C0062" w:rsidRDefault="00F21849" w:rsidP="00E25392">
                  <w:pPr>
                    <w:rPr>
                      <w:color w:val="000000"/>
                      <w:sz w:val="20"/>
                      <w:szCs w:val="20"/>
                    </w:rPr>
                  </w:pPr>
                  <w:r>
                    <w:rPr>
                      <w:color w:val="000000"/>
                      <w:sz w:val="20"/>
                      <w:szCs w:val="20"/>
                    </w:rPr>
                    <w:t>42.</w:t>
                  </w:r>
                </w:p>
              </w:tc>
              <w:tc>
                <w:tcPr>
                  <w:tcW w:w="4264" w:type="dxa"/>
                  <w:gridSpan w:val="3"/>
                  <w:tcBorders>
                    <w:top w:val="nil"/>
                    <w:left w:val="nil"/>
                    <w:bottom w:val="single" w:sz="4" w:space="0" w:color="auto"/>
                    <w:right w:val="single" w:sz="4" w:space="0" w:color="auto"/>
                  </w:tcBorders>
                  <w:shd w:val="clear" w:color="auto" w:fill="FFFFFF"/>
                </w:tcPr>
                <w:p w:rsidR="00F21849" w:rsidRPr="000C0062" w:rsidRDefault="00F21849" w:rsidP="00E25392">
                  <w:pPr>
                    <w:rPr>
                      <w:bCs/>
                      <w:color w:val="000000"/>
                      <w:sz w:val="20"/>
                      <w:szCs w:val="20"/>
                    </w:rPr>
                  </w:pPr>
                  <w:r>
                    <w:rPr>
                      <w:sz w:val="20"/>
                      <w:szCs w:val="20"/>
                    </w:rPr>
                    <w:t>АО «БКС Банк»</w:t>
                  </w:r>
                </w:p>
              </w:tc>
              <w:tc>
                <w:tcPr>
                  <w:tcW w:w="1872" w:type="dxa"/>
                  <w:tcBorders>
                    <w:top w:val="nil"/>
                    <w:left w:val="nil"/>
                    <w:bottom w:val="single" w:sz="4" w:space="0" w:color="auto"/>
                    <w:right w:val="single" w:sz="4" w:space="0" w:color="auto"/>
                  </w:tcBorders>
                  <w:shd w:val="clear" w:color="auto" w:fill="FFFFFF"/>
                </w:tcPr>
                <w:p w:rsidR="00F21849" w:rsidRPr="00C14EF2" w:rsidRDefault="00F21849" w:rsidP="00E25392">
                  <w:pPr>
                    <w:jc w:val="center"/>
                    <w:rPr>
                      <w:sz w:val="20"/>
                      <w:szCs w:val="20"/>
                    </w:rPr>
                  </w:pPr>
                  <w:r>
                    <w:rPr>
                      <w:sz w:val="20"/>
                      <w:szCs w:val="20"/>
                    </w:rPr>
                    <w:t>150</w:t>
                  </w:r>
                </w:p>
              </w:tc>
            </w:tr>
            <w:tr w:rsidR="00F21849" w:rsidRPr="00A336B1" w:rsidTr="00E25392">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tcPr>
                <w:p w:rsidR="00F21849" w:rsidRPr="000C0062" w:rsidRDefault="00F21849" w:rsidP="00E25392">
                  <w:pPr>
                    <w:rPr>
                      <w:color w:val="000000"/>
                      <w:sz w:val="20"/>
                      <w:szCs w:val="20"/>
                    </w:rPr>
                  </w:pPr>
                  <w:r>
                    <w:rPr>
                      <w:color w:val="000000"/>
                      <w:sz w:val="20"/>
                      <w:szCs w:val="20"/>
                    </w:rPr>
                    <w:t>43.</w:t>
                  </w:r>
                </w:p>
              </w:tc>
              <w:tc>
                <w:tcPr>
                  <w:tcW w:w="4264" w:type="dxa"/>
                  <w:gridSpan w:val="3"/>
                  <w:tcBorders>
                    <w:top w:val="nil"/>
                    <w:left w:val="nil"/>
                    <w:bottom w:val="single" w:sz="4" w:space="0" w:color="auto"/>
                    <w:right w:val="single" w:sz="4" w:space="0" w:color="auto"/>
                  </w:tcBorders>
                  <w:shd w:val="clear" w:color="auto" w:fill="FFFFFF"/>
                </w:tcPr>
                <w:p w:rsidR="00F21849" w:rsidRPr="000C0062" w:rsidRDefault="00F21849" w:rsidP="00E25392">
                  <w:pPr>
                    <w:rPr>
                      <w:bCs/>
                      <w:color w:val="000000"/>
                      <w:sz w:val="20"/>
                      <w:szCs w:val="20"/>
                    </w:rPr>
                  </w:pPr>
                  <w:r>
                    <w:rPr>
                      <w:sz w:val="20"/>
                      <w:szCs w:val="20"/>
                    </w:rPr>
                    <w:t>АКБ «БЭНК ОФ ЧАЙНА» (АО)</w:t>
                  </w:r>
                </w:p>
              </w:tc>
              <w:tc>
                <w:tcPr>
                  <w:tcW w:w="1872" w:type="dxa"/>
                  <w:tcBorders>
                    <w:top w:val="nil"/>
                    <w:left w:val="nil"/>
                    <w:bottom w:val="single" w:sz="4" w:space="0" w:color="auto"/>
                    <w:right w:val="single" w:sz="4" w:space="0" w:color="auto"/>
                  </w:tcBorders>
                  <w:shd w:val="clear" w:color="auto" w:fill="FFFFFF"/>
                </w:tcPr>
                <w:p w:rsidR="00F21849" w:rsidRPr="00C14EF2" w:rsidRDefault="00F21849" w:rsidP="00E25392">
                  <w:pPr>
                    <w:jc w:val="center"/>
                    <w:rPr>
                      <w:sz w:val="20"/>
                      <w:szCs w:val="20"/>
                    </w:rPr>
                  </w:pPr>
                  <w:r>
                    <w:rPr>
                      <w:sz w:val="20"/>
                      <w:szCs w:val="20"/>
                    </w:rPr>
                    <w:t>150</w:t>
                  </w:r>
                </w:p>
              </w:tc>
            </w:tr>
            <w:tr w:rsidR="00F21849" w:rsidRPr="00A336B1" w:rsidTr="00E25392">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tcPr>
                <w:p w:rsidR="00F21849" w:rsidRPr="000C0062" w:rsidRDefault="00F21849" w:rsidP="00E25392">
                  <w:pPr>
                    <w:rPr>
                      <w:color w:val="000000"/>
                      <w:sz w:val="20"/>
                      <w:szCs w:val="20"/>
                    </w:rPr>
                  </w:pPr>
                  <w:r>
                    <w:rPr>
                      <w:color w:val="000000"/>
                      <w:sz w:val="20"/>
                      <w:szCs w:val="20"/>
                    </w:rPr>
                    <w:t>44.</w:t>
                  </w:r>
                </w:p>
              </w:tc>
              <w:tc>
                <w:tcPr>
                  <w:tcW w:w="4264" w:type="dxa"/>
                  <w:gridSpan w:val="3"/>
                  <w:tcBorders>
                    <w:top w:val="nil"/>
                    <w:left w:val="nil"/>
                    <w:bottom w:val="single" w:sz="4" w:space="0" w:color="auto"/>
                    <w:right w:val="single" w:sz="4" w:space="0" w:color="auto"/>
                  </w:tcBorders>
                  <w:shd w:val="clear" w:color="auto" w:fill="FFFFFF"/>
                </w:tcPr>
                <w:p w:rsidR="00F21849" w:rsidRPr="000C0062" w:rsidRDefault="00F21849" w:rsidP="00E25392">
                  <w:pPr>
                    <w:rPr>
                      <w:bCs/>
                      <w:color w:val="000000"/>
                      <w:sz w:val="20"/>
                      <w:szCs w:val="20"/>
                    </w:rPr>
                  </w:pPr>
                  <w:r>
                    <w:rPr>
                      <w:sz w:val="20"/>
                      <w:szCs w:val="20"/>
                    </w:rPr>
                    <w:t>АО «</w:t>
                  </w:r>
                  <w:proofErr w:type="spellStart"/>
                  <w:r>
                    <w:rPr>
                      <w:sz w:val="20"/>
                      <w:szCs w:val="20"/>
                    </w:rPr>
                    <w:t>Нордеа</w:t>
                  </w:r>
                  <w:proofErr w:type="spellEnd"/>
                  <w:r>
                    <w:rPr>
                      <w:sz w:val="20"/>
                      <w:szCs w:val="20"/>
                    </w:rPr>
                    <w:t xml:space="preserve"> Банк»</w:t>
                  </w:r>
                </w:p>
              </w:tc>
              <w:tc>
                <w:tcPr>
                  <w:tcW w:w="1872" w:type="dxa"/>
                  <w:tcBorders>
                    <w:top w:val="nil"/>
                    <w:left w:val="nil"/>
                    <w:bottom w:val="single" w:sz="4" w:space="0" w:color="auto"/>
                    <w:right w:val="single" w:sz="4" w:space="0" w:color="auto"/>
                  </w:tcBorders>
                  <w:shd w:val="clear" w:color="auto" w:fill="FFFFFF"/>
                </w:tcPr>
                <w:p w:rsidR="00F21849" w:rsidRPr="00C14EF2" w:rsidRDefault="00F21849" w:rsidP="00E25392">
                  <w:pPr>
                    <w:jc w:val="center"/>
                    <w:rPr>
                      <w:sz w:val="20"/>
                      <w:szCs w:val="20"/>
                    </w:rPr>
                  </w:pPr>
                  <w:r>
                    <w:rPr>
                      <w:sz w:val="20"/>
                      <w:szCs w:val="20"/>
                    </w:rPr>
                    <w:t>150</w:t>
                  </w:r>
                </w:p>
              </w:tc>
            </w:tr>
            <w:tr w:rsidR="00F21849" w:rsidRPr="00A336B1" w:rsidTr="00E25392">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tcPr>
                <w:p w:rsidR="00F21849" w:rsidRPr="000C0062" w:rsidRDefault="00F21849" w:rsidP="00E25392">
                  <w:pPr>
                    <w:rPr>
                      <w:color w:val="000000"/>
                      <w:sz w:val="20"/>
                      <w:szCs w:val="20"/>
                    </w:rPr>
                  </w:pPr>
                  <w:r>
                    <w:rPr>
                      <w:color w:val="000000"/>
                      <w:sz w:val="20"/>
                      <w:szCs w:val="20"/>
                    </w:rPr>
                    <w:t>45.</w:t>
                  </w:r>
                </w:p>
              </w:tc>
              <w:tc>
                <w:tcPr>
                  <w:tcW w:w="4264" w:type="dxa"/>
                  <w:gridSpan w:val="3"/>
                  <w:tcBorders>
                    <w:top w:val="nil"/>
                    <w:left w:val="nil"/>
                    <w:bottom w:val="single" w:sz="4" w:space="0" w:color="auto"/>
                    <w:right w:val="single" w:sz="4" w:space="0" w:color="auto"/>
                  </w:tcBorders>
                  <w:shd w:val="clear" w:color="auto" w:fill="FFFFFF"/>
                </w:tcPr>
                <w:p w:rsidR="00F21849" w:rsidRPr="000C0062" w:rsidRDefault="00F21849" w:rsidP="00E25392">
                  <w:pPr>
                    <w:rPr>
                      <w:bCs/>
                      <w:color w:val="000000"/>
                      <w:sz w:val="20"/>
                      <w:szCs w:val="20"/>
                    </w:rPr>
                  </w:pPr>
                  <w:r>
                    <w:rPr>
                      <w:sz w:val="20"/>
                      <w:szCs w:val="20"/>
                    </w:rPr>
                    <w:t>ООО «Фольксваген Банк РУС»</w:t>
                  </w:r>
                </w:p>
              </w:tc>
              <w:tc>
                <w:tcPr>
                  <w:tcW w:w="1872" w:type="dxa"/>
                  <w:tcBorders>
                    <w:top w:val="nil"/>
                    <w:left w:val="nil"/>
                    <w:bottom w:val="single" w:sz="4" w:space="0" w:color="auto"/>
                    <w:right w:val="single" w:sz="4" w:space="0" w:color="auto"/>
                  </w:tcBorders>
                  <w:shd w:val="clear" w:color="auto" w:fill="FFFFFF"/>
                </w:tcPr>
                <w:p w:rsidR="00F21849" w:rsidRPr="00C14EF2" w:rsidRDefault="00F21849" w:rsidP="00E25392">
                  <w:pPr>
                    <w:jc w:val="center"/>
                    <w:rPr>
                      <w:sz w:val="20"/>
                      <w:szCs w:val="20"/>
                    </w:rPr>
                  </w:pPr>
                  <w:r>
                    <w:rPr>
                      <w:sz w:val="20"/>
                      <w:szCs w:val="20"/>
                    </w:rPr>
                    <w:t>150</w:t>
                  </w:r>
                </w:p>
              </w:tc>
            </w:tr>
            <w:tr w:rsidR="00F21849" w:rsidRPr="00A336B1" w:rsidTr="00E25392">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tcPr>
                <w:p w:rsidR="00F21849" w:rsidRPr="000C0062" w:rsidRDefault="00F21849" w:rsidP="00E25392">
                  <w:pPr>
                    <w:rPr>
                      <w:color w:val="000000"/>
                      <w:sz w:val="20"/>
                      <w:szCs w:val="20"/>
                    </w:rPr>
                  </w:pPr>
                  <w:r>
                    <w:rPr>
                      <w:color w:val="000000"/>
                      <w:sz w:val="20"/>
                      <w:szCs w:val="20"/>
                    </w:rPr>
                    <w:t>46.</w:t>
                  </w:r>
                </w:p>
              </w:tc>
              <w:tc>
                <w:tcPr>
                  <w:tcW w:w="4264" w:type="dxa"/>
                  <w:gridSpan w:val="3"/>
                  <w:tcBorders>
                    <w:top w:val="nil"/>
                    <w:left w:val="nil"/>
                    <w:bottom w:val="single" w:sz="4" w:space="0" w:color="auto"/>
                    <w:right w:val="single" w:sz="4" w:space="0" w:color="auto"/>
                  </w:tcBorders>
                  <w:shd w:val="clear" w:color="auto" w:fill="FFFFFF"/>
                </w:tcPr>
                <w:p w:rsidR="00F21849" w:rsidRPr="000C0062" w:rsidRDefault="00F21849" w:rsidP="00E25392">
                  <w:pPr>
                    <w:rPr>
                      <w:bCs/>
                      <w:color w:val="000000"/>
                      <w:sz w:val="20"/>
                      <w:szCs w:val="20"/>
                    </w:rPr>
                  </w:pPr>
                  <w:r>
                    <w:rPr>
                      <w:sz w:val="20"/>
                      <w:szCs w:val="20"/>
                    </w:rPr>
                    <w:t>ООО «Мерседес-</w:t>
                  </w:r>
                  <w:proofErr w:type="spellStart"/>
                  <w:r>
                    <w:rPr>
                      <w:sz w:val="20"/>
                      <w:szCs w:val="20"/>
                    </w:rPr>
                    <w:t>Бенц</w:t>
                  </w:r>
                  <w:proofErr w:type="spellEnd"/>
                  <w:r>
                    <w:rPr>
                      <w:sz w:val="20"/>
                      <w:szCs w:val="20"/>
                    </w:rPr>
                    <w:t xml:space="preserve"> Банк Рус»</w:t>
                  </w:r>
                </w:p>
              </w:tc>
              <w:tc>
                <w:tcPr>
                  <w:tcW w:w="1872" w:type="dxa"/>
                  <w:tcBorders>
                    <w:top w:val="nil"/>
                    <w:left w:val="nil"/>
                    <w:bottom w:val="single" w:sz="4" w:space="0" w:color="auto"/>
                    <w:right w:val="single" w:sz="4" w:space="0" w:color="auto"/>
                  </w:tcBorders>
                  <w:shd w:val="clear" w:color="auto" w:fill="FFFFFF"/>
                </w:tcPr>
                <w:p w:rsidR="00F21849" w:rsidRPr="00C14EF2" w:rsidRDefault="00F21849" w:rsidP="00E25392">
                  <w:pPr>
                    <w:jc w:val="center"/>
                    <w:rPr>
                      <w:sz w:val="20"/>
                      <w:szCs w:val="20"/>
                    </w:rPr>
                  </w:pPr>
                  <w:r>
                    <w:rPr>
                      <w:sz w:val="20"/>
                      <w:szCs w:val="20"/>
                    </w:rPr>
                    <w:t>150</w:t>
                  </w:r>
                </w:p>
              </w:tc>
            </w:tr>
            <w:tr w:rsidR="00F21849" w:rsidRPr="00A336B1" w:rsidTr="00E25392">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tcPr>
                <w:p w:rsidR="00F21849" w:rsidRPr="000C0062" w:rsidRDefault="00F21849" w:rsidP="00E25392">
                  <w:pPr>
                    <w:rPr>
                      <w:color w:val="000000"/>
                      <w:sz w:val="20"/>
                      <w:szCs w:val="20"/>
                    </w:rPr>
                  </w:pPr>
                  <w:r>
                    <w:rPr>
                      <w:color w:val="000000"/>
                      <w:sz w:val="20"/>
                      <w:szCs w:val="20"/>
                    </w:rPr>
                    <w:t>47.</w:t>
                  </w:r>
                </w:p>
              </w:tc>
              <w:tc>
                <w:tcPr>
                  <w:tcW w:w="4264" w:type="dxa"/>
                  <w:gridSpan w:val="3"/>
                  <w:tcBorders>
                    <w:top w:val="nil"/>
                    <w:left w:val="nil"/>
                    <w:bottom w:val="single" w:sz="4" w:space="0" w:color="auto"/>
                    <w:right w:val="single" w:sz="4" w:space="0" w:color="auto"/>
                  </w:tcBorders>
                  <w:shd w:val="clear" w:color="auto" w:fill="FFFFFF"/>
                </w:tcPr>
                <w:p w:rsidR="00F21849" w:rsidRPr="000C0062" w:rsidRDefault="00F21849" w:rsidP="00E25392">
                  <w:pPr>
                    <w:rPr>
                      <w:bCs/>
                      <w:color w:val="000000"/>
                      <w:sz w:val="20"/>
                      <w:szCs w:val="20"/>
                    </w:rPr>
                  </w:pPr>
                  <w:r>
                    <w:rPr>
                      <w:sz w:val="20"/>
                      <w:szCs w:val="20"/>
                    </w:rPr>
                    <w:t>ПАО БАНК "АЛЕКСАНДРОВСКИЙ"</w:t>
                  </w:r>
                </w:p>
              </w:tc>
              <w:tc>
                <w:tcPr>
                  <w:tcW w:w="1872" w:type="dxa"/>
                  <w:tcBorders>
                    <w:top w:val="nil"/>
                    <w:left w:val="nil"/>
                    <w:bottom w:val="single" w:sz="4" w:space="0" w:color="auto"/>
                    <w:right w:val="single" w:sz="4" w:space="0" w:color="auto"/>
                  </w:tcBorders>
                  <w:shd w:val="clear" w:color="auto" w:fill="FFFFFF"/>
                </w:tcPr>
                <w:p w:rsidR="00F21849" w:rsidRPr="00C14EF2" w:rsidRDefault="00F21849" w:rsidP="00E25392">
                  <w:pPr>
                    <w:jc w:val="center"/>
                    <w:rPr>
                      <w:sz w:val="20"/>
                      <w:szCs w:val="20"/>
                    </w:rPr>
                  </w:pPr>
                  <w:r>
                    <w:rPr>
                      <w:sz w:val="20"/>
                      <w:szCs w:val="20"/>
                    </w:rPr>
                    <w:t>150</w:t>
                  </w:r>
                </w:p>
              </w:tc>
            </w:tr>
            <w:tr w:rsidR="00F21849" w:rsidRPr="00A336B1" w:rsidTr="00E25392">
              <w:trPr>
                <w:trHeight w:val="23"/>
              </w:trPr>
              <w:tc>
                <w:tcPr>
                  <w:tcW w:w="6691" w:type="dxa"/>
                  <w:gridSpan w:val="5"/>
                  <w:tcBorders>
                    <w:top w:val="nil"/>
                    <w:left w:val="single" w:sz="4" w:space="0" w:color="auto"/>
                    <w:bottom w:val="single" w:sz="4" w:space="0" w:color="auto"/>
                    <w:right w:val="single" w:sz="4" w:space="0" w:color="auto"/>
                  </w:tcBorders>
                  <w:shd w:val="clear" w:color="auto" w:fill="FFFFFF"/>
                  <w:noWrap/>
                  <w:hideMark/>
                </w:tcPr>
                <w:p w:rsidR="00F21849" w:rsidRPr="00A336B1" w:rsidRDefault="00F21849" w:rsidP="00E25392">
                  <w:pPr>
                    <w:jc w:val="center"/>
                    <w:rPr>
                      <w:b/>
                      <w:sz w:val="20"/>
                      <w:szCs w:val="20"/>
                    </w:rPr>
                  </w:pPr>
                  <w:r>
                    <w:rPr>
                      <w:b/>
                      <w:sz w:val="20"/>
                      <w:szCs w:val="20"/>
                    </w:rPr>
                    <w:t>Иностранные банковские учреждения</w:t>
                  </w:r>
                </w:p>
              </w:tc>
            </w:tr>
            <w:tr w:rsidR="00F21849" w:rsidRPr="00A336B1" w:rsidTr="00E25392">
              <w:trPr>
                <w:trHeight w:val="23"/>
              </w:trPr>
              <w:tc>
                <w:tcPr>
                  <w:tcW w:w="555" w:type="dxa"/>
                  <w:tcBorders>
                    <w:top w:val="nil"/>
                    <w:left w:val="single" w:sz="4" w:space="0" w:color="auto"/>
                    <w:bottom w:val="single" w:sz="4" w:space="0" w:color="auto"/>
                    <w:right w:val="single" w:sz="4" w:space="0" w:color="auto"/>
                  </w:tcBorders>
                  <w:shd w:val="clear" w:color="auto" w:fill="FFFFFF"/>
                  <w:noWrap/>
                  <w:hideMark/>
                </w:tcPr>
                <w:p w:rsidR="00F21849" w:rsidRPr="00A336B1" w:rsidRDefault="00F21849" w:rsidP="00E25392">
                  <w:pPr>
                    <w:jc w:val="center"/>
                    <w:rPr>
                      <w:color w:val="000000"/>
                      <w:sz w:val="20"/>
                      <w:szCs w:val="20"/>
                    </w:rPr>
                  </w:pPr>
                  <w:r>
                    <w:rPr>
                      <w:color w:val="000000"/>
                      <w:sz w:val="20"/>
                      <w:szCs w:val="20"/>
                    </w:rPr>
                    <w:t>48.</w:t>
                  </w:r>
                </w:p>
              </w:tc>
              <w:tc>
                <w:tcPr>
                  <w:tcW w:w="4252" w:type="dxa"/>
                  <w:gridSpan w:val="2"/>
                  <w:tcBorders>
                    <w:top w:val="nil"/>
                    <w:left w:val="nil"/>
                    <w:bottom w:val="single" w:sz="4" w:space="0" w:color="auto"/>
                    <w:right w:val="single" w:sz="4" w:space="0" w:color="auto"/>
                  </w:tcBorders>
                  <w:shd w:val="clear" w:color="auto" w:fill="FFFFFF"/>
                  <w:hideMark/>
                </w:tcPr>
                <w:p w:rsidR="00F21849" w:rsidRPr="00A336B1" w:rsidRDefault="00F21849" w:rsidP="00E25392">
                  <w:pPr>
                    <w:rPr>
                      <w:sz w:val="20"/>
                      <w:szCs w:val="20"/>
                    </w:rPr>
                  </w:pPr>
                  <w:proofErr w:type="spellStart"/>
                  <w:r>
                    <w:rPr>
                      <w:sz w:val="20"/>
                      <w:szCs w:val="20"/>
                    </w:rPr>
                    <w:t>Bank</w:t>
                  </w:r>
                  <w:proofErr w:type="spellEnd"/>
                  <w:r>
                    <w:rPr>
                      <w:sz w:val="20"/>
                      <w:szCs w:val="20"/>
                    </w:rPr>
                    <w:t xml:space="preserve"> </w:t>
                  </w:r>
                  <w:proofErr w:type="spellStart"/>
                  <w:r>
                    <w:rPr>
                      <w:sz w:val="20"/>
                      <w:szCs w:val="20"/>
                    </w:rPr>
                    <w:t>of</w:t>
                  </w:r>
                  <w:proofErr w:type="spellEnd"/>
                  <w:r>
                    <w:rPr>
                      <w:sz w:val="20"/>
                      <w:szCs w:val="20"/>
                    </w:rPr>
                    <w:t xml:space="preserve"> </w:t>
                  </w:r>
                  <w:proofErr w:type="spellStart"/>
                  <w:r>
                    <w:rPr>
                      <w:sz w:val="20"/>
                      <w:szCs w:val="20"/>
                    </w:rPr>
                    <w:t>China</w:t>
                  </w:r>
                  <w:proofErr w:type="spellEnd"/>
                </w:p>
              </w:tc>
              <w:tc>
                <w:tcPr>
                  <w:tcW w:w="1884" w:type="dxa"/>
                  <w:gridSpan w:val="2"/>
                  <w:tcBorders>
                    <w:top w:val="nil"/>
                    <w:left w:val="nil"/>
                    <w:bottom w:val="single" w:sz="4" w:space="0" w:color="auto"/>
                    <w:right w:val="single" w:sz="4" w:space="0" w:color="auto"/>
                  </w:tcBorders>
                  <w:shd w:val="clear" w:color="auto" w:fill="FFFFFF"/>
                  <w:hideMark/>
                </w:tcPr>
                <w:p w:rsidR="00F21849" w:rsidRPr="00A336B1" w:rsidRDefault="00F21849" w:rsidP="00E25392">
                  <w:pPr>
                    <w:jc w:val="center"/>
                    <w:rPr>
                      <w:sz w:val="20"/>
                      <w:szCs w:val="20"/>
                    </w:rPr>
                  </w:pPr>
                  <w:r>
                    <w:rPr>
                      <w:sz w:val="20"/>
                      <w:szCs w:val="20"/>
                    </w:rPr>
                    <w:t>1 000</w:t>
                  </w:r>
                </w:p>
              </w:tc>
            </w:tr>
            <w:tr w:rsidR="00F21849" w:rsidRPr="00A336B1" w:rsidTr="00E25392">
              <w:trPr>
                <w:trHeight w:val="23"/>
              </w:trPr>
              <w:tc>
                <w:tcPr>
                  <w:tcW w:w="555" w:type="dxa"/>
                  <w:tcBorders>
                    <w:top w:val="nil"/>
                    <w:left w:val="single" w:sz="4" w:space="0" w:color="auto"/>
                    <w:bottom w:val="single" w:sz="4" w:space="0" w:color="auto"/>
                    <w:right w:val="single" w:sz="4" w:space="0" w:color="auto"/>
                  </w:tcBorders>
                  <w:shd w:val="clear" w:color="auto" w:fill="FFFFFF"/>
                  <w:noWrap/>
                  <w:hideMark/>
                </w:tcPr>
                <w:p w:rsidR="00F21849" w:rsidRPr="00A336B1" w:rsidRDefault="00F21849" w:rsidP="00E25392">
                  <w:pPr>
                    <w:jc w:val="center"/>
                    <w:rPr>
                      <w:color w:val="000000"/>
                      <w:sz w:val="20"/>
                      <w:szCs w:val="20"/>
                    </w:rPr>
                  </w:pPr>
                  <w:r>
                    <w:rPr>
                      <w:color w:val="000000"/>
                      <w:sz w:val="20"/>
                      <w:szCs w:val="20"/>
                    </w:rPr>
                    <w:t>49.</w:t>
                  </w:r>
                </w:p>
              </w:tc>
              <w:tc>
                <w:tcPr>
                  <w:tcW w:w="4252" w:type="dxa"/>
                  <w:gridSpan w:val="2"/>
                  <w:tcBorders>
                    <w:top w:val="nil"/>
                    <w:left w:val="nil"/>
                    <w:bottom w:val="single" w:sz="4" w:space="0" w:color="auto"/>
                    <w:right w:val="single" w:sz="4" w:space="0" w:color="auto"/>
                  </w:tcBorders>
                  <w:shd w:val="clear" w:color="auto" w:fill="FFFFFF"/>
                  <w:hideMark/>
                </w:tcPr>
                <w:p w:rsidR="00F21849" w:rsidRPr="00A336B1" w:rsidRDefault="00F21849" w:rsidP="00E25392">
                  <w:pPr>
                    <w:rPr>
                      <w:sz w:val="20"/>
                      <w:szCs w:val="20"/>
                    </w:rPr>
                  </w:pPr>
                  <w:proofErr w:type="spellStart"/>
                  <w:r>
                    <w:rPr>
                      <w:bCs/>
                      <w:sz w:val="20"/>
                      <w:szCs w:val="20"/>
                    </w:rPr>
                    <w:t>Shinhan</w:t>
                  </w:r>
                  <w:proofErr w:type="spellEnd"/>
                  <w:r>
                    <w:rPr>
                      <w:bCs/>
                      <w:sz w:val="20"/>
                      <w:szCs w:val="20"/>
                    </w:rPr>
                    <w:t xml:space="preserve"> </w:t>
                  </w:r>
                  <w:proofErr w:type="spellStart"/>
                  <w:r>
                    <w:rPr>
                      <w:bCs/>
                      <w:sz w:val="20"/>
                      <w:szCs w:val="20"/>
                    </w:rPr>
                    <w:t>Bank</w:t>
                  </w:r>
                  <w:proofErr w:type="spellEnd"/>
                </w:p>
              </w:tc>
              <w:tc>
                <w:tcPr>
                  <w:tcW w:w="1884" w:type="dxa"/>
                  <w:gridSpan w:val="2"/>
                  <w:tcBorders>
                    <w:top w:val="nil"/>
                    <w:left w:val="nil"/>
                    <w:bottom w:val="single" w:sz="4" w:space="0" w:color="auto"/>
                    <w:right w:val="single" w:sz="4" w:space="0" w:color="auto"/>
                  </w:tcBorders>
                  <w:shd w:val="clear" w:color="auto" w:fill="FFFFFF"/>
                  <w:hideMark/>
                </w:tcPr>
                <w:p w:rsidR="00F21849" w:rsidRPr="00A336B1" w:rsidRDefault="00F21849" w:rsidP="00E25392">
                  <w:pPr>
                    <w:jc w:val="center"/>
                    <w:rPr>
                      <w:sz w:val="20"/>
                      <w:szCs w:val="20"/>
                    </w:rPr>
                  </w:pPr>
                  <w:r>
                    <w:rPr>
                      <w:sz w:val="20"/>
                      <w:szCs w:val="20"/>
                    </w:rPr>
                    <w:t>1 000</w:t>
                  </w:r>
                </w:p>
              </w:tc>
            </w:tr>
            <w:tr w:rsidR="00F21849" w:rsidRPr="00A336B1" w:rsidTr="00E25392">
              <w:trPr>
                <w:trHeight w:val="23"/>
              </w:trPr>
              <w:tc>
                <w:tcPr>
                  <w:tcW w:w="555" w:type="dxa"/>
                  <w:tcBorders>
                    <w:top w:val="single" w:sz="4" w:space="0" w:color="auto"/>
                    <w:left w:val="single" w:sz="4" w:space="0" w:color="auto"/>
                    <w:bottom w:val="single" w:sz="4" w:space="0" w:color="auto"/>
                    <w:right w:val="single" w:sz="4" w:space="0" w:color="auto"/>
                  </w:tcBorders>
                  <w:shd w:val="clear" w:color="auto" w:fill="FFFFFF"/>
                  <w:noWrap/>
                  <w:hideMark/>
                </w:tcPr>
                <w:p w:rsidR="00F21849" w:rsidRPr="00A336B1" w:rsidRDefault="00F21849" w:rsidP="00E25392">
                  <w:pPr>
                    <w:jc w:val="center"/>
                    <w:rPr>
                      <w:color w:val="000000"/>
                      <w:sz w:val="20"/>
                      <w:szCs w:val="20"/>
                    </w:rPr>
                  </w:pPr>
                  <w:r>
                    <w:rPr>
                      <w:color w:val="000000"/>
                      <w:sz w:val="20"/>
                      <w:szCs w:val="20"/>
                    </w:rPr>
                    <w:t>50.</w:t>
                  </w:r>
                </w:p>
              </w:tc>
              <w:tc>
                <w:tcPr>
                  <w:tcW w:w="4252" w:type="dxa"/>
                  <w:gridSpan w:val="2"/>
                  <w:tcBorders>
                    <w:top w:val="single" w:sz="4" w:space="0" w:color="auto"/>
                    <w:left w:val="nil"/>
                    <w:bottom w:val="single" w:sz="4" w:space="0" w:color="auto"/>
                    <w:right w:val="single" w:sz="4" w:space="0" w:color="auto"/>
                  </w:tcBorders>
                  <w:shd w:val="clear" w:color="auto" w:fill="FFFFFF"/>
                  <w:hideMark/>
                </w:tcPr>
                <w:p w:rsidR="00F21849" w:rsidRPr="00A336B1" w:rsidRDefault="00F21849" w:rsidP="00E25392">
                  <w:pPr>
                    <w:rPr>
                      <w:bCs/>
                      <w:sz w:val="20"/>
                      <w:szCs w:val="20"/>
                      <w:lang w:val="en-US"/>
                    </w:rPr>
                  </w:pPr>
                  <w:r>
                    <w:rPr>
                      <w:sz w:val="20"/>
                      <w:szCs w:val="20"/>
                      <w:lang w:val="en-US"/>
                    </w:rPr>
                    <w:t>Standard Chartered Bank (China) Limited</w:t>
                  </w:r>
                </w:p>
              </w:tc>
              <w:tc>
                <w:tcPr>
                  <w:tcW w:w="1884" w:type="dxa"/>
                  <w:gridSpan w:val="2"/>
                  <w:tcBorders>
                    <w:top w:val="single" w:sz="4" w:space="0" w:color="auto"/>
                    <w:left w:val="nil"/>
                    <w:bottom w:val="single" w:sz="4" w:space="0" w:color="auto"/>
                    <w:right w:val="single" w:sz="4" w:space="0" w:color="auto"/>
                  </w:tcBorders>
                  <w:shd w:val="clear" w:color="auto" w:fill="FFFFFF"/>
                  <w:hideMark/>
                </w:tcPr>
                <w:p w:rsidR="00F21849" w:rsidRPr="00A336B1" w:rsidRDefault="00F21849" w:rsidP="00E25392">
                  <w:pPr>
                    <w:jc w:val="center"/>
                    <w:rPr>
                      <w:sz w:val="20"/>
                      <w:szCs w:val="20"/>
                    </w:rPr>
                  </w:pPr>
                  <w:r>
                    <w:rPr>
                      <w:sz w:val="20"/>
                      <w:szCs w:val="20"/>
                    </w:rPr>
                    <w:t>1 000</w:t>
                  </w:r>
                </w:p>
              </w:tc>
            </w:tr>
          </w:tbl>
          <w:p w:rsidR="00F21849" w:rsidRPr="00A336B1" w:rsidRDefault="00F21849" w:rsidP="00E25392">
            <w:pPr>
              <w:ind w:firstLine="284"/>
              <w:jc w:val="both"/>
              <w:rPr>
                <w:rFonts w:eastAsia="Arial"/>
              </w:rPr>
            </w:pPr>
            <w:r>
              <w:rPr>
                <w:rFonts w:eastAsia="Arial"/>
              </w:rPr>
              <w:t xml:space="preserve">В случае если победитель или лицо, с которым в соответствии с </w:t>
            </w:r>
            <w:r>
              <w:rPr>
                <w:rFonts w:eastAsia="Arial"/>
              </w:rPr>
              <w:lastRenderedPageBreak/>
              <w:t xml:space="preserve">положениями настоящей документации о закупке </w:t>
            </w:r>
            <w:proofErr w:type="gramStart"/>
            <w:r>
              <w:rPr>
                <w:rFonts w:eastAsia="Arial"/>
              </w:rPr>
              <w:t>заключается договор не предоставил</w:t>
            </w:r>
            <w:proofErr w:type="gramEnd"/>
            <w:r>
              <w:rPr>
                <w:rFonts w:eastAsia="Arial"/>
              </w:rPr>
              <w:t xml:space="preserve"> обеспечение надлежащего исполнения договора, выплата аванса не осуществляется. При этом цена, сроки и другие условия выполнения обязательств </w:t>
            </w:r>
            <w:r w:rsidRPr="00ED37BC">
              <w:rPr>
                <w:rFonts w:eastAsia="Arial"/>
              </w:rPr>
              <w:t xml:space="preserve">Поставщика </w:t>
            </w:r>
            <w:r>
              <w:rPr>
                <w:rFonts w:eastAsia="Arial"/>
              </w:rPr>
              <w:t>по договору продолжают действовать и остаются неизменными.</w:t>
            </w:r>
          </w:p>
          <w:p w:rsidR="00F21849" w:rsidRPr="00A336B1" w:rsidRDefault="00F21849" w:rsidP="00E25392">
            <w:pPr>
              <w:ind w:firstLine="284"/>
              <w:jc w:val="both"/>
              <w:rPr>
                <w:rFonts w:eastAsia="Arial"/>
              </w:rPr>
            </w:pPr>
            <w:r>
              <w:rPr>
                <w:rFonts w:eastAsia="Arial"/>
              </w:rPr>
              <w:t>Победитель или лицо, с которым в соответствии с положениями настоящей документации о закупке заключается договор, вправе согласовать предоставление банковской гарантии иным банком, направив письменное обращение Заказчику с приложением проекта банковской гарантии.</w:t>
            </w:r>
          </w:p>
          <w:p w:rsidR="00F21849" w:rsidRDefault="00F21849" w:rsidP="00E25392">
            <w:pPr>
              <w:ind w:firstLine="284"/>
              <w:jc w:val="both"/>
              <w:rPr>
                <w:rFonts w:eastAsia="Arial"/>
              </w:rPr>
            </w:pPr>
            <w:r>
              <w:rPr>
                <w:rFonts w:eastAsia="Arial"/>
              </w:rPr>
              <w:t xml:space="preserve">Обращение о согласовании банка рассматривается в течение 5 рабочих дней </w:t>
            </w:r>
            <w:proofErr w:type="gramStart"/>
            <w:r>
              <w:rPr>
                <w:rFonts w:eastAsia="Arial"/>
              </w:rPr>
              <w:t>с даты получения</w:t>
            </w:r>
            <w:proofErr w:type="gramEnd"/>
            <w:r>
              <w:rPr>
                <w:rFonts w:eastAsia="Arial"/>
              </w:rPr>
              <w:t xml:space="preserve"> обращения. В случае если предложенный банк соответствует требованиям Заказчика к кредитным качествам и платежеспособности банков, предоставление банковской гарантии предложенным банком может быть согласовано.</w:t>
            </w:r>
          </w:p>
          <w:p w:rsidR="00F21849" w:rsidRDefault="00F21849" w:rsidP="00E25392">
            <w:pPr>
              <w:ind w:firstLine="284"/>
              <w:jc w:val="both"/>
              <w:rPr>
                <w:rFonts w:eastAsia="Arial"/>
              </w:rPr>
            </w:pPr>
            <w:r>
              <w:rPr>
                <w:rFonts w:eastAsia="Arial"/>
              </w:rPr>
              <w:t>В случае если размер авансового платежа не превышает 1 000 000 (один миллион) рублей без учета НДС обеспечение надлежащего исполнения договора не требуется.</w:t>
            </w:r>
          </w:p>
        </w:tc>
      </w:tr>
      <w:tr w:rsidR="00F21849" w:rsidRPr="004A2CA8" w:rsidTr="004D6B74">
        <w:tc>
          <w:tcPr>
            <w:tcW w:w="426" w:type="dxa"/>
          </w:tcPr>
          <w:p w:rsidR="00F21849" w:rsidRPr="004A2CA8" w:rsidRDefault="00F21849" w:rsidP="00E25392">
            <w:pPr>
              <w:pStyle w:val="19"/>
              <w:ind w:left="-57" w:right="-108" w:firstLine="0"/>
              <w:rPr>
                <w:b/>
                <w:sz w:val="24"/>
                <w:szCs w:val="24"/>
              </w:rPr>
            </w:pPr>
            <w:r>
              <w:rPr>
                <w:b/>
                <w:sz w:val="24"/>
                <w:szCs w:val="24"/>
              </w:rPr>
              <w:lastRenderedPageBreak/>
              <w:t>25.</w:t>
            </w:r>
          </w:p>
        </w:tc>
        <w:tc>
          <w:tcPr>
            <w:tcW w:w="2126" w:type="dxa"/>
          </w:tcPr>
          <w:p w:rsidR="00F21849" w:rsidRPr="004A2CA8" w:rsidRDefault="00F21849" w:rsidP="00E25392">
            <w:pPr>
              <w:pStyle w:val="Default"/>
              <w:rPr>
                <w:b/>
                <w:color w:val="auto"/>
              </w:rPr>
            </w:pPr>
            <w:r>
              <w:rPr>
                <w:b/>
              </w:rPr>
              <w:t>Срок заключения договора</w:t>
            </w:r>
          </w:p>
        </w:tc>
        <w:tc>
          <w:tcPr>
            <w:tcW w:w="7200" w:type="dxa"/>
          </w:tcPr>
          <w:p w:rsidR="00F21849" w:rsidRPr="004A2CA8" w:rsidRDefault="00F21849" w:rsidP="00E25392">
            <w:pPr>
              <w:ind w:firstLine="284"/>
              <w:jc w:val="both"/>
            </w:pPr>
            <w:r w:rsidRPr="00861643">
              <w:rPr>
                <w:rFonts w:eastAsia="Arial"/>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sidRPr="00861643">
              <w:rPr>
                <w:rFonts w:eastAsia="Arial"/>
              </w:rPr>
              <w:t>с даты</w:t>
            </w:r>
            <w:proofErr w:type="gramEnd"/>
            <w:r w:rsidRPr="00861643">
              <w:rPr>
                <w:rFonts w:eastAsia="Arial"/>
              </w:rPr>
              <w:t xml:space="preserve"> указанного одобрения.</w:t>
            </w:r>
          </w:p>
        </w:tc>
      </w:tr>
      <w:tr w:rsidR="00F21849" w:rsidRPr="004A2CA8" w:rsidTr="004D6B74">
        <w:tc>
          <w:tcPr>
            <w:tcW w:w="426" w:type="dxa"/>
          </w:tcPr>
          <w:p w:rsidR="00F21849" w:rsidRPr="004A2CA8" w:rsidRDefault="00F21849" w:rsidP="00E25392">
            <w:pPr>
              <w:pStyle w:val="19"/>
              <w:ind w:left="-57" w:right="-108" w:firstLine="0"/>
              <w:rPr>
                <w:b/>
                <w:sz w:val="24"/>
                <w:szCs w:val="24"/>
              </w:rPr>
            </w:pPr>
            <w:r>
              <w:rPr>
                <w:b/>
                <w:sz w:val="24"/>
                <w:szCs w:val="24"/>
              </w:rPr>
              <w:t>26.</w:t>
            </w:r>
          </w:p>
        </w:tc>
        <w:tc>
          <w:tcPr>
            <w:tcW w:w="2126" w:type="dxa"/>
          </w:tcPr>
          <w:p w:rsidR="00F21849" w:rsidRPr="004A2CA8" w:rsidRDefault="00F21849" w:rsidP="00E25392">
            <w:pPr>
              <w:pStyle w:val="Default"/>
              <w:rPr>
                <w:b/>
              </w:rPr>
            </w:pPr>
            <w:r>
              <w:rPr>
                <w:b/>
              </w:rPr>
              <w:t>Срок действия договора</w:t>
            </w:r>
          </w:p>
        </w:tc>
        <w:tc>
          <w:tcPr>
            <w:tcW w:w="7200" w:type="dxa"/>
          </w:tcPr>
          <w:p w:rsidR="00F21849" w:rsidRDefault="00F21849" w:rsidP="00CB70F1">
            <w:pPr>
              <w:jc w:val="both"/>
            </w:pPr>
            <w:bookmarkStart w:id="16" w:name="_GoBack"/>
            <w:bookmarkEnd w:id="16"/>
            <w:r w:rsidRPr="00861643">
              <w:rPr>
                <w:rFonts w:eastAsia="Arial"/>
              </w:rPr>
              <w:t>Договор вступает в силу с даты его подписания Сторонами и действует до полного исполнения Сторонами своих обязательств.</w:t>
            </w:r>
            <w:r>
              <w:t xml:space="preserve"> </w:t>
            </w:r>
          </w:p>
        </w:tc>
      </w:tr>
    </w:tbl>
    <w:p w:rsidR="00F21849" w:rsidRDefault="00F21849" w:rsidP="00F21849">
      <w:pPr>
        <w:pStyle w:val="19"/>
        <w:ind w:firstLine="0"/>
        <w:jc w:val="right"/>
        <w:outlineLvl w:val="0"/>
        <w:rPr>
          <w:rFonts w:eastAsia="MS Mincho"/>
          <w:szCs w:val="28"/>
        </w:rPr>
        <w:sectPr w:rsidR="00F21849" w:rsidSect="0055090C">
          <w:headerReference w:type="default" r:id="rId25"/>
          <w:footerReference w:type="even" r:id="rId26"/>
          <w:footerReference w:type="default" r:id="rId27"/>
          <w:pgSz w:w="11907" w:h="16840" w:code="9"/>
          <w:pgMar w:top="1134" w:right="851" w:bottom="1134" w:left="1418" w:header="794" w:footer="794" w:gutter="0"/>
          <w:cols w:space="720"/>
          <w:titlePg/>
          <w:docGrid w:linePitch="326"/>
        </w:sectPr>
      </w:pPr>
    </w:p>
    <w:p w:rsidR="00924206" w:rsidRDefault="00840891">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FD1D71">
      <w:pPr>
        <w:jc w:val="center"/>
        <w:outlineLvl w:val="1"/>
        <w:rPr>
          <w:b/>
          <w:sz w:val="28"/>
        </w:rPr>
      </w:pPr>
      <w:r>
        <w:rPr>
          <w:b/>
          <w:sz w:val="28"/>
        </w:rPr>
        <w:t xml:space="preserve">ЗАЯВКА ______________ </w:t>
      </w:r>
      <w:r>
        <w:rPr>
          <w:b/>
          <w:i/>
        </w:rPr>
        <w:t>(наименование претендента)</w:t>
      </w:r>
    </w:p>
    <w:p w:rsidR="000954FB" w:rsidRPr="00C03380" w:rsidRDefault="000954FB" w:rsidP="00C03380">
      <w:pPr>
        <w:jc w:val="center"/>
        <w:rPr>
          <w:b/>
          <w:sz w:val="28"/>
        </w:rPr>
      </w:pPr>
      <w:r>
        <w:rPr>
          <w:b/>
          <w:sz w:val="28"/>
        </w:rPr>
        <w:t>НА УЧАСТИЕ В ОТКРЫТОМ КОНКУРСЕ № ОКэ</w:t>
      </w:r>
      <w:proofErr w:type="gramStart"/>
      <w:r>
        <w:rPr>
          <w:b/>
          <w:sz w:val="28"/>
        </w:rPr>
        <w:t>-____-____-_____</w:t>
      </w:r>
      <w:proofErr w:type="gramEnd"/>
    </w:p>
    <w:p w:rsidR="000954FB" w:rsidRPr="007415F9" w:rsidRDefault="000954FB" w:rsidP="000954FB"/>
    <w:p w:rsidR="000954FB" w:rsidRPr="00002090" w:rsidRDefault="000954FB" w:rsidP="000954FB">
      <w:pPr>
        <w:pStyle w:val="aff"/>
        <w:jc w:val="both"/>
        <w:rPr>
          <w:i/>
          <w:szCs w:val="28"/>
        </w:rPr>
      </w:pPr>
      <w:r>
        <w:t xml:space="preserve">Будучи уполномоченным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ОК</w:t>
      </w:r>
      <w:proofErr w:type="gramStart"/>
      <w:r>
        <w:rPr>
          <w:szCs w:val="28"/>
        </w:rPr>
        <w:t>э-</w:t>
      </w:r>
      <w:proofErr w:type="gramEnd"/>
      <w:r>
        <w:rPr>
          <w:szCs w:val="28"/>
        </w:rPr>
        <w:t xml:space="preserve">___-___-____ (далее – Открытый конкурс) на ____________ </w:t>
      </w:r>
      <w:r>
        <w:rPr>
          <w:i/>
          <w:sz w:val="24"/>
          <w:szCs w:val="24"/>
        </w:rPr>
        <w:t>(поставку товаров, выполнение работ, оказание услуг - указать из предмета Открытого конкурса</w:t>
      </w:r>
      <w:r>
        <w:rPr>
          <w:i/>
          <w:szCs w:val="28"/>
        </w:rPr>
        <w:t>)</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 xml:space="preserve">В частности, _______ </w:t>
      </w:r>
      <w:r>
        <w:rPr>
          <w:sz w:val="24"/>
          <w:szCs w:val="24"/>
        </w:rPr>
        <w:t>(</w:t>
      </w:r>
      <w:r>
        <w:rPr>
          <w:i/>
          <w:sz w:val="24"/>
          <w:szCs w:val="24"/>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C50683">
      <w:pPr>
        <w:pStyle w:val="aff"/>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 xml:space="preserve">______________ </w:t>
      </w:r>
      <w:r>
        <w:rPr>
          <w:i/>
          <w:sz w:val="24"/>
          <w:szCs w:val="24"/>
        </w:rPr>
        <w:t>(наименование претендента)</w:t>
      </w:r>
      <w:r>
        <w:rPr>
          <w:szCs w:val="28"/>
        </w:rPr>
        <w:t>, а также иных сведений, имеющихся в распоряжении Заказчика;</w:t>
      </w:r>
    </w:p>
    <w:p w:rsidR="000954FB" w:rsidRPr="00002090" w:rsidRDefault="000954FB" w:rsidP="00C50683">
      <w:pPr>
        <w:pStyle w:val="aff"/>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w:t>
      </w:r>
      <w:r>
        <w:rPr>
          <w:i/>
          <w:sz w:val="24"/>
          <w:szCs w:val="24"/>
        </w:rPr>
        <w:t>(наименование претендента)</w:t>
      </w:r>
      <w:r>
        <w:rPr>
          <w:i/>
          <w:szCs w:val="28"/>
        </w:rPr>
        <w:t xml:space="preserve"> </w:t>
      </w:r>
      <w:r>
        <w:rPr>
          <w:szCs w:val="28"/>
        </w:rPr>
        <w:t xml:space="preserve">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rsidR="000954FB" w:rsidRPr="00002090" w:rsidRDefault="00093F19" w:rsidP="00C50683">
      <w:pPr>
        <w:pStyle w:val="aff"/>
        <w:numPr>
          <w:ilvl w:val="0"/>
          <w:numId w:val="7"/>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0954FB" w:rsidRPr="00002090" w:rsidRDefault="000954FB" w:rsidP="00C50683">
      <w:pPr>
        <w:pStyle w:val="aff"/>
        <w:numPr>
          <w:ilvl w:val="0"/>
          <w:numId w:val="7"/>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rPr>
        <w:t>(наименование претендента)</w:t>
      </w:r>
      <w:r>
        <w:rPr>
          <w:sz w:val="28"/>
          <w:szCs w:val="20"/>
        </w:rPr>
        <w:t xml:space="preserve"> победителем обязуется:</w:t>
      </w:r>
    </w:p>
    <w:p w:rsidR="000954FB" w:rsidRDefault="00206A77" w:rsidP="00C50683">
      <w:pPr>
        <w:numPr>
          <w:ilvl w:val="0"/>
          <w:numId w:val="8"/>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902129" w:rsidRDefault="000954FB" w:rsidP="00C50683">
      <w:pPr>
        <w:numPr>
          <w:ilvl w:val="0"/>
          <w:numId w:val="8"/>
        </w:numPr>
        <w:tabs>
          <w:tab w:val="left" w:pos="1418"/>
        </w:tabs>
        <w:ind w:left="0" w:firstLine="709"/>
        <w:jc w:val="both"/>
        <w:rPr>
          <w:sz w:val="28"/>
          <w:szCs w:val="20"/>
        </w:rPr>
      </w:pPr>
      <w:r>
        <w:rPr>
          <w:sz w:val="28"/>
          <w:szCs w:val="20"/>
        </w:rPr>
        <w:lastRenderedPageBreak/>
        <w:t>До заключения договора представить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Предупрежде</w:t>
      </w:r>
      <w:proofErr w:type="gramStart"/>
      <w:r>
        <w:rPr>
          <w:sz w:val="28"/>
          <w:szCs w:val="20"/>
        </w:rPr>
        <w:t>н(</w:t>
      </w:r>
      <w:proofErr w:type="gramEnd"/>
      <w:r>
        <w:rPr>
          <w:sz w:val="28"/>
          <w:szCs w:val="20"/>
        </w:rPr>
        <w:t>-о), что при непредставлении указанных сведений и документов, ПАО «ТрансКонтейнер» вправе отказаться от заключения договора.</w:t>
      </w:r>
    </w:p>
    <w:p w:rsidR="000954FB" w:rsidRDefault="000954FB" w:rsidP="00C50683">
      <w:pPr>
        <w:numPr>
          <w:ilvl w:val="0"/>
          <w:numId w:val="8"/>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-ы) на условиях настоящей Заявки на участие в Открытом конкурсе и на условиях, объявленных в документации о закупке.</w:t>
      </w:r>
    </w:p>
    <w:p w:rsidR="000954FB" w:rsidRDefault="000954FB" w:rsidP="00C50683">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C50683">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B94A0E" w:rsidRDefault="00B94A0E" w:rsidP="000954FB">
      <w:pPr>
        <w:pStyle w:val="afc"/>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настоящим подтверждает, что:</w:t>
      </w:r>
    </w:p>
    <w:p w:rsidR="000954FB" w:rsidRPr="00002090" w:rsidRDefault="00B94A0E" w:rsidP="000954FB">
      <w:pPr>
        <w:pStyle w:val="afc"/>
        <w:ind w:firstLine="553"/>
        <w:rPr>
          <w:rFonts w:eastAsia="Times New Roman"/>
          <w:sz w:val="28"/>
        </w:rPr>
      </w:pPr>
      <w:r>
        <w:rPr>
          <w:rFonts w:eastAsia="Times New Roman"/>
          <w:sz w:val="28"/>
        </w:rPr>
        <w:t xml:space="preserve">1. ___________ </w:t>
      </w:r>
      <w:r>
        <w:rPr>
          <w:rFonts w:eastAsia="Times New Roman"/>
          <w:sz w:val="24"/>
        </w:rPr>
        <w:t>(</w:t>
      </w:r>
      <w:r>
        <w:rPr>
          <w:rFonts w:eastAsia="Times New Roman"/>
          <w:i/>
          <w:sz w:val="24"/>
        </w:rPr>
        <w:t>поставка товаров, выполнения работ, оказания услуг и т.д.)</w:t>
      </w:r>
      <w:r>
        <w:rPr>
          <w:rFonts w:eastAsia="Times New Roman"/>
          <w:sz w:val="28"/>
        </w:rPr>
        <w:t xml:space="preserve">, свободны от любых прав со стороны третьих лиц, согласно в случае признания победителем и подписания договора передать все права на___________ </w:t>
      </w:r>
      <w:r>
        <w:rPr>
          <w:rFonts w:eastAsia="Times New Roman"/>
          <w:sz w:val="24"/>
        </w:rPr>
        <w:t>(</w:t>
      </w:r>
      <w:r>
        <w:rPr>
          <w:rFonts w:eastAsia="Times New Roman"/>
          <w:i/>
          <w:sz w:val="24"/>
        </w:rPr>
        <w:t>поставку товаров, выполнения работ, оказания услуг и т.д.)</w:t>
      </w:r>
      <w:r>
        <w:rPr>
          <w:rFonts w:eastAsia="Times New Roman"/>
          <w:sz w:val="28"/>
        </w:rPr>
        <w:t xml:space="preserve"> Заказчику;</w:t>
      </w:r>
    </w:p>
    <w:p w:rsidR="000954FB" w:rsidRPr="00002090" w:rsidRDefault="00B94A0E" w:rsidP="000954FB">
      <w:pPr>
        <w:pStyle w:val="afc"/>
        <w:ind w:firstLine="553"/>
        <w:rPr>
          <w:rFonts w:eastAsia="Times New Roman"/>
          <w:sz w:val="28"/>
        </w:rPr>
      </w:pPr>
      <w:r>
        <w:rPr>
          <w:rFonts w:eastAsia="Times New Roman"/>
          <w:sz w:val="28"/>
        </w:rPr>
        <w:t>2. Не находится в процессе ликвидации;</w:t>
      </w:r>
    </w:p>
    <w:p w:rsidR="000954FB" w:rsidRPr="00002090" w:rsidRDefault="00B94A0E" w:rsidP="000954FB">
      <w:pPr>
        <w:pStyle w:val="afc"/>
        <w:ind w:firstLine="553"/>
        <w:rPr>
          <w:rFonts w:eastAsia="Times New Roman"/>
          <w:sz w:val="28"/>
        </w:rPr>
      </w:pPr>
      <w:r>
        <w:rPr>
          <w:rFonts w:eastAsia="Times New Roman"/>
          <w:sz w:val="28"/>
        </w:rPr>
        <w:t xml:space="preserve">3. </w:t>
      </w:r>
      <w:proofErr w:type="gramStart"/>
      <w:r>
        <w:rPr>
          <w:rFonts w:eastAsia="Times New Roman"/>
          <w:sz w:val="28"/>
        </w:rPr>
        <w:t>Н</w:t>
      </w:r>
      <w:r>
        <w:rPr>
          <w:sz w:val="28"/>
          <w:szCs w:val="28"/>
        </w:rPr>
        <w:t>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B94A0E" w:rsidP="00250548">
      <w:pPr>
        <w:ind w:firstLine="540"/>
        <w:jc w:val="both"/>
        <w:rPr>
          <w:highlight w:val="cyan"/>
        </w:rPr>
      </w:pPr>
      <w:r>
        <w:rPr>
          <w:sz w:val="28"/>
        </w:rPr>
        <w:t>4. На имущество не наложен арест, экономическая деятельность не приостановлена;</w:t>
      </w:r>
    </w:p>
    <w:p w:rsidR="00250548" w:rsidRDefault="00B94A0E" w:rsidP="00250548">
      <w:pPr>
        <w:ind w:firstLine="540"/>
        <w:jc w:val="both"/>
        <w:rPr>
          <w:sz w:val="28"/>
          <w:szCs w:val="28"/>
        </w:rPr>
      </w:pPr>
      <w:r>
        <w:rPr>
          <w:sz w:val="28"/>
          <w:szCs w:val="28"/>
        </w:rPr>
        <w:t xml:space="preserve">5.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B94A0E" w:rsidP="00250548">
      <w:pPr>
        <w:ind w:firstLine="540"/>
        <w:jc w:val="both"/>
        <w:rPr>
          <w:sz w:val="28"/>
          <w:szCs w:val="28"/>
        </w:rPr>
      </w:pPr>
      <w:r>
        <w:rPr>
          <w:sz w:val="28"/>
        </w:rPr>
        <w:t xml:space="preserve">6.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B94A0E" w:rsidP="000954FB">
      <w:pPr>
        <w:pStyle w:val="afc"/>
        <w:ind w:firstLine="553"/>
        <w:rPr>
          <w:sz w:val="28"/>
          <w:szCs w:val="28"/>
        </w:rPr>
      </w:pPr>
      <w:r>
        <w:rPr>
          <w:rFonts w:eastAsia="Times New Roman"/>
          <w:sz w:val="28"/>
        </w:rPr>
        <w:t>7. С</w:t>
      </w:r>
      <w:r>
        <w:rPr>
          <w:sz w:val="28"/>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B94A0E" w:rsidP="000954FB">
      <w:pPr>
        <w:pStyle w:val="afc"/>
        <w:ind w:firstLine="553"/>
        <w:rPr>
          <w:rFonts w:eastAsia="Times New Roman"/>
          <w:sz w:val="28"/>
        </w:rPr>
      </w:pPr>
      <w:r>
        <w:rPr>
          <w:rFonts w:eastAsia="Times New Roman"/>
          <w:sz w:val="28"/>
        </w:rPr>
        <w:t xml:space="preserve">8.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rsidR="000954FB" w:rsidRDefault="00B94A0E" w:rsidP="000954FB">
      <w:pPr>
        <w:pStyle w:val="afc"/>
        <w:ind w:firstLine="553"/>
        <w:rPr>
          <w:rFonts w:eastAsia="Times New Roman"/>
          <w:sz w:val="28"/>
        </w:rPr>
      </w:pPr>
      <w:r>
        <w:rPr>
          <w:sz w:val="28"/>
          <w:szCs w:val="28"/>
        </w:rPr>
        <w:t>9. П</w:t>
      </w:r>
      <w:r>
        <w:rPr>
          <w:rFonts w:eastAsia="Times New Roman"/>
          <w:sz w:val="28"/>
        </w:rPr>
        <w:t>олностью и без каких-либо оговорок принимает условия, указанные в документации о закупке Открытого конкурса;</w:t>
      </w:r>
    </w:p>
    <w:p w:rsidR="000954FB" w:rsidRDefault="00577B1F" w:rsidP="000954FB">
      <w:pPr>
        <w:pStyle w:val="afc"/>
        <w:ind w:firstLine="553"/>
        <w:rPr>
          <w:rFonts w:eastAsia="Times New Roman"/>
          <w:sz w:val="28"/>
        </w:rPr>
      </w:pPr>
      <w:r>
        <w:rPr>
          <w:rFonts w:eastAsia="Times New Roman"/>
          <w:sz w:val="28"/>
        </w:rPr>
        <w:t>10. Товары, работы, услуги, предлагаемые к поставке в рамках Открытого конкурса, полностью соответствуют требованиям документации о закупке;</w:t>
      </w:r>
    </w:p>
    <w:p w:rsidR="00902129" w:rsidRPr="0065479E" w:rsidRDefault="00577B1F" w:rsidP="00902129">
      <w:pPr>
        <w:pStyle w:val="afc"/>
        <w:ind w:firstLine="553"/>
        <w:rPr>
          <w:rFonts w:eastAsia="Times New Roman"/>
          <w:sz w:val="28"/>
        </w:rPr>
      </w:pPr>
      <w:r>
        <w:rPr>
          <w:sz w:val="28"/>
        </w:rPr>
        <w:t>11.</w:t>
      </w:r>
      <w:r>
        <w:rPr>
          <w:rFonts w:eastAsia="Times New Roman"/>
          <w:sz w:val="28"/>
        </w:rPr>
        <w:t xml:space="preserve"> </w:t>
      </w:r>
      <w:proofErr w:type="gramStart"/>
      <w:r>
        <w:rPr>
          <w:rFonts w:eastAsia="Times New Roman"/>
          <w:sz w:val="28"/>
        </w:rPr>
        <w:t xml:space="preserve">При подготовке и подаче Заявки на участие в Открытом конкурсе обеспечено соблюдение требований Федерального закона Российской </w:t>
      </w:r>
      <w:r>
        <w:rPr>
          <w:rFonts w:eastAsia="Times New Roman"/>
          <w:sz w:val="28"/>
        </w:rPr>
        <w:lastRenderedPageBreak/>
        <w:t>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902129" w:rsidRPr="00002090" w:rsidRDefault="00902129" w:rsidP="00902129">
      <w:pPr>
        <w:pStyle w:val="afc"/>
        <w:ind w:firstLine="553"/>
        <w:rPr>
          <w:rFonts w:eastAsia="Times New Roman"/>
          <w:sz w:val="28"/>
        </w:rPr>
      </w:pPr>
      <w:r>
        <w:rPr>
          <w:rFonts w:eastAsia="Times New Roman"/>
          <w:sz w:val="28"/>
        </w:rPr>
        <w:t xml:space="preserve">Я, _______ </w:t>
      </w:r>
      <w:r>
        <w:rPr>
          <w:rFonts w:eastAsia="Times New Roman"/>
          <w:i/>
          <w:iCs/>
          <w:sz w:val="24"/>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c"/>
        <w:ind w:firstLine="553"/>
        <w:rPr>
          <w:sz w:val="28"/>
          <w:szCs w:val="28"/>
        </w:rPr>
      </w:pPr>
    </w:p>
    <w:p w:rsidR="000954FB" w:rsidRPr="007415F9" w:rsidRDefault="000954FB" w:rsidP="00305BD2">
      <w:pPr>
        <w:pStyle w:val="afc"/>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3"/>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3"/>
        <w:suppressAutoHyphens/>
        <w:spacing w:after="0"/>
        <w:rPr>
          <w:sz w:val="28"/>
          <w:szCs w:val="28"/>
        </w:rPr>
      </w:pPr>
      <w:r>
        <w:rPr>
          <w:sz w:val="28"/>
          <w:szCs w:val="28"/>
        </w:rPr>
        <w:t>«____» _________ 20___ г.</w:t>
      </w:r>
    </w:p>
    <w:p w:rsidR="006B6573" w:rsidRDefault="006B6573" w:rsidP="002079EB">
      <w:pPr>
        <w:pStyle w:val="33"/>
        <w:suppressAutoHyphens/>
        <w:spacing w:after="0"/>
        <w:rPr>
          <w:sz w:val="28"/>
          <w:szCs w:val="28"/>
        </w:rPr>
      </w:pPr>
    </w:p>
    <w:p w:rsidR="006B6573" w:rsidRDefault="006B6573" w:rsidP="002079EB">
      <w:pPr>
        <w:pStyle w:val="33"/>
        <w:suppressAutoHyphens/>
        <w:spacing w:after="0"/>
        <w:rPr>
          <w:sz w:val="28"/>
          <w:szCs w:val="28"/>
        </w:rPr>
        <w:sectPr w:rsidR="006B6573" w:rsidSect="007C51E1">
          <w:headerReference w:type="even" r:id="rId28"/>
          <w:headerReference w:type="default" r:id="rId29"/>
          <w:footerReference w:type="even" r:id="rId30"/>
          <w:footerReference w:type="default" r:id="rId31"/>
          <w:headerReference w:type="first" r:id="rId32"/>
          <w:footerReference w:type="first" r:id="rId33"/>
          <w:pgSz w:w="11907" w:h="16840" w:code="9"/>
          <w:pgMar w:top="1134" w:right="851" w:bottom="1134" w:left="1418" w:header="794" w:footer="794" w:gutter="0"/>
          <w:cols w:space="720"/>
          <w:titlePg/>
          <w:docGrid w:linePitch="326"/>
        </w:sectPr>
      </w:pPr>
    </w:p>
    <w:p w:rsidR="00924206" w:rsidRDefault="00840891">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c"/>
        <w:jc w:val="center"/>
        <w:rPr>
          <w:b/>
          <w:sz w:val="28"/>
          <w:szCs w:val="28"/>
        </w:rPr>
      </w:pPr>
    </w:p>
    <w:p w:rsidR="00110975" w:rsidRPr="00C03380" w:rsidRDefault="00110975" w:rsidP="00FD1D71">
      <w:pPr>
        <w:jc w:val="center"/>
        <w:outlineLvl w:val="1"/>
        <w:rPr>
          <w:b/>
          <w:sz w:val="28"/>
        </w:rPr>
      </w:pPr>
      <w:r>
        <w:rPr>
          <w:b/>
          <w:sz w:val="28"/>
        </w:rPr>
        <w:t xml:space="preserve">СВЕДЕНИЯ О ПРЕТЕНДЕНТЕ </w:t>
      </w:r>
      <w:r>
        <w:rPr>
          <w:i/>
          <w:sz w:val="28"/>
        </w:rPr>
        <w:t>(для юридических лиц)</w:t>
      </w:r>
    </w:p>
    <w:p w:rsidR="00110975" w:rsidRDefault="00110975" w:rsidP="00110975">
      <w:pPr>
        <w:pStyle w:val="afc"/>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c"/>
        <w:jc w:val="center"/>
        <w:rPr>
          <w:sz w:val="28"/>
          <w:szCs w:val="28"/>
        </w:rPr>
      </w:pPr>
    </w:p>
    <w:p w:rsidR="00110975" w:rsidRDefault="00110975" w:rsidP="00110975">
      <w:pPr>
        <w:pStyle w:val="afc"/>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c"/>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c"/>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c"/>
        <w:ind w:firstLine="696"/>
        <w:rPr>
          <w:sz w:val="28"/>
          <w:szCs w:val="28"/>
        </w:rPr>
      </w:pPr>
      <w:r>
        <w:rPr>
          <w:sz w:val="28"/>
          <w:szCs w:val="28"/>
        </w:rPr>
        <w:t>Юридический адрес ________________________________________</w:t>
      </w:r>
    </w:p>
    <w:p w:rsidR="00110975" w:rsidRDefault="00110975" w:rsidP="00110975">
      <w:pPr>
        <w:pStyle w:val="afc"/>
        <w:ind w:firstLine="696"/>
        <w:rPr>
          <w:sz w:val="28"/>
          <w:szCs w:val="28"/>
        </w:rPr>
      </w:pPr>
      <w:r>
        <w:rPr>
          <w:sz w:val="28"/>
          <w:szCs w:val="28"/>
        </w:rPr>
        <w:t>Почтовый адрес ___________________________________________</w:t>
      </w:r>
    </w:p>
    <w:p w:rsidR="00110975" w:rsidRDefault="00110975" w:rsidP="00110975">
      <w:pPr>
        <w:pStyle w:val="afc"/>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c"/>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c"/>
        <w:ind w:firstLine="698"/>
        <w:rPr>
          <w:sz w:val="28"/>
          <w:szCs w:val="28"/>
        </w:rPr>
      </w:pPr>
      <w:r>
        <w:rPr>
          <w:sz w:val="28"/>
          <w:szCs w:val="28"/>
        </w:rPr>
        <w:t>Адрес электронной почты __________________@_______________</w:t>
      </w:r>
    </w:p>
    <w:p w:rsidR="00110975" w:rsidRDefault="00110975" w:rsidP="00110975">
      <w:pPr>
        <w:pStyle w:val="afc"/>
        <w:ind w:firstLine="698"/>
        <w:rPr>
          <w:sz w:val="28"/>
          <w:szCs w:val="28"/>
        </w:rPr>
      </w:pPr>
      <w:r>
        <w:rPr>
          <w:sz w:val="28"/>
          <w:szCs w:val="28"/>
        </w:rPr>
        <w:t>Зарегистрированный адрес офиса _____________________________</w:t>
      </w:r>
    </w:p>
    <w:p w:rsidR="00110975" w:rsidRDefault="00110975" w:rsidP="00110975">
      <w:pPr>
        <w:pStyle w:val="afc"/>
        <w:ind w:firstLine="698"/>
        <w:rPr>
          <w:sz w:val="28"/>
          <w:szCs w:val="28"/>
        </w:rPr>
      </w:pPr>
      <w:r>
        <w:rPr>
          <w:sz w:val="28"/>
          <w:szCs w:val="28"/>
        </w:rPr>
        <w:t>Адрес сайта компании: ______________________________________</w:t>
      </w:r>
    </w:p>
    <w:p w:rsidR="00110975" w:rsidRDefault="00110975" w:rsidP="00110975">
      <w:pPr>
        <w:pStyle w:val="afc"/>
        <w:ind w:firstLine="0"/>
        <w:rPr>
          <w:sz w:val="20"/>
          <w:szCs w:val="20"/>
        </w:rPr>
      </w:pPr>
    </w:p>
    <w:p w:rsidR="00110975" w:rsidRPr="004A39BB" w:rsidRDefault="00110975" w:rsidP="00110975">
      <w:pPr>
        <w:pStyle w:val="afc"/>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c"/>
        <w:ind w:firstLine="696"/>
        <w:rPr>
          <w:sz w:val="28"/>
          <w:szCs w:val="28"/>
        </w:rPr>
      </w:pPr>
      <w:r>
        <w:rPr>
          <w:sz w:val="28"/>
          <w:szCs w:val="28"/>
        </w:rPr>
        <w:t>Номер налогоплательщика (идентификационный) _________________</w:t>
      </w:r>
    </w:p>
    <w:p w:rsidR="00110975" w:rsidRDefault="00110975" w:rsidP="00110975">
      <w:pPr>
        <w:pStyle w:val="afc"/>
        <w:ind w:firstLine="696"/>
        <w:rPr>
          <w:sz w:val="28"/>
          <w:szCs w:val="28"/>
        </w:rPr>
      </w:pPr>
      <w:r>
        <w:rPr>
          <w:sz w:val="28"/>
          <w:szCs w:val="28"/>
        </w:rPr>
        <w:t>Юридический адрес ________________________________________</w:t>
      </w:r>
    </w:p>
    <w:p w:rsidR="00110975" w:rsidRDefault="00110975" w:rsidP="00110975">
      <w:pPr>
        <w:pStyle w:val="afc"/>
        <w:ind w:firstLine="696"/>
        <w:rPr>
          <w:sz w:val="28"/>
          <w:szCs w:val="28"/>
        </w:rPr>
      </w:pPr>
      <w:r>
        <w:rPr>
          <w:sz w:val="28"/>
          <w:szCs w:val="28"/>
        </w:rPr>
        <w:t>Почтовый адрес ___________________________________________</w:t>
      </w:r>
    </w:p>
    <w:p w:rsidR="00110975" w:rsidRDefault="00110975" w:rsidP="00110975">
      <w:pPr>
        <w:pStyle w:val="afc"/>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c"/>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c"/>
        <w:ind w:firstLine="698"/>
        <w:rPr>
          <w:sz w:val="28"/>
          <w:szCs w:val="28"/>
        </w:rPr>
      </w:pPr>
      <w:r>
        <w:rPr>
          <w:sz w:val="28"/>
          <w:szCs w:val="28"/>
        </w:rPr>
        <w:t>Адрес электронной почты __________________@_______________</w:t>
      </w:r>
    </w:p>
    <w:p w:rsidR="00110975" w:rsidRDefault="00110975" w:rsidP="00110975">
      <w:pPr>
        <w:pStyle w:val="afc"/>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c"/>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c"/>
        <w:tabs>
          <w:tab w:val="left" w:pos="1080"/>
        </w:tabs>
        <w:ind w:firstLine="0"/>
        <w:rPr>
          <w:sz w:val="28"/>
          <w:szCs w:val="28"/>
        </w:rPr>
      </w:pPr>
      <w:r>
        <w:rPr>
          <w:sz w:val="28"/>
          <w:szCs w:val="28"/>
        </w:rPr>
        <w:t>2. Руководитель_____________________</w:t>
      </w:r>
    </w:p>
    <w:p w:rsidR="00110975" w:rsidRDefault="00110975" w:rsidP="00110975">
      <w:pPr>
        <w:pStyle w:val="afc"/>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c"/>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c"/>
        <w:rPr>
          <w:rFonts w:eastAsia="Times New Roman"/>
          <w:spacing w:val="-13"/>
          <w:sz w:val="28"/>
          <w:szCs w:val="28"/>
        </w:rPr>
      </w:pPr>
    </w:p>
    <w:p w:rsidR="000519F8" w:rsidRPr="007415F9" w:rsidRDefault="000519F8" w:rsidP="000519F8">
      <w:pPr>
        <w:pStyle w:val="afc"/>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3"/>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3"/>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c"/>
        <w:ind w:firstLine="0"/>
        <w:jc w:val="left"/>
        <w:rPr>
          <w:b/>
          <w:sz w:val="28"/>
          <w:szCs w:val="28"/>
        </w:rPr>
      </w:pPr>
    </w:p>
    <w:p w:rsidR="00110975" w:rsidRDefault="00110975" w:rsidP="00110975">
      <w:pPr>
        <w:pStyle w:val="afc"/>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c"/>
        <w:jc w:val="center"/>
        <w:rPr>
          <w:b/>
          <w:sz w:val="28"/>
          <w:szCs w:val="28"/>
        </w:rPr>
      </w:pPr>
    </w:p>
    <w:p w:rsidR="00110975" w:rsidRPr="000802B7" w:rsidRDefault="00110975" w:rsidP="00110975">
      <w:pPr>
        <w:pStyle w:val="afc"/>
        <w:jc w:val="center"/>
        <w:rPr>
          <w:b/>
          <w:sz w:val="28"/>
          <w:szCs w:val="28"/>
        </w:rPr>
      </w:pPr>
    </w:p>
    <w:p w:rsidR="00110975" w:rsidRDefault="00110975" w:rsidP="00C50683">
      <w:pPr>
        <w:pStyle w:val="afc"/>
        <w:numPr>
          <w:ilvl w:val="2"/>
          <w:numId w:val="9"/>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c"/>
        <w:ind w:left="709" w:firstLine="0"/>
        <w:jc w:val="left"/>
        <w:rPr>
          <w:sz w:val="28"/>
          <w:szCs w:val="28"/>
        </w:rPr>
      </w:pPr>
    </w:p>
    <w:p w:rsidR="00110975" w:rsidRDefault="00110975" w:rsidP="00C50683">
      <w:pPr>
        <w:pStyle w:val="afc"/>
        <w:numPr>
          <w:ilvl w:val="2"/>
          <w:numId w:val="9"/>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c"/>
        <w:ind w:firstLine="0"/>
        <w:jc w:val="left"/>
        <w:rPr>
          <w:sz w:val="28"/>
          <w:szCs w:val="28"/>
        </w:rPr>
      </w:pPr>
    </w:p>
    <w:p w:rsidR="00110975" w:rsidRDefault="00110975" w:rsidP="00C50683">
      <w:pPr>
        <w:pStyle w:val="afc"/>
        <w:numPr>
          <w:ilvl w:val="2"/>
          <w:numId w:val="9"/>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c"/>
        <w:ind w:firstLine="0"/>
        <w:jc w:val="left"/>
        <w:rPr>
          <w:sz w:val="28"/>
          <w:szCs w:val="28"/>
        </w:rPr>
      </w:pPr>
    </w:p>
    <w:p w:rsidR="00110975" w:rsidRDefault="00110975" w:rsidP="00C50683">
      <w:pPr>
        <w:pStyle w:val="afc"/>
        <w:numPr>
          <w:ilvl w:val="2"/>
          <w:numId w:val="9"/>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c"/>
        <w:ind w:left="709" w:firstLine="0"/>
        <w:jc w:val="left"/>
        <w:rPr>
          <w:sz w:val="28"/>
          <w:szCs w:val="28"/>
        </w:rPr>
      </w:pPr>
    </w:p>
    <w:p w:rsidR="00110975" w:rsidRDefault="00110975" w:rsidP="00C50683">
      <w:pPr>
        <w:pStyle w:val="afc"/>
        <w:numPr>
          <w:ilvl w:val="2"/>
          <w:numId w:val="9"/>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c"/>
        <w:ind w:firstLine="0"/>
        <w:jc w:val="left"/>
        <w:rPr>
          <w:sz w:val="28"/>
          <w:szCs w:val="28"/>
        </w:rPr>
      </w:pPr>
    </w:p>
    <w:p w:rsidR="00110975" w:rsidRDefault="00110975" w:rsidP="00C50683">
      <w:pPr>
        <w:pStyle w:val="afc"/>
        <w:numPr>
          <w:ilvl w:val="2"/>
          <w:numId w:val="9"/>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c"/>
        <w:ind w:firstLine="0"/>
        <w:jc w:val="left"/>
        <w:rPr>
          <w:sz w:val="28"/>
          <w:szCs w:val="28"/>
        </w:rPr>
      </w:pPr>
    </w:p>
    <w:p w:rsidR="00110975" w:rsidRDefault="00110975" w:rsidP="00C50683">
      <w:pPr>
        <w:pStyle w:val="afc"/>
        <w:numPr>
          <w:ilvl w:val="2"/>
          <w:numId w:val="9"/>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a"/>
        <w:rPr>
          <w:sz w:val="28"/>
          <w:szCs w:val="28"/>
        </w:rPr>
      </w:pPr>
    </w:p>
    <w:p w:rsidR="00110975" w:rsidRDefault="00110975" w:rsidP="00110975">
      <w:pPr>
        <w:pStyle w:val="afc"/>
        <w:ind w:left="709" w:firstLine="0"/>
        <w:jc w:val="left"/>
        <w:rPr>
          <w:sz w:val="28"/>
          <w:szCs w:val="28"/>
        </w:rPr>
      </w:pPr>
    </w:p>
    <w:p w:rsidR="000519F8" w:rsidRPr="007415F9" w:rsidRDefault="000519F8" w:rsidP="000519F8">
      <w:pPr>
        <w:pStyle w:val="afc"/>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3"/>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3"/>
        <w:suppressAutoHyphens/>
        <w:spacing w:after="0"/>
        <w:rPr>
          <w:sz w:val="28"/>
          <w:szCs w:val="28"/>
        </w:rPr>
      </w:pPr>
      <w:r>
        <w:rPr>
          <w:sz w:val="28"/>
          <w:szCs w:val="28"/>
        </w:rPr>
        <w:t>«____» _________ 20___ г.</w:t>
      </w:r>
    </w:p>
    <w:p w:rsidR="006B6573" w:rsidRDefault="006B6573" w:rsidP="002079EB">
      <w:pPr>
        <w:pStyle w:val="33"/>
        <w:suppressAutoHyphens/>
        <w:spacing w:after="0"/>
        <w:rPr>
          <w:sz w:val="28"/>
          <w:szCs w:val="28"/>
        </w:rPr>
      </w:pPr>
    </w:p>
    <w:p w:rsidR="006B6573" w:rsidRDefault="006B6573" w:rsidP="002079EB">
      <w:pPr>
        <w:pStyle w:val="33"/>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F21849" w:rsidRDefault="00F21849" w:rsidP="00F21849">
      <w:pPr>
        <w:pStyle w:val="19"/>
        <w:ind w:firstLine="0"/>
        <w:jc w:val="right"/>
        <w:outlineLvl w:val="0"/>
        <w:rPr>
          <w:szCs w:val="28"/>
        </w:rPr>
      </w:pPr>
      <w:r>
        <w:lastRenderedPageBreak/>
        <w:t>Приложение</w:t>
      </w:r>
      <w:r>
        <w:rPr>
          <w:rFonts w:eastAsia="MS Mincho"/>
          <w:szCs w:val="28"/>
        </w:rPr>
        <w:t xml:space="preserve"> № </w:t>
      </w:r>
      <w:r>
        <w:t>3</w:t>
      </w:r>
    </w:p>
    <w:p w:rsidR="00F21849" w:rsidRPr="008522E8" w:rsidRDefault="00F21849" w:rsidP="00F21849">
      <w:pPr>
        <w:pStyle w:val="afc"/>
        <w:ind w:firstLine="0"/>
        <w:jc w:val="right"/>
        <w:rPr>
          <w:rFonts w:eastAsia="Times New Roman"/>
          <w:sz w:val="32"/>
          <w:szCs w:val="28"/>
        </w:rPr>
      </w:pPr>
      <w:r>
        <w:rPr>
          <w:sz w:val="28"/>
        </w:rPr>
        <w:t>к документации о закупке</w:t>
      </w:r>
    </w:p>
    <w:p w:rsidR="00F21849" w:rsidRDefault="00F21849" w:rsidP="00F21849">
      <w:pPr>
        <w:pStyle w:val="afc"/>
        <w:ind w:firstLine="0"/>
        <w:jc w:val="left"/>
        <w:rPr>
          <w:rFonts w:eastAsia="Times New Roman"/>
          <w:sz w:val="28"/>
          <w:szCs w:val="28"/>
        </w:rPr>
      </w:pPr>
    </w:p>
    <w:p w:rsidR="00F21849" w:rsidRDefault="00F21849" w:rsidP="00F21849"/>
    <w:p w:rsidR="00F21849" w:rsidRPr="00F63072" w:rsidRDefault="00F21849" w:rsidP="00F21849">
      <w:pPr>
        <w:pStyle w:val="afe"/>
        <w:jc w:val="center"/>
        <w:outlineLvl w:val="1"/>
        <w:rPr>
          <w:b/>
          <w:color w:val="000000" w:themeColor="text1"/>
          <w:sz w:val="28"/>
          <w:szCs w:val="28"/>
        </w:rPr>
      </w:pPr>
      <w:r>
        <w:rPr>
          <w:b/>
          <w:color w:val="000000" w:themeColor="text1"/>
          <w:sz w:val="28"/>
          <w:szCs w:val="28"/>
        </w:rPr>
        <w:t>Финансово-коммерческое предложение</w:t>
      </w:r>
    </w:p>
    <w:p w:rsidR="00F21849" w:rsidRPr="00F63072" w:rsidRDefault="00F21849" w:rsidP="00F21849">
      <w:pPr>
        <w:rPr>
          <w:color w:val="000000" w:themeColor="text1"/>
        </w:rPr>
      </w:pPr>
    </w:p>
    <w:p w:rsidR="00F21849" w:rsidRPr="00F63072" w:rsidRDefault="00F21849" w:rsidP="00F21849">
      <w:pPr>
        <w:rPr>
          <w:color w:val="000000" w:themeColor="text1"/>
          <w:sz w:val="28"/>
          <w:szCs w:val="28"/>
        </w:rPr>
      </w:pPr>
      <w:r>
        <w:rPr>
          <w:color w:val="000000" w:themeColor="text1"/>
          <w:sz w:val="28"/>
          <w:szCs w:val="28"/>
        </w:rPr>
        <w:t xml:space="preserve"> «____» ___________ 2021 г.                              Открытый конкурс № </w:t>
      </w:r>
      <w:proofErr w:type="spellStart"/>
      <w:r>
        <w:rPr>
          <w:color w:val="000000" w:themeColor="text1"/>
          <w:sz w:val="28"/>
          <w:szCs w:val="28"/>
        </w:rPr>
        <w:t>ОК</w:t>
      </w:r>
      <w:proofErr w:type="gramStart"/>
      <w:r>
        <w:rPr>
          <w:color w:val="000000" w:themeColor="text1"/>
          <w:sz w:val="28"/>
          <w:szCs w:val="28"/>
        </w:rPr>
        <w:t>э</w:t>
      </w:r>
      <w:proofErr w:type="spellEnd"/>
      <w:r>
        <w:rPr>
          <w:color w:val="000000" w:themeColor="text1"/>
          <w:sz w:val="28"/>
          <w:szCs w:val="28"/>
        </w:rPr>
        <w:t>-</w:t>
      </w:r>
      <w:proofErr w:type="gramEnd"/>
      <w:r>
        <w:rPr>
          <w:color w:val="000000" w:themeColor="text1"/>
          <w:sz w:val="28"/>
          <w:szCs w:val="28"/>
        </w:rPr>
        <w:t>_</w:t>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t xml:space="preserve">     Лот № ________</w:t>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p>
    <w:p w:rsidR="00F21849" w:rsidRPr="00F63072" w:rsidRDefault="00F21849" w:rsidP="00F21849">
      <w:pPr>
        <w:jc w:val="center"/>
        <w:rPr>
          <w:color w:val="000000" w:themeColor="text1"/>
          <w:sz w:val="28"/>
          <w:szCs w:val="28"/>
        </w:rPr>
      </w:pPr>
      <w:r>
        <w:rPr>
          <w:color w:val="000000" w:themeColor="text1"/>
          <w:sz w:val="28"/>
          <w:szCs w:val="28"/>
        </w:rPr>
        <w:t>____________________________________________________________________</w:t>
      </w:r>
    </w:p>
    <w:p w:rsidR="00F21849" w:rsidRDefault="00F21849" w:rsidP="00F21849">
      <w:pPr>
        <w:ind w:firstLine="3"/>
        <w:jc w:val="center"/>
        <w:rPr>
          <w:bCs/>
          <w:i/>
          <w:color w:val="000000" w:themeColor="text1"/>
        </w:rPr>
      </w:pPr>
      <w:r>
        <w:rPr>
          <w:bCs/>
          <w:i/>
          <w:color w:val="000000" w:themeColor="text1"/>
        </w:rPr>
        <w:t>(Полное наименование п</w:t>
      </w:r>
      <w:r>
        <w:rPr>
          <w:i/>
          <w:color w:val="000000" w:themeColor="text1"/>
        </w:rPr>
        <w:t>ретендента</w:t>
      </w:r>
      <w:r>
        <w:rPr>
          <w:bCs/>
          <w:i/>
          <w:color w:val="000000" w:themeColor="text1"/>
        </w:rPr>
        <w:t>)</w:t>
      </w:r>
    </w:p>
    <w:p w:rsidR="00F21849" w:rsidRDefault="00F21849" w:rsidP="00F21849">
      <w:pPr>
        <w:ind w:firstLine="3"/>
        <w:jc w:val="center"/>
        <w:rPr>
          <w:bCs/>
          <w:i/>
          <w:color w:val="000000" w:themeColor="text1"/>
        </w:rPr>
      </w:pP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1417"/>
        <w:gridCol w:w="1701"/>
        <w:gridCol w:w="1950"/>
      </w:tblGrid>
      <w:tr w:rsidR="00F21849" w:rsidRPr="00764468" w:rsidTr="00E25392">
        <w:trPr>
          <w:trHeight w:val="300"/>
          <w:jc w:val="center"/>
        </w:trPr>
        <w:tc>
          <w:tcPr>
            <w:tcW w:w="4503"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F21849" w:rsidRDefault="00F21849" w:rsidP="00E25392">
            <w:pPr>
              <w:suppressAutoHyphens w:val="0"/>
              <w:jc w:val="center"/>
              <w:rPr>
                <w:b/>
                <w:bCs/>
                <w:color w:val="000000"/>
                <w:lang w:eastAsia="ru-RU"/>
              </w:rPr>
            </w:pPr>
          </w:p>
          <w:p w:rsidR="00F21849" w:rsidRDefault="00F21849" w:rsidP="00E25392">
            <w:pPr>
              <w:suppressAutoHyphens w:val="0"/>
              <w:jc w:val="center"/>
              <w:rPr>
                <w:b/>
                <w:bCs/>
                <w:color w:val="000000"/>
                <w:lang w:eastAsia="ru-RU"/>
              </w:rPr>
            </w:pPr>
            <w:r>
              <w:rPr>
                <w:b/>
                <w:bCs/>
                <w:color w:val="000000"/>
                <w:sz w:val="22"/>
                <w:szCs w:val="22"/>
                <w:lang w:eastAsia="ru-RU"/>
              </w:rPr>
              <w:t>Филиал</w:t>
            </w:r>
            <w:r>
              <w:rPr>
                <w:b/>
                <w:bCs/>
                <w:color w:val="000000"/>
                <w:sz w:val="22"/>
                <w:szCs w:val="22"/>
                <w:lang w:val="en-US" w:eastAsia="ru-RU"/>
              </w:rPr>
              <w:t>/</w:t>
            </w:r>
            <w:r>
              <w:rPr>
                <w:b/>
                <w:bCs/>
                <w:color w:val="000000"/>
                <w:sz w:val="22"/>
                <w:szCs w:val="22"/>
                <w:lang w:eastAsia="ru-RU"/>
              </w:rPr>
              <w:t>Терминал</w:t>
            </w:r>
            <w:r>
              <w:rPr>
                <w:b/>
                <w:bCs/>
                <w:color w:val="000000"/>
                <w:sz w:val="22"/>
                <w:szCs w:val="22"/>
                <w:lang w:val="en-US" w:eastAsia="ru-RU"/>
              </w:rPr>
              <w:t>/</w:t>
            </w:r>
            <w:r>
              <w:rPr>
                <w:b/>
                <w:bCs/>
                <w:color w:val="000000"/>
                <w:sz w:val="22"/>
                <w:szCs w:val="22"/>
                <w:lang w:eastAsia="ru-RU"/>
              </w:rPr>
              <w:t>Типоразмер</w:t>
            </w:r>
          </w:p>
          <w:p w:rsidR="00F21849" w:rsidRPr="00764468" w:rsidRDefault="00F21849" w:rsidP="00E25392">
            <w:pPr>
              <w:suppressAutoHyphens w:val="0"/>
              <w:jc w:val="center"/>
              <w:rPr>
                <w:b/>
                <w:bCs/>
                <w:color w:val="000000"/>
                <w:lang w:eastAsia="ru-RU"/>
              </w:rPr>
            </w:pPr>
          </w:p>
        </w:tc>
        <w:tc>
          <w:tcPr>
            <w:tcW w:w="1417"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F21849" w:rsidRDefault="00F21849" w:rsidP="00E25392">
            <w:pPr>
              <w:suppressAutoHyphens w:val="0"/>
              <w:jc w:val="center"/>
              <w:rPr>
                <w:b/>
                <w:bCs/>
                <w:color w:val="000000"/>
                <w:lang w:eastAsia="ru-RU"/>
              </w:rPr>
            </w:pPr>
          </w:p>
          <w:p w:rsidR="00F21849" w:rsidRDefault="00F21849" w:rsidP="00E25392">
            <w:pPr>
              <w:suppressAutoHyphens w:val="0"/>
              <w:jc w:val="center"/>
              <w:rPr>
                <w:b/>
                <w:bCs/>
                <w:color w:val="000000"/>
                <w:lang w:eastAsia="ru-RU"/>
              </w:rPr>
            </w:pPr>
            <w:r>
              <w:rPr>
                <w:b/>
                <w:bCs/>
                <w:color w:val="000000"/>
                <w:sz w:val="22"/>
                <w:szCs w:val="22"/>
                <w:lang w:eastAsia="ru-RU"/>
              </w:rPr>
              <w:t>Кол-во шин, штук</w:t>
            </w:r>
          </w:p>
          <w:p w:rsidR="00F21849" w:rsidRPr="00764468" w:rsidRDefault="00F21849" w:rsidP="00E25392">
            <w:pPr>
              <w:suppressAutoHyphens w:val="0"/>
              <w:jc w:val="center"/>
              <w:rPr>
                <w:b/>
                <w:bCs/>
                <w:color w:val="000000"/>
                <w:lang w:eastAsia="ru-RU"/>
              </w:rPr>
            </w:pPr>
          </w:p>
        </w:tc>
        <w:tc>
          <w:tcPr>
            <w:tcW w:w="1701" w:type="dxa"/>
            <w:tcBorders>
              <w:top w:val="single" w:sz="4" w:space="0" w:color="auto"/>
              <w:left w:val="single" w:sz="4" w:space="0" w:color="auto"/>
              <w:bottom w:val="single" w:sz="4" w:space="0" w:color="auto"/>
              <w:right w:val="single" w:sz="4" w:space="0" w:color="auto"/>
            </w:tcBorders>
            <w:shd w:val="clear" w:color="DBE5F1" w:fill="DBE5F1"/>
            <w:vAlign w:val="center"/>
          </w:tcPr>
          <w:p w:rsidR="00F21849" w:rsidRPr="00CD493D" w:rsidRDefault="00F21849" w:rsidP="00E25392">
            <w:pPr>
              <w:suppressAutoHyphens w:val="0"/>
              <w:jc w:val="center"/>
              <w:rPr>
                <w:b/>
                <w:color w:val="000000" w:themeColor="text1"/>
                <w:lang w:eastAsia="ru-RU"/>
              </w:rPr>
            </w:pPr>
            <w:r>
              <w:rPr>
                <w:b/>
                <w:color w:val="000000" w:themeColor="text1"/>
                <w:sz w:val="22"/>
                <w:szCs w:val="22"/>
                <w:lang w:eastAsia="ru-RU"/>
              </w:rPr>
              <w:t xml:space="preserve">Цена, </w:t>
            </w:r>
            <w:proofErr w:type="spellStart"/>
            <w:r>
              <w:rPr>
                <w:b/>
                <w:color w:val="000000" w:themeColor="text1"/>
                <w:sz w:val="22"/>
                <w:szCs w:val="22"/>
                <w:lang w:eastAsia="ru-RU"/>
              </w:rPr>
              <w:t>руб</w:t>
            </w:r>
            <w:proofErr w:type="spellEnd"/>
            <w:r>
              <w:rPr>
                <w:b/>
                <w:color w:val="000000" w:themeColor="text1"/>
                <w:sz w:val="22"/>
                <w:szCs w:val="22"/>
                <w:lang w:eastAsia="ru-RU"/>
              </w:rPr>
              <w:t xml:space="preserve"> без НДС</w:t>
            </w:r>
          </w:p>
        </w:tc>
        <w:tc>
          <w:tcPr>
            <w:tcW w:w="1950" w:type="dxa"/>
            <w:tcBorders>
              <w:top w:val="single" w:sz="4" w:space="0" w:color="auto"/>
              <w:left w:val="single" w:sz="4" w:space="0" w:color="auto"/>
              <w:bottom w:val="single" w:sz="4" w:space="0" w:color="auto"/>
              <w:right w:val="single" w:sz="4" w:space="0" w:color="auto"/>
            </w:tcBorders>
            <w:shd w:val="clear" w:color="DBE5F1" w:fill="DBE5F1"/>
          </w:tcPr>
          <w:p w:rsidR="00F21849" w:rsidRDefault="00F21849" w:rsidP="00E25392">
            <w:pPr>
              <w:suppressAutoHyphens w:val="0"/>
              <w:jc w:val="center"/>
              <w:rPr>
                <w:b/>
                <w:color w:val="000000" w:themeColor="text1"/>
                <w:lang w:eastAsia="ru-RU"/>
              </w:rPr>
            </w:pPr>
          </w:p>
          <w:p w:rsidR="00F21849" w:rsidRPr="00CD493D" w:rsidRDefault="00F21849" w:rsidP="00E25392">
            <w:pPr>
              <w:suppressAutoHyphens w:val="0"/>
              <w:jc w:val="center"/>
              <w:rPr>
                <w:b/>
                <w:bCs/>
                <w:color w:val="000000"/>
                <w:lang w:eastAsia="ru-RU"/>
              </w:rPr>
            </w:pPr>
            <w:r>
              <w:rPr>
                <w:b/>
                <w:color w:val="000000" w:themeColor="text1"/>
                <w:sz w:val="22"/>
                <w:szCs w:val="22"/>
                <w:lang w:eastAsia="ru-RU"/>
              </w:rPr>
              <w:t>Срок поставки, (календарных дней)</w:t>
            </w:r>
          </w:p>
        </w:tc>
      </w:tr>
      <w:tr w:rsidR="00F21849" w:rsidRPr="0074163B" w:rsidTr="00E25392">
        <w:trPr>
          <w:trHeight w:val="300"/>
          <w:jc w:val="center"/>
        </w:trPr>
        <w:tc>
          <w:tcPr>
            <w:tcW w:w="5920" w:type="dxa"/>
            <w:gridSpan w:val="2"/>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F21849" w:rsidRDefault="00F21849" w:rsidP="00E25392">
            <w:pPr>
              <w:suppressAutoHyphens w:val="0"/>
              <w:rPr>
                <w:b/>
                <w:bCs/>
                <w:color w:val="000000"/>
                <w:lang w:eastAsia="ru-RU"/>
              </w:rPr>
            </w:pPr>
          </w:p>
          <w:p w:rsidR="00F21849" w:rsidRPr="0074163B" w:rsidRDefault="00F21849" w:rsidP="00E25392">
            <w:pPr>
              <w:suppressAutoHyphens w:val="0"/>
              <w:rPr>
                <w:b/>
                <w:bCs/>
                <w:i/>
                <w:color w:val="000000"/>
                <w:lang w:eastAsia="ru-RU"/>
              </w:rPr>
            </w:pPr>
            <w:r>
              <w:rPr>
                <w:b/>
                <w:bCs/>
                <w:color w:val="000000"/>
                <w:lang w:eastAsia="ru-RU"/>
              </w:rPr>
              <w:t>ПАО «ТрансКонтейнер»</w:t>
            </w:r>
          </w:p>
        </w:tc>
        <w:tc>
          <w:tcPr>
            <w:tcW w:w="1701" w:type="dxa"/>
            <w:tcBorders>
              <w:top w:val="single" w:sz="4" w:space="0" w:color="auto"/>
              <w:left w:val="single" w:sz="4" w:space="0" w:color="auto"/>
              <w:bottom w:val="single" w:sz="4" w:space="0" w:color="auto"/>
              <w:right w:val="single" w:sz="4" w:space="0" w:color="auto"/>
            </w:tcBorders>
            <w:shd w:val="clear" w:color="DBE5F1" w:fill="DBE5F1"/>
          </w:tcPr>
          <w:p w:rsidR="00F21849" w:rsidRDefault="00F21849" w:rsidP="00E25392">
            <w:pPr>
              <w:suppressAutoHyphens w:val="0"/>
              <w:rPr>
                <w:b/>
                <w:bCs/>
                <w:color w:val="000000"/>
                <w:lang w:eastAsia="ru-RU"/>
              </w:rPr>
            </w:pPr>
          </w:p>
        </w:tc>
        <w:tc>
          <w:tcPr>
            <w:tcW w:w="1950" w:type="dxa"/>
            <w:tcBorders>
              <w:top w:val="single" w:sz="4" w:space="0" w:color="auto"/>
              <w:left w:val="single" w:sz="4" w:space="0" w:color="auto"/>
              <w:bottom w:val="single" w:sz="4" w:space="0" w:color="auto"/>
              <w:right w:val="single" w:sz="4" w:space="0" w:color="auto"/>
            </w:tcBorders>
            <w:shd w:val="clear" w:color="DBE5F1" w:fill="DBE5F1"/>
          </w:tcPr>
          <w:p w:rsidR="00F21849" w:rsidRDefault="00F21849" w:rsidP="00E25392">
            <w:pPr>
              <w:suppressAutoHyphens w:val="0"/>
              <w:rPr>
                <w:b/>
                <w:bCs/>
                <w:color w:val="000000"/>
                <w:lang w:eastAsia="ru-RU"/>
              </w:rPr>
            </w:pPr>
          </w:p>
        </w:tc>
      </w:tr>
      <w:tr w:rsidR="00F21849" w:rsidRPr="0074163B" w:rsidTr="00E25392">
        <w:trPr>
          <w:trHeight w:val="300"/>
          <w:jc w:val="center"/>
        </w:trPr>
        <w:tc>
          <w:tcPr>
            <w:tcW w:w="4503"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F21849" w:rsidRPr="0074163B" w:rsidRDefault="00F21849" w:rsidP="00E25392">
            <w:pPr>
              <w:suppressAutoHyphens w:val="0"/>
              <w:rPr>
                <w:b/>
                <w:bCs/>
                <w:color w:val="000000"/>
                <w:lang w:eastAsia="ru-RU"/>
              </w:rPr>
            </w:pPr>
            <w:r>
              <w:rPr>
                <w:b/>
                <w:bCs/>
                <w:color w:val="000000"/>
                <w:sz w:val="22"/>
                <w:szCs w:val="22"/>
                <w:lang w:eastAsia="ru-RU"/>
              </w:rPr>
              <w:t>Восточно-Сибирский</w:t>
            </w:r>
          </w:p>
        </w:tc>
        <w:tc>
          <w:tcPr>
            <w:tcW w:w="1417"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F21849" w:rsidRPr="0074163B" w:rsidRDefault="00F21849" w:rsidP="00E25392">
            <w:pPr>
              <w:suppressAutoHyphens w:val="0"/>
              <w:jc w:val="right"/>
              <w:rPr>
                <w:b/>
                <w:bCs/>
                <w:color w:val="000000"/>
                <w:lang w:eastAsia="ru-RU"/>
              </w:rPr>
            </w:pPr>
            <w:r>
              <w:rPr>
                <w:b/>
                <w:bCs/>
                <w:color w:val="000000"/>
                <w:sz w:val="22"/>
                <w:szCs w:val="22"/>
                <w:lang w:eastAsia="ru-RU"/>
              </w:rPr>
              <w:t>24</w:t>
            </w:r>
          </w:p>
        </w:tc>
        <w:tc>
          <w:tcPr>
            <w:tcW w:w="1701" w:type="dxa"/>
            <w:tcBorders>
              <w:top w:val="single" w:sz="4" w:space="0" w:color="auto"/>
              <w:left w:val="single" w:sz="4" w:space="0" w:color="auto"/>
              <w:bottom w:val="single" w:sz="4" w:space="0" w:color="auto"/>
              <w:right w:val="single" w:sz="4" w:space="0" w:color="auto"/>
            </w:tcBorders>
            <w:shd w:val="clear" w:color="DBE5F1" w:fill="DBE5F1"/>
          </w:tcPr>
          <w:p w:rsidR="00F21849" w:rsidRPr="0074163B" w:rsidRDefault="00F21849" w:rsidP="00E25392">
            <w:pPr>
              <w:suppressAutoHyphens w:val="0"/>
              <w:jc w:val="right"/>
              <w:rPr>
                <w:b/>
                <w:bCs/>
                <w:color w:val="000000"/>
                <w:lang w:eastAsia="ru-RU"/>
              </w:rPr>
            </w:pPr>
          </w:p>
        </w:tc>
        <w:tc>
          <w:tcPr>
            <w:tcW w:w="1950" w:type="dxa"/>
            <w:tcBorders>
              <w:top w:val="single" w:sz="4" w:space="0" w:color="auto"/>
              <w:left w:val="single" w:sz="4" w:space="0" w:color="auto"/>
              <w:bottom w:val="single" w:sz="4" w:space="0" w:color="auto"/>
              <w:right w:val="single" w:sz="4" w:space="0" w:color="auto"/>
            </w:tcBorders>
            <w:shd w:val="clear" w:color="DBE5F1" w:fill="DBE5F1"/>
          </w:tcPr>
          <w:p w:rsidR="00F21849" w:rsidRPr="0074163B" w:rsidRDefault="00F21849" w:rsidP="00E25392">
            <w:pPr>
              <w:suppressAutoHyphens w:val="0"/>
              <w:jc w:val="right"/>
              <w:rPr>
                <w:b/>
                <w:bCs/>
                <w:color w:val="000000"/>
                <w:lang w:eastAsia="ru-RU"/>
              </w:rPr>
            </w:pPr>
          </w:p>
        </w:tc>
      </w:tr>
      <w:tr w:rsidR="00F21849" w:rsidRPr="0074163B" w:rsidTr="00E25392">
        <w:trPr>
          <w:trHeight w:val="300"/>
          <w:jc w:val="center"/>
        </w:trPr>
        <w:tc>
          <w:tcPr>
            <w:tcW w:w="4503"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F21849" w:rsidRPr="0074163B" w:rsidRDefault="00F21849" w:rsidP="00E25392">
            <w:pPr>
              <w:suppressAutoHyphens w:val="0"/>
              <w:rPr>
                <w:bCs/>
                <w:color w:val="000000"/>
                <w:lang w:eastAsia="ru-RU"/>
              </w:rPr>
            </w:pPr>
            <w:r>
              <w:rPr>
                <w:bCs/>
                <w:color w:val="000000"/>
                <w:sz w:val="22"/>
                <w:szCs w:val="22"/>
                <w:lang w:eastAsia="ru-RU"/>
              </w:rPr>
              <w:t>Батарейная</w:t>
            </w:r>
          </w:p>
        </w:tc>
        <w:tc>
          <w:tcPr>
            <w:tcW w:w="1417"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F21849" w:rsidRPr="0074163B" w:rsidRDefault="00F21849" w:rsidP="00E25392">
            <w:pPr>
              <w:suppressAutoHyphens w:val="0"/>
              <w:jc w:val="right"/>
              <w:rPr>
                <w:bCs/>
                <w:color w:val="000000"/>
                <w:lang w:eastAsia="ru-RU"/>
              </w:rPr>
            </w:pPr>
            <w:r>
              <w:rPr>
                <w:bCs/>
                <w:color w:val="000000"/>
                <w:sz w:val="22"/>
                <w:szCs w:val="22"/>
                <w:lang w:eastAsia="ru-RU"/>
              </w:rPr>
              <w:t>24</w:t>
            </w:r>
          </w:p>
        </w:tc>
        <w:tc>
          <w:tcPr>
            <w:tcW w:w="1701" w:type="dxa"/>
            <w:tcBorders>
              <w:top w:val="single" w:sz="4" w:space="0" w:color="auto"/>
              <w:left w:val="single" w:sz="4" w:space="0" w:color="auto"/>
              <w:bottom w:val="single" w:sz="4" w:space="0" w:color="auto"/>
              <w:right w:val="single" w:sz="4" w:space="0" w:color="auto"/>
            </w:tcBorders>
            <w:shd w:val="clear" w:color="DBE5F1" w:fill="DBE5F1"/>
          </w:tcPr>
          <w:p w:rsidR="00F21849" w:rsidRPr="0074163B" w:rsidRDefault="00F21849" w:rsidP="00E25392">
            <w:pPr>
              <w:suppressAutoHyphens w:val="0"/>
              <w:jc w:val="right"/>
              <w:rPr>
                <w:bCs/>
                <w:color w:val="000000"/>
                <w:lang w:eastAsia="ru-RU"/>
              </w:rPr>
            </w:pPr>
          </w:p>
        </w:tc>
        <w:tc>
          <w:tcPr>
            <w:tcW w:w="1950" w:type="dxa"/>
            <w:vMerge w:val="restart"/>
            <w:tcBorders>
              <w:top w:val="single" w:sz="4" w:space="0" w:color="auto"/>
              <w:left w:val="single" w:sz="4" w:space="0" w:color="auto"/>
              <w:right w:val="single" w:sz="4" w:space="0" w:color="auto"/>
            </w:tcBorders>
            <w:shd w:val="clear" w:color="DBE5F1" w:fill="DBE5F1"/>
          </w:tcPr>
          <w:p w:rsidR="00F21849" w:rsidRPr="0074163B" w:rsidRDefault="00F21849" w:rsidP="00E25392">
            <w:pPr>
              <w:suppressAutoHyphens w:val="0"/>
              <w:jc w:val="right"/>
              <w:rPr>
                <w:bCs/>
                <w:color w:val="000000"/>
                <w:lang w:eastAsia="ru-RU"/>
              </w:rPr>
            </w:pPr>
          </w:p>
        </w:tc>
      </w:tr>
      <w:tr w:rsidR="00F21849" w:rsidRPr="0074163B" w:rsidTr="00E25392">
        <w:trPr>
          <w:trHeight w:val="300"/>
          <w:jc w:val="center"/>
        </w:trPr>
        <w:tc>
          <w:tcPr>
            <w:tcW w:w="4503"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F21849" w:rsidRPr="0074163B" w:rsidRDefault="00F21849" w:rsidP="00E25392">
            <w:pPr>
              <w:suppressAutoHyphens w:val="0"/>
              <w:rPr>
                <w:bCs/>
                <w:color w:val="000000"/>
                <w:lang w:eastAsia="ru-RU"/>
              </w:rPr>
            </w:pPr>
            <w:r>
              <w:rPr>
                <w:bCs/>
                <w:color w:val="000000"/>
                <w:sz w:val="22"/>
                <w:szCs w:val="22"/>
                <w:lang w:eastAsia="ru-RU"/>
              </w:rPr>
              <w:t>18,00-25</w:t>
            </w:r>
          </w:p>
        </w:tc>
        <w:tc>
          <w:tcPr>
            <w:tcW w:w="1417"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F21849" w:rsidRPr="0074163B" w:rsidRDefault="00F21849" w:rsidP="00E25392">
            <w:pPr>
              <w:suppressAutoHyphens w:val="0"/>
              <w:jc w:val="right"/>
              <w:rPr>
                <w:bCs/>
                <w:color w:val="000000"/>
                <w:lang w:eastAsia="ru-RU"/>
              </w:rPr>
            </w:pPr>
            <w:r>
              <w:rPr>
                <w:bCs/>
                <w:color w:val="000000"/>
                <w:sz w:val="22"/>
                <w:szCs w:val="22"/>
                <w:lang w:eastAsia="ru-RU"/>
              </w:rPr>
              <w:t>24</w:t>
            </w:r>
          </w:p>
        </w:tc>
        <w:tc>
          <w:tcPr>
            <w:tcW w:w="1701" w:type="dxa"/>
            <w:tcBorders>
              <w:top w:val="single" w:sz="4" w:space="0" w:color="auto"/>
              <w:left w:val="single" w:sz="4" w:space="0" w:color="auto"/>
              <w:bottom w:val="single" w:sz="4" w:space="0" w:color="auto"/>
              <w:right w:val="single" w:sz="4" w:space="0" w:color="auto"/>
            </w:tcBorders>
            <w:shd w:val="clear" w:color="DBE5F1" w:fill="DBE5F1"/>
          </w:tcPr>
          <w:p w:rsidR="00F21849" w:rsidRPr="0074163B" w:rsidRDefault="00F21849" w:rsidP="00E25392">
            <w:pPr>
              <w:suppressAutoHyphens w:val="0"/>
              <w:jc w:val="right"/>
              <w:rPr>
                <w:bCs/>
                <w:color w:val="000000"/>
                <w:lang w:eastAsia="ru-RU"/>
              </w:rPr>
            </w:pPr>
          </w:p>
        </w:tc>
        <w:tc>
          <w:tcPr>
            <w:tcW w:w="1950" w:type="dxa"/>
            <w:vMerge/>
            <w:tcBorders>
              <w:left w:val="single" w:sz="4" w:space="0" w:color="auto"/>
              <w:bottom w:val="single" w:sz="4" w:space="0" w:color="auto"/>
              <w:right w:val="single" w:sz="4" w:space="0" w:color="auto"/>
            </w:tcBorders>
            <w:shd w:val="clear" w:color="DBE5F1" w:fill="DBE5F1"/>
          </w:tcPr>
          <w:p w:rsidR="00F21849" w:rsidRPr="0074163B" w:rsidRDefault="00F21849" w:rsidP="00E25392">
            <w:pPr>
              <w:suppressAutoHyphens w:val="0"/>
              <w:jc w:val="right"/>
              <w:rPr>
                <w:bCs/>
                <w:color w:val="000000"/>
                <w:lang w:eastAsia="ru-RU"/>
              </w:rPr>
            </w:pPr>
          </w:p>
        </w:tc>
      </w:tr>
      <w:tr w:rsidR="00F21849" w:rsidRPr="0074163B" w:rsidTr="00E25392">
        <w:trPr>
          <w:trHeight w:val="300"/>
          <w:jc w:val="center"/>
        </w:trPr>
        <w:tc>
          <w:tcPr>
            <w:tcW w:w="4503"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F21849" w:rsidRPr="0074163B" w:rsidRDefault="00F21849" w:rsidP="00E25392">
            <w:pPr>
              <w:suppressAutoHyphens w:val="0"/>
              <w:rPr>
                <w:b/>
                <w:bCs/>
                <w:color w:val="000000"/>
                <w:lang w:eastAsia="ru-RU"/>
              </w:rPr>
            </w:pPr>
            <w:r>
              <w:rPr>
                <w:b/>
                <w:bCs/>
                <w:color w:val="000000"/>
                <w:sz w:val="22"/>
                <w:szCs w:val="22"/>
                <w:lang w:eastAsia="ru-RU"/>
              </w:rPr>
              <w:t>Красноярский</w:t>
            </w:r>
          </w:p>
        </w:tc>
        <w:tc>
          <w:tcPr>
            <w:tcW w:w="1417"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F21849" w:rsidRPr="0074163B" w:rsidRDefault="00F21849" w:rsidP="00E25392">
            <w:pPr>
              <w:suppressAutoHyphens w:val="0"/>
              <w:jc w:val="right"/>
              <w:rPr>
                <w:b/>
                <w:bCs/>
                <w:color w:val="000000"/>
                <w:lang w:eastAsia="ru-RU"/>
              </w:rPr>
            </w:pPr>
            <w:r>
              <w:rPr>
                <w:b/>
                <w:bCs/>
                <w:color w:val="000000"/>
                <w:sz w:val="22"/>
                <w:szCs w:val="22"/>
                <w:lang w:eastAsia="ru-RU"/>
              </w:rPr>
              <w:t>12</w:t>
            </w:r>
          </w:p>
        </w:tc>
        <w:tc>
          <w:tcPr>
            <w:tcW w:w="1701" w:type="dxa"/>
            <w:tcBorders>
              <w:top w:val="single" w:sz="4" w:space="0" w:color="auto"/>
              <w:left w:val="single" w:sz="4" w:space="0" w:color="auto"/>
              <w:bottom w:val="single" w:sz="4" w:space="0" w:color="auto"/>
              <w:right w:val="single" w:sz="4" w:space="0" w:color="auto"/>
            </w:tcBorders>
            <w:shd w:val="clear" w:color="DBE5F1" w:fill="DBE5F1"/>
          </w:tcPr>
          <w:p w:rsidR="00F21849" w:rsidRPr="0074163B" w:rsidRDefault="00F21849" w:rsidP="00E25392">
            <w:pPr>
              <w:suppressAutoHyphens w:val="0"/>
              <w:jc w:val="right"/>
              <w:rPr>
                <w:b/>
                <w:bCs/>
                <w:color w:val="000000"/>
                <w:lang w:eastAsia="ru-RU"/>
              </w:rPr>
            </w:pPr>
          </w:p>
        </w:tc>
        <w:tc>
          <w:tcPr>
            <w:tcW w:w="1950" w:type="dxa"/>
            <w:tcBorders>
              <w:top w:val="single" w:sz="4" w:space="0" w:color="auto"/>
              <w:left w:val="single" w:sz="4" w:space="0" w:color="auto"/>
              <w:bottom w:val="single" w:sz="4" w:space="0" w:color="auto"/>
              <w:right w:val="single" w:sz="4" w:space="0" w:color="auto"/>
            </w:tcBorders>
            <w:shd w:val="clear" w:color="DBE5F1" w:fill="DBE5F1"/>
          </w:tcPr>
          <w:p w:rsidR="00F21849" w:rsidRPr="0074163B" w:rsidRDefault="00F21849" w:rsidP="00E25392">
            <w:pPr>
              <w:suppressAutoHyphens w:val="0"/>
              <w:jc w:val="right"/>
              <w:rPr>
                <w:b/>
                <w:bCs/>
                <w:color w:val="000000"/>
                <w:lang w:eastAsia="ru-RU"/>
              </w:rPr>
            </w:pPr>
          </w:p>
        </w:tc>
      </w:tr>
      <w:tr w:rsidR="00F21849" w:rsidRPr="0074163B" w:rsidTr="00E25392">
        <w:trPr>
          <w:trHeight w:val="300"/>
          <w:jc w:val="center"/>
        </w:trPr>
        <w:tc>
          <w:tcPr>
            <w:tcW w:w="4503"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F21849" w:rsidRPr="0074163B" w:rsidRDefault="00F21849" w:rsidP="00E25392">
            <w:pPr>
              <w:suppressAutoHyphens w:val="0"/>
              <w:rPr>
                <w:bCs/>
                <w:color w:val="000000"/>
                <w:lang w:eastAsia="ru-RU"/>
              </w:rPr>
            </w:pPr>
            <w:proofErr w:type="spellStart"/>
            <w:r>
              <w:rPr>
                <w:bCs/>
                <w:color w:val="000000"/>
                <w:sz w:val="22"/>
                <w:szCs w:val="22"/>
                <w:lang w:eastAsia="ru-RU"/>
              </w:rPr>
              <w:t>Базаиха</w:t>
            </w:r>
            <w:proofErr w:type="spellEnd"/>
          </w:p>
        </w:tc>
        <w:tc>
          <w:tcPr>
            <w:tcW w:w="1417"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F21849" w:rsidRPr="0074163B" w:rsidRDefault="00F21849" w:rsidP="00E25392">
            <w:pPr>
              <w:suppressAutoHyphens w:val="0"/>
              <w:jc w:val="right"/>
              <w:rPr>
                <w:bCs/>
                <w:color w:val="000000"/>
                <w:lang w:eastAsia="ru-RU"/>
              </w:rPr>
            </w:pPr>
            <w:r>
              <w:rPr>
                <w:bCs/>
                <w:color w:val="000000"/>
                <w:sz w:val="22"/>
                <w:szCs w:val="22"/>
                <w:lang w:eastAsia="ru-RU"/>
              </w:rPr>
              <w:t>12</w:t>
            </w:r>
          </w:p>
        </w:tc>
        <w:tc>
          <w:tcPr>
            <w:tcW w:w="1701" w:type="dxa"/>
            <w:tcBorders>
              <w:top w:val="single" w:sz="4" w:space="0" w:color="auto"/>
              <w:left w:val="single" w:sz="4" w:space="0" w:color="auto"/>
              <w:bottom w:val="single" w:sz="4" w:space="0" w:color="auto"/>
              <w:right w:val="single" w:sz="4" w:space="0" w:color="auto"/>
            </w:tcBorders>
            <w:shd w:val="clear" w:color="DBE5F1" w:fill="DBE5F1"/>
          </w:tcPr>
          <w:p w:rsidR="00F21849" w:rsidRPr="0074163B" w:rsidRDefault="00F21849" w:rsidP="00E25392">
            <w:pPr>
              <w:suppressAutoHyphens w:val="0"/>
              <w:jc w:val="right"/>
              <w:rPr>
                <w:bCs/>
                <w:color w:val="000000"/>
                <w:lang w:eastAsia="ru-RU"/>
              </w:rPr>
            </w:pPr>
          </w:p>
        </w:tc>
        <w:tc>
          <w:tcPr>
            <w:tcW w:w="1950" w:type="dxa"/>
            <w:vMerge w:val="restart"/>
            <w:tcBorders>
              <w:top w:val="single" w:sz="4" w:space="0" w:color="auto"/>
              <w:left w:val="single" w:sz="4" w:space="0" w:color="auto"/>
              <w:right w:val="single" w:sz="4" w:space="0" w:color="auto"/>
            </w:tcBorders>
            <w:shd w:val="clear" w:color="DBE5F1" w:fill="DBE5F1"/>
          </w:tcPr>
          <w:p w:rsidR="00F21849" w:rsidRPr="0074163B" w:rsidRDefault="00F21849" w:rsidP="00E25392">
            <w:pPr>
              <w:suppressAutoHyphens w:val="0"/>
              <w:jc w:val="right"/>
              <w:rPr>
                <w:bCs/>
                <w:color w:val="000000"/>
                <w:lang w:eastAsia="ru-RU"/>
              </w:rPr>
            </w:pPr>
          </w:p>
        </w:tc>
      </w:tr>
      <w:tr w:rsidR="00F21849" w:rsidRPr="0074163B" w:rsidTr="00E25392">
        <w:trPr>
          <w:trHeight w:val="300"/>
          <w:jc w:val="center"/>
        </w:trPr>
        <w:tc>
          <w:tcPr>
            <w:tcW w:w="4503"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F21849" w:rsidRPr="0074163B" w:rsidRDefault="00F21849" w:rsidP="00E25392">
            <w:pPr>
              <w:suppressAutoHyphens w:val="0"/>
              <w:rPr>
                <w:bCs/>
                <w:color w:val="000000"/>
                <w:lang w:eastAsia="ru-RU"/>
              </w:rPr>
            </w:pPr>
            <w:r>
              <w:rPr>
                <w:bCs/>
                <w:color w:val="000000"/>
                <w:sz w:val="22"/>
                <w:szCs w:val="22"/>
                <w:lang w:eastAsia="ru-RU"/>
              </w:rPr>
              <w:t>18,00-33</w:t>
            </w:r>
          </w:p>
        </w:tc>
        <w:tc>
          <w:tcPr>
            <w:tcW w:w="1417"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F21849" w:rsidRPr="0074163B" w:rsidRDefault="00F21849" w:rsidP="00E25392">
            <w:pPr>
              <w:suppressAutoHyphens w:val="0"/>
              <w:jc w:val="right"/>
              <w:rPr>
                <w:bCs/>
                <w:color w:val="000000"/>
                <w:lang w:eastAsia="ru-RU"/>
              </w:rPr>
            </w:pPr>
            <w:r>
              <w:rPr>
                <w:bCs/>
                <w:color w:val="000000"/>
                <w:sz w:val="22"/>
                <w:szCs w:val="22"/>
                <w:lang w:eastAsia="ru-RU"/>
              </w:rPr>
              <w:t>12</w:t>
            </w:r>
          </w:p>
        </w:tc>
        <w:tc>
          <w:tcPr>
            <w:tcW w:w="1701" w:type="dxa"/>
            <w:tcBorders>
              <w:top w:val="single" w:sz="4" w:space="0" w:color="auto"/>
              <w:left w:val="single" w:sz="4" w:space="0" w:color="auto"/>
              <w:bottom w:val="single" w:sz="4" w:space="0" w:color="auto"/>
              <w:right w:val="single" w:sz="4" w:space="0" w:color="auto"/>
            </w:tcBorders>
            <w:shd w:val="clear" w:color="DBE5F1" w:fill="DBE5F1"/>
          </w:tcPr>
          <w:p w:rsidR="00F21849" w:rsidRPr="0074163B" w:rsidRDefault="00F21849" w:rsidP="00E25392">
            <w:pPr>
              <w:suppressAutoHyphens w:val="0"/>
              <w:jc w:val="right"/>
              <w:rPr>
                <w:bCs/>
                <w:color w:val="000000"/>
                <w:lang w:eastAsia="ru-RU"/>
              </w:rPr>
            </w:pPr>
          </w:p>
        </w:tc>
        <w:tc>
          <w:tcPr>
            <w:tcW w:w="1950" w:type="dxa"/>
            <w:vMerge/>
            <w:tcBorders>
              <w:left w:val="single" w:sz="4" w:space="0" w:color="auto"/>
              <w:bottom w:val="single" w:sz="4" w:space="0" w:color="auto"/>
              <w:right w:val="single" w:sz="4" w:space="0" w:color="auto"/>
            </w:tcBorders>
            <w:shd w:val="clear" w:color="DBE5F1" w:fill="DBE5F1"/>
          </w:tcPr>
          <w:p w:rsidR="00F21849" w:rsidRPr="0074163B" w:rsidRDefault="00F21849" w:rsidP="00E25392">
            <w:pPr>
              <w:suppressAutoHyphens w:val="0"/>
              <w:jc w:val="right"/>
              <w:rPr>
                <w:bCs/>
                <w:color w:val="000000"/>
                <w:lang w:eastAsia="ru-RU"/>
              </w:rPr>
            </w:pPr>
          </w:p>
        </w:tc>
      </w:tr>
      <w:tr w:rsidR="00F21849" w:rsidRPr="0074163B" w:rsidTr="00E25392">
        <w:trPr>
          <w:trHeight w:val="300"/>
          <w:jc w:val="center"/>
        </w:trPr>
        <w:tc>
          <w:tcPr>
            <w:tcW w:w="4503"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F21849" w:rsidRPr="0074163B" w:rsidRDefault="00F21849" w:rsidP="00E25392">
            <w:pPr>
              <w:suppressAutoHyphens w:val="0"/>
              <w:rPr>
                <w:b/>
                <w:bCs/>
                <w:color w:val="000000"/>
                <w:lang w:eastAsia="ru-RU"/>
              </w:rPr>
            </w:pPr>
            <w:r>
              <w:rPr>
                <w:b/>
                <w:bCs/>
                <w:color w:val="000000"/>
                <w:sz w:val="22"/>
                <w:szCs w:val="22"/>
                <w:lang w:eastAsia="ru-RU"/>
              </w:rPr>
              <w:t>Уральский</w:t>
            </w:r>
          </w:p>
        </w:tc>
        <w:tc>
          <w:tcPr>
            <w:tcW w:w="1417"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F21849" w:rsidRPr="0074163B" w:rsidRDefault="00F21849" w:rsidP="00E25392">
            <w:pPr>
              <w:suppressAutoHyphens w:val="0"/>
              <w:jc w:val="right"/>
              <w:rPr>
                <w:b/>
                <w:bCs/>
                <w:color w:val="000000"/>
                <w:lang w:eastAsia="ru-RU"/>
              </w:rPr>
            </w:pPr>
            <w:r>
              <w:rPr>
                <w:b/>
                <w:bCs/>
                <w:color w:val="000000"/>
                <w:sz w:val="22"/>
                <w:szCs w:val="22"/>
                <w:lang w:eastAsia="ru-RU"/>
              </w:rPr>
              <w:t>20</w:t>
            </w:r>
          </w:p>
        </w:tc>
        <w:tc>
          <w:tcPr>
            <w:tcW w:w="1701" w:type="dxa"/>
            <w:tcBorders>
              <w:top w:val="single" w:sz="4" w:space="0" w:color="auto"/>
              <w:left w:val="single" w:sz="4" w:space="0" w:color="auto"/>
              <w:bottom w:val="single" w:sz="4" w:space="0" w:color="auto"/>
              <w:right w:val="single" w:sz="4" w:space="0" w:color="auto"/>
            </w:tcBorders>
            <w:shd w:val="clear" w:color="DBE5F1" w:fill="DBE5F1"/>
          </w:tcPr>
          <w:p w:rsidR="00F21849" w:rsidRPr="0074163B" w:rsidRDefault="00F21849" w:rsidP="00E25392">
            <w:pPr>
              <w:suppressAutoHyphens w:val="0"/>
              <w:jc w:val="right"/>
              <w:rPr>
                <w:b/>
                <w:bCs/>
                <w:color w:val="000000"/>
                <w:lang w:eastAsia="ru-RU"/>
              </w:rPr>
            </w:pPr>
          </w:p>
        </w:tc>
        <w:tc>
          <w:tcPr>
            <w:tcW w:w="1950" w:type="dxa"/>
            <w:tcBorders>
              <w:top w:val="single" w:sz="4" w:space="0" w:color="auto"/>
              <w:left w:val="single" w:sz="4" w:space="0" w:color="auto"/>
              <w:bottom w:val="single" w:sz="4" w:space="0" w:color="auto"/>
              <w:right w:val="single" w:sz="4" w:space="0" w:color="auto"/>
            </w:tcBorders>
            <w:shd w:val="clear" w:color="DBE5F1" w:fill="DBE5F1"/>
          </w:tcPr>
          <w:p w:rsidR="00F21849" w:rsidRPr="0074163B" w:rsidRDefault="00F21849" w:rsidP="00E25392">
            <w:pPr>
              <w:suppressAutoHyphens w:val="0"/>
              <w:jc w:val="right"/>
              <w:rPr>
                <w:b/>
                <w:bCs/>
                <w:color w:val="000000"/>
                <w:lang w:eastAsia="ru-RU"/>
              </w:rPr>
            </w:pPr>
          </w:p>
        </w:tc>
      </w:tr>
      <w:tr w:rsidR="00F21849" w:rsidRPr="0074163B" w:rsidTr="00E25392">
        <w:trPr>
          <w:trHeight w:val="300"/>
          <w:jc w:val="center"/>
        </w:trPr>
        <w:tc>
          <w:tcPr>
            <w:tcW w:w="4503"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F21849" w:rsidRPr="0074163B" w:rsidRDefault="00F21849" w:rsidP="00E25392">
            <w:pPr>
              <w:suppressAutoHyphens w:val="0"/>
              <w:rPr>
                <w:bCs/>
                <w:color w:val="000000"/>
                <w:lang w:eastAsia="ru-RU"/>
              </w:rPr>
            </w:pPr>
            <w:r>
              <w:rPr>
                <w:bCs/>
                <w:color w:val="000000"/>
                <w:sz w:val="22"/>
                <w:szCs w:val="22"/>
                <w:lang w:eastAsia="ru-RU"/>
              </w:rPr>
              <w:t>Блочная</w:t>
            </w:r>
          </w:p>
        </w:tc>
        <w:tc>
          <w:tcPr>
            <w:tcW w:w="1417"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F21849" w:rsidRPr="0074163B" w:rsidRDefault="00F21849" w:rsidP="00E25392">
            <w:pPr>
              <w:suppressAutoHyphens w:val="0"/>
              <w:jc w:val="right"/>
              <w:rPr>
                <w:bCs/>
                <w:color w:val="000000"/>
                <w:lang w:eastAsia="ru-RU"/>
              </w:rPr>
            </w:pPr>
            <w:r>
              <w:rPr>
                <w:bCs/>
                <w:color w:val="000000"/>
                <w:sz w:val="22"/>
                <w:szCs w:val="22"/>
                <w:lang w:eastAsia="ru-RU"/>
              </w:rPr>
              <w:t>4</w:t>
            </w:r>
          </w:p>
        </w:tc>
        <w:tc>
          <w:tcPr>
            <w:tcW w:w="1701" w:type="dxa"/>
            <w:tcBorders>
              <w:top w:val="single" w:sz="4" w:space="0" w:color="auto"/>
              <w:left w:val="single" w:sz="4" w:space="0" w:color="auto"/>
              <w:bottom w:val="single" w:sz="4" w:space="0" w:color="auto"/>
              <w:right w:val="single" w:sz="4" w:space="0" w:color="auto"/>
            </w:tcBorders>
            <w:shd w:val="clear" w:color="DBE5F1" w:fill="DBE5F1"/>
          </w:tcPr>
          <w:p w:rsidR="00F21849" w:rsidRPr="0074163B" w:rsidRDefault="00F21849" w:rsidP="00E25392">
            <w:pPr>
              <w:suppressAutoHyphens w:val="0"/>
              <w:jc w:val="right"/>
              <w:rPr>
                <w:bCs/>
                <w:color w:val="000000"/>
                <w:lang w:eastAsia="ru-RU"/>
              </w:rPr>
            </w:pPr>
          </w:p>
        </w:tc>
        <w:tc>
          <w:tcPr>
            <w:tcW w:w="1950" w:type="dxa"/>
            <w:vMerge w:val="restart"/>
            <w:tcBorders>
              <w:top w:val="single" w:sz="4" w:space="0" w:color="auto"/>
              <w:left w:val="single" w:sz="4" w:space="0" w:color="auto"/>
              <w:right w:val="single" w:sz="4" w:space="0" w:color="auto"/>
            </w:tcBorders>
            <w:shd w:val="clear" w:color="DBE5F1" w:fill="DBE5F1"/>
          </w:tcPr>
          <w:p w:rsidR="00F21849" w:rsidRPr="0074163B" w:rsidRDefault="00F21849" w:rsidP="00E25392">
            <w:pPr>
              <w:suppressAutoHyphens w:val="0"/>
              <w:jc w:val="right"/>
              <w:rPr>
                <w:bCs/>
                <w:color w:val="000000"/>
                <w:lang w:eastAsia="ru-RU"/>
              </w:rPr>
            </w:pPr>
          </w:p>
        </w:tc>
      </w:tr>
      <w:tr w:rsidR="00F21849" w:rsidRPr="0074163B" w:rsidTr="00E25392">
        <w:trPr>
          <w:trHeight w:val="300"/>
          <w:jc w:val="center"/>
        </w:trPr>
        <w:tc>
          <w:tcPr>
            <w:tcW w:w="4503"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F21849" w:rsidRPr="0074163B" w:rsidRDefault="00F21849" w:rsidP="00E25392">
            <w:pPr>
              <w:suppressAutoHyphens w:val="0"/>
              <w:rPr>
                <w:bCs/>
                <w:color w:val="000000"/>
                <w:lang w:eastAsia="ru-RU"/>
              </w:rPr>
            </w:pPr>
            <w:r>
              <w:rPr>
                <w:bCs/>
                <w:color w:val="000000"/>
                <w:sz w:val="22"/>
                <w:szCs w:val="22"/>
                <w:lang w:eastAsia="ru-RU"/>
              </w:rPr>
              <w:t>18,00-25</w:t>
            </w:r>
          </w:p>
        </w:tc>
        <w:tc>
          <w:tcPr>
            <w:tcW w:w="1417"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F21849" w:rsidRPr="0074163B" w:rsidRDefault="00F21849" w:rsidP="00E25392">
            <w:pPr>
              <w:suppressAutoHyphens w:val="0"/>
              <w:jc w:val="right"/>
              <w:rPr>
                <w:bCs/>
                <w:color w:val="000000"/>
                <w:lang w:eastAsia="ru-RU"/>
              </w:rPr>
            </w:pPr>
            <w:r>
              <w:rPr>
                <w:bCs/>
                <w:color w:val="000000"/>
                <w:sz w:val="22"/>
                <w:szCs w:val="22"/>
                <w:lang w:eastAsia="ru-RU"/>
              </w:rPr>
              <w:t>4</w:t>
            </w:r>
          </w:p>
        </w:tc>
        <w:tc>
          <w:tcPr>
            <w:tcW w:w="1701" w:type="dxa"/>
            <w:tcBorders>
              <w:top w:val="single" w:sz="4" w:space="0" w:color="auto"/>
              <w:left w:val="single" w:sz="4" w:space="0" w:color="auto"/>
              <w:bottom w:val="single" w:sz="4" w:space="0" w:color="auto"/>
              <w:right w:val="single" w:sz="4" w:space="0" w:color="auto"/>
            </w:tcBorders>
            <w:shd w:val="clear" w:color="DBE5F1" w:fill="DBE5F1"/>
          </w:tcPr>
          <w:p w:rsidR="00F21849" w:rsidRPr="0074163B" w:rsidRDefault="00F21849" w:rsidP="00E25392">
            <w:pPr>
              <w:suppressAutoHyphens w:val="0"/>
              <w:jc w:val="right"/>
              <w:rPr>
                <w:bCs/>
                <w:color w:val="000000"/>
                <w:lang w:eastAsia="ru-RU"/>
              </w:rPr>
            </w:pPr>
          </w:p>
        </w:tc>
        <w:tc>
          <w:tcPr>
            <w:tcW w:w="1950" w:type="dxa"/>
            <w:vMerge/>
            <w:tcBorders>
              <w:left w:val="single" w:sz="4" w:space="0" w:color="auto"/>
              <w:right w:val="single" w:sz="4" w:space="0" w:color="auto"/>
            </w:tcBorders>
            <w:shd w:val="clear" w:color="DBE5F1" w:fill="DBE5F1"/>
          </w:tcPr>
          <w:p w:rsidR="00F21849" w:rsidRPr="0074163B" w:rsidRDefault="00F21849" w:rsidP="00E25392">
            <w:pPr>
              <w:suppressAutoHyphens w:val="0"/>
              <w:jc w:val="right"/>
              <w:rPr>
                <w:bCs/>
                <w:color w:val="000000"/>
                <w:lang w:eastAsia="ru-RU"/>
              </w:rPr>
            </w:pPr>
          </w:p>
        </w:tc>
      </w:tr>
      <w:tr w:rsidR="00F21849" w:rsidRPr="0074163B" w:rsidTr="00E25392">
        <w:trPr>
          <w:trHeight w:val="300"/>
          <w:jc w:val="center"/>
        </w:trPr>
        <w:tc>
          <w:tcPr>
            <w:tcW w:w="4503"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F21849" w:rsidRPr="0074163B" w:rsidRDefault="00F21849" w:rsidP="00E25392">
            <w:pPr>
              <w:suppressAutoHyphens w:val="0"/>
              <w:rPr>
                <w:bCs/>
                <w:color w:val="000000"/>
                <w:lang w:eastAsia="ru-RU"/>
              </w:rPr>
            </w:pPr>
            <w:proofErr w:type="gramStart"/>
            <w:r>
              <w:rPr>
                <w:bCs/>
                <w:color w:val="000000"/>
                <w:sz w:val="22"/>
                <w:szCs w:val="22"/>
                <w:lang w:eastAsia="ru-RU"/>
              </w:rPr>
              <w:t>Екатеринбург-Товарный</w:t>
            </w:r>
            <w:proofErr w:type="gramEnd"/>
          </w:p>
        </w:tc>
        <w:tc>
          <w:tcPr>
            <w:tcW w:w="1417"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F21849" w:rsidRPr="0074163B" w:rsidRDefault="00F21849" w:rsidP="00E25392">
            <w:pPr>
              <w:suppressAutoHyphens w:val="0"/>
              <w:jc w:val="right"/>
              <w:rPr>
                <w:bCs/>
                <w:color w:val="000000"/>
                <w:lang w:eastAsia="ru-RU"/>
              </w:rPr>
            </w:pPr>
            <w:r>
              <w:rPr>
                <w:bCs/>
                <w:color w:val="000000"/>
                <w:sz w:val="22"/>
                <w:szCs w:val="22"/>
                <w:lang w:eastAsia="ru-RU"/>
              </w:rPr>
              <w:t>12</w:t>
            </w:r>
          </w:p>
        </w:tc>
        <w:tc>
          <w:tcPr>
            <w:tcW w:w="1701" w:type="dxa"/>
            <w:tcBorders>
              <w:top w:val="single" w:sz="4" w:space="0" w:color="auto"/>
              <w:left w:val="single" w:sz="4" w:space="0" w:color="auto"/>
              <w:bottom w:val="single" w:sz="4" w:space="0" w:color="auto"/>
              <w:right w:val="single" w:sz="4" w:space="0" w:color="auto"/>
            </w:tcBorders>
            <w:shd w:val="clear" w:color="DBE5F1" w:fill="DBE5F1"/>
          </w:tcPr>
          <w:p w:rsidR="00F21849" w:rsidRPr="0074163B" w:rsidRDefault="00F21849" w:rsidP="00E25392">
            <w:pPr>
              <w:suppressAutoHyphens w:val="0"/>
              <w:jc w:val="right"/>
              <w:rPr>
                <w:bCs/>
                <w:color w:val="000000"/>
                <w:lang w:eastAsia="ru-RU"/>
              </w:rPr>
            </w:pPr>
          </w:p>
        </w:tc>
        <w:tc>
          <w:tcPr>
            <w:tcW w:w="1950" w:type="dxa"/>
            <w:vMerge/>
            <w:tcBorders>
              <w:left w:val="single" w:sz="4" w:space="0" w:color="auto"/>
              <w:right w:val="single" w:sz="4" w:space="0" w:color="auto"/>
            </w:tcBorders>
            <w:shd w:val="clear" w:color="DBE5F1" w:fill="DBE5F1"/>
          </w:tcPr>
          <w:p w:rsidR="00F21849" w:rsidRPr="0074163B" w:rsidRDefault="00F21849" w:rsidP="00E25392">
            <w:pPr>
              <w:suppressAutoHyphens w:val="0"/>
              <w:jc w:val="right"/>
              <w:rPr>
                <w:bCs/>
                <w:color w:val="000000"/>
                <w:lang w:eastAsia="ru-RU"/>
              </w:rPr>
            </w:pPr>
          </w:p>
        </w:tc>
      </w:tr>
      <w:tr w:rsidR="00F21849" w:rsidRPr="0074163B" w:rsidTr="00E25392">
        <w:trPr>
          <w:trHeight w:val="300"/>
          <w:jc w:val="center"/>
        </w:trPr>
        <w:tc>
          <w:tcPr>
            <w:tcW w:w="4503"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F21849" w:rsidRPr="0074163B" w:rsidRDefault="00F21849" w:rsidP="00E25392">
            <w:pPr>
              <w:suppressAutoHyphens w:val="0"/>
              <w:rPr>
                <w:bCs/>
                <w:color w:val="000000"/>
                <w:lang w:eastAsia="ru-RU"/>
              </w:rPr>
            </w:pPr>
            <w:r>
              <w:rPr>
                <w:bCs/>
                <w:color w:val="000000"/>
                <w:sz w:val="22"/>
                <w:szCs w:val="22"/>
                <w:lang w:eastAsia="ru-RU"/>
              </w:rPr>
              <w:t>18,00-25</w:t>
            </w:r>
          </w:p>
        </w:tc>
        <w:tc>
          <w:tcPr>
            <w:tcW w:w="1417"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F21849" w:rsidRPr="0074163B" w:rsidRDefault="00F21849" w:rsidP="00E25392">
            <w:pPr>
              <w:suppressAutoHyphens w:val="0"/>
              <w:jc w:val="right"/>
              <w:rPr>
                <w:bCs/>
                <w:color w:val="000000"/>
                <w:lang w:eastAsia="ru-RU"/>
              </w:rPr>
            </w:pPr>
            <w:r>
              <w:rPr>
                <w:bCs/>
                <w:color w:val="000000"/>
                <w:sz w:val="22"/>
                <w:szCs w:val="22"/>
                <w:lang w:eastAsia="ru-RU"/>
              </w:rPr>
              <w:t>12</w:t>
            </w:r>
          </w:p>
        </w:tc>
        <w:tc>
          <w:tcPr>
            <w:tcW w:w="1701" w:type="dxa"/>
            <w:tcBorders>
              <w:top w:val="single" w:sz="4" w:space="0" w:color="auto"/>
              <w:left w:val="single" w:sz="4" w:space="0" w:color="auto"/>
              <w:bottom w:val="single" w:sz="4" w:space="0" w:color="auto"/>
              <w:right w:val="single" w:sz="4" w:space="0" w:color="auto"/>
            </w:tcBorders>
            <w:shd w:val="clear" w:color="DBE5F1" w:fill="DBE5F1"/>
          </w:tcPr>
          <w:p w:rsidR="00F21849" w:rsidRPr="0074163B" w:rsidRDefault="00F21849" w:rsidP="00E25392">
            <w:pPr>
              <w:suppressAutoHyphens w:val="0"/>
              <w:jc w:val="right"/>
              <w:rPr>
                <w:bCs/>
                <w:color w:val="000000"/>
                <w:lang w:eastAsia="ru-RU"/>
              </w:rPr>
            </w:pPr>
          </w:p>
        </w:tc>
        <w:tc>
          <w:tcPr>
            <w:tcW w:w="1950" w:type="dxa"/>
            <w:vMerge/>
            <w:tcBorders>
              <w:left w:val="single" w:sz="4" w:space="0" w:color="auto"/>
              <w:right w:val="single" w:sz="4" w:space="0" w:color="auto"/>
            </w:tcBorders>
            <w:shd w:val="clear" w:color="DBE5F1" w:fill="DBE5F1"/>
          </w:tcPr>
          <w:p w:rsidR="00F21849" w:rsidRPr="0074163B" w:rsidRDefault="00F21849" w:rsidP="00E25392">
            <w:pPr>
              <w:suppressAutoHyphens w:val="0"/>
              <w:jc w:val="right"/>
              <w:rPr>
                <w:bCs/>
                <w:color w:val="000000"/>
                <w:lang w:eastAsia="ru-RU"/>
              </w:rPr>
            </w:pPr>
          </w:p>
        </w:tc>
      </w:tr>
      <w:tr w:rsidR="00F21849" w:rsidRPr="0074163B" w:rsidTr="00E25392">
        <w:trPr>
          <w:trHeight w:val="300"/>
          <w:jc w:val="center"/>
        </w:trPr>
        <w:tc>
          <w:tcPr>
            <w:tcW w:w="4503"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F21849" w:rsidRPr="0074163B" w:rsidRDefault="00F21849" w:rsidP="00E25392">
            <w:pPr>
              <w:suppressAutoHyphens w:val="0"/>
              <w:rPr>
                <w:bCs/>
                <w:color w:val="000000"/>
                <w:lang w:eastAsia="ru-RU"/>
              </w:rPr>
            </w:pPr>
            <w:proofErr w:type="gramStart"/>
            <w:r>
              <w:rPr>
                <w:bCs/>
                <w:color w:val="000000"/>
                <w:sz w:val="22"/>
                <w:szCs w:val="22"/>
                <w:lang w:eastAsia="ru-RU"/>
              </w:rPr>
              <w:t>Челябинск-Грузовой</w:t>
            </w:r>
            <w:proofErr w:type="gramEnd"/>
          </w:p>
        </w:tc>
        <w:tc>
          <w:tcPr>
            <w:tcW w:w="1417"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F21849" w:rsidRPr="0074163B" w:rsidRDefault="00F21849" w:rsidP="00E25392">
            <w:pPr>
              <w:suppressAutoHyphens w:val="0"/>
              <w:jc w:val="right"/>
              <w:rPr>
                <w:bCs/>
                <w:color w:val="000000"/>
                <w:lang w:eastAsia="ru-RU"/>
              </w:rPr>
            </w:pPr>
            <w:r>
              <w:rPr>
                <w:bCs/>
                <w:color w:val="000000"/>
                <w:sz w:val="22"/>
                <w:szCs w:val="22"/>
                <w:lang w:eastAsia="ru-RU"/>
              </w:rPr>
              <w:t>4</w:t>
            </w:r>
          </w:p>
        </w:tc>
        <w:tc>
          <w:tcPr>
            <w:tcW w:w="1701" w:type="dxa"/>
            <w:tcBorders>
              <w:top w:val="single" w:sz="4" w:space="0" w:color="auto"/>
              <w:left w:val="single" w:sz="4" w:space="0" w:color="auto"/>
              <w:bottom w:val="single" w:sz="4" w:space="0" w:color="auto"/>
              <w:right w:val="single" w:sz="4" w:space="0" w:color="auto"/>
            </w:tcBorders>
            <w:shd w:val="clear" w:color="DBE5F1" w:fill="DBE5F1"/>
          </w:tcPr>
          <w:p w:rsidR="00F21849" w:rsidRPr="0074163B" w:rsidRDefault="00F21849" w:rsidP="00E25392">
            <w:pPr>
              <w:suppressAutoHyphens w:val="0"/>
              <w:jc w:val="right"/>
              <w:rPr>
                <w:bCs/>
                <w:color w:val="000000"/>
                <w:lang w:eastAsia="ru-RU"/>
              </w:rPr>
            </w:pPr>
          </w:p>
        </w:tc>
        <w:tc>
          <w:tcPr>
            <w:tcW w:w="1950" w:type="dxa"/>
            <w:vMerge/>
            <w:tcBorders>
              <w:left w:val="single" w:sz="4" w:space="0" w:color="auto"/>
              <w:right w:val="single" w:sz="4" w:space="0" w:color="auto"/>
            </w:tcBorders>
            <w:shd w:val="clear" w:color="DBE5F1" w:fill="DBE5F1"/>
          </w:tcPr>
          <w:p w:rsidR="00F21849" w:rsidRPr="0074163B" w:rsidRDefault="00F21849" w:rsidP="00E25392">
            <w:pPr>
              <w:suppressAutoHyphens w:val="0"/>
              <w:jc w:val="right"/>
              <w:rPr>
                <w:bCs/>
                <w:color w:val="000000"/>
                <w:lang w:eastAsia="ru-RU"/>
              </w:rPr>
            </w:pPr>
          </w:p>
        </w:tc>
      </w:tr>
      <w:tr w:rsidR="00F21849" w:rsidRPr="0074163B" w:rsidTr="00E25392">
        <w:trPr>
          <w:trHeight w:val="300"/>
          <w:jc w:val="center"/>
        </w:trPr>
        <w:tc>
          <w:tcPr>
            <w:tcW w:w="4503"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F21849" w:rsidRPr="0074163B" w:rsidRDefault="00F21849" w:rsidP="00E25392">
            <w:pPr>
              <w:suppressAutoHyphens w:val="0"/>
              <w:rPr>
                <w:bCs/>
                <w:color w:val="000000"/>
                <w:lang w:eastAsia="ru-RU"/>
              </w:rPr>
            </w:pPr>
            <w:r>
              <w:rPr>
                <w:bCs/>
                <w:color w:val="000000"/>
                <w:sz w:val="22"/>
                <w:szCs w:val="22"/>
                <w:lang w:eastAsia="ru-RU"/>
              </w:rPr>
              <w:t>18,00-25</w:t>
            </w:r>
          </w:p>
        </w:tc>
        <w:tc>
          <w:tcPr>
            <w:tcW w:w="1417"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F21849" w:rsidRPr="0074163B" w:rsidRDefault="00F21849" w:rsidP="00E25392">
            <w:pPr>
              <w:suppressAutoHyphens w:val="0"/>
              <w:jc w:val="right"/>
              <w:rPr>
                <w:bCs/>
                <w:color w:val="000000"/>
                <w:lang w:eastAsia="ru-RU"/>
              </w:rPr>
            </w:pPr>
            <w:r>
              <w:rPr>
                <w:bCs/>
                <w:color w:val="000000"/>
                <w:sz w:val="22"/>
                <w:szCs w:val="22"/>
                <w:lang w:eastAsia="ru-RU"/>
              </w:rPr>
              <w:t>4</w:t>
            </w:r>
          </w:p>
        </w:tc>
        <w:tc>
          <w:tcPr>
            <w:tcW w:w="1701" w:type="dxa"/>
            <w:tcBorders>
              <w:top w:val="single" w:sz="4" w:space="0" w:color="auto"/>
              <w:left w:val="single" w:sz="4" w:space="0" w:color="auto"/>
              <w:bottom w:val="single" w:sz="4" w:space="0" w:color="auto"/>
              <w:right w:val="single" w:sz="4" w:space="0" w:color="auto"/>
            </w:tcBorders>
            <w:shd w:val="clear" w:color="DBE5F1" w:fill="DBE5F1"/>
          </w:tcPr>
          <w:p w:rsidR="00F21849" w:rsidRPr="0074163B" w:rsidRDefault="00F21849" w:rsidP="00E25392">
            <w:pPr>
              <w:suppressAutoHyphens w:val="0"/>
              <w:jc w:val="right"/>
              <w:rPr>
                <w:bCs/>
                <w:color w:val="000000"/>
                <w:lang w:eastAsia="ru-RU"/>
              </w:rPr>
            </w:pPr>
          </w:p>
        </w:tc>
        <w:tc>
          <w:tcPr>
            <w:tcW w:w="1950" w:type="dxa"/>
            <w:vMerge/>
            <w:tcBorders>
              <w:left w:val="single" w:sz="4" w:space="0" w:color="auto"/>
              <w:bottom w:val="single" w:sz="4" w:space="0" w:color="auto"/>
              <w:right w:val="single" w:sz="4" w:space="0" w:color="auto"/>
            </w:tcBorders>
            <w:shd w:val="clear" w:color="DBE5F1" w:fill="DBE5F1"/>
          </w:tcPr>
          <w:p w:rsidR="00F21849" w:rsidRPr="0074163B" w:rsidRDefault="00F21849" w:rsidP="00E25392">
            <w:pPr>
              <w:suppressAutoHyphens w:val="0"/>
              <w:jc w:val="right"/>
              <w:rPr>
                <w:bCs/>
                <w:color w:val="000000"/>
                <w:lang w:eastAsia="ru-RU"/>
              </w:rPr>
            </w:pPr>
          </w:p>
        </w:tc>
      </w:tr>
      <w:tr w:rsidR="00F21849" w:rsidRPr="0074163B" w:rsidTr="00E25392">
        <w:trPr>
          <w:trHeight w:val="300"/>
          <w:jc w:val="center"/>
        </w:trPr>
        <w:tc>
          <w:tcPr>
            <w:tcW w:w="4503"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F21849" w:rsidRPr="005828F4" w:rsidRDefault="00F21849" w:rsidP="00E25392">
            <w:pPr>
              <w:keepNext/>
              <w:suppressAutoHyphens w:val="0"/>
              <w:rPr>
                <w:b/>
                <w:bCs/>
                <w:color w:val="000000"/>
                <w:lang w:eastAsia="ru-RU"/>
              </w:rPr>
            </w:pPr>
            <w:r>
              <w:rPr>
                <w:b/>
                <w:bCs/>
                <w:color w:val="000000"/>
                <w:sz w:val="22"/>
                <w:szCs w:val="22"/>
                <w:lang w:eastAsia="ru-RU"/>
              </w:rPr>
              <w:t>Северо-Кавказский</w:t>
            </w:r>
          </w:p>
        </w:tc>
        <w:tc>
          <w:tcPr>
            <w:tcW w:w="1417"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F21849" w:rsidRPr="005828F4" w:rsidRDefault="00F21849" w:rsidP="00E25392">
            <w:pPr>
              <w:keepNext/>
              <w:suppressAutoHyphens w:val="0"/>
              <w:jc w:val="right"/>
              <w:rPr>
                <w:b/>
                <w:bCs/>
                <w:color w:val="000000"/>
                <w:lang w:eastAsia="ru-RU"/>
              </w:rPr>
            </w:pPr>
            <w:r>
              <w:rPr>
                <w:b/>
                <w:bCs/>
                <w:color w:val="000000"/>
                <w:sz w:val="22"/>
                <w:szCs w:val="22"/>
                <w:lang w:eastAsia="ru-RU"/>
              </w:rPr>
              <w:t>6</w:t>
            </w:r>
          </w:p>
        </w:tc>
        <w:tc>
          <w:tcPr>
            <w:tcW w:w="1701" w:type="dxa"/>
            <w:tcBorders>
              <w:top w:val="single" w:sz="4" w:space="0" w:color="auto"/>
              <w:left w:val="single" w:sz="4" w:space="0" w:color="auto"/>
              <w:bottom w:val="single" w:sz="4" w:space="0" w:color="auto"/>
              <w:right w:val="single" w:sz="4" w:space="0" w:color="auto"/>
            </w:tcBorders>
            <w:shd w:val="clear" w:color="DBE5F1" w:fill="DBE5F1"/>
          </w:tcPr>
          <w:p w:rsidR="00F21849" w:rsidRPr="0074163B" w:rsidRDefault="00F21849" w:rsidP="00E25392">
            <w:pPr>
              <w:suppressAutoHyphens w:val="0"/>
              <w:jc w:val="right"/>
              <w:rPr>
                <w:bCs/>
                <w:color w:val="000000"/>
                <w:lang w:eastAsia="ru-RU"/>
              </w:rPr>
            </w:pPr>
          </w:p>
        </w:tc>
        <w:tc>
          <w:tcPr>
            <w:tcW w:w="1950" w:type="dxa"/>
            <w:tcBorders>
              <w:top w:val="single" w:sz="4" w:space="0" w:color="auto"/>
              <w:left w:val="single" w:sz="4" w:space="0" w:color="auto"/>
              <w:bottom w:val="single" w:sz="4" w:space="0" w:color="auto"/>
              <w:right w:val="single" w:sz="4" w:space="0" w:color="auto"/>
            </w:tcBorders>
            <w:shd w:val="clear" w:color="DBE5F1" w:fill="DBE5F1"/>
          </w:tcPr>
          <w:p w:rsidR="00F21849" w:rsidRPr="0074163B" w:rsidRDefault="00F21849" w:rsidP="00E25392">
            <w:pPr>
              <w:suppressAutoHyphens w:val="0"/>
              <w:jc w:val="right"/>
              <w:rPr>
                <w:bCs/>
                <w:color w:val="000000"/>
                <w:lang w:eastAsia="ru-RU"/>
              </w:rPr>
            </w:pPr>
          </w:p>
        </w:tc>
      </w:tr>
      <w:tr w:rsidR="00F21849" w:rsidRPr="0074163B" w:rsidTr="00E25392">
        <w:trPr>
          <w:trHeight w:val="300"/>
          <w:jc w:val="center"/>
        </w:trPr>
        <w:tc>
          <w:tcPr>
            <w:tcW w:w="4503"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F21849" w:rsidRPr="005828F4" w:rsidRDefault="00F21849" w:rsidP="00E25392">
            <w:pPr>
              <w:keepNext/>
              <w:suppressAutoHyphens w:val="0"/>
              <w:rPr>
                <w:bCs/>
                <w:color w:val="000000"/>
                <w:lang w:eastAsia="ru-RU"/>
              </w:rPr>
            </w:pPr>
            <w:proofErr w:type="gramStart"/>
            <w:r>
              <w:rPr>
                <w:bCs/>
                <w:color w:val="000000"/>
                <w:sz w:val="22"/>
                <w:szCs w:val="22"/>
                <w:lang w:eastAsia="ru-RU"/>
              </w:rPr>
              <w:t>Ростов-Товарный</w:t>
            </w:r>
            <w:proofErr w:type="gramEnd"/>
          </w:p>
        </w:tc>
        <w:tc>
          <w:tcPr>
            <w:tcW w:w="1417"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F21849" w:rsidRPr="005828F4" w:rsidRDefault="00F21849" w:rsidP="00E25392">
            <w:pPr>
              <w:keepNext/>
              <w:suppressAutoHyphens w:val="0"/>
              <w:jc w:val="right"/>
              <w:rPr>
                <w:bCs/>
                <w:color w:val="000000"/>
                <w:lang w:eastAsia="ru-RU"/>
              </w:rPr>
            </w:pPr>
            <w:r>
              <w:rPr>
                <w:bCs/>
                <w:color w:val="000000"/>
                <w:sz w:val="22"/>
                <w:szCs w:val="22"/>
                <w:lang w:eastAsia="ru-RU"/>
              </w:rPr>
              <w:t>4</w:t>
            </w:r>
          </w:p>
        </w:tc>
        <w:tc>
          <w:tcPr>
            <w:tcW w:w="1701" w:type="dxa"/>
            <w:tcBorders>
              <w:top w:val="single" w:sz="4" w:space="0" w:color="auto"/>
              <w:left w:val="single" w:sz="4" w:space="0" w:color="auto"/>
              <w:bottom w:val="single" w:sz="4" w:space="0" w:color="auto"/>
              <w:right w:val="single" w:sz="4" w:space="0" w:color="auto"/>
            </w:tcBorders>
            <w:shd w:val="clear" w:color="DBE5F1" w:fill="DBE5F1"/>
          </w:tcPr>
          <w:p w:rsidR="00F21849" w:rsidRPr="0074163B" w:rsidRDefault="00F21849" w:rsidP="00E25392">
            <w:pPr>
              <w:suppressAutoHyphens w:val="0"/>
              <w:jc w:val="right"/>
              <w:rPr>
                <w:bCs/>
                <w:color w:val="000000"/>
                <w:lang w:eastAsia="ru-RU"/>
              </w:rPr>
            </w:pPr>
          </w:p>
        </w:tc>
        <w:tc>
          <w:tcPr>
            <w:tcW w:w="1950" w:type="dxa"/>
            <w:vMerge w:val="restart"/>
            <w:tcBorders>
              <w:top w:val="single" w:sz="4" w:space="0" w:color="auto"/>
              <w:left w:val="single" w:sz="4" w:space="0" w:color="auto"/>
              <w:right w:val="single" w:sz="4" w:space="0" w:color="auto"/>
            </w:tcBorders>
            <w:shd w:val="clear" w:color="DBE5F1" w:fill="DBE5F1"/>
          </w:tcPr>
          <w:p w:rsidR="00F21849" w:rsidRPr="0074163B" w:rsidRDefault="00F21849" w:rsidP="00E25392">
            <w:pPr>
              <w:suppressAutoHyphens w:val="0"/>
              <w:jc w:val="right"/>
              <w:rPr>
                <w:bCs/>
                <w:color w:val="000000"/>
                <w:lang w:eastAsia="ru-RU"/>
              </w:rPr>
            </w:pPr>
          </w:p>
        </w:tc>
      </w:tr>
      <w:tr w:rsidR="00F21849" w:rsidRPr="0074163B" w:rsidTr="00E25392">
        <w:trPr>
          <w:trHeight w:val="300"/>
          <w:jc w:val="center"/>
        </w:trPr>
        <w:tc>
          <w:tcPr>
            <w:tcW w:w="4503"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F21849" w:rsidRPr="005828F4" w:rsidRDefault="00F21849" w:rsidP="00E25392">
            <w:pPr>
              <w:keepNext/>
              <w:suppressAutoHyphens w:val="0"/>
              <w:rPr>
                <w:bCs/>
                <w:color w:val="000000"/>
                <w:lang w:eastAsia="ru-RU"/>
              </w:rPr>
            </w:pPr>
            <w:r>
              <w:rPr>
                <w:bCs/>
                <w:color w:val="000000"/>
                <w:sz w:val="22"/>
                <w:szCs w:val="22"/>
                <w:lang w:eastAsia="ru-RU"/>
              </w:rPr>
              <w:t>18,00-25</w:t>
            </w:r>
          </w:p>
        </w:tc>
        <w:tc>
          <w:tcPr>
            <w:tcW w:w="1417"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F21849" w:rsidRPr="005828F4" w:rsidRDefault="00F21849" w:rsidP="00E25392">
            <w:pPr>
              <w:keepNext/>
              <w:suppressAutoHyphens w:val="0"/>
              <w:jc w:val="right"/>
              <w:rPr>
                <w:bCs/>
                <w:color w:val="000000"/>
                <w:lang w:eastAsia="ru-RU"/>
              </w:rPr>
            </w:pPr>
            <w:r>
              <w:rPr>
                <w:bCs/>
                <w:color w:val="000000"/>
                <w:sz w:val="22"/>
                <w:szCs w:val="22"/>
                <w:lang w:eastAsia="ru-RU"/>
              </w:rPr>
              <w:t>4</w:t>
            </w:r>
          </w:p>
        </w:tc>
        <w:tc>
          <w:tcPr>
            <w:tcW w:w="1701" w:type="dxa"/>
            <w:tcBorders>
              <w:top w:val="single" w:sz="4" w:space="0" w:color="auto"/>
              <w:left w:val="single" w:sz="4" w:space="0" w:color="auto"/>
              <w:bottom w:val="single" w:sz="4" w:space="0" w:color="auto"/>
              <w:right w:val="single" w:sz="4" w:space="0" w:color="auto"/>
            </w:tcBorders>
            <w:shd w:val="clear" w:color="DBE5F1" w:fill="DBE5F1"/>
          </w:tcPr>
          <w:p w:rsidR="00F21849" w:rsidRPr="0074163B" w:rsidRDefault="00F21849" w:rsidP="00E25392">
            <w:pPr>
              <w:suppressAutoHyphens w:val="0"/>
              <w:jc w:val="right"/>
              <w:rPr>
                <w:bCs/>
                <w:color w:val="000000"/>
                <w:lang w:eastAsia="ru-RU"/>
              </w:rPr>
            </w:pPr>
          </w:p>
        </w:tc>
        <w:tc>
          <w:tcPr>
            <w:tcW w:w="1950" w:type="dxa"/>
            <w:vMerge/>
            <w:tcBorders>
              <w:left w:val="single" w:sz="4" w:space="0" w:color="auto"/>
              <w:right w:val="single" w:sz="4" w:space="0" w:color="auto"/>
            </w:tcBorders>
            <w:shd w:val="clear" w:color="DBE5F1" w:fill="DBE5F1"/>
          </w:tcPr>
          <w:p w:rsidR="00F21849" w:rsidRPr="0074163B" w:rsidRDefault="00F21849" w:rsidP="00E25392">
            <w:pPr>
              <w:suppressAutoHyphens w:val="0"/>
              <w:jc w:val="right"/>
              <w:rPr>
                <w:bCs/>
                <w:color w:val="000000"/>
                <w:lang w:eastAsia="ru-RU"/>
              </w:rPr>
            </w:pPr>
          </w:p>
        </w:tc>
      </w:tr>
      <w:tr w:rsidR="00F21849" w:rsidRPr="0074163B" w:rsidTr="00E25392">
        <w:trPr>
          <w:trHeight w:val="300"/>
          <w:jc w:val="center"/>
        </w:trPr>
        <w:tc>
          <w:tcPr>
            <w:tcW w:w="4503"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F21849" w:rsidRPr="005828F4" w:rsidRDefault="00F21849" w:rsidP="00E25392">
            <w:pPr>
              <w:keepNext/>
              <w:suppressAutoHyphens w:val="0"/>
              <w:rPr>
                <w:bCs/>
                <w:color w:val="000000"/>
                <w:lang w:eastAsia="ru-RU"/>
              </w:rPr>
            </w:pPr>
            <w:r>
              <w:rPr>
                <w:bCs/>
                <w:color w:val="000000"/>
                <w:sz w:val="22"/>
                <w:szCs w:val="22"/>
                <w:lang w:eastAsia="ru-RU"/>
              </w:rPr>
              <w:t>Агентство на предприятии АЭМЗ</w:t>
            </w:r>
          </w:p>
        </w:tc>
        <w:tc>
          <w:tcPr>
            <w:tcW w:w="1417"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F21849" w:rsidRPr="005828F4" w:rsidRDefault="00F21849" w:rsidP="00E25392">
            <w:pPr>
              <w:keepNext/>
              <w:suppressAutoHyphens w:val="0"/>
              <w:jc w:val="right"/>
              <w:rPr>
                <w:bCs/>
                <w:color w:val="000000"/>
                <w:lang w:eastAsia="ru-RU"/>
              </w:rPr>
            </w:pPr>
            <w:r>
              <w:rPr>
                <w:bCs/>
                <w:color w:val="000000"/>
                <w:sz w:val="22"/>
                <w:szCs w:val="22"/>
                <w:lang w:eastAsia="ru-RU"/>
              </w:rPr>
              <w:t>2</w:t>
            </w:r>
          </w:p>
        </w:tc>
        <w:tc>
          <w:tcPr>
            <w:tcW w:w="1701" w:type="dxa"/>
            <w:tcBorders>
              <w:top w:val="single" w:sz="4" w:space="0" w:color="auto"/>
              <w:left w:val="single" w:sz="4" w:space="0" w:color="auto"/>
              <w:bottom w:val="single" w:sz="4" w:space="0" w:color="auto"/>
              <w:right w:val="single" w:sz="4" w:space="0" w:color="auto"/>
            </w:tcBorders>
            <w:shd w:val="clear" w:color="DBE5F1" w:fill="DBE5F1"/>
          </w:tcPr>
          <w:p w:rsidR="00F21849" w:rsidRPr="0074163B" w:rsidRDefault="00F21849" w:rsidP="00E25392">
            <w:pPr>
              <w:suppressAutoHyphens w:val="0"/>
              <w:jc w:val="right"/>
              <w:rPr>
                <w:bCs/>
                <w:color w:val="000000"/>
                <w:lang w:eastAsia="ru-RU"/>
              </w:rPr>
            </w:pPr>
          </w:p>
        </w:tc>
        <w:tc>
          <w:tcPr>
            <w:tcW w:w="1950" w:type="dxa"/>
            <w:vMerge/>
            <w:tcBorders>
              <w:left w:val="single" w:sz="4" w:space="0" w:color="auto"/>
              <w:right w:val="single" w:sz="4" w:space="0" w:color="auto"/>
            </w:tcBorders>
            <w:shd w:val="clear" w:color="DBE5F1" w:fill="DBE5F1"/>
          </w:tcPr>
          <w:p w:rsidR="00F21849" w:rsidRPr="0074163B" w:rsidRDefault="00F21849" w:rsidP="00E25392">
            <w:pPr>
              <w:suppressAutoHyphens w:val="0"/>
              <w:jc w:val="right"/>
              <w:rPr>
                <w:bCs/>
                <w:color w:val="000000"/>
                <w:lang w:eastAsia="ru-RU"/>
              </w:rPr>
            </w:pPr>
          </w:p>
        </w:tc>
      </w:tr>
      <w:tr w:rsidR="00F21849" w:rsidRPr="0074163B" w:rsidTr="00E25392">
        <w:trPr>
          <w:trHeight w:val="300"/>
          <w:jc w:val="center"/>
        </w:trPr>
        <w:tc>
          <w:tcPr>
            <w:tcW w:w="4503"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F21849" w:rsidRPr="005828F4" w:rsidRDefault="00F21849" w:rsidP="00E25392">
            <w:pPr>
              <w:keepNext/>
              <w:suppressAutoHyphens w:val="0"/>
              <w:rPr>
                <w:bCs/>
                <w:color w:val="000000"/>
                <w:lang w:eastAsia="ru-RU"/>
              </w:rPr>
            </w:pPr>
            <w:r>
              <w:rPr>
                <w:bCs/>
                <w:color w:val="000000"/>
                <w:sz w:val="22"/>
                <w:szCs w:val="22"/>
                <w:lang w:eastAsia="ru-RU"/>
              </w:rPr>
              <w:t>18,00-25</w:t>
            </w:r>
          </w:p>
        </w:tc>
        <w:tc>
          <w:tcPr>
            <w:tcW w:w="1417"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F21849" w:rsidRPr="005828F4" w:rsidRDefault="00F21849" w:rsidP="00E25392">
            <w:pPr>
              <w:keepNext/>
              <w:suppressAutoHyphens w:val="0"/>
              <w:jc w:val="right"/>
              <w:rPr>
                <w:bCs/>
                <w:color w:val="000000"/>
                <w:lang w:eastAsia="ru-RU"/>
              </w:rPr>
            </w:pPr>
            <w:r>
              <w:rPr>
                <w:bCs/>
                <w:color w:val="000000"/>
                <w:sz w:val="22"/>
                <w:szCs w:val="22"/>
                <w:lang w:eastAsia="ru-RU"/>
              </w:rPr>
              <w:t>2</w:t>
            </w:r>
          </w:p>
        </w:tc>
        <w:tc>
          <w:tcPr>
            <w:tcW w:w="1701" w:type="dxa"/>
            <w:tcBorders>
              <w:top w:val="single" w:sz="4" w:space="0" w:color="auto"/>
              <w:left w:val="single" w:sz="4" w:space="0" w:color="auto"/>
              <w:bottom w:val="single" w:sz="4" w:space="0" w:color="auto"/>
              <w:right w:val="single" w:sz="4" w:space="0" w:color="auto"/>
            </w:tcBorders>
            <w:shd w:val="clear" w:color="DBE5F1" w:fill="DBE5F1"/>
          </w:tcPr>
          <w:p w:rsidR="00F21849" w:rsidRPr="0074163B" w:rsidRDefault="00F21849" w:rsidP="00E25392">
            <w:pPr>
              <w:suppressAutoHyphens w:val="0"/>
              <w:jc w:val="right"/>
              <w:rPr>
                <w:bCs/>
                <w:color w:val="000000"/>
                <w:lang w:eastAsia="ru-RU"/>
              </w:rPr>
            </w:pPr>
          </w:p>
        </w:tc>
        <w:tc>
          <w:tcPr>
            <w:tcW w:w="1950" w:type="dxa"/>
            <w:vMerge/>
            <w:tcBorders>
              <w:left w:val="single" w:sz="4" w:space="0" w:color="auto"/>
              <w:bottom w:val="single" w:sz="4" w:space="0" w:color="auto"/>
              <w:right w:val="single" w:sz="4" w:space="0" w:color="auto"/>
            </w:tcBorders>
            <w:shd w:val="clear" w:color="DBE5F1" w:fill="DBE5F1"/>
          </w:tcPr>
          <w:p w:rsidR="00F21849" w:rsidRPr="0074163B" w:rsidRDefault="00F21849" w:rsidP="00E25392">
            <w:pPr>
              <w:suppressAutoHyphens w:val="0"/>
              <w:jc w:val="right"/>
              <w:rPr>
                <w:bCs/>
                <w:color w:val="000000"/>
                <w:lang w:eastAsia="ru-RU"/>
              </w:rPr>
            </w:pPr>
          </w:p>
        </w:tc>
      </w:tr>
      <w:tr w:rsidR="00F21849" w:rsidRPr="004B4A7C" w:rsidTr="00E25392">
        <w:trPr>
          <w:trHeight w:val="300"/>
          <w:jc w:val="center"/>
        </w:trPr>
        <w:tc>
          <w:tcPr>
            <w:tcW w:w="4503" w:type="dxa"/>
            <w:shd w:val="clear" w:color="DBE5F1" w:fill="DBE5F1"/>
            <w:noWrap/>
            <w:vAlign w:val="bottom"/>
            <w:hideMark/>
          </w:tcPr>
          <w:p w:rsidR="00F21849" w:rsidRPr="005828F4" w:rsidRDefault="00F21849" w:rsidP="00E25392">
            <w:pPr>
              <w:keepNext/>
              <w:suppressAutoHyphens w:val="0"/>
              <w:rPr>
                <w:b/>
                <w:bCs/>
                <w:color w:val="000000"/>
                <w:lang w:eastAsia="ru-RU"/>
              </w:rPr>
            </w:pPr>
            <w:r>
              <w:rPr>
                <w:b/>
                <w:bCs/>
                <w:color w:val="000000"/>
                <w:sz w:val="22"/>
                <w:szCs w:val="22"/>
                <w:lang w:eastAsia="ru-RU"/>
              </w:rPr>
              <w:t>Общий итог</w:t>
            </w:r>
            <w:r>
              <w:rPr>
                <w:b/>
                <w:bCs/>
                <w:color w:val="000000"/>
                <w:lang w:eastAsia="ru-RU"/>
              </w:rPr>
              <w:t xml:space="preserve"> по ПАО «ТрансКонтейнер» </w:t>
            </w:r>
          </w:p>
        </w:tc>
        <w:tc>
          <w:tcPr>
            <w:tcW w:w="1417" w:type="dxa"/>
            <w:shd w:val="clear" w:color="DBE5F1" w:fill="DBE5F1"/>
            <w:noWrap/>
            <w:vAlign w:val="bottom"/>
            <w:hideMark/>
          </w:tcPr>
          <w:p w:rsidR="00F21849" w:rsidRPr="005828F4" w:rsidRDefault="00F21849" w:rsidP="00E25392">
            <w:pPr>
              <w:keepNext/>
              <w:suppressAutoHyphens w:val="0"/>
              <w:jc w:val="right"/>
              <w:rPr>
                <w:b/>
                <w:bCs/>
                <w:color w:val="000000"/>
                <w:lang w:eastAsia="ru-RU"/>
              </w:rPr>
            </w:pPr>
            <w:r>
              <w:rPr>
                <w:b/>
                <w:bCs/>
                <w:color w:val="000000"/>
                <w:sz w:val="22"/>
                <w:szCs w:val="22"/>
                <w:lang w:eastAsia="ru-RU"/>
              </w:rPr>
              <w:t>62</w:t>
            </w:r>
          </w:p>
        </w:tc>
        <w:tc>
          <w:tcPr>
            <w:tcW w:w="1701" w:type="dxa"/>
            <w:shd w:val="clear" w:color="DBE5F1" w:fill="DBE5F1"/>
          </w:tcPr>
          <w:p w:rsidR="00F21849" w:rsidRDefault="00F21849" w:rsidP="00E25392">
            <w:pPr>
              <w:suppressAutoHyphens w:val="0"/>
              <w:jc w:val="right"/>
              <w:rPr>
                <w:b/>
                <w:bCs/>
                <w:color w:val="000000"/>
                <w:lang w:eastAsia="ru-RU"/>
              </w:rPr>
            </w:pPr>
          </w:p>
        </w:tc>
        <w:tc>
          <w:tcPr>
            <w:tcW w:w="1950" w:type="dxa"/>
            <w:shd w:val="clear" w:color="DBE5F1" w:fill="DBE5F1"/>
          </w:tcPr>
          <w:p w:rsidR="00F21849" w:rsidRDefault="00F21849" w:rsidP="00E25392">
            <w:pPr>
              <w:suppressAutoHyphens w:val="0"/>
              <w:jc w:val="right"/>
              <w:rPr>
                <w:b/>
                <w:bCs/>
                <w:color w:val="000000"/>
                <w:lang w:eastAsia="ru-RU"/>
              </w:rPr>
            </w:pPr>
          </w:p>
        </w:tc>
      </w:tr>
    </w:tbl>
    <w:p w:rsidR="00F21849" w:rsidRDefault="00F21849" w:rsidP="00F21849">
      <w:pPr>
        <w:pStyle w:val="19"/>
        <w:ind w:firstLine="709"/>
        <w:rPr>
          <w:color w:val="000000" w:themeColor="text1"/>
          <w:szCs w:val="28"/>
        </w:rPr>
      </w:pPr>
      <w:r>
        <w:rPr>
          <w:color w:val="000000" w:themeColor="text1"/>
          <w:szCs w:val="28"/>
        </w:rPr>
        <w:t>Итого сумма поставки составляет _________________ рублей.</w:t>
      </w:r>
    </w:p>
    <w:p w:rsidR="00F21849" w:rsidRDefault="00F21849" w:rsidP="00F21849">
      <w:pPr>
        <w:pStyle w:val="aff"/>
        <w:ind w:left="1440" w:hanging="1440"/>
        <w:jc w:val="both"/>
        <w:rPr>
          <w:color w:val="000000" w:themeColor="text1"/>
          <w:szCs w:val="28"/>
        </w:rPr>
      </w:pPr>
    </w:p>
    <w:p w:rsidR="00F21849" w:rsidRDefault="00F21849" w:rsidP="00F21849">
      <w:pPr>
        <w:pStyle w:val="aff"/>
        <w:ind w:left="1440" w:hanging="1440"/>
        <w:jc w:val="both"/>
        <w:rPr>
          <w:color w:val="000000" w:themeColor="text1"/>
          <w:szCs w:val="28"/>
        </w:rPr>
      </w:pPr>
      <w:r>
        <w:rPr>
          <w:color w:val="000000" w:themeColor="text1"/>
          <w:szCs w:val="28"/>
        </w:rPr>
        <w:t>1. Гарантия на Товар составляет:</w:t>
      </w: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7"/>
        <w:gridCol w:w="5244"/>
      </w:tblGrid>
      <w:tr w:rsidR="00F21849" w:rsidRPr="00D57905" w:rsidTr="00F21849">
        <w:trPr>
          <w:trHeight w:val="765"/>
        </w:trPr>
        <w:tc>
          <w:tcPr>
            <w:tcW w:w="4537" w:type="dxa"/>
            <w:noWrap/>
            <w:vAlign w:val="center"/>
            <w:hideMark/>
          </w:tcPr>
          <w:p w:rsidR="00F21849" w:rsidRPr="00D57905" w:rsidRDefault="00F21849" w:rsidP="00E25392">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Типоразмер</w:t>
            </w:r>
          </w:p>
        </w:tc>
        <w:tc>
          <w:tcPr>
            <w:tcW w:w="5244" w:type="dxa"/>
            <w:tcBorders>
              <w:bottom w:val="single" w:sz="4" w:space="0" w:color="000000"/>
            </w:tcBorders>
            <w:vAlign w:val="center"/>
            <w:hideMark/>
          </w:tcPr>
          <w:p w:rsidR="00F21849" w:rsidRPr="00D57905" w:rsidRDefault="00F21849" w:rsidP="00E25392">
            <w:pPr>
              <w:pStyle w:val="zakonpusual"/>
              <w:spacing w:before="0" w:beforeAutospacing="0" w:after="0" w:afterAutospacing="0"/>
              <w:ind w:firstLine="0"/>
              <w:jc w:val="left"/>
              <w:rPr>
                <w:rFonts w:ascii="Times New Roman" w:hAnsi="Times New Roman"/>
                <w:sz w:val="28"/>
                <w:szCs w:val="28"/>
              </w:rPr>
            </w:pPr>
            <w:proofErr w:type="gramStart"/>
            <w:r>
              <w:rPr>
                <w:rFonts w:ascii="Times New Roman" w:hAnsi="Times New Roman"/>
                <w:sz w:val="28"/>
                <w:szCs w:val="28"/>
              </w:rPr>
              <w:t xml:space="preserve">Гарантия пробега, </w:t>
            </w:r>
            <w:proofErr w:type="spellStart"/>
            <w:r>
              <w:rPr>
                <w:rFonts w:ascii="Times New Roman" w:hAnsi="Times New Roman"/>
                <w:sz w:val="28"/>
                <w:szCs w:val="28"/>
              </w:rPr>
              <w:t>мч</w:t>
            </w:r>
            <w:proofErr w:type="spellEnd"/>
            <w:r>
              <w:rPr>
                <w:rFonts w:ascii="Times New Roman" w:hAnsi="Times New Roman"/>
                <w:sz w:val="28"/>
                <w:szCs w:val="28"/>
              </w:rPr>
              <w:t>/лет (Должна быть менее 3500 м/часов наработки или 5 (пять) лет с даты изготовления шины.</w:t>
            </w:r>
            <w:proofErr w:type="gramEnd"/>
            <w:r>
              <w:rPr>
                <w:rFonts w:ascii="Times New Roman" w:hAnsi="Times New Roman"/>
                <w:sz w:val="28"/>
                <w:szCs w:val="28"/>
              </w:rPr>
              <w:t xml:space="preserve"> Гарантия считается по показателю, который наступит раньше.</w:t>
            </w:r>
          </w:p>
        </w:tc>
      </w:tr>
      <w:tr w:rsidR="00F21849" w:rsidRPr="00D57905" w:rsidTr="00F21849">
        <w:trPr>
          <w:trHeight w:val="300"/>
        </w:trPr>
        <w:tc>
          <w:tcPr>
            <w:tcW w:w="4537" w:type="dxa"/>
            <w:noWrap/>
            <w:vAlign w:val="bottom"/>
            <w:hideMark/>
          </w:tcPr>
          <w:p w:rsidR="00F21849" w:rsidRPr="00D57905" w:rsidRDefault="00F21849" w:rsidP="00E25392">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18.00-25</w:t>
            </w:r>
          </w:p>
        </w:tc>
        <w:tc>
          <w:tcPr>
            <w:tcW w:w="5244" w:type="dxa"/>
            <w:shd w:val="clear" w:color="auto" w:fill="FFFFFF" w:themeFill="background1"/>
            <w:noWrap/>
            <w:vAlign w:val="bottom"/>
            <w:hideMark/>
          </w:tcPr>
          <w:p w:rsidR="00F21849" w:rsidRPr="00D57905" w:rsidRDefault="00F21849" w:rsidP="00E25392">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w:t>
            </w:r>
          </w:p>
        </w:tc>
      </w:tr>
      <w:tr w:rsidR="00F21849" w:rsidRPr="00D57905" w:rsidTr="00F21849">
        <w:trPr>
          <w:trHeight w:val="300"/>
        </w:trPr>
        <w:tc>
          <w:tcPr>
            <w:tcW w:w="4537" w:type="dxa"/>
            <w:noWrap/>
            <w:vAlign w:val="bottom"/>
            <w:hideMark/>
          </w:tcPr>
          <w:p w:rsidR="00F21849" w:rsidRPr="00D57905" w:rsidRDefault="00F21849" w:rsidP="00E25392">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18.00-33</w:t>
            </w:r>
          </w:p>
        </w:tc>
        <w:tc>
          <w:tcPr>
            <w:tcW w:w="5244" w:type="dxa"/>
            <w:shd w:val="clear" w:color="auto" w:fill="FFFFFF" w:themeFill="background1"/>
            <w:noWrap/>
            <w:vAlign w:val="bottom"/>
            <w:hideMark/>
          </w:tcPr>
          <w:p w:rsidR="00F21849" w:rsidRPr="00D57905" w:rsidRDefault="00F21849" w:rsidP="00E25392">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w:t>
            </w:r>
          </w:p>
        </w:tc>
      </w:tr>
    </w:tbl>
    <w:p w:rsidR="00F21849" w:rsidRPr="00BC2E54" w:rsidRDefault="00F21849" w:rsidP="00F21849">
      <w:pPr>
        <w:pStyle w:val="19"/>
        <w:ind w:firstLine="709"/>
        <w:jc w:val="center"/>
        <w:rPr>
          <w:b/>
          <w:i/>
          <w:sz w:val="20"/>
        </w:rPr>
      </w:pPr>
    </w:p>
    <w:p w:rsidR="00F21849" w:rsidRDefault="00F21849" w:rsidP="00F21849">
      <w:pPr>
        <w:jc w:val="both"/>
        <w:rPr>
          <w:rFonts w:eastAsia="Arial"/>
          <w:sz w:val="28"/>
          <w:szCs w:val="28"/>
        </w:rPr>
      </w:pPr>
      <w:r>
        <w:rPr>
          <w:rFonts w:eastAsia="Arial"/>
          <w:sz w:val="28"/>
          <w:szCs w:val="28"/>
        </w:rPr>
        <w:lastRenderedPageBreak/>
        <w:t>2. Технические требования к Товару:</w:t>
      </w:r>
    </w:p>
    <w:p w:rsidR="00F21849" w:rsidRDefault="00F21849" w:rsidP="00F21849">
      <w:pPr>
        <w:pStyle w:val="zakonpusual"/>
        <w:spacing w:before="0" w:beforeAutospacing="0" w:after="0" w:afterAutospacing="0"/>
        <w:ind w:firstLine="0"/>
        <w:rPr>
          <w:rFonts w:ascii="Times New Roman" w:hAnsi="Times New Roman"/>
          <w:sz w:val="28"/>
          <w:szCs w:val="28"/>
        </w:rPr>
      </w:pPr>
      <w:r>
        <w:rPr>
          <w:rFonts w:ascii="Times New Roman" w:hAnsi="Times New Roman"/>
          <w:sz w:val="28"/>
          <w:szCs w:val="28"/>
        </w:rPr>
        <w:t>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9"/>
        <w:gridCol w:w="2665"/>
        <w:gridCol w:w="2430"/>
      </w:tblGrid>
      <w:tr w:rsidR="00F21849" w:rsidRPr="00A007B0" w:rsidTr="00E25392">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21849" w:rsidRPr="00A007B0" w:rsidRDefault="00F21849" w:rsidP="00E25392">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Наименование характеристик поставляемого товара или его «эквивалента»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21849" w:rsidRPr="00F63072" w:rsidRDefault="00F21849" w:rsidP="00E25392">
            <w:pPr>
              <w:pStyle w:val="zakonpusual"/>
              <w:spacing w:before="0" w:beforeAutospacing="0" w:after="0" w:afterAutospacing="0"/>
              <w:ind w:firstLine="0"/>
              <w:jc w:val="left"/>
              <w:rPr>
                <w:rFonts w:ascii="Times New Roman" w:hAnsi="Times New Roman"/>
                <w:color w:val="000000" w:themeColor="text1"/>
                <w:sz w:val="28"/>
                <w:szCs w:val="28"/>
              </w:rPr>
            </w:pPr>
            <w:r>
              <w:rPr>
                <w:rFonts w:ascii="Times New Roman" w:hAnsi="Times New Roman"/>
                <w:color w:val="000000" w:themeColor="text1"/>
                <w:sz w:val="28"/>
                <w:szCs w:val="28"/>
              </w:rPr>
              <w:t>Требование ТЗ</w:t>
            </w:r>
          </w:p>
        </w:tc>
        <w:tc>
          <w:tcPr>
            <w:tcW w:w="0" w:type="auto"/>
            <w:tcBorders>
              <w:top w:val="single" w:sz="4" w:space="0" w:color="auto"/>
              <w:left w:val="single" w:sz="4" w:space="0" w:color="auto"/>
              <w:bottom w:val="single" w:sz="4" w:space="0" w:color="auto"/>
              <w:right w:val="single" w:sz="4" w:space="0" w:color="auto"/>
            </w:tcBorders>
          </w:tcPr>
          <w:p w:rsidR="00F21849" w:rsidRPr="0030671A" w:rsidRDefault="00F21849" w:rsidP="00E25392">
            <w:pPr>
              <w:pStyle w:val="zakonpusual"/>
              <w:spacing w:before="0" w:beforeAutospacing="0" w:after="0" w:afterAutospacing="0"/>
              <w:ind w:firstLine="0"/>
              <w:jc w:val="left"/>
              <w:rPr>
                <w:rFonts w:ascii="Times New Roman" w:hAnsi="Times New Roman"/>
                <w:color w:val="000000" w:themeColor="text1"/>
                <w:sz w:val="28"/>
                <w:szCs w:val="28"/>
              </w:rPr>
            </w:pPr>
            <w:r>
              <w:rPr>
                <w:rFonts w:ascii="Times New Roman" w:hAnsi="Times New Roman"/>
                <w:color w:val="000000" w:themeColor="text1"/>
                <w:sz w:val="28"/>
                <w:szCs w:val="28"/>
              </w:rPr>
              <w:t>Предложение Претендента</w:t>
            </w:r>
          </w:p>
        </w:tc>
      </w:tr>
      <w:tr w:rsidR="00F21849" w:rsidRPr="00A007B0" w:rsidTr="00E25392">
        <w:tc>
          <w:tcPr>
            <w:tcW w:w="0" w:type="auto"/>
            <w:vAlign w:val="center"/>
          </w:tcPr>
          <w:p w:rsidR="00F21849" w:rsidRPr="00A007B0" w:rsidRDefault="00F21849" w:rsidP="00E25392">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Размер</w:t>
            </w:r>
          </w:p>
        </w:tc>
        <w:tc>
          <w:tcPr>
            <w:tcW w:w="0" w:type="auto"/>
            <w:vAlign w:val="center"/>
          </w:tcPr>
          <w:p w:rsidR="00F21849" w:rsidRPr="00A007B0" w:rsidRDefault="00F21849" w:rsidP="00E25392">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18.00-25</w:t>
            </w:r>
          </w:p>
        </w:tc>
        <w:tc>
          <w:tcPr>
            <w:tcW w:w="0" w:type="auto"/>
          </w:tcPr>
          <w:p w:rsidR="00F21849" w:rsidRDefault="00F21849" w:rsidP="00E25392">
            <w:pPr>
              <w:pStyle w:val="zakonpusual"/>
              <w:spacing w:before="0" w:beforeAutospacing="0" w:after="0" w:afterAutospacing="0"/>
              <w:ind w:firstLine="0"/>
              <w:jc w:val="left"/>
              <w:rPr>
                <w:rFonts w:ascii="Times New Roman" w:hAnsi="Times New Roman"/>
                <w:sz w:val="28"/>
                <w:szCs w:val="28"/>
              </w:rPr>
            </w:pPr>
          </w:p>
        </w:tc>
      </w:tr>
      <w:tr w:rsidR="00F21849" w:rsidRPr="00A007B0" w:rsidTr="00E25392">
        <w:tc>
          <w:tcPr>
            <w:tcW w:w="0" w:type="auto"/>
            <w:vAlign w:val="center"/>
          </w:tcPr>
          <w:p w:rsidR="00F21849" w:rsidRPr="00A007B0" w:rsidRDefault="00F21849" w:rsidP="00E25392">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Несущая способность при 25 км/ч</w:t>
            </w:r>
          </w:p>
        </w:tc>
        <w:tc>
          <w:tcPr>
            <w:tcW w:w="0" w:type="auto"/>
            <w:vAlign w:val="center"/>
          </w:tcPr>
          <w:p w:rsidR="00F21849" w:rsidRPr="00A007B0" w:rsidRDefault="00F21849" w:rsidP="00E25392">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не менее 21 200  кг</w:t>
            </w:r>
          </w:p>
        </w:tc>
        <w:tc>
          <w:tcPr>
            <w:tcW w:w="0" w:type="auto"/>
          </w:tcPr>
          <w:p w:rsidR="00F21849" w:rsidRDefault="00F21849" w:rsidP="00E25392">
            <w:pPr>
              <w:pStyle w:val="zakonpusual"/>
              <w:spacing w:before="0" w:beforeAutospacing="0" w:after="0" w:afterAutospacing="0"/>
              <w:ind w:firstLine="0"/>
              <w:jc w:val="left"/>
              <w:rPr>
                <w:rFonts w:ascii="Times New Roman" w:hAnsi="Times New Roman"/>
                <w:sz w:val="28"/>
                <w:szCs w:val="28"/>
              </w:rPr>
            </w:pPr>
          </w:p>
        </w:tc>
      </w:tr>
      <w:tr w:rsidR="00F21849" w:rsidRPr="00A007B0" w:rsidTr="00E25392">
        <w:tc>
          <w:tcPr>
            <w:tcW w:w="0" w:type="auto"/>
            <w:vAlign w:val="center"/>
          </w:tcPr>
          <w:p w:rsidR="00F21849" w:rsidRPr="00A007B0" w:rsidRDefault="00F21849" w:rsidP="00E25392">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Давление воздуха, кПа</w:t>
            </w:r>
          </w:p>
        </w:tc>
        <w:tc>
          <w:tcPr>
            <w:tcW w:w="0" w:type="auto"/>
            <w:vAlign w:val="center"/>
          </w:tcPr>
          <w:p w:rsidR="00F21849" w:rsidRPr="00A007B0" w:rsidRDefault="00F21849" w:rsidP="00E25392">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не менее 1 000</w:t>
            </w:r>
          </w:p>
        </w:tc>
        <w:tc>
          <w:tcPr>
            <w:tcW w:w="0" w:type="auto"/>
          </w:tcPr>
          <w:p w:rsidR="00F21849" w:rsidRDefault="00F21849" w:rsidP="00E25392">
            <w:pPr>
              <w:pStyle w:val="zakonpusual"/>
              <w:spacing w:before="0" w:beforeAutospacing="0" w:after="0" w:afterAutospacing="0"/>
              <w:ind w:firstLine="0"/>
              <w:jc w:val="left"/>
              <w:rPr>
                <w:rFonts w:ascii="Times New Roman" w:hAnsi="Times New Roman"/>
                <w:sz w:val="28"/>
                <w:szCs w:val="28"/>
              </w:rPr>
            </w:pPr>
          </w:p>
        </w:tc>
      </w:tr>
      <w:tr w:rsidR="00F21849" w:rsidRPr="00A007B0" w:rsidTr="00E25392">
        <w:tc>
          <w:tcPr>
            <w:tcW w:w="0" w:type="auto"/>
            <w:vAlign w:val="center"/>
          </w:tcPr>
          <w:p w:rsidR="00F21849" w:rsidRPr="00A007B0" w:rsidRDefault="00F21849" w:rsidP="00E25392">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Конструкция</w:t>
            </w:r>
          </w:p>
        </w:tc>
        <w:tc>
          <w:tcPr>
            <w:tcW w:w="0" w:type="auto"/>
            <w:vAlign w:val="center"/>
          </w:tcPr>
          <w:p w:rsidR="00F21849" w:rsidRPr="00A007B0" w:rsidRDefault="00F21849" w:rsidP="00E25392">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lang w:val="en-US"/>
              </w:rPr>
              <w:t>TL</w:t>
            </w:r>
            <w:r>
              <w:rPr>
                <w:rFonts w:ascii="Times New Roman" w:hAnsi="Times New Roman"/>
                <w:sz w:val="28"/>
                <w:szCs w:val="28"/>
              </w:rPr>
              <w:t xml:space="preserve"> (бескамерная) диагональная</w:t>
            </w:r>
          </w:p>
        </w:tc>
        <w:tc>
          <w:tcPr>
            <w:tcW w:w="0" w:type="auto"/>
          </w:tcPr>
          <w:p w:rsidR="00F21849" w:rsidRDefault="00F21849" w:rsidP="00E25392">
            <w:pPr>
              <w:pStyle w:val="zakonpusual"/>
              <w:spacing w:before="0" w:beforeAutospacing="0" w:after="0" w:afterAutospacing="0"/>
              <w:ind w:firstLine="0"/>
              <w:jc w:val="left"/>
              <w:rPr>
                <w:rFonts w:ascii="Times New Roman" w:hAnsi="Times New Roman"/>
                <w:sz w:val="28"/>
                <w:szCs w:val="28"/>
                <w:lang w:val="en-US"/>
              </w:rPr>
            </w:pPr>
          </w:p>
        </w:tc>
      </w:tr>
      <w:tr w:rsidR="00F21849" w:rsidRPr="00A007B0" w:rsidTr="00E25392">
        <w:tc>
          <w:tcPr>
            <w:tcW w:w="0" w:type="auto"/>
            <w:vAlign w:val="center"/>
          </w:tcPr>
          <w:p w:rsidR="00F21849" w:rsidRPr="00697BB8" w:rsidRDefault="00F21849" w:rsidP="00E25392">
            <w:pPr>
              <w:pStyle w:val="zakonpusual"/>
              <w:spacing w:before="0" w:beforeAutospacing="0" w:after="0" w:afterAutospacing="0"/>
              <w:ind w:firstLine="0"/>
              <w:jc w:val="left"/>
              <w:rPr>
                <w:rFonts w:ascii="Times New Roman" w:hAnsi="Times New Roman"/>
                <w:sz w:val="28"/>
                <w:szCs w:val="28"/>
              </w:rPr>
            </w:pPr>
            <w:proofErr w:type="spellStart"/>
            <w:r>
              <w:rPr>
                <w:rFonts w:ascii="Times New Roman" w:hAnsi="Times New Roman"/>
                <w:sz w:val="28"/>
                <w:szCs w:val="28"/>
              </w:rPr>
              <w:t>Слойность</w:t>
            </w:r>
            <w:proofErr w:type="spellEnd"/>
          </w:p>
        </w:tc>
        <w:tc>
          <w:tcPr>
            <w:tcW w:w="0" w:type="auto"/>
            <w:vAlign w:val="center"/>
          </w:tcPr>
          <w:p w:rsidR="00F21849" w:rsidRPr="00A007B0" w:rsidRDefault="00F21849" w:rsidP="00E25392">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не менее 40</w:t>
            </w:r>
          </w:p>
        </w:tc>
        <w:tc>
          <w:tcPr>
            <w:tcW w:w="0" w:type="auto"/>
          </w:tcPr>
          <w:p w:rsidR="00F21849" w:rsidRDefault="00F21849" w:rsidP="00E25392">
            <w:pPr>
              <w:pStyle w:val="zakonpusual"/>
              <w:spacing w:before="0" w:beforeAutospacing="0" w:after="0" w:afterAutospacing="0"/>
              <w:ind w:firstLine="0"/>
              <w:jc w:val="left"/>
              <w:rPr>
                <w:rFonts w:ascii="Times New Roman" w:hAnsi="Times New Roman"/>
                <w:sz w:val="28"/>
                <w:szCs w:val="28"/>
              </w:rPr>
            </w:pPr>
          </w:p>
        </w:tc>
      </w:tr>
      <w:tr w:rsidR="00F21849" w:rsidRPr="00A007B0" w:rsidTr="00E25392">
        <w:tc>
          <w:tcPr>
            <w:tcW w:w="0" w:type="auto"/>
            <w:vAlign w:val="center"/>
          </w:tcPr>
          <w:p w:rsidR="00F21849" w:rsidRPr="00A007B0" w:rsidRDefault="00F21849" w:rsidP="00E25392">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Высота протектора</w:t>
            </w:r>
          </w:p>
        </w:tc>
        <w:tc>
          <w:tcPr>
            <w:tcW w:w="0" w:type="auto"/>
            <w:vAlign w:val="center"/>
          </w:tcPr>
          <w:p w:rsidR="00F21849" w:rsidRPr="00A007B0" w:rsidRDefault="00F21849" w:rsidP="00E25392">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Е</w:t>
            </w:r>
            <w:proofErr w:type="gramStart"/>
            <w:r>
              <w:rPr>
                <w:rFonts w:ascii="Times New Roman" w:hAnsi="Times New Roman"/>
                <w:sz w:val="28"/>
                <w:szCs w:val="28"/>
              </w:rPr>
              <w:t>4</w:t>
            </w:r>
            <w:proofErr w:type="gramEnd"/>
          </w:p>
        </w:tc>
        <w:tc>
          <w:tcPr>
            <w:tcW w:w="0" w:type="auto"/>
          </w:tcPr>
          <w:p w:rsidR="00F21849" w:rsidRDefault="00F21849" w:rsidP="00E25392">
            <w:pPr>
              <w:pStyle w:val="zakonpusual"/>
              <w:spacing w:before="0" w:beforeAutospacing="0" w:after="0" w:afterAutospacing="0"/>
              <w:ind w:firstLine="0"/>
              <w:jc w:val="left"/>
              <w:rPr>
                <w:rFonts w:ascii="Times New Roman" w:hAnsi="Times New Roman"/>
                <w:sz w:val="28"/>
                <w:szCs w:val="28"/>
              </w:rPr>
            </w:pPr>
          </w:p>
        </w:tc>
      </w:tr>
      <w:tr w:rsidR="00F21849" w:rsidRPr="00A007B0" w:rsidTr="00E25392">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21849" w:rsidRPr="00A007B0" w:rsidRDefault="00F21849" w:rsidP="00E25392">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Уплотнительное кольцо R25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21849" w:rsidRPr="00A007B0" w:rsidRDefault="00F21849" w:rsidP="00E25392">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в комплекте</w:t>
            </w:r>
          </w:p>
        </w:tc>
        <w:tc>
          <w:tcPr>
            <w:tcW w:w="0" w:type="auto"/>
            <w:tcBorders>
              <w:top w:val="single" w:sz="4" w:space="0" w:color="auto"/>
              <w:left w:val="single" w:sz="4" w:space="0" w:color="auto"/>
              <w:bottom w:val="single" w:sz="4" w:space="0" w:color="auto"/>
              <w:right w:val="single" w:sz="4" w:space="0" w:color="auto"/>
            </w:tcBorders>
          </w:tcPr>
          <w:p w:rsidR="00F21849" w:rsidRDefault="00F21849" w:rsidP="00E25392">
            <w:pPr>
              <w:pStyle w:val="zakonpusual"/>
              <w:spacing w:before="0" w:beforeAutospacing="0" w:after="0" w:afterAutospacing="0"/>
              <w:ind w:firstLine="0"/>
              <w:jc w:val="left"/>
              <w:rPr>
                <w:rFonts w:ascii="Times New Roman" w:hAnsi="Times New Roman"/>
                <w:sz w:val="28"/>
                <w:szCs w:val="28"/>
              </w:rPr>
            </w:pPr>
          </w:p>
        </w:tc>
      </w:tr>
      <w:tr w:rsidR="00F21849" w:rsidRPr="00A007B0" w:rsidTr="00E25392">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21849" w:rsidRPr="00A007B0" w:rsidRDefault="00F21849" w:rsidP="00E25392">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Температурный диапазон эксплуатации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21849" w:rsidRPr="00A007B0" w:rsidRDefault="00F21849" w:rsidP="00E25392">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от – 40</w:t>
            </w:r>
            <w:proofErr w:type="gramStart"/>
            <w:r>
              <w:rPr>
                <w:rFonts w:ascii="Times New Roman" w:hAnsi="Times New Roman"/>
                <w:sz w:val="28"/>
                <w:szCs w:val="28"/>
              </w:rPr>
              <w:t>ºС</w:t>
            </w:r>
            <w:proofErr w:type="gramEnd"/>
            <w:r>
              <w:rPr>
                <w:rFonts w:ascii="Times New Roman" w:hAnsi="Times New Roman"/>
                <w:sz w:val="28"/>
                <w:szCs w:val="28"/>
              </w:rPr>
              <w:t xml:space="preserve"> до + 40ºС</w:t>
            </w:r>
          </w:p>
        </w:tc>
        <w:tc>
          <w:tcPr>
            <w:tcW w:w="0" w:type="auto"/>
            <w:tcBorders>
              <w:top w:val="single" w:sz="4" w:space="0" w:color="auto"/>
              <w:left w:val="single" w:sz="4" w:space="0" w:color="auto"/>
              <w:bottom w:val="single" w:sz="4" w:space="0" w:color="auto"/>
              <w:right w:val="single" w:sz="4" w:space="0" w:color="auto"/>
            </w:tcBorders>
          </w:tcPr>
          <w:p w:rsidR="00F21849" w:rsidRDefault="00F21849" w:rsidP="00E25392">
            <w:pPr>
              <w:pStyle w:val="zakonpusual"/>
              <w:spacing w:before="0" w:beforeAutospacing="0" w:after="0" w:afterAutospacing="0"/>
              <w:ind w:firstLine="0"/>
              <w:jc w:val="left"/>
              <w:rPr>
                <w:rFonts w:ascii="Times New Roman" w:hAnsi="Times New Roman"/>
                <w:sz w:val="28"/>
                <w:szCs w:val="28"/>
              </w:rPr>
            </w:pPr>
          </w:p>
        </w:tc>
      </w:tr>
    </w:tbl>
    <w:p w:rsidR="00F21849" w:rsidRPr="00A007B0" w:rsidRDefault="00F21849" w:rsidP="00F21849">
      <w:pPr>
        <w:pStyle w:val="zakonpusual"/>
        <w:spacing w:before="0" w:beforeAutospacing="0" w:after="0" w:afterAutospacing="0"/>
        <w:ind w:firstLine="0"/>
        <w:rPr>
          <w:rFonts w:ascii="Times New Roman" w:hAnsi="Times New Roman"/>
          <w:sz w:val="28"/>
          <w:szCs w:val="28"/>
        </w:rPr>
      </w:pPr>
      <w:r>
        <w:rPr>
          <w:rFonts w:ascii="Times New Roman" w:hAnsi="Times New Roman"/>
          <w:sz w:val="28"/>
          <w:szCs w:val="28"/>
        </w:rPr>
        <w:t>2.2.</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552"/>
        <w:gridCol w:w="2693"/>
      </w:tblGrid>
      <w:tr w:rsidR="00F21849" w:rsidRPr="00A007B0" w:rsidTr="00F21849">
        <w:tc>
          <w:tcPr>
            <w:tcW w:w="4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1849" w:rsidRPr="00A007B0" w:rsidRDefault="00F21849" w:rsidP="00E25392">
            <w:pPr>
              <w:pStyle w:val="zakonpusual"/>
              <w:spacing w:before="0" w:beforeAutospacing="0" w:after="0" w:afterAutospacing="0"/>
              <w:ind w:left="-19" w:firstLine="0"/>
              <w:jc w:val="left"/>
              <w:rPr>
                <w:rFonts w:ascii="Times New Roman" w:hAnsi="Times New Roman"/>
                <w:sz w:val="28"/>
                <w:szCs w:val="28"/>
              </w:rPr>
            </w:pPr>
            <w:r>
              <w:rPr>
                <w:rFonts w:ascii="Times New Roman" w:hAnsi="Times New Roman"/>
                <w:sz w:val="28"/>
                <w:szCs w:val="28"/>
              </w:rPr>
              <w:t>Наименование характеристик поставляемого товара или его «эквивалента»</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F21849" w:rsidRPr="00F63072" w:rsidRDefault="00F21849" w:rsidP="00E25392">
            <w:pPr>
              <w:pStyle w:val="zakonpusual"/>
              <w:spacing w:before="0" w:beforeAutospacing="0" w:after="0" w:afterAutospacing="0"/>
              <w:ind w:firstLine="0"/>
              <w:jc w:val="left"/>
              <w:rPr>
                <w:rFonts w:ascii="Times New Roman" w:hAnsi="Times New Roman"/>
                <w:color w:val="000000" w:themeColor="text1"/>
                <w:sz w:val="28"/>
                <w:szCs w:val="28"/>
              </w:rPr>
            </w:pPr>
            <w:r>
              <w:rPr>
                <w:rFonts w:ascii="Times New Roman" w:hAnsi="Times New Roman"/>
                <w:color w:val="000000" w:themeColor="text1"/>
                <w:sz w:val="28"/>
                <w:szCs w:val="28"/>
              </w:rPr>
              <w:t>Требование ТЗ</w:t>
            </w:r>
          </w:p>
        </w:tc>
        <w:tc>
          <w:tcPr>
            <w:tcW w:w="2693" w:type="dxa"/>
            <w:tcBorders>
              <w:top w:val="single" w:sz="4" w:space="0" w:color="auto"/>
              <w:left w:val="single" w:sz="4" w:space="0" w:color="auto"/>
              <w:bottom w:val="single" w:sz="4" w:space="0" w:color="auto"/>
              <w:right w:val="single" w:sz="4" w:space="0" w:color="auto"/>
            </w:tcBorders>
          </w:tcPr>
          <w:p w:rsidR="00F21849" w:rsidRPr="0030671A" w:rsidRDefault="00F21849" w:rsidP="00E25392">
            <w:pPr>
              <w:pStyle w:val="zakonpusual"/>
              <w:spacing w:before="0" w:beforeAutospacing="0" w:after="0" w:afterAutospacing="0"/>
              <w:ind w:firstLine="0"/>
              <w:jc w:val="left"/>
              <w:rPr>
                <w:rFonts w:ascii="Times New Roman" w:hAnsi="Times New Roman"/>
                <w:color w:val="000000" w:themeColor="text1"/>
                <w:sz w:val="28"/>
                <w:szCs w:val="28"/>
              </w:rPr>
            </w:pPr>
            <w:r>
              <w:rPr>
                <w:rFonts w:ascii="Times New Roman" w:hAnsi="Times New Roman"/>
                <w:color w:val="000000" w:themeColor="text1"/>
                <w:sz w:val="28"/>
                <w:szCs w:val="28"/>
              </w:rPr>
              <w:t>Предложение Претендента</w:t>
            </w:r>
          </w:p>
        </w:tc>
      </w:tr>
      <w:tr w:rsidR="00F21849" w:rsidRPr="00A007B0" w:rsidTr="00F21849">
        <w:tc>
          <w:tcPr>
            <w:tcW w:w="4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1849" w:rsidRPr="00A007B0" w:rsidRDefault="00F21849" w:rsidP="00E25392">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Размер</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1849" w:rsidRPr="00A007B0" w:rsidRDefault="00F21849" w:rsidP="00E25392">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18.00-33</w:t>
            </w:r>
          </w:p>
        </w:tc>
        <w:tc>
          <w:tcPr>
            <w:tcW w:w="2693" w:type="dxa"/>
            <w:tcBorders>
              <w:top w:val="single" w:sz="4" w:space="0" w:color="auto"/>
              <w:left w:val="single" w:sz="4" w:space="0" w:color="auto"/>
              <w:bottom w:val="single" w:sz="4" w:space="0" w:color="auto"/>
              <w:right w:val="single" w:sz="4" w:space="0" w:color="auto"/>
            </w:tcBorders>
          </w:tcPr>
          <w:p w:rsidR="00F21849" w:rsidRDefault="00F21849" w:rsidP="00E25392">
            <w:pPr>
              <w:pStyle w:val="zakonpusual"/>
              <w:spacing w:before="0" w:beforeAutospacing="0" w:after="0" w:afterAutospacing="0"/>
              <w:ind w:firstLine="0"/>
              <w:jc w:val="left"/>
              <w:rPr>
                <w:rFonts w:ascii="Times New Roman" w:hAnsi="Times New Roman"/>
                <w:sz w:val="28"/>
                <w:szCs w:val="28"/>
              </w:rPr>
            </w:pPr>
          </w:p>
        </w:tc>
      </w:tr>
      <w:tr w:rsidR="00F21849" w:rsidRPr="00A007B0" w:rsidTr="00F21849">
        <w:tc>
          <w:tcPr>
            <w:tcW w:w="4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1849" w:rsidRPr="00A007B0" w:rsidRDefault="00F21849" w:rsidP="00E25392">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Сезонность</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1849" w:rsidRPr="00A007B0" w:rsidRDefault="00F21849" w:rsidP="00E25392">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всесезонная </w:t>
            </w:r>
          </w:p>
        </w:tc>
        <w:tc>
          <w:tcPr>
            <w:tcW w:w="2693" w:type="dxa"/>
            <w:tcBorders>
              <w:top w:val="single" w:sz="4" w:space="0" w:color="auto"/>
              <w:left w:val="single" w:sz="4" w:space="0" w:color="auto"/>
              <w:bottom w:val="single" w:sz="4" w:space="0" w:color="auto"/>
              <w:right w:val="single" w:sz="4" w:space="0" w:color="auto"/>
            </w:tcBorders>
          </w:tcPr>
          <w:p w:rsidR="00F21849" w:rsidRDefault="00F21849" w:rsidP="00E25392">
            <w:pPr>
              <w:pStyle w:val="zakonpusual"/>
              <w:spacing w:before="0" w:beforeAutospacing="0" w:after="0" w:afterAutospacing="0"/>
              <w:ind w:firstLine="0"/>
              <w:jc w:val="left"/>
              <w:rPr>
                <w:rFonts w:ascii="Times New Roman" w:hAnsi="Times New Roman"/>
                <w:sz w:val="28"/>
                <w:szCs w:val="28"/>
              </w:rPr>
            </w:pPr>
          </w:p>
        </w:tc>
      </w:tr>
      <w:tr w:rsidR="00F21849" w:rsidRPr="00A007B0" w:rsidTr="00F21849">
        <w:trPr>
          <w:trHeight w:val="427"/>
        </w:trPr>
        <w:tc>
          <w:tcPr>
            <w:tcW w:w="4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1849" w:rsidRPr="00A007B0" w:rsidRDefault="00F21849" w:rsidP="00E25392">
            <w:pPr>
              <w:pStyle w:val="zakonpusual"/>
              <w:spacing w:before="0" w:beforeAutospacing="0" w:after="0" w:afterAutospacing="0"/>
              <w:ind w:firstLine="0"/>
              <w:rPr>
                <w:rFonts w:ascii="Times New Roman" w:hAnsi="Times New Roman"/>
                <w:sz w:val="28"/>
                <w:szCs w:val="28"/>
              </w:rPr>
            </w:pPr>
            <w:r>
              <w:rPr>
                <w:rFonts w:ascii="Times New Roman" w:hAnsi="Times New Roman"/>
                <w:sz w:val="28"/>
                <w:szCs w:val="28"/>
              </w:rPr>
              <w:t>Конструкция</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1849" w:rsidRPr="00A007B0" w:rsidRDefault="00F21849" w:rsidP="00E25392">
            <w:pPr>
              <w:pStyle w:val="zakonpusual"/>
              <w:spacing w:before="0" w:beforeAutospacing="0" w:after="0" w:afterAutospacing="0"/>
              <w:ind w:firstLine="0"/>
              <w:rPr>
                <w:rFonts w:ascii="Times New Roman" w:hAnsi="Times New Roman"/>
                <w:sz w:val="28"/>
                <w:szCs w:val="28"/>
              </w:rPr>
            </w:pPr>
            <w:r>
              <w:rPr>
                <w:rFonts w:ascii="Times New Roman" w:hAnsi="Times New Roman"/>
                <w:sz w:val="28"/>
                <w:szCs w:val="28"/>
                <w:lang w:val="en-US"/>
              </w:rPr>
              <w:t>TL</w:t>
            </w:r>
            <w:r>
              <w:rPr>
                <w:rFonts w:ascii="Times New Roman" w:hAnsi="Times New Roman"/>
                <w:sz w:val="28"/>
                <w:szCs w:val="28"/>
              </w:rPr>
              <w:t xml:space="preserve"> (бескамерная) диагональная</w:t>
            </w:r>
          </w:p>
        </w:tc>
        <w:tc>
          <w:tcPr>
            <w:tcW w:w="2693" w:type="dxa"/>
            <w:tcBorders>
              <w:top w:val="single" w:sz="4" w:space="0" w:color="auto"/>
              <w:left w:val="single" w:sz="4" w:space="0" w:color="auto"/>
              <w:bottom w:val="single" w:sz="4" w:space="0" w:color="auto"/>
              <w:right w:val="single" w:sz="4" w:space="0" w:color="auto"/>
            </w:tcBorders>
          </w:tcPr>
          <w:p w:rsidR="00F21849" w:rsidRDefault="00F21849" w:rsidP="00E25392">
            <w:pPr>
              <w:pStyle w:val="zakonpusual"/>
              <w:spacing w:before="0" w:beforeAutospacing="0" w:after="0" w:afterAutospacing="0"/>
              <w:ind w:firstLine="0"/>
              <w:rPr>
                <w:rFonts w:ascii="Times New Roman" w:hAnsi="Times New Roman"/>
                <w:sz w:val="28"/>
                <w:szCs w:val="28"/>
                <w:lang w:val="en-US"/>
              </w:rPr>
            </w:pPr>
          </w:p>
        </w:tc>
      </w:tr>
      <w:tr w:rsidR="00F21849" w:rsidRPr="00A007B0" w:rsidTr="00F21849">
        <w:tc>
          <w:tcPr>
            <w:tcW w:w="4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1849" w:rsidRPr="00A007B0" w:rsidRDefault="00F21849" w:rsidP="00E25392">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Давление воздуха, КПА</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1849" w:rsidRPr="00A007B0" w:rsidRDefault="00F21849" w:rsidP="00E25392">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не менее 1000</w:t>
            </w:r>
          </w:p>
        </w:tc>
        <w:tc>
          <w:tcPr>
            <w:tcW w:w="2693" w:type="dxa"/>
            <w:tcBorders>
              <w:top w:val="single" w:sz="4" w:space="0" w:color="auto"/>
              <w:left w:val="single" w:sz="4" w:space="0" w:color="auto"/>
              <w:bottom w:val="single" w:sz="4" w:space="0" w:color="auto"/>
              <w:right w:val="single" w:sz="4" w:space="0" w:color="auto"/>
            </w:tcBorders>
          </w:tcPr>
          <w:p w:rsidR="00F21849" w:rsidRDefault="00F21849" w:rsidP="00E25392">
            <w:pPr>
              <w:pStyle w:val="zakonpusual"/>
              <w:spacing w:before="0" w:beforeAutospacing="0" w:after="0" w:afterAutospacing="0"/>
              <w:ind w:firstLine="0"/>
              <w:jc w:val="left"/>
              <w:rPr>
                <w:rFonts w:ascii="Times New Roman" w:hAnsi="Times New Roman"/>
                <w:sz w:val="28"/>
                <w:szCs w:val="28"/>
              </w:rPr>
            </w:pPr>
          </w:p>
        </w:tc>
      </w:tr>
      <w:tr w:rsidR="00F21849" w:rsidRPr="00A007B0" w:rsidTr="00F21849">
        <w:tc>
          <w:tcPr>
            <w:tcW w:w="4644" w:type="dxa"/>
            <w:tcBorders>
              <w:top w:val="single" w:sz="4" w:space="0" w:color="auto"/>
              <w:left w:val="single" w:sz="4" w:space="0" w:color="auto"/>
              <w:bottom w:val="single" w:sz="4" w:space="0" w:color="auto"/>
              <w:right w:val="single" w:sz="4" w:space="0" w:color="auto"/>
            </w:tcBorders>
            <w:shd w:val="clear" w:color="auto" w:fill="auto"/>
            <w:vAlign w:val="center"/>
          </w:tcPr>
          <w:p w:rsidR="00F21849" w:rsidRPr="00697BB8" w:rsidRDefault="00F21849" w:rsidP="00E25392">
            <w:pPr>
              <w:pStyle w:val="zakonpusual"/>
              <w:spacing w:before="0" w:beforeAutospacing="0" w:after="0" w:afterAutospacing="0"/>
              <w:ind w:firstLine="0"/>
              <w:jc w:val="left"/>
              <w:rPr>
                <w:rFonts w:ascii="Times New Roman" w:hAnsi="Times New Roman"/>
                <w:sz w:val="28"/>
                <w:szCs w:val="28"/>
              </w:rPr>
            </w:pPr>
            <w:proofErr w:type="spellStart"/>
            <w:r>
              <w:rPr>
                <w:rFonts w:ascii="Times New Roman" w:hAnsi="Times New Roman"/>
                <w:sz w:val="28"/>
                <w:szCs w:val="28"/>
              </w:rPr>
              <w:t>Слойность</w:t>
            </w:r>
            <w:proofErr w:type="spellEnd"/>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F21849" w:rsidRPr="00A007B0" w:rsidRDefault="00F21849" w:rsidP="00E25392">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не менее 36</w:t>
            </w:r>
          </w:p>
        </w:tc>
        <w:tc>
          <w:tcPr>
            <w:tcW w:w="2693" w:type="dxa"/>
            <w:tcBorders>
              <w:top w:val="single" w:sz="4" w:space="0" w:color="auto"/>
              <w:left w:val="single" w:sz="4" w:space="0" w:color="auto"/>
              <w:bottom w:val="single" w:sz="4" w:space="0" w:color="auto"/>
              <w:right w:val="single" w:sz="4" w:space="0" w:color="auto"/>
            </w:tcBorders>
          </w:tcPr>
          <w:p w:rsidR="00F21849" w:rsidRDefault="00F21849" w:rsidP="00E25392">
            <w:pPr>
              <w:pStyle w:val="zakonpusual"/>
              <w:spacing w:before="0" w:beforeAutospacing="0" w:after="0" w:afterAutospacing="0"/>
              <w:ind w:firstLine="0"/>
              <w:jc w:val="left"/>
              <w:rPr>
                <w:rFonts w:ascii="Times New Roman" w:hAnsi="Times New Roman"/>
                <w:sz w:val="28"/>
                <w:szCs w:val="28"/>
              </w:rPr>
            </w:pPr>
          </w:p>
        </w:tc>
      </w:tr>
      <w:tr w:rsidR="00F21849" w:rsidRPr="00A007B0" w:rsidTr="00F21849">
        <w:tc>
          <w:tcPr>
            <w:tcW w:w="4644" w:type="dxa"/>
            <w:tcBorders>
              <w:top w:val="single" w:sz="4" w:space="0" w:color="auto"/>
              <w:left w:val="single" w:sz="4" w:space="0" w:color="auto"/>
              <w:bottom w:val="single" w:sz="4" w:space="0" w:color="auto"/>
              <w:right w:val="single" w:sz="4" w:space="0" w:color="auto"/>
            </w:tcBorders>
            <w:shd w:val="clear" w:color="auto" w:fill="auto"/>
            <w:vAlign w:val="center"/>
          </w:tcPr>
          <w:p w:rsidR="00F21849" w:rsidRPr="00A007B0" w:rsidRDefault="00F21849" w:rsidP="00E25392">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Высота протектора</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F21849" w:rsidRPr="00A007B0" w:rsidRDefault="00F21849" w:rsidP="00E25392">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Е</w:t>
            </w:r>
            <w:proofErr w:type="gramStart"/>
            <w:r>
              <w:rPr>
                <w:rFonts w:ascii="Times New Roman" w:hAnsi="Times New Roman"/>
                <w:sz w:val="28"/>
                <w:szCs w:val="28"/>
              </w:rPr>
              <w:t>4</w:t>
            </w:r>
            <w:proofErr w:type="gramEnd"/>
          </w:p>
        </w:tc>
        <w:tc>
          <w:tcPr>
            <w:tcW w:w="2693" w:type="dxa"/>
            <w:tcBorders>
              <w:top w:val="single" w:sz="4" w:space="0" w:color="auto"/>
              <w:left w:val="single" w:sz="4" w:space="0" w:color="auto"/>
              <w:bottom w:val="single" w:sz="4" w:space="0" w:color="auto"/>
              <w:right w:val="single" w:sz="4" w:space="0" w:color="auto"/>
            </w:tcBorders>
          </w:tcPr>
          <w:p w:rsidR="00F21849" w:rsidRDefault="00F21849" w:rsidP="00E25392">
            <w:pPr>
              <w:pStyle w:val="zakonpusual"/>
              <w:spacing w:before="0" w:beforeAutospacing="0" w:after="0" w:afterAutospacing="0"/>
              <w:ind w:firstLine="0"/>
              <w:jc w:val="left"/>
              <w:rPr>
                <w:rFonts w:ascii="Times New Roman" w:hAnsi="Times New Roman"/>
                <w:sz w:val="28"/>
                <w:szCs w:val="28"/>
              </w:rPr>
            </w:pPr>
          </w:p>
        </w:tc>
      </w:tr>
      <w:tr w:rsidR="00F21849" w:rsidRPr="00A007B0" w:rsidTr="00F21849">
        <w:tc>
          <w:tcPr>
            <w:tcW w:w="4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1849" w:rsidRPr="00A007B0" w:rsidRDefault="00F21849" w:rsidP="00E25392">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Несущая способность при 25 км/ч</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1849" w:rsidRPr="00A007B0" w:rsidRDefault="00F21849" w:rsidP="00E25392">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не менее 22 000 кг.</w:t>
            </w:r>
          </w:p>
        </w:tc>
        <w:tc>
          <w:tcPr>
            <w:tcW w:w="2693" w:type="dxa"/>
            <w:tcBorders>
              <w:top w:val="single" w:sz="4" w:space="0" w:color="auto"/>
              <w:left w:val="single" w:sz="4" w:space="0" w:color="auto"/>
              <w:bottom w:val="single" w:sz="4" w:space="0" w:color="auto"/>
              <w:right w:val="single" w:sz="4" w:space="0" w:color="auto"/>
            </w:tcBorders>
          </w:tcPr>
          <w:p w:rsidR="00F21849" w:rsidRDefault="00F21849" w:rsidP="00E25392">
            <w:pPr>
              <w:pStyle w:val="zakonpusual"/>
              <w:spacing w:before="0" w:beforeAutospacing="0" w:after="0" w:afterAutospacing="0"/>
              <w:ind w:firstLine="0"/>
              <w:jc w:val="left"/>
              <w:rPr>
                <w:rFonts w:ascii="Times New Roman" w:hAnsi="Times New Roman"/>
                <w:sz w:val="28"/>
                <w:szCs w:val="28"/>
              </w:rPr>
            </w:pPr>
          </w:p>
        </w:tc>
      </w:tr>
      <w:tr w:rsidR="00F21849" w:rsidRPr="00A007B0" w:rsidTr="00F21849">
        <w:tc>
          <w:tcPr>
            <w:tcW w:w="4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1849" w:rsidRPr="00A007B0" w:rsidRDefault="00F21849" w:rsidP="00E25392">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Уплотнительное кольцо R33</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1849" w:rsidRPr="00A007B0" w:rsidRDefault="00F21849" w:rsidP="00E25392">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в комплекте</w:t>
            </w:r>
          </w:p>
        </w:tc>
        <w:tc>
          <w:tcPr>
            <w:tcW w:w="2693" w:type="dxa"/>
            <w:tcBorders>
              <w:top w:val="single" w:sz="4" w:space="0" w:color="auto"/>
              <w:left w:val="single" w:sz="4" w:space="0" w:color="auto"/>
              <w:bottom w:val="single" w:sz="4" w:space="0" w:color="auto"/>
              <w:right w:val="single" w:sz="4" w:space="0" w:color="auto"/>
            </w:tcBorders>
          </w:tcPr>
          <w:p w:rsidR="00F21849" w:rsidRDefault="00F21849" w:rsidP="00E25392">
            <w:pPr>
              <w:pStyle w:val="zakonpusual"/>
              <w:spacing w:before="0" w:beforeAutospacing="0" w:after="0" w:afterAutospacing="0"/>
              <w:ind w:firstLine="0"/>
              <w:jc w:val="left"/>
              <w:rPr>
                <w:rFonts w:ascii="Times New Roman" w:hAnsi="Times New Roman"/>
                <w:sz w:val="28"/>
                <w:szCs w:val="28"/>
              </w:rPr>
            </w:pPr>
          </w:p>
        </w:tc>
      </w:tr>
      <w:tr w:rsidR="00F21849" w:rsidRPr="00A007B0" w:rsidTr="00F21849">
        <w:tc>
          <w:tcPr>
            <w:tcW w:w="4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1849" w:rsidRPr="00A007B0" w:rsidRDefault="00F21849" w:rsidP="00E25392">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Температурный диапазон эксплуатации</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1849" w:rsidRPr="00A007B0" w:rsidRDefault="00F21849" w:rsidP="00E25392">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от – 40</w:t>
            </w:r>
            <w:proofErr w:type="gramStart"/>
            <w:r>
              <w:rPr>
                <w:rFonts w:ascii="Times New Roman" w:hAnsi="Times New Roman"/>
                <w:sz w:val="28"/>
                <w:szCs w:val="28"/>
              </w:rPr>
              <w:t>ºС</w:t>
            </w:r>
            <w:proofErr w:type="gramEnd"/>
            <w:r>
              <w:rPr>
                <w:rFonts w:ascii="Times New Roman" w:hAnsi="Times New Roman"/>
                <w:sz w:val="28"/>
                <w:szCs w:val="28"/>
              </w:rPr>
              <w:t xml:space="preserve"> до + 40ºС</w:t>
            </w:r>
          </w:p>
        </w:tc>
        <w:tc>
          <w:tcPr>
            <w:tcW w:w="2693" w:type="dxa"/>
            <w:tcBorders>
              <w:top w:val="single" w:sz="4" w:space="0" w:color="auto"/>
              <w:left w:val="single" w:sz="4" w:space="0" w:color="auto"/>
              <w:bottom w:val="single" w:sz="4" w:space="0" w:color="auto"/>
              <w:right w:val="single" w:sz="4" w:space="0" w:color="auto"/>
            </w:tcBorders>
          </w:tcPr>
          <w:p w:rsidR="00F21849" w:rsidRDefault="00F21849" w:rsidP="00E25392">
            <w:pPr>
              <w:pStyle w:val="zakonpusual"/>
              <w:spacing w:before="0" w:beforeAutospacing="0" w:after="0" w:afterAutospacing="0"/>
              <w:ind w:firstLine="0"/>
              <w:jc w:val="left"/>
              <w:rPr>
                <w:rFonts w:ascii="Times New Roman" w:hAnsi="Times New Roman"/>
                <w:sz w:val="28"/>
                <w:szCs w:val="28"/>
              </w:rPr>
            </w:pPr>
          </w:p>
        </w:tc>
      </w:tr>
    </w:tbl>
    <w:p w:rsidR="00F21849" w:rsidRPr="0066247B" w:rsidRDefault="00F21849" w:rsidP="00F21849">
      <w:pPr>
        <w:pStyle w:val="aff"/>
        <w:jc w:val="both"/>
        <w:rPr>
          <w:szCs w:val="28"/>
        </w:rPr>
      </w:pPr>
      <w:r>
        <w:rPr>
          <w:color w:val="000000" w:themeColor="text1"/>
          <w:szCs w:val="28"/>
        </w:rPr>
        <w:t xml:space="preserve">3. </w:t>
      </w:r>
      <w:r>
        <w:rPr>
          <w:szCs w:val="28"/>
        </w:rPr>
        <w:t>Общая стоимость  Товара по настоящему Договору, с учетом всех расходов Поставщика, связанных  с поставкой Товара, стоимости доставки, тары и упаковки, погрузочно-разгрузочных работ, затрат на оформление необходимой документации, стоимости страховки, всех налогов, сборов, пошлин и других обязательных платежей составляет</w:t>
      </w:r>
      <w:proofErr w:type="gramStart"/>
      <w:r>
        <w:rPr>
          <w:szCs w:val="28"/>
        </w:rPr>
        <w:t xml:space="preserve"> -  _______________ (_________________) </w:t>
      </w:r>
      <w:proofErr w:type="gramEnd"/>
      <w:r>
        <w:rPr>
          <w:szCs w:val="28"/>
        </w:rPr>
        <w:t>рублей __ копеек.</w:t>
      </w:r>
    </w:p>
    <w:p w:rsidR="00F21849" w:rsidRPr="00F63072" w:rsidRDefault="00F21849" w:rsidP="00F21849">
      <w:pPr>
        <w:pStyle w:val="aff"/>
        <w:jc w:val="both"/>
        <w:rPr>
          <w:color w:val="000000" w:themeColor="text1"/>
          <w:szCs w:val="28"/>
        </w:rPr>
      </w:pPr>
      <w:r>
        <w:rPr>
          <w:color w:val="000000" w:themeColor="text1"/>
          <w:szCs w:val="28"/>
        </w:rPr>
        <w:t xml:space="preserve"> Поставка товаров облагается НДС по ставке ____% / НДС не облагается </w:t>
      </w:r>
      <w:r>
        <w:rPr>
          <w:i/>
          <w:color w:val="000000" w:themeColor="text1"/>
          <w:szCs w:val="28"/>
        </w:rPr>
        <w:t xml:space="preserve">(указать </w:t>
      </w:r>
      <w:proofErr w:type="gramStart"/>
      <w:r>
        <w:rPr>
          <w:i/>
          <w:color w:val="000000" w:themeColor="text1"/>
          <w:szCs w:val="28"/>
        </w:rPr>
        <w:t>необходимое</w:t>
      </w:r>
      <w:proofErr w:type="gramEnd"/>
      <w:r>
        <w:rPr>
          <w:i/>
          <w:color w:val="000000" w:themeColor="text1"/>
          <w:szCs w:val="28"/>
        </w:rPr>
        <w:t>).</w:t>
      </w:r>
    </w:p>
    <w:p w:rsidR="00F21849" w:rsidRDefault="00F21849" w:rsidP="00F21849">
      <w:pPr>
        <w:pStyle w:val="aff"/>
        <w:jc w:val="both"/>
        <w:rPr>
          <w:color w:val="000000" w:themeColor="text1"/>
          <w:szCs w:val="28"/>
        </w:rPr>
      </w:pPr>
      <w:r>
        <w:rPr>
          <w:color w:val="000000" w:themeColor="text1"/>
          <w:szCs w:val="28"/>
        </w:rPr>
        <w:t xml:space="preserve">4. </w:t>
      </w:r>
      <w:proofErr w:type="gramStart"/>
      <w:r>
        <w:rPr>
          <w:color w:val="000000" w:themeColor="text1"/>
          <w:szCs w:val="28"/>
        </w:rPr>
        <w:t xml:space="preserve">Срок действия настоящего финансово-коммерческого предложения составляет _______________ </w:t>
      </w:r>
      <w:r>
        <w:rPr>
          <w:i/>
          <w:color w:val="000000" w:themeColor="text1"/>
          <w:sz w:val="24"/>
          <w:szCs w:val="24"/>
        </w:rPr>
        <w:t>(указывается дата в соответствии с пунктом 7 Информационной карты, но не менее 90 (девяносто) календарных дней)</w:t>
      </w:r>
      <w:r>
        <w:rPr>
          <w:color w:val="000000" w:themeColor="text1"/>
        </w:rPr>
        <w:t xml:space="preserve"> </w:t>
      </w:r>
      <w:r>
        <w:rPr>
          <w:color w:val="000000" w:themeColor="text1"/>
          <w:szCs w:val="28"/>
        </w:rPr>
        <w:t xml:space="preserve">с даты </w:t>
      </w:r>
      <w:r>
        <w:rPr>
          <w:color w:val="000000" w:themeColor="text1"/>
        </w:rPr>
        <w:t xml:space="preserve">окончания срока подачи </w:t>
      </w:r>
      <w:r>
        <w:rPr>
          <w:color w:val="000000" w:themeColor="text1"/>
          <w:szCs w:val="28"/>
        </w:rPr>
        <w:t>Заявок, указанной в пункте 6 Информационной карты).</w:t>
      </w:r>
      <w:proofErr w:type="gramEnd"/>
    </w:p>
    <w:p w:rsidR="00F21849" w:rsidRDefault="00F21849" w:rsidP="00F21849">
      <w:pPr>
        <w:pStyle w:val="19"/>
        <w:ind w:firstLine="709"/>
        <w:rPr>
          <w:szCs w:val="28"/>
        </w:rPr>
      </w:pPr>
      <w:r>
        <w:rPr>
          <w:szCs w:val="28"/>
        </w:rPr>
        <w:lastRenderedPageBreak/>
        <w:t>5. Осуществлять электронный документооборот (далее – ЭДО) на условиях, изложенных в приложениях № 4, 4a к проекту договора (приложение № 5) к документации о закупке ___________ (</w:t>
      </w:r>
      <w:proofErr w:type="gramStart"/>
      <w:r w:rsidRPr="00700879">
        <w:rPr>
          <w:szCs w:val="28"/>
        </w:rPr>
        <w:t>согласны</w:t>
      </w:r>
      <w:proofErr w:type="gramEnd"/>
      <w:r w:rsidRPr="00700879">
        <w:rPr>
          <w:szCs w:val="28"/>
        </w:rPr>
        <w:t>/не согласны</w:t>
      </w:r>
      <w:r>
        <w:rPr>
          <w:b/>
          <w:szCs w:val="28"/>
        </w:rPr>
        <w:t xml:space="preserve">) </w:t>
      </w:r>
      <w:r>
        <w:rPr>
          <w:i/>
          <w:color w:val="000000" w:themeColor="text1"/>
          <w:szCs w:val="28"/>
        </w:rPr>
        <w:t>(указать необходимое).</w:t>
      </w:r>
    </w:p>
    <w:p w:rsidR="00F21849" w:rsidRPr="00234AA7" w:rsidRDefault="00F21849" w:rsidP="00F21849">
      <w:pPr>
        <w:ind w:firstLine="720"/>
        <w:jc w:val="both"/>
        <w:rPr>
          <w:sz w:val="28"/>
          <w:szCs w:val="28"/>
        </w:rPr>
      </w:pPr>
      <w:proofErr w:type="gramStart"/>
      <w:r>
        <w:rPr>
          <w:sz w:val="28"/>
          <w:szCs w:val="28"/>
        </w:rPr>
        <w:t xml:space="preserve">При осуществлении ЭДО предполагается обмен следующими документами </w:t>
      </w:r>
      <w:r>
        <w:rPr>
          <w:i/>
        </w:rPr>
        <w:t>(удалить ненужные ниже строки))</w:t>
      </w:r>
      <w:r>
        <w:rPr>
          <w:sz w:val="28"/>
          <w:szCs w:val="28"/>
        </w:rPr>
        <w:t>:</w:t>
      </w:r>
      <w:proofErr w:type="gramEnd"/>
    </w:p>
    <w:p w:rsidR="00F21849" w:rsidRPr="00234AA7" w:rsidRDefault="00F21849" w:rsidP="00F21849">
      <w:pPr>
        <w:ind w:firstLine="720"/>
        <w:jc w:val="both"/>
        <w:rPr>
          <w:sz w:val="28"/>
          <w:szCs w:val="28"/>
        </w:rPr>
      </w:pPr>
      <w:r>
        <w:rPr>
          <w:sz w:val="28"/>
          <w:szCs w:val="28"/>
        </w:rPr>
        <w:t>- товарная накладная формы ТОРГ-12;</w:t>
      </w:r>
    </w:p>
    <w:p w:rsidR="00F21849" w:rsidRPr="00234AA7" w:rsidRDefault="00F21849" w:rsidP="00F21849">
      <w:pPr>
        <w:ind w:firstLine="720"/>
        <w:jc w:val="both"/>
        <w:rPr>
          <w:sz w:val="28"/>
          <w:szCs w:val="28"/>
        </w:rPr>
      </w:pPr>
      <w:r>
        <w:rPr>
          <w:sz w:val="28"/>
          <w:szCs w:val="28"/>
        </w:rPr>
        <w:t xml:space="preserve">- универсальный передаточный документ (УПД); </w:t>
      </w:r>
    </w:p>
    <w:p w:rsidR="00F21849" w:rsidRPr="00234AA7" w:rsidRDefault="00F21849" w:rsidP="00F21849">
      <w:pPr>
        <w:ind w:firstLine="720"/>
        <w:jc w:val="both"/>
        <w:rPr>
          <w:sz w:val="28"/>
          <w:szCs w:val="28"/>
        </w:rPr>
      </w:pPr>
      <w:r>
        <w:rPr>
          <w:sz w:val="28"/>
          <w:szCs w:val="28"/>
        </w:rPr>
        <w:t>- счет-фактура;</w:t>
      </w:r>
    </w:p>
    <w:p w:rsidR="00F21849" w:rsidRDefault="00F21849" w:rsidP="00F21849">
      <w:pPr>
        <w:pStyle w:val="19"/>
        <w:ind w:firstLine="709"/>
        <w:rPr>
          <w:color w:val="000000" w:themeColor="text1"/>
          <w:szCs w:val="28"/>
        </w:rPr>
      </w:pPr>
      <w:r>
        <w:rPr>
          <w:szCs w:val="28"/>
        </w:rPr>
        <w:t>- корректировочный документ/</w:t>
      </w:r>
      <w:proofErr w:type="gramStart"/>
      <w:r>
        <w:rPr>
          <w:szCs w:val="28"/>
        </w:rPr>
        <w:t>корректировочная</w:t>
      </w:r>
      <w:proofErr w:type="gramEnd"/>
      <w:r>
        <w:rPr>
          <w:szCs w:val="28"/>
        </w:rPr>
        <w:t xml:space="preserve"> счет-фактура.</w:t>
      </w:r>
    </w:p>
    <w:p w:rsidR="00F21849" w:rsidRPr="00F63072" w:rsidRDefault="00F21849" w:rsidP="00F21849">
      <w:pPr>
        <w:pStyle w:val="19"/>
        <w:ind w:firstLine="709"/>
        <w:rPr>
          <w:color w:val="000000" w:themeColor="text1"/>
          <w:szCs w:val="28"/>
        </w:rPr>
      </w:pPr>
      <w:r>
        <w:rPr>
          <w:color w:val="000000" w:themeColor="text1"/>
          <w:szCs w:val="28"/>
        </w:rPr>
        <w:t xml:space="preserve">6. Условия и порядок оплаты Товара: </w:t>
      </w:r>
    </w:p>
    <w:p w:rsidR="00F21849" w:rsidRDefault="00F21849" w:rsidP="00F21849">
      <w:pPr>
        <w:ind w:firstLine="709"/>
        <w:jc w:val="both"/>
        <w:rPr>
          <w:color w:val="000000"/>
          <w:sz w:val="28"/>
          <w:szCs w:val="28"/>
          <w:lang w:eastAsia="ru-RU"/>
        </w:rPr>
      </w:pPr>
      <w:r>
        <w:rPr>
          <w:color w:val="000000"/>
          <w:sz w:val="28"/>
          <w:szCs w:val="28"/>
          <w:lang w:eastAsia="ru-RU"/>
        </w:rPr>
        <w:t>Аванс в размере</w:t>
      </w:r>
      <w:proofErr w:type="gramStart"/>
      <w:r>
        <w:rPr>
          <w:color w:val="000000"/>
          <w:sz w:val="28"/>
          <w:szCs w:val="28"/>
          <w:lang w:eastAsia="ru-RU"/>
        </w:rPr>
        <w:t xml:space="preserve"> _______________% (__________) </w:t>
      </w:r>
      <w:proofErr w:type="gramEnd"/>
      <w:r>
        <w:rPr>
          <w:color w:val="000000"/>
          <w:sz w:val="28"/>
          <w:szCs w:val="28"/>
          <w:lang w:eastAsia="ru-RU"/>
        </w:rPr>
        <w:t xml:space="preserve">от цены Договора, производится в течение 10 (десяти) календарных дней </w:t>
      </w:r>
      <w:r>
        <w:rPr>
          <w:bCs/>
          <w:sz w:val="28"/>
          <w:szCs w:val="28"/>
        </w:rPr>
        <w:t xml:space="preserve">с даты предоставления банковской гарантии </w:t>
      </w:r>
      <w:r w:rsidRPr="0090789B">
        <w:rPr>
          <w:bCs/>
          <w:sz w:val="28"/>
          <w:szCs w:val="28"/>
        </w:rPr>
        <w:t>на возврат авансового платежа.</w:t>
      </w:r>
    </w:p>
    <w:p w:rsidR="00F21849" w:rsidRPr="001A369D" w:rsidRDefault="00F21849" w:rsidP="00F21849">
      <w:pPr>
        <w:ind w:firstLine="709"/>
        <w:jc w:val="both"/>
        <w:rPr>
          <w:color w:val="000000"/>
          <w:sz w:val="28"/>
          <w:szCs w:val="28"/>
          <w:lang w:eastAsia="ru-RU"/>
        </w:rPr>
      </w:pPr>
      <w:r>
        <w:rPr>
          <w:color w:val="000000"/>
          <w:sz w:val="28"/>
          <w:szCs w:val="28"/>
          <w:lang w:eastAsia="ru-RU"/>
        </w:rPr>
        <w:t>Расчет в размере</w:t>
      </w:r>
      <w:proofErr w:type="gramStart"/>
      <w:r>
        <w:rPr>
          <w:color w:val="000000"/>
          <w:sz w:val="28"/>
          <w:szCs w:val="28"/>
          <w:lang w:eastAsia="ru-RU"/>
        </w:rPr>
        <w:t xml:space="preserve"> _________% (_____________) </w:t>
      </w:r>
      <w:proofErr w:type="gramEnd"/>
      <w:r>
        <w:rPr>
          <w:color w:val="000000"/>
          <w:sz w:val="28"/>
          <w:szCs w:val="28"/>
          <w:lang w:eastAsia="ru-RU"/>
        </w:rPr>
        <w:t>от цены Договора, производится в течение 30 (тридцати) календарных дней с даты подписания Сторонами товарной накладной (ТОРГ-12) / универсального передаточного документа (УПД)</w:t>
      </w:r>
      <w:r>
        <w:rPr>
          <w:bCs/>
          <w:sz w:val="28"/>
          <w:szCs w:val="28"/>
        </w:rPr>
        <w:t xml:space="preserve"> </w:t>
      </w:r>
      <w:r w:rsidRPr="007634DF">
        <w:rPr>
          <w:color w:val="000000"/>
          <w:sz w:val="28"/>
          <w:szCs w:val="28"/>
          <w:lang w:eastAsia="ru-RU"/>
        </w:rPr>
        <w:t>на последнюю из поставленных парти</w:t>
      </w:r>
      <w:r>
        <w:rPr>
          <w:color w:val="000000"/>
          <w:sz w:val="28"/>
          <w:szCs w:val="28"/>
          <w:lang w:eastAsia="ru-RU"/>
        </w:rPr>
        <w:t>й</w:t>
      </w:r>
      <w:r w:rsidRPr="007634DF">
        <w:rPr>
          <w:color w:val="000000"/>
          <w:sz w:val="28"/>
          <w:szCs w:val="28"/>
          <w:lang w:eastAsia="ru-RU"/>
        </w:rPr>
        <w:t xml:space="preserve"> Товара </w:t>
      </w:r>
      <w:r>
        <w:rPr>
          <w:color w:val="000000"/>
          <w:sz w:val="28"/>
          <w:szCs w:val="28"/>
          <w:lang w:eastAsia="ru-RU"/>
        </w:rPr>
        <w:t>на основании выставленного Поставщиком счета.</w:t>
      </w:r>
    </w:p>
    <w:p w:rsidR="00F21849" w:rsidRPr="00F63072" w:rsidRDefault="00F21849" w:rsidP="00F21849">
      <w:pPr>
        <w:pStyle w:val="19"/>
        <w:ind w:firstLine="709"/>
        <w:rPr>
          <w:color w:val="000000" w:themeColor="text1"/>
          <w:szCs w:val="28"/>
        </w:rPr>
      </w:pPr>
      <w:r>
        <w:rPr>
          <w:color w:val="000000" w:themeColor="text1"/>
          <w:szCs w:val="28"/>
        </w:rPr>
        <w:t xml:space="preserve">7. Если наши предложения, изложенные выше, будут приняты, мы берем на себя обязательство поставить Товар в соответствии с требованиями документации о закупке и согласно нашим предложениям. </w:t>
      </w:r>
    </w:p>
    <w:p w:rsidR="00F21849" w:rsidRPr="00F63072" w:rsidRDefault="00F21849" w:rsidP="00F21849">
      <w:pPr>
        <w:pStyle w:val="aff"/>
        <w:ind w:firstLine="709"/>
        <w:jc w:val="both"/>
        <w:rPr>
          <w:color w:val="000000" w:themeColor="text1"/>
          <w:szCs w:val="28"/>
        </w:rPr>
      </w:pPr>
      <w:r>
        <w:rPr>
          <w:color w:val="000000" w:themeColor="text1"/>
          <w:szCs w:val="28"/>
        </w:rPr>
        <w:t>8.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F21849" w:rsidRPr="00F63072" w:rsidRDefault="00F21849" w:rsidP="00F21849">
      <w:pPr>
        <w:pStyle w:val="aff"/>
        <w:ind w:firstLine="709"/>
        <w:jc w:val="both"/>
        <w:rPr>
          <w:color w:val="000000" w:themeColor="text1"/>
          <w:szCs w:val="28"/>
        </w:rPr>
      </w:pPr>
      <w:r>
        <w:rPr>
          <w:color w:val="000000" w:themeColor="text1"/>
          <w:szCs w:val="28"/>
        </w:rPr>
        <w:t xml:space="preserve">9. </w:t>
      </w:r>
      <w:proofErr w:type="gramStart"/>
      <w:r>
        <w:rPr>
          <w:color w:val="000000" w:themeColor="text1"/>
          <w:szCs w:val="28"/>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175 Положения о закупках, победителем будет признан другой участник.</w:t>
      </w:r>
      <w:proofErr w:type="gramEnd"/>
    </w:p>
    <w:p w:rsidR="00F21849" w:rsidRPr="00F63072" w:rsidRDefault="00F21849" w:rsidP="00F21849">
      <w:pPr>
        <w:pStyle w:val="aff"/>
        <w:ind w:firstLine="709"/>
        <w:jc w:val="both"/>
        <w:rPr>
          <w:color w:val="000000" w:themeColor="text1"/>
          <w:szCs w:val="28"/>
        </w:rPr>
      </w:pPr>
      <w:r>
        <w:rPr>
          <w:color w:val="000000" w:themeColor="text1"/>
          <w:szCs w:val="28"/>
        </w:rPr>
        <w:t>10.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F21849" w:rsidRPr="00F63072" w:rsidRDefault="00F21849" w:rsidP="00F21849">
      <w:pPr>
        <w:pStyle w:val="aff"/>
        <w:ind w:firstLine="709"/>
        <w:jc w:val="both"/>
        <w:rPr>
          <w:color w:val="000000" w:themeColor="text1"/>
          <w:szCs w:val="28"/>
        </w:rPr>
      </w:pPr>
      <w:r>
        <w:rPr>
          <w:color w:val="000000" w:themeColor="text1"/>
          <w:szCs w:val="28"/>
        </w:rPr>
        <w:t> </w:t>
      </w:r>
    </w:p>
    <w:p w:rsidR="00F21849" w:rsidRPr="00F63072" w:rsidRDefault="00F21849" w:rsidP="00F21849">
      <w:pPr>
        <w:pStyle w:val="19"/>
        <w:ind w:firstLine="0"/>
        <w:rPr>
          <w:b/>
          <w:color w:val="000000" w:themeColor="text1"/>
        </w:rPr>
      </w:pPr>
      <w:r>
        <w:rPr>
          <w:b/>
          <w:color w:val="000000" w:themeColor="text1"/>
        </w:rPr>
        <w:t>Представитель, имеющий полномочия подписать заявку на участие от имени ___________________________________________________________</w:t>
      </w:r>
    </w:p>
    <w:p w:rsidR="00F21849" w:rsidRPr="00F63072" w:rsidRDefault="00F21849" w:rsidP="00F21849">
      <w:pPr>
        <w:tabs>
          <w:tab w:val="left" w:pos="8640"/>
        </w:tabs>
        <w:rPr>
          <w:i/>
          <w:color w:val="000000" w:themeColor="text1"/>
        </w:rPr>
      </w:pPr>
      <w:r>
        <w:rPr>
          <w:i/>
          <w:color w:val="000000" w:themeColor="text1"/>
        </w:rPr>
        <w:t>(наименование претендента)</w:t>
      </w:r>
    </w:p>
    <w:p w:rsidR="00F21849" w:rsidRDefault="00F21849" w:rsidP="00F21849">
      <w:pPr>
        <w:pStyle w:val="afff"/>
        <w:rPr>
          <w:color w:val="000000" w:themeColor="text1"/>
          <w:szCs w:val="28"/>
        </w:rPr>
      </w:pPr>
      <w:r>
        <w:rPr>
          <w:color w:val="000000" w:themeColor="text1"/>
          <w:szCs w:val="28"/>
        </w:rPr>
        <w:t>____________________________________________________________________</w:t>
      </w:r>
    </w:p>
    <w:p w:rsidR="00F21849" w:rsidRDefault="00F21849" w:rsidP="00F21849">
      <w:pPr>
        <w:pStyle w:val="afff"/>
        <w:rPr>
          <w:i/>
          <w:color w:val="000000" w:themeColor="text1"/>
        </w:rPr>
      </w:pPr>
      <w:r>
        <w:rPr>
          <w:i/>
          <w:color w:val="000000" w:themeColor="text1"/>
        </w:rPr>
        <w:t>Печать</w:t>
      </w:r>
      <w:r>
        <w:rPr>
          <w:i/>
          <w:color w:val="000000" w:themeColor="text1"/>
        </w:rPr>
        <w:tab/>
      </w:r>
      <w:r>
        <w:rPr>
          <w:i/>
          <w:color w:val="000000" w:themeColor="text1"/>
        </w:rPr>
        <w:tab/>
      </w:r>
      <w:r>
        <w:rPr>
          <w:i/>
          <w:color w:val="000000" w:themeColor="text1"/>
        </w:rPr>
        <w:tab/>
        <w:t>(должность, подпись, ФИО)</w:t>
      </w:r>
    </w:p>
    <w:p w:rsidR="00F21849" w:rsidRPr="008309FA" w:rsidRDefault="00F21849" w:rsidP="00F21849">
      <w:pPr>
        <w:pStyle w:val="afff"/>
        <w:rPr>
          <w:color w:val="000000" w:themeColor="text1"/>
        </w:rPr>
      </w:pPr>
      <w:r>
        <w:rPr>
          <w:color w:val="000000" w:themeColor="text1"/>
        </w:rPr>
        <w:t>"____" _________ 202__ г.</w:t>
      </w:r>
    </w:p>
    <w:p w:rsidR="00EF18CF" w:rsidRDefault="00EF18CF" w:rsidP="00EF18CF">
      <w:pPr>
        <w:pStyle w:val="afc"/>
        <w:ind w:firstLine="0"/>
        <w:jc w:val="left"/>
        <w:sectPr w:rsidR="00EF18CF" w:rsidSect="007C51E1">
          <w:pgSz w:w="11907" w:h="16840" w:code="9"/>
          <w:pgMar w:top="1134" w:right="851" w:bottom="1134" w:left="1418" w:header="794" w:footer="794" w:gutter="0"/>
          <w:cols w:space="720"/>
          <w:titlePg/>
          <w:docGrid w:linePitch="326"/>
        </w:sectPr>
      </w:pPr>
    </w:p>
    <w:p w:rsidR="00C91528" w:rsidRPr="00A37875" w:rsidRDefault="00C91528" w:rsidP="00C91528">
      <w:pPr>
        <w:pStyle w:val="afc"/>
        <w:ind w:firstLine="0"/>
        <w:jc w:val="right"/>
        <w:outlineLvl w:val="0"/>
        <w:rPr>
          <w:sz w:val="28"/>
          <w:szCs w:val="28"/>
        </w:rPr>
      </w:pPr>
      <w:r w:rsidRPr="00A37875">
        <w:rPr>
          <w:sz w:val="28"/>
          <w:szCs w:val="28"/>
        </w:rPr>
        <w:lastRenderedPageBreak/>
        <w:t>Приложение № 4</w:t>
      </w:r>
    </w:p>
    <w:p w:rsidR="00C91528" w:rsidRPr="00A37875" w:rsidRDefault="00C91528" w:rsidP="00C91528">
      <w:pPr>
        <w:pStyle w:val="afc"/>
        <w:ind w:firstLine="0"/>
        <w:jc w:val="right"/>
        <w:rPr>
          <w:rFonts w:eastAsia="Times New Roman"/>
          <w:sz w:val="28"/>
          <w:szCs w:val="28"/>
        </w:rPr>
      </w:pPr>
      <w:r w:rsidRPr="00A37875">
        <w:rPr>
          <w:sz w:val="28"/>
          <w:szCs w:val="28"/>
        </w:rPr>
        <w:t>к документации о закупке</w:t>
      </w:r>
    </w:p>
    <w:p w:rsidR="00C91528" w:rsidRDefault="00C91528" w:rsidP="00C91528">
      <w:pPr>
        <w:pStyle w:val="afc"/>
        <w:ind w:firstLine="0"/>
        <w:jc w:val="left"/>
        <w:rPr>
          <w:rFonts w:eastAsia="Times New Roman"/>
          <w:sz w:val="28"/>
          <w:szCs w:val="28"/>
        </w:rPr>
      </w:pPr>
    </w:p>
    <w:p w:rsidR="00C91528" w:rsidRDefault="00C91528" w:rsidP="00C91528">
      <w:pPr>
        <w:jc w:val="center"/>
        <w:outlineLvl w:val="1"/>
        <w:rPr>
          <w:b/>
          <w:bCs/>
          <w:sz w:val="28"/>
          <w:szCs w:val="28"/>
        </w:rPr>
      </w:pPr>
      <w:r>
        <w:rPr>
          <w:b/>
          <w:bCs/>
          <w:sz w:val="28"/>
          <w:szCs w:val="28"/>
        </w:rPr>
        <w:t xml:space="preserve">Сведения об опыте поставки шин </w:t>
      </w:r>
    </w:p>
    <w:p w:rsidR="00C91528" w:rsidRDefault="00C91528" w:rsidP="00C91528">
      <w:pPr>
        <w:jc w:val="center"/>
        <w:rPr>
          <w:b/>
          <w:bCs/>
          <w:sz w:val="28"/>
          <w:szCs w:val="28"/>
        </w:rPr>
      </w:pPr>
      <w:r>
        <w:rPr>
          <w:b/>
          <w:bCs/>
          <w:sz w:val="28"/>
          <w:szCs w:val="28"/>
        </w:rPr>
        <w:t>____________________________________________</w:t>
      </w:r>
    </w:p>
    <w:p w:rsidR="00C91528" w:rsidRDefault="00C91528" w:rsidP="00C91528">
      <w:pPr>
        <w:jc w:val="center"/>
        <w:rPr>
          <w:i/>
        </w:rPr>
      </w:pPr>
      <w:r>
        <w:rPr>
          <w:i/>
        </w:rPr>
        <w:t>(наименование претендента)</w:t>
      </w:r>
    </w:p>
    <w:p w:rsidR="00C91528" w:rsidRDefault="00C91528" w:rsidP="00C91528">
      <w:pPr>
        <w:rPr>
          <w:i/>
        </w:rPr>
      </w:pPr>
    </w:p>
    <w:tbl>
      <w:tblPr>
        <w:tblpPr w:leftFromText="180" w:rightFromText="180" w:vertAnchor="text" w:horzAnchor="margin" w:tblpXSpec="center" w:tblpY="130"/>
        <w:tblW w:w="9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1559"/>
        <w:gridCol w:w="3600"/>
        <w:gridCol w:w="1734"/>
        <w:gridCol w:w="1907"/>
      </w:tblGrid>
      <w:tr w:rsidR="00C91528" w:rsidTr="00E25392">
        <w:trPr>
          <w:trHeight w:val="1408"/>
        </w:trPr>
        <w:tc>
          <w:tcPr>
            <w:tcW w:w="534" w:type="dxa"/>
            <w:tcBorders>
              <w:top w:val="single" w:sz="4" w:space="0" w:color="auto"/>
              <w:left w:val="single" w:sz="4" w:space="0" w:color="auto"/>
              <w:bottom w:val="single" w:sz="4" w:space="0" w:color="auto"/>
              <w:right w:val="single" w:sz="4" w:space="0" w:color="auto"/>
            </w:tcBorders>
            <w:vAlign w:val="center"/>
            <w:hideMark/>
          </w:tcPr>
          <w:p w:rsidR="00C91528" w:rsidRDefault="00C91528" w:rsidP="00E25392">
            <w:pPr>
              <w:jc w:val="center"/>
            </w:pPr>
            <w: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C91528" w:rsidRDefault="00C91528" w:rsidP="00E25392">
            <w:pPr>
              <w:jc w:val="center"/>
            </w:pPr>
            <w:r>
              <w:t>Дата и номер договора</w:t>
            </w:r>
          </w:p>
        </w:tc>
        <w:tc>
          <w:tcPr>
            <w:tcW w:w="3600" w:type="dxa"/>
            <w:tcBorders>
              <w:top w:val="single" w:sz="4" w:space="0" w:color="auto"/>
              <w:left w:val="single" w:sz="4" w:space="0" w:color="auto"/>
              <w:bottom w:val="single" w:sz="4" w:space="0" w:color="auto"/>
              <w:right w:val="single" w:sz="4" w:space="0" w:color="auto"/>
            </w:tcBorders>
            <w:vAlign w:val="center"/>
            <w:hideMark/>
          </w:tcPr>
          <w:p w:rsidR="00C91528" w:rsidRDefault="00C91528" w:rsidP="00E25392">
            <w:pPr>
              <w:jc w:val="center"/>
            </w:pPr>
            <w:r>
              <w:t>Предмет договора</w:t>
            </w:r>
          </w:p>
        </w:tc>
        <w:tc>
          <w:tcPr>
            <w:tcW w:w="1734" w:type="dxa"/>
            <w:tcBorders>
              <w:top w:val="single" w:sz="4" w:space="0" w:color="auto"/>
              <w:left w:val="single" w:sz="4" w:space="0" w:color="auto"/>
              <w:bottom w:val="single" w:sz="4" w:space="0" w:color="auto"/>
              <w:right w:val="single" w:sz="4" w:space="0" w:color="auto"/>
            </w:tcBorders>
            <w:vAlign w:val="center"/>
            <w:hideMark/>
          </w:tcPr>
          <w:p w:rsidR="00C91528" w:rsidRDefault="00C91528" w:rsidP="00E25392">
            <w:pPr>
              <w:jc w:val="center"/>
            </w:pPr>
            <w:r>
              <w:t>Наименование контрагента</w:t>
            </w:r>
          </w:p>
        </w:tc>
        <w:tc>
          <w:tcPr>
            <w:tcW w:w="1907" w:type="dxa"/>
            <w:tcBorders>
              <w:top w:val="single" w:sz="4" w:space="0" w:color="auto"/>
              <w:left w:val="single" w:sz="4" w:space="0" w:color="auto"/>
              <w:bottom w:val="single" w:sz="4" w:space="0" w:color="auto"/>
              <w:right w:val="single" w:sz="4" w:space="0" w:color="auto"/>
            </w:tcBorders>
            <w:vAlign w:val="center"/>
            <w:hideMark/>
          </w:tcPr>
          <w:p w:rsidR="00C91528" w:rsidRDefault="00C91528" w:rsidP="00E25392">
            <w:pPr>
              <w:jc w:val="center"/>
            </w:pPr>
            <w:r>
              <w:t>Стоимость поставленного Товара по договору, без учета НДС, руб.</w:t>
            </w:r>
          </w:p>
        </w:tc>
      </w:tr>
      <w:tr w:rsidR="00C91528" w:rsidTr="00E25392">
        <w:trPr>
          <w:trHeight w:val="274"/>
        </w:trPr>
        <w:tc>
          <w:tcPr>
            <w:tcW w:w="534" w:type="dxa"/>
            <w:tcBorders>
              <w:top w:val="single" w:sz="4" w:space="0" w:color="auto"/>
              <w:left w:val="single" w:sz="4" w:space="0" w:color="auto"/>
              <w:bottom w:val="single" w:sz="4" w:space="0" w:color="auto"/>
              <w:right w:val="single" w:sz="4" w:space="0" w:color="auto"/>
            </w:tcBorders>
            <w:hideMark/>
          </w:tcPr>
          <w:p w:rsidR="00C91528" w:rsidRDefault="00C91528" w:rsidP="00E25392">
            <w:r>
              <w:t>1.</w:t>
            </w:r>
          </w:p>
        </w:tc>
        <w:tc>
          <w:tcPr>
            <w:tcW w:w="1559" w:type="dxa"/>
            <w:tcBorders>
              <w:top w:val="single" w:sz="4" w:space="0" w:color="auto"/>
              <w:left w:val="single" w:sz="4" w:space="0" w:color="auto"/>
              <w:bottom w:val="single" w:sz="4" w:space="0" w:color="auto"/>
              <w:right w:val="single" w:sz="4" w:space="0" w:color="auto"/>
            </w:tcBorders>
            <w:vAlign w:val="center"/>
          </w:tcPr>
          <w:p w:rsidR="00C91528" w:rsidRDefault="00C91528" w:rsidP="00E25392"/>
        </w:tc>
        <w:tc>
          <w:tcPr>
            <w:tcW w:w="3600" w:type="dxa"/>
            <w:tcBorders>
              <w:top w:val="single" w:sz="4" w:space="0" w:color="auto"/>
              <w:left w:val="single" w:sz="4" w:space="0" w:color="auto"/>
              <w:bottom w:val="single" w:sz="4" w:space="0" w:color="auto"/>
              <w:right w:val="single" w:sz="4" w:space="0" w:color="auto"/>
            </w:tcBorders>
          </w:tcPr>
          <w:p w:rsidR="00C91528" w:rsidRDefault="00C91528" w:rsidP="00E25392"/>
        </w:tc>
        <w:tc>
          <w:tcPr>
            <w:tcW w:w="1734" w:type="dxa"/>
            <w:tcBorders>
              <w:top w:val="single" w:sz="4" w:space="0" w:color="auto"/>
              <w:left w:val="single" w:sz="4" w:space="0" w:color="auto"/>
              <w:bottom w:val="single" w:sz="4" w:space="0" w:color="auto"/>
              <w:right w:val="single" w:sz="4" w:space="0" w:color="auto"/>
            </w:tcBorders>
          </w:tcPr>
          <w:p w:rsidR="00C91528" w:rsidRDefault="00C91528" w:rsidP="00E25392"/>
        </w:tc>
        <w:tc>
          <w:tcPr>
            <w:tcW w:w="1907" w:type="dxa"/>
            <w:tcBorders>
              <w:top w:val="single" w:sz="4" w:space="0" w:color="auto"/>
              <w:left w:val="single" w:sz="4" w:space="0" w:color="auto"/>
              <w:bottom w:val="single" w:sz="4" w:space="0" w:color="auto"/>
              <w:right w:val="single" w:sz="4" w:space="0" w:color="auto"/>
            </w:tcBorders>
          </w:tcPr>
          <w:p w:rsidR="00C91528" w:rsidRDefault="00C91528" w:rsidP="00E25392"/>
        </w:tc>
      </w:tr>
      <w:tr w:rsidR="00C91528" w:rsidTr="00E25392">
        <w:trPr>
          <w:trHeight w:val="262"/>
        </w:trPr>
        <w:tc>
          <w:tcPr>
            <w:tcW w:w="534" w:type="dxa"/>
            <w:tcBorders>
              <w:top w:val="single" w:sz="4" w:space="0" w:color="auto"/>
              <w:left w:val="single" w:sz="4" w:space="0" w:color="auto"/>
              <w:bottom w:val="single" w:sz="4" w:space="0" w:color="auto"/>
              <w:right w:val="single" w:sz="4" w:space="0" w:color="auto"/>
            </w:tcBorders>
            <w:hideMark/>
          </w:tcPr>
          <w:p w:rsidR="00C91528" w:rsidRDefault="00C91528" w:rsidP="00E25392">
            <w:r>
              <w:t>2.</w:t>
            </w:r>
          </w:p>
        </w:tc>
        <w:tc>
          <w:tcPr>
            <w:tcW w:w="1559" w:type="dxa"/>
            <w:tcBorders>
              <w:top w:val="single" w:sz="4" w:space="0" w:color="auto"/>
              <w:left w:val="single" w:sz="4" w:space="0" w:color="auto"/>
              <w:bottom w:val="single" w:sz="4" w:space="0" w:color="auto"/>
              <w:right w:val="single" w:sz="4" w:space="0" w:color="auto"/>
            </w:tcBorders>
            <w:vAlign w:val="center"/>
          </w:tcPr>
          <w:p w:rsidR="00C91528" w:rsidRDefault="00C91528" w:rsidP="00E25392"/>
        </w:tc>
        <w:tc>
          <w:tcPr>
            <w:tcW w:w="3600" w:type="dxa"/>
            <w:tcBorders>
              <w:top w:val="single" w:sz="4" w:space="0" w:color="auto"/>
              <w:left w:val="single" w:sz="4" w:space="0" w:color="auto"/>
              <w:bottom w:val="single" w:sz="4" w:space="0" w:color="auto"/>
              <w:right w:val="single" w:sz="4" w:space="0" w:color="auto"/>
            </w:tcBorders>
          </w:tcPr>
          <w:p w:rsidR="00C91528" w:rsidRDefault="00C91528" w:rsidP="00E25392"/>
        </w:tc>
        <w:tc>
          <w:tcPr>
            <w:tcW w:w="1734" w:type="dxa"/>
            <w:tcBorders>
              <w:top w:val="single" w:sz="4" w:space="0" w:color="auto"/>
              <w:left w:val="single" w:sz="4" w:space="0" w:color="auto"/>
              <w:bottom w:val="single" w:sz="4" w:space="0" w:color="auto"/>
              <w:right w:val="single" w:sz="4" w:space="0" w:color="auto"/>
            </w:tcBorders>
          </w:tcPr>
          <w:p w:rsidR="00C91528" w:rsidRDefault="00C91528" w:rsidP="00E25392"/>
        </w:tc>
        <w:tc>
          <w:tcPr>
            <w:tcW w:w="1907" w:type="dxa"/>
            <w:tcBorders>
              <w:top w:val="single" w:sz="4" w:space="0" w:color="auto"/>
              <w:left w:val="single" w:sz="4" w:space="0" w:color="auto"/>
              <w:bottom w:val="single" w:sz="4" w:space="0" w:color="auto"/>
              <w:right w:val="single" w:sz="4" w:space="0" w:color="auto"/>
            </w:tcBorders>
          </w:tcPr>
          <w:p w:rsidR="00C91528" w:rsidRDefault="00C91528" w:rsidP="00E25392"/>
        </w:tc>
      </w:tr>
      <w:tr w:rsidR="00C91528" w:rsidTr="00E25392">
        <w:trPr>
          <w:trHeight w:val="262"/>
        </w:trPr>
        <w:tc>
          <w:tcPr>
            <w:tcW w:w="534" w:type="dxa"/>
            <w:tcBorders>
              <w:top w:val="single" w:sz="4" w:space="0" w:color="auto"/>
              <w:left w:val="single" w:sz="4" w:space="0" w:color="auto"/>
              <w:bottom w:val="single" w:sz="4" w:space="0" w:color="auto"/>
              <w:right w:val="single" w:sz="4" w:space="0" w:color="auto"/>
            </w:tcBorders>
            <w:hideMark/>
          </w:tcPr>
          <w:p w:rsidR="00C91528" w:rsidRDefault="00C91528" w:rsidP="00E25392">
            <w: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C91528" w:rsidRDefault="00C91528" w:rsidP="00E25392">
            <w:r>
              <w:t>…</w:t>
            </w:r>
          </w:p>
        </w:tc>
        <w:tc>
          <w:tcPr>
            <w:tcW w:w="3600" w:type="dxa"/>
            <w:tcBorders>
              <w:top w:val="single" w:sz="4" w:space="0" w:color="auto"/>
              <w:left w:val="single" w:sz="4" w:space="0" w:color="auto"/>
              <w:bottom w:val="single" w:sz="4" w:space="0" w:color="auto"/>
              <w:right w:val="single" w:sz="4" w:space="0" w:color="auto"/>
            </w:tcBorders>
            <w:hideMark/>
          </w:tcPr>
          <w:p w:rsidR="00C91528" w:rsidRDefault="00C91528" w:rsidP="00E25392">
            <w:r>
              <w:t>…</w:t>
            </w:r>
          </w:p>
        </w:tc>
        <w:tc>
          <w:tcPr>
            <w:tcW w:w="1734" w:type="dxa"/>
            <w:tcBorders>
              <w:top w:val="single" w:sz="4" w:space="0" w:color="auto"/>
              <w:left w:val="single" w:sz="4" w:space="0" w:color="auto"/>
              <w:bottom w:val="single" w:sz="4" w:space="0" w:color="auto"/>
              <w:right w:val="single" w:sz="4" w:space="0" w:color="auto"/>
            </w:tcBorders>
            <w:hideMark/>
          </w:tcPr>
          <w:p w:rsidR="00C91528" w:rsidRDefault="00C91528" w:rsidP="00E25392">
            <w:r>
              <w:t>…</w:t>
            </w:r>
          </w:p>
        </w:tc>
        <w:tc>
          <w:tcPr>
            <w:tcW w:w="1907" w:type="dxa"/>
            <w:tcBorders>
              <w:top w:val="single" w:sz="4" w:space="0" w:color="auto"/>
              <w:left w:val="single" w:sz="4" w:space="0" w:color="auto"/>
              <w:bottom w:val="single" w:sz="4" w:space="0" w:color="auto"/>
              <w:right w:val="single" w:sz="4" w:space="0" w:color="auto"/>
            </w:tcBorders>
            <w:hideMark/>
          </w:tcPr>
          <w:p w:rsidR="00C91528" w:rsidRDefault="00C91528" w:rsidP="00E25392">
            <w:r>
              <w:t>…</w:t>
            </w:r>
          </w:p>
        </w:tc>
      </w:tr>
      <w:tr w:rsidR="00C91528" w:rsidTr="00E25392">
        <w:trPr>
          <w:trHeight w:val="207"/>
        </w:trPr>
        <w:tc>
          <w:tcPr>
            <w:tcW w:w="534" w:type="dxa"/>
            <w:tcBorders>
              <w:top w:val="single" w:sz="4" w:space="0" w:color="auto"/>
              <w:left w:val="single" w:sz="4" w:space="0" w:color="auto"/>
              <w:bottom w:val="single" w:sz="4" w:space="0" w:color="auto"/>
              <w:right w:val="single" w:sz="4" w:space="0" w:color="auto"/>
            </w:tcBorders>
          </w:tcPr>
          <w:p w:rsidR="00C91528" w:rsidRDefault="00C91528" w:rsidP="00E25392"/>
        </w:tc>
        <w:tc>
          <w:tcPr>
            <w:tcW w:w="6893" w:type="dxa"/>
            <w:gridSpan w:val="3"/>
            <w:tcBorders>
              <w:top w:val="single" w:sz="4" w:space="0" w:color="auto"/>
              <w:left w:val="single" w:sz="4" w:space="0" w:color="auto"/>
              <w:bottom w:val="single" w:sz="4" w:space="0" w:color="auto"/>
              <w:right w:val="single" w:sz="4" w:space="0" w:color="auto"/>
            </w:tcBorders>
            <w:vAlign w:val="center"/>
            <w:hideMark/>
          </w:tcPr>
          <w:p w:rsidR="00C91528" w:rsidRDefault="00C91528" w:rsidP="00E25392">
            <w:r>
              <w:t>Итого:</w:t>
            </w:r>
          </w:p>
        </w:tc>
        <w:tc>
          <w:tcPr>
            <w:tcW w:w="1907" w:type="dxa"/>
            <w:tcBorders>
              <w:top w:val="single" w:sz="4" w:space="0" w:color="auto"/>
              <w:left w:val="single" w:sz="4" w:space="0" w:color="auto"/>
              <w:bottom w:val="single" w:sz="4" w:space="0" w:color="auto"/>
              <w:right w:val="single" w:sz="4" w:space="0" w:color="auto"/>
            </w:tcBorders>
            <w:hideMark/>
          </w:tcPr>
          <w:p w:rsidR="00C91528" w:rsidRDefault="00C91528" w:rsidP="00E25392">
            <w:pPr>
              <w:rPr>
                <w:i/>
              </w:rPr>
            </w:pPr>
            <w:r>
              <w:rPr>
                <w:i/>
              </w:rPr>
              <w:t>Указывается сумма по всем договорам.</w:t>
            </w:r>
          </w:p>
        </w:tc>
      </w:tr>
    </w:tbl>
    <w:p w:rsidR="00C91528" w:rsidRDefault="00C91528" w:rsidP="00C91528"/>
    <w:p w:rsidR="00C91528" w:rsidRDefault="00C91528" w:rsidP="00C91528"/>
    <w:p w:rsidR="00C91528" w:rsidRDefault="00C91528" w:rsidP="00C91528">
      <w:r>
        <w:t xml:space="preserve">Приложения: </w:t>
      </w:r>
    </w:p>
    <w:p w:rsidR="00C91528" w:rsidRDefault="00C91528" w:rsidP="00C91528">
      <w:r>
        <w:t>1.1. копия договора, указанного в строке 1, на ____ листах;</w:t>
      </w:r>
    </w:p>
    <w:p w:rsidR="00C91528" w:rsidRDefault="00C91528" w:rsidP="00C91528">
      <w:r>
        <w:t>1.2. копии документов, подтверждающих факт поставки Товара на сумму, указанную в строке 1, на __ листах;</w:t>
      </w:r>
    </w:p>
    <w:p w:rsidR="00C91528" w:rsidRDefault="00C91528" w:rsidP="00C91528">
      <w:r>
        <w:t>2.1.  копия договора, указанного в строке 2, на ____ листах;</w:t>
      </w:r>
    </w:p>
    <w:p w:rsidR="00C91528" w:rsidRDefault="00C91528" w:rsidP="00C91528">
      <w:r>
        <w:t xml:space="preserve">2.2.  копии документов, подтверждающих факт </w:t>
      </w:r>
      <w:proofErr w:type="spellStart"/>
      <w:proofErr w:type="gramStart"/>
      <w:r>
        <w:t>факт</w:t>
      </w:r>
      <w:proofErr w:type="spellEnd"/>
      <w:proofErr w:type="gramEnd"/>
      <w:r>
        <w:t xml:space="preserve"> поставки Товара на сумму, указанную в строке 2, на __ листах;</w:t>
      </w:r>
    </w:p>
    <w:p w:rsidR="00C91528" w:rsidRDefault="00C91528" w:rsidP="00C91528">
      <w:r>
        <w:t>…</w:t>
      </w:r>
    </w:p>
    <w:p w:rsidR="00840891" w:rsidRDefault="00840891" w:rsidP="00840891">
      <w:pPr>
        <w:rPr>
          <w:b/>
          <w:szCs w:val="28"/>
        </w:rPr>
      </w:pPr>
    </w:p>
    <w:p w:rsidR="00840891" w:rsidRDefault="00840891" w:rsidP="00840891"/>
    <w:p w:rsidR="00840891" w:rsidRDefault="00840891" w:rsidP="00840891"/>
    <w:p w:rsidR="00840891" w:rsidRDefault="00840891" w:rsidP="00840891">
      <w:pPr>
        <w:rPr>
          <w:bCs/>
          <w:sz w:val="28"/>
          <w:szCs w:val="28"/>
        </w:rPr>
      </w:pPr>
      <w:r>
        <w:rPr>
          <w:b/>
          <w:bCs/>
          <w:sz w:val="28"/>
          <w:szCs w:val="28"/>
        </w:rPr>
        <w:t>Представитель, имеющий полномочия подписать Заявку на участие от имени _________________________________________________</w:t>
      </w:r>
    </w:p>
    <w:p w:rsidR="00840891" w:rsidRDefault="00840891" w:rsidP="00840891">
      <w:pPr>
        <w:rPr>
          <w:i/>
        </w:rPr>
      </w:pPr>
      <w:r>
        <w:rPr>
          <w:i/>
        </w:rPr>
        <w:t>(наименование претендента)</w:t>
      </w:r>
    </w:p>
    <w:p w:rsidR="00840891" w:rsidRDefault="00840891" w:rsidP="00840891">
      <w:pPr>
        <w:rPr>
          <w:sz w:val="28"/>
          <w:szCs w:val="28"/>
          <w:lang w:eastAsia="ru-RU"/>
        </w:rPr>
      </w:pPr>
    </w:p>
    <w:p w:rsidR="00840891" w:rsidRDefault="00840891" w:rsidP="00840891">
      <w:pPr>
        <w:rPr>
          <w:sz w:val="28"/>
          <w:szCs w:val="28"/>
          <w:lang w:eastAsia="ru-RU"/>
        </w:rPr>
      </w:pPr>
    </w:p>
    <w:p w:rsidR="00840891" w:rsidRDefault="00840891" w:rsidP="00840891">
      <w:pPr>
        <w:rPr>
          <w:sz w:val="28"/>
          <w:szCs w:val="28"/>
          <w:lang w:eastAsia="ru-RU"/>
        </w:rPr>
      </w:pPr>
    </w:p>
    <w:p w:rsidR="00840891" w:rsidRDefault="00840891" w:rsidP="00840891">
      <w:pPr>
        <w:rPr>
          <w:i/>
        </w:rPr>
      </w:pPr>
      <w:r>
        <w:rPr>
          <w:i/>
        </w:rPr>
        <w:t xml:space="preserve">   М.П.</w:t>
      </w:r>
      <w:r>
        <w:rPr>
          <w:i/>
        </w:rPr>
        <w:tab/>
      </w:r>
      <w:r>
        <w:rPr>
          <w:i/>
        </w:rPr>
        <w:tab/>
      </w:r>
      <w:r>
        <w:rPr>
          <w:i/>
        </w:rPr>
        <w:tab/>
        <w:t>(должность, подпись, ФИО)</w:t>
      </w:r>
    </w:p>
    <w:p w:rsidR="00840891" w:rsidRDefault="00840891" w:rsidP="00840891">
      <w:pPr>
        <w:rPr>
          <w:bCs/>
          <w:sz w:val="28"/>
          <w:szCs w:val="28"/>
        </w:rPr>
      </w:pPr>
      <w:r>
        <w:rPr>
          <w:sz w:val="28"/>
          <w:szCs w:val="28"/>
          <w:lang w:eastAsia="ru-RU"/>
        </w:rPr>
        <w:t>"____" _________ 2020г.</w:t>
      </w:r>
    </w:p>
    <w:p w:rsidR="00840891" w:rsidRDefault="00840891" w:rsidP="00840891">
      <w:pPr>
        <w:rPr>
          <w:sz w:val="28"/>
          <w:szCs w:val="28"/>
          <w:lang w:eastAsia="ru-RU"/>
        </w:rPr>
      </w:pPr>
    </w:p>
    <w:p w:rsidR="00840891" w:rsidRDefault="00840891"/>
    <w:p w:rsidR="006B6573" w:rsidRDefault="006B6573" w:rsidP="00B559B9">
      <w:pPr>
        <w:pStyle w:val="afc"/>
        <w:ind w:firstLine="0"/>
        <w:jc w:val="left"/>
        <w:rPr>
          <w:rFonts w:eastAsia="Times New Roman"/>
          <w:sz w:val="24"/>
          <w:szCs w:val="28"/>
        </w:rPr>
      </w:pPr>
    </w:p>
    <w:p w:rsidR="00F21849" w:rsidRDefault="00C91528" w:rsidP="00F21849">
      <w:pPr>
        <w:pStyle w:val="afc"/>
        <w:ind w:firstLine="0"/>
        <w:jc w:val="right"/>
        <w:outlineLvl w:val="0"/>
        <w:rPr>
          <w:rFonts w:cs="Arial"/>
          <w:b/>
          <w:bCs/>
          <w:i/>
          <w:iCs/>
          <w:szCs w:val="28"/>
        </w:rPr>
      </w:pPr>
      <w:r>
        <w:rPr>
          <w:sz w:val="28"/>
          <w:szCs w:val="28"/>
        </w:rPr>
        <w:br w:type="column"/>
      </w:r>
      <w:r w:rsidR="00F21849">
        <w:rPr>
          <w:sz w:val="28"/>
          <w:szCs w:val="28"/>
        </w:rPr>
        <w:lastRenderedPageBreak/>
        <w:t>Приложение № </w:t>
      </w:r>
      <w:r w:rsidR="00F21849">
        <w:t>5</w:t>
      </w:r>
    </w:p>
    <w:p w:rsidR="00F21849" w:rsidRPr="00C03380" w:rsidRDefault="00F21849" w:rsidP="00F21849">
      <w:pPr>
        <w:jc w:val="right"/>
        <w:rPr>
          <w:sz w:val="28"/>
        </w:rPr>
      </w:pPr>
      <w:r>
        <w:rPr>
          <w:sz w:val="28"/>
        </w:rPr>
        <w:t>к документации о закупке</w:t>
      </w:r>
    </w:p>
    <w:p w:rsidR="00F21849" w:rsidRDefault="00F21849" w:rsidP="00F21849">
      <w:pPr>
        <w:tabs>
          <w:tab w:val="num" w:pos="142"/>
        </w:tabs>
        <w:suppressAutoHyphens w:val="0"/>
        <w:ind w:left="142"/>
        <w:jc w:val="center"/>
        <w:rPr>
          <w:b/>
          <w:iCs/>
          <w:sz w:val="28"/>
          <w:szCs w:val="28"/>
        </w:rPr>
      </w:pPr>
    </w:p>
    <w:p w:rsidR="00F21849" w:rsidRPr="007D41B4" w:rsidRDefault="00F21849" w:rsidP="00F21849">
      <w:pPr>
        <w:tabs>
          <w:tab w:val="num" w:pos="142"/>
        </w:tabs>
        <w:suppressAutoHyphens w:val="0"/>
        <w:ind w:left="142"/>
        <w:jc w:val="center"/>
        <w:outlineLvl w:val="1"/>
        <w:rPr>
          <w:b/>
          <w:iCs/>
          <w:sz w:val="28"/>
          <w:szCs w:val="28"/>
        </w:rPr>
      </w:pPr>
      <w:r>
        <w:rPr>
          <w:b/>
          <w:iCs/>
          <w:sz w:val="28"/>
          <w:szCs w:val="28"/>
        </w:rPr>
        <w:t>Проект Договора</w:t>
      </w:r>
    </w:p>
    <w:p w:rsidR="00F21849" w:rsidRPr="00A007B0" w:rsidRDefault="00F21849" w:rsidP="00F21849">
      <w:pPr>
        <w:tabs>
          <w:tab w:val="num" w:pos="142"/>
        </w:tabs>
        <w:suppressAutoHyphens w:val="0"/>
        <w:ind w:left="142"/>
        <w:jc w:val="center"/>
      </w:pPr>
    </w:p>
    <w:p w:rsidR="00F21849" w:rsidRPr="00CD41FC" w:rsidRDefault="00F21849" w:rsidP="00F21849">
      <w:pPr>
        <w:tabs>
          <w:tab w:val="num" w:pos="142"/>
        </w:tabs>
        <w:suppressAutoHyphens w:val="0"/>
        <w:ind w:left="142"/>
        <w:jc w:val="both"/>
        <w:rPr>
          <w:rFonts w:eastAsia="MS Mincho"/>
          <w:b/>
          <w:sz w:val="28"/>
          <w:szCs w:val="28"/>
        </w:rPr>
      </w:pPr>
      <w:r>
        <w:rPr>
          <w:rFonts w:eastAsia="MS Mincho"/>
          <w:sz w:val="28"/>
          <w:szCs w:val="28"/>
        </w:rPr>
        <w:t xml:space="preserve"> г.  Москва                                                                           «__» _________20__г.</w:t>
      </w:r>
    </w:p>
    <w:p w:rsidR="00F21849" w:rsidRDefault="00F21849" w:rsidP="00F21849">
      <w:pPr>
        <w:tabs>
          <w:tab w:val="num" w:pos="142"/>
          <w:tab w:val="left" w:pos="22680"/>
        </w:tabs>
        <w:suppressAutoHyphens w:val="0"/>
        <w:ind w:left="142"/>
        <w:jc w:val="both"/>
        <w:rPr>
          <w:sz w:val="28"/>
          <w:szCs w:val="28"/>
        </w:rPr>
      </w:pPr>
      <w:r>
        <w:rPr>
          <w:sz w:val="28"/>
          <w:szCs w:val="28"/>
        </w:rPr>
        <w:t xml:space="preserve">                                                                                                                                                                                     __________________________________, именуемое  в   дальнейшем  «Поставщик», в лице ___________________________, действующего на основании устава, с одной стороны, и публичное акционерное общество «Центр по перевозке грузов в контейнерах «ТрансКонтейнер» (ПАО «ТрансКонтейнер»), именуемое в дальнейшем «Покупатель», в лице __________________________________, действующего на основании устава, с другой стороны, совместно именуемые Стороны, заключили настоящий Договор о нижеследующем:</w:t>
      </w:r>
    </w:p>
    <w:p w:rsidR="00F21849" w:rsidRPr="00A007B0" w:rsidRDefault="00F21849" w:rsidP="00F21849">
      <w:pPr>
        <w:tabs>
          <w:tab w:val="num" w:pos="142"/>
        </w:tabs>
        <w:suppressAutoHyphens w:val="0"/>
        <w:ind w:left="142"/>
        <w:jc w:val="both"/>
        <w:rPr>
          <w:sz w:val="28"/>
          <w:szCs w:val="28"/>
        </w:rPr>
      </w:pPr>
    </w:p>
    <w:p w:rsidR="00F21849" w:rsidRPr="00A007B0" w:rsidRDefault="00F21849" w:rsidP="00F21849">
      <w:pPr>
        <w:tabs>
          <w:tab w:val="num" w:pos="142"/>
          <w:tab w:val="left" w:pos="22680"/>
        </w:tabs>
        <w:suppressAutoHyphens w:val="0"/>
        <w:ind w:left="142"/>
        <w:jc w:val="center"/>
      </w:pPr>
    </w:p>
    <w:p w:rsidR="00F21849" w:rsidRPr="00A927CB" w:rsidRDefault="00F21849" w:rsidP="00F21849">
      <w:pPr>
        <w:tabs>
          <w:tab w:val="num" w:pos="142"/>
          <w:tab w:val="left" w:pos="22680"/>
        </w:tabs>
        <w:suppressAutoHyphens w:val="0"/>
        <w:ind w:left="142"/>
        <w:jc w:val="center"/>
        <w:outlineLvl w:val="2"/>
        <w:rPr>
          <w:b/>
          <w:sz w:val="28"/>
          <w:szCs w:val="28"/>
        </w:rPr>
      </w:pPr>
      <w:r>
        <w:rPr>
          <w:b/>
          <w:sz w:val="28"/>
          <w:szCs w:val="28"/>
        </w:rPr>
        <w:t>1. ПРЕДМЕТ  ДОГОВОРА</w:t>
      </w:r>
    </w:p>
    <w:p w:rsidR="00F21849" w:rsidRPr="00A007B0" w:rsidRDefault="00F21849" w:rsidP="00F21849">
      <w:pPr>
        <w:tabs>
          <w:tab w:val="num" w:pos="142"/>
          <w:tab w:val="left" w:pos="22680"/>
        </w:tabs>
        <w:suppressAutoHyphens w:val="0"/>
        <w:ind w:left="142"/>
        <w:jc w:val="center"/>
        <w:rPr>
          <w:b/>
        </w:rPr>
      </w:pPr>
    </w:p>
    <w:p w:rsidR="00F21849" w:rsidRPr="006E1544" w:rsidRDefault="00F21849" w:rsidP="00F21849">
      <w:pPr>
        <w:tabs>
          <w:tab w:val="num" w:pos="142"/>
          <w:tab w:val="left" w:pos="22680"/>
        </w:tabs>
        <w:suppressAutoHyphens w:val="0"/>
        <w:ind w:left="142" w:firstLine="851"/>
        <w:jc w:val="both"/>
        <w:rPr>
          <w:sz w:val="28"/>
          <w:szCs w:val="28"/>
        </w:rPr>
      </w:pPr>
      <w:r>
        <w:rPr>
          <w:sz w:val="28"/>
          <w:szCs w:val="28"/>
        </w:rPr>
        <w:t>1.1.  По настоящему Договору Поставщик обязуется поставить, а Покупатель принять и оплатить новые, не находившиеся в эксплуатации шины для погрузчиков типа «</w:t>
      </w:r>
      <w:proofErr w:type="spellStart"/>
      <w:r>
        <w:rPr>
          <w:sz w:val="28"/>
          <w:szCs w:val="28"/>
        </w:rPr>
        <w:t>Ристакер</w:t>
      </w:r>
      <w:proofErr w:type="spellEnd"/>
      <w:r>
        <w:rPr>
          <w:sz w:val="28"/>
          <w:szCs w:val="28"/>
        </w:rPr>
        <w:t>» типоразмера __________, производства ______________  (далее – «Товар» или «шины») для нужд филиалов ПАО «ТрансКонтейнер».</w:t>
      </w:r>
    </w:p>
    <w:p w:rsidR="00F21849" w:rsidRPr="006E1544" w:rsidRDefault="00F21849" w:rsidP="00F21849">
      <w:pPr>
        <w:tabs>
          <w:tab w:val="num" w:pos="142"/>
          <w:tab w:val="left" w:pos="22680"/>
        </w:tabs>
        <w:suppressAutoHyphens w:val="0"/>
        <w:ind w:left="142" w:firstLine="851"/>
        <w:jc w:val="both"/>
        <w:rPr>
          <w:sz w:val="28"/>
          <w:szCs w:val="28"/>
        </w:rPr>
      </w:pPr>
      <w:r>
        <w:rPr>
          <w:sz w:val="28"/>
          <w:szCs w:val="28"/>
        </w:rPr>
        <w:t xml:space="preserve">1.2. Наименование, технические характеристики, производитель, типоразмер, количество и стоимость Товара, срок поставки и адреса мест поставки партий Товара определяются Сторонами в Спецификации (Приложение № 1), являющейся неотъемлемой частью  настоящего Договора.  </w:t>
      </w:r>
    </w:p>
    <w:p w:rsidR="00F21849" w:rsidRPr="006E1544" w:rsidRDefault="00F21849" w:rsidP="00F21849">
      <w:pPr>
        <w:tabs>
          <w:tab w:val="num" w:pos="142"/>
          <w:tab w:val="left" w:pos="22680"/>
        </w:tabs>
        <w:suppressAutoHyphens w:val="0"/>
        <w:ind w:left="142" w:firstLine="851"/>
        <w:jc w:val="both"/>
        <w:rPr>
          <w:sz w:val="28"/>
          <w:szCs w:val="28"/>
        </w:rPr>
      </w:pPr>
      <w:r>
        <w:rPr>
          <w:sz w:val="28"/>
          <w:szCs w:val="28"/>
        </w:rPr>
        <w:t>1.3. Поставщик настоящим заверяет и гарантирует, что Товар является собственностью Поставщика, не заложен, не сдан в аренду, не находится под арестом и не обременен правами третьих лиц.</w:t>
      </w:r>
    </w:p>
    <w:p w:rsidR="00F21849" w:rsidRPr="00A007B0" w:rsidRDefault="00F21849" w:rsidP="00F21849">
      <w:pPr>
        <w:tabs>
          <w:tab w:val="num" w:pos="142"/>
        </w:tabs>
        <w:suppressAutoHyphens w:val="0"/>
        <w:ind w:left="142" w:firstLine="709"/>
        <w:jc w:val="both"/>
        <w:rPr>
          <w:sz w:val="28"/>
          <w:szCs w:val="28"/>
        </w:rPr>
      </w:pPr>
      <w:r>
        <w:rPr>
          <w:sz w:val="28"/>
          <w:szCs w:val="28"/>
        </w:rPr>
        <w:t>1.4. Приемку Товара по настоящему Договору осуществляют филиалы ПАО «ТрансКонтейнер» (именуемые в дальнейшем – филиалы Покупателя). Реквизиты филиалов Покупателя указаны в Приложении № 4, являющемся неотъемлемой частью настоящего Договора.</w:t>
      </w:r>
    </w:p>
    <w:p w:rsidR="00F21849" w:rsidRPr="00A007B0" w:rsidRDefault="00F21849" w:rsidP="00F21849">
      <w:pPr>
        <w:tabs>
          <w:tab w:val="num" w:pos="142"/>
          <w:tab w:val="left" w:pos="22680"/>
        </w:tabs>
        <w:suppressAutoHyphens w:val="0"/>
        <w:ind w:left="142"/>
        <w:jc w:val="center"/>
        <w:rPr>
          <w:b/>
        </w:rPr>
      </w:pPr>
    </w:p>
    <w:p w:rsidR="00F21849" w:rsidRPr="00A927CB" w:rsidRDefault="00F21849" w:rsidP="00F21849">
      <w:pPr>
        <w:tabs>
          <w:tab w:val="num" w:pos="142"/>
          <w:tab w:val="left" w:pos="22680"/>
        </w:tabs>
        <w:suppressAutoHyphens w:val="0"/>
        <w:ind w:left="142"/>
        <w:jc w:val="center"/>
        <w:outlineLvl w:val="2"/>
        <w:rPr>
          <w:b/>
          <w:sz w:val="28"/>
          <w:szCs w:val="28"/>
        </w:rPr>
      </w:pPr>
      <w:r>
        <w:rPr>
          <w:b/>
          <w:sz w:val="28"/>
          <w:szCs w:val="28"/>
        </w:rPr>
        <w:t>2. ЦЕНА  ДОГОВОРА,  ПОРЯДОК  РАСЧЕТОВ</w:t>
      </w:r>
      <w:r w:rsidRPr="008738A9">
        <w:rPr>
          <w:b/>
          <w:sz w:val="28"/>
          <w:szCs w:val="28"/>
        </w:rPr>
        <w:t>, ОБЕСПЕЧЕНИЕ ИСПОЛНЕНИЯ ДОГОВО</w:t>
      </w:r>
      <w:r>
        <w:rPr>
          <w:b/>
          <w:sz w:val="28"/>
          <w:szCs w:val="28"/>
        </w:rPr>
        <w:t>Р</w:t>
      </w:r>
      <w:r w:rsidRPr="008738A9">
        <w:rPr>
          <w:b/>
          <w:sz w:val="28"/>
          <w:szCs w:val="28"/>
        </w:rPr>
        <w:t>А</w:t>
      </w:r>
    </w:p>
    <w:p w:rsidR="00F21849" w:rsidRPr="00A007B0" w:rsidRDefault="00F21849" w:rsidP="00F21849">
      <w:pPr>
        <w:tabs>
          <w:tab w:val="num" w:pos="142"/>
          <w:tab w:val="left" w:pos="22680"/>
        </w:tabs>
        <w:suppressAutoHyphens w:val="0"/>
        <w:ind w:left="142"/>
        <w:jc w:val="center"/>
        <w:rPr>
          <w:b/>
        </w:rPr>
      </w:pPr>
    </w:p>
    <w:p w:rsidR="00F21849" w:rsidRPr="0066247B" w:rsidRDefault="00F21849" w:rsidP="00F21849">
      <w:pPr>
        <w:pStyle w:val="aff"/>
        <w:jc w:val="both"/>
        <w:rPr>
          <w:szCs w:val="28"/>
        </w:rPr>
      </w:pPr>
      <w:r>
        <w:rPr>
          <w:szCs w:val="28"/>
        </w:rPr>
        <w:t>2.1. Общая стоимость  Товара по настоящему Договору, с учетом всех расходов Поставщика, связанных  с поставкой Товара, стоимости доставки, тары и упаковки, погрузочно-разгрузочных работ, затрат на оформление необходимой документации, стоимости страховки, всех налогов, сборов, пошлин и других обязательных платежей составляет</w:t>
      </w:r>
      <w:proofErr w:type="gramStart"/>
      <w:r>
        <w:rPr>
          <w:szCs w:val="28"/>
        </w:rPr>
        <w:t xml:space="preserve"> -  _______________ </w:t>
      </w:r>
      <w:r>
        <w:rPr>
          <w:szCs w:val="28"/>
        </w:rPr>
        <w:lastRenderedPageBreak/>
        <w:t xml:space="preserve">(_________________) </w:t>
      </w:r>
      <w:proofErr w:type="gramEnd"/>
      <w:r>
        <w:rPr>
          <w:szCs w:val="28"/>
        </w:rPr>
        <w:t>рублей __ копеек, в том числе НДС 20% - _________________ (______________) рубля __ копеек.</w:t>
      </w:r>
    </w:p>
    <w:p w:rsidR="00F21849" w:rsidRDefault="00F21849" w:rsidP="00F21849">
      <w:pPr>
        <w:pStyle w:val="aff"/>
        <w:ind w:firstLine="0"/>
        <w:jc w:val="both"/>
        <w:rPr>
          <w:szCs w:val="28"/>
        </w:rPr>
      </w:pPr>
      <w:r>
        <w:rPr>
          <w:szCs w:val="28"/>
        </w:rPr>
        <w:t xml:space="preserve">            2.2. Цена за единицу Товара указана в Спецификации (Приложение № 1  к  настоящему  Договору).</w:t>
      </w:r>
    </w:p>
    <w:p w:rsidR="00F21849" w:rsidRPr="008754EE" w:rsidRDefault="00F21849" w:rsidP="00F21849">
      <w:pPr>
        <w:tabs>
          <w:tab w:val="num" w:pos="142"/>
        </w:tabs>
        <w:suppressAutoHyphens w:val="0"/>
        <w:ind w:left="142" w:firstLine="709"/>
        <w:jc w:val="both"/>
        <w:rPr>
          <w:sz w:val="28"/>
          <w:szCs w:val="28"/>
        </w:rPr>
      </w:pPr>
      <w:r>
        <w:rPr>
          <w:sz w:val="28"/>
          <w:szCs w:val="28"/>
        </w:rPr>
        <w:t xml:space="preserve">2.3. Вариант 1. </w:t>
      </w:r>
      <w:proofErr w:type="gramStart"/>
      <w:r>
        <w:rPr>
          <w:sz w:val="28"/>
          <w:szCs w:val="28"/>
        </w:rPr>
        <w:t xml:space="preserve">Оплата цены Договора производится Покупателем в течение 30 (Тридцати) календарных дней с даты подписания Сторонами </w:t>
      </w:r>
      <w:r w:rsidRPr="00736BAC">
        <w:rPr>
          <w:sz w:val="28"/>
          <w:szCs w:val="28"/>
        </w:rPr>
        <w:t xml:space="preserve">товарной накладной (ТОРГ-12) / универсального передаточного документа (УПД) </w:t>
      </w:r>
      <w:r w:rsidRPr="007634DF">
        <w:rPr>
          <w:sz w:val="28"/>
          <w:szCs w:val="28"/>
        </w:rPr>
        <w:t xml:space="preserve">на последнюю из поставленных партию Товара </w:t>
      </w:r>
      <w:r w:rsidRPr="00736BAC">
        <w:rPr>
          <w:sz w:val="28"/>
          <w:szCs w:val="28"/>
        </w:rPr>
        <w:t>на основании выставленного Поставщиком счета.</w:t>
      </w:r>
      <w:proofErr w:type="gramEnd"/>
    </w:p>
    <w:p w:rsidR="00F21849" w:rsidRDefault="00F21849" w:rsidP="00F21849">
      <w:pPr>
        <w:tabs>
          <w:tab w:val="num" w:pos="142"/>
        </w:tabs>
        <w:suppressAutoHyphens w:val="0"/>
        <w:ind w:left="142" w:firstLine="851"/>
        <w:jc w:val="both"/>
        <w:rPr>
          <w:bCs/>
          <w:sz w:val="28"/>
          <w:szCs w:val="28"/>
        </w:rPr>
      </w:pPr>
      <w:r>
        <w:rPr>
          <w:sz w:val="28"/>
          <w:szCs w:val="28"/>
        </w:rPr>
        <w:t>Вариант 2.</w:t>
      </w:r>
      <w:r>
        <w:rPr>
          <w:bCs/>
          <w:sz w:val="28"/>
          <w:szCs w:val="28"/>
        </w:rPr>
        <w:t xml:space="preserve">  </w:t>
      </w:r>
      <w:r w:rsidRPr="001071A5">
        <w:rPr>
          <w:b/>
          <w:bCs/>
          <w:sz w:val="28"/>
          <w:szCs w:val="28"/>
        </w:rPr>
        <w:t xml:space="preserve">Для обеспечения надлежащего исполнения настоящего Договора Поставщик обязуется течение 5 (пяти) рабочих дней </w:t>
      </w:r>
      <w:proofErr w:type="gramStart"/>
      <w:r w:rsidRPr="001071A5">
        <w:rPr>
          <w:b/>
          <w:bCs/>
          <w:sz w:val="28"/>
          <w:szCs w:val="28"/>
        </w:rPr>
        <w:t>с даты подписания</w:t>
      </w:r>
      <w:proofErr w:type="gramEnd"/>
      <w:r w:rsidRPr="001071A5">
        <w:rPr>
          <w:b/>
          <w:bCs/>
          <w:sz w:val="28"/>
          <w:szCs w:val="28"/>
        </w:rPr>
        <w:t xml:space="preserve"> Сторонами настоящего Договора предоставить Покупателю независимую (банковскую) гарантию, оформленную в соответствии с требованиями, изложенными в приложении № </w:t>
      </w:r>
      <w:r>
        <w:rPr>
          <w:b/>
          <w:bCs/>
          <w:sz w:val="28"/>
          <w:szCs w:val="28"/>
        </w:rPr>
        <w:t>7</w:t>
      </w:r>
      <w:r w:rsidRPr="001071A5">
        <w:rPr>
          <w:b/>
          <w:bCs/>
          <w:sz w:val="28"/>
          <w:szCs w:val="28"/>
        </w:rPr>
        <w:t xml:space="preserve"> к документации на открытый конкурс в электронной форме </w:t>
      </w:r>
      <w:r w:rsidRPr="001071A5">
        <w:rPr>
          <w:b/>
        </w:rPr>
        <w:t>№ ОКэ-</w:t>
      </w:r>
      <w:r w:rsidRPr="001071A5">
        <w:rPr>
          <w:b/>
          <w:highlight w:val="yellow"/>
        </w:rPr>
        <w:t>_________</w:t>
      </w:r>
      <w:r w:rsidRPr="001071A5">
        <w:rPr>
          <w:b/>
        </w:rPr>
        <w:t>-21-</w:t>
      </w:r>
      <w:r w:rsidRPr="001071A5">
        <w:rPr>
          <w:b/>
          <w:highlight w:val="yellow"/>
        </w:rPr>
        <w:t>_________</w:t>
      </w:r>
      <w:r w:rsidRPr="001071A5">
        <w:rPr>
          <w:b/>
        </w:rPr>
        <w:t xml:space="preserve"> </w:t>
      </w:r>
      <w:r w:rsidRPr="001071A5">
        <w:rPr>
          <w:b/>
          <w:bCs/>
          <w:sz w:val="28"/>
          <w:szCs w:val="28"/>
        </w:rPr>
        <w:t xml:space="preserve">  (далее – банковская гарантия).</w:t>
      </w:r>
      <w:r>
        <w:rPr>
          <w:bCs/>
          <w:sz w:val="28"/>
          <w:szCs w:val="28"/>
        </w:rPr>
        <w:t xml:space="preserve">  </w:t>
      </w:r>
    </w:p>
    <w:p w:rsidR="00F21849" w:rsidRDefault="00F21849" w:rsidP="00F21849">
      <w:pPr>
        <w:tabs>
          <w:tab w:val="num" w:pos="142"/>
        </w:tabs>
        <w:suppressAutoHyphens w:val="0"/>
        <w:ind w:left="142" w:firstLine="851"/>
        <w:jc w:val="both"/>
        <w:rPr>
          <w:sz w:val="28"/>
          <w:szCs w:val="28"/>
        </w:rPr>
      </w:pPr>
      <w:r>
        <w:rPr>
          <w:sz w:val="28"/>
          <w:szCs w:val="28"/>
        </w:rPr>
        <w:t>Оплата Товара производится Покупателем в следующем порядке:</w:t>
      </w:r>
    </w:p>
    <w:p w:rsidR="00F21849" w:rsidRDefault="00F21849" w:rsidP="00F21849">
      <w:pPr>
        <w:tabs>
          <w:tab w:val="num" w:pos="142"/>
        </w:tabs>
        <w:suppressAutoHyphens w:val="0"/>
        <w:ind w:left="142" w:firstLine="851"/>
        <w:jc w:val="both"/>
        <w:rPr>
          <w:sz w:val="28"/>
          <w:szCs w:val="28"/>
        </w:rPr>
      </w:pPr>
      <w:r>
        <w:rPr>
          <w:sz w:val="28"/>
          <w:szCs w:val="28"/>
        </w:rPr>
        <w:t xml:space="preserve">- авансовый платеж в размере ______ % (___________ процентов) </w:t>
      </w:r>
      <w:r w:rsidRPr="00736BAC">
        <w:rPr>
          <w:sz w:val="28"/>
          <w:szCs w:val="28"/>
        </w:rPr>
        <w:t xml:space="preserve">от </w:t>
      </w:r>
      <w:r>
        <w:rPr>
          <w:sz w:val="28"/>
          <w:szCs w:val="28"/>
        </w:rPr>
        <w:t xml:space="preserve">цены Договора, производится в течение 10 (десяти) календарных дней </w:t>
      </w:r>
      <w:proofErr w:type="gramStart"/>
      <w:r>
        <w:rPr>
          <w:sz w:val="28"/>
          <w:szCs w:val="28"/>
        </w:rPr>
        <w:t xml:space="preserve">с даты </w:t>
      </w:r>
      <w:r w:rsidRPr="004A7B23">
        <w:rPr>
          <w:sz w:val="28"/>
          <w:szCs w:val="28"/>
        </w:rPr>
        <w:t>предоставления</w:t>
      </w:r>
      <w:proofErr w:type="gramEnd"/>
      <w:r w:rsidRPr="004A7B23">
        <w:rPr>
          <w:sz w:val="28"/>
          <w:szCs w:val="28"/>
        </w:rPr>
        <w:t xml:space="preserve"> банковской гаранти</w:t>
      </w:r>
      <w:r>
        <w:rPr>
          <w:sz w:val="28"/>
          <w:szCs w:val="28"/>
        </w:rPr>
        <w:t xml:space="preserve">и </w:t>
      </w:r>
      <w:r w:rsidRPr="0090789B">
        <w:rPr>
          <w:sz w:val="28"/>
          <w:szCs w:val="28"/>
        </w:rPr>
        <w:t>на возврат авансового платежа</w:t>
      </w:r>
      <w:r>
        <w:rPr>
          <w:sz w:val="28"/>
          <w:szCs w:val="28"/>
        </w:rPr>
        <w:t>, оформленной в соответствии с требованиями, изложенными в приложении № 6 к настоящему Договору.</w:t>
      </w:r>
    </w:p>
    <w:p w:rsidR="00F21849" w:rsidRDefault="00F21849" w:rsidP="00F21849">
      <w:pPr>
        <w:pStyle w:val="affa"/>
        <w:suppressAutoHyphens w:val="0"/>
        <w:ind w:left="0" w:firstLine="709"/>
        <w:contextualSpacing/>
        <w:jc w:val="both"/>
        <w:rPr>
          <w:bCs/>
          <w:sz w:val="28"/>
          <w:szCs w:val="28"/>
        </w:rPr>
      </w:pPr>
      <w:r>
        <w:rPr>
          <w:sz w:val="28"/>
          <w:szCs w:val="28"/>
        </w:rPr>
        <w:t>- о</w:t>
      </w:r>
      <w:r w:rsidRPr="00736BAC">
        <w:rPr>
          <w:sz w:val="28"/>
          <w:szCs w:val="28"/>
        </w:rPr>
        <w:t xml:space="preserve">кончательный платеж в размере </w:t>
      </w:r>
      <w:r>
        <w:rPr>
          <w:sz w:val="28"/>
          <w:szCs w:val="28"/>
        </w:rPr>
        <w:t>___</w:t>
      </w:r>
      <w:r w:rsidRPr="00736BAC">
        <w:rPr>
          <w:sz w:val="28"/>
          <w:szCs w:val="28"/>
        </w:rPr>
        <w:t xml:space="preserve">% </w:t>
      </w:r>
      <w:r>
        <w:rPr>
          <w:sz w:val="28"/>
          <w:szCs w:val="28"/>
        </w:rPr>
        <w:t xml:space="preserve">(________________ процентов) от цены </w:t>
      </w:r>
      <w:proofErr w:type="spellStart"/>
      <w:r>
        <w:rPr>
          <w:sz w:val="28"/>
          <w:szCs w:val="28"/>
        </w:rPr>
        <w:t>Договора</w:t>
      </w:r>
      <w:r w:rsidRPr="00736BAC">
        <w:rPr>
          <w:sz w:val="28"/>
          <w:szCs w:val="28"/>
        </w:rPr>
        <w:t>Покупатель</w:t>
      </w:r>
      <w:proofErr w:type="spellEnd"/>
      <w:r w:rsidRPr="00736BAC">
        <w:rPr>
          <w:sz w:val="28"/>
          <w:szCs w:val="28"/>
        </w:rPr>
        <w:t xml:space="preserve"> оплачивает в течение 30 (тридцати) календарных дней </w:t>
      </w:r>
      <w:proofErr w:type="gramStart"/>
      <w:r w:rsidRPr="00736BAC">
        <w:rPr>
          <w:sz w:val="28"/>
          <w:szCs w:val="28"/>
        </w:rPr>
        <w:t>с даты подписания</w:t>
      </w:r>
      <w:proofErr w:type="gramEnd"/>
      <w:r w:rsidRPr="00736BAC">
        <w:rPr>
          <w:sz w:val="28"/>
          <w:szCs w:val="28"/>
        </w:rPr>
        <w:t xml:space="preserve"> Сторонами товарной накладной (ТОРГ-12) / универсального передаточного документа (УПД) </w:t>
      </w:r>
      <w:r w:rsidRPr="000041F3">
        <w:rPr>
          <w:sz w:val="28"/>
          <w:szCs w:val="28"/>
        </w:rPr>
        <w:t>на последнюю из поставленных парти</w:t>
      </w:r>
      <w:r>
        <w:rPr>
          <w:sz w:val="28"/>
          <w:szCs w:val="28"/>
        </w:rPr>
        <w:t>й</w:t>
      </w:r>
      <w:r w:rsidRPr="000041F3">
        <w:rPr>
          <w:sz w:val="28"/>
          <w:szCs w:val="28"/>
        </w:rPr>
        <w:t xml:space="preserve"> Товара </w:t>
      </w:r>
      <w:r w:rsidRPr="00736BAC">
        <w:rPr>
          <w:sz w:val="28"/>
          <w:szCs w:val="28"/>
        </w:rPr>
        <w:t>на основании выставленного Поставщиком счета.</w:t>
      </w:r>
      <w:r w:rsidRPr="00C03C5A">
        <w:rPr>
          <w:bCs/>
          <w:sz w:val="28"/>
          <w:szCs w:val="28"/>
        </w:rPr>
        <w:t xml:space="preserve"> </w:t>
      </w:r>
    </w:p>
    <w:p w:rsidR="00F21849" w:rsidRDefault="00F21849" w:rsidP="00F21849">
      <w:pPr>
        <w:pStyle w:val="affa"/>
        <w:suppressAutoHyphens w:val="0"/>
        <w:ind w:left="0" w:firstLine="709"/>
        <w:contextualSpacing/>
        <w:jc w:val="both"/>
        <w:rPr>
          <w:bCs/>
          <w:sz w:val="28"/>
          <w:szCs w:val="28"/>
        </w:rPr>
      </w:pPr>
      <w:r>
        <w:rPr>
          <w:bCs/>
          <w:sz w:val="28"/>
          <w:szCs w:val="28"/>
        </w:rPr>
        <w:t xml:space="preserve">В случае </w:t>
      </w:r>
      <w:proofErr w:type="spellStart"/>
      <w:r>
        <w:rPr>
          <w:bCs/>
          <w:sz w:val="28"/>
          <w:szCs w:val="28"/>
        </w:rPr>
        <w:t>непредоставления</w:t>
      </w:r>
      <w:proofErr w:type="spellEnd"/>
      <w:r>
        <w:rPr>
          <w:bCs/>
          <w:sz w:val="28"/>
          <w:szCs w:val="28"/>
        </w:rPr>
        <w:t xml:space="preserve"> банковской гарантии аванс не выплачивается. </w:t>
      </w:r>
    </w:p>
    <w:p w:rsidR="00F21849" w:rsidRPr="00E273C1" w:rsidRDefault="00F21849" w:rsidP="00F21849">
      <w:pPr>
        <w:pStyle w:val="affa"/>
        <w:suppressAutoHyphens w:val="0"/>
        <w:ind w:left="0" w:firstLine="709"/>
        <w:contextualSpacing/>
        <w:jc w:val="both"/>
      </w:pPr>
      <w:proofErr w:type="gramStart"/>
      <w:r w:rsidRPr="00ED37BC">
        <w:rPr>
          <w:sz w:val="28"/>
          <w:szCs w:val="28"/>
        </w:rPr>
        <w:t xml:space="preserve">При этом цена, сроки и другие условия выполнения обязательств </w:t>
      </w:r>
      <w:r>
        <w:rPr>
          <w:sz w:val="28"/>
          <w:szCs w:val="28"/>
        </w:rPr>
        <w:t>настоящего Д</w:t>
      </w:r>
      <w:r w:rsidRPr="00ED37BC">
        <w:rPr>
          <w:sz w:val="28"/>
          <w:szCs w:val="28"/>
        </w:rPr>
        <w:t>оговора продолжают действовать и остаются неизменными</w:t>
      </w:r>
      <w:r>
        <w:rPr>
          <w:sz w:val="28"/>
          <w:szCs w:val="28"/>
        </w:rPr>
        <w:t xml:space="preserve">, а оплата Товара будет производиться Покупателем в течение 30 (Тридцати) календарных дней с даты подписания Сторонами </w:t>
      </w:r>
      <w:r w:rsidRPr="00736BAC">
        <w:rPr>
          <w:sz w:val="28"/>
          <w:szCs w:val="28"/>
        </w:rPr>
        <w:t xml:space="preserve">товарной накладной (ТОРГ-12) / универсального передаточного документа (УПД) </w:t>
      </w:r>
      <w:r w:rsidRPr="00156FA5">
        <w:rPr>
          <w:sz w:val="28"/>
          <w:szCs w:val="28"/>
        </w:rPr>
        <w:t xml:space="preserve">на последнюю из поставленных партию Товара </w:t>
      </w:r>
      <w:r w:rsidRPr="00736BAC">
        <w:rPr>
          <w:sz w:val="28"/>
          <w:szCs w:val="28"/>
        </w:rPr>
        <w:t>на основании выставленного Поставщиком счета</w:t>
      </w:r>
      <w:r>
        <w:rPr>
          <w:sz w:val="28"/>
          <w:szCs w:val="28"/>
        </w:rPr>
        <w:t>.</w:t>
      </w:r>
      <w:proofErr w:type="gramEnd"/>
    </w:p>
    <w:p w:rsidR="00F21849" w:rsidRPr="00A007B0" w:rsidRDefault="00F21849" w:rsidP="00F21849">
      <w:pPr>
        <w:tabs>
          <w:tab w:val="num" w:pos="142"/>
          <w:tab w:val="left" w:pos="22680"/>
        </w:tabs>
        <w:suppressAutoHyphens w:val="0"/>
        <w:ind w:left="142"/>
        <w:jc w:val="both"/>
      </w:pPr>
      <w:r>
        <w:tab/>
      </w:r>
      <w:r>
        <w:tab/>
        <w:t>3.2.5</w:t>
      </w:r>
      <w:proofErr w:type="gramStart"/>
      <w:r>
        <w:tab/>
        <w:t>П</w:t>
      </w:r>
      <w:proofErr w:type="gramEnd"/>
      <w:r>
        <w:t xml:space="preserve">роизвести необходимые Работы по подготовке Предоставить </w:t>
      </w:r>
    </w:p>
    <w:p w:rsidR="00F21849" w:rsidRPr="00A927CB" w:rsidRDefault="00F21849" w:rsidP="00F21849">
      <w:pPr>
        <w:tabs>
          <w:tab w:val="num" w:pos="142"/>
          <w:tab w:val="left" w:pos="22680"/>
        </w:tabs>
        <w:suppressAutoHyphens w:val="0"/>
        <w:ind w:left="142"/>
        <w:jc w:val="center"/>
        <w:outlineLvl w:val="2"/>
        <w:rPr>
          <w:b/>
          <w:sz w:val="28"/>
          <w:szCs w:val="28"/>
        </w:rPr>
      </w:pPr>
      <w:r>
        <w:rPr>
          <w:b/>
          <w:sz w:val="28"/>
          <w:szCs w:val="28"/>
        </w:rPr>
        <w:t xml:space="preserve">3. УСЛОВИЯ ПОСТАВКИ ТОВАРА </w:t>
      </w:r>
    </w:p>
    <w:p w:rsidR="00F21849" w:rsidRDefault="00F21849" w:rsidP="00F21849">
      <w:pPr>
        <w:ind w:firstLine="851"/>
        <w:jc w:val="both"/>
        <w:rPr>
          <w:sz w:val="28"/>
          <w:szCs w:val="28"/>
        </w:rPr>
      </w:pPr>
    </w:p>
    <w:p w:rsidR="00F21849" w:rsidRDefault="00F21849" w:rsidP="00F21849">
      <w:pPr>
        <w:ind w:firstLine="709"/>
        <w:jc w:val="both"/>
        <w:rPr>
          <w:sz w:val="28"/>
          <w:szCs w:val="28"/>
        </w:rPr>
      </w:pPr>
      <w:r>
        <w:rPr>
          <w:sz w:val="28"/>
          <w:szCs w:val="28"/>
        </w:rPr>
        <w:t>3.1. Поставщик обязан поставить Товар Покупателю в течение срока поставки, указанного в Спецификации (Приложении № 1  к  настоящему  Договору).</w:t>
      </w:r>
    </w:p>
    <w:p w:rsidR="00F21849" w:rsidRDefault="00F21849" w:rsidP="00F21849">
      <w:pPr>
        <w:tabs>
          <w:tab w:val="num" w:pos="0"/>
        </w:tabs>
        <w:suppressAutoHyphens w:val="0"/>
        <w:ind w:firstLine="709"/>
        <w:jc w:val="both"/>
        <w:rPr>
          <w:sz w:val="28"/>
          <w:szCs w:val="28"/>
        </w:rPr>
      </w:pPr>
      <w:r>
        <w:rPr>
          <w:sz w:val="28"/>
          <w:szCs w:val="28"/>
        </w:rPr>
        <w:t>3.2.</w:t>
      </w:r>
      <w:r>
        <w:t xml:space="preserve"> </w:t>
      </w:r>
      <w:r>
        <w:rPr>
          <w:sz w:val="28"/>
          <w:szCs w:val="28"/>
        </w:rPr>
        <w:t>Поставка Товара Покупателю по настоящему  Договору осуществляется Поставщиком в каждый адрес поставки, указанный в Спецификации (Приложении № 1  к  настоящему  Договору) одной партией.</w:t>
      </w:r>
    </w:p>
    <w:p w:rsidR="00F21849" w:rsidRDefault="00F21849" w:rsidP="00F21849">
      <w:pPr>
        <w:ind w:firstLine="851"/>
        <w:jc w:val="both"/>
        <w:rPr>
          <w:sz w:val="28"/>
          <w:szCs w:val="28"/>
        </w:rPr>
      </w:pPr>
      <w:r>
        <w:rPr>
          <w:sz w:val="28"/>
          <w:szCs w:val="28"/>
        </w:rPr>
        <w:t xml:space="preserve">3.3.  Поставщик формирует товарную накладную (форма № ТОРГ – 12), счет и счет – фактуру (или УПД) на каждую партию Товара в электронном </w:t>
      </w:r>
      <w:r>
        <w:rPr>
          <w:sz w:val="28"/>
          <w:szCs w:val="28"/>
        </w:rPr>
        <w:lastRenderedPageBreak/>
        <w:t>виде, подписывает их усиленной  квалифицированной электронной подписью (далее – квалифицированная электронная подпись), направляет файл с документо</w:t>
      </w:r>
      <w:proofErr w:type="gramStart"/>
      <w:r>
        <w:rPr>
          <w:sz w:val="28"/>
          <w:szCs w:val="28"/>
        </w:rPr>
        <w:t>м(</w:t>
      </w:r>
      <w:proofErr w:type="gramEnd"/>
      <w:r>
        <w:rPr>
          <w:sz w:val="28"/>
          <w:szCs w:val="28"/>
        </w:rPr>
        <w:t>-</w:t>
      </w:r>
      <w:proofErr w:type="spellStart"/>
      <w:r>
        <w:rPr>
          <w:sz w:val="28"/>
          <w:szCs w:val="28"/>
        </w:rPr>
        <w:t>ами</w:t>
      </w:r>
      <w:proofErr w:type="spellEnd"/>
      <w:r>
        <w:rPr>
          <w:sz w:val="28"/>
          <w:szCs w:val="28"/>
        </w:rPr>
        <w:t>) в электронном виде Покупателю по телекоммуникационным каналам связи (далее – первичные документы) и уведомляет Покупателя о дате готовности партии Товара к приемке не менее, чем за 5 (пять) рабочих дней.</w:t>
      </w:r>
    </w:p>
    <w:p w:rsidR="00F21849" w:rsidRDefault="00F21849" w:rsidP="00F21849">
      <w:pPr>
        <w:ind w:firstLine="851"/>
        <w:jc w:val="both"/>
        <w:rPr>
          <w:sz w:val="28"/>
          <w:szCs w:val="28"/>
        </w:rPr>
      </w:pPr>
      <w:r>
        <w:rPr>
          <w:sz w:val="28"/>
          <w:szCs w:val="28"/>
        </w:rPr>
        <w:t>Порядок, условия организации между Сторонами защищенного электронного документооборота, формат первичных документов определен Приложениями №4 и №4а к настоящему Договору.</w:t>
      </w:r>
    </w:p>
    <w:p w:rsidR="00F21849" w:rsidRDefault="00F21849" w:rsidP="00F21849">
      <w:pPr>
        <w:tabs>
          <w:tab w:val="left" w:pos="-1276"/>
          <w:tab w:val="left" w:pos="-993"/>
        </w:tabs>
        <w:suppressAutoHyphens w:val="0"/>
        <w:ind w:firstLine="851"/>
        <w:jc w:val="both"/>
        <w:rPr>
          <w:sz w:val="28"/>
          <w:szCs w:val="28"/>
        </w:rPr>
      </w:pPr>
      <w:r>
        <w:rPr>
          <w:sz w:val="28"/>
          <w:szCs w:val="28"/>
        </w:rPr>
        <w:t>3.4. При отсутствии у Покупателя каких – либо документов, перечисленных в пункте 3.3. настоящего Договора, Покупатель в праве не осуществлять приемку Товара до предоставления Поставщиком всего комплекта документов.</w:t>
      </w:r>
    </w:p>
    <w:p w:rsidR="00F21849" w:rsidRDefault="00F21849" w:rsidP="00F21849">
      <w:pPr>
        <w:suppressAutoHyphens w:val="0"/>
        <w:ind w:firstLine="851"/>
        <w:jc w:val="both"/>
        <w:rPr>
          <w:sz w:val="28"/>
          <w:szCs w:val="28"/>
        </w:rPr>
      </w:pPr>
      <w:r>
        <w:rPr>
          <w:sz w:val="28"/>
          <w:szCs w:val="28"/>
        </w:rPr>
        <w:t>3.5. Приемка Товара осуществляется представителями Поставщика и представителями филиала Покупателя на территории филиала Покупателя в месте приемки Товара.</w:t>
      </w:r>
    </w:p>
    <w:p w:rsidR="00F21849" w:rsidRDefault="00F21849" w:rsidP="00F21849">
      <w:pPr>
        <w:tabs>
          <w:tab w:val="left" w:pos="-1276"/>
          <w:tab w:val="left" w:pos="-993"/>
        </w:tabs>
        <w:suppressAutoHyphens w:val="0"/>
        <w:ind w:firstLine="851"/>
        <w:jc w:val="both"/>
        <w:rPr>
          <w:sz w:val="28"/>
          <w:szCs w:val="28"/>
        </w:rPr>
      </w:pPr>
      <w:r>
        <w:rPr>
          <w:sz w:val="28"/>
          <w:szCs w:val="28"/>
        </w:rPr>
        <w:t>При отсутствии представителя Поставщика приёмка Товара осуществляется представителями филиала Покупателя.</w:t>
      </w:r>
    </w:p>
    <w:p w:rsidR="00F21849" w:rsidRPr="00E273C1" w:rsidRDefault="00F21849" w:rsidP="00F21849">
      <w:pPr>
        <w:tabs>
          <w:tab w:val="num" w:pos="0"/>
        </w:tabs>
        <w:suppressAutoHyphens w:val="0"/>
        <w:ind w:firstLine="851"/>
        <w:jc w:val="both"/>
        <w:rPr>
          <w:sz w:val="28"/>
          <w:szCs w:val="28"/>
        </w:rPr>
      </w:pPr>
      <w:r>
        <w:rPr>
          <w:sz w:val="28"/>
          <w:szCs w:val="28"/>
        </w:rPr>
        <w:t>3.6. При приемке Товара представитель Покупателя осуществляет его проверку по количеству и качеству в соответствии с подписанной между Сторонами Спецификацией (Приложение №1 к  настоящему  Договору).</w:t>
      </w:r>
    </w:p>
    <w:p w:rsidR="00F21849" w:rsidRPr="00803B2C" w:rsidRDefault="00F21849" w:rsidP="00F21849">
      <w:pPr>
        <w:tabs>
          <w:tab w:val="left" w:pos="-1276"/>
          <w:tab w:val="left" w:pos="-993"/>
        </w:tabs>
        <w:suppressAutoHyphens w:val="0"/>
        <w:ind w:firstLine="851"/>
        <w:jc w:val="both"/>
        <w:rPr>
          <w:sz w:val="28"/>
          <w:szCs w:val="28"/>
        </w:rPr>
      </w:pPr>
      <w:r>
        <w:rPr>
          <w:sz w:val="28"/>
          <w:szCs w:val="28"/>
        </w:rPr>
        <w:t>По результатам приемки Товара Покупатель подписывает товарную накладную (форма № ТОРГ 12) (или УПД) квалифицированной электронной подписью и отправляет ее Поставщику после приемки Товара - в случае отсутствия претензий. Или отказывает Поставщику в подписании - в случае выявления в ходе осуществления приемки Товара, несоответствия Товара условиям настоящего Договора.</w:t>
      </w:r>
    </w:p>
    <w:p w:rsidR="00F21849" w:rsidRPr="00803B2C" w:rsidRDefault="00F21849" w:rsidP="00F21849">
      <w:pPr>
        <w:tabs>
          <w:tab w:val="left" w:pos="-1276"/>
          <w:tab w:val="left" w:pos="-993"/>
        </w:tabs>
        <w:suppressAutoHyphens w:val="0"/>
        <w:ind w:firstLine="851"/>
        <w:jc w:val="both"/>
        <w:rPr>
          <w:sz w:val="28"/>
          <w:szCs w:val="28"/>
        </w:rPr>
      </w:pPr>
      <w:r>
        <w:rPr>
          <w:sz w:val="28"/>
          <w:szCs w:val="28"/>
        </w:rPr>
        <w:t xml:space="preserve"> В этом случае Сторонами составляется акт с перечнем недостатков и со сроками их устранения за счет Поставщика.</w:t>
      </w:r>
    </w:p>
    <w:p w:rsidR="00F21849" w:rsidRPr="00E273C1" w:rsidRDefault="00F21849" w:rsidP="00F21849">
      <w:pPr>
        <w:tabs>
          <w:tab w:val="left" w:pos="-1276"/>
          <w:tab w:val="left" w:pos="-993"/>
        </w:tabs>
        <w:suppressAutoHyphens w:val="0"/>
        <w:ind w:firstLine="851"/>
        <w:jc w:val="both"/>
        <w:rPr>
          <w:sz w:val="28"/>
          <w:szCs w:val="28"/>
        </w:rPr>
      </w:pPr>
      <w:r>
        <w:rPr>
          <w:sz w:val="28"/>
          <w:szCs w:val="28"/>
        </w:rPr>
        <w:t>Стороны подтверждают, что отсутствие ответных действий Покупателя не является согласием Покупателя (акцептом) с содержанием документ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и не заменяет подписание документа(-</w:t>
      </w:r>
      <w:proofErr w:type="spellStart"/>
      <w:r>
        <w:rPr>
          <w:sz w:val="28"/>
          <w:szCs w:val="28"/>
        </w:rPr>
        <w:t>ов</w:t>
      </w:r>
      <w:proofErr w:type="spellEnd"/>
      <w:r>
        <w:rPr>
          <w:sz w:val="28"/>
          <w:szCs w:val="28"/>
        </w:rPr>
        <w:t>) квалифицированной электронной подписью, если иное прямо не предусмотрено Сторонами в настоящем Договоре.</w:t>
      </w:r>
    </w:p>
    <w:p w:rsidR="00F21849" w:rsidRPr="00E273C1" w:rsidRDefault="00F21849" w:rsidP="00F21849">
      <w:pPr>
        <w:tabs>
          <w:tab w:val="num" w:pos="0"/>
        </w:tabs>
        <w:suppressAutoHyphens w:val="0"/>
        <w:ind w:firstLine="851"/>
        <w:jc w:val="both"/>
        <w:rPr>
          <w:sz w:val="28"/>
          <w:szCs w:val="28"/>
        </w:rPr>
      </w:pPr>
      <w:r>
        <w:rPr>
          <w:sz w:val="28"/>
          <w:szCs w:val="28"/>
        </w:rPr>
        <w:t>3.7. Покупатель в течение всего периода поставки Товара имеет право провести контроль качества Товара (партии Товара)</w:t>
      </w:r>
      <w:r>
        <w:rPr>
          <w:rFonts w:eastAsia="Arial"/>
          <w:sz w:val="28"/>
          <w:szCs w:val="28"/>
        </w:rPr>
        <w:t xml:space="preserve"> </w:t>
      </w:r>
      <w:r>
        <w:rPr>
          <w:sz w:val="28"/>
          <w:szCs w:val="28"/>
        </w:rPr>
        <w:t>в любой независимой испытательной лаборатории, аккредитованной комитетом Российской Федерации по стандартизации и метрологии (Госстандарт России).</w:t>
      </w:r>
    </w:p>
    <w:p w:rsidR="00F21849" w:rsidRDefault="00F21849" w:rsidP="00F21849">
      <w:pPr>
        <w:ind w:firstLine="851"/>
        <w:jc w:val="both"/>
        <w:rPr>
          <w:sz w:val="28"/>
          <w:szCs w:val="28"/>
        </w:rPr>
      </w:pPr>
      <w:r>
        <w:rPr>
          <w:sz w:val="28"/>
          <w:szCs w:val="28"/>
        </w:rPr>
        <w:t xml:space="preserve">3.8. Датой поставки Товара считается дата подписания Сторонами товарной накладной (форма № ТОРГ 12) (или УПД). </w:t>
      </w:r>
    </w:p>
    <w:p w:rsidR="00F21849" w:rsidRPr="00A007B0" w:rsidRDefault="00F21849" w:rsidP="00F21849">
      <w:pPr>
        <w:tabs>
          <w:tab w:val="num" w:pos="0"/>
        </w:tabs>
        <w:suppressAutoHyphens w:val="0"/>
        <w:jc w:val="both"/>
      </w:pPr>
      <w:r>
        <w:rPr>
          <w:sz w:val="28"/>
          <w:szCs w:val="28"/>
        </w:rPr>
        <w:t xml:space="preserve">           3.9. Переход права собственности на Товар, а также риск случайной гибели или порчи Товара переходит от Поставщика к Покупателю </w:t>
      </w:r>
      <w:proofErr w:type="gramStart"/>
      <w:r>
        <w:rPr>
          <w:sz w:val="28"/>
          <w:szCs w:val="28"/>
        </w:rPr>
        <w:t>с даты подписания</w:t>
      </w:r>
      <w:proofErr w:type="gramEnd"/>
      <w:r>
        <w:rPr>
          <w:sz w:val="28"/>
          <w:szCs w:val="28"/>
        </w:rPr>
        <w:t xml:space="preserve"> Сторонами товарной накладной (форма № ТОРГ</w:t>
      </w:r>
      <w:r>
        <w:rPr>
          <w:sz w:val="28"/>
          <w:szCs w:val="28"/>
        </w:rPr>
        <w:noBreakHyphen/>
        <w:t>12) (или УПД).</w:t>
      </w:r>
      <w:r>
        <w:tab/>
      </w:r>
    </w:p>
    <w:p w:rsidR="00F21849" w:rsidRPr="00A007B0" w:rsidRDefault="00F21849" w:rsidP="00F21849">
      <w:pPr>
        <w:tabs>
          <w:tab w:val="num" w:pos="142"/>
        </w:tabs>
        <w:suppressAutoHyphens w:val="0"/>
        <w:ind w:left="142"/>
        <w:jc w:val="both"/>
        <w:rPr>
          <w:rFonts w:eastAsia="MS Mincho"/>
          <w:sz w:val="26"/>
        </w:rPr>
      </w:pPr>
    </w:p>
    <w:p w:rsidR="00F21849" w:rsidRPr="00A927CB" w:rsidRDefault="00F21849" w:rsidP="00F21849">
      <w:pPr>
        <w:tabs>
          <w:tab w:val="num" w:pos="142"/>
          <w:tab w:val="left" w:pos="22680"/>
        </w:tabs>
        <w:suppressAutoHyphens w:val="0"/>
        <w:ind w:left="142"/>
        <w:jc w:val="center"/>
        <w:outlineLvl w:val="2"/>
        <w:rPr>
          <w:b/>
          <w:sz w:val="28"/>
          <w:szCs w:val="28"/>
        </w:rPr>
      </w:pPr>
      <w:r>
        <w:rPr>
          <w:b/>
          <w:sz w:val="28"/>
          <w:szCs w:val="28"/>
        </w:rPr>
        <w:t>4. КАЧЕСТВО  И  КОМПЛЕКТНОСТЬ</w:t>
      </w:r>
    </w:p>
    <w:p w:rsidR="00F21849" w:rsidRPr="00A007B0" w:rsidRDefault="00F21849" w:rsidP="00F21849">
      <w:pPr>
        <w:tabs>
          <w:tab w:val="num" w:pos="142"/>
          <w:tab w:val="left" w:pos="22680"/>
        </w:tabs>
        <w:suppressAutoHyphens w:val="0"/>
        <w:ind w:left="142"/>
        <w:jc w:val="center"/>
        <w:rPr>
          <w:b/>
          <w:sz w:val="28"/>
          <w:szCs w:val="28"/>
        </w:rPr>
      </w:pPr>
    </w:p>
    <w:p w:rsidR="00F21849" w:rsidRPr="00E273C1" w:rsidRDefault="00F21849" w:rsidP="00F21849">
      <w:pPr>
        <w:tabs>
          <w:tab w:val="num" w:pos="0"/>
          <w:tab w:val="left" w:pos="22680"/>
        </w:tabs>
        <w:suppressAutoHyphens w:val="0"/>
        <w:ind w:firstLine="709"/>
        <w:jc w:val="both"/>
        <w:rPr>
          <w:sz w:val="28"/>
          <w:szCs w:val="28"/>
        </w:rPr>
      </w:pPr>
      <w:r>
        <w:rPr>
          <w:sz w:val="28"/>
          <w:szCs w:val="28"/>
        </w:rPr>
        <w:lastRenderedPageBreak/>
        <w:t>4.1. Качество и комплектность поставляемого Товара должны соответствовать Спецификации на Товар (Приложение №1 к настоящему Договору), требованиям государственных стандартов на соответствующий вид Товара. В случае обязательной сертификации Товар должен иметь сертификаты соответствия и сертификаты качества.</w:t>
      </w:r>
    </w:p>
    <w:p w:rsidR="00F21849" w:rsidRPr="00A007B0" w:rsidRDefault="00F21849" w:rsidP="00F21849">
      <w:pPr>
        <w:tabs>
          <w:tab w:val="num" w:pos="142"/>
          <w:tab w:val="left" w:pos="22680"/>
        </w:tabs>
        <w:suppressAutoHyphens w:val="0"/>
        <w:ind w:left="142" w:firstLine="709"/>
        <w:jc w:val="both"/>
        <w:rPr>
          <w:b/>
        </w:rPr>
      </w:pPr>
    </w:p>
    <w:p w:rsidR="00F21849" w:rsidRPr="00A927CB" w:rsidRDefault="00F21849" w:rsidP="00F21849">
      <w:pPr>
        <w:tabs>
          <w:tab w:val="num" w:pos="142"/>
          <w:tab w:val="left" w:pos="22680"/>
        </w:tabs>
        <w:suppressAutoHyphens w:val="0"/>
        <w:ind w:left="142"/>
        <w:jc w:val="center"/>
        <w:outlineLvl w:val="2"/>
        <w:rPr>
          <w:b/>
          <w:sz w:val="28"/>
          <w:szCs w:val="28"/>
        </w:rPr>
      </w:pPr>
      <w:r>
        <w:rPr>
          <w:b/>
          <w:sz w:val="28"/>
          <w:szCs w:val="28"/>
        </w:rPr>
        <w:t>5. ГАРАНТИЙНЫЕ ОБЯЗАТЕЛЬСТВА</w:t>
      </w:r>
    </w:p>
    <w:p w:rsidR="00F21849" w:rsidRPr="00A007B0" w:rsidRDefault="00F21849" w:rsidP="00F21849">
      <w:pPr>
        <w:tabs>
          <w:tab w:val="num" w:pos="142"/>
          <w:tab w:val="left" w:pos="22680"/>
        </w:tabs>
        <w:suppressAutoHyphens w:val="0"/>
        <w:ind w:left="142"/>
        <w:jc w:val="center"/>
        <w:rPr>
          <w:b/>
          <w:sz w:val="28"/>
          <w:szCs w:val="28"/>
        </w:rPr>
      </w:pPr>
    </w:p>
    <w:p w:rsidR="00F21849" w:rsidRDefault="00F21849" w:rsidP="00F21849">
      <w:pPr>
        <w:suppressAutoHyphens w:val="0"/>
        <w:ind w:firstLine="851"/>
        <w:jc w:val="both"/>
        <w:rPr>
          <w:sz w:val="28"/>
          <w:szCs w:val="28"/>
        </w:rPr>
      </w:pPr>
      <w:r>
        <w:rPr>
          <w:bCs/>
          <w:sz w:val="28"/>
          <w:szCs w:val="28"/>
        </w:rPr>
        <w:t>5.1. Срок предоставления гарантии качества на Товар указан в</w:t>
      </w:r>
      <w:r>
        <w:rPr>
          <w:sz w:val="28"/>
          <w:szCs w:val="28"/>
        </w:rPr>
        <w:t xml:space="preserve"> Спецификации на Товар (Приложение №1 к настоящему Договору).</w:t>
      </w:r>
    </w:p>
    <w:p w:rsidR="00F21849" w:rsidRPr="00A007B0" w:rsidRDefault="00F21849" w:rsidP="00F21849">
      <w:pPr>
        <w:suppressAutoHyphens w:val="0"/>
        <w:ind w:firstLine="851"/>
        <w:jc w:val="both"/>
        <w:rPr>
          <w:bCs/>
          <w:sz w:val="28"/>
          <w:szCs w:val="28"/>
        </w:rPr>
      </w:pPr>
      <w:r>
        <w:rPr>
          <w:bCs/>
          <w:sz w:val="28"/>
          <w:szCs w:val="28"/>
        </w:rPr>
        <w:t>В течение гарантийного срока Товара Поставщик гарантирует соответствие качества Товара требованиям настоящего Договора.</w:t>
      </w:r>
    </w:p>
    <w:p w:rsidR="00F21849" w:rsidRDefault="00F21849" w:rsidP="00F21849">
      <w:pPr>
        <w:suppressAutoHyphens w:val="0"/>
        <w:ind w:firstLine="709"/>
        <w:jc w:val="both"/>
        <w:rPr>
          <w:bCs/>
          <w:sz w:val="28"/>
          <w:szCs w:val="28"/>
        </w:rPr>
      </w:pPr>
      <w:r>
        <w:rPr>
          <w:bCs/>
          <w:sz w:val="28"/>
          <w:szCs w:val="28"/>
        </w:rPr>
        <w:t xml:space="preserve">5.2. При установке шин Покупателем на техническое средство составляется Уведомление об установке шин по форме Приложения №2 </w:t>
      </w:r>
      <w:r>
        <w:rPr>
          <w:sz w:val="28"/>
          <w:szCs w:val="28"/>
        </w:rPr>
        <w:t>к настоящему Договору</w:t>
      </w:r>
      <w:r>
        <w:rPr>
          <w:bCs/>
          <w:sz w:val="28"/>
          <w:szCs w:val="28"/>
        </w:rPr>
        <w:t xml:space="preserve">, в котором указывается дата установки шины, заводской номер технического средства, ось (ведущая или рулевая), показания счётчика </w:t>
      </w:r>
      <w:proofErr w:type="spellStart"/>
      <w:r>
        <w:rPr>
          <w:bCs/>
          <w:sz w:val="28"/>
          <w:szCs w:val="28"/>
        </w:rPr>
        <w:t>моточасов</w:t>
      </w:r>
      <w:proofErr w:type="spellEnd"/>
      <w:r>
        <w:rPr>
          <w:bCs/>
          <w:sz w:val="28"/>
          <w:szCs w:val="28"/>
        </w:rPr>
        <w:t xml:space="preserve">. </w:t>
      </w:r>
    </w:p>
    <w:p w:rsidR="00F21849" w:rsidRDefault="00F21849" w:rsidP="00F21849">
      <w:pPr>
        <w:suppressAutoHyphens w:val="0"/>
        <w:ind w:firstLine="709"/>
        <w:jc w:val="both"/>
        <w:rPr>
          <w:bCs/>
          <w:sz w:val="28"/>
          <w:szCs w:val="28"/>
        </w:rPr>
      </w:pPr>
      <w:r>
        <w:rPr>
          <w:bCs/>
          <w:sz w:val="28"/>
          <w:szCs w:val="28"/>
        </w:rPr>
        <w:t xml:space="preserve">Уведомление об установке шин составляется Покупателем, заверяется печатью и передаётся Поставщику по электронной почте в течение 3 (трех) рабочих дней </w:t>
      </w:r>
      <w:proofErr w:type="gramStart"/>
      <w:r>
        <w:rPr>
          <w:bCs/>
          <w:sz w:val="28"/>
          <w:szCs w:val="28"/>
        </w:rPr>
        <w:t>с даты установки</w:t>
      </w:r>
      <w:proofErr w:type="gramEnd"/>
      <w:r>
        <w:rPr>
          <w:bCs/>
          <w:sz w:val="28"/>
          <w:szCs w:val="28"/>
        </w:rPr>
        <w:t xml:space="preserve"> шин с последующим предоставлением оригиналов в течение 10 (десяти) рабочих дней. </w:t>
      </w:r>
    </w:p>
    <w:p w:rsidR="00F21849" w:rsidRPr="00E273C1" w:rsidRDefault="00F21849" w:rsidP="00F21849">
      <w:pPr>
        <w:suppressAutoHyphens w:val="0"/>
        <w:ind w:firstLine="709"/>
        <w:jc w:val="both"/>
        <w:rPr>
          <w:bCs/>
          <w:sz w:val="28"/>
          <w:szCs w:val="28"/>
        </w:rPr>
      </w:pPr>
      <w:r>
        <w:rPr>
          <w:bCs/>
          <w:sz w:val="28"/>
          <w:szCs w:val="28"/>
        </w:rPr>
        <w:t>Поставщик в течение 3 (трех) рабочих дней подписывает Уведомление об установки шин и отправляет Покупателю по электронной почте с последующим предоставлением оригиналов в течение 10 (десяти) рабочих дней.</w:t>
      </w:r>
    </w:p>
    <w:p w:rsidR="00F21849" w:rsidRPr="00E273C1" w:rsidRDefault="00F21849" w:rsidP="00F21849">
      <w:pPr>
        <w:ind w:firstLine="709"/>
        <w:jc w:val="both"/>
        <w:rPr>
          <w:bCs/>
          <w:sz w:val="28"/>
          <w:szCs w:val="28"/>
        </w:rPr>
      </w:pPr>
      <w:r>
        <w:rPr>
          <w:sz w:val="28"/>
          <w:szCs w:val="28"/>
        </w:rPr>
        <w:t xml:space="preserve">5.3. </w:t>
      </w:r>
      <w:r>
        <w:rPr>
          <w:bCs/>
          <w:sz w:val="28"/>
          <w:szCs w:val="28"/>
        </w:rPr>
        <w:t>Не гарантийными случаями считаются:</w:t>
      </w:r>
    </w:p>
    <w:p w:rsidR="00F21849" w:rsidRPr="00E273C1" w:rsidRDefault="00F21849" w:rsidP="00F21849">
      <w:pPr>
        <w:ind w:firstLine="709"/>
        <w:jc w:val="both"/>
        <w:rPr>
          <w:bCs/>
          <w:sz w:val="28"/>
          <w:szCs w:val="28"/>
        </w:rPr>
      </w:pPr>
      <w:r>
        <w:rPr>
          <w:bCs/>
          <w:sz w:val="28"/>
          <w:szCs w:val="28"/>
        </w:rPr>
        <w:t>- умышленное воздействие на Товар (пробои, глубокие порезы, вырыв протектора и т.п.);</w:t>
      </w:r>
    </w:p>
    <w:p w:rsidR="00F21849" w:rsidRPr="00E273C1" w:rsidRDefault="00F21849" w:rsidP="00F21849">
      <w:pPr>
        <w:ind w:firstLine="709"/>
        <w:jc w:val="both"/>
        <w:rPr>
          <w:bCs/>
          <w:sz w:val="28"/>
          <w:szCs w:val="28"/>
        </w:rPr>
      </w:pPr>
      <w:r>
        <w:rPr>
          <w:bCs/>
          <w:sz w:val="28"/>
          <w:szCs w:val="28"/>
        </w:rPr>
        <w:t>- повреждения Товара элементами конструкции транспортного средства или колеса;</w:t>
      </w:r>
    </w:p>
    <w:p w:rsidR="00F21849" w:rsidRPr="00CD41FC" w:rsidRDefault="00F21849" w:rsidP="00F21849">
      <w:pPr>
        <w:ind w:firstLine="709"/>
        <w:jc w:val="both"/>
        <w:rPr>
          <w:bCs/>
          <w:sz w:val="28"/>
          <w:szCs w:val="28"/>
        </w:rPr>
      </w:pPr>
      <w:r>
        <w:rPr>
          <w:bCs/>
          <w:sz w:val="28"/>
          <w:szCs w:val="28"/>
        </w:rPr>
        <w:t>- нарушение правил эксплуатации Товара при проведении монтажа/демонтажа Товара на/c обода;</w:t>
      </w:r>
    </w:p>
    <w:p w:rsidR="00F21849" w:rsidRDefault="00F21849" w:rsidP="00F21849">
      <w:pPr>
        <w:ind w:firstLine="851"/>
        <w:contextualSpacing/>
        <w:jc w:val="both"/>
        <w:rPr>
          <w:bCs/>
          <w:sz w:val="28"/>
          <w:szCs w:val="28"/>
        </w:rPr>
      </w:pPr>
      <w:r>
        <w:rPr>
          <w:bCs/>
          <w:sz w:val="28"/>
          <w:szCs w:val="28"/>
        </w:rPr>
        <w:t xml:space="preserve">- нарушение правил эксплуатации Товара завода-изготовителя: пониженное давление (подтверждается журналом учёта давления в шинах), перегруз и т.п. </w:t>
      </w:r>
    </w:p>
    <w:p w:rsidR="00F21849" w:rsidRPr="00E273C1" w:rsidRDefault="00F21849" w:rsidP="00F21849">
      <w:pPr>
        <w:widowControl w:val="0"/>
        <w:suppressAutoHyphens w:val="0"/>
        <w:ind w:firstLine="709"/>
        <w:jc w:val="both"/>
        <w:rPr>
          <w:snapToGrid w:val="0"/>
          <w:sz w:val="28"/>
          <w:szCs w:val="28"/>
          <w:lang w:eastAsia="ru-RU"/>
        </w:rPr>
      </w:pPr>
      <w:r>
        <w:rPr>
          <w:sz w:val="28"/>
          <w:szCs w:val="28"/>
        </w:rPr>
        <w:t>5.4.</w:t>
      </w:r>
      <w:r>
        <w:rPr>
          <w:snapToGrid w:val="0"/>
          <w:sz w:val="28"/>
          <w:szCs w:val="28"/>
          <w:lang w:eastAsia="ru-RU"/>
        </w:rPr>
        <w:t xml:space="preserve"> Покупатель направляет Поставщику уведомление о выявлении в </w:t>
      </w:r>
      <w:r>
        <w:rPr>
          <w:bCs/>
          <w:sz w:val="28"/>
          <w:szCs w:val="28"/>
        </w:rPr>
        <w:t>течение гарантийного срока недостатков Товара с указанием соответствующего требования Покупателя,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F21849" w:rsidRDefault="00F21849" w:rsidP="00F21849">
      <w:pPr>
        <w:widowControl w:val="0"/>
        <w:suppressAutoHyphens w:val="0"/>
        <w:ind w:firstLine="709"/>
        <w:jc w:val="both"/>
        <w:rPr>
          <w:bCs/>
          <w:sz w:val="28"/>
          <w:szCs w:val="28"/>
        </w:rPr>
      </w:pPr>
      <w:r>
        <w:rPr>
          <w:bCs/>
          <w:snapToGrid w:val="0"/>
          <w:sz w:val="28"/>
          <w:szCs w:val="28"/>
          <w:lang w:eastAsia="ru-RU"/>
        </w:rPr>
        <w:t xml:space="preserve">5.5. </w:t>
      </w:r>
      <w:r>
        <w:rPr>
          <w:bCs/>
          <w:sz w:val="28"/>
          <w:szCs w:val="28"/>
        </w:rPr>
        <w:t>В случае</w:t>
      </w:r>
      <w:proofErr w:type="gramStart"/>
      <w:r>
        <w:rPr>
          <w:bCs/>
          <w:sz w:val="28"/>
          <w:szCs w:val="28"/>
        </w:rPr>
        <w:t>,</w:t>
      </w:r>
      <w:proofErr w:type="gramEnd"/>
      <w:r>
        <w:rPr>
          <w:bCs/>
          <w:sz w:val="28"/>
          <w:szCs w:val="28"/>
        </w:rPr>
        <w:t xml:space="preserve"> если в течение гарантийного срока Товар станет непригодными для дальнейшего использования, Покупатель по своему выбору вправе потребовать от Поставщика:</w:t>
      </w:r>
    </w:p>
    <w:p w:rsidR="00F21849" w:rsidRDefault="00F21849" w:rsidP="00F21849">
      <w:pPr>
        <w:widowControl w:val="0"/>
        <w:suppressAutoHyphens w:val="0"/>
        <w:ind w:firstLine="709"/>
        <w:jc w:val="both"/>
        <w:rPr>
          <w:bCs/>
          <w:sz w:val="28"/>
          <w:szCs w:val="28"/>
        </w:rPr>
      </w:pPr>
      <w:r>
        <w:rPr>
          <w:bCs/>
          <w:sz w:val="28"/>
          <w:szCs w:val="28"/>
        </w:rPr>
        <w:t>- проведения гарантийного ремонта Товара;</w:t>
      </w:r>
    </w:p>
    <w:p w:rsidR="00F21849" w:rsidRDefault="00F21849" w:rsidP="00F21849">
      <w:pPr>
        <w:widowControl w:val="0"/>
        <w:suppressAutoHyphens w:val="0"/>
        <w:ind w:firstLine="709"/>
        <w:jc w:val="both"/>
        <w:rPr>
          <w:bCs/>
          <w:sz w:val="28"/>
          <w:szCs w:val="28"/>
        </w:rPr>
      </w:pPr>
      <w:r>
        <w:rPr>
          <w:bCs/>
          <w:sz w:val="28"/>
          <w:szCs w:val="28"/>
        </w:rPr>
        <w:t xml:space="preserve">- замены Товара ненадлежащего качества Товаром надлежащего качества, </w:t>
      </w:r>
      <w:r>
        <w:rPr>
          <w:bCs/>
          <w:sz w:val="28"/>
          <w:szCs w:val="28"/>
        </w:rPr>
        <w:lastRenderedPageBreak/>
        <w:t>соответствующего требованиям настоящего Договора;</w:t>
      </w:r>
    </w:p>
    <w:p w:rsidR="00F21849" w:rsidRDefault="00F21849" w:rsidP="00F21849">
      <w:pPr>
        <w:widowControl w:val="0"/>
        <w:suppressAutoHyphens w:val="0"/>
        <w:ind w:firstLine="709"/>
        <w:jc w:val="both"/>
        <w:rPr>
          <w:bCs/>
          <w:sz w:val="28"/>
          <w:szCs w:val="28"/>
        </w:rPr>
      </w:pPr>
      <w:r>
        <w:rPr>
          <w:bCs/>
          <w:sz w:val="28"/>
          <w:szCs w:val="28"/>
        </w:rPr>
        <w:t>- возврата денежной суммы, уплаченной Поставщику за Товар ненадлежащего качества;</w:t>
      </w:r>
    </w:p>
    <w:p w:rsidR="00F21849" w:rsidRPr="00E273C1" w:rsidRDefault="00F21849" w:rsidP="00F21849">
      <w:pPr>
        <w:widowControl w:val="0"/>
        <w:suppressAutoHyphens w:val="0"/>
        <w:ind w:firstLine="709"/>
        <w:jc w:val="both"/>
        <w:rPr>
          <w:snapToGrid w:val="0"/>
          <w:sz w:val="28"/>
          <w:szCs w:val="28"/>
          <w:lang w:eastAsia="ru-RU"/>
        </w:rPr>
      </w:pPr>
      <w:r>
        <w:rPr>
          <w:rFonts w:eastAsia="Arial"/>
          <w:sz w:val="28"/>
          <w:szCs w:val="28"/>
        </w:rPr>
        <w:t>5.6.</w:t>
      </w:r>
      <w:r>
        <w:rPr>
          <w:rFonts w:eastAsia="Arial"/>
          <w:sz w:val="28"/>
          <w:szCs w:val="28"/>
        </w:rPr>
        <w:tab/>
      </w:r>
      <w:r>
        <w:rPr>
          <w:bCs/>
          <w:sz w:val="28"/>
          <w:szCs w:val="28"/>
        </w:rPr>
        <w:t>Срок проведения гарантийного ремонта не должен превышать 3 (трех) рабочих дней </w:t>
      </w:r>
      <w:proofErr w:type="gramStart"/>
      <w:r>
        <w:rPr>
          <w:bCs/>
          <w:sz w:val="28"/>
          <w:szCs w:val="28"/>
        </w:rPr>
        <w:t>с даты получения</w:t>
      </w:r>
      <w:proofErr w:type="gramEnd"/>
      <w:r>
        <w:rPr>
          <w:bCs/>
          <w:sz w:val="28"/>
          <w:szCs w:val="28"/>
        </w:rPr>
        <w:t xml:space="preserve"> Поставщиком уведомления Покупателя с требованием о проведении гарантийного ремонта. В случае проведения гарантийного ремонта Товара, гарантийный срок продлевается на период времени, в течение которого Покупатель не мог использовать Товар.</w:t>
      </w:r>
    </w:p>
    <w:p w:rsidR="00F21849" w:rsidRPr="00E273C1" w:rsidRDefault="00F21849" w:rsidP="00F21849">
      <w:pPr>
        <w:widowControl w:val="0"/>
        <w:suppressAutoHyphens w:val="0"/>
        <w:ind w:firstLine="851"/>
        <w:jc w:val="both"/>
        <w:rPr>
          <w:snapToGrid w:val="0"/>
          <w:sz w:val="28"/>
          <w:szCs w:val="28"/>
          <w:lang w:eastAsia="ru-RU"/>
        </w:rPr>
      </w:pPr>
      <w:r>
        <w:rPr>
          <w:snapToGrid w:val="0"/>
          <w:sz w:val="28"/>
          <w:szCs w:val="28"/>
          <w:lang w:eastAsia="ru-RU"/>
        </w:rPr>
        <w:t xml:space="preserve">В случае замены Товара ненадлежащего качества Поставщик производит замену Товаром  надлежащего качества, </w:t>
      </w:r>
      <w:r>
        <w:rPr>
          <w:bCs/>
          <w:sz w:val="28"/>
          <w:szCs w:val="28"/>
        </w:rPr>
        <w:t>соответствующего требованиям настоящего Договора</w:t>
      </w:r>
      <w:r>
        <w:rPr>
          <w:snapToGrid w:val="0"/>
          <w:sz w:val="28"/>
          <w:szCs w:val="28"/>
          <w:lang w:eastAsia="ru-RU"/>
        </w:rPr>
        <w:t xml:space="preserve"> не ранее 2020 года выпуска, не находившимся в употреблении не позднее 15 (пятнадцати) рабочих дней с даты </w:t>
      </w:r>
      <w:proofErr w:type="gramStart"/>
      <w:r>
        <w:rPr>
          <w:snapToGrid w:val="0"/>
          <w:sz w:val="28"/>
          <w:szCs w:val="28"/>
          <w:lang w:eastAsia="ru-RU"/>
        </w:rPr>
        <w:t>с даты получения</w:t>
      </w:r>
      <w:proofErr w:type="gramEnd"/>
      <w:r>
        <w:rPr>
          <w:snapToGrid w:val="0"/>
          <w:sz w:val="28"/>
          <w:szCs w:val="28"/>
          <w:lang w:eastAsia="ru-RU"/>
        </w:rPr>
        <w:t xml:space="preserve"> Поставщиком уведомления от Покупателя о выявлении недостатков Товара с требованием о замене Товара.</w:t>
      </w:r>
    </w:p>
    <w:p w:rsidR="00F21849" w:rsidRDefault="00F21849" w:rsidP="00F21849">
      <w:pPr>
        <w:tabs>
          <w:tab w:val="left" w:pos="1134"/>
        </w:tabs>
        <w:autoSpaceDE w:val="0"/>
        <w:ind w:firstLine="851"/>
        <w:jc w:val="both"/>
        <w:rPr>
          <w:bCs/>
          <w:sz w:val="28"/>
          <w:szCs w:val="28"/>
        </w:rPr>
      </w:pPr>
      <w:r>
        <w:rPr>
          <w:rFonts w:eastAsia="Arial"/>
          <w:sz w:val="28"/>
          <w:szCs w:val="28"/>
        </w:rPr>
        <w:t xml:space="preserve">При замене Товара гарантийный срок на новый Товар устанавливается в соответствии с п.5.1. </w:t>
      </w:r>
      <w:r>
        <w:rPr>
          <w:bCs/>
          <w:sz w:val="28"/>
          <w:szCs w:val="28"/>
        </w:rPr>
        <w:t>настоящего Договора.</w:t>
      </w:r>
    </w:p>
    <w:p w:rsidR="00F21849" w:rsidRDefault="00F21849" w:rsidP="00F21849">
      <w:pPr>
        <w:tabs>
          <w:tab w:val="left" w:pos="1134"/>
        </w:tabs>
        <w:autoSpaceDE w:val="0"/>
        <w:ind w:firstLine="851"/>
        <w:jc w:val="both"/>
        <w:rPr>
          <w:bCs/>
          <w:sz w:val="28"/>
          <w:szCs w:val="28"/>
        </w:rPr>
      </w:pPr>
      <w:r>
        <w:rPr>
          <w:bCs/>
          <w:sz w:val="28"/>
          <w:szCs w:val="28"/>
        </w:rPr>
        <w:t>Возврат денежных средств, уплаченных Покупателем за поставку Товара  ненадлежащего качества, производится Поставщиком на расчётный счёт Покупателя в течени</w:t>
      </w:r>
      <w:proofErr w:type="gramStart"/>
      <w:r>
        <w:rPr>
          <w:bCs/>
          <w:sz w:val="28"/>
          <w:szCs w:val="28"/>
        </w:rPr>
        <w:t>и</w:t>
      </w:r>
      <w:proofErr w:type="gramEnd"/>
      <w:r>
        <w:rPr>
          <w:bCs/>
          <w:sz w:val="28"/>
          <w:szCs w:val="28"/>
        </w:rPr>
        <w:t xml:space="preserve"> 10 (десяти) рабочих дней с даты уведомления Поставщика о выявлении недостатков Товара с требованием о возврате уплаченной за Товар денежной суммы.</w:t>
      </w:r>
    </w:p>
    <w:p w:rsidR="00F21849" w:rsidRPr="00A007B0" w:rsidRDefault="00F21849" w:rsidP="00F21849">
      <w:pPr>
        <w:tabs>
          <w:tab w:val="left" w:pos="1134"/>
        </w:tabs>
        <w:autoSpaceDE w:val="0"/>
        <w:ind w:firstLine="851"/>
        <w:jc w:val="both"/>
        <w:rPr>
          <w:rFonts w:eastAsia="Arial"/>
          <w:sz w:val="28"/>
          <w:szCs w:val="28"/>
        </w:rPr>
      </w:pPr>
      <w:r>
        <w:rPr>
          <w:bCs/>
          <w:sz w:val="28"/>
          <w:szCs w:val="28"/>
        </w:rPr>
        <w:t xml:space="preserve">5.7. </w:t>
      </w:r>
      <w:r>
        <w:rPr>
          <w:rFonts w:eastAsia="Arial"/>
          <w:sz w:val="28"/>
          <w:szCs w:val="28"/>
        </w:rPr>
        <w:t>Транспортные  расходы Поставщика, связанные с проведением гарантийного срока ремонта, заменой Товара, иные расходы, связанные с исполнением Поставщиком гарантийных обязательств по настоящему Договору,  Покупателем не возмещается.</w:t>
      </w:r>
    </w:p>
    <w:p w:rsidR="00F21849" w:rsidRDefault="00F21849" w:rsidP="00F21849">
      <w:pPr>
        <w:tabs>
          <w:tab w:val="left" w:pos="1134"/>
        </w:tabs>
        <w:autoSpaceDE w:val="0"/>
        <w:ind w:firstLine="851"/>
        <w:jc w:val="both"/>
        <w:rPr>
          <w:bCs/>
          <w:sz w:val="28"/>
          <w:szCs w:val="28"/>
        </w:rPr>
      </w:pPr>
      <w:r>
        <w:rPr>
          <w:rFonts w:eastAsia="Arial"/>
          <w:sz w:val="28"/>
          <w:szCs w:val="28"/>
        </w:rPr>
        <w:t>5.8. Покупатель вправе произвести ремонт своими силами с последующим возмещением Поставщиком понесенных Покупателем расходов, при этом Покупатель направляет Поставщику соответствующее уведомление о проведении ремонта своими силами. Поставщик производит возмещение понесенных Покупателем расходов  на ремонт Товара в течени</w:t>
      </w:r>
      <w:proofErr w:type="gramStart"/>
      <w:r>
        <w:rPr>
          <w:rFonts w:eastAsia="Arial"/>
          <w:sz w:val="28"/>
          <w:szCs w:val="28"/>
        </w:rPr>
        <w:t>и</w:t>
      </w:r>
      <w:proofErr w:type="gramEnd"/>
      <w:r>
        <w:rPr>
          <w:rFonts w:eastAsia="Arial"/>
          <w:sz w:val="28"/>
          <w:szCs w:val="28"/>
        </w:rPr>
        <w:t xml:space="preserve"> 5 (пяти) банковских дней </w:t>
      </w:r>
      <w:r>
        <w:rPr>
          <w:bCs/>
          <w:sz w:val="28"/>
          <w:szCs w:val="28"/>
        </w:rPr>
        <w:t>с даты направления Поставщиком уведомления о возмещении понесенных расходов с приложением подтверждающих документов.</w:t>
      </w:r>
    </w:p>
    <w:p w:rsidR="00F21849" w:rsidRPr="00007E80" w:rsidRDefault="00F21849" w:rsidP="00F21849">
      <w:pPr>
        <w:tabs>
          <w:tab w:val="left" w:pos="1134"/>
        </w:tabs>
        <w:autoSpaceDE w:val="0"/>
        <w:ind w:firstLine="851"/>
        <w:jc w:val="both"/>
        <w:rPr>
          <w:bCs/>
          <w:sz w:val="28"/>
          <w:szCs w:val="28"/>
        </w:rPr>
      </w:pPr>
      <w:r>
        <w:rPr>
          <w:bCs/>
          <w:sz w:val="28"/>
          <w:szCs w:val="28"/>
        </w:rPr>
        <w:t xml:space="preserve">5.9. </w:t>
      </w:r>
      <w:r>
        <w:rPr>
          <w:rFonts w:eastAsia="Arial"/>
          <w:sz w:val="28"/>
          <w:szCs w:val="28"/>
        </w:rPr>
        <w:t>В случае</w:t>
      </w:r>
      <w:proofErr w:type="gramStart"/>
      <w:r>
        <w:rPr>
          <w:rFonts w:eastAsia="Arial"/>
          <w:sz w:val="28"/>
          <w:szCs w:val="28"/>
        </w:rPr>
        <w:t>,</w:t>
      </w:r>
      <w:proofErr w:type="gramEnd"/>
      <w:r>
        <w:rPr>
          <w:rFonts w:eastAsia="Arial"/>
          <w:sz w:val="28"/>
          <w:szCs w:val="28"/>
        </w:rPr>
        <w:t xml:space="preserve"> если Поставщик не соглашается с выводами Покупателя о причинах выхода Товара из строя, его качество определяется экспертизой, которая проводится за счет Поставщика в любой независимой испытательной лаборатории, аккредитованной комитетом Российской Федерации по стандартизации и метрологии (Госстандарт России). Заключения экспертиз, не аккредитованных Госстандартом России, к рассмотрению не принимаются.</w:t>
      </w:r>
    </w:p>
    <w:p w:rsidR="00F21849" w:rsidRPr="00A007B0" w:rsidRDefault="00F21849" w:rsidP="00F21849">
      <w:pPr>
        <w:suppressAutoHyphens w:val="0"/>
        <w:ind w:firstLine="851"/>
        <w:jc w:val="both"/>
        <w:rPr>
          <w:sz w:val="28"/>
          <w:szCs w:val="28"/>
        </w:rPr>
      </w:pPr>
    </w:p>
    <w:p w:rsidR="00F21849" w:rsidRPr="00A927CB" w:rsidRDefault="00F21849" w:rsidP="00F21849">
      <w:pPr>
        <w:tabs>
          <w:tab w:val="num" w:pos="142"/>
          <w:tab w:val="left" w:pos="22680"/>
        </w:tabs>
        <w:suppressAutoHyphens w:val="0"/>
        <w:ind w:left="142"/>
        <w:jc w:val="center"/>
        <w:outlineLvl w:val="2"/>
        <w:rPr>
          <w:b/>
          <w:sz w:val="28"/>
          <w:szCs w:val="28"/>
        </w:rPr>
      </w:pPr>
      <w:r>
        <w:rPr>
          <w:b/>
          <w:sz w:val="28"/>
          <w:szCs w:val="28"/>
        </w:rPr>
        <w:t>6. УПАКОВКА, МАРКИРОВКА, ТРАНСПОРТИРОВКА И ХРАНЕНИЕ ШИН</w:t>
      </w:r>
    </w:p>
    <w:p w:rsidR="00F21849" w:rsidRPr="00A007B0" w:rsidRDefault="00F21849" w:rsidP="00F21849">
      <w:pPr>
        <w:tabs>
          <w:tab w:val="num" w:pos="142"/>
          <w:tab w:val="left" w:pos="22680"/>
        </w:tabs>
        <w:suppressAutoHyphens w:val="0"/>
        <w:ind w:left="142"/>
        <w:jc w:val="both"/>
        <w:rPr>
          <w:b/>
        </w:rPr>
      </w:pPr>
    </w:p>
    <w:p w:rsidR="00F21849" w:rsidRPr="00A007B0" w:rsidRDefault="00F21849" w:rsidP="00F21849">
      <w:pPr>
        <w:tabs>
          <w:tab w:val="num" w:pos="142"/>
          <w:tab w:val="left" w:pos="22680"/>
        </w:tabs>
        <w:suppressAutoHyphens w:val="0"/>
        <w:ind w:left="142" w:firstLine="709"/>
        <w:jc w:val="both"/>
        <w:rPr>
          <w:sz w:val="28"/>
          <w:szCs w:val="28"/>
        </w:rPr>
      </w:pPr>
      <w:r>
        <w:rPr>
          <w:sz w:val="28"/>
          <w:szCs w:val="28"/>
        </w:rPr>
        <w:t>6.1. Исполнитель обязуется поставить Товар в упаковке, позволяющей обеспечить сохранность Товара от повреждений при его отгрузке, перевозке и хранении.</w:t>
      </w:r>
    </w:p>
    <w:p w:rsidR="00F21849" w:rsidRPr="00A007B0" w:rsidRDefault="00F21849" w:rsidP="00F21849">
      <w:pPr>
        <w:tabs>
          <w:tab w:val="num" w:pos="142"/>
          <w:tab w:val="left" w:pos="22680"/>
        </w:tabs>
        <w:suppressAutoHyphens w:val="0"/>
        <w:ind w:left="142" w:firstLine="709"/>
        <w:jc w:val="both"/>
        <w:rPr>
          <w:sz w:val="28"/>
          <w:szCs w:val="28"/>
        </w:rPr>
      </w:pPr>
      <w:r>
        <w:rPr>
          <w:sz w:val="28"/>
          <w:szCs w:val="28"/>
        </w:rPr>
        <w:lastRenderedPageBreak/>
        <w:t>6.2. В упаковку вкладывается упаковочный лист с указанием в нем следующих данных: номер договора; номер упаковки; наименование Товара; модель; грузополучатель; адрес и почтовые реквизиты завода изготовителя.</w:t>
      </w:r>
    </w:p>
    <w:p w:rsidR="00F21849" w:rsidRDefault="00F21849" w:rsidP="00F21849">
      <w:pPr>
        <w:tabs>
          <w:tab w:val="num" w:pos="142"/>
          <w:tab w:val="left" w:pos="22680"/>
        </w:tabs>
        <w:suppressAutoHyphens w:val="0"/>
        <w:ind w:left="142" w:firstLine="709"/>
        <w:jc w:val="both"/>
        <w:rPr>
          <w:sz w:val="28"/>
          <w:szCs w:val="28"/>
        </w:rPr>
      </w:pPr>
      <w:r>
        <w:rPr>
          <w:sz w:val="28"/>
          <w:szCs w:val="28"/>
        </w:rPr>
        <w:t xml:space="preserve">6.3. Маркировка должна включать в себя следующее: позиции №; грузополучатель; адрес грузополучателя; вес нетто (в </w:t>
      </w:r>
      <w:proofErr w:type="gramStart"/>
      <w:r>
        <w:rPr>
          <w:sz w:val="28"/>
          <w:szCs w:val="28"/>
        </w:rPr>
        <w:t>кг</w:t>
      </w:r>
      <w:proofErr w:type="gramEnd"/>
      <w:r>
        <w:rPr>
          <w:sz w:val="28"/>
          <w:szCs w:val="28"/>
        </w:rPr>
        <w:t>); вес брутто (в кг).</w:t>
      </w:r>
    </w:p>
    <w:p w:rsidR="00F21849" w:rsidRDefault="00F21849" w:rsidP="00F21849">
      <w:pPr>
        <w:pStyle w:val="19"/>
        <w:ind w:firstLine="709"/>
        <w:rPr>
          <w:rFonts w:eastAsiaTheme="minorHAnsi"/>
          <w:szCs w:val="28"/>
          <w:lang w:eastAsia="en-US"/>
        </w:rPr>
      </w:pPr>
      <w:r>
        <w:rPr>
          <w:iCs/>
          <w:color w:val="000000"/>
        </w:rPr>
        <w:t>6.4. Транспортирование и хранение шин в соответствии с</w:t>
      </w:r>
      <w:r>
        <w:rPr>
          <w:szCs w:val="28"/>
        </w:rPr>
        <w:t xml:space="preserve"> ГОСТ 24779-81 «</w:t>
      </w:r>
      <w:r>
        <w:rPr>
          <w:rFonts w:eastAsiaTheme="minorHAnsi"/>
          <w:szCs w:val="28"/>
          <w:lang w:eastAsia="en-US"/>
        </w:rPr>
        <w:t>Шины пневматические. Упаковка, транспортирование, хранение».</w:t>
      </w:r>
    </w:p>
    <w:p w:rsidR="00F21849" w:rsidRPr="00A007B0" w:rsidRDefault="00F21849" w:rsidP="00F21849">
      <w:pPr>
        <w:pStyle w:val="style13262683980000000596msonormal"/>
        <w:shd w:val="clear" w:color="auto" w:fill="FFFFFF"/>
        <w:spacing w:before="0" w:beforeAutospacing="0" w:after="0" w:afterAutospacing="0"/>
        <w:ind w:firstLine="709"/>
        <w:jc w:val="both"/>
        <w:rPr>
          <w:sz w:val="28"/>
          <w:szCs w:val="28"/>
        </w:rPr>
      </w:pPr>
      <w:r w:rsidRPr="00DB322B">
        <w:rPr>
          <w:spacing w:val="1"/>
          <w:sz w:val="28"/>
          <w:szCs w:val="28"/>
        </w:rPr>
        <w:t>6.5.</w:t>
      </w:r>
      <w:r>
        <w:rPr>
          <w:b/>
          <w:spacing w:val="1"/>
          <w:sz w:val="28"/>
          <w:szCs w:val="28"/>
        </w:rPr>
        <w:t xml:space="preserve"> </w:t>
      </w:r>
      <w:r>
        <w:rPr>
          <w:sz w:val="28"/>
          <w:szCs w:val="28"/>
        </w:rPr>
        <w:t>Упаковка в соответствии с конструкторской документацией согласно п.п. 5.5.1 п.5.1.</w:t>
      </w:r>
      <w:r>
        <w:rPr>
          <w:shd w:val="clear" w:color="auto" w:fill="FFFFFF"/>
        </w:rPr>
        <w:t xml:space="preserve"> </w:t>
      </w:r>
      <w:r>
        <w:rPr>
          <w:sz w:val="28"/>
          <w:szCs w:val="28"/>
          <w:shd w:val="clear" w:color="auto" w:fill="FFFFFF"/>
        </w:rPr>
        <w:t>ГОСТ</w:t>
      </w:r>
      <w:r>
        <w:rPr>
          <w:rStyle w:val="apple-converted-space"/>
          <w:rFonts w:eastAsia="MS Mincho"/>
          <w:sz w:val="28"/>
          <w:szCs w:val="28"/>
          <w:shd w:val="clear" w:color="auto" w:fill="FFFFFF"/>
        </w:rPr>
        <w:t> </w:t>
      </w:r>
      <w:r>
        <w:rPr>
          <w:rStyle w:val="afffa"/>
          <w:sz w:val="28"/>
          <w:szCs w:val="28"/>
        </w:rPr>
        <w:t>8430-2003</w:t>
      </w:r>
      <w:r>
        <w:rPr>
          <w:sz w:val="28"/>
          <w:szCs w:val="28"/>
        </w:rPr>
        <w:t xml:space="preserve"> «Шины пневматические для строительных, дорожных, подъемно-транспортных и рудничных машин. Технические условия».</w:t>
      </w:r>
    </w:p>
    <w:p w:rsidR="00F21849" w:rsidRPr="00A007B0" w:rsidRDefault="00F21849" w:rsidP="00F21849">
      <w:pPr>
        <w:suppressAutoHyphens w:val="0"/>
        <w:autoSpaceDE w:val="0"/>
        <w:autoSpaceDN w:val="0"/>
        <w:adjustRightInd w:val="0"/>
        <w:ind w:firstLine="709"/>
        <w:jc w:val="both"/>
        <w:rPr>
          <w:rFonts w:eastAsia="Arial" w:cs="Arial"/>
          <w:b/>
        </w:rPr>
      </w:pPr>
      <w:r>
        <w:rPr>
          <w:rFonts w:eastAsia="Arial" w:cs="Arial"/>
          <w:b/>
        </w:rPr>
        <w:t xml:space="preserve">                                                    </w:t>
      </w:r>
    </w:p>
    <w:p w:rsidR="00F21849" w:rsidRPr="00A927CB" w:rsidRDefault="00F21849" w:rsidP="00F21849">
      <w:pPr>
        <w:keepNext/>
        <w:tabs>
          <w:tab w:val="num" w:pos="142"/>
          <w:tab w:val="left" w:pos="22680"/>
        </w:tabs>
        <w:suppressAutoHyphens w:val="0"/>
        <w:ind w:left="142"/>
        <w:jc w:val="center"/>
        <w:outlineLvl w:val="2"/>
        <w:rPr>
          <w:b/>
          <w:sz w:val="28"/>
          <w:szCs w:val="28"/>
        </w:rPr>
      </w:pPr>
      <w:r>
        <w:rPr>
          <w:b/>
          <w:sz w:val="28"/>
          <w:szCs w:val="28"/>
        </w:rPr>
        <w:t>7. ОТВЕТСТВЕННОСТЬ СТОРОН</w:t>
      </w:r>
    </w:p>
    <w:p w:rsidR="00F21849" w:rsidRDefault="00F21849" w:rsidP="00F21849">
      <w:pPr>
        <w:keepNext/>
        <w:tabs>
          <w:tab w:val="num" w:pos="0"/>
          <w:tab w:val="left" w:pos="22680"/>
        </w:tabs>
        <w:suppressAutoHyphens w:val="0"/>
        <w:ind w:firstLine="851"/>
        <w:jc w:val="both"/>
        <w:rPr>
          <w:sz w:val="28"/>
          <w:szCs w:val="28"/>
        </w:rPr>
      </w:pPr>
    </w:p>
    <w:p w:rsidR="00F21849" w:rsidRPr="00E273C1" w:rsidRDefault="00F21849" w:rsidP="00F21849">
      <w:pPr>
        <w:keepNext/>
        <w:tabs>
          <w:tab w:val="num" w:pos="0"/>
          <w:tab w:val="left" w:pos="22680"/>
        </w:tabs>
        <w:suppressAutoHyphens w:val="0"/>
        <w:ind w:firstLine="851"/>
        <w:jc w:val="both"/>
        <w:rPr>
          <w:sz w:val="28"/>
          <w:szCs w:val="28"/>
        </w:rPr>
      </w:pPr>
      <w:r>
        <w:rPr>
          <w:sz w:val="28"/>
          <w:szCs w:val="28"/>
        </w:rPr>
        <w:t xml:space="preserve">7.1.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 </w:t>
      </w:r>
    </w:p>
    <w:p w:rsidR="00F21849" w:rsidRDefault="00F21849" w:rsidP="00F21849">
      <w:pPr>
        <w:tabs>
          <w:tab w:val="num" w:pos="0"/>
          <w:tab w:val="left" w:pos="22680"/>
        </w:tabs>
        <w:suppressAutoHyphens w:val="0"/>
        <w:ind w:firstLine="851"/>
        <w:jc w:val="both"/>
        <w:rPr>
          <w:sz w:val="28"/>
          <w:szCs w:val="28"/>
        </w:rPr>
      </w:pPr>
      <w:r>
        <w:rPr>
          <w:sz w:val="28"/>
          <w:szCs w:val="28"/>
        </w:rPr>
        <w:t>7.2. В случае нарушения сроков поставки Товара по настоящему Договору Покупатель вправе потребовать от Поставщика уплаты пени в размере 0,03% от цены настоящего Договора за каждый день просрочки.</w:t>
      </w:r>
    </w:p>
    <w:p w:rsidR="00F21849" w:rsidRPr="00E273C1" w:rsidRDefault="00F21849" w:rsidP="00F21849">
      <w:pPr>
        <w:tabs>
          <w:tab w:val="num" w:pos="0"/>
        </w:tabs>
        <w:suppressAutoHyphens w:val="0"/>
        <w:ind w:firstLine="851"/>
        <w:jc w:val="both"/>
        <w:rPr>
          <w:sz w:val="28"/>
          <w:szCs w:val="28"/>
        </w:rPr>
      </w:pPr>
      <w:r>
        <w:rPr>
          <w:sz w:val="28"/>
          <w:szCs w:val="28"/>
        </w:rPr>
        <w:t xml:space="preserve">7.3. </w:t>
      </w:r>
      <w:r>
        <w:rPr>
          <w:sz w:val="28"/>
          <w:szCs w:val="28"/>
        </w:rPr>
        <w:tab/>
        <w:t>В случае нарушения Поставщиком срока выполнения гарантийного ремонта Товара либо замены Товара Поставщик уплачивает Покупателю неустойку в виде пени в размере 0,1% от стоимости не отремонтированного или не замененного в срок Товара за каждый день просрочки.</w:t>
      </w:r>
    </w:p>
    <w:p w:rsidR="00F21849" w:rsidRPr="00E273C1" w:rsidRDefault="00F21849" w:rsidP="00F21849">
      <w:pPr>
        <w:suppressAutoHyphens w:val="0"/>
        <w:ind w:firstLine="851"/>
        <w:contextualSpacing/>
        <w:jc w:val="both"/>
        <w:rPr>
          <w:sz w:val="28"/>
          <w:szCs w:val="28"/>
        </w:rPr>
      </w:pPr>
      <w:r>
        <w:rPr>
          <w:sz w:val="28"/>
          <w:szCs w:val="28"/>
        </w:rPr>
        <w:t>7.4. В случае нарушения сроков выплат, предусмотренных пунктами 5.6., 5.8. настоящего Договора, Поставщик уплачивает Покупателю неустойку в размере 0,1% от суммы, подлежащей возврату и/или возмещению, за каждый день просрочки.</w:t>
      </w:r>
    </w:p>
    <w:p w:rsidR="00F21849" w:rsidRDefault="00F21849" w:rsidP="00F21849">
      <w:pPr>
        <w:tabs>
          <w:tab w:val="num" w:pos="0"/>
        </w:tabs>
        <w:suppressAutoHyphens w:val="0"/>
        <w:ind w:firstLine="851"/>
        <w:jc w:val="both"/>
        <w:rPr>
          <w:sz w:val="28"/>
          <w:szCs w:val="28"/>
        </w:rPr>
      </w:pPr>
      <w:r>
        <w:rPr>
          <w:sz w:val="28"/>
          <w:szCs w:val="28"/>
        </w:rPr>
        <w:t>7.5. Поставщик не несет ответственность за повреждение Товара, возникшее в результате нарушения Покупателем правил эксплуатации Товара.</w:t>
      </w:r>
    </w:p>
    <w:p w:rsidR="00F21849" w:rsidRPr="00E273C1" w:rsidRDefault="00F21849" w:rsidP="00F21849">
      <w:pPr>
        <w:tabs>
          <w:tab w:val="num" w:pos="0"/>
        </w:tabs>
        <w:suppressAutoHyphens w:val="0"/>
        <w:ind w:firstLine="851"/>
        <w:jc w:val="both"/>
        <w:rPr>
          <w:sz w:val="28"/>
          <w:szCs w:val="28"/>
        </w:rPr>
      </w:pPr>
      <w:r>
        <w:rPr>
          <w:sz w:val="28"/>
          <w:szCs w:val="28"/>
        </w:rPr>
        <w:t>7.6. Поставщик несет ответственность перед Покупателем за неисполнение или ненадлежащее исполнение обязатель</w:t>
      </w:r>
      <w:proofErr w:type="gramStart"/>
      <w:r>
        <w:rPr>
          <w:sz w:val="28"/>
          <w:szCs w:val="28"/>
        </w:rPr>
        <w:t>ств тр</w:t>
      </w:r>
      <w:proofErr w:type="gramEnd"/>
      <w:r>
        <w:rPr>
          <w:sz w:val="28"/>
          <w:szCs w:val="28"/>
        </w:rPr>
        <w:t>етьими лицами.</w:t>
      </w:r>
    </w:p>
    <w:p w:rsidR="00F21849" w:rsidRPr="00E273C1" w:rsidRDefault="00F21849" w:rsidP="00F21849">
      <w:pPr>
        <w:widowControl w:val="0"/>
        <w:tabs>
          <w:tab w:val="num" w:pos="0"/>
        </w:tabs>
        <w:autoSpaceDE w:val="0"/>
        <w:autoSpaceDN w:val="0"/>
        <w:adjustRightInd w:val="0"/>
        <w:ind w:firstLine="851"/>
        <w:jc w:val="both"/>
        <w:rPr>
          <w:sz w:val="28"/>
          <w:szCs w:val="28"/>
        </w:rPr>
      </w:pPr>
      <w:r>
        <w:rPr>
          <w:sz w:val="28"/>
          <w:szCs w:val="28"/>
        </w:rPr>
        <w:t xml:space="preserve"> 7.7. Указанные в пунктах 7.2 - 7.4 настоящего Договора санкции могут быть взысканы Покупателем путем направления Поставщику заявления о зачете встречных однородных требований и удержания причитающихся сумм неустойки (пени, штрафы) из суммы, подлежащей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w:t>
      </w:r>
    </w:p>
    <w:p w:rsidR="00F21849" w:rsidRPr="00A007B0" w:rsidRDefault="00F21849" w:rsidP="00F21849">
      <w:pPr>
        <w:suppressLineNumbers/>
        <w:tabs>
          <w:tab w:val="num" w:pos="142"/>
          <w:tab w:val="left" w:pos="709"/>
          <w:tab w:val="left" w:pos="851"/>
          <w:tab w:val="left" w:pos="993"/>
          <w:tab w:val="left" w:pos="1134"/>
          <w:tab w:val="left" w:pos="1276"/>
          <w:tab w:val="left" w:pos="1843"/>
        </w:tabs>
        <w:suppressAutoHyphens w:val="0"/>
        <w:ind w:left="142"/>
        <w:jc w:val="both"/>
      </w:pPr>
    </w:p>
    <w:p w:rsidR="00F21849" w:rsidRPr="00A007B0" w:rsidRDefault="00F21849" w:rsidP="00F21849">
      <w:pPr>
        <w:tabs>
          <w:tab w:val="num" w:pos="142"/>
        </w:tabs>
        <w:suppressAutoHyphens w:val="0"/>
        <w:ind w:left="142"/>
        <w:jc w:val="center"/>
        <w:rPr>
          <w:b/>
          <w:bCs/>
        </w:rPr>
      </w:pPr>
    </w:p>
    <w:p w:rsidR="00F21849" w:rsidRPr="00A927CB" w:rsidRDefault="00F21849" w:rsidP="00F21849">
      <w:pPr>
        <w:tabs>
          <w:tab w:val="num" w:pos="142"/>
          <w:tab w:val="left" w:pos="22680"/>
        </w:tabs>
        <w:suppressAutoHyphens w:val="0"/>
        <w:ind w:left="142"/>
        <w:jc w:val="center"/>
        <w:outlineLvl w:val="2"/>
        <w:rPr>
          <w:b/>
          <w:sz w:val="28"/>
          <w:szCs w:val="28"/>
        </w:rPr>
      </w:pPr>
      <w:r>
        <w:rPr>
          <w:b/>
          <w:sz w:val="28"/>
          <w:szCs w:val="28"/>
        </w:rPr>
        <w:t>8. КОНФИДЕНЦИАЛЬНОСТЬ</w:t>
      </w:r>
    </w:p>
    <w:p w:rsidR="00F21849" w:rsidRPr="00A007B0" w:rsidRDefault="00F21849" w:rsidP="00F21849">
      <w:pPr>
        <w:tabs>
          <w:tab w:val="num" w:pos="142"/>
        </w:tabs>
        <w:suppressAutoHyphens w:val="0"/>
        <w:ind w:left="142" w:right="-13"/>
        <w:jc w:val="center"/>
        <w:rPr>
          <w:b/>
          <w:bCs/>
        </w:rPr>
      </w:pPr>
    </w:p>
    <w:p w:rsidR="00F21849" w:rsidRPr="00A007B0" w:rsidRDefault="00F21849" w:rsidP="00F21849">
      <w:pPr>
        <w:tabs>
          <w:tab w:val="num" w:pos="142"/>
        </w:tabs>
        <w:suppressAutoHyphens w:val="0"/>
        <w:ind w:left="142" w:firstLine="709"/>
        <w:jc w:val="both"/>
        <w:rPr>
          <w:sz w:val="28"/>
          <w:szCs w:val="28"/>
        </w:rPr>
      </w:pPr>
      <w:r>
        <w:rPr>
          <w:sz w:val="28"/>
          <w:szCs w:val="28"/>
        </w:rPr>
        <w:lastRenderedPageBreak/>
        <w:t>8.1. Стороны обязаны сохранять конфиденциальность информации, полученной в ходе исполнения настоящего Договора.</w:t>
      </w:r>
    </w:p>
    <w:p w:rsidR="00F21849" w:rsidRPr="00A007B0" w:rsidRDefault="00F21849" w:rsidP="00F21849">
      <w:pPr>
        <w:tabs>
          <w:tab w:val="num" w:pos="142"/>
        </w:tabs>
        <w:suppressAutoHyphens w:val="0"/>
        <w:ind w:left="142" w:firstLine="709"/>
        <w:jc w:val="both"/>
        <w:rPr>
          <w:sz w:val="28"/>
          <w:szCs w:val="28"/>
        </w:rPr>
      </w:pPr>
      <w:r>
        <w:rPr>
          <w:sz w:val="28"/>
          <w:szCs w:val="28"/>
        </w:rPr>
        <w:t>8.2. 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Покупателя, независимо от причины прекращения действия настоящего Договора.</w:t>
      </w:r>
    </w:p>
    <w:p w:rsidR="00F21849" w:rsidRPr="00A007B0" w:rsidRDefault="00F21849" w:rsidP="00F21849">
      <w:pPr>
        <w:tabs>
          <w:tab w:val="num" w:pos="142"/>
        </w:tabs>
        <w:suppressAutoHyphens w:val="0"/>
        <w:ind w:left="142" w:firstLine="709"/>
        <w:jc w:val="both"/>
        <w:rPr>
          <w:sz w:val="28"/>
          <w:szCs w:val="28"/>
        </w:rPr>
      </w:pPr>
      <w:r>
        <w:rPr>
          <w:sz w:val="28"/>
          <w:szCs w:val="28"/>
        </w:rPr>
        <w:t>8.3. Поставщик не несет ответственности в случае передачи им информации государственным органам, имеющим право ее затребовать в соответствии с законодательством Российской Федерации, если он предварительно уведомит Покупателя об обращении за информацией соответствующих государственных органов.</w:t>
      </w:r>
    </w:p>
    <w:p w:rsidR="00F21849" w:rsidRPr="00A007B0" w:rsidRDefault="00F21849" w:rsidP="00F21849">
      <w:pPr>
        <w:tabs>
          <w:tab w:val="num" w:pos="142"/>
          <w:tab w:val="left" w:pos="22680"/>
        </w:tabs>
        <w:suppressAutoHyphens w:val="0"/>
        <w:ind w:left="142" w:right="-13"/>
        <w:jc w:val="center"/>
        <w:rPr>
          <w:b/>
        </w:rPr>
      </w:pPr>
    </w:p>
    <w:p w:rsidR="00F21849" w:rsidRPr="00A927CB" w:rsidRDefault="00F21849" w:rsidP="00F21849">
      <w:pPr>
        <w:tabs>
          <w:tab w:val="num" w:pos="142"/>
          <w:tab w:val="left" w:pos="22680"/>
        </w:tabs>
        <w:suppressAutoHyphens w:val="0"/>
        <w:ind w:left="142"/>
        <w:jc w:val="center"/>
        <w:outlineLvl w:val="2"/>
        <w:rPr>
          <w:b/>
          <w:sz w:val="28"/>
          <w:szCs w:val="28"/>
        </w:rPr>
      </w:pPr>
      <w:r>
        <w:rPr>
          <w:b/>
          <w:sz w:val="28"/>
          <w:szCs w:val="28"/>
        </w:rPr>
        <w:t>9. ОБСТОЯТЕЛЬСТВА НЕПРЕОДОЛИМОЙ СИЛЫ</w:t>
      </w:r>
    </w:p>
    <w:p w:rsidR="00F21849" w:rsidRPr="00A007B0" w:rsidRDefault="00F21849" w:rsidP="00F21849">
      <w:pPr>
        <w:tabs>
          <w:tab w:val="num" w:pos="142"/>
          <w:tab w:val="left" w:pos="22680"/>
        </w:tabs>
        <w:suppressAutoHyphens w:val="0"/>
        <w:ind w:left="142"/>
        <w:jc w:val="center"/>
        <w:rPr>
          <w:b/>
          <w:bCs/>
        </w:rPr>
      </w:pPr>
    </w:p>
    <w:p w:rsidR="00F21849" w:rsidRPr="00A007B0" w:rsidRDefault="00F21849" w:rsidP="00F21849">
      <w:pPr>
        <w:tabs>
          <w:tab w:val="num" w:pos="142"/>
        </w:tabs>
        <w:suppressAutoHyphens w:val="0"/>
        <w:ind w:left="142" w:firstLine="709"/>
        <w:jc w:val="both"/>
        <w:rPr>
          <w:sz w:val="28"/>
          <w:szCs w:val="28"/>
        </w:rPr>
      </w:pPr>
      <w:r>
        <w:rPr>
          <w:sz w:val="28"/>
          <w:szCs w:val="28"/>
        </w:rPr>
        <w:t xml:space="preserve">9.1.   </w:t>
      </w:r>
      <w:proofErr w:type="gramStart"/>
      <w:r>
        <w:rPr>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F21849" w:rsidRPr="00A007B0" w:rsidRDefault="00F21849" w:rsidP="00F21849">
      <w:pPr>
        <w:tabs>
          <w:tab w:val="num" w:pos="142"/>
        </w:tabs>
        <w:suppressAutoHyphens w:val="0"/>
        <w:ind w:left="142" w:firstLine="709"/>
        <w:jc w:val="both"/>
        <w:rPr>
          <w:sz w:val="28"/>
          <w:szCs w:val="28"/>
        </w:rPr>
      </w:pPr>
      <w:r>
        <w:rPr>
          <w:sz w:val="28"/>
          <w:szCs w:val="28"/>
        </w:rPr>
        <w:t xml:space="preserve">9.2. Свидетельство, выданное </w:t>
      </w:r>
      <w:proofErr w:type="spellStart"/>
      <w:r>
        <w:rPr>
          <w:sz w:val="28"/>
          <w:szCs w:val="28"/>
        </w:rPr>
        <w:t>торгово</w:t>
      </w:r>
      <w:proofErr w:type="spellEnd"/>
      <w:r>
        <w:rPr>
          <w:sz w:val="28"/>
          <w:szCs w:val="28"/>
        </w:rPr>
        <w:t xml:space="preserve"> - 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F21849" w:rsidRPr="00A007B0" w:rsidRDefault="00F21849" w:rsidP="00F21849">
      <w:pPr>
        <w:tabs>
          <w:tab w:val="num" w:pos="142"/>
        </w:tabs>
        <w:suppressAutoHyphens w:val="0"/>
        <w:ind w:left="142" w:firstLine="709"/>
        <w:jc w:val="both"/>
        <w:rPr>
          <w:sz w:val="28"/>
          <w:szCs w:val="28"/>
        </w:rPr>
      </w:pPr>
      <w:r>
        <w:rPr>
          <w:sz w:val="28"/>
          <w:szCs w:val="28"/>
        </w:rPr>
        <w:t>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F21849" w:rsidRPr="00A007B0" w:rsidRDefault="00F21849" w:rsidP="00F21849">
      <w:pPr>
        <w:tabs>
          <w:tab w:val="num" w:pos="142"/>
        </w:tabs>
        <w:suppressAutoHyphens w:val="0"/>
        <w:ind w:left="142" w:firstLine="709"/>
        <w:jc w:val="both"/>
        <w:rPr>
          <w:sz w:val="28"/>
          <w:szCs w:val="28"/>
        </w:rPr>
      </w:pPr>
      <w:r>
        <w:rPr>
          <w:sz w:val="28"/>
          <w:szCs w:val="28"/>
        </w:rPr>
        <w:t xml:space="preserve">9.4. Если обстоятельства непреодолимой силы действуют на протяжении 3 (трех) последовательных месяцев, настоящий </w:t>
      </w:r>
      <w:proofErr w:type="gramStart"/>
      <w:r>
        <w:rPr>
          <w:sz w:val="28"/>
          <w:szCs w:val="28"/>
        </w:rPr>
        <w:t>Договор</w:t>
      </w:r>
      <w:proofErr w:type="gramEnd"/>
      <w:r>
        <w:rPr>
          <w:sz w:val="28"/>
          <w:szCs w:val="28"/>
        </w:rPr>
        <w:t xml:space="preserve"> может быть расторгнут по соглашению Сторон, либо в порядке, установленном пунктом 13.3 настоящего Договора.</w:t>
      </w:r>
    </w:p>
    <w:p w:rsidR="00F21849" w:rsidRPr="00A007B0" w:rsidRDefault="00F21849" w:rsidP="00F21849">
      <w:pPr>
        <w:tabs>
          <w:tab w:val="num" w:pos="142"/>
          <w:tab w:val="left" w:pos="22680"/>
        </w:tabs>
        <w:suppressAutoHyphens w:val="0"/>
        <w:ind w:left="142"/>
        <w:jc w:val="center"/>
        <w:rPr>
          <w:b/>
          <w:bCs/>
          <w:lang w:eastAsia="ru-RU"/>
        </w:rPr>
      </w:pPr>
    </w:p>
    <w:p w:rsidR="00F21849" w:rsidRPr="00A927CB" w:rsidRDefault="00F21849" w:rsidP="00F21849">
      <w:pPr>
        <w:tabs>
          <w:tab w:val="num" w:pos="142"/>
          <w:tab w:val="left" w:pos="22680"/>
        </w:tabs>
        <w:suppressAutoHyphens w:val="0"/>
        <w:ind w:left="142"/>
        <w:jc w:val="center"/>
        <w:outlineLvl w:val="2"/>
        <w:rPr>
          <w:b/>
          <w:sz w:val="28"/>
          <w:szCs w:val="28"/>
        </w:rPr>
      </w:pPr>
      <w:r>
        <w:rPr>
          <w:b/>
          <w:sz w:val="28"/>
          <w:szCs w:val="28"/>
        </w:rPr>
        <w:t>10. РАЗРЕШЕНИЕ СПОРОВ</w:t>
      </w:r>
    </w:p>
    <w:p w:rsidR="00F21849" w:rsidRPr="00A007B0" w:rsidRDefault="00F21849" w:rsidP="00F21849">
      <w:pPr>
        <w:tabs>
          <w:tab w:val="num" w:pos="142"/>
        </w:tabs>
        <w:suppressAutoHyphens w:val="0"/>
        <w:ind w:left="142"/>
        <w:jc w:val="center"/>
      </w:pPr>
    </w:p>
    <w:p w:rsidR="00F21849" w:rsidRPr="00A007B0" w:rsidRDefault="00F21849" w:rsidP="00F21849">
      <w:pPr>
        <w:tabs>
          <w:tab w:val="num" w:pos="142"/>
        </w:tabs>
        <w:suppressAutoHyphens w:val="0"/>
        <w:ind w:left="142" w:firstLine="709"/>
        <w:jc w:val="both"/>
        <w:rPr>
          <w:sz w:val="28"/>
          <w:szCs w:val="28"/>
        </w:rPr>
      </w:pPr>
      <w:r>
        <w:rPr>
          <w:sz w:val="28"/>
          <w:szCs w:val="28"/>
        </w:rPr>
        <w:t>10.1.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F21849" w:rsidRPr="00A007B0" w:rsidRDefault="00F21849" w:rsidP="00F21849">
      <w:pPr>
        <w:tabs>
          <w:tab w:val="num" w:pos="142"/>
        </w:tabs>
        <w:suppressAutoHyphens w:val="0"/>
        <w:ind w:left="142" w:firstLine="709"/>
        <w:jc w:val="both"/>
        <w:rPr>
          <w:sz w:val="28"/>
          <w:szCs w:val="28"/>
        </w:rPr>
      </w:pPr>
      <w:r>
        <w:rPr>
          <w:sz w:val="28"/>
          <w:szCs w:val="28"/>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Pr>
          <w:sz w:val="28"/>
          <w:szCs w:val="28"/>
        </w:rPr>
        <w:t>с даты получения</w:t>
      </w:r>
      <w:proofErr w:type="gramEnd"/>
      <w:r>
        <w:rPr>
          <w:sz w:val="28"/>
          <w:szCs w:val="28"/>
        </w:rPr>
        <w:t xml:space="preserve"> претензии.</w:t>
      </w:r>
    </w:p>
    <w:p w:rsidR="00F21849" w:rsidRPr="00A007B0" w:rsidRDefault="00F21849" w:rsidP="00F21849">
      <w:pPr>
        <w:tabs>
          <w:tab w:val="num" w:pos="142"/>
        </w:tabs>
        <w:suppressAutoHyphens w:val="0"/>
        <w:ind w:left="142" w:firstLine="709"/>
        <w:jc w:val="both"/>
        <w:rPr>
          <w:sz w:val="28"/>
          <w:szCs w:val="28"/>
        </w:rPr>
      </w:pPr>
      <w:r>
        <w:rPr>
          <w:sz w:val="28"/>
          <w:szCs w:val="28"/>
        </w:rPr>
        <w:lastRenderedPageBreak/>
        <w:t>10.3. В случае</w:t>
      </w:r>
      <w:proofErr w:type="gramStart"/>
      <w:r>
        <w:rPr>
          <w:sz w:val="28"/>
          <w:szCs w:val="28"/>
        </w:rPr>
        <w:t>,</w:t>
      </w:r>
      <w:proofErr w:type="gramEnd"/>
      <w:r>
        <w:rPr>
          <w:sz w:val="28"/>
          <w:szCs w:val="28"/>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по месту нахождения филиала Покупателя.</w:t>
      </w:r>
    </w:p>
    <w:p w:rsidR="00F21849" w:rsidRPr="006E16B5" w:rsidRDefault="00F21849" w:rsidP="00F21849">
      <w:pPr>
        <w:tabs>
          <w:tab w:val="num" w:pos="142"/>
          <w:tab w:val="left" w:pos="22680"/>
        </w:tabs>
        <w:suppressAutoHyphens w:val="0"/>
        <w:ind w:left="142"/>
        <w:jc w:val="center"/>
        <w:rPr>
          <w:b/>
          <w:sz w:val="28"/>
          <w:szCs w:val="28"/>
        </w:rPr>
      </w:pPr>
    </w:p>
    <w:p w:rsidR="00F21849" w:rsidRPr="006E16B5" w:rsidRDefault="00F21849" w:rsidP="00F21849">
      <w:pPr>
        <w:tabs>
          <w:tab w:val="num" w:pos="142"/>
          <w:tab w:val="left" w:pos="22680"/>
        </w:tabs>
        <w:suppressAutoHyphens w:val="0"/>
        <w:ind w:left="142"/>
        <w:jc w:val="center"/>
        <w:outlineLvl w:val="2"/>
        <w:rPr>
          <w:b/>
          <w:sz w:val="28"/>
          <w:szCs w:val="28"/>
        </w:rPr>
      </w:pPr>
      <w:r w:rsidRPr="006E16B5">
        <w:rPr>
          <w:b/>
          <w:sz w:val="28"/>
          <w:szCs w:val="28"/>
        </w:rPr>
        <w:t>11. АНТИКОРРУПЦИОННАЯ ОГОВОРКА</w:t>
      </w:r>
    </w:p>
    <w:p w:rsidR="00F21849" w:rsidRPr="00596A46" w:rsidRDefault="00F21849" w:rsidP="00F21849">
      <w:pPr>
        <w:keepNext/>
        <w:keepLines/>
        <w:autoSpaceDE w:val="0"/>
        <w:autoSpaceDN w:val="0"/>
        <w:spacing w:line="276" w:lineRule="auto"/>
        <w:ind w:firstLine="709"/>
        <w:jc w:val="center"/>
        <w:rPr>
          <w:b/>
        </w:rPr>
      </w:pPr>
    </w:p>
    <w:p w:rsidR="00F21849" w:rsidRPr="006E16B5" w:rsidRDefault="00F21849" w:rsidP="00F21849">
      <w:pPr>
        <w:tabs>
          <w:tab w:val="num" w:pos="142"/>
        </w:tabs>
        <w:suppressAutoHyphens w:val="0"/>
        <w:ind w:left="142" w:firstLine="709"/>
        <w:jc w:val="both"/>
        <w:rPr>
          <w:sz w:val="28"/>
          <w:szCs w:val="28"/>
        </w:rPr>
      </w:pPr>
      <w:r w:rsidRPr="006E16B5">
        <w:rPr>
          <w:sz w:val="28"/>
          <w:szCs w:val="28"/>
        </w:rPr>
        <w:t>11.1. 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Стороны обязуются обеспечить соблюдение антикоррупционных требований при исполнении настоящего Договора своими работниками, представителями, аффилированными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антикоррупционных требований указанными лицами признается нарушением, совершенным соответствующей Стороной.</w:t>
      </w:r>
    </w:p>
    <w:p w:rsidR="00F21849" w:rsidRPr="006E16B5" w:rsidRDefault="00F21849" w:rsidP="00F21849">
      <w:pPr>
        <w:tabs>
          <w:tab w:val="num" w:pos="142"/>
        </w:tabs>
        <w:suppressAutoHyphens w:val="0"/>
        <w:ind w:left="142" w:firstLine="709"/>
        <w:jc w:val="both"/>
        <w:rPr>
          <w:sz w:val="28"/>
          <w:szCs w:val="28"/>
        </w:rPr>
      </w:pPr>
      <w:r w:rsidRPr="006E16B5">
        <w:rPr>
          <w:sz w:val="28"/>
          <w:szCs w:val="28"/>
        </w:rPr>
        <w:t>11.2. Каждая Сторона настоящим подтверждает, что ни она, ни ее работники, представители, аффилированные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rsidR="00F21849" w:rsidRPr="006E16B5" w:rsidRDefault="00F21849" w:rsidP="00F21849">
      <w:pPr>
        <w:tabs>
          <w:tab w:val="num" w:pos="142"/>
        </w:tabs>
        <w:suppressAutoHyphens w:val="0"/>
        <w:ind w:left="142" w:firstLine="709"/>
        <w:jc w:val="both"/>
        <w:rPr>
          <w:sz w:val="28"/>
          <w:szCs w:val="28"/>
        </w:rPr>
      </w:pPr>
      <w:r w:rsidRPr="006E16B5">
        <w:rPr>
          <w:sz w:val="28"/>
          <w:szCs w:val="28"/>
        </w:rPr>
        <w:t xml:space="preserve">11.3. </w:t>
      </w:r>
      <w:proofErr w:type="gramStart"/>
      <w:r w:rsidRPr="006E16B5">
        <w:rPr>
          <w:sz w:val="28"/>
          <w:szCs w:val="28"/>
        </w:rPr>
        <w:t>При исполнении своих обязательств по настоящему Договору Стороны, их работники, представители, аффилированные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антикоррупционных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w:t>
      </w:r>
      <w:proofErr w:type="gramEnd"/>
      <w:r w:rsidRPr="006E16B5">
        <w:rPr>
          <w:sz w:val="28"/>
          <w:szCs w:val="28"/>
        </w:rPr>
        <w:t xml:space="preserve">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F21849" w:rsidRPr="006E16B5" w:rsidRDefault="00F21849" w:rsidP="00F21849">
      <w:pPr>
        <w:tabs>
          <w:tab w:val="num" w:pos="142"/>
        </w:tabs>
        <w:suppressAutoHyphens w:val="0"/>
        <w:ind w:left="142" w:firstLine="709"/>
        <w:jc w:val="both"/>
        <w:rPr>
          <w:sz w:val="28"/>
          <w:szCs w:val="28"/>
        </w:rPr>
      </w:pPr>
      <w:r w:rsidRPr="006E16B5">
        <w:rPr>
          <w:sz w:val="28"/>
          <w:szCs w:val="28"/>
        </w:rPr>
        <w:t xml:space="preserve">11.4. </w:t>
      </w:r>
      <w:proofErr w:type="gramStart"/>
      <w:r w:rsidRPr="006E16B5">
        <w:rPr>
          <w:sz w:val="28"/>
          <w:szCs w:val="28"/>
        </w:rPr>
        <w:t>Сторона, у которой появились обоснованные подозрения в нарушении другой Стороной антикоррупционных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w:t>
      </w:r>
      <w:proofErr w:type="gramEnd"/>
      <w:r w:rsidRPr="006E16B5">
        <w:rPr>
          <w:sz w:val="28"/>
          <w:szCs w:val="28"/>
        </w:rPr>
        <w:t xml:space="preserve"> </w:t>
      </w:r>
      <w:proofErr w:type="gramStart"/>
      <w:r w:rsidRPr="006E16B5">
        <w:rPr>
          <w:sz w:val="28"/>
          <w:szCs w:val="28"/>
        </w:rPr>
        <w:t xml:space="preserve">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w:t>
      </w:r>
      <w:r w:rsidRPr="006E16B5">
        <w:rPr>
          <w:sz w:val="28"/>
          <w:szCs w:val="28"/>
        </w:rPr>
        <w:lastRenderedPageBreak/>
        <w:t>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roofErr w:type="gramEnd"/>
    </w:p>
    <w:p w:rsidR="00F21849" w:rsidRPr="006E16B5" w:rsidRDefault="00F21849" w:rsidP="00F21849">
      <w:pPr>
        <w:tabs>
          <w:tab w:val="num" w:pos="142"/>
        </w:tabs>
        <w:suppressAutoHyphens w:val="0"/>
        <w:ind w:left="142" w:firstLine="709"/>
        <w:jc w:val="both"/>
        <w:rPr>
          <w:sz w:val="28"/>
          <w:szCs w:val="28"/>
        </w:rPr>
      </w:pPr>
      <w:r w:rsidRPr="006E16B5">
        <w:rPr>
          <w:sz w:val="28"/>
          <w:szCs w:val="28"/>
        </w:rPr>
        <w:t xml:space="preserve">11.5. </w:t>
      </w:r>
      <w:proofErr w:type="gramStart"/>
      <w:r w:rsidRPr="006E16B5">
        <w:rPr>
          <w:sz w:val="28"/>
          <w:szCs w:val="28"/>
        </w:rPr>
        <w:t>При наличии доказательств нарушения антикоррупционных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w:t>
      </w:r>
      <w:proofErr w:type="gramEnd"/>
      <w:r w:rsidRPr="006E16B5">
        <w:rPr>
          <w:sz w:val="28"/>
          <w:szCs w:val="28"/>
        </w:rPr>
        <w:t xml:space="preserve"> При этом Стороны гарантируют осуществление надлежащего разбирательства по фактам нарушения антикоррупционных требований с соблюдением принципов конфиденциальности и применение эффективных мер по предотвращению возможных конфликтных ситуаций. </w:t>
      </w:r>
    </w:p>
    <w:p w:rsidR="00F21849" w:rsidRPr="006E16B5" w:rsidRDefault="00F21849" w:rsidP="00F21849">
      <w:pPr>
        <w:tabs>
          <w:tab w:val="num" w:pos="142"/>
        </w:tabs>
        <w:suppressAutoHyphens w:val="0"/>
        <w:ind w:left="142" w:firstLine="709"/>
        <w:jc w:val="both"/>
        <w:rPr>
          <w:sz w:val="28"/>
          <w:szCs w:val="28"/>
        </w:rPr>
      </w:pPr>
      <w:r w:rsidRPr="006E16B5">
        <w:rPr>
          <w:sz w:val="28"/>
          <w:szCs w:val="28"/>
        </w:rPr>
        <w:t xml:space="preserve">11.6. Каждая Сторона вправе в одностороннем внесудебном порядке расторгнуть Договор путем направления письменного уведомления другой Стороне не </w:t>
      </w:r>
      <w:proofErr w:type="gramStart"/>
      <w:r w:rsidRPr="006E16B5">
        <w:rPr>
          <w:sz w:val="28"/>
          <w:szCs w:val="28"/>
        </w:rPr>
        <w:t>позднее</w:t>
      </w:r>
      <w:proofErr w:type="gramEnd"/>
      <w:r w:rsidRPr="006E16B5">
        <w:rPr>
          <w:sz w:val="28"/>
          <w:szCs w:val="28"/>
        </w:rPr>
        <w:t xml:space="preserve"> чем за 10 (десять) календарных дней до даты прекращения действия настоящего Договора в следующих случаях:</w:t>
      </w:r>
    </w:p>
    <w:p w:rsidR="00F21849" w:rsidRPr="006E16B5" w:rsidRDefault="00F21849" w:rsidP="00F21849">
      <w:pPr>
        <w:tabs>
          <w:tab w:val="num" w:pos="142"/>
        </w:tabs>
        <w:suppressAutoHyphens w:val="0"/>
        <w:ind w:left="142" w:firstLine="709"/>
        <w:jc w:val="both"/>
        <w:rPr>
          <w:sz w:val="28"/>
          <w:szCs w:val="28"/>
        </w:rPr>
      </w:pPr>
      <w:r w:rsidRPr="006E16B5">
        <w:rPr>
          <w:sz w:val="28"/>
          <w:szCs w:val="28"/>
        </w:rPr>
        <w:t>11.6.1.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rsidR="00F21849" w:rsidRPr="006E16B5" w:rsidRDefault="00F21849" w:rsidP="00F21849">
      <w:pPr>
        <w:tabs>
          <w:tab w:val="num" w:pos="142"/>
        </w:tabs>
        <w:suppressAutoHyphens w:val="0"/>
        <w:ind w:left="142" w:firstLine="709"/>
        <w:jc w:val="both"/>
        <w:rPr>
          <w:sz w:val="28"/>
          <w:szCs w:val="28"/>
        </w:rPr>
      </w:pPr>
      <w:r w:rsidRPr="006E16B5">
        <w:rPr>
          <w:sz w:val="28"/>
          <w:szCs w:val="28"/>
        </w:rPr>
        <w:t>11.6.2. если в результате нарушения другой Стороной антикоррупционных требований Стороне причинены убытки;</w:t>
      </w:r>
    </w:p>
    <w:p w:rsidR="00F21849" w:rsidRPr="006E16B5" w:rsidRDefault="00F21849" w:rsidP="00F21849">
      <w:pPr>
        <w:tabs>
          <w:tab w:val="num" w:pos="142"/>
        </w:tabs>
        <w:suppressAutoHyphens w:val="0"/>
        <w:ind w:left="142" w:firstLine="709"/>
        <w:jc w:val="both"/>
        <w:rPr>
          <w:sz w:val="28"/>
          <w:szCs w:val="28"/>
        </w:rPr>
      </w:pPr>
      <w:r w:rsidRPr="006E16B5">
        <w:rPr>
          <w:sz w:val="28"/>
          <w:szCs w:val="28"/>
        </w:rPr>
        <w:t xml:space="preserve">11.6.3. при неисполнении другой Стороной обязанности представить документы и информацию, запрашиваемые для проверки подозрения в нарушении антикоррупционных требований в связи с заключением и/или исполнением настоящего Договора, в течение 20 (двадцати) рабочих дней </w:t>
      </w:r>
      <w:proofErr w:type="gramStart"/>
      <w:r w:rsidRPr="006E16B5">
        <w:rPr>
          <w:sz w:val="28"/>
          <w:szCs w:val="28"/>
        </w:rPr>
        <w:t>с даты получения</w:t>
      </w:r>
      <w:proofErr w:type="gramEnd"/>
      <w:r w:rsidRPr="006E16B5">
        <w:rPr>
          <w:sz w:val="28"/>
          <w:szCs w:val="28"/>
        </w:rPr>
        <w:t xml:space="preserve"> соответствующего запроса.</w:t>
      </w:r>
    </w:p>
    <w:p w:rsidR="00F21849" w:rsidRPr="006E16B5" w:rsidRDefault="00F21849" w:rsidP="00F21849">
      <w:pPr>
        <w:tabs>
          <w:tab w:val="num" w:pos="142"/>
        </w:tabs>
        <w:suppressAutoHyphens w:val="0"/>
        <w:ind w:left="142" w:firstLine="709"/>
        <w:jc w:val="both"/>
        <w:rPr>
          <w:sz w:val="28"/>
          <w:szCs w:val="28"/>
        </w:rPr>
      </w:pPr>
      <w:r w:rsidRPr="006E16B5">
        <w:rPr>
          <w:sz w:val="28"/>
          <w:szCs w:val="28"/>
        </w:rPr>
        <w:t>11.7. Сторона, нарушившая антикоррупционные требования и (или) условия настоящей антикоррупционной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rsidR="00F21849" w:rsidRPr="006E16B5" w:rsidRDefault="00F21849" w:rsidP="00F21849">
      <w:pPr>
        <w:tabs>
          <w:tab w:val="num" w:pos="142"/>
        </w:tabs>
        <w:suppressAutoHyphens w:val="0"/>
        <w:ind w:left="142" w:firstLine="709"/>
        <w:jc w:val="both"/>
        <w:rPr>
          <w:sz w:val="28"/>
          <w:szCs w:val="28"/>
        </w:rPr>
      </w:pPr>
      <w:r w:rsidRPr="006E16B5">
        <w:rPr>
          <w:sz w:val="28"/>
          <w:szCs w:val="28"/>
        </w:rPr>
        <w:t>11.8. В случае нарушения одной Стороной обязательств по настоящей антикоррупционной оговорке другая Сторона вправе уведомить об этом компетентные государственные органы в соответствии с применимым законодательством.</w:t>
      </w:r>
    </w:p>
    <w:p w:rsidR="00F21849" w:rsidRPr="006E16B5" w:rsidRDefault="00F21849" w:rsidP="00F21849">
      <w:pPr>
        <w:tabs>
          <w:tab w:val="num" w:pos="142"/>
        </w:tabs>
        <w:suppressAutoHyphens w:val="0"/>
        <w:ind w:left="142" w:firstLine="709"/>
        <w:jc w:val="both"/>
        <w:rPr>
          <w:sz w:val="28"/>
          <w:szCs w:val="28"/>
        </w:rPr>
      </w:pPr>
      <w:r w:rsidRPr="006E16B5">
        <w:rPr>
          <w:sz w:val="28"/>
          <w:szCs w:val="28"/>
        </w:rPr>
        <w:t xml:space="preserve">11.9. Каналы уведомления (указывается наименование ПАО «ТрансКонтейнер» как стороны договора) о нарушениях антикоррупционных требований: тел.: 8 (499) 271-77-90, 8 (800) 100-22-20, официальный сайт (для заполнения специальной формы): trcont.com, адрес электронной почты: anticorr@trcont.ru.   </w:t>
      </w:r>
    </w:p>
    <w:p w:rsidR="00F21849" w:rsidRPr="006E16B5" w:rsidRDefault="00F21849" w:rsidP="00F21849">
      <w:pPr>
        <w:tabs>
          <w:tab w:val="num" w:pos="142"/>
        </w:tabs>
        <w:suppressAutoHyphens w:val="0"/>
        <w:ind w:left="142" w:firstLine="709"/>
        <w:jc w:val="both"/>
        <w:rPr>
          <w:sz w:val="28"/>
          <w:szCs w:val="28"/>
        </w:rPr>
      </w:pPr>
      <w:r w:rsidRPr="006E16B5">
        <w:rPr>
          <w:sz w:val="28"/>
          <w:szCs w:val="28"/>
        </w:rPr>
        <w:t xml:space="preserve">Каналы уведомления (указывается наименование Стороны как стороны договора) о нарушениях антикоррупционных требований: тел.: </w:t>
      </w:r>
      <w:r w:rsidRPr="006E16B5">
        <w:rPr>
          <w:sz w:val="28"/>
          <w:szCs w:val="28"/>
        </w:rPr>
        <w:lastRenderedPageBreak/>
        <w:t xml:space="preserve">________________, официальный сайт (для заполнения специальной формы): ______________ / адрес электронной почты: ___________________________.   </w:t>
      </w:r>
    </w:p>
    <w:p w:rsidR="00F21849" w:rsidRPr="00A007B0" w:rsidRDefault="00F21849" w:rsidP="00F21849">
      <w:pPr>
        <w:autoSpaceDE w:val="0"/>
        <w:autoSpaceDN w:val="0"/>
        <w:ind w:firstLine="709"/>
        <w:jc w:val="both"/>
        <w:rPr>
          <w:sz w:val="28"/>
        </w:rPr>
      </w:pPr>
    </w:p>
    <w:p w:rsidR="00F21849" w:rsidRDefault="00F21849" w:rsidP="00F21849">
      <w:pPr>
        <w:tabs>
          <w:tab w:val="num" w:pos="142"/>
          <w:tab w:val="left" w:pos="22680"/>
        </w:tabs>
        <w:suppressAutoHyphens w:val="0"/>
        <w:ind w:left="142"/>
        <w:jc w:val="center"/>
        <w:outlineLvl w:val="2"/>
        <w:rPr>
          <w:b/>
          <w:sz w:val="28"/>
          <w:szCs w:val="28"/>
        </w:rPr>
      </w:pPr>
      <w:r>
        <w:rPr>
          <w:b/>
          <w:sz w:val="28"/>
          <w:szCs w:val="28"/>
        </w:rPr>
        <w:t>12. ГАРАНТИИ И ЗАВЕРЕНИЯ ПОСТАВЩИКА</w:t>
      </w:r>
    </w:p>
    <w:p w:rsidR="00F21849" w:rsidRPr="00A927CB" w:rsidRDefault="00F21849" w:rsidP="00F21849">
      <w:pPr>
        <w:tabs>
          <w:tab w:val="num" w:pos="142"/>
          <w:tab w:val="left" w:pos="22680"/>
        </w:tabs>
        <w:suppressAutoHyphens w:val="0"/>
        <w:ind w:left="142"/>
        <w:jc w:val="center"/>
        <w:rPr>
          <w:b/>
          <w:sz w:val="28"/>
          <w:szCs w:val="28"/>
        </w:rPr>
      </w:pPr>
    </w:p>
    <w:p w:rsidR="00F21849" w:rsidRPr="00A007B0" w:rsidRDefault="00F21849" w:rsidP="00C50683">
      <w:pPr>
        <w:pStyle w:val="affa"/>
        <w:numPr>
          <w:ilvl w:val="0"/>
          <w:numId w:val="24"/>
        </w:numPr>
        <w:suppressAutoHyphens w:val="0"/>
        <w:ind w:left="0"/>
        <w:contextualSpacing/>
        <w:jc w:val="both"/>
        <w:rPr>
          <w:vanish/>
          <w:sz w:val="28"/>
        </w:rPr>
      </w:pPr>
    </w:p>
    <w:p w:rsidR="00F21849" w:rsidRPr="00A007B0" w:rsidRDefault="00F21849" w:rsidP="00C50683">
      <w:pPr>
        <w:pStyle w:val="affa"/>
        <w:numPr>
          <w:ilvl w:val="0"/>
          <w:numId w:val="24"/>
        </w:numPr>
        <w:suppressAutoHyphens w:val="0"/>
        <w:ind w:left="0"/>
        <w:contextualSpacing/>
        <w:jc w:val="both"/>
        <w:rPr>
          <w:vanish/>
          <w:sz w:val="28"/>
        </w:rPr>
      </w:pPr>
    </w:p>
    <w:p w:rsidR="00F21849" w:rsidRPr="00A007B0" w:rsidRDefault="00F21849" w:rsidP="00C50683">
      <w:pPr>
        <w:pStyle w:val="affa"/>
        <w:numPr>
          <w:ilvl w:val="1"/>
          <w:numId w:val="24"/>
        </w:numPr>
        <w:suppressAutoHyphens w:val="0"/>
        <w:ind w:left="0" w:firstLine="709"/>
        <w:contextualSpacing/>
        <w:jc w:val="both"/>
        <w:rPr>
          <w:sz w:val="28"/>
        </w:rPr>
      </w:pPr>
      <w:r>
        <w:rPr>
          <w:sz w:val="28"/>
        </w:rPr>
        <w:t>Поставщик настоящим заверяет Покупателя и гарантирует, что на дату заключения настоящего Договора:</w:t>
      </w:r>
    </w:p>
    <w:p w:rsidR="00F21849" w:rsidRPr="00A007B0" w:rsidRDefault="00F21849" w:rsidP="00C50683">
      <w:pPr>
        <w:pStyle w:val="affa"/>
        <w:numPr>
          <w:ilvl w:val="2"/>
          <w:numId w:val="24"/>
        </w:numPr>
        <w:suppressAutoHyphens w:val="0"/>
        <w:ind w:firstLine="709"/>
        <w:contextualSpacing/>
        <w:jc w:val="both"/>
        <w:rPr>
          <w:sz w:val="28"/>
        </w:rPr>
      </w:pPr>
      <w:r>
        <w:rPr>
          <w:sz w:val="28"/>
        </w:rPr>
        <w:t xml:space="preserve">Поставщик является надлежащим </w:t>
      </w:r>
      <w:proofErr w:type="gramStart"/>
      <w:r>
        <w:rPr>
          <w:sz w:val="28"/>
        </w:rPr>
        <w:t>образом</w:t>
      </w:r>
      <w:proofErr w:type="gramEnd"/>
      <w:r>
        <w:rPr>
          <w:sz w:val="28"/>
        </w:rPr>
        <w:t xml:space="preserve"> созданным юридическим лицом, действующим в соответствии с законодательством Российской Федерации;</w:t>
      </w:r>
    </w:p>
    <w:p w:rsidR="00F21849" w:rsidRPr="00A007B0" w:rsidRDefault="00F21849" w:rsidP="00C50683">
      <w:pPr>
        <w:pStyle w:val="affa"/>
        <w:numPr>
          <w:ilvl w:val="2"/>
          <w:numId w:val="24"/>
        </w:numPr>
        <w:suppressAutoHyphens w:val="0"/>
        <w:ind w:firstLine="709"/>
        <w:contextualSpacing/>
        <w:jc w:val="both"/>
        <w:rPr>
          <w:sz w:val="28"/>
        </w:rPr>
      </w:pPr>
      <w:r>
        <w:rPr>
          <w:sz w:val="28"/>
        </w:rPr>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F21849" w:rsidRPr="00A007B0" w:rsidRDefault="00F21849" w:rsidP="00C50683">
      <w:pPr>
        <w:pStyle w:val="affa"/>
        <w:numPr>
          <w:ilvl w:val="2"/>
          <w:numId w:val="24"/>
        </w:numPr>
        <w:suppressAutoHyphens w:val="0"/>
        <w:ind w:firstLine="709"/>
        <w:contextualSpacing/>
        <w:jc w:val="both"/>
        <w:rPr>
          <w:sz w:val="28"/>
        </w:rPr>
      </w:pPr>
      <w:r>
        <w:rPr>
          <w:sz w:val="28"/>
        </w:rPr>
        <w:t>настоящий Договор от имени Поставщика подписан лицом, которое надлежащим образом уполномочено совершать такие действия;</w:t>
      </w:r>
    </w:p>
    <w:p w:rsidR="00F21849" w:rsidRPr="00A007B0" w:rsidRDefault="00F21849" w:rsidP="00C50683">
      <w:pPr>
        <w:pStyle w:val="affa"/>
        <w:numPr>
          <w:ilvl w:val="2"/>
          <w:numId w:val="24"/>
        </w:numPr>
        <w:suppressAutoHyphens w:val="0"/>
        <w:ind w:firstLine="709"/>
        <w:contextualSpacing/>
        <w:jc w:val="both"/>
        <w:rPr>
          <w:sz w:val="28"/>
        </w:rPr>
      </w:pPr>
      <w:r>
        <w:rPr>
          <w:sz w:val="28"/>
        </w:rPr>
        <w:t>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F21849" w:rsidRDefault="00F21849" w:rsidP="00C50683">
      <w:pPr>
        <w:pStyle w:val="affa"/>
        <w:numPr>
          <w:ilvl w:val="2"/>
          <w:numId w:val="24"/>
        </w:numPr>
        <w:suppressAutoHyphens w:val="0"/>
        <w:ind w:firstLine="709"/>
        <w:contextualSpacing/>
        <w:jc w:val="both"/>
        <w:rPr>
          <w:sz w:val="28"/>
        </w:rPr>
      </w:pPr>
      <w:r>
        <w:rPr>
          <w:sz w:val="28"/>
        </w:rPr>
        <w:t>не существует каких-либо обстоятельств, которые ограничивают, запрещают исполнение Поставщиком обязательств по настоящему Договору.</w:t>
      </w:r>
    </w:p>
    <w:p w:rsidR="00F21849" w:rsidRPr="00EC5D00" w:rsidRDefault="00F21849" w:rsidP="00F21849">
      <w:pPr>
        <w:suppressAutoHyphens w:val="0"/>
        <w:ind w:firstLine="709"/>
        <w:contextualSpacing/>
        <w:jc w:val="both"/>
        <w:rPr>
          <w:sz w:val="28"/>
          <w:szCs w:val="28"/>
        </w:rPr>
      </w:pPr>
      <w:r w:rsidRPr="00EC5D00">
        <w:rPr>
          <w:sz w:val="28"/>
        </w:rPr>
        <w:t xml:space="preserve">12.2. Поставщик </w:t>
      </w:r>
      <w:r w:rsidRPr="00EC5D00">
        <w:rPr>
          <w:color w:val="000000"/>
          <w:sz w:val="28"/>
          <w:szCs w:val="28"/>
          <w:shd w:val="clear" w:color="auto" w:fill="FFFFFF"/>
        </w:rPr>
        <w:t>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 5 к настоящему Договору.</w:t>
      </w:r>
    </w:p>
    <w:p w:rsidR="00F21849" w:rsidRPr="00A007B0" w:rsidRDefault="00F21849" w:rsidP="00F21849">
      <w:pPr>
        <w:tabs>
          <w:tab w:val="num" w:pos="142"/>
          <w:tab w:val="left" w:pos="22680"/>
        </w:tabs>
        <w:suppressAutoHyphens w:val="0"/>
        <w:ind w:left="142"/>
        <w:jc w:val="center"/>
        <w:rPr>
          <w:b/>
        </w:rPr>
      </w:pPr>
    </w:p>
    <w:p w:rsidR="00F21849" w:rsidRPr="00A927CB" w:rsidRDefault="00F21849" w:rsidP="00F21849">
      <w:pPr>
        <w:tabs>
          <w:tab w:val="num" w:pos="142"/>
          <w:tab w:val="left" w:pos="22680"/>
        </w:tabs>
        <w:suppressAutoHyphens w:val="0"/>
        <w:ind w:left="142"/>
        <w:jc w:val="center"/>
        <w:outlineLvl w:val="2"/>
        <w:rPr>
          <w:b/>
          <w:sz w:val="28"/>
          <w:szCs w:val="28"/>
        </w:rPr>
      </w:pPr>
      <w:r>
        <w:rPr>
          <w:b/>
          <w:sz w:val="28"/>
          <w:szCs w:val="28"/>
        </w:rPr>
        <w:t xml:space="preserve">13. ПОРЯДОК ВНЕСЕНИЯ </w:t>
      </w:r>
      <w:r>
        <w:rPr>
          <w:b/>
          <w:sz w:val="28"/>
          <w:szCs w:val="28"/>
        </w:rPr>
        <w:br/>
        <w:t>ИЗМЕНЕНИЙ, ДОПОЛНЕНИЙ В ДОГОВОР И ЕГО РАСТОРЖЕНИЯ</w:t>
      </w:r>
    </w:p>
    <w:p w:rsidR="00F21849" w:rsidRPr="00A007B0" w:rsidRDefault="00F21849" w:rsidP="00F21849">
      <w:pPr>
        <w:tabs>
          <w:tab w:val="num" w:pos="142"/>
          <w:tab w:val="left" w:pos="22680"/>
        </w:tabs>
        <w:suppressAutoHyphens w:val="0"/>
        <w:ind w:left="142"/>
        <w:jc w:val="center"/>
        <w:rPr>
          <w:b/>
          <w:bCs/>
        </w:rPr>
      </w:pPr>
    </w:p>
    <w:p w:rsidR="00F21849" w:rsidRPr="00A007B0" w:rsidRDefault="00F21849" w:rsidP="00F21849">
      <w:pPr>
        <w:tabs>
          <w:tab w:val="num" w:pos="142"/>
        </w:tabs>
        <w:suppressAutoHyphens w:val="0"/>
        <w:ind w:left="142" w:firstLine="709"/>
        <w:jc w:val="both"/>
        <w:rPr>
          <w:sz w:val="28"/>
          <w:szCs w:val="28"/>
        </w:rPr>
      </w:pPr>
      <w:r>
        <w:rPr>
          <w:sz w:val="28"/>
          <w:szCs w:val="28"/>
        </w:rPr>
        <w:t>13.1. В настоящий Договор Сторонами могут быть внесены изменения и дополнения, которые оформляются дополнительными соглашениями к настоящему Договору.</w:t>
      </w:r>
    </w:p>
    <w:p w:rsidR="00F21849" w:rsidRPr="00A007B0" w:rsidRDefault="00F21849" w:rsidP="00F21849">
      <w:pPr>
        <w:tabs>
          <w:tab w:val="num" w:pos="142"/>
        </w:tabs>
        <w:suppressAutoHyphens w:val="0"/>
        <w:ind w:left="142" w:firstLine="709"/>
        <w:jc w:val="both"/>
        <w:rPr>
          <w:sz w:val="28"/>
          <w:szCs w:val="28"/>
        </w:rPr>
      </w:pPr>
      <w:r>
        <w:rPr>
          <w:sz w:val="28"/>
          <w:szCs w:val="28"/>
        </w:rPr>
        <w:t xml:space="preserve">13.2. Настоящий Договор </w:t>
      </w:r>
      <w:proofErr w:type="gramStart"/>
      <w:r>
        <w:rPr>
          <w:sz w:val="28"/>
          <w:szCs w:val="28"/>
        </w:rPr>
        <w:t>может быть досрочно расторгнут</w:t>
      </w:r>
      <w:proofErr w:type="gramEnd"/>
      <w:r>
        <w:rPr>
          <w:sz w:val="28"/>
          <w:szCs w:val="28"/>
        </w:rPr>
        <w:t xml:space="preserve"> по основаниям, предусмотренным законодательством Российской Федерации и настоящим Договором.</w:t>
      </w:r>
    </w:p>
    <w:p w:rsidR="00F21849" w:rsidRPr="00A007B0" w:rsidRDefault="00F21849" w:rsidP="00F21849">
      <w:pPr>
        <w:tabs>
          <w:tab w:val="num" w:pos="142"/>
        </w:tabs>
        <w:suppressAutoHyphens w:val="0"/>
        <w:ind w:left="142" w:firstLine="709"/>
        <w:jc w:val="both"/>
        <w:rPr>
          <w:sz w:val="28"/>
          <w:szCs w:val="28"/>
        </w:rPr>
      </w:pPr>
      <w:r>
        <w:rPr>
          <w:sz w:val="28"/>
          <w:szCs w:val="28"/>
        </w:rPr>
        <w:t xml:space="preserve">13.3. Покупатель, решивший расторгнуть настоящий Договор в одностороннем порядке, должен направить письменное уведомление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Покупатель обязан оплатить Товар, поставленный до даты получения Исполнителем уведомления о расторжении настоящего Договора. </w:t>
      </w:r>
    </w:p>
    <w:p w:rsidR="00F21849" w:rsidRDefault="00F21849" w:rsidP="00F21849">
      <w:pPr>
        <w:tabs>
          <w:tab w:val="num" w:pos="142"/>
        </w:tabs>
        <w:suppressAutoHyphens w:val="0"/>
        <w:ind w:left="142" w:firstLine="709"/>
        <w:jc w:val="both"/>
        <w:rPr>
          <w:sz w:val="28"/>
          <w:szCs w:val="28"/>
        </w:rPr>
      </w:pPr>
      <w:r>
        <w:rPr>
          <w:sz w:val="28"/>
          <w:szCs w:val="28"/>
        </w:rPr>
        <w:lastRenderedPageBreak/>
        <w:t>13.4. В случае</w:t>
      </w:r>
      <w:proofErr w:type="gramStart"/>
      <w:r>
        <w:rPr>
          <w:sz w:val="28"/>
          <w:szCs w:val="28"/>
        </w:rPr>
        <w:t>,</w:t>
      </w:r>
      <w:proofErr w:type="gramEnd"/>
      <w:r>
        <w:rPr>
          <w:sz w:val="28"/>
          <w:szCs w:val="28"/>
        </w:rPr>
        <w:t xml:space="preserve"> если просрочка Товара составляет 20 (двадцать) календарных дней и более, Покупатель имеет право расторгнуть настоящий Договор в одностороннем порядке, путем направления письменного уведомления о расторжении настоящего Договора Поставщику. Настоящий Договор считается расторгнутым с даты, указанной в уведомлении Покупателя о расторжении. При этом оплате Покупателем подлежит Товар, поставленный до даты до даты получения</w:t>
      </w:r>
      <w:r w:rsidRPr="00EC5D00">
        <w:rPr>
          <w:sz w:val="28"/>
          <w:szCs w:val="28"/>
        </w:rPr>
        <w:t xml:space="preserve"> </w:t>
      </w:r>
      <w:r>
        <w:rPr>
          <w:sz w:val="28"/>
          <w:szCs w:val="28"/>
        </w:rPr>
        <w:t>Исполнителем уведомления о расторжении настоящего Договора</w:t>
      </w:r>
      <w:r w:rsidRPr="00512AC9">
        <w:rPr>
          <w:i/>
          <w:sz w:val="28"/>
          <w:szCs w:val="28"/>
        </w:rPr>
        <w:t>, а Поставщик обязан по письменному требованию Покупателя в течение 3 (трех) рабочих дней возвратить Покупателю произведенную им предварительную оплату  за не поставленный в срок Товар</w:t>
      </w:r>
      <w:r>
        <w:rPr>
          <w:rStyle w:val="af9"/>
          <w:i/>
          <w:sz w:val="28"/>
          <w:szCs w:val="28"/>
        </w:rPr>
        <w:footnoteReference w:id="2"/>
      </w:r>
      <w:r>
        <w:rPr>
          <w:sz w:val="28"/>
          <w:szCs w:val="28"/>
        </w:rPr>
        <w:t>.</w:t>
      </w:r>
    </w:p>
    <w:p w:rsidR="00F21849" w:rsidRPr="00A007B0" w:rsidRDefault="00F21849" w:rsidP="00F21849">
      <w:pPr>
        <w:tabs>
          <w:tab w:val="num" w:pos="142"/>
        </w:tabs>
        <w:suppressAutoHyphens w:val="0"/>
        <w:ind w:left="142" w:firstLine="709"/>
        <w:jc w:val="both"/>
        <w:rPr>
          <w:sz w:val="28"/>
          <w:szCs w:val="28"/>
        </w:rPr>
      </w:pPr>
      <w:r>
        <w:rPr>
          <w:sz w:val="28"/>
          <w:szCs w:val="28"/>
        </w:rPr>
        <w:t xml:space="preserve">13.5. В случае досрочного расторжения настоящего Договора по основаниям, предусмотренным законодательством Российской Федерации и настоящим Договором, Стороны обязуются произвести взаиморасчеты в течение 10 (десяти) рабочих дней </w:t>
      </w:r>
      <w:proofErr w:type="gramStart"/>
      <w:r>
        <w:rPr>
          <w:sz w:val="28"/>
          <w:szCs w:val="28"/>
        </w:rPr>
        <w:t>с даты расторжения</w:t>
      </w:r>
      <w:proofErr w:type="gramEnd"/>
      <w:r>
        <w:rPr>
          <w:sz w:val="28"/>
          <w:szCs w:val="28"/>
        </w:rPr>
        <w:t xml:space="preserve"> настоящего Договора.  </w:t>
      </w:r>
    </w:p>
    <w:p w:rsidR="00F21849" w:rsidRPr="00A007B0" w:rsidRDefault="00F21849" w:rsidP="00F21849">
      <w:pPr>
        <w:tabs>
          <w:tab w:val="num" w:pos="142"/>
        </w:tabs>
        <w:suppressAutoHyphens w:val="0"/>
        <w:ind w:left="142" w:firstLine="709"/>
        <w:jc w:val="both"/>
        <w:rPr>
          <w:sz w:val="28"/>
          <w:szCs w:val="28"/>
        </w:rPr>
      </w:pPr>
    </w:p>
    <w:p w:rsidR="00F21849" w:rsidRPr="00A007B0" w:rsidRDefault="00F21849" w:rsidP="00F21849">
      <w:pPr>
        <w:tabs>
          <w:tab w:val="num" w:pos="142"/>
          <w:tab w:val="left" w:pos="22680"/>
        </w:tabs>
        <w:suppressAutoHyphens w:val="0"/>
        <w:ind w:left="142"/>
        <w:jc w:val="center"/>
        <w:outlineLvl w:val="2"/>
        <w:rPr>
          <w:b/>
          <w:sz w:val="28"/>
          <w:szCs w:val="28"/>
        </w:rPr>
      </w:pPr>
      <w:r>
        <w:rPr>
          <w:b/>
          <w:sz w:val="28"/>
          <w:szCs w:val="28"/>
        </w:rPr>
        <w:t>14. СРОК ДЕЙСТВИЯ ДОГОВОРА</w:t>
      </w:r>
    </w:p>
    <w:p w:rsidR="00F21849" w:rsidRPr="00A007B0" w:rsidRDefault="00F21849" w:rsidP="00F21849">
      <w:pPr>
        <w:tabs>
          <w:tab w:val="num" w:pos="142"/>
        </w:tabs>
        <w:suppressAutoHyphens w:val="0"/>
        <w:ind w:left="142"/>
        <w:jc w:val="center"/>
      </w:pPr>
    </w:p>
    <w:p w:rsidR="00F21849" w:rsidRPr="00A007B0" w:rsidRDefault="00F21849" w:rsidP="00F21849">
      <w:pPr>
        <w:tabs>
          <w:tab w:val="num" w:pos="142"/>
        </w:tabs>
        <w:suppressAutoHyphens w:val="0"/>
        <w:ind w:left="142" w:firstLine="709"/>
        <w:jc w:val="both"/>
        <w:rPr>
          <w:sz w:val="28"/>
          <w:szCs w:val="28"/>
        </w:rPr>
      </w:pPr>
      <w:r>
        <w:rPr>
          <w:sz w:val="28"/>
          <w:szCs w:val="28"/>
        </w:rPr>
        <w:t xml:space="preserve">14.1. Настоящий Договор вступает в силу </w:t>
      </w:r>
      <w:proofErr w:type="gramStart"/>
      <w:r>
        <w:rPr>
          <w:sz w:val="28"/>
          <w:szCs w:val="28"/>
        </w:rPr>
        <w:t>с даты</w:t>
      </w:r>
      <w:proofErr w:type="gramEnd"/>
      <w:r>
        <w:rPr>
          <w:sz w:val="28"/>
          <w:szCs w:val="28"/>
        </w:rPr>
        <w:t xml:space="preserve"> его подписания Сторонами и действует до полного исполнения Сторонами своих обязательств. </w:t>
      </w:r>
    </w:p>
    <w:p w:rsidR="00F21849" w:rsidRPr="00A007B0" w:rsidRDefault="00F21849" w:rsidP="00F21849">
      <w:pPr>
        <w:tabs>
          <w:tab w:val="num" w:pos="142"/>
          <w:tab w:val="left" w:pos="22680"/>
        </w:tabs>
        <w:suppressAutoHyphens w:val="0"/>
        <w:ind w:left="142"/>
        <w:jc w:val="center"/>
        <w:rPr>
          <w:b/>
          <w:bCs/>
          <w:lang w:eastAsia="ru-RU"/>
        </w:rPr>
      </w:pPr>
    </w:p>
    <w:p w:rsidR="00F21849" w:rsidRPr="00A927CB" w:rsidRDefault="00F21849" w:rsidP="00F21849">
      <w:pPr>
        <w:tabs>
          <w:tab w:val="num" w:pos="142"/>
          <w:tab w:val="left" w:pos="22680"/>
        </w:tabs>
        <w:suppressAutoHyphens w:val="0"/>
        <w:ind w:left="142"/>
        <w:jc w:val="center"/>
        <w:outlineLvl w:val="2"/>
        <w:rPr>
          <w:b/>
          <w:sz w:val="28"/>
          <w:szCs w:val="28"/>
        </w:rPr>
      </w:pPr>
      <w:r>
        <w:rPr>
          <w:b/>
          <w:sz w:val="28"/>
          <w:szCs w:val="28"/>
        </w:rPr>
        <w:t>15. ПРОЧИЕ УСЛОВИЯ</w:t>
      </w:r>
    </w:p>
    <w:p w:rsidR="00F21849" w:rsidRPr="00A007B0" w:rsidRDefault="00F21849" w:rsidP="00F21849">
      <w:pPr>
        <w:suppressAutoHyphens w:val="0"/>
        <w:ind w:left="578" w:hanging="578"/>
        <w:jc w:val="center"/>
        <w:rPr>
          <w:lang w:eastAsia="ru-RU"/>
        </w:rPr>
      </w:pPr>
    </w:p>
    <w:p w:rsidR="00F21849" w:rsidRPr="00A007B0" w:rsidRDefault="00F21849" w:rsidP="00F21849">
      <w:pPr>
        <w:tabs>
          <w:tab w:val="num" w:pos="142"/>
        </w:tabs>
        <w:suppressAutoHyphens w:val="0"/>
        <w:ind w:left="142" w:firstLine="709"/>
        <w:jc w:val="both"/>
        <w:rPr>
          <w:sz w:val="28"/>
          <w:szCs w:val="28"/>
        </w:rPr>
      </w:pPr>
      <w:r>
        <w:rPr>
          <w:sz w:val="28"/>
          <w:szCs w:val="28"/>
        </w:rPr>
        <w:t xml:space="preserve">15.1. Исполнение обязательств по настоящему Договору может быть возложено Поставщиком на третье лицо с письменного согласия Покупателя. </w:t>
      </w:r>
    </w:p>
    <w:p w:rsidR="00F21849" w:rsidRDefault="00F21849" w:rsidP="00F21849">
      <w:pPr>
        <w:tabs>
          <w:tab w:val="num" w:pos="142"/>
        </w:tabs>
        <w:suppressAutoHyphens w:val="0"/>
        <w:ind w:left="142" w:firstLine="709"/>
        <w:jc w:val="both"/>
        <w:rPr>
          <w:sz w:val="28"/>
          <w:szCs w:val="28"/>
        </w:rPr>
      </w:pPr>
      <w:r>
        <w:rPr>
          <w:sz w:val="28"/>
          <w:szCs w:val="28"/>
        </w:rPr>
        <w:t>15.2.</w:t>
      </w:r>
      <w:r>
        <w:t xml:space="preserve"> </w:t>
      </w:r>
      <w:r>
        <w:rPr>
          <w:sz w:val="28"/>
          <w:szCs w:val="28"/>
        </w:rPr>
        <w:t>Поставщик не вправе полностью или частично уступать свои права по настоящему Договору третьим лицам без письменного согласия Покупателя.</w:t>
      </w:r>
    </w:p>
    <w:p w:rsidR="00F21849" w:rsidRPr="00A007B0" w:rsidRDefault="00F21849" w:rsidP="00F21849">
      <w:pPr>
        <w:tabs>
          <w:tab w:val="num" w:pos="142"/>
        </w:tabs>
        <w:suppressAutoHyphens w:val="0"/>
        <w:ind w:left="142" w:firstLine="709"/>
        <w:jc w:val="both"/>
        <w:rPr>
          <w:sz w:val="28"/>
          <w:szCs w:val="28"/>
        </w:rPr>
      </w:pPr>
      <w:r>
        <w:rPr>
          <w:sz w:val="28"/>
          <w:szCs w:val="28"/>
        </w:rPr>
        <w:t xml:space="preserve">15.3. В случае изменения у </w:t>
      </w:r>
      <w:proofErr w:type="gramStart"/>
      <w:r>
        <w:rPr>
          <w:sz w:val="28"/>
          <w:szCs w:val="28"/>
        </w:rPr>
        <w:t>какой-либо</w:t>
      </w:r>
      <w:proofErr w:type="gramEnd"/>
      <w:r>
        <w:rPr>
          <w:sz w:val="28"/>
          <w:szCs w:val="28"/>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об этом другую Сторону.</w:t>
      </w:r>
    </w:p>
    <w:p w:rsidR="00F21849" w:rsidRPr="00A007B0" w:rsidRDefault="00F21849" w:rsidP="00F21849">
      <w:pPr>
        <w:tabs>
          <w:tab w:val="num" w:pos="142"/>
        </w:tabs>
        <w:suppressAutoHyphens w:val="0"/>
        <w:ind w:left="142" w:firstLine="709"/>
        <w:jc w:val="both"/>
        <w:rPr>
          <w:sz w:val="28"/>
          <w:szCs w:val="28"/>
        </w:rPr>
      </w:pPr>
      <w:r>
        <w:rPr>
          <w:sz w:val="28"/>
          <w:szCs w:val="28"/>
        </w:rPr>
        <w:t>15.4. Все приложения к настоящему Договору являются его неотъемлемыми частями.</w:t>
      </w:r>
    </w:p>
    <w:p w:rsidR="00F21849" w:rsidRPr="00A007B0" w:rsidRDefault="00F21849" w:rsidP="00F21849">
      <w:pPr>
        <w:tabs>
          <w:tab w:val="num" w:pos="142"/>
        </w:tabs>
        <w:suppressAutoHyphens w:val="0"/>
        <w:ind w:left="142" w:firstLine="709"/>
        <w:jc w:val="both"/>
        <w:rPr>
          <w:sz w:val="28"/>
          <w:szCs w:val="28"/>
        </w:rPr>
      </w:pPr>
      <w:r>
        <w:rPr>
          <w:sz w:val="28"/>
          <w:szCs w:val="28"/>
        </w:rPr>
        <w:t xml:space="preserve">15.5. Все вопросы, не предусмотренные настоящим Договором, регулируются законодательством  Российской Федерации. </w:t>
      </w:r>
    </w:p>
    <w:p w:rsidR="00F21849" w:rsidRPr="00A007B0" w:rsidRDefault="00F21849" w:rsidP="00F21849">
      <w:pPr>
        <w:tabs>
          <w:tab w:val="num" w:pos="142"/>
        </w:tabs>
        <w:suppressAutoHyphens w:val="0"/>
        <w:ind w:left="142" w:firstLine="709"/>
        <w:jc w:val="both"/>
        <w:rPr>
          <w:sz w:val="28"/>
          <w:szCs w:val="28"/>
        </w:rPr>
      </w:pPr>
      <w:r>
        <w:rPr>
          <w:sz w:val="28"/>
          <w:szCs w:val="28"/>
        </w:rPr>
        <w:t>15.6. Настоящий Договор составлен в двух экземплярах, имеющих одинаковую силу,  по одному  для каждой из Сторон.</w:t>
      </w:r>
    </w:p>
    <w:p w:rsidR="00F21849" w:rsidRPr="00A007B0" w:rsidRDefault="00F21849" w:rsidP="00F21849">
      <w:pPr>
        <w:tabs>
          <w:tab w:val="num" w:pos="142"/>
        </w:tabs>
        <w:suppressAutoHyphens w:val="0"/>
        <w:ind w:left="142" w:firstLine="709"/>
        <w:jc w:val="both"/>
        <w:rPr>
          <w:sz w:val="28"/>
          <w:szCs w:val="28"/>
        </w:rPr>
      </w:pPr>
      <w:r>
        <w:rPr>
          <w:sz w:val="28"/>
          <w:szCs w:val="28"/>
        </w:rPr>
        <w:t>15.7. К настоящему Договору прилагаются:</w:t>
      </w:r>
    </w:p>
    <w:p w:rsidR="00F21849" w:rsidRPr="00CD41FC" w:rsidRDefault="00F21849" w:rsidP="00F21849">
      <w:pPr>
        <w:tabs>
          <w:tab w:val="num" w:pos="142"/>
        </w:tabs>
        <w:suppressAutoHyphens w:val="0"/>
        <w:ind w:left="142" w:firstLine="709"/>
        <w:jc w:val="both"/>
        <w:rPr>
          <w:sz w:val="28"/>
          <w:szCs w:val="28"/>
        </w:rPr>
      </w:pPr>
      <w:r>
        <w:rPr>
          <w:sz w:val="28"/>
          <w:szCs w:val="28"/>
        </w:rPr>
        <w:t>15.7.1. Спецификация (Приложение № 1);</w:t>
      </w:r>
    </w:p>
    <w:p w:rsidR="00F21849" w:rsidRDefault="00F21849" w:rsidP="00F21849">
      <w:pPr>
        <w:tabs>
          <w:tab w:val="num" w:pos="142"/>
        </w:tabs>
        <w:suppressAutoHyphens w:val="0"/>
        <w:ind w:left="142" w:firstLine="709"/>
        <w:jc w:val="both"/>
        <w:rPr>
          <w:sz w:val="28"/>
          <w:szCs w:val="28"/>
        </w:rPr>
      </w:pPr>
      <w:r>
        <w:rPr>
          <w:sz w:val="28"/>
          <w:szCs w:val="28"/>
        </w:rPr>
        <w:t>15.7.2. Форма Акта об установке шин (Приложение № 2);</w:t>
      </w:r>
    </w:p>
    <w:p w:rsidR="00F21849" w:rsidRPr="005C4886" w:rsidRDefault="00F21849" w:rsidP="00F21849">
      <w:pPr>
        <w:tabs>
          <w:tab w:val="num" w:pos="142"/>
        </w:tabs>
        <w:suppressAutoHyphens w:val="0"/>
        <w:ind w:left="142" w:firstLine="709"/>
        <w:jc w:val="both"/>
        <w:rPr>
          <w:sz w:val="28"/>
          <w:szCs w:val="28"/>
        </w:rPr>
      </w:pPr>
      <w:r>
        <w:rPr>
          <w:sz w:val="28"/>
          <w:szCs w:val="28"/>
        </w:rPr>
        <w:t>15.7.3. Адреса и реквизиты Филиалов Покупателя (Приложение № 3);</w:t>
      </w:r>
    </w:p>
    <w:p w:rsidR="00F21849" w:rsidRDefault="00F21849" w:rsidP="00F21849">
      <w:pPr>
        <w:tabs>
          <w:tab w:val="num" w:pos="142"/>
        </w:tabs>
        <w:suppressAutoHyphens w:val="0"/>
        <w:ind w:left="142" w:firstLine="709"/>
        <w:jc w:val="both"/>
        <w:rPr>
          <w:sz w:val="28"/>
          <w:szCs w:val="28"/>
        </w:rPr>
      </w:pPr>
      <w:r>
        <w:rPr>
          <w:sz w:val="28"/>
          <w:szCs w:val="28"/>
        </w:rPr>
        <w:t>15.7.4.</w:t>
      </w:r>
      <w:r>
        <w:t xml:space="preserve">  </w:t>
      </w:r>
      <w:r>
        <w:rPr>
          <w:sz w:val="28"/>
          <w:szCs w:val="28"/>
        </w:rPr>
        <w:t>Порядок электронного документооборота (Приложение № 4)</w:t>
      </w:r>
      <w:r>
        <w:t>;</w:t>
      </w:r>
    </w:p>
    <w:p w:rsidR="00F21849" w:rsidRDefault="00F21849" w:rsidP="00F21849">
      <w:pPr>
        <w:tabs>
          <w:tab w:val="num" w:pos="142"/>
        </w:tabs>
        <w:suppressAutoHyphens w:val="0"/>
        <w:ind w:left="142" w:firstLine="709"/>
        <w:jc w:val="both"/>
        <w:rPr>
          <w:sz w:val="28"/>
          <w:szCs w:val="28"/>
        </w:rPr>
      </w:pPr>
      <w:r>
        <w:rPr>
          <w:sz w:val="28"/>
          <w:szCs w:val="28"/>
        </w:rPr>
        <w:lastRenderedPageBreak/>
        <w:t>15.7.5.</w:t>
      </w:r>
      <w:r>
        <w:t xml:space="preserve"> </w:t>
      </w:r>
      <w:r>
        <w:rPr>
          <w:sz w:val="28"/>
          <w:szCs w:val="28"/>
        </w:rPr>
        <w:t>Перечень и формат электронных документов (Приложение № 4а);</w:t>
      </w:r>
    </w:p>
    <w:p w:rsidR="00F21849" w:rsidRDefault="00F21849" w:rsidP="00F21849">
      <w:pPr>
        <w:tabs>
          <w:tab w:val="num" w:pos="142"/>
        </w:tabs>
        <w:suppressAutoHyphens w:val="0"/>
        <w:ind w:left="142" w:firstLine="709"/>
        <w:jc w:val="both"/>
        <w:rPr>
          <w:sz w:val="28"/>
          <w:szCs w:val="28"/>
        </w:rPr>
      </w:pPr>
      <w:r>
        <w:rPr>
          <w:sz w:val="28"/>
          <w:szCs w:val="28"/>
        </w:rPr>
        <w:t>15.7.6. Налоговая оговорка (приложение № 5);</w:t>
      </w:r>
    </w:p>
    <w:p w:rsidR="00F21849" w:rsidRDefault="00F21849" w:rsidP="00F21849">
      <w:pPr>
        <w:tabs>
          <w:tab w:val="num" w:pos="142"/>
        </w:tabs>
        <w:suppressAutoHyphens w:val="0"/>
        <w:ind w:left="142" w:firstLine="709"/>
        <w:jc w:val="both"/>
        <w:rPr>
          <w:sz w:val="28"/>
          <w:szCs w:val="28"/>
        </w:rPr>
      </w:pPr>
      <w:r>
        <w:rPr>
          <w:sz w:val="28"/>
          <w:szCs w:val="28"/>
        </w:rPr>
        <w:t>15.7.7. Требования к банковской гарантии (приложение № 6).</w:t>
      </w:r>
    </w:p>
    <w:p w:rsidR="00F21849" w:rsidRDefault="00F21849" w:rsidP="00F21849">
      <w:pPr>
        <w:tabs>
          <w:tab w:val="num" w:pos="142"/>
        </w:tabs>
        <w:suppressAutoHyphens w:val="0"/>
        <w:ind w:left="142" w:firstLine="709"/>
        <w:jc w:val="both"/>
        <w:rPr>
          <w:sz w:val="28"/>
          <w:szCs w:val="28"/>
        </w:rPr>
      </w:pPr>
    </w:p>
    <w:p w:rsidR="00F21849" w:rsidRPr="005C4886" w:rsidRDefault="00F21849" w:rsidP="00F21849">
      <w:pPr>
        <w:tabs>
          <w:tab w:val="num" w:pos="142"/>
        </w:tabs>
        <w:suppressAutoHyphens w:val="0"/>
        <w:ind w:left="142" w:firstLine="709"/>
        <w:jc w:val="both"/>
        <w:rPr>
          <w:sz w:val="28"/>
          <w:szCs w:val="28"/>
        </w:rPr>
      </w:pPr>
    </w:p>
    <w:p w:rsidR="00F21849" w:rsidRPr="00A007B0" w:rsidRDefault="00F21849" w:rsidP="00F21849">
      <w:pPr>
        <w:tabs>
          <w:tab w:val="num" w:pos="142"/>
          <w:tab w:val="left" w:pos="22680"/>
        </w:tabs>
        <w:suppressAutoHyphens w:val="0"/>
        <w:ind w:left="142"/>
        <w:jc w:val="center"/>
      </w:pPr>
    </w:p>
    <w:p w:rsidR="00F21849" w:rsidRPr="00A007B0" w:rsidRDefault="00F21849" w:rsidP="00F21849">
      <w:pPr>
        <w:tabs>
          <w:tab w:val="num" w:pos="142"/>
          <w:tab w:val="left" w:pos="22680"/>
        </w:tabs>
        <w:suppressAutoHyphens w:val="0"/>
        <w:ind w:left="142"/>
        <w:jc w:val="center"/>
        <w:outlineLvl w:val="2"/>
        <w:rPr>
          <w:b/>
          <w:sz w:val="28"/>
          <w:szCs w:val="28"/>
        </w:rPr>
      </w:pPr>
      <w:r>
        <w:rPr>
          <w:b/>
          <w:sz w:val="28"/>
          <w:szCs w:val="28"/>
        </w:rPr>
        <w:t>16 . ЮРИДИЧЕСКИЕ  АДРЕСА  И    РЕКВИЗИТЫ  СТОРОН</w:t>
      </w:r>
    </w:p>
    <w:p w:rsidR="00F21849" w:rsidRPr="00A007B0" w:rsidRDefault="00F21849" w:rsidP="00F21849">
      <w:pPr>
        <w:tabs>
          <w:tab w:val="num" w:pos="142"/>
          <w:tab w:val="left" w:pos="22680"/>
        </w:tabs>
        <w:suppressAutoHyphens w:val="0"/>
        <w:ind w:left="142"/>
        <w:jc w:val="center"/>
        <w:rPr>
          <w:b/>
          <w:sz w:val="28"/>
          <w:szCs w:val="28"/>
        </w:rPr>
      </w:pPr>
    </w:p>
    <w:tbl>
      <w:tblPr>
        <w:tblW w:w="9639" w:type="dxa"/>
        <w:tblLook w:val="0000" w:firstRow="0" w:lastRow="0" w:firstColumn="0" w:lastColumn="0" w:noHBand="0" w:noVBand="0"/>
      </w:tblPr>
      <w:tblGrid>
        <w:gridCol w:w="4595"/>
        <w:gridCol w:w="5044"/>
      </w:tblGrid>
      <w:tr w:rsidR="00F21849" w:rsidRPr="00A007B0" w:rsidTr="00E25392">
        <w:trPr>
          <w:trHeight w:val="498"/>
        </w:trPr>
        <w:tc>
          <w:tcPr>
            <w:tcW w:w="4595" w:type="dxa"/>
          </w:tcPr>
          <w:p w:rsidR="00F21849" w:rsidRPr="00A007B0" w:rsidRDefault="00F21849" w:rsidP="00E25392">
            <w:pPr>
              <w:suppressAutoHyphens w:val="0"/>
              <w:ind w:left="5" w:hanging="5"/>
            </w:pPr>
            <w:r>
              <w:rPr>
                <w:b/>
                <w:sz w:val="22"/>
                <w:szCs w:val="22"/>
              </w:rPr>
              <w:t xml:space="preserve">Покупатель: </w:t>
            </w:r>
            <w:r>
              <w:rPr>
                <w:sz w:val="22"/>
                <w:szCs w:val="22"/>
              </w:rPr>
              <w:t xml:space="preserve"> </w:t>
            </w:r>
          </w:p>
          <w:p w:rsidR="00F21849" w:rsidRPr="00A007B0" w:rsidRDefault="00F21849" w:rsidP="00E25392">
            <w:pPr>
              <w:suppressAutoHyphens w:val="0"/>
              <w:ind w:left="5" w:hanging="5"/>
            </w:pPr>
            <w:r>
              <w:rPr>
                <w:sz w:val="22"/>
                <w:szCs w:val="22"/>
              </w:rPr>
              <w:t>Публичное акционерное общество «Центр по перевозке грузов в контейнерах «ТрансКонтейнер»</w:t>
            </w:r>
          </w:p>
          <w:p w:rsidR="00F21849" w:rsidRPr="00A007B0" w:rsidRDefault="00F21849" w:rsidP="00E25392">
            <w:pPr>
              <w:shd w:val="clear" w:color="auto" w:fill="FFFFFF"/>
              <w:suppressAutoHyphens w:val="0"/>
              <w:ind w:left="578" w:hanging="578"/>
              <w:jc w:val="both"/>
              <w:rPr>
                <w:color w:val="000000"/>
                <w:spacing w:val="5"/>
              </w:rPr>
            </w:pPr>
          </w:p>
          <w:p w:rsidR="00F21849" w:rsidRPr="00A007B0" w:rsidRDefault="00F21849" w:rsidP="00E25392">
            <w:pPr>
              <w:shd w:val="clear" w:color="auto" w:fill="FFFFFF"/>
              <w:suppressAutoHyphens w:val="0"/>
              <w:rPr>
                <w:color w:val="000000"/>
                <w:spacing w:val="5"/>
              </w:rPr>
            </w:pPr>
            <w:r>
              <w:rPr>
                <w:color w:val="000000"/>
                <w:spacing w:val="5"/>
                <w:sz w:val="22"/>
                <w:szCs w:val="22"/>
              </w:rPr>
              <w:t xml:space="preserve">Место нахождения: Российская Федерация, </w:t>
            </w:r>
            <w:r>
              <w:rPr>
                <w:sz w:val="22"/>
                <w:szCs w:val="22"/>
              </w:rPr>
              <w:t>125047, г. Москва, Оружейный переулок д.19</w:t>
            </w:r>
            <w:r>
              <w:rPr>
                <w:color w:val="000000"/>
                <w:spacing w:val="5"/>
                <w:sz w:val="22"/>
                <w:szCs w:val="22"/>
              </w:rPr>
              <w:t xml:space="preserve"> </w:t>
            </w:r>
          </w:p>
          <w:p w:rsidR="00F21849" w:rsidRPr="00A007B0" w:rsidRDefault="00F21849" w:rsidP="00E25392">
            <w:pPr>
              <w:shd w:val="clear" w:color="auto" w:fill="FFFFFF"/>
              <w:suppressAutoHyphens w:val="0"/>
              <w:jc w:val="both"/>
              <w:rPr>
                <w:color w:val="000000"/>
                <w:spacing w:val="5"/>
              </w:rPr>
            </w:pPr>
            <w:r>
              <w:rPr>
                <w:color w:val="000000"/>
                <w:spacing w:val="5"/>
                <w:sz w:val="22"/>
                <w:szCs w:val="22"/>
              </w:rPr>
              <w:t xml:space="preserve">Почтовый адрес: </w:t>
            </w:r>
            <w:r>
              <w:rPr>
                <w:sz w:val="22"/>
                <w:szCs w:val="22"/>
              </w:rPr>
              <w:t>125047, г. Москва, Оружейный переулок д.19</w:t>
            </w:r>
            <w:r>
              <w:rPr>
                <w:color w:val="000000"/>
                <w:spacing w:val="5"/>
                <w:sz w:val="22"/>
                <w:szCs w:val="22"/>
              </w:rPr>
              <w:t xml:space="preserve"> </w:t>
            </w:r>
          </w:p>
          <w:p w:rsidR="00F21849" w:rsidRPr="00A007B0" w:rsidRDefault="00F21849" w:rsidP="00E25392">
            <w:pPr>
              <w:shd w:val="clear" w:color="auto" w:fill="FFFFFF"/>
              <w:suppressAutoHyphens w:val="0"/>
              <w:ind w:left="578" w:hanging="578"/>
              <w:jc w:val="both"/>
              <w:rPr>
                <w:color w:val="000000"/>
                <w:spacing w:val="5"/>
              </w:rPr>
            </w:pPr>
            <w:r>
              <w:rPr>
                <w:color w:val="000000"/>
                <w:spacing w:val="5"/>
                <w:sz w:val="22"/>
                <w:szCs w:val="22"/>
              </w:rPr>
              <w:t xml:space="preserve">ИНН 7708591995, ОКПО 94421386, </w:t>
            </w:r>
          </w:p>
          <w:p w:rsidR="00F21849" w:rsidRPr="00A007B0" w:rsidRDefault="00F21849" w:rsidP="00E25392">
            <w:pPr>
              <w:shd w:val="clear" w:color="auto" w:fill="FFFFFF"/>
              <w:suppressAutoHyphens w:val="0"/>
              <w:ind w:left="578" w:hanging="578"/>
              <w:jc w:val="both"/>
              <w:rPr>
                <w:color w:val="000000"/>
                <w:spacing w:val="5"/>
              </w:rPr>
            </w:pPr>
            <w:r>
              <w:rPr>
                <w:color w:val="000000"/>
                <w:spacing w:val="5"/>
                <w:sz w:val="22"/>
                <w:szCs w:val="22"/>
              </w:rPr>
              <w:t>КПП 997650001</w:t>
            </w:r>
          </w:p>
          <w:p w:rsidR="00F21849" w:rsidRPr="00A007B0" w:rsidRDefault="00F21849" w:rsidP="00E25392">
            <w:pPr>
              <w:shd w:val="clear" w:color="auto" w:fill="FFFFFF"/>
              <w:suppressAutoHyphens w:val="0"/>
              <w:ind w:left="578" w:hanging="578"/>
              <w:jc w:val="both"/>
              <w:rPr>
                <w:color w:val="000000"/>
                <w:spacing w:val="5"/>
              </w:rPr>
            </w:pPr>
            <w:proofErr w:type="gramStart"/>
            <w:r>
              <w:rPr>
                <w:color w:val="000000"/>
                <w:spacing w:val="5"/>
                <w:sz w:val="22"/>
                <w:szCs w:val="22"/>
              </w:rPr>
              <w:t>р</w:t>
            </w:r>
            <w:proofErr w:type="gramEnd"/>
            <w:r>
              <w:rPr>
                <w:color w:val="000000"/>
                <w:spacing w:val="5"/>
                <w:sz w:val="22"/>
                <w:szCs w:val="22"/>
              </w:rPr>
              <w:t xml:space="preserve">/счет _______________________ в </w:t>
            </w:r>
          </w:p>
          <w:p w:rsidR="00F21849" w:rsidRPr="00A007B0" w:rsidRDefault="00F21849" w:rsidP="00E25392">
            <w:pPr>
              <w:shd w:val="clear" w:color="auto" w:fill="FFFFFF"/>
              <w:suppressAutoHyphens w:val="0"/>
              <w:ind w:left="578" w:hanging="578"/>
              <w:jc w:val="both"/>
              <w:rPr>
                <w:color w:val="000000"/>
                <w:spacing w:val="5"/>
              </w:rPr>
            </w:pPr>
            <w:r>
              <w:rPr>
                <w:color w:val="000000"/>
                <w:spacing w:val="5"/>
                <w:sz w:val="22"/>
                <w:szCs w:val="22"/>
              </w:rPr>
              <w:t xml:space="preserve">ПАО»__________________» г. Москва </w:t>
            </w:r>
          </w:p>
          <w:p w:rsidR="00F21849" w:rsidRPr="00A007B0" w:rsidRDefault="00F21849" w:rsidP="00E25392">
            <w:pPr>
              <w:shd w:val="clear" w:color="auto" w:fill="FFFFFF"/>
              <w:suppressAutoHyphens w:val="0"/>
              <w:ind w:left="578" w:hanging="578"/>
              <w:jc w:val="both"/>
              <w:rPr>
                <w:color w:val="000000"/>
                <w:spacing w:val="5"/>
              </w:rPr>
            </w:pPr>
            <w:proofErr w:type="gramStart"/>
            <w:r>
              <w:rPr>
                <w:color w:val="000000"/>
                <w:spacing w:val="5"/>
                <w:sz w:val="22"/>
                <w:szCs w:val="22"/>
              </w:rPr>
              <w:t>к</w:t>
            </w:r>
            <w:proofErr w:type="gramEnd"/>
            <w:r>
              <w:rPr>
                <w:color w:val="000000"/>
                <w:spacing w:val="5"/>
                <w:sz w:val="22"/>
                <w:szCs w:val="22"/>
              </w:rPr>
              <w:t>/счет _______________________</w:t>
            </w:r>
          </w:p>
          <w:p w:rsidR="00F21849" w:rsidRPr="00A007B0" w:rsidRDefault="00F21849" w:rsidP="00E25392">
            <w:pPr>
              <w:shd w:val="clear" w:color="auto" w:fill="FFFFFF"/>
              <w:suppressAutoHyphens w:val="0"/>
              <w:ind w:left="578" w:hanging="578"/>
              <w:jc w:val="both"/>
              <w:rPr>
                <w:color w:val="000000"/>
                <w:spacing w:val="5"/>
              </w:rPr>
            </w:pPr>
            <w:r>
              <w:rPr>
                <w:color w:val="000000"/>
                <w:spacing w:val="5"/>
                <w:sz w:val="22"/>
                <w:szCs w:val="22"/>
              </w:rPr>
              <w:t>БИК ___________________</w:t>
            </w:r>
          </w:p>
          <w:p w:rsidR="00F21849" w:rsidRPr="00A007B0" w:rsidRDefault="00F21849" w:rsidP="00E25392">
            <w:pPr>
              <w:shd w:val="clear" w:color="auto" w:fill="FFFFFF"/>
              <w:suppressAutoHyphens w:val="0"/>
              <w:ind w:left="578" w:hanging="578"/>
              <w:jc w:val="both"/>
              <w:rPr>
                <w:color w:val="000000"/>
                <w:spacing w:val="5"/>
              </w:rPr>
            </w:pPr>
            <w:r>
              <w:rPr>
                <w:color w:val="000000"/>
                <w:spacing w:val="5"/>
                <w:sz w:val="22"/>
                <w:szCs w:val="22"/>
              </w:rPr>
              <w:t>тел. (499) 262-85-06, факс (499) 262-75-78</w:t>
            </w:r>
          </w:p>
          <w:p w:rsidR="00F21849" w:rsidRPr="00825103" w:rsidRDefault="00F21849" w:rsidP="00E25392">
            <w:pPr>
              <w:widowControl w:val="0"/>
              <w:suppressAutoHyphens w:val="0"/>
              <w:autoSpaceDE w:val="0"/>
              <w:ind w:left="578" w:hanging="578"/>
              <w:jc w:val="center"/>
              <w:rPr>
                <w:rFonts w:eastAsia="Arial"/>
                <w:b/>
              </w:rPr>
            </w:pPr>
            <w:r>
              <w:rPr>
                <w:sz w:val="22"/>
                <w:szCs w:val="22"/>
                <w:lang w:val="en-US"/>
              </w:rPr>
              <w:t>E</w:t>
            </w:r>
            <w:r w:rsidRPr="00825103">
              <w:rPr>
                <w:sz w:val="22"/>
                <w:szCs w:val="22"/>
              </w:rPr>
              <w:t>-</w:t>
            </w:r>
            <w:r>
              <w:rPr>
                <w:sz w:val="22"/>
                <w:szCs w:val="22"/>
                <w:lang w:val="en-US"/>
              </w:rPr>
              <w:t>mail</w:t>
            </w:r>
            <w:r w:rsidRPr="00825103">
              <w:rPr>
                <w:sz w:val="22"/>
                <w:szCs w:val="22"/>
              </w:rPr>
              <w:t xml:space="preserve">: </w:t>
            </w:r>
            <w:proofErr w:type="spellStart"/>
            <w:r>
              <w:rPr>
                <w:color w:val="0000FF"/>
                <w:sz w:val="22"/>
                <w:u w:val="single"/>
                <w:lang w:val="en-US"/>
              </w:rPr>
              <w:t>trcont</w:t>
            </w:r>
            <w:proofErr w:type="spellEnd"/>
            <w:r w:rsidRPr="00825103">
              <w:rPr>
                <w:color w:val="0000FF"/>
                <w:sz w:val="22"/>
                <w:u w:val="single"/>
              </w:rPr>
              <w:t>@</w:t>
            </w:r>
            <w:proofErr w:type="spellStart"/>
            <w:r>
              <w:rPr>
                <w:color w:val="0000FF"/>
                <w:sz w:val="22"/>
                <w:u w:val="single"/>
                <w:lang w:val="en-US"/>
              </w:rPr>
              <w:t>trcont</w:t>
            </w:r>
            <w:proofErr w:type="spellEnd"/>
            <w:r w:rsidRPr="00825103">
              <w:rPr>
                <w:color w:val="0000FF"/>
                <w:sz w:val="22"/>
                <w:u w:val="single"/>
              </w:rPr>
              <w:t>.</w:t>
            </w:r>
            <w:r>
              <w:rPr>
                <w:color w:val="0000FF"/>
                <w:sz w:val="22"/>
                <w:u w:val="single"/>
                <w:lang w:val="en-US"/>
              </w:rPr>
              <w:t>com</w:t>
            </w:r>
            <w:r w:rsidRPr="00825103">
              <w:rPr>
                <w:sz w:val="22"/>
                <w:szCs w:val="22"/>
              </w:rPr>
              <w:t xml:space="preserve"> </w:t>
            </w:r>
          </w:p>
        </w:tc>
        <w:tc>
          <w:tcPr>
            <w:tcW w:w="5044" w:type="dxa"/>
          </w:tcPr>
          <w:p w:rsidR="00F21849" w:rsidRPr="00A007B0" w:rsidRDefault="00F21849" w:rsidP="00E25392">
            <w:pPr>
              <w:widowControl w:val="0"/>
              <w:suppressAutoHyphens w:val="0"/>
              <w:autoSpaceDE w:val="0"/>
              <w:ind w:left="578" w:hanging="578"/>
              <w:jc w:val="center"/>
              <w:rPr>
                <w:rFonts w:eastAsia="Arial"/>
              </w:rPr>
            </w:pPr>
            <w:r>
              <w:rPr>
                <w:rFonts w:eastAsia="Arial"/>
                <w:b/>
                <w:sz w:val="22"/>
                <w:szCs w:val="22"/>
              </w:rPr>
              <w:t xml:space="preserve">Поставщик: </w:t>
            </w:r>
            <w:r>
              <w:rPr>
                <w:rFonts w:eastAsia="Arial"/>
                <w:sz w:val="22"/>
                <w:szCs w:val="22"/>
              </w:rPr>
              <w:t>(полное наименование)</w:t>
            </w:r>
          </w:p>
          <w:p w:rsidR="00F21849" w:rsidRPr="00A007B0" w:rsidRDefault="00F21849" w:rsidP="00E25392">
            <w:pPr>
              <w:suppressAutoHyphens w:val="0"/>
              <w:ind w:left="578" w:hanging="578"/>
              <w:jc w:val="center"/>
              <w:rPr>
                <w:color w:val="000000"/>
                <w:spacing w:val="5"/>
              </w:rPr>
            </w:pPr>
          </w:p>
          <w:p w:rsidR="00F21849" w:rsidRPr="00A007B0" w:rsidRDefault="00F21849" w:rsidP="00E25392">
            <w:pPr>
              <w:suppressAutoHyphens w:val="0"/>
              <w:ind w:left="508" w:hanging="141"/>
              <w:jc w:val="center"/>
            </w:pPr>
            <w:r>
              <w:rPr>
                <w:color w:val="000000"/>
                <w:spacing w:val="5"/>
                <w:sz w:val="22"/>
                <w:szCs w:val="22"/>
              </w:rPr>
              <w:t>Место нахождения</w:t>
            </w:r>
            <w:r>
              <w:rPr>
                <w:sz w:val="22"/>
                <w:szCs w:val="22"/>
              </w:rPr>
              <w:t>: ____________________</w:t>
            </w:r>
          </w:p>
          <w:p w:rsidR="00F21849" w:rsidRPr="00A007B0" w:rsidRDefault="00F21849" w:rsidP="00E25392">
            <w:pPr>
              <w:suppressAutoHyphens w:val="0"/>
              <w:ind w:left="508" w:hanging="141"/>
              <w:jc w:val="center"/>
            </w:pPr>
            <w:r>
              <w:rPr>
                <w:sz w:val="22"/>
                <w:szCs w:val="22"/>
              </w:rPr>
              <w:t>Почтовый адрес: _______________________</w:t>
            </w:r>
          </w:p>
          <w:p w:rsidR="00F21849" w:rsidRPr="00A007B0" w:rsidRDefault="00F21849" w:rsidP="00E25392">
            <w:pPr>
              <w:suppressAutoHyphens w:val="0"/>
              <w:ind w:left="367" w:right="-5"/>
              <w:jc w:val="center"/>
            </w:pPr>
            <w:r>
              <w:rPr>
                <w:sz w:val="22"/>
                <w:szCs w:val="22"/>
              </w:rPr>
              <w:t xml:space="preserve">ОГРН_______________ИНН ______________, ОКПО_____________ КПП ______________, </w:t>
            </w:r>
          </w:p>
          <w:p w:rsidR="00F21849" w:rsidRPr="00A007B0" w:rsidRDefault="00F21849" w:rsidP="00E25392">
            <w:pPr>
              <w:suppressAutoHyphens w:val="0"/>
              <w:ind w:left="508" w:right="-5" w:hanging="141"/>
              <w:jc w:val="center"/>
            </w:pPr>
            <w:proofErr w:type="gramStart"/>
            <w:r>
              <w:rPr>
                <w:sz w:val="22"/>
                <w:szCs w:val="22"/>
              </w:rPr>
              <w:t>р</w:t>
            </w:r>
            <w:proofErr w:type="gramEnd"/>
            <w:r>
              <w:rPr>
                <w:sz w:val="22"/>
                <w:szCs w:val="22"/>
              </w:rPr>
              <w:t xml:space="preserve">/счет  ______________________________ </w:t>
            </w:r>
          </w:p>
          <w:p w:rsidR="00F21849" w:rsidRPr="00A007B0" w:rsidRDefault="00F21849" w:rsidP="00E25392">
            <w:pPr>
              <w:suppressAutoHyphens w:val="0"/>
              <w:ind w:left="508" w:right="-5" w:hanging="141"/>
              <w:jc w:val="center"/>
            </w:pPr>
            <w:r>
              <w:rPr>
                <w:sz w:val="22"/>
                <w:szCs w:val="22"/>
              </w:rPr>
              <w:t xml:space="preserve">в  __________________________________, </w:t>
            </w:r>
          </w:p>
          <w:p w:rsidR="00F21849" w:rsidRPr="00A007B0" w:rsidRDefault="00F21849" w:rsidP="00E25392">
            <w:pPr>
              <w:suppressAutoHyphens w:val="0"/>
              <w:ind w:left="508" w:right="-5" w:hanging="578"/>
              <w:jc w:val="center"/>
              <w:rPr>
                <w:rFonts w:eastAsia="MS Mincho"/>
              </w:rPr>
            </w:pPr>
            <w:proofErr w:type="gramStart"/>
            <w:r>
              <w:rPr>
                <w:rFonts w:eastAsia="MS Mincho"/>
                <w:sz w:val="22"/>
                <w:szCs w:val="22"/>
              </w:rPr>
              <w:t>к</w:t>
            </w:r>
            <w:proofErr w:type="gramEnd"/>
            <w:r>
              <w:rPr>
                <w:rFonts w:eastAsia="MS Mincho"/>
                <w:sz w:val="22"/>
                <w:szCs w:val="22"/>
              </w:rPr>
              <w:t>/счет ____________________________</w:t>
            </w:r>
          </w:p>
          <w:p w:rsidR="00F21849" w:rsidRPr="00A007B0" w:rsidRDefault="00F21849" w:rsidP="00E25392">
            <w:pPr>
              <w:suppressAutoHyphens w:val="0"/>
              <w:ind w:left="508" w:right="-5" w:hanging="141"/>
              <w:jc w:val="center"/>
            </w:pPr>
            <w:r>
              <w:rPr>
                <w:rFonts w:eastAsia="MS Mincho"/>
                <w:sz w:val="22"/>
                <w:szCs w:val="22"/>
              </w:rPr>
              <w:t xml:space="preserve">в  __________________________________, </w:t>
            </w:r>
          </w:p>
          <w:p w:rsidR="00F21849" w:rsidRPr="00A007B0" w:rsidRDefault="00F21849" w:rsidP="00E25392">
            <w:pPr>
              <w:suppressAutoHyphens w:val="0"/>
              <w:ind w:left="508" w:right="-5" w:hanging="141"/>
              <w:jc w:val="both"/>
              <w:rPr>
                <w:rFonts w:eastAsia="MS Mincho"/>
              </w:rPr>
            </w:pPr>
            <w:r>
              <w:rPr>
                <w:rFonts w:eastAsia="MS Mincho"/>
                <w:sz w:val="22"/>
                <w:szCs w:val="22"/>
              </w:rPr>
              <w:t xml:space="preserve">БИК _______________, </w:t>
            </w:r>
          </w:p>
          <w:p w:rsidR="00F21849" w:rsidRPr="00A007B0" w:rsidRDefault="00F21849" w:rsidP="00E25392">
            <w:pPr>
              <w:suppressAutoHyphens w:val="0"/>
              <w:ind w:left="508" w:right="-5" w:hanging="141"/>
              <w:jc w:val="both"/>
              <w:rPr>
                <w:rFonts w:eastAsia="MS Mincho"/>
              </w:rPr>
            </w:pPr>
            <w:r>
              <w:rPr>
                <w:rFonts w:eastAsia="MS Mincho"/>
                <w:sz w:val="22"/>
                <w:szCs w:val="22"/>
              </w:rPr>
              <w:t>тел. ________, факс__________</w:t>
            </w:r>
          </w:p>
          <w:p w:rsidR="00F21849" w:rsidRPr="00A007B0" w:rsidRDefault="00F21849" w:rsidP="00E25392">
            <w:pPr>
              <w:suppressAutoHyphens w:val="0"/>
              <w:ind w:left="578" w:hanging="578"/>
              <w:jc w:val="center"/>
            </w:pPr>
          </w:p>
          <w:p w:rsidR="00F21849" w:rsidRPr="00A007B0" w:rsidRDefault="00F21849" w:rsidP="00E25392">
            <w:pPr>
              <w:suppressAutoHyphens w:val="0"/>
              <w:ind w:left="578" w:hanging="578"/>
              <w:jc w:val="center"/>
            </w:pPr>
            <w:r>
              <w:rPr>
                <w:sz w:val="22"/>
                <w:szCs w:val="22"/>
                <w:vertAlign w:val="superscript"/>
              </w:rPr>
              <w:t xml:space="preserve"> </w:t>
            </w:r>
          </w:p>
        </w:tc>
      </w:tr>
      <w:tr w:rsidR="00F21849" w:rsidRPr="00A007B0" w:rsidTr="00E25392">
        <w:trPr>
          <w:trHeight w:val="498"/>
        </w:trPr>
        <w:tc>
          <w:tcPr>
            <w:tcW w:w="4595" w:type="dxa"/>
          </w:tcPr>
          <w:p w:rsidR="00F21849" w:rsidRPr="00A007B0" w:rsidRDefault="00F21849" w:rsidP="00E25392">
            <w:pPr>
              <w:widowControl w:val="0"/>
              <w:suppressAutoHyphens w:val="0"/>
              <w:autoSpaceDE w:val="0"/>
              <w:autoSpaceDN w:val="0"/>
              <w:adjustRightInd w:val="0"/>
              <w:ind w:left="578" w:hanging="578"/>
              <w:jc w:val="center"/>
              <w:rPr>
                <w:b/>
                <w:bCs/>
              </w:rPr>
            </w:pPr>
          </w:p>
          <w:p w:rsidR="00F21849" w:rsidRPr="00A007B0" w:rsidRDefault="00F21849" w:rsidP="00E25392">
            <w:pPr>
              <w:widowControl w:val="0"/>
              <w:suppressAutoHyphens w:val="0"/>
              <w:autoSpaceDE w:val="0"/>
              <w:autoSpaceDN w:val="0"/>
              <w:adjustRightInd w:val="0"/>
              <w:ind w:left="578" w:hanging="578"/>
              <w:jc w:val="center"/>
            </w:pPr>
            <w:r>
              <w:rPr>
                <w:b/>
                <w:bCs/>
              </w:rPr>
              <w:t>Покупатель</w:t>
            </w:r>
          </w:p>
          <w:p w:rsidR="00F21849" w:rsidRPr="00A007B0" w:rsidRDefault="00F21849" w:rsidP="00E25392">
            <w:pPr>
              <w:suppressAutoHyphens w:val="0"/>
              <w:ind w:left="578" w:right="163" w:hanging="578"/>
              <w:jc w:val="center"/>
            </w:pPr>
            <w:r>
              <w:t>_________             ___________________</w:t>
            </w:r>
          </w:p>
          <w:p w:rsidR="00F21849" w:rsidRPr="00A007B0" w:rsidRDefault="00F21849" w:rsidP="00E25392">
            <w:pPr>
              <w:suppressAutoHyphens w:val="0"/>
              <w:ind w:left="5" w:hanging="578"/>
              <w:jc w:val="center"/>
              <w:rPr>
                <w:b/>
              </w:rPr>
            </w:pPr>
            <w:r>
              <w:rPr>
                <w:i/>
                <w:vertAlign w:val="superscript"/>
              </w:rPr>
              <w:t xml:space="preserve">(подпись)           (ФИО) </w:t>
            </w:r>
            <w:proofErr w:type="gramStart"/>
            <w:r>
              <w:rPr>
                <w:i/>
                <w:vertAlign w:val="superscript"/>
              </w:rPr>
              <w:t xml:space="preserve">( </w:t>
            </w:r>
            <w:proofErr w:type="gramEnd"/>
            <w:r>
              <w:rPr>
                <w:i/>
                <w:vertAlign w:val="superscript"/>
              </w:rPr>
              <w:t xml:space="preserve">Например: Иванов И.И.)                                         </w:t>
            </w:r>
            <w:r>
              <w:rPr>
                <w:bCs/>
              </w:rPr>
              <w:t>М.П.</w:t>
            </w:r>
          </w:p>
        </w:tc>
        <w:tc>
          <w:tcPr>
            <w:tcW w:w="5044" w:type="dxa"/>
          </w:tcPr>
          <w:p w:rsidR="00F21849" w:rsidRPr="00A007B0" w:rsidRDefault="00F21849" w:rsidP="00E25392">
            <w:pPr>
              <w:widowControl w:val="0"/>
              <w:tabs>
                <w:tab w:val="left" w:pos="360"/>
              </w:tabs>
              <w:suppressAutoHyphens w:val="0"/>
              <w:autoSpaceDE w:val="0"/>
              <w:autoSpaceDN w:val="0"/>
              <w:adjustRightInd w:val="0"/>
              <w:ind w:left="508"/>
              <w:jc w:val="center"/>
              <w:rPr>
                <w:rFonts w:asciiTheme="minorHAnsi" w:eastAsia="MS Mincho" w:hAnsiTheme="minorHAnsi" w:cstheme="minorBidi"/>
                <w:b/>
                <w:bCs/>
                <w:spacing w:val="-2"/>
                <w:lang w:eastAsia="en-US"/>
              </w:rPr>
            </w:pPr>
          </w:p>
          <w:p w:rsidR="00F21849" w:rsidRPr="00A007B0" w:rsidRDefault="00F21849" w:rsidP="00E25392">
            <w:pPr>
              <w:widowControl w:val="0"/>
              <w:suppressAutoHyphens w:val="0"/>
              <w:autoSpaceDE w:val="0"/>
              <w:autoSpaceDN w:val="0"/>
              <w:adjustRightInd w:val="0"/>
              <w:ind w:left="578" w:hanging="578"/>
              <w:jc w:val="center"/>
              <w:rPr>
                <w:b/>
                <w:bCs/>
              </w:rPr>
            </w:pPr>
            <w:r>
              <w:rPr>
                <w:b/>
                <w:bCs/>
              </w:rPr>
              <w:t>Поставщик</w:t>
            </w:r>
          </w:p>
          <w:p w:rsidR="00F21849" w:rsidRPr="00A007B0" w:rsidRDefault="00F21849" w:rsidP="00E25392">
            <w:pPr>
              <w:widowControl w:val="0"/>
              <w:suppressAutoHyphens w:val="0"/>
              <w:autoSpaceDE w:val="0"/>
              <w:autoSpaceDN w:val="0"/>
              <w:adjustRightInd w:val="0"/>
              <w:ind w:left="508" w:hanging="578"/>
              <w:jc w:val="center"/>
              <w:rPr>
                <w:bCs/>
              </w:rPr>
            </w:pPr>
            <w:r>
              <w:rPr>
                <w:bCs/>
              </w:rPr>
              <w:t>_________           ____________________</w:t>
            </w:r>
          </w:p>
          <w:p w:rsidR="00F21849" w:rsidRPr="00A007B0" w:rsidRDefault="00F21849" w:rsidP="00E25392">
            <w:pPr>
              <w:widowControl w:val="0"/>
              <w:suppressAutoHyphens w:val="0"/>
              <w:autoSpaceDE w:val="0"/>
              <w:autoSpaceDN w:val="0"/>
              <w:adjustRightInd w:val="0"/>
              <w:ind w:left="508" w:hanging="578"/>
              <w:jc w:val="center"/>
              <w:rPr>
                <w:b/>
                <w:bCs/>
              </w:rPr>
            </w:pPr>
            <w:r>
              <w:rPr>
                <w:i/>
                <w:vertAlign w:val="superscript"/>
              </w:rPr>
              <w:t xml:space="preserve"> </w:t>
            </w:r>
            <w:proofErr w:type="gramStart"/>
            <w:r>
              <w:rPr>
                <w:i/>
                <w:vertAlign w:val="superscript"/>
              </w:rPr>
              <w:t>(подпись)                      (ФИО) (Например:</w:t>
            </w:r>
            <w:proofErr w:type="gramEnd"/>
            <w:r>
              <w:rPr>
                <w:i/>
                <w:vertAlign w:val="superscript"/>
              </w:rPr>
              <w:t xml:space="preserve"> Иванов И.И.)                                     </w:t>
            </w:r>
          </w:p>
          <w:p w:rsidR="00F21849" w:rsidRPr="00A007B0" w:rsidRDefault="00F21849" w:rsidP="00E25392">
            <w:pPr>
              <w:widowControl w:val="0"/>
              <w:suppressAutoHyphens w:val="0"/>
              <w:autoSpaceDE w:val="0"/>
              <w:ind w:left="508" w:hanging="578"/>
              <w:jc w:val="center"/>
              <w:rPr>
                <w:rFonts w:eastAsia="Arial"/>
              </w:rPr>
            </w:pPr>
            <w:r>
              <w:rPr>
                <w:b/>
                <w:bCs/>
              </w:rPr>
              <w:t xml:space="preserve">  </w:t>
            </w:r>
            <w:r>
              <w:rPr>
                <w:bCs/>
              </w:rPr>
              <w:t>М.П.</w:t>
            </w:r>
          </w:p>
        </w:tc>
      </w:tr>
    </w:tbl>
    <w:p w:rsidR="00F21849" w:rsidRDefault="00F21849" w:rsidP="00F21849">
      <w:pPr>
        <w:tabs>
          <w:tab w:val="num" w:pos="142"/>
          <w:tab w:val="left" w:pos="22680"/>
        </w:tabs>
        <w:suppressAutoHyphens w:val="0"/>
        <w:ind w:left="142"/>
        <w:jc w:val="center"/>
        <w:rPr>
          <w:b/>
          <w:sz w:val="28"/>
          <w:szCs w:val="28"/>
        </w:rPr>
        <w:sectPr w:rsidR="00F21849" w:rsidSect="00E25392">
          <w:headerReference w:type="default" r:id="rId34"/>
          <w:footerReference w:type="even" r:id="rId35"/>
          <w:footerReference w:type="default" r:id="rId36"/>
          <w:pgSz w:w="11907" w:h="16840" w:code="9"/>
          <w:pgMar w:top="1134" w:right="851" w:bottom="1134" w:left="1418" w:header="794" w:footer="794" w:gutter="0"/>
          <w:cols w:space="720"/>
          <w:titlePg/>
          <w:docGrid w:linePitch="326"/>
        </w:sectPr>
      </w:pPr>
    </w:p>
    <w:p w:rsidR="00F21849" w:rsidRDefault="00F21849" w:rsidP="00F21849">
      <w:pPr>
        <w:tabs>
          <w:tab w:val="num" w:pos="142"/>
          <w:tab w:val="left" w:pos="22680"/>
        </w:tabs>
        <w:suppressAutoHyphens w:val="0"/>
        <w:ind w:left="142"/>
        <w:jc w:val="center"/>
        <w:rPr>
          <w:b/>
          <w:sz w:val="28"/>
          <w:szCs w:val="28"/>
        </w:rPr>
      </w:pPr>
    </w:p>
    <w:p w:rsidR="00F21849" w:rsidRPr="00F346C6" w:rsidRDefault="00F21849" w:rsidP="00F21849">
      <w:pPr>
        <w:ind w:left="5670"/>
        <w:jc w:val="right"/>
        <w:rPr>
          <w:sz w:val="28"/>
          <w:szCs w:val="28"/>
        </w:rPr>
      </w:pPr>
      <w:r w:rsidRPr="00F346C6">
        <w:rPr>
          <w:sz w:val="28"/>
          <w:szCs w:val="28"/>
        </w:rPr>
        <w:t>Приложение № 1</w:t>
      </w:r>
    </w:p>
    <w:p w:rsidR="00F21849" w:rsidRPr="00320784" w:rsidRDefault="00F21849" w:rsidP="00F21849">
      <w:pPr>
        <w:ind w:left="5670"/>
        <w:jc w:val="right"/>
        <w:rPr>
          <w:b/>
          <w:sz w:val="28"/>
          <w:szCs w:val="28"/>
        </w:rPr>
      </w:pPr>
      <w:r w:rsidRPr="00F346C6">
        <w:rPr>
          <w:sz w:val="28"/>
          <w:szCs w:val="28"/>
        </w:rPr>
        <w:t>к договору поставки</w:t>
      </w:r>
      <w:r>
        <w:rPr>
          <w:b/>
          <w:sz w:val="28"/>
          <w:szCs w:val="28"/>
        </w:rPr>
        <w:t xml:space="preserve">                            </w:t>
      </w:r>
    </w:p>
    <w:p w:rsidR="00F21849" w:rsidRDefault="00F21849" w:rsidP="00F21849">
      <w:pPr>
        <w:tabs>
          <w:tab w:val="left" w:pos="5387"/>
        </w:tabs>
        <w:suppressAutoHyphens w:val="0"/>
        <w:ind w:left="5670"/>
        <w:jc w:val="right"/>
        <w:rPr>
          <w:sz w:val="28"/>
          <w:szCs w:val="28"/>
        </w:rPr>
      </w:pPr>
      <w:r>
        <w:rPr>
          <w:sz w:val="28"/>
          <w:szCs w:val="28"/>
        </w:rPr>
        <w:t>от « ____» ____________ 20__ г.</w:t>
      </w:r>
    </w:p>
    <w:p w:rsidR="00F21849" w:rsidRPr="00CD41FC" w:rsidRDefault="00F21849" w:rsidP="00F21849">
      <w:pPr>
        <w:tabs>
          <w:tab w:val="left" w:pos="5387"/>
        </w:tabs>
        <w:suppressAutoHyphens w:val="0"/>
        <w:ind w:left="5670"/>
        <w:jc w:val="right"/>
        <w:rPr>
          <w:sz w:val="28"/>
          <w:szCs w:val="28"/>
        </w:rPr>
      </w:pPr>
      <w:r>
        <w:rPr>
          <w:sz w:val="28"/>
          <w:szCs w:val="28"/>
        </w:rPr>
        <w:t>№ __________________</w:t>
      </w:r>
    </w:p>
    <w:p w:rsidR="00F21849" w:rsidRPr="00CD41FC" w:rsidRDefault="00F21849" w:rsidP="00F21849">
      <w:pPr>
        <w:suppressAutoHyphens w:val="0"/>
        <w:ind w:hanging="578"/>
        <w:jc w:val="both"/>
        <w:rPr>
          <w:sz w:val="28"/>
          <w:szCs w:val="28"/>
        </w:rPr>
      </w:pPr>
    </w:p>
    <w:p w:rsidR="00F21849" w:rsidRPr="00A927CB" w:rsidRDefault="00F21849" w:rsidP="00F21849">
      <w:pPr>
        <w:tabs>
          <w:tab w:val="num" w:pos="142"/>
          <w:tab w:val="left" w:pos="22680"/>
        </w:tabs>
        <w:suppressAutoHyphens w:val="0"/>
        <w:ind w:left="142"/>
        <w:jc w:val="center"/>
        <w:outlineLvl w:val="2"/>
        <w:rPr>
          <w:b/>
          <w:sz w:val="28"/>
          <w:szCs w:val="28"/>
        </w:rPr>
      </w:pPr>
      <w:r>
        <w:rPr>
          <w:b/>
          <w:sz w:val="28"/>
          <w:szCs w:val="28"/>
        </w:rPr>
        <w:t>СПЕЦИФИКАЦИЯ</w:t>
      </w:r>
      <w:r>
        <w:rPr>
          <w:rStyle w:val="af9"/>
          <w:rFonts w:eastAsia="MS Mincho"/>
          <w:color w:val="000000"/>
          <w:sz w:val="26"/>
          <w:szCs w:val="26"/>
        </w:rPr>
        <w:footnoteReference w:id="3"/>
      </w:r>
    </w:p>
    <w:p w:rsidR="00F21849" w:rsidRPr="00CD41FC" w:rsidRDefault="00F21849" w:rsidP="00F21849">
      <w:pPr>
        <w:suppressAutoHyphens w:val="0"/>
        <w:ind w:hanging="578"/>
        <w:jc w:val="both"/>
        <w:rPr>
          <w:b/>
          <w:sz w:val="28"/>
          <w:szCs w:val="28"/>
        </w:rPr>
      </w:pPr>
    </w:p>
    <w:p w:rsidR="00F21849" w:rsidRPr="00CD41FC" w:rsidRDefault="00F21849" w:rsidP="00F21849">
      <w:pPr>
        <w:suppressAutoHyphens w:val="0"/>
        <w:ind w:firstLine="709"/>
        <w:jc w:val="both"/>
        <w:rPr>
          <w:rFonts w:eastAsia="MS Mincho"/>
          <w:bCs/>
          <w:sz w:val="28"/>
          <w:szCs w:val="28"/>
        </w:rPr>
      </w:pPr>
    </w:p>
    <w:tbl>
      <w:tblPr>
        <w:tblStyle w:val="39"/>
        <w:tblW w:w="13690" w:type="dxa"/>
        <w:jc w:val="center"/>
        <w:tblLayout w:type="fixed"/>
        <w:tblLook w:val="04A0" w:firstRow="1" w:lastRow="0" w:firstColumn="1" w:lastColumn="0" w:noHBand="0" w:noVBand="1"/>
      </w:tblPr>
      <w:tblGrid>
        <w:gridCol w:w="538"/>
        <w:gridCol w:w="1559"/>
        <w:gridCol w:w="1559"/>
        <w:gridCol w:w="1606"/>
        <w:gridCol w:w="1212"/>
        <w:gridCol w:w="1151"/>
        <w:gridCol w:w="1418"/>
        <w:gridCol w:w="1418"/>
        <w:gridCol w:w="1418"/>
        <w:gridCol w:w="1811"/>
      </w:tblGrid>
      <w:tr w:rsidR="00F21849" w:rsidRPr="00CD41FC" w:rsidTr="00E25392">
        <w:trPr>
          <w:jc w:val="center"/>
        </w:trPr>
        <w:tc>
          <w:tcPr>
            <w:tcW w:w="538" w:type="dxa"/>
          </w:tcPr>
          <w:p w:rsidR="00F21849" w:rsidRPr="007F1769" w:rsidRDefault="00F21849" w:rsidP="00E25392">
            <w:pPr>
              <w:widowControl w:val="0"/>
              <w:suppressAutoHyphens w:val="0"/>
              <w:autoSpaceDE w:val="0"/>
              <w:autoSpaceDN w:val="0"/>
              <w:adjustRightInd w:val="0"/>
              <w:spacing w:before="100" w:beforeAutospacing="1" w:afterAutospacing="1"/>
              <w:jc w:val="both"/>
              <w:rPr>
                <w:rFonts w:ascii="Times New Roman" w:eastAsia="MS Mincho" w:hAnsi="Times New Roman" w:cs="Times New Roman"/>
                <w:bCs/>
                <w:color w:val="000000"/>
                <w:sz w:val="28"/>
                <w:szCs w:val="28"/>
              </w:rPr>
            </w:pPr>
            <w:r>
              <w:rPr>
                <w:rFonts w:ascii="Times New Roman" w:eastAsia="MS Mincho" w:hAnsi="Times New Roman" w:cs="Times New Roman"/>
                <w:bCs/>
                <w:color w:val="000000"/>
                <w:sz w:val="28"/>
                <w:szCs w:val="28"/>
              </w:rPr>
              <w:t>№</w:t>
            </w:r>
            <w:proofErr w:type="gramStart"/>
            <w:r>
              <w:rPr>
                <w:rFonts w:ascii="Times New Roman" w:eastAsia="MS Mincho" w:hAnsi="Times New Roman" w:cs="Times New Roman"/>
                <w:bCs/>
                <w:color w:val="000000"/>
                <w:sz w:val="28"/>
                <w:szCs w:val="28"/>
              </w:rPr>
              <w:t>п</w:t>
            </w:r>
            <w:proofErr w:type="gramEnd"/>
            <w:r>
              <w:rPr>
                <w:rFonts w:ascii="Times New Roman" w:eastAsia="MS Mincho" w:hAnsi="Times New Roman" w:cs="Times New Roman"/>
                <w:bCs/>
                <w:color w:val="000000"/>
                <w:sz w:val="28"/>
                <w:szCs w:val="28"/>
                <w:lang w:val="en-US"/>
              </w:rPr>
              <w:t>/</w:t>
            </w:r>
            <w:r>
              <w:rPr>
                <w:rFonts w:ascii="Times New Roman" w:eastAsia="MS Mincho" w:hAnsi="Times New Roman" w:cs="Times New Roman"/>
                <w:bCs/>
                <w:color w:val="000000"/>
                <w:sz w:val="28"/>
                <w:szCs w:val="28"/>
              </w:rPr>
              <w:t>п</w:t>
            </w:r>
          </w:p>
        </w:tc>
        <w:tc>
          <w:tcPr>
            <w:tcW w:w="1559" w:type="dxa"/>
          </w:tcPr>
          <w:p w:rsidR="00F21849" w:rsidRPr="007F1769" w:rsidRDefault="00F21849" w:rsidP="00E25392">
            <w:pPr>
              <w:widowControl w:val="0"/>
              <w:suppressAutoHyphens w:val="0"/>
              <w:autoSpaceDE w:val="0"/>
              <w:autoSpaceDN w:val="0"/>
              <w:adjustRightInd w:val="0"/>
              <w:spacing w:before="100" w:beforeAutospacing="1" w:afterAutospacing="1"/>
              <w:jc w:val="both"/>
              <w:rPr>
                <w:rFonts w:ascii="Times New Roman" w:eastAsia="MS Mincho" w:hAnsi="Times New Roman" w:cs="Times New Roman"/>
                <w:color w:val="000000"/>
                <w:sz w:val="26"/>
                <w:szCs w:val="26"/>
              </w:rPr>
            </w:pPr>
            <w:r>
              <w:rPr>
                <w:rFonts w:ascii="Times New Roman" w:eastAsia="MS Mincho" w:hAnsi="Times New Roman" w:cs="Times New Roman"/>
                <w:color w:val="000000"/>
                <w:sz w:val="26"/>
                <w:szCs w:val="26"/>
              </w:rPr>
              <w:t>Адрес поставки партии Товара</w:t>
            </w:r>
          </w:p>
        </w:tc>
        <w:tc>
          <w:tcPr>
            <w:tcW w:w="1559" w:type="dxa"/>
          </w:tcPr>
          <w:p w:rsidR="00F21849" w:rsidRPr="007F1769" w:rsidRDefault="00F21849" w:rsidP="00E25392">
            <w:pPr>
              <w:widowControl w:val="0"/>
              <w:suppressAutoHyphens w:val="0"/>
              <w:autoSpaceDE w:val="0"/>
              <w:autoSpaceDN w:val="0"/>
              <w:adjustRightInd w:val="0"/>
              <w:spacing w:before="100" w:beforeAutospacing="1" w:afterAutospacing="1"/>
              <w:jc w:val="both"/>
              <w:rPr>
                <w:rFonts w:ascii="Times New Roman" w:eastAsia="MS Mincho" w:hAnsi="Times New Roman" w:cs="Times New Roman"/>
                <w:color w:val="000000"/>
                <w:sz w:val="26"/>
                <w:szCs w:val="26"/>
              </w:rPr>
            </w:pPr>
            <w:r>
              <w:rPr>
                <w:rFonts w:ascii="Times New Roman" w:eastAsia="MS Mincho" w:hAnsi="Times New Roman" w:cs="Times New Roman"/>
                <w:color w:val="000000"/>
                <w:sz w:val="26"/>
                <w:szCs w:val="26"/>
              </w:rPr>
              <w:t xml:space="preserve">Срок поставки партии Товара (календарных дней </w:t>
            </w:r>
            <w:proofErr w:type="gramStart"/>
            <w:r>
              <w:rPr>
                <w:rFonts w:ascii="Times New Roman" w:eastAsia="MS Mincho" w:hAnsi="Times New Roman" w:cs="Times New Roman"/>
                <w:color w:val="000000"/>
                <w:sz w:val="26"/>
                <w:szCs w:val="26"/>
              </w:rPr>
              <w:t>с даты подписания</w:t>
            </w:r>
            <w:proofErr w:type="gramEnd"/>
            <w:r>
              <w:rPr>
                <w:rFonts w:ascii="Times New Roman" w:eastAsia="MS Mincho" w:hAnsi="Times New Roman" w:cs="Times New Roman"/>
                <w:color w:val="000000"/>
                <w:sz w:val="26"/>
                <w:szCs w:val="26"/>
              </w:rPr>
              <w:t xml:space="preserve"> Договора)</w:t>
            </w:r>
          </w:p>
        </w:tc>
        <w:tc>
          <w:tcPr>
            <w:tcW w:w="1606" w:type="dxa"/>
          </w:tcPr>
          <w:p w:rsidR="00F21849" w:rsidRPr="007F1769" w:rsidRDefault="00F21849" w:rsidP="00E25392">
            <w:pPr>
              <w:widowControl w:val="0"/>
              <w:suppressAutoHyphens w:val="0"/>
              <w:autoSpaceDE w:val="0"/>
              <w:autoSpaceDN w:val="0"/>
              <w:adjustRightInd w:val="0"/>
              <w:spacing w:before="100" w:beforeAutospacing="1" w:afterAutospacing="1"/>
              <w:jc w:val="both"/>
              <w:rPr>
                <w:rFonts w:ascii="Times New Roman" w:eastAsia="MS Mincho" w:hAnsi="Times New Roman" w:cs="Times New Roman"/>
                <w:bCs/>
                <w:color w:val="000000"/>
                <w:sz w:val="28"/>
                <w:szCs w:val="28"/>
              </w:rPr>
            </w:pPr>
            <w:r>
              <w:rPr>
                <w:rFonts w:ascii="Times New Roman" w:eastAsia="MS Mincho" w:hAnsi="Times New Roman" w:cs="Times New Roman"/>
                <w:color w:val="000000"/>
                <w:sz w:val="26"/>
                <w:szCs w:val="26"/>
              </w:rPr>
              <w:t>Наименование Товара (марка, модель)</w:t>
            </w:r>
          </w:p>
        </w:tc>
        <w:tc>
          <w:tcPr>
            <w:tcW w:w="1212" w:type="dxa"/>
          </w:tcPr>
          <w:p w:rsidR="00F21849" w:rsidRPr="007F1769" w:rsidRDefault="00F21849" w:rsidP="00E25392">
            <w:pPr>
              <w:widowControl w:val="0"/>
              <w:suppressAutoHyphens w:val="0"/>
              <w:autoSpaceDE w:val="0"/>
              <w:autoSpaceDN w:val="0"/>
              <w:adjustRightInd w:val="0"/>
              <w:spacing w:before="100" w:beforeAutospacing="1" w:afterAutospacing="1"/>
              <w:jc w:val="both"/>
              <w:rPr>
                <w:rFonts w:ascii="Times New Roman" w:eastAsia="MS Mincho" w:hAnsi="Times New Roman" w:cs="Times New Roman"/>
                <w:bCs/>
                <w:color w:val="000000"/>
                <w:sz w:val="28"/>
                <w:szCs w:val="28"/>
              </w:rPr>
            </w:pPr>
            <w:r>
              <w:rPr>
                <w:rFonts w:ascii="Times New Roman" w:eastAsia="MS Mincho" w:hAnsi="Times New Roman" w:cs="Times New Roman"/>
                <w:bCs/>
                <w:color w:val="000000"/>
                <w:sz w:val="28"/>
                <w:szCs w:val="28"/>
              </w:rPr>
              <w:t>Кол-во, шт.</w:t>
            </w:r>
          </w:p>
        </w:tc>
        <w:tc>
          <w:tcPr>
            <w:tcW w:w="1151" w:type="dxa"/>
          </w:tcPr>
          <w:p w:rsidR="00F21849" w:rsidRPr="007F1769" w:rsidRDefault="00F21849" w:rsidP="00E25392">
            <w:pPr>
              <w:widowControl w:val="0"/>
              <w:suppressAutoHyphens w:val="0"/>
              <w:autoSpaceDE w:val="0"/>
              <w:autoSpaceDN w:val="0"/>
              <w:adjustRightInd w:val="0"/>
              <w:spacing w:before="100" w:beforeAutospacing="1" w:afterAutospacing="1"/>
              <w:jc w:val="both"/>
              <w:rPr>
                <w:rFonts w:ascii="Times New Roman" w:eastAsia="MS Mincho" w:hAnsi="Times New Roman" w:cs="Times New Roman"/>
                <w:bCs/>
                <w:color w:val="000000"/>
                <w:sz w:val="28"/>
                <w:szCs w:val="28"/>
              </w:rPr>
            </w:pPr>
            <w:r>
              <w:rPr>
                <w:rFonts w:ascii="Times New Roman" w:eastAsia="MS Mincho" w:hAnsi="Times New Roman" w:cs="Times New Roman"/>
                <w:bCs/>
                <w:color w:val="000000"/>
                <w:sz w:val="28"/>
                <w:szCs w:val="28"/>
              </w:rPr>
              <w:t>Типоразмер Товара</w:t>
            </w:r>
          </w:p>
        </w:tc>
        <w:tc>
          <w:tcPr>
            <w:tcW w:w="1418" w:type="dxa"/>
          </w:tcPr>
          <w:p w:rsidR="00F21849" w:rsidRDefault="00F21849" w:rsidP="00E25392">
            <w:pPr>
              <w:widowControl w:val="0"/>
              <w:suppressAutoHyphens w:val="0"/>
              <w:autoSpaceDE w:val="0"/>
              <w:autoSpaceDN w:val="0"/>
              <w:adjustRightInd w:val="0"/>
              <w:spacing w:before="100" w:beforeAutospacing="1" w:afterAutospacing="1"/>
              <w:jc w:val="both"/>
              <w:rPr>
                <w:rFonts w:eastAsia="MS Mincho"/>
                <w:bCs/>
                <w:color w:val="000000"/>
                <w:sz w:val="28"/>
                <w:szCs w:val="28"/>
              </w:rPr>
            </w:pPr>
            <w:r w:rsidRPr="008C5449">
              <w:rPr>
                <w:rFonts w:ascii="Times New Roman" w:eastAsia="MS Mincho" w:hAnsi="Times New Roman" w:cs="Times New Roman"/>
                <w:bCs/>
                <w:color w:val="000000"/>
                <w:sz w:val="28"/>
                <w:szCs w:val="28"/>
              </w:rPr>
              <w:t>Производитель Товара</w:t>
            </w:r>
          </w:p>
        </w:tc>
        <w:tc>
          <w:tcPr>
            <w:tcW w:w="1418" w:type="dxa"/>
          </w:tcPr>
          <w:p w:rsidR="00F21849" w:rsidRPr="007B5E3F" w:rsidRDefault="00F21849" w:rsidP="00E25392">
            <w:pPr>
              <w:widowControl w:val="0"/>
              <w:suppressAutoHyphens w:val="0"/>
              <w:autoSpaceDE w:val="0"/>
              <w:autoSpaceDN w:val="0"/>
              <w:adjustRightInd w:val="0"/>
              <w:spacing w:before="100" w:beforeAutospacing="1" w:afterAutospacing="1"/>
              <w:jc w:val="both"/>
              <w:rPr>
                <w:rFonts w:ascii="Times New Roman" w:eastAsia="MS Mincho" w:hAnsi="Times New Roman" w:cs="Times New Roman"/>
                <w:bCs/>
                <w:color w:val="000000"/>
                <w:sz w:val="28"/>
                <w:szCs w:val="28"/>
              </w:rPr>
            </w:pPr>
            <w:r w:rsidRPr="00BD2529">
              <w:rPr>
                <w:rFonts w:ascii="Times New Roman" w:eastAsia="MS Mincho" w:hAnsi="Times New Roman" w:cs="Times New Roman"/>
                <w:bCs/>
                <w:color w:val="000000"/>
                <w:sz w:val="28"/>
                <w:szCs w:val="28"/>
              </w:rPr>
              <w:t>Страна производства</w:t>
            </w:r>
          </w:p>
        </w:tc>
        <w:tc>
          <w:tcPr>
            <w:tcW w:w="1418" w:type="dxa"/>
          </w:tcPr>
          <w:p w:rsidR="00F21849" w:rsidRPr="007F1769" w:rsidRDefault="00F21849" w:rsidP="00E25392">
            <w:pPr>
              <w:widowControl w:val="0"/>
              <w:suppressAutoHyphens w:val="0"/>
              <w:autoSpaceDE w:val="0"/>
              <w:autoSpaceDN w:val="0"/>
              <w:adjustRightInd w:val="0"/>
              <w:spacing w:before="100" w:beforeAutospacing="1" w:afterAutospacing="1"/>
              <w:jc w:val="both"/>
              <w:rPr>
                <w:rFonts w:ascii="Times New Roman" w:eastAsia="MS Mincho" w:hAnsi="Times New Roman" w:cs="Times New Roman"/>
                <w:bCs/>
                <w:color w:val="000000"/>
                <w:sz w:val="28"/>
                <w:szCs w:val="28"/>
              </w:rPr>
            </w:pPr>
            <w:r>
              <w:rPr>
                <w:rFonts w:ascii="Times New Roman" w:eastAsia="MS Mincho" w:hAnsi="Times New Roman" w:cs="Times New Roman"/>
                <w:bCs/>
                <w:color w:val="000000"/>
                <w:sz w:val="28"/>
                <w:szCs w:val="28"/>
              </w:rPr>
              <w:t>Цена за ед., руб. с НДС</w:t>
            </w:r>
          </w:p>
          <w:p w:rsidR="00F21849" w:rsidRPr="007F1769" w:rsidRDefault="00F21849" w:rsidP="00E25392">
            <w:pPr>
              <w:widowControl w:val="0"/>
              <w:suppressAutoHyphens w:val="0"/>
              <w:autoSpaceDE w:val="0"/>
              <w:autoSpaceDN w:val="0"/>
              <w:adjustRightInd w:val="0"/>
              <w:spacing w:before="100" w:beforeAutospacing="1" w:afterAutospacing="1"/>
              <w:jc w:val="both"/>
              <w:rPr>
                <w:rFonts w:ascii="Times New Roman" w:eastAsia="MS Mincho" w:hAnsi="Times New Roman" w:cs="Times New Roman"/>
                <w:bCs/>
                <w:color w:val="000000"/>
                <w:sz w:val="28"/>
                <w:szCs w:val="28"/>
              </w:rPr>
            </w:pPr>
          </w:p>
        </w:tc>
        <w:tc>
          <w:tcPr>
            <w:tcW w:w="1811" w:type="dxa"/>
          </w:tcPr>
          <w:p w:rsidR="00F21849" w:rsidRPr="007F1769" w:rsidRDefault="00F21849" w:rsidP="00E25392">
            <w:pPr>
              <w:widowControl w:val="0"/>
              <w:suppressAutoHyphens w:val="0"/>
              <w:autoSpaceDE w:val="0"/>
              <w:autoSpaceDN w:val="0"/>
              <w:adjustRightInd w:val="0"/>
              <w:spacing w:before="100" w:beforeAutospacing="1" w:afterAutospacing="1"/>
              <w:jc w:val="both"/>
              <w:rPr>
                <w:rFonts w:ascii="Times New Roman" w:eastAsia="MS Mincho" w:hAnsi="Times New Roman" w:cs="Times New Roman"/>
                <w:bCs/>
                <w:color w:val="000000"/>
                <w:sz w:val="28"/>
                <w:szCs w:val="28"/>
              </w:rPr>
            </w:pPr>
            <w:r>
              <w:rPr>
                <w:rFonts w:ascii="Times New Roman" w:eastAsia="MS Mincho" w:hAnsi="Times New Roman" w:cs="Times New Roman"/>
                <w:bCs/>
                <w:color w:val="000000"/>
                <w:sz w:val="28"/>
                <w:szCs w:val="28"/>
              </w:rPr>
              <w:t>Стоимость, руб. с НДС</w:t>
            </w:r>
          </w:p>
          <w:p w:rsidR="00F21849" w:rsidRPr="007F1769" w:rsidRDefault="00F21849" w:rsidP="00E25392">
            <w:pPr>
              <w:widowControl w:val="0"/>
              <w:suppressAutoHyphens w:val="0"/>
              <w:autoSpaceDE w:val="0"/>
              <w:autoSpaceDN w:val="0"/>
              <w:adjustRightInd w:val="0"/>
              <w:spacing w:before="100" w:beforeAutospacing="1" w:afterAutospacing="1"/>
              <w:jc w:val="both"/>
              <w:rPr>
                <w:rFonts w:ascii="Times New Roman" w:eastAsia="MS Mincho" w:hAnsi="Times New Roman" w:cs="Times New Roman"/>
                <w:bCs/>
                <w:color w:val="000000"/>
                <w:sz w:val="28"/>
                <w:szCs w:val="28"/>
              </w:rPr>
            </w:pPr>
          </w:p>
        </w:tc>
      </w:tr>
      <w:tr w:rsidR="00F21849" w:rsidRPr="00CD41FC" w:rsidTr="00E25392">
        <w:trPr>
          <w:jc w:val="center"/>
        </w:trPr>
        <w:tc>
          <w:tcPr>
            <w:tcW w:w="538" w:type="dxa"/>
          </w:tcPr>
          <w:p w:rsidR="00F21849" w:rsidRPr="00CD41FC" w:rsidRDefault="00F21849" w:rsidP="00E25392">
            <w:pPr>
              <w:widowControl w:val="0"/>
              <w:suppressAutoHyphens w:val="0"/>
              <w:autoSpaceDE w:val="0"/>
              <w:autoSpaceDN w:val="0"/>
              <w:adjustRightInd w:val="0"/>
              <w:spacing w:before="100" w:beforeAutospacing="1" w:afterAutospacing="1"/>
              <w:jc w:val="both"/>
              <w:rPr>
                <w:rFonts w:ascii="Times New Roman" w:eastAsia="MS Mincho" w:hAnsi="Times New Roman" w:cs="Times New Roman"/>
                <w:bCs/>
                <w:color w:val="000000"/>
                <w:sz w:val="28"/>
                <w:szCs w:val="28"/>
              </w:rPr>
            </w:pPr>
          </w:p>
        </w:tc>
        <w:tc>
          <w:tcPr>
            <w:tcW w:w="1559" w:type="dxa"/>
          </w:tcPr>
          <w:p w:rsidR="00F21849" w:rsidRPr="00CD41FC" w:rsidRDefault="00F21849" w:rsidP="00E25392">
            <w:pPr>
              <w:widowControl w:val="0"/>
              <w:suppressAutoHyphens w:val="0"/>
              <w:autoSpaceDE w:val="0"/>
              <w:autoSpaceDN w:val="0"/>
              <w:adjustRightInd w:val="0"/>
              <w:spacing w:before="100" w:beforeAutospacing="1" w:afterAutospacing="1"/>
              <w:jc w:val="both"/>
              <w:rPr>
                <w:rFonts w:eastAsia="MS Mincho"/>
                <w:bCs/>
                <w:color w:val="000000"/>
                <w:sz w:val="28"/>
                <w:szCs w:val="28"/>
              </w:rPr>
            </w:pPr>
          </w:p>
        </w:tc>
        <w:tc>
          <w:tcPr>
            <w:tcW w:w="1559" w:type="dxa"/>
          </w:tcPr>
          <w:p w:rsidR="00F21849" w:rsidRPr="00CD41FC" w:rsidRDefault="00F21849" w:rsidP="00E25392">
            <w:pPr>
              <w:widowControl w:val="0"/>
              <w:suppressAutoHyphens w:val="0"/>
              <w:autoSpaceDE w:val="0"/>
              <w:autoSpaceDN w:val="0"/>
              <w:adjustRightInd w:val="0"/>
              <w:spacing w:before="100" w:beforeAutospacing="1" w:afterAutospacing="1"/>
              <w:jc w:val="both"/>
              <w:rPr>
                <w:rFonts w:eastAsia="MS Mincho"/>
                <w:bCs/>
                <w:color w:val="000000"/>
                <w:sz w:val="28"/>
                <w:szCs w:val="28"/>
              </w:rPr>
            </w:pPr>
          </w:p>
        </w:tc>
        <w:tc>
          <w:tcPr>
            <w:tcW w:w="1606" w:type="dxa"/>
          </w:tcPr>
          <w:p w:rsidR="00F21849" w:rsidRPr="00CD41FC" w:rsidRDefault="00F21849" w:rsidP="00E25392">
            <w:pPr>
              <w:widowControl w:val="0"/>
              <w:suppressAutoHyphens w:val="0"/>
              <w:autoSpaceDE w:val="0"/>
              <w:autoSpaceDN w:val="0"/>
              <w:adjustRightInd w:val="0"/>
              <w:spacing w:before="100" w:beforeAutospacing="1" w:afterAutospacing="1"/>
              <w:jc w:val="both"/>
              <w:rPr>
                <w:rFonts w:ascii="Times New Roman" w:eastAsia="MS Mincho" w:hAnsi="Times New Roman" w:cs="Times New Roman"/>
                <w:bCs/>
                <w:color w:val="000000"/>
                <w:sz w:val="28"/>
                <w:szCs w:val="28"/>
              </w:rPr>
            </w:pPr>
          </w:p>
        </w:tc>
        <w:tc>
          <w:tcPr>
            <w:tcW w:w="1212" w:type="dxa"/>
          </w:tcPr>
          <w:p w:rsidR="00F21849" w:rsidRPr="00CD41FC" w:rsidRDefault="00F21849" w:rsidP="00E25392">
            <w:pPr>
              <w:widowControl w:val="0"/>
              <w:suppressAutoHyphens w:val="0"/>
              <w:autoSpaceDE w:val="0"/>
              <w:autoSpaceDN w:val="0"/>
              <w:adjustRightInd w:val="0"/>
              <w:spacing w:before="100" w:beforeAutospacing="1" w:afterAutospacing="1"/>
              <w:jc w:val="both"/>
              <w:rPr>
                <w:rFonts w:ascii="Times New Roman" w:eastAsia="MS Mincho" w:hAnsi="Times New Roman" w:cs="Times New Roman"/>
                <w:bCs/>
                <w:color w:val="000000"/>
                <w:sz w:val="28"/>
                <w:szCs w:val="28"/>
              </w:rPr>
            </w:pPr>
          </w:p>
        </w:tc>
        <w:tc>
          <w:tcPr>
            <w:tcW w:w="1151" w:type="dxa"/>
          </w:tcPr>
          <w:p w:rsidR="00F21849" w:rsidRPr="00CD41FC" w:rsidRDefault="00F21849" w:rsidP="00E25392">
            <w:pPr>
              <w:widowControl w:val="0"/>
              <w:suppressAutoHyphens w:val="0"/>
              <w:autoSpaceDE w:val="0"/>
              <w:autoSpaceDN w:val="0"/>
              <w:adjustRightInd w:val="0"/>
              <w:spacing w:before="100" w:beforeAutospacing="1" w:afterAutospacing="1"/>
              <w:jc w:val="both"/>
              <w:rPr>
                <w:rFonts w:ascii="Times New Roman" w:eastAsia="MS Mincho" w:hAnsi="Times New Roman" w:cs="Times New Roman"/>
                <w:bCs/>
                <w:color w:val="000000"/>
                <w:sz w:val="28"/>
                <w:szCs w:val="28"/>
              </w:rPr>
            </w:pPr>
          </w:p>
        </w:tc>
        <w:tc>
          <w:tcPr>
            <w:tcW w:w="1418" w:type="dxa"/>
          </w:tcPr>
          <w:p w:rsidR="00F21849" w:rsidRPr="00CD41FC" w:rsidRDefault="00F21849" w:rsidP="00E25392">
            <w:pPr>
              <w:widowControl w:val="0"/>
              <w:suppressAutoHyphens w:val="0"/>
              <w:autoSpaceDE w:val="0"/>
              <w:autoSpaceDN w:val="0"/>
              <w:adjustRightInd w:val="0"/>
              <w:spacing w:before="100" w:beforeAutospacing="1" w:afterAutospacing="1"/>
              <w:jc w:val="both"/>
              <w:rPr>
                <w:rFonts w:eastAsia="MS Mincho"/>
                <w:bCs/>
                <w:color w:val="000000"/>
                <w:sz w:val="28"/>
                <w:szCs w:val="28"/>
              </w:rPr>
            </w:pPr>
          </w:p>
        </w:tc>
        <w:tc>
          <w:tcPr>
            <w:tcW w:w="1418" w:type="dxa"/>
          </w:tcPr>
          <w:p w:rsidR="00F21849" w:rsidRPr="00CD41FC" w:rsidRDefault="00F21849" w:rsidP="00E25392">
            <w:pPr>
              <w:widowControl w:val="0"/>
              <w:suppressAutoHyphens w:val="0"/>
              <w:autoSpaceDE w:val="0"/>
              <w:autoSpaceDN w:val="0"/>
              <w:adjustRightInd w:val="0"/>
              <w:spacing w:before="100" w:beforeAutospacing="1" w:afterAutospacing="1"/>
              <w:jc w:val="both"/>
              <w:rPr>
                <w:rFonts w:eastAsia="MS Mincho"/>
                <w:bCs/>
                <w:color w:val="000000"/>
                <w:sz w:val="28"/>
                <w:szCs w:val="28"/>
              </w:rPr>
            </w:pPr>
          </w:p>
        </w:tc>
        <w:tc>
          <w:tcPr>
            <w:tcW w:w="1418" w:type="dxa"/>
          </w:tcPr>
          <w:p w:rsidR="00F21849" w:rsidRPr="00CD41FC" w:rsidRDefault="00F21849" w:rsidP="00E25392">
            <w:pPr>
              <w:widowControl w:val="0"/>
              <w:suppressAutoHyphens w:val="0"/>
              <w:autoSpaceDE w:val="0"/>
              <w:autoSpaceDN w:val="0"/>
              <w:adjustRightInd w:val="0"/>
              <w:spacing w:before="100" w:beforeAutospacing="1" w:afterAutospacing="1"/>
              <w:jc w:val="both"/>
              <w:rPr>
                <w:rFonts w:ascii="Times New Roman" w:eastAsia="MS Mincho" w:hAnsi="Times New Roman" w:cs="Times New Roman"/>
                <w:bCs/>
                <w:color w:val="000000"/>
                <w:sz w:val="28"/>
                <w:szCs w:val="28"/>
              </w:rPr>
            </w:pPr>
          </w:p>
        </w:tc>
        <w:tc>
          <w:tcPr>
            <w:tcW w:w="1811" w:type="dxa"/>
          </w:tcPr>
          <w:p w:rsidR="00F21849" w:rsidRPr="00CD41FC" w:rsidRDefault="00F21849" w:rsidP="00E25392">
            <w:pPr>
              <w:widowControl w:val="0"/>
              <w:suppressAutoHyphens w:val="0"/>
              <w:autoSpaceDE w:val="0"/>
              <w:autoSpaceDN w:val="0"/>
              <w:adjustRightInd w:val="0"/>
              <w:spacing w:before="100" w:beforeAutospacing="1" w:afterAutospacing="1"/>
              <w:jc w:val="both"/>
              <w:rPr>
                <w:rFonts w:ascii="Times New Roman" w:eastAsia="MS Mincho" w:hAnsi="Times New Roman" w:cs="Times New Roman"/>
                <w:bCs/>
                <w:color w:val="000000"/>
                <w:sz w:val="28"/>
                <w:szCs w:val="28"/>
              </w:rPr>
            </w:pPr>
          </w:p>
        </w:tc>
      </w:tr>
      <w:tr w:rsidR="00F21849" w:rsidRPr="00CD41FC" w:rsidTr="00E25392">
        <w:trPr>
          <w:jc w:val="center"/>
        </w:trPr>
        <w:tc>
          <w:tcPr>
            <w:tcW w:w="538" w:type="dxa"/>
          </w:tcPr>
          <w:p w:rsidR="00F21849" w:rsidRPr="00CD41FC" w:rsidRDefault="00F21849" w:rsidP="00E25392">
            <w:pPr>
              <w:widowControl w:val="0"/>
              <w:suppressAutoHyphens w:val="0"/>
              <w:autoSpaceDE w:val="0"/>
              <w:autoSpaceDN w:val="0"/>
              <w:adjustRightInd w:val="0"/>
              <w:spacing w:before="100" w:beforeAutospacing="1" w:afterAutospacing="1"/>
              <w:jc w:val="both"/>
              <w:rPr>
                <w:rFonts w:ascii="Times New Roman" w:eastAsia="MS Mincho" w:hAnsi="Times New Roman" w:cs="Times New Roman"/>
                <w:bCs/>
                <w:color w:val="000000"/>
                <w:sz w:val="28"/>
                <w:szCs w:val="28"/>
              </w:rPr>
            </w:pPr>
          </w:p>
        </w:tc>
        <w:tc>
          <w:tcPr>
            <w:tcW w:w="1559" w:type="dxa"/>
          </w:tcPr>
          <w:p w:rsidR="00F21849" w:rsidRPr="00CD41FC" w:rsidRDefault="00F21849" w:rsidP="00E25392">
            <w:pPr>
              <w:widowControl w:val="0"/>
              <w:suppressAutoHyphens w:val="0"/>
              <w:autoSpaceDE w:val="0"/>
              <w:autoSpaceDN w:val="0"/>
              <w:adjustRightInd w:val="0"/>
              <w:spacing w:before="100" w:beforeAutospacing="1" w:afterAutospacing="1"/>
              <w:jc w:val="both"/>
              <w:rPr>
                <w:rFonts w:eastAsia="MS Mincho"/>
                <w:bCs/>
                <w:color w:val="000000"/>
                <w:sz w:val="28"/>
                <w:szCs w:val="28"/>
              </w:rPr>
            </w:pPr>
          </w:p>
        </w:tc>
        <w:tc>
          <w:tcPr>
            <w:tcW w:w="1559" w:type="dxa"/>
          </w:tcPr>
          <w:p w:rsidR="00F21849" w:rsidRPr="00CD41FC" w:rsidRDefault="00F21849" w:rsidP="00E25392">
            <w:pPr>
              <w:widowControl w:val="0"/>
              <w:suppressAutoHyphens w:val="0"/>
              <w:autoSpaceDE w:val="0"/>
              <w:autoSpaceDN w:val="0"/>
              <w:adjustRightInd w:val="0"/>
              <w:spacing w:before="100" w:beforeAutospacing="1" w:afterAutospacing="1"/>
              <w:jc w:val="both"/>
              <w:rPr>
                <w:rFonts w:eastAsia="MS Mincho"/>
                <w:bCs/>
                <w:color w:val="000000"/>
                <w:sz w:val="28"/>
                <w:szCs w:val="28"/>
              </w:rPr>
            </w:pPr>
          </w:p>
        </w:tc>
        <w:tc>
          <w:tcPr>
            <w:tcW w:w="1606" w:type="dxa"/>
          </w:tcPr>
          <w:p w:rsidR="00F21849" w:rsidRPr="00CD41FC" w:rsidRDefault="00F21849" w:rsidP="00E25392">
            <w:pPr>
              <w:widowControl w:val="0"/>
              <w:suppressAutoHyphens w:val="0"/>
              <w:autoSpaceDE w:val="0"/>
              <w:autoSpaceDN w:val="0"/>
              <w:adjustRightInd w:val="0"/>
              <w:spacing w:before="100" w:beforeAutospacing="1" w:afterAutospacing="1"/>
              <w:jc w:val="both"/>
              <w:rPr>
                <w:rFonts w:ascii="Times New Roman" w:eastAsia="MS Mincho" w:hAnsi="Times New Roman" w:cs="Times New Roman"/>
                <w:bCs/>
                <w:color w:val="000000"/>
                <w:sz w:val="28"/>
                <w:szCs w:val="28"/>
              </w:rPr>
            </w:pPr>
          </w:p>
        </w:tc>
        <w:tc>
          <w:tcPr>
            <w:tcW w:w="1212" w:type="dxa"/>
          </w:tcPr>
          <w:p w:rsidR="00F21849" w:rsidRPr="00CD41FC" w:rsidRDefault="00F21849" w:rsidP="00E25392">
            <w:pPr>
              <w:widowControl w:val="0"/>
              <w:suppressAutoHyphens w:val="0"/>
              <w:autoSpaceDE w:val="0"/>
              <w:autoSpaceDN w:val="0"/>
              <w:adjustRightInd w:val="0"/>
              <w:spacing w:before="100" w:beforeAutospacing="1" w:afterAutospacing="1"/>
              <w:jc w:val="both"/>
              <w:rPr>
                <w:rFonts w:ascii="Times New Roman" w:eastAsia="MS Mincho" w:hAnsi="Times New Roman" w:cs="Times New Roman"/>
                <w:bCs/>
                <w:color w:val="000000"/>
                <w:sz w:val="28"/>
                <w:szCs w:val="28"/>
              </w:rPr>
            </w:pPr>
          </w:p>
        </w:tc>
        <w:tc>
          <w:tcPr>
            <w:tcW w:w="1151" w:type="dxa"/>
          </w:tcPr>
          <w:p w:rsidR="00F21849" w:rsidRPr="00CD41FC" w:rsidRDefault="00F21849" w:rsidP="00E25392">
            <w:pPr>
              <w:widowControl w:val="0"/>
              <w:suppressAutoHyphens w:val="0"/>
              <w:autoSpaceDE w:val="0"/>
              <w:autoSpaceDN w:val="0"/>
              <w:adjustRightInd w:val="0"/>
              <w:spacing w:before="100" w:beforeAutospacing="1" w:afterAutospacing="1"/>
              <w:jc w:val="both"/>
              <w:rPr>
                <w:rFonts w:ascii="Times New Roman" w:eastAsia="MS Mincho" w:hAnsi="Times New Roman" w:cs="Times New Roman"/>
                <w:bCs/>
                <w:color w:val="000000"/>
                <w:sz w:val="28"/>
                <w:szCs w:val="28"/>
              </w:rPr>
            </w:pPr>
          </w:p>
        </w:tc>
        <w:tc>
          <w:tcPr>
            <w:tcW w:w="1418" w:type="dxa"/>
          </w:tcPr>
          <w:p w:rsidR="00F21849" w:rsidRPr="00CD41FC" w:rsidRDefault="00F21849" w:rsidP="00E25392">
            <w:pPr>
              <w:widowControl w:val="0"/>
              <w:suppressAutoHyphens w:val="0"/>
              <w:autoSpaceDE w:val="0"/>
              <w:autoSpaceDN w:val="0"/>
              <w:adjustRightInd w:val="0"/>
              <w:spacing w:before="100" w:beforeAutospacing="1" w:afterAutospacing="1"/>
              <w:jc w:val="both"/>
              <w:rPr>
                <w:rFonts w:eastAsia="MS Mincho"/>
                <w:bCs/>
                <w:color w:val="000000"/>
                <w:sz w:val="28"/>
                <w:szCs w:val="28"/>
              </w:rPr>
            </w:pPr>
          </w:p>
        </w:tc>
        <w:tc>
          <w:tcPr>
            <w:tcW w:w="1418" w:type="dxa"/>
          </w:tcPr>
          <w:p w:rsidR="00F21849" w:rsidRPr="00CD41FC" w:rsidRDefault="00F21849" w:rsidP="00E25392">
            <w:pPr>
              <w:widowControl w:val="0"/>
              <w:suppressAutoHyphens w:val="0"/>
              <w:autoSpaceDE w:val="0"/>
              <w:autoSpaceDN w:val="0"/>
              <w:adjustRightInd w:val="0"/>
              <w:spacing w:before="100" w:beforeAutospacing="1" w:afterAutospacing="1"/>
              <w:jc w:val="both"/>
              <w:rPr>
                <w:rFonts w:eastAsia="MS Mincho"/>
                <w:bCs/>
                <w:color w:val="000000"/>
                <w:sz w:val="28"/>
                <w:szCs w:val="28"/>
              </w:rPr>
            </w:pPr>
          </w:p>
        </w:tc>
        <w:tc>
          <w:tcPr>
            <w:tcW w:w="1418" w:type="dxa"/>
          </w:tcPr>
          <w:p w:rsidR="00F21849" w:rsidRPr="00CD41FC" w:rsidRDefault="00F21849" w:rsidP="00E25392">
            <w:pPr>
              <w:widowControl w:val="0"/>
              <w:suppressAutoHyphens w:val="0"/>
              <w:autoSpaceDE w:val="0"/>
              <w:autoSpaceDN w:val="0"/>
              <w:adjustRightInd w:val="0"/>
              <w:spacing w:before="100" w:beforeAutospacing="1" w:afterAutospacing="1"/>
              <w:jc w:val="both"/>
              <w:rPr>
                <w:rFonts w:ascii="Times New Roman" w:eastAsia="MS Mincho" w:hAnsi="Times New Roman" w:cs="Times New Roman"/>
                <w:bCs/>
                <w:color w:val="000000"/>
                <w:sz w:val="28"/>
                <w:szCs w:val="28"/>
              </w:rPr>
            </w:pPr>
          </w:p>
        </w:tc>
        <w:tc>
          <w:tcPr>
            <w:tcW w:w="1811" w:type="dxa"/>
          </w:tcPr>
          <w:p w:rsidR="00F21849" w:rsidRPr="00CD41FC" w:rsidRDefault="00F21849" w:rsidP="00E25392">
            <w:pPr>
              <w:widowControl w:val="0"/>
              <w:suppressAutoHyphens w:val="0"/>
              <w:autoSpaceDE w:val="0"/>
              <w:autoSpaceDN w:val="0"/>
              <w:adjustRightInd w:val="0"/>
              <w:spacing w:before="100" w:beforeAutospacing="1" w:afterAutospacing="1"/>
              <w:jc w:val="both"/>
              <w:rPr>
                <w:rFonts w:ascii="Times New Roman" w:eastAsia="MS Mincho" w:hAnsi="Times New Roman" w:cs="Times New Roman"/>
                <w:bCs/>
                <w:color w:val="000000"/>
                <w:sz w:val="28"/>
                <w:szCs w:val="28"/>
              </w:rPr>
            </w:pPr>
          </w:p>
        </w:tc>
      </w:tr>
      <w:tr w:rsidR="00F21849" w:rsidRPr="00CD41FC" w:rsidTr="00E25392">
        <w:trPr>
          <w:jc w:val="center"/>
        </w:trPr>
        <w:tc>
          <w:tcPr>
            <w:tcW w:w="538" w:type="dxa"/>
          </w:tcPr>
          <w:p w:rsidR="00F21849" w:rsidRPr="00CD41FC" w:rsidRDefault="00F21849" w:rsidP="00E25392">
            <w:pPr>
              <w:widowControl w:val="0"/>
              <w:suppressAutoHyphens w:val="0"/>
              <w:autoSpaceDE w:val="0"/>
              <w:autoSpaceDN w:val="0"/>
              <w:adjustRightInd w:val="0"/>
              <w:spacing w:before="100" w:beforeAutospacing="1" w:afterAutospacing="1"/>
              <w:jc w:val="both"/>
              <w:rPr>
                <w:rFonts w:ascii="Times New Roman" w:eastAsia="MS Mincho" w:hAnsi="Times New Roman" w:cs="Times New Roman"/>
                <w:bCs/>
                <w:color w:val="000000"/>
                <w:sz w:val="28"/>
                <w:szCs w:val="28"/>
              </w:rPr>
            </w:pPr>
          </w:p>
        </w:tc>
        <w:tc>
          <w:tcPr>
            <w:tcW w:w="1559" w:type="dxa"/>
          </w:tcPr>
          <w:p w:rsidR="00F21849" w:rsidRPr="00CD41FC" w:rsidRDefault="00F21849" w:rsidP="00E25392">
            <w:pPr>
              <w:widowControl w:val="0"/>
              <w:suppressAutoHyphens w:val="0"/>
              <w:autoSpaceDE w:val="0"/>
              <w:autoSpaceDN w:val="0"/>
              <w:adjustRightInd w:val="0"/>
              <w:spacing w:before="100" w:beforeAutospacing="1" w:afterAutospacing="1"/>
              <w:jc w:val="both"/>
              <w:rPr>
                <w:rFonts w:eastAsia="MS Mincho"/>
                <w:bCs/>
                <w:color w:val="000000"/>
                <w:sz w:val="28"/>
                <w:szCs w:val="28"/>
              </w:rPr>
            </w:pPr>
          </w:p>
        </w:tc>
        <w:tc>
          <w:tcPr>
            <w:tcW w:w="1559" w:type="dxa"/>
          </w:tcPr>
          <w:p w:rsidR="00F21849" w:rsidRPr="00CD41FC" w:rsidRDefault="00F21849" w:rsidP="00E25392">
            <w:pPr>
              <w:widowControl w:val="0"/>
              <w:suppressAutoHyphens w:val="0"/>
              <w:autoSpaceDE w:val="0"/>
              <w:autoSpaceDN w:val="0"/>
              <w:adjustRightInd w:val="0"/>
              <w:spacing w:before="100" w:beforeAutospacing="1" w:afterAutospacing="1"/>
              <w:jc w:val="both"/>
              <w:rPr>
                <w:rFonts w:eastAsia="MS Mincho"/>
                <w:bCs/>
                <w:color w:val="000000"/>
                <w:sz w:val="28"/>
                <w:szCs w:val="28"/>
              </w:rPr>
            </w:pPr>
          </w:p>
        </w:tc>
        <w:tc>
          <w:tcPr>
            <w:tcW w:w="1606" w:type="dxa"/>
          </w:tcPr>
          <w:p w:rsidR="00F21849" w:rsidRPr="00CD41FC" w:rsidRDefault="00F21849" w:rsidP="00E25392">
            <w:pPr>
              <w:widowControl w:val="0"/>
              <w:suppressAutoHyphens w:val="0"/>
              <w:autoSpaceDE w:val="0"/>
              <w:autoSpaceDN w:val="0"/>
              <w:adjustRightInd w:val="0"/>
              <w:spacing w:before="100" w:beforeAutospacing="1" w:afterAutospacing="1"/>
              <w:jc w:val="both"/>
              <w:rPr>
                <w:rFonts w:ascii="Times New Roman" w:eastAsia="MS Mincho" w:hAnsi="Times New Roman" w:cs="Times New Roman"/>
                <w:bCs/>
                <w:color w:val="000000"/>
                <w:sz w:val="28"/>
                <w:szCs w:val="28"/>
              </w:rPr>
            </w:pPr>
          </w:p>
        </w:tc>
        <w:tc>
          <w:tcPr>
            <w:tcW w:w="1212" w:type="dxa"/>
          </w:tcPr>
          <w:p w:rsidR="00F21849" w:rsidRPr="00CD41FC" w:rsidRDefault="00F21849" w:rsidP="00E25392">
            <w:pPr>
              <w:widowControl w:val="0"/>
              <w:suppressAutoHyphens w:val="0"/>
              <w:autoSpaceDE w:val="0"/>
              <w:autoSpaceDN w:val="0"/>
              <w:adjustRightInd w:val="0"/>
              <w:spacing w:before="100" w:beforeAutospacing="1" w:afterAutospacing="1"/>
              <w:jc w:val="both"/>
              <w:rPr>
                <w:rFonts w:ascii="Times New Roman" w:eastAsia="MS Mincho" w:hAnsi="Times New Roman" w:cs="Times New Roman"/>
                <w:bCs/>
                <w:color w:val="000000"/>
                <w:sz w:val="28"/>
                <w:szCs w:val="28"/>
              </w:rPr>
            </w:pPr>
          </w:p>
        </w:tc>
        <w:tc>
          <w:tcPr>
            <w:tcW w:w="1151" w:type="dxa"/>
          </w:tcPr>
          <w:p w:rsidR="00F21849" w:rsidRPr="00CD41FC" w:rsidRDefault="00F21849" w:rsidP="00E25392">
            <w:pPr>
              <w:widowControl w:val="0"/>
              <w:suppressAutoHyphens w:val="0"/>
              <w:autoSpaceDE w:val="0"/>
              <w:autoSpaceDN w:val="0"/>
              <w:adjustRightInd w:val="0"/>
              <w:spacing w:before="100" w:beforeAutospacing="1" w:afterAutospacing="1"/>
              <w:jc w:val="both"/>
              <w:rPr>
                <w:rFonts w:ascii="Times New Roman" w:eastAsia="MS Mincho" w:hAnsi="Times New Roman" w:cs="Times New Roman"/>
                <w:bCs/>
                <w:color w:val="000000"/>
                <w:sz w:val="28"/>
                <w:szCs w:val="28"/>
              </w:rPr>
            </w:pPr>
          </w:p>
        </w:tc>
        <w:tc>
          <w:tcPr>
            <w:tcW w:w="1418" w:type="dxa"/>
          </w:tcPr>
          <w:p w:rsidR="00F21849" w:rsidRPr="00CD41FC" w:rsidRDefault="00F21849" w:rsidP="00E25392">
            <w:pPr>
              <w:widowControl w:val="0"/>
              <w:suppressAutoHyphens w:val="0"/>
              <w:autoSpaceDE w:val="0"/>
              <w:autoSpaceDN w:val="0"/>
              <w:adjustRightInd w:val="0"/>
              <w:spacing w:before="100" w:beforeAutospacing="1" w:afterAutospacing="1"/>
              <w:jc w:val="both"/>
              <w:rPr>
                <w:rFonts w:eastAsia="MS Mincho"/>
                <w:bCs/>
                <w:color w:val="000000"/>
                <w:sz w:val="28"/>
                <w:szCs w:val="28"/>
              </w:rPr>
            </w:pPr>
          </w:p>
        </w:tc>
        <w:tc>
          <w:tcPr>
            <w:tcW w:w="1418" w:type="dxa"/>
          </w:tcPr>
          <w:p w:rsidR="00F21849" w:rsidRPr="00CD41FC" w:rsidRDefault="00F21849" w:rsidP="00E25392">
            <w:pPr>
              <w:widowControl w:val="0"/>
              <w:suppressAutoHyphens w:val="0"/>
              <w:autoSpaceDE w:val="0"/>
              <w:autoSpaceDN w:val="0"/>
              <w:adjustRightInd w:val="0"/>
              <w:spacing w:before="100" w:beforeAutospacing="1" w:afterAutospacing="1"/>
              <w:jc w:val="both"/>
              <w:rPr>
                <w:rFonts w:eastAsia="MS Mincho"/>
                <w:bCs/>
                <w:color w:val="000000"/>
                <w:sz w:val="28"/>
                <w:szCs w:val="28"/>
              </w:rPr>
            </w:pPr>
          </w:p>
        </w:tc>
        <w:tc>
          <w:tcPr>
            <w:tcW w:w="1418" w:type="dxa"/>
          </w:tcPr>
          <w:p w:rsidR="00F21849" w:rsidRPr="00CD41FC" w:rsidRDefault="00F21849" w:rsidP="00E25392">
            <w:pPr>
              <w:widowControl w:val="0"/>
              <w:suppressAutoHyphens w:val="0"/>
              <w:autoSpaceDE w:val="0"/>
              <w:autoSpaceDN w:val="0"/>
              <w:adjustRightInd w:val="0"/>
              <w:spacing w:before="100" w:beforeAutospacing="1" w:afterAutospacing="1"/>
              <w:jc w:val="both"/>
              <w:rPr>
                <w:rFonts w:ascii="Times New Roman" w:eastAsia="MS Mincho" w:hAnsi="Times New Roman" w:cs="Times New Roman"/>
                <w:bCs/>
                <w:color w:val="000000"/>
                <w:sz w:val="28"/>
                <w:szCs w:val="28"/>
              </w:rPr>
            </w:pPr>
          </w:p>
        </w:tc>
        <w:tc>
          <w:tcPr>
            <w:tcW w:w="1811" w:type="dxa"/>
          </w:tcPr>
          <w:p w:rsidR="00F21849" w:rsidRPr="00CD41FC" w:rsidRDefault="00F21849" w:rsidP="00E25392">
            <w:pPr>
              <w:widowControl w:val="0"/>
              <w:suppressAutoHyphens w:val="0"/>
              <w:autoSpaceDE w:val="0"/>
              <w:autoSpaceDN w:val="0"/>
              <w:adjustRightInd w:val="0"/>
              <w:spacing w:before="100" w:beforeAutospacing="1" w:afterAutospacing="1"/>
              <w:jc w:val="both"/>
              <w:rPr>
                <w:rFonts w:ascii="Times New Roman" w:eastAsia="MS Mincho" w:hAnsi="Times New Roman" w:cs="Times New Roman"/>
                <w:bCs/>
                <w:color w:val="000000"/>
                <w:sz w:val="28"/>
                <w:szCs w:val="28"/>
              </w:rPr>
            </w:pPr>
          </w:p>
        </w:tc>
      </w:tr>
    </w:tbl>
    <w:p w:rsidR="00F21849" w:rsidRDefault="00F21849" w:rsidP="00F21849">
      <w:pPr>
        <w:pStyle w:val="19"/>
        <w:keepNext/>
        <w:ind w:firstLine="709"/>
      </w:pPr>
      <w:r>
        <w:t>Товар должен:</w:t>
      </w:r>
    </w:p>
    <w:p w:rsidR="00F21849" w:rsidRPr="00D809F6" w:rsidRDefault="00F21849" w:rsidP="00F21849">
      <w:pPr>
        <w:pStyle w:val="19"/>
        <w:keepNext/>
        <w:ind w:firstLine="709"/>
      </w:pPr>
      <w:r>
        <w:t>- быть</w:t>
      </w:r>
      <w:r>
        <w:rPr>
          <w:szCs w:val="28"/>
        </w:rPr>
        <w:t xml:space="preserve"> не ранее 2020 года выпуска, не находившимся в эксплуатации; не допускается поставка выставочных образцов и товара, ранее находившегося в эксплуатации;</w:t>
      </w:r>
    </w:p>
    <w:p w:rsidR="00F21849" w:rsidRPr="00A007B0" w:rsidRDefault="00F21849" w:rsidP="00F21849">
      <w:pPr>
        <w:pStyle w:val="zakonpusual"/>
        <w:widowControl/>
        <w:spacing w:before="0" w:beforeAutospacing="0" w:after="0" w:afterAutospacing="0"/>
        <w:ind w:firstLine="709"/>
        <w:rPr>
          <w:rFonts w:ascii="Times New Roman" w:hAnsi="Times New Roman"/>
          <w:sz w:val="28"/>
          <w:szCs w:val="28"/>
        </w:rPr>
      </w:pPr>
      <w:r>
        <w:rPr>
          <w:rFonts w:ascii="Times New Roman" w:hAnsi="Times New Roman"/>
        </w:rPr>
        <w:t xml:space="preserve">- </w:t>
      </w:r>
      <w:r>
        <w:rPr>
          <w:rFonts w:ascii="Times New Roman" w:hAnsi="Times New Roman"/>
          <w:sz w:val="28"/>
          <w:szCs w:val="28"/>
        </w:rPr>
        <w:t>быть</w:t>
      </w:r>
      <w:r>
        <w:rPr>
          <w:rFonts w:ascii="Times New Roman" w:hAnsi="Times New Roman"/>
        </w:rPr>
        <w:t xml:space="preserve"> </w:t>
      </w:r>
      <w:r>
        <w:rPr>
          <w:rFonts w:ascii="Times New Roman" w:hAnsi="Times New Roman"/>
          <w:sz w:val="28"/>
          <w:szCs w:val="28"/>
        </w:rPr>
        <w:t>серийным, не должен являться новой разработкой завода-изготовителя;</w:t>
      </w:r>
    </w:p>
    <w:p w:rsidR="00F21849" w:rsidRPr="00A007B0" w:rsidRDefault="00F21849" w:rsidP="00F21849">
      <w:pPr>
        <w:pStyle w:val="zakonpusual"/>
        <w:widowControl/>
        <w:spacing w:before="0" w:beforeAutospacing="0" w:after="0" w:afterAutospacing="0"/>
        <w:ind w:firstLine="709"/>
        <w:rPr>
          <w:rFonts w:ascii="Times New Roman" w:hAnsi="Times New Roman"/>
          <w:bCs/>
          <w:kern w:val="36"/>
          <w:sz w:val="28"/>
          <w:szCs w:val="28"/>
        </w:rPr>
      </w:pPr>
      <w:r>
        <w:rPr>
          <w:rFonts w:ascii="Times New Roman" w:hAnsi="Times New Roman"/>
          <w:sz w:val="28"/>
          <w:szCs w:val="28"/>
        </w:rPr>
        <w:t xml:space="preserve"> - поставляться с одним </w:t>
      </w:r>
      <w:r>
        <w:rPr>
          <w:rFonts w:ascii="Times New Roman" w:hAnsi="Times New Roman"/>
          <w:bCs/>
          <w:kern w:val="36"/>
          <w:sz w:val="28"/>
          <w:szCs w:val="28"/>
        </w:rPr>
        <w:t>уплотнительным кольцом в комплекте с каждой шиной;</w:t>
      </w:r>
    </w:p>
    <w:p w:rsidR="00F21849" w:rsidRDefault="00F21849" w:rsidP="00F21849">
      <w:pPr>
        <w:pStyle w:val="zakonpusual"/>
        <w:widowControl/>
        <w:spacing w:before="0" w:beforeAutospacing="0" w:after="0" w:afterAutospacing="0"/>
        <w:ind w:firstLine="709"/>
        <w:rPr>
          <w:rFonts w:ascii="Times New Roman" w:hAnsi="Times New Roman"/>
          <w:sz w:val="28"/>
          <w:szCs w:val="28"/>
        </w:rPr>
      </w:pPr>
      <w:r>
        <w:rPr>
          <w:rFonts w:ascii="Times New Roman" w:hAnsi="Times New Roman"/>
          <w:sz w:val="28"/>
          <w:szCs w:val="28"/>
        </w:rPr>
        <w:lastRenderedPageBreak/>
        <w:t xml:space="preserve">- соответствовать техническим условиям завода-изготовителя, что должно подтверждаться сертификатом соответствия на Товар согласно Техническому регламенту </w:t>
      </w:r>
      <w:proofErr w:type="gramStart"/>
      <w:r>
        <w:rPr>
          <w:rFonts w:ascii="Times New Roman" w:hAnsi="Times New Roman"/>
          <w:sz w:val="28"/>
          <w:szCs w:val="28"/>
        </w:rPr>
        <w:t>ТР</w:t>
      </w:r>
      <w:proofErr w:type="gramEnd"/>
      <w:r>
        <w:rPr>
          <w:rFonts w:ascii="Times New Roman" w:hAnsi="Times New Roman"/>
          <w:sz w:val="28"/>
          <w:szCs w:val="28"/>
        </w:rPr>
        <w:t> ТС 018/2011 «О безопасности колесных транспортных средств»;</w:t>
      </w:r>
    </w:p>
    <w:p w:rsidR="00F21849" w:rsidRDefault="00F21849" w:rsidP="00F21849">
      <w:pPr>
        <w:pStyle w:val="zakonpusual"/>
        <w:spacing w:before="0" w:beforeAutospacing="0" w:after="0" w:afterAutospacing="0"/>
        <w:ind w:firstLine="709"/>
        <w:rPr>
          <w:rFonts w:ascii="Times New Roman" w:hAnsi="Times New Roman"/>
          <w:sz w:val="28"/>
          <w:szCs w:val="28"/>
        </w:rPr>
      </w:pPr>
      <w:r>
        <w:rPr>
          <w:rFonts w:ascii="Times New Roman" w:hAnsi="Times New Roman"/>
          <w:sz w:val="28"/>
          <w:szCs w:val="28"/>
        </w:rPr>
        <w:t>-    иметь соответствующую маркировку.</w:t>
      </w:r>
    </w:p>
    <w:p w:rsidR="00F21849" w:rsidRPr="008C5449" w:rsidRDefault="00F21849" w:rsidP="00F21849">
      <w:pPr>
        <w:suppressAutoHyphens w:val="0"/>
        <w:autoSpaceDE w:val="0"/>
        <w:autoSpaceDN w:val="0"/>
        <w:adjustRightInd w:val="0"/>
        <w:jc w:val="both"/>
        <w:rPr>
          <w:rFonts w:eastAsia="MS Mincho"/>
          <w:sz w:val="28"/>
          <w:szCs w:val="28"/>
        </w:rPr>
      </w:pPr>
      <w:r w:rsidRPr="008C5449">
        <w:rPr>
          <w:rFonts w:eastAsia="MS Mincho"/>
          <w:sz w:val="28"/>
          <w:szCs w:val="28"/>
        </w:rPr>
        <w:t>Поставка Товара должна осуществляться в каждый адрес поставки одной партией.</w:t>
      </w:r>
    </w:p>
    <w:p w:rsidR="00F21849" w:rsidRPr="008C5449" w:rsidRDefault="00F21849" w:rsidP="00F21849">
      <w:pPr>
        <w:pStyle w:val="ConsNormal"/>
        <w:ind w:firstLine="0"/>
        <w:jc w:val="both"/>
        <w:rPr>
          <w:rFonts w:ascii="Times New Roman" w:eastAsia="MS Mincho" w:hAnsi="Times New Roman" w:cs="Times New Roman"/>
          <w:sz w:val="28"/>
          <w:szCs w:val="28"/>
        </w:rPr>
      </w:pPr>
      <w:r w:rsidRPr="008C5449">
        <w:rPr>
          <w:rFonts w:ascii="Times New Roman" w:eastAsia="MS Mincho" w:hAnsi="Times New Roman" w:cs="Times New Roman"/>
          <w:sz w:val="28"/>
          <w:szCs w:val="28"/>
        </w:rPr>
        <w:t xml:space="preserve">Доставку, погрузочно-разгрузочные работы Поставщик осуществляет собственными силами или с привлечением третьих лиц за свой счет. </w:t>
      </w:r>
    </w:p>
    <w:p w:rsidR="00F21849" w:rsidRDefault="00F21849" w:rsidP="00F21849">
      <w:pPr>
        <w:pStyle w:val="affa"/>
        <w:ind w:left="709"/>
      </w:pPr>
    </w:p>
    <w:p w:rsidR="00F21849" w:rsidRDefault="00F21849" w:rsidP="00F21849">
      <w:pPr>
        <w:suppressAutoHyphens w:val="0"/>
        <w:ind w:firstLine="709"/>
        <w:jc w:val="both"/>
        <w:rPr>
          <w:rFonts w:eastAsia="MS Mincho"/>
          <w:sz w:val="28"/>
          <w:szCs w:val="28"/>
          <w:highlight w:val="yellow"/>
        </w:rPr>
      </w:pPr>
    </w:p>
    <w:p w:rsidR="00F21849" w:rsidRPr="008E472D" w:rsidRDefault="00F21849" w:rsidP="00F21849">
      <w:pPr>
        <w:pStyle w:val="affa"/>
        <w:suppressAutoHyphens w:val="0"/>
        <w:ind w:left="709"/>
        <w:jc w:val="both"/>
        <w:rPr>
          <w:rFonts w:eastAsia="MS Mincho"/>
          <w:sz w:val="28"/>
          <w:szCs w:val="28"/>
        </w:rPr>
      </w:pPr>
      <w:r w:rsidRPr="008E472D">
        <w:rPr>
          <w:rFonts w:eastAsia="MS Mincho"/>
          <w:sz w:val="28"/>
          <w:szCs w:val="28"/>
        </w:rPr>
        <w:t>Настоящая Спецификация является неотъемлемой частью Договора.</w:t>
      </w:r>
    </w:p>
    <w:p w:rsidR="00F21849" w:rsidRPr="00CD41FC" w:rsidRDefault="00F21849" w:rsidP="00F21849">
      <w:pPr>
        <w:suppressAutoHyphens w:val="0"/>
        <w:ind w:left="6379" w:hanging="567"/>
        <w:jc w:val="both"/>
        <w:rPr>
          <w:sz w:val="28"/>
          <w:szCs w:val="28"/>
        </w:rPr>
      </w:pPr>
    </w:p>
    <w:tbl>
      <w:tblPr>
        <w:tblStyle w:val="afff7"/>
        <w:tblW w:w="86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4"/>
        <w:gridCol w:w="4129"/>
      </w:tblGrid>
      <w:tr w:rsidR="00F21849" w:rsidRPr="00CD41FC" w:rsidTr="00E25392">
        <w:trPr>
          <w:trHeight w:val="88"/>
          <w:jc w:val="center"/>
        </w:trPr>
        <w:tc>
          <w:tcPr>
            <w:tcW w:w="4544" w:type="dxa"/>
          </w:tcPr>
          <w:p w:rsidR="00F21849" w:rsidRPr="00CD41FC" w:rsidRDefault="00F21849" w:rsidP="00E25392">
            <w:pPr>
              <w:suppressAutoHyphens w:val="0"/>
              <w:jc w:val="both"/>
              <w:rPr>
                <w:sz w:val="28"/>
                <w:szCs w:val="28"/>
              </w:rPr>
            </w:pPr>
            <w:r>
              <w:rPr>
                <w:sz w:val="28"/>
                <w:szCs w:val="28"/>
              </w:rPr>
              <w:t>ПОКУПАТЕЛЬ</w:t>
            </w:r>
          </w:p>
        </w:tc>
        <w:tc>
          <w:tcPr>
            <w:tcW w:w="4129" w:type="dxa"/>
          </w:tcPr>
          <w:p w:rsidR="00F21849" w:rsidRPr="00CD41FC" w:rsidDel="005D3429" w:rsidRDefault="00F21849" w:rsidP="00E25392">
            <w:pPr>
              <w:suppressAutoHyphens w:val="0"/>
              <w:ind w:hanging="578"/>
              <w:jc w:val="both"/>
              <w:rPr>
                <w:b/>
                <w:sz w:val="28"/>
                <w:szCs w:val="28"/>
              </w:rPr>
            </w:pPr>
            <w:proofErr w:type="gramStart"/>
            <w:r>
              <w:rPr>
                <w:sz w:val="28"/>
                <w:szCs w:val="28"/>
              </w:rPr>
              <w:t>ОТ</w:t>
            </w:r>
            <w:proofErr w:type="gramEnd"/>
            <w:r>
              <w:rPr>
                <w:sz w:val="28"/>
                <w:szCs w:val="28"/>
              </w:rPr>
              <w:t xml:space="preserve">  ПРОДАВЕЦ</w:t>
            </w:r>
          </w:p>
        </w:tc>
      </w:tr>
      <w:tr w:rsidR="00F21849" w:rsidRPr="00CD41FC" w:rsidTr="00E25392">
        <w:trPr>
          <w:trHeight w:val="414"/>
          <w:jc w:val="center"/>
        </w:trPr>
        <w:tc>
          <w:tcPr>
            <w:tcW w:w="4544" w:type="dxa"/>
          </w:tcPr>
          <w:p w:rsidR="00F21849" w:rsidRPr="00CD41FC" w:rsidRDefault="00F21849" w:rsidP="00E25392">
            <w:pPr>
              <w:suppressAutoHyphens w:val="0"/>
              <w:jc w:val="both"/>
              <w:rPr>
                <w:sz w:val="28"/>
                <w:szCs w:val="28"/>
              </w:rPr>
            </w:pPr>
            <w:r>
              <w:rPr>
                <w:sz w:val="28"/>
                <w:szCs w:val="28"/>
              </w:rPr>
              <w:t>________________</w:t>
            </w:r>
          </w:p>
        </w:tc>
        <w:tc>
          <w:tcPr>
            <w:tcW w:w="4129" w:type="dxa"/>
          </w:tcPr>
          <w:p w:rsidR="00F21849" w:rsidRPr="00CD41FC" w:rsidRDefault="00F21849" w:rsidP="00E25392">
            <w:pPr>
              <w:suppressAutoHyphens w:val="0"/>
              <w:jc w:val="both"/>
              <w:rPr>
                <w:sz w:val="28"/>
                <w:szCs w:val="28"/>
              </w:rPr>
            </w:pPr>
            <w:r>
              <w:rPr>
                <w:sz w:val="28"/>
                <w:szCs w:val="28"/>
              </w:rPr>
              <w:t>________________</w:t>
            </w:r>
          </w:p>
        </w:tc>
      </w:tr>
    </w:tbl>
    <w:p w:rsidR="00F21849" w:rsidRDefault="00F21849" w:rsidP="00F21849">
      <w:pPr>
        <w:suppressAutoHyphens w:val="0"/>
        <w:jc w:val="both"/>
        <w:rPr>
          <w:sz w:val="28"/>
          <w:szCs w:val="28"/>
        </w:rPr>
        <w:sectPr w:rsidR="00F21849" w:rsidSect="00E25392">
          <w:pgSz w:w="16840" w:h="11907" w:orient="landscape" w:code="9"/>
          <w:pgMar w:top="851" w:right="1134" w:bottom="1418" w:left="1134" w:header="794" w:footer="794" w:gutter="0"/>
          <w:cols w:space="720"/>
          <w:titlePg/>
          <w:docGrid w:linePitch="326"/>
        </w:sectPr>
      </w:pPr>
    </w:p>
    <w:p w:rsidR="00F21849" w:rsidRPr="00F672B5" w:rsidRDefault="00F21849" w:rsidP="00F21849">
      <w:pPr>
        <w:suppressAutoHyphens w:val="0"/>
        <w:jc w:val="right"/>
        <w:rPr>
          <w:rFonts w:ascii="Arial" w:hAnsi="Arial"/>
          <w:bCs/>
          <w:sz w:val="28"/>
          <w:szCs w:val="28"/>
        </w:rPr>
      </w:pPr>
      <w:r>
        <w:rPr>
          <w:sz w:val="28"/>
          <w:szCs w:val="28"/>
        </w:rPr>
        <w:lastRenderedPageBreak/>
        <w:t>Приложение № 2</w:t>
      </w:r>
    </w:p>
    <w:p w:rsidR="00F21849" w:rsidRPr="00320784" w:rsidRDefault="00F21849" w:rsidP="00F21849">
      <w:pPr>
        <w:ind w:left="5670"/>
        <w:jc w:val="right"/>
        <w:rPr>
          <w:b/>
          <w:sz w:val="28"/>
          <w:szCs w:val="28"/>
        </w:rPr>
      </w:pPr>
      <w:r w:rsidRPr="00F346C6">
        <w:rPr>
          <w:sz w:val="28"/>
          <w:szCs w:val="28"/>
        </w:rPr>
        <w:t>к договору поставки</w:t>
      </w:r>
      <w:r>
        <w:rPr>
          <w:b/>
          <w:sz w:val="28"/>
          <w:szCs w:val="28"/>
        </w:rPr>
        <w:t xml:space="preserve">                            </w:t>
      </w:r>
    </w:p>
    <w:p w:rsidR="00F21849" w:rsidRDefault="00F21849" w:rsidP="00F21849">
      <w:pPr>
        <w:tabs>
          <w:tab w:val="left" w:pos="5387"/>
        </w:tabs>
        <w:suppressAutoHyphens w:val="0"/>
        <w:ind w:left="5670"/>
        <w:jc w:val="right"/>
        <w:rPr>
          <w:sz w:val="28"/>
          <w:szCs w:val="28"/>
        </w:rPr>
      </w:pPr>
      <w:r>
        <w:rPr>
          <w:sz w:val="28"/>
          <w:szCs w:val="28"/>
        </w:rPr>
        <w:t>от « ____» ____________ 20__ г.</w:t>
      </w:r>
    </w:p>
    <w:p w:rsidR="00F21849" w:rsidRPr="00CD41FC" w:rsidRDefault="00F21849" w:rsidP="00F21849">
      <w:pPr>
        <w:tabs>
          <w:tab w:val="left" w:pos="5387"/>
        </w:tabs>
        <w:suppressAutoHyphens w:val="0"/>
        <w:ind w:left="5670"/>
        <w:jc w:val="right"/>
        <w:rPr>
          <w:sz w:val="28"/>
          <w:szCs w:val="28"/>
        </w:rPr>
      </w:pPr>
      <w:r>
        <w:rPr>
          <w:sz w:val="28"/>
          <w:szCs w:val="28"/>
        </w:rPr>
        <w:t>№ __________________</w:t>
      </w:r>
    </w:p>
    <w:p w:rsidR="00F21849" w:rsidRDefault="00F21849" w:rsidP="00F21849">
      <w:pPr>
        <w:shd w:val="clear" w:color="auto" w:fill="FFFFFF"/>
        <w:jc w:val="center"/>
        <w:rPr>
          <w:b/>
          <w:sz w:val="28"/>
          <w:szCs w:val="28"/>
        </w:rPr>
      </w:pPr>
    </w:p>
    <w:p w:rsidR="00F21849" w:rsidRDefault="00F21849" w:rsidP="00F21849">
      <w:pPr>
        <w:shd w:val="clear" w:color="auto" w:fill="FFFFFF"/>
        <w:jc w:val="center"/>
        <w:rPr>
          <w:b/>
          <w:sz w:val="28"/>
          <w:szCs w:val="28"/>
        </w:rPr>
      </w:pPr>
      <w:r>
        <w:rPr>
          <w:b/>
          <w:sz w:val="28"/>
          <w:szCs w:val="28"/>
        </w:rPr>
        <w:t>ФОРМА</w:t>
      </w:r>
    </w:p>
    <w:p w:rsidR="00F21849" w:rsidRPr="00BE196B" w:rsidRDefault="00F21849" w:rsidP="00F21849">
      <w:pPr>
        <w:shd w:val="clear" w:color="auto" w:fill="FFFFFF"/>
        <w:jc w:val="center"/>
        <w:outlineLvl w:val="2"/>
        <w:rPr>
          <w:sz w:val="28"/>
          <w:szCs w:val="28"/>
        </w:rPr>
      </w:pPr>
      <w:r>
        <w:rPr>
          <w:b/>
        </w:rPr>
        <w:t>Уведомление об установке шин</w:t>
      </w:r>
    </w:p>
    <w:tbl>
      <w:tblPr>
        <w:tblW w:w="10297" w:type="dxa"/>
        <w:tblInd w:w="-601" w:type="dxa"/>
        <w:tblLayout w:type="fixed"/>
        <w:tblLook w:val="04A0" w:firstRow="1" w:lastRow="0" w:firstColumn="1" w:lastColumn="0" w:noHBand="0" w:noVBand="1"/>
      </w:tblPr>
      <w:tblGrid>
        <w:gridCol w:w="1000"/>
        <w:gridCol w:w="843"/>
        <w:gridCol w:w="1249"/>
        <w:gridCol w:w="1445"/>
        <w:gridCol w:w="141"/>
        <w:gridCol w:w="904"/>
        <w:gridCol w:w="840"/>
        <w:gridCol w:w="99"/>
        <w:gridCol w:w="1896"/>
        <w:gridCol w:w="1880"/>
      </w:tblGrid>
      <w:tr w:rsidR="00F21849" w:rsidRPr="00D032A2" w:rsidTr="00E25392">
        <w:trPr>
          <w:trHeight w:val="390"/>
        </w:trPr>
        <w:tc>
          <w:tcPr>
            <w:tcW w:w="8417" w:type="dxa"/>
            <w:gridSpan w:val="9"/>
            <w:tcBorders>
              <w:top w:val="nil"/>
              <w:left w:val="nil"/>
              <w:bottom w:val="single" w:sz="4" w:space="0" w:color="auto"/>
              <w:right w:val="nil"/>
            </w:tcBorders>
            <w:shd w:val="clear" w:color="auto" w:fill="auto"/>
            <w:noWrap/>
            <w:vAlign w:val="bottom"/>
            <w:hideMark/>
          </w:tcPr>
          <w:p w:rsidR="00F21849" w:rsidRPr="00D032A2" w:rsidRDefault="00F21849" w:rsidP="00E25392">
            <w:pPr>
              <w:suppressAutoHyphens w:val="0"/>
              <w:rPr>
                <w:b/>
                <w:bCs/>
                <w:sz w:val="20"/>
                <w:szCs w:val="20"/>
                <w:lang w:eastAsia="ru-RU"/>
              </w:rPr>
            </w:pPr>
          </w:p>
        </w:tc>
        <w:tc>
          <w:tcPr>
            <w:tcW w:w="1880" w:type="dxa"/>
            <w:tcBorders>
              <w:top w:val="nil"/>
              <w:left w:val="nil"/>
              <w:bottom w:val="single" w:sz="4" w:space="0" w:color="auto"/>
              <w:right w:val="nil"/>
            </w:tcBorders>
            <w:shd w:val="clear" w:color="auto" w:fill="auto"/>
            <w:noWrap/>
            <w:vAlign w:val="bottom"/>
            <w:hideMark/>
          </w:tcPr>
          <w:p w:rsidR="00F21849" w:rsidRPr="00D032A2" w:rsidRDefault="00F21849" w:rsidP="00E25392">
            <w:pPr>
              <w:suppressAutoHyphens w:val="0"/>
              <w:rPr>
                <w:sz w:val="20"/>
                <w:szCs w:val="20"/>
                <w:u w:val="single"/>
                <w:lang w:eastAsia="ru-RU"/>
              </w:rPr>
            </w:pPr>
            <w:r>
              <w:rPr>
                <w:sz w:val="20"/>
                <w:szCs w:val="20"/>
                <w:u w:val="single"/>
                <w:lang w:eastAsia="ru-RU"/>
              </w:rPr>
              <w:t> </w:t>
            </w:r>
          </w:p>
        </w:tc>
      </w:tr>
      <w:tr w:rsidR="00F21849" w:rsidRPr="00D032A2" w:rsidTr="00E25392">
        <w:trPr>
          <w:trHeight w:val="225"/>
        </w:trPr>
        <w:tc>
          <w:tcPr>
            <w:tcW w:w="10297" w:type="dxa"/>
            <w:gridSpan w:val="10"/>
            <w:tcBorders>
              <w:top w:val="single" w:sz="4" w:space="0" w:color="auto"/>
              <w:left w:val="nil"/>
              <w:bottom w:val="nil"/>
              <w:right w:val="nil"/>
            </w:tcBorders>
            <w:shd w:val="clear" w:color="auto" w:fill="auto"/>
            <w:noWrap/>
            <w:hideMark/>
          </w:tcPr>
          <w:p w:rsidR="00F21849" w:rsidRPr="00D032A2" w:rsidRDefault="00F21849" w:rsidP="00E25392">
            <w:pPr>
              <w:suppressAutoHyphens w:val="0"/>
              <w:jc w:val="center"/>
              <w:rPr>
                <w:sz w:val="20"/>
                <w:szCs w:val="20"/>
                <w:lang w:eastAsia="ru-RU"/>
              </w:rPr>
            </w:pPr>
            <w:r>
              <w:rPr>
                <w:sz w:val="20"/>
                <w:szCs w:val="20"/>
                <w:lang w:eastAsia="ru-RU"/>
              </w:rPr>
              <w:t>Филиал Покупателя, адрес установки</w:t>
            </w:r>
          </w:p>
        </w:tc>
      </w:tr>
      <w:tr w:rsidR="00F21849" w:rsidRPr="00D032A2" w:rsidTr="00E25392">
        <w:trPr>
          <w:trHeight w:val="255"/>
        </w:trPr>
        <w:tc>
          <w:tcPr>
            <w:tcW w:w="1000" w:type="dxa"/>
            <w:tcBorders>
              <w:top w:val="nil"/>
              <w:left w:val="nil"/>
              <w:bottom w:val="nil"/>
              <w:right w:val="nil"/>
            </w:tcBorders>
            <w:shd w:val="clear" w:color="auto" w:fill="auto"/>
            <w:noWrap/>
            <w:vAlign w:val="bottom"/>
            <w:hideMark/>
          </w:tcPr>
          <w:p w:rsidR="00F21849" w:rsidRPr="00D032A2" w:rsidRDefault="00F21849" w:rsidP="00E25392">
            <w:pPr>
              <w:suppressAutoHyphens w:val="0"/>
              <w:jc w:val="center"/>
              <w:rPr>
                <w:sz w:val="20"/>
                <w:szCs w:val="20"/>
                <w:lang w:eastAsia="ru-RU"/>
              </w:rPr>
            </w:pPr>
          </w:p>
        </w:tc>
        <w:tc>
          <w:tcPr>
            <w:tcW w:w="843" w:type="dxa"/>
            <w:tcBorders>
              <w:top w:val="nil"/>
              <w:left w:val="nil"/>
              <w:bottom w:val="nil"/>
              <w:right w:val="nil"/>
            </w:tcBorders>
            <w:shd w:val="clear" w:color="auto" w:fill="auto"/>
            <w:noWrap/>
            <w:vAlign w:val="bottom"/>
            <w:hideMark/>
          </w:tcPr>
          <w:p w:rsidR="00F21849" w:rsidRPr="00D032A2" w:rsidRDefault="00F21849" w:rsidP="00E25392">
            <w:pPr>
              <w:suppressAutoHyphens w:val="0"/>
              <w:rPr>
                <w:sz w:val="20"/>
                <w:szCs w:val="20"/>
                <w:lang w:eastAsia="ru-RU"/>
              </w:rPr>
            </w:pPr>
          </w:p>
        </w:tc>
        <w:tc>
          <w:tcPr>
            <w:tcW w:w="1249" w:type="dxa"/>
            <w:tcBorders>
              <w:top w:val="nil"/>
              <w:left w:val="nil"/>
              <w:bottom w:val="nil"/>
              <w:right w:val="nil"/>
            </w:tcBorders>
            <w:shd w:val="clear" w:color="auto" w:fill="auto"/>
            <w:noWrap/>
            <w:vAlign w:val="bottom"/>
            <w:hideMark/>
          </w:tcPr>
          <w:p w:rsidR="00F21849" w:rsidRPr="00D032A2" w:rsidRDefault="00F21849" w:rsidP="00E25392">
            <w:pPr>
              <w:suppressAutoHyphens w:val="0"/>
              <w:rPr>
                <w:sz w:val="20"/>
                <w:szCs w:val="20"/>
                <w:lang w:eastAsia="ru-RU"/>
              </w:rPr>
            </w:pPr>
          </w:p>
        </w:tc>
        <w:tc>
          <w:tcPr>
            <w:tcW w:w="3330" w:type="dxa"/>
            <w:gridSpan w:val="4"/>
            <w:tcBorders>
              <w:top w:val="nil"/>
              <w:left w:val="nil"/>
              <w:bottom w:val="nil"/>
              <w:right w:val="nil"/>
            </w:tcBorders>
            <w:shd w:val="clear" w:color="auto" w:fill="auto"/>
            <w:noWrap/>
            <w:hideMark/>
          </w:tcPr>
          <w:p w:rsidR="00F21849" w:rsidRPr="00D032A2" w:rsidRDefault="00F21849" w:rsidP="00E25392">
            <w:pPr>
              <w:suppressAutoHyphens w:val="0"/>
              <w:rPr>
                <w:sz w:val="20"/>
                <w:szCs w:val="20"/>
                <w:lang w:eastAsia="ru-RU"/>
              </w:rPr>
            </w:pPr>
          </w:p>
        </w:tc>
        <w:tc>
          <w:tcPr>
            <w:tcW w:w="1995" w:type="dxa"/>
            <w:gridSpan w:val="2"/>
            <w:tcBorders>
              <w:top w:val="nil"/>
              <w:left w:val="nil"/>
              <w:bottom w:val="nil"/>
              <w:right w:val="nil"/>
            </w:tcBorders>
            <w:shd w:val="clear" w:color="auto" w:fill="auto"/>
            <w:noWrap/>
            <w:vAlign w:val="bottom"/>
            <w:hideMark/>
          </w:tcPr>
          <w:p w:rsidR="00F21849" w:rsidRPr="00D032A2" w:rsidRDefault="00F21849" w:rsidP="00E25392">
            <w:pPr>
              <w:suppressAutoHyphens w:val="0"/>
              <w:jc w:val="center"/>
              <w:rPr>
                <w:sz w:val="20"/>
                <w:szCs w:val="20"/>
                <w:lang w:eastAsia="ru-RU"/>
              </w:rPr>
            </w:pPr>
          </w:p>
        </w:tc>
        <w:tc>
          <w:tcPr>
            <w:tcW w:w="1880" w:type="dxa"/>
            <w:tcBorders>
              <w:top w:val="nil"/>
              <w:left w:val="nil"/>
              <w:bottom w:val="nil"/>
              <w:right w:val="nil"/>
            </w:tcBorders>
            <w:shd w:val="clear" w:color="auto" w:fill="auto"/>
            <w:noWrap/>
            <w:vAlign w:val="bottom"/>
            <w:hideMark/>
          </w:tcPr>
          <w:p w:rsidR="00F21849" w:rsidRPr="00D032A2" w:rsidRDefault="00F21849" w:rsidP="00E25392">
            <w:pPr>
              <w:suppressAutoHyphens w:val="0"/>
              <w:rPr>
                <w:sz w:val="20"/>
                <w:szCs w:val="20"/>
                <w:lang w:eastAsia="ru-RU"/>
              </w:rPr>
            </w:pPr>
          </w:p>
        </w:tc>
      </w:tr>
      <w:tr w:rsidR="00F21849" w:rsidRPr="00D032A2" w:rsidTr="00E25392">
        <w:trPr>
          <w:trHeight w:val="255"/>
        </w:trPr>
        <w:tc>
          <w:tcPr>
            <w:tcW w:w="3092" w:type="dxa"/>
            <w:gridSpan w:val="3"/>
            <w:tcBorders>
              <w:top w:val="nil"/>
              <w:left w:val="nil"/>
              <w:bottom w:val="nil"/>
              <w:right w:val="nil"/>
            </w:tcBorders>
            <w:shd w:val="clear" w:color="auto" w:fill="auto"/>
            <w:noWrap/>
            <w:vAlign w:val="bottom"/>
            <w:hideMark/>
          </w:tcPr>
          <w:p w:rsidR="00F21849" w:rsidRPr="00D032A2" w:rsidRDefault="00F21849" w:rsidP="00E25392">
            <w:pPr>
              <w:suppressAutoHyphens w:val="0"/>
              <w:rPr>
                <w:sz w:val="20"/>
                <w:szCs w:val="20"/>
                <w:lang w:eastAsia="ru-RU"/>
              </w:rPr>
            </w:pPr>
            <w:r>
              <w:rPr>
                <w:sz w:val="20"/>
                <w:szCs w:val="20"/>
                <w:lang w:eastAsia="ru-RU"/>
              </w:rPr>
              <w:t>Обозначение (размер) шины</w:t>
            </w:r>
          </w:p>
        </w:tc>
        <w:tc>
          <w:tcPr>
            <w:tcW w:w="1445" w:type="dxa"/>
            <w:tcBorders>
              <w:top w:val="nil"/>
              <w:left w:val="nil"/>
              <w:bottom w:val="single" w:sz="4" w:space="0" w:color="auto"/>
              <w:right w:val="nil"/>
            </w:tcBorders>
            <w:shd w:val="clear" w:color="auto" w:fill="auto"/>
            <w:noWrap/>
            <w:vAlign w:val="bottom"/>
            <w:hideMark/>
          </w:tcPr>
          <w:p w:rsidR="00F21849" w:rsidRPr="00D032A2" w:rsidRDefault="00F21849" w:rsidP="00E25392">
            <w:pPr>
              <w:suppressAutoHyphens w:val="0"/>
              <w:rPr>
                <w:b/>
                <w:bCs/>
                <w:sz w:val="20"/>
                <w:szCs w:val="20"/>
                <w:lang w:eastAsia="ru-RU"/>
              </w:rPr>
            </w:pPr>
            <w:r>
              <w:rPr>
                <w:b/>
                <w:bCs/>
                <w:sz w:val="20"/>
                <w:szCs w:val="20"/>
                <w:lang w:eastAsia="ru-RU"/>
              </w:rPr>
              <w:t> </w:t>
            </w:r>
          </w:p>
        </w:tc>
        <w:tc>
          <w:tcPr>
            <w:tcW w:w="1045" w:type="dxa"/>
            <w:gridSpan w:val="2"/>
            <w:tcBorders>
              <w:top w:val="nil"/>
              <w:left w:val="nil"/>
              <w:bottom w:val="single" w:sz="4" w:space="0" w:color="auto"/>
              <w:right w:val="nil"/>
            </w:tcBorders>
            <w:shd w:val="clear" w:color="auto" w:fill="auto"/>
            <w:noWrap/>
            <w:vAlign w:val="bottom"/>
            <w:hideMark/>
          </w:tcPr>
          <w:p w:rsidR="00F21849" w:rsidRPr="00D032A2" w:rsidRDefault="00F21849" w:rsidP="00E25392">
            <w:pPr>
              <w:suppressAutoHyphens w:val="0"/>
              <w:rPr>
                <w:b/>
                <w:bCs/>
                <w:sz w:val="20"/>
                <w:szCs w:val="20"/>
                <w:lang w:eastAsia="ru-RU"/>
              </w:rPr>
            </w:pPr>
            <w:r>
              <w:rPr>
                <w:b/>
                <w:bCs/>
                <w:sz w:val="20"/>
                <w:szCs w:val="20"/>
                <w:lang w:eastAsia="ru-RU"/>
              </w:rPr>
              <w:t> </w:t>
            </w:r>
          </w:p>
        </w:tc>
        <w:tc>
          <w:tcPr>
            <w:tcW w:w="2835" w:type="dxa"/>
            <w:gridSpan w:val="3"/>
            <w:tcBorders>
              <w:top w:val="nil"/>
              <w:left w:val="nil"/>
              <w:bottom w:val="nil"/>
              <w:right w:val="nil"/>
            </w:tcBorders>
            <w:shd w:val="clear" w:color="auto" w:fill="auto"/>
            <w:noWrap/>
            <w:vAlign w:val="bottom"/>
            <w:hideMark/>
          </w:tcPr>
          <w:p w:rsidR="00F21849" w:rsidRPr="00D032A2" w:rsidRDefault="00F21849" w:rsidP="00E25392">
            <w:pPr>
              <w:suppressAutoHyphens w:val="0"/>
              <w:jc w:val="right"/>
              <w:rPr>
                <w:sz w:val="20"/>
                <w:szCs w:val="20"/>
                <w:lang w:eastAsia="ru-RU"/>
              </w:rPr>
            </w:pPr>
            <w:r>
              <w:rPr>
                <w:sz w:val="20"/>
                <w:szCs w:val="20"/>
                <w:lang w:eastAsia="ru-RU"/>
              </w:rPr>
              <w:t>Завод-изготовитель шин</w:t>
            </w:r>
          </w:p>
        </w:tc>
        <w:tc>
          <w:tcPr>
            <w:tcW w:w="1880" w:type="dxa"/>
            <w:tcBorders>
              <w:top w:val="nil"/>
              <w:left w:val="nil"/>
              <w:bottom w:val="single" w:sz="4" w:space="0" w:color="auto"/>
              <w:right w:val="nil"/>
            </w:tcBorders>
            <w:shd w:val="clear" w:color="auto" w:fill="auto"/>
            <w:noWrap/>
            <w:vAlign w:val="bottom"/>
            <w:hideMark/>
          </w:tcPr>
          <w:p w:rsidR="00F21849" w:rsidRPr="00D032A2" w:rsidRDefault="00F21849" w:rsidP="00E25392">
            <w:pPr>
              <w:suppressAutoHyphens w:val="0"/>
              <w:rPr>
                <w:sz w:val="20"/>
                <w:szCs w:val="20"/>
                <w:lang w:eastAsia="ru-RU"/>
              </w:rPr>
            </w:pPr>
            <w:r>
              <w:rPr>
                <w:sz w:val="20"/>
                <w:szCs w:val="20"/>
                <w:lang w:eastAsia="ru-RU"/>
              </w:rPr>
              <w:t> </w:t>
            </w:r>
          </w:p>
        </w:tc>
      </w:tr>
      <w:tr w:rsidR="00F21849" w:rsidRPr="00D032A2" w:rsidTr="00E25392">
        <w:trPr>
          <w:trHeight w:val="255"/>
        </w:trPr>
        <w:tc>
          <w:tcPr>
            <w:tcW w:w="1000" w:type="dxa"/>
            <w:tcBorders>
              <w:top w:val="nil"/>
              <w:left w:val="nil"/>
              <w:bottom w:val="nil"/>
              <w:right w:val="nil"/>
            </w:tcBorders>
            <w:shd w:val="clear" w:color="auto" w:fill="auto"/>
            <w:noWrap/>
            <w:vAlign w:val="bottom"/>
            <w:hideMark/>
          </w:tcPr>
          <w:p w:rsidR="00F21849" w:rsidRPr="00D032A2" w:rsidRDefault="00F21849" w:rsidP="00E25392">
            <w:pPr>
              <w:suppressAutoHyphens w:val="0"/>
              <w:rPr>
                <w:sz w:val="20"/>
                <w:szCs w:val="20"/>
                <w:lang w:eastAsia="ru-RU"/>
              </w:rPr>
            </w:pPr>
          </w:p>
        </w:tc>
        <w:tc>
          <w:tcPr>
            <w:tcW w:w="843" w:type="dxa"/>
            <w:tcBorders>
              <w:top w:val="nil"/>
              <w:left w:val="nil"/>
              <w:bottom w:val="nil"/>
              <w:right w:val="nil"/>
            </w:tcBorders>
            <w:shd w:val="clear" w:color="auto" w:fill="auto"/>
            <w:noWrap/>
            <w:vAlign w:val="bottom"/>
            <w:hideMark/>
          </w:tcPr>
          <w:p w:rsidR="00F21849" w:rsidRPr="00D032A2" w:rsidRDefault="00F21849" w:rsidP="00E25392">
            <w:pPr>
              <w:suppressAutoHyphens w:val="0"/>
              <w:rPr>
                <w:sz w:val="20"/>
                <w:szCs w:val="20"/>
                <w:lang w:eastAsia="ru-RU"/>
              </w:rPr>
            </w:pPr>
          </w:p>
        </w:tc>
        <w:tc>
          <w:tcPr>
            <w:tcW w:w="1249" w:type="dxa"/>
            <w:tcBorders>
              <w:top w:val="nil"/>
              <w:left w:val="nil"/>
              <w:bottom w:val="nil"/>
              <w:right w:val="nil"/>
            </w:tcBorders>
            <w:shd w:val="clear" w:color="auto" w:fill="auto"/>
            <w:noWrap/>
            <w:vAlign w:val="bottom"/>
            <w:hideMark/>
          </w:tcPr>
          <w:p w:rsidR="00F21849" w:rsidRPr="00D032A2" w:rsidRDefault="00F21849" w:rsidP="00E25392">
            <w:pPr>
              <w:suppressAutoHyphens w:val="0"/>
              <w:rPr>
                <w:sz w:val="20"/>
                <w:szCs w:val="20"/>
                <w:lang w:eastAsia="ru-RU"/>
              </w:rPr>
            </w:pPr>
          </w:p>
        </w:tc>
        <w:tc>
          <w:tcPr>
            <w:tcW w:w="1445" w:type="dxa"/>
            <w:tcBorders>
              <w:top w:val="nil"/>
              <w:left w:val="nil"/>
              <w:bottom w:val="nil"/>
              <w:right w:val="nil"/>
            </w:tcBorders>
            <w:shd w:val="clear" w:color="auto" w:fill="auto"/>
            <w:noWrap/>
            <w:vAlign w:val="bottom"/>
            <w:hideMark/>
          </w:tcPr>
          <w:p w:rsidR="00F21849" w:rsidRPr="00D032A2" w:rsidRDefault="00F21849" w:rsidP="00E25392">
            <w:pPr>
              <w:suppressAutoHyphens w:val="0"/>
              <w:rPr>
                <w:sz w:val="20"/>
                <w:szCs w:val="20"/>
                <w:lang w:eastAsia="ru-RU"/>
              </w:rPr>
            </w:pPr>
          </w:p>
        </w:tc>
        <w:tc>
          <w:tcPr>
            <w:tcW w:w="1045" w:type="dxa"/>
            <w:gridSpan w:val="2"/>
            <w:tcBorders>
              <w:top w:val="nil"/>
              <w:left w:val="nil"/>
              <w:bottom w:val="nil"/>
              <w:right w:val="nil"/>
            </w:tcBorders>
            <w:shd w:val="clear" w:color="auto" w:fill="auto"/>
            <w:noWrap/>
            <w:vAlign w:val="bottom"/>
            <w:hideMark/>
          </w:tcPr>
          <w:p w:rsidR="00F21849" w:rsidRPr="00D032A2" w:rsidRDefault="00F21849" w:rsidP="00E25392">
            <w:pPr>
              <w:suppressAutoHyphens w:val="0"/>
              <w:rPr>
                <w:sz w:val="20"/>
                <w:szCs w:val="20"/>
                <w:lang w:eastAsia="ru-RU"/>
              </w:rPr>
            </w:pPr>
          </w:p>
        </w:tc>
        <w:tc>
          <w:tcPr>
            <w:tcW w:w="840" w:type="dxa"/>
            <w:tcBorders>
              <w:top w:val="nil"/>
              <w:left w:val="nil"/>
              <w:bottom w:val="nil"/>
              <w:right w:val="nil"/>
            </w:tcBorders>
            <w:shd w:val="clear" w:color="auto" w:fill="auto"/>
            <w:noWrap/>
            <w:vAlign w:val="bottom"/>
            <w:hideMark/>
          </w:tcPr>
          <w:p w:rsidR="00F21849" w:rsidRPr="00D032A2" w:rsidRDefault="00F21849" w:rsidP="00E25392">
            <w:pPr>
              <w:suppressAutoHyphens w:val="0"/>
              <w:rPr>
                <w:sz w:val="20"/>
                <w:szCs w:val="20"/>
                <w:lang w:eastAsia="ru-RU"/>
              </w:rPr>
            </w:pPr>
          </w:p>
        </w:tc>
        <w:tc>
          <w:tcPr>
            <w:tcW w:w="1995" w:type="dxa"/>
            <w:gridSpan w:val="2"/>
            <w:tcBorders>
              <w:top w:val="nil"/>
              <w:left w:val="nil"/>
              <w:bottom w:val="nil"/>
              <w:right w:val="nil"/>
            </w:tcBorders>
            <w:shd w:val="clear" w:color="auto" w:fill="auto"/>
            <w:noWrap/>
            <w:vAlign w:val="bottom"/>
            <w:hideMark/>
          </w:tcPr>
          <w:p w:rsidR="00F21849" w:rsidRPr="00D032A2" w:rsidRDefault="00F21849" w:rsidP="00E25392">
            <w:pPr>
              <w:suppressAutoHyphens w:val="0"/>
              <w:rPr>
                <w:sz w:val="20"/>
                <w:szCs w:val="20"/>
                <w:lang w:eastAsia="ru-RU"/>
              </w:rPr>
            </w:pPr>
          </w:p>
        </w:tc>
        <w:tc>
          <w:tcPr>
            <w:tcW w:w="1880" w:type="dxa"/>
            <w:tcBorders>
              <w:top w:val="nil"/>
              <w:left w:val="nil"/>
              <w:bottom w:val="nil"/>
              <w:right w:val="nil"/>
            </w:tcBorders>
            <w:shd w:val="clear" w:color="auto" w:fill="auto"/>
            <w:noWrap/>
            <w:vAlign w:val="bottom"/>
            <w:hideMark/>
          </w:tcPr>
          <w:p w:rsidR="00F21849" w:rsidRPr="00D032A2" w:rsidRDefault="00F21849" w:rsidP="00E25392">
            <w:pPr>
              <w:suppressAutoHyphens w:val="0"/>
              <w:rPr>
                <w:sz w:val="20"/>
                <w:szCs w:val="20"/>
                <w:lang w:eastAsia="ru-RU"/>
              </w:rPr>
            </w:pPr>
          </w:p>
        </w:tc>
      </w:tr>
      <w:tr w:rsidR="00F21849" w:rsidRPr="00D032A2" w:rsidTr="00E25392">
        <w:trPr>
          <w:trHeight w:val="255"/>
        </w:trPr>
        <w:tc>
          <w:tcPr>
            <w:tcW w:w="1843" w:type="dxa"/>
            <w:gridSpan w:val="2"/>
            <w:tcBorders>
              <w:top w:val="nil"/>
              <w:left w:val="nil"/>
              <w:bottom w:val="nil"/>
              <w:right w:val="nil"/>
            </w:tcBorders>
            <w:shd w:val="clear" w:color="auto" w:fill="auto"/>
            <w:noWrap/>
            <w:vAlign w:val="bottom"/>
            <w:hideMark/>
          </w:tcPr>
          <w:p w:rsidR="00F21849" w:rsidRPr="00D032A2" w:rsidRDefault="00F21849" w:rsidP="00E25392">
            <w:pPr>
              <w:suppressAutoHyphens w:val="0"/>
              <w:rPr>
                <w:sz w:val="20"/>
                <w:szCs w:val="20"/>
                <w:lang w:eastAsia="ru-RU"/>
              </w:rPr>
            </w:pPr>
            <w:r>
              <w:rPr>
                <w:sz w:val="20"/>
                <w:szCs w:val="20"/>
                <w:lang w:eastAsia="ru-RU"/>
              </w:rPr>
              <w:t>Модель шины</w:t>
            </w:r>
          </w:p>
        </w:tc>
        <w:tc>
          <w:tcPr>
            <w:tcW w:w="1249" w:type="dxa"/>
            <w:tcBorders>
              <w:top w:val="nil"/>
              <w:left w:val="nil"/>
              <w:bottom w:val="single" w:sz="4" w:space="0" w:color="auto"/>
              <w:right w:val="nil"/>
            </w:tcBorders>
            <w:shd w:val="clear" w:color="auto" w:fill="auto"/>
            <w:noWrap/>
            <w:vAlign w:val="bottom"/>
            <w:hideMark/>
          </w:tcPr>
          <w:p w:rsidR="00F21849" w:rsidRPr="00D032A2" w:rsidRDefault="00F21849" w:rsidP="00E25392">
            <w:pPr>
              <w:suppressAutoHyphens w:val="0"/>
              <w:rPr>
                <w:b/>
                <w:bCs/>
                <w:sz w:val="20"/>
                <w:szCs w:val="20"/>
                <w:lang w:eastAsia="ru-RU"/>
              </w:rPr>
            </w:pPr>
            <w:r>
              <w:rPr>
                <w:b/>
                <w:bCs/>
                <w:sz w:val="20"/>
                <w:szCs w:val="20"/>
                <w:lang w:eastAsia="ru-RU"/>
              </w:rPr>
              <w:t> </w:t>
            </w:r>
          </w:p>
        </w:tc>
        <w:tc>
          <w:tcPr>
            <w:tcW w:w="1445" w:type="dxa"/>
            <w:tcBorders>
              <w:top w:val="nil"/>
              <w:left w:val="nil"/>
              <w:bottom w:val="single" w:sz="4" w:space="0" w:color="auto"/>
              <w:right w:val="nil"/>
            </w:tcBorders>
            <w:shd w:val="clear" w:color="auto" w:fill="auto"/>
            <w:noWrap/>
            <w:vAlign w:val="bottom"/>
            <w:hideMark/>
          </w:tcPr>
          <w:p w:rsidR="00F21849" w:rsidRPr="00D032A2" w:rsidRDefault="00F21849" w:rsidP="00E25392">
            <w:pPr>
              <w:suppressAutoHyphens w:val="0"/>
              <w:rPr>
                <w:sz w:val="20"/>
                <w:szCs w:val="20"/>
                <w:lang w:eastAsia="ru-RU"/>
              </w:rPr>
            </w:pPr>
            <w:r>
              <w:rPr>
                <w:sz w:val="20"/>
                <w:szCs w:val="20"/>
                <w:lang w:eastAsia="ru-RU"/>
              </w:rPr>
              <w:t> </w:t>
            </w:r>
          </w:p>
        </w:tc>
        <w:tc>
          <w:tcPr>
            <w:tcW w:w="1045" w:type="dxa"/>
            <w:gridSpan w:val="2"/>
            <w:tcBorders>
              <w:top w:val="nil"/>
              <w:left w:val="nil"/>
              <w:bottom w:val="nil"/>
              <w:right w:val="nil"/>
            </w:tcBorders>
            <w:shd w:val="clear" w:color="auto" w:fill="auto"/>
            <w:noWrap/>
            <w:vAlign w:val="bottom"/>
            <w:hideMark/>
          </w:tcPr>
          <w:p w:rsidR="00F21849" w:rsidRPr="00D032A2" w:rsidRDefault="00F21849" w:rsidP="00E25392">
            <w:pPr>
              <w:suppressAutoHyphens w:val="0"/>
              <w:rPr>
                <w:sz w:val="20"/>
                <w:szCs w:val="20"/>
                <w:lang w:eastAsia="ru-RU"/>
              </w:rPr>
            </w:pPr>
          </w:p>
        </w:tc>
        <w:tc>
          <w:tcPr>
            <w:tcW w:w="2835" w:type="dxa"/>
            <w:gridSpan w:val="3"/>
            <w:tcBorders>
              <w:top w:val="nil"/>
              <w:left w:val="nil"/>
              <w:bottom w:val="nil"/>
              <w:right w:val="nil"/>
            </w:tcBorders>
            <w:shd w:val="clear" w:color="auto" w:fill="auto"/>
            <w:noWrap/>
            <w:vAlign w:val="bottom"/>
            <w:hideMark/>
          </w:tcPr>
          <w:p w:rsidR="00F21849" w:rsidRPr="00D032A2" w:rsidRDefault="00F21849" w:rsidP="00E25392">
            <w:pPr>
              <w:suppressAutoHyphens w:val="0"/>
              <w:jc w:val="right"/>
              <w:rPr>
                <w:sz w:val="20"/>
                <w:szCs w:val="20"/>
                <w:lang w:eastAsia="ru-RU"/>
              </w:rPr>
            </w:pPr>
            <w:r>
              <w:rPr>
                <w:sz w:val="20"/>
                <w:szCs w:val="20"/>
                <w:lang w:eastAsia="ru-RU"/>
              </w:rPr>
              <w:t>Заводской номер шины</w:t>
            </w:r>
          </w:p>
        </w:tc>
        <w:tc>
          <w:tcPr>
            <w:tcW w:w="1880" w:type="dxa"/>
            <w:tcBorders>
              <w:top w:val="nil"/>
              <w:left w:val="nil"/>
              <w:bottom w:val="single" w:sz="4" w:space="0" w:color="auto"/>
              <w:right w:val="nil"/>
            </w:tcBorders>
            <w:shd w:val="clear" w:color="auto" w:fill="auto"/>
            <w:noWrap/>
            <w:vAlign w:val="bottom"/>
            <w:hideMark/>
          </w:tcPr>
          <w:p w:rsidR="00F21849" w:rsidRPr="00D032A2" w:rsidRDefault="00F21849" w:rsidP="00E25392">
            <w:pPr>
              <w:suppressAutoHyphens w:val="0"/>
              <w:jc w:val="center"/>
              <w:rPr>
                <w:b/>
                <w:bCs/>
                <w:sz w:val="20"/>
                <w:szCs w:val="20"/>
                <w:lang w:eastAsia="ru-RU"/>
              </w:rPr>
            </w:pPr>
            <w:r>
              <w:rPr>
                <w:b/>
                <w:bCs/>
                <w:sz w:val="20"/>
                <w:szCs w:val="20"/>
                <w:lang w:eastAsia="ru-RU"/>
              </w:rPr>
              <w:t> </w:t>
            </w:r>
          </w:p>
        </w:tc>
      </w:tr>
      <w:tr w:rsidR="00F21849" w:rsidRPr="00D032A2" w:rsidTr="00E25392">
        <w:trPr>
          <w:trHeight w:val="270"/>
        </w:trPr>
        <w:tc>
          <w:tcPr>
            <w:tcW w:w="1843" w:type="dxa"/>
            <w:gridSpan w:val="2"/>
            <w:tcBorders>
              <w:top w:val="nil"/>
              <w:left w:val="nil"/>
              <w:bottom w:val="nil"/>
              <w:right w:val="nil"/>
            </w:tcBorders>
            <w:shd w:val="clear" w:color="auto" w:fill="auto"/>
            <w:noWrap/>
            <w:vAlign w:val="bottom"/>
          </w:tcPr>
          <w:p w:rsidR="00F21849" w:rsidRPr="00D032A2" w:rsidRDefault="00F21849" w:rsidP="00E25392">
            <w:pPr>
              <w:suppressAutoHyphens w:val="0"/>
              <w:rPr>
                <w:bCs/>
                <w:sz w:val="20"/>
                <w:szCs w:val="20"/>
                <w:lang w:eastAsia="ru-RU"/>
              </w:rPr>
            </w:pPr>
          </w:p>
        </w:tc>
        <w:tc>
          <w:tcPr>
            <w:tcW w:w="1249" w:type="dxa"/>
            <w:tcBorders>
              <w:top w:val="nil"/>
              <w:left w:val="nil"/>
              <w:right w:val="nil"/>
            </w:tcBorders>
            <w:shd w:val="clear" w:color="auto" w:fill="auto"/>
            <w:noWrap/>
            <w:vAlign w:val="bottom"/>
          </w:tcPr>
          <w:p w:rsidR="00F21849" w:rsidRPr="00D032A2" w:rsidRDefault="00F21849" w:rsidP="00E25392">
            <w:pPr>
              <w:suppressAutoHyphens w:val="0"/>
              <w:rPr>
                <w:sz w:val="20"/>
                <w:szCs w:val="20"/>
                <w:lang w:eastAsia="ru-RU"/>
              </w:rPr>
            </w:pPr>
          </w:p>
        </w:tc>
        <w:tc>
          <w:tcPr>
            <w:tcW w:w="1445" w:type="dxa"/>
            <w:tcBorders>
              <w:top w:val="nil"/>
              <w:left w:val="nil"/>
              <w:right w:val="nil"/>
            </w:tcBorders>
            <w:shd w:val="clear" w:color="auto" w:fill="auto"/>
            <w:noWrap/>
            <w:vAlign w:val="bottom"/>
          </w:tcPr>
          <w:p w:rsidR="00F21849" w:rsidRPr="00D032A2" w:rsidRDefault="00F21849" w:rsidP="00E25392">
            <w:pPr>
              <w:suppressAutoHyphens w:val="0"/>
              <w:rPr>
                <w:sz w:val="20"/>
                <w:szCs w:val="20"/>
                <w:lang w:eastAsia="ru-RU"/>
              </w:rPr>
            </w:pPr>
          </w:p>
        </w:tc>
        <w:tc>
          <w:tcPr>
            <w:tcW w:w="1045" w:type="dxa"/>
            <w:gridSpan w:val="2"/>
            <w:tcBorders>
              <w:top w:val="nil"/>
              <w:left w:val="nil"/>
              <w:bottom w:val="nil"/>
              <w:right w:val="nil"/>
            </w:tcBorders>
            <w:shd w:val="clear" w:color="auto" w:fill="auto"/>
            <w:noWrap/>
            <w:vAlign w:val="bottom"/>
          </w:tcPr>
          <w:p w:rsidR="00F21849" w:rsidRPr="00D032A2" w:rsidRDefault="00F21849" w:rsidP="00E25392">
            <w:pPr>
              <w:suppressAutoHyphens w:val="0"/>
              <w:rPr>
                <w:sz w:val="20"/>
                <w:szCs w:val="20"/>
                <w:lang w:eastAsia="ru-RU"/>
              </w:rPr>
            </w:pPr>
          </w:p>
        </w:tc>
        <w:tc>
          <w:tcPr>
            <w:tcW w:w="4715" w:type="dxa"/>
            <w:gridSpan w:val="4"/>
            <w:tcBorders>
              <w:top w:val="nil"/>
              <w:left w:val="nil"/>
              <w:bottom w:val="nil"/>
              <w:right w:val="nil"/>
            </w:tcBorders>
            <w:shd w:val="clear" w:color="auto" w:fill="auto"/>
            <w:noWrap/>
          </w:tcPr>
          <w:p w:rsidR="00F21849" w:rsidRPr="00D032A2" w:rsidRDefault="00F21849" w:rsidP="00E25392">
            <w:pPr>
              <w:suppressAutoHyphens w:val="0"/>
              <w:rPr>
                <w:sz w:val="20"/>
                <w:szCs w:val="20"/>
                <w:lang w:eastAsia="ru-RU"/>
              </w:rPr>
            </w:pPr>
          </w:p>
        </w:tc>
      </w:tr>
      <w:tr w:rsidR="00F21849" w:rsidRPr="00D032A2" w:rsidTr="00E25392">
        <w:trPr>
          <w:trHeight w:val="270"/>
        </w:trPr>
        <w:tc>
          <w:tcPr>
            <w:tcW w:w="1843" w:type="dxa"/>
            <w:gridSpan w:val="2"/>
            <w:tcBorders>
              <w:top w:val="nil"/>
              <w:left w:val="nil"/>
              <w:bottom w:val="nil"/>
              <w:right w:val="nil"/>
            </w:tcBorders>
            <w:shd w:val="clear" w:color="auto" w:fill="auto"/>
            <w:noWrap/>
            <w:vAlign w:val="bottom"/>
          </w:tcPr>
          <w:p w:rsidR="00F21849" w:rsidRPr="00D032A2" w:rsidRDefault="00F21849" w:rsidP="00E25392">
            <w:pPr>
              <w:suppressAutoHyphens w:val="0"/>
              <w:rPr>
                <w:sz w:val="20"/>
                <w:szCs w:val="20"/>
                <w:lang w:eastAsia="ru-RU"/>
              </w:rPr>
            </w:pPr>
            <w:r>
              <w:rPr>
                <w:bCs/>
                <w:sz w:val="20"/>
                <w:szCs w:val="20"/>
                <w:lang w:eastAsia="ru-RU"/>
              </w:rPr>
              <w:t>Состояние шины</w:t>
            </w:r>
          </w:p>
        </w:tc>
        <w:tc>
          <w:tcPr>
            <w:tcW w:w="1249" w:type="dxa"/>
            <w:tcBorders>
              <w:top w:val="nil"/>
              <w:left w:val="nil"/>
              <w:bottom w:val="single" w:sz="4" w:space="0" w:color="auto"/>
              <w:right w:val="nil"/>
            </w:tcBorders>
            <w:shd w:val="clear" w:color="auto" w:fill="auto"/>
            <w:noWrap/>
            <w:vAlign w:val="bottom"/>
          </w:tcPr>
          <w:p w:rsidR="00F21849" w:rsidRPr="00D032A2" w:rsidRDefault="00F21849" w:rsidP="00E25392">
            <w:pPr>
              <w:suppressAutoHyphens w:val="0"/>
              <w:rPr>
                <w:sz w:val="20"/>
                <w:szCs w:val="20"/>
                <w:lang w:eastAsia="ru-RU"/>
              </w:rPr>
            </w:pPr>
          </w:p>
        </w:tc>
        <w:tc>
          <w:tcPr>
            <w:tcW w:w="1445" w:type="dxa"/>
            <w:tcBorders>
              <w:top w:val="nil"/>
              <w:left w:val="nil"/>
              <w:bottom w:val="single" w:sz="4" w:space="0" w:color="auto"/>
              <w:right w:val="nil"/>
            </w:tcBorders>
            <w:shd w:val="clear" w:color="auto" w:fill="auto"/>
            <w:noWrap/>
            <w:vAlign w:val="bottom"/>
          </w:tcPr>
          <w:p w:rsidR="00F21849" w:rsidRPr="00D032A2" w:rsidRDefault="00F21849" w:rsidP="00E25392">
            <w:pPr>
              <w:suppressAutoHyphens w:val="0"/>
              <w:rPr>
                <w:sz w:val="20"/>
                <w:szCs w:val="20"/>
                <w:lang w:eastAsia="ru-RU"/>
              </w:rPr>
            </w:pPr>
          </w:p>
        </w:tc>
        <w:tc>
          <w:tcPr>
            <w:tcW w:w="1045" w:type="dxa"/>
            <w:gridSpan w:val="2"/>
            <w:tcBorders>
              <w:top w:val="nil"/>
              <w:left w:val="nil"/>
              <w:bottom w:val="nil"/>
              <w:right w:val="nil"/>
            </w:tcBorders>
            <w:shd w:val="clear" w:color="auto" w:fill="auto"/>
            <w:noWrap/>
            <w:vAlign w:val="bottom"/>
          </w:tcPr>
          <w:p w:rsidR="00F21849" w:rsidRPr="00D032A2" w:rsidRDefault="00F21849" w:rsidP="00E25392">
            <w:pPr>
              <w:suppressAutoHyphens w:val="0"/>
              <w:rPr>
                <w:sz w:val="20"/>
                <w:szCs w:val="20"/>
                <w:lang w:eastAsia="ru-RU"/>
              </w:rPr>
            </w:pPr>
          </w:p>
        </w:tc>
        <w:tc>
          <w:tcPr>
            <w:tcW w:w="4715" w:type="dxa"/>
            <w:gridSpan w:val="4"/>
            <w:tcBorders>
              <w:top w:val="nil"/>
              <w:left w:val="nil"/>
              <w:bottom w:val="nil"/>
              <w:right w:val="nil"/>
            </w:tcBorders>
            <w:shd w:val="clear" w:color="auto" w:fill="auto"/>
            <w:noWrap/>
          </w:tcPr>
          <w:p w:rsidR="00F21849" w:rsidRPr="00D032A2" w:rsidRDefault="00F21849" w:rsidP="00E25392">
            <w:pPr>
              <w:suppressAutoHyphens w:val="0"/>
              <w:rPr>
                <w:sz w:val="20"/>
                <w:szCs w:val="20"/>
                <w:lang w:eastAsia="ru-RU"/>
              </w:rPr>
            </w:pPr>
          </w:p>
        </w:tc>
      </w:tr>
      <w:tr w:rsidR="00F21849" w:rsidRPr="00D032A2" w:rsidTr="00E25392">
        <w:trPr>
          <w:trHeight w:val="161"/>
        </w:trPr>
        <w:tc>
          <w:tcPr>
            <w:tcW w:w="1000" w:type="dxa"/>
            <w:tcBorders>
              <w:top w:val="nil"/>
              <w:left w:val="nil"/>
              <w:bottom w:val="nil"/>
              <w:right w:val="nil"/>
            </w:tcBorders>
            <w:shd w:val="clear" w:color="auto" w:fill="auto"/>
            <w:noWrap/>
            <w:vAlign w:val="bottom"/>
            <w:hideMark/>
          </w:tcPr>
          <w:p w:rsidR="00F21849" w:rsidRPr="00D032A2" w:rsidRDefault="00F21849" w:rsidP="00E25392">
            <w:pPr>
              <w:suppressAutoHyphens w:val="0"/>
              <w:jc w:val="center"/>
              <w:rPr>
                <w:b/>
                <w:bCs/>
                <w:sz w:val="20"/>
                <w:szCs w:val="20"/>
                <w:lang w:eastAsia="ru-RU"/>
              </w:rPr>
            </w:pPr>
          </w:p>
        </w:tc>
        <w:tc>
          <w:tcPr>
            <w:tcW w:w="843" w:type="dxa"/>
            <w:tcBorders>
              <w:top w:val="nil"/>
              <w:left w:val="nil"/>
              <w:bottom w:val="nil"/>
              <w:right w:val="nil"/>
            </w:tcBorders>
            <w:shd w:val="clear" w:color="auto" w:fill="auto"/>
            <w:noWrap/>
            <w:vAlign w:val="bottom"/>
            <w:hideMark/>
          </w:tcPr>
          <w:p w:rsidR="00F21849" w:rsidRPr="00D032A2" w:rsidRDefault="00F21849" w:rsidP="00E25392">
            <w:pPr>
              <w:suppressAutoHyphens w:val="0"/>
              <w:rPr>
                <w:sz w:val="20"/>
                <w:szCs w:val="20"/>
                <w:lang w:eastAsia="ru-RU"/>
              </w:rPr>
            </w:pPr>
          </w:p>
        </w:tc>
        <w:tc>
          <w:tcPr>
            <w:tcW w:w="2694" w:type="dxa"/>
            <w:gridSpan w:val="2"/>
            <w:tcBorders>
              <w:top w:val="single" w:sz="4" w:space="0" w:color="auto"/>
              <w:left w:val="nil"/>
              <w:bottom w:val="nil"/>
              <w:right w:val="nil"/>
            </w:tcBorders>
            <w:shd w:val="clear" w:color="auto" w:fill="auto"/>
            <w:noWrap/>
            <w:vAlign w:val="bottom"/>
            <w:hideMark/>
          </w:tcPr>
          <w:p w:rsidR="00F21849" w:rsidRPr="00D032A2" w:rsidRDefault="00F21849" w:rsidP="00E25392">
            <w:pPr>
              <w:suppressAutoHyphens w:val="0"/>
              <w:jc w:val="center"/>
              <w:rPr>
                <w:sz w:val="20"/>
                <w:szCs w:val="20"/>
                <w:lang w:eastAsia="ru-RU"/>
              </w:rPr>
            </w:pPr>
            <w:r>
              <w:rPr>
                <w:sz w:val="20"/>
                <w:szCs w:val="20"/>
                <w:lang w:eastAsia="ru-RU"/>
              </w:rPr>
              <w:t>новая</w:t>
            </w:r>
          </w:p>
        </w:tc>
        <w:tc>
          <w:tcPr>
            <w:tcW w:w="1045" w:type="dxa"/>
            <w:gridSpan w:val="2"/>
            <w:tcBorders>
              <w:top w:val="nil"/>
              <w:left w:val="nil"/>
              <w:bottom w:val="nil"/>
              <w:right w:val="nil"/>
            </w:tcBorders>
            <w:shd w:val="clear" w:color="auto" w:fill="auto"/>
            <w:noWrap/>
            <w:vAlign w:val="bottom"/>
            <w:hideMark/>
          </w:tcPr>
          <w:p w:rsidR="00F21849" w:rsidRPr="00D032A2" w:rsidRDefault="00F21849" w:rsidP="00E25392">
            <w:pPr>
              <w:suppressAutoHyphens w:val="0"/>
              <w:rPr>
                <w:sz w:val="20"/>
                <w:szCs w:val="20"/>
                <w:lang w:eastAsia="ru-RU"/>
              </w:rPr>
            </w:pPr>
          </w:p>
        </w:tc>
        <w:tc>
          <w:tcPr>
            <w:tcW w:w="4715" w:type="dxa"/>
            <w:gridSpan w:val="4"/>
            <w:tcBorders>
              <w:top w:val="nil"/>
              <w:left w:val="nil"/>
              <w:bottom w:val="nil"/>
              <w:right w:val="nil"/>
            </w:tcBorders>
            <w:shd w:val="clear" w:color="auto" w:fill="auto"/>
            <w:noWrap/>
            <w:hideMark/>
          </w:tcPr>
          <w:p w:rsidR="00F21849" w:rsidRPr="00D032A2" w:rsidRDefault="00F21849" w:rsidP="00E25392">
            <w:pPr>
              <w:suppressAutoHyphens w:val="0"/>
              <w:rPr>
                <w:sz w:val="20"/>
                <w:szCs w:val="20"/>
                <w:lang w:eastAsia="ru-RU"/>
              </w:rPr>
            </w:pPr>
          </w:p>
        </w:tc>
      </w:tr>
      <w:tr w:rsidR="00F21849" w:rsidRPr="00D032A2" w:rsidTr="00E25392">
        <w:trPr>
          <w:trHeight w:val="259"/>
        </w:trPr>
        <w:tc>
          <w:tcPr>
            <w:tcW w:w="1843" w:type="dxa"/>
            <w:gridSpan w:val="2"/>
            <w:tcBorders>
              <w:top w:val="nil"/>
              <w:left w:val="nil"/>
              <w:bottom w:val="nil"/>
              <w:right w:val="nil"/>
            </w:tcBorders>
            <w:shd w:val="clear" w:color="auto" w:fill="auto"/>
            <w:noWrap/>
            <w:vAlign w:val="bottom"/>
            <w:hideMark/>
          </w:tcPr>
          <w:p w:rsidR="00F21849" w:rsidRPr="00D032A2" w:rsidRDefault="00F21849" w:rsidP="00E25392">
            <w:pPr>
              <w:suppressAutoHyphens w:val="0"/>
              <w:rPr>
                <w:sz w:val="20"/>
                <w:szCs w:val="20"/>
                <w:lang w:eastAsia="ru-RU"/>
              </w:rPr>
            </w:pPr>
            <w:r>
              <w:rPr>
                <w:sz w:val="20"/>
                <w:szCs w:val="20"/>
                <w:lang w:eastAsia="ru-RU"/>
              </w:rPr>
              <w:t>Поставщик</w:t>
            </w:r>
          </w:p>
        </w:tc>
        <w:tc>
          <w:tcPr>
            <w:tcW w:w="1249" w:type="dxa"/>
            <w:tcBorders>
              <w:top w:val="nil"/>
              <w:left w:val="nil"/>
              <w:bottom w:val="single" w:sz="4" w:space="0" w:color="auto"/>
              <w:right w:val="nil"/>
            </w:tcBorders>
            <w:shd w:val="clear" w:color="auto" w:fill="auto"/>
            <w:noWrap/>
            <w:vAlign w:val="bottom"/>
            <w:hideMark/>
          </w:tcPr>
          <w:p w:rsidR="00F21849" w:rsidRPr="00D032A2" w:rsidRDefault="00F21849" w:rsidP="00E25392">
            <w:pPr>
              <w:suppressAutoHyphens w:val="0"/>
              <w:rPr>
                <w:sz w:val="20"/>
                <w:szCs w:val="20"/>
                <w:lang w:eastAsia="ru-RU"/>
              </w:rPr>
            </w:pPr>
            <w:r>
              <w:rPr>
                <w:sz w:val="20"/>
                <w:szCs w:val="20"/>
                <w:lang w:eastAsia="ru-RU"/>
              </w:rPr>
              <w:t> </w:t>
            </w:r>
          </w:p>
        </w:tc>
        <w:tc>
          <w:tcPr>
            <w:tcW w:w="1445" w:type="dxa"/>
            <w:tcBorders>
              <w:top w:val="nil"/>
              <w:left w:val="nil"/>
              <w:bottom w:val="single" w:sz="4" w:space="0" w:color="auto"/>
              <w:right w:val="nil"/>
            </w:tcBorders>
            <w:shd w:val="clear" w:color="auto" w:fill="auto"/>
            <w:noWrap/>
            <w:vAlign w:val="bottom"/>
            <w:hideMark/>
          </w:tcPr>
          <w:p w:rsidR="00F21849" w:rsidRPr="00D032A2" w:rsidRDefault="00F21849" w:rsidP="00E25392">
            <w:pPr>
              <w:suppressAutoHyphens w:val="0"/>
              <w:rPr>
                <w:sz w:val="20"/>
                <w:szCs w:val="20"/>
                <w:lang w:eastAsia="ru-RU"/>
              </w:rPr>
            </w:pPr>
            <w:r>
              <w:rPr>
                <w:sz w:val="20"/>
                <w:szCs w:val="20"/>
                <w:lang w:eastAsia="ru-RU"/>
              </w:rPr>
              <w:t> </w:t>
            </w:r>
          </w:p>
        </w:tc>
        <w:tc>
          <w:tcPr>
            <w:tcW w:w="3880" w:type="dxa"/>
            <w:gridSpan w:val="5"/>
            <w:tcBorders>
              <w:top w:val="nil"/>
              <w:left w:val="nil"/>
              <w:bottom w:val="nil"/>
              <w:right w:val="nil"/>
            </w:tcBorders>
            <w:shd w:val="clear" w:color="auto" w:fill="auto"/>
            <w:noWrap/>
            <w:vAlign w:val="bottom"/>
            <w:hideMark/>
          </w:tcPr>
          <w:p w:rsidR="00F21849" w:rsidRPr="00D032A2" w:rsidRDefault="00F21849" w:rsidP="00E25392">
            <w:pPr>
              <w:suppressAutoHyphens w:val="0"/>
              <w:ind w:left="-239" w:right="-108"/>
              <w:jc w:val="right"/>
              <w:rPr>
                <w:sz w:val="20"/>
                <w:szCs w:val="20"/>
                <w:lang w:eastAsia="ru-RU"/>
              </w:rPr>
            </w:pPr>
            <w:r>
              <w:rPr>
                <w:sz w:val="20"/>
                <w:szCs w:val="20"/>
                <w:lang w:eastAsia="ru-RU"/>
              </w:rPr>
              <w:t xml:space="preserve">  Дата, номер ТОРГ 12 (при  поступлении)</w:t>
            </w:r>
          </w:p>
        </w:tc>
        <w:tc>
          <w:tcPr>
            <w:tcW w:w="1880" w:type="dxa"/>
            <w:tcBorders>
              <w:top w:val="nil"/>
              <w:left w:val="nil"/>
              <w:bottom w:val="single" w:sz="4" w:space="0" w:color="auto"/>
              <w:right w:val="nil"/>
            </w:tcBorders>
            <w:shd w:val="clear" w:color="auto" w:fill="auto"/>
            <w:noWrap/>
            <w:vAlign w:val="bottom"/>
            <w:hideMark/>
          </w:tcPr>
          <w:p w:rsidR="00F21849" w:rsidRPr="00D032A2" w:rsidRDefault="00F21849" w:rsidP="00E25392">
            <w:pPr>
              <w:suppressAutoHyphens w:val="0"/>
              <w:jc w:val="center"/>
              <w:rPr>
                <w:b/>
                <w:bCs/>
                <w:sz w:val="20"/>
                <w:szCs w:val="20"/>
                <w:lang w:eastAsia="ru-RU"/>
              </w:rPr>
            </w:pPr>
            <w:r>
              <w:rPr>
                <w:b/>
                <w:bCs/>
                <w:sz w:val="20"/>
                <w:szCs w:val="20"/>
                <w:lang w:eastAsia="ru-RU"/>
              </w:rPr>
              <w:t> </w:t>
            </w:r>
          </w:p>
        </w:tc>
      </w:tr>
      <w:tr w:rsidR="00F21849" w:rsidRPr="00D032A2" w:rsidTr="00E25392">
        <w:trPr>
          <w:trHeight w:val="300"/>
        </w:trPr>
        <w:tc>
          <w:tcPr>
            <w:tcW w:w="1000" w:type="dxa"/>
            <w:tcBorders>
              <w:top w:val="nil"/>
              <w:left w:val="nil"/>
              <w:bottom w:val="nil"/>
              <w:right w:val="nil"/>
            </w:tcBorders>
            <w:shd w:val="clear" w:color="auto" w:fill="auto"/>
            <w:noWrap/>
            <w:vAlign w:val="bottom"/>
            <w:hideMark/>
          </w:tcPr>
          <w:p w:rsidR="00F21849" w:rsidRPr="00D032A2" w:rsidRDefault="00F21849" w:rsidP="00E25392">
            <w:pPr>
              <w:suppressAutoHyphens w:val="0"/>
              <w:jc w:val="center"/>
              <w:rPr>
                <w:b/>
                <w:bCs/>
                <w:sz w:val="20"/>
                <w:szCs w:val="20"/>
                <w:lang w:eastAsia="ru-RU"/>
              </w:rPr>
            </w:pPr>
          </w:p>
        </w:tc>
        <w:tc>
          <w:tcPr>
            <w:tcW w:w="843" w:type="dxa"/>
            <w:tcBorders>
              <w:top w:val="nil"/>
              <w:left w:val="nil"/>
              <w:bottom w:val="nil"/>
              <w:right w:val="nil"/>
            </w:tcBorders>
            <w:shd w:val="clear" w:color="auto" w:fill="auto"/>
            <w:noWrap/>
            <w:vAlign w:val="bottom"/>
            <w:hideMark/>
          </w:tcPr>
          <w:p w:rsidR="00F21849" w:rsidRPr="00D032A2" w:rsidRDefault="00F21849" w:rsidP="00E25392">
            <w:pPr>
              <w:suppressAutoHyphens w:val="0"/>
              <w:rPr>
                <w:sz w:val="20"/>
                <w:szCs w:val="20"/>
                <w:lang w:eastAsia="ru-RU"/>
              </w:rPr>
            </w:pPr>
          </w:p>
        </w:tc>
        <w:tc>
          <w:tcPr>
            <w:tcW w:w="1249" w:type="dxa"/>
            <w:tcBorders>
              <w:top w:val="nil"/>
              <w:left w:val="nil"/>
              <w:bottom w:val="nil"/>
              <w:right w:val="nil"/>
            </w:tcBorders>
            <w:shd w:val="clear" w:color="auto" w:fill="auto"/>
            <w:noWrap/>
            <w:vAlign w:val="bottom"/>
            <w:hideMark/>
          </w:tcPr>
          <w:p w:rsidR="00F21849" w:rsidRPr="00D032A2" w:rsidRDefault="00F21849" w:rsidP="00E25392">
            <w:pPr>
              <w:suppressAutoHyphens w:val="0"/>
              <w:rPr>
                <w:sz w:val="20"/>
                <w:szCs w:val="20"/>
                <w:lang w:eastAsia="ru-RU"/>
              </w:rPr>
            </w:pPr>
          </w:p>
        </w:tc>
        <w:tc>
          <w:tcPr>
            <w:tcW w:w="1445" w:type="dxa"/>
            <w:tcBorders>
              <w:top w:val="nil"/>
              <w:left w:val="nil"/>
              <w:bottom w:val="nil"/>
              <w:right w:val="nil"/>
            </w:tcBorders>
            <w:shd w:val="clear" w:color="auto" w:fill="auto"/>
            <w:noWrap/>
            <w:vAlign w:val="bottom"/>
            <w:hideMark/>
          </w:tcPr>
          <w:p w:rsidR="00F21849" w:rsidRPr="00D032A2" w:rsidRDefault="00F21849" w:rsidP="00E25392">
            <w:pPr>
              <w:suppressAutoHyphens w:val="0"/>
              <w:rPr>
                <w:sz w:val="20"/>
                <w:szCs w:val="20"/>
                <w:lang w:eastAsia="ru-RU"/>
              </w:rPr>
            </w:pPr>
          </w:p>
        </w:tc>
        <w:tc>
          <w:tcPr>
            <w:tcW w:w="1045" w:type="dxa"/>
            <w:gridSpan w:val="2"/>
            <w:tcBorders>
              <w:top w:val="nil"/>
              <w:left w:val="nil"/>
              <w:bottom w:val="nil"/>
              <w:right w:val="nil"/>
            </w:tcBorders>
            <w:shd w:val="clear" w:color="auto" w:fill="auto"/>
            <w:noWrap/>
            <w:vAlign w:val="bottom"/>
            <w:hideMark/>
          </w:tcPr>
          <w:p w:rsidR="00F21849" w:rsidRPr="00D032A2" w:rsidRDefault="00F21849" w:rsidP="00E25392">
            <w:pPr>
              <w:suppressAutoHyphens w:val="0"/>
              <w:rPr>
                <w:sz w:val="20"/>
                <w:szCs w:val="20"/>
                <w:lang w:eastAsia="ru-RU"/>
              </w:rPr>
            </w:pPr>
          </w:p>
        </w:tc>
        <w:tc>
          <w:tcPr>
            <w:tcW w:w="939" w:type="dxa"/>
            <w:gridSpan w:val="2"/>
            <w:tcBorders>
              <w:top w:val="nil"/>
              <w:left w:val="nil"/>
              <w:bottom w:val="nil"/>
              <w:right w:val="nil"/>
            </w:tcBorders>
            <w:shd w:val="clear" w:color="auto" w:fill="auto"/>
            <w:noWrap/>
            <w:vAlign w:val="bottom"/>
            <w:hideMark/>
          </w:tcPr>
          <w:p w:rsidR="00F21849" w:rsidRPr="00D032A2" w:rsidRDefault="00F21849" w:rsidP="00E25392">
            <w:pPr>
              <w:suppressAutoHyphens w:val="0"/>
              <w:rPr>
                <w:sz w:val="20"/>
                <w:szCs w:val="20"/>
                <w:lang w:eastAsia="ru-RU"/>
              </w:rPr>
            </w:pPr>
          </w:p>
        </w:tc>
        <w:tc>
          <w:tcPr>
            <w:tcW w:w="1896" w:type="dxa"/>
            <w:tcBorders>
              <w:top w:val="nil"/>
              <w:left w:val="nil"/>
              <w:bottom w:val="nil"/>
              <w:right w:val="nil"/>
            </w:tcBorders>
            <w:shd w:val="clear" w:color="auto" w:fill="auto"/>
            <w:noWrap/>
            <w:vAlign w:val="bottom"/>
            <w:hideMark/>
          </w:tcPr>
          <w:p w:rsidR="00F21849" w:rsidRPr="00D032A2" w:rsidRDefault="00F21849" w:rsidP="00E25392">
            <w:pPr>
              <w:suppressAutoHyphens w:val="0"/>
              <w:rPr>
                <w:sz w:val="20"/>
                <w:szCs w:val="20"/>
                <w:lang w:eastAsia="ru-RU"/>
              </w:rPr>
            </w:pPr>
          </w:p>
        </w:tc>
        <w:tc>
          <w:tcPr>
            <w:tcW w:w="1880" w:type="dxa"/>
            <w:tcBorders>
              <w:top w:val="nil"/>
              <w:left w:val="nil"/>
              <w:bottom w:val="nil"/>
              <w:right w:val="nil"/>
            </w:tcBorders>
            <w:shd w:val="clear" w:color="auto" w:fill="auto"/>
            <w:noWrap/>
            <w:vAlign w:val="bottom"/>
            <w:hideMark/>
          </w:tcPr>
          <w:p w:rsidR="00F21849" w:rsidRPr="00D032A2" w:rsidRDefault="00F21849" w:rsidP="00E25392">
            <w:pPr>
              <w:suppressAutoHyphens w:val="0"/>
              <w:rPr>
                <w:sz w:val="20"/>
                <w:szCs w:val="20"/>
                <w:lang w:eastAsia="ru-RU"/>
              </w:rPr>
            </w:pPr>
          </w:p>
        </w:tc>
      </w:tr>
      <w:tr w:rsidR="00F21849" w:rsidRPr="00ED5E97" w:rsidTr="00E25392">
        <w:trPr>
          <w:trHeight w:val="690"/>
        </w:trPr>
        <w:tc>
          <w:tcPr>
            <w:tcW w:w="1843" w:type="dxa"/>
            <w:gridSpan w:val="2"/>
            <w:tcBorders>
              <w:top w:val="single" w:sz="4" w:space="0" w:color="auto"/>
              <w:left w:val="single" w:sz="4" w:space="0" w:color="auto"/>
              <w:bottom w:val="single" w:sz="4" w:space="0" w:color="auto"/>
              <w:right w:val="nil"/>
            </w:tcBorders>
            <w:shd w:val="clear" w:color="auto" w:fill="auto"/>
            <w:vAlign w:val="center"/>
            <w:hideMark/>
          </w:tcPr>
          <w:p w:rsidR="00F21849" w:rsidRPr="00ED5E97" w:rsidRDefault="00F21849" w:rsidP="00E25392">
            <w:pPr>
              <w:suppressAutoHyphens w:val="0"/>
              <w:jc w:val="center"/>
              <w:rPr>
                <w:lang w:eastAsia="ru-RU"/>
              </w:rPr>
            </w:pPr>
            <w:r>
              <w:rPr>
                <w:lang w:eastAsia="ru-RU"/>
              </w:rPr>
              <w:t>Дата</w:t>
            </w:r>
          </w:p>
        </w:tc>
        <w:tc>
          <w:tcPr>
            <w:tcW w:w="12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1849" w:rsidRPr="00ED5E97" w:rsidRDefault="00F21849" w:rsidP="00E25392">
            <w:pPr>
              <w:suppressAutoHyphens w:val="0"/>
              <w:jc w:val="center"/>
              <w:rPr>
                <w:lang w:eastAsia="ru-RU"/>
              </w:rPr>
            </w:pPr>
            <w:r>
              <w:rPr>
                <w:lang w:eastAsia="ru-RU"/>
              </w:rPr>
              <w:t xml:space="preserve">Название, модель </w:t>
            </w:r>
            <w:r>
              <w:rPr>
                <w:lang w:eastAsia="ru-RU"/>
              </w:rPr>
              <w:br/>
              <w:t>технического средства</w:t>
            </w:r>
          </w:p>
        </w:tc>
        <w:tc>
          <w:tcPr>
            <w:tcW w:w="1586"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21849" w:rsidRPr="00ED5E97" w:rsidRDefault="00F21849" w:rsidP="00E25392">
            <w:pPr>
              <w:suppressAutoHyphens w:val="0"/>
              <w:jc w:val="center"/>
              <w:rPr>
                <w:lang w:eastAsia="ru-RU"/>
              </w:rPr>
            </w:pPr>
            <w:r>
              <w:rPr>
                <w:lang w:eastAsia="ru-RU"/>
              </w:rPr>
              <w:t>Заводской номер</w:t>
            </w:r>
            <w:r>
              <w:rPr>
                <w:lang w:eastAsia="ru-RU"/>
              </w:rPr>
              <w:br/>
              <w:t>технического средства</w:t>
            </w:r>
          </w:p>
        </w:tc>
        <w:tc>
          <w:tcPr>
            <w:tcW w:w="1744" w:type="dxa"/>
            <w:gridSpan w:val="2"/>
            <w:tcBorders>
              <w:top w:val="single" w:sz="4" w:space="0" w:color="auto"/>
              <w:left w:val="nil"/>
              <w:bottom w:val="single" w:sz="4" w:space="0" w:color="auto"/>
              <w:right w:val="single" w:sz="4" w:space="0" w:color="auto"/>
            </w:tcBorders>
            <w:shd w:val="clear" w:color="auto" w:fill="auto"/>
            <w:vAlign w:val="center"/>
            <w:hideMark/>
          </w:tcPr>
          <w:p w:rsidR="00F21849" w:rsidRPr="00ED5E97" w:rsidRDefault="00F21849" w:rsidP="00E25392">
            <w:pPr>
              <w:suppressAutoHyphens w:val="0"/>
              <w:ind w:left="-54" w:right="-119"/>
              <w:jc w:val="center"/>
              <w:rPr>
                <w:lang w:eastAsia="ru-RU"/>
              </w:rPr>
            </w:pPr>
            <w:r>
              <w:rPr>
                <w:lang w:eastAsia="ru-RU"/>
              </w:rPr>
              <w:t xml:space="preserve">Показания счётчика, </w:t>
            </w:r>
            <w:proofErr w:type="spellStart"/>
            <w:r>
              <w:rPr>
                <w:lang w:eastAsia="ru-RU"/>
              </w:rPr>
              <w:t>моточасы</w:t>
            </w:r>
            <w:proofErr w:type="spellEnd"/>
            <w:r>
              <w:rPr>
                <w:lang w:eastAsia="ru-RU"/>
              </w:rPr>
              <w:t xml:space="preserve">            </w:t>
            </w:r>
          </w:p>
        </w:tc>
        <w:tc>
          <w:tcPr>
            <w:tcW w:w="3875" w:type="dxa"/>
            <w:gridSpan w:val="3"/>
            <w:tcBorders>
              <w:top w:val="single" w:sz="4" w:space="0" w:color="auto"/>
              <w:left w:val="nil"/>
              <w:bottom w:val="single" w:sz="4" w:space="0" w:color="auto"/>
              <w:right w:val="single" w:sz="4" w:space="0" w:color="auto"/>
            </w:tcBorders>
            <w:shd w:val="clear" w:color="auto" w:fill="auto"/>
            <w:vAlign w:val="center"/>
            <w:hideMark/>
          </w:tcPr>
          <w:p w:rsidR="00F21849" w:rsidRPr="00ED5E97" w:rsidRDefault="00F21849" w:rsidP="00E25392">
            <w:pPr>
              <w:suppressAutoHyphens w:val="0"/>
              <w:jc w:val="center"/>
              <w:rPr>
                <w:lang w:eastAsia="ru-RU"/>
              </w:rPr>
            </w:pPr>
            <w:r>
              <w:rPr>
                <w:lang w:eastAsia="ru-RU"/>
              </w:rPr>
              <w:t>Замена шин в процессе эксплуатации</w:t>
            </w:r>
          </w:p>
        </w:tc>
      </w:tr>
      <w:tr w:rsidR="00F21849" w:rsidRPr="00ED5E97" w:rsidTr="00E25392">
        <w:trPr>
          <w:trHeight w:val="1950"/>
        </w:trPr>
        <w:tc>
          <w:tcPr>
            <w:tcW w:w="1000" w:type="dxa"/>
            <w:tcBorders>
              <w:top w:val="nil"/>
              <w:left w:val="single" w:sz="4" w:space="0" w:color="auto"/>
              <w:bottom w:val="single" w:sz="4" w:space="0" w:color="auto"/>
              <w:right w:val="nil"/>
            </w:tcBorders>
            <w:shd w:val="clear" w:color="auto" w:fill="auto"/>
            <w:vAlign w:val="center"/>
            <w:hideMark/>
          </w:tcPr>
          <w:p w:rsidR="00F21849" w:rsidRPr="00ED5E97" w:rsidRDefault="00F21849" w:rsidP="00E25392">
            <w:pPr>
              <w:suppressAutoHyphens w:val="0"/>
              <w:jc w:val="center"/>
              <w:rPr>
                <w:lang w:eastAsia="ru-RU"/>
              </w:rPr>
            </w:pPr>
            <w:r>
              <w:rPr>
                <w:lang w:eastAsia="ru-RU"/>
              </w:rPr>
              <w:t>установки шины</w:t>
            </w:r>
          </w:p>
        </w:tc>
        <w:tc>
          <w:tcPr>
            <w:tcW w:w="843" w:type="dxa"/>
            <w:tcBorders>
              <w:top w:val="nil"/>
              <w:left w:val="single" w:sz="4" w:space="0" w:color="auto"/>
              <w:bottom w:val="single" w:sz="4" w:space="0" w:color="auto"/>
              <w:right w:val="nil"/>
            </w:tcBorders>
            <w:shd w:val="clear" w:color="auto" w:fill="auto"/>
            <w:vAlign w:val="center"/>
            <w:hideMark/>
          </w:tcPr>
          <w:p w:rsidR="00F21849" w:rsidRPr="00ED5E97" w:rsidRDefault="00F21849" w:rsidP="00E25392">
            <w:pPr>
              <w:suppressAutoHyphens w:val="0"/>
              <w:jc w:val="center"/>
              <w:rPr>
                <w:lang w:eastAsia="ru-RU"/>
              </w:rPr>
            </w:pPr>
            <w:r>
              <w:rPr>
                <w:lang w:eastAsia="ru-RU"/>
              </w:rPr>
              <w:t>снятия шины</w:t>
            </w:r>
          </w:p>
        </w:tc>
        <w:tc>
          <w:tcPr>
            <w:tcW w:w="1249" w:type="dxa"/>
            <w:vMerge/>
            <w:tcBorders>
              <w:top w:val="single" w:sz="4" w:space="0" w:color="auto"/>
              <w:left w:val="single" w:sz="4" w:space="0" w:color="auto"/>
              <w:bottom w:val="single" w:sz="4" w:space="0" w:color="auto"/>
              <w:right w:val="single" w:sz="4" w:space="0" w:color="auto"/>
            </w:tcBorders>
            <w:vAlign w:val="center"/>
            <w:hideMark/>
          </w:tcPr>
          <w:p w:rsidR="00F21849" w:rsidRPr="00ED5E97" w:rsidRDefault="00F21849" w:rsidP="00E25392">
            <w:pPr>
              <w:suppressAutoHyphens w:val="0"/>
              <w:rPr>
                <w:lang w:eastAsia="ru-RU"/>
              </w:rPr>
            </w:pPr>
          </w:p>
        </w:tc>
        <w:tc>
          <w:tcPr>
            <w:tcW w:w="1586" w:type="dxa"/>
            <w:gridSpan w:val="2"/>
            <w:vMerge/>
            <w:tcBorders>
              <w:top w:val="single" w:sz="4" w:space="0" w:color="auto"/>
              <w:left w:val="single" w:sz="4" w:space="0" w:color="auto"/>
              <w:bottom w:val="single" w:sz="4" w:space="0" w:color="000000"/>
              <w:right w:val="single" w:sz="4" w:space="0" w:color="auto"/>
            </w:tcBorders>
            <w:vAlign w:val="center"/>
            <w:hideMark/>
          </w:tcPr>
          <w:p w:rsidR="00F21849" w:rsidRPr="00ED5E97" w:rsidRDefault="00F21849" w:rsidP="00E25392">
            <w:pPr>
              <w:suppressAutoHyphens w:val="0"/>
              <w:rPr>
                <w:lang w:eastAsia="ru-RU"/>
              </w:rPr>
            </w:pPr>
          </w:p>
        </w:tc>
        <w:tc>
          <w:tcPr>
            <w:tcW w:w="904" w:type="dxa"/>
            <w:tcBorders>
              <w:top w:val="nil"/>
              <w:left w:val="nil"/>
              <w:bottom w:val="single" w:sz="4" w:space="0" w:color="auto"/>
              <w:right w:val="nil"/>
            </w:tcBorders>
            <w:shd w:val="clear" w:color="auto" w:fill="auto"/>
            <w:vAlign w:val="center"/>
            <w:hideMark/>
          </w:tcPr>
          <w:p w:rsidR="00F21849" w:rsidRPr="00ED5E97" w:rsidRDefault="00F21849" w:rsidP="00E25392">
            <w:pPr>
              <w:suppressAutoHyphens w:val="0"/>
              <w:ind w:left="-196" w:right="-108"/>
              <w:jc w:val="center"/>
              <w:rPr>
                <w:lang w:eastAsia="ru-RU"/>
              </w:rPr>
            </w:pPr>
            <w:r>
              <w:rPr>
                <w:lang w:eastAsia="ru-RU"/>
              </w:rPr>
              <w:t xml:space="preserve">в                 момент уста </w:t>
            </w:r>
            <w:proofErr w:type="spellStart"/>
            <w:r>
              <w:rPr>
                <w:lang w:eastAsia="ru-RU"/>
              </w:rPr>
              <w:t>новки</w:t>
            </w:r>
            <w:proofErr w:type="spellEnd"/>
          </w:p>
        </w:tc>
        <w:tc>
          <w:tcPr>
            <w:tcW w:w="840" w:type="dxa"/>
            <w:tcBorders>
              <w:top w:val="nil"/>
              <w:left w:val="single" w:sz="4" w:space="0" w:color="auto"/>
              <w:bottom w:val="single" w:sz="4" w:space="0" w:color="auto"/>
              <w:right w:val="nil"/>
            </w:tcBorders>
            <w:shd w:val="clear" w:color="auto" w:fill="auto"/>
            <w:vAlign w:val="center"/>
            <w:hideMark/>
          </w:tcPr>
          <w:p w:rsidR="00F21849" w:rsidRPr="00ED5E97" w:rsidRDefault="00F21849" w:rsidP="00E25392">
            <w:pPr>
              <w:suppressAutoHyphens w:val="0"/>
              <w:ind w:left="-108" w:right="-119"/>
              <w:jc w:val="center"/>
              <w:rPr>
                <w:lang w:eastAsia="ru-RU"/>
              </w:rPr>
            </w:pPr>
            <w:r>
              <w:rPr>
                <w:lang w:eastAsia="ru-RU"/>
              </w:rPr>
              <w:t>в момент снятия</w:t>
            </w:r>
          </w:p>
        </w:tc>
        <w:tc>
          <w:tcPr>
            <w:tcW w:w="1995" w:type="dxa"/>
            <w:gridSpan w:val="2"/>
            <w:tcBorders>
              <w:top w:val="nil"/>
              <w:left w:val="single" w:sz="4" w:space="0" w:color="auto"/>
              <w:bottom w:val="single" w:sz="4" w:space="0" w:color="auto"/>
              <w:right w:val="single" w:sz="4" w:space="0" w:color="auto"/>
            </w:tcBorders>
            <w:shd w:val="clear" w:color="auto" w:fill="auto"/>
            <w:vAlign w:val="center"/>
            <w:hideMark/>
          </w:tcPr>
          <w:p w:rsidR="00F21849" w:rsidRPr="00ED5E97" w:rsidRDefault="00F21849" w:rsidP="00E25392">
            <w:pPr>
              <w:suppressAutoHyphens w:val="0"/>
              <w:jc w:val="center"/>
              <w:rPr>
                <w:lang w:eastAsia="ru-RU"/>
              </w:rPr>
            </w:pPr>
            <w:r>
              <w:rPr>
                <w:lang w:eastAsia="ru-RU"/>
              </w:rPr>
              <w:t xml:space="preserve">Техническое состояние шины: дефекты, характер и размер повреждений, глубина рисунка протектора, </w:t>
            </w:r>
            <w:proofErr w:type="gramStart"/>
            <w:r>
              <w:rPr>
                <w:lang w:eastAsia="ru-RU"/>
              </w:rPr>
              <w:t>мм</w:t>
            </w:r>
            <w:proofErr w:type="gramEnd"/>
          </w:p>
        </w:tc>
        <w:tc>
          <w:tcPr>
            <w:tcW w:w="1880" w:type="dxa"/>
            <w:tcBorders>
              <w:top w:val="nil"/>
              <w:left w:val="nil"/>
              <w:bottom w:val="single" w:sz="4" w:space="0" w:color="auto"/>
              <w:right w:val="single" w:sz="4" w:space="0" w:color="auto"/>
            </w:tcBorders>
            <w:shd w:val="clear" w:color="auto" w:fill="auto"/>
            <w:vAlign w:val="center"/>
            <w:hideMark/>
          </w:tcPr>
          <w:p w:rsidR="00F21849" w:rsidRPr="00ED5E97" w:rsidRDefault="00F21849" w:rsidP="00E25392">
            <w:pPr>
              <w:suppressAutoHyphens w:val="0"/>
              <w:jc w:val="center"/>
              <w:rPr>
                <w:lang w:eastAsia="ru-RU"/>
              </w:rPr>
            </w:pPr>
            <w:r>
              <w:rPr>
                <w:lang w:eastAsia="ru-RU"/>
              </w:rPr>
              <w:t>Причина снятия шины: сдача в ремонт, на восстановление, передача на другой автомобиль, дорожную машину или в запас, сдача на склад, списание</w:t>
            </w:r>
          </w:p>
        </w:tc>
      </w:tr>
      <w:tr w:rsidR="00F21849" w:rsidRPr="007950B4" w:rsidTr="00E25392">
        <w:trPr>
          <w:trHeight w:val="25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21849" w:rsidRPr="007950B4" w:rsidRDefault="00F21849" w:rsidP="00E25392">
            <w:pPr>
              <w:suppressAutoHyphens w:val="0"/>
              <w:jc w:val="center"/>
              <w:rPr>
                <w:b/>
                <w:bCs/>
                <w:sz w:val="28"/>
                <w:szCs w:val="28"/>
                <w:lang w:eastAsia="ru-RU"/>
              </w:rPr>
            </w:pPr>
            <w:r>
              <w:rPr>
                <w:b/>
                <w:bCs/>
                <w:sz w:val="28"/>
                <w:szCs w:val="28"/>
                <w:lang w:eastAsia="ru-RU"/>
              </w:rPr>
              <w:t> </w:t>
            </w:r>
          </w:p>
        </w:tc>
        <w:tc>
          <w:tcPr>
            <w:tcW w:w="843" w:type="dxa"/>
            <w:tcBorders>
              <w:top w:val="nil"/>
              <w:left w:val="nil"/>
              <w:bottom w:val="single" w:sz="4" w:space="0" w:color="auto"/>
              <w:right w:val="single" w:sz="4" w:space="0" w:color="auto"/>
            </w:tcBorders>
            <w:shd w:val="clear" w:color="auto" w:fill="auto"/>
            <w:vAlign w:val="center"/>
            <w:hideMark/>
          </w:tcPr>
          <w:p w:rsidR="00F21849" w:rsidRPr="007950B4" w:rsidRDefault="00F21849" w:rsidP="00E25392">
            <w:pPr>
              <w:suppressAutoHyphens w:val="0"/>
              <w:jc w:val="center"/>
              <w:rPr>
                <w:b/>
                <w:bCs/>
                <w:sz w:val="28"/>
                <w:szCs w:val="28"/>
                <w:lang w:eastAsia="ru-RU"/>
              </w:rPr>
            </w:pPr>
            <w:r>
              <w:rPr>
                <w:b/>
                <w:bCs/>
                <w:sz w:val="28"/>
                <w:szCs w:val="28"/>
                <w:lang w:eastAsia="ru-RU"/>
              </w:rPr>
              <w:t> </w:t>
            </w:r>
          </w:p>
        </w:tc>
        <w:tc>
          <w:tcPr>
            <w:tcW w:w="1249" w:type="dxa"/>
            <w:tcBorders>
              <w:top w:val="nil"/>
              <w:left w:val="nil"/>
              <w:bottom w:val="single" w:sz="4" w:space="0" w:color="auto"/>
              <w:right w:val="nil"/>
            </w:tcBorders>
            <w:shd w:val="clear" w:color="auto" w:fill="auto"/>
            <w:vAlign w:val="center"/>
            <w:hideMark/>
          </w:tcPr>
          <w:p w:rsidR="00F21849" w:rsidRPr="007950B4" w:rsidRDefault="00F21849" w:rsidP="00E25392">
            <w:pPr>
              <w:suppressAutoHyphens w:val="0"/>
              <w:jc w:val="center"/>
              <w:rPr>
                <w:b/>
                <w:bCs/>
                <w:sz w:val="28"/>
                <w:szCs w:val="28"/>
                <w:lang w:eastAsia="ru-RU"/>
              </w:rPr>
            </w:pPr>
            <w:r>
              <w:rPr>
                <w:b/>
                <w:bCs/>
                <w:sz w:val="28"/>
                <w:szCs w:val="28"/>
                <w:lang w:eastAsia="ru-RU"/>
              </w:rPr>
              <w:t> </w:t>
            </w:r>
          </w:p>
        </w:tc>
        <w:tc>
          <w:tcPr>
            <w:tcW w:w="1586" w:type="dxa"/>
            <w:gridSpan w:val="2"/>
            <w:tcBorders>
              <w:top w:val="nil"/>
              <w:left w:val="single" w:sz="4" w:space="0" w:color="auto"/>
              <w:bottom w:val="single" w:sz="4" w:space="0" w:color="auto"/>
              <w:right w:val="nil"/>
            </w:tcBorders>
            <w:shd w:val="clear" w:color="auto" w:fill="auto"/>
            <w:vAlign w:val="center"/>
            <w:hideMark/>
          </w:tcPr>
          <w:p w:rsidR="00F21849" w:rsidRPr="007950B4" w:rsidRDefault="00F21849" w:rsidP="00E25392">
            <w:pPr>
              <w:suppressAutoHyphens w:val="0"/>
              <w:jc w:val="center"/>
              <w:rPr>
                <w:b/>
                <w:bCs/>
                <w:sz w:val="28"/>
                <w:szCs w:val="28"/>
                <w:lang w:eastAsia="ru-RU"/>
              </w:rPr>
            </w:pPr>
            <w:r>
              <w:rPr>
                <w:b/>
                <w:bCs/>
                <w:sz w:val="28"/>
                <w:szCs w:val="28"/>
                <w:lang w:eastAsia="ru-RU"/>
              </w:rPr>
              <w:t> </w:t>
            </w:r>
          </w:p>
        </w:tc>
        <w:tc>
          <w:tcPr>
            <w:tcW w:w="904" w:type="dxa"/>
            <w:tcBorders>
              <w:top w:val="nil"/>
              <w:left w:val="single" w:sz="4" w:space="0" w:color="auto"/>
              <w:bottom w:val="single" w:sz="4" w:space="0" w:color="auto"/>
              <w:right w:val="nil"/>
            </w:tcBorders>
            <w:shd w:val="clear" w:color="auto" w:fill="auto"/>
            <w:vAlign w:val="center"/>
            <w:hideMark/>
          </w:tcPr>
          <w:p w:rsidR="00F21849" w:rsidRPr="007950B4" w:rsidRDefault="00F21849" w:rsidP="00E25392">
            <w:pPr>
              <w:suppressAutoHyphens w:val="0"/>
              <w:jc w:val="center"/>
              <w:rPr>
                <w:b/>
                <w:bCs/>
                <w:sz w:val="28"/>
                <w:szCs w:val="28"/>
                <w:lang w:eastAsia="ru-RU"/>
              </w:rPr>
            </w:pPr>
            <w:r>
              <w:rPr>
                <w:b/>
                <w:bCs/>
                <w:sz w:val="28"/>
                <w:szCs w:val="28"/>
                <w:lang w:eastAsia="ru-RU"/>
              </w:rPr>
              <w:t> </w:t>
            </w:r>
          </w:p>
        </w:tc>
        <w:tc>
          <w:tcPr>
            <w:tcW w:w="840" w:type="dxa"/>
            <w:tcBorders>
              <w:top w:val="nil"/>
              <w:left w:val="single" w:sz="4" w:space="0" w:color="auto"/>
              <w:bottom w:val="single" w:sz="4" w:space="0" w:color="auto"/>
              <w:right w:val="nil"/>
            </w:tcBorders>
            <w:shd w:val="clear" w:color="auto" w:fill="auto"/>
            <w:vAlign w:val="center"/>
            <w:hideMark/>
          </w:tcPr>
          <w:p w:rsidR="00F21849" w:rsidRPr="007950B4" w:rsidRDefault="00F21849" w:rsidP="00E25392">
            <w:pPr>
              <w:suppressAutoHyphens w:val="0"/>
              <w:jc w:val="center"/>
              <w:rPr>
                <w:b/>
                <w:bCs/>
                <w:sz w:val="28"/>
                <w:szCs w:val="28"/>
                <w:lang w:eastAsia="ru-RU"/>
              </w:rPr>
            </w:pPr>
            <w:r>
              <w:rPr>
                <w:b/>
                <w:bCs/>
                <w:sz w:val="28"/>
                <w:szCs w:val="28"/>
                <w:lang w:eastAsia="ru-RU"/>
              </w:rPr>
              <w:t> </w:t>
            </w:r>
          </w:p>
        </w:tc>
        <w:tc>
          <w:tcPr>
            <w:tcW w:w="1995" w:type="dxa"/>
            <w:gridSpan w:val="2"/>
            <w:tcBorders>
              <w:top w:val="nil"/>
              <w:left w:val="single" w:sz="4" w:space="0" w:color="auto"/>
              <w:bottom w:val="single" w:sz="4" w:space="0" w:color="auto"/>
              <w:right w:val="single" w:sz="4" w:space="0" w:color="auto"/>
            </w:tcBorders>
            <w:shd w:val="clear" w:color="auto" w:fill="auto"/>
            <w:vAlign w:val="center"/>
            <w:hideMark/>
          </w:tcPr>
          <w:p w:rsidR="00F21849" w:rsidRPr="007950B4" w:rsidRDefault="00F21849" w:rsidP="00E25392">
            <w:pPr>
              <w:suppressAutoHyphens w:val="0"/>
              <w:jc w:val="center"/>
              <w:rPr>
                <w:b/>
                <w:bCs/>
                <w:sz w:val="28"/>
                <w:szCs w:val="28"/>
                <w:lang w:eastAsia="ru-RU"/>
              </w:rPr>
            </w:pPr>
            <w:r>
              <w:rPr>
                <w:b/>
                <w:bCs/>
                <w:sz w:val="28"/>
                <w:szCs w:val="28"/>
                <w:lang w:eastAsia="ru-RU"/>
              </w:rPr>
              <w:t> </w:t>
            </w:r>
          </w:p>
        </w:tc>
        <w:tc>
          <w:tcPr>
            <w:tcW w:w="1880" w:type="dxa"/>
            <w:tcBorders>
              <w:top w:val="nil"/>
              <w:left w:val="nil"/>
              <w:bottom w:val="single" w:sz="4" w:space="0" w:color="auto"/>
              <w:right w:val="single" w:sz="4" w:space="0" w:color="auto"/>
            </w:tcBorders>
            <w:shd w:val="clear" w:color="auto" w:fill="auto"/>
            <w:vAlign w:val="center"/>
            <w:hideMark/>
          </w:tcPr>
          <w:p w:rsidR="00F21849" w:rsidRPr="007950B4" w:rsidRDefault="00F21849" w:rsidP="00E25392">
            <w:pPr>
              <w:suppressAutoHyphens w:val="0"/>
              <w:jc w:val="center"/>
              <w:rPr>
                <w:b/>
                <w:bCs/>
                <w:sz w:val="28"/>
                <w:szCs w:val="28"/>
                <w:lang w:eastAsia="ru-RU"/>
              </w:rPr>
            </w:pPr>
            <w:r>
              <w:rPr>
                <w:b/>
                <w:bCs/>
                <w:sz w:val="28"/>
                <w:szCs w:val="28"/>
                <w:lang w:eastAsia="ru-RU"/>
              </w:rPr>
              <w:t> </w:t>
            </w:r>
          </w:p>
        </w:tc>
      </w:tr>
      <w:tr w:rsidR="00F21849" w:rsidRPr="007950B4" w:rsidTr="00E25392">
        <w:trPr>
          <w:trHeight w:val="25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21849" w:rsidRPr="007950B4" w:rsidRDefault="00F21849" w:rsidP="00E25392">
            <w:pPr>
              <w:suppressAutoHyphens w:val="0"/>
              <w:jc w:val="center"/>
              <w:rPr>
                <w:sz w:val="28"/>
                <w:szCs w:val="28"/>
                <w:lang w:eastAsia="ru-RU"/>
              </w:rPr>
            </w:pPr>
            <w:r>
              <w:rPr>
                <w:sz w:val="28"/>
                <w:szCs w:val="28"/>
                <w:lang w:eastAsia="ru-RU"/>
              </w:rPr>
              <w:t> </w:t>
            </w:r>
          </w:p>
        </w:tc>
        <w:tc>
          <w:tcPr>
            <w:tcW w:w="843" w:type="dxa"/>
            <w:tcBorders>
              <w:top w:val="nil"/>
              <w:left w:val="nil"/>
              <w:bottom w:val="single" w:sz="4" w:space="0" w:color="auto"/>
              <w:right w:val="single" w:sz="4" w:space="0" w:color="auto"/>
            </w:tcBorders>
            <w:shd w:val="clear" w:color="auto" w:fill="auto"/>
            <w:vAlign w:val="center"/>
            <w:hideMark/>
          </w:tcPr>
          <w:p w:rsidR="00F21849" w:rsidRPr="007950B4" w:rsidRDefault="00F21849" w:rsidP="00E25392">
            <w:pPr>
              <w:suppressAutoHyphens w:val="0"/>
              <w:jc w:val="center"/>
              <w:rPr>
                <w:sz w:val="28"/>
                <w:szCs w:val="28"/>
                <w:lang w:eastAsia="ru-RU"/>
              </w:rPr>
            </w:pPr>
            <w:r>
              <w:rPr>
                <w:sz w:val="28"/>
                <w:szCs w:val="28"/>
                <w:lang w:eastAsia="ru-RU"/>
              </w:rPr>
              <w:t> </w:t>
            </w:r>
          </w:p>
        </w:tc>
        <w:tc>
          <w:tcPr>
            <w:tcW w:w="1249" w:type="dxa"/>
            <w:tcBorders>
              <w:top w:val="nil"/>
              <w:left w:val="nil"/>
              <w:bottom w:val="single" w:sz="4" w:space="0" w:color="auto"/>
              <w:right w:val="nil"/>
            </w:tcBorders>
            <w:shd w:val="clear" w:color="auto" w:fill="auto"/>
            <w:vAlign w:val="center"/>
            <w:hideMark/>
          </w:tcPr>
          <w:p w:rsidR="00F21849" w:rsidRPr="007950B4" w:rsidRDefault="00F21849" w:rsidP="00E25392">
            <w:pPr>
              <w:suppressAutoHyphens w:val="0"/>
              <w:jc w:val="center"/>
              <w:rPr>
                <w:sz w:val="28"/>
                <w:szCs w:val="28"/>
                <w:lang w:eastAsia="ru-RU"/>
              </w:rPr>
            </w:pPr>
            <w:r>
              <w:rPr>
                <w:sz w:val="28"/>
                <w:szCs w:val="28"/>
                <w:lang w:eastAsia="ru-RU"/>
              </w:rPr>
              <w:t> </w:t>
            </w:r>
          </w:p>
        </w:tc>
        <w:tc>
          <w:tcPr>
            <w:tcW w:w="1586" w:type="dxa"/>
            <w:gridSpan w:val="2"/>
            <w:tcBorders>
              <w:top w:val="nil"/>
              <w:left w:val="single" w:sz="4" w:space="0" w:color="auto"/>
              <w:bottom w:val="single" w:sz="4" w:space="0" w:color="auto"/>
              <w:right w:val="nil"/>
            </w:tcBorders>
            <w:shd w:val="clear" w:color="auto" w:fill="auto"/>
            <w:vAlign w:val="center"/>
            <w:hideMark/>
          </w:tcPr>
          <w:p w:rsidR="00F21849" w:rsidRPr="007950B4" w:rsidRDefault="00F21849" w:rsidP="00E25392">
            <w:pPr>
              <w:suppressAutoHyphens w:val="0"/>
              <w:jc w:val="center"/>
              <w:rPr>
                <w:sz w:val="28"/>
                <w:szCs w:val="28"/>
                <w:lang w:eastAsia="ru-RU"/>
              </w:rPr>
            </w:pPr>
            <w:r>
              <w:rPr>
                <w:sz w:val="28"/>
                <w:szCs w:val="28"/>
                <w:lang w:eastAsia="ru-RU"/>
              </w:rPr>
              <w:t> </w:t>
            </w:r>
          </w:p>
        </w:tc>
        <w:tc>
          <w:tcPr>
            <w:tcW w:w="904" w:type="dxa"/>
            <w:tcBorders>
              <w:top w:val="nil"/>
              <w:left w:val="single" w:sz="4" w:space="0" w:color="auto"/>
              <w:bottom w:val="single" w:sz="4" w:space="0" w:color="auto"/>
              <w:right w:val="nil"/>
            </w:tcBorders>
            <w:shd w:val="clear" w:color="auto" w:fill="auto"/>
            <w:vAlign w:val="center"/>
            <w:hideMark/>
          </w:tcPr>
          <w:p w:rsidR="00F21849" w:rsidRPr="007950B4" w:rsidRDefault="00F21849" w:rsidP="00E25392">
            <w:pPr>
              <w:suppressAutoHyphens w:val="0"/>
              <w:jc w:val="center"/>
              <w:rPr>
                <w:sz w:val="28"/>
                <w:szCs w:val="28"/>
                <w:lang w:eastAsia="ru-RU"/>
              </w:rPr>
            </w:pPr>
            <w:r>
              <w:rPr>
                <w:sz w:val="28"/>
                <w:szCs w:val="28"/>
                <w:lang w:eastAsia="ru-RU"/>
              </w:rPr>
              <w:t> </w:t>
            </w:r>
          </w:p>
        </w:tc>
        <w:tc>
          <w:tcPr>
            <w:tcW w:w="840" w:type="dxa"/>
            <w:tcBorders>
              <w:top w:val="nil"/>
              <w:left w:val="single" w:sz="4" w:space="0" w:color="auto"/>
              <w:bottom w:val="single" w:sz="4" w:space="0" w:color="auto"/>
              <w:right w:val="nil"/>
            </w:tcBorders>
            <w:shd w:val="clear" w:color="auto" w:fill="auto"/>
            <w:vAlign w:val="center"/>
            <w:hideMark/>
          </w:tcPr>
          <w:p w:rsidR="00F21849" w:rsidRPr="007950B4" w:rsidRDefault="00F21849" w:rsidP="00E25392">
            <w:pPr>
              <w:suppressAutoHyphens w:val="0"/>
              <w:jc w:val="center"/>
              <w:rPr>
                <w:sz w:val="28"/>
                <w:szCs w:val="28"/>
                <w:lang w:eastAsia="ru-RU"/>
              </w:rPr>
            </w:pPr>
            <w:r>
              <w:rPr>
                <w:sz w:val="28"/>
                <w:szCs w:val="28"/>
                <w:lang w:eastAsia="ru-RU"/>
              </w:rPr>
              <w:t> </w:t>
            </w:r>
          </w:p>
        </w:tc>
        <w:tc>
          <w:tcPr>
            <w:tcW w:w="1995" w:type="dxa"/>
            <w:gridSpan w:val="2"/>
            <w:tcBorders>
              <w:top w:val="nil"/>
              <w:left w:val="single" w:sz="4" w:space="0" w:color="auto"/>
              <w:bottom w:val="single" w:sz="4" w:space="0" w:color="auto"/>
              <w:right w:val="single" w:sz="4" w:space="0" w:color="auto"/>
            </w:tcBorders>
            <w:shd w:val="clear" w:color="auto" w:fill="auto"/>
            <w:vAlign w:val="center"/>
            <w:hideMark/>
          </w:tcPr>
          <w:p w:rsidR="00F21849" w:rsidRPr="007950B4" w:rsidRDefault="00F21849" w:rsidP="00E25392">
            <w:pPr>
              <w:suppressAutoHyphens w:val="0"/>
              <w:jc w:val="center"/>
              <w:rPr>
                <w:sz w:val="28"/>
                <w:szCs w:val="28"/>
                <w:lang w:eastAsia="ru-RU"/>
              </w:rPr>
            </w:pPr>
            <w:r>
              <w:rPr>
                <w:sz w:val="28"/>
                <w:szCs w:val="28"/>
                <w:lang w:eastAsia="ru-RU"/>
              </w:rPr>
              <w:t> </w:t>
            </w:r>
          </w:p>
        </w:tc>
        <w:tc>
          <w:tcPr>
            <w:tcW w:w="1880" w:type="dxa"/>
            <w:tcBorders>
              <w:top w:val="nil"/>
              <w:left w:val="nil"/>
              <w:bottom w:val="single" w:sz="4" w:space="0" w:color="auto"/>
              <w:right w:val="single" w:sz="4" w:space="0" w:color="auto"/>
            </w:tcBorders>
            <w:shd w:val="clear" w:color="auto" w:fill="auto"/>
            <w:vAlign w:val="center"/>
            <w:hideMark/>
          </w:tcPr>
          <w:p w:rsidR="00F21849" w:rsidRPr="007950B4" w:rsidRDefault="00F21849" w:rsidP="00E25392">
            <w:pPr>
              <w:suppressAutoHyphens w:val="0"/>
              <w:jc w:val="center"/>
              <w:rPr>
                <w:sz w:val="28"/>
                <w:szCs w:val="28"/>
                <w:lang w:eastAsia="ru-RU"/>
              </w:rPr>
            </w:pPr>
            <w:r>
              <w:rPr>
                <w:sz w:val="28"/>
                <w:szCs w:val="28"/>
                <w:lang w:eastAsia="ru-RU"/>
              </w:rPr>
              <w:t> </w:t>
            </w:r>
          </w:p>
        </w:tc>
      </w:tr>
      <w:tr w:rsidR="00F21849" w:rsidRPr="007950B4" w:rsidTr="00E25392">
        <w:trPr>
          <w:trHeight w:val="25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21849" w:rsidRPr="007950B4" w:rsidRDefault="00F21849" w:rsidP="00E25392">
            <w:pPr>
              <w:suppressAutoHyphens w:val="0"/>
              <w:jc w:val="center"/>
              <w:rPr>
                <w:sz w:val="28"/>
                <w:szCs w:val="28"/>
                <w:lang w:eastAsia="ru-RU"/>
              </w:rPr>
            </w:pPr>
            <w:r>
              <w:rPr>
                <w:sz w:val="28"/>
                <w:szCs w:val="28"/>
                <w:lang w:eastAsia="ru-RU"/>
              </w:rPr>
              <w:t> </w:t>
            </w:r>
          </w:p>
        </w:tc>
        <w:tc>
          <w:tcPr>
            <w:tcW w:w="843" w:type="dxa"/>
            <w:tcBorders>
              <w:top w:val="nil"/>
              <w:left w:val="nil"/>
              <w:bottom w:val="single" w:sz="4" w:space="0" w:color="auto"/>
              <w:right w:val="single" w:sz="4" w:space="0" w:color="auto"/>
            </w:tcBorders>
            <w:shd w:val="clear" w:color="auto" w:fill="auto"/>
            <w:vAlign w:val="center"/>
            <w:hideMark/>
          </w:tcPr>
          <w:p w:rsidR="00F21849" w:rsidRPr="007950B4" w:rsidRDefault="00F21849" w:rsidP="00E25392">
            <w:pPr>
              <w:suppressAutoHyphens w:val="0"/>
              <w:jc w:val="center"/>
              <w:rPr>
                <w:sz w:val="28"/>
                <w:szCs w:val="28"/>
                <w:lang w:eastAsia="ru-RU"/>
              </w:rPr>
            </w:pPr>
            <w:r>
              <w:rPr>
                <w:sz w:val="28"/>
                <w:szCs w:val="28"/>
                <w:lang w:eastAsia="ru-RU"/>
              </w:rPr>
              <w:t> </w:t>
            </w:r>
          </w:p>
        </w:tc>
        <w:tc>
          <w:tcPr>
            <w:tcW w:w="1249" w:type="dxa"/>
            <w:tcBorders>
              <w:top w:val="nil"/>
              <w:left w:val="nil"/>
              <w:bottom w:val="single" w:sz="4" w:space="0" w:color="auto"/>
              <w:right w:val="nil"/>
            </w:tcBorders>
            <w:shd w:val="clear" w:color="auto" w:fill="auto"/>
            <w:vAlign w:val="center"/>
            <w:hideMark/>
          </w:tcPr>
          <w:p w:rsidR="00F21849" w:rsidRPr="007950B4" w:rsidRDefault="00F21849" w:rsidP="00E25392">
            <w:pPr>
              <w:suppressAutoHyphens w:val="0"/>
              <w:jc w:val="center"/>
              <w:rPr>
                <w:sz w:val="28"/>
                <w:szCs w:val="28"/>
                <w:lang w:eastAsia="ru-RU"/>
              </w:rPr>
            </w:pPr>
            <w:r>
              <w:rPr>
                <w:sz w:val="28"/>
                <w:szCs w:val="28"/>
                <w:lang w:eastAsia="ru-RU"/>
              </w:rPr>
              <w:t> </w:t>
            </w:r>
          </w:p>
        </w:tc>
        <w:tc>
          <w:tcPr>
            <w:tcW w:w="1586" w:type="dxa"/>
            <w:gridSpan w:val="2"/>
            <w:tcBorders>
              <w:top w:val="nil"/>
              <w:left w:val="single" w:sz="4" w:space="0" w:color="auto"/>
              <w:bottom w:val="single" w:sz="4" w:space="0" w:color="auto"/>
              <w:right w:val="nil"/>
            </w:tcBorders>
            <w:shd w:val="clear" w:color="auto" w:fill="auto"/>
            <w:vAlign w:val="center"/>
            <w:hideMark/>
          </w:tcPr>
          <w:p w:rsidR="00F21849" w:rsidRPr="007950B4" w:rsidRDefault="00F21849" w:rsidP="00E25392">
            <w:pPr>
              <w:suppressAutoHyphens w:val="0"/>
              <w:jc w:val="center"/>
              <w:rPr>
                <w:sz w:val="28"/>
                <w:szCs w:val="28"/>
                <w:lang w:eastAsia="ru-RU"/>
              </w:rPr>
            </w:pPr>
            <w:r>
              <w:rPr>
                <w:sz w:val="28"/>
                <w:szCs w:val="28"/>
                <w:lang w:eastAsia="ru-RU"/>
              </w:rPr>
              <w:t> </w:t>
            </w:r>
          </w:p>
        </w:tc>
        <w:tc>
          <w:tcPr>
            <w:tcW w:w="904" w:type="dxa"/>
            <w:tcBorders>
              <w:top w:val="nil"/>
              <w:left w:val="single" w:sz="4" w:space="0" w:color="auto"/>
              <w:bottom w:val="single" w:sz="4" w:space="0" w:color="auto"/>
              <w:right w:val="nil"/>
            </w:tcBorders>
            <w:shd w:val="clear" w:color="auto" w:fill="auto"/>
            <w:vAlign w:val="center"/>
            <w:hideMark/>
          </w:tcPr>
          <w:p w:rsidR="00F21849" w:rsidRPr="007950B4" w:rsidRDefault="00F21849" w:rsidP="00E25392">
            <w:pPr>
              <w:suppressAutoHyphens w:val="0"/>
              <w:jc w:val="center"/>
              <w:rPr>
                <w:sz w:val="28"/>
                <w:szCs w:val="28"/>
                <w:lang w:eastAsia="ru-RU"/>
              </w:rPr>
            </w:pPr>
            <w:r>
              <w:rPr>
                <w:sz w:val="28"/>
                <w:szCs w:val="28"/>
                <w:lang w:eastAsia="ru-RU"/>
              </w:rPr>
              <w:t> </w:t>
            </w:r>
          </w:p>
        </w:tc>
        <w:tc>
          <w:tcPr>
            <w:tcW w:w="840" w:type="dxa"/>
            <w:tcBorders>
              <w:top w:val="nil"/>
              <w:left w:val="single" w:sz="4" w:space="0" w:color="auto"/>
              <w:bottom w:val="single" w:sz="4" w:space="0" w:color="auto"/>
              <w:right w:val="nil"/>
            </w:tcBorders>
            <w:shd w:val="clear" w:color="auto" w:fill="auto"/>
            <w:vAlign w:val="center"/>
            <w:hideMark/>
          </w:tcPr>
          <w:p w:rsidR="00F21849" w:rsidRPr="007950B4" w:rsidRDefault="00F21849" w:rsidP="00E25392">
            <w:pPr>
              <w:suppressAutoHyphens w:val="0"/>
              <w:jc w:val="center"/>
              <w:rPr>
                <w:sz w:val="28"/>
                <w:szCs w:val="28"/>
                <w:lang w:eastAsia="ru-RU"/>
              </w:rPr>
            </w:pPr>
            <w:r>
              <w:rPr>
                <w:sz w:val="28"/>
                <w:szCs w:val="28"/>
                <w:lang w:eastAsia="ru-RU"/>
              </w:rPr>
              <w:t> </w:t>
            </w:r>
          </w:p>
        </w:tc>
        <w:tc>
          <w:tcPr>
            <w:tcW w:w="1995" w:type="dxa"/>
            <w:gridSpan w:val="2"/>
            <w:tcBorders>
              <w:top w:val="nil"/>
              <w:left w:val="single" w:sz="4" w:space="0" w:color="auto"/>
              <w:bottom w:val="single" w:sz="4" w:space="0" w:color="auto"/>
              <w:right w:val="single" w:sz="4" w:space="0" w:color="auto"/>
            </w:tcBorders>
            <w:shd w:val="clear" w:color="auto" w:fill="auto"/>
            <w:vAlign w:val="center"/>
            <w:hideMark/>
          </w:tcPr>
          <w:p w:rsidR="00F21849" w:rsidRPr="007950B4" w:rsidRDefault="00F21849" w:rsidP="00E25392">
            <w:pPr>
              <w:suppressAutoHyphens w:val="0"/>
              <w:jc w:val="center"/>
              <w:rPr>
                <w:sz w:val="28"/>
                <w:szCs w:val="28"/>
                <w:lang w:eastAsia="ru-RU"/>
              </w:rPr>
            </w:pPr>
            <w:r>
              <w:rPr>
                <w:sz w:val="28"/>
                <w:szCs w:val="28"/>
                <w:lang w:eastAsia="ru-RU"/>
              </w:rPr>
              <w:t> </w:t>
            </w:r>
          </w:p>
        </w:tc>
        <w:tc>
          <w:tcPr>
            <w:tcW w:w="1880" w:type="dxa"/>
            <w:tcBorders>
              <w:top w:val="nil"/>
              <w:left w:val="nil"/>
              <w:bottom w:val="single" w:sz="4" w:space="0" w:color="auto"/>
              <w:right w:val="single" w:sz="4" w:space="0" w:color="auto"/>
            </w:tcBorders>
            <w:shd w:val="clear" w:color="auto" w:fill="auto"/>
            <w:vAlign w:val="center"/>
            <w:hideMark/>
          </w:tcPr>
          <w:p w:rsidR="00F21849" w:rsidRPr="007950B4" w:rsidRDefault="00F21849" w:rsidP="00E25392">
            <w:pPr>
              <w:suppressAutoHyphens w:val="0"/>
              <w:jc w:val="center"/>
              <w:rPr>
                <w:sz w:val="28"/>
                <w:szCs w:val="28"/>
                <w:lang w:eastAsia="ru-RU"/>
              </w:rPr>
            </w:pPr>
            <w:r>
              <w:rPr>
                <w:sz w:val="28"/>
                <w:szCs w:val="28"/>
                <w:lang w:eastAsia="ru-RU"/>
              </w:rPr>
              <w:t> </w:t>
            </w:r>
          </w:p>
        </w:tc>
      </w:tr>
    </w:tbl>
    <w:p w:rsidR="00F21849" w:rsidRDefault="00F21849" w:rsidP="00F21849">
      <w:pPr>
        <w:pStyle w:val="HTML"/>
        <w:tabs>
          <w:tab w:val="clear" w:pos="916"/>
          <w:tab w:val="left" w:pos="142"/>
        </w:tabs>
        <w:ind w:left="-709" w:hanging="709"/>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F21849" w:rsidRDefault="00F21849" w:rsidP="00F21849">
      <w:pPr>
        <w:pStyle w:val="HTML"/>
        <w:tabs>
          <w:tab w:val="clear" w:pos="916"/>
          <w:tab w:val="left" w:pos="142"/>
        </w:tabs>
        <w:ind w:left="-709" w:hanging="709"/>
        <w:jc w:val="both"/>
        <w:rPr>
          <w:rFonts w:ascii="Times New Roman" w:hAnsi="Times New Roman" w:cs="Times New Roman"/>
          <w:bCs/>
          <w:i/>
          <w:u w:val="single"/>
        </w:rPr>
      </w:pPr>
      <w:r>
        <w:rPr>
          <w:rFonts w:ascii="Times New Roman" w:hAnsi="Times New Roman" w:cs="Times New Roman"/>
          <w:sz w:val="28"/>
          <w:szCs w:val="28"/>
        </w:rPr>
        <w:tab/>
      </w:r>
      <w:r>
        <w:rPr>
          <w:rFonts w:ascii="Times New Roman" w:hAnsi="Times New Roman" w:cs="Times New Roman"/>
          <w:bCs/>
          <w:i/>
          <w:u w:val="single"/>
        </w:rPr>
        <w:t>Уведомление получено Поставщиком: _______________________ (дата, должность, подпись</w:t>
      </w:r>
      <w:proofErr w:type="gramStart"/>
      <w:r>
        <w:rPr>
          <w:rFonts w:ascii="Times New Roman" w:hAnsi="Times New Roman" w:cs="Times New Roman"/>
          <w:bCs/>
          <w:i/>
          <w:u w:val="single"/>
        </w:rPr>
        <w:t>)</w:t>
      </w:r>
      <w:r w:rsidRPr="008738A9">
        <w:rPr>
          <w:rFonts w:ascii="Times New Roman" w:hAnsi="Times New Roman" w:cs="Times New Roman"/>
          <w:bCs/>
          <w:i/>
          <w:u w:val="single"/>
        </w:rPr>
        <w:t>П</w:t>
      </w:r>
      <w:proofErr w:type="gramEnd"/>
      <w:r w:rsidRPr="008738A9">
        <w:rPr>
          <w:rFonts w:ascii="Times New Roman" w:hAnsi="Times New Roman" w:cs="Times New Roman"/>
          <w:bCs/>
          <w:i/>
          <w:u w:val="single"/>
        </w:rPr>
        <w:t>одтверждаю:</w:t>
      </w:r>
    </w:p>
    <w:p w:rsidR="00F21849" w:rsidRPr="008738A9" w:rsidRDefault="00F21849" w:rsidP="00F21849">
      <w:pPr>
        <w:pStyle w:val="HTML"/>
        <w:tabs>
          <w:tab w:val="clear" w:pos="916"/>
          <w:tab w:val="left" w:pos="142"/>
        </w:tabs>
        <w:ind w:left="-709" w:hanging="709"/>
        <w:jc w:val="both"/>
        <w:rPr>
          <w:rFonts w:ascii="Times New Roman" w:hAnsi="Times New Roman" w:cs="Times New Roman"/>
          <w:i/>
          <w:u w:val="single"/>
        </w:rPr>
      </w:pPr>
    </w:p>
    <w:p w:rsidR="00F21849" w:rsidRDefault="00F21849" w:rsidP="00F21849">
      <w:pPr>
        <w:widowControl w:val="0"/>
        <w:suppressAutoHyphens w:val="0"/>
        <w:autoSpaceDE w:val="0"/>
        <w:autoSpaceDN w:val="0"/>
        <w:adjustRightInd w:val="0"/>
        <w:rPr>
          <w:bCs/>
          <w:sz w:val="28"/>
          <w:szCs w:val="28"/>
        </w:rPr>
      </w:pPr>
    </w:p>
    <w:p w:rsidR="00F21849" w:rsidRDefault="00F21849" w:rsidP="00F21849">
      <w:pPr>
        <w:widowControl w:val="0"/>
        <w:suppressAutoHyphens w:val="0"/>
        <w:autoSpaceDE w:val="0"/>
        <w:autoSpaceDN w:val="0"/>
        <w:adjustRightInd w:val="0"/>
        <w:rPr>
          <w:bCs/>
          <w:sz w:val="28"/>
          <w:szCs w:val="28"/>
        </w:rPr>
      </w:pPr>
      <w:r>
        <w:rPr>
          <w:bCs/>
          <w:sz w:val="28"/>
          <w:szCs w:val="28"/>
        </w:rPr>
        <w:t>Форму Уведомления утверждаем:</w:t>
      </w:r>
    </w:p>
    <w:p w:rsidR="00F21849" w:rsidRDefault="00F21849" w:rsidP="00F21849">
      <w:pPr>
        <w:widowControl w:val="0"/>
        <w:suppressAutoHyphens w:val="0"/>
        <w:autoSpaceDE w:val="0"/>
        <w:autoSpaceDN w:val="0"/>
        <w:adjustRightInd w:val="0"/>
        <w:rPr>
          <w:bCs/>
          <w:sz w:val="28"/>
          <w:szCs w:val="28"/>
        </w:rPr>
      </w:pPr>
      <w:r w:rsidRPr="006E16B5">
        <w:rPr>
          <w:bCs/>
          <w:sz w:val="28"/>
          <w:szCs w:val="28"/>
        </w:rPr>
        <w:t xml:space="preserve">Покупатель </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Поставщик</w:t>
      </w:r>
    </w:p>
    <w:p w:rsidR="00F21849" w:rsidRPr="006E16B5" w:rsidRDefault="00F21849" w:rsidP="00F21849">
      <w:pPr>
        <w:widowControl w:val="0"/>
        <w:suppressAutoHyphens w:val="0"/>
        <w:autoSpaceDE w:val="0"/>
        <w:autoSpaceDN w:val="0"/>
        <w:adjustRightInd w:val="0"/>
        <w:rPr>
          <w:sz w:val="28"/>
          <w:szCs w:val="28"/>
        </w:rPr>
      </w:pPr>
      <w:r>
        <w:rPr>
          <w:bCs/>
          <w:sz w:val="28"/>
          <w:szCs w:val="28"/>
        </w:rPr>
        <w:t>__________</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_________</w:t>
      </w:r>
    </w:p>
    <w:p w:rsidR="00F21849" w:rsidRDefault="00F21849" w:rsidP="00F21849">
      <w:pPr>
        <w:pStyle w:val="HTML"/>
        <w:tabs>
          <w:tab w:val="clear" w:pos="916"/>
          <w:tab w:val="left" w:pos="142"/>
        </w:tabs>
        <w:ind w:left="-709" w:hanging="709"/>
        <w:jc w:val="both"/>
        <w:rPr>
          <w:rFonts w:ascii="Times New Roman" w:hAnsi="Times New Roman" w:cs="Times New Roman"/>
          <w:sz w:val="24"/>
          <w:szCs w:val="24"/>
        </w:rPr>
      </w:pPr>
      <w:r>
        <w:rPr>
          <w:rFonts w:ascii="Times New Roman" w:hAnsi="Times New Roman" w:cs="Times New Roman"/>
          <w:sz w:val="24"/>
          <w:szCs w:val="24"/>
        </w:rPr>
        <w:tab/>
      </w:r>
    </w:p>
    <w:p w:rsidR="00F21849" w:rsidRPr="00B7745D" w:rsidRDefault="00F21849" w:rsidP="00F21849">
      <w:pPr>
        <w:pStyle w:val="HTML"/>
        <w:tabs>
          <w:tab w:val="clear" w:pos="916"/>
          <w:tab w:val="left" w:pos="142"/>
        </w:tabs>
        <w:ind w:left="-709" w:hanging="709"/>
        <w:jc w:val="both"/>
        <w:rPr>
          <w:rFonts w:ascii="Times New Roman" w:hAnsi="Times New Roman" w:cs="Times New Roman"/>
          <w:sz w:val="24"/>
          <w:szCs w:val="24"/>
        </w:rPr>
      </w:pPr>
    </w:p>
    <w:tbl>
      <w:tblPr>
        <w:tblW w:w="9830" w:type="dxa"/>
        <w:tblLook w:val="0000" w:firstRow="0" w:lastRow="0" w:firstColumn="0" w:lastColumn="0" w:noHBand="0" w:noVBand="0"/>
      </w:tblPr>
      <w:tblGrid>
        <w:gridCol w:w="4786"/>
        <w:gridCol w:w="5044"/>
      </w:tblGrid>
      <w:tr w:rsidR="00F21849" w:rsidRPr="00BE196B" w:rsidTr="00E25392">
        <w:trPr>
          <w:trHeight w:val="498"/>
        </w:trPr>
        <w:tc>
          <w:tcPr>
            <w:tcW w:w="4786" w:type="dxa"/>
          </w:tcPr>
          <w:p w:rsidR="00F21849" w:rsidRPr="00BE196B" w:rsidRDefault="00F21849" w:rsidP="00E25392">
            <w:pPr>
              <w:widowControl w:val="0"/>
              <w:suppressAutoHyphens w:val="0"/>
              <w:autoSpaceDE w:val="0"/>
              <w:autoSpaceDN w:val="0"/>
              <w:adjustRightInd w:val="0"/>
              <w:ind w:left="578" w:hanging="578"/>
              <w:jc w:val="center"/>
              <w:rPr>
                <w:b/>
                <w:bCs/>
                <w:sz w:val="28"/>
                <w:szCs w:val="28"/>
              </w:rPr>
            </w:pPr>
          </w:p>
          <w:p w:rsidR="00F21849" w:rsidRPr="00BE196B" w:rsidRDefault="00F21849" w:rsidP="00E25392">
            <w:pPr>
              <w:widowControl w:val="0"/>
              <w:suppressAutoHyphens w:val="0"/>
              <w:autoSpaceDE w:val="0"/>
              <w:autoSpaceDN w:val="0"/>
              <w:adjustRightInd w:val="0"/>
              <w:ind w:left="578" w:hanging="578"/>
              <w:rPr>
                <w:sz w:val="28"/>
                <w:szCs w:val="28"/>
              </w:rPr>
            </w:pPr>
            <w:r>
              <w:rPr>
                <w:b/>
                <w:bCs/>
                <w:sz w:val="28"/>
                <w:szCs w:val="28"/>
              </w:rPr>
              <w:t xml:space="preserve">Покупатель </w:t>
            </w:r>
          </w:p>
          <w:p w:rsidR="00F21849" w:rsidRPr="00BE196B" w:rsidRDefault="00F21849" w:rsidP="00E25392">
            <w:pPr>
              <w:suppressAutoHyphens w:val="0"/>
              <w:ind w:left="578" w:right="163" w:hanging="578"/>
              <w:jc w:val="center"/>
              <w:rPr>
                <w:sz w:val="28"/>
                <w:szCs w:val="28"/>
              </w:rPr>
            </w:pPr>
          </w:p>
          <w:p w:rsidR="00F21849" w:rsidRPr="00BE196B" w:rsidRDefault="00F21849" w:rsidP="00E25392">
            <w:pPr>
              <w:suppressAutoHyphens w:val="0"/>
              <w:ind w:left="578" w:right="163" w:hanging="578"/>
              <w:rPr>
                <w:i/>
                <w:sz w:val="28"/>
                <w:szCs w:val="28"/>
                <w:vertAlign w:val="superscript"/>
              </w:rPr>
            </w:pPr>
            <w:r>
              <w:rPr>
                <w:sz w:val="28"/>
                <w:szCs w:val="28"/>
              </w:rPr>
              <w:t>__________________</w:t>
            </w:r>
            <w:r>
              <w:rPr>
                <w:i/>
                <w:sz w:val="28"/>
                <w:szCs w:val="28"/>
                <w:vertAlign w:val="superscript"/>
              </w:rPr>
              <w:t xml:space="preserve">                                   </w:t>
            </w:r>
          </w:p>
          <w:p w:rsidR="00F21849" w:rsidRPr="00BE196B" w:rsidRDefault="00F21849" w:rsidP="00E25392">
            <w:pPr>
              <w:suppressAutoHyphens w:val="0"/>
              <w:ind w:left="5" w:hanging="578"/>
              <w:jc w:val="center"/>
              <w:rPr>
                <w:b/>
                <w:sz w:val="28"/>
                <w:szCs w:val="28"/>
              </w:rPr>
            </w:pPr>
            <w:r>
              <w:rPr>
                <w:bCs/>
                <w:sz w:val="28"/>
                <w:szCs w:val="28"/>
              </w:rPr>
              <w:t>М.П.</w:t>
            </w:r>
          </w:p>
        </w:tc>
        <w:tc>
          <w:tcPr>
            <w:tcW w:w="5044" w:type="dxa"/>
          </w:tcPr>
          <w:p w:rsidR="00F21849" w:rsidRPr="00BE196B" w:rsidRDefault="00F21849" w:rsidP="00E25392">
            <w:pPr>
              <w:widowControl w:val="0"/>
              <w:tabs>
                <w:tab w:val="left" w:pos="360"/>
              </w:tabs>
              <w:suppressAutoHyphens w:val="0"/>
              <w:autoSpaceDE w:val="0"/>
              <w:autoSpaceDN w:val="0"/>
              <w:adjustRightInd w:val="0"/>
              <w:ind w:left="508"/>
              <w:jc w:val="center"/>
              <w:rPr>
                <w:rFonts w:asciiTheme="minorHAnsi" w:eastAsia="MS Mincho" w:hAnsiTheme="minorHAnsi" w:cstheme="minorBidi"/>
                <w:b/>
                <w:bCs/>
                <w:spacing w:val="-2"/>
                <w:sz w:val="28"/>
                <w:szCs w:val="28"/>
                <w:lang w:eastAsia="en-US"/>
              </w:rPr>
            </w:pPr>
          </w:p>
          <w:p w:rsidR="00F21849" w:rsidRPr="00BE196B" w:rsidRDefault="00F21849" w:rsidP="00E25392">
            <w:pPr>
              <w:widowControl w:val="0"/>
              <w:suppressAutoHyphens w:val="0"/>
              <w:autoSpaceDE w:val="0"/>
              <w:autoSpaceDN w:val="0"/>
              <w:adjustRightInd w:val="0"/>
              <w:ind w:left="578" w:hanging="578"/>
              <w:jc w:val="center"/>
              <w:rPr>
                <w:b/>
                <w:bCs/>
                <w:sz w:val="28"/>
                <w:szCs w:val="28"/>
              </w:rPr>
            </w:pPr>
            <w:r>
              <w:rPr>
                <w:b/>
                <w:bCs/>
                <w:sz w:val="28"/>
                <w:szCs w:val="28"/>
              </w:rPr>
              <w:t>Поставщик</w:t>
            </w:r>
          </w:p>
          <w:p w:rsidR="00F21849" w:rsidRPr="00BE196B" w:rsidRDefault="00F21849" w:rsidP="00E25392">
            <w:pPr>
              <w:widowControl w:val="0"/>
              <w:suppressAutoHyphens w:val="0"/>
              <w:autoSpaceDE w:val="0"/>
              <w:autoSpaceDN w:val="0"/>
              <w:adjustRightInd w:val="0"/>
              <w:rPr>
                <w:bCs/>
                <w:sz w:val="28"/>
                <w:szCs w:val="28"/>
              </w:rPr>
            </w:pPr>
          </w:p>
          <w:p w:rsidR="00F21849" w:rsidRPr="00BE196B" w:rsidRDefault="00F21849" w:rsidP="00E25392">
            <w:pPr>
              <w:widowControl w:val="0"/>
              <w:suppressAutoHyphens w:val="0"/>
              <w:autoSpaceDE w:val="0"/>
              <w:autoSpaceDN w:val="0"/>
              <w:adjustRightInd w:val="0"/>
              <w:ind w:left="508" w:hanging="578"/>
              <w:jc w:val="center"/>
              <w:rPr>
                <w:bCs/>
                <w:sz w:val="28"/>
                <w:szCs w:val="28"/>
              </w:rPr>
            </w:pPr>
            <w:r>
              <w:rPr>
                <w:bCs/>
                <w:sz w:val="28"/>
                <w:szCs w:val="28"/>
              </w:rPr>
              <w:t xml:space="preserve">      ____________________</w:t>
            </w:r>
          </w:p>
          <w:p w:rsidR="00F21849" w:rsidRPr="00BE196B" w:rsidRDefault="00F21849" w:rsidP="00E25392">
            <w:pPr>
              <w:widowControl w:val="0"/>
              <w:suppressAutoHyphens w:val="0"/>
              <w:autoSpaceDE w:val="0"/>
              <w:ind w:left="508" w:hanging="578"/>
              <w:jc w:val="center"/>
              <w:rPr>
                <w:rFonts w:eastAsia="Arial"/>
                <w:sz w:val="28"/>
                <w:szCs w:val="28"/>
              </w:rPr>
            </w:pPr>
            <w:r>
              <w:rPr>
                <w:b/>
                <w:bCs/>
                <w:sz w:val="28"/>
                <w:szCs w:val="28"/>
              </w:rPr>
              <w:t xml:space="preserve">  </w:t>
            </w:r>
            <w:r>
              <w:rPr>
                <w:bCs/>
                <w:sz w:val="28"/>
                <w:szCs w:val="28"/>
              </w:rPr>
              <w:t>М.П.</w:t>
            </w:r>
          </w:p>
        </w:tc>
      </w:tr>
    </w:tbl>
    <w:p w:rsidR="00F21849" w:rsidRPr="00314A73" w:rsidRDefault="00F21849" w:rsidP="00F21849">
      <w:pPr>
        <w:suppressAutoHyphens w:val="0"/>
        <w:ind w:left="6379" w:hanging="567"/>
        <w:jc w:val="right"/>
        <w:rPr>
          <w:sz w:val="28"/>
          <w:szCs w:val="28"/>
        </w:rPr>
      </w:pPr>
      <w:r>
        <w:rPr>
          <w:sz w:val="28"/>
          <w:szCs w:val="28"/>
        </w:rPr>
        <w:lastRenderedPageBreak/>
        <w:t>Приложение №3</w:t>
      </w:r>
    </w:p>
    <w:p w:rsidR="00F21849" w:rsidRPr="00320784" w:rsidRDefault="00F21849" w:rsidP="00F21849">
      <w:pPr>
        <w:ind w:left="5670"/>
        <w:jc w:val="right"/>
        <w:rPr>
          <w:b/>
          <w:sz w:val="28"/>
          <w:szCs w:val="28"/>
        </w:rPr>
      </w:pPr>
      <w:r w:rsidRPr="00F346C6">
        <w:rPr>
          <w:sz w:val="28"/>
          <w:szCs w:val="28"/>
        </w:rPr>
        <w:t>к договору поставки</w:t>
      </w:r>
      <w:r>
        <w:rPr>
          <w:b/>
          <w:sz w:val="28"/>
          <w:szCs w:val="28"/>
        </w:rPr>
        <w:t xml:space="preserve">                            </w:t>
      </w:r>
    </w:p>
    <w:p w:rsidR="00F21849" w:rsidRDefault="00F21849" w:rsidP="00F21849">
      <w:pPr>
        <w:tabs>
          <w:tab w:val="left" w:pos="5387"/>
        </w:tabs>
        <w:suppressAutoHyphens w:val="0"/>
        <w:ind w:left="5670"/>
        <w:jc w:val="right"/>
        <w:rPr>
          <w:sz w:val="28"/>
          <w:szCs w:val="28"/>
        </w:rPr>
      </w:pPr>
      <w:r>
        <w:rPr>
          <w:sz w:val="28"/>
          <w:szCs w:val="28"/>
        </w:rPr>
        <w:t>от « ____» ____________ 20__ г.</w:t>
      </w:r>
    </w:p>
    <w:p w:rsidR="00F21849" w:rsidRPr="00CD41FC" w:rsidRDefault="00F21849" w:rsidP="00F21849">
      <w:pPr>
        <w:tabs>
          <w:tab w:val="left" w:pos="5387"/>
        </w:tabs>
        <w:suppressAutoHyphens w:val="0"/>
        <w:ind w:left="5670"/>
        <w:jc w:val="right"/>
        <w:rPr>
          <w:sz w:val="28"/>
          <w:szCs w:val="28"/>
        </w:rPr>
      </w:pPr>
      <w:r>
        <w:rPr>
          <w:sz w:val="28"/>
          <w:szCs w:val="28"/>
        </w:rPr>
        <w:t>№ __________________</w:t>
      </w:r>
    </w:p>
    <w:p w:rsidR="00F21849" w:rsidRPr="00A007B0" w:rsidRDefault="00F21849" w:rsidP="00F21849">
      <w:pPr>
        <w:tabs>
          <w:tab w:val="left" w:pos="5387"/>
        </w:tabs>
        <w:suppressAutoHyphens w:val="0"/>
        <w:ind w:left="5387"/>
        <w:jc w:val="both"/>
        <w:rPr>
          <w:sz w:val="28"/>
          <w:szCs w:val="28"/>
        </w:rPr>
      </w:pPr>
    </w:p>
    <w:p w:rsidR="00F21849" w:rsidRPr="00815E8C" w:rsidRDefault="00F21849" w:rsidP="00F21849">
      <w:pPr>
        <w:jc w:val="center"/>
        <w:rPr>
          <w:b/>
          <w:color w:val="000000"/>
          <w:sz w:val="28"/>
          <w:szCs w:val="28"/>
        </w:rPr>
      </w:pPr>
      <w:r w:rsidRPr="00815E8C">
        <w:rPr>
          <w:b/>
          <w:color w:val="000000"/>
          <w:sz w:val="28"/>
          <w:szCs w:val="28"/>
        </w:rPr>
        <w:t>Наименование, адре</w:t>
      </w:r>
      <w:proofErr w:type="gramStart"/>
      <w:r w:rsidRPr="00815E8C">
        <w:rPr>
          <w:b/>
          <w:color w:val="000000"/>
          <w:sz w:val="28"/>
          <w:szCs w:val="28"/>
        </w:rPr>
        <w:t>с(</w:t>
      </w:r>
      <w:proofErr w:type="gramEnd"/>
      <w:r w:rsidRPr="00815E8C">
        <w:rPr>
          <w:b/>
          <w:color w:val="000000"/>
          <w:sz w:val="28"/>
          <w:szCs w:val="28"/>
        </w:rPr>
        <w:t>а) и банковские реквизиты филиала(</w:t>
      </w:r>
      <w:proofErr w:type="spellStart"/>
      <w:r w:rsidRPr="00815E8C">
        <w:rPr>
          <w:b/>
          <w:color w:val="000000"/>
          <w:sz w:val="28"/>
          <w:szCs w:val="28"/>
        </w:rPr>
        <w:t>ов</w:t>
      </w:r>
      <w:proofErr w:type="spellEnd"/>
      <w:r w:rsidRPr="00815E8C">
        <w:rPr>
          <w:b/>
          <w:color w:val="000000"/>
          <w:sz w:val="28"/>
          <w:szCs w:val="28"/>
        </w:rPr>
        <w:t>) Покупателя</w:t>
      </w:r>
    </w:p>
    <w:p w:rsidR="00F21849" w:rsidRPr="00815E8C" w:rsidRDefault="00F21849" w:rsidP="00F21849">
      <w:pPr>
        <w:jc w:val="center"/>
        <w:rPr>
          <w:b/>
          <w:color w:val="000000"/>
          <w:sz w:val="28"/>
          <w:szCs w:val="28"/>
        </w:rPr>
      </w:pPr>
    </w:p>
    <w:p w:rsidR="00F21849" w:rsidRPr="00815E8C" w:rsidRDefault="00F21849" w:rsidP="00F21849">
      <w:pPr>
        <w:jc w:val="center"/>
        <w:rPr>
          <w:b/>
          <w:color w:val="000000"/>
          <w:sz w:val="28"/>
          <w:szCs w:val="28"/>
        </w:rPr>
      </w:pPr>
    </w:p>
    <w:tbl>
      <w:tblPr>
        <w:tblStyle w:val="afff7"/>
        <w:tblW w:w="9639" w:type="dxa"/>
        <w:jc w:val="center"/>
        <w:tblLook w:val="04A0" w:firstRow="1" w:lastRow="0" w:firstColumn="1" w:lastColumn="0" w:noHBand="0" w:noVBand="1"/>
      </w:tblPr>
      <w:tblGrid>
        <w:gridCol w:w="3226"/>
        <w:gridCol w:w="6413"/>
      </w:tblGrid>
      <w:tr w:rsidR="00F21849" w:rsidRPr="007E41DF" w:rsidTr="00E25392">
        <w:trPr>
          <w:trHeight w:val="938"/>
          <w:jc w:val="center"/>
        </w:trPr>
        <w:tc>
          <w:tcPr>
            <w:tcW w:w="3269" w:type="dxa"/>
            <w:vAlign w:val="center"/>
          </w:tcPr>
          <w:p w:rsidR="00F21849" w:rsidRPr="007E41DF" w:rsidRDefault="00F21849" w:rsidP="00E25392">
            <w:pPr>
              <w:jc w:val="center"/>
              <w:rPr>
                <w:b/>
              </w:rPr>
            </w:pPr>
            <w:r>
              <w:rPr>
                <w:b/>
              </w:rPr>
              <w:t>Филиал ПАО «ТрансКонтейнер»</w:t>
            </w:r>
          </w:p>
        </w:tc>
        <w:tc>
          <w:tcPr>
            <w:tcW w:w="6585" w:type="dxa"/>
            <w:vAlign w:val="center"/>
          </w:tcPr>
          <w:p w:rsidR="00F21849" w:rsidRPr="007E41DF" w:rsidRDefault="00F21849" w:rsidP="00E25392">
            <w:pPr>
              <w:jc w:val="center"/>
              <w:rPr>
                <w:b/>
              </w:rPr>
            </w:pPr>
            <w:r>
              <w:rPr>
                <w:b/>
              </w:rPr>
              <w:t>Реквизиты</w:t>
            </w:r>
          </w:p>
        </w:tc>
      </w:tr>
      <w:tr w:rsidR="00F21849" w:rsidRPr="007E41DF" w:rsidTr="00E25392">
        <w:trPr>
          <w:jc w:val="center"/>
        </w:trPr>
        <w:tc>
          <w:tcPr>
            <w:tcW w:w="3269" w:type="dxa"/>
          </w:tcPr>
          <w:p w:rsidR="00F21849" w:rsidRPr="007E41DF" w:rsidRDefault="00F21849" w:rsidP="00E25392">
            <w:pPr>
              <w:outlineLvl w:val="0"/>
              <w:rPr>
                <w:b/>
              </w:rPr>
            </w:pPr>
            <w:r>
              <w:rPr>
                <w:b/>
              </w:rPr>
              <w:t>Филиал ПАО «ТрансКонтейнер» на Северо-Кавказской железной дороге</w:t>
            </w:r>
          </w:p>
          <w:p w:rsidR="00F21849" w:rsidRPr="007E41DF" w:rsidRDefault="00F21849" w:rsidP="00E25392">
            <w:pPr>
              <w:rPr>
                <w:b/>
              </w:rPr>
            </w:pPr>
          </w:p>
        </w:tc>
        <w:tc>
          <w:tcPr>
            <w:tcW w:w="6585" w:type="dxa"/>
          </w:tcPr>
          <w:p w:rsidR="00F21849" w:rsidRPr="00B70530" w:rsidRDefault="00F21849" w:rsidP="00E25392">
            <w:pPr>
              <w:jc w:val="both"/>
              <w:outlineLvl w:val="0"/>
            </w:pPr>
            <w:r>
              <w:t>ИНН 7708591995  КПП 616743001</w:t>
            </w:r>
          </w:p>
          <w:p w:rsidR="00F21849" w:rsidRPr="00B70530" w:rsidRDefault="00F21849" w:rsidP="00E25392">
            <w:pPr>
              <w:jc w:val="both"/>
              <w:outlineLvl w:val="0"/>
            </w:pPr>
            <w:r>
              <w:t>Почтовый адрес:</w:t>
            </w:r>
          </w:p>
          <w:p w:rsidR="00F21849" w:rsidRPr="00B70530" w:rsidRDefault="00F21849" w:rsidP="00E25392">
            <w:pPr>
              <w:jc w:val="both"/>
              <w:outlineLvl w:val="0"/>
            </w:pPr>
            <w:r>
              <w:t>344000, г. Ростов-на-Дону, пер. Энергетиков, д.3-5А/378/90</w:t>
            </w:r>
          </w:p>
          <w:p w:rsidR="00F21849" w:rsidRPr="00B70530" w:rsidRDefault="00F21849" w:rsidP="00E25392">
            <w:pPr>
              <w:jc w:val="both"/>
              <w:outlineLvl w:val="0"/>
            </w:pPr>
            <w:r>
              <w:t>Банковские реквизиты:</w:t>
            </w:r>
          </w:p>
          <w:p w:rsidR="00F21849" w:rsidRPr="00B70530" w:rsidRDefault="00F21849" w:rsidP="00E25392">
            <w:pPr>
              <w:jc w:val="both"/>
              <w:outlineLvl w:val="0"/>
            </w:pPr>
            <w:r>
              <w:t>Филиал Банка ВТБ (ПАО) г. Ростов-на-Дону</w:t>
            </w:r>
          </w:p>
          <w:p w:rsidR="00F21849" w:rsidRPr="00B70530" w:rsidRDefault="00F21849" w:rsidP="00E25392">
            <w:pPr>
              <w:jc w:val="both"/>
              <w:outlineLvl w:val="0"/>
            </w:pPr>
            <w:proofErr w:type="gramStart"/>
            <w:r>
              <w:t>р</w:t>
            </w:r>
            <w:proofErr w:type="gramEnd"/>
            <w:r>
              <w:t>/с 40702810700300004791</w:t>
            </w:r>
          </w:p>
          <w:p w:rsidR="00F21849" w:rsidRPr="00B70530" w:rsidRDefault="00F21849" w:rsidP="00E25392">
            <w:pPr>
              <w:jc w:val="both"/>
              <w:outlineLvl w:val="0"/>
            </w:pPr>
            <w:r>
              <w:t>к/с 30101810300000000999</w:t>
            </w:r>
          </w:p>
          <w:p w:rsidR="00F21849" w:rsidRPr="007E41DF" w:rsidRDefault="00F21849" w:rsidP="00E25392">
            <w:pPr>
              <w:jc w:val="both"/>
              <w:outlineLvl w:val="0"/>
              <w:rPr>
                <w:b/>
              </w:rPr>
            </w:pPr>
            <w:r>
              <w:t>БИК 046015999</w:t>
            </w:r>
          </w:p>
        </w:tc>
      </w:tr>
      <w:tr w:rsidR="00F21849" w:rsidRPr="007E41DF" w:rsidTr="00E25392">
        <w:trPr>
          <w:jc w:val="center"/>
        </w:trPr>
        <w:tc>
          <w:tcPr>
            <w:tcW w:w="3269" w:type="dxa"/>
          </w:tcPr>
          <w:p w:rsidR="00F21849" w:rsidRPr="007E41DF" w:rsidRDefault="00F21849" w:rsidP="00E25392">
            <w:pPr>
              <w:outlineLvl w:val="0"/>
              <w:rPr>
                <w:b/>
              </w:rPr>
            </w:pPr>
            <w:r>
              <w:rPr>
                <w:b/>
              </w:rPr>
              <w:t xml:space="preserve">Уральский филиал ПАО «ТрансКонтейнер» </w:t>
            </w:r>
          </w:p>
          <w:p w:rsidR="00F21849" w:rsidRPr="007E41DF" w:rsidRDefault="00F21849" w:rsidP="00E25392">
            <w:pPr>
              <w:rPr>
                <w:b/>
              </w:rPr>
            </w:pPr>
          </w:p>
        </w:tc>
        <w:tc>
          <w:tcPr>
            <w:tcW w:w="6585" w:type="dxa"/>
          </w:tcPr>
          <w:p w:rsidR="00F21849" w:rsidRDefault="00F21849" w:rsidP="00E25392">
            <w:pPr>
              <w:jc w:val="both"/>
              <w:outlineLvl w:val="0"/>
            </w:pPr>
            <w:r>
              <w:t>ИНН 7708591995    КПП 665945001</w:t>
            </w:r>
          </w:p>
          <w:p w:rsidR="00F21849" w:rsidRDefault="00F21849" w:rsidP="00E25392">
            <w:pPr>
              <w:jc w:val="both"/>
              <w:outlineLvl w:val="0"/>
            </w:pPr>
            <w:r>
              <w:t>Почтовый адрес:</w:t>
            </w:r>
          </w:p>
          <w:p w:rsidR="00F21849" w:rsidRDefault="00F21849" w:rsidP="00E25392">
            <w:pPr>
              <w:jc w:val="both"/>
              <w:outlineLvl w:val="0"/>
            </w:pPr>
            <w:r>
              <w:t>620027, г. Екатеринбург, ул. Николая Никонова, д. 8</w:t>
            </w:r>
          </w:p>
          <w:p w:rsidR="00F21849" w:rsidRDefault="00F21849" w:rsidP="00E25392">
            <w:pPr>
              <w:jc w:val="both"/>
              <w:outlineLvl w:val="0"/>
            </w:pPr>
            <w:r>
              <w:t>Банковские реквизиты:</w:t>
            </w:r>
          </w:p>
          <w:p w:rsidR="00F21849" w:rsidRDefault="00F21849" w:rsidP="00E25392">
            <w:pPr>
              <w:jc w:val="both"/>
              <w:outlineLvl w:val="0"/>
            </w:pPr>
            <w:r>
              <w:t xml:space="preserve">Филиал Банка ВТБ (ПАО) г. </w:t>
            </w:r>
            <w:proofErr w:type="gramStart"/>
            <w:r>
              <w:t>Екатеринбурге</w:t>
            </w:r>
            <w:proofErr w:type="gramEnd"/>
          </w:p>
          <w:p w:rsidR="00F21849" w:rsidRDefault="00F21849" w:rsidP="00E25392">
            <w:pPr>
              <w:jc w:val="both"/>
              <w:outlineLvl w:val="0"/>
            </w:pPr>
            <w:proofErr w:type="gramStart"/>
            <w:r>
              <w:t>Р</w:t>
            </w:r>
            <w:proofErr w:type="gramEnd"/>
            <w:r>
              <w:t>/с 40702810600280107758</w:t>
            </w:r>
          </w:p>
          <w:p w:rsidR="00F21849" w:rsidRDefault="00F21849" w:rsidP="00E25392">
            <w:pPr>
              <w:jc w:val="both"/>
              <w:outlineLvl w:val="0"/>
            </w:pPr>
            <w:r>
              <w:t>К/с 30101810400000000952</w:t>
            </w:r>
          </w:p>
          <w:p w:rsidR="00F21849" w:rsidRPr="00B70530" w:rsidRDefault="00F21849" w:rsidP="00E25392">
            <w:pPr>
              <w:jc w:val="both"/>
              <w:outlineLvl w:val="0"/>
            </w:pPr>
            <w:r>
              <w:t>БИК 046577952</w:t>
            </w:r>
          </w:p>
        </w:tc>
      </w:tr>
      <w:tr w:rsidR="00F21849" w:rsidRPr="007E41DF" w:rsidTr="00E25392">
        <w:trPr>
          <w:jc w:val="center"/>
        </w:trPr>
        <w:tc>
          <w:tcPr>
            <w:tcW w:w="3269" w:type="dxa"/>
          </w:tcPr>
          <w:p w:rsidR="00F21849" w:rsidRPr="007E41DF" w:rsidRDefault="00F21849" w:rsidP="00E25392">
            <w:pPr>
              <w:outlineLvl w:val="0"/>
              <w:rPr>
                <w:b/>
              </w:rPr>
            </w:pPr>
            <w:r>
              <w:rPr>
                <w:b/>
              </w:rPr>
              <w:t>Филиал ПАО «ТрансКонтейнер» на Красноярской железной дороге</w:t>
            </w:r>
          </w:p>
          <w:p w:rsidR="00F21849" w:rsidRPr="007E41DF" w:rsidRDefault="00F21849" w:rsidP="00E25392">
            <w:pPr>
              <w:rPr>
                <w:b/>
              </w:rPr>
            </w:pPr>
          </w:p>
        </w:tc>
        <w:tc>
          <w:tcPr>
            <w:tcW w:w="6585" w:type="dxa"/>
          </w:tcPr>
          <w:p w:rsidR="00F21849" w:rsidRDefault="00F21849" w:rsidP="00E25392">
            <w:pPr>
              <w:jc w:val="both"/>
              <w:outlineLvl w:val="0"/>
            </w:pPr>
            <w:r>
              <w:t>ИНН 7708591995  КПП 246043001</w:t>
            </w:r>
          </w:p>
          <w:p w:rsidR="00F21849" w:rsidRDefault="00F21849" w:rsidP="00E25392">
            <w:pPr>
              <w:jc w:val="both"/>
              <w:outlineLvl w:val="0"/>
            </w:pPr>
            <w:r>
              <w:t>Почтовый адрес:</w:t>
            </w:r>
          </w:p>
          <w:p w:rsidR="00F21849" w:rsidRDefault="00F21849" w:rsidP="00E25392">
            <w:pPr>
              <w:jc w:val="both"/>
              <w:outlineLvl w:val="0"/>
            </w:pPr>
            <w:r>
              <w:t xml:space="preserve">660058, г. Красноярск ул. </w:t>
            </w:r>
            <w:proofErr w:type="gramStart"/>
            <w:r>
              <w:t>Деповская</w:t>
            </w:r>
            <w:proofErr w:type="gramEnd"/>
            <w:r>
              <w:t>, д. 15</w:t>
            </w:r>
          </w:p>
          <w:p w:rsidR="00F21849" w:rsidRDefault="00F21849" w:rsidP="00E25392">
            <w:pPr>
              <w:jc w:val="both"/>
              <w:outlineLvl w:val="0"/>
            </w:pPr>
            <w:r>
              <w:t>Банковские реквизиты:</w:t>
            </w:r>
          </w:p>
          <w:p w:rsidR="00F21849" w:rsidRDefault="00F21849" w:rsidP="00E25392">
            <w:pPr>
              <w:jc w:val="both"/>
              <w:outlineLvl w:val="0"/>
            </w:pPr>
            <w:r>
              <w:t>Филиал  Банка ВТБ (ПАО) в г. Красноярске</w:t>
            </w:r>
          </w:p>
          <w:p w:rsidR="00F21849" w:rsidRDefault="00F21849" w:rsidP="00E25392">
            <w:pPr>
              <w:jc w:val="both"/>
              <w:outlineLvl w:val="0"/>
            </w:pPr>
            <w:proofErr w:type="gramStart"/>
            <w:r>
              <w:t>р</w:t>
            </w:r>
            <w:proofErr w:type="gramEnd"/>
            <w:r>
              <w:t>/с 40702810600030003245</w:t>
            </w:r>
          </w:p>
          <w:p w:rsidR="00F21849" w:rsidRDefault="00F21849" w:rsidP="00E25392">
            <w:pPr>
              <w:jc w:val="both"/>
              <w:outlineLvl w:val="0"/>
            </w:pPr>
            <w:r>
              <w:t>к/с 30101810200000000777</w:t>
            </w:r>
          </w:p>
          <w:p w:rsidR="00F21849" w:rsidRPr="00B70530" w:rsidRDefault="00F21849" w:rsidP="00E25392">
            <w:pPr>
              <w:jc w:val="both"/>
              <w:outlineLvl w:val="0"/>
            </w:pPr>
            <w:r>
              <w:t>БИК 040407777</w:t>
            </w:r>
          </w:p>
        </w:tc>
      </w:tr>
      <w:tr w:rsidR="00F21849" w:rsidRPr="007E41DF" w:rsidTr="00E25392">
        <w:trPr>
          <w:jc w:val="center"/>
        </w:trPr>
        <w:tc>
          <w:tcPr>
            <w:tcW w:w="3269" w:type="dxa"/>
          </w:tcPr>
          <w:p w:rsidR="00F21849" w:rsidRPr="007E41DF" w:rsidRDefault="00F21849" w:rsidP="00E25392">
            <w:pPr>
              <w:outlineLvl w:val="0"/>
              <w:rPr>
                <w:b/>
              </w:rPr>
            </w:pPr>
            <w:r>
              <w:rPr>
                <w:b/>
              </w:rPr>
              <w:t>Филиал ПАО «ТрансКонтейнер» на Восточно-Сибирской железной дороге</w:t>
            </w:r>
          </w:p>
          <w:p w:rsidR="00F21849" w:rsidRPr="007E41DF" w:rsidRDefault="00F21849" w:rsidP="00E25392">
            <w:pPr>
              <w:outlineLvl w:val="0"/>
              <w:rPr>
                <w:b/>
              </w:rPr>
            </w:pPr>
          </w:p>
        </w:tc>
        <w:tc>
          <w:tcPr>
            <w:tcW w:w="6585" w:type="dxa"/>
          </w:tcPr>
          <w:p w:rsidR="00F21849" w:rsidRDefault="00F21849" w:rsidP="00E25392">
            <w:pPr>
              <w:jc w:val="both"/>
              <w:outlineLvl w:val="0"/>
            </w:pPr>
            <w:r>
              <w:t>ИНН 7708591995 КПП 381143001</w:t>
            </w:r>
          </w:p>
          <w:p w:rsidR="00F21849" w:rsidRDefault="00F21849" w:rsidP="00E25392">
            <w:pPr>
              <w:jc w:val="both"/>
              <w:outlineLvl w:val="0"/>
            </w:pPr>
            <w:r>
              <w:t>Почтовый адрес:</w:t>
            </w:r>
          </w:p>
          <w:p w:rsidR="00F21849" w:rsidRDefault="00F21849" w:rsidP="00E25392">
            <w:pPr>
              <w:jc w:val="both"/>
              <w:outlineLvl w:val="0"/>
            </w:pPr>
            <w:r>
              <w:t>664003, г. Иркутск, ул. Коммунаров, д. 1-а</w:t>
            </w:r>
          </w:p>
          <w:p w:rsidR="00F21849" w:rsidRDefault="00F21849" w:rsidP="00E25392">
            <w:pPr>
              <w:jc w:val="both"/>
              <w:outlineLvl w:val="0"/>
            </w:pPr>
            <w:r>
              <w:t>Банковские реквизиты:</w:t>
            </w:r>
          </w:p>
          <w:p w:rsidR="00F21849" w:rsidRDefault="00F21849" w:rsidP="00E25392">
            <w:pPr>
              <w:jc w:val="both"/>
              <w:outlineLvl w:val="0"/>
            </w:pPr>
            <w:r>
              <w:t>Филиал Банка ВТБ (ПАО) в г. Красноярске</w:t>
            </w:r>
          </w:p>
          <w:p w:rsidR="00F21849" w:rsidRDefault="00F21849" w:rsidP="00E25392">
            <w:pPr>
              <w:jc w:val="both"/>
              <w:outlineLvl w:val="0"/>
            </w:pPr>
            <w:proofErr w:type="gramStart"/>
            <w:r>
              <w:t>р</w:t>
            </w:r>
            <w:proofErr w:type="gramEnd"/>
            <w:r>
              <w:t xml:space="preserve">/с 40702810308030003880 </w:t>
            </w:r>
          </w:p>
          <w:p w:rsidR="00F21849" w:rsidRDefault="00F21849" w:rsidP="00E25392">
            <w:pPr>
              <w:jc w:val="both"/>
              <w:outlineLvl w:val="0"/>
            </w:pPr>
            <w:r>
              <w:t>К/с 30101810200000000777</w:t>
            </w:r>
          </w:p>
          <w:p w:rsidR="00F21849" w:rsidRPr="00B70530" w:rsidRDefault="00F21849" w:rsidP="00E25392">
            <w:pPr>
              <w:jc w:val="both"/>
              <w:outlineLvl w:val="0"/>
            </w:pPr>
            <w:r>
              <w:t>БИК 040407777</w:t>
            </w:r>
          </w:p>
        </w:tc>
      </w:tr>
    </w:tbl>
    <w:p w:rsidR="00F21849" w:rsidRPr="004C7A51" w:rsidRDefault="00F21849" w:rsidP="00F21849"/>
    <w:tbl>
      <w:tblPr>
        <w:tblW w:w="0" w:type="auto"/>
        <w:tblLook w:val="01E0" w:firstRow="1" w:lastRow="1" w:firstColumn="1" w:lastColumn="1" w:noHBand="0" w:noVBand="0"/>
      </w:tblPr>
      <w:tblGrid>
        <w:gridCol w:w="4751"/>
        <w:gridCol w:w="4680"/>
      </w:tblGrid>
      <w:tr w:rsidR="00F21849" w:rsidRPr="007E41DF" w:rsidTr="00E25392">
        <w:trPr>
          <w:trHeight w:val="1275"/>
        </w:trPr>
        <w:tc>
          <w:tcPr>
            <w:tcW w:w="4751" w:type="dxa"/>
          </w:tcPr>
          <w:p w:rsidR="00F21849" w:rsidRPr="007E41DF" w:rsidRDefault="00F21849" w:rsidP="00E25392">
            <w:pPr>
              <w:rPr>
                <w:b/>
              </w:rPr>
            </w:pPr>
            <w:r>
              <w:rPr>
                <w:b/>
                <w:sz w:val="28"/>
                <w:szCs w:val="28"/>
              </w:rPr>
              <w:t>Покупатель:</w:t>
            </w:r>
          </w:p>
          <w:p w:rsidR="00F21849" w:rsidRPr="007E41DF" w:rsidRDefault="00F21849" w:rsidP="00E25392"/>
          <w:p w:rsidR="00F21849" w:rsidRDefault="00F21849" w:rsidP="00E25392">
            <w:pPr>
              <w:rPr>
                <w:sz w:val="28"/>
                <w:szCs w:val="28"/>
              </w:rPr>
            </w:pPr>
            <w:r>
              <w:rPr>
                <w:sz w:val="28"/>
                <w:szCs w:val="28"/>
              </w:rPr>
              <w:t xml:space="preserve">_______________       </w:t>
            </w:r>
          </w:p>
          <w:p w:rsidR="00F21849" w:rsidRPr="007E41DF" w:rsidRDefault="00F21849" w:rsidP="00E25392">
            <w:r>
              <w:rPr>
                <w:sz w:val="28"/>
                <w:szCs w:val="28"/>
              </w:rPr>
              <w:t>М.П.</w:t>
            </w:r>
          </w:p>
        </w:tc>
        <w:tc>
          <w:tcPr>
            <w:tcW w:w="4680" w:type="dxa"/>
          </w:tcPr>
          <w:p w:rsidR="00F21849" w:rsidRPr="007E41DF" w:rsidRDefault="00F21849" w:rsidP="00E25392">
            <w:pPr>
              <w:rPr>
                <w:b/>
              </w:rPr>
            </w:pPr>
            <w:r>
              <w:rPr>
                <w:b/>
                <w:sz w:val="28"/>
                <w:szCs w:val="28"/>
              </w:rPr>
              <w:t xml:space="preserve"> Поставщик:</w:t>
            </w:r>
          </w:p>
          <w:p w:rsidR="00F21849" w:rsidRPr="007E41DF" w:rsidRDefault="00F21849" w:rsidP="00E25392">
            <w:pPr>
              <w:rPr>
                <w:b/>
              </w:rPr>
            </w:pPr>
          </w:p>
          <w:p w:rsidR="00F21849" w:rsidRPr="007E41DF" w:rsidRDefault="00F21849" w:rsidP="00E25392">
            <w:r>
              <w:rPr>
                <w:sz w:val="28"/>
                <w:szCs w:val="28"/>
              </w:rPr>
              <w:t xml:space="preserve">________________ </w:t>
            </w:r>
          </w:p>
          <w:p w:rsidR="00F21849" w:rsidRPr="007E41DF" w:rsidRDefault="00F21849" w:rsidP="00E25392">
            <w:pPr>
              <w:rPr>
                <w:b/>
              </w:rPr>
            </w:pPr>
            <w:r>
              <w:rPr>
                <w:sz w:val="28"/>
                <w:szCs w:val="28"/>
              </w:rPr>
              <w:t xml:space="preserve">       М.П.</w:t>
            </w:r>
          </w:p>
        </w:tc>
      </w:tr>
    </w:tbl>
    <w:p w:rsidR="00F21849" w:rsidRDefault="00F21849" w:rsidP="00F21849">
      <w:pPr>
        <w:ind w:left="5670"/>
        <w:rPr>
          <w:b/>
          <w:sz w:val="28"/>
          <w:szCs w:val="28"/>
        </w:rPr>
      </w:pPr>
    </w:p>
    <w:p w:rsidR="00F21849" w:rsidRPr="0086646C" w:rsidRDefault="00F21849" w:rsidP="00F21849">
      <w:pPr>
        <w:ind w:left="5670"/>
        <w:jc w:val="right"/>
        <w:rPr>
          <w:sz w:val="28"/>
          <w:szCs w:val="28"/>
        </w:rPr>
      </w:pPr>
      <w:r>
        <w:rPr>
          <w:sz w:val="28"/>
          <w:szCs w:val="28"/>
        </w:rPr>
        <w:br w:type="column"/>
      </w:r>
      <w:r>
        <w:rPr>
          <w:sz w:val="28"/>
          <w:szCs w:val="28"/>
        </w:rPr>
        <w:lastRenderedPageBreak/>
        <w:t>Приложение №4</w:t>
      </w:r>
    </w:p>
    <w:p w:rsidR="00F21849" w:rsidRPr="00320784" w:rsidRDefault="00F21849" w:rsidP="00F21849">
      <w:pPr>
        <w:ind w:left="5670"/>
        <w:jc w:val="right"/>
        <w:rPr>
          <w:b/>
          <w:sz w:val="28"/>
          <w:szCs w:val="28"/>
        </w:rPr>
      </w:pPr>
      <w:r w:rsidRPr="00F346C6">
        <w:rPr>
          <w:sz w:val="28"/>
          <w:szCs w:val="28"/>
        </w:rPr>
        <w:t>к договору поставки</w:t>
      </w:r>
      <w:r>
        <w:rPr>
          <w:b/>
          <w:sz w:val="28"/>
          <w:szCs w:val="28"/>
        </w:rPr>
        <w:t xml:space="preserve">                            </w:t>
      </w:r>
    </w:p>
    <w:p w:rsidR="00F21849" w:rsidRDefault="00F21849" w:rsidP="00F21849">
      <w:pPr>
        <w:tabs>
          <w:tab w:val="left" w:pos="5387"/>
        </w:tabs>
        <w:suppressAutoHyphens w:val="0"/>
        <w:ind w:left="5670"/>
        <w:jc w:val="right"/>
        <w:rPr>
          <w:sz w:val="28"/>
          <w:szCs w:val="28"/>
        </w:rPr>
      </w:pPr>
      <w:r>
        <w:rPr>
          <w:sz w:val="28"/>
          <w:szCs w:val="28"/>
        </w:rPr>
        <w:t>от « ____» ____________ 20__ г.</w:t>
      </w:r>
    </w:p>
    <w:p w:rsidR="00F21849" w:rsidRPr="00CD41FC" w:rsidRDefault="00F21849" w:rsidP="00F21849">
      <w:pPr>
        <w:tabs>
          <w:tab w:val="left" w:pos="5387"/>
        </w:tabs>
        <w:suppressAutoHyphens w:val="0"/>
        <w:ind w:left="5670"/>
        <w:jc w:val="right"/>
        <w:rPr>
          <w:sz w:val="28"/>
          <w:szCs w:val="28"/>
        </w:rPr>
      </w:pPr>
      <w:r>
        <w:rPr>
          <w:sz w:val="28"/>
          <w:szCs w:val="28"/>
        </w:rPr>
        <w:t>№ __________________</w:t>
      </w:r>
    </w:p>
    <w:p w:rsidR="00F21849" w:rsidRDefault="00F21849" w:rsidP="00F21849">
      <w:pPr>
        <w:ind w:left="5670"/>
        <w:rPr>
          <w:sz w:val="28"/>
          <w:szCs w:val="28"/>
        </w:rPr>
      </w:pPr>
    </w:p>
    <w:p w:rsidR="00F21849" w:rsidRPr="00B12369" w:rsidRDefault="00F21849" w:rsidP="00F21849">
      <w:pPr>
        <w:jc w:val="center"/>
        <w:outlineLvl w:val="2"/>
        <w:rPr>
          <w:b/>
          <w:sz w:val="28"/>
          <w:szCs w:val="28"/>
        </w:rPr>
      </w:pPr>
      <w:r w:rsidRPr="00B12369">
        <w:rPr>
          <w:b/>
          <w:iCs/>
          <w:sz w:val="28"/>
          <w:szCs w:val="28"/>
        </w:rPr>
        <w:t>Порядок электронного документооборота</w:t>
      </w:r>
    </w:p>
    <w:p w:rsidR="00F21849" w:rsidRPr="00B12369" w:rsidRDefault="00F21849" w:rsidP="00F21849">
      <w:pPr>
        <w:pBdr>
          <w:top w:val="nil"/>
          <w:left w:val="nil"/>
          <w:bottom w:val="nil"/>
          <w:right w:val="nil"/>
          <w:between w:val="nil"/>
        </w:pBdr>
        <w:ind w:firstLine="709"/>
        <w:jc w:val="center"/>
        <w:rPr>
          <w:sz w:val="28"/>
          <w:szCs w:val="28"/>
          <w:lang w:eastAsia="ru-RU"/>
        </w:rPr>
      </w:pPr>
    </w:p>
    <w:p w:rsidR="00F21849" w:rsidRPr="00B12369" w:rsidRDefault="00F21849" w:rsidP="00C50683">
      <w:pPr>
        <w:pStyle w:val="affa"/>
        <w:numPr>
          <w:ilvl w:val="0"/>
          <w:numId w:val="25"/>
        </w:numPr>
        <w:suppressAutoHyphens w:val="0"/>
        <w:ind w:left="0" w:firstLine="709"/>
        <w:contextualSpacing/>
        <w:jc w:val="both"/>
        <w:rPr>
          <w:sz w:val="28"/>
          <w:szCs w:val="28"/>
        </w:rPr>
      </w:pPr>
      <w:r w:rsidRPr="00B12369">
        <w:rPr>
          <w:sz w:val="28"/>
          <w:szCs w:val="28"/>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F21849" w:rsidRPr="00B12369" w:rsidRDefault="00F21849" w:rsidP="00C50683">
      <w:pPr>
        <w:pStyle w:val="affa"/>
        <w:numPr>
          <w:ilvl w:val="0"/>
          <w:numId w:val="25"/>
        </w:numPr>
        <w:pBdr>
          <w:top w:val="nil"/>
          <w:left w:val="nil"/>
          <w:bottom w:val="nil"/>
          <w:right w:val="nil"/>
          <w:between w:val="nil"/>
        </w:pBdr>
        <w:suppressAutoHyphens w:val="0"/>
        <w:ind w:left="0" w:firstLine="709"/>
        <w:contextualSpacing/>
        <w:jc w:val="both"/>
        <w:rPr>
          <w:color w:val="000000"/>
          <w:sz w:val="28"/>
          <w:szCs w:val="28"/>
        </w:rPr>
      </w:pPr>
      <w:r w:rsidRPr="00B12369">
        <w:rPr>
          <w:color w:val="000000"/>
          <w:sz w:val="28"/>
          <w:szCs w:val="28"/>
        </w:rPr>
        <w:t xml:space="preserve">В электронной форме составляются и подписываются </w:t>
      </w:r>
      <w:r w:rsidRPr="00B12369">
        <w:rPr>
          <w:sz w:val="28"/>
          <w:szCs w:val="28"/>
        </w:rPr>
        <w:t>квалифицированной электронной подписью</w:t>
      </w:r>
      <w:r w:rsidRPr="00B12369">
        <w:rPr>
          <w:color w:val="000000"/>
          <w:sz w:val="28"/>
          <w:szCs w:val="28"/>
        </w:rPr>
        <w:t xml:space="preserve"> документы, перечень и формат которых указаны в приложении № 5а к Договору  (далее – </w:t>
      </w:r>
      <w:r w:rsidRPr="00B12369">
        <w:rPr>
          <w:sz w:val="28"/>
          <w:szCs w:val="28"/>
        </w:rPr>
        <w:t>«</w:t>
      </w:r>
      <w:r w:rsidRPr="00B12369">
        <w:rPr>
          <w:color w:val="000000"/>
          <w:sz w:val="28"/>
          <w:szCs w:val="28"/>
        </w:rPr>
        <w:t>первичные документы</w:t>
      </w:r>
      <w:r w:rsidRPr="00B12369">
        <w:rPr>
          <w:sz w:val="28"/>
          <w:szCs w:val="28"/>
        </w:rPr>
        <w:t>»</w:t>
      </w:r>
      <w:r w:rsidRPr="00B12369">
        <w:rPr>
          <w:color w:val="000000"/>
          <w:sz w:val="28"/>
          <w:szCs w:val="28"/>
        </w:rPr>
        <w:t>).</w:t>
      </w:r>
    </w:p>
    <w:p w:rsidR="00F21849" w:rsidRPr="00B12369" w:rsidRDefault="00F21849" w:rsidP="00C50683">
      <w:pPr>
        <w:numPr>
          <w:ilvl w:val="0"/>
          <w:numId w:val="25"/>
        </w:numPr>
        <w:suppressAutoHyphens w:val="0"/>
        <w:autoSpaceDE w:val="0"/>
        <w:autoSpaceDN w:val="0"/>
        <w:ind w:left="0" w:firstLine="709"/>
        <w:jc w:val="both"/>
        <w:rPr>
          <w:sz w:val="28"/>
          <w:szCs w:val="28"/>
        </w:rPr>
      </w:pPr>
      <w:r w:rsidRPr="00B12369">
        <w:rPr>
          <w:sz w:val="28"/>
          <w:szCs w:val="28"/>
        </w:rP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7" w:history="1">
        <w:r w:rsidRPr="00B12369">
          <w:rPr>
            <w:rStyle w:val="a9"/>
            <w:sz w:val="28"/>
            <w:szCs w:val="28"/>
          </w:rPr>
          <w:t>https://www.nalog.ru/rn77/taxation/submission_statements/operations/</w:t>
        </w:r>
      </w:hyperlink>
      <w:r w:rsidRPr="00B12369">
        <w:rPr>
          <w:sz w:val="28"/>
          <w:szCs w:val="28"/>
        </w:rPr>
        <w:t>).</w:t>
      </w:r>
    </w:p>
    <w:p w:rsidR="00F21849" w:rsidRPr="00B12369" w:rsidRDefault="00F21849" w:rsidP="00C50683">
      <w:pPr>
        <w:pStyle w:val="affa"/>
        <w:numPr>
          <w:ilvl w:val="0"/>
          <w:numId w:val="26"/>
        </w:numPr>
        <w:suppressAutoHyphens w:val="0"/>
        <w:ind w:left="0" w:firstLine="709"/>
        <w:contextualSpacing/>
        <w:jc w:val="both"/>
        <w:rPr>
          <w:sz w:val="28"/>
          <w:szCs w:val="28"/>
        </w:rPr>
      </w:pPr>
      <w:r w:rsidRPr="00B12369">
        <w:rPr>
          <w:sz w:val="28"/>
          <w:szCs w:val="28"/>
        </w:rP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F21849" w:rsidRPr="00B12369" w:rsidRDefault="00F21849" w:rsidP="00C50683">
      <w:pPr>
        <w:pStyle w:val="affa"/>
        <w:numPr>
          <w:ilvl w:val="0"/>
          <w:numId w:val="26"/>
        </w:numPr>
        <w:suppressAutoHyphens w:val="0"/>
        <w:ind w:left="0" w:firstLine="709"/>
        <w:contextualSpacing/>
        <w:jc w:val="both"/>
        <w:rPr>
          <w:sz w:val="28"/>
          <w:szCs w:val="28"/>
        </w:rPr>
      </w:pPr>
      <w:r w:rsidRPr="00B12369">
        <w:rPr>
          <w:sz w:val="28"/>
          <w:szCs w:val="28"/>
        </w:rP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F21849" w:rsidRPr="00B12369" w:rsidRDefault="00F21849" w:rsidP="00C50683">
      <w:pPr>
        <w:pStyle w:val="affa"/>
        <w:numPr>
          <w:ilvl w:val="0"/>
          <w:numId w:val="26"/>
        </w:numPr>
        <w:suppressAutoHyphens w:val="0"/>
        <w:ind w:left="0" w:firstLine="709"/>
        <w:contextualSpacing/>
        <w:jc w:val="both"/>
        <w:rPr>
          <w:sz w:val="28"/>
          <w:szCs w:val="28"/>
        </w:rPr>
      </w:pPr>
      <w:r w:rsidRPr="00B12369">
        <w:rPr>
          <w:sz w:val="28"/>
          <w:szCs w:val="28"/>
        </w:rP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F21849" w:rsidRPr="00B12369" w:rsidRDefault="00F21849" w:rsidP="00C50683">
      <w:pPr>
        <w:pStyle w:val="affa"/>
        <w:numPr>
          <w:ilvl w:val="0"/>
          <w:numId w:val="26"/>
        </w:numPr>
        <w:suppressAutoHyphens w:val="0"/>
        <w:ind w:left="0" w:firstLine="709"/>
        <w:contextualSpacing/>
        <w:jc w:val="both"/>
        <w:rPr>
          <w:sz w:val="28"/>
          <w:szCs w:val="28"/>
        </w:rPr>
      </w:pPr>
      <w:r w:rsidRPr="00B12369">
        <w:rPr>
          <w:sz w:val="28"/>
          <w:szCs w:val="28"/>
        </w:rPr>
        <w:lastRenderedPageBreak/>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rsidRPr="00B12369">
        <w:rPr>
          <w:sz w:val="28"/>
          <w:szCs w:val="28"/>
        </w:rPr>
        <w:t>пределах</w:t>
      </w:r>
      <w:proofErr w:type="gramEnd"/>
      <w:r w:rsidRPr="00B12369">
        <w:rPr>
          <w:sz w:val="28"/>
          <w:szCs w:val="28"/>
        </w:rPr>
        <w:t xml:space="preserve"> имеющихся у него полномочий.</w:t>
      </w:r>
    </w:p>
    <w:p w:rsidR="00F21849" w:rsidRPr="00B12369" w:rsidRDefault="00F21849" w:rsidP="00C50683">
      <w:pPr>
        <w:pStyle w:val="affa"/>
        <w:numPr>
          <w:ilvl w:val="0"/>
          <w:numId w:val="26"/>
        </w:numPr>
        <w:suppressAutoHyphens w:val="0"/>
        <w:ind w:left="0" w:firstLine="709"/>
        <w:contextualSpacing/>
        <w:jc w:val="both"/>
        <w:rPr>
          <w:sz w:val="28"/>
          <w:szCs w:val="28"/>
        </w:rPr>
      </w:pPr>
      <w:r w:rsidRPr="00B12369">
        <w:rPr>
          <w:sz w:val="28"/>
          <w:szCs w:val="28"/>
        </w:rP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F21849" w:rsidRPr="00B12369" w:rsidRDefault="00F21849" w:rsidP="00C50683">
      <w:pPr>
        <w:pStyle w:val="affa"/>
        <w:numPr>
          <w:ilvl w:val="0"/>
          <w:numId w:val="26"/>
        </w:numPr>
        <w:suppressAutoHyphens w:val="0"/>
        <w:ind w:left="0" w:firstLine="709"/>
        <w:contextualSpacing/>
        <w:jc w:val="both"/>
        <w:rPr>
          <w:sz w:val="28"/>
          <w:szCs w:val="28"/>
        </w:rPr>
      </w:pPr>
      <w:r w:rsidRPr="00B12369">
        <w:rPr>
          <w:sz w:val="28"/>
          <w:szCs w:val="28"/>
        </w:rP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F21849" w:rsidRPr="00B12369" w:rsidRDefault="00F21849" w:rsidP="00C50683">
      <w:pPr>
        <w:pStyle w:val="1fe"/>
        <w:numPr>
          <w:ilvl w:val="0"/>
          <w:numId w:val="26"/>
        </w:numPr>
        <w:shd w:val="clear" w:color="auto" w:fill="auto"/>
        <w:spacing w:line="240" w:lineRule="auto"/>
        <w:ind w:left="0" w:firstLine="709"/>
        <w:jc w:val="both"/>
        <w:rPr>
          <w:sz w:val="28"/>
          <w:szCs w:val="28"/>
        </w:rPr>
      </w:pPr>
      <w:r w:rsidRPr="00B12369">
        <w:rPr>
          <w:sz w:val="28"/>
          <w:szCs w:val="28"/>
        </w:rPr>
        <w:t xml:space="preserve">В отношениях, не урегулированных настоящим Приложением, Стороны руководствуются законодательством Российской Федерации. </w:t>
      </w:r>
    </w:p>
    <w:p w:rsidR="00F21849" w:rsidRPr="00B12369" w:rsidRDefault="00F21849" w:rsidP="00F21849">
      <w:pPr>
        <w:pStyle w:val="affa"/>
        <w:ind w:left="0"/>
        <w:jc w:val="both"/>
        <w:rPr>
          <w:sz w:val="28"/>
          <w:szCs w:val="28"/>
        </w:rPr>
      </w:pPr>
      <w:bookmarkStart w:id="17" w:name="_gjdgxs" w:colFirst="0" w:colLast="0"/>
      <w:bookmarkEnd w:id="17"/>
    </w:p>
    <w:p w:rsidR="00F21849" w:rsidRPr="00474A37" w:rsidRDefault="00F21849" w:rsidP="00F21849">
      <w:pPr>
        <w:pStyle w:val="19"/>
        <w:ind w:firstLine="0"/>
      </w:pPr>
    </w:p>
    <w:tbl>
      <w:tblPr>
        <w:tblW w:w="9639" w:type="dxa"/>
        <w:tblLook w:val="01E0" w:firstRow="1" w:lastRow="1" w:firstColumn="1" w:lastColumn="1" w:noHBand="0" w:noVBand="0"/>
      </w:tblPr>
      <w:tblGrid>
        <w:gridCol w:w="4856"/>
        <w:gridCol w:w="4783"/>
      </w:tblGrid>
      <w:tr w:rsidR="00F21849" w:rsidRPr="007E41DF" w:rsidTr="00E25392">
        <w:trPr>
          <w:trHeight w:val="2119"/>
        </w:trPr>
        <w:tc>
          <w:tcPr>
            <w:tcW w:w="4751" w:type="dxa"/>
          </w:tcPr>
          <w:p w:rsidR="00F21849" w:rsidRPr="007E41DF" w:rsidRDefault="00F21849" w:rsidP="00E25392">
            <w:pPr>
              <w:rPr>
                <w:b/>
              </w:rPr>
            </w:pPr>
            <w:r>
              <w:rPr>
                <w:b/>
                <w:sz w:val="28"/>
                <w:szCs w:val="28"/>
              </w:rPr>
              <w:t>Покупатель:</w:t>
            </w:r>
          </w:p>
          <w:p w:rsidR="00F21849" w:rsidRPr="007E41DF" w:rsidRDefault="00F21849" w:rsidP="00E25392"/>
          <w:p w:rsidR="00F21849" w:rsidRDefault="00F21849" w:rsidP="00E25392">
            <w:pPr>
              <w:rPr>
                <w:sz w:val="28"/>
                <w:szCs w:val="28"/>
              </w:rPr>
            </w:pPr>
            <w:r>
              <w:rPr>
                <w:sz w:val="28"/>
                <w:szCs w:val="28"/>
              </w:rPr>
              <w:t xml:space="preserve">_______________       </w:t>
            </w:r>
          </w:p>
          <w:p w:rsidR="00F21849" w:rsidRPr="007E41DF" w:rsidRDefault="00F21849" w:rsidP="00E25392">
            <w:r>
              <w:rPr>
                <w:sz w:val="28"/>
                <w:szCs w:val="28"/>
              </w:rPr>
              <w:t>М.П.</w:t>
            </w:r>
          </w:p>
        </w:tc>
        <w:tc>
          <w:tcPr>
            <w:tcW w:w="4680" w:type="dxa"/>
          </w:tcPr>
          <w:p w:rsidR="00F21849" w:rsidRPr="007E41DF" w:rsidRDefault="00F21849" w:rsidP="00E25392">
            <w:pPr>
              <w:rPr>
                <w:b/>
              </w:rPr>
            </w:pPr>
            <w:r>
              <w:rPr>
                <w:b/>
                <w:sz w:val="28"/>
                <w:szCs w:val="28"/>
              </w:rPr>
              <w:t xml:space="preserve"> Поставщик:</w:t>
            </w:r>
          </w:p>
          <w:p w:rsidR="00F21849" w:rsidRPr="007E41DF" w:rsidRDefault="00F21849" w:rsidP="00E25392">
            <w:pPr>
              <w:rPr>
                <w:b/>
              </w:rPr>
            </w:pPr>
          </w:p>
          <w:p w:rsidR="00F21849" w:rsidRPr="007E41DF" w:rsidRDefault="00F21849" w:rsidP="00E25392">
            <w:r>
              <w:rPr>
                <w:sz w:val="28"/>
                <w:szCs w:val="28"/>
              </w:rPr>
              <w:t xml:space="preserve">________________ </w:t>
            </w:r>
          </w:p>
          <w:p w:rsidR="00F21849" w:rsidRPr="007E41DF" w:rsidRDefault="00F21849" w:rsidP="00E25392">
            <w:pPr>
              <w:rPr>
                <w:b/>
              </w:rPr>
            </w:pPr>
            <w:r>
              <w:rPr>
                <w:sz w:val="28"/>
                <w:szCs w:val="28"/>
              </w:rPr>
              <w:t xml:space="preserve">       М.П.</w:t>
            </w:r>
          </w:p>
        </w:tc>
      </w:tr>
    </w:tbl>
    <w:p w:rsidR="00F21849" w:rsidRPr="00BC744B" w:rsidRDefault="00F21849" w:rsidP="00F21849">
      <w:pPr>
        <w:pStyle w:val="affa"/>
        <w:ind w:left="426"/>
        <w:jc w:val="both"/>
      </w:pPr>
    </w:p>
    <w:p w:rsidR="00F21849" w:rsidRDefault="00F21849" w:rsidP="00F21849">
      <w:pPr>
        <w:pStyle w:val="affa"/>
        <w:ind w:left="426"/>
        <w:jc w:val="both"/>
      </w:pPr>
    </w:p>
    <w:p w:rsidR="00F21849" w:rsidRDefault="00F21849" w:rsidP="00F21849">
      <w:pPr>
        <w:pStyle w:val="affa"/>
        <w:ind w:left="426"/>
        <w:jc w:val="both"/>
      </w:pPr>
    </w:p>
    <w:p w:rsidR="00F21849" w:rsidRPr="00BC744B" w:rsidRDefault="00F21849" w:rsidP="00F21849">
      <w:pPr>
        <w:pStyle w:val="affa"/>
        <w:ind w:left="426"/>
        <w:jc w:val="both"/>
      </w:pPr>
    </w:p>
    <w:p w:rsidR="00F21849" w:rsidRDefault="00F21849" w:rsidP="00F21849">
      <w:pPr>
        <w:pStyle w:val="affa"/>
        <w:ind w:left="0"/>
        <w:jc w:val="both"/>
      </w:pPr>
    </w:p>
    <w:p w:rsidR="00F21849" w:rsidRDefault="00F21849" w:rsidP="00F21849">
      <w:pPr>
        <w:suppressAutoHyphens w:val="0"/>
        <w:rPr>
          <w:rFonts w:eastAsia="Arial"/>
          <w:sz w:val="28"/>
          <w:szCs w:val="20"/>
        </w:rPr>
      </w:pPr>
      <w:r>
        <w:br w:type="page"/>
      </w:r>
    </w:p>
    <w:p w:rsidR="00F21849" w:rsidRPr="00802F6B" w:rsidRDefault="00F21849" w:rsidP="00F21849">
      <w:pPr>
        <w:ind w:left="5670"/>
        <w:jc w:val="right"/>
        <w:rPr>
          <w:sz w:val="28"/>
          <w:szCs w:val="28"/>
        </w:rPr>
      </w:pPr>
      <w:r>
        <w:rPr>
          <w:sz w:val="28"/>
          <w:szCs w:val="28"/>
        </w:rPr>
        <w:lastRenderedPageBreak/>
        <w:t>Приложение №4а</w:t>
      </w:r>
    </w:p>
    <w:p w:rsidR="00F21849" w:rsidRPr="00320784" w:rsidRDefault="00F21849" w:rsidP="00F21849">
      <w:pPr>
        <w:ind w:left="5670"/>
        <w:jc w:val="right"/>
        <w:rPr>
          <w:b/>
          <w:sz w:val="28"/>
          <w:szCs w:val="28"/>
        </w:rPr>
      </w:pPr>
      <w:r w:rsidRPr="00F346C6">
        <w:rPr>
          <w:sz w:val="28"/>
          <w:szCs w:val="28"/>
        </w:rPr>
        <w:t>к договору поставки</w:t>
      </w:r>
      <w:r>
        <w:rPr>
          <w:b/>
          <w:sz w:val="28"/>
          <w:szCs w:val="28"/>
        </w:rPr>
        <w:t xml:space="preserve">                            </w:t>
      </w:r>
    </w:p>
    <w:p w:rsidR="00F21849" w:rsidRDefault="00F21849" w:rsidP="00F21849">
      <w:pPr>
        <w:tabs>
          <w:tab w:val="left" w:pos="5387"/>
        </w:tabs>
        <w:suppressAutoHyphens w:val="0"/>
        <w:ind w:left="5670"/>
        <w:jc w:val="right"/>
        <w:rPr>
          <w:sz w:val="28"/>
          <w:szCs w:val="28"/>
        </w:rPr>
      </w:pPr>
      <w:r>
        <w:rPr>
          <w:sz w:val="28"/>
          <w:szCs w:val="28"/>
        </w:rPr>
        <w:t>от « ____» ____________ 20__ г.</w:t>
      </w:r>
    </w:p>
    <w:p w:rsidR="00F21849" w:rsidRPr="00CD41FC" w:rsidRDefault="00F21849" w:rsidP="00F21849">
      <w:pPr>
        <w:tabs>
          <w:tab w:val="left" w:pos="5387"/>
        </w:tabs>
        <w:suppressAutoHyphens w:val="0"/>
        <w:ind w:left="5670"/>
        <w:jc w:val="right"/>
        <w:rPr>
          <w:sz w:val="28"/>
          <w:szCs w:val="28"/>
        </w:rPr>
      </w:pPr>
      <w:r>
        <w:rPr>
          <w:sz w:val="28"/>
          <w:szCs w:val="28"/>
        </w:rPr>
        <w:t>№ __________________</w:t>
      </w:r>
    </w:p>
    <w:p w:rsidR="00F21849" w:rsidRDefault="00F21849" w:rsidP="00F21849">
      <w:pPr>
        <w:pBdr>
          <w:top w:val="nil"/>
          <w:left w:val="nil"/>
          <w:bottom w:val="nil"/>
          <w:right w:val="nil"/>
          <w:between w:val="nil"/>
        </w:pBdr>
        <w:ind w:left="720" w:hanging="720"/>
        <w:jc w:val="center"/>
        <w:rPr>
          <w:color w:val="000000"/>
        </w:rPr>
      </w:pPr>
    </w:p>
    <w:p w:rsidR="00F21849" w:rsidRDefault="00F21849" w:rsidP="00F21849">
      <w:pPr>
        <w:pBdr>
          <w:top w:val="nil"/>
          <w:left w:val="nil"/>
          <w:bottom w:val="nil"/>
          <w:right w:val="nil"/>
          <w:between w:val="nil"/>
        </w:pBdr>
        <w:ind w:left="720" w:hanging="720"/>
        <w:jc w:val="center"/>
        <w:rPr>
          <w:color w:val="000000"/>
        </w:rPr>
      </w:pPr>
    </w:p>
    <w:p w:rsidR="00F21849" w:rsidRPr="00074958" w:rsidRDefault="00F21849" w:rsidP="00F21849">
      <w:pPr>
        <w:jc w:val="center"/>
        <w:outlineLvl w:val="2"/>
        <w:rPr>
          <w:b/>
          <w:iCs/>
          <w:sz w:val="28"/>
          <w:szCs w:val="28"/>
        </w:rPr>
      </w:pPr>
      <w:r w:rsidRPr="00074958">
        <w:rPr>
          <w:b/>
          <w:iCs/>
          <w:sz w:val="28"/>
          <w:szCs w:val="28"/>
        </w:rPr>
        <w:t>Перечень и формат электронных документов</w:t>
      </w:r>
    </w:p>
    <w:p w:rsidR="00F21849" w:rsidRDefault="00F21849" w:rsidP="00F21849">
      <w:pPr>
        <w:ind w:firstLine="5670"/>
        <w:jc w:val="right"/>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6"/>
        <w:gridCol w:w="3653"/>
        <w:gridCol w:w="5220"/>
      </w:tblGrid>
      <w:tr w:rsidR="00F21849" w:rsidRPr="00596A46" w:rsidTr="00E25392">
        <w:trPr>
          <w:trHeight w:val="933"/>
          <w:jc w:val="center"/>
        </w:trPr>
        <w:tc>
          <w:tcPr>
            <w:tcW w:w="738" w:type="dxa"/>
            <w:tcBorders>
              <w:top w:val="single" w:sz="4" w:space="0" w:color="000000"/>
              <w:left w:val="single" w:sz="4" w:space="0" w:color="000000"/>
              <w:bottom w:val="single" w:sz="4" w:space="0" w:color="000000"/>
              <w:right w:val="single" w:sz="4" w:space="0" w:color="000000"/>
            </w:tcBorders>
          </w:tcPr>
          <w:p w:rsidR="00F21849" w:rsidRPr="00596A46" w:rsidRDefault="00F21849" w:rsidP="00E25392">
            <w:pPr>
              <w:keepNext/>
              <w:keepLines/>
              <w:rPr>
                <w:color w:val="000000"/>
              </w:rPr>
            </w:pPr>
            <w:r w:rsidRPr="00C04ABB">
              <w:t>№</w:t>
            </w:r>
          </w:p>
        </w:tc>
        <w:tc>
          <w:tcPr>
            <w:tcW w:w="3520" w:type="dxa"/>
            <w:tcBorders>
              <w:top w:val="single" w:sz="4" w:space="0" w:color="000000"/>
              <w:left w:val="single" w:sz="4" w:space="0" w:color="000000"/>
              <w:bottom w:val="single" w:sz="4" w:space="0" w:color="000000"/>
              <w:right w:val="single" w:sz="4" w:space="0" w:color="000000"/>
            </w:tcBorders>
          </w:tcPr>
          <w:p w:rsidR="00F21849" w:rsidRPr="00C04ABB" w:rsidRDefault="00F21849" w:rsidP="00E25392">
            <w:pPr>
              <w:pBdr>
                <w:top w:val="nil"/>
                <w:left w:val="nil"/>
                <w:bottom w:val="nil"/>
                <w:right w:val="nil"/>
                <w:between w:val="nil"/>
              </w:pBdr>
              <w:spacing w:line="276" w:lineRule="auto"/>
              <w:ind w:left="720" w:hanging="720"/>
              <w:jc w:val="center"/>
              <w:rPr>
                <w:color w:val="000000"/>
              </w:rPr>
            </w:pPr>
            <w:r w:rsidRPr="00C04ABB">
              <w:rPr>
                <w:color w:val="000000"/>
              </w:rPr>
              <w:t>Наименование</w:t>
            </w:r>
          </w:p>
          <w:p w:rsidR="00F21849" w:rsidRPr="00596A46" w:rsidRDefault="00F21849" w:rsidP="00E25392">
            <w:pPr>
              <w:keepNext/>
              <w:keepLines/>
              <w:pBdr>
                <w:top w:val="nil"/>
                <w:left w:val="nil"/>
                <w:bottom w:val="nil"/>
                <w:right w:val="nil"/>
                <w:between w:val="nil"/>
              </w:pBdr>
              <w:ind w:left="720" w:hanging="720"/>
              <w:jc w:val="center"/>
              <w:rPr>
                <w:color w:val="000000"/>
              </w:rPr>
            </w:pPr>
            <w:r w:rsidRPr="00C04ABB">
              <w:rPr>
                <w:color w:val="000000"/>
              </w:rPr>
              <w:t>электронного документа</w:t>
            </w:r>
          </w:p>
        </w:tc>
        <w:tc>
          <w:tcPr>
            <w:tcW w:w="5030" w:type="dxa"/>
            <w:tcBorders>
              <w:top w:val="single" w:sz="4" w:space="0" w:color="000000"/>
              <w:left w:val="single" w:sz="4" w:space="0" w:color="000000"/>
              <w:bottom w:val="single" w:sz="4" w:space="0" w:color="000000"/>
              <w:right w:val="single" w:sz="4" w:space="0" w:color="000000"/>
            </w:tcBorders>
          </w:tcPr>
          <w:p w:rsidR="00F21849" w:rsidRPr="00596A46" w:rsidRDefault="00F21849" w:rsidP="00E25392">
            <w:pPr>
              <w:keepNext/>
              <w:keepLines/>
              <w:pBdr>
                <w:top w:val="nil"/>
                <w:left w:val="nil"/>
                <w:bottom w:val="nil"/>
                <w:right w:val="nil"/>
                <w:between w:val="nil"/>
              </w:pBdr>
              <w:ind w:left="720" w:hanging="720"/>
              <w:jc w:val="center"/>
              <w:rPr>
                <w:color w:val="000000"/>
              </w:rPr>
            </w:pPr>
            <w:r w:rsidRPr="00C04ABB">
              <w:rPr>
                <w:color w:val="000000"/>
              </w:rPr>
              <w:t>Формат электронного документа</w:t>
            </w:r>
          </w:p>
        </w:tc>
      </w:tr>
      <w:tr w:rsidR="00F21849" w:rsidRPr="00596A46" w:rsidTr="00E25392">
        <w:trPr>
          <w:trHeight w:val="4532"/>
          <w:jc w:val="center"/>
        </w:trPr>
        <w:tc>
          <w:tcPr>
            <w:tcW w:w="738" w:type="dxa"/>
            <w:tcBorders>
              <w:top w:val="single" w:sz="4" w:space="0" w:color="000000"/>
              <w:left w:val="single" w:sz="4" w:space="0" w:color="000000"/>
              <w:right w:val="single" w:sz="4" w:space="0" w:color="000000"/>
            </w:tcBorders>
          </w:tcPr>
          <w:p w:rsidR="00F21849" w:rsidRPr="00596A46" w:rsidRDefault="00F21849" w:rsidP="00E25392">
            <w:pPr>
              <w:keepNext/>
              <w:keepLines/>
              <w:pBdr>
                <w:top w:val="nil"/>
                <w:left w:val="nil"/>
                <w:bottom w:val="nil"/>
                <w:right w:val="nil"/>
                <w:between w:val="nil"/>
              </w:pBdr>
              <w:rPr>
                <w:color w:val="000000"/>
              </w:rPr>
            </w:pPr>
            <w:r>
              <w:t>1.</w:t>
            </w:r>
          </w:p>
        </w:tc>
        <w:tc>
          <w:tcPr>
            <w:tcW w:w="3520" w:type="dxa"/>
            <w:tcBorders>
              <w:top w:val="single" w:sz="4" w:space="0" w:color="000000"/>
              <w:left w:val="single" w:sz="4" w:space="0" w:color="000000"/>
              <w:right w:val="single" w:sz="4" w:space="0" w:color="000000"/>
            </w:tcBorders>
            <w:shd w:val="clear" w:color="auto" w:fill="auto"/>
          </w:tcPr>
          <w:p w:rsidR="00F21849" w:rsidRPr="00C04ABB" w:rsidRDefault="00F21849" w:rsidP="00E25392">
            <w:pPr>
              <w:pBdr>
                <w:top w:val="nil"/>
                <w:left w:val="nil"/>
                <w:bottom w:val="nil"/>
                <w:right w:val="nil"/>
                <w:between w:val="nil"/>
              </w:pBdr>
              <w:spacing w:line="276" w:lineRule="auto"/>
              <w:ind w:left="708" w:hanging="708"/>
              <w:jc w:val="both"/>
              <w:rPr>
                <w:i/>
                <w:color w:val="000000"/>
              </w:rPr>
            </w:pPr>
            <w:r w:rsidRPr="00C04ABB">
              <w:rPr>
                <w:i/>
                <w:color w:val="000000"/>
              </w:rPr>
              <w:t>Товарная накладная ТОРГ-12</w:t>
            </w:r>
          </w:p>
          <w:p w:rsidR="00F21849" w:rsidRPr="00C04ABB" w:rsidRDefault="00F21849" w:rsidP="00E25392">
            <w:pPr>
              <w:pBdr>
                <w:top w:val="nil"/>
                <w:left w:val="nil"/>
                <w:bottom w:val="nil"/>
                <w:right w:val="nil"/>
                <w:between w:val="nil"/>
              </w:pBdr>
              <w:spacing w:line="276" w:lineRule="auto"/>
              <w:ind w:left="708" w:hanging="708"/>
              <w:jc w:val="both"/>
              <w:rPr>
                <w:i/>
                <w:color w:val="000000"/>
              </w:rPr>
            </w:pPr>
            <w:r w:rsidRPr="00C04ABB">
              <w:rPr>
                <w:i/>
                <w:color w:val="000000"/>
              </w:rPr>
              <w:t>Универсальный передаточный документ УПД</w:t>
            </w:r>
          </w:p>
          <w:p w:rsidR="00F21849" w:rsidRPr="00596A46" w:rsidRDefault="00F21849" w:rsidP="00E25392">
            <w:pPr>
              <w:keepNext/>
              <w:keepLines/>
              <w:pBdr>
                <w:top w:val="nil"/>
                <w:left w:val="nil"/>
                <w:bottom w:val="nil"/>
                <w:right w:val="nil"/>
                <w:between w:val="nil"/>
              </w:pBdr>
              <w:ind w:left="708" w:hanging="708"/>
              <w:jc w:val="both"/>
              <w:rPr>
                <w:color w:val="000000"/>
              </w:rPr>
            </w:pPr>
          </w:p>
        </w:tc>
        <w:tc>
          <w:tcPr>
            <w:tcW w:w="5030" w:type="dxa"/>
            <w:tcBorders>
              <w:top w:val="single" w:sz="4" w:space="0" w:color="000000"/>
              <w:left w:val="single" w:sz="4" w:space="0" w:color="000000"/>
              <w:right w:val="single" w:sz="4" w:space="0" w:color="000000"/>
            </w:tcBorders>
          </w:tcPr>
          <w:p w:rsidR="00F21849" w:rsidRPr="00C04ABB" w:rsidRDefault="00F21849" w:rsidP="00E25392">
            <w:pPr>
              <w:pBdr>
                <w:top w:val="nil"/>
                <w:left w:val="nil"/>
                <w:bottom w:val="nil"/>
                <w:right w:val="nil"/>
                <w:between w:val="nil"/>
              </w:pBdr>
              <w:spacing w:line="276" w:lineRule="auto"/>
              <w:ind w:left="566" w:hanging="566"/>
              <w:rPr>
                <w:color w:val="000000"/>
              </w:rPr>
            </w:pPr>
            <w:r w:rsidRPr="00C04ABB">
              <w:rPr>
                <w:color w:val="000000"/>
              </w:rPr>
              <w:t xml:space="preserve">XML, утв. приказом ФНС России от 19.12.2018 №ММВ-7-15/820@ с уточнениями. </w:t>
            </w:r>
          </w:p>
          <w:p w:rsidR="00F21849" w:rsidRPr="00C04ABB" w:rsidRDefault="00F21849" w:rsidP="00E25392">
            <w:pPr>
              <w:pBdr>
                <w:top w:val="nil"/>
                <w:left w:val="nil"/>
                <w:bottom w:val="nil"/>
                <w:right w:val="nil"/>
                <w:between w:val="nil"/>
              </w:pBdr>
              <w:spacing w:line="276" w:lineRule="auto"/>
              <w:ind w:left="566" w:hanging="566"/>
              <w:rPr>
                <w:color w:val="000000"/>
              </w:rPr>
            </w:pPr>
            <w:r w:rsidRPr="00C04ABB">
              <w:rPr>
                <w:color w:val="000000"/>
              </w:rPr>
              <w:t>С обязательным заполнением в группе «ИнфПолФХЖ</w:t>
            </w:r>
            <w:proofErr w:type="gramStart"/>
            <w:r w:rsidRPr="00C04ABB">
              <w:rPr>
                <w:color w:val="000000"/>
              </w:rPr>
              <w:t>1</w:t>
            </w:r>
            <w:proofErr w:type="gramEnd"/>
            <w:r w:rsidRPr="00C04ABB">
              <w:rPr>
                <w:color w:val="000000"/>
              </w:rPr>
              <w:t>»:</w:t>
            </w:r>
          </w:p>
          <w:p w:rsidR="00F21849" w:rsidRPr="00C04ABB" w:rsidRDefault="00F21849" w:rsidP="00E25392">
            <w:pPr>
              <w:pBdr>
                <w:top w:val="nil"/>
                <w:left w:val="nil"/>
                <w:bottom w:val="nil"/>
                <w:right w:val="nil"/>
                <w:between w:val="nil"/>
              </w:pBdr>
              <w:spacing w:line="276" w:lineRule="auto"/>
              <w:ind w:left="566" w:hanging="566"/>
              <w:rPr>
                <w:color w:val="000000"/>
              </w:rPr>
            </w:pPr>
            <w:r w:rsidRPr="00C04ABB">
              <w:rPr>
                <w:color w:val="000000"/>
              </w:rPr>
              <w:t>1. элемента «</w:t>
            </w:r>
            <w:proofErr w:type="spellStart"/>
            <w:r w:rsidRPr="00C04ABB">
              <w:rPr>
                <w:color w:val="000000"/>
              </w:rPr>
              <w:t>ТекстИнф</w:t>
            </w:r>
            <w:proofErr w:type="spellEnd"/>
            <w:r w:rsidRPr="00C04ABB">
              <w:rPr>
                <w:color w:val="000000"/>
              </w:rPr>
              <w:t xml:space="preserve">»: </w:t>
            </w:r>
          </w:p>
          <w:p w:rsidR="00F21849" w:rsidRPr="00C04ABB" w:rsidRDefault="00F21849" w:rsidP="00E25392">
            <w:pPr>
              <w:pBdr>
                <w:top w:val="nil"/>
                <w:left w:val="nil"/>
                <w:bottom w:val="nil"/>
                <w:right w:val="nil"/>
                <w:between w:val="nil"/>
              </w:pBdr>
              <w:spacing w:line="276" w:lineRule="auto"/>
              <w:ind w:left="566" w:hanging="566"/>
              <w:rPr>
                <w:color w:val="000000"/>
              </w:rPr>
            </w:pPr>
            <w:r w:rsidRPr="00C04ABB">
              <w:rPr>
                <w:color w:val="000000"/>
              </w:rPr>
              <w:t xml:space="preserve"> в поле «</w:t>
            </w:r>
            <w:proofErr w:type="spellStart"/>
            <w:r w:rsidRPr="00C04ABB">
              <w:rPr>
                <w:color w:val="000000"/>
              </w:rPr>
              <w:t>Идентиф</w:t>
            </w:r>
            <w:proofErr w:type="spellEnd"/>
            <w:r w:rsidRPr="00C04ABB">
              <w:rPr>
                <w:color w:val="000000"/>
              </w:rPr>
              <w:t>» указать «</w:t>
            </w:r>
            <w:proofErr w:type="spellStart"/>
            <w:r w:rsidRPr="00C04ABB">
              <w:rPr>
                <w:color w:val="000000"/>
              </w:rPr>
              <w:t>КодБЕ</w:t>
            </w:r>
            <w:proofErr w:type="spellEnd"/>
            <w:r w:rsidRPr="00C04ABB">
              <w:rPr>
                <w:color w:val="000000"/>
              </w:rPr>
              <w:t>»,</w:t>
            </w:r>
            <w:r w:rsidRPr="00C04ABB">
              <w:t xml:space="preserve"> </w:t>
            </w:r>
            <w:r w:rsidRPr="00C04ABB">
              <w:rPr>
                <w:color w:val="000000"/>
              </w:rPr>
              <w:t xml:space="preserve"> в поле «</w:t>
            </w:r>
            <w:proofErr w:type="spellStart"/>
            <w:r w:rsidRPr="00C04ABB">
              <w:rPr>
                <w:color w:val="000000"/>
              </w:rPr>
              <w:t>Значен</w:t>
            </w:r>
            <w:proofErr w:type="spellEnd"/>
            <w:r w:rsidRPr="00C04ABB">
              <w:rPr>
                <w:color w:val="000000"/>
              </w:rPr>
              <w:t>» указать значение  кода БЕ.</w:t>
            </w:r>
          </w:p>
          <w:p w:rsidR="00F21849" w:rsidRPr="00C04ABB" w:rsidRDefault="00F21849" w:rsidP="00E25392">
            <w:pPr>
              <w:pBdr>
                <w:top w:val="nil"/>
                <w:left w:val="nil"/>
                <w:bottom w:val="nil"/>
                <w:right w:val="nil"/>
                <w:between w:val="nil"/>
              </w:pBdr>
              <w:spacing w:line="276" w:lineRule="auto"/>
              <w:ind w:left="566" w:hanging="566"/>
              <w:rPr>
                <w:color w:val="000000"/>
              </w:rPr>
            </w:pPr>
            <w:r w:rsidRPr="00C04ABB">
              <w:rPr>
                <w:color w:val="000000"/>
              </w:rPr>
              <w:t>2. элемента «</w:t>
            </w:r>
            <w:proofErr w:type="spellStart"/>
            <w:r w:rsidRPr="00C04ABB">
              <w:rPr>
                <w:color w:val="000000"/>
              </w:rPr>
              <w:t>ОснПер</w:t>
            </w:r>
            <w:proofErr w:type="spellEnd"/>
            <w:r w:rsidRPr="00C04ABB">
              <w:rPr>
                <w:color w:val="000000"/>
              </w:rPr>
              <w:t>»:</w:t>
            </w:r>
          </w:p>
          <w:p w:rsidR="00F21849" w:rsidRPr="00C04ABB" w:rsidRDefault="00F21849" w:rsidP="00E25392">
            <w:pPr>
              <w:pBdr>
                <w:top w:val="nil"/>
                <w:left w:val="nil"/>
                <w:bottom w:val="nil"/>
                <w:right w:val="nil"/>
                <w:between w:val="nil"/>
              </w:pBdr>
              <w:spacing w:line="276" w:lineRule="auto"/>
              <w:ind w:left="566" w:hanging="566"/>
              <w:rPr>
                <w:color w:val="000000"/>
              </w:rPr>
            </w:pPr>
            <w:r w:rsidRPr="00C04ABB">
              <w:rPr>
                <w:color w:val="000000"/>
              </w:rPr>
              <w:t>в поле «</w:t>
            </w:r>
            <w:proofErr w:type="spellStart"/>
            <w:r w:rsidRPr="00C04ABB">
              <w:rPr>
                <w:color w:val="000000"/>
              </w:rPr>
              <w:t>НаимОсн</w:t>
            </w:r>
            <w:proofErr w:type="spellEnd"/>
            <w:r w:rsidRPr="00C04ABB">
              <w:rPr>
                <w:color w:val="000000"/>
              </w:rPr>
              <w:t xml:space="preserve">» указать  «Договор», </w:t>
            </w:r>
          </w:p>
          <w:p w:rsidR="00F21849" w:rsidRPr="00C04ABB" w:rsidRDefault="00F21849" w:rsidP="00E25392">
            <w:pPr>
              <w:pBdr>
                <w:top w:val="nil"/>
                <w:left w:val="nil"/>
                <w:bottom w:val="nil"/>
                <w:right w:val="nil"/>
                <w:between w:val="nil"/>
              </w:pBdr>
              <w:spacing w:line="276" w:lineRule="auto"/>
              <w:ind w:left="566" w:hanging="566"/>
              <w:rPr>
                <w:color w:val="000000"/>
              </w:rPr>
            </w:pPr>
            <w:r w:rsidRPr="00C04ABB">
              <w:rPr>
                <w:color w:val="000000"/>
              </w:rPr>
              <w:t>в поле "</w:t>
            </w:r>
            <w:proofErr w:type="spellStart"/>
            <w:r w:rsidRPr="00C04ABB">
              <w:rPr>
                <w:color w:val="000000"/>
              </w:rPr>
              <w:t>НомерОсн</w:t>
            </w:r>
            <w:proofErr w:type="spellEnd"/>
            <w:r w:rsidRPr="00C04ABB">
              <w:rPr>
                <w:color w:val="000000"/>
              </w:rPr>
              <w:t>" указать «_______»,</w:t>
            </w:r>
          </w:p>
          <w:p w:rsidR="00F21849" w:rsidRDefault="00F21849" w:rsidP="00E25392">
            <w:pPr>
              <w:rPr>
                <w:color w:val="000000"/>
              </w:rPr>
            </w:pPr>
            <w:r w:rsidRPr="00C04ABB">
              <w:rPr>
                <w:color w:val="000000"/>
              </w:rPr>
              <w:t>в поле  "</w:t>
            </w:r>
            <w:proofErr w:type="spellStart"/>
            <w:r w:rsidRPr="00C04ABB">
              <w:rPr>
                <w:color w:val="000000"/>
              </w:rPr>
              <w:t>ДатаОсн</w:t>
            </w:r>
            <w:proofErr w:type="spellEnd"/>
            <w:r w:rsidRPr="00C04ABB">
              <w:rPr>
                <w:color w:val="000000"/>
              </w:rPr>
              <w:t>"» указать</w:t>
            </w:r>
            <w:r w:rsidRPr="00C04ABB">
              <w:t xml:space="preserve">  </w:t>
            </w:r>
            <w:r w:rsidRPr="00C04ABB">
              <w:rPr>
                <w:color w:val="000000"/>
              </w:rPr>
              <w:t xml:space="preserve"> «______».</w:t>
            </w:r>
          </w:p>
          <w:p w:rsidR="00F21849" w:rsidRPr="00596A46" w:rsidRDefault="00F21849" w:rsidP="00E25392">
            <w:pPr>
              <w:keepNext/>
              <w:keepLines/>
              <w:pBdr>
                <w:top w:val="nil"/>
                <w:left w:val="nil"/>
                <w:bottom w:val="nil"/>
                <w:right w:val="nil"/>
                <w:between w:val="nil"/>
              </w:pBdr>
              <w:ind w:left="566" w:hanging="566"/>
              <w:rPr>
                <w:color w:val="000000"/>
              </w:rPr>
            </w:pPr>
          </w:p>
        </w:tc>
      </w:tr>
      <w:tr w:rsidR="00F21849" w:rsidRPr="00596A46" w:rsidTr="00E25392">
        <w:trPr>
          <w:trHeight w:val="720"/>
          <w:jc w:val="center"/>
        </w:trPr>
        <w:tc>
          <w:tcPr>
            <w:tcW w:w="738" w:type="dxa"/>
            <w:tcBorders>
              <w:top w:val="single" w:sz="4" w:space="0" w:color="000000"/>
              <w:left w:val="single" w:sz="4" w:space="0" w:color="000000"/>
              <w:bottom w:val="single" w:sz="4" w:space="0" w:color="000000"/>
              <w:right w:val="single" w:sz="4" w:space="0" w:color="000000"/>
            </w:tcBorders>
          </w:tcPr>
          <w:p w:rsidR="00F21849" w:rsidRPr="00596A46" w:rsidRDefault="00F21849" w:rsidP="00E25392">
            <w:pPr>
              <w:keepNext/>
              <w:keepLines/>
              <w:pBdr>
                <w:top w:val="nil"/>
                <w:left w:val="nil"/>
                <w:bottom w:val="nil"/>
                <w:right w:val="nil"/>
                <w:between w:val="nil"/>
              </w:pBdr>
              <w:ind w:left="720" w:hanging="720"/>
              <w:rPr>
                <w:color w:val="000000"/>
              </w:rPr>
            </w:pPr>
            <w:r>
              <w:t>2.</w:t>
            </w:r>
          </w:p>
        </w:tc>
        <w:tc>
          <w:tcPr>
            <w:tcW w:w="3520" w:type="dxa"/>
            <w:tcBorders>
              <w:top w:val="single" w:sz="4" w:space="0" w:color="000000"/>
              <w:left w:val="single" w:sz="4" w:space="0" w:color="000000"/>
              <w:bottom w:val="single" w:sz="4" w:space="0" w:color="000000"/>
              <w:right w:val="single" w:sz="4" w:space="0" w:color="000000"/>
            </w:tcBorders>
          </w:tcPr>
          <w:p w:rsidR="00F21849" w:rsidRPr="00596A46" w:rsidRDefault="00F21849" w:rsidP="00E25392">
            <w:pPr>
              <w:keepNext/>
              <w:keepLines/>
              <w:pBdr>
                <w:top w:val="nil"/>
                <w:left w:val="nil"/>
                <w:bottom w:val="nil"/>
                <w:right w:val="nil"/>
                <w:between w:val="nil"/>
              </w:pBdr>
              <w:ind w:left="720" w:hanging="720"/>
              <w:rPr>
                <w:i/>
                <w:color w:val="000000"/>
              </w:rPr>
            </w:pPr>
            <w:r w:rsidRPr="00C04ABB">
              <w:rPr>
                <w:i/>
                <w:color w:val="000000"/>
              </w:rPr>
              <w:t>Счет-фактура</w:t>
            </w:r>
          </w:p>
        </w:tc>
        <w:tc>
          <w:tcPr>
            <w:tcW w:w="5030" w:type="dxa"/>
            <w:tcBorders>
              <w:top w:val="single" w:sz="4" w:space="0" w:color="000000"/>
              <w:left w:val="single" w:sz="4" w:space="0" w:color="000000"/>
              <w:bottom w:val="single" w:sz="4" w:space="0" w:color="000000"/>
              <w:right w:val="single" w:sz="4" w:space="0" w:color="000000"/>
            </w:tcBorders>
            <w:shd w:val="clear" w:color="auto" w:fill="auto"/>
          </w:tcPr>
          <w:p w:rsidR="00F21849" w:rsidRDefault="00F21849" w:rsidP="00E25392">
            <w:pPr>
              <w:rPr>
                <w:color w:val="000000"/>
              </w:rPr>
            </w:pPr>
            <w:r w:rsidRPr="00C04ABB">
              <w:rPr>
                <w:color w:val="000000"/>
              </w:rPr>
              <w:t>XML, утв. приказом ФНС России от 19.12.2018 №ММВ-7-15/820@ с уточнениями.</w:t>
            </w:r>
          </w:p>
          <w:p w:rsidR="00F21849" w:rsidRPr="00596A46" w:rsidRDefault="00F21849" w:rsidP="00E25392">
            <w:pPr>
              <w:keepNext/>
              <w:keepLines/>
              <w:autoSpaceDE w:val="0"/>
              <w:autoSpaceDN w:val="0"/>
              <w:adjustRightInd w:val="0"/>
              <w:rPr>
                <w:rFonts w:eastAsia="Calibri"/>
              </w:rPr>
            </w:pPr>
          </w:p>
        </w:tc>
      </w:tr>
      <w:tr w:rsidR="00F21849" w:rsidRPr="00596A46" w:rsidTr="00E25392">
        <w:trPr>
          <w:trHeight w:val="1180"/>
          <w:jc w:val="center"/>
        </w:trPr>
        <w:tc>
          <w:tcPr>
            <w:tcW w:w="738" w:type="dxa"/>
            <w:tcBorders>
              <w:top w:val="single" w:sz="4" w:space="0" w:color="000000"/>
              <w:left w:val="single" w:sz="4" w:space="0" w:color="000000"/>
              <w:bottom w:val="single" w:sz="4" w:space="0" w:color="000000"/>
              <w:right w:val="single" w:sz="4" w:space="0" w:color="000000"/>
            </w:tcBorders>
          </w:tcPr>
          <w:p w:rsidR="00F21849" w:rsidRPr="00596A46" w:rsidRDefault="00F21849" w:rsidP="00E25392">
            <w:pPr>
              <w:keepNext/>
              <w:keepLines/>
              <w:pBdr>
                <w:top w:val="nil"/>
                <w:left w:val="nil"/>
                <w:bottom w:val="nil"/>
                <w:right w:val="nil"/>
                <w:between w:val="nil"/>
              </w:pBdr>
              <w:ind w:left="720" w:hanging="720"/>
              <w:rPr>
                <w:color w:val="000000"/>
              </w:rPr>
            </w:pPr>
            <w:r>
              <w:t>3.</w:t>
            </w:r>
          </w:p>
        </w:tc>
        <w:tc>
          <w:tcPr>
            <w:tcW w:w="3520" w:type="dxa"/>
            <w:tcBorders>
              <w:top w:val="single" w:sz="4" w:space="0" w:color="000000"/>
              <w:left w:val="single" w:sz="4" w:space="0" w:color="000000"/>
              <w:bottom w:val="single" w:sz="4" w:space="0" w:color="000000"/>
              <w:right w:val="single" w:sz="4" w:space="0" w:color="000000"/>
            </w:tcBorders>
          </w:tcPr>
          <w:p w:rsidR="00F21849" w:rsidRPr="00596A46" w:rsidRDefault="00F21849" w:rsidP="00E25392">
            <w:pPr>
              <w:keepNext/>
              <w:keepLines/>
              <w:pBdr>
                <w:top w:val="nil"/>
                <w:left w:val="nil"/>
                <w:bottom w:val="nil"/>
                <w:right w:val="nil"/>
                <w:between w:val="nil"/>
              </w:pBdr>
              <w:rPr>
                <w:color w:val="000000"/>
              </w:rPr>
            </w:pPr>
            <w:r w:rsidRPr="00C04ABB">
              <w:rPr>
                <w:i/>
                <w:color w:val="000000"/>
              </w:rPr>
              <w:t xml:space="preserve">Универсальный  </w:t>
            </w:r>
            <w:r w:rsidRPr="00C04ABB">
              <w:rPr>
                <w:i/>
              </w:rPr>
              <w:t>к</w:t>
            </w:r>
            <w:r w:rsidRPr="00C04ABB">
              <w:rPr>
                <w:i/>
                <w:color w:val="000000"/>
              </w:rPr>
              <w:t xml:space="preserve">орректировочный </w:t>
            </w:r>
            <w:r w:rsidRPr="00C04ABB">
              <w:rPr>
                <w:i/>
              </w:rPr>
              <w:t>д</w:t>
            </w:r>
            <w:r w:rsidRPr="00C04ABB">
              <w:rPr>
                <w:i/>
                <w:color w:val="000000"/>
              </w:rPr>
              <w:t xml:space="preserve">окумент, </w:t>
            </w:r>
            <w:proofErr w:type="gramStart"/>
            <w:r w:rsidRPr="00C04ABB">
              <w:rPr>
                <w:i/>
                <w:color w:val="000000"/>
              </w:rPr>
              <w:t>корректировочн</w:t>
            </w:r>
            <w:r w:rsidRPr="00C04ABB">
              <w:rPr>
                <w:i/>
              </w:rPr>
              <w:t>ая</w:t>
            </w:r>
            <w:proofErr w:type="gramEnd"/>
            <w:r w:rsidRPr="00C04ABB">
              <w:rPr>
                <w:i/>
              </w:rPr>
              <w:t xml:space="preserve"> </w:t>
            </w:r>
            <w:r w:rsidRPr="00C04ABB">
              <w:rPr>
                <w:i/>
                <w:color w:val="000000"/>
              </w:rPr>
              <w:t xml:space="preserve"> счет-фактура</w:t>
            </w:r>
          </w:p>
        </w:tc>
        <w:tc>
          <w:tcPr>
            <w:tcW w:w="5030" w:type="dxa"/>
            <w:tcBorders>
              <w:top w:val="single" w:sz="4" w:space="0" w:color="000000"/>
              <w:left w:val="single" w:sz="4" w:space="0" w:color="000000"/>
              <w:bottom w:val="single" w:sz="4" w:space="0" w:color="000000"/>
              <w:right w:val="single" w:sz="4" w:space="0" w:color="000000"/>
            </w:tcBorders>
          </w:tcPr>
          <w:p w:rsidR="00F21849" w:rsidRPr="00596A46" w:rsidRDefault="00F21849" w:rsidP="00E25392">
            <w:pPr>
              <w:keepNext/>
              <w:keepLines/>
              <w:pBdr>
                <w:top w:val="nil"/>
                <w:left w:val="nil"/>
                <w:bottom w:val="nil"/>
                <w:right w:val="nil"/>
                <w:between w:val="nil"/>
              </w:pBdr>
              <w:rPr>
                <w:color w:val="000000"/>
              </w:rPr>
            </w:pPr>
            <w:r w:rsidRPr="00C04ABB">
              <w:rPr>
                <w:color w:val="000000"/>
              </w:rPr>
              <w:t>XML, утв. приказом ФНС России от 12.10.2020 N ЕД-7-26/736@.</w:t>
            </w:r>
          </w:p>
        </w:tc>
      </w:tr>
    </w:tbl>
    <w:p w:rsidR="00F21849" w:rsidRDefault="00F21849" w:rsidP="00F21849">
      <w:pPr>
        <w:ind w:firstLine="5670"/>
        <w:jc w:val="right"/>
      </w:pPr>
    </w:p>
    <w:p w:rsidR="00F21849" w:rsidRPr="00474A37" w:rsidRDefault="00F21849" w:rsidP="00F21849">
      <w:pPr>
        <w:pStyle w:val="19"/>
        <w:ind w:firstLine="0"/>
      </w:pPr>
    </w:p>
    <w:tbl>
      <w:tblPr>
        <w:tblW w:w="9639" w:type="dxa"/>
        <w:jc w:val="center"/>
        <w:tblLook w:val="01E0" w:firstRow="1" w:lastRow="1" w:firstColumn="1" w:lastColumn="1" w:noHBand="0" w:noVBand="0"/>
      </w:tblPr>
      <w:tblGrid>
        <w:gridCol w:w="4856"/>
        <w:gridCol w:w="4783"/>
      </w:tblGrid>
      <w:tr w:rsidR="00F21849" w:rsidRPr="007E41DF" w:rsidTr="00E25392">
        <w:trPr>
          <w:trHeight w:val="2119"/>
          <w:jc w:val="center"/>
        </w:trPr>
        <w:tc>
          <w:tcPr>
            <w:tcW w:w="4751" w:type="dxa"/>
          </w:tcPr>
          <w:p w:rsidR="00F21849" w:rsidRPr="007E41DF" w:rsidRDefault="00F21849" w:rsidP="00E25392">
            <w:pPr>
              <w:rPr>
                <w:b/>
              </w:rPr>
            </w:pPr>
            <w:r>
              <w:rPr>
                <w:b/>
                <w:sz w:val="28"/>
                <w:szCs w:val="28"/>
              </w:rPr>
              <w:t>Покупатель:</w:t>
            </w:r>
          </w:p>
          <w:p w:rsidR="00F21849" w:rsidRPr="007E41DF" w:rsidRDefault="00F21849" w:rsidP="00E25392"/>
          <w:p w:rsidR="00F21849" w:rsidRDefault="00F21849" w:rsidP="00E25392">
            <w:pPr>
              <w:rPr>
                <w:sz w:val="28"/>
                <w:szCs w:val="28"/>
              </w:rPr>
            </w:pPr>
            <w:r>
              <w:rPr>
                <w:sz w:val="28"/>
                <w:szCs w:val="28"/>
              </w:rPr>
              <w:t xml:space="preserve">_______________       </w:t>
            </w:r>
          </w:p>
          <w:p w:rsidR="00F21849" w:rsidRPr="007E41DF" w:rsidRDefault="00F21849" w:rsidP="00E25392">
            <w:r>
              <w:rPr>
                <w:sz w:val="28"/>
                <w:szCs w:val="28"/>
              </w:rPr>
              <w:t>М.П.</w:t>
            </w:r>
          </w:p>
        </w:tc>
        <w:tc>
          <w:tcPr>
            <w:tcW w:w="4680" w:type="dxa"/>
          </w:tcPr>
          <w:p w:rsidR="00F21849" w:rsidRPr="007E41DF" w:rsidRDefault="00F21849" w:rsidP="00E25392">
            <w:pPr>
              <w:rPr>
                <w:b/>
              </w:rPr>
            </w:pPr>
            <w:r>
              <w:rPr>
                <w:b/>
                <w:sz w:val="28"/>
                <w:szCs w:val="28"/>
              </w:rPr>
              <w:t xml:space="preserve"> Поставщик:</w:t>
            </w:r>
          </w:p>
          <w:p w:rsidR="00F21849" w:rsidRPr="007E41DF" w:rsidRDefault="00F21849" w:rsidP="00E25392">
            <w:pPr>
              <w:rPr>
                <w:b/>
              </w:rPr>
            </w:pPr>
          </w:p>
          <w:p w:rsidR="00F21849" w:rsidRPr="007E41DF" w:rsidRDefault="00F21849" w:rsidP="00E25392">
            <w:r>
              <w:rPr>
                <w:sz w:val="28"/>
                <w:szCs w:val="28"/>
              </w:rPr>
              <w:t xml:space="preserve">________________ </w:t>
            </w:r>
          </w:p>
          <w:p w:rsidR="00F21849" w:rsidRPr="007E41DF" w:rsidRDefault="00F21849" w:rsidP="00E25392">
            <w:pPr>
              <w:rPr>
                <w:b/>
              </w:rPr>
            </w:pPr>
            <w:r>
              <w:rPr>
                <w:sz w:val="28"/>
                <w:szCs w:val="28"/>
              </w:rPr>
              <w:t xml:space="preserve">       М.П.</w:t>
            </w:r>
          </w:p>
        </w:tc>
      </w:tr>
    </w:tbl>
    <w:p w:rsidR="00F21849" w:rsidRDefault="00F21849" w:rsidP="00F21849">
      <w:pPr>
        <w:ind w:firstLine="5670"/>
        <w:jc w:val="right"/>
      </w:pPr>
    </w:p>
    <w:p w:rsidR="00F21849" w:rsidRDefault="00F21849" w:rsidP="00F21849">
      <w:pPr>
        <w:ind w:firstLine="5670"/>
        <w:jc w:val="right"/>
      </w:pPr>
    </w:p>
    <w:p w:rsidR="00F21849" w:rsidRPr="00F257D6" w:rsidRDefault="00F21849" w:rsidP="00F21849">
      <w:pPr>
        <w:ind w:firstLine="5670"/>
        <w:jc w:val="right"/>
        <w:rPr>
          <w:b/>
          <w:bCs/>
          <w:sz w:val="28"/>
          <w:szCs w:val="28"/>
        </w:rPr>
      </w:pPr>
      <w:r>
        <w:rPr>
          <w:sz w:val="28"/>
          <w:szCs w:val="28"/>
        </w:rPr>
        <w:br w:type="column"/>
      </w:r>
      <w:r>
        <w:rPr>
          <w:sz w:val="28"/>
          <w:szCs w:val="28"/>
        </w:rPr>
        <w:lastRenderedPageBreak/>
        <w:t>Приложение № 5</w:t>
      </w:r>
    </w:p>
    <w:p w:rsidR="00F21849" w:rsidRPr="00F257D6" w:rsidRDefault="00F21849" w:rsidP="00F21849">
      <w:pPr>
        <w:spacing w:line="300" w:lineRule="auto"/>
        <w:ind w:left="5812" w:right="139"/>
        <w:jc w:val="right"/>
        <w:rPr>
          <w:b/>
          <w:bCs/>
          <w:sz w:val="28"/>
          <w:szCs w:val="28"/>
        </w:rPr>
      </w:pPr>
      <w:r>
        <w:rPr>
          <w:sz w:val="28"/>
          <w:szCs w:val="28"/>
        </w:rPr>
        <w:t>к договору поставки</w:t>
      </w:r>
    </w:p>
    <w:p w:rsidR="00F21849" w:rsidRPr="00F257D6" w:rsidRDefault="00F21849" w:rsidP="00F21849">
      <w:pPr>
        <w:ind w:left="5812" w:right="139"/>
        <w:jc w:val="right"/>
        <w:rPr>
          <w:sz w:val="28"/>
          <w:szCs w:val="28"/>
        </w:rPr>
      </w:pPr>
      <w:r>
        <w:rPr>
          <w:sz w:val="28"/>
          <w:szCs w:val="28"/>
        </w:rPr>
        <w:t>№ ________________</w:t>
      </w:r>
    </w:p>
    <w:p w:rsidR="00F21849" w:rsidRPr="00F257D6" w:rsidRDefault="00F21849" w:rsidP="00F21849">
      <w:pPr>
        <w:ind w:left="5812" w:right="139"/>
        <w:jc w:val="right"/>
        <w:rPr>
          <w:sz w:val="28"/>
          <w:szCs w:val="28"/>
        </w:rPr>
      </w:pPr>
      <w:r>
        <w:rPr>
          <w:sz w:val="28"/>
          <w:szCs w:val="28"/>
        </w:rPr>
        <w:t>от «___»________20__г.</w:t>
      </w:r>
    </w:p>
    <w:p w:rsidR="00F21849" w:rsidRPr="00F257D6" w:rsidRDefault="00F21849" w:rsidP="00F21849"/>
    <w:p w:rsidR="00F21849" w:rsidRPr="00AF6317" w:rsidRDefault="00F21849" w:rsidP="00F21849">
      <w:pPr>
        <w:suppressAutoHyphens w:val="0"/>
        <w:autoSpaceDE w:val="0"/>
        <w:autoSpaceDN w:val="0"/>
        <w:adjustRightInd w:val="0"/>
        <w:ind w:right="11"/>
        <w:jc w:val="center"/>
        <w:outlineLvl w:val="2"/>
        <w:rPr>
          <w:b/>
          <w:sz w:val="26"/>
          <w:szCs w:val="26"/>
          <w:lang w:eastAsia="ru-RU"/>
        </w:rPr>
      </w:pPr>
      <w:r w:rsidRPr="00AF6317">
        <w:rPr>
          <w:b/>
          <w:sz w:val="26"/>
          <w:szCs w:val="26"/>
          <w:lang w:eastAsia="ru-RU"/>
        </w:rPr>
        <w:t>НАЛОГОВАЯ ОГОВОРКА</w:t>
      </w:r>
    </w:p>
    <w:p w:rsidR="00F21849" w:rsidRPr="00F257D6" w:rsidRDefault="00F21849" w:rsidP="00F21849">
      <w:pPr>
        <w:suppressAutoHyphens w:val="0"/>
        <w:autoSpaceDE w:val="0"/>
        <w:autoSpaceDN w:val="0"/>
        <w:adjustRightInd w:val="0"/>
        <w:ind w:right="43" w:firstLine="854"/>
        <w:jc w:val="both"/>
        <w:rPr>
          <w:lang w:eastAsia="ru-RU"/>
        </w:rPr>
      </w:pPr>
    </w:p>
    <w:p w:rsidR="00F21849" w:rsidRPr="00325BDF" w:rsidRDefault="00F21849" w:rsidP="00F21849">
      <w:pPr>
        <w:suppressAutoHyphens w:val="0"/>
        <w:autoSpaceDE w:val="0"/>
        <w:autoSpaceDN w:val="0"/>
        <w:adjustRightInd w:val="0"/>
        <w:ind w:firstLine="709"/>
        <w:jc w:val="both"/>
        <w:rPr>
          <w:sz w:val="28"/>
          <w:szCs w:val="28"/>
          <w:lang w:eastAsia="ru-RU"/>
        </w:rPr>
      </w:pPr>
      <w:r w:rsidRPr="00325BDF">
        <w:rPr>
          <w:sz w:val="28"/>
          <w:szCs w:val="28"/>
          <w:lang w:eastAsia="ru-RU"/>
        </w:rPr>
        <w:t xml:space="preserve">1. Поставщик </w:t>
      </w:r>
      <w:r w:rsidRPr="00325BDF">
        <w:rPr>
          <w:color w:val="000000"/>
          <w:sz w:val="28"/>
          <w:szCs w:val="28"/>
          <w:lang w:eastAsia="ru-RU"/>
        </w:rPr>
        <w:t xml:space="preserve">на момент заключения и/или при исполнении </w:t>
      </w:r>
      <w:r w:rsidRPr="00325BDF">
        <w:rPr>
          <w:sz w:val="28"/>
          <w:szCs w:val="28"/>
          <w:lang w:eastAsia="ru-RU"/>
        </w:rPr>
        <w:t xml:space="preserve">договора </w:t>
      </w:r>
      <w:r w:rsidRPr="00325BDF">
        <w:rPr>
          <w:rFonts w:eastAsia="MS Mincho"/>
          <w:sz w:val="28"/>
          <w:szCs w:val="28"/>
          <w:lang w:eastAsia="ru-RU"/>
        </w:rPr>
        <w:t xml:space="preserve">от «__» ____________ 202__ г. </w:t>
      </w:r>
      <w:r w:rsidRPr="00325BDF">
        <w:rPr>
          <w:sz w:val="28"/>
          <w:szCs w:val="28"/>
          <w:lang w:eastAsia="ru-RU"/>
        </w:rPr>
        <w:t xml:space="preserve">№ ____________, </w:t>
      </w:r>
      <w:r w:rsidRPr="00325BDF">
        <w:rPr>
          <w:rFonts w:eastAsia="MS Mincho"/>
          <w:sz w:val="28"/>
          <w:szCs w:val="28"/>
          <w:lang w:eastAsia="ru-RU"/>
        </w:rPr>
        <w:t xml:space="preserve">(далее также – Договор, настоящий Договор) заключенного с ПАО «ТрансКонтейнер» (далее – Покупатель), </w:t>
      </w:r>
      <w:r w:rsidRPr="00325BDF">
        <w:rPr>
          <w:sz w:val="28"/>
          <w:szCs w:val="28"/>
          <w:lang w:eastAsia="ru-RU"/>
        </w:rPr>
        <w:t>гарантирует (заверяет), что:</w:t>
      </w:r>
    </w:p>
    <w:p w:rsidR="00F21849" w:rsidRPr="00325BDF" w:rsidRDefault="00F21849" w:rsidP="00F21849">
      <w:pPr>
        <w:suppressAutoHyphens w:val="0"/>
        <w:autoSpaceDE w:val="0"/>
        <w:autoSpaceDN w:val="0"/>
        <w:adjustRightInd w:val="0"/>
        <w:ind w:firstLine="709"/>
        <w:jc w:val="both"/>
        <w:rPr>
          <w:sz w:val="28"/>
          <w:szCs w:val="28"/>
          <w:lang w:eastAsia="ru-RU"/>
        </w:rPr>
      </w:pPr>
      <w:r w:rsidRPr="00325BDF">
        <w:rPr>
          <w:sz w:val="28"/>
          <w:szCs w:val="28"/>
          <w:lang w:eastAsia="ru-RU"/>
        </w:rPr>
        <w:t xml:space="preserve">Поставщик является надлежащим </w:t>
      </w:r>
      <w:proofErr w:type="gramStart"/>
      <w:r w:rsidRPr="00325BDF">
        <w:rPr>
          <w:sz w:val="28"/>
          <w:szCs w:val="28"/>
          <w:lang w:eastAsia="ru-RU"/>
        </w:rPr>
        <w:t>образом</w:t>
      </w:r>
      <w:proofErr w:type="gramEnd"/>
      <w:r w:rsidRPr="00325BDF">
        <w:rPr>
          <w:sz w:val="28"/>
          <w:szCs w:val="28"/>
          <w:lang w:eastAsia="ru-RU"/>
        </w:rPr>
        <w:t xml:space="preserve"> созданным юридическим лицом, действующим в соответствии с законодательством Российской Федерации;</w:t>
      </w:r>
    </w:p>
    <w:p w:rsidR="00F21849" w:rsidRPr="00325BDF" w:rsidRDefault="00F21849" w:rsidP="00F21849">
      <w:pPr>
        <w:suppressAutoHyphens w:val="0"/>
        <w:autoSpaceDE w:val="0"/>
        <w:autoSpaceDN w:val="0"/>
        <w:adjustRightInd w:val="0"/>
        <w:ind w:firstLine="709"/>
        <w:jc w:val="both"/>
        <w:rPr>
          <w:sz w:val="28"/>
          <w:szCs w:val="28"/>
          <w:lang w:eastAsia="ru-RU"/>
        </w:rPr>
      </w:pPr>
      <w:r w:rsidRPr="00325BDF">
        <w:rPr>
          <w:sz w:val="28"/>
          <w:szCs w:val="28"/>
          <w:lang w:eastAsia="ru-RU"/>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F21849" w:rsidRPr="00325BDF" w:rsidRDefault="00F21849" w:rsidP="00F21849">
      <w:pPr>
        <w:suppressAutoHyphens w:val="0"/>
        <w:autoSpaceDE w:val="0"/>
        <w:autoSpaceDN w:val="0"/>
        <w:adjustRightInd w:val="0"/>
        <w:ind w:firstLine="709"/>
        <w:jc w:val="both"/>
        <w:rPr>
          <w:sz w:val="28"/>
          <w:szCs w:val="28"/>
          <w:lang w:eastAsia="ru-RU"/>
        </w:rPr>
      </w:pPr>
      <w:r w:rsidRPr="00325BDF">
        <w:rPr>
          <w:sz w:val="28"/>
          <w:szCs w:val="28"/>
          <w:lang w:eastAsia="ru-RU"/>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F21849" w:rsidRPr="00325BDF" w:rsidRDefault="00F21849" w:rsidP="00F21849">
      <w:pPr>
        <w:suppressAutoHyphens w:val="0"/>
        <w:autoSpaceDE w:val="0"/>
        <w:autoSpaceDN w:val="0"/>
        <w:adjustRightInd w:val="0"/>
        <w:ind w:firstLine="709"/>
        <w:jc w:val="both"/>
        <w:rPr>
          <w:sz w:val="28"/>
          <w:szCs w:val="28"/>
          <w:lang w:eastAsia="ru-RU"/>
        </w:rPr>
      </w:pPr>
      <w:r w:rsidRPr="00325BDF">
        <w:rPr>
          <w:sz w:val="28"/>
          <w:szCs w:val="28"/>
          <w:lang w:eastAsia="ru-RU"/>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F21849" w:rsidRPr="00325BDF" w:rsidRDefault="00F21849" w:rsidP="00F21849">
      <w:pPr>
        <w:suppressAutoHyphens w:val="0"/>
        <w:autoSpaceDE w:val="0"/>
        <w:autoSpaceDN w:val="0"/>
        <w:adjustRightInd w:val="0"/>
        <w:ind w:firstLine="709"/>
        <w:jc w:val="both"/>
        <w:rPr>
          <w:sz w:val="28"/>
          <w:szCs w:val="28"/>
          <w:lang w:eastAsia="ru-RU"/>
        </w:rPr>
      </w:pPr>
      <w:r w:rsidRPr="00325BDF">
        <w:rPr>
          <w:sz w:val="28"/>
          <w:szCs w:val="28"/>
          <w:lang w:eastAsia="ru-RU"/>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F21849" w:rsidRPr="00325BDF" w:rsidRDefault="00F21849" w:rsidP="00F21849">
      <w:pPr>
        <w:suppressAutoHyphens w:val="0"/>
        <w:autoSpaceDE w:val="0"/>
        <w:autoSpaceDN w:val="0"/>
        <w:adjustRightInd w:val="0"/>
        <w:ind w:firstLine="709"/>
        <w:jc w:val="both"/>
        <w:rPr>
          <w:sz w:val="28"/>
          <w:szCs w:val="28"/>
          <w:lang w:eastAsia="ru-RU"/>
        </w:rPr>
      </w:pPr>
      <w:proofErr w:type="gramStart"/>
      <w:r w:rsidRPr="00325BDF">
        <w:rPr>
          <w:sz w:val="28"/>
          <w:szCs w:val="28"/>
          <w:lang w:eastAsia="ru-RU"/>
        </w:rPr>
        <w:t>не совершает сделок (операций) основной целью которых являются неуплата (неполная уплата) и (или) зачет (возврат) суммы налога;</w:t>
      </w:r>
      <w:proofErr w:type="gramEnd"/>
    </w:p>
    <w:p w:rsidR="00F21849" w:rsidRPr="00325BDF" w:rsidRDefault="00F21849" w:rsidP="00F21849">
      <w:pPr>
        <w:suppressAutoHyphens w:val="0"/>
        <w:autoSpaceDE w:val="0"/>
        <w:autoSpaceDN w:val="0"/>
        <w:adjustRightInd w:val="0"/>
        <w:ind w:firstLine="709"/>
        <w:jc w:val="both"/>
        <w:rPr>
          <w:sz w:val="28"/>
          <w:szCs w:val="28"/>
          <w:lang w:eastAsia="ru-RU"/>
        </w:rPr>
      </w:pPr>
      <w:r w:rsidRPr="00325BDF">
        <w:rPr>
          <w:sz w:val="28"/>
          <w:szCs w:val="28"/>
          <w:lang w:eastAsia="ru-RU"/>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F21849" w:rsidRPr="00325BDF" w:rsidRDefault="00F21849" w:rsidP="00F21849">
      <w:pPr>
        <w:suppressAutoHyphens w:val="0"/>
        <w:autoSpaceDE w:val="0"/>
        <w:autoSpaceDN w:val="0"/>
        <w:adjustRightInd w:val="0"/>
        <w:ind w:firstLine="709"/>
        <w:jc w:val="both"/>
        <w:rPr>
          <w:sz w:val="28"/>
          <w:szCs w:val="28"/>
          <w:lang w:eastAsia="ru-RU"/>
        </w:rPr>
      </w:pPr>
      <w:r w:rsidRPr="00325BDF">
        <w:rPr>
          <w:sz w:val="28"/>
          <w:szCs w:val="28"/>
          <w:lang w:eastAsia="ru-RU"/>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F21849" w:rsidRPr="00325BDF" w:rsidRDefault="00F21849" w:rsidP="00F21849">
      <w:pPr>
        <w:suppressAutoHyphens w:val="0"/>
        <w:autoSpaceDE w:val="0"/>
        <w:autoSpaceDN w:val="0"/>
        <w:adjustRightInd w:val="0"/>
        <w:ind w:firstLine="709"/>
        <w:jc w:val="both"/>
        <w:rPr>
          <w:sz w:val="28"/>
          <w:szCs w:val="28"/>
          <w:lang w:eastAsia="ru-RU"/>
        </w:rPr>
      </w:pPr>
      <w:proofErr w:type="gramStart"/>
      <w:r w:rsidRPr="00325BDF">
        <w:rPr>
          <w:sz w:val="28"/>
          <w:szCs w:val="28"/>
          <w:lang w:eastAsia="ru-RU"/>
        </w:rPr>
        <w:t xml:space="preserve">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w:t>
      </w:r>
      <w:r w:rsidRPr="00325BDF">
        <w:rPr>
          <w:sz w:val="28"/>
          <w:szCs w:val="28"/>
          <w:lang w:eastAsia="ru-RU"/>
        </w:rPr>
        <w:lastRenderedPageBreak/>
        <w:t>выборочно, игнорируя те из них, которые непосредственно не связаны с получением налоговой выгоды;</w:t>
      </w:r>
      <w:proofErr w:type="gramEnd"/>
    </w:p>
    <w:p w:rsidR="00F21849" w:rsidRPr="00325BDF" w:rsidRDefault="00F21849" w:rsidP="00F21849">
      <w:pPr>
        <w:suppressAutoHyphens w:val="0"/>
        <w:autoSpaceDE w:val="0"/>
        <w:autoSpaceDN w:val="0"/>
        <w:adjustRightInd w:val="0"/>
        <w:ind w:firstLine="709"/>
        <w:jc w:val="both"/>
        <w:rPr>
          <w:sz w:val="28"/>
          <w:szCs w:val="28"/>
          <w:lang w:eastAsia="ru-RU"/>
        </w:rPr>
      </w:pPr>
      <w:r w:rsidRPr="00325BDF">
        <w:rPr>
          <w:sz w:val="28"/>
          <w:szCs w:val="28"/>
          <w:lang w:eastAsia="ru-RU"/>
        </w:rPr>
        <w:t>принимает исполнения обязательств по сделкам лишь от лиц, являющихся стороной договора, заключенного с Поставщиком  и (или) лиц, которым обязательство по исполнению сделки (операции) передано по договору или закону;</w:t>
      </w:r>
    </w:p>
    <w:p w:rsidR="00F21849" w:rsidRPr="00325BDF" w:rsidRDefault="00F21849" w:rsidP="00F21849">
      <w:pPr>
        <w:suppressAutoHyphens w:val="0"/>
        <w:autoSpaceDE w:val="0"/>
        <w:autoSpaceDN w:val="0"/>
        <w:adjustRightInd w:val="0"/>
        <w:ind w:firstLine="709"/>
        <w:jc w:val="both"/>
        <w:rPr>
          <w:color w:val="000000"/>
          <w:sz w:val="28"/>
          <w:szCs w:val="28"/>
          <w:lang w:eastAsia="ru-RU"/>
        </w:rPr>
      </w:pPr>
      <w:r w:rsidRPr="00325BDF">
        <w:rPr>
          <w:sz w:val="28"/>
          <w:szCs w:val="28"/>
          <w:lang w:eastAsia="ru-RU"/>
        </w:rPr>
        <w:t>своевременно и в полном объеме уплачивает налоги, сборы и страховые взносы; отражает в налоговой отчетности по НДС все суммы НДС, предъявленные Покупателю</w:t>
      </w:r>
      <w:r w:rsidRPr="00325BDF">
        <w:rPr>
          <w:color w:val="000000"/>
          <w:sz w:val="28"/>
          <w:szCs w:val="28"/>
          <w:lang w:eastAsia="ru-RU"/>
        </w:rPr>
        <w:t>;</w:t>
      </w:r>
    </w:p>
    <w:p w:rsidR="00F21849" w:rsidRPr="00325BDF" w:rsidRDefault="00F21849" w:rsidP="00F21849">
      <w:pPr>
        <w:suppressAutoHyphens w:val="0"/>
        <w:autoSpaceDE w:val="0"/>
        <w:autoSpaceDN w:val="0"/>
        <w:adjustRightInd w:val="0"/>
        <w:ind w:firstLine="709"/>
        <w:jc w:val="both"/>
        <w:rPr>
          <w:sz w:val="28"/>
          <w:szCs w:val="28"/>
          <w:lang w:eastAsia="ru-RU"/>
        </w:rPr>
      </w:pPr>
      <w:r w:rsidRPr="00325BDF">
        <w:rPr>
          <w:sz w:val="28"/>
          <w:szCs w:val="28"/>
          <w:lang w:eastAsia="ru-RU"/>
        </w:rPr>
        <w:t>лица, подписывающие от его имени первичные документы и счета-фактуры, имеют на это все необходимые полномочия.</w:t>
      </w:r>
    </w:p>
    <w:p w:rsidR="00F21849" w:rsidRPr="00325BDF" w:rsidRDefault="00F21849" w:rsidP="00F21849">
      <w:pPr>
        <w:tabs>
          <w:tab w:val="left" w:pos="1272"/>
        </w:tabs>
        <w:suppressAutoHyphens w:val="0"/>
        <w:autoSpaceDE w:val="0"/>
        <w:autoSpaceDN w:val="0"/>
        <w:adjustRightInd w:val="0"/>
        <w:ind w:firstLine="709"/>
        <w:jc w:val="both"/>
        <w:rPr>
          <w:sz w:val="28"/>
          <w:szCs w:val="28"/>
          <w:lang w:eastAsia="ru-RU"/>
        </w:rPr>
      </w:pPr>
      <w:r w:rsidRPr="00325BDF">
        <w:rPr>
          <w:sz w:val="28"/>
          <w:szCs w:val="28"/>
          <w:lang w:eastAsia="ru-RU"/>
        </w:rPr>
        <w:t xml:space="preserve">2. В соответствии со ст. 406.1 Гражданского кодекса Российской Федерации (далее </w:t>
      </w:r>
      <w:r w:rsidRPr="00325BDF">
        <w:rPr>
          <w:rFonts w:eastAsia="MS Mincho"/>
          <w:sz w:val="28"/>
          <w:szCs w:val="28"/>
          <w:lang w:eastAsia="ru-RU"/>
        </w:rPr>
        <w:t xml:space="preserve">– </w:t>
      </w:r>
      <w:r w:rsidRPr="00325BDF">
        <w:rPr>
          <w:sz w:val="28"/>
          <w:szCs w:val="28"/>
          <w:lang w:eastAsia="ru-RU"/>
        </w:rPr>
        <w:t>ГК РФ) Стороны также договорились, что в случае, если по итогам налоговой проверки или иных мероприятий налогового контроля в отношении Покупателя налоговый орган:</w:t>
      </w:r>
    </w:p>
    <w:p w:rsidR="00F21849" w:rsidRPr="00325BDF" w:rsidRDefault="00F21849" w:rsidP="00F21849">
      <w:pPr>
        <w:tabs>
          <w:tab w:val="left" w:pos="1272"/>
        </w:tabs>
        <w:suppressAutoHyphens w:val="0"/>
        <w:autoSpaceDE w:val="0"/>
        <w:autoSpaceDN w:val="0"/>
        <w:adjustRightInd w:val="0"/>
        <w:ind w:firstLine="709"/>
        <w:jc w:val="both"/>
        <w:rPr>
          <w:sz w:val="28"/>
          <w:szCs w:val="28"/>
          <w:lang w:eastAsia="ru-RU"/>
        </w:rPr>
      </w:pPr>
      <w:r w:rsidRPr="00325BDF">
        <w:rPr>
          <w:sz w:val="28"/>
          <w:szCs w:val="28"/>
          <w:lang w:eastAsia="ru-RU"/>
        </w:rPr>
        <w:t>2.1.</w:t>
      </w:r>
      <w:r w:rsidRPr="00325BDF">
        <w:rPr>
          <w:sz w:val="28"/>
          <w:szCs w:val="28"/>
          <w:lang w:eastAsia="ru-RU"/>
        </w:rPr>
        <w:tab/>
        <w:t xml:space="preserve"> установит получение Покупателем необоснованной налоговой выгоды в связи с исполнением Договора и/или</w:t>
      </w:r>
    </w:p>
    <w:p w:rsidR="00F21849" w:rsidRPr="00325BDF" w:rsidRDefault="00F21849" w:rsidP="00F21849">
      <w:pPr>
        <w:tabs>
          <w:tab w:val="left" w:pos="1272"/>
        </w:tabs>
        <w:suppressAutoHyphens w:val="0"/>
        <w:autoSpaceDE w:val="0"/>
        <w:autoSpaceDN w:val="0"/>
        <w:adjustRightInd w:val="0"/>
        <w:ind w:firstLine="709"/>
        <w:jc w:val="both"/>
        <w:rPr>
          <w:sz w:val="28"/>
          <w:szCs w:val="28"/>
          <w:lang w:eastAsia="ru-RU"/>
        </w:rPr>
      </w:pPr>
      <w:r w:rsidRPr="00325BDF">
        <w:rPr>
          <w:sz w:val="28"/>
          <w:szCs w:val="28"/>
          <w:lang w:eastAsia="ru-RU"/>
        </w:rPr>
        <w:t>2.2.</w:t>
      </w:r>
      <w:r w:rsidRPr="00325BDF">
        <w:rPr>
          <w:sz w:val="28"/>
          <w:szCs w:val="28"/>
          <w:lang w:eastAsia="ru-RU"/>
        </w:rPr>
        <w:tab/>
        <w:t xml:space="preserve"> признает неправомерным учет расходов Покупателя на приобретение товаров, работ, услуг или иных объектов гражданских прав по Договору и/или</w:t>
      </w:r>
    </w:p>
    <w:p w:rsidR="00F21849" w:rsidRPr="00325BDF" w:rsidRDefault="00F21849" w:rsidP="00F21849">
      <w:pPr>
        <w:tabs>
          <w:tab w:val="left" w:pos="1272"/>
        </w:tabs>
        <w:suppressAutoHyphens w:val="0"/>
        <w:autoSpaceDE w:val="0"/>
        <w:autoSpaceDN w:val="0"/>
        <w:adjustRightInd w:val="0"/>
        <w:ind w:firstLine="709"/>
        <w:jc w:val="both"/>
        <w:rPr>
          <w:sz w:val="28"/>
          <w:szCs w:val="28"/>
          <w:lang w:eastAsia="ru-RU"/>
        </w:rPr>
      </w:pPr>
      <w:r w:rsidRPr="00325BDF">
        <w:rPr>
          <w:sz w:val="28"/>
          <w:szCs w:val="28"/>
          <w:lang w:eastAsia="ru-RU"/>
        </w:rPr>
        <w:t>2.3.</w:t>
      </w:r>
      <w:r w:rsidRPr="00325BDF">
        <w:rPr>
          <w:sz w:val="28"/>
          <w:szCs w:val="28"/>
          <w:lang w:eastAsia="ru-RU"/>
        </w:rPr>
        <w:tab/>
        <w:t xml:space="preserve"> признает неправомерным применение Покупателем налоговых вычетов в отношении сумм НДС</w:t>
      </w:r>
    </w:p>
    <w:p w:rsidR="00F21849" w:rsidRPr="00325BDF" w:rsidRDefault="00F21849" w:rsidP="00F21849">
      <w:pPr>
        <w:tabs>
          <w:tab w:val="left" w:pos="1272"/>
        </w:tabs>
        <w:suppressAutoHyphens w:val="0"/>
        <w:autoSpaceDE w:val="0"/>
        <w:autoSpaceDN w:val="0"/>
        <w:adjustRightInd w:val="0"/>
        <w:ind w:firstLine="709"/>
        <w:jc w:val="both"/>
        <w:rPr>
          <w:color w:val="000000"/>
          <w:sz w:val="28"/>
          <w:szCs w:val="28"/>
          <w:lang w:eastAsia="ru-RU"/>
        </w:rPr>
      </w:pPr>
      <w:r w:rsidRPr="00325BDF">
        <w:rPr>
          <w:sz w:val="28"/>
          <w:szCs w:val="28"/>
          <w:lang w:eastAsia="ru-RU"/>
        </w:rPr>
        <w:t>в связи с тем, что Поставщик</w:t>
      </w:r>
      <w:r w:rsidRPr="00325BDF">
        <w:rPr>
          <w:color w:val="000000"/>
          <w:sz w:val="28"/>
          <w:szCs w:val="28"/>
          <w:lang w:eastAsia="ru-RU"/>
        </w:rPr>
        <w:t>:</w:t>
      </w:r>
    </w:p>
    <w:p w:rsidR="00F21849" w:rsidRPr="00325BDF" w:rsidRDefault="00F21849" w:rsidP="00F21849">
      <w:pPr>
        <w:tabs>
          <w:tab w:val="left" w:pos="1272"/>
        </w:tabs>
        <w:suppressAutoHyphens w:val="0"/>
        <w:autoSpaceDE w:val="0"/>
        <w:autoSpaceDN w:val="0"/>
        <w:adjustRightInd w:val="0"/>
        <w:ind w:firstLine="709"/>
        <w:jc w:val="both"/>
        <w:rPr>
          <w:color w:val="000000"/>
          <w:sz w:val="28"/>
          <w:szCs w:val="28"/>
          <w:lang w:eastAsia="ru-RU"/>
        </w:rPr>
      </w:pPr>
      <w:r w:rsidRPr="00325BDF">
        <w:rPr>
          <w:color w:val="000000"/>
          <w:sz w:val="28"/>
          <w:szCs w:val="28"/>
          <w:lang w:eastAsia="ru-RU"/>
        </w:rPr>
        <w:t>2.4.</w:t>
      </w:r>
      <w:r w:rsidRPr="00325BDF">
        <w:rPr>
          <w:color w:val="000000"/>
          <w:sz w:val="28"/>
          <w:szCs w:val="28"/>
          <w:lang w:eastAsia="ru-RU"/>
        </w:rPr>
        <w:tab/>
        <w:t xml:space="preserve"> нарушал свои налоговые обязанности по отражению в качестве дохода сумм, полученных от </w:t>
      </w:r>
      <w:r w:rsidRPr="00325BDF">
        <w:rPr>
          <w:sz w:val="28"/>
          <w:szCs w:val="28"/>
          <w:lang w:eastAsia="ru-RU"/>
        </w:rPr>
        <w:t xml:space="preserve">Покупателя </w:t>
      </w:r>
      <w:r w:rsidRPr="00325BDF">
        <w:rPr>
          <w:color w:val="000000"/>
          <w:sz w:val="28"/>
          <w:szCs w:val="28"/>
          <w:lang w:eastAsia="ru-RU"/>
        </w:rPr>
        <w:t>по Договору, а равно по исчислению и перечислению в бюджет НДС и/или</w:t>
      </w:r>
    </w:p>
    <w:p w:rsidR="00F21849" w:rsidRPr="00325BDF" w:rsidRDefault="00F21849" w:rsidP="00F21849">
      <w:pPr>
        <w:tabs>
          <w:tab w:val="left" w:pos="1272"/>
        </w:tabs>
        <w:suppressAutoHyphens w:val="0"/>
        <w:autoSpaceDE w:val="0"/>
        <w:autoSpaceDN w:val="0"/>
        <w:adjustRightInd w:val="0"/>
        <w:ind w:firstLine="709"/>
        <w:jc w:val="both"/>
        <w:rPr>
          <w:sz w:val="28"/>
          <w:szCs w:val="28"/>
          <w:lang w:eastAsia="ru-RU"/>
        </w:rPr>
      </w:pPr>
      <w:r w:rsidRPr="00325BDF">
        <w:rPr>
          <w:color w:val="000000"/>
          <w:sz w:val="28"/>
          <w:szCs w:val="28"/>
          <w:lang w:eastAsia="ru-RU"/>
        </w:rPr>
        <w:t>2.5.</w:t>
      </w:r>
      <w:r w:rsidRPr="00325BDF">
        <w:rPr>
          <w:color w:val="000000"/>
          <w:sz w:val="28"/>
          <w:szCs w:val="28"/>
          <w:lang w:eastAsia="ru-RU"/>
        </w:rPr>
        <w:tab/>
        <w:t xml:space="preserve"> </w:t>
      </w:r>
      <w:r w:rsidRPr="00325BDF">
        <w:rPr>
          <w:sz w:val="28"/>
          <w:szCs w:val="28"/>
          <w:lang w:eastAsia="ru-RU"/>
        </w:rP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F21849" w:rsidRPr="00325BDF" w:rsidRDefault="00F21849" w:rsidP="00F21849">
      <w:pPr>
        <w:tabs>
          <w:tab w:val="left" w:pos="1272"/>
        </w:tabs>
        <w:suppressAutoHyphens w:val="0"/>
        <w:autoSpaceDE w:val="0"/>
        <w:autoSpaceDN w:val="0"/>
        <w:adjustRightInd w:val="0"/>
        <w:ind w:firstLine="709"/>
        <w:jc w:val="both"/>
        <w:rPr>
          <w:sz w:val="28"/>
          <w:szCs w:val="28"/>
          <w:lang w:eastAsia="ru-RU"/>
        </w:rPr>
      </w:pPr>
      <w:proofErr w:type="gramStart"/>
      <w:r w:rsidRPr="00325BDF">
        <w:rPr>
          <w:sz w:val="28"/>
          <w:szCs w:val="28"/>
          <w:lang w:eastAsia="ru-RU"/>
        </w:rP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Поставщиком, то Поставщик </w:t>
      </w:r>
      <w:r w:rsidRPr="00325BDF">
        <w:rPr>
          <w:color w:val="000000"/>
          <w:sz w:val="28"/>
          <w:szCs w:val="28"/>
          <w:lang w:eastAsia="ru-RU"/>
        </w:rPr>
        <w:t xml:space="preserve">вправе в течение 10 (десяти) рабочих дней с даты письменного предложения </w:t>
      </w:r>
      <w:r w:rsidRPr="00325BDF">
        <w:rPr>
          <w:sz w:val="28"/>
          <w:szCs w:val="28"/>
          <w:lang w:eastAsia="ru-RU"/>
        </w:rPr>
        <w:t>Покупателя возместить последнему имущественные потери (далее также – Имущественные потери, связанные с налоговой проверкой), определяемые как:</w:t>
      </w:r>
      <w:proofErr w:type="gramEnd"/>
    </w:p>
    <w:p w:rsidR="00F21849" w:rsidRPr="00325BDF" w:rsidRDefault="00F21849" w:rsidP="00F21849">
      <w:pPr>
        <w:widowControl w:val="0"/>
        <w:tabs>
          <w:tab w:val="left" w:pos="1272"/>
        </w:tabs>
        <w:suppressAutoHyphens w:val="0"/>
        <w:autoSpaceDE w:val="0"/>
        <w:autoSpaceDN w:val="0"/>
        <w:adjustRightInd w:val="0"/>
        <w:ind w:firstLine="709"/>
        <w:jc w:val="both"/>
        <w:rPr>
          <w:sz w:val="28"/>
          <w:szCs w:val="28"/>
          <w:lang w:eastAsia="ru-RU"/>
        </w:rPr>
      </w:pPr>
      <w:r w:rsidRPr="00325BDF">
        <w:rPr>
          <w:sz w:val="28"/>
          <w:szCs w:val="28"/>
          <w:lang w:eastAsia="ru-RU"/>
        </w:rPr>
        <w:t>2.6.</w:t>
      </w:r>
      <w:r w:rsidRPr="00325BDF">
        <w:rPr>
          <w:sz w:val="28"/>
          <w:szCs w:val="28"/>
          <w:lang w:eastAsia="ru-RU"/>
        </w:rPr>
        <w:tab/>
        <w:t xml:space="preserve"> сумма </w:t>
      </w:r>
      <w:proofErr w:type="spellStart"/>
      <w:r w:rsidRPr="00325BDF">
        <w:rPr>
          <w:sz w:val="28"/>
          <w:szCs w:val="28"/>
          <w:lang w:eastAsia="ru-RU"/>
        </w:rPr>
        <w:t>доначисленного</w:t>
      </w:r>
      <w:proofErr w:type="spellEnd"/>
      <w:r w:rsidRPr="00325BDF">
        <w:rPr>
          <w:sz w:val="28"/>
          <w:szCs w:val="28"/>
          <w:lang w:eastAsia="ru-RU"/>
        </w:rPr>
        <w:t xml:space="preserve"> Покупателю налоговым органом своим решением (далее – Решение налогового органа) налога на прибыль организаций и/или Н</w:t>
      </w:r>
      <w:proofErr w:type="gramStart"/>
      <w:r w:rsidRPr="00325BDF">
        <w:rPr>
          <w:sz w:val="28"/>
          <w:szCs w:val="28"/>
          <w:lang w:eastAsia="ru-RU"/>
        </w:rPr>
        <w:t>ДС в св</w:t>
      </w:r>
      <w:proofErr w:type="gramEnd"/>
      <w:r w:rsidRPr="00325BDF">
        <w:rPr>
          <w:sz w:val="28"/>
          <w:szCs w:val="28"/>
          <w:lang w:eastAsia="ru-RU"/>
        </w:rPr>
        <w:t xml:space="preserve">язи с Эпизодами, связанными с Поставщиком (далее – </w:t>
      </w:r>
      <w:proofErr w:type="spellStart"/>
      <w:r w:rsidRPr="00325BDF">
        <w:rPr>
          <w:sz w:val="28"/>
          <w:szCs w:val="28"/>
          <w:lang w:eastAsia="ru-RU"/>
        </w:rPr>
        <w:t>Доначисленные</w:t>
      </w:r>
      <w:proofErr w:type="spellEnd"/>
      <w:r w:rsidRPr="00325BDF">
        <w:rPr>
          <w:sz w:val="28"/>
          <w:szCs w:val="28"/>
          <w:lang w:eastAsia="ru-RU"/>
        </w:rPr>
        <w:t xml:space="preserve"> налоги); плюс</w:t>
      </w:r>
    </w:p>
    <w:p w:rsidR="00F21849" w:rsidRPr="00325BDF" w:rsidRDefault="00F21849" w:rsidP="00F21849">
      <w:pPr>
        <w:widowControl w:val="0"/>
        <w:tabs>
          <w:tab w:val="left" w:pos="1272"/>
        </w:tabs>
        <w:suppressAutoHyphens w:val="0"/>
        <w:autoSpaceDE w:val="0"/>
        <w:autoSpaceDN w:val="0"/>
        <w:adjustRightInd w:val="0"/>
        <w:ind w:firstLine="709"/>
        <w:jc w:val="both"/>
        <w:rPr>
          <w:sz w:val="28"/>
          <w:szCs w:val="28"/>
          <w:lang w:eastAsia="ru-RU"/>
        </w:rPr>
      </w:pPr>
      <w:r w:rsidRPr="00325BDF">
        <w:rPr>
          <w:sz w:val="28"/>
          <w:szCs w:val="28"/>
          <w:lang w:eastAsia="ru-RU"/>
        </w:rPr>
        <w:t>2.7.</w:t>
      </w:r>
      <w:r w:rsidRPr="00325BDF">
        <w:rPr>
          <w:sz w:val="28"/>
          <w:szCs w:val="28"/>
          <w:lang w:eastAsia="ru-RU"/>
        </w:rPr>
        <w:tab/>
        <w:t xml:space="preserve"> сумма начисленных Покупателю пеней на сумму </w:t>
      </w:r>
      <w:proofErr w:type="spellStart"/>
      <w:r w:rsidRPr="00325BDF">
        <w:rPr>
          <w:sz w:val="28"/>
          <w:szCs w:val="28"/>
          <w:lang w:eastAsia="ru-RU"/>
        </w:rPr>
        <w:t>Доначисленных</w:t>
      </w:r>
      <w:proofErr w:type="spellEnd"/>
      <w:r w:rsidRPr="00325BDF">
        <w:rPr>
          <w:sz w:val="28"/>
          <w:szCs w:val="28"/>
          <w:lang w:eastAsia="ru-RU"/>
        </w:rPr>
        <w:t xml:space="preserve"> налогов (далее – Пени); плюс</w:t>
      </w:r>
    </w:p>
    <w:p w:rsidR="00F21849" w:rsidRPr="00325BDF" w:rsidRDefault="00F21849" w:rsidP="00F21849">
      <w:pPr>
        <w:widowControl w:val="0"/>
        <w:suppressAutoHyphens w:val="0"/>
        <w:autoSpaceDE w:val="0"/>
        <w:autoSpaceDN w:val="0"/>
        <w:adjustRightInd w:val="0"/>
        <w:ind w:firstLine="709"/>
        <w:jc w:val="both"/>
        <w:rPr>
          <w:sz w:val="28"/>
          <w:szCs w:val="28"/>
          <w:lang w:eastAsia="ru-RU"/>
        </w:rPr>
      </w:pPr>
      <w:r w:rsidRPr="00325BDF">
        <w:rPr>
          <w:sz w:val="28"/>
          <w:szCs w:val="28"/>
          <w:lang w:eastAsia="ru-RU"/>
        </w:rPr>
        <w:t>2.8.</w:t>
      </w:r>
      <w:r w:rsidRPr="00325BDF">
        <w:rPr>
          <w:sz w:val="28"/>
          <w:szCs w:val="28"/>
          <w:lang w:eastAsia="ru-RU"/>
        </w:rPr>
        <w:tab/>
        <w:t xml:space="preserve">штрафы начисленные Покупателю за соответствующие налоговые нарушения в связи с неуплатой ею </w:t>
      </w:r>
      <w:proofErr w:type="spellStart"/>
      <w:r w:rsidRPr="00325BDF">
        <w:rPr>
          <w:sz w:val="28"/>
          <w:szCs w:val="28"/>
          <w:lang w:eastAsia="ru-RU"/>
        </w:rPr>
        <w:t>Доначисленных</w:t>
      </w:r>
      <w:proofErr w:type="spellEnd"/>
      <w:r w:rsidRPr="00325BDF">
        <w:rPr>
          <w:sz w:val="28"/>
          <w:szCs w:val="28"/>
          <w:lang w:eastAsia="ru-RU"/>
        </w:rPr>
        <w:t xml:space="preserve"> налогов (далее – Штрафы).</w:t>
      </w:r>
    </w:p>
    <w:p w:rsidR="00F21849" w:rsidRPr="00325BDF" w:rsidRDefault="00F21849" w:rsidP="00F21849">
      <w:pPr>
        <w:suppressAutoHyphens w:val="0"/>
        <w:autoSpaceDE w:val="0"/>
        <w:autoSpaceDN w:val="0"/>
        <w:adjustRightInd w:val="0"/>
        <w:ind w:firstLine="709"/>
        <w:jc w:val="both"/>
        <w:rPr>
          <w:sz w:val="28"/>
          <w:szCs w:val="28"/>
          <w:lang w:eastAsia="ru-RU"/>
        </w:rPr>
      </w:pPr>
      <w:r w:rsidRPr="00325BDF">
        <w:rPr>
          <w:sz w:val="28"/>
          <w:szCs w:val="28"/>
          <w:lang w:eastAsia="ru-RU"/>
        </w:rPr>
        <w:t>3.</w:t>
      </w:r>
      <w:r w:rsidRPr="00325BDF">
        <w:rPr>
          <w:sz w:val="28"/>
          <w:szCs w:val="28"/>
          <w:lang w:eastAsia="ru-RU"/>
        </w:rPr>
        <w:tab/>
        <w:t xml:space="preserve">Стороны, в соответствии со ст. 406.1 ГК РФ также договорились, что в случае предъявления Покупателю третьими лицами (для целей настоящего </w:t>
      </w:r>
      <w:r w:rsidRPr="00325BDF">
        <w:rPr>
          <w:sz w:val="28"/>
          <w:szCs w:val="28"/>
          <w:lang w:eastAsia="ru-RU"/>
        </w:rPr>
        <w:lastRenderedPageBreak/>
        <w:t>Договора) – лицами, приобретавшими у Покупателя товары результаты работ, (услуг), имущественные права являющиеся объектом настоящего Договора, имущественных требований:</w:t>
      </w:r>
    </w:p>
    <w:p w:rsidR="00F21849" w:rsidRPr="00325BDF" w:rsidRDefault="00F21849" w:rsidP="00F21849">
      <w:pPr>
        <w:tabs>
          <w:tab w:val="left" w:pos="1272"/>
        </w:tabs>
        <w:suppressAutoHyphens w:val="0"/>
        <w:autoSpaceDE w:val="0"/>
        <w:autoSpaceDN w:val="0"/>
        <w:adjustRightInd w:val="0"/>
        <w:ind w:firstLine="709"/>
        <w:jc w:val="both"/>
        <w:rPr>
          <w:sz w:val="28"/>
          <w:szCs w:val="28"/>
          <w:lang w:eastAsia="ru-RU"/>
        </w:rPr>
      </w:pPr>
      <w:proofErr w:type="gramStart"/>
      <w:r w:rsidRPr="00325BDF">
        <w:rPr>
          <w:sz w:val="28"/>
          <w:szCs w:val="28"/>
          <w:lang w:eastAsia="ru-RU"/>
        </w:rPr>
        <w:t>3.1.</w:t>
      </w:r>
      <w:r w:rsidRPr="00325BDF">
        <w:rPr>
          <w:sz w:val="28"/>
          <w:szCs w:val="28"/>
          <w:lang w:eastAsia="ru-RU"/>
        </w:rPr>
        <w:tab/>
        <w:t xml:space="preserve"> о возмещении убытков и/или имущественных потерь исчисляемых как размер </w:t>
      </w:r>
      <w:proofErr w:type="spellStart"/>
      <w:r w:rsidRPr="00325BDF">
        <w:rPr>
          <w:sz w:val="28"/>
          <w:szCs w:val="28"/>
          <w:lang w:eastAsia="ru-RU"/>
        </w:rPr>
        <w:t>доначисленных</w:t>
      </w:r>
      <w:proofErr w:type="spellEnd"/>
      <w:r w:rsidRPr="00325BDF">
        <w:rPr>
          <w:sz w:val="28"/>
          <w:szCs w:val="28"/>
          <w:lang w:eastAsia="ru-RU"/>
        </w:rP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rsidRPr="00325BDF">
        <w:rPr>
          <w:sz w:val="28"/>
          <w:szCs w:val="28"/>
          <w:lang w:eastAsia="ru-RU"/>
        </w:rPr>
        <w:t xml:space="preserve"> имущественных прав третьих лиц)</w:t>
      </w:r>
    </w:p>
    <w:p w:rsidR="00F21849" w:rsidRPr="00325BDF" w:rsidRDefault="00F21849" w:rsidP="00F21849">
      <w:pPr>
        <w:tabs>
          <w:tab w:val="left" w:pos="1272"/>
        </w:tabs>
        <w:suppressAutoHyphens w:val="0"/>
        <w:autoSpaceDE w:val="0"/>
        <w:autoSpaceDN w:val="0"/>
        <w:adjustRightInd w:val="0"/>
        <w:ind w:firstLine="709"/>
        <w:jc w:val="both"/>
        <w:rPr>
          <w:sz w:val="28"/>
          <w:szCs w:val="28"/>
          <w:lang w:eastAsia="ru-RU"/>
        </w:rPr>
      </w:pPr>
      <w:r w:rsidRPr="00325BDF">
        <w:rPr>
          <w:sz w:val="28"/>
          <w:szCs w:val="28"/>
          <w:lang w:eastAsia="ru-RU"/>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Покупателя), то Поставщик </w:t>
      </w:r>
      <w:r w:rsidRPr="00325BDF">
        <w:rPr>
          <w:color w:val="000000"/>
          <w:sz w:val="28"/>
          <w:szCs w:val="28"/>
          <w:lang w:eastAsia="ru-RU"/>
        </w:rPr>
        <w:t xml:space="preserve">обязан в течение 10 (десять) рабочих дней </w:t>
      </w:r>
      <w:proofErr w:type="gramStart"/>
      <w:r w:rsidRPr="00325BDF">
        <w:rPr>
          <w:color w:val="000000"/>
          <w:sz w:val="28"/>
          <w:szCs w:val="28"/>
          <w:lang w:eastAsia="ru-RU"/>
        </w:rPr>
        <w:t>с даты</w:t>
      </w:r>
      <w:proofErr w:type="gramEnd"/>
      <w:r w:rsidRPr="00325BDF">
        <w:rPr>
          <w:color w:val="000000"/>
          <w:sz w:val="28"/>
          <w:szCs w:val="28"/>
          <w:lang w:eastAsia="ru-RU"/>
        </w:rPr>
        <w:t xml:space="preserve"> письменного требования </w:t>
      </w:r>
      <w:r w:rsidRPr="00325BDF">
        <w:rPr>
          <w:sz w:val="28"/>
          <w:szCs w:val="28"/>
          <w:lang w:eastAsia="ru-RU"/>
        </w:rPr>
        <w:t>Покупателя возместить последнему Имущественные потери, связанные с нарушением имущественных прав третьих лиц.</w:t>
      </w:r>
    </w:p>
    <w:p w:rsidR="00F21849" w:rsidRPr="00325BDF" w:rsidRDefault="00F21849" w:rsidP="00F21849">
      <w:pPr>
        <w:tabs>
          <w:tab w:val="left" w:pos="1133"/>
        </w:tabs>
        <w:suppressAutoHyphens w:val="0"/>
        <w:autoSpaceDE w:val="0"/>
        <w:autoSpaceDN w:val="0"/>
        <w:adjustRightInd w:val="0"/>
        <w:ind w:firstLine="709"/>
        <w:jc w:val="both"/>
        <w:rPr>
          <w:sz w:val="28"/>
          <w:szCs w:val="28"/>
          <w:lang w:eastAsia="ru-RU"/>
        </w:rPr>
      </w:pPr>
      <w:r w:rsidRPr="00325BDF">
        <w:rPr>
          <w:sz w:val="28"/>
          <w:szCs w:val="28"/>
          <w:lang w:eastAsia="ru-RU"/>
        </w:rPr>
        <w:t>4.</w:t>
      </w:r>
      <w:r w:rsidRPr="00325BDF">
        <w:rPr>
          <w:sz w:val="28"/>
          <w:szCs w:val="28"/>
          <w:lang w:eastAsia="ru-RU"/>
        </w:rPr>
        <w:tab/>
      </w:r>
      <w:proofErr w:type="gramStart"/>
      <w:r w:rsidRPr="00325BDF">
        <w:rPr>
          <w:sz w:val="28"/>
          <w:szCs w:val="28"/>
          <w:lang w:eastAsia="ru-RU"/>
        </w:rPr>
        <w:t>В соответствии со ст. 406.1 ГК РФ Стороны также предусмотрели, что в случае не реализации Поставщиком права, указанного в пункте 2.5 настоящей Налоговой оговорки, на возмещение Покупателю Имущественных потерь, связанных с налоговой проверкой, Покупатель вправе оспорить Решение налогового органа в установленном законом порядке и в этом случае Поставщик</w:t>
      </w:r>
      <w:r w:rsidRPr="00325BDF">
        <w:rPr>
          <w:color w:val="000000"/>
          <w:sz w:val="28"/>
          <w:szCs w:val="28"/>
          <w:lang w:eastAsia="ru-RU"/>
        </w:rPr>
        <w:t xml:space="preserve"> </w:t>
      </w:r>
      <w:r w:rsidRPr="00325BDF">
        <w:rPr>
          <w:sz w:val="28"/>
          <w:szCs w:val="28"/>
          <w:u w:val="single"/>
          <w:lang w:eastAsia="ru-RU"/>
        </w:rPr>
        <w:t>будет обязан</w:t>
      </w:r>
      <w:r w:rsidRPr="00325BDF">
        <w:rPr>
          <w:sz w:val="28"/>
          <w:szCs w:val="28"/>
          <w:lang w:eastAsia="ru-RU"/>
        </w:rPr>
        <w:t xml:space="preserve"> возместить Покупателю имущественные потери, в течение 10 (десяти) рабочих дней</w:t>
      </w:r>
      <w:proofErr w:type="gramEnd"/>
      <w:r w:rsidRPr="00325BDF">
        <w:rPr>
          <w:sz w:val="28"/>
          <w:szCs w:val="28"/>
          <w:lang w:eastAsia="ru-RU"/>
        </w:rPr>
        <w:t xml:space="preserve"> с даты письменного требования Покупателя об этом (с приложением копии Решения налогового органа и копии вступившего в силу судебного акта</w:t>
      </w:r>
      <w:proofErr w:type="gramStart"/>
      <w:r w:rsidRPr="00325BDF">
        <w:rPr>
          <w:sz w:val="28"/>
          <w:szCs w:val="28"/>
          <w:lang w:eastAsia="ru-RU"/>
        </w:rPr>
        <w:t xml:space="preserve"> (-</w:t>
      </w:r>
      <w:proofErr w:type="spellStart"/>
      <w:proofErr w:type="gramEnd"/>
      <w:r w:rsidRPr="00325BDF">
        <w:rPr>
          <w:sz w:val="28"/>
          <w:szCs w:val="28"/>
          <w:lang w:eastAsia="ru-RU"/>
        </w:rPr>
        <w:t>ов</w:t>
      </w:r>
      <w:proofErr w:type="spellEnd"/>
      <w:r w:rsidRPr="00325BDF">
        <w:rPr>
          <w:sz w:val="28"/>
          <w:szCs w:val="28"/>
          <w:lang w:eastAsia="ru-RU"/>
        </w:rPr>
        <w:t>), принятого (-ых) по результатам оспаривания Покупателем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Поставщиком), определяемые как:</w:t>
      </w:r>
    </w:p>
    <w:p w:rsidR="00F21849" w:rsidRPr="00325BDF" w:rsidRDefault="00F21849" w:rsidP="00F21849">
      <w:pPr>
        <w:tabs>
          <w:tab w:val="left" w:pos="1133"/>
        </w:tabs>
        <w:suppressAutoHyphens w:val="0"/>
        <w:autoSpaceDE w:val="0"/>
        <w:autoSpaceDN w:val="0"/>
        <w:adjustRightInd w:val="0"/>
        <w:ind w:firstLine="709"/>
        <w:jc w:val="both"/>
        <w:rPr>
          <w:sz w:val="28"/>
          <w:szCs w:val="28"/>
          <w:lang w:eastAsia="ru-RU"/>
        </w:rPr>
      </w:pPr>
      <w:r w:rsidRPr="00325BDF">
        <w:rPr>
          <w:sz w:val="28"/>
          <w:szCs w:val="28"/>
          <w:lang w:eastAsia="ru-RU"/>
        </w:rPr>
        <w:t>4.1.</w:t>
      </w:r>
      <w:r w:rsidRPr="00325BDF">
        <w:rPr>
          <w:sz w:val="28"/>
          <w:szCs w:val="28"/>
          <w:lang w:eastAsia="ru-RU"/>
        </w:rPr>
        <w:tab/>
        <w:t xml:space="preserve">такие </w:t>
      </w:r>
      <w:proofErr w:type="spellStart"/>
      <w:r w:rsidRPr="00325BDF">
        <w:rPr>
          <w:sz w:val="28"/>
          <w:szCs w:val="28"/>
          <w:lang w:eastAsia="ru-RU"/>
        </w:rPr>
        <w:t>Доначисленные</w:t>
      </w:r>
      <w:proofErr w:type="spellEnd"/>
      <w:r w:rsidRPr="00325BDF">
        <w:rPr>
          <w:sz w:val="28"/>
          <w:szCs w:val="28"/>
          <w:lang w:eastAsia="ru-RU"/>
        </w:rPr>
        <w:t xml:space="preserve"> налоги, Пени и Штрафы с учетом возможных корректировок в соответствии с вступившим в законную силу решением суда по делу</w:t>
      </w:r>
      <w:r w:rsidRPr="00325BDF">
        <w:rPr>
          <w:sz w:val="28"/>
          <w:szCs w:val="28"/>
          <w:lang w:eastAsia="ru-RU"/>
        </w:rPr>
        <w:br/>
        <w:t>(-</w:t>
      </w:r>
      <w:proofErr w:type="spellStart"/>
      <w:r w:rsidRPr="00325BDF">
        <w:rPr>
          <w:sz w:val="28"/>
          <w:szCs w:val="28"/>
          <w:lang w:eastAsia="ru-RU"/>
        </w:rPr>
        <w:t>ам</w:t>
      </w:r>
      <w:proofErr w:type="spellEnd"/>
      <w:r w:rsidRPr="00325BDF">
        <w:rPr>
          <w:sz w:val="28"/>
          <w:szCs w:val="28"/>
          <w:lang w:eastAsia="ru-RU"/>
        </w:rPr>
        <w:t>), в рамках которого</w:t>
      </w:r>
      <w:proofErr w:type="gramStart"/>
      <w:r w:rsidRPr="00325BDF">
        <w:rPr>
          <w:sz w:val="28"/>
          <w:szCs w:val="28"/>
          <w:lang w:eastAsia="ru-RU"/>
        </w:rPr>
        <w:t xml:space="preserve"> (-</w:t>
      </w:r>
      <w:proofErr w:type="gramEnd"/>
      <w:r w:rsidRPr="00325BDF">
        <w:rPr>
          <w:sz w:val="28"/>
          <w:szCs w:val="28"/>
          <w:lang w:eastAsia="ru-RU"/>
        </w:rPr>
        <w:t>ых) Покупатель предпринял добросовестные усилия по оспариванию Решения налогового органа, а также</w:t>
      </w:r>
    </w:p>
    <w:p w:rsidR="00F21849" w:rsidRPr="00325BDF" w:rsidRDefault="00F21849" w:rsidP="00F21849">
      <w:pPr>
        <w:tabs>
          <w:tab w:val="left" w:pos="1133"/>
        </w:tabs>
        <w:suppressAutoHyphens w:val="0"/>
        <w:autoSpaceDE w:val="0"/>
        <w:autoSpaceDN w:val="0"/>
        <w:adjustRightInd w:val="0"/>
        <w:ind w:firstLine="709"/>
        <w:jc w:val="both"/>
        <w:rPr>
          <w:sz w:val="28"/>
          <w:szCs w:val="28"/>
          <w:lang w:eastAsia="ru-RU"/>
        </w:rPr>
      </w:pPr>
      <w:r w:rsidRPr="00325BDF">
        <w:rPr>
          <w:sz w:val="28"/>
          <w:szCs w:val="28"/>
          <w:lang w:eastAsia="ru-RU"/>
        </w:rPr>
        <w:t>4.2.</w:t>
      </w:r>
      <w:r w:rsidRPr="00325BDF">
        <w:rPr>
          <w:sz w:val="28"/>
          <w:szCs w:val="28"/>
          <w:lang w:eastAsia="ru-RU"/>
        </w:rPr>
        <w:tab/>
        <w:t>судебные расходы Покупателя в связи с оспариванием Решения налогового органа в полном размере.</w:t>
      </w:r>
    </w:p>
    <w:p w:rsidR="00F21849" w:rsidRPr="00325BDF" w:rsidRDefault="00F21849" w:rsidP="00F21849">
      <w:pPr>
        <w:tabs>
          <w:tab w:val="left" w:pos="1133"/>
        </w:tabs>
        <w:suppressAutoHyphens w:val="0"/>
        <w:autoSpaceDE w:val="0"/>
        <w:autoSpaceDN w:val="0"/>
        <w:adjustRightInd w:val="0"/>
        <w:ind w:firstLine="709"/>
        <w:jc w:val="both"/>
        <w:rPr>
          <w:sz w:val="28"/>
          <w:szCs w:val="28"/>
          <w:lang w:eastAsia="ru-RU"/>
        </w:rPr>
      </w:pPr>
      <w:r w:rsidRPr="00325BDF">
        <w:rPr>
          <w:sz w:val="28"/>
          <w:szCs w:val="28"/>
          <w:lang w:eastAsia="ru-RU"/>
        </w:rPr>
        <w:t>5.</w:t>
      </w:r>
      <w:r w:rsidRPr="00325BDF">
        <w:rPr>
          <w:sz w:val="28"/>
          <w:szCs w:val="28"/>
          <w:lang w:eastAsia="ru-RU"/>
        </w:rPr>
        <w:tab/>
        <w:t xml:space="preserve">Поставщик признает и соглашается, что Покупатель вправе по своему усмотрению уплатить в бюджет </w:t>
      </w:r>
      <w:proofErr w:type="spellStart"/>
      <w:r w:rsidRPr="00325BDF">
        <w:rPr>
          <w:sz w:val="28"/>
          <w:szCs w:val="28"/>
          <w:lang w:eastAsia="ru-RU"/>
        </w:rPr>
        <w:t>Доначисленные</w:t>
      </w:r>
      <w:proofErr w:type="spellEnd"/>
      <w:r w:rsidRPr="00325BDF">
        <w:rPr>
          <w:sz w:val="28"/>
          <w:szCs w:val="28"/>
          <w:lang w:eastAsia="ru-RU"/>
        </w:rPr>
        <w:t xml:space="preserve"> налоги, Пени и Штрафы в соответствии с Решением налогового органа до вступления в силу решения суда по делу, в рамках которого Покупатель оспаривает Решение налогового органа, содержащее Эпизоды, связанные с Поставщиком. Поставщик не вправе ссылаться на данное обстоятельство как на условие, способствовавшее возникновению или увеличению имущественных потерь у Покупателя и в обоснование своего отказа или задержки возмещать Покупателю Имущественные потери, связанные с налоговой проверкой.</w:t>
      </w:r>
    </w:p>
    <w:p w:rsidR="00F21849" w:rsidRPr="00325BDF" w:rsidRDefault="00F21849" w:rsidP="00F21849">
      <w:pPr>
        <w:tabs>
          <w:tab w:val="left" w:pos="1133"/>
        </w:tabs>
        <w:suppressAutoHyphens w:val="0"/>
        <w:autoSpaceDE w:val="0"/>
        <w:autoSpaceDN w:val="0"/>
        <w:adjustRightInd w:val="0"/>
        <w:ind w:firstLine="709"/>
        <w:jc w:val="both"/>
        <w:rPr>
          <w:sz w:val="28"/>
          <w:szCs w:val="28"/>
          <w:lang w:eastAsia="ru-RU"/>
        </w:rPr>
      </w:pPr>
      <w:r w:rsidRPr="00325BDF">
        <w:rPr>
          <w:sz w:val="28"/>
          <w:szCs w:val="28"/>
          <w:lang w:eastAsia="ru-RU"/>
        </w:rPr>
        <w:lastRenderedPageBreak/>
        <w:t>6.</w:t>
      </w:r>
      <w:r w:rsidRPr="00325BDF">
        <w:rPr>
          <w:sz w:val="28"/>
          <w:szCs w:val="28"/>
          <w:lang w:eastAsia="ru-RU"/>
        </w:rPr>
        <w:tab/>
      </w:r>
      <w:proofErr w:type="gramStart"/>
      <w:r w:rsidRPr="00325BDF">
        <w:rPr>
          <w:sz w:val="28"/>
          <w:szCs w:val="28"/>
          <w:lang w:eastAsia="ru-RU"/>
        </w:rPr>
        <w:t xml:space="preserve">В случае если Поставщик возместит Покупателю Имущественные потери, связанные с налоговой проверкой, а Покупатель впоследствии продолжит оспаривание Решения налогового органа в части Эпизодов, связанных с Поставщиком, и вернет из бюджета полностью или частично </w:t>
      </w:r>
      <w:proofErr w:type="spellStart"/>
      <w:r w:rsidRPr="00325BDF">
        <w:rPr>
          <w:sz w:val="28"/>
          <w:szCs w:val="28"/>
          <w:lang w:eastAsia="ru-RU"/>
        </w:rPr>
        <w:t>Доначисленные</w:t>
      </w:r>
      <w:proofErr w:type="spellEnd"/>
      <w:r w:rsidRPr="00325BDF">
        <w:rPr>
          <w:sz w:val="28"/>
          <w:szCs w:val="28"/>
          <w:lang w:eastAsia="ru-RU"/>
        </w:rPr>
        <w:t xml:space="preserve"> налоги, Пени и/или Штрафы (далее – Возвращенные суммы), то Покупатель обязуется уведомить Поставщика об этом не позднее 30 (тридцати) рабочих дней с даты фактического получения Возвращенных</w:t>
      </w:r>
      <w:proofErr w:type="gramEnd"/>
      <w:r w:rsidRPr="00325BDF">
        <w:rPr>
          <w:sz w:val="28"/>
          <w:szCs w:val="28"/>
          <w:lang w:eastAsia="ru-RU"/>
        </w:rPr>
        <w:t xml:space="preserve"> сумм и уплатить ему Возвращенные суммы в течение 30 (тридцати) рабочих дней </w:t>
      </w:r>
      <w:proofErr w:type="gramStart"/>
      <w:r w:rsidRPr="00325BDF">
        <w:rPr>
          <w:sz w:val="28"/>
          <w:szCs w:val="28"/>
          <w:lang w:eastAsia="ru-RU"/>
        </w:rPr>
        <w:t>с даты получения</w:t>
      </w:r>
      <w:proofErr w:type="gramEnd"/>
      <w:r w:rsidRPr="00325BDF">
        <w:rPr>
          <w:sz w:val="28"/>
          <w:szCs w:val="28"/>
          <w:lang w:eastAsia="ru-RU"/>
        </w:rPr>
        <w:t xml:space="preserve"> письменного требования Поставщика об этом.</w:t>
      </w:r>
    </w:p>
    <w:p w:rsidR="00F21849" w:rsidRPr="00325BDF" w:rsidRDefault="00F21849" w:rsidP="00F21849">
      <w:pPr>
        <w:tabs>
          <w:tab w:val="left" w:pos="1133"/>
        </w:tabs>
        <w:suppressAutoHyphens w:val="0"/>
        <w:autoSpaceDE w:val="0"/>
        <w:autoSpaceDN w:val="0"/>
        <w:adjustRightInd w:val="0"/>
        <w:ind w:firstLine="709"/>
        <w:jc w:val="both"/>
        <w:rPr>
          <w:sz w:val="28"/>
          <w:szCs w:val="28"/>
          <w:lang w:eastAsia="ru-RU"/>
        </w:rPr>
      </w:pPr>
      <w:r w:rsidRPr="00325BDF">
        <w:rPr>
          <w:sz w:val="28"/>
          <w:szCs w:val="28"/>
          <w:lang w:eastAsia="ru-RU"/>
        </w:rPr>
        <w:t>7.</w:t>
      </w:r>
      <w:r w:rsidRPr="00325BDF">
        <w:rPr>
          <w:sz w:val="28"/>
          <w:szCs w:val="28"/>
          <w:lang w:eastAsia="ru-RU"/>
        </w:rPr>
        <w:tab/>
      </w:r>
      <w:proofErr w:type="gramStart"/>
      <w:r w:rsidRPr="00325BDF">
        <w:rPr>
          <w:sz w:val="28"/>
          <w:szCs w:val="28"/>
          <w:lang w:eastAsia="ru-RU"/>
        </w:rPr>
        <w:t>Поставщик обязан предпринять максимальные усилия для содействия Покупателю в предотвращении доначисления налогов, штрафов и пеней по Эпизодам, связанным с Поставщиком, а также в досудебном и судебном обжаловании Решения налогового органа в части Эпизодов, связанных с Поставщиком, в частности, представлять Покупателю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w:t>
      </w:r>
      <w:proofErr w:type="gramEnd"/>
      <w:r w:rsidRPr="00325BDF">
        <w:rPr>
          <w:sz w:val="28"/>
          <w:szCs w:val="28"/>
          <w:lang w:eastAsia="ru-RU"/>
        </w:rPr>
        <w:t xml:space="preserve"> Покупателю в сборе таких доказательств в ходе досудебного и судебного обжалования Эпизодов, связанных с Поставщиком, обеспечивать, где необходимо, явку своих свидетелей-сотрудников для дачи показаний налоговому органу, суду и прочее.</w:t>
      </w:r>
    </w:p>
    <w:p w:rsidR="00F21849" w:rsidRPr="00325BDF" w:rsidRDefault="00F21849" w:rsidP="00F21849">
      <w:pPr>
        <w:tabs>
          <w:tab w:val="left" w:pos="1133"/>
        </w:tabs>
        <w:suppressAutoHyphens w:val="0"/>
        <w:autoSpaceDE w:val="0"/>
        <w:autoSpaceDN w:val="0"/>
        <w:adjustRightInd w:val="0"/>
        <w:ind w:firstLine="709"/>
        <w:jc w:val="both"/>
        <w:rPr>
          <w:sz w:val="28"/>
          <w:szCs w:val="28"/>
          <w:lang w:eastAsia="ru-RU"/>
        </w:rPr>
      </w:pPr>
      <w:r w:rsidRPr="00325BDF">
        <w:rPr>
          <w:sz w:val="28"/>
          <w:szCs w:val="28"/>
          <w:lang w:eastAsia="ru-RU"/>
        </w:rPr>
        <w:t>8.</w:t>
      </w:r>
      <w:r w:rsidRPr="00325BDF">
        <w:rPr>
          <w:sz w:val="28"/>
          <w:szCs w:val="28"/>
          <w:lang w:eastAsia="ru-RU"/>
        </w:rPr>
        <w:tab/>
        <w:t xml:space="preserve">Поставщик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Поставщик </w:t>
      </w:r>
      <w:r w:rsidRPr="00325BDF">
        <w:rPr>
          <w:color w:val="000000"/>
          <w:sz w:val="28"/>
          <w:szCs w:val="28"/>
          <w:lang w:eastAsia="ru-RU"/>
        </w:rPr>
        <w:t xml:space="preserve">обязан возместить </w:t>
      </w:r>
      <w:r w:rsidRPr="00325BDF">
        <w:rPr>
          <w:sz w:val="28"/>
          <w:szCs w:val="28"/>
          <w:lang w:eastAsia="ru-RU"/>
        </w:rPr>
        <w:t xml:space="preserve">Покупателю </w:t>
      </w:r>
      <w:r w:rsidRPr="00325BDF">
        <w:rPr>
          <w:color w:val="000000"/>
          <w:sz w:val="28"/>
          <w:szCs w:val="28"/>
          <w:lang w:eastAsia="ru-RU"/>
        </w:rPr>
        <w:t>по его требованию убытки, причиненные недостоверностью таких заверений</w:t>
      </w:r>
      <w:r w:rsidRPr="00325BDF">
        <w:rPr>
          <w:sz w:val="28"/>
          <w:szCs w:val="28"/>
          <w:lang w:eastAsia="ru-RU"/>
        </w:rPr>
        <w:t>.</w:t>
      </w:r>
    </w:p>
    <w:p w:rsidR="00F21849" w:rsidRPr="00F257D6" w:rsidRDefault="00F21849" w:rsidP="00F21849">
      <w:pPr>
        <w:tabs>
          <w:tab w:val="left" w:pos="1133"/>
        </w:tabs>
        <w:suppressAutoHyphens w:val="0"/>
        <w:autoSpaceDE w:val="0"/>
        <w:autoSpaceDN w:val="0"/>
        <w:adjustRightInd w:val="0"/>
        <w:ind w:left="5" w:firstLine="854"/>
        <w:jc w:val="both"/>
        <w:rPr>
          <w:sz w:val="26"/>
          <w:szCs w:val="26"/>
          <w:lang w:eastAsia="ru-RU"/>
        </w:rPr>
      </w:pPr>
    </w:p>
    <w:p w:rsidR="00F21849" w:rsidRPr="00474A37" w:rsidRDefault="00F21849" w:rsidP="00F21849">
      <w:pPr>
        <w:pStyle w:val="19"/>
        <w:ind w:firstLine="0"/>
      </w:pPr>
    </w:p>
    <w:tbl>
      <w:tblPr>
        <w:tblW w:w="9639" w:type="dxa"/>
        <w:tblLook w:val="01E0" w:firstRow="1" w:lastRow="1" w:firstColumn="1" w:lastColumn="1" w:noHBand="0" w:noVBand="0"/>
      </w:tblPr>
      <w:tblGrid>
        <w:gridCol w:w="4856"/>
        <w:gridCol w:w="4783"/>
      </w:tblGrid>
      <w:tr w:rsidR="00F21849" w:rsidRPr="007E41DF" w:rsidTr="00E25392">
        <w:trPr>
          <w:trHeight w:val="1373"/>
        </w:trPr>
        <w:tc>
          <w:tcPr>
            <w:tcW w:w="4751" w:type="dxa"/>
          </w:tcPr>
          <w:p w:rsidR="00F21849" w:rsidRPr="007E41DF" w:rsidRDefault="00F21849" w:rsidP="00E25392">
            <w:pPr>
              <w:rPr>
                <w:b/>
              </w:rPr>
            </w:pPr>
            <w:r>
              <w:rPr>
                <w:b/>
                <w:sz w:val="28"/>
                <w:szCs w:val="28"/>
              </w:rPr>
              <w:t>Покупатель:</w:t>
            </w:r>
          </w:p>
          <w:p w:rsidR="00F21849" w:rsidRPr="007E41DF" w:rsidRDefault="00F21849" w:rsidP="00E25392"/>
          <w:p w:rsidR="00F21849" w:rsidRDefault="00F21849" w:rsidP="00E25392">
            <w:pPr>
              <w:rPr>
                <w:sz w:val="28"/>
                <w:szCs w:val="28"/>
              </w:rPr>
            </w:pPr>
            <w:r>
              <w:rPr>
                <w:sz w:val="28"/>
                <w:szCs w:val="28"/>
              </w:rPr>
              <w:t xml:space="preserve">_______________       </w:t>
            </w:r>
          </w:p>
          <w:p w:rsidR="00F21849" w:rsidRPr="007E41DF" w:rsidRDefault="00F21849" w:rsidP="00E25392">
            <w:r>
              <w:rPr>
                <w:sz w:val="28"/>
                <w:szCs w:val="28"/>
              </w:rPr>
              <w:t>М.П.</w:t>
            </w:r>
          </w:p>
        </w:tc>
        <w:tc>
          <w:tcPr>
            <w:tcW w:w="4680" w:type="dxa"/>
          </w:tcPr>
          <w:p w:rsidR="00F21849" w:rsidRPr="007E41DF" w:rsidRDefault="00F21849" w:rsidP="00E25392">
            <w:pPr>
              <w:rPr>
                <w:b/>
              </w:rPr>
            </w:pPr>
            <w:r>
              <w:rPr>
                <w:b/>
                <w:sz w:val="28"/>
                <w:szCs w:val="28"/>
              </w:rPr>
              <w:t xml:space="preserve"> Поставщик:</w:t>
            </w:r>
          </w:p>
          <w:p w:rsidR="00F21849" w:rsidRPr="007E41DF" w:rsidRDefault="00F21849" w:rsidP="00E25392">
            <w:pPr>
              <w:rPr>
                <w:b/>
              </w:rPr>
            </w:pPr>
          </w:p>
          <w:p w:rsidR="00F21849" w:rsidRPr="007E41DF" w:rsidRDefault="00F21849" w:rsidP="00E25392">
            <w:r>
              <w:rPr>
                <w:sz w:val="28"/>
                <w:szCs w:val="28"/>
              </w:rPr>
              <w:t xml:space="preserve">________________ </w:t>
            </w:r>
          </w:p>
          <w:p w:rsidR="00F21849" w:rsidRPr="007E41DF" w:rsidRDefault="00F21849" w:rsidP="00E25392">
            <w:pPr>
              <w:rPr>
                <w:b/>
              </w:rPr>
            </w:pPr>
            <w:r>
              <w:rPr>
                <w:sz w:val="28"/>
                <w:szCs w:val="28"/>
              </w:rPr>
              <w:t xml:space="preserve">       М.П.</w:t>
            </w:r>
          </w:p>
        </w:tc>
      </w:tr>
    </w:tbl>
    <w:p w:rsidR="00F21849" w:rsidRDefault="00F21849" w:rsidP="00F21849">
      <w:pPr>
        <w:tabs>
          <w:tab w:val="left" w:pos="1133"/>
        </w:tabs>
        <w:suppressAutoHyphens w:val="0"/>
        <w:autoSpaceDE w:val="0"/>
        <w:autoSpaceDN w:val="0"/>
        <w:adjustRightInd w:val="0"/>
        <w:ind w:left="5" w:firstLine="854"/>
        <w:jc w:val="both"/>
        <w:rPr>
          <w:sz w:val="26"/>
          <w:szCs w:val="26"/>
          <w:lang w:eastAsia="ru-RU"/>
        </w:rPr>
      </w:pPr>
    </w:p>
    <w:p w:rsidR="00F21849" w:rsidRDefault="00F21849" w:rsidP="00F21849">
      <w:pPr>
        <w:tabs>
          <w:tab w:val="left" w:pos="1133"/>
        </w:tabs>
        <w:suppressAutoHyphens w:val="0"/>
        <w:autoSpaceDE w:val="0"/>
        <w:autoSpaceDN w:val="0"/>
        <w:adjustRightInd w:val="0"/>
        <w:ind w:left="5" w:firstLine="854"/>
        <w:jc w:val="both"/>
        <w:rPr>
          <w:sz w:val="26"/>
          <w:szCs w:val="26"/>
          <w:lang w:eastAsia="ru-RU"/>
        </w:rPr>
      </w:pPr>
    </w:p>
    <w:p w:rsidR="00F21849" w:rsidRDefault="00F21849" w:rsidP="00F21849">
      <w:pPr>
        <w:tabs>
          <w:tab w:val="left" w:pos="1133"/>
        </w:tabs>
        <w:suppressAutoHyphens w:val="0"/>
        <w:autoSpaceDE w:val="0"/>
        <w:autoSpaceDN w:val="0"/>
        <w:adjustRightInd w:val="0"/>
        <w:ind w:left="5" w:firstLine="854"/>
        <w:jc w:val="both"/>
        <w:rPr>
          <w:sz w:val="26"/>
          <w:szCs w:val="26"/>
          <w:lang w:eastAsia="ru-RU"/>
        </w:rPr>
      </w:pPr>
    </w:p>
    <w:p w:rsidR="00F21849" w:rsidRDefault="00F21849" w:rsidP="00F21849">
      <w:pPr>
        <w:tabs>
          <w:tab w:val="left" w:pos="1133"/>
        </w:tabs>
        <w:suppressAutoHyphens w:val="0"/>
        <w:autoSpaceDE w:val="0"/>
        <w:autoSpaceDN w:val="0"/>
        <w:adjustRightInd w:val="0"/>
        <w:ind w:left="5" w:firstLine="854"/>
        <w:jc w:val="both"/>
        <w:rPr>
          <w:sz w:val="26"/>
          <w:szCs w:val="26"/>
          <w:lang w:eastAsia="ru-RU"/>
        </w:rPr>
      </w:pPr>
    </w:p>
    <w:p w:rsidR="00F21849" w:rsidRDefault="00F21849" w:rsidP="00F21849">
      <w:pPr>
        <w:tabs>
          <w:tab w:val="left" w:pos="1133"/>
        </w:tabs>
        <w:suppressAutoHyphens w:val="0"/>
        <w:autoSpaceDE w:val="0"/>
        <w:autoSpaceDN w:val="0"/>
        <w:adjustRightInd w:val="0"/>
        <w:ind w:left="5" w:firstLine="854"/>
        <w:jc w:val="both"/>
        <w:rPr>
          <w:sz w:val="26"/>
          <w:szCs w:val="26"/>
          <w:lang w:eastAsia="ru-RU"/>
        </w:rPr>
      </w:pPr>
    </w:p>
    <w:p w:rsidR="00F21849" w:rsidRDefault="00F21849" w:rsidP="00F21849">
      <w:pPr>
        <w:tabs>
          <w:tab w:val="left" w:pos="1133"/>
        </w:tabs>
        <w:suppressAutoHyphens w:val="0"/>
        <w:autoSpaceDE w:val="0"/>
        <w:autoSpaceDN w:val="0"/>
        <w:adjustRightInd w:val="0"/>
        <w:ind w:left="5" w:firstLine="854"/>
        <w:jc w:val="both"/>
        <w:rPr>
          <w:sz w:val="26"/>
          <w:szCs w:val="26"/>
          <w:lang w:eastAsia="ru-RU"/>
        </w:rPr>
      </w:pPr>
    </w:p>
    <w:p w:rsidR="00F21849" w:rsidRDefault="00F21849" w:rsidP="00F21849">
      <w:pPr>
        <w:tabs>
          <w:tab w:val="left" w:pos="1133"/>
        </w:tabs>
        <w:suppressAutoHyphens w:val="0"/>
        <w:autoSpaceDE w:val="0"/>
        <w:autoSpaceDN w:val="0"/>
        <w:adjustRightInd w:val="0"/>
        <w:ind w:left="5" w:firstLine="854"/>
        <w:jc w:val="both"/>
        <w:rPr>
          <w:sz w:val="26"/>
          <w:szCs w:val="26"/>
          <w:lang w:eastAsia="ru-RU"/>
        </w:rPr>
      </w:pPr>
    </w:p>
    <w:p w:rsidR="00F21849" w:rsidRPr="00F257D6" w:rsidRDefault="00F21849" w:rsidP="00F21849">
      <w:pPr>
        <w:tabs>
          <w:tab w:val="left" w:pos="1133"/>
        </w:tabs>
        <w:suppressAutoHyphens w:val="0"/>
        <w:autoSpaceDE w:val="0"/>
        <w:autoSpaceDN w:val="0"/>
        <w:adjustRightInd w:val="0"/>
        <w:ind w:left="5" w:firstLine="854"/>
        <w:jc w:val="both"/>
        <w:rPr>
          <w:sz w:val="26"/>
          <w:szCs w:val="26"/>
          <w:lang w:eastAsia="ru-RU"/>
        </w:rPr>
      </w:pPr>
    </w:p>
    <w:p w:rsidR="00F21849" w:rsidRPr="00F257D6" w:rsidRDefault="00F21849" w:rsidP="00F21849">
      <w:pPr>
        <w:tabs>
          <w:tab w:val="left" w:pos="1133"/>
        </w:tabs>
        <w:suppressAutoHyphens w:val="0"/>
        <w:autoSpaceDE w:val="0"/>
        <w:autoSpaceDN w:val="0"/>
        <w:adjustRightInd w:val="0"/>
        <w:ind w:left="5" w:firstLine="854"/>
        <w:jc w:val="both"/>
        <w:rPr>
          <w:sz w:val="26"/>
          <w:szCs w:val="26"/>
          <w:lang w:eastAsia="ru-RU"/>
        </w:rPr>
      </w:pPr>
    </w:p>
    <w:p w:rsidR="00F21849" w:rsidRDefault="00F21849" w:rsidP="00F21849">
      <w:pPr>
        <w:ind w:firstLine="5670"/>
        <w:jc w:val="right"/>
        <w:rPr>
          <w:sz w:val="28"/>
          <w:szCs w:val="28"/>
        </w:rPr>
      </w:pPr>
    </w:p>
    <w:p w:rsidR="00F21849" w:rsidRDefault="00F21849" w:rsidP="00F21849">
      <w:pPr>
        <w:ind w:firstLine="5670"/>
        <w:jc w:val="right"/>
        <w:rPr>
          <w:sz w:val="28"/>
          <w:szCs w:val="28"/>
        </w:rPr>
      </w:pPr>
    </w:p>
    <w:p w:rsidR="00F21849" w:rsidRDefault="00F21849" w:rsidP="00F21849">
      <w:pPr>
        <w:ind w:firstLine="5670"/>
        <w:jc w:val="right"/>
        <w:rPr>
          <w:sz w:val="28"/>
          <w:szCs w:val="28"/>
        </w:rPr>
      </w:pPr>
    </w:p>
    <w:p w:rsidR="00F21849" w:rsidRPr="00F257D6" w:rsidRDefault="00F21849" w:rsidP="00F21849">
      <w:pPr>
        <w:ind w:firstLine="5670"/>
        <w:jc w:val="right"/>
        <w:rPr>
          <w:b/>
          <w:bCs/>
          <w:sz w:val="28"/>
          <w:szCs w:val="28"/>
        </w:rPr>
      </w:pPr>
      <w:r>
        <w:rPr>
          <w:sz w:val="28"/>
          <w:szCs w:val="28"/>
        </w:rPr>
        <w:lastRenderedPageBreak/>
        <w:t>Приложение № 6</w:t>
      </w:r>
    </w:p>
    <w:p w:rsidR="00F21849" w:rsidRPr="00F257D6" w:rsidRDefault="00F21849" w:rsidP="00F21849">
      <w:pPr>
        <w:spacing w:line="300" w:lineRule="auto"/>
        <w:ind w:left="5812" w:right="139"/>
        <w:jc w:val="right"/>
        <w:rPr>
          <w:b/>
          <w:bCs/>
          <w:sz w:val="28"/>
          <w:szCs w:val="28"/>
        </w:rPr>
      </w:pPr>
      <w:r>
        <w:rPr>
          <w:sz w:val="28"/>
          <w:szCs w:val="28"/>
        </w:rPr>
        <w:t>к договору поставки</w:t>
      </w:r>
    </w:p>
    <w:p w:rsidR="00F21849" w:rsidRPr="00F257D6" w:rsidRDefault="00F21849" w:rsidP="00F21849">
      <w:pPr>
        <w:ind w:left="5812" w:right="139"/>
        <w:jc w:val="right"/>
        <w:rPr>
          <w:sz w:val="28"/>
          <w:szCs w:val="28"/>
        </w:rPr>
      </w:pPr>
      <w:r>
        <w:rPr>
          <w:sz w:val="28"/>
          <w:szCs w:val="28"/>
        </w:rPr>
        <w:t>№ ________________</w:t>
      </w:r>
    </w:p>
    <w:p w:rsidR="00F21849" w:rsidRPr="00F257D6" w:rsidRDefault="00F21849" w:rsidP="00F21849">
      <w:pPr>
        <w:ind w:left="5812" w:right="139"/>
        <w:jc w:val="right"/>
        <w:rPr>
          <w:sz w:val="28"/>
          <w:szCs w:val="28"/>
        </w:rPr>
      </w:pPr>
      <w:r>
        <w:rPr>
          <w:sz w:val="28"/>
          <w:szCs w:val="28"/>
        </w:rPr>
        <w:t>от «___»________20__г.</w:t>
      </w:r>
    </w:p>
    <w:p w:rsidR="00F21849" w:rsidRPr="00C03380" w:rsidRDefault="00F21849" w:rsidP="00F21849">
      <w:pPr>
        <w:pStyle w:val="19"/>
        <w:ind w:firstLine="0"/>
        <w:jc w:val="right"/>
      </w:pPr>
    </w:p>
    <w:p w:rsidR="00F21849" w:rsidRDefault="00F21849" w:rsidP="00F21849">
      <w:pPr>
        <w:pStyle w:val="Standard"/>
        <w:tabs>
          <w:tab w:val="left" w:pos="142"/>
        </w:tabs>
        <w:ind w:firstLine="567"/>
        <w:jc w:val="center"/>
        <w:rPr>
          <w:b/>
          <w:color w:val="000000" w:themeColor="text1"/>
          <w:sz w:val="28"/>
          <w:szCs w:val="28"/>
        </w:rPr>
      </w:pPr>
    </w:p>
    <w:p w:rsidR="00F21849" w:rsidRPr="00445D96" w:rsidRDefault="00F21849" w:rsidP="00F21849">
      <w:pPr>
        <w:pStyle w:val="Standard"/>
        <w:tabs>
          <w:tab w:val="left" w:pos="142"/>
        </w:tabs>
        <w:jc w:val="center"/>
        <w:outlineLvl w:val="2"/>
        <w:rPr>
          <w:b/>
          <w:color w:val="000000" w:themeColor="text1"/>
          <w:sz w:val="28"/>
          <w:szCs w:val="28"/>
        </w:rPr>
      </w:pPr>
      <w:r w:rsidRPr="00445D96">
        <w:rPr>
          <w:b/>
          <w:color w:val="000000" w:themeColor="text1"/>
          <w:sz w:val="28"/>
          <w:szCs w:val="28"/>
        </w:rPr>
        <w:t>ТРЕБОВАНИЯ К БАНКОВСКОЙ ГАРАНТИИ</w:t>
      </w:r>
    </w:p>
    <w:p w:rsidR="00F21849" w:rsidRPr="00445D96" w:rsidRDefault="00F21849" w:rsidP="00F21849">
      <w:pPr>
        <w:pStyle w:val="Standard"/>
        <w:tabs>
          <w:tab w:val="left" w:pos="142"/>
        </w:tabs>
        <w:ind w:firstLine="567"/>
        <w:jc w:val="center"/>
        <w:rPr>
          <w:b/>
          <w:color w:val="000000" w:themeColor="text1"/>
          <w:sz w:val="28"/>
          <w:szCs w:val="28"/>
        </w:rPr>
      </w:pPr>
    </w:p>
    <w:p w:rsidR="00F21849" w:rsidRDefault="00F21849" w:rsidP="00F21849">
      <w:pPr>
        <w:pStyle w:val="Standard"/>
        <w:jc w:val="center"/>
        <w:rPr>
          <w:color w:val="000000" w:themeColor="text1"/>
          <w:sz w:val="28"/>
          <w:szCs w:val="28"/>
        </w:rPr>
      </w:pPr>
      <w:r>
        <w:rPr>
          <w:color w:val="000000" w:themeColor="text1"/>
          <w:sz w:val="28"/>
          <w:szCs w:val="28"/>
        </w:rPr>
        <w:t>ОФОРМЛЯЕТСЯ В СООТВЕТСТВИИ С ПРИЛОЖЕНИЕМ № 7</w:t>
      </w:r>
      <w:proofErr w:type="gramStart"/>
      <w:r>
        <w:rPr>
          <w:color w:val="000000" w:themeColor="text1"/>
          <w:sz w:val="28"/>
          <w:szCs w:val="28"/>
        </w:rPr>
        <w:t xml:space="preserve"> К</w:t>
      </w:r>
      <w:proofErr w:type="gramEnd"/>
      <w:r>
        <w:rPr>
          <w:color w:val="000000" w:themeColor="text1"/>
          <w:sz w:val="28"/>
          <w:szCs w:val="28"/>
        </w:rPr>
        <w:t xml:space="preserve"> ДОКУМЕНТАЦИИ О ЗАКУПКЕ</w:t>
      </w:r>
    </w:p>
    <w:p w:rsidR="00F21849" w:rsidRPr="00E603B5" w:rsidRDefault="00F21849" w:rsidP="00F21849">
      <w:pPr>
        <w:pStyle w:val="Standard"/>
        <w:tabs>
          <w:tab w:val="left" w:pos="142"/>
        </w:tabs>
        <w:ind w:firstLine="567"/>
        <w:jc w:val="both"/>
        <w:rPr>
          <w:sz w:val="28"/>
          <w:szCs w:val="28"/>
          <w:lang w:eastAsia="ru-RU"/>
        </w:rPr>
        <w:sectPr w:rsidR="00F21849" w:rsidRPr="00E603B5" w:rsidSect="00E25392">
          <w:pgSz w:w="11907" w:h="16840" w:code="9"/>
          <w:pgMar w:top="1134" w:right="851" w:bottom="1134" w:left="1418" w:header="794" w:footer="794" w:gutter="0"/>
          <w:cols w:space="720"/>
          <w:titlePg/>
          <w:docGrid w:linePitch="326"/>
        </w:sectPr>
      </w:pPr>
      <w:r>
        <w:rPr>
          <w:color w:val="000000" w:themeColor="text1"/>
          <w:sz w:val="28"/>
          <w:szCs w:val="28"/>
        </w:rPr>
        <w:t xml:space="preserve"> </w:t>
      </w:r>
    </w:p>
    <w:p w:rsidR="00F21849" w:rsidRDefault="00F21849" w:rsidP="00F21849">
      <w:pPr>
        <w:pStyle w:val="19"/>
        <w:ind w:firstLine="0"/>
        <w:jc w:val="right"/>
        <w:outlineLvl w:val="0"/>
        <w:rPr>
          <w:b/>
          <w:i/>
          <w:iCs/>
        </w:rPr>
      </w:pPr>
      <w:r>
        <w:lastRenderedPageBreak/>
        <w:t>Приложение № 6</w:t>
      </w:r>
    </w:p>
    <w:p w:rsidR="00F21849" w:rsidRDefault="00F21849" w:rsidP="00F21849">
      <w:pPr>
        <w:jc w:val="right"/>
        <w:rPr>
          <w:sz w:val="28"/>
        </w:rPr>
      </w:pPr>
      <w:r>
        <w:rPr>
          <w:sz w:val="28"/>
        </w:rPr>
        <w:t>к документации о закупке</w:t>
      </w:r>
    </w:p>
    <w:p w:rsidR="00F21849" w:rsidRPr="00C03380" w:rsidRDefault="00F21849" w:rsidP="00F21849">
      <w:pPr>
        <w:jc w:val="right"/>
        <w:rPr>
          <w:b/>
          <w:i/>
          <w:iCs/>
          <w:sz w:val="28"/>
        </w:rPr>
      </w:pPr>
    </w:p>
    <w:p w:rsidR="00F21849" w:rsidRPr="00474A37" w:rsidRDefault="00F21849" w:rsidP="00F21849">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4"/>
      </w:r>
    </w:p>
    <w:p w:rsidR="00F21849" w:rsidRPr="00474A37" w:rsidRDefault="00F21849" w:rsidP="00F21849">
      <w:pPr>
        <w:tabs>
          <w:tab w:val="left" w:pos="9639"/>
        </w:tabs>
        <w:ind w:firstLine="567"/>
        <w:jc w:val="center"/>
        <w:rPr>
          <w:sz w:val="22"/>
        </w:rPr>
      </w:pPr>
    </w:p>
    <w:p w:rsidR="00F21849" w:rsidRPr="00474A37" w:rsidRDefault="00F21849" w:rsidP="00F21849">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F21849" w:rsidRPr="00474A37" w:rsidRDefault="00F21849" w:rsidP="00F21849">
      <w:pPr>
        <w:tabs>
          <w:tab w:val="left" w:pos="9639"/>
        </w:tabs>
        <w:ind w:firstLine="567"/>
        <w:jc w:val="center"/>
        <w:rPr>
          <w:i/>
        </w:rPr>
      </w:pPr>
      <w:r>
        <w:rPr>
          <w:i/>
        </w:rPr>
        <w:t>(отдельный лист по каждому субподрядчику)</w:t>
      </w:r>
    </w:p>
    <w:p w:rsidR="00F21849" w:rsidRPr="00474A37" w:rsidRDefault="00F21849" w:rsidP="00F21849">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F21849" w:rsidRPr="00474A37" w:rsidTr="00E25392">
        <w:tc>
          <w:tcPr>
            <w:tcW w:w="3138" w:type="dxa"/>
            <w:tcBorders>
              <w:top w:val="single" w:sz="4" w:space="0" w:color="auto"/>
              <w:left w:val="single" w:sz="4" w:space="0" w:color="auto"/>
              <w:bottom w:val="single" w:sz="4" w:space="0" w:color="auto"/>
              <w:right w:val="single" w:sz="4" w:space="0" w:color="auto"/>
            </w:tcBorders>
            <w:vAlign w:val="center"/>
            <w:hideMark/>
          </w:tcPr>
          <w:p w:rsidR="00F21849" w:rsidRPr="00474A37" w:rsidRDefault="00F21849" w:rsidP="00E25392">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F21849" w:rsidRPr="00474A37" w:rsidRDefault="00F21849" w:rsidP="00E25392">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F21849" w:rsidRPr="00474A37" w:rsidRDefault="00F21849" w:rsidP="00E25392">
            <w:pPr>
              <w:tabs>
                <w:tab w:val="left" w:pos="9639"/>
              </w:tabs>
              <w:spacing w:line="256" w:lineRule="auto"/>
              <w:jc w:val="center"/>
              <w:rPr>
                <w:szCs w:val="28"/>
              </w:rPr>
            </w:pPr>
            <w:r>
              <w:rPr>
                <w:szCs w:val="28"/>
              </w:rPr>
              <w:t>Филиалы и дочерние предприятия</w:t>
            </w:r>
          </w:p>
        </w:tc>
      </w:tr>
      <w:tr w:rsidR="00F21849" w:rsidRPr="00474A37" w:rsidTr="00E25392">
        <w:tc>
          <w:tcPr>
            <w:tcW w:w="3138" w:type="dxa"/>
            <w:tcBorders>
              <w:top w:val="single" w:sz="4" w:space="0" w:color="auto"/>
              <w:left w:val="single" w:sz="4" w:space="0" w:color="auto"/>
              <w:bottom w:val="single" w:sz="4" w:space="0" w:color="auto"/>
              <w:right w:val="single" w:sz="4" w:space="0" w:color="auto"/>
            </w:tcBorders>
            <w:vAlign w:val="center"/>
            <w:hideMark/>
          </w:tcPr>
          <w:p w:rsidR="00F21849" w:rsidRPr="00474A37" w:rsidRDefault="00F21849" w:rsidP="00E25392">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F21849" w:rsidRPr="00474A37" w:rsidRDefault="00F21849" w:rsidP="00E25392">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F21849" w:rsidRPr="00474A37" w:rsidRDefault="00F21849" w:rsidP="00E25392">
            <w:pPr>
              <w:tabs>
                <w:tab w:val="left" w:pos="9639"/>
              </w:tabs>
              <w:spacing w:line="256" w:lineRule="auto"/>
              <w:jc w:val="center"/>
              <w:rPr>
                <w:szCs w:val="28"/>
              </w:rPr>
            </w:pPr>
          </w:p>
        </w:tc>
      </w:tr>
      <w:tr w:rsidR="00F21849" w:rsidRPr="00474A37" w:rsidTr="00E25392">
        <w:trPr>
          <w:trHeight w:val="227"/>
        </w:trPr>
        <w:tc>
          <w:tcPr>
            <w:tcW w:w="3138" w:type="dxa"/>
            <w:tcBorders>
              <w:top w:val="single" w:sz="4" w:space="0" w:color="auto"/>
              <w:left w:val="single" w:sz="4" w:space="0" w:color="auto"/>
              <w:bottom w:val="single" w:sz="4" w:space="0" w:color="auto"/>
              <w:right w:val="single" w:sz="4" w:space="0" w:color="auto"/>
            </w:tcBorders>
            <w:hideMark/>
          </w:tcPr>
          <w:p w:rsidR="00F21849" w:rsidRPr="00474A37" w:rsidRDefault="00F21849" w:rsidP="00E25392">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F21849" w:rsidRPr="00474A37" w:rsidRDefault="00F21849" w:rsidP="00E25392">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F21849" w:rsidRPr="00474A37" w:rsidRDefault="00F21849" w:rsidP="00E25392">
            <w:pPr>
              <w:tabs>
                <w:tab w:val="left" w:pos="9639"/>
              </w:tabs>
              <w:spacing w:line="256" w:lineRule="auto"/>
              <w:jc w:val="center"/>
              <w:rPr>
                <w:szCs w:val="28"/>
              </w:rPr>
            </w:pPr>
          </w:p>
        </w:tc>
      </w:tr>
      <w:tr w:rsidR="00F21849" w:rsidRPr="00474A37" w:rsidTr="00E25392">
        <w:trPr>
          <w:trHeight w:val="227"/>
        </w:trPr>
        <w:tc>
          <w:tcPr>
            <w:tcW w:w="3138" w:type="dxa"/>
            <w:tcBorders>
              <w:top w:val="single" w:sz="4" w:space="0" w:color="auto"/>
              <w:left w:val="single" w:sz="4" w:space="0" w:color="auto"/>
              <w:bottom w:val="single" w:sz="4" w:space="0" w:color="auto"/>
              <w:right w:val="single" w:sz="4" w:space="0" w:color="auto"/>
            </w:tcBorders>
            <w:hideMark/>
          </w:tcPr>
          <w:p w:rsidR="00F21849" w:rsidRPr="00474A37" w:rsidRDefault="00F21849" w:rsidP="00E25392">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F21849" w:rsidRPr="00474A37" w:rsidRDefault="00F21849" w:rsidP="00E25392">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F21849" w:rsidRPr="00474A37" w:rsidRDefault="00F21849" w:rsidP="00E25392">
            <w:pPr>
              <w:tabs>
                <w:tab w:val="left" w:pos="9639"/>
              </w:tabs>
              <w:spacing w:line="256" w:lineRule="auto"/>
              <w:jc w:val="center"/>
              <w:rPr>
                <w:szCs w:val="28"/>
              </w:rPr>
            </w:pPr>
          </w:p>
        </w:tc>
      </w:tr>
      <w:tr w:rsidR="00F21849" w:rsidRPr="00474A37" w:rsidTr="00E25392">
        <w:trPr>
          <w:trHeight w:val="227"/>
        </w:trPr>
        <w:tc>
          <w:tcPr>
            <w:tcW w:w="3138" w:type="dxa"/>
            <w:tcBorders>
              <w:top w:val="single" w:sz="4" w:space="0" w:color="auto"/>
              <w:left w:val="single" w:sz="4" w:space="0" w:color="auto"/>
              <w:bottom w:val="single" w:sz="4" w:space="0" w:color="auto"/>
              <w:right w:val="single" w:sz="4" w:space="0" w:color="auto"/>
            </w:tcBorders>
            <w:hideMark/>
          </w:tcPr>
          <w:p w:rsidR="00F21849" w:rsidRPr="00474A37" w:rsidRDefault="00F21849" w:rsidP="00E25392">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F21849" w:rsidRPr="00474A37" w:rsidRDefault="00F21849" w:rsidP="00E25392">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F21849" w:rsidRPr="00474A37" w:rsidRDefault="00F21849" w:rsidP="00E25392">
            <w:pPr>
              <w:tabs>
                <w:tab w:val="left" w:pos="9639"/>
              </w:tabs>
              <w:spacing w:line="256" w:lineRule="auto"/>
              <w:jc w:val="center"/>
              <w:rPr>
                <w:szCs w:val="28"/>
              </w:rPr>
            </w:pPr>
          </w:p>
        </w:tc>
      </w:tr>
      <w:tr w:rsidR="00F21849" w:rsidRPr="00474A37" w:rsidTr="00E25392">
        <w:trPr>
          <w:trHeight w:val="227"/>
        </w:trPr>
        <w:tc>
          <w:tcPr>
            <w:tcW w:w="3138" w:type="dxa"/>
            <w:tcBorders>
              <w:top w:val="single" w:sz="4" w:space="0" w:color="auto"/>
              <w:left w:val="single" w:sz="4" w:space="0" w:color="auto"/>
              <w:bottom w:val="single" w:sz="4" w:space="0" w:color="auto"/>
              <w:right w:val="single" w:sz="4" w:space="0" w:color="auto"/>
            </w:tcBorders>
            <w:hideMark/>
          </w:tcPr>
          <w:p w:rsidR="00F21849" w:rsidRPr="00474A37" w:rsidRDefault="00F21849" w:rsidP="00E25392">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F21849" w:rsidRPr="00474A37" w:rsidRDefault="00F21849" w:rsidP="00E25392">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F21849" w:rsidRPr="00474A37" w:rsidRDefault="00F21849" w:rsidP="00E25392">
            <w:pPr>
              <w:tabs>
                <w:tab w:val="left" w:pos="9639"/>
              </w:tabs>
              <w:spacing w:line="256" w:lineRule="auto"/>
              <w:jc w:val="center"/>
              <w:rPr>
                <w:szCs w:val="28"/>
              </w:rPr>
            </w:pPr>
          </w:p>
        </w:tc>
      </w:tr>
      <w:tr w:rsidR="00F21849" w:rsidRPr="00474A37" w:rsidTr="00E25392">
        <w:trPr>
          <w:trHeight w:val="227"/>
        </w:trPr>
        <w:tc>
          <w:tcPr>
            <w:tcW w:w="3138" w:type="dxa"/>
            <w:tcBorders>
              <w:top w:val="single" w:sz="4" w:space="0" w:color="auto"/>
              <w:left w:val="single" w:sz="4" w:space="0" w:color="auto"/>
              <w:bottom w:val="single" w:sz="4" w:space="0" w:color="auto"/>
              <w:right w:val="single" w:sz="4" w:space="0" w:color="auto"/>
            </w:tcBorders>
            <w:hideMark/>
          </w:tcPr>
          <w:p w:rsidR="00F21849" w:rsidRPr="00474A37" w:rsidRDefault="00F21849" w:rsidP="00E25392">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F21849" w:rsidRPr="00474A37" w:rsidRDefault="00F21849" w:rsidP="00E25392">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F21849" w:rsidRPr="00474A37" w:rsidRDefault="00F21849" w:rsidP="00E25392">
            <w:pPr>
              <w:tabs>
                <w:tab w:val="left" w:pos="9639"/>
              </w:tabs>
              <w:spacing w:line="256" w:lineRule="auto"/>
              <w:jc w:val="center"/>
              <w:rPr>
                <w:szCs w:val="28"/>
              </w:rPr>
            </w:pPr>
            <w:r>
              <w:rPr>
                <w:szCs w:val="28"/>
              </w:rPr>
              <w:t>@</w:t>
            </w:r>
          </w:p>
        </w:tc>
      </w:tr>
      <w:tr w:rsidR="00F21849" w:rsidRPr="00474A37" w:rsidTr="00E25392">
        <w:trPr>
          <w:trHeight w:val="227"/>
        </w:trPr>
        <w:tc>
          <w:tcPr>
            <w:tcW w:w="3138" w:type="dxa"/>
            <w:tcBorders>
              <w:top w:val="single" w:sz="4" w:space="0" w:color="auto"/>
              <w:left w:val="single" w:sz="4" w:space="0" w:color="auto"/>
              <w:bottom w:val="single" w:sz="4" w:space="0" w:color="auto"/>
              <w:right w:val="single" w:sz="4" w:space="0" w:color="auto"/>
            </w:tcBorders>
            <w:hideMark/>
          </w:tcPr>
          <w:p w:rsidR="00F21849" w:rsidRPr="00474A37" w:rsidRDefault="00F21849" w:rsidP="00E25392">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F21849" w:rsidRPr="00474A37" w:rsidRDefault="00F21849" w:rsidP="00E25392">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F21849" w:rsidRPr="00474A37" w:rsidRDefault="00F21849" w:rsidP="00E25392">
            <w:pPr>
              <w:tabs>
                <w:tab w:val="left" w:pos="9639"/>
              </w:tabs>
              <w:spacing w:line="256" w:lineRule="auto"/>
              <w:jc w:val="center"/>
            </w:pPr>
          </w:p>
        </w:tc>
      </w:tr>
      <w:tr w:rsidR="00F21849" w:rsidRPr="00474A37" w:rsidTr="00E25392">
        <w:trPr>
          <w:trHeight w:val="227"/>
        </w:trPr>
        <w:tc>
          <w:tcPr>
            <w:tcW w:w="3138" w:type="dxa"/>
            <w:tcBorders>
              <w:top w:val="single" w:sz="4" w:space="0" w:color="auto"/>
              <w:left w:val="single" w:sz="4" w:space="0" w:color="auto"/>
              <w:bottom w:val="single" w:sz="4" w:space="0" w:color="auto"/>
              <w:right w:val="single" w:sz="4" w:space="0" w:color="auto"/>
            </w:tcBorders>
            <w:hideMark/>
          </w:tcPr>
          <w:p w:rsidR="00F21849" w:rsidRPr="00474A37" w:rsidRDefault="00F21849" w:rsidP="00E25392">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F21849" w:rsidRPr="00474A37" w:rsidRDefault="00F21849" w:rsidP="00E25392">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F21849" w:rsidRPr="00474A37" w:rsidRDefault="00F21849" w:rsidP="00E25392">
            <w:pPr>
              <w:tabs>
                <w:tab w:val="left" w:pos="9639"/>
              </w:tabs>
              <w:spacing w:line="256" w:lineRule="auto"/>
              <w:jc w:val="center"/>
            </w:pPr>
          </w:p>
        </w:tc>
      </w:tr>
      <w:tr w:rsidR="00F21849" w:rsidRPr="00474A37" w:rsidTr="00E25392">
        <w:trPr>
          <w:trHeight w:val="227"/>
        </w:trPr>
        <w:tc>
          <w:tcPr>
            <w:tcW w:w="3138" w:type="dxa"/>
            <w:tcBorders>
              <w:top w:val="single" w:sz="4" w:space="0" w:color="auto"/>
              <w:left w:val="single" w:sz="4" w:space="0" w:color="auto"/>
              <w:bottom w:val="single" w:sz="4" w:space="0" w:color="auto"/>
              <w:right w:val="single" w:sz="4" w:space="0" w:color="auto"/>
            </w:tcBorders>
            <w:hideMark/>
          </w:tcPr>
          <w:p w:rsidR="00F21849" w:rsidRPr="00474A37" w:rsidRDefault="00F21849" w:rsidP="00E25392">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F21849" w:rsidRPr="00474A37" w:rsidRDefault="00F21849" w:rsidP="00E25392">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F21849" w:rsidRPr="00474A37" w:rsidRDefault="00F21849" w:rsidP="00E25392">
            <w:pPr>
              <w:tabs>
                <w:tab w:val="left" w:pos="9639"/>
              </w:tabs>
              <w:spacing w:line="256" w:lineRule="auto"/>
              <w:jc w:val="center"/>
            </w:pPr>
          </w:p>
        </w:tc>
      </w:tr>
      <w:tr w:rsidR="00F21849" w:rsidRPr="00474A37" w:rsidTr="00E25392">
        <w:trPr>
          <w:trHeight w:val="227"/>
        </w:trPr>
        <w:tc>
          <w:tcPr>
            <w:tcW w:w="3138" w:type="dxa"/>
            <w:tcBorders>
              <w:top w:val="single" w:sz="4" w:space="0" w:color="auto"/>
              <w:left w:val="single" w:sz="4" w:space="0" w:color="auto"/>
              <w:bottom w:val="single" w:sz="4" w:space="0" w:color="auto"/>
              <w:right w:val="single" w:sz="4" w:space="0" w:color="auto"/>
            </w:tcBorders>
            <w:hideMark/>
          </w:tcPr>
          <w:p w:rsidR="00F21849" w:rsidRPr="00474A37" w:rsidRDefault="00F21849" w:rsidP="00E25392">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F21849" w:rsidRPr="00474A37" w:rsidRDefault="00F21849" w:rsidP="00E25392">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F21849" w:rsidRPr="00474A37" w:rsidRDefault="00F21849" w:rsidP="00E25392">
            <w:pPr>
              <w:tabs>
                <w:tab w:val="left" w:pos="9639"/>
              </w:tabs>
              <w:spacing w:line="256" w:lineRule="auto"/>
              <w:jc w:val="center"/>
            </w:pPr>
          </w:p>
        </w:tc>
      </w:tr>
      <w:tr w:rsidR="00F21849" w:rsidRPr="00474A37" w:rsidTr="00E25392">
        <w:trPr>
          <w:trHeight w:val="227"/>
        </w:trPr>
        <w:tc>
          <w:tcPr>
            <w:tcW w:w="3138" w:type="dxa"/>
            <w:tcBorders>
              <w:top w:val="single" w:sz="4" w:space="0" w:color="auto"/>
              <w:left w:val="single" w:sz="4" w:space="0" w:color="auto"/>
              <w:bottom w:val="nil"/>
              <w:right w:val="single" w:sz="4" w:space="0" w:color="auto"/>
            </w:tcBorders>
            <w:hideMark/>
          </w:tcPr>
          <w:p w:rsidR="00F21849" w:rsidRPr="00474A37" w:rsidRDefault="00F21849" w:rsidP="00E25392">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F21849" w:rsidRPr="00474A37" w:rsidRDefault="00F21849" w:rsidP="00E25392">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F21849" w:rsidRPr="00474A37" w:rsidRDefault="00F21849" w:rsidP="00E25392">
            <w:pPr>
              <w:tabs>
                <w:tab w:val="left" w:pos="9639"/>
              </w:tabs>
              <w:spacing w:line="256" w:lineRule="auto"/>
              <w:jc w:val="center"/>
            </w:pPr>
          </w:p>
        </w:tc>
      </w:tr>
      <w:tr w:rsidR="00F21849" w:rsidRPr="00474A37" w:rsidTr="00E25392">
        <w:tc>
          <w:tcPr>
            <w:tcW w:w="3138" w:type="dxa"/>
            <w:tcBorders>
              <w:top w:val="single" w:sz="4" w:space="0" w:color="auto"/>
              <w:left w:val="single" w:sz="4" w:space="0" w:color="auto"/>
              <w:bottom w:val="single" w:sz="4" w:space="0" w:color="auto"/>
              <w:right w:val="nil"/>
            </w:tcBorders>
            <w:hideMark/>
          </w:tcPr>
          <w:p w:rsidR="00F21849" w:rsidRPr="00474A37" w:rsidRDefault="00F21849" w:rsidP="00E25392">
            <w:pPr>
              <w:tabs>
                <w:tab w:val="left" w:pos="9639"/>
              </w:tabs>
              <w:spacing w:line="256" w:lineRule="auto"/>
            </w:pPr>
            <w:r>
              <w:t>Руководитель:</w:t>
            </w:r>
          </w:p>
          <w:p w:rsidR="00F21849" w:rsidRPr="00474A37" w:rsidRDefault="00F21849" w:rsidP="00E25392">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F21849" w:rsidRPr="00474A37" w:rsidRDefault="00F21849" w:rsidP="00E25392">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F21849" w:rsidRPr="00474A37" w:rsidRDefault="00F21849" w:rsidP="00E25392">
            <w:pPr>
              <w:tabs>
                <w:tab w:val="left" w:pos="9639"/>
              </w:tabs>
              <w:spacing w:line="256" w:lineRule="auto"/>
            </w:pPr>
            <w:r>
              <w:t>Печать/подпись (субподрядчика)</w:t>
            </w:r>
          </w:p>
        </w:tc>
      </w:tr>
      <w:tr w:rsidR="00F21849" w:rsidRPr="00474A37" w:rsidTr="00E25392">
        <w:trPr>
          <w:cantSplit/>
        </w:trPr>
        <w:tc>
          <w:tcPr>
            <w:tcW w:w="9720" w:type="dxa"/>
            <w:gridSpan w:val="4"/>
            <w:tcBorders>
              <w:top w:val="single" w:sz="4" w:space="0" w:color="auto"/>
              <w:left w:val="single" w:sz="4" w:space="0" w:color="auto"/>
              <w:bottom w:val="single" w:sz="4" w:space="0" w:color="auto"/>
              <w:right w:val="single" w:sz="4" w:space="0" w:color="auto"/>
            </w:tcBorders>
          </w:tcPr>
          <w:p w:rsidR="00F21849" w:rsidRPr="00474A37" w:rsidRDefault="00F21849" w:rsidP="00E25392">
            <w:pPr>
              <w:tabs>
                <w:tab w:val="left" w:pos="9639"/>
              </w:tabs>
              <w:spacing w:line="256" w:lineRule="auto"/>
              <w:jc w:val="center"/>
            </w:pPr>
          </w:p>
        </w:tc>
      </w:tr>
      <w:tr w:rsidR="00F21849" w:rsidRPr="00474A37" w:rsidTr="00E25392">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F21849" w:rsidRPr="00474A37" w:rsidRDefault="00F21849" w:rsidP="00E25392">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F21849" w:rsidRPr="00474A37" w:rsidRDefault="00F21849" w:rsidP="00E25392">
            <w:pPr>
              <w:tabs>
                <w:tab w:val="left" w:pos="9639"/>
              </w:tabs>
              <w:spacing w:line="256" w:lineRule="auto"/>
              <w:jc w:val="center"/>
            </w:pPr>
            <w:r>
              <w:t>Передаваемые объемы работ, услуг</w:t>
            </w:r>
          </w:p>
        </w:tc>
      </w:tr>
      <w:tr w:rsidR="00F21849" w:rsidRPr="00474A37" w:rsidTr="00E25392">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F21849" w:rsidRPr="00474A37" w:rsidRDefault="00F21849" w:rsidP="00E25392">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F21849" w:rsidRPr="00474A37" w:rsidRDefault="00F21849" w:rsidP="00E25392">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F21849" w:rsidRPr="00474A37" w:rsidRDefault="00F21849" w:rsidP="00E25392">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F21849" w:rsidRPr="00474A37" w:rsidTr="00E25392">
        <w:tc>
          <w:tcPr>
            <w:tcW w:w="4536" w:type="dxa"/>
            <w:gridSpan w:val="2"/>
            <w:tcBorders>
              <w:top w:val="single" w:sz="4" w:space="0" w:color="auto"/>
              <w:left w:val="single" w:sz="4" w:space="0" w:color="auto"/>
              <w:bottom w:val="single" w:sz="4" w:space="0" w:color="auto"/>
              <w:right w:val="single" w:sz="4" w:space="0" w:color="auto"/>
            </w:tcBorders>
            <w:hideMark/>
          </w:tcPr>
          <w:p w:rsidR="00F21849" w:rsidRPr="00474A37" w:rsidRDefault="00F21849" w:rsidP="00E25392">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F21849" w:rsidRPr="00474A37" w:rsidRDefault="00F21849" w:rsidP="00E25392">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F21849" w:rsidRPr="00474A37" w:rsidRDefault="00F21849" w:rsidP="00E25392">
            <w:pPr>
              <w:tabs>
                <w:tab w:val="left" w:pos="9639"/>
              </w:tabs>
              <w:spacing w:line="256" w:lineRule="auto"/>
              <w:jc w:val="center"/>
            </w:pPr>
          </w:p>
        </w:tc>
      </w:tr>
      <w:tr w:rsidR="00F21849" w:rsidRPr="00474A37" w:rsidTr="00E25392">
        <w:tc>
          <w:tcPr>
            <w:tcW w:w="4536" w:type="dxa"/>
            <w:gridSpan w:val="2"/>
            <w:tcBorders>
              <w:top w:val="single" w:sz="4" w:space="0" w:color="auto"/>
              <w:left w:val="single" w:sz="4" w:space="0" w:color="auto"/>
              <w:bottom w:val="single" w:sz="4" w:space="0" w:color="auto"/>
              <w:right w:val="single" w:sz="4" w:space="0" w:color="auto"/>
            </w:tcBorders>
            <w:hideMark/>
          </w:tcPr>
          <w:p w:rsidR="00F21849" w:rsidRPr="00474A37" w:rsidRDefault="00F21849" w:rsidP="00E25392">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21849" w:rsidRPr="00474A37" w:rsidRDefault="00F21849" w:rsidP="00E25392">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21849" w:rsidRPr="00474A37" w:rsidRDefault="00F21849" w:rsidP="00E25392">
            <w:pPr>
              <w:tabs>
                <w:tab w:val="left" w:pos="9639"/>
              </w:tabs>
              <w:spacing w:line="256" w:lineRule="auto"/>
              <w:jc w:val="center"/>
            </w:pPr>
          </w:p>
        </w:tc>
      </w:tr>
      <w:tr w:rsidR="00F21849" w:rsidRPr="00474A37" w:rsidTr="00E25392">
        <w:tc>
          <w:tcPr>
            <w:tcW w:w="4536" w:type="dxa"/>
            <w:gridSpan w:val="2"/>
            <w:tcBorders>
              <w:top w:val="single" w:sz="4" w:space="0" w:color="auto"/>
              <w:left w:val="single" w:sz="4" w:space="0" w:color="auto"/>
              <w:bottom w:val="single" w:sz="4" w:space="0" w:color="auto"/>
              <w:right w:val="single" w:sz="4" w:space="0" w:color="auto"/>
            </w:tcBorders>
          </w:tcPr>
          <w:p w:rsidR="00F21849" w:rsidRPr="00474A37" w:rsidRDefault="00F21849" w:rsidP="00E25392">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21849" w:rsidRPr="00474A37" w:rsidRDefault="00F21849" w:rsidP="00E25392">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21849" w:rsidRPr="00474A37" w:rsidRDefault="00F21849" w:rsidP="00E25392">
            <w:pPr>
              <w:tabs>
                <w:tab w:val="left" w:pos="9639"/>
              </w:tabs>
              <w:spacing w:line="256" w:lineRule="auto"/>
              <w:jc w:val="center"/>
            </w:pPr>
          </w:p>
        </w:tc>
      </w:tr>
    </w:tbl>
    <w:p w:rsidR="00F21849" w:rsidRPr="00E76CF2" w:rsidRDefault="00F21849" w:rsidP="00F21849">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F21849" w:rsidRPr="00474A37" w:rsidRDefault="00F21849" w:rsidP="00F21849">
      <w:pPr>
        <w:jc w:val="both"/>
        <w:rPr>
          <w:rFonts w:eastAsia="MS Mincho"/>
          <w:b/>
          <w:bCs/>
          <w:sz w:val="28"/>
          <w:szCs w:val="28"/>
        </w:rPr>
      </w:pPr>
    </w:p>
    <w:p w:rsidR="00F21849" w:rsidRPr="00474A37" w:rsidRDefault="00F21849" w:rsidP="00F21849">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F21849" w:rsidRPr="00474A37" w:rsidRDefault="00F21849" w:rsidP="00F21849">
      <w:pPr>
        <w:tabs>
          <w:tab w:val="left" w:pos="8640"/>
        </w:tabs>
        <w:jc w:val="center"/>
        <w:rPr>
          <w:i/>
        </w:rPr>
      </w:pPr>
      <w:r>
        <w:rPr>
          <w:i/>
        </w:rPr>
        <w:t xml:space="preserve">                                                                    (наименование претендента)</w:t>
      </w:r>
    </w:p>
    <w:p w:rsidR="00F21849" w:rsidRPr="00474A37" w:rsidRDefault="00F21849" w:rsidP="00F21849">
      <w:pPr>
        <w:rPr>
          <w:i/>
        </w:rPr>
      </w:pPr>
      <w:r>
        <w:rPr>
          <w:i/>
        </w:rPr>
        <w:t xml:space="preserve">       М.П.</w:t>
      </w:r>
      <w:r>
        <w:rPr>
          <w:i/>
        </w:rPr>
        <w:tab/>
      </w:r>
      <w:r>
        <w:rPr>
          <w:i/>
        </w:rPr>
        <w:tab/>
      </w:r>
      <w:r>
        <w:rPr>
          <w:i/>
        </w:rPr>
        <w:tab/>
        <w:t>(должность, подпись, ФИО)</w:t>
      </w:r>
    </w:p>
    <w:p w:rsidR="00F21849" w:rsidRPr="0074281A" w:rsidRDefault="00F21849" w:rsidP="00F21849">
      <w:pPr>
        <w:rPr>
          <w:sz w:val="28"/>
          <w:szCs w:val="28"/>
          <w:lang w:eastAsia="ru-RU"/>
        </w:rPr>
      </w:pPr>
      <w:r>
        <w:rPr>
          <w:sz w:val="28"/>
          <w:szCs w:val="28"/>
          <w:lang w:eastAsia="ru-RU"/>
        </w:rPr>
        <w:t>«____» ____________ 20___ г.</w:t>
      </w:r>
    </w:p>
    <w:p w:rsidR="00F21849" w:rsidRDefault="00F21849" w:rsidP="00F21849">
      <w:pPr>
        <w:ind w:left="5812" w:right="139"/>
        <w:jc w:val="right"/>
        <w:rPr>
          <w:sz w:val="28"/>
          <w:szCs w:val="28"/>
        </w:rPr>
      </w:pPr>
    </w:p>
    <w:p w:rsidR="00F21849" w:rsidRPr="00F257D6" w:rsidRDefault="00F21849" w:rsidP="00F21849">
      <w:pPr>
        <w:ind w:left="5812" w:right="139"/>
        <w:jc w:val="right"/>
        <w:rPr>
          <w:sz w:val="28"/>
          <w:szCs w:val="28"/>
        </w:rPr>
      </w:pPr>
    </w:p>
    <w:p w:rsidR="00F21849" w:rsidRDefault="00F21849" w:rsidP="00F21849">
      <w:pPr>
        <w:pStyle w:val="19"/>
        <w:ind w:firstLine="0"/>
        <w:jc w:val="right"/>
        <w:outlineLvl w:val="0"/>
        <w:rPr>
          <w:b/>
          <w:i/>
          <w:iCs/>
        </w:rPr>
      </w:pPr>
      <w:r>
        <w:t>Приложение № 7</w:t>
      </w:r>
    </w:p>
    <w:p w:rsidR="00F21849" w:rsidRDefault="00F21849" w:rsidP="00F21849">
      <w:pPr>
        <w:jc w:val="right"/>
        <w:rPr>
          <w:sz w:val="28"/>
        </w:rPr>
      </w:pPr>
      <w:r>
        <w:rPr>
          <w:sz w:val="28"/>
        </w:rPr>
        <w:t>к документации о закупке</w:t>
      </w:r>
    </w:p>
    <w:p w:rsidR="00F21849" w:rsidRDefault="00F21849" w:rsidP="00F21849">
      <w:pPr>
        <w:pStyle w:val="19"/>
        <w:ind w:firstLine="0"/>
        <w:jc w:val="right"/>
        <w:rPr>
          <w:szCs w:val="28"/>
          <w:lang w:eastAsia="ru-RU"/>
        </w:rPr>
      </w:pPr>
    </w:p>
    <w:p w:rsidR="00F21849" w:rsidRPr="00445D96" w:rsidRDefault="00F21849" w:rsidP="00F21849">
      <w:pPr>
        <w:pStyle w:val="Standard"/>
        <w:tabs>
          <w:tab w:val="left" w:pos="142"/>
        </w:tabs>
        <w:jc w:val="center"/>
        <w:outlineLvl w:val="2"/>
        <w:rPr>
          <w:b/>
          <w:color w:val="000000" w:themeColor="text1"/>
          <w:sz w:val="28"/>
          <w:szCs w:val="28"/>
        </w:rPr>
      </w:pPr>
      <w:r w:rsidRPr="00445D96">
        <w:rPr>
          <w:b/>
          <w:color w:val="000000" w:themeColor="text1"/>
          <w:sz w:val="28"/>
          <w:szCs w:val="28"/>
        </w:rPr>
        <w:t>ТРЕБОВАНИЯ К БАНКОВСКОЙ ГАРАНТИИ</w:t>
      </w:r>
    </w:p>
    <w:p w:rsidR="00F21849" w:rsidRPr="00445D96" w:rsidRDefault="00F21849" w:rsidP="00F21849">
      <w:pPr>
        <w:pStyle w:val="Standard"/>
        <w:tabs>
          <w:tab w:val="left" w:pos="142"/>
        </w:tabs>
        <w:ind w:firstLine="567"/>
        <w:jc w:val="both"/>
        <w:rPr>
          <w:color w:val="000000" w:themeColor="text1"/>
          <w:sz w:val="28"/>
          <w:szCs w:val="28"/>
        </w:rPr>
      </w:pPr>
      <w:r w:rsidRPr="00445D96">
        <w:rPr>
          <w:color w:val="000000" w:themeColor="text1"/>
          <w:sz w:val="28"/>
          <w:szCs w:val="28"/>
        </w:rPr>
        <w:t> </w:t>
      </w:r>
      <w:r w:rsidRPr="00445D96">
        <w:rPr>
          <w:color w:val="000000" w:themeColor="text1"/>
          <w:sz w:val="28"/>
          <w:szCs w:val="28"/>
        </w:rPr>
        <w:tab/>
        <w:t>1. Банковская гарантия оформляется в соответствии с требованиями §6 главы 23 Гражданского кодекса Российской Федерации.</w:t>
      </w:r>
    </w:p>
    <w:p w:rsidR="00F21849" w:rsidRPr="00445D96" w:rsidRDefault="00F21849" w:rsidP="00F21849">
      <w:pPr>
        <w:pStyle w:val="Standard"/>
        <w:tabs>
          <w:tab w:val="left" w:pos="142"/>
        </w:tabs>
        <w:ind w:firstLine="567"/>
        <w:jc w:val="both"/>
        <w:rPr>
          <w:color w:val="000000" w:themeColor="text1"/>
          <w:sz w:val="28"/>
          <w:szCs w:val="28"/>
        </w:rPr>
      </w:pPr>
      <w:r w:rsidRPr="00445D96">
        <w:rPr>
          <w:color w:val="000000" w:themeColor="text1"/>
          <w:sz w:val="28"/>
          <w:szCs w:val="28"/>
        </w:rPr>
        <w:t>2. В банковской гарантии должны быть указаны:</w:t>
      </w:r>
    </w:p>
    <w:p w:rsidR="00F21849" w:rsidRPr="00445D96" w:rsidRDefault="00F21849" w:rsidP="00F21849">
      <w:pPr>
        <w:pStyle w:val="Standard"/>
        <w:tabs>
          <w:tab w:val="left" w:pos="142"/>
        </w:tabs>
        <w:ind w:firstLine="567"/>
        <w:jc w:val="both"/>
        <w:rPr>
          <w:color w:val="000000" w:themeColor="text1"/>
          <w:sz w:val="28"/>
          <w:szCs w:val="28"/>
        </w:rPr>
      </w:pPr>
      <w:r w:rsidRPr="00445D96">
        <w:rPr>
          <w:color w:val="000000" w:themeColor="text1"/>
          <w:sz w:val="28"/>
          <w:szCs w:val="28"/>
        </w:rPr>
        <w:t>1) дата выдачи;</w:t>
      </w:r>
    </w:p>
    <w:p w:rsidR="00F21849" w:rsidRPr="00445D96" w:rsidRDefault="00F21849" w:rsidP="00F21849">
      <w:pPr>
        <w:pStyle w:val="Standard"/>
        <w:tabs>
          <w:tab w:val="left" w:pos="142"/>
        </w:tabs>
        <w:ind w:firstLine="567"/>
        <w:jc w:val="both"/>
        <w:rPr>
          <w:color w:val="000000" w:themeColor="text1"/>
          <w:sz w:val="28"/>
          <w:szCs w:val="28"/>
        </w:rPr>
      </w:pPr>
      <w:r w:rsidRPr="00445D96">
        <w:rPr>
          <w:color w:val="000000" w:themeColor="text1"/>
          <w:sz w:val="28"/>
          <w:szCs w:val="28"/>
        </w:rPr>
        <w:t>2) принципал – наименование, адрес, ИНН, ОГРН;</w:t>
      </w:r>
    </w:p>
    <w:p w:rsidR="00F21849" w:rsidRPr="00445D96" w:rsidRDefault="00F21849" w:rsidP="00F21849">
      <w:pPr>
        <w:pStyle w:val="Standard"/>
        <w:tabs>
          <w:tab w:val="left" w:pos="142"/>
        </w:tabs>
        <w:ind w:firstLine="567"/>
        <w:jc w:val="both"/>
        <w:rPr>
          <w:color w:val="000000" w:themeColor="text1"/>
          <w:sz w:val="28"/>
          <w:szCs w:val="28"/>
        </w:rPr>
      </w:pPr>
      <w:r w:rsidRPr="00445D96">
        <w:rPr>
          <w:color w:val="000000" w:themeColor="text1"/>
          <w:sz w:val="28"/>
          <w:szCs w:val="28"/>
        </w:rPr>
        <w:t>3) бенефициар (</w:t>
      </w:r>
      <w:r>
        <w:rPr>
          <w:color w:val="000000" w:themeColor="text1"/>
          <w:sz w:val="28"/>
          <w:szCs w:val="28"/>
        </w:rPr>
        <w:t>Покупатель</w:t>
      </w:r>
      <w:r w:rsidRPr="00445D96">
        <w:rPr>
          <w:color w:val="000000" w:themeColor="text1"/>
          <w:sz w:val="28"/>
          <w:szCs w:val="28"/>
        </w:rPr>
        <w:t xml:space="preserve">) – Публичное акционерное общество «Центр по перевозке грузов в контейнерах «ТрансКонтейнер» (ПАО «ТрансКонтейнер»), место нахождения: 141402 Московская область Г.О. ХИМКИ Г ХИМКИ </w:t>
      </w:r>
      <w:proofErr w:type="gramStart"/>
      <w:r w:rsidRPr="00445D96">
        <w:rPr>
          <w:color w:val="000000" w:themeColor="text1"/>
          <w:sz w:val="28"/>
          <w:szCs w:val="28"/>
        </w:rPr>
        <w:t>УЛ</w:t>
      </w:r>
      <w:proofErr w:type="gramEnd"/>
      <w:r w:rsidRPr="00445D96">
        <w:rPr>
          <w:color w:val="000000" w:themeColor="text1"/>
          <w:sz w:val="28"/>
          <w:szCs w:val="28"/>
        </w:rPr>
        <w:t xml:space="preserve"> ЛЕНИНГРАДСКАЯ ВЛД. 39, СТР. 6 ОФИС 3 (ЭТАЖ 6)  ИНН 7708591995, ОКПО94421386, КПП 997650001.</w:t>
      </w:r>
    </w:p>
    <w:p w:rsidR="00F21849" w:rsidRPr="00445D96" w:rsidRDefault="00F21849" w:rsidP="00F21849">
      <w:pPr>
        <w:pStyle w:val="Standard"/>
        <w:tabs>
          <w:tab w:val="left" w:pos="142"/>
        </w:tabs>
        <w:ind w:firstLine="567"/>
        <w:jc w:val="both"/>
        <w:rPr>
          <w:color w:val="000000" w:themeColor="text1"/>
          <w:sz w:val="28"/>
          <w:szCs w:val="28"/>
        </w:rPr>
      </w:pPr>
      <w:r w:rsidRPr="00445D96">
        <w:rPr>
          <w:color w:val="000000" w:themeColor="text1"/>
          <w:sz w:val="28"/>
          <w:szCs w:val="28"/>
        </w:rPr>
        <w:t>4) гарант – наименование банка, его адрес,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 корреспондентский счет, БИК, ИНН.</w:t>
      </w:r>
    </w:p>
    <w:p w:rsidR="00F21849" w:rsidRPr="00445D96" w:rsidRDefault="00F21849" w:rsidP="00F21849">
      <w:pPr>
        <w:pStyle w:val="Standard"/>
        <w:tabs>
          <w:tab w:val="left" w:pos="142"/>
        </w:tabs>
        <w:ind w:firstLine="567"/>
        <w:jc w:val="both"/>
        <w:rPr>
          <w:color w:val="000000" w:themeColor="text1"/>
          <w:sz w:val="28"/>
          <w:szCs w:val="28"/>
        </w:rPr>
      </w:pPr>
      <w:r w:rsidRPr="00445D96">
        <w:rPr>
          <w:color w:val="000000" w:themeColor="text1"/>
          <w:sz w:val="28"/>
          <w:szCs w:val="28"/>
        </w:rPr>
        <w:t>5) номер и дата Договора (указать предмет Договора);</w:t>
      </w:r>
    </w:p>
    <w:p w:rsidR="00F21849" w:rsidRPr="00445D96" w:rsidRDefault="00F21849" w:rsidP="00F21849">
      <w:pPr>
        <w:pStyle w:val="Standard"/>
        <w:tabs>
          <w:tab w:val="left" w:pos="142"/>
        </w:tabs>
        <w:ind w:firstLine="567"/>
        <w:jc w:val="both"/>
        <w:rPr>
          <w:color w:val="000000" w:themeColor="text1"/>
          <w:sz w:val="28"/>
          <w:szCs w:val="28"/>
        </w:rPr>
      </w:pPr>
      <w:r w:rsidRPr="00445D96">
        <w:rPr>
          <w:color w:val="000000" w:themeColor="text1"/>
          <w:sz w:val="28"/>
          <w:szCs w:val="28"/>
        </w:rPr>
        <w:t>6) денежная сумма, подлежащая выплате;</w:t>
      </w:r>
    </w:p>
    <w:p w:rsidR="00F21849" w:rsidRPr="00445D96" w:rsidRDefault="00F21849" w:rsidP="00F21849">
      <w:pPr>
        <w:pStyle w:val="Standard"/>
        <w:tabs>
          <w:tab w:val="left" w:pos="142"/>
        </w:tabs>
        <w:ind w:firstLine="567"/>
        <w:jc w:val="both"/>
        <w:rPr>
          <w:color w:val="000000" w:themeColor="text1"/>
          <w:sz w:val="28"/>
          <w:szCs w:val="28"/>
        </w:rPr>
      </w:pPr>
      <w:r w:rsidRPr="00445D96">
        <w:rPr>
          <w:color w:val="000000" w:themeColor="text1"/>
          <w:sz w:val="28"/>
          <w:szCs w:val="28"/>
        </w:rPr>
        <w:t>7) срок действия гарантии;</w:t>
      </w:r>
    </w:p>
    <w:p w:rsidR="00F21849" w:rsidRPr="00445D96" w:rsidRDefault="00F21849" w:rsidP="00F21849">
      <w:pPr>
        <w:pStyle w:val="Standard"/>
        <w:tabs>
          <w:tab w:val="left" w:pos="142"/>
        </w:tabs>
        <w:ind w:firstLine="567"/>
        <w:jc w:val="both"/>
        <w:rPr>
          <w:color w:val="000000" w:themeColor="text1"/>
          <w:sz w:val="28"/>
          <w:szCs w:val="28"/>
        </w:rPr>
      </w:pPr>
      <w:proofErr w:type="gramStart"/>
      <w:r w:rsidRPr="00445D96">
        <w:rPr>
          <w:color w:val="000000" w:themeColor="text1"/>
          <w:sz w:val="28"/>
          <w:szCs w:val="28"/>
        </w:rPr>
        <w:t>8) обязанность гаранта по рассмотрению требования бенефициара и осуществления платежа в пользу бенефициара в течение 5 (пяти) дней со дня, следующего за днем получения требования бенефициара (Заказчика), в котором должны быть перечислены обязательства принципала по договору, обеспеченные банковской гарантией, неисполненные Принципалом, без необходимости представления решения арбитражного суда, вынесенного против принципала, а также любого иного доказательства факта нарушения принципалом своих обязательств</w:t>
      </w:r>
      <w:proofErr w:type="gramEnd"/>
      <w:r w:rsidRPr="00445D96">
        <w:rPr>
          <w:color w:val="000000" w:themeColor="text1"/>
          <w:sz w:val="28"/>
          <w:szCs w:val="28"/>
        </w:rPr>
        <w:t xml:space="preserve"> по договору;</w:t>
      </w:r>
    </w:p>
    <w:p w:rsidR="00F21849" w:rsidRPr="00445D96" w:rsidRDefault="00F21849" w:rsidP="00F21849">
      <w:pPr>
        <w:pStyle w:val="Standard"/>
        <w:tabs>
          <w:tab w:val="left" w:pos="142"/>
        </w:tabs>
        <w:ind w:firstLine="567"/>
        <w:jc w:val="both"/>
        <w:rPr>
          <w:color w:val="000000" w:themeColor="text1"/>
          <w:sz w:val="28"/>
          <w:szCs w:val="28"/>
        </w:rPr>
      </w:pPr>
      <w:r w:rsidRPr="00445D96">
        <w:rPr>
          <w:color w:val="000000" w:themeColor="text1"/>
          <w:sz w:val="28"/>
          <w:szCs w:val="28"/>
        </w:rPr>
        <w:t>9) 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F21849" w:rsidRPr="00445D96" w:rsidRDefault="00F21849" w:rsidP="00F21849">
      <w:pPr>
        <w:pStyle w:val="Standard"/>
        <w:tabs>
          <w:tab w:val="left" w:pos="142"/>
        </w:tabs>
        <w:ind w:firstLine="567"/>
        <w:jc w:val="both"/>
        <w:rPr>
          <w:color w:val="000000" w:themeColor="text1"/>
          <w:sz w:val="28"/>
          <w:szCs w:val="28"/>
        </w:rPr>
      </w:pPr>
      <w:r w:rsidRPr="00445D96">
        <w:rPr>
          <w:color w:val="000000" w:themeColor="text1"/>
          <w:sz w:val="28"/>
          <w:szCs w:val="28"/>
        </w:rPr>
        <w:t>10)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F21849" w:rsidRPr="00445D96" w:rsidRDefault="00F21849" w:rsidP="00F21849">
      <w:pPr>
        <w:pStyle w:val="Standard"/>
        <w:tabs>
          <w:tab w:val="left" w:pos="142"/>
        </w:tabs>
        <w:ind w:firstLine="567"/>
        <w:jc w:val="both"/>
        <w:rPr>
          <w:color w:val="000000" w:themeColor="text1"/>
          <w:sz w:val="28"/>
          <w:szCs w:val="28"/>
        </w:rPr>
      </w:pPr>
      <w:r w:rsidRPr="00445D96">
        <w:rPr>
          <w:color w:val="000000" w:themeColor="text1"/>
          <w:sz w:val="28"/>
          <w:szCs w:val="28"/>
        </w:rPr>
        <w:t>11) обязанность гаранта уплатить бенефициару неустойку в размере 0,1% денежной суммы, подлежащей уплате, за каждый календарный день просрочки;</w:t>
      </w:r>
    </w:p>
    <w:p w:rsidR="00F21849" w:rsidRPr="00445D96" w:rsidRDefault="00F21849" w:rsidP="00F21849">
      <w:pPr>
        <w:pStyle w:val="Standard"/>
        <w:tabs>
          <w:tab w:val="left" w:pos="142"/>
        </w:tabs>
        <w:ind w:firstLine="567"/>
        <w:jc w:val="both"/>
        <w:rPr>
          <w:color w:val="000000" w:themeColor="text1"/>
          <w:sz w:val="28"/>
          <w:szCs w:val="28"/>
        </w:rPr>
      </w:pPr>
      <w:r w:rsidRPr="00445D96">
        <w:rPr>
          <w:color w:val="000000" w:themeColor="text1"/>
          <w:sz w:val="28"/>
          <w:szCs w:val="28"/>
        </w:rPr>
        <w:t xml:space="preserve">12) условие, согласно которому допускается передача бенефициаром права требования по банковской гарантии другому лицу при соблюдении </w:t>
      </w:r>
      <w:r w:rsidRPr="00445D96">
        <w:rPr>
          <w:color w:val="000000" w:themeColor="text1"/>
          <w:sz w:val="28"/>
          <w:szCs w:val="28"/>
        </w:rPr>
        <w:lastRenderedPageBreak/>
        <w:t>условий, предусмотренных статьей 372 Гражданского кодекса Российской Федерации;</w:t>
      </w:r>
    </w:p>
    <w:p w:rsidR="00F21849" w:rsidRPr="00445D96" w:rsidRDefault="00F21849" w:rsidP="00F21849">
      <w:pPr>
        <w:pStyle w:val="Standard"/>
        <w:tabs>
          <w:tab w:val="left" w:pos="142"/>
        </w:tabs>
        <w:ind w:firstLine="567"/>
        <w:jc w:val="both"/>
        <w:rPr>
          <w:color w:val="000000" w:themeColor="text1"/>
          <w:sz w:val="28"/>
          <w:szCs w:val="28"/>
        </w:rPr>
      </w:pPr>
      <w:r w:rsidRPr="00445D96">
        <w:rPr>
          <w:color w:val="000000" w:themeColor="text1"/>
          <w:sz w:val="28"/>
          <w:szCs w:val="28"/>
        </w:rPr>
        <w:t>13) 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F21849" w:rsidRPr="00445D96" w:rsidRDefault="00F21849" w:rsidP="00F21849">
      <w:pPr>
        <w:pStyle w:val="Standard"/>
        <w:tabs>
          <w:tab w:val="left" w:pos="142"/>
        </w:tabs>
        <w:ind w:firstLine="567"/>
        <w:jc w:val="both"/>
        <w:rPr>
          <w:color w:val="000000" w:themeColor="text1"/>
          <w:sz w:val="28"/>
          <w:szCs w:val="28"/>
        </w:rPr>
      </w:pPr>
      <w:r w:rsidRPr="00445D96">
        <w:rPr>
          <w:color w:val="000000" w:themeColor="text1"/>
          <w:sz w:val="28"/>
          <w:szCs w:val="28"/>
        </w:rPr>
        <w:t>14) 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F21849" w:rsidRPr="00445D96" w:rsidRDefault="00F21849" w:rsidP="00F21849">
      <w:pPr>
        <w:pStyle w:val="Standard"/>
        <w:tabs>
          <w:tab w:val="left" w:pos="142"/>
        </w:tabs>
        <w:ind w:firstLine="567"/>
        <w:jc w:val="both"/>
        <w:rPr>
          <w:color w:val="000000" w:themeColor="text1"/>
          <w:sz w:val="28"/>
          <w:szCs w:val="28"/>
        </w:rPr>
      </w:pPr>
      <w:r w:rsidRPr="00445D96">
        <w:rPr>
          <w:color w:val="000000" w:themeColor="text1"/>
          <w:sz w:val="28"/>
          <w:szCs w:val="28"/>
        </w:rPr>
        <w:t>15) 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F21849" w:rsidRPr="00445D96" w:rsidRDefault="00F21849" w:rsidP="00F21849">
      <w:pPr>
        <w:pStyle w:val="Standard"/>
        <w:tabs>
          <w:tab w:val="left" w:pos="142"/>
        </w:tabs>
        <w:ind w:firstLine="567"/>
        <w:jc w:val="both"/>
        <w:rPr>
          <w:color w:val="000000" w:themeColor="text1"/>
          <w:sz w:val="28"/>
          <w:szCs w:val="28"/>
        </w:rPr>
      </w:pPr>
      <w:proofErr w:type="gramStart"/>
      <w:r w:rsidRPr="00445D96">
        <w:rPr>
          <w:color w:val="000000" w:themeColor="text1"/>
          <w:sz w:val="28"/>
          <w:szCs w:val="28"/>
        </w:rPr>
        <w:t>16) 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roofErr w:type="gramEnd"/>
    </w:p>
    <w:p w:rsidR="00F21849" w:rsidRPr="00445D96" w:rsidRDefault="00F21849" w:rsidP="00F21849">
      <w:pPr>
        <w:pStyle w:val="Standard"/>
        <w:tabs>
          <w:tab w:val="left" w:pos="142"/>
        </w:tabs>
        <w:ind w:firstLine="567"/>
        <w:jc w:val="both"/>
        <w:rPr>
          <w:color w:val="000000" w:themeColor="text1"/>
          <w:sz w:val="28"/>
          <w:szCs w:val="28"/>
        </w:rPr>
      </w:pPr>
      <w:r w:rsidRPr="00445D96">
        <w:rPr>
          <w:color w:val="000000" w:themeColor="text1"/>
          <w:sz w:val="28"/>
          <w:szCs w:val="28"/>
        </w:rPr>
        <w:t>17) 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w:t>
      </w:r>
    </w:p>
    <w:p w:rsidR="00F21849" w:rsidRPr="00445D96" w:rsidRDefault="00F21849" w:rsidP="00F21849">
      <w:pPr>
        <w:pStyle w:val="Standard"/>
        <w:tabs>
          <w:tab w:val="left" w:pos="142"/>
        </w:tabs>
        <w:ind w:firstLine="567"/>
        <w:jc w:val="both"/>
        <w:rPr>
          <w:color w:val="000000" w:themeColor="text1"/>
          <w:sz w:val="28"/>
          <w:szCs w:val="28"/>
        </w:rPr>
      </w:pPr>
      <w:r w:rsidRPr="00445D96">
        <w:rPr>
          <w:color w:val="000000" w:themeColor="text1"/>
          <w:sz w:val="28"/>
          <w:szCs w:val="28"/>
        </w:rPr>
        <w:t>18) условие, согласно которому банковская гарантия вступает в силу со дня выдачи банковской гарантии;</w:t>
      </w:r>
    </w:p>
    <w:p w:rsidR="00F21849" w:rsidRPr="00445D96" w:rsidRDefault="00F21849" w:rsidP="00F21849">
      <w:pPr>
        <w:pStyle w:val="Standard"/>
        <w:tabs>
          <w:tab w:val="left" w:pos="142"/>
        </w:tabs>
        <w:ind w:firstLine="567"/>
        <w:jc w:val="both"/>
        <w:rPr>
          <w:color w:val="000000" w:themeColor="text1"/>
          <w:sz w:val="28"/>
          <w:szCs w:val="28"/>
        </w:rPr>
      </w:pPr>
      <w:r w:rsidRPr="00445D96">
        <w:rPr>
          <w:color w:val="000000" w:themeColor="text1"/>
          <w:sz w:val="28"/>
          <w:szCs w:val="28"/>
        </w:rPr>
        <w:t>19) условие, согласно которому бенефициар вправе предъявлять требование в течение всего срока действия банковской гарантии.</w:t>
      </w:r>
    </w:p>
    <w:p w:rsidR="00F21849" w:rsidRPr="00445D96" w:rsidRDefault="00F21849" w:rsidP="00F21849">
      <w:pPr>
        <w:pStyle w:val="Standard"/>
        <w:tabs>
          <w:tab w:val="left" w:pos="142"/>
        </w:tabs>
        <w:ind w:firstLine="567"/>
        <w:jc w:val="both"/>
        <w:rPr>
          <w:color w:val="000000" w:themeColor="text1"/>
          <w:sz w:val="28"/>
          <w:szCs w:val="28"/>
        </w:rPr>
      </w:pPr>
      <w:r w:rsidRPr="00445D96">
        <w:rPr>
          <w:color w:val="000000" w:themeColor="text1"/>
          <w:sz w:val="28"/>
          <w:szCs w:val="28"/>
        </w:rPr>
        <w:t>3. </w:t>
      </w:r>
      <w:proofErr w:type="gramStart"/>
      <w:r w:rsidRPr="00445D96">
        <w:rPr>
          <w:color w:val="000000" w:themeColor="text1"/>
          <w:sz w:val="28"/>
          <w:szCs w:val="28"/>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а также расчета суммы, подлежащей уплате бенефициару согласно гарантии, за подписью уполномоченного представителя бенефициара.</w:t>
      </w:r>
      <w:proofErr w:type="gramEnd"/>
    </w:p>
    <w:p w:rsidR="00F21849" w:rsidRPr="00445D96" w:rsidRDefault="00F21849" w:rsidP="00F21849">
      <w:pPr>
        <w:pStyle w:val="Standard"/>
        <w:tabs>
          <w:tab w:val="left" w:pos="142"/>
        </w:tabs>
        <w:ind w:firstLine="567"/>
        <w:jc w:val="both"/>
        <w:rPr>
          <w:color w:val="000000" w:themeColor="text1"/>
          <w:sz w:val="28"/>
          <w:szCs w:val="28"/>
        </w:rPr>
      </w:pPr>
      <w:r w:rsidRPr="00445D96">
        <w:rPr>
          <w:color w:val="000000" w:themeColor="text1"/>
          <w:sz w:val="28"/>
          <w:szCs w:val="28"/>
        </w:rPr>
        <w:t>4. Вместе с банковской гарантией принципал представляет бенефициару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F21849" w:rsidRPr="00445D96" w:rsidRDefault="00F21849" w:rsidP="00F21849">
      <w:pPr>
        <w:pStyle w:val="Standard"/>
        <w:tabs>
          <w:tab w:val="left" w:pos="142"/>
        </w:tabs>
        <w:ind w:firstLine="567"/>
        <w:jc w:val="both"/>
        <w:rPr>
          <w:color w:val="000000" w:themeColor="text1"/>
          <w:sz w:val="28"/>
          <w:szCs w:val="28"/>
        </w:rPr>
      </w:pPr>
      <w:r w:rsidRPr="00445D96">
        <w:rPr>
          <w:color w:val="000000" w:themeColor="text1"/>
          <w:sz w:val="28"/>
          <w:szCs w:val="28"/>
        </w:rPr>
        <w:lastRenderedPageBreak/>
        <w:t>5. Банковская гарантия должна быть безусловной и безотзывной (гарантия не может быть отозвана или изменена гарантом в одностороннем порядке).</w:t>
      </w:r>
    </w:p>
    <w:tbl>
      <w:tblPr>
        <w:tblpPr w:leftFromText="180" w:rightFromText="180" w:vertAnchor="text" w:horzAnchor="margin" w:tblpY="1423"/>
        <w:tblW w:w="9639" w:type="dxa"/>
        <w:tblLook w:val="01E0" w:firstRow="1" w:lastRow="1" w:firstColumn="1" w:lastColumn="1" w:noHBand="0" w:noVBand="0"/>
      </w:tblPr>
      <w:tblGrid>
        <w:gridCol w:w="4856"/>
        <w:gridCol w:w="4783"/>
      </w:tblGrid>
      <w:tr w:rsidR="00F21849" w:rsidRPr="003E5BC0" w:rsidTr="00E25392">
        <w:trPr>
          <w:trHeight w:val="1373"/>
        </w:trPr>
        <w:tc>
          <w:tcPr>
            <w:tcW w:w="4856" w:type="dxa"/>
          </w:tcPr>
          <w:p w:rsidR="00F21849" w:rsidRPr="003E5BC0" w:rsidRDefault="00F21849" w:rsidP="00E25392">
            <w:pPr>
              <w:rPr>
                <w:b/>
              </w:rPr>
            </w:pPr>
            <w:r w:rsidRPr="003E5BC0">
              <w:rPr>
                <w:b/>
              </w:rPr>
              <w:t>Покупатель:</w:t>
            </w:r>
          </w:p>
          <w:p w:rsidR="00F21849" w:rsidRPr="003E5BC0" w:rsidRDefault="00F21849" w:rsidP="00E25392"/>
          <w:p w:rsidR="00F21849" w:rsidRPr="003E5BC0" w:rsidRDefault="00F21849" w:rsidP="00E25392">
            <w:r w:rsidRPr="003E5BC0">
              <w:t xml:space="preserve">_______________       </w:t>
            </w:r>
          </w:p>
          <w:p w:rsidR="00F21849" w:rsidRPr="003E5BC0" w:rsidRDefault="00F21849" w:rsidP="00E25392">
            <w:r w:rsidRPr="003E5BC0">
              <w:t>М.П.</w:t>
            </w:r>
          </w:p>
        </w:tc>
        <w:tc>
          <w:tcPr>
            <w:tcW w:w="4783" w:type="dxa"/>
          </w:tcPr>
          <w:p w:rsidR="00F21849" w:rsidRPr="003E5BC0" w:rsidRDefault="00F21849" w:rsidP="00E25392">
            <w:pPr>
              <w:rPr>
                <w:b/>
              </w:rPr>
            </w:pPr>
            <w:r w:rsidRPr="003E5BC0">
              <w:rPr>
                <w:b/>
              </w:rPr>
              <w:t xml:space="preserve"> Поставщик:</w:t>
            </w:r>
          </w:p>
          <w:p w:rsidR="00F21849" w:rsidRPr="003E5BC0" w:rsidRDefault="00F21849" w:rsidP="00E25392">
            <w:pPr>
              <w:rPr>
                <w:b/>
              </w:rPr>
            </w:pPr>
          </w:p>
          <w:p w:rsidR="00F21849" w:rsidRPr="003E5BC0" w:rsidRDefault="00F21849" w:rsidP="00E25392">
            <w:r w:rsidRPr="003E5BC0">
              <w:t xml:space="preserve">________________ </w:t>
            </w:r>
          </w:p>
          <w:p w:rsidR="00F21849" w:rsidRPr="003E5BC0" w:rsidRDefault="00F21849" w:rsidP="00E25392">
            <w:pPr>
              <w:rPr>
                <w:b/>
              </w:rPr>
            </w:pPr>
            <w:r w:rsidRPr="003E5BC0">
              <w:t xml:space="preserve">       М.П.</w:t>
            </w:r>
          </w:p>
        </w:tc>
      </w:tr>
    </w:tbl>
    <w:p w:rsidR="00F21849" w:rsidRDefault="00F21849" w:rsidP="00F21849">
      <w:pPr>
        <w:pStyle w:val="Standard"/>
        <w:tabs>
          <w:tab w:val="left" w:pos="142"/>
        </w:tabs>
        <w:ind w:firstLine="567"/>
        <w:jc w:val="both"/>
        <w:rPr>
          <w:lang w:eastAsia="ru-RU"/>
        </w:rPr>
      </w:pPr>
      <w:r w:rsidRPr="00445D96">
        <w:rPr>
          <w:color w:val="000000" w:themeColor="text1"/>
          <w:sz w:val="28"/>
          <w:szCs w:val="28"/>
        </w:rPr>
        <w:t xml:space="preserve">6. Срок действия банковской гарантии должен превышать срок выполнения </w:t>
      </w:r>
      <w:r>
        <w:rPr>
          <w:color w:val="000000" w:themeColor="text1"/>
          <w:sz w:val="28"/>
          <w:szCs w:val="28"/>
        </w:rPr>
        <w:t>Поставщиком</w:t>
      </w:r>
      <w:r w:rsidRPr="00445D96">
        <w:rPr>
          <w:color w:val="000000" w:themeColor="text1"/>
          <w:sz w:val="28"/>
          <w:szCs w:val="28"/>
        </w:rPr>
        <w:t xml:space="preserve"> обязательств, предусмотренных Договором не менее</w:t>
      </w:r>
      <w:proofErr w:type="gramStart"/>
      <w:r w:rsidRPr="00445D96">
        <w:rPr>
          <w:color w:val="000000" w:themeColor="text1"/>
          <w:sz w:val="28"/>
          <w:szCs w:val="28"/>
        </w:rPr>
        <w:t>,</w:t>
      </w:r>
      <w:proofErr w:type="gramEnd"/>
      <w:r w:rsidRPr="00445D96">
        <w:rPr>
          <w:color w:val="000000" w:themeColor="text1"/>
          <w:sz w:val="28"/>
          <w:szCs w:val="28"/>
        </w:rPr>
        <w:t xml:space="preserve"> чем на 60 (шестьдесят) календарных дней.</w:t>
      </w:r>
    </w:p>
    <w:p w:rsidR="00AF4EAD" w:rsidRPr="0074281A" w:rsidRDefault="00AF4EAD" w:rsidP="00F21849">
      <w:pPr>
        <w:pStyle w:val="afc"/>
        <w:ind w:firstLine="0"/>
        <w:jc w:val="right"/>
        <w:outlineLvl w:val="0"/>
        <w:rPr>
          <w:sz w:val="28"/>
          <w:szCs w:val="28"/>
          <w:lang w:eastAsia="ru-RU"/>
        </w:rPr>
      </w:pPr>
    </w:p>
    <w:sectPr w:rsidR="00AF4EAD" w:rsidRPr="0074281A" w:rsidSect="00F21849">
      <w:headerReference w:type="default" r:id="rId38"/>
      <w:footerReference w:type="even" r:id="rId39"/>
      <w:footerReference w:type="default" r:id="rId4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392" w:rsidRDefault="00E25392">
      <w:r>
        <w:separator/>
      </w:r>
    </w:p>
  </w:endnote>
  <w:endnote w:type="continuationSeparator" w:id="0">
    <w:p w:rsidR="00E25392" w:rsidRDefault="00E25392">
      <w:r>
        <w:continuationSeparator/>
      </w:r>
    </w:p>
  </w:endnote>
  <w:endnote w:type="continuationNotice" w:id="1">
    <w:p w:rsidR="00E25392" w:rsidRDefault="00E253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GaramondC">
    <w:altName w:val="Times New Roman"/>
    <w:panose1 w:val="00000000000000000000"/>
    <w:charset w:val="00"/>
    <w:family w:val="roman"/>
    <w:notTrueType/>
    <w:pitch w:val="default"/>
  </w:font>
  <w:font w:name="Proxima Nova ExCn Rg">
    <w:altName w:val="Candara"/>
    <w:panose1 w:val="00000000000000000000"/>
    <w:charset w:val="00"/>
    <w:family w:val="modern"/>
    <w:notTrueType/>
    <w:pitch w:val="variable"/>
    <w:sig w:usb0="00000003" w:usb1="00000000" w:usb2="00000000" w:usb3="00000000" w:csb0="00000001" w:csb1="00000000"/>
  </w:font>
  <w:font w:name="SchoolBookC">
    <w:altName w:val="Times New Roman"/>
    <w:charset w:val="00"/>
    <w:family w:val="roman"/>
    <w:pitch w:val="variable"/>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392" w:rsidRDefault="00E25392" w:rsidP="00BF6892">
    <w:pPr>
      <w:pStyle w:val="aff0"/>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28</w:t>
    </w:r>
    <w:r>
      <w:rPr>
        <w:rStyle w:val="a7"/>
      </w:rPr>
      <w:fldChar w:fldCharType="end"/>
    </w:r>
  </w:p>
  <w:p w:rsidR="00E25392" w:rsidRDefault="00E25392" w:rsidP="00BF6892">
    <w:pPr>
      <w:pStyle w:val="af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392" w:rsidRDefault="00E25392">
    <w:pPr>
      <w:pStyle w:val="aff0"/>
      <w:jc w:val="center"/>
    </w:pPr>
  </w:p>
  <w:p w:rsidR="00E25392" w:rsidRDefault="00E25392" w:rsidP="00BF6892">
    <w:pPr>
      <w:pStyle w:val="aff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392" w:rsidRDefault="00E25392" w:rsidP="00BF6892">
    <w:pPr>
      <w:pStyle w:val="aff0"/>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28</w:t>
    </w:r>
    <w:r>
      <w:rPr>
        <w:rStyle w:val="a7"/>
      </w:rPr>
      <w:fldChar w:fldCharType="end"/>
    </w:r>
  </w:p>
  <w:p w:rsidR="00E25392" w:rsidRDefault="00E25392" w:rsidP="00BF6892">
    <w:pPr>
      <w:pStyle w:val="aff0"/>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392" w:rsidRDefault="00E25392">
    <w:pPr>
      <w:pStyle w:val="aff0"/>
      <w:jc w:val="center"/>
    </w:pPr>
  </w:p>
  <w:p w:rsidR="00E25392" w:rsidRDefault="00E25392" w:rsidP="00BF6892">
    <w:pPr>
      <w:pStyle w:val="aff0"/>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392" w:rsidRDefault="00E25392">
    <w:pPr>
      <w:pStyle w:val="aff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392" w:rsidRDefault="00E25392" w:rsidP="00BF6892">
    <w:pPr>
      <w:pStyle w:val="aff0"/>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28</w:t>
    </w:r>
    <w:r>
      <w:rPr>
        <w:rStyle w:val="a7"/>
      </w:rPr>
      <w:fldChar w:fldCharType="end"/>
    </w:r>
  </w:p>
  <w:p w:rsidR="00E25392" w:rsidRDefault="00E25392" w:rsidP="00BF6892">
    <w:pPr>
      <w:pStyle w:val="aff0"/>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392" w:rsidRDefault="00E25392" w:rsidP="00E25392">
    <w:pPr>
      <w:pStyle w:val="aff0"/>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392" w:rsidRDefault="00E25392" w:rsidP="00BF6892">
    <w:pPr>
      <w:pStyle w:val="aff0"/>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28</w:t>
    </w:r>
    <w:r>
      <w:rPr>
        <w:rStyle w:val="a7"/>
      </w:rPr>
      <w:fldChar w:fldCharType="end"/>
    </w:r>
  </w:p>
  <w:p w:rsidR="00E25392" w:rsidRDefault="00E25392" w:rsidP="00BF6892">
    <w:pPr>
      <w:pStyle w:val="aff0"/>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392" w:rsidRDefault="00E25392">
    <w:pPr>
      <w:pStyle w:val="aff0"/>
      <w:jc w:val="center"/>
    </w:pPr>
  </w:p>
  <w:p w:rsidR="00E25392" w:rsidRDefault="00E25392" w:rsidP="00BF6892">
    <w:pPr>
      <w:pStyle w:val="af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392" w:rsidRDefault="00E25392">
      <w:r>
        <w:separator/>
      </w:r>
    </w:p>
  </w:footnote>
  <w:footnote w:type="continuationSeparator" w:id="0">
    <w:p w:rsidR="00E25392" w:rsidRDefault="00E25392">
      <w:r>
        <w:continuationSeparator/>
      </w:r>
    </w:p>
  </w:footnote>
  <w:footnote w:type="continuationNotice" w:id="1">
    <w:p w:rsidR="00E25392" w:rsidRDefault="00E25392"/>
  </w:footnote>
  <w:footnote w:id="2">
    <w:p w:rsidR="00E25392" w:rsidRDefault="00E25392" w:rsidP="00F21849">
      <w:pPr>
        <w:pStyle w:val="aff1"/>
      </w:pPr>
      <w:r>
        <w:rPr>
          <w:rStyle w:val="af9"/>
        </w:rPr>
        <w:footnoteRef/>
      </w:r>
      <w:r>
        <w:t xml:space="preserve"> Текст, выделенный курсивом, применяется в случае, если Договором предусмотрены авансовые платежи.</w:t>
      </w:r>
    </w:p>
  </w:footnote>
  <w:footnote w:id="3">
    <w:p w:rsidR="00E25392" w:rsidRDefault="00E25392" w:rsidP="00F21849">
      <w:pPr>
        <w:pStyle w:val="aff1"/>
      </w:pPr>
      <w:r>
        <w:rPr>
          <w:rStyle w:val="af9"/>
        </w:rPr>
        <w:footnoteRef/>
      </w:r>
      <w:r>
        <w:t xml:space="preserve"> Оформляется  в соответствии с п. 4.4 Технического задания и финансово-коммерческим предложением</w:t>
      </w:r>
    </w:p>
  </w:footnote>
  <w:footnote w:id="4">
    <w:p w:rsidR="00E25392" w:rsidRDefault="00E25392" w:rsidP="00F21849">
      <w:pPr>
        <w:pStyle w:val="aff1"/>
      </w:pPr>
      <w:r>
        <w:rPr>
          <w:rStyle w:val="af9"/>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392" w:rsidRDefault="00E25392" w:rsidP="00510148">
    <w:pPr>
      <w:pStyle w:val="afe"/>
      <w:jc w:val="center"/>
    </w:pPr>
    <w:r>
      <w:fldChar w:fldCharType="begin"/>
    </w:r>
    <w:r>
      <w:instrText xml:space="preserve"> PAGE   \* MERGEFORMAT </w:instrText>
    </w:r>
    <w:r>
      <w:fldChar w:fldCharType="separate"/>
    </w:r>
    <w:r w:rsidR="00CB70F1">
      <w:rPr>
        <w:noProof/>
      </w:rPr>
      <w:t>41</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392" w:rsidRDefault="00E25392">
    <w:pPr>
      <w:pStyle w:val="af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392" w:rsidRDefault="00E25392" w:rsidP="00510148">
    <w:pPr>
      <w:pStyle w:val="afe"/>
      <w:jc w:val="center"/>
    </w:pPr>
    <w:r>
      <w:fldChar w:fldCharType="begin"/>
    </w:r>
    <w:r>
      <w:instrText xml:space="preserve"> PAGE   \* MERGEFORMAT </w:instrText>
    </w:r>
    <w:r>
      <w:fldChar w:fldCharType="separate"/>
    </w:r>
    <w:r w:rsidR="00CB70F1">
      <w:rPr>
        <w:noProof/>
      </w:rPr>
      <w:t>50</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392" w:rsidRDefault="00E25392">
    <w:pPr>
      <w:pStyle w:val="af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392" w:rsidRDefault="00E25392" w:rsidP="00510148">
    <w:pPr>
      <w:pStyle w:val="afe"/>
      <w:jc w:val="center"/>
    </w:pPr>
    <w:r>
      <w:fldChar w:fldCharType="begin"/>
    </w:r>
    <w:r>
      <w:instrText xml:space="preserve"> PAGE   \* MERGEFORMAT </w:instrText>
    </w:r>
    <w:r>
      <w:fldChar w:fldCharType="separate"/>
    </w:r>
    <w:r w:rsidR="00CB70F1">
      <w:rPr>
        <w:noProof/>
      </w:rPr>
      <w:t>75</w: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392" w:rsidRDefault="00E25392" w:rsidP="00510148">
    <w:pPr>
      <w:pStyle w:val="afe"/>
      <w:jc w:val="center"/>
    </w:pPr>
    <w:r>
      <w:rPr>
        <w:noProof/>
      </w:rPr>
      <w:fldChar w:fldCharType="begin"/>
    </w:r>
    <w:r>
      <w:rPr>
        <w:noProof/>
      </w:rPr>
      <w:instrText xml:space="preserve"> PAGE   \* MERGEFORMAT </w:instrText>
    </w:r>
    <w:r>
      <w:rPr>
        <w:noProof/>
      </w:rPr>
      <w:fldChar w:fldCharType="separate"/>
    </w:r>
    <w:r w:rsidR="00CB70F1">
      <w:rPr>
        <w:noProof/>
      </w:rPr>
      <w:t>77</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7DF3562"/>
    <w:multiLevelType w:val="multilevel"/>
    <w:tmpl w:val="5E96183C"/>
    <w:lvl w:ilvl="0">
      <w:start w:val="1"/>
      <w:numFmt w:val="decimal"/>
      <w:pStyle w:val="20"/>
      <w:lvlText w:val="%1."/>
      <w:lvlJc w:val="left"/>
      <w:pPr>
        <w:ind w:left="1134" w:hanging="1134"/>
      </w:pPr>
    </w:lvl>
    <w:lvl w:ilvl="1">
      <w:start w:val="1"/>
      <w:numFmt w:val="decimal"/>
      <w:pStyle w:val="30"/>
      <w:lvlText w:val="%1.%2"/>
      <w:lvlJc w:val="left"/>
      <w:pPr>
        <w:ind w:left="2269" w:hanging="1134"/>
      </w:pPr>
    </w:lvl>
    <w:lvl w:ilvl="2">
      <w:start w:val="1"/>
      <w:numFmt w:val="decimal"/>
      <w:pStyle w:val="40"/>
      <w:lvlText w:val="%1.%2.%3"/>
      <w:lvlJc w:val="left"/>
      <w:pPr>
        <w:ind w:left="1134" w:hanging="1134"/>
      </w:pPr>
      <w:rPr>
        <w:b w:val="0"/>
      </w:rPr>
    </w:lvl>
    <w:lvl w:ilvl="3">
      <w:start w:val="1"/>
      <w:numFmt w:val="decimal"/>
      <w:pStyle w:val="5"/>
      <w:lvlText w:val="(%4)"/>
      <w:lvlJc w:val="left"/>
      <w:pPr>
        <w:ind w:left="1985" w:hanging="851"/>
      </w:pPr>
      <w:rPr>
        <w:b w:val="0"/>
        <w:i w:val="0"/>
      </w:rPr>
    </w:lvl>
    <w:lvl w:ilvl="4">
      <w:start w:val="1"/>
      <w:numFmt w:val="russianLower"/>
      <w:pStyle w:val="6"/>
      <w:lvlText w:val="(%5)"/>
      <w:lvlJc w:val="left"/>
      <w:pPr>
        <w:ind w:left="2977" w:hanging="850"/>
      </w:pPr>
    </w:lvl>
    <w:lvl w:ilvl="5">
      <w:start w:val="1"/>
      <w:numFmt w:val="none"/>
      <w:pStyle w:val="a"/>
      <w:lvlText w:val=""/>
      <w:lvlJc w:val="left"/>
      <w:pPr>
        <w:ind w:left="1134" w:hanging="1134"/>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23">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0DF35535"/>
    <w:multiLevelType w:val="hybridMultilevel"/>
    <w:tmpl w:val="3476FD42"/>
    <w:lvl w:ilvl="0" w:tplc="60E833CA">
      <w:start w:val="1"/>
      <w:numFmt w:val="decimal"/>
      <w:pStyle w:val="Bodytext-Russian"/>
      <w:lvlText w:val="%1."/>
      <w:lvlJc w:val="left"/>
      <w:pPr>
        <w:ind w:left="720" w:hanging="360"/>
      </w:pPr>
      <w:rPr>
        <w:b/>
        <w:i w:val="0"/>
        <w:sz w:val="20"/>
        <w:szCs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12951CC7"/>
    <w:multiLevelType w:val="multilevel"/>
    <w:tmpl w:val="609A690E"/>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0" w:firstLine="1134"/>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6">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7">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8">
    <w:nsid w:val="20064A04"/>
    <w:multiLevelType w:val="multilevel"/>
    <w:tmpl w:val="609A690E"/>
    <w:styleLink w:val="10"/>
    <w:lvl w:ilvl="0">
      <w:start w:val="12"/>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0" w:firstLine="1134"/>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482" w:hanging="1080"/>
      </w:pPr>
    </w:lvl>
    <w:lvl w:ilvl="7">
      <w:start w:val="1"/>
      <w:numFmt w:val="decimal"/>
      <w:lvlText w:val="%1.%2.%3.%4.%5.%6.%7.%8."/>
      <w:lvlJc w:val="left"/>
      <w:pPr>
        <w:ind w:left="5409" w:hanging="1440"/>
      </w:pPr>
    </w:lvl>
    <w:lvl w:ilvl="8">
      <w:start w:val="1"/>
      <w:numFmt w:val="decimal"/>
      <w:lvlText w:val="%1.%2.%3.%4.%5.%6.%7.%8.%9."/>
      <w:lvlJc w:val="left"/>
      <w:pPr>
        <w:ind w:left="5976" w:hanging="1440"/>
      </w:pPr>
    </w:lvl>
  </w:abstractNum>
  <w:abstractNum w:abstractNumId="29">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31">
    <w:nsid w:val="28B27C7F"/>
    <w:multiLevelType w:val="hybridMultilevel"/>
    <w:tmpl w:val="0D98E660"/>
    <w:lvl w:ilvl="0" w:tplc="6C22E744">
      <w:start w:val="4"/>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F2E4243"/>
    <w:multiLevelType w:val="multilevel"/>
    <w:tmpl w:val="7AE8B910"/>
    <w:lvl w:ilvl="0">
      <w:start w:val="4"/>
      <w:numFmt w:val="decimal"/>
      <w:lvlText w:val="%1."/>
      <w:lvlJc w:val="left"/>
      <w:pPr>
        <w:ind w:left="648" w:hanging="648"/>
      </w:pPr>
      <w:rPr>
        <w:rFonts w:eastAsia="Times New Roman" w:cs="Times New Roman"/>
        <w:b w:val="0"/>
        <w:color w:val="00000A"/>
      </w:rPr>
    </w:lvl>
    <w:lvl w:ilvl="1">
      <w:start w:val="3"/>
      <w:numFmt w:val="decimal"/>
      <w:lvlText w:val="%1.%2."/>
      <w:lvlJc w:val="left"/>
      <w:pPr>
        <w:ind w:left="1216" w:hanging="720"/>
      </w:pPr>
      <w:rPr>
        <w:rFonts w:eastAsia="Times New Roman" w:cs="Times New Roman"/>
        <w:b/>
        <w:color w:val="00000A"/>
      </w:rPr>
    </w:lvl>
    <w:lvl w:ilvl="2">
      <w:start w:val="1"/>
      <w:numFmt w:val="decimal"/>
      <w:pStyle w:val="9"/>
      <w:lvlText w:val="%1.%2.%3."/>
      <w:lvlJc w:val="left"/>
      <w:pPr>
        <w:ind w:left="1712" w:hanging="720"/>
      </w:pPr>
      <w:rPr>
        <w:rFonts w:eastAsia="Times New Roman" w:cs="Times New Roman"/>
        <w:b w:val="0"/>
        <w:color w:val="00000A"/>
      </w:rPr>
    </w:lvl>
    <w:lvl w:ilvl="3">
      <w:start w:val="1"/>
      <w:numFmt w:val="decimal"/>
      <w:lvlText w:val="%1.%2.%3.%4."/>
      <w:lvlJc w:val="left"/>
      <w:pPr>
        <w:ind w:left="2568" w:hanging="1080"/>
      </w:pPr>
      <w:rPr>
        <w:rFonts w:eastAsia="Times New Roman" w:cs="Times New Roman"/>
        <w:b w:val="0"/>
        <w:color w:val="00000A"/>
      </w:rPr>
    </w:lvl>
    <w:lvl w:ilvl="4">
      <w:start w:val="1"/>
      <w:numFmt w:val="decimal"/>
      <w:lvlText w:val="%1.%2.%3.%4.%5."/>
      <w:lvlJc w:val="left"/>
      <w:pPr>
        <w:ind w:left="3064" w:hanging="1080"/>
      </w:pPr>
      <w:rPr>
        <w:rFonts w:eastAsia="Times New Roman" w:cs="Times New Roman"/>
        <w:b w:val="0"/>
        <w:color w:val="00000A"/>
      </w:rPr>
    </w:lvl>
    <w:lvl w:ilvl="5">
      <w:start w:val="1"/>
      <w:numFmt w:val="decimal"/>
      <w:lvlText w:val="%1.%2.%3.%4.%5.%6."/>
      <w:lvlJc w:val="left"/>
      <w:pPr>
        <w:ind w:left="3920" w:hanging="1440"/>
      </w:pPr>
      <w:rPr>
        <w:rFonts w:eastAsia="Times New Roman" w:cs="Times New Roman"/>
        <w:b w:val="0"/>
        <w:color w:val="00000A"/>
      </w:rPr>
    </w:lvl>
    <w:lvl w:ilvl="6">
      <w:start w:val="1"/>
      <w:numFmt w:val="decimal"/>
      <w:lvlText w:val="%1.%2.%3.%4.%5.%6.%7."/>
      <w:lvlJc w:val="left"/>
      <w:pPr>
        <w:ind w:left="4776" w:hanging="1800"/>
      </w:pPr>
      <w:rPr>
        <w:rFonts w:eastAsia="Times New Roman" w:cs="Times New Roman"/>
        <w:b w:val="0"/>
        <w:color w:val="00000A"/>
      </w:rPr>
    </w:lvl>
    <w:lvl w:ilvl="7">
      <w:start w:val="1"/>
      <w:numFmt w:val="decimal"/>
      <w:lvlText w:val="%1.%2.%3.%4.%5.%6.%7.%8."/>
      <w:lvlJc w:val="left"/>
      <w:pPr>
        <w:ind w:left="5272" w:hanging="1800"/>
      </w:pPr>
      <w:rPr>
        <w:rFonts w:eastAsia="Times New Roman" w:cs="Times New Roman"/>
        <w:b w:val="0"/>
        <w:color w:val="00000A"/>
      </w:rPr>
    </w:lvl>
    <w:lvl w:ilvl="8">
      <w:start w:val="1"/>
      <w:numFmt w:val="decimal"/>
      <w:lvlText w:val="%1.%2.%3.%4.%5.%6.%7.%8.%9."/>
      <w:lvlJc w:val="left"/>
      <w:pPr>
        <w:ind w:left="6128" w:hanging="2160"/>
      </w:pPr>
      <w:rPr>
        <w:rFonts w:eastAsia="Times New Roman" w:cs="Times New Roman"/>
        <w:b w:val="0"/>
        <w:color w:val="00000A"/>
      </w:rPr>
    </w:lvl>
  </w:abstractNum>
  <w:abstractNum w:abstractNumId="33">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5">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8">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2">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3">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4">
    <w:nsid w:val="66CA2DEE"/>
    <w:multiLevelType w:val="hybridMultilevel"/>
    <w:tmpl w:val="71D0BB1A"/>
    <w:lvl w:ilvl="0" w:tplc="C67E4D6E">
      <w:start w:val="1"/>
      <w:numFmt w:val="bullet"/>
      <w:pStyle w:val="a0"/>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6">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8">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7B9E3D4D"/>
    <w:multiLevelType w:val="multilevel"/>
    <w:tmpl w:val="EBDAC250"/>
    <w:lvl w:ilvl="0">
      <w:start w:val="1"/>
      <w:numFmt w:val="bullet"/>
      <w:pStyle w:val="21"/>
      <w:lvlText w:val="o"/>
      <w:lvlJc w:val="left"/>
      <w:pPr>
        <w:tabs>
          <w:tab w:val="num" w:pos="360"/>
        </w:tabs>
        <w:ind w:left="360" w:hanging="360"/>
      </w:pPr>
      <w:rPr>
        <w:rFonts w:ascii="Courier New" w:hAnsi="Courier New" w:cs="Courier New" w:hint="default"/>
        <w:b/>
        <w:bCs/>
        <w:i w:val="0"/>
        <w:iCs w:val="0"/>
      </w:rPr>
    </w:lvl>
    <w:lvl w:ilvl="1">
      <w:start w:val="1"/>
      <w:numFmt w:val="decimal"/>
      <w:lvlText w:val="%1.%2"/>
      <w:lvlJc w:val="left"/>
      <w:pPr>
        <w:tabs>
          <w:tab w:val="num" w:pos="851"/>
        </w:tabs>
        <w:ind w:left="284" w:firstLine="0"/>
      </w:pPr>
      <w:rPr>
        <w:i w:val="0"/>
        <w:iCs w:val="0"/>
      </w:rPr>
    </w:lvl>
    <w:lvl w:ilvl="2">
      <w:start w:val="1"/>
      <w:numFmt w:val="decimal"/>
      <w:lvlText w:val="%1.%2.%3"/>
      <w:lvlJc w:val="left"/>
      <w:pPr>
        <w:tabs>
          <w:tab w:val="num" w:pos="567"/>
        </w:tabs>
        <w:ind w:left="0" w:firstLine="284"/>
      </w:pPr>
    </w:lvl>
    <w:lvl w:ilvl="3">
      <w:start w:val="1"/>
      <w:numFmt w:val="decimal"/>
      <w:lvlText w:val="%1.%2.%3.%4"/>
      <w:lvlJc w:val="left"/>
      <w:pPr>
        <w:tabs>
          <w:tab w:val="num" w:pos="1134"/>
        </w:tabs>
        <w:ind w:left="0" w:firstLine="0"/>
      </w:pPr>
    </w:lvl>
    <w:lvl w:ilvl="4">
      <w:start w:val="1"/>
      <w:numFmt w:val="decimal"/>
      <w:lvlText w:val="%1.%2.%3.%4.%5"/>
      <w:lvlJc w:val="left"/>
      <w:pPr>
        <w:tabs>
          <w:tab w:val="num" w:pos="1134"/>
        </w:tabs>
        <w:ind w:left="0" w:firstLine="0"/>
      </w:pPr>
    </w:lvl>
    <w:lvl w:ilvl="5">
      <w:start w:val="1"/>
      <w:numFmt w:val="decimal"/>
      <w:lvlText w:val="%1.%2.%3.%4.%5.%6"/>
      <w:lvlJc w:val="left"/>
      <w:pPr>
        <w:tabs>
          <w:tab w:val="num" w:pos="1134"/>
        </w:tabs>
        <w:ind w:left="0" w:firstLine="0"/>
      </w:pPr>
    </w:lvl>
    <w:lvl w:ilvl="6">
      <w:start w:val="1"/>
      <w:numFmt w:val="decimal"/>
      <w:lvlText w:val="%1.%2.%3.%4.%5.%6.%7"/>
      <w:lvlJc w:val="left"/>
      <w:pPr>
        <w:tabs>
          <w:tab w:val="num" w:pos="1134"/>
        </w:tabs>
        <w:ind w:left="0" w:firstLine="0"/>
      </w:pPr>
    </w:lvl>
    <w:lvl w:ilvl="7">
      <w:start w:val="1"/>
      <w:numFmt w:val="decimal"/>
      <w:lvlText w:val="%1.%2.%3.%4.%5.%6.%7.%8"/>
      <w:lvlJc w:val="left"/>
      <w:pPr>
        <w:tabs>
          <w:tab w:val="num" w:pos="1134"/>
        </w:tabs>
        <w:ind w:left="0" w:firstLine="0"/>
      </w:pPr>
    </w:lvl>
    <w:lvl w:ilvl="8">
      <w:start w:val="1"/>
      <w:numFmt w:val="decimal"/>
      <w:lvlText w:val="%1.%2.%3.%4.%5.%6.%7.%8.%9"/>
      <w:lvlJc w:val="left"/>
      <w:pPr>
        <w:tabs>
          <w:tab w:val="num" w:pos="1134"/>
        </w:tabs>
        <w:ind w:left="0" w:firstLine="0"/>
      </w:pPr>
    </w:lvl>
  </w:abstractNum>
  <w:abstractNum w:abstractNumId="50">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37"/>
  </w:num>
  <w:num w:numId="8">
    <w:abstractNumId w:val="43"/>
  </w:num>
  <w:num w:numId="9">
    <w:abstractNumId w:val="39"/>
  </w:num>
  <w:num w:numId="10">
    <w:abstractNumId w:val="50"/>
  </w:num>
  <w:num w:numId="11">
    <w:abstractNumId w:val="36"/>
  </w:num>
  <w:num w:numId="12">
    <w:abstractNumId w:val="38"/>
  </w:num>
  <w:num w:numId="13">
    <w:abstractNumId w:val="34"/>
  </w:num>
  <w:num w:numId="14">
    <w:abstractNumId w:val="35"/>
  </w:num>
  <w:num w:numId="15">
    <w:abstractNumId w:val="48"/>
  </w:num>
  <w:num w:numId="16">
    <w:abstractNumId w:val="27"/>
  </w:num>
  <w:num w:numId="17">
    <w:abstractNumId w:val="45"/>
  </w:num>
  <w:num w:numId="18">
    <w:abstractNumId w:val="41"/>
  </w:num>
  <w:num w:numId="19">
    <w:abstractNumId w:val="42"/>
  </w:num>
  <w:num w:numId="20">
    <w:abstractNumId w:val="26"/>
  </w:num>
  <w:num w:numId="21">
    <w:abstractNumId w:val="33"/>
  </w:num>
  <w:num w:numId="22">
    <w:abstractNumId w:val="40"/>
  </w:num>
  <w:num w:numId="23">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30"/>
  </w:num>
  <w:num w:numId="26">
    <w:abstractNumId w:val="31"/>
  </w:num>
  <w:num w:numId="27">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1"/>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2"/>
  </w:compat>
  <w:rsids>
    <w:rsidRoot w:val="00BB21E3"/>
    <w:rsid w:val="000006C8"/>
    <w:rsid w:val="0000116C"/>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31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062"/>
    <w:rsid w:val="000C0C3A"/>
    <w:rsid w:val="000C1578"/>
    <w:rsid w:val="000C2CBF"/>
    <w:rsid w:val="000C37D3"/>
    <w:rsid w:val="000C383C"/>
    <w:rsid w:val="000C3902"/>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81A"/>
    <w:rsid w:val="00101F7F"/>
    <w:rsid w:val="00102875"/>
    <w:rsid w:val="00102A8F"/>
    <w:rsid w:val="001049C1"/>
    <w:rsid w:val="00106D91"/>
    <w:rsid w:val="00107C51"/>
    <w:rsid w:val="00110975"/>
    <w:rsid w:val="00112512"/>
    <w:rsid w:val="001149D8"/>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9CF"/>
    <w:rsid w:val="00134C04"/>
    <w:rsid w:val="00135273"/>
    <w:rsid w:val="001356F1"/>
    <w:rsid w:val="00136411"/>
    <w:rsid w:val="001366B5"/>
    <w:rsid w:val="0013760D"/>
    <w:rsid w:val="001379F0"/>
    <w:rsid w:val="00142B6F"/>
    <w:rsid w:val="00146CC2"/>
    <w:rsid w:val="00147510"/>
    <w:rsid w:val="00150594"/>
    <w:rsid w:val="00150E45"/>
    <w:rsid w:val="00151C2F"/>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25BF"/>
    <w:rsid w:val="001749AE"/>
    <w:rsid w:val="00174FFE"/>
    <w:rsid w:val="00175830"/>
    <w:rsid w:val="001758A2"/>
    <w:rsid w:val="00175A7B"/>
    <w:rsid w:val="0017674B"/>
    <w:rsid w:val="00177D5C"/>
    <w:rsid w:val="001802EE"/>
    <w:rsid w:val="00180C03"/>
    <w:rsid w:val="001823CF"/>
    <w:rsid w:val="00183500"/>
    <w:rsid w:val="0018682A"/>
    <w:rsid w:val="00194141"/>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1253"/>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1079"/>
    <w:rsid w:val="00271102"/>
    <w:rsid w:val="00274113"/>
    <w:rsid w:val="002745CC"/>
    <w:rsid w:val="00274699"/>
    <w:rsid w:val="0027491F"/>
    <w:rsid w:val="0028105B"/>
    <w:rsid w:val="002810F4"/>
    <w:rsid w:val="0028168C"/>
    <w:rsid w:val="0028247A"/>
    <w:rsid w:val="00282B03"/>
    <w:rsid w:val="0028339B"/>
    <w:rsid w:val="00286B26"/>
    <w:rsid w:val="0029039D"/>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30151C"/>
    <w:rsid w:val="0030184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C6F"/>
    <w:rsid w:val="00335F0B"/>
    <w:rsid w:val="0033715C"/>
    <w:rsid w:val="00340FF0"/>
    <w:rsid w:val="00341C5C"/>
    <w:rsid w:val="00343C35"/>
    <w:rsid w:val="00343D40"/>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5881"/>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7044"/>
    <w:rsid w:val="003A741B"/>
    <w:rsid w:val="003B0E4B"/>
    <w:rsid w:val="003B2AFB"/>
    <w:rsid w:val="003B2EB1"/>
    <w:rsid w:val="003B3FE8"/>
    <w:rsid w:val="003B7758"/>
    <w:rsid w:val="003B78F8"/>
    <w:rsid w:val="003B7A54"/>
    <w:rsid w:val="003C0D2C"/>
    <w:rsid w:val="003C30F3"/>
    <w:rsid w:val="003C3B1A"/>
    <w:rsid w:val="003C4173"/>
    <w:rsid w:val="003C53AB"/>
    <w:rsid w:val="003C6269"/>
    <w:rsid w:val="003D0AAE"/>
    <w:rsid w:val="003D0E23"/>
    <w:rsid w:val="003D18DF"/>
    <w:rsid w:val="003D23C9"/>
    <w:rsid w:val="003D2759"/>
    <w:rsid w:val="003D3596"/>
    <w:rsid w:val="003D3C71"/>
    <w:rsid w:val="003D3FC0"/>
    <w:rsid w:val="003D485E"/>
    <w:rsid w:val="003D63BA"/>
    <w:rsid w:val="003E0FD7"/>
    <w:rsid w:val="003E181F"/>
    <w:rsid w:val="003E2C12"/>
    <w:rsid w:val="003E4D93"/>
    <w:rsid w:val="003E4FE0"/>
    <w:rsid w:val="003E6718"/>
    <w:rsid w:val="003E74E1"/>
    <w:rsid w:val="003E7EF7"/>
    <w:rsid w:val="003F26AD"/>
    <w:rsid w:val="003F31F2"/>
    <w:rsid w:val="003F3ABA"/>
    <w:rsid w:val="003F41F5"/>
    <w:rsid w:val="003F4E90"/>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A0B79"/>
    <w:rsid w:val="004A1302"/>
    <w:rsid w:val="004A16BC"/>
    <w:rsid w:val="004A25F0"/>
    <w:rsid w:val="004A35E4"/>
    <w:rsid w:val="004A3BBE"/>
    <w:rsid w:val="004A4212"/>
    <w:rsid w:val="004A66FA"/>
    <w:rsid w:val="004B0D75"/>
    <w:rsid w:val="004B3482"/>
    <w:rsid w:val="004B366A"/>
    <w:rsid w:val="004B4B1F"/>
    <w:rsid w:val="004B7B57"/>
    <w:rsid w:val="004C0A7F"/>
    <w:rsid w:val="004C2235"/>
    <w:rsid w:val="004C420C"/>
    <w:rsid w:val="004C43D0"/>
    <w:rsid w:val="004C7528"/>
    <w:rsid w:val="004D0F5A"/>
    <w:rsid w:val="004D291D"/>
    <w:rsid w:val="004D2E53"/>
    <w:rsid w:val="004D44D7"/>
    <w:rsid w:val="004D4FA2"/>
    <w:rsid w:val="004D51E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214"/>
    <w:rsid w:val="00520E52"/>
    <w:rsid w:val="00521353"/>
    <w:rsid w:val="00521F95"/>
    <w:rsid w:val="00522AA2"/>
    <w:rsid w:val="0052390C"/>
    <w:rsid w:val="005242ED"/>
    <w:rsid w:val="005261E0"/>
    <w:rsid w:val="0052738E"/>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71376"/>
    <w:rsid w:val="005716FC"/>
    <w:rsid w:val="00571D62"/>
    <w:rsid w:val="00573F02"/>
    <w:rsid w:val="00575E36"/>
    <w:rsid w:val="0057637D"/>
    <w:rsid w:val="0057655F"/>
    <w:rsid w:val="00577B1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58AF"/>
    <w:rsid w:val="005C5AB8"/>
    <w:rsid w:val="005C5B10"/>
    <w:rsid w:val="005C6744"/>
    <w:rsid w:val="005C69A6"/>
    <w:rsid w:val="005D0613"/>
    <w:rsid w:val="005D296C"/>
    <w:rsid w:val="005D573E"/>
    <w:rsid w:val="005D5B59"/>
    <w:rsid w:val="005D6190"/>
    <w:rsid w:val="005D64F1"/>
    <w:rsid w:val="005D6803"/>
    <w:rsid w:val="005D6EE5"/>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986"/>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0"/>
    <w:rsid w:val="006B6F56"/>
    <w:rsid w:val="006B7625"/>
    <w:rsid w:val="006C1555"/>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81A"/>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0C18"/>
    <w:rsid w:val="007B123F"/>
    <w:rsid w:val="007B2101"/>
    <w:rsid w:val="007B26E8"/>
    <w:rsid w:val="007B36CE"/>
    <w:rsid w:val="007B3AC4"/>
    <w:rsid w:val="007B4040"/>
    <w:rsid w:val="007B5E17"/>
    <w:rsid w:val="007B6F06"/>
    <w:rsid w:val="007B7F72"/>
    <w:rsid w:val="007C1052"/>
    <w:rsid w:val="007C4B34"/>
    <w:rsid w:val="007C51E1"/>
    <w:rsid w:val="007C6410"/>
    <w:rsid w:val="007C73F1"/>
    <w:rsid w:val="007D00C3"/>
    <w:rsid w:val="007D1BEF"/>
    <w:rsid w:val="007D42D5"/>
    <w:rsid w:val="007D50EE"/>
    <w:rsid w:val="007D5AEA"/>
    <w:rsid w:val="007D6548"/>
    <w:rsid w:val="007E0067"/>
    <w:rsid w:val="007E2C86"/>
    <w:rsid w:val="007E34AB"/>
    <w:rsid w:val="007E48BC"/>
    <w:rsid w:val="007E5B43"/>
    <w:rsid w:val="007E5BBC"/>
    <w:rsid w:val="007E72CC"/>
    <w:rsid w:val="007F1DFC"/>
    <w:rsid w:val="007F322A"/>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15E8C"/>
    <w:rsid w:val="008223A6"/>
    <w:rsid w:val="008309A6"/>
    <w:rsid w:val="008314C4"/>
    <w:rsid w:val="008331E9"/>
    <w:rsid w:val="00834551"/>
    <w:rsid w:val="00834DC9"/>
    <w:rsid w:val="00835CB1"/>
    <w:rsid w:val="00836996"/>
    <w:rsid w:val="008370AF"/>
    <w:rsid w:val="00837423"/>
    <w:rsid w:val="008377C6"/>
    <w:rsid w:val="00837AB7"/>
    <w:rsid w:val="00840891"/>
    <w:rsid w:val="008437AD"/>
    <w:rsid w:val="00847C9D"/>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0E52"/>
    <w:rsid w:val="00871018"/>
    <w:rsid w:val="00871748"/>
    <w:rsid w:val="008749DD"/>
    <w:rsid w:val="00875571"/>
    <w:rsid w:val="0087611C"/>
    <w:rsid w:val="00880FE9"/>
    <w:rsid w:val="008825E9"/>
    <w:rsid w:val="00885059"/>
    <w:rsid w:val="00885E87"/>
    <w:rsid w:val="00886961"/>
    <w:rsid w:val="00887DBB"/>
    <w:rsid w:val="00890536"/>
    <w:rsid w:val="008906E2"/>
    <w:rsid w:val="0089300C"/>
    <w:rsid w:val="00894B17"/>
    <w:rsid w:val="0089720B"/>
    <w:rsid w:val="008A10F4"/>
    <w:rsid w:val="008A1D8F"/>
    <w:rsid w:val="008A31C7"/>
    <w:rsid w:val="008A4412"/>
    <w:rsid w:val="008A460F"/>
    <w:rsid w:val="008A50E4"/>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4206"/>
    <w:rsid w:val="00925034"/>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FC6"/>
    <w:rsid w:val="00956252"/>
    <w:rsid w:val="00956DC0"/>
    <w:rsid w:val="00960EC8"/>
    <w:rsid w:val="00960F11"/>
    <w:rsid w:val="00962B0F"/>
    <w:rsid w:val="0096314E"/>
    <w:rsid w:val="00964188"/>
    <w:rsid w:val="00964335"/>
    <w:rsid w:val="009653E3"/>
    <w:rsid w:val="009655DF"/>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438D"/>
    <w:rsid w:val="00994EDF"/>
    <w:rsid w:val="00995C9F"/>
    <w:rsid w:val="00997B7D"/>
    <w:rsid w:val="009A08AF"/>
    <w:rsid w:val="009A08BC"/>
    <w:rsid w:val="009A1114"/>
    <w:rsid w:val="009A12EE"/>
    <w:rsid w:val="009A1683"/>
    <w:rsid w:val="009A23E6"/>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48CC"/>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36B1"/>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57E2F"/>
    <w:rsid w:val="00A60D93"/>
    <w:rsid w:val="00A616F9"/>
    <w:rsid w:val="00A62399"/>
    <w:rsid w:val="00A62751"/>
    <w:rsid w:val="00A647EF"/>
    <w:rsid w:val="00A64D26"/>
    <w:rsid w:val="00A65B10"/>
    <w:rsid w:val="00A65B59"/>
    <w:rsid w:val="00A67169"/>
    <w:rsid w:val="00A6781A"/>
    <w:rsid w:val="00A7012D"/>
    <w:rsid w:val="00A74F40"/>
    <w:rsid w:val="00A769B8"/>
    <w:rsid w:val="00A77100"/>
    <w:rsid w:val="00A77CDC"/>
    <w:rsid w:val="00A77E79"/>
    <w:rsid w:val="00A804B4"/>
    <w:rsid w:val="00A81242"/>
    <w:rsid w:val="00A81896"/>
    <w:rsid w:val="00A82484"/>
    <w:rsid w:val="00A8303E"/>
    <w:rsid w:val="00A83569"/>
    <w:rsid w:val="00A856EA"/>
    <w:rsid w:val="00A876EA"/>
    <w:rsid w:val="00A90750"/>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5D91"/>
    <w:rsid w:val="00AE660B"/>
    <w:rsid w:val="00AF06D4"/>
    <w:rsid w:val="00AF2E9E"/>
    <w:rsid w:val="00AF3548"/>
    <w:rsid w:val="00AF4CAE"/>
    <w:rsid w:val="00AF4EAD"/>
    <w:rsid w:val="00AF6ABE"/>
    <w:rsid w:val="00B00DDA"/>
    <w:rsid w:val="00B01ABF"/>
    <w:rsid w:val="00B01D71"/>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3D9D"/>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4A0E"/>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67CA"/>
    <w:rsid w:val="00BB742C"/>
    <w:rsid w:val="00BC06C4"/>
    <w:rsid w:val="00BC0969"/>
    <w:rsid w:val="00BC1922"/>
    <w:rsid w:val="00BC2C99"/>
    <w:rsid w:val="00BC3739"/>
    <w:rsid w:val="00BC3E20"/>
    <w:rsid w:val="00BC4E1E"/>
    <w:rsid w:val="00BC5F73"/>
    <w:rsid w:val="00BC64C9"/>
    <w:rsid w:val="00BC69E7"/>
    <w:rsid w:val="00BD1075"/>
    <w:rsid w:val="00BD3B75"/>
    <w:rsid w:val="00BD59BC"/>
    <w:rsid w:val="00BD5B44"/>
    <w:rsid w:val="00BD5D50"/>
    <w:rsid w:val="00BE06D9"/>
    <w:rsid w:val="00BE0DC2"/>
    <w:rsid w:val="00BE4C8D"/>
    <w:rsid w:val="00BE5571"/>
    <w:rsid w:val="00BE689B"/>
    <w:rsid w:val="00BE7854"/>
    <w:rsid w:val="00BF0E71"/>
    <w:rsid w:val="00BF53FF"/>
    <w:rsid w:val="00BF5C0A"/>
    <w:rsid w:val="00BF6892"/>
    <w:rsid w:val="00BF7827"/>
    <w:rsid w:val="00C03380"/>
    <w:rsid w:val="00C049E1"/>
    <w:rsid w:val="00C0703E"/>
    <w:rsid w:val="00C0748C"/>
    <w:rsid w:val="00C10125"/>
    <w:rsid w:val="00C103CF"/>
    <w:rsid w:val="00C105C7"/>
    <w:rsid w:val="00C1112E"/>
    <w:rsid w:val="00C11610"/>
    <w:rsid w:val="00C11A95"/>
    <w:rsid w:val="00C11D79"/>
    <w:rsid w:val="00C12964"/>
    <w:rsid w:val="00C13A71"/>
    <w:rsid w:val="00C140F1"/>
    <w:rsid w:val="00C14EF2"/>
    <w:rsid w:val="00C159C6"/>
    <w:rsid w:val="00C15C57"/>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2F9"/>
    <w:rsid w:val="00C505DC"/>
    <w:rsid w:val="00C50683"/>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1528"/>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B70F1"/>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2FFA"/>
    <w:rsid w:val="00D33BE3"/>
    <w:rsid w:val="00D412F3"/>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2DD9"/>
    <w:rsid w:val="00DD3B11"/>
    <w:rsid w:val="00DD4105"/>
    <w:rsid w:val="00DD498D"/>
    <w:rsid w:val="00DD6286"/>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25392"/>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90BB5"/>
    <w:rsid w:val="00E912CD"/>
    <w:rsid w:val="00E91758"/>
    <w:rsid w:val="00E91D7D"/>
    <w:rsid w:val="00E92117"/>
    <w:rsid w:val="00E92155"/>
    <w:rsid w:val="00E93ED1"/>
    <w:rsid w:val="00E95D99"/>
    <w:rsid w:val="00E961FF"/>
    <w:rsid w:val="00EA0326"/>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64E2"/>
    <w:rsid w:val="00F172AF"/>
    <w:rsid w:val="00F2152A"/>
    <w:rsid w:val="00F21849"/>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045"/>
    <w:rsid w:val="00F86E0C"/>
    <w:rsid w:val="00F86FAA"/>
    <w:rsid w:val="00F87826"/>
    <w:rsid w:val="00F91C4C"/>
    <w:rsid w:val="00F93108"/>
    <w:rsid w:val="00F935EB"/>
    <w:rsid w:val="00F94925"/>
    <w:rsid w:val="00F95B55"/>
    <w:rsid w:val="00F9754F"/>
    <w:rsid w:val="00F97E18"/>
    <w:rsid w:val="00FA0811"/>
    <w:rsid w:val="00FA1FA0"/>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B98"/>
    <w:rsid w:val="00FC63B6"/>
    <w:rsid w:val="00FC75D2"/>
    <w:rsid w:val="00FD1A51"/>
    <w:rsid w:val="00FD1D71"/>
    <w:rsid w:val="00FD49D2"/>
    <w:rsid w:val="00FD590C"/>
    <w:rsid w:val="00FE047C"/>
    <w:rsid w:val="00FE2342"/>
    <w:rsid w:val="00FE36FA"/>
    <w:rsid w:val="00FE3BF1"/>
    <w:rsid w:val="00FE6F33"/>
    <w:rsid w:val="00FF0053"/>
    <w:rsid w:val="00FF06F2"/>
    <w:rsid w:val="00FF32D1"/>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qFormat="1"/>
    <w:lsdException w:name="caption" w:uiPriority="35" w:qFormat="1"/>
    <w:lsdException w:name="footnote reference" w:uiPriority="0"/>
    <w:lsdException w:name="annotation reference" w:uiPriority="0"/>
    <w:lsdException w:name="page number" w:uiPriority="0"/>
    <w:lsdException w:name="List Bullet" w:uiPriority="0" w:qFormat="1"/>
    <w:lsdException w:name="Title" w:semiHidden="0" w:uiPriority="0" w:unhideWhenUsed="0" w:qFormat="1"/>
    <w:lsdException w:name="Default Paragraph Font" w:uiPriority="1"/>
    <w:lsdException w:name="Body Text Indent" w:uiPriority="0" w:qFormat="1"/>
    <w:lsdException w:name="Subtitle" w:semiHidden="0" w:uiPriority="0" w:unhideWhenUsed="0" w:qFormat="1"/>
    <w:lsdException w:name="Body Text First Indent" w:uiPriority="0"/>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4179B"/>
    <w:pPr>
      <w:suppressAutoHyphens/>
    </w:pPr>
    <w:rPr>
      <w:sz w:val="24"/>
      <w:szCs w:val="24"/>
      <w:lang w:eastAsia="ar-SA"/>
    </w:rPr>
  </w:style>
  <w:style w:type="paragraph" w:styleId="1">
    <w:name w:val="heading 1"/>
    <w:aliases w:val="Гоник_Заголовок 1,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quot;Алмаз&quot;"/>
    <w:basedOn w:val="a1"/>
    <w:next w:val="a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1"/>
    <w:next w:val="a1"/>
    <w:link w:val="22"/>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paragraph" w:styleId="50">
    <w:name w:val="heading 5"/>
    <w:basedOn w:val="a1"/>
    <w:next w:val="a1"/>
    <w:link w:val="51"/>
    <w:unhideWhenUsed/>
    <w:qFormat/>
    <w:rsid w:val="00F21849"/>
    <w:pPr>
      <w:suppressAutoHyphens w:val="0"/>
      <w:autoSpaceDE w:val="0"/>
      <w:autoSpaceDN w:val="0"/>
      <w:spacing w:before="240" w:after="60"/>
      <w:outlineLvl w:val="4"/>
    </w:pPr>
    <w:rPr>
      <w:b/>
      <w:bCs/>
      <w:i/>
      <w:iCs/>
      <w:sz w:val="26"/>
      <w:szCs w:val="26"/>
      <w:lang w:eastAsia="ru-RU"/>
    </w:rPr>
  </w:style>
  <w:style w:type="paragraph" w:styleId="60">
    <w:name w:val="heading 6"/>
    <w:basedOn w:val="a1"/>
    <w:next w:val="a1"/>
    <w:link w:val="61"/>
    <w:unhideWhenUsed/>
    <w:qFormat/>
    <w:rsid w:val="00F21849"/>
    <w:pPr>
      <w:keepNext/>
      <w:keepLines/>
      <w:spacing w:before="200"/>
      <w:outlineLvl w:val="5"/>
    </w:pPr>
    <w:rPr>
      <w:rFonts w:asciiTheme="majorHAnsi" w:eastAsiaTheme="majorEastAsia" w:hAnsiTheme="majorHAnsi" w:cstheme="majorBidi"/>
      <w:i/>
      <w:iCs/>
      <w:color w:val="243F60" w:themeColor="accent1" w:themeShade="7F"/>
    </w:rPr>
  </w:style>
  <w:style w:type="paragraph" w:styleId="8">
    <w:name w:val="heading 8"/>
    <w:basedOn w:val="a1"/>
    <w:next w:val="a1"/>
    <w:link w:val="80"/>
    <w:unhideWhenUsed/>
    <w:qFormat/>
    <w:rsid w:val="00F21849"/>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1">
    <w:name w:val="Основной шрифт абзаца1"/>
    <w:rsid w:val="00F76448"/>
  </w:style>
  <w:style w:type="character" w:customStyle="1" w:styleId="12">
    <w:name w:val="Заголовок 1 Знак"/>
    <w:aliases w:val="Гоник_Заголовок 1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quot;Алмаз&quot; Знак"/>
    <w:rsid w:val="00F76448"/>
    <w:rPr>
      <w:rFonts w:eastAsia="MS Mincho" w:cs="Arial"/>
      <w:b/>
      <w:bCs/>
      <w:kern w:val="1"/>
      <w:sz w:val="32"/>
      <w:szCs w:val="32"/>
      <w:lang w:val="ru-RU" w:eastAsia="ar-SA" w:bidi="ar-SA"/>
    </w:rPr>
  </w:style>
  <w:style w:type="character" w:customStyle="1" w:styleId="210">
    <w:name w:val="Заголовок 2 Знак1"/>
    <w:aliases w:val="Гоник_Заголовок 2 Знак1,h2 Знак1,H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5">
    <w:name w:val="Основной текст Знак"/>
    <w:aliases w:val="body text Знак1,body text Знак Знак1,body text Знак Знак Знак,bt Знак,ändrad Знак,body text1 Знак,bt1 Знак,body text2 Знак,bt2 Знак,body text11 Знак,bt11 Знак,body text3 Знак,bt3 Знак,paragraph 2 Знак,paragraph 21 Знак,EHPT Знак"/>
    <w:rsid w:val="00F76448"/>
    <w:rPr>
      <w:rFonts w:eastAsia="MS Mincho"/>
      <w:sz w:val="26"/>
      <w:szCs w:val="24"/>
      <w:lang w:val="ru-RU" w:eastAsia="ar-SA" w:bidi="ar-SA"/>
    </w:rPr>
  </w:style>
  <w:style w:type="character" w:customStyle="1" w:styleId="a6">
    <w:name w:val="Основной текст с отступом Знак"/>
    <w:aliases w:val="Знак3 Знак1,Основной текст с отступом Знак2 Знак Знак1,Основной текст с отступом Знак1 Знак Знак Знак1,Основной текст с отступом Знак Знак Знак Знак Знак1,Основной текст с отступом Знак Знак1 Знак Знак1,Стиль_1 Знак"/>
    <w:uiPriority w:val="99"/>
    <w:rsid w:val="00F76448"/>
    <w:rPr>
      <w:sz w:val="28"/>
      <w:lang w:val="ru-RU" w:eastAsia="ar-SA" w:bidi="ar-SA"/>
    </w:rPr>
  </w:style>
  <w:style w:type="character" w:styleId="a7">
    <w:name w:val="page number"/>
    <w:basedOn w:val="11"/>
    <w:rsid w:val="00F76448"/>
  </w:style>
  <w:style w:type="character" w:customStyle="1" w:styleId="a8">
    <w:name w:val="Нижний колонтитул Знак"/>
    <w:link w:val="13"/>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4">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1">
    <w:name w:val="Заголовок 3 Знак"/>
    <w:aliases w:val="Гоник_Заголовок 3 Знак,H3 Знак,h3 Знак"/>
    <w:uiPriority w:val="9"/>
    <w:rsid w:val="00F76448"/>
    <w:rPr>
      <w:rFonts w:ascii="Arial" w:hAnsi="Arial" w:cs="Arial"/>
      <w:b/>
      <w:bCs/>
      <w:sz w:val="26"/>
      <w:szCs w:val="26"/>
    </w:rPr>
  </w:style>
  <w:style w:type="character" w:customStyle="1" w:styleId="32">
    <w:name w:val="Основной текст 3 Знак"/>
    <w:link w:val="33"/>
    <w:uiPriority w:val="99"/>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aliases w:val="Знак1 Знак"/>
    <w:rsid w:val="00F76448"/>
    <w:rPr>
      <w:sz w:val="24"/>
      <w:szCs w:val="24"/>
    </w:rPr>
  </w:style>
  <w:style w:type="character" w:customStyle="1" w:styleId="FontStyle21">
    <w:name w:val="Font Style21"/>
    <w:uiPriority w:val="99"/>
    <w:rsid w:val="00F76448"/>
    <w:rPr>
      <w:rFonts w:ascii="Times New Roman" w:hAnsi="Times New Roman" w:cs="Times New Roman"/>
      <w:sz w:val="24"/>
      <w:szCs w:val="24"/>
    </w:rPr>
  </w:style>
  <w:style w:type="character" w:customStyle="1" w:styleId="23">
    <w:name w:val="Основной текст с отступом 2 Знак"/>
    <w:link w:val="24"/>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4">
    <w:name w:val="Основной текст с отступом 3 Знак"/>
    <w:uiPriority w:val="99"/>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1">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5">
    <w:name w:val="Знак Знак2"/>
    <w:rsid w:val="00F76448"/>
    <w:rPr>
      <w:rFonts w:ascii="Calibri" w:eastAsia="Calibri" w:hAnsi="Calibri"/>
      <w:sz w:val="24"/>
      <w:szCs w:val="24"/>
      <w:lang w:eastAsia="ar-SA" w:bidi="ar-SA"/>
    </w:rPr>
  </w:style>
  <w:style w:type="character" w:customStyle="1" w:styleId="90">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5">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2">
    <w:name w:val="Знак Знак6"/>
    <w:rsid w:val="00F76448"/>
    <w:rPr>
      <w:rFonts w:ascii="Tahoma" w:hAnsi="Tahoma" w:cs="Tahoma"/>
      <w:lang w:eastAsia="ar-SA" w:bidi="ar-SA"/>
    </w:rPr>
  </w:style>
  <w:style w:type="character" w:customStyle="1" w:styleId="52">
    <w:name w:val="Знак Знак5"/>
    <w:rsid w:val="00F76448"/>
    <w:rPr>
      <w:b/>
      <w:bCs/>
      <w:lang w:val="ru-RU" w:eastAsia="ar-SA" w:bidi="ar-SA"/>
    </w:rPr>
  </w:style>
  <w:style w:type="character" w:customStyle="1" w:styleId="41">
    <w:name w:val="Знак Знак4"/>
    <w:rsid w:val="00F76448"/>
    <w:rPr>
      <w:rFonts w:ascii="Tahoma" w:hAnsi="Tahoma" w:cs="Tahoma"/>
      <w:sz w:val="16"/>
      <w:szCs w:val="16"/>
      <w:lang w:eastAsia="ar-SA" w:bidi="ar-SA"/>
    </w:rPr>
  </w:style>
  <w:style w:type="character" w:customStyle="1" w:styleId="af3">
    <w:name w:val="Текст Знак"/>
    <w:link w:val="af4"/>
    <w:rsid w:val="00F76448"/>
    <w:rPr>
      <w:rFonts w:eastAsia="MS Mincho"/>
      <w:spacing w:val="-2"/>
      <w:sz w:val="26"/>
    </w:rPr>
  </w:style>
  <w:style w:type="character" w:customStyle="1" w:styleId="af5">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2">
    <w:name w:val="Заголовок 4 Знак"/>
    <w:aliases w:val="H4 Знак"/>
    <w:rsid w:val="00F76448"/>
    <w:rPr>
      <w:b/>
      <w:bCs/>
      <w:sz w:val="28"/>
      <w:szCs w:val="28"/>
    </w:rPr>
  </w:style>
  <w:style w:type="character" w:customStyle="1" w:styleId="af6">
    <w:name w:val="Текст концевой сноски Знак"/>
    <w:basedOn w:val="11"/>
    <w:uiPriority w:val="99"/>
    <w:rsid w:val="00F76448"/>
  </w:style>
  <w:style w:type="character" w:customStyle="1" w:styleId="af7">
    <w:name w:val="Символы концевой сноски"/>
    <w:basedOn w:val="11"/>
    <w:rsid w:val="00F76448"/>
    <w:rPr>
      <w:vertAlign w:val="superscript"/>
    </w:rPr>
  </w:style>
  <w:style w:type="character" w:customStyle="1" w:styleId="af8">
    <w:name w:val="Текст сноски Знак"/>
    <w:aliases w:val="Footnote Text Char Знак Знак Знак1,Footnote Text Char Знак Знак2,Footnote Text Char Знак Знак Знак Знак Знак1,Знак1 Знак1 Знак1,Текст сноски Знак Знак1 Знак1,Текст сноски Знак Знак Знак1 Знак1,Текст сноски Знак Знак Знак Знак Знак1"/>
    <w:basedOn w:val="11"/>
    <w:rsid w:val="00F76448"/>
  </w:style>
  <w:style w:type="character" w:styleId="af9">
    <w:name w:val="footnote reference"/>
    <w:rsid w:val="00F76448"/>
    <w:rPr>
      <w:vertAlign w:val="superscript"/>
    </w:rPr>
  </w:style>
  <w:style w:type="character" w:styleId="afa">
    <w:name w:val="endnote reference"/>
    <w:uiPriority w:val="99"/>
    <w:rsid w:val="00F76448"/>
    <w:rPr>
      <w:vertAlign w:val="superscript"/>
    </w:rPr>
  </w:style>
  <w:style w:type="paragraph" w:customStyle="1" w:styleId="afb">
    <w:name w:val="Заголовок"/>
    <w:basedOn w:val="a1"/>
    <w:next w:val="afc"/>
    <w:uiPriority w:val="99"/>
    <w:qFormat/>
    <w:rsid w:val="00F76448"/>
    <w:pPr>
      <w:keepNext/>
      <w:spacing w:before="240" w:after="120"/>
    </w:pPr>
    <w:rPr>
      <w:rFonts w:ascii="Arial" w:eastAsia="SimSun" w:hAnsi="Arial" w:cs="Mangal"/>
      <w:sz w:val="28"/>
      <w:szCs w:val="28"/>
    </w:rPr>
  </w:style>
  <w:style w:type="paragraph" w:styleId="afc">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d">
    <w:name w:val="List"/>
    <w:basedOn w:val="afc"/>
    <w:uiPriority w:val="99"/>
    <w:rsid w:val="00F76448"/>
    <w:rPr>
      <w:rFonts w:cs="Mangal"/>
    </w:rPr>
  </w:style>
  <w:style w:type="paragraph" w:customStyle="1" w:styleId="17">
    <w:name w:val="Название1"/>
    <w:basedOn w:val="a1"/>
    <w:uiPriority w:val="99"/>
    <w:qFormat/>
    <w:rsid w:val="00F76448"/>
    <w:pPr>
      <w:suppressLineNumbers/>
      <w:spacing w:before="120" w:after="120"/>
    </w:pPr>
    <w:rPr>
      <w:rFonts w:cs="Mangal"/>
      <w:i/>
      <w:iCs/>
    </w:rPr>
  </w:style>
  <w:style w:type="paragraph" w:customStyle="1" w:styleId="18">
    <w:name w:val="Указатель1"/>
    <w:basedOn w:val="a1"/>
    <w:uiPriority w:val="99"/>
    <w:qFormat/>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uiPriority w:val="99"/>
    <w:qFormat/>
    <w:rsid w:val="00F76448"/>
    <w:pPr>
      <w:ind w:firstLine="0"/>
      <w:jc w:val="left"/>
    </w:pPr>
    <w:rPr>
      <w:sz w:val="26"/>
    </w:rPr>
  </w:style>
  <w:style w:type="paragraph" w:customStyle="1" w:styleId="111">
    <w:name w:val="Заголовок 11"/>
    <w:basedOn w:val="19"/>
    <w:next w:val="19"/>
    <w:uiPriority w:val="99"/>
    <w:qFormat/>
    <w:rsid w:val="00F76448"/>
    <w:pPr>
      <w:keepNext/>
      <w:spacing w:before="240" w:after="60"/>
      <w:ind w:firstLine="0"/>
      <w:jc w:val="center"/>
    </w:pPr>
    <w:rPr>
      <w:b/>
      <w:kern w:val="1"/>
    </w:rPr>
  </w:style>
  <w:style w:type="paragraph" w:styleId="afe">
    <w:name w:val="header"/>
    <w:aliases w:val="Body Text,Знак, Знак, Знак1"/>
    <w:basedOn w:val="a1"/>
    <w:link w:val="1b"/>
    <w:qFormat/>
    <w:rsid w:val="00F76448"/>
  </w:style>
  <w:style w:type="paragraph" w:styleId="aff">
    <w:name w:val="Body Text Indent"/>
    <w:aliases w:val="Знак3,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Body Text Indent,Стиль_1"/>
    <w:basedOn w:val="a1"/>
    <w:link w:val="1c"/>
    <w:qFormat/>
    <w:rsid w:val="00F76448"/>
    <w:pPr>
      <w:ind w:firstLine="720"/>
    </w:pPr>
    <w:rPr>
      <w:sz w:val="28"/>
      <w:szCs w:val="20"/>
    </w:rPr>
  </w:style>
  <w:style w:type="paragraph" w:customStyle="1" w:styleId="26">
    <w:name w:val="Маркированный список2"/>
    <w:basedOn w:val="a1"/>
    <w:uiPriority w:val="99"/>
    <w:qFormat/>
    <w:rsid w:val="00F76448"/>
    <w:pPr>
      <w:autoSpaceDE w:val="0"/>
      <w:ind w:right="306"/>
      <w:jc w:val="both"/>
    </w:pPr>
    <w:rPr>
      <w:b/>
      <w:bCs/>
      <w:i/>
      <w:sz w:val="28"/>
      <w:szCs w:val="28"/>
    </w:rPr>
  </w:style>
  <w:style w:type="paragraph" w:styleId="aff0">
    <w:name w:val="footer"/>
    <w:basedOn w:val="a1"/>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uiPriority w:val="99"/>
    <w:qFormat/>
    <w:rsid w:val="00F76448"/>
    <w:pPr>
      <w:spacing w:before="120"/>
      <w:ind w:left="284" w:firstLine="424"/>
    </w:pPr>
    <w:rPr>
      <w:sz w:val="28"/>
    </w:rPr>
  </w:style>
  <w:style w:type="paragraph" w:customStyle="1" w:styleId="43">
    <w:name w:val="заголовок 4"/>
    <w:basedOn w:val="a1"/>
    <w:next w:val="a1"/>
    <w:uiPriority w:val="99"/>
    <w:qFormat/>
    <w:rsid w:val="00F76448"/>
    <w:pPr>
      <w:keepNext/>
      <w:jc w:val="center"/>
    </w:pPr>
    <w:rPr>
      <w:spacing w:val="-2"/>
      <w:szCs w:val="20"/>
    </w:rPr>
  </w:style>
  <w:style w:type="paragraph" w:customStyle="1" w:styleId="1e">
    <w:name w:val="заголовок 1"/>
    <w:basedOn w:val="a1"/>
    <w:next w:val="a1"/>
    <w:uiPriority w:val="99"/>
    <w:qFormat/>
    <w:rsid w:val="00F76448"/>
    <w:pPr>
      <w:keepNext/>
      <w:spacing w:before="240" w:after="60"/>
      <w:jc w:val="both"/>
    </w:pPr>
    <w:rPr>
      <w:rFonts w:ascii="Arial" w:hAnsi="Arial"/>
      <w:b/>
      <w:kern w:val="1"/>
      <w:sz w:val="28"/>
      <w:szCs w:val="20"/>
      <w:lang w:val="en-GB"/>
    </w:rPr>
  </w:style>
  <w:style w:type="paragraph" w:styleId="aff1">
    <w:name w:val="footnote text"/>
    <w:aliases w:val="Footnote Text Char Знак Знак,Footnote Text Char Знак,Footnote Text Char Знак Знак Знак Знак,Знак1 Знак1,Текст сноски Знак Знак1,Текст сноски Знак Знак Знак1,Текст сноски Знак Знак Знак Знак,Текст сноски Знак1 Знак Знак Знак Знак"/>
    <w:basedOn w:val="a1"/>
    <w:link w:val="1f"/>
    <w:qFormat/>
    <w:rsid w:val="00F76448"/>
    <w:pPr>
      <w:widowControl w:val="0"/>
      <w:autoSpaceDE w:val="0"/>
    </w:pPr>
    <w:rPr>
      <w:sz w:val="20"/>
      <w:szCs w:val="20"/>
    </w:rPr>
  </w:style>
  <w:style w:type="paragraph" w:customStyle="1" w:styleId="aff2">
    <w:name w:val="Статья"/>
    <w:basedOn w:val="afc"/>
    <w:next w:val="a1"/>
    <w:uiPriority w:val="99"/>
    <w:qFormat/>
    <w:rsid w:val="00F76448"/>
    <w:pPr>
      <w:keepNext/>
      <w:keepLines/>
      <w:spacing w:before="160" w:after="160"/>
      <w:ind w:left="717" w:hanging="360"/>
      <w:jc w:val="center"/>
    </w:pPr>
    <w:rPr>
      <w:rFonts w:eastAsia="Times New Roman"/>
      <w:b/>
      <w:bCs/>
      <w:sz w:val="24"/>
    </w:rPr>
  </w:style>
  <w:style w:type="paragraph" w:customStyle="1" w:styleId="ConsNormal">
    <w:name w:val="ConsNormal"/>
    <w:link w:val="ConsNormal0"/>
    <w:qFormat/>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1"/>
    <w:uiPriority w:val="99"/>
    <w:qFormat/>
    <w:rsid w:val="00F76448"/>
    <w:rPr>
      <w:sz w:val="20"/>
      <w:szCs w:val="20"/>
    </w:rPr>
  </w:style>
  <w:style w:type="paragraph" w:customStyle="1" w:styleId="311">
    <w:name w:val="Основной текст 31"/>
    <w:basedOn w:val="a1"/>
    <w:uiPriority w:val="99"/>
    <w:qFormat/>
    <w:rsid w:val="00F76448"/>
    <w:pPr>
      <w:spacing w:after="120"/>
    </w:pPr>
    <w:rPr>
      <w:sz w:val="16"/>
      <w:szCs w:val="16"/>
    </w:rPr>
  </w:style>
  <w:style w:type="paragraph" w:customStyle="1" w:styleId="211">
    <w:name w:val="Основной текст 21"/>
    <w:basedOn w:val="a1"/>
    <w:uiPriority w:val="99"/>
    <w:qFormat/>
    <w:rsid w:val="00F76448"/>
    <w:pPr>
      <w:spacing w:after="120" w:line="480" w:lineRule="auto"/>
    </w:pPr>
  </w:style>
  <w:style w:type="paragraph" w:styleId="aff3">
    <w:name w:val="Title"/>
    <w:basedOn w:val="a1"/>
    <w:next w:val="aff4"/>
    <w:link w:val="aff5"/>
    <w:qFormat/>
    <w:rsid w:val="00F76448"/>
    <w:pPr>
      <w:widowControl w:val="0"/>
      <w:autoSpaceDE w:val="0"/>
      <w:spacing w:before="240" w:after="60"/>
      <w:jc w:val="center"/>
    </w:pPr>
    <w:rPr>
      <w:rFonts w:ascii="Arial" w:hAnsi="Arial" w:cs="Arial"/>
      <w:b/>
      <w:bCs/>
      <w:kern w:val="1"/>
      <w:sz w:val="32"/>
      <w:szCs w:val="32"/>
    </w:rPr>
  </w:style>
  <w:style w:type="paragraph" w:styleId="aff4">
    <w:name w:val="Subtitle"/>
    <w:basedOn w:val="a1"/>
    <w:next w:val="afc"/>
    <w:link w:val="1f1"/>
    <w:qFormat/>
    <w:rsid w:val="00F76448"/>
    <w:rPr>
      <w:b/>
      <w:bCs/>
    </w:rPr>
  </w:style>
  <w:style w:type="paragraph" w:customStyle="1" w:styleId="Head71">
    <w:name w:val="Head 7.1"/>
    <w:basedOn w:val="a1"/>
    <w:uiPriority w:val="99"/>
    <w:qFormat/>
    <w:rsid w:val="00F76448"/>
    <w:pPr>
      <w:widowControl w:val="0"/>
      <w:jc w:val="center"/>
    </w:pPr>
    <w:rPr>
      <w:rFonts w:ascii="CG Times" w:hAnsi="CG Times"/>
      <w:b/>
      <w:sz w:val="28"/>
      <w:szCs w:val="20"/>
      <w:lang w:val="en-US"/>
    </w:rPr>
  </w:style>
  <w:style w:type="paragraph" w:customStyle="1" w:styleId="36">
    <w:name w:val="Текст3"/>
    <w:basedOn w:val="a1"/>
    <w:uiPriority w:val="99"/>
    <w:qFormat/>
    <w:rsid w:val="00F76448"/>
    <w:pPr>
      <w:ind w:firstLine="900"/>
      <w:jc w:val="both"/>
    </w:pPr>
    <w:rPr>
      <w:rFonts w:eastAsia="MS Mincho"/>
      <w:spacing w:val="-2"/>
      <w:sz w:val="26"/>
      <w:szCs w:val="20"/>
    </w:rPr>
  </w:style>
  <w:style w:type="paragraph" w:customStyle="1" w:styleId="aff6">
    <w:name w:val="Нормальный"/>
    <w:uiPriority w:val="99"/>
    <w:qFormat/>
    <w:rsid w:val="00F76448"/>
    <w:pPr>
      <w:suppressAutoHyphens/>
    </w:pPr>
    <w:rPr>
      <w:rFonts w:eastAsia="Arial"/>
      <w:lang w:eastAsia="ar-SA"/>
    </w:rPr>
  </w:style>
  <w:style w:type="paragraph" w:customStyle="1" w:styleId="aff7">
    <w:name w:val="áû÷íûé"/>
    <w:uiPriority w:val="99"/>
    <w:qFormat/>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1"/>
    <w:uiPriority w:val="99"/>
    <w:qFormat/>
    <w:rsid w:val="00F76448"/>
    <w:pPr>
      <w:shd w:val="clear" w:color="auto" w:fill="000080"/>
    </w:pPr>
    <w:rPr>
      <w:rFonts w:ascii="Tahoma" w:hAnsi="Tahoma"/>
      <w:sz w:val="20"/>
      <w:szCs w:val="20"/>
    </w:rPr>
  </w:style>
  <w:style w:type="paragraph" w:styleId="aff8">
    <w:name w:val="annotation subject"/>
    <w:basedOn w:val="1f0"/>
    <w:next w:val="1f0"/>
    <w:link w:val="1f3"/>
    <w:uiPriority w:val="99"/>
    <w:rsid w:val="00F76448"/>
    <w:rPr>
      <w:b/>
      <w:bCs/>
    </w:rPr>
  </w:style>
  <w:style w:type="paragraph" w:styleId="aff9">
    <w:name w:val="Balloon Text"/>
    <w:basedOn w:val="a1"/>
    <w:link w:val="1f4"/>
    <w:uiPriority w:val="99"/>
    <w:rsid w:val="00F76448"/>
    <w:rPr>
      <w:rFonts w:ascii="Tahoma" w:hAnsi="Tahoma"/>
      <w:sz w:val="16"/>
      <w:szCs w:val="16"/>
    </w:rPr>
  </w:style>
  <w:style w:type="paragraph" w:customStyle="1" w:styleId="27">
    <w:name w:val="Обычный2"/>
    <w:qFormat/>
    <w:rsid w:val="00F76448"/>
    <w:pPr>
      <w:suppressAutoHyphens/>
      <w:ind w:firstLine="720"/>
      <w:jc w:val="both"/>
    </w:pPr>
    <w:rPr>
      <w:rFonts w:eastAsia="Arial"/>
      <w:sz w:val="28"/>
      <w:lang w:eastAsia="ar-SA"/>
    </w:rPr>
  </w:style>
  <w:style w:type="paragraph" w:styleId="affa">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Ненумерованный список"/>
    <w:basedOn w:val="a1"/>
    <w:link w:val="1f5"/>
    <w:uiPriority w:val="34"/>
    <w:qFormat/>
    <w:rsid w:val="00F76448"/>
    <w:pPr>
      <w:ind w:left="720"/>
    </w:pPr>
  </w:style>
  <w:style w:type="paragraph" w:customStyle="1" w:styleId="1f6">
    <w:name w:val="Маркированный список1"/>
    <w:uiPriority w:val="99"/>
    <w:qFormat/>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8">
    <w:name w:val="Текст2"/>
    <w:uiPriority w:val="99"/>
    <w:qFormat/>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7"/>
    <w:next w:val="27"/>
    <w:uiPriority w:val="99"/>
    <w:qFormat/>
    <w:rsid w:val="00F76448"/>
    <w:pPr>
      <w:keepNext/>
      <w:spacing w:before="240" w:after="60"/>
      <w:ind w:firstLine="0"/>
      <w:jc w:val="center"/>
    </w:pPr>
    <w:rPr>
      <w:b/>
      <w:kern w:val="1"/>
    </w:rPr>
  </w:style>
  <w:style w:type="paragraph" w:customStyle="1" w:styleId="37">
    <w:name w:val="Обычный3"/>
    <w:qFormat/>
    <w:rsid w:val="00F76448"/>
    <w:pPr>
      <w:suppressAutoHyphens/>
      <w:ind w:firstLine="720"/>
      <w:jc w:val="both"/>
    </w:pPr>
    <w:rPr>
      <w:rFonts w:eastAsia="Arial"/>
      <w:sz w:val="28"/>
      <w:lang w:eastAsia="ar-SA"/>
    </w:rPr>
  </w:style>
  <w:style w:type="paragraph" w:customStyle="1" w:styleId="212">
    <w:name w:val="Основной текст с отступом 21"/>
    <w:basedOn w:val="a1"/>
    <w:uiPriority w:val="99"/>
    <w:qFormat/>
    <w:rsid w:val="00F76448"/>
    <w:pPr>
      <w:spacing w:after="120" w:line="480" w:lineRule="auto"/>
      <w:ind w:left="283"/>
    </w:pPr>
  </w:style>
  <w:style w:type="paragraph" w:customStyle="1" w:styleId="affb">
    <w:name w:val="Таблица шапка"/>
    <w:basedOn w:val="a1"/>
    <w:uiPriority w:val="99"/>
    <w:qFormat/>
    <w:rsid w:val="00F76448"/>
    <w:pPr>
      <w:keepNext/>
      <w:spacing w:before="40" w:after="40"/>
      <w:ind w:left="57" w:right="57"/>
    </w:pPr>
    <w:rPr>
      <w:sz w:val="22"/>
      <w:szCs w:val="20"/>
    </w:rPr>
  </w:style>
  <w:style w:type="paragraph" w:customStyle="1" w:styleId="affc">
    <w:name w:val="Таблица текст"/>
    <w:basedOn w:val="a1"/>
    <w:uiPriority w:val="99"/>
    <w:qFormat/>
    <w:rsid w:val="00F76448"/>
    <w:pPr>
      <w:spacing w:before="40" w:after="40"/>
      <w:ind w:left="57" w:right="57"/>
    </w:pPr>
    <w:rPr>
      <w:szCs w:val="20"/>
    </w:rPr>
  </w:style>
  <w:style w:type="paragraph" w:customStyle="1" w:styleId="1f7">
    <w:name w:val="Название объекта1"/>
    <w:basedOn w:val="a1"/>
    <w:next w:val="a1"/>
    <w:uiPriority w:val="99"/>
    <w:qFormat/>
    <w:rsid w:val="00F76448"/>
    <w:pPr>
      <w:ind w:left="-1797"/>
      <w:jc w:val="right"/>
    </w:pPr>
    <w:rPr>
      <w:szCs w:val="20"/>
    </w:rPr>
  </w:style>
  <w:style w:type="paragraph" w:customStyle="1" w:styleId="1f8">
    <w:name w:val="Обычный отступ1"/>
    <w:basedOn w:val="a1"/>
    <w:uiPriority w:val="99"/>
    <w:qFormat/>
    <w:rsid w:val="00F76448"/>
    <w:pPr>
      <w:spacing w:after="60"/>
      <w:ind w:left="708"/>
      <w:jc w:val="both"/>
    </w:pPr>
    <w:rPr>
      <w:rFonts w:ascii="Calibri" w:eastAsia="Calibri" w:hAnsi="Calibri"/>
    </w:rPr>
  </w:style>
  <w:style w:type="paragraph" w:customStyle="1" w:styleId="ConsPlusNormal">
    <w:name w:val="ConsPlusNormal"/>
    <w:link w:val="ConsPlusNormal0"/>
    <w:qFormat/>
    <w:rsid w:val="00F76448"/>
    <w:pPr>
      <w:widowControl w:val="0"/>
      <w:suppressAutoHyphens/>
      <w:snapToGrid w:val="0"/>
      <w:ind w:firstLine="720"/>
    </w:pPr>
    <w:rPr>
      <w:rFonts w:ascii="Arial" w:eastAsia="Arial" w:hAnsi="Arial"/>
      <w:lang w:eastAsia="ar-SA"/>
    </w:rPr>
  </w:style>
  <w:style w:type="paragraph" w:customStyle="1" w:styleId="ConsPlusTitle">
    <w:name w:val="ConsPlusTitle"/>
    <w:uiPriority w:val="99"/>
    <w:qFormat/>
    <w:rsid w:val="00F76448"/>
    <w:pPr>
      <w:widowControl w:val="0"/>
      <w:suppressAutoHyphens/>
      <w:autoSpaceDE w:val="0"/>
    </w:pPr>
    <w:rPr>
      <w:rFonts w:ascii="Calibri" w:eastAsia="Calibri" w:hAnsi="Calibri" w:cs="Calibri"/>
      <w:b/>
      <w:bCs/>
      <w:sz w:val="22"/>
      <w:szCs w:val="22"/>
      <w:lang w:eastAsia="ar-SA"/>
    </w:rPr>
  </w:style>
  <w:style w:type="paragraph" w:styleId="affd">
    <w:name w:val="No Spacing"/>
    <w:link w:val="affe"/>
    <w:uiPriority w:val="1"/>
    <w:qFormat/>
    <w:rsid w:val="00F76448"/>
    <w:pPr>
      <w:suppressAutoHyphens/>
    </w:pPr>
    <w:rPr>
      <w:rFonts w:ascii="Calibri" w:eastAsia="Calibri" w:hAnsi="Calibri"/>
      <w:sz w:val="22"/>
      <w:szCs w:val="22"/>
      <w:lang w:eastAsia="ar-SA"/>
    </w:rPr>
  </w:style>
  <w:style w:type="paragraph" w:customStyle="1" w:styleId="xl63">
    <w:name w:val="xl63"/>
    <w:basedOn w:val="a1"/>
    <w:uiPriority w:val="99"/>
    <w:qFormat/>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qFormat/>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qFormat/>
    <w:rsid w:val="00F76448"/>
    <w:pPr>
      <w:spacing w:before="280" w:after="280"/>
      <w:jc w:val="center"/>
      <w:textAlignment w:val="center"/>
    </w:pPr>
    <w:rPr>
      <w:rFonts w:ascii="Arial" w:hAnsi="Arial" w:cs="Arial"/>
      <w:sz w:val="16"/>
      <w:szCs w:val="16"/>
    </w:rPr>
  </w:style>
  <w:style w:type="paragraph" w:customStyle="1" w:styleId="xl66">
    <w:name w:val="xl66"/>
    <w:basedOn w:val="a1"/>
    <w:qFormat/>
    <w:rsid w:val="00F76448"/>
    <w:pPr>
      <w:spacing w:before="280" w:after="280"/>
    </w:pPr>
    <w:rPr>
      <w:rFonts w:ascii="Arial" w:hAnsi="Arial" w:cs="Arial"/>
      <w:sz w:val="16"/>
      <w:szCs w:val="16"/>
    </w:rPr>
  </w:style>
  <w:style w:type="paragraph" w:customStyle="1" w:styleId="xl67">
    <w:name w:val="xl67"/>
    <w:basedOn w:val="a1"/>
    <w:qFormat/>
    <w:rsid w:val="00F76448"/>
    <w:pPr>
      <w:spacing w:before="280" w:after="280"/>
      <w:jc w:val="right"/>
      <w:textAlignment w:val="center"/>
    </w:pPr>
    <w:rPr>
      <w:rFonts w:ascii="Arial" w:hAnsi="Arial" w:cs="Arial"/>
      <w:sz w:val="16"/>
      <w:szCs w:val="16"/>
    </w:rPr>
  </w:style>
  <w:style w:type="paragraph" w:customStyle="1" w:styleId="xl68">
    <w:name w:val="xl68"/>
    <w:basedOn w:val="a1"/>
    <w:qFormat/>
    <w:rsid w:val="00F76448"/>
    <w:pPr>
      <w:spacing w:before="280" w:after="280"/>
      <w:textAlignment w:val="center"/>
    </w:pPr>
    <w:rPr>
      <w:rFonts w:ascii="Arial" w:hAnsi="Arial" w:cs="Arial"/>
      <w:sz w:val="16"/>
      <w:szCs w:val="16"/>
    </w:rPr>
  </w:style>
  <w:style w:type="paragraph" w:customStyle="1" w:styleId="xl69">
    <w:name w:val="xl69"/>
    <w:basedOn w:val="a1"/>
    <w:qFormat/>
    <w:rsid w:val="00F76448"/>
    <w:pPr>
      <w:spacing w:before="280" w:after="280"/>
      <w:textAlignment w:val="center"/>
    </w:pPr>
    <w:rPr>
      <w:rFonts w:ascii="Arial" w:hAnsi="Arial" w:cs="Arial"/>
      <w:sz w:val="16"/>
      <w:szCs w:val="16"/>
    </w:rPr>
  </w:style>
  <w:style w:type="paragraph" w:customStyle="1" w:styleId="xl70">
    <w:name w:val="xl70"/>
    <w:basedOn w:val="a1"/>
    <w:qFormat/>
    <w:rsid w:val="00F76448"/>
    <w:pPr>
      <w:spacing w:before="280" w:after="280"/>
      <w:jc w:val="right"/>
    </w:pPr>
    <w:rPr>
      <w:rFonts w:ascii="Arial" w:hAnsi="Arial" w:cs="Arial"/>
      <w:sz w:val="16"/>
      <w:szCs w:val="16"/>
    </w:rPr>
  </w:style>
  <w:style w:type="paragraph" w:customStyle="1" w:styleId="xl71">
    <w:name w:val="xl71"/>
    <w:basedOn w:val="a1"/>
    <w:qFormat/>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qFormat/>
    <w:rsid w:val="00F76448"/>
    <w:pPr>
      <w:spacing w:before="280" w:after="280"/>
    </w:pPr>
  </w:style>
  <w:style w:type="paragraph" w:customStyle="1" w:styleId="xl73">
    <w:name w:val="xl73"/>
    <w:basedOn w:val="a1"/>
    <w:qFormat/>
    <w:rsid w:val="00F76448"/>
    <w:pPr>
      <w:shd w:val="clear" w:color="auto" w:fill="FFFFFF"/>
      <w:spacing w:before="280" w:after="280"/>
      <w:textAlignment w:val="center"/>
    </w:pPr>
    <w:rPr>
      <w:sz w:val="16"/>
      <w:szCs w:val="16"/>
    </w:rPr>
  </w:style>
  <w:style w:type="paragraph" w:customStyle="1" w:styleId="xl74">
    <w:name w:val="xl74"/>
    <w:basedOn w:val="a1"/>
    <w:qFormat/>
    <w:rsid w:val="00F76448"/>
    <w:pPr>
      <w:shd w:val="clear" w:color="auto" w:fill="FFFFFF"/>
      <w:spacing w:before="280" w:after="280"/>
      <w:jc w:val="center"/>
      <w:textAlignment w:val="center"/>
    </w:pPr>
    <w:rPr>
      <w:sz w:val="16"/>
      <w:szCs w:val="16"/>
    </w:rPr>
  </w:style>
  <w:style w:type="paragraph" w:customStyle="1" w:styleId="xl75">
    <w:name w:val="xl75"/>
    <w:basedOn w:val="a1"/>
    <w:qFormat/>
    <w:rsid w:val="00F76448"/>
    <w:pPr>
      <w:shd w:val="clear" w:color="auto" w:fill="FFFFFF"/>
      <w:spacing w:before="280" w:after="280"/>
      <w:jc w:val="center"/>
      <w:textAlignment w:val="center"/>
    </w:pPr>
    <w:rPr>
      <w:sz w:val="16"/>
      <w:szCs w:val="16"/>
    </w:rPr>
  </w:style>
  <w:style w:type="paragraph" w:customStyle="1" w:styleId="xl76">
    <w:name w:val="xl76"/>
    <w:basedOn w:val="a1"/>
    <w:qFormat/>
    <w:rsid w:val="00F76448"/>
    <w:pPr>
      <w:shd w:val="clear" w:color="auto" w:fill="FFFFFF"/>
      <w:spacing w:before="280" w:after="280"/>
      <w:jc w:val="center"/>
      <w:textAlignment w:val="center"/>
    </w:pPr>
    <w:rPr>
      <w:sz w:val="16"/>
      <w:szCs w:val="16"/>
    </w:rPr>
  </w:style>
  <w:style w:type="paragraph" w:customStyle="1" w:styleId="xl77">
    <w:name w:val="xl77"/>
    <w:basedOn w:val="a1"/>
    <w:qFormat/>
    <w:rsid w:val="00F76448"/>
    <w:pPr>
      <w:spacing w:before="280" w:after="280"/>
      <w:jc w:val="right"/>
    </w:pPr>
    <w:rPr>
      <w:rFonts w:ascii="Arial" w:hAnsi="Arial" w:cs="Arial"/>
      <w:sz w:val="16"/>
      <w:szCs w:val="16"/>
    </w:rPr>
  </w:style>
  <w:style w:type="paragraph" w:customStyle="1" w:styleId="xl78">
    <w:name w:val="xl78"/>
    <w:basedOn w:val="a1"/>
    <w:qFormat/>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uiPriority w:val="99"/>
    <w:qFormat/>
    <w:rsid w:val="00F76448"/>
    <w:pPr>
      <w:suppressAutoHyphens/>
    </w:pPr>
    <w:rPr>
      <w:rFonts w:eastAsia="Arial"/>
      <w:sz w:val="24"/>
      <w:lang w:eastAsia="ar-SA"/>
    </w:rPr>
  </w:style>
  <w:style w:type="paragraph" w:customStyle="1" w:styleId="1fa">
    <w:name w:val="Абзац списка1"/>
    <w:basedOn w:val="a1"/>
    <w:uiPriority w:val="99"/>
    <w:qFormat/>
    <w:rsid w:val="00F76448"/>
    <w:pPr>
      <w:ind w:left="720"/>
    </w:pPr>
    <w:rPr>
      <w:rFonts w:eastAsia="Calibri"/>
    </w:rPr>
  </w:style>
  <w:style w:type="paragraph" w:customStyle="1" w:styleId="1fb">
    <w:name w:val="Без интервала1"/>
    <w:uiPriority w:val="99"/>
    <w:qFormat/>
    <w:rsid w:val="00F76448"/>
    <w:pPr>
      <w:suppressAutoHyphens/>
    </w:pPr>
    <w:rPr>
      <w:rFonts w:ascii="Calibri" w:eastAsia="Arial" w:hAnsi="Calibri"/>
      <w:sz w:val="22"/>
      <w:szCs w:val="22"/>
      <w:lang w:eastAsia="ar-SA"/>
    </w:rPr>
  </w:style>
  <w:style w:type="paragraph" w:styleId="afff">
    <w:name w:val="Normal (Web)"/>
    <w:aliases w:val="Обычный (Web),Обычный (веб) Знак Знак,Обычный (Web) Знак Знак Знак"/>
    <w:basedOn w:val="a1"/>
    <w:link w:val="afff0"/>
    <w:qFormat/>
    <w:rsid w:val="00F76448"/>
    <w:pPr>
      <w:spacing w:before="280" w:after="280"/>
    </w:pPr>
  </w:style>
  <w:style w:type="paragraph" w:customStyle="1" w:styleId="xl25">
    <w:name w:val="xl25"/>
    <w:basedOn w:val="a1"/>
    <w:uiPriority w:val="99"/>
    <w:qFormat/>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link w:val="Normal10"/>
    <w:qFormat/>
    <w:rsid w:val="00F76448"/>
    <w:pPr>
      <w:suppressAutoHyphens/>
      <w:ind w:firstLine="720"/>
      <w:jc w:val="both"/>
    </w:pPr>
    <w:rPr>
      <w:rFonts w:eastAsia="Arial"/>
      <w:sz w:val="28"/>
      <w:lang w:eastAsia="ar-SA"/>
    </w:rPr>
  </w:style>
  <w:style w:type="paragraph" w:customStyle="1" w:styleId="ConsPlusCell">
    <w:name w:val="ConsPlusCell"/>
    <w:uiPriority w:val="99"/>
    <w:qFormat/>
    <w:rsid w:val="00F76448"/>
    <w:pPr>
      <w:suppressAutoHyphens/>
      <w:autoSpaceDE w:val="0"/>
    </w:pPr>
    <w:rPr>
      <w:rFonts w:ascii="Arial" w:eastAsia="Arial" w:hAnsi="Arial" w:cs="Arial"/>
      <w:lang w:eastAsia="ar-SA"/>
    </w:rPr>
  </w:style>
  <w:style w:type="paragraph" w:customStyle="1" w:styleId="213">
    <w:name w:val="Список 21"/>
    <w:basedOn w:val="a1"/>
    <w:uiPriority w:val="99"/>
    <w:qFormat/>
    <w:rsid w:val="00F76448"/>
    <w:pPr>
      <w:ind w:left="566" w:hanging="283"/>
    </w:pPr>
  </w:style>
  <w:style w:type="paragraph" w:customStyle="1" w:styleId="ConsPlusNonformat">
    <w:name w:val="ConsPlusNonformat"/>
    <w:qFormat/>
    <w:rsid w:val="00F76448"/>
    <w:pPr>
      <w:suppressAutoHyphens/>
      <w:autoSpaceDE w:val="0"/>
    </w:pPr>
    <w:rPr>
      <w:rFonts w:ascii="Courier New" w:eastAsia="Arial" w:hAnsi="Courier New" w:cs="Courier New"/>
      <w:lang w:eastAsia="ar-SA"/>
    </w:rPr>
  </w:style>
  <w:style w:type="paragraph" w:styleId="afff1">
    <w:name w:val="endnote text"/>
    <w:basedOn w:val="a1"/>
    <w:link w:val="1fc"/>
    <w:uiPriority w:val="99"/>
    <w:rsid w:val="00F76448"/>
    <w:rPr>
      <w:sz w:val="20"/>
      <w:szCs w:val="20"/>
    </w:rPr>
  </w:style>
  <w:style w:type="paragraph" w:customStyle="1" w:styleId="Default">
    <w:name w:val="Default"/>
    <w:qFormat/>
    <w:rsid w:val="00F76448"/>
    <w:pPr>
      <w:suppressAutoHyphens/>
      <w:autoSpaceDE w:val="0"/>
    </w:pPr>
    <w:rPr>
      <w:rFonts w:eastAsia="Arial"/>
      <w:color w:val="000000"/>
      <w:sz w:val="24"/>
      <w:szCs w:val="24"/>
      <w:lang w:eastAsia="ar-SA"/>
    </w:rPr>
  </w:style>
  <w:style w:type="paragraph" w:customStyle="1" w:styleId="afff2">
    <w:name w:val="Содержимое врезки"/>
    <w:basedOn w:val="afc"/>
    <w:uiPriority w:val="99"/>
    <w:qFormat/>
    <w:rsid w:val="00F76448"/>
  </w:style>
  <w:style w:type="paragraph" w:customStyle="1" w:styleId="afff3">
    <w:name w:val="Содержимое таблицы"/>
    <w:basedOn w:val="a1"/>
    <w:uiPriority w:val="99"/>
    <w:qFormat/>
    <w:rsid w:val="00F76448"/>
    <w:pPr>
      <w:suppressLineNumbers/>
    </w:pPr>
  </w:style>
  <w:style w:type="paragraph" w:customStyle="1" w:styleId="afff4">
    <w:name w:val="Заголовок таблицы"/>
    <w:basedOn w:val="afff3"/>
    <w:uiPriority w:val="99"/>
    <w:qFormat/>
    <w:rsid w:val="00F76448"/>
    <w:pPr>
      <w:jc w:val="center"/>
    </w:pPr>
    <w:rPr>
      <w:b/>
      <w:bCs/>
    </w:rPr>
  </w:style>
  <w:style w:type="character" w:styleId="afff5">
    <w:name w:val="annotation reference"/>
    <w:basedOn w:val="a2"/>
    <w:unhideWhenUsed/>
    <w:rsid w:val="009C211A"/>
    <w:rPr>
      <w:sz w:val="16"/>
      <w:szCs w:val="16"/>
    </w:rPr>
  </w:style>
  <w:style w:type="paragraph" w:styleId="afff6">
    <w:name w:val="annotation text"/>
    <w:basedOn w:val="a1"/>
    <w:link w:val="1fd"/>
    <w:unhideWhenUsed/>
    <w:rsid w:val="009C211A"/>
    <w:rPr>
      <w:sz w:val="20"/>
      <w:szCs w:val="20"/>
    </w:rPr>
  </w:style>
  <w:style w:type="character" w:customStyle="1" w:styleId="1fd">
    <w:name w:val="Текст примечания Знак1"/>
    <w:basedOn w:val="a2"/>
    <w:link w:val="afff6"/>
    <w:rsid w:val="009C211A"/>
    <w:rPr>
      <w:lang w:eastAsia="ar-SA"/>
    </w:rPr>
  </w:style>
  <w:style w:type="table" w:styleId="afff7">
    <w:name w:val="Table Grid"/>
    <w:aliases w:val="OTR,Сетка таблицы GR"/>
    <w:basedOn w:val="a3"/>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8">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1"/>
    <w:autoRedefine/>
    <w:qFormat/>
    <w:rsid w:val="00C26B87"/>
    <w:pPr>
      <w:tabs>
        <w:tab w:val="left" w:pos="-567"/>
        <w:tab w:val="left" w:pos="-426"/>
      </w:tabs>
      <w:autoSpaceDE w:val="0"/>
      <w:autoSpaceDN w:val="0"/>
      <w:adjustRightInd w:val="0"/>
      <w:ind w:firstLine="709"/>
      <w:jc w:val="both"/>
    </w:pPr>
    <w:rPr>
      <w:bCs/>
      <w:sz w:val="28"/>
      <w:szCs w:val="28"/>
      <w:lang w:eastAsia="ru-RU"/>
    </w:rPr>
  </w:style>
  <w:style w:type="paragraph" w:styleId="33">
    <w:name w:val="Body Text 3"/>
    <w:basedOn w:val="a1"/>
    <w:link w:val="32"/>
    <w:uiPriority w:val="99"/>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8">
    <w:name w:val="Body Text Indent 3"/>
    <w:basedOn w:val="a1"/>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2"/>
    <w:link w:val="38"/>
    <w:uiPriority w:val="99"/>
    <w:semiHidden/>
    <w:rsid w:val="00926992"/>
    <w:rPr>
      <w:sz w:val="16"/>
      <w:szCs w:val="16"/>
      <w:lang w:eastAsia="ar-SA"/>
    </w:rPr>
  </w:style>
  <w:style w:type="paragraph" w:customStyle="1" w:styleId="-3">
    <w:name w:val="Пункт-3"/>
    <w:basedOn w:val="a1"/>
    <w:qFormat/>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c"/>
    <w:uiPriority w:val="99"/>
    <w:locked/>
    <w:rsid w:val="004314C8"/>
    <w:rPr>
      <w:rFonts w:eastAsia="MS Mincho"/>
      <w:sz w:val="26"/>
      <w:szCs w:val="24"/>
      <w:lang w:eastAsia="ar-SA"/>
    </w:rPr>
  </w:style>
  <w:style w:type="character" w:styleId="afff9">
    <w:name w:val="Strong"/>
    <w:basedOn w:val="a2"/>
    <w:qFormat/>
    <w:rsid w:val="00AE660B"/>
    <w:rPr>
      <w:b/>
      <w:bCs/>
    </w:rPr>
  </w:style>
  <w:style w:type="character" w:customStyle="1" w:styleId="apple-converted-space">
    <w:name w:val="apple-converted-space"/>
    <w:basedOn w:val="a2"/>
    <w:rsid w:val="007A38EF"/>
  </w:style>
  <w:style w:type="character" w:customStyle="1" w:styleId="22">
    <w:name w:val="Заголовок 2 Знак"/>
    <w:aliases w:val="Гоник_Заголовок 2 Знак,h2 Знак,H2 Знак"/>
    <w:basedOn w:val="a2"/>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aliases w:val="Body Text Знак,Знак Знак, Знак Знак, Знак1 Знак"/>
    <w:basedOn w:val="a2"/>
    <w:link w:val="afe"/>
    <w:uiPriority w:val="99"/>
    <w:rsid w:val="00D83DFB"/>
    <w:rPr>
      <w:sz w:val="24"/>
      <w:szCs w:val="24"/>
      <w:lang w:eastAsia="ar-SA"/>
    </w:rPr>
  </w:style>
  <w:style w:type="character" w:customStyle="1" w:styleId="1d">
    <w:name w:val="Нижний колонтитул Знак1"/>
    <w:basedOn w:val="a2"/>
    <w:link w:val="aff0"/>
    <w:uiPriority w:val="99"/>
    <w:rsid w:val="00D83DFB"/>
    <w:rPr>
      <w:rFonts w:eastAsia="MS Mincho"/>
      <w:spacing w:val="-2"/>
      <w:sz w:val="24"/>
      <w:szCs w:val="24"/>
      <w:lang w:eastAsia="ar-SA"/>
    </w:rPr>
  </w:style>
  <w:style w:type="character" w:customStyle="1" w:styleId="1c">
    <w:name w:val="Основной текст с отступом Знак1"/>
    <w:aliases w:val="Знак3 Знак,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Body Text Indent Знак"/>
    <w:basedOn w:val="a2"/>
    <w:link w:val="aff"/>
    <w:rsid w:val="00A336B1"/>
    <w:rPr>
      <w:sz w:val="28"/>
      <w:lang w:eastAsia="ar-SA"/>
    </w:rPr>
  </w:style>
  <w:style w:type="character" w:customStyle="1" w:styleId="1f">
    <w:name w:val="Текст сноски Знак1"/>
    <w:aliases w:val="Footnote Text Char Знак Знак Знак,Footnote Text Char Знак Знак1,Footnote Text Char Знак Знак Знак Знак Знак,Знак1 Знак1 Знак,Текст сноски Знак Знак1 Знак,Текст сноски Знак Знак Знак1 Знак,Текст сноски Знак Знак Знак Знак Знак"/>
    <w:basedOn w:val="a2"/>
    <w:link w:val="aff1"/>
    <w:uiPriority w:val="99"/>
    <w:rsid w:val="00A336B1"/>
    <w:rPr>
      <w:lang w:eastAsia="ar-SA"/>
    </w:rPr>
  </w:style>
  <w:style w:type="character" w:customStyle="1" w:styleId="aff5">
    <w:name w:val="Название Знак"/>
    <w:basedOn w:val="a2"/>
    <w:link w:val="aff3"/>
    <w:rsid w:val="00A336B1"/>
    <w:rPr>
      <w:rFonts w:ascii="Arial" w:hAnsi="Arial" w:cs="Arial"/>
      <w:b/>
      <w:bCs/>
      <w:kern w:val="1"/>
      <w:sz w:val="32"/>
      <w:szCs w:val="32"/>
      <w:lang w:eastAsia="ar-SA"/>
    </w:rPr>
  </w:style>
  <w:style w:type="character" w:customStyle="1" w:styleId="1f1">
    <w:name w:val="Подзаголовок Знак1"/>
    <w:basedOn w:val="a2"/>
    <w:link w:val="aff4"/>
    <w:rsid w:val="00A336B1"/>
    <w:rPr>
      <w:b/>
      <w:bCs/>
      <w:sz w:val="24"/>
      <w:szCs w:val="24"/>
      <w:lang w:eastAsia="ar-SA"/>
    </w:rPr>
  </w:style>
  <w:style w:type="character" w:customStyle="1" w:styleId="1f3">
    <w:name w:val="Тема примечания Знак1"/>
    <w:basedOn w:val="1fd"/>
    <w:link w:val="aff8"/>
    <w:uiPriority w:val="99"/>
    <w:rsid w:val="00A336B1"/>
    <w:rPr>
      <w:b/>
      <w:bCs/>
      <w:lang w:eastAsia="ar-SA"/>
    </w:rPr>
  </w:style>
  <w:style w:type="character" w:customStyle="1" w:styleId="1f4">
    <w:name w:val="Текст выноски Знак1"/>
    <w:basedOn w:val="a2"/>
    <w:link w:val="aff9"/>
    <w:uiPriority w:val="99"/>
    <w:rsid w:val="00A336B1"/>
    <w:rPr>
      <w:rFonts w:ascii="Tahoma" w:hAnsi="Tahoma"/>
      <w:sz w:val="16"/>
      <w:szCs w:val="16"/>
      <w:lang w:eastAsia="ar-SA"/>
    </w:rPr>
  </w:style>
  <w:style w:type="character" w:customStyle="1" w:styleId="1fc">
    <w:name w:val="Текст концевой сноски Знак1"/>
    <w:basedOn w:val="a2"/>
    <w:link w:val="afff1"/>
    <w:uiPriority w:val="99"/>
    <w:rsid w:val="00A336B1"/>
    <w:rPr>
      <w:lang w:eastAsia="ar-SA"/>
    </w:rPr>
  </w:style>
  <w:style w:type="paragraph" w:customStyle="1" w:styleId="style13262683980000000596msonormal">
    <w:name w:val="style_13262683980000000596msonormal"/>
    <w:basedOn w:val="a1"/>
    <w:uiPriority w:val="99"/>
    <w:qFormat/>
    <w:rsid w:val="005D6EE5"/>
    <w:pPr>
      <w:suppressAutoHyphens w:val="0"/>
      <w:spacing w:before="100" w:beforeAutospacing="1" w:after="100" w:afterAutospacing="1"/>
    </w:pPr>
    <w:rPr>
      <w:lang w:eastAsia="ru-RU"/>
    </w:rPr>
  </w:style>
  <w:style w:type="paragraph" w:customStyle="1" w:styleId="zakonpusual">
    <w:name w:val="zakon_pusual"/>
    <w:basedOn w:val="a1"/>
    <w:qFormat/>
    <w:rsid w:val="005D6EE5"/>
    <w:pPr>
      <w:widowControl w:val="0"/>
      <w:suppressAutoHyphens w:val="0"/>
      <w:autoSpaceDE w:val="0"/>
      <w:autoSpaceDN w:val="0"/>
      <w:adjustRightInd w:val="0"/>
      <w:spacing w:before="100" w:beforeAutospacing="1" w:after="100" w:afterAutospacing="1"/>
      <w:ind w:firstLine="485"/>
      <w:jc w:val="both"/>
    </w:pPr>
    <w:rPr>
      <w:rFonts w:ascii="Verdana" w:hAnsi="Verdana"/>
      <w:color w:val="000000"/>
      <w:lang w:eastAsia="ru-RU"/>
    </w:rPr>
  </w:style>
  <w:style w:type="character" w:styleId="afffa">
    <w:name w:val="Emphasis"/>
    <w:basedOn w:val="a2"/>
    <w:uiPriority w:val="20"/>
    <w:qFormat/>
    <w:rsid w:val="005D6EE5"/>
    <w:rPr>
      <w:i/>
      <w:iCs/>
    </w:rPr>
  </w:style>
  <w:style w:type="character" w:customStyle="1" w:styleId="ConsNormal0">
    <w:name w:val="ConsNormal Знак"/>
    <w:link w:val="ConsNormal"/>
    <w:rsid w:val="005D6EE5"/>
    <w:rPr>
      <w:rFonts w:ascii="Arial" w:eastAsia="Arial" w:hAnsi="Arial" w:cs="Arial"/>
      <w:lang w:eastAsia="ar-SA"/>
    </w:rPr>
  </w:style>
  <w:style w:type="character" w:customStyle="1" w:styleId="afff0">
    <w:name w:val="Обычный (веб) Знак"/>
    <w:aliases w:val="Обычный (Web) Знак,Обычный (веб) Знак Знак Знак,Обычный (Web) Знак Знак Знак Знак"/>
    <w:link w:val="afff"/>
    <w:locked/>
    <w:rsid w:val="005D6EE5"/>
    <w:rPr>
      <w:sz w:val="24"/>
      <w:szCs w:val="24"/>
      <w:lang w:eastAsia="ar-SA"/>
    </w:rPr>
  </w:style>
  <w:style w:type="character" w:customStyle="1" w:styleId="FontStyle20">
    <w:name w:val="Font Style20"/>
    <w:uiPriority w:val="99"/>
    <w:rsid w:val="005D6EE5"/>
    <w:rPr>
      <w:rFonts w:ascii="Times New Roman" w:hAnsi="Times New Roman" w:cs="Times New Roman"/>
      <w:sz w:val="26"/>
      <w:szCs w:val="26"/>
    </w:rPr>
  </w:style>
  <w:style w:type="table" w:customStyle="1" w:styleId="39">
    <w:name w:val="Сетка таблицы3"/>
    <w:basedOn w:val="a3"/>
    <w:next w:val="afff7"/>
    <w:rsid w:val="005D6EE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1"/>
    <w:link w:val="HTML0"/>
    <w:rsid w:val="005D6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2"/>
    <w:link w:val="HTML"/>
    <w:rsid w:val="005D6EE5"/>
    <w:rPr>
      <w:rFonts w:ascii="Courier New" w:hAnsi="Courier New" w:cs="Courier New"/>
      <w:lang w:eastAsia="ar-SA"/>
    </w:rPr>
  </w:style>
  <w:style w:type="character" w:customStyle="1" w:styleId="afffb">
    <w:name w:val="Основной текст_"/>
    <w:link w:val="1fe"/>
    <w:locked/>
    <w:rsid w:val="005D6EE5"/>
    <w:rPr>
      <w:sz w:val="23"/>
      <w:szCs w:val="23"/>
      <w:shd w:val="clear" w:color="auto" w:fill="FFFFFF"/>
    </w:rPr>
  </w:style>
  <w:style w:type="paragraph" w:customStyle="1" w:styleId="1fe">
    <w:name w:val="Основной текст1"/>
    <w:basedOn w:val="a1"/>
    <w:link w:val="afffb"/>
    <w:qFormat/>
    <w:rsid w:val="005D6EE5"/>
    <w:pPr>
      <w:shd w:val="clear" w:color="auto" w:fill="FFFFFF"/>
      <w:suppressAutoHyphens w:val="0"/>
      <w:spacing w:line="0" w:lineRule="atLeast"/>
      <w:jc w:val="right"/>
    </w:pPr>
    <w:rPr>
      <w:sz w:val="23"/>
      <w:szCs w:val="23"/>
      <w:lang w:eastAsia="ru-RU"/>
    </w:rPr>
  </w:style>
  <w:style w:type="paragraph" w:styleId="afffc">
    <w:name w:val="Revision"/>
    <w:hidden/>
    <w:uiPriority w:val="99"/>
    <w:semiHidden/>
    <w:rsid w:val="005D6EE5"/>
    <w:rPr>
      <w:sz w:val="24"/>
      <w:szCs w:val="24"/>
      <w:lang w:eastAsia="ar-SA"/>
    </w:rPr>
  </w:style>
  <w:style w:type="character" w:customStyle="1" w:styleId="FontStyle13">
    <w:name w:val="Font Style13"/>
    <w:uiPriority w:val="99"/>
    <w:rsid w:val="005D6EE5"/>
    <w:rPr>
      <w:rFonts w:ascii="Arial" w:hAnsi="Arial" w:cs="Arial"/>
      <w:color w:val="000000"/>
      <w:sz w:val="22"/>
      <w:szCs w:val="22"/>
    </w:rPr>
  </w:style>
  <w:style w:type="paragraph" w:customStyle="1" w:styleId="Style1">
    <w:name w:val="Style1"/>
    <w:basedOn w:val="a1"/>
    <w:uiPriority w:val="99"/>
    <w:rsid w:val="005D6EE5"/>
    <w:pPr>
      <w:widowControl w:val="0"/>
      <w:suppressAutoHyphens w:val="0"/>
      <w:autoSpaceDE w:val="0"/>
      <w:autoSpaceDN w:val="0"/>
      <w:adjustRightInd w:val="0"/>
      <w:spacing w:line="355" w:lineRule="exact"/>
      <w:ind w:firstLine="850"/>
      <w:jc w:val="both"/>
    </w:pPr>
    <w:rPr>
      <w:lang w:eastAsia="ru-RU"/>
    </w:rPr>
  </w:style>
  <w:style w:type="paragraph" w:customStyle="1" w:styleId="Style2">
    <w:name w:val="Style2"/>
    <w:basedOn w:val="a1"/>
    <w:uiPriority w:val="99"/>
    <w:rsid w:val="005D6EE5"/>
    <w:pPr>
      <w:widowControl w:val="0"/>
      <w:suppressAutoHyphens w:val="0"/>
      <w:autoSpaceDE w:val="0"/>
      <w:autoSpaceDN w:val="0"/>
      <w:adjustRightInd w:val="0"/>
      <w:spacing w:line="360" w:lineRule="exact"/>
      <w:ind w:firstLine="854"/>
    </w:pPr>
    <w:rPr>
      <w:lang w:eastAsia="ru-RU"/>
    </w:rPr>
  </w:style>
  <w:style w:type="paragraph" w:customStyle="1" w:styleId="Style3">
    <w:name w:val="Style3"/>
    <w:basedOn w:val="a1"/>
    <w:uiPriority w:val="99"/>
    <w:qFormat/>
    <w:rsid w:val="005D6EE5"/>
    <w:pPr>
      <w:widowControl w:val="0"/>
      <w:suppressAutoHyphens w:val="0"/>
      <w:autoSpaceDE w:val="0"/>
      <w:autoSpaceDN w:val="0"/>
      <w:adjustRightInd w:val="0"/>
    </w:pPr>
    <w:rPr>
      <w:lang w:eastAsia="ru-RU"/>
    </w:rPr>
  </w:style>
  <w:style w:type="character" w:customStyle="1" w:styleId="FontStyle12">
    <w:name w:val="Font Style12"/>
    <w:rsid w:val="005D6EE5"/>
    <w:rPr>
      <w:rFonts w:ascii="Times New Roman" w:hAnsi="Times New Roman" w:cs="Times New Roman"/>
      <w:sz w:val="26"/>
      <w:szCs w:val="26"/>
    </w:rPr>
  </w:style>
  <w:style w:type="paragraph" w:customStyle="1" w:styleId="Style5">
    <w:name w:val="Style5"/>
    <w:basedOn w:val="a1"/>
    <w:qFormat/>
    <w:rsid w:val="005D6EE5"/>
    <w:pPr>
      <w:widowControl w:val="0"/>
      <w:suppressAutoHyphens w:val="0"/>
      <w:autoSpaceDE w:val="0"/>
      <w:autoSpaceDN w:val="0"/>
      <w:adjustRightInd w:val="0"/>
      <w:spacing w:line="360" w:lineRule="exact"/>
      <w:ind w:firstLine="850"/>
      <w:jc w:val="both"/>
    </w:pPr>
    <w:rPr>
      <w:lang w:eastAsia="ru-RU"/>
    </w:rPr>
  </w:style>
  <w:style w:type="character" w:customStyle="1" w:styleId="FontStyle11">
    <w:name w:val="Font Style11"/>
    <w:uiPriority w:val="99"/>
    <w:rsid w:val="005D6EE5"/>
    <w:rPr>
      <w:rFonts w:ascii="MS Mincho" w:eastAsia="MS Mincho" w:cs="MS Mincho"/>
      <w:sz w:val="26"/>
      <w:szCs w:val="26"/>
    </w:rPr>
  </w:style>
  <w:style w:type="paragraph" w:customStyle="1" w:styleId="Standard">
    <w:name w:val="Standard"/>
    <w:qFormat/>
    <w:rsid w:val="005D6EE5"/>
    <w:pPr>
      <w:suppressAutoHyphens/>
      <w:autoSpaceDN w:val="0"/>
      <w:textAlignment w:val="baseline"/>
    </w:pPr>
    <w:rPr>
      <w:color w:val="00000A"/>
      <w:kern w:val="3"/>
      <w:sz w:val="24"/>
      <w:szCs w:val="24"/>
      <w:lang w:eastAsia="ar-SA"/>
    </w:rPr>
  </w:style>
  <w:style w:type="character" w:customStyle="1" w:styleId="1f5">
    <w:name w:val="Абзац списка Знак1"/>
    <w:aliases w:val="Маркер Знак1,List Paragraph1 Знак1,List Paragraph Знак1,название Знак1,Bullet List Знак1,FooterText Знак1,numbered Знак1,SL_Абзац списка Знак1,Абзац списка2 Знак1,Bullet Number Знак1,Нумерованый список Знак1,lp1 Знак1,f_Абзац 1 Знак"/>
    <w:link w:val="affa"/>
    <w:uiPriority w:val="34"/>
    <w:rsid w:val="00C91528"/>
    <w:rPr>
      <w:sz w:val="24"/>
      <w:szCs w:val="24"/>
      <w:lang w:eastAsia="ar-SA"/>
    </w:rPr>
  </w:style>
  <w:style w:type="character" w:customStyle="1" w:styleId="51">
    <w:name w:val="Заголовок 5 Знак"/>
    <w:basedOn w:val="a2"/>
    <w:link w:val="50"/>
    <w:rsid w:val="00F21849"/>
    <w:rPr>
      <w:b/>
      <w:bCs/>
      <w:i/>
      <w:iCs/>
      <w:sz w:val="26"/>
      <w:szCs w:val="26"/>
    </w:rPr>
  </w:style>
  <w:style w:type="character" w:customStyle="1" w:styleId="61">
    <w:name w:val="Заголовок 6 Знак"/>
    <w:basedOn w:val="a2"/>
    <w:link w:val="60"/>
    <w:rsid w:val="00F21849"/>
    <w:rPr>
      <w:rFonts w:asciiTheme="majorHAnsi" w:eastAsiaTheme="majorEastAsia" w:hAnsiTheme="majorHAnsi" w:cstheme="majorBidi"/>
      <w:i/>
      <w:iCs/>
      <w:color w:val="243F60" w:themeColor="accent1" w:themeShade="7F"/>
      <w:sz w:val="24"/>
      <w:szCs w:val="24"/>
      <w:lang w:eastAsia="ar-SA"/>
    </w:rPr>
  </w:style>
  <w:style w:type="character" w:customStyle="1" w:styleId="80">
    <w:name w:val="Заголовок 8 Знак"/>
    <w:basedOn w:val="a2"/>
    <w:link w:val="8"/>
    <w:rsid w:val="00F21849"/>
    <w:rPr>
      <w:rFonts w:asciiTheme="majorHAnsi" w:eastAsiaTheme="majorEastAsia" w:hAnsiTheme="majorHAnsi" w:cstheme="majorBidi"/>
      <w:color w:val="404040" w:themeColor="text1" w:themeTint="BF"/>
      <w:lang w:eastAsia="ar-SA"/>
    </w:rPr>
  </w:style>
  <w:style w:type="character" w:customStyle="1" w:styleId="112">
    <w:name w:val="Заголовок 1 Знак1"/>
    <w:aliases w:val="Гоник_Заголовок 1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basedOn w:val="a2"/>
    <w:rsid w:val="00F21849"/>
    <w:rPr>
      <w:rFonts w:asciiTheme="majorHAnsi" w:eastAsiaTheme="majorEastAsia" w:hAnsiTheme="majorHAnsi" w:cstheme="majorBidi"/>
      <w:b/>
      <w:bCs/>
      <w:color w:val="365F91" w:themeColor="accent1" w:themeShade="BF"/>
      <w:sz w:val="28"/>
      <w:szCs w:val="28"/>
      <w:lang w:eastAsia="ar-SA"/>
    </w:rPr>
  </w:style>
  <w:style w:type="character" w:customStyle="1" w:styleId="314">
    <w:name w:val="Заголовок 3 Знак1"/>
    <w:aliases w:val="Гоник_Заголовок 3 Знак1,H3 Знак1,h3 Знак1"/>
    <w:basedOn w:val="a2"/>
    <w:uiPriority w:val="9"/>
    <w:semiHidden/>
    <w:rsid w:val="00F21849"/>
    <w:rPr>
      <w:rFonts w:asciiTheme="majorHAnsi" w:eastAsiaTheme="majorEastAsia" w:hAnsiTheme="majorHAnsi" w:cstheme="majorBidi"/>
      <w:b/>
      <w:bCs/>
      <w:color w:val="4F81BD" w:themeColor="accent1"/>
      <w:sz w:val="24"/>
      <w:szCs w:val="24"/>
      <w:lang w:eastAsia="ar-SA"/>
    </w:rPr>
  </w:style>
  <w:style w:type="character" w:customStyle="1" w:styleId="410">
    <w:name w:val="Заголовок 4 Знак1"/>
    <w:aliases w:val="H4 Знак1"/>
    <w:basedOn w:val="a2"/>
    <w:semiHidden/>
    <w:rsid w:val="00F21849"/>
    <w:rPr>
      <w:rFonts w:asciiTheme="majorHAnsi" w:eastAsiaTheme="majorEastAsia" w:hAnsiTheme="majorHAnsi" w:cstheme="majorBidi"/>
      <w:b/>
      <w:bCs/>
      <w:i/>
      <w:iCs/>
      <w:color w:val="4F81BD" w:themeColor="accent1"/>
      <w:sz w:val="24"/>
      <w:szCs w:val="24"/>
      <w:lang w:eastAsia="ar-SA"/>
    </w:rPr>
  </w:style>
  <w:style w:type="character" w:customStyle="1" w:styleId="29">
    <w:name w:val="Основной текст 2 Знак"/>
    <w:basedOn w:val="a2"/>
    <w:link w:val="2a"/>
    <w:locked/>
    <w:rsid w:val="00F21849"/>
    <w:rPr>
      <w:sz w:val="28"/>
    </w:rPr>
  </w:style>
  <w:style w:type="character" w:customStyle="1" w:styleId="1ff">
    <w:name w:val="Схема документа Знак1"/>
    <w:basedOn w:val="a2"/>
    <w:link w:val="afffd"/>
    <w:semiHidden/>
    <w:locked/>
    <w:rsid w:val="00F21849"/>
    <w:rPr>
      <w:rFonts w:ascii="Tahoma" w:hAnsi="Tahoma" w:cs="Tahoma"/>
    </w:rPr>
  </w:style>
  <w:style w:type="character" w:customStyle="1" w:styleId="affe">
    <w:name w:val="Без интервала Знак"/>
    <w:link w:val="affd"/>
    <w:uiPriority w:val="1"/>
    <w:locked/>
    <w:rsid w:val="00F21849"/>
    <w:rPr>
      <w:rFonts w:ascii="Calibri" w:eastAsia="Calibri" w:hAnsi="Calibri"/>
      <w:sz w:val="22"/>
      <w:szCs w:val="22"/>
      <w:lang w:eastAsia="ar-SA"/>
    </w:rPr>
  </w:style>
  <w:style w:type="character" w:customStyle="1" w:styleId="ConsPlusNormal0">
    <w:name w:val="ConsPlusNormal Знак"/>
    <w:link w:val="ConsPlusNormal"/>
    <w:locked/>
    <w:rsid w:val="00F21849"/>
    <w:rPr>
      <w:rFonts w:ascii="Arial" w:eastAsia="Arial" w:hAnsi="Arial"/>
      <w:lang w:eastAsia="ar-SA"/>
    </w:rPr>
  </w:style>
  <w:style w:type="character" w:customStyle="1" w:styleId="Normal10">
    <w:name w:val="Normal1 Знак"/>
    <w:link w:val="Normal1"/>
    <w:locked/>
    <w:rsid w:val="00F21849"/>
    <w:rPr>
      <w:rFonts w:eastAsia="Arial"/>
      <w:sz w:val="28"/>
      <w:lang w:eastAsia="ar-SA"/>
    </w:rPr>
  </w:style>
  <w:style w:type="paragraph" w:customStyle="1" w:styleId="1ff0">
    <w:name w:val="Верхний колонтитул1"/>
    <w:basedOn w:val="a1"/>
    <w:next w:val="afe"/>
    <w:uiPriority w:val="99"/>
    <w:qFormat/>
    <w:rsid w:val="00F21849"/>
    <w:pPr>
      <w:tabs>
        <w:tab w:val="center" w:pos="4677"/>
        <w:tab w:val="right" w:pos="9355"/>
      </w:tabs>
      <w:suppressAutoHyphens w:val="0"/>
    </w:pPr>
    <w:rPr>
      <w:lang w:eastAsia="ru-RU"/>
    </w:rPr>
  </w:style>
  <w:style w:type="paragraph" w:customStyle="1" w:styleId="13">
    <w:name w:val="Нижний колонтитул1"/>
    <w:basedOn w:val="a1"/>
    <w:next w:val="aff0"/>
    <w:link w:val="a8"/>
    <w:uiPriority w:val="99"/>
    <w:qFormat/>
    <w:rsid w:val="00F21849"/>
    <w:pPr>
      <w:tabs>
        <w:tab w:val="center" w:pos="4677"/>
        <w:tab w:val="right" w:pos="9355"/>
      </w:tabs>
      <w:suppressAutoHyphens w:val="0"/>
    </w:pPr>
    <w:rPr>
      <w:rFonts w:eastAsia="MS Mincho"/>
      <w:spacing w:val="-2"/>
    </w:rPr>
  </w:style>
  <w:style w:type="paragraph" w:customStyle="1" w:styleId="44">
    <w:name w:val="Обычный4"/>
    <w:qFormat/>
    <w:rsid w:val="00F21849"/>
  </w:style>
  <w:style w:type="paragraph" w:customStyle="1" w:styleId="ConsNonformat">
    <w:name w:val="ConsNonformat"/>
    <w:qFormat/>
    <w:rsid w:val="00F21849"/>
    <w:pPr>
      <w:widowControl w:val="0"/>
      <w:autoSpaceDE w:val="0"/>
      <w:autoSpaceDN w:val="0"/>
      <w:adjustRightInd w:val="0"/>
    </w:pPr>
    <w:rPr>
      <w:rFonts w:ascii="Courier New" w:hAnsi="Courier New" w:cs="Courier New"/>
    </w:rPr>
  </w:style>
  <w:style w:type="character" w:customStyle="1" w:styleId="ConsCell">
    <w:name w:val="ConsCell Знак"/>
    <w:link w:val="ConsCell0"/>
    <w:locked/>
    <w:rsid w:val="00F21849"/>
    <w:rPr>
      <w:rFonts w:ascii="Arial" w:hAnsi="Arial" w:cs="Arial"/>
    </w:rPr>
  </w:style>
  <w:style w:type="paragraph" w:customStyle="1" w:styleId="ConsCell0">
    <w:name w:val="ConsCell"/>
    <w:link w:val="ConsCell"/>
    <w:qFormat/>
    <w:rsid w:val="00F21849"/>
    <w:pPr>
      <w:widowControl w:val="0"/>
      <w:autoSpaceDE w:val="0"/>
      <w:autoSpaceDN w:val="0"/>
      <w:adjustRightInd w:val="0"/>
    </w:pPr>
    <w:rPr>
      <w:rFonts w:ascii="Arial" w:hAnsi="Arial" w:cs="Arial"/>
    </w:rPr>
  </w:style>
  <w:style w:type="character" w:customStyle="1" w:styleId="2b">
    <w:name w:val="Уровень 2. Нумерованный список Знак"/>
    <w:link w:val="2c"/>
    <w:uiPriority w:val="99"/>
    <w:locked/>
    <w:rsid w:val="00F21849"/>
    <w:rPr>
      <w:rFonts w:ascii="Calibri" w:eastAsia="Calibri" w:hAnsi="Calibri"/>
      <w:sz w:val="24"/>
      <w:szCs w:val="24"/>
    </w:rPr>
  </w:style>
  <w:style w:type="paragraph" w:customStyle="1" w:styleId="2c">
    <w:name w:val="Уровень 2. Нумерованный список"/>
    <w:basedOn w:val="a1"/>
    <w:link w:val="2b"/>
    <w:uiPriority w:val="99"/>
    <w:qFormat/>
    <w:rsid w:val="00F21849"/>
    <w:pPr>
      <w:tabs>
        <w:tab w:val="num" w:pos="851"/>
      </w:tabs>
      <w:suppressAutoHyphens w:val="0"/>
      <w:spacing w:after="120"/>
    </w:pPr>
    <w:rPr>
      <w:rFonts w:ascii="Calibri" w:eastAsia="Calibri" w:hAnsi="Calibri"/>
      <w:lang w:eastAsia="ru-RU"/>
    </w:rPr>
  </w:style>
  <w:style w:type="paragraph" w:customStyle="1" w:styleId="21">
    <w:name w:val="Мой список. Уровень 2"/>
    <w:basedOn w:val="a1"/>
    <w:qFormat/>
    <w:rsid w:val="00F21849"/>
    <w:pPr>
      <w:numPr>
        <w:numId w:val="27"/>
      </w:numPr>
      <w:suppressAutoHyphens w:val="0"/>
    </w:pPr>
    <w:rPr>
      <w:lang w:eastAsia="en-US"/>
    </w:rPr>
  </w:style>
  <w:style w:type="paragraph" w:customStyle="1" w:styleId="Style10">
    <w:name w:val="Style10"/>
    <w:basedOn w:val="a1"/>
    <w:uiPriority w:val="99"/>
    <w:qFormat/>
    <w:rsid w:val="00F21849"/>
    <w:pPr>
      <w:widowControl w:val="0"/>
      <w:suppressAutoHyphens w:val="0"/>
      <w:autoSpaceDE w:val="0"/>
      <w:autoSpaceDN w:val="0"/>
      <w:adjustRightInd w:val="0"/>
      <w:spacing w:line="302" w:lineRule="exact"/>
      <w:ind w:firstLine="590"/>
      <w:jc w:val="both"/>
    </w:pPr>
    <w:rPr>
      <w:rFonts w:ascii="Arial" w:hAnsi="Arial" w:cs="Arial"/>
      <w:lang w:eastAsia="ru-RU"/>
    </w:rPr>
  </w:style>
  <w:style w:type="paragraph" w:customStyle="1" w:styleId="Textbody">
    <w:name w:val="Text body"/>
    <w:basedOn w:val="a1"/>
    <w:qFormat/>
    <w:rsid w:val="00F21849"/>
    <w:pPr>
      <w:autoSpaceDN w:val="0"/>
      <w:ind w:firstLine="709"/>
      <w:jc w:val="both"/>
    </w:pPr>
    <w:rPr>
      <w:rFonts w:eastAsia="MS Mincho"/>
      <w:kern w:val="3"/>
      <w:sz w:val="26"/>
    </w:rPr>
  </w:style>
  <w:style w:type="paragraph" w:customStyle="1" w:styleId="Style7">
    <w:name w:val="Style7"/>
    <w:basedOn w:val="a1"/>
    <w:uiPriority w:val="99"/>
    <w:qFormat/>
    <w:rsid w:val="00F21849"/>
    <w:pPr>
      <w:widowControl w:val="0"/>
      <w:suppressAutoHyphens w:val="0"/>
      <w:autoSpaceDE w:val="0"/>
      <w:autoSpaceDN w:val="0"/>
      <w:adjustRightInd w:val="0"/>
      <w:spacing w:line="274" w:lineRule="exact"/>
      <w:jc w:val="both"/>
    </w:pPr>
    <w:rPr>
      <w:rFonts w:ascii="Arial" w:hAnsi="Arial" w:cs="Arial"/>
      <w:lang w:eastAsia="ru-RU"/>
    </w:rPr>
  </w:style>
  <w:style w:type="character" w:customStyle="1" w:styleId="1ff1">
    <w:name w:val="Заголовок №1_"/>
    <w:link w:val="1ff2"/>
    <w:locked/>
    <w:rsid w:val="00F21849"/>
    <w:rPr>
      <w:sz w:val="27"/>
      <w:szCs w:val="27"/>
      <w:shd w:val="clear" w:color="auto" w:fill="FFFFFF"/>
    </w:rPr>
  </w:style>
  <w:style w:type="paragraph" w:customStyle="1" w:styleId="1ff2">
    <w:name w:val="Заголовок №1"/>
    <w:basedOn w:val="a1"/>
    <w:link w:val="1ff1"/>
    <w:qFormat/>
    <w:rsid w:val="00F21849"/>
    <w:pPr>
      <w:shd w:val="clear" w:color="auto" w:fill="FFFFFF"/>
      <w:suppressAutoHyphens w:val="0"/>
      <w:spacing w:after="360" w:line="0" w:lineRule="atLeast"/>
      <w:ind w:firstLine="1620"/>
      <w:outlineLvl w:val="0"/>
    </w:pPr>
    <w:rPr>
      <w:sz w:val="27"/>
      <w:szCs w:val="27"/>
      <w:lang w:eastAsia="ru-RU"/>
    </w:rPr>
  </w:style>
  <w:style w:type="paragraph" w:customStyle="1" w:styleId="Style6">
    <w:name w:val="Style6"/>
    <w:basedOn w:val="a1"/>
    <w:uiPriority w:val="99"/>
    <w:qFormat/>
    <w:rsid w:val="00F21849"/>
    <w:pPr>
      <w:widowControl w:val="0"/>
      <w:suppressAutoHyphens w:val="0"/>
      <w:autoSpaceDE w:val="0"/>
      <w:autoSpaceDN w:val="0"/>
      <w:adjustRightInd w:val="0"/>
      <w:spacing w:line="252" w:lineRule="exact"/>
    </w:pPr>
    <w:rPr>
      <w:rFonts w:ascii="Trebuchet MS" w:hAnsi="Trebuchet MS"/>
      <w:lang w:eastAsia="ru-RU"/>
    </w:rPr>
  </w:style>
  <w:style w:type="character" w:customStyle="1" w:styleId="3a">
    <w:name w:val="Стиль3 Знак"/>
    <w:link w:val="3b"/>
    <w:locked/>
    <w:rsid w:val="00F21849"/>
    <w:rPr>
      <w:sz w:val="28"/>
    </w:rPr>
  </w:style>
  <w:style w:type="paragraph" w:customStyle="1" w:styleId="3b">
    <w:name w:val="Стиль3"/>
    <w:basedOn w:val="a1"/>
    <w:link w:val="3a"/>
    <w:qFormat/>
    <w:rsid w:val="00F21849"/>
    <w:pPr>
      <w:widowControl w:val="0"/>
      <w:tabs>
        <w:tab w:val="num" w:pos="1307"/>
      </w:tabs>
      <w:suppressAutoHyphens w:val="0"/>
      <w:adjustRightInd w:val="0"/>
      <w:ind w:left="1080"/>
      <w:jc w:val="both"/>
    </w:pPr>
    <w:rPr>
      <w:sz w:val="28"/>
      <w:szCs w:val="20"/>
      <w:lang w:eastAsia="ru-RU"/>
    </w:rPr>
  </w:style>
  <w:style w:type="character" w:customStyle="1" w:styleId="91">
    <w:name w:val="Стиль9 Знак"/>
    <w:link w:val="9"/>
    <w:locked/>
    <w:rsid w:val="00F21849"/>
    <w:rPr>
      <w:rFonts w:eastAsia="MS Mincho"/>
      <w:sz w:val="28"/>
      <w:szCs w:val="28"/>
      <w:lang w:eastAsia="ar-SA"/>
    </w:rPr>
  </w:style>
  <w:style w:type="paragraph" w:customStyle="1" w:styleId="9">
    <w:name w:val="Стиль9"/>
    <w:basedOn w:val="affa"/>
    <w:link w:val="91"/>
    <w:qFormat/>
    <w:rsid w:val="00F21849"/>
    <w:pPr>
      <w:keepNext/>
      <w:numPr>
        <w:ilvl w:val="2"/>
        <w:numId w:val="28"/>
      </w:numPr>
      <w:tabs>
        <w:tab w:val="left" w:pos="1560"/>
      </w:tabs>
      <w:ind w:left="0" w:firstLine="709"/>
      <w:jc w:val="both"/>
      <w:outlineLvl w:val="1"/>
    </w:pPr>
    <w:rPr>
      <w:rFonts w:eastAsia="MS Mincho"/>
      <w:sz w:val="28"/>
      <w:szCs w:val="28"/>
    </w:rPr>
  </w:style>
  <w:style w:type="paragraph" w:customStyle="1" w:styleId="Style4">
    <w:name w:val="Style4"/>
    <w:basedOn w:val="a1"/>
    <w:uiPriority w:val="99"/>
    <w:qFormat/>
    <w:rsid w:val="00F21849"/>
    <w:pPr>
      <w:widowControl w:val="0"/>
      <w:suppressAutoHyphens w:val="0"/>
      <w:autoSpaceDE w:val="0"/>
      <w:autoSpaceDN w:val="0"/>
      <w:adjustRightInd w:val="0"/>
      <w:spacing w:line="302" w:lineRule="exact"/>
    </w:pPr>
    <w:rPr>
      <w:lang w:eastAsia="ru-RU"/>
    </w:rPr>
  </w:style>
  <w:style w:type="character" w:customStyle="1" w:styleId="afffe">
    <w:name w:val="фриизз Знак"/>
    <w:link w:val="affff"/>
    <w:uiPriority w:val="99"/>
    <w:locked/>
    <w:rsid w:val="00F21849"/>
    <w:rPr>
      <w:rFonts w:ascii="GaramondC" w:hAnsi="GaramondC"/>
    </w:rPr>
  </w:style>
  <w:style w:type="paragraph" w:customStyle="1" w:styleId="affff">
    <w:name w:val="фриизз"/>
    <w:basedOn w:val="a1"/>
    <w:link w:val="afffe"/>
    <w:uiPriority w:val="99"/>
    <w:qFormat/>
    <w:rsid w:val="00F21849"/>
    <w:pPr>
      <w:suppressAutoHyphens w:val="0"/>
      <w:autoSpaceDE w:val="0"/>
      <w:autoSpaceDN w:val="0"/>
      <w:spacing w:before="120"/>
      <w:jc w:val="both"/>
    </w:pPr>
    <w:rPr>
      <w:rFonts w:ascii="GaramondC" w:hAnsi="GaramondC"/>
      <w:sz w:val="20"/>
      <w:szCs w:val="20"/>
      <w:lang w:eastAsia="ru-RU"/>
    </w:rPr>
  </w:style>
  <w:style w:type="paragraph" w:customStyle="1" w:styleId="xl79">
    <w:name w:val="xl79"/>
    <w:basedOn w:val="a1"/>
    <w:qFormat/>
    <w:rsid w:val="00F21849"/>
    <w:pPr>
      <w:pBdr>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rFonts w:ascii="Tahoma" w:hAnsi="Tahoma" w:cs="Tahoma"/>
      <w:color w:val="000000"/>
      <w:sz w:val="16"/>
      <w:szCs w:val="16"/>
      <w:lang w:eastAsia="ru-RU"/>
    </w:rPr>
  </w:style>
  <w:style w:type="paragraph" w:customStyle="1" w:styleId="xl80">
    <w:name w:val="xl80"/>
    <w:basedOn w:val="a1"/>
    <w:qFormat/>
    <w:rsid w:val="00F21849"/>
    <w:pPr>
      <w:pBdr>
        <w:top w:val="single" w:sz="4" w:space="0" w:color="auto"/>
        <w:bottom w:val="single" w:sz="4" w:space="0" w:color="auto"/>
      </w:pBdr>
      <w:shd w:val="clear" w:color="auto" w:fill="DCE6F1"/>
      <w:suppressAutoHyphens w:val="0"/>
      <w:spacing w:before="100" w:beforeAutospacing="1" w:after="100" w:afterAutospacing="1"/>
      <w:jc w:val="right"/>
    </w:pPr>
    <w:rPr>
      <w:rFonts w:ascii="Tahoma" w:hAnsi="Tahoma" w:cs="Tahoma"/>
      <w:sz w:val="16"/>
      <w:szCs w:val="16"/>
      <w:lang w:eastAsia="ru-RU"/>
    </w:rPr>
  </w:style>
  <w:style w:type="paragraph" w:customStyle="1" w:styleId="xl81">
    <w:name w:val="xl81"/>
    <w:basedOn w:val="a1"/>
    <w:qFormat/>
    <w:rsid w:val="00F21849"/>
    <w:pPr>
      <w:pBdr>
        <w:top w:val="single" w:sz="4" w:space="0" w:color="auto"/>
        <w:bottom w:val="single" w:sz="4" w:space="0" w:color="auto"/>
        <w:right w:val="single" w:sz="4" w:space="0" w:color="auto"/>
      </w:pBdr>
      <w:shd w:val="clear" w:color="auto" w:fill="DCE6F1"/>
      <w:suppressAutoHyphens w:val="0"/>
      <w:spacing w:before="100" w:beforeAutospacing="1" w:after="100" w:afterAutospacing="1"/>
      <w:jc w:val="right"/>
    </w:pPr>
    <w:rPr>
      <w:rFonts w:ascii="Tahoma" w:hAnsi="Tahoma" w:cs="Tahoma"/>
      <w:sz w:val="16"/>
      <w:szCs w:val="16"/>
      <w:lang w:eastAsia="ru-RU"/>
    </w:rPr>
  </w:style>
  <w:style w:type="paragraph" w:customStyle="1" w:styleId="xl82">
    <w:name w:val="xl82"/>
    <w:basedOn w:val="a1"/>
    <w:qFormat/>
    <w:rsid w:val="00F2184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Tahoma" w:hAnsi="Tahoma" w:cs="Tahoma"/>
      <w:sz w:val="16"/>
      <w:szCs w:val="16"/>
      <w:lang w:eastAsia="ru-RU"/>
    </w:rPr>
  </w:style>
  <w:style w:type="paragraph" w:customStyle="1" w:styleId="xl83">
    <w:name w:val="xl83"/>
    <w:basedOn w:val="a1"/>
    <w:qFormat/>
    <w:rsid w:val="00F21849"/>
    <w:pPr>
      <w:pBdr>
        <w:top w:val="single" w:sz="4" w:space="0" w:color="auto"/>
        <w:bottom w:val="single" w:sz="4" w:space="0" w:color="auto"/>
      </w:pBdr>
      <w:shd w:val="clear" w:color="auto" w:fill="B8CCE4"/>
      <w:suppressAutoHyphens w:val="0"/>
      <w:spacing w:before="100" w:beforeAutospacing="1" w:after="100" w:afterAutospacing="1"/>
      <w:jc w:val="right"/>
    </w:pPr>
    <w:rPr>
      <w:rFonts w:ascii="Tahoma" w:hAnsi="Tahoma" w:cs="Tahoma"/>
      <w:sz w:val="16"/>
      <w:szCs w:val="16"/>
      <w:lang w:eastAsia="ru-RU"/>
    </w:rPr>
  </w:style>
  <w:style w:type="paragraph" w:customStyle="1" w:styleId="xl84">
    <w:name w:val="xl84"/>
    <w:basedOn w:val="a1"/>
    <w:qFormat/>
    <w:rsid w:val="00F21849"/>
    <w:pPr>
      <w:pBdr>
        <w:top w:val="single" w:sz="4" w:space="0" w:color="auto"/>
        <w:bottom w:val="single" w:sz="4" w:space="0" w:color="auto"/>
        <w:right w:val="single" w:sz="4" w:space="0" w:color="auto"/>
      </w:pBdr>
      <w:shd w:val="clear" w:color="auto" w:fill="B8CCE4"/>
      <w:suppressAutoHyphens w:val="0"/>
      <w:spacing w:before="100" w:beforeAutospacing="1" w:after="100" w:afterAutospacing="1"/>
      <w:jc w:val="right"/>
    </w:pPr>
    <w:rPr>
      <w:rFonts w:ascii="Tahoma" w:hAnsi="Tahoma" w:cs="Tahoma"/>
      <w:sz w:val="16"/>
      <w:szCs w:val="16"/>
      <w:lang w:eastAsia="ru-RU"/>
    </w:rPr>
  </w:style>
  <w:style w:type="paragraph" w:customStyle="1" w:styleId="xl85">
    <w:name w:val="xl85"/>
    <w:basedOn w:val="a1"/>
    <w:qFormat/>
    <w:rsid w:val="00F21849"/>
    <w:pPr>
      <w:suppressAutoHyphens w:val="0"/>
      <w:spacing w:before="100" w:beforeAutospacing="1" w:after="100" w:afterAutospacing="1"/>
    </w:pPr>
    <w:rPr>
      <w:rFonts w:ascii="Tahoma" w:hAnsi="Tahoma" w:cs="Tahoma"/>
      <w:sz w:val="20"/>
      <w:szCs w:val="20"/>
      <w:lang w:eastAsia="ru-RU"/>
    </w:rPr>
  </w:style>
  <w:style w:type="paragraph" w:customStyle="1" w:styleId="xl86">
    <w:name w:val="xl86"/>
    <w:basedOn w:val="a1"/>
    <w:qFormat/>
    <w:rsid w:val="00F21849"/>
    <w:pPr>
      <w:pBdr>
        <w:top w:val="single" w:sz="4" w:space="0" w:color="auto"/>
        <w:left w:val="single" w:sz="4" w:space="0" w:color="auto"/>
        <w:bottom w:val="single" w:sz="4" w:space="0" w:color="auto"/>
        <w:right w:val="single" w:sz="8" w:space="0" w:color="auto"/>
      </w:pBdr>
      <w:shd w:val="clear" w:color="auto" w:fill="A6A6A6"/>
      <w:suppressAutoHyphens w:val="0"/>
      <w:spacing w:before="100" w:beforeAutospacing="1" w:after="100" w:afterAutospacing="1"/>
      <w:jc w:val="center"/>
    </w:pPr>
    <w:rPr>
      <w:rFonts w:ascii="Tahoma" w:hAnsi="Tahoma" w:cs="Tahoma"/>
      <w:b/>
      <w:bCs/>
      <w:color w:val="000000"/>
      <w:sz w:val="16"/>
      <w:szCs w:val="16"/>
      <w:lang w:eastAsia="ru-RU"/>
    </w:rPr>
  </w:style>
  <w:style w:type="paragraph" w:customStyle="1" w:styleId="xl87">
    <w:name w:val="xl87"/>
    <w:basedOn w:val="a1"/>
    <w:qFormat/>
    <w:rsid w:val="00F21849"/>
    <w:pPr>
      <w:pBdr>
        <w:top w:val="single" w:sz="4" w:space="0" w:color="auto"/>
        <w:bottom w:val="single" w:sz="4" w:space="0" w:color="auto"/>
        <w:right w:val="single" w:sz="8" w:space="0" w:color="auto"/>
      </w:pBdr>
      <w:shd w:val="clear" w:color="auto" w:fill="A6A6A6"/>
      <w:suppressAutoHyphens w:val="0"/>
      <w:spacing w:before="100" w:beforeAutospacing="1" w:after="100" w:afterAutospacing="1"/>
      <w:jc w:val="center"/>
    </w:pPr>
    <w:rPr>
      <w:rFonts w:ascii="Tahoma" w:hAnsi="Tahoma" w:cs="Tahoma"/>
      <w:b/>
      <w:bCs/>
      <w:color w:val="000000"/>
      <w:sz w:val="16"/>
      <w:szCs w:val="16"/>
      <w:lang w:eastAsia="ru-RU"/>
    </w:rPr>
  </w:style>
  <w:style w:type="paragraph" w:customStyle="1" w:styleId="xl88">
    <w:name w:val="xl88"/>
    <w:basedOn w:val="a1"/>
    <w:qFormat/>
    <w:rsid w:val="00F21849"/>
    <w:pPr>
      <w:pBdr>
        <w:top w:val="single" w:sz="4" w:space="0" w:color="auto"/>
        <w:bottom w:val="single" w:sz="4" w:space="0" w:color="auto"/>
        <w:right w:val="single" w:sz="4" w:space="0" w:color="auto"/>
      </w:pBdr>
      <w:shd w:val="clear" w:color="auto" w:fill="A6A6A6"/>
      <w:suppressAutoHyphens w:val="0"/>
      <w:spacing w:before="100" w:beforeAutospacing="1" w:after="100" w:afterAutospacing="1"/>
      <w:jc w:val="center"/>
    </w:pPr>
    <w:rPr>
      <w:rFonts w:ascii="Tahoma" w:hAnsi="Tahoma" w:cs="Tahoma"/>
      <w:b/>
      <w:bCs/>
      <w:color w:val="000000"/>
      <w:sz w:val="16"/>
      <w:szCs w:val="16"/>
      <w:lang w:eastAsia="ru-RU"/>
    </w:rPr>
  </w:style>
  <w:style w:type="paragraph" w:customStyle="1" w:styleId="xl89">
    <w:name w:val="xl89"/>
    <w:basedOn w:val="a1"/>
    <w:qFormat/>
    <w:rsid w:val="00F21849"/>
    <w:pPr>
      <w:pBdr>
        <w:top w:val="single" w:sz="4" w:space="0" w:color="auto"/>
        <w:left w:val="single" w:sz="4" w:space="0" w:color="auto"/>
        <w:bottom w:val="single" w:sz="4" w:space="0" w:color="auto"/>
      </w:pBdr>
      <w:shd w:val="clear" w:color="auto" w:fill="B8CCE4"/>
      <w:suppressAutoHyphens w:val="0"/>
      <w:spacing w:before="100" w:beforeAutospacing="1" w:after="100" w:afterAutospacing="1"/>
    </w:pPr>
    <w:rPr>
      <w:rFonts w:ascii="Tahoma" w:hAnsi="Tahoma" w:cs="Tahoma"/>
      <w:color w:val="000000"/>
      <w:sz w:val="16"/>
      <w:szCs w:val="16"/>
      <w:lang w:eastAsia="ru-RU"/>
    </w:rPr>
  </w:style>
  <w:style w:type="paragraph" w:customStyle="1" w:styleId="xl90">
    <w:name w:val="xl90"/>
    <w:basedOn w:val="a1"/>
    <w:qFormat/>
    <w:rsid w:val="00F21849"/>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rFonts w:ascii="Tahoma" w:hAnsi="Tahoma" w:cs="Tahoma"/>
      <w:color w:val="000000"/>
      <w:sz w:val="16"/>
      <w:szCs w:val="16"/>
      <w:lang w:eastAsia="ru-RU"/>
    </w:rPr>
  </w:style>
  <w:style w:type="paragraph" w:customStyle="1" w:styleId="xl91">
    <w:name w:val="xl91"/>
    <w:basedOn w:val="a1"/>
    <w:qFormat/>
    <w:rsid w:val="00F21849"/>
    <w:pPr>
      <w:pBdr>
        <w:top w:val="single" w:sz="4" w:space="0" w:color="auto"/>
        <w:left w:val="single" w:sz="4" w:space="0" w:color="auto"/>
        <w:right w:val="single" w:sz="4" w:space="0" w:color="auto"/>
      </w:pBdr>
      <w:shd w:val="clear" w:color="auto" w:fill="FFFFFF"/>
      <w:suppressAutoHyphens w:val="0"/>
      <w:spacing w:before="100" w:beforeAutospacing="1" w:after="100" w:afterAutospacing="1"/>
    </w:pPr>
    <w:rPr>
      <w:rFonts w:ascii="Tahoma" w:hAnsi="Tahoma" w:cs="Tahoma"/>
      <w:color w:val="000000"/>
      <w:sz w:val="16"/>
      <w:szCs w:val="16"/>
      <w:lang w:eastAsia="ru-RU"/>
    </w:rPr>
  </w:style>
  <w:style w:type="paragraph" w:customStyle="1" w:styleId="xl92">
    <w:name w:val="xl92"/>
    <w:basedOn w:val="a1"/>
    <w:qFormat/>
    <w:rsid w:val="00F21849"/>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rFonts w:ascii="Tahoma" w:hAnsi="Tahoma" w:cs="Tahoma"/>
      <w:sz w:val="16"/>
      <w:szCs w:val="16"/>
      <w:lang w:eastAsia="ru-RU"/>
    </w:rPr>
  </w:style>
  <w:style w:type="paragraph" w:customStyle="1" w:styleId="xl93">
    <w:name w:val="xl93"/>
    <w:basedOn w:val="a1"/>
    <w:qFormat/>
    <w:rsid w:val="00F21849"/>
    <w:pPr>
      <w:suppressAutoHyphens w:val="0"/>
      <w:spacing w:before="100" w:beforeAutospacing="1" w:after="100" w:afterAutospacing="1"/>
    </w:pPr>
    <w:rPr>
      <w:b/>
      <w:bCs/>
      <w:sz w:val="20"/>
      <w:szCs w:val="20"/>
      <w:lang w:eastAsia="ru-RU"/>
    </w:rPr>
  </w:style>
  <w:style w:type="paragraph" w:customStyle="1" w:styleId="xl94">
    <w:name w:val="xl94"/>
    <w:basedOn w:val="a1"/>
    <w:qFormat/>
    <w:rsid w:val="00F21849"/>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pPr>
    <w:rPr>
      <w:rFonts w:ascii="Tahoma" w:hAnsi="Tahoma" w:cs="Tahoma"/>
      <w:b/>
      <w:bCs/>
      <w:i/>
      <w:iCs/>
      <w:sz w:val="16"/>
      <w:szCs w:val="16"/>
      <w:lang w:eastAsia="ru-RU"/>
    </w:rPr>
  </w:style>
  <w:style w:type="paragraph" w:customStyle="1" w:styleId="xl95">
    <w:name w:val="xl95"/>
    <w:basedOn w:val="a1"/>
    <w:qFormat/>
    <w:rsid w:val="00F21849"/>
    <w:pPr>
      <w:pBdr>
        <w:top w:val="single" w:sz="4" w:space="0" w:color="auto"/>
        <w:left w:val="single" w:sz="4" w:space="0" w:color="auto"/>
        <w:bottom w:val="single" w:sz="4" w:space="0" w:color="auto"/>
        <w:right w:val="single" w:sz="4" w:space="0" w:color="auto"/>
      </w:pBdr>
      <w:shd w:val="clear" w:color="auto" w:fill="D8E4BC"/>
      <w:suppressAutoHyphens w:val="0"/>
      <w:spacing w:before="100" w:beforeAutospacing="1" w:after="100" w:afterAutospacing="1"/>
      <w:jc w:val="right"/>
    </w:pPr>
    <w:rPr>
      <w:rFonts w:ascii="Tahoma" w:hAnsi="Tahoma" w:cs="Tahoma"/>
      <w:b/>
      <w:bCs/>
      <w:sz w:val="20"/>
      <w:szCs w:val="20"/>
      <w:lang w:eastAsia="ru-RU"/>
    </w:rPr>
  </w:style>
  <w:style w:type="paragraph" w:customStyle="1" w:styleId="xl96">
    <w:name w:val="xl96"/>
    <w:basedOn w:val="a1"/>
    <w:qFormat/>
    <w:rsid w:val="00F2184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ahoma" w:hAnsi="Tahoma" w:cs="Tahoma"/>
      <w:color w:val="000000"/>
      <w:sz w:val="16"/>
      <w:szCs w:val="16"/>
      <w:lang w:eastAsia="ru-RU"/>
    </w:rPr>
  </w:style>
  <w:style w:type="paragraph" w:customStyle="1" w:styleId="xl97">
    <w:name w:val="xl97"/>
    <w:basedOn w:val="a1"/>
    <w:qFormat/>
    <w:rsid w:val="00F2184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ahoma" w:hAnsi="Tahoma" w:cs="Tahoma"/>
      <w:sz w:val="16"/>
      <w:szCs w:val="16"/>
      <w:lang w:eastAsia="ru-RU"/>
    </w:rPr>
  </w:style>
  <w:style w:type="paragraph" w:customStyle="1" w:styleId="xl98">
    <w:name w:val="xl98"/>
    <w:basedOn w:val="a1"/>
    <w:qFormat/>
    <w:rsid w:val="00F2184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ahoma" w:hAnsi="Tahoma" w:cs="Tahoma"/>
      <w:color w:val="000000"/>
      <w:sz w:val="16"/>
      <w:szCs w:val="16"/>
      <w:lang w:eastAsia="ru-RU"/>
    </w:rPr>
  </w:style>
  <w:style w:type="paragraph" w:customStyle="1" w:styleId="xl99">
    <w:name w:val="xl99"/>
    <w:basedOn w:val="a1"/>
    <w:qFormat/>
    <w:rsid w:val="00F21849"/>
    <w:pPr>
      <w:pBdr>
        <w:left w:val="single" w:sz="4" w:space="0" w:color="auto"/>
        <w:bottom w:val="single" w:sz="4" w:space="0" w:color="auto"/>
        <w:right w:val="single" w:sz="4" w:space="0" w:color="auto"/>
      </w:pBdr>
      <w:suppressAutoHyphens w:val="0"/>
      <w:spacing w:before="100" w:beforeAutospacing="1" w:after="100" w:afterAutospacing="1"/>
      <w:jc w:val="center"/>
    </w:pPr>
    <w:rPr>
      <w:rFonts w:ascii="Tahoma" w:hAnsi="Tahoma" w:cs="Tahoma"/>
      <w:sz w:val="16"/>
      <w:szCs w:val="16"/>
      <w:lang w:eastAsia="ru-RU"/>
    </w:rPr>
  </w:style>
  <w:style w:type="paragraph" w:customStyle="1" w:styleId="xl100">
    <w:name w:val="xl100"/>
    <w:basedOn w:val="a1"/>
    <w:qFormat/>
    <w:rsid w:val="00F21849"/>
    <w:pPr>
      <w:pBdr>
        <w:left w:val="single" w:sz="4" w:space="0" w:color="auto"/>
        <w:bottom w:val="single" w:sz="4" w:space="0" w:color="auto"/>
        <w:right w:val="single" w:sz="4" w:space="0" w:color="auto"/>
      </w:pBdr>
      <w:suppressAutoHyphens w:val="0"/>
      <w:spacing w:before="100" w:beforeAutospacing="1" w:after="100" w:afterAutospacing="1"/>
    </w:pPr>
    <w:rPr>
      <w:rFonts w:ascii="Tahoma" w:hAnsi="Tahoma" w:cs="Tahoma"/>
      <w:sz w:val="16"/>
      <w:szCs w:val="16"/>
      <w:lang w:eastAsia="ru-RU"/>
    </w:rPr>
  </w:style>
  <w:style w:type="paragraph" w:customStyle="1" w:styleId="xl101">
    <w:name w:val="xl101"/>
    <w:basedOn w:val="a1"/>
    <w:qFormat/>
    <w:rsid w:val="00F21849"/>
    <w:pPr>
      <w:pBdr>
        <w:left w:val="single" w:sz="4" w:space="0" w:color="auto"/>
        <w:bottom w:val="single" w:sz="4" w:space="0" w:color="auto"/>
        <w:right w:val="single" w:sz="4" w:space="0" w:color="auto"/>
      </w:pBdr>
      <w:suppressAutoHyphens w:val="0"/>
      <w:spacing w:before="100" w:beforeAutospacing="1" w:after="100" w:afterAutospacing="1"/>
    </w:pPr>
    <w:rPr>
      <w:rFonts w:ascii="Tahoma" w:hAnsi="Tahoma" w:cs="Tahoma"/>
      <w:sz w:val="16"/>
      <w:szCs w:val="16"/>
      <w:lang w:eastAsia="ru-RU"/>
    </w:rPr>
  </w:style>
  <w:style w:type="paragraph" w:customStyle="1" w:styleId="xl102">
    <w:name w:val="xl102"/>
    <w:basedOn w:val="a1"/>
    <w:qFormat/>
    <w:rsid w:val="00F21849"/>
    <w:pPr>
      <w:pBdr>
        <w:left w:val="single" w:sz="4" w:space="0" w:color="auto"/>
        <w:bottom w:val="single" w:sz="4" w:space="0" w:color="auto"/>
        <w:right w:val="single" w:sz="4" w:space="0" w:color="auto"/>
      </w:pBdr>
      <w:suppressAutoHyphens w:val="0"/>
      <w:spacing w:before="100" w:beforeAutospacing="1" w:after="100" w:afterAutospacing="1"/>
      <w:jc w:val="center"/>
    </w:pPr>
    <w:rPr>
      <w:rFonts w:ascii="Tahoma" w:hAnsi="Tahoma" w:cs="Tahoma"/>
      <w:color w:val="000000"/>
      <w:sz w:val="16"/>
      <w:szCs w:val="16"/>
      <w:lang w:eastAsia="ru-RU"/>
    </w:rPr>
  </w:style>
  <w:style w:type="paragraph" w:customStyle="1" w:styleId="xl103">
    <w:name w:val="xl103"/>
    <w:basedOn w:val="a1"/>
    <w:qFormat/>
    <w:rsid w:val="00F2184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Tahoma" w:hAnsi="Tahoma" w:cs="Tahoma"/>
      <w:b/>
      <w:bCs/>
      <w:i/>
      <w:iCs/>
      <w:sz w:val="16"/>
      <w:szCs w:val="16"/>
      <w:lang w:eastAsia="ru-RU"/>
    </w:rPr>
  </w:style>
  <w:style w:type="paragraph" w:customStyle="1" w:styleId="xl104">
    <w:name w:val="xl104"/>
    <w:basedOn w:val="a1"/>
    <w:qFormat/>
    <w:rsid w:val="00F21849"/>
    <w:pPr>
      <w:pBdr>
        <w:left w:val="single" w:sz="4" w:space="0" w:color="auto"/>
        <w:bottom w:val="single" w:sz="4" w:space="0" w:color="auto"/>
        <w:right w:val="single" w:sz="4" w:space="0" w:color="auto"/>
      </w:pBdr>
      <w:suppressAutoHyphens w:val="0"/>
      <w:spacing w:before="100" w:beforeAutospacing="1" w:after="100" w:afterAutospacing="1"/>
    </w:pPr>
    <w:rPr>
      <w:rFonts w:ascii="Tahoma" w:hAnsi="Tahoma" w:cs="Tahoma"/>
      <w:color w:val="000000"/>
      <w:sz w:val="16"/>
      <w:szCs w:val="16"/>
      <w:lang w:eastAsia="ru-RU"/>
    </w:rPr>
  </w:style>
  <w:style w:type="paragraph" w:customStyle="1" w:styleId="xl105">
    <w:name w:val="xl105"/>
    <w:basedOn w:val="a1"/>
    <w:qFormat/>
    <w:rsid w:val="00F21849"/>
    <w:pPr>
      <w:pBdr>
        <w:top w:val="single" w:sz="4" w:space="0" w:color="auto"/>
        <w:bottom w:val="single" w:sz="4" w:space="0" w:color="auto"/>
      </w:pBdr>
      <w:suppressAutoHyphens w:val="0"/>
      <w:spacing w:before="100" w:beforeAutospacing="1" w:after="100" w:afterAutospacing="1"/>
      <w:jc w:val="right"/>
    </w:pPr>
    <w:rPr>
      <w:rFonts w:ascii="Tahoma" w:hAnsi="Tahoma" w:cs="Tahoma"/>
      <w:sz w:val="16"/>
      <w:szCs w:val="16"/>
      <w:lang w:eastAsia="ru-RU"/>
    </w:rPr>
  </w:style>
  <w:style w:type="paragraph" w:customStyle="1" w:styleId="xl106">
    <w:name w:val="xl106"/>
    <w:basedOn w:val="a1"/>
    <w:qFormat/>
    <w:rsid w:val="00F21849"/>
    <w:pPr>
      <w:pBdr>
        <w:top w:val="single" w:sz="4" w:space="0" w:color="auto"/>
        <w:bottom w:val="single" w:sz="4" w:space="0" w:color="auto"/>
        <w:right w:val="single" w:sz="4" w:space="0" w:color="auto"/>
      </w:pBdr>
      <w:suppressAutoHyphens w:val="0"/>
      <w:spacing w:before="100" w:beforeAutospacing="1" w:after="100" w:afterAutospacing="1"/>
      <w:jc w:val="right"/>
    </w:pPr>
    <w:rPr>
      <w:rFonts w:ascii="Tahoma" w:hAnsi="Tahoma" w:cs="Tahoma"/>
      <w:sz w:val="16"/>
      <w:szCs w:val="16"/>
      <w:lang w:eastAsia="ru-RU"/>
    </w:rPr>
  </w:style>
  <w:style w:type="paragraph" w:customStyle="1" w:styleId="xl107">
    <w:name w:val="xl107"/>
    <w:basedOn w:val="a1"/>
    <w:qFormat/>
    <w:rsid w:val="00F21849"/>
    <w:pPr>
      <w:pBdr>
        <w:top w:val="single" w:sz="4" w:space="0" w:color="auto"/>
        <w:left w:val="single" w:sz="4" w:space="0" w:color="auto"/>
        <w:bottom w:val="single" w:sz="4" w:space="0" w:color="auto"/>
        <w:right w:val="single" w:sz="4" w:space="0" w:color="auto"/>
      </w:pBdr>
      <w:shd w:val="clear" w:color="auto" w:fill="CCC0DA"/>
      <w:suppressAutoHyphens w:val="0"/>
      <w:spacing w:before="100" w:beforeAutospacing="1" w:after="100" w:afterAutospacing="1"/>
      <w:jc w:val="right"/>
    </w:pPr>
    <w:rPr>
      <w:rFonts w:ascii="Tahoma" w:hAnsi="Tahoma" w:cs="Tahoma"/>
      <w:b/>
      <w:bCs/>
      <w:sz w:val="20"/>
      <w:szCs w:val="20"/>
      <w:lang w:eastAsia="ru-RU"/>
    </w:rPr>
  </w:style>
  <w:style w:type="paragraph" w:customStyle="1" w:styleId="xl108">
    <w:name w:val="xl108"/>
    <w:basedOn w:val="a1"/>
    <w:qFormat/>
    <w:rsid w:val="00F21849"/>
    <w:pPr>
      <w:pBdr>
        <w:top w:val="single" w:sz="4" w:space="0" w:color="auto"/>
        <w:left w:val="single" w:sz="4" w:space="0" w:color="auto"/>
        <w:bottom w:val="single" w:sz="4" w:space="0" w:color="auto"/>
      </w:pBdr>
      <w:shd w:val="clear" w:color="auto" w:fill="D8E4BC"/>
      <w:suppressAutoHyphens w:val="0"/>
      <w:spacing w:before="100" w:beforeAutospacing="1" w:after="100" w:afterAutospacing="1"/>
      <w:jc w:val="right"/>
    </w:pPr>
    <w:rPr>
      <w:rFonts w:ascii="Tahoma" w:hAnsi="Tahoma" w:cs="Tahoma"/>
      <w:b/>
      <w:bCs/>
      <w:color w:val="000000"/>
      <w:sz w:val="20"/>
      <w:szCs w:val="20"/>
      <w:lang w:eastAsia="ru-RU"/>
    </w:rPr>
  </w:style>
  <w:style w:type="paragraph" w:customStyle="1" w:styleId="xl109">
    <w:name w:val="xl109"/>
    <w:basedOn w:val="a1"/>
    <w:qFormat/>
    <w:rsid w:val="00F21849"/>
    <w:pPr>
      <w:pBdr>
        <w:top w:val="single" w:sz="4" w:space="0" w:color="auto"/>
        <w:bottom w:val="single" w:sz="4" w:space="0" w:color="auto"/>
      </w:pBdr>
      <w:shd w:val="clear" w:color="auto" w:fill="D8E4BC"/>
      <w:suppressAutoHyphens w:val="0"/>
      <w:spacing w:before="100" w:beforeAutospacing="1" w:after="100" w:afterAutospacing="1"/>
      <w:jc w:val="right"/>
    </w:pPr>
    <w:rPr>
      <w:rFonts w:ascii="Tahoma" w:hAnsi="Tahoma" w:cs="Tahoma"/>
      <w:b/>
      <w:bCs/>
      <w:color w:val="000000"/>
      <w:sz w:val="20"/>
      <w:szCs w:val="20"/>
      <w:lang w:eastAsia="ru-RU"/>
    </w:rPr>
  </w:style>
  <w:style w:type="paragraph" w:customStyle="1" w:styleId="xl110">
    <w:name w:val="xl110"/>
    <w:basedOn w:val="a1"/>
    <w:qFormat/>
    <w:rsid w:val="00F21849"/>
    <w:pPr>
      <w:pBdr>
        <w:top w:val="single" w:sz="4" w:space="0" w:color="auto"/>
        <w:bottom w:val="single" w:sz="4" w:space="0" w:color="auto"/>
        <w:right w:val="single" w:sz="4" w:space="0" w:color="auto"/>
      </w:pBdr>
      <w:shd w:val="clear" w:color="auto" w:fill="D8E4BC"/>
      <w:suppressAutoHyphens w:val="0"/>
      <w:spacing w:before="100" w:beforeAutospacing="1" w:after="100" w:afterAutospacing="1"/>
      <w:jc w:val="right"/>
    </w:pPr>
    <w:rPr>
      <w:rFonts w:ascii="Tahoma" w:hAnsi="Tahoma" w:cs="Tahoma"/>
      <w:b/>
      <w:bCs/>
      <w:color w:val="000000"/>
      <w:sz w:val="20"/>
      <w:szCs w:val="20"/>
      <w:lang w:eastAsia="ru-RU"/>
    </w:rPr>
  </w:style>
  <w:style w:type="paragraph" w:customStyle="1" w:styleId="xl111">
    <w:name w:val="xl111"/>
    <w:basedOn w:val="a1"/>
    <w:qFormat/>
    <w:rsid w:val="00F21849"/>
    <w:pPr>
      <w:pBdr>
        <w:top w:val="single" w:sz="4" w:space="0" w:color="auto"/>
        <w:left w:val="single" w:sz="4" w:space="0" w:color="auto"/>
        <w:bottom w:val="single" w:sz="4" w:space="0" w:color="auto"/>
      </w:pBdr>
      <w:shd w:val="clear" w:color="auto" w:fill="CCC0DA"/>
      <w:suppressAutoHyphens w:val="0"/>
      <w:spacing w:before="100" w:beforeAutospacing="1" w:after="100" w:afterAutospacing="1"/>
      <w:jc w:val="right"/>
    </w:pPr>
    <w:rPr>
      <w:rFonts w:ascii="Tahoma" w:hAnsi="Tahoma" w:cs="Tahoma"/>
      <w:b/>
      <w:bCs/>
      <w:color w:val="000000"/>
      <w:sz w:val="20"/>
      <w:szCs w:val="20"/>
      <w:lang w:eastAsia="ru-RU"/>
    </w:rPr>
  </w:style>
  <w:style w:type="paragraph" w:customStyle="1" w:styleId="xl112">
    <w:name w:val="xl112"/>
    <w:basedOn w:val="a1"/>
    <w:qFormat/>
    <w:rsid w:val="00F21849"/>
    <w:pPr>
      <w:pBdr>
        <w:top w:val="single" w:sz="4" w:space="0" w:color="auto"/>
        <w:bottom w:val="single" w:sz="4" w:space="0" w:color="auto"/>
      </w:pBdr>
      <w:shd w:val="clear" w:color="auto" w:fill="CCC0DA"/>
      <w:suppressAutoHyphens w:val="0"/>
      <w:spacing w:before="100" w:beforeAutospacing="1" w:after="100" w:afterAutospacing="1"/>
      <w:jc w:val="right"/>
    </w:pPr>
    <w:rPr>
      <w:rFonts w:ascii="Tahoma" w:hAnsi="Tahoma" w:cs="Tahoma"/>
      <w:b/>
      <w:bCs/>
      <w:color w:val="000000"/>
      <w:sz w:val="20"/>
      <w:szCs w:val="20"/>
      <w:lang w:eastAsia="ru-RU"/>
    </w:rPr>
  </w:style>
  <w:style w:type="paragraph" w:customStyle="1" w:styleId="xl113">
    <w:name w:val="xl113"/>
    <w:basedOn w:val="a1"/>
    <w:qFormat/>
    <w:rsid w:val="00F21849"/>
    <w:pPr>
      <w:pBdr>
        <w:top w:val="single" w:sz="4" w:space="0" w:color="auto"/>
        <w:bottom w:val="single" w:sz="4" w:space="0" w:color="auto"/>
        <w:right w:val="single" w:sz="4" w:space="0" w:color="auto"/>
      </w:pBdr>
      <w:shd w:val="clear" w:color="auto" w:fill="CCC0DA"/>
      <w:suppressAutoHyphens w:val="0"/>
      <w:spacing w:before="100" w:beforeAutospacing="1" w:after="100" w:afterAutospacing="1"/>
      <w:jc w:val="right"/>
    </w:pPr>
    <w:rPr>
      <w:rFonts w:ascii="Tahoma" w:hAnsi="Tahoma" w:cs="Tahoma"/>
      <w:b/>
      <w:bCs/>
      <w:color w:val="000000"/>
      <w:sz w:val="20"/>
      <w:szCs w:val="20"/>
      <w:lang w:eastAsia="ru-RU"/>
    </w:rPr>
  </w:style>
  <w:style w:type="paragraph" w:customStyle="1" w:styleId="xl114">
    <w:name w:val="xl114"/>
    <w:basedOn w:val="a1"/>
    <w:qFormat/>
    <w:rsid w:val="00F21849"/>
    <w:pPr>
      <w:pBdr>
        <w:top w:val="single" w:sz="4" w:space="0" w:color="auto"/>
        <w:left w:val="single" w:sz="4" w:space="0" w:color="auto"/>
        <w:bottom w:val="single" w:sz="4" w:space="0" w:color="auto"/>
      </w:pBdr>
      <w:shd w:val="clear" w:color="auto" w:fill="FFFFFF"/>
      <w:suppressAutoHyphens w:val="0"/>
      <w:spacing w:before="100" w:beforeAutospacing="1" w:after="100" w:afterAutospacing="1"/>
      <w:jc w:val="right"/>
    </w:pPr>
    <w:rPr>
      <w:rFonts w:ascii="Tahoma" w:hAnsi="Tahoma" w:cs="Tahoma"/>
      <w:b/>
      <w:bCs/>
      <w:i/>
      <w:iCs/>
      <w:sz w:val="16"/>
      <w:szCs w:val="16"/>
      <w:lang w:eastAsia="ru-RU"/>
    </w:rPr>
  </w:style>
  <w:style w:type="paragraph" w:customStyle="1" w:styleId="xl115">
    <w:name w:val="xl115"/>
    <w:basedOn w:val="a1"/>
    <w:qFormat/>
    <w:rsid w:val="00F21849"/>
    <w:pPr>
      <w:pBdr>
        <w:top w:val="single" w:sz="4" w:space="0" w:color="auto"/>
        <w:bottom w:val="single" w:sz="4" w:space="0" w:color="auto"/>
      </w:pBdr>
      <w:shd w:val="clear" w:color="auto" w:fill="FFFFFF"/>
      <w:suppressAutoHyphens w:val="0"/>
      <w:spacing w:before="100" w:beforeAutospacing="1" w:after="100" w:afterAutospacing="1"/>
      <w:jc w:val="right"/>
    </w:pPr>
    <w:rPr>
      <w:rFonts w:ascii="Tahoma" w:hAnsi="Tahoma" w:cs="Tahoma"/>
      <w:b/>
      <w:bCs/>
      <w:i/>
      <w:iCs/>
      <w:sz w:val="16"/>
      <w:szCs w:val="16"/>
      <w:lang w:eastAsia="ru-RU"/>
    </w:rPr>
  </w:style>
  <w:style w:type="paragraph" w:customStyle="1" w:styleId="xl116">
    <w:name w:val="xl116"/>
    <w:basedOn w:val="a1"/>
    <w:qFormat/>
    <w:rsid w:val="00F21849"/>
    <w:pPr>
      <w:pBdr>
        <w:top w:val="single" w:sz="4" w:space="0" w:color="auto"/>
        <w:bottom w:val="single" w:sz="4" w:space="0" w:color="auto"/>
        <w:right w:val="single" w:sz="4" w:space="0" w:color="auto"/>
      </w:pBdr>
      <w:shd w:val="clear" w:color="auto" w:fill="FFFFFF"/>
      <w:suppressAutoHyphens w:val="0"/>
      <w:spacing w:before="100" w:beforeAutospacing="1" w:after="100" w:afterAutospacing="1"/>
      <w:jc w:val="right"/>
    </w:pPr>
    <w:rPr>
      <w:rFonts w:ascii="Tahoma" w:hAnsi="Tahoma" w:cs="Tahoma"/>
      <w:b/>
      <w:bCs/>
      <w:i/>
      <w:iCs/>
      <w:sz w:val="16"/>
      <w:szCs w:val="16"/>
      <w:lang w:eastAsia="ru-RU"/>
    </w:rPr>
  </w:style>
  <w:style w:type="paragraph" w:customStyle="1" w:styleId="xl117">
    <w:name w:val="xl117"/>
    <w:basedOn w:val="a1"/>
    <w:qFormat/>
    <w:rsid w:val="00F21849"/>
    <w:pPr>
      <w:pBdr>
        <w:top w:val="single" w:sz="4" w:space="0" w:color="auto"/>
        <w:left w:val="single" w:sz="4" w:space="0" w:color="auto"/>
        <w:bottom w:val="single" w:sz="4" w:space="0" w:color="auto"/>
      </w:pBdr>
      <w:shd w:val="clear" w:color="auto" w:fill="DCE6F1"/>
      <w:suppressAutoHyphens w:val="0"/>
      <w:spacing w:before="100" w:beforeAutospacing="1" w:after="100" w:afterAutospacing="1"/>
      <w:jc w:val="center"/>
    </w:pPr>
    <w:rPr>
      <w:rFonts w:ascii="Tahoma" w:hAnsi="Tahoma" w:cs="Tahoma"/>
      <w:b/>
      <w:bCs/>
      <w:color w:val="000000"/>
      <w:sz w:val="16"/>
      <w:szCs w:val="16"/>
      <w:lang w:eastAsia="ru-RU"/>
    </w:rPr>
  </w:style>
  <w:style w:type="paragraph" w:customStyle="1" w:styleId="xl118">
    <w:name w:val="xl118"/>
    <w:basedOn w:val="a1"/>
    <w:qFormat/>
    <w:rsid w:val="00F21849"/>
    <w:pPr>
      <w:pBdr>
        <w:top w:val="single" w:sz="4" w:space="0" w:color="auto"/>
        <w:bottom w:val="single" w:sz="4" w:space="0" w:color="auto"/>
      </w:pBdr>
      <w:shd w:val="clear" w:color="auto" w:fill="DCE6F1"/>
      <w:suppressAutoHyphens w:val="0"/>
      <w:spacing w:before="100" w:beforeAutospacing="1" w:after="100" w:afterAutospacing="1"/>
      <w:jc w:val="center"/>
    </w:pPr>
    <w:rPr>
      <w:rFonts w:ascii="Tahoma" w:hAnsi="Tahoma" w:cs="Tahoma"/>
      <w:b/>
      <w:bCs/>
      <w:color w:val="000000"/>
      <w:sz w:val="16"/>
      <w:szCs w:val="16"/>
      <w:lang w:eastAsia="ru-RU"/>
    </w:rPr>
  </w:style>
  <w:style w:type="paragraph" w:customStyle="1" w:styleId="xl119">
    <w:name w:val="xl119"/>
    <w:basedOn w:val="a1"/>
    <w:qFormat/>
    <w:rsid w:val="00F21849"/>
    <w:pPr>
      <w:pBdr>
        <w:top w:val="single" w:sz="4" w:space="0" w:color="auto"/>
        <w:bottom w:val="single" w:sz="4" w:space="0" w:color="auto"/>
        <w:right w:val="single" w:sz="4" w:space="0" w:color="auto"/>
      </w:pBdr>
      <w:shd w:val="clear" w:color="auto" w:fill="DCE6F1"/>
      <w:suppressAutoHyphens w:val="0"/>
      <w:spacing w:before="100" w:beforeAutospacing="1" w:after="100" w:afterAutospacing="1"/>
      <w:jc w:val="center"/>
    </w:pPr>
    <w:rPr>
      <w:rFonts w:ascii="Tahoma" w:hAnsi="Tahoma" w:cs="Tahoma"/>
      <w:b/>
      <w:bCs/>
      <w:color w:val="000000"/>
      <w:sz w:val="16"/>
      <w:szCs w:val="16"/>
      <w:lang w:eastAsia="ru-RU"/>
    </w:rPr>
  </w:style>
  <w:style w:type="paragraph" w:customStyle="1" w:styleId="xl120">
    <w:name w:val="xl120"/>
    <w:basedOn w:val="a1"/>
    <w:qFormat/>
    <w:rsid w:val="00F21849"/>
    <w:pPr>
      <w:pBdr>
        <w:top w:val="single" w:sz="4" w:space="0" w:color="auto"/>
        <w:left w:val="single" w:sz="4" w:space="0" w:color="auto"/>
        <w:bottom w:val="single" w:sz="4" w:space="0" w:color="auto"/>
      </w:pBdr>
      <w:suppressAutoHyphens w:val="0"/>
      <w:spacing w:before="100" w:beforeAutospacing="1" w:after="100" w:afterAutospacing="1"/>
      <w:jc w:val="center"/>
    </w:pPr>
    <w:rPr>
      <w:rFonts w:ascii="Tahoma" w:hAnsi="Tahoma" w:cs="Tahoma"/>
      <w:b/>
      <w:bCs/>
      <w:color w:val="000000"/>
      <w:sz w:val="16"/>
      <w:szCs w:val="16"/>
      <w:lang w:eastAsia="ru-RU"/>
    </w:rPr>
  </w:style>
  <w:style w:type="paragraph" w:customStyle="1" w:styleId="xl121">
    <w:name w:val="xl121"/>
    <w:basedOn w:val="a1"/>
    <w:qFormat/>
    <w:rsid w:val="00F21849"/>
    <w:pPr>
      <w:pBdr>
        <w:top w:val="single" w:sz="4" w:space="0" w:color="auto"/>
        <w:bottom w:val="single" w:sz="4" w:space="0" w:color="auto"/>
      </w:pBdr>
      <w:suppressAutoHyphens w:val="0"/>
      <w:spacing w:before="100" w:beforeAutospacing="1" w:after="100" w:afterAutospacing="1"/>
      <w:jc w:val="center"/>
    </w:pPr>
    <w:rPr>
      <w:rFonts w:ascii="Tahoma" w:hAnsi="Tahoma" w:cs="Tahoma"/>
      <w:b/>
      <w:bCs/>
      <w:color w:val="000000"/>
      <w:sz w:val="16"/>
      <w:szCs w:val="16"/>
      <w:lang w:eastAsia="ru-RU"/>
    </w:rPr>
  </w:style>
  <w:style w:type="paragraph" w:customStyle="1" w:styleId="xl122">
    <w:name w:val="xl122"/>
    <w:basedOn w:val="a1"/>
    <w:qFormat/>
    <w:rsid w:val="00F21849"/>
    <w:pPr>
      <w:pBdr>
        <w:top w:val="single" w:sz="4" w:space="0" w:color="auto"/>
        <w:bottom w:val="single" w:sz="4" w:space="0" w:color="auto"/>
        <w:right w:val="single" w:sz="4" w:space="0" w:color="auto"/>
      </w:pBdr>
      <w:suppressAutoHyphens w:val="0"/>
      <w:spacing w:before="100" w:beforeAutospacing="1" w:after="100" w:afterAutospacing="1"/>
      <w:jc w:val="center"/>
    </w:pPr>
    <w:rPr>
      <w:rFonts w:ascii="Tahoma" w:hAnsi="Tahoma" w:cs="Tahoma"/>
      <w:b/>
      <w:bCs/>
      <w:color w:val="000000"/>
      <w:sz w:val="16"/>
      <w:szCs w:val="16"/>
      <w:lang w:eastAsia="ru-RU"/>
    </w:rPr>
  </w:style>
  <w:style w:type="paragraph" w:customStyle="1" w:styleId="xl123">
    <w:name w:val="xl123"/>
    <w:basedOn w:val="a1"/>
    <w:qFormat/>
    <w:rsid w:val="00F21849"/>
    <w:pPr>
      <w:pBdr>
        <w:top w:val="single" w:sz="4" w:space="0" w:color="auto"/>
        <w:bottom w:val="single" w:sz="4" w:space="0" w:color="auto"/>
      </w:pBdr>
      <w:shd w:val="clear" w:color="auto" w:fill="B8CCE4"/>
      <w:suppressAutoHyphens w:val="0"/>
      <w:spacing w:before="100" w:beforeAutospacing="1" w:after="100" w:afterAutospacing="1"/>
      <w:jc w:val="center"/>
    </w:pPr>
    <w:rPr>
      <w:rFonts w:ascii="Tahoma" w:hAnsi="Tahoma" w:cs="Tahoma"/>
      <w:b/>
      <w:bCs/>
      <w:color w:val="000000"/>
      <w:sz w:val="16"/>
      <w:szCs w:val="16"/>
      <w:lang w:eastAsia="ru-RU"/>
    </w:rPr>
  </w:style>
  <w:style w:type="paragraph" w:customStyle="1" w:styleId="xl124">
    <w:name w:val="xl124"/>
    <w:basedOn w:val="a1"/>
    <w:qFormat/>
    <w:rsid w:val="00F21849"/>
    <w:pPr>
      <w:pBdr>
        <w:top w:val="single" w:sz="4" w:space="0" w:color="auto"/>
        <w:left w:val="single" w:sz="4" w:space="0" w:color="auto"/>
        <w:bottom w:val="single" w:sz="4" w:space="0" w:color="auto"/>
      </w:pBdr>
      <w:shd w:val="clear" w:color="auto" w:fill="FFFFFF"/>
      <w:suppressAutoHyphens w:val="0"/>
      <w:spacing w:before="100" w:beforeAutospacing="1" w:after="100" w:afterAutospacing="1"/>
      <w:jc w:val="center"/>
    </w:pPr>
    <w:rPr>
      <w:rFonts w:ascii="Tahoma" w:hAnsi="Tahoma" w:cs="Tahoma"/>
      <w:b/>
      <w:bCs/>
      <w:i/>
      <w:iCs/>
      <w:sz w:val="16"/>
      <w:szCs w:val="16"/>
      <w:lang w:eastAsia="ru-RU"/>
    </w:rPr>
  </w:style>
  <w:style w:type="paragraph" w:customStyle="1" w:styleId="xl125">
    <w:name w:val="xl125"/>
    <w:basedOn w:val="a1"/>
    <w:qFormat/>
    <w:rsid w:val="00F21849"/>
    <w:pPr>
      <w:pBdr>
        <w:top w:val="single" w:sz="4" w:space="0" w:color="auto"/>
        <w:bottom w:val="single" w:sz="4" w:space="0" w:color="auto"/>
      </w:pBdr>
      <w:shd w:val="clear" w:color="auto" w:fill="FFFFFF"/>
      <w:suppressAutoHyphens w:val="0"/>
      <w:spacing w:before="100" w:beforeAutospacing="1" w:after="100" w:afterAutospacing="1"/>
      <w:jc w:val="center"/>
    </w:pPr>
    <w:rPr>
      <w:rFonts w:ascii="Tahoma" w:hAnsi="Tahoma" w:cs="Tahoma"/>
      <w:b/>
      <w:bCs/>
      <w:i/>
      <w:iCs/>
      <w:sz w:val="16"/>
      <w:szCs w:val="16"/>
      <w:lang w:eastAsia="ru-RU"/>
    </w:rPr>
  </w:style>
  <w:style w:type="paragraph" w:customStyle="1" w:styleId="xl126">
    <w:name w:val="xl126"/>
    <w:basedOn w:val="a1"/>
    <w:qFormat/>
    <w:rsid w:val="00F21849"/>
    <w:pPr>
      <w:pBdr>
        <w:top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rFonts w:ascii="Tahoma" w:hAnsi="Tahoma" w:cs="Tahoma"/>
      <w:b/>
      <w:bCs/>
      <w:i/>
      <w:iCs/>
      <w:sz w:val="16"/>
      <w:szCs w:val="16"/>
      <w:lang w:eastAsia="ru-RU"/>
    </w:rPr>
  </w:style>
  <w:style w:type="paragraph" w:customStyle="1" w:styleId="xl127">
    <w:name w:val="xl127"/>
    <w:basedOn w:val="a1"/>
    <w:qFormat/>
    <w:rsid w:val="00F21849"/>
    <w:pPr>
      <w:pBdr>
        <w:top w:val="single" w:sz="4" w:space="0" w:color="auto"/>
        <w:left w:val="single" w:sz="4" w:space="0" w:color="auto"/>
        <w:bottom w:val="single" w:sz="4" w:space="0" w:color="auto"/>
      </w:pBdr>
      <w:shd w:val="clear" w:color="auto" w:fill="B8CCE4"/>
      <w:suppressAutoHyphens w:val="0"/>
      <w:spacing w:before="100" w:beforeAutospacing="1" w:after="100" w:afterAutospacing="1"/>
      <w:jc w:val="center"/>
    </w:pPr>
    <w:rPr>
      <w:rFonts w:ascii="Tahoma" w:hAnsi="Tahoma" w:cs="Tahoma"/>
      <w:b/>
      <w:bCs/>
      <w:color w:val="000000"/>
      <w:sz w:val="16"/>
      <w:szCs w:val="16"/>
      <w:lang w:eastAsia="ru-RU"/>
    </w:rPr>
  </w:style>
  <w:style w:type="paragraph" w:customStyle="1" w:styleId="xl128">
    <w:name w:val="xl128"/>
    <w:basedOn w:val="a1"/>
    <w:qFormat/>
    <w:rsid w:val="00F21849"/>
    <w:pPr>
      <w:pBdr>
        <w:top w:val="single" w:sz="4" w:space="0" w:color="auto"/>
        <w:bottom w:val="single" w:sz="4" w:space="0" w:color="auto"/>
        <w:right w:val="single" w:sz="4" w:space="0" w:color="auto"/>
      </w:pBdr>
      <w:shd w:val="clear" w:color="auto" w:fill="B8CCE4"/>
      <w:suppressAutoHyphens w:val="0"/>
      <w:spacing w:before="100" w:beforeAutospacing="1" w:after="100" w:afterAutospacing="1"/>
      <w:jc w:val="center"/>
    </w:pPr>
    <w:rPr>
      <w:rFonts w:ascii="Tahoma" w:hAnsi="Tahoma" w:cs="Tahoma"/>
      <w:b/>
      <w:bCs/>
      <w:color w:val="000000"/>
      <w:sz w:val="16"/>
      <w:szCs w:val="16"/>
      <w:lang w:eastAsia="ru-RU"/>
    </w:rPr>
  </w:style>
  <w:style w:type="paragraph" w:customStyle="1" w:styleId="1ff3">
    <w:name w:val="Знак Знак Знак Знак Знак Знак1 Знак"/>
    <w:basedOn w:val="a1"/>
    <w:qFormat/>
    <w:rsid w:val="00F21849"/>
    <w:pPr>
      <w:suppressAutoHyphens w:val="0"/>
      <w:spacing w:before="100" w:beforeAutospacing="1" w:after="100" w:afterAutospacing="1"/>
    </w:pPr>
    <w:rPr>
      <w:rFonts w:ascii="Tahoma" w:hAnsi="Tahoma"/>
      <w:sz w:val="20"/>
      <w:szCs w:val="20"/>
      <w:lang w:val="en-US" w:eastAsia="en-US"/>
    </w:rPr>
  </w:style>
  <w:style w:type="paragraph" w:customStyle="1" w:styleId="122">
    <w:name w:val="Знак Знак Знак Знак Знак Знак1 Знак2"/>
    <w:basedOn w:val="a1"/>
    <w:qFormat/>
    <w:rsid w:val="00F21849"/>
    <w:pPr>
      <w:suppressAutoHyphens w:val="0"/>
      <w:spacing w:before="100" w:beforeAutospacing="1" w:after="100" w:afterAutospacing="1"/>
    </w:pPr>
    <w:rPr>
      <w:rFonts w:ascii="Tahoma" w:hAnsi="Tahoma"/>
      <w:sz w:val="20"/>
      <w:szCs w:val="20"/>
      <w:lang w:val="en-US" w:eastAsia="en-US"/>
    </w:rPr>
  </w:style>
  <w:style w:type="paragraph" w:customStyle="1" w:styleId="113">
    <w:name w:val="Знак Знак Знак Знак Знак Знак1 Знак1"/>
    <w:basedOn w:val="a1"/>
    <w:qFormat/>
    <w:rsid w:val="00F21849"/>
    <w:pPr>
      <w:suppressAutoHyphens w:val="0"/>
      <w:spacing w:before="100" w:beforeAutospacing="1" w:after="100" w:afterAutospacing="1"/>
    </w:pPr>
    <w:rPr>
      <w:rFonts w:ascii="Tahoma" w:hAnsi="Tahoma"/>
      <w:sz w:val="20"/>
      <w:szCs w:val="20"/>
      <w:lang w:val="en-US" w:eastAsia="en-US"/>
    </w:rPr>
  </w:style>
  <w:style w:type="paragraph" w:customStyle="1" w:styleId="parametervalue">
    <w:name w:val="parametervalue"/>
    <w:basedOn w:val="a1"/>
    <w:qFormat/>
    <w:rsid w:val="00F21849"/>
    <w:pPr>
      <w:suppressAutoHyphens w:val="0"/>
      <w:spacing w:before="100" w:beforeAutospacing="1" w:after="100" w:afterAutospacing="1"/>
    </w:pPr>
    <w:rPr>
      <w:lang w:eastAsia="ru-RU"/>
    </w:rPr>
  </w:style>
  <w:style w:type="paragraph" w:customStyle="1" w:styleId="1ff4">
    <w:name w:val="Подзаголовок1"/>
    <w:basedOn w:val="a1"/>
    <w:qFormat/>
    <w:rsid w:val="00F21849"/>
    <w:pPr>
      <w:suppressAutoHyphens w:val="0"/>
      <w:spacing w:before="100" w:beforeAutospacing="1" w:after="100" w:afterAutospacing="1"/>
      <w:jc w:val="center"/>
    </w:pPr>
    <w:rPr>
      <w:lang w:eastAsia="ru-RU"/>
    </w:rPr>
  </w:style>
  <w:style w:type="paragraph" w:customStyle="1" w:styleId="Times12">
    <w:name w:val="Times 12"/>
    <w:basedOn w:val="a1"/>
    <w:uiPriority w:val="34"/>
    <w:qFormat/>
    <w:rsid w:val="00F21849"/>
    <w:pPr>
      <w:suppressAutoHyphens w:val="0"/>
      <w:overflowPunct w:val="0"/>
      <w:autoSpaceDE w:val="0"/>
      <w:autoSpaceDN w:val="0"/>
      <w:adjustRightInd w:val="0"/>
      <w:ind w:firstLine="567"/>
      <w:jc w:val="both"/>
    </w:pPr>
    <w:rPr>
      <w:bCs/>
      <w:szCs w:val="22"/>
      <w:lang w:eastAsia="ru-RU"/>
    </w:rPr>
  </w:style>
  <w:style w:type="character" w:customStyle="1" w:styleId="1ff5">
    <w:name w:val="Ариал Знак1"/>
    <w:link w:val="affff0"/>
    <w:locked/>
    <w:rsid w:val="00F21849"/>
    <w:rPr>
      <w:rFonts w:ascii="Arial" w:hAnsi="Arial" w:cs="Arial"/>
      <w:sz w:val="24"/>
    </w:rPr>
  </w:style>
  <w:style w:type="paragraph" w:customStyle="1" w:styleId="affff0">
    <w:name w:val="Ариал"/>
    <w:basedOn w:val="a1"/>
    <w:link w:val="1ff5"/>
    <w:qFormat/>
    <w:rsid w:val="00F21849"/>
    <w:pPr>
      <w:suppressAutoHyphens w:val="0"/>
      <w:spacing w:before="120" w:after="120" w:line="360" w:lineRule="auto"/>
      <w:ind w:firstLine="851"/>
      <w:jc w:val="both"/>
    </w:pPr>
    <w:rPr>
      <w:rFonts w:ascii="Arial" w:hAnsi="Arial" w:cs="Arial"/>
      <w:szCs w:val="20"/>
      <w:lang w:eastAsia="ru-RU"/>
    </w:rPr>
  </w:style>
  <w:style w:type="character" w:customStyle="1" w:styleId="affff1">
    <w:name w:val="Ариал Таблица Знак"/>
    <w:link w:val="affff2"/>
    <w:locked/>
    <w:rsid w:val="00F21849"/>
    <w:rPr>
      <w:rFonts w:ascii="Arial" w:hAnsi="Arial" w:cs="Arial"/>
      <w:sz w:val="24"/>
    </w:rPr>
  </w:style>
  <w:style w:type="paragraph" w:customStyle="1" w:styleId="affff2">
    <w:name w:val="Ариал Таблица"/>
    <w:basedOn w:val="affff0"/>
    <w:link w:val="affff1"/>
    <w:qFormat/>
    <w:rsid w:val="00F21849"/>
    <w:pPr>
      <w:widowControl w:val="0"/>
      <w:adjustRightInd w:val="0"/>
      <w:spacing w:before="0" w:after="0" w:line="240" w:lineRule="auto"/>
      <w:ind w:firstLine="0"/>
    </w:pPr>
  </w:style>
  <w:style w:type="paragraph" w:customStyle="1" w:styleId="1ff6">
    <w:name w:val="Основной текст с отступом1"/>
    <w:basedOn w:val="a1"/>
    <w:qFormat/>
    <w:rsid w:val="00F21849"/>
    <w:pPr>
      <w:suppressAutoHyphens w:val="0"/>
      <w:spacing w:before="60"/>
      <w:ind w:firstLine="851"/>
      <w:jc w:val="both"/>
    </w:pPr>
    <w:rPr>
      <w:szCs w:val="20"/>
      <w:lang w:eastAsia="ru-RU"/>
    </w:rPr>
  </w:style>
  <w:style w:type="paragraph" w:customStyle="1" w:styleId="affff3">
    <w:name w:val="Пункт б/н"/>
    <w:basedOn w:val="a1"/>
    <w:qFormat/>
    <w:rsid w:val="00F21849"/>
    <w:pPr>
      <w:tabs>
        <w:tab w:val="left" w:pos="1134"/>
      </w:tabs>
      <w:suppressAutoHyphens w:val="0"/>
      <w:snapToGrid w:val="0"/>
      <w:spacing w:line="360" w:lineRule="auto"/>
      <w:ind w:firstLine="567"/>
      <w:jc w:val="both"/>
    </w:pPr>
    <w:rPr>
      <w:bCs/>
      <w:sz w:val="22"/>
      <w:szCs w:val="22"/>
      <w:lang w:eastAsia="ru-RU"/>
    </w:rPr>
  </w:style>
  <w:style w:type="paragraph" w:customStyle="1" w:styleId="30">
    <w:name w:val="[Ростех] Наименование Подраздела (Уровень 3)"/>
    <w:uiPriority w:val="99"/>
    <w:qFormat/>
    <w:rsid w:val="00F21849"/>
    <w:pPr>
      <w:keepNext/>
      <w:keepLines/>
      <w:numPr>
        <w:ilvl w:val="1"/>
        <w:numId w:val="29"/>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F21849"/>
    <w:pPr>
      <w:keepNext/>
      <w:keepLines/>
      <w:numPr>
        <w:numId w:val="29"/>
      </w:numPr>
      <w:suppressAutoHyphens/>
      <w:spacing w:before="240"/>
      <w:jc w:val="center"/>
      <w:outlineLvl w:val="1"/>
    </w:pPr>
    <w:rPr>
      <w:rFonts w:ascii="Proxima Nova ExCn Rg" w:hAnsi="Proxima Nova ExCn Rg"/>
      <w:b/>
      <w:sz w:val="28"/>
      <w:szCs w:val="28"/>
    </w:rPr>
  </w:style>
  <w:style w:type="character" w:customStyle="1" w:styleId="affff4">
    <w:name w:val="[Ростех] Простой текст (Без уровня) Знак"/>
    <w:link w:val="a"/>
    <w:uiPriority w:val="99"/>
    <w:locked/>
    <w:rsid w:val="00F21849"/>
    <w:rPr>
      <w:rFonts w:ascii="Proxima Nova ExCn Rg" w:hAnsi="Proxima Nova ExCn Rg"/>
      <w:sz w:val="28"/>
      <w:szCs w:val="28"/>
    </w:rPr>
  </w:style>
  <w:style w:type="paragraph" w:customStyle="1" w:styleId="a">
    <w:name w:val="[Ростех] Простой текст (Без уровня)"/>
    <w:link w:val="affff4"/>
    <w:uiPriority w:val="99"/>
    <w:qFormat/>
    <w:rsid w:val="00F21849"/>
    <w:pPr>
      <w:numPr>
        <w:ilvl w:val="5"/>
        <w:numId w:val="29"/>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uiPriority w:val="99"/>
    <w:qFormat/>
    <w:rsid w:val="00F21849"/>
    <w:pPr>
      <w:numPr>
        <w:ilvl w:val="3"/>
        <w:numId w:val="29"/>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F21849"/>
    <w:pPr>
      <w:numPr>
        <w:ilvl w:val="4"/>
        <w:numId w:val="29"/>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uiPriority w:val="99"/>
    <w:qFormat/>
    <w:rsid w:val="00F21849"/>
    <w:pPr>
      <w:numPr>
        <w:ilvl w:val="2"/>
        <w:numId w:val="29"/>
      </w:numPr>
      <w:suppressAutoHyphens/>
      <w:spacing w:before="120"/>
      <w:jc w:val="both"/>
      <w:outlineLvl w:val="3"/>
    </w:pPr>
    <w:rPr>
      <w:rFonts w:ascii="Proxima Nova ExCn Rg" w:hAnsi="Proxima Nova ExCn Rg"/>
      <w:sz w:val="28"/>
      <w:szCs w:val="28"/>
    </w:rPr>
  </w:style>
  <w:style w:type="character" w:customStyle="1" w:styleId="63">
    <w:name w:val="Основной текст (6)_"/>
    <w:link w:val="64"/>
    <w:locked/>
    <w:rsid w:val="00F21849"/>
    <w:rPr>
      <w:b/>
      <w:bCs/>
      <w:sz w:val="18"/>
      <w:szCs w:val="18"/>
      <w:shd w:val="clear" w:color="auto" w:fill="FFFFFF"/>
    </w:rPr>
  </w:style>
  <w:style w:type="paragraph" w:customStyle="1" w:styleId="64">
    <w:name w:val="Основной текст (6)"/>
    <w:basedOn w:val="a1"/>
    <w:link w:val="63"/>
    <w:qFormat/>
    <w:rsid w:val="00F21849"/>
    <w:pPr>
      <w:widowControl w:val="0"/>
      <w:shd w:val="clear" w:color="auto" w:fill="FFFFFF"/>
      <w:suppressAutoHyphens w:val="0"/>
      <w:spacing w:before="9340" w:line="200" w:lineRule="exact"/>
      <w:jc w:val="center"/>
    </w:pPr>
    <w:rPr>
      <w:b/>
      <w:bCs/>
      <w:sz w:val="18"/>
      <w:szCs w:val="18"/>
      <w:lang w:eastAsia="ru-RU"/>
    </w:rPr>
  </w:style>
  <w:style w:type="character" w:customStyle="1" w:styleId="3c">
    <w:name w:val="Основной текст (3)_"/>
    <w:link w:val="3d"/>
    <w:locked/>
    <w:rsid w:val="00F21849"/>
    <w:rPr>
      <w:b/>
      <w:bCs/>
      <w:sz w:val="18"/>
      <w:szCs w:val="18"/>
      <w:shd w:val="clear" w:color="auto" w:fill="FFFFFF"/>
    </w:rPr>
  </w:style>
  <w:style w:type="paragraph" w:customStyle="1" w:styleId="3d">
    <w:name w:val="Основной текст (3)"/>
    <w:basedOn w:val="a1"/>
    <w:link w:val="3c"/>
    <w:qFormat/>
    <w:rsid w:val="00F21849"/>
    <w:pPr>
      <w:widowControl w:val="0"/>
      <w:shd w:val="clear" w:color="auto" w:fill="FFFFFF"/>
      <w:suppressAutoHyphens w:val="0"/>
      <w:spacing w:line="200" w:lineRule="exact"/>
      <w:jc w:val="center"/>
    </w:pPr>
    <w:rPr>
      <w:b/>
      <w:bCs/>
      <w:sz w:val="18"/>
      <w:szCs w:val="18"/>
      <w:lang w:eastAsia="ru-RU"/>
    </w:rPr>
  </w:style>
  <w:style w:type="paragraph" w:customStyle="1" w:styleId="xl49125">
    <w:name w:val="xl49125"/>
    <w:basedOn w:val="a1"/>
    <w:qFormat/>
    <w:rsid w:val="00F2184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sz w:val="16"/>
      <w:szCs w:val="16"/>
      <w:lang w:eastAsia="ru-RU"/>
    </w:rPr>
  </w:style>
  <w:style w:type="paragraph" w:customStyle="1" w:styleId="1ff7">
    <w:name w:val="текст1"/>
    <w:uiPriority w:val="99"/>
    <w:qFormat/>
    <w:rsid w:val="00F21849"/>
    <w:pPr>
      <w:suppressAutoHyphens/>
      <w:autoSpaceDE w:val="0"/>
      <w:ind w:firstLine="397"/>
      <w:jc w:val="both"/>
    </w:pPr>
    <w:rPr>
      <w:rFonts w:ascii="SchoolBookC" w:hAnsi="SchoolBookC" w:cs="SchoolBookC"/>
      <w:sz w:val="24"/>
      <w:lang w:eastAsia="ar-SA"/>
    </w:rPr>
  </w:style>
  <w:style w:type="paragraph" w:customStyle="1" w:styleId="70">
    <w:name w:val="Основной текст7"/>
    <w:basedOn w:val="a1"/>
    <w:qFormat/>
    <w:rsid w:val="00F21849"/>
    <w:pPr>
      <w:shd w:val="clear" w:color="auto" w:fill="FFFFFF"/>
      <w:suppressAutoHyphens w:val="0"/>
      <w:spacing w:before="6660" w:line="254" w:lineRule="exact"/>
      <w:jc w:val="center"/>
    </w:pPr>
    <w:rPr>
      <w:rFonts w:ascii="Calibri" w:hAnsi="Calibri" w:cs="Arial"/>
      <w:sz w:val="21"/>
      <w:szCs w:val="21"/>
      <w:lang w:eastAsia="ru-RU"/>
    </w:rPr>
  </w:style>
  <w:style w:type="character" w:customStyle="1" w:styleId="ConsPlusNormal1">
    <w:name w:val="ConsPlusNormal Знак Знак Знак"/>
    <w:link w:val="ConsPlusNormal2"/>
    <w:locked/>
    <w:rsid w:val="00F21849"/>
    <w:rPr>
      <w:rFonts w:ascii="Arial" w:hAnsi="Arial" w:cs="Arial"/>
      <w:sz w:val="18"/>
      <w:szCs w:val="18"/>
    </w:rPr>
  </w:style>
  <w:style w:type="paragraph" w:customStyle="1" w:styleId="ConsPlusNormal2">
    <w:name w:val="ConsPlusNormal Знак Знак"/>
    <w:link w:val="ConsPlusNormal1"/>
    <w:qFormat/>
    <w:rsid w:val="00F21849"/>
    <w:pPr>
      <w:autoSpaceDE w:val="0"/>
      <w:autoSpaceDN w:val="0"/>
      <w:adjustRightInd w:val="0"/>
      <w:ind w:firstLine="720"/>
    </w:pPr>
    <w:rPr>
      <w:rFonts w:ascii="Arial" w:hAnsi="Arial" w:cs="Arial"/>
      <w:sz w:val="18"/>
      <w:szCs w:val="18"/>
    </w:rPr>
  </w:style>
  <w:style w:type="character" w:customStyle="1" w:styleId="2d">
    <w:name w:val="Основной текст (2)_"/>
    <w:link w:val="214"/>
    <w:uiPriority w:val="99"/>
    <w:locked/>
    <w:rsid w:val="00F21849"/>
    <w:rPr>
      <w:shd w:val="clear" w:color="auto" w:fill="FFFFFF"/>
    </w:rPr>
  </w:style>
  <w:style w:type="paragraph" w:customStyle="1" w:styleId="214">
    <w:name w:val="Основной текст (2)1"/>
    <w:basedOn w:val="a1"/>
    <w:link w:val="2d"/>
    <w:uiPriority w:val="99"/>
    <w:qFormat/>
    <w:rsid w:val="00F21849"/>
    <w:pPr>
      <w:widowControl w:val="0"/>
      <w:shd w:val="clear" w:color="auto" w:fill="FFFFFF"/>
      <w:suppressAutoHyphens w:val="0"/>
      <w:spacing w:after="360" w:line="240" w:lineRule="atLeast"/>
      <w:jc w:val="center"/>
    </w:pPr>
    <w:rPr>
      <w:sz w:val="20"/>
      <w:szCs w:val="20"/>
      <w:lang w:eastAsia="ru-RU"/>
    </w:rPr>
  </w:style>
  <w:style w:type="paragraph" w:customStyle="1" w:styleId="xl129">
    <w:name w:val="xl129"/>
    <w:basedOn w:val="a1"/>
    <w:qFormat/>
    <w:rsid w:val="00F21849"/>
    <w:pPr>
      <w:pBdr>
        <w:top w:val="single" w:sz="4" w:space="0" w:color="auto"/>
        <w:bottom w:val="single" w:sz="4" w:space="0" w:color="auto"/>
      </w:pBdr>
      <w:suppressAutoHyphens w:val="0"/>
      <w:spacing w:before="100" w:beforeAutospacing="1" w:after="100" w:afterAutospacing="1"/>
      <w:jc w:val="center"/>
    </w:pPr>
    <w:rPr>
      <w:b/>
      <w:bCs/>
      <w:sz w:val="16"/>
      <w:szCs w:val="16"/>
      <w:lang w:eastAsia="ru-RU"/>
    </w:rPr>
  </w:style>
  <w:style w:type="paragraph" w:customStyle="1" w:styleId="xl130">
    <w:name w:val="xl130"/>
    <w:basedOn w:val="a1"/>
    <w:qFormat/>
    <w:rsid w:val="00F21849"/>
    <w:pPr>
      <w:pBdr>
        <w:top w:val="single" w:sz="4" w:space="0" w:color="auto"/>
        <w:bottom w:val="single" w:sz="4" w:space="0" w:color="auto"/>
        <w:right w:val="single" w:sz="4" w:space="0" w:color="auto"/>
      </w:pBdr>
      <w:suppressAutoHyphens w:val="0"/>
      <w:spacing w:before="100" w:beforeAutospacing="1" w:after="100" w:afterAutospacing="1"/>
      <w:jc w:val="center"/>
    </w:pPr>
    <w:rPr>
      <w:b/>
      <w:bCs/>
      <w:sz w:val="16"/>
      <w:szCs w:val="16"/>
      <w:lang w:eastAsia="ru-RU"/>
    </w:rPr>
  </w:style>
  <w:style w:type="paragraph" w:customStyle="1" w:styleId="xl131">
    <w:name w:val="xl131"/>
    <w:basedOn w:val="a1"/>
    <w:qFormat/>
    <w:rsid w:val="00F21849"/>
    <w:pPr>
      <w:pBdr>
        <w:top w:val="single" w:sz="4" w:space="0" w:color="auto"/>
        <w:left w:val="single" w:sz="4" w:space="0" w:color="auto"/>
        <w:right w:val="single" w:sz="4" w:space="0" w:color="auto"/>
      </w:pBdr>
      <w:suppressAutoHyphens w:val="0"/>
      <w:spacing w:before="100" w:beforeAutospacing="1" w:after="100" w:afterAutospacing="1"/>
      <w:jc w:val="center"/>
    </w:pPr>
    <w:rPr>
      <w:sz w:val="18"/>
      <w:szCs w:val="18"/>
      <w:lang w:eastAsia="ru-RU"/>
    </w:rPr>
  </w:style>
  <w:style w:type="paragraph" w:customStyle="1" w:styleId="xl132">
    <w:name w:val="xl132"/>
    <w:basedOn w:val="a1"/>
    <w:qFormat/>
    <w:rsid w:val="00F21849"/>
    <w:pPr>
      <w:pBdr>
        <w:left w:val="single" w:sz="4" w:space="0" w:color="auto"/>
        <w:right w:val="single" w:sz="4" w:space="0" w:color="auto"/>
      </w:pBdr>
      <w:suppressAutoHyphens w:val="0"/>
      <w:spacing w:before="100" w:beforeAutospacing="1" w:after="100" w:afterAutospacing="1"/>
      <w:jc w:val="center"/>
    </w:pPr>
    <w:rPr>
      <w:sz w:val="18"/>
      <w:szCs w:val="18"/>
      <w:lang w:eastAsia="ru-RU"/>
    </w:rPr>
  </w:style>
  <w:style w:type="paragraph" w:customStyle="1" w:styleId="xl133">
    <w:name w:val="xl133"/>
    <w:basedOn w:val="a1"/>
    <w:qFormat/>
    <w:rsid w:val="00F21849"/>
    <w:pPr>
      <w:pBdr>
        <w:left w:val="single" w:sz="4" w:space="0" w:color="auto"/>
        <w:bottom w:val="single" w:sz="4" w:space="0" w:color="auto"/>
        <w:right w:val="single" w:sz="4" w:space="0" w:color="auto"/>
      </w:pBdr>
      <w:suppressAutoHyphens w:val="0"/>
      <w:spacing w:before="100" w:beforeAutospacing="1" w:after="100" w:afterAutospacing="1"/>
      <w:jc w:val="center"/>
    </w:pPr>
    <w:rPr>
      <w:sz w:val="18"/>
      <w:szCs w:val="18"/>
      <w:lang w:eastAsia="ru-RU"/>
    </w:rPr>
  </w:style>
  <w:style w:type="paragraph" w:customStyle="1" w:styleId="xl134">
    <w:name w:val="xl134"/>
    <w:basedOn w:val="a1"/>
    <w:qFormat/>
    <w:rsid w:val="00F21849"/>
    <w:pPr>
      <w:pBdr>
        <w:left w:val="single" w:sz="4" w:space="0" w:color="auto"/>
        <w:bottom w:val="single" w:sz="4" w:space="0" w:color="auto"/>
        <w:right w:val="single" w:sz="4" w:space="0" w:color="auto"/>
      </w:pBdr>
      <w:suppressAutoHyphens w:val="0"/>
      <w:spacing w:before="100" w:beforeAutospacing="1" w:after="100" w:afterAutospacing="1"/>
      <w:jc w:val="center"/>
    </w:pPr>
    <w:rPr>
      <w:sz w:val="18"/>
      <w:szCs w:val="18"/>
      <w:lang w:eastAsia="ru-RU"/>
    </w:rPr>
  </w:style>
  <w:style w:type="paragraph" w:customStyle="1" w:styleId="2e">
    <w:name w:val="Подзаголовок2"/>
    <w:basedOn w:val="a1"/>
    <w:qFormat/>
    <w:rsid w:val="00F21849"/>
    <w:pPr>
      <w:suppressAutoHyphens w:val="0"/>
      <w:spacing w:before="100" w:beforeAutospacing="1" w:after="100" w:afterAutospacing="1"/>
      <w:jc w:val="center"/>
    </w:pPr>
    <w:rPr>
      <w:lang w:eastAsia="ru-RU"/>
    </w:rPr>
  </w:style>
  <w:style w:type="paragraph" w:customStyle="1" w:styleId="affff5">
    <w:name w:val="Обычный правый"/>
    <w:basedOn w:val="a1"/>
    <w:qFormat/>
    <w:rsid w:val="00F21849"/>
    <w:pPr>
      <w:tabs>
        <w:tab w:val="right" w:pos="2970"/>
      </w:tabs>
      <w:suppressAutoHyphens w:val="0"/>
      <w:spacing w:before="120" w:after="120"/>
      <w:jc w:val="right"/>
    </w:pPr>
    <w:rPr>
      <w:lang w:eastAsia="en-US"/>
    </w:rPr>
  </w:style>
  <w:style w:type="paragraph" w:customStyle="1" w:styleId="Bodytext-Russian">
    <w:name w:val="Body text - Russian"/>
    <w:basedOn w:val="a1"/>
    <w:qFormat/>
    <w:rsid w:val="00F21849"/>
    <w:pPr>
      <w:numPr>
        <w:numId w:val="30"/>
      </w:numPr>
      <w:suppressAutoHyphens w:val="0"/>
      <w:autoSpaceDE w:val="0"/>
      <w:autoSpaceDN w:val="0"/>
      <w:spacing w:before="120" w:after="120"/>
      <w:jc w:val="both"/>
    </w:pPr>
    <w:rPr>
      <w:rFonts w:ascii="Arial" w:hAnsi="Arial" w:cs="Arial"/>
      <w:sz w:val="20"/>
      <w:szCs w:val="20"/>
      <w:lang w:eastAsia="ru-RU" w:bidi="en-US"/>
    </w:rPr>
  </w:style>
  <w:style w:type="paragraph" w:customStyle="1" w:styleId="82">
    <w:name w:val="Основной текст8"/>
    <w:basedOn w:val="a1"/>
    <w:qFormat/>
    <w:rsid w:val="00F21849"/>
    <w:pPr>
      <w:widowControl w:val="0"/>
      <w:shd w:val="clear" w:color="auto" w:fill="FFFFFF"/>
      <w:suppressAutoHyphens w:val="0"/>
      <w:spacing w:line="274" w:lineRule="exact"/>
      <w:ind w:hanging="280"/>
      <w:jc w:val="both"/>
    </w:pPr>
    <w:rPr>
      <w:sz w:val="23"/>
      <w:szCs w:val="23"/>
      <w:lang w:eastAsia="ru-RU"/>
    </w:rPr>
  </w:style>
  <w:style w:type="paragraph" w:customStyle="1" w:styleId="1ff8">
    <w:name w:val="???????1"/>
    <w:uiPriority w:val="99"/>
    <w:qFormat/>
    <w:rsid w:val="00F21849"/>
    <w:pPr>
      <w:overflowPunct w:val="0"/>
      <w:autoSpaceDE w:val="0"/>
      <w:autoSpaceDN w:val="0"/>
      <w:adjustRightInd w:val="0"/>
    </w:pPr>
    <w:rPr>
      <w:lang w:eastAsia="en-US"/>
    </w:rPr>
  </w:style>
  <w:style w:type="paragraph" w:customStyle="1" w:styleId="affff6">
    <w:name w:val="无间隔"/>
    <w:uiPriority w:val="1"/>
    <w:qFormat/>
    <w:rsid w:val="00F21849"/>
    <w:pPr>
      <w:suppressAutoHyphens/>
    </w:pPr>
    <w:rPr>
      <w:rFonts w:ascii="Calibri" w:eastAsia="Calibri" w:hAnsi="Calibri"/>
      <w:sz w:val="22"/>
      <w:szCs w:val="22"/>
      <w:lang w:eastAsia="ar-SA"/>
    </w:rPr>
  </w:style>
  <w:style w:type="character" w:customStyle="1" w:styleId="Char">
    <w:name w:val="列出段落 Char"/>
    <w:link w:val="affff7"/>
    <w:uiPriority w:val="34"/>
    <w:locked/>
    <w:rsid w:val="00F21849"/>
    <w:rPr>
      <w:sz w:val="24"/>
      <w:szCs w:val="24"/>
      <w:lang w:eastAsia="ar-SA"/>
    </w:rPr>
  </w:style>
  <w:style w:type="paragraph" w:customStyle="1" w:styleId="affff7">
    <w:name w:val="列出段落"/>
    <w:basedOn w:val="a1"/>
    <w:link w:val="Char"/>
    <w:uiPriority w:val="34"/>
    <w:qFormat/>
    <w:rsid w:val="00F21849"/>
    <w:pPr>
      <w:ind w:left="720"/>
    </w:pPr>
  </w:style>
  <w:style w:type="paragraph" w:customStyle="1" w:styleId="a0">
    <w:name w:val="Загоолвок по лев"/>
    <w:basedOn w:val="afb"/>
    <w:uiPriority w:val="99"/>
    <w:qFormat/>
    <w:rsid w:val="00F21849"/>
    <w:pPr>
      <w:keepNext w:val="0"/>
      <w:widowControl w:val="0"/>
      <w:numPr>
        <w:numId w:val="31"/>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paragraph" w:customStyle="1" w:styleId="53">
    <w:name w:val="Обычный5"/>
    <w:qFormat/>
    <w:rsid w:val="00F21849"/>
    <w:rPr>
      <w:sz w:val="24"/>
      <w:szCs w:val="24"/>
    </w:rPr>
  </w:style>
  <w:style w:type="character" w:customStyle="1" w:styleId="810">
    <w:name w:val="Заголовок 8 Знак1"/>
    <w:basedOn w:val="a2"/>
    <w:semiHidden/>
    <w:rsid w:val="00F21849"/>
    <w:rPr>
      <w:rFonts w:asciiTheme="majorHAnsi" w:eastAsiaTheme="majorEastAsia" w:hAnsiTheme="majorHAnsi" w:cstheme="majorBidi"/>
      <w:color w:val="404040" w:themeColor="text1" w:themeTint="BF"/>
      <w:lang w:eastAsia="ar-SA"/>
    </w:rPr>
  </w:style>
  <w:style w:type="paragraph" w:styleId="24">
    <w:name w:val="Body Text Indent 2"/>
    <w:basedOn w:val="a1"/>
    <w:link w:val="23"/>
    <w:unhideWhenUsed/>
    <w:rsid w:val="00F21849"/>
    <w:pPr>
      <w:spacing w:after="120" w:line="480" w:lineRule="auto"/>
      <w:ind w:left="283"/>
    </w:pPr>
    <w:rPr>
      <w:lang w:eastAsia="ru-RU"/>
    </w:rPr>
  </w:style>
  <w:style w:type="character" w:customStyle="1" w:styleId="215">
    <w:name w:val="Основной текст с отступом 2 Знак1"/>
    <w:basedOn w:val="a2"/>
    <w:uiPriority w:val="99"/>
    <w:semiHidden/>
    <w:rsid w:val="00F21849"/>
    <w:rPr>
      <w:sz w:val="24"/>
      <w:szCs w:val="24"/>
      <w:lang w:eastAsia="ar-SA"/>
    </w:rPr>
  </w:style>
  <w:style w:type="paragraph" w:styleId="af4">
    <w:name w:val="Plain Text"/>
    <w:basedOn w:val="a1"/>
    <w:link w:val="af3"/>
    <w:unhideWhenUsed/>
    <w:rsid w:val="00F21849"/>
    <w:rPr>
      <w:rFonts w:eastAsia="MS Mincho"/>
      <w:spacing w:val="-2"/>
      <w:sz w:val="26"/>
      <w:szCs w:val="20"/>
      <w:lang w:eastAsia="ru-RU"/>
    </w:rPr>
  </w:style>
  <w:style w:type="character" w:customStyle="1" w:styleId="1ff9">
    <w:name w:val="Текст Знак1"/>
    <w:basedOn w:val="a2"/>
    <w:rsid w:val="00F21849"/>
    <w:rPr>
      <w:rFonts w:ascii="Consolas" w:hAnsi="Consolas"/>
      <w:sz w:val="21"/>
      <w:szCs w:val="21"/>
      <w:lang w:eastAsia="ar-SA"/>
    </w:rPr>
  </w:style>
  <w:style w:type="character" w:customStyle="1" w:styleId="1ffa">
    <w:name w:val="Название Знак1"/>
    <w:basedOn w:val="a2"/>
    <w:rsid w:val="00F21849"/>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2f">
    <w:name w:val="Текст примечания Знак2"/>
    <w:basedOn w:val="a2"/>
    <w:uiPriority w:val="99"/>
    <w:semiHidden/>
    <w:rsid w:val="00F21849"/>
    <w:rPr>
      <w:rFonts w:ascii="Times New Roman" w:eastAsia="Times New Roman" w:hAnsi="Times New Roman" w:cs="Times New Roman"/>
      <w:sz w:val="20"/>
      <w:szCs w:val="20"/>
      <w:lang w:eastAsia="ar-SA"/>
    </w:rPr>
  </w:style>
  <w:style w:type="character" w:customStyle="1" w:styleId="2f0">
    <w:name w:val="Текст выноски Знак2"/>
    <w:basedOn w:val="a2"/>
    <w:uiPriority w:val="99"/>
    <w:semiHidden/>
    <w:rsid w:val="00F21849"/>
    <w:rPr>
      <w:rFonts w:ascii="Tahoma" w:eastAsia="Times New Roman" w:hAnsi="Tahoma" w:cs="Tahoma"/>
      <w:sz w:val="16"/>
      <w:szCs w:val="16"/>
      <w:lang w:eastAsia="ar-SA"/>
    </w:rPr>
  </w:style>
  <w:style w:type="character" w:customStyle="1" w:styleId="2f1">
    <w:name w:val="Текст концевой сноски Знак2"/>
    <w:basedOn w:val="a2"/>
    <w:uiPriority w:val="99"/>
    <w:semiHidden/>
    <w:rsid w:val="00F21849"/>
    <w:rPr>
      <w:rFonts w:ascii="Times New Roman" w:eastAsia="Times New Roman" w:hAnsi="Times New Roman" w:cs="Times New Roman"/>
      <w:sz w:val="20"/>
      <w:szCs w:val="20"/>
      <w:lang w:eastAsia="ar-SA"/>
    </w:rPr>
  </w:style>
  <w:style w:type="character" w:customStyle="1" w:styleId="320">
    <w:name w:val="Основной текст с отступом 3 Знак2"/>
    <w:basedOn w:val="a2"/>
    <w:uiPriority w:val="99"/>
    <w:semiHidden/>
    <w:rsid w:val="00F21849"/>
    <w:rPr>
      <w:rFonts w:ascii="Times New Roman" w:eastAsia="Times New Roman" w:hAnsi="Times New Roman" w:cs="Times New Roman"/>
      <w:sz w:val="16"/>
      <w:szCs w:val="16"/>
      <w:lang w:eastAsia="ar-SA"/>
    </w:rPr>
  </w:style>
  <w:style w:type="paragraph" w:styleId="afffd">
    <w:name w:val="Document Map"/>
    <w:basedOn w:val="a1"/>
    <w:link w:val="1ff"/>
    <w:semiHidden/>
    <w:unhideWhenUsed/>
    <w:rsid w:val="00F21849"/>
    <w:rPr>
      <w:rFonts w:ascii="Tahoma" w:hAnsi="Tahoma" w:cs="Tahoma"/>
      <w:sz w:val="20"/>
      <w:szCs w:val="20"/>
      <w:lang w:eastAsia="ru-RU"/>
    </w:rPr>
  </w:style>
  <w:style w:type="character" w:customStyle="1" w:styleId="2f2">
    <w:name w:val="Схема документа Знак2"/>
    <w:basedOn w:val="a2"/>
    <w:semiHidden/>
    <w:rsid w:val="00F21849"/>
    <w:rPr>
      <w:rFonts w:ascii="Tahoma" w:hAnsi="Tahoma" w:cs="Tahoma"/>
      <w:sz w:val="16"/>
      <w:szCs w:val="16"/>
      <w:lang w:eastAsia="ar-SA"/>
    </w:rPr>
  </w:style>
  <w:style w:type="character" w:customStyle="1" w:styleId="FontStyle25">
    <w:name w:val="Font Style25"/>
    <w:uiPriority w:val="99"/>
    <w:rsid w:val="00F21849"/>
    <w:rPr>
      <w:rFonts w:ascii="Times New Roman" w:hAnsi="Times New Roman" w:cs="Times New Roman" w:hint="default"/>
      <w:b/>
      <w:bCs/>
      <w:sz w:val="26"/>
      <w:szCs w:val="26"/>
    </w:rPr>
  </w:style>
  <w:style w:type="character" w:customStyle="1" w:styleId="FontStyle14">
    <w:name w:val="Font Style14"/>
    <w:rsid w:val="00F21849"/>
    <w:rPr>
      <w:rFonts w:ascii="Times New Roman" w:hAnsi="Times New Roman" w:cs="Times New Roman" w:hint="default"/>
      <w:i/>
      <w:iCs/>
      <w:sz w:val="26"/>
      <w:szCs w:val="26"/>
    </w:rPr>
  </w:style>
  <w:style w:type="character" w:customStyle="1" w:styleId="FontStyle15">
    <w:name w:val="Font Style15"/>
    <w:rsid w:val="00F21849"/>
    <w:rPr>
      <w:rFonts w:ascii="Times New Roman" w:hAnsi="Times New Roman" w:cs="Times New Roman" w:hint="default"/>
      <w:sz w:val="26"/>
      <w:szCs w:val="26"/>
    </w:rPr>
  </w:style>
  <w:style w:type="character" w:customStyle="1" w:styleId="3e">
    <w:name w:val="Основной текст Знак3"/>
    <w:basedOn w:val="a2"/>
    <w:semiHidden/>
    <w:rsid w:val="00F21849"/>
    <w:rPr>
      <w:sz w:val="24"/>
      <w:szCs w:val="24"/>
      <w:lang w:eastAsia="ar-SA"/>
    </w:rPr>
  </w:style>
  <w:style w:type="character" w:customStyle="1" w:styleId="45">
    <w:name w:val="Основной текст Знак4"/>
    <w:basedOn w:val="a2"/>
    <w:uiPriority w:val="99"/>
    <w:semiHidden/>
    <w:rsid w:val="00F21849"/>
    <w:rPr>
      <w:rFonts w:ascii="Times New Roman" w:eastAsia="Times New Roman" w:hAnsi="Times New Roman" w:cs="Times New Roman"/>
      <w:sz w:val="24"/>
      <w:szCs w:val="24"/>
      <w:lang w:eastAsia="ar-SA"/>
    </w:rPr>
  </w:style>
  <w:style w:type="character" w:customStyle="1" w:styleId="54">
    <w:name w:val="Основной текст Знак5"/>
    <w:basedOn w:val="a2"/>
    <w:uiPriority w:val="99"/>
    <w:semiHidden/>
    <w:rsid w:val="00F21849"/>
    <w:rPr>
      <w:rFonts w:ascii="Times New Roman" w:eastAsia="Times New Roman" w:hAnsi="Times New Roman" w:cs="Times New Roman"/>
      <w:sz w:val="24"/>
      <w:szCs w:val="24"/>
      <w:lang w:eastAsia="ar-SA"/>
    </w:rPr>
  </w:style>
  <w:style w:type="paragraph" w:styleId="affff8">
    <w:name w:val="Body Text First Indent"/>
    <w:basedOn w:val="afc"/>
    <w:link w:val="affff9"/>
    <w:unhideWhenUsed/>
    <w:rsid w:val="00F21849"/>
    <w:pPr>
      <w:ind w:firstLine="360"/>
      <w:jc w:val="left"/>
    </w:pPr>
    <w:rPr>
      <w:rFonts w:eastAsia="Times New Roman"/>
      <w:sz w:val="24"/>
    </w:rPr>
  </w:style>
  <w:style w:type="character" w:customStyle="1" w:styleId="affff9">
    <w:name w:val="Красная строка Знак"/>
    <w:basedOn w:val="16"/>
    <w:link w:val="affff8"/>
    <w:rsid w:val="00F21849"/>
    <w:rPr>
      <w:rFonts w:eastAsia="MS Mincho"/>
      <w:sz w:val="24"/>
      <w:szCs w:val="24"/>
      <w:lang w:eastAsia="ar-SA"/>
    </w:rPr>
  </w:style>
  <w:style w:type="paragraph" w:styleId="2a">
    <w:name w:val="Body Text 2"/>
    <w:basedOn w:val="a1"/>
    <w:link w:val="29"/>
    <w:unhideWhenUsed/>
    <w:rsid w:val="00F21849"/>
    <w:pPr>
      <w:spacing w:after="120" w:line="480" w:lineRule="auto"/>
    </w:pPr>
    <w:rPr>
      <w:sz w:val="28"/>
      <w:szCs w:val="20"/>
      <w:lang w:eastAsia="ru-RU"/>
    </w:rPr>
  </w:style>
  <w:style w:type="character" w:customStyle="1" w:styleId="216">
    <w:name w:val="Основной текст 2 Знак1"/>
    <w:basedOn w:val="a2"/>
    <w:semiHidden/>
    <w:rsid w:val="00F21849"/>
    <w:rPr>
      <w:sz w:val="24"/>
      <w:szCs w:val="24"/>
      <w:lang w:eastAsia="ar-SA"/>
    </w:rPr>
  </w:style>
  <w:style w:type="character" w:customStyle="1" w:styleId="290">
    <w:name w:val="Основной текст (2) + 9"/>
    <w:aliases w:val="5 pt"/>
    <w:rsid w:val="00F21849"/>
    <w:rPr>
      <w:rFonts w:ascii="Times New Roman" w:eastAsia="Times New Roman" w:hAnsi="Times New Roman" w:cs="Times New Roman" w:hint="default"/>
      <w:b w:val="0"/>
      <w:bCs w:val="0"/>
      <w:i w:val="0"/>
      <w:iCs w:val="0"/>
      <w:smallCaps w:val="0"/>
      <w:strike w:val="0"/>
      <w:dstrike w:val="0"/>
      <w:color w:val="000000"/>
      <w:spacing w:val="0"/>
      <w:w w:val="100"/>
      <w:position w:val="0"/>
      <w:sz w:val="19"/>
      <w:szCs w:val="19"/>
      <w:u w:val="none"/>
      <w:effect w:val="none"/>
      <w:lang w:val="ru-RU" w:eastAsia="ru-RU" w:bidi="ru-RU"/>
    </w:rPr>
  </w:style>
  <w:style w:type="character" w:customStyle="1" w:styleId="FontStyle42">
    <w:name w:val="Font Style42"/>
    <w:uiPriority w:val="99"/>
    <w:rsid w:val="00F21849"/>
    <w:rPr>
      <w:rFonts w:ascii="Times New Roman" w:hAnsi="Times New Roman" w:cs="Times New Roman" w:hint="default"/>
      <w:sz w:val="20"/>
      <w:szCs w:val="20"/>
    </w:rPr>
  </w:style>
  <w:style w:type="character" w:customStyle="1" w:styleId="FontStyle40">
    <w:name w:val="Font Style40"/>
    <w:uiPriority w:val="99"/>
    <w:rsid w:val="00F21849"/>
    <w:rPr>
      <w:rFonts w:ascii="Times New Roman" w:hAnsi="Times New Roman" w:cs="Times New Roman" w:hint="default"/>
      <w:sz w:val="22"/>
      <w:szCs w:val="22"/>
    </w:rPr>
  </w:style>
  <w:style w:type="character" w:customStyle="1" w:styleId="FontStyle22">
    <w:name w:val="Font Style22"/>
    <w:uiPriority w:val="99"/>
    <w:rsid w:val="00F21849"/>
    <w:rPr>
      <w:rFonts w:ascii="Calibri" w:hAnsi="Calibri" w:cs="Calibri" w:hint="default"/>
      <w:sz w:val="20"/>
      <w:szCs w:val="20"/>
    </w:rPr>
  </w:style>
  <w:style w:type="character" w:customStyle="1" w:styleId="FontStyle23">
    <w:name w:val="Font Style23"/>
    <w:uiPriority w:val="99"/>
    <w:rsid w:val="00F21849"/>
    <w:rPr>
      <w:rFonts w:ascii="Calibri" w:hAnsi="Calibri" w:cs="Calibri" w:hint="default"/>
      <w:b/>
      <w:bCs/>
      <w:sz w:val="30"/>
      <w:szCs w:val="30"/>
    </w:rPr>
  </w:style>
  <w:style w:type="character" w:customStyle="1" w:styleId="Absatz-Standardschriftart">
    <w:name w:val="Absatz-Standardschriftart"/>
    <w:rsid w:val="00F21849"/>
  </w:style>
  <w:style w:type="character" w:customStyle="1" w:styleId="apple-style-span">
    <w:name w:val="apple-style-span"/>
    <w:rsid w:val="00F21849"/>
  </w:style>
  <w:style w:type="character" w:customStyle="1" w:styleId="spellchecker-word-highlight1">
    <w:name w:val="spellchecker-word-highlight1"/>
    <w:rsid w:val="00F21849"/>
    <w:rPr>
      <w:strike w:val="0"/>
      <w:dstrike w:val="0"/>
      <w:u w:val="none"/>
      <w:effect w:val="none"/>
    </w:rPr>
  </w:style>
  <w:style w:type="character" w:customStyle="1" w:styleId="blk">
    <w:name w:val="blk"/>
    <w:rsid w:val="00F21849"/>
  </w:style>
  <w:style w:type="character" w:customStyle="1" w:styleId="otvetkrasn30">
    <w:name w:val="otvet_krasn_30"/>
    <w:rsid w:val="00F21849"/>
  </w:style>
  <w:style w:type="character" w:customStyle="1" w:styleId="102">
    <w:name w:val="Стиль102"/>
    <w:uiPriority w:val="1"/>
    <w:rsid w:val="00F21849"/>
    <w:rPr>
      <w:sz w:val="24"/>
    </w:rPr>
  </w:style>
  <w:style w:type="character" w:customStyle="1" w:styleId="FontStyle27">
    <w:name w:val="Font Style27"/>
    <w:rsid w:val="00F21849"/>
    <w:rPr>
      <w:rFonts w:ascii="Times New Roman" w:hAnsi="Times New Roman" w:cs="Times New Roman" w:hint="default"/>
      <w:sz w:val="22"/>
      <w:szCs w:val="22"/>
    </w:rPr>
  </w:style>
  <w:style w:type="character" w:customStyle="1" w:styleId="hps">
    <w:name w:val="hps"/>
    <w:rsid w:val="00F21849"/>
  </w:style>
  <w:style w:type="character" w:customStyle="1" w:styleId="shorttext">
    <w:name w:val="short_text"/>
    <w:rsid w:val="00F21849"/>
  </w:style>
  <w:style w:type="table" w:customStyle="1" w:styleId="1ffb">
    <w:name w:val="Сетка таблицы1"/>
    <w:basedOn w:val="a3"/>
    <w:rsid w:val="00F2184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
    <w:basedOn w:val="a3"/>
    <w:uiPriority w:val="59"/>
    <w:rsid w:val="00F2184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3">
    <w:name w:val="Сетка таблицы2"/>
    <w:basedOn w:val="a3"/>
    <w:rsid w:val="00F2184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F21849"/>
    <w:tblPr>
      <w:tblCellMar>
        <w:top w:w="0" w:type="dxa"/>
        <w:left w:w="0" w:type="dxa"/>
        <w:bottom w:w="0" w:type="dxa"/>
        <w:right w:w="0" w:type="dxa"/>
      </w:tblCellMar>
    </w:tblPr>
  </w:style>
  <w:style w:type="numbering" w:customStyle="1" w:styleId="10">
    <w:name w:val="Стиль1"/>
    <w:uiPriority w:val="99"/>
    <w:rsid w:val="00F21849"/>
    <w:pPr>
      <w:numPr>
        <w:numId w:val="32"/>
      </w:numPr>
    </w:pPr>
  </w:style>
  <w:style w:type="numbering" w:customStyle="1" w:styleId="1ffc">
    <w:name w:val="Нет списка1"/>
    <w:next w:val="a4"/>
    <w:uiPriority w:val="99"/>
    <w:semiHidden/>
    <w:unhideWhenUsed/>
    <w:rsid w:val="00F21849"/>
  </w:style>
  <w:style w:type="numbering" w:customStyle="1" w:styleId="115">
    <w:name w:val="Нет списка11"/>
    <w:next w:val="a4"/>
    <w:uiPriority w:val="99"/>
    <w:semiHidden/>
    <w:unhideWhenUsed/>
    <w:rsid w:val="00F21849"/>
  </w:style>
  <w:style w:type="numbering" w:customStyle="1" w:styleId="2f4">
    <w:name w:val="Нет списка2"/>
    <w:next w:val="a4"/>
    <w:uiPriority w:val="99"/>
    <w:semiHidden/>
    <w:unhideWhenUsed/>
    <w:rsid w:val="00F21849"/>
  </w:style>
  <w:style w:type="numbering" w:customStyle="1" w:styleId="123">
    <w:name w:val="Нет списка12"/>
    <w:next w:val="a4"/>
    <w:uiPriority w:val="99"/>
    <w:semiHidden/>
    <w:unhideWhenUsed/>
    <w:rsid w:val="00F21849"/>
  </w:style>
  <w:style w:type="numbering" w:customStyle="1" w:styleId="1110">
    <w:name w:val="Нет списка111"/>
    <w:next w:val="a4"/>
    <w:uiPriority w:val="99"/>
    <w:semiHidden/>
    <w:unhideWhenUsed/>
    <w:rsid w:val="00F21849"/>
  </w:style>
  <w:style w:type="character" w:customStyle="1" w:styleId="295pt">
    <w:name w:val="Основной текст (2) + 9;5 pt"/>
    <w:rsid w:val="00F21849"/>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numbering" w:customStyle="1" w:styleId="3f">
    <w:name w:val="Нет списка3"/>
    <w:next w:val="a4"/>
    <w:uiPriority w:val="99"/>
    <w:semiHidden/>
    <w:unhideWhenUsed/>
    <w:rsid w:val="00F218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qFormat="1"/>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4179B"/>
    <w:pPr>
      <w:suppressAutoHyphens/>
    </w:pPr>
    <w:rPr>
      <w:sz w:val="24"/>
      <w:szCs w:val="24"/>
      <w:lang w:eastAsia="ar-SA"/>
    </w:rPr>
  </w:style>
  <w:style w:type="paragraph" w:styleId="1">
    <w:name w:val="heading 1"/>
    <w:aliases w:val="Гоник_Заголовок 1,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quot;Алмаз&quot;"/>
    <w:basedOn w:val="a1"/>
    <w:next w:val="a1"/>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1"/>
    <w:next w:val="a1"/>
    <w:link w:val="22"/>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7"/>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1">
    <w:name w:val="Основной шрифт абзаца1"/>
    <w:rsid w:val="00F76448"/>
  </w:style>
  <w:style w:type="character" w:customStyle="1" w:styleId="12">
    <w:name w:val="Заголовок 1 Знак"/>
    <w:rsid w:val="00F76448"/>
    <w:rPr>
      <w:rFonts w:eastAsia="MS Mincho" w:cs="Arial"/>
      <w:b/>
      <w:bCs/>
      <w:kern w:val="1"/>
      <w:sz w:val="32"/>
      <w:szCs w:val="32"/>
      <w:lang w:val="ru-RU" w:eastAsia="ar-SA" w:bidi="ar-SA"/>
    </w:rPr>
  </w:style>
  <w:style w:type="character" w:customStyle="1" w:styleId="210">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rsid w:val="00F76448"/>
    <w:rPr>
      <w:rFonts w:eastAsia="MS Mincho"/>
      <w:sz w:val="26"/>
      <w:szCs w:val="24"/>
      <w:lang w:val="ru-RU" w:eastAsia="ar-SA" w:bidi="ar-SA"/>
    </w:rPr>
  </w:style>
  <w:style w:type="character" w:customStyle="1" w:styleId="a6">
    <w:name w:val="Основной текст с отступом Знак"/>
    <w:uiPriority w:val="99"/>
    <w:rsid w:val="00F76448"/>
    <w:rPr>
      <w:sz w:val="28"/>
      <w:lang w:val="ru-RU" w:eastAsia="ar-SA" w:bidi="ar-SA"/>
    </w:rPr>
  </w:style>
  <w:style w:type="character" w:styleId="a7">
    <w:name w:val="page number"/>
    <w:basedOn w:val="11"/>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4">
    <w:name w:val="Знак примечания1"/>
    <w:rsid w:val="00F76448"/>
    <w:rPr>
      <w:sz w:val="16"/>
      <w:szCs w:val="16"/>
    </w:rPr>
  </w:style>
  <w:style w:type="character" w:customStyle="1" w:styleId="ad">
    <w:name w:val="Тема примечания Знак"/>
    <w:rsid w:val="00F76448"/>
    <w:rPr>
      <w:b/>
      <w:bCs/>
      <w:lang w:val="ru-RU" w:eastAsia="ar-SA" w:bidi="ar-SA"/>
    </w:rPr>
  </w:style>
  <w:style w:type="character" w:customStyle="1" w:styleId="ae">
    <w:name w:val="Текст выноски Знак"/>
    <w:rsid w:val="00F76448"/>
    <w:rPr>
      <w:rFonts w:ascii="Tahoma" w:hAnsi="Tahoma" w:cs="Tahoma"/>
      <w:sz w:val="16"/>
      <w:szCs w:val="16"/>
    </w:rPr>
  </w:style>
  <w:style w:type="character" w:customStyle="1" w:styleId="31">
    <w:name w:val="Заголовок 3 Знак"/>
    <w:rsid w:val="00F76448"/>
    <w:rPr>
      <w:rFonts w:ascii="Arial" w:hAnsi="Arial" w:cs="Arial"/>
      <w:b/>
      <w:bCs/>
      <w:sz w:val="26"/>
      <w:szCs w:val="26"/>
    </w:rPr>
  </w:style>
  <w:style w:type="character" w:customStyle="1" w:styleId="32">
    <w:name w:val="Основной текст 3 Знак"/>
    <w:link w:val="33"/>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3">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4">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1">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5">
    <w:name w:val="Знак Знак2"/>
    <w:rsid w:val="00F76448"/>
    <w:rPr>
      <w:rFonts w:ascii="Calibri" w:eastAsia="Calibri" w:hAnsi="Calibri"/>
      <w:sz w:val="24"/>
      <w:szCs w:val="24"/>
      <w:lang w:eastAsia="ar-SA" w:bidi="ar-SA"/>
    </w:rPr>
  </w:style>
  <w:style w:type="character" w:customStyle="1" w:styleId="90">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5">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2">
    <w:name w:val="Знак Знак6"/>
    <w:rsid w:val="00F76448"/>
    <w:rPr>
      <w:rFonts w:ascii="Tahoma" w:hAnsi="Tahoma" w:cs="Tahoma"/>
      <w:lang w:eastAsia="ar-SA" w:bidi="ar-SA"/>
    </w:rPr>
  </w:style>
  <w:style w:type="character" w:customStyle="1" w:styleId="52">
    <w:name w:val="Знак Знак5"/>
    <w:rsid w:val="00F76448"/>
    <w:rPr>
      <w:b/>
      <w:bCs/>
      <w:lang w:val="ru-RU" w:eastAsia="ar-SA" w:bidi="ar-SA"/>
    </w:rPr>
  </w:style>
  <w:style w:type="character" w:customStyle="1" w:styleId="41">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5">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rsid w:val="00F76448"/>
    <w:rPr>
      <w:sz w:val="24"/>
      <w:szCs w:val="24"/>
    </w:rPr>
  </w:style>
  <w:style w:type="character" w:customStyle="1" w:styleId="42">
    <w:name w:val="Заголовок 4 Знак"/>
    <w:rsid w:val="00F76448"/>
    <w:rPr>
      <w:b/>
      <w:bCs/>
      <w:sz w:val="28"/>
      <w:szCs w:val="28"/>
    </w:rPr>
  </w:style>
  <w:style w:type="character" w:customStyle="1" w:styleId="af6">
    <w:name w:val="Текст концевой сноски Знак"/>
    <w:basedOn w:val="11"/>
    <w:rsid w:val="00F76448"/>
  </w:style>
  <w:style w:type="character" w:customStyle="1" w:styleId="af7">
    <w:name w:val="Символы концевой сноски"/>
    <w:basedOn w:val="11"/>
    <w:rsid w:val="00F76448"/>
    <w:rPr>
      <w:vertAlign w:val="superscript"/>
    </w:rPr>
  </w:style>
  <w:style w:type="character" w:customStyle="1" w:styleId="af8">
    <w:name w:val="Текст сноски Знак"/>
    <w:basedOn w:val="11"/>
    <w:rsid w:val="00F76448"/>
  </w:style>
  <w:style w:type="character" w:styleId="af9">
    <w:name w:val="footnote reference"/>
    <w:rsid w:val="00F76448"/>
    <w:rPr>
      <w:vertAlign w:val="superscript"/>
    </w:rPr>
  </w:style>
  <w:style w:type="character" w:styleId="afa">
    <w:name w:val="endnote reference"/>
    <w:rsid w:val="00F76448"/>
    <w:rPr>
      <w:vertAlign w:val="superscript"/>
    </w:rPr>
  </w:style>
  <w:style w:type="paragraph" w:customStyle="1" w:styleId="afb">
    <w:name w:val="Заголовок"/>
    <w:basedOn w:val="a1"/>
    <w:next w:val="afc"/>
    <w:rsid w:val="00F76448"/>
    <w:pPr>
      <w:keepNext/>
      <w:spacing w:before="240" w:after="120"/>
    </w:pPr>
    <w:rPr>
      <w:rFonts w:ascii="Arial" w:eastAsia="SimSun" w:hAnsi="Arial" w:cs="Mangal"/>
      <w:sz w:val="28"/>
      <w:szCs w:val="28"/>
    </w:rPr>
  </w:style>
  <w:style w:type="paragraph" w:styleId="afc">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d">
    <w:name w:val="List"/>
    <w:basedOn w:val="afc"/>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e">
    <w:name w:val="header"/>
    <w:aliases w:val="Body Text,Знак, Знак, Знак1"/>
    <w:basedOn w:val="a1"/>
    <w:link w:val="1b"/>
    <w:uiPriority w:val="99"/>
    <w:qFormat/>
    <w:rsid w:val="00F76448"/>
  </w:style>
  <w:style w:type="paragraph" w:styleId="aff">
    <w:name w:val="Body Text Indent"/>
    <w:aliases w:val="Знак3,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Body Text Indent,Стиль_1"/>
    <w:basedOn w:val="a1"/>
    <w:link w:val="1c"/>
    <w:uiPriority w:val="99"/>
    <w:qFormat/>
    <w:rsid w:val="00F76448"/>
    <w:pPr>
      <w:ind w:firstLine="720"/>
    </w:pPr>
    <w:rPr>
      <w:sz w:val="28"/>
      <w:szCs w:val="20"/>
    </w:rPr>
  </w:style>
  <w:style w:type="paragraph" w:customStyle="1" w:styleId="26">
    <w:name w:val="Маркированный список2"/>
    <w:basedOn w:val="a1"/>
    <w:rsid w:val="00F76448"/>
    <w:pPr>
      <w:autoSpaceDE w:val="0"/>
      <w:ind w:right="306"/>
      <w:jc w:val="both"/>
    </w:pPr>
    <w:rPr>
      <w:b/>
      <w:bCs/>
      <w:i/>
      <w:sz w:val="28"/>
      <w:szCs w:val="28"/>
    </w:rPr>
  </w:style>
  <w:style w:type="paragraph" w:styleId="aff0">
    <w:name w:val="footer"/>
    <w:basedOn w:val="a1"/>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3">
    <w:name w:val="заголовок 4"/>
    <w:basedOn w:val="a1"/>
    <w:next w:val="a1"/>
    <w:rsid w:val="00F76448"/>
    <w:pPr>
      <w:keepNext/>
      <w:jc w:val="center"/>
    </w:pPr>
    <w:rPr>
      <w:spacing w:val="-2"/>
      <w:szCs w:val="20"/>
    </w:rPr>
  </w:style>
  <w:style w:type="paragraph" w:customStyle="1" w:styleId="1e">
    <w:name w:val="заголовок 1"/>
    <w:basedOn w:val="a1"/>
    <w:next w:val="a1"/>
    <w:rsid w:val="00F76448"/>
    <w:pPr>
      <w:keepNext/>
      <w:spacing w:before="240" w:after="60"/>
      <w:jc w:val="both"/>
    </w:pPr>
    <w:rPr>
      <w:rFonts w:ascii="Arial" w:hAnsi="Arial"/>
      <w:b/>
      <w:kern w:val="1"/>
      <w:sz w:val="28"/>
      <w:szCs w:val="20"/>
      <w:lang w:val="en-GB"/>
    </w:rPr>
  </w:style>
  <w:style w:type="paragraph" w:styleId="aff1">
    <w:name w:val="footnote text"/>
    <w:aliases w:val="Footnote Text Char Знак Знак,Footnote Text Char Знак,Footnote Text Char Знак Знак Знак Знак,Знак1 Знак1,Текст сноски Знак Знак1,Текст сноски Знак Знак Знак1,Текст сноски Знак Знак Знак Знак,Текст сноски Знак1 Знак Знак Знак Знак"/>
    <w:basedOn w:val="a1"/>
    <w:link w:val="1f"/>
    <w:qFormat/>
    <w:rsid w:val="00F76448"/>
    <w:pPr>
      <w:widowControl w:val="0"/>
      <w:autoSpaceDE w:val="0"/>
    </w:pPr>
    <w:rPr>
      <w:sz w:val="20"/>
      <w:szCs w:val="20"/>
    </w:rPr>
  </w:style>
  <w:style w:type="paragraph" w:customStyle="1" w:styleId="aff2">
    <w:name w:val="Статья"/>
    <w:basedOn w:val="afc"/>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link w:val="ConsNormal0"/>
    <w:qFormat/>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1">
    <w:name w:val="Основной текст 21"/>
    <w:basedOn w:val="a1"/>
    <w:rsid w:val="00F76448"/>
    <w:pPr>
      <w:spacing w:after="120" w:line="480" w:lineRule="auto"/>
    </w:pPr>
  </w:style>
  <w:style w:type="paragraph" w:styleId="aff3">
    <w:name w:val="Title"/>
    <w:basedOn w:val="a1"/>
    <w:next w:val="aff4"/>
    <w:link w:val="aff5"/>
    <w:qFormat/>
    <w:rsid w:val="00F76448"/>
    <w:pPr>
      <w:widowControl w:val="0"/>
      <w:autoSpaceDE w:val="0"/>
      <w:spacing w:before="240" w:after="60"/>
      <w:jc w:val="center"/>
    </w:pPr>
    <w:rPr>
      <w:rFonts w:ascii="Arial" w:hAnsi="Arial" w:cs="Arial"/>
      <w:b/>
      <w:bCs/>
      <w:kern w:val="1"/>
      <w:sz w:val="32"/>
      <w:szCs w:val="32"/>
    </w:rPr>
  </w:style>
  <w:style w:type="paragraph" w:styleId="aff4">
    <w:name w:val="Subtitle"/>
    <w:basedOn w:val="a1"/>
    <w:next w:val="afc"/>
    <w:link w:val="1f1"/>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6">
    <w:name w:val="Текст3"/>
    <w:basedOn w:val="a1"/>
    <w:rsid w:val="00F76448"/>
    <w:pPr>
      <w:ind w:firstLine="900"/>
      <w:jc w:val="both"/>
    </w:pPr>
    <w:rPr>
      <w:rFonts w:eastAsia="MS Mincho"/>
      <w:spacing w:val="-2"/>
      <w:sz w:val="26"/>
      <w:szCs w:val="20"/>
    </w:rPr>
  </w:style>
  <w:style w:type="paragraph" w:customStyle="1" w:styleId="aff6">
    <w:name w:val="Нормальный"/>
    <w:rsid w:val="00F76448"/>
    <w:pPr>
      <w:suppressAutoHyphens/>
    </w:pPr>
    <w:rPr>
      <w:rFonts w:eastAsia="Arial"/>
      <w:lang w:eastAsia="ar-SA"/>
    </w:rPr>
  </w:style>
  <w:style w:type="paragraph" w:customStyle="1" w:styleId="aff7">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1"/>
    <w:rsid w:val="00F76448"/>
    <w:pPr>
      <w:shd w:val="clear" w:color="auto" w:fill="000080"/>
    </w:pPr>
    <w:rPr>
      <w:rFonts w:ascii="Tahoma" w:hAnsi="Tahoma"/>
      <w:sz w:val="20"/>
      <w:szCs w:val="20"/>
    </w:rPr>
  </w:style>
  <w:style w:type="paragraph" w:styleId="aff8">
    <w:name w:val="annotation subject"/>
    <w:basedOn w:val="1f0"/>
    <w:next w:val="1f0"/>
    <w:link w:val="1f3"/>
    <w:rsid w:val="00F76448"/>
    <w:rPr>
      <w:b/>
      <w:bCs/>
    </w:rPr>
  </w:style>
  <w:style w:type="paragraph" w:styleId="aff9">
    <w:name w:val="Balloon Text"/>
    <w:basedOn w:val="a1"/>
    <w:link w:val="1f4"/>
    <w:rsid w:val="00F76448"/>
    <w:rPr>
      <w:rFonts w:ascii="Tahoma" w:hAnsi="Tahoma"/>
      <w:sz w:val="16"/>
      <w:szCs w:val="16"/>
    </w:rPr>
  </w:style>
  <w:style w:type="paragraph" w:customStyle="1" w:styleId="27">
    <w:name w:val="Обычный2"/>
    <w:rsid w:val="00F76448"/>
    <w:pPr>
      <w:suppressAutoHyphens/>
      <w:ind w:firstLine="720"/>
      <w:jc w:val="both"/>
    </w:pPr>
    <w:rPr>
      <w:rFonts w:eastAsia="Arial"/>
      <w:sz w:val="28"/>
      <w:lang w:eastAsia="ar-SA"/>
    </w:rPr>
  </w:style>
  <w:style w:type="paragraph" w:styleId="affa">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Ненумерованный список"/>
    <w:basedOn w:val="a1"/>
    <w:link w:val="1f5"/>
    <w:uiPriority w:val="34"/>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8">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7"/>
    <w:next w:val="27"/>
    <w:rsid w:val="00F76448"/>
    <w:pPr>
      <w:keepNext/>
      <w:spacing w:before="240" w:after="60"/>
      <w:ind w:firstLine="0"/>
      <w:jc w:val="center"/>
    </w:pPr>
    <w:rPr>
      <w:b/>
      <w:kern w:val="1"/>
    </w:rPr>
  </w:style>
  <w:style w:type="paragraph" w:customStyle="1" w:styleId="37">
    <w:name w:val="Обычный3"/>
    <w:rsid w:val="00F76448"/>
    <w:pPr>
      <w:suppressAutoHyphens/>
      <w:ind w:firstLine="720"/>
      <w:jc w:val="both"/>
    </w:pPr>
    <w:rPr>
      <w:rFonts w:eastAsia="Arial"/>
      <w:sz w:val="28"/>
      <w:lang w:eastAsia="ar-SA"/>
    </w:rPr>
  </w:style>
  <w:style w:type="paragraph" w:customStyle="1" w:styleId="212">
    <w:name w:val="Основной текст с отступом 21"/>
    <w:basedOn w:val="a1"/>
    <w:rsid w:val="00F76448"/>
    <w:pPr>
      <w:spacing w:after="120" w:line="480" w:lineRule="auto"/>
      <w:ind w:left="283"/>
    </w:pPr>
  </w:style>
  <w:style w:type="paragraph" w:customStyle="1" w:styleId="affb">
    <w:name w:val="Таблица шапка"/>
    <w:basedOn w:val="a1"/>
    <w:rsid w:val="00F76448"/>
    <w:pPr>
      <w:keepNext/>
      <w:spacing w:before="40" w:after="40"/>
      <w:ind w:left="57" w:right="57"/>
    </w:pPr>
    <w:rPr>
      <w:sz w:val="22"/>
      <w:szCs w:val="20"/>
    </w:rPr>
  </w:style>
  <w:style w:type="paragraph" w:customStyle="1" w:styleId="affc">
    <w:name w:val="Таблица текст"/>
    <w:basedOn w:val="a1"/>
    <w:rsid w:val="00F76448"/>
    <w:pPr>
      <w:spacing w:before="40" w:after="40"/>
      <w:ind w:left="57" w:right="57"/>
    </w:pPr>
    <w:rPr>
      <w:szCs w:val="20"/>
    </w:rPr>
  </w:style>
  <w:style w:type="paragraph" w:customStyle="1" w:styleId="1f7">
    <w:name w:val="Название объекта1"/>
    <w:basedOn w:val="a1"/>
    <w:next w:val="a1"/>
    <w:rsid w:val="00F76448"/>
    <w:pPr>
      <w:ind w:left="-1797"/>
      <w:jc w:val="right"/>
    </w:pPr>
    <w:rPr>
      <w:szCs w:val="20"/>
    </w:rPr>
  </w:style>
  <w:style w:type="paragraph" w:customStyle="1" w:styleId="1f8">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d">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1"/>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f">
    <w:name w:val="Normal (Web)"/>
    <w:aliases w:val="Обычный (Web),Обычный (веб) Знак Знак,Обычный (Web) Знак Знак Знак"/>
    <w:basedOn w:val="a1"/>
    <w:link w:val="afff0"/>
    <w:uiPriority w:val="99"/>
    <w:qFormat/>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3">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f1">
    <w:name w:val="endnote text"/>
    <w:basedOn w:val="a1"/>
    <w:link w:val="1fc"/>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2">
    <w:name w:val="Содержимое врезки"/>
    <w:basedOn w:val="afc"/>
    <w:rsid w:val="00F76448"/>
  </w:style>
  <w:style w:type="paragraph" w:customStyle="1" w:styleId="afff3">
    <w:name w:val="Содержимое таблицы"/>
    <w:basedOn w:val="a1"/>
    <w:rsid w:val="00F76448"/>
    <w:pPr>
      <w:suppressLineNumbers/>
    </w:pPr>
  </w:style>
  <w:style w:type="paragraph" w:customStyle="1" w:styleId="afff4">
    <w:name w:val="Заголовок таблицы"/>
    <w:basedOn w:val="afff3"/>
    <w:rsid w:val="00F76448"/>
    <w:pPr>
      <w:jc w:val="center"/>
    </w:pPr>
    <w:rPr>
      <w:b/>
      <w:bCs/>
    </w:rPr>
  </w:style>
  <w:style w:type="character" w:styleId="afff5">
    <w:name w:val="annotation reference"/>
    <w:basedOn w:val="a2"/>
    <w:unhideWhenUsed/>
    <w:rsid w:val="009C211A"/>
    <w:rPr>
      <w:sz w:val="16"/>
      <w:szCs w:val="16"/>
    </w:rPr>
  </w:style>
  <w:style w:type="paragraph" w:styleId="afff6">
    <w:name w:val="annotation text"/>
    <w:basedOn w:val="a1"/>
    <w:link w:val="1fd"/>
    <w:semiHidden/>
    <w:unhideWhenUsed/>
    <w:rsid w:val="009C211A"/>
    <w:rPr>
      <w:sz w:val="20"/>
      <w:szCs w:val="20"/>
    </w:rPr>
  </w:style>
  <w:style w:type="character" w:customStyle="1" w:styleId="1fd">
    <w:name w:val="Текст примечания Знак1"/>
    <w:basedOn w:val="a2"/>
    <w:link w:val="afff6"/>
    <w:semiHidden/>
    <w:rsid w:val="009C211A"/>
    <w:rPr>
      <w:lang w:eastAsia="ar-SA"/>
    </w:rPr>
  </w:style>
  <w:style w:type="table" w:styleId="afff7">
    <w:name w:val="Table Grid"/>
    <w:basedOn w:val="a3"/>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8">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1"/>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3">
    <w:name w:val="Body Text 3"/>
    <w:basedOn w:val="a1"/>
    <w:link w:val="32"/>
    <w:rsid w:val="000954FB"/>
    <w:pPr>
      <w:suppressAutoHyphens w:val="0"/>
      <w:spacing w:after="120"/>
    </w:pPr>
    <w:rPr>
      <w:sz w:val="16"/>
      <w:szCs w:val="16"/>
    </w:rPr>
  </w:style>
  <w:style w:type="character" w:customStyle="1" w:styleId="312">
    <w:name w:val="Основной текст 3 Знак1"/>
    <w:basedOn w:val="a2"/>
    <w:semiHidden/>
    <w:rsid w:val="000954FB"/>
    <w:rPr>
      <w:sz w:val="16"/>
      <w:szCs w:val="16"/>
      <w:lang w:eastAsia="ar-SA"/>
    </w:rPr>
  </w:style>
  <w:style w:type="paragraph" w:styleId="38">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8"/>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c"/>
    <w:uiPriority w:val="99"/>
    <w:locked/>
    <w:rsid w:val="004314C8"/>
    <w:rPr>
      <w:rFonts w:eastAsia="MS Mincho"/>
      <w:sz w:val="26"/>
      <w:szCs w:val="24"/>
      <w:lang w:eastAsia="ar-SA"/>
    </w:rPr>
  </w:style>
  <w:style w:type="character" w:styleId="afff9">
    <w:name w:val="Strong"/>
    <w:basedOn w:val="a2"/>
    <w:uiPriority w:val="22"/>
    <w:qFormat/>
    <w:rsid w:val="00AE660B"/>
    <w:rPr>
      <w:b/>
      <w:bCs/>
    </w:rPr>
  </w:style>
  <w:style w:type="character" w:customStyle="1" w:styleId="apple-converted-space">
    <w:name w:val="apple-converted-space"/>
    <w:basedOn w:val="a2"/>
    <w:rsid w:val="007A38EF"/>
  </w:style>
  <w:style w:type="character" w:customStyle="1" w:styleId="22">
    <w:name w:val="Заголовок 2 Знак"/>
    <w:aliases w:val="Гоник_Заголовок 2 Знак,h2 Знак,H2 Знак"/>
    <w:basedOn w:val="a2"/>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aliases w:val="Body Text Знак,Знак Знак, Знак Знак, Знак1 Знак"/>
    <w:basedOn w:val="a2"/>
    <w:link w:val="afe"/>
    <w:uiPriority w:val="99"/>
    <w:rsid w:val="00D83DFB"/>
    <w:rPr>
      <w:sz w:val="24"/>
      <w:szCs w:val="24"/>
      <w:lang w:eastAsia="ar-SA"/>
    </w:rPr>
  </w:style>
  <w:style w:type="character" w:customStyle="1" w:styleId="1d">
    <w:name w:val="Нижний колонтитул Знак1"/>
    <w:basedOn w:val="a2"/>
    <w:link w:val="aff0"/>
    <w:uiPriority w:val="99"/>
    <w:rsid w:val="00D83DFB"/>
    <w:rPr>
      <w:rFonts w:eastAsia="MS Mincho"/>
      <w:spacing w:val="-2"/>
      <w:sz w:val="24"/>
      <w:szCs w:val="24"/>
      <w:lang w:eastAsia="ar-SA"/>
    </w:rPr>
  </w:style>
  <w:style w:type="character" w:customStyle="1" w:styleId="1c">
    <w:name w:val="Основной текст с отступом Знак1"/>
    <w:aliases w:val="Знак3 Знак,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Body Text Indent Знак"/>
    <w:basedOn w:val="a2"/>
    <w:link w:val="aff"/>
    <w:rsid w:val="00A336B1"/>
    <w:rPr>
      <w:sz w:val="28"/>
      <w:lang w:eastAsia="ar-SA"/>
    </w:rPr>
  </w:style>
  <w:style w:type="character" w:customStyle="1" w:styleId="1f">
    <w:name w:val="Текст сноски Знак1"/>
    <w:aliases w:val="Footnote Text Char Знак Знак Знак,Footnote Text Char Знак Знак1,Footnote Text Char Знак Знак Знак Знак Знак,Знак1 Знак1 Знак,Текст сноски Знак Знак1 Знак,Текст сноски Знак Знак Знак1 Знак,Текст сноски Знак Знак Знак Знак Знак"/>
    <w:basedOn w:val="a2"/>
    <w:link w:val="aff1"/>
    <w:uiPriority w:val="99"/>
    <w:rsid w:val="00A336B1"/>
    <w:rPr>
      <w:lang w:eastAsia="ar-SA"/>
    </w:rPr>
  </w:style>
  <w:style w:type="character" w:customStyle="1" w:styleId="aff5">
    <w:name w:val="Название Знак"/>
    <w:basedOn w:val="a2"/>
    <w:link w:val="aff3"/>
    <w:rsid w:val="00A336B1"/>
    <w:rPr>
      <w:rFonts w:ascii="Arial" w:hAnsi="Arial" w:cs="Arial"/>
      <w:b/>
      <w:bCs/>
      <w:kern w:val="1"/>
      <w:sz w:val="32"/>
      <w:szCs w:val="32"/>
      <w:lang w:eastAsia="ar-SA"/>
    </w:rPr>
  </w:style>
  <w:style w:type="character" w:customStyle="1" w:styleId="1f1">
    <w:name w:val="Подзаголовок Знак1"/>
    <w:basedOn w:val="a2"/>
    <w:link w:val="aff4"/>
    <w:rsid w:val="00A336B1"/>
    <w:rPr>
      <w:b/>
      <w:bCs/>
      <w:sz w:val="24"/>
      <w:szCs w:val="24"/>
      <w:lang w:eastAsia="ar-SA"/>
    </w:rPr>
  </w:style>
  <w:style w:type="character" w:customStyle="1" w:styleId="1f3">
    <w:name w:val="Тема примечания Знак1"/>
    <w:basedOn w:val="1fd"/>
    <w:link w:val="aff8"/>
    <w:rsid w:val="00A336B1"/>
    <w:rPr>
      <w:b/>
      <w:bCs/>
      <w:lang w:eastAsia="ar-SA"/>
    </w:rPr>
  </w:style>
  <w:style w:type="character" w:customStyle="1" w:styleId="1f4">
    <w:name w:val="Текст выноски Знак1"/>
    <w:basedOn w:val="a2"/>
    <w:link w:val="aff9"/>
    <w:rsid w:val="00A336B1"/>
    <w:rPr>
      <w:rFonts w:ascii="Tahoma" w:hAnsi="Tahoma"/>
      <w:sz w:val="16"/>
      <w:szCs w:val="16"/>
      <w:lang w:eastAsia="ar-SA"/>
    </w:rPr>
  </w:style>
  <w:style w:type="character" w:customStyle="1" w:styleId="1fc">
    <w:name w:val="Текст концевой сноски Знак1"/>
    <w:basedOn w:val="a2"/>
    <w:link w:val="afff1"/>
    <w:rsid w:val="00A336B1"/>
    <w:rPr>
      <w:lang w:eastAsia="ar-SA"/>
    </w:rPr>
  </w:style>
  <w:style w:type="paragraph" w:customStyle="1" w:styleId="style13262683980000000596msonormal">
    <w:name w:val="style_13262683980000000596msonormal"/>
    <w:basedOn w:val="a1"/>
    <w:uiPriority w:val="99"/>
    <w:pPr>
      <w:suppressAutoHyphens w:val="0"/>
      <w:spacing w:before="100" w:beforeAutospacing="1" w:after="100" w:afterAutospacing="1"/>
    </w:pPr>
    <w:rPr>
      <w:lang w:eastAsia="ru-RU"/>
    </w:rPr>
  </w:style>
  <w:style w:type="paragraph" w:customStyle="1" w:styleId="zakonpusual">
    <w:name w:val="zakon_pusual"/>
    <w:basedOn w:val="a1"/>
    <w:qFormat/>
    <w:pPr>
      <w:widowControl w:val="0"/>
      <w:suppressAutoHyphens w:val="0"/>
      <w:autoSpaceDE w:val="0"/>
      <w:autoSpaceDN w:val="0"/>
      <w:adjustRightInd w:val="0"/>
      <w:spacing w:before="100" w:beforeAutospacing="1" w:after="100" w:afterAutospacing="1"/>
      <w:ind w:firstLine="485"/>
      <w:jc w:val="both"/>
    </w:pPr>
    <w:rPr>
      <w:rFonts w:ascii="Verdana" w:hAnsi="Verdana"/>
      <w:color w:val="000000"/>
      <w:lang w:eastAsia="ru-RU"/>
    </w:rPr>
  </w:style>
  <w:style w:type="character" w:styleId="afffa">
    <w:name w:val="Emphasis"/>
    <w:basedOn w:val="a2"/>
    <w:uiPriority w:val="20"/>
    <w:qFormat/>
    <w:rPr>
      <w:i/>
      <w:iCs/>
    </w:rPr>
  </w:style>
  <w:style w:type="character" w:customStyle="1" w:styleId="ConsNormal0">
    <w:name w:val="ConsNormal Знак"/>
    <w:link w:val="ConsNormal"/>
    <w:rPr>
      <w:rFonts w:ascii="Arial" w:eastAsia="Arial" w:hAnsi="Arial" w:cs="Arial"/>
      <w:lang w:eastAsia="ar-SA"/>
    </w:rPr>
  </w:style>
  <w:style w:type="character" w:customStyle="1" w:styleId="afff0">
    <w:name w:val="Обычный (веб) Знак"/>
    <w:aliases w:val="Обычный (Web) Знак,Обычный (веб) Знак Знак Знак,Обычный (Web) Знак Знак Знак Знак"/>
    <w:link w:val="afff"/>
    <w:locked/>
    <w:rPr>
      <w:sz w:val="24"/>
      <w:szCs w:val="24"/>
      <w:lang w:eastAsia="ar-SA"/>
    </w:rPr>
  </w:style>
  <w:style w:type="character" w:customStyle="1" w:styleId="FontStyle20">
    <w:name w:val="Font Style20"/>
    <w:uiPriority w:val="99"/>
    <w:rPr>
      <w:rFonts w:ascii="Times New Roman" w:hAnsi="Times New Roman" w:cs="Times New Roman"/>
      <w:sz w:val="26"/>
      <w:szCs w:val="26"/>
    </w:rPr>
  </w:style>
  <w:style w:type="table" w:customStyle="1" w:styleId="39">
    <w:name w:val="Сетка таблицы3"/>
    <w:basedOn w:val="a3"/>
    <w:next w:val="afff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1"/>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2"/>
    <w:link w:val="HTML"/>
    <w:rPr>
      <w:rFonts w:ascii="Courier New" w:hAnsi="Courier New" w:cs="Courier New"/>
      <w:lang w:eastAsia="ar-SA"/>
    </w:rPr>
  </w:style>
  <w:style w:type="character" w:customStyle="1" w:styleId="afffb">
    <w:name w:val="Основной текст_"/>
    <w:link w:val="1fe"/>
    <w:locked/>
    <w:rPr>
      <w:sz w:val="23"/>
      <w:szCs w:val="23"/>
      <w:shd w:val="clear" w:color="auto" w:fill="FFFFFF"/>
    </w:rPr>
  </w:style>
  <w:style w:type="paragraph" w:customStyle="1" w:styleId="1fe">
    <w:name w:val="Основной текст1"/>
    <w:basedOn w:val="a1"/>
    <w:link w:val="afffb"/>
    <w:qFormat/>
    <w:pPr>
      <w:shd w:val="clear" w:color="auto" w:fill="FFFFFF"/>
      <w:suppressAutoHyphens w:val="0"/>
      <w:spacing w:line="0" w:lineRule="atLeast"/>
      <w:jc w:val="right"/>
    </w:pPr>
    <w:rPr>
      <w:sz w:val="23"/>
      <w:szCs w:val="23"/>
      <w:lang w:eastAsia="ru-RU"/>
    </w:rPr>
  </w:style>
  <w:style w:type="paragraph" w:styleId="afffc">
    <w:name w:val="Revision"/>
    <w:hidden/>
    <w:uiPriority w:val="99"/>
    <w:semiHidden/>
    <w:rPr>
      <w:sz w:val="24"/>
      <w:szCs w:val="24"/>
      <w:lang w:eastAsia="ar-SA"/>
    </w:rPr>
  </w:style>
  <w:style w:type="character" w:customStyle="1" w:styleId="FontStyle13">
    <w:name w:val="Font Style13"/>
    <w:uiPriority w:val="99"/>
    <w:rPr>
      <w:rFonts w:ascii="Arial" w:hAnsi="Arial" w:cs="Arial"/>
      <w:color w:val="000000"/>
      <w:sz w:val="22"/>
      <w:szCs w:val="22"/>
    </w:rPr>
  </w:style>
  <w:style w:type="paragraph" w:customStyle="1" w:styleId="Style1">
    <w:name w:val="Style1"/>
    <w:basedOn w:val="a1"/>
    <w:uiPriority w:val="99"/>
    <w:pPr>
      <w:widowControl w:val="0"/>
      <w:suppressAutoHyphens w:val="0"/>
      <w:autoSpaceDE w:val="0"/>
      <w:autoSpaceDN w:val="0"/>
      <w:adjustRightInd w:val="0"/>
      <w:spacing w:line="355" w:lineRule="exact"/>
      <w:ind w:firstLine="850"/>
      <w:jc w:val="both"/>
    </w:pPr>
    <w:rPr>
      <w:lang w:eastAsia="ru-RU"/>
    </w:rPr>
  </w:style>
  <w:style w:type="paragraph" w:customStyle="1" w:styleId="Style2">
    <w:name w:val="Style2"/>
    <w:basedOn w:val="a1"/>
    <w:uiPriority w:val="99"/>
    <w:pPr>
      <w:widowControl w:val="0"/>
      <w:suppressAutoHyphens w:val="0"/>
      <w:autoSpaceDE w:val="0"/>
      <w:autoSpaceDN w:val="0"/>
      <w:adjustRightInd w:val="0"/>
      <w:spacing w:line="360" w:lineRule="exact"/>
      <w:ind w:firstLine="854"/>
    </w:pPr>
    <w:rPr>
      <w:lang w:eastAsia="ru-RU"/>
    </w:rPr>
  </w:style>
  <w:style w:type="paragraph" w:customStyle="1" w:styleId="Style3">
    <w:name w:val="Style3"/>
    <w:basedOn w:val="a1"/>
    <w:uiPriority w:val="99"/>
    <w:pPr>
      <w:widowControl w:val="0"/>
      <w:suppressAutoHyphens w:val="0"/>
      <w:autoSpaceDE w:val="0"/>
      <w:autoSpaceDN w:val="0"/>
      <w:adjustRightInd w:val="0"/>
    </w:pPr>
    <w:rPr>
      <w:lang w:eastAsia="ru-RU"/>
    </w:rPr>
  </w:style>
  <w:style w:type="character" w:customStyle="1" w:styleId="FontStyle12">
    <w:name w:val="Font Style12"/>
    <w:uiPriority w:val="99"/>
    <w:rPr>
      <w:rFonts w:ascii="Times New Roman" w:hAnsi="Times New Roman" w:cs="Times New Roman"/>
      <w:sz w:val="26"/>
      <w:szCs w:val="26"/>
    </w:rPr>
  </w:style>
  <w:style w:type="paragraph" w:customStyle="1" w:styleId="Style5">
    <w:name w:val="Style5"/>
    <w:basedOn w:val="a1"/>
    <w:uiPriority w:val="99"/>
    <w:pPr>
      <w:widowControl w:val="0"/>
      <w:suppressAutoHyphens w:val="0"/>
      <w:autoSpaceDE w:val="0"/>
      <w:autoSpaceDN w:val="0"/>
      <w:adjustRightInd w:val="0"/>
      <w:spacing w:line="360" w:lineRule="exact"/>
      <w:ind w:firstLine="850"/>
      <w:jc w:val="both"/>
    </w:pPr>
    <w:rPr>
      <w:lang w:eastAsia="ru-RU"/>
    </w:rPr>
  </w:style>
  <w:style w:type="character" w:customStyle="1" w:styleId="FontStyle11">
    <w:name w:val="Font Style11"/>
    <w:uiPriority w:val="99"/>
    <w:rPr>
      <w:rFonts w:ascii="MS Mincho" w:eastAsia="MS Mincho" w:cs="MS Mincho"/>
      <w:sz w:val="26"/>
      <w:szCs w:val="26"/>
    </w:rPr>
  </w:style>
  <w:style w:type="paragraph" w:customStyle="1" w:styleId="Standard">
    <w:name w:val="Standard"/>
    <w:qFormat/>
    <w:pPr>
      <w:suppressAutoHyphens/>
      <w:autoSpaceDN w:val="0"/>
      <w:textAlignment w:val="baseline"/>
    </w:pPr>
    <w:rPr>
      <w:color w:val="00000A"/>
      <w:kern w:val="3"/>
      <w:sz w:val="24"/>
      <w:szCs w:val="24"/>
      <w:lang w:eastAsia="ar-SA"/>
    </w:rPr>
  </w:style>
  <w:style w:type="character" w:customStyle="1" w:styleId="1f5">
    <w:name w:val="Абзац списка Знак1"/>
    <w:aliases w:val="Маркер Знак1,List Paragraph1 Знак1,List Paragraph Знак1,название Знак1,Bullet List Знак1,FooterText Знак1,numbered Знак1,SL_Абзац списка Знак1,Абзац списка2 Знак1,Bullet Number Знак1,Нумерованый список Знак1,lp1 Знак1,f_Абзац 1 Знак"/>
    <w:link w:val="affa"/>
    <w:uiPriority w:val="34"/>
    <w:rsid w:val="00C91528"/>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mailto:strelnikovas@trcont.ru" TargetMode="External"/><Relationship Id="rId26" Type="http://schemas.openxmlformats.org/officeDocument/2006/relationships/footer" Target="footer1.xml"/><Relationship Id="rId39" Type="http://schemas.openxmlformats.org/officeDocument/2006/relationships/footer" Target="footer8.xml"/><Relationship Id="rId21" Type="http://schemas.openxmlformats.org/officeDocument/2006/relationships/hyperlink" Target="http://www.trcont.com/" TargetMode="External"/><Relationship Id="rId34" Type="http://schemas.openxmlformats.org/officeDocument/2006/relationships/header" Target="header5.xml"/><Relationship Id="rId42" Type="http://schemas.openxmlformats.org/officeDocument/2006/relationships/theme" Target="theme/theme1.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mailto:anticorr@trcont.ru" TargetMode="External"/><Relationship Id="rId20" Type="http://schemas.openxmlformats.org/officeDocument/2006/relationships/hyperlink" Target="mailto:KuritsynAE@trcont.ru" TargetMode="External"/><Relationship Id="rId29" Type="http://schemas.openxmlformats.org/officeDocument/2006/relationships/header" Target="header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mailto:info@otc.ru" TargetMode="External"/><Relationship Id="rId32" Type="http://schemas.openxmlformats.org/officeDocument/2006/relationships/header" Target="header4.xml"/><Relationship Id="rId37" Type="http://schemas.openxmlformats.org/officeDocument/2006/relationships/hyperlink" Target="https://www.nalog.ru/rn77/taxation/submission_statements/operations/" TargetMode="External"/><Relationship Id="rId40" Type="http://schemas.openxmlformats.org/officeDocument/2006/relationships/footer" Target="footer9.xml"/><Relationship Id="rId5" Type="http://schemas.openxmlformats.org/officeDocument/2006/relationships/customXml" Target="../customXml/item5.xml"/><Relationship Id="rId15" Type="http://schemas.openxmlformats.org/officeDocument/2006/relationships/hyperlink" Target="https://trcont.com/the-company/stop-corruption/trust-line-stop-corruption" TargetMode="External"/><Relationship Id="rId23" Type="http://schemas.openxmlformats.org/officeDocument/2006/relationships/hyperlink" Target="http://otc.ru/" TargetMode="External"/><Relationship Id="rId28" Type="http://schemas.openxmlformats.org/officeDocument/2006/relationships/header" Target="header2.xml"/><Relationship Id="rId36" Type="http://schemas.openxmlformats.org/officeDocument/2006/relationships/footer" Target="footer7.xml"/><Relationship Id="rId10" Type="http://schemas.openxmlformats.org/officeDocument/2006/relationships/settings" Target="settings.xml"/><Relationship Id="rId19" Type="http://schemas.openxmlformats.org/officeDocument/2006/relationships/hyperlink" Target="mailto:AksiutinaKM@trcont.ru" TargetMode="External"/><Relationship Id="rId31" Type="http://schemas.openxmlformats.org/officeDocument/2006/relationships/footer" Target="footer4.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otc.ru/documents" TargetMode="External"/><Relationship Id="rId22" Type="http://schemas.openxmlformats.org/officeDocument/2006/relationships/hyperlink" Target="http://otc.ru/" TargetMode="External"/><Relationship Id="rId27" Type="http://schemas.openxmlformats.org/officeDocument/2006/relationships/footer" Target="footer2.xml"/><Relationship Id="rId30" Type="http://schemas.openxmlformats.org/officeDocument/2006/relationships/footer" Target="footer3.xml"/><Relationship Id="rId35" Type="http://schemas.openxmlformats.org/officeDocument/2006/relationships/footer" Target="footer6.xml"/><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yperlink" Target="http://www.trcont.com/" TargetMode="External"/><Relationship Id="rId25" Type="http://schemas.openxmlformats.org/officeDocument/2006/relationships/header" Target="header1.xml"/><Relationship Id="rId33" Type="http://schemas.openxmlformats.org/officeDocument/2006/relationships/footer" Target="footer5.xml"/><Relationship Id="rId38"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documentManagement/types"/>
    <ds:schemaRef ds:uri="http://schemas.microsoft.com/office/infopath/2007/PartnerControls"/>
    <ds:schemaRef ds:uri="http://purl.org/dc/dcmitype/"/>
    <ds:schemaRef ds:uri="http://purl.org/dc/terms/"/>
    <ds:schemaRef ds:uri="021F9181-A199-4D55-B335-911D3DF93F0C"/>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B3D2AC-404B-4886-AD75-8041A5610F2A}">
  <ds:schemaRefs>
    <ds:schemaRef ds:uri="http://schemas.openxmlformats.org/officeDocument/2006/bibliography"/>
  </ds:schemaRefs>
</ds:datastoreItem>
</file>

<file path=customXml/itemProps4.xml><?xml version="1.0" encoding="utf-8"?>
<ds:datastoreItem xmlns:ds="http://schemas.openxmlformats.org/officeDocument/2006/customXml" ds:itemID="{9BF73038-A1FC-4881-B461-C09CF27D4664}">
  <ds:schemaRefs>
    <ds:schemaRef ds:uri="http://schemas.openxmlformats.org/officeDocument/2006/bibliography"/>
  </ds:schemaRefs>
</ds:datastoreItem>
</file>

<file path=customXml/itemProps5.xml><?xml version="1.0" encoding="utf-8"?>
<ds:datastoreItem xmlns:ds="http://schemas.openxmlformats.org/officeDocument/2006/customXml" ds:itemID="{B8FB5EA1-F8D8-410B-A770-B61D51772D48}">
  <ds:schemaRefs>
    <ds:schemaRef ds:uri="http://schemas.openxmlformats.org/officeDocument/2006/bibliography"/>
  </ds:schemaRefs>
</ds:datastoreItem>
</file>

<file path=customXml/itemProps6.xml><?xml version="1.0" encoding="utf-8"?>
<ds:datastoreItem xmlns:ds="http://schemas.openxmlformats.org/officeDocument/2006/customXml" ds:itemID="{1AA581FA-A2CE-4910-B516-04EC7E157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79</Pages>
  <Words>25417</Words>
  <Characters>144882</Characters>
  <Application>Microsoft Office Word</Application>
  <DocSecurity>0</DocSecurity>
  <Lines>1207</Lines>
  <Paragraphs>339</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169960</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Курицын Александр Евгеньевич</cp:lastModifiedBy>
  <cp:revision>3</cp:revision>
  <cp:lastPrinted>2014-09-23T06:50:00Z</cp:lastPrinted>
  <dcterms:created xsi:type="dcterms:W3CDTF">2021-10-29T12:56:00Z</dcterms:created>
  <dcterms:modified xsi:type="dcterms:W3CDTF">2021-10-29T13:44:00Z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