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644FF" w:rsidRDefault="003D3ED0">
      <w:pPr>
        <w:tabs>
          <w:tab w:val="left" w:pos="4962"/>
        </w:tabs>
        <w:ind w:left="4820"/>
        <w:rPr>
          <w:b/>
          <w:bCs/>
          <w:sz w:val="28"/>
          <w:szCs w:val="28"/>
        </w:rPr>
      </w:pPr>
      <w:r>
        <w:rPr>
          <w:b/>
          <w:bCs/>
          <w:sz w:val="28"/>
          <w:szCs w:val="28"/>
        </w:rPr>
        <w:t xml:space="preserve">Председатель Конкурсной </w:t>
      </w:r>
      <w:r w:rsidR="00C343FC">
        <w:rPr>
          <w:b/>
          <w:bCs/>
          <w:sz w:val="28"/>
          <w:szCs w:val="28"/>
        </w:rPr>
        <w:t>комиссии филиала</w:t>
      </w:r>
      <w:r>
        <w:rPr>
          <w:b/>
          <w:bCs/>
          <w:sz w:val="28"/>
          <w:szCs w:val="28"/>
        </w:rPr>
        <w:t xml:space="preserve"> ПАО «ТрансКонтейнер»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644FF" w:rsidRDefault="003D3ED0">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4644FF" w:rsidRDefault="003D3ED0">
      <w:pPr>
        <w:tabs>
          <w:tab w:val="left" w:pos="4962"/>
        </w:tabs>
        <w:ind w:left="4820"/>
        <w:rPr>
          <w:b/>
          <w:bCs/>
          <w:sz w:val="28"/>
        </w:rPr>
      </w:pPr>
      <w:r>
        <w:rPr>
          <w:b/>
          <w:bCs/>
          <w:sz w:val="28"/>
        </w:rPr>
        <w:t>«19»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644FF" w:rsidRDefault="003D3ED0">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343FC">
        <w:t>НКПКРАСН</w:t>
      </w:r>
      <w:r>
        <w:t>-21-</w:t>
      </w:r>
      <w:r w:rsidR="00C343FC">
        <w:t>0006</w:t>
      </w:r>
      <w:r>
        <w:t xml:space="preserve"> по предмету закупки </w:t>
      </w:r>
      <w:r>
        <w:rPr>
          <w:b/>
        </w:rPr>
        <w:t>«Поставка комплектов: лоток ЛВК ВМ и решетка оцинкованная, лоток ЛВК ВМ и решетка чугунная</w:t>
      </w:r>
      <w:bookmarkStart w:id="15" w:name="_GoBack"/>
      <w:bookmarkEnd w:id="15"/>
      <w:r>
        <w:rPr>
          <w:b/>
        </w:rPr>
        <w:t xml:space="preserve">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644FF" w:rsidRDefault="003D3ED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D3ED0" w:rsidRPr="007E6DE4" w:rsidRDefault="003D3ED0" w:rsidP="008F6343">
                            <w:pPr>
                              <w:jc w:val="center"/>
                              <w:rPr>
                                <w:b/>
                                <w:sz w:val="28"/>
                                <w:szCs w:val="28"/>
                              </w:rPr>
                            </w:pPr>
                            <w:r w:rsidRPr="007E6DE4">
                              <w:rPr>
                                <w:b/>
                                <w:sz w:val="28"/>
                                <w:szCs w:val="28"/>
                              </w:rPr>
                              <w:t xml:space="preserve">_____________________________________________, </w:t>
                            </w:r>
                          </w:p>
                          <w:p w:rsidR="003D3ED0" w:rsidRDefault="003D3E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D3ED0" w:rsidRPr="007E6DE4" w:rsidRDefault="003D3ED0" w:rsidP="008F6343">
                            <w:pPr>
                              <w:jc w:val="center"/>
                              <w:rPr>
                                <w:b/>
                                <w:sz w:val="28"/>
                                <w:szCs w:val="28"/>
                              </w:rPr>
                            </w:pPr>
                            <w:r w:rsidRPr="007E6DE4">
                              <w:rPr>
                                <w:b/>
                                <w:sz w:val="28"/>
                                <w:szCs w:val="28"/>
                              </w:rPr>
                              <w:t>________________________________________</w:t>
                            </w:r>
                          </w:p>
                          <w:p w:rsidR="003D3ED0" w:rsidRPr="007E6DE4" w:rsidRDefault="003D3ED0" w:rsidP="008F6343">
                            <w:pPr>
                              <w:jc w:val="center"/>
                              <w:rPr>
                                <w:i/>
                                <w:sz w:val="20"/>
                                <w:szCs w:val="20"/>
                              </w:rPr>
                            </w:pPr>
                            <w:r w:rsidRPr="007E6DE4">
                              <w:rPr>
                                <w:i/>
                                <w:sz w:val="20"/>
                                <w:szCs w:val="20"/>
                              </w:rPr>
                              <w:t>государство регистрации претендента</w:t>
                            </w:r>
                          </w:p>
                          <w:p w:rsidR="003D3ED0" w:rsidRPr="007E6DE4" w:rsidRDefault="003D3ED0" w:rsidP="008F6343">
                            <w:pPr>
                              <w:jc w:val="center"/>
                              <w:rPr>
                                <w:b/>
                                <w:sz w:val="28"/>
                                <w:szCs w:val="28"/>
                              </w:rPr>
                            </w:pPr>
                            <w:r w:rsidRPr="007E6DE4">
                              <w:rPr>
                                <w:b/>
                                <w:sz w:val="28"/>
                                <w:szCs w:val="28"/>
                              </w:rPr>
                              <w:t>_____________________________</w:t>
                            </w:r>
                            <w:r>
                              <w:rPr>
                                <w:b/>
                                <w:sz w:val="28"/>
                                <w:szCs w:val="28"/>
                              </w:rPr>
                              <w:t>__________________</w:t>
                            </w:r>
                          </w:p>
                          <w:p w:rsidR="003D3ED0" w:rsidRPr="007E6DE4" w:rsidRDefault="003D3E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D3ED0" w:rsidRDefault="003D3ED0" w:rsidP="008F6343">
                            <w:pPr>
                              <w:jc w:val="both"/>
                            </w:pPr>
                          </w:p>
                          <w:p w:rsidR="003D3ED0" w:rsidRDefault="003D3ED0">
                            <w:pPr>
                              <w:jc w:val="center"/>
                              <w:rPr>
                                <w:b/>
                              </w:rPr>
                            </w:pPr>
                            <w:r>
                              <w:rPr>
                                <w:b/>
                              </w:rPr>
                              <w:t>ОБЕСПЕЧЕНИЕ ЗАЯВКИ НА УЧАСТИЕ В ОТКРЫТОМ КОНКУРСЕ № </w:t>
                            </w:r>
                          </w:p>
                          <w:p w:rsidR="003D3ED0" w:rsidRPr="003C6269" w:rsidRDefault="003D3ED0" w:rsidP="008F6343">
                            <w:pPr>
                              <w:jc w:val="center"/>
                              <w:rPr>
                                <w:b/>
                              </w:rPr>
                            </w:pPr>
                            <w:r w:rsidRPr="003C6269">
                              <w:rPr>
                                <w:b/>
                              </w:rPr>
                              <w:t xml:space="preserve">(лот № _________) </w:t>
                            </w:r>
                          </w:p>
                          <w:p w:rsidR="003D3ED0" w:rsidRPr="006471D1" w:rsidRDefault="003D3E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D3ED0" w:rsidRPr="007E6DE4" w:rsidRDefault="003D3ED0" w:rsidP="008F6343">
                      <w:pPr>
                        <w:jc w:val="center"/>
                        <w:rPr>
                          <w:b/>
                          <w:sz w:val="28"/>
                          <w:szCs w:val="28"/>
                        </w:rPr>
                      </w:pPr>
                      <w:r w:rsidRPr="007E6DE4">
                        <w:rPr>
                          <w:b/>
                          <w:sz w:val="28"/>
                          <w:szCs w:val="28"/>
                        </w:rPr>
                        <w:t xml:space="preserve">_____________________________________________, </w:t>
                      </w:r>
                    </w:p>
                    <w:p w:rsidR="003D3ED0" w:rsidRDefault="003D3E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D3ED0" w:rsidRPr="007E6DE4" w:rsidRDefault="003D3ED0" w:rsidP="008F6343">
                      <w:pPr>
                        <w:jc w:val="center"/>
                        <w:rPr>
                          <w:b/>
                          <w:sz w:val="28"/>
                          <w:szCs w:val="28"/>
                        </w:rPr>
                      </w:pPr>
                      <w:r w:rsidRPr="007E6DE4">
                        <w:rPr>
                          <w:b/>
                          <w:sz w:val="28"/>
                          <w:szCs w:val="28"/>
                        </w:rPr>
                        <w:t>________________________________________</w:t>
                      </w:r>
                    </w:p>
                    <w:p w:rsidR="003D3ED0" w:rsidRPr="007E6DE4" w:rsidRDefault="003D3ED0" w:rsidP="008F6343">
                      <w:pPr>
                        <w:jc w:val="center"/>
                        <w:rPr>
                          <w:i/>
                          <w:sz w:val="20"/>
                          <w:szCs w:val="20"/>
                        </w:rPr>
                      </w:pPr>
                      <w:r w:rsidRPr="007E6DE4">
                        <w:rPr>
                          <w:i/>
                          <w:sz w:val="20"/>
                          <w:szCs w:val="20"/>
                        </w:rPr>
                        <w:t>государство регистрации претендента</w:t>
                      </w:r>
                    </w:p>
                    <w:p w:rsidR="003D3ED0" w:rsidRPr="007E6DE4" w:rsidRDefault="003D3ED0" w:rsidP="008F6343">
                      <w:pPr>
                        <w:jc w:val="center"/>
                        <w:rPr>
                          <w:b/>
                          <w:sz w:val="28"/>
                          <w:szCs w:val="28"/>
                        </w:rPr>
                      </w:pPr>
                      <w:r w:rsidRPr="007E6DE4">
                        <w:rPr>
                          <w:b/>
                          <w:sz w:val="28"/>
                          <w:szCs w:val="28"/>
                        </w:rPr>
                        <w:t>_____________________________</w:t>
                      </w:r>
                      <w:r>
                        <w:rPr>
                          <w:b/>
                          <w:sz w:val="28"/>
                          <w:szCs w:val="28"/>
                        </w:rPr>
                        <w:t>__________________</w:t>
                      </w:r>
                    </w:p>
                    <w:p w:rsidR="003D3ED0" w:rsidRPr="007E6DE4" w:rsidRDefault="003D3E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D3ED0" w:rsidRDefault="003D3ED0" w:rsidP="008F6343">
                      <w:pPr>
                        <w:jc w:val="both"/>
                      </w:pPr>
                    </w:p>
                    <w:p w:rsidR="003D3ED0" w:rsidRDefault="003D3ED0">
                      <w:pPr>
                        <w:jc w:val="center"/>
                        <w:rPr>
                          <w:b/>
                        </w:rPr>
                      </w:pPr>
                      <w:r>
                        <w:rPr>
                          <w:b/>
                        </w:rPr>
                        <w:t>ОБЕСПЕЧЕНИЕ ЗАЯВКИ НА УЧАСТИЕ В ОТКРЫТОМ КОНКУРСЕ № </w:t>
                      </w:r>
                    </w:p>
                    <w:p w:rsidR="003D3ED0" w:rsidRPr="003C6269" w:rsidRDefault="003D3ED0" w:rsidP="008F6343">
                      <w:pPr>
                        <w:jc w:val="center"/>
                        <w:rPr>
                          <w:b/>
                        </w:rPr>
                      </w:pPr>
                      <w:r w:rsidRPr="003C6269">
                        <w:rPr>
                          <w:b/>
                        </w:rPr>
                        <w:t xml:space="preserve">(лот № _________) </w:t>
                      </w:r>
                    </w:p>
                    <w:p w:rsidR="003D3ED0" w:rsidRPr="006471D1" w:rsidRDefault="003D3ED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644FF" w:rsidRDefault="003D3ED0">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644FF" w:rsidRDefault="003D3ED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644FF" w:rsidRDefault="003D3ED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644FF" w:rsidRDefault="004644FF">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644FF" w:rsidRDefault="003D3ED0">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644FF" w:rsidRDefault="004644FF">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644FF" w:rsidRDefault="003D3ED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D3ED0" w:rsidRPr="009B367D" w:rsidRDefault="003D3ED0" w:rsidP="003D3ED0">
      <w:pPr>
        <w:ind w:firstLine="709"/>
        <w:jc w:val="both"/>
        <w:rPr>
          <w:rFonts w:eastAsia="SimSun"/>
          <w:b/>
          <w:kern w:val="1"/>
          <w:sz w:val="28"/>
          <w:szCs w:val="28"/>
          <w:lang w:eastAsia="hi-IN" w:bidi="hi-IN"/>
        </w:rPr>
      </w:pPr>
      <w:r>
        <w:rPr>
          <w:rFonts w:eastAsia="SimSun"/>
          <w:b/>
          <w:kern w:val="1"/>
          <w:sz w:val="28"/>
          <w:szCs w:val="28"/>
          <w:lang w:eastAsia="hi-IN" w:bidi="hi-IN"/>
        </w:rPr>
        <w:t>4.1. Общие положения.</w:t>
      </w:r>
    </w:p>
    <w:p w:rsidR="003D3ED0" w:rsidRPr="009B367D" w:rsidRDefault="003D3ED0" w:rsidP="003D3ED0">
      <w:pPr>
        <w:ind w:firstLine="709"/>
        <w:jc w:val="both"/>
        <w:rPr>
          <w:rFonts w:eastAsia="Arial"/>
          <w:sz w:val="28"/>
          <w:szCs w:val="28"/>
        </w:rPr>
      </w:pPr>
      <w:r>
        <w:rPr>
          <w:rFonts w:eastAsia="Arial"/>
          <w:sz w:val="28"/>
          <w:szCs w:val="28"/>
        </w:rPr>
        <w:t xml:space="preserve">4.1.1. </w:t>
      </w:r>
      <w:r>
        <w:rPr>
          <w:color w:val="000000"/>
          <w:sz w:val="28"/>
          <w:szCs w:val="28"/>
        </w:rPr>
        <w:t>Предметом открытого конкурса в электронной форме является п</w:t>
      </w:r>
      <w:r>
        <w:rPr>
          <w:rFonts w:eastAsia="Arial"/>
          <w:sz w:val="28"/>
          <w:szCs w:val="28"/>
        </w:rPr>
        <w:t>оставка железобетонных лотков ливневой канализации в комплекте с чугунными решетками и крепежом и с оцинкованными решетками и крепежом для нужд контейнерного терминала Базаиха филиала ПАО "ТрансКонтейнер" на Красноярской железной дороге.</w:t>
      </w:r>
    </w:p>
    <w:p w:rsidR="003D3ED0" w:rsidRPr="009B367D" w:rsidRDefault="003D3ED0" w:rsidP="003D3ED0">
      <w:pPr>
        <w:ind w:firstLine="709"/>
        <w:jc w:val="both"/>
        <w:rPr>
          <w:rFonts w:eastAsia="Arial"/>
          <w:sz w:val="28"/>
          <w:szCs w:val="28"/>
        </w:rPr>
      </w:pPr>
      <w:r>
        <w:rPr>
          <w:rFonts w:eastAsia="Arial"/>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3D3ED0" w:rsidRDefault="003D3ED0" w:rsidP="003D3ED0">
      <w:pPr>
        <w:pStyle w:val="1a"/>
        <w:pBdr>
          <w:top w:val="nil"/>
          <w:left w:val="nil"/>
          <w:bottom w:val="nil"/>
          <w:right w:val="nil"/>
          <w:between w:val="nil"/>
        </w:pBdr>
        <w:ind w:firstLine="708"/>
        <w:rPr>
          <w:color w:val="000000"/>
          <w:szCs w:val="28"/>
        </w:rPr>
      </w:pPr>
      <w:r>
        <w:rPr>
          <w:szCs w:val="28"/>
        </w:rPr>
        <w:t xml:space="preserve">4.1.3. </w:t>
      </w:r>
      <w:r>
        <w:rPr>
          <w:color w:val="000000"/>
          <w:szCs w:val="28"/>
        </w:rPr>
        <w:t>В заявке претендента должны быть изложены условия, соответствующие требованиям технического задания, либо более выгодные для заказчика.</w:t>
      </w:r>
    </w:p>
    <w:p w:rsidR="003D3ED0" w:rsidRPr="009B367D" w:rsidRDefault="003D3ED0" w:rsidP="003D3ED0">
      <w:pPr>
        <w:ind w:firstLine="709"/>
        <w:jc w:val="both"/>
        <w:rPr>
          <w:rFonts w:eastAsia="Arial"/>
          <w:sz w:val="28"/>
          <w:szCs w:val="28"/>
        </w:rPr>
      </w:pPr>
    </w:p>
    <w:p w:rsidR="003D3ED0" w:rsidRPr="009B367D" w:rsidRDefault="003D3ED0" w:rsidP="003D3ED0">
      <w:pPr>
        <w:ind w:firstLine="708"/>
        <w:jc w:val="both"/>
        <w:rPr>
          <w:b/>
          <w:sz w:val="28"/>
          <w:szCs w:val="28"/>
        </w:rPr>
      </w:pPr>
      <w:r>
        <w:rPr>
          <w:b/>
          <w:sz w:val="28"/>
          <w:szCs w:val="28"/>
        </w:rPr>
        <w:t>4.2. Технические требования к поставляемому товару</w:t>
      </w:r>
    </w:p>
    <w:tbl>
      <w:tblPr>
        <w:tblStyle w:val="afff0"/>
        <w:tblW w:w="9570" w:type="dxa"/>
        <w:tblInd w:w="108" w:type="dxa"/>
        <w:tblLook w:val="04A0" w:firstRow="1" w:lastRow="0" w:firstColumn="1" w:lastColumn="0" w:noHBand="0" w:noVBand="1"/>
      </w:tblPr>
      <w:tblGrid>
        <w:gridCol w:w="959"/>
        <w:gridCol w:w="3606"/>
        <w:gridCol w:w="5005"/>
      </w:tblGrid>
      <w:tr w:rsidR="003D3ED0" w:rsidRPr="009B367D" w:rsidTr="003D3ED0">
        <w:tc>
          <w:tcPr>
            <w:tcW w:w="959" w:type="dxa"/>
          </w:tcPr>
          <w:p w:rsidR="003D3ED0" w:rsidRPr="009B367D" w:rsidRDefault="003D3ED0" w:rsidP="003D3ED0">
            <w:pPr>
              <w:jc w:val="center"/>
            </w:pPr>
            <w:r>
              <w:t>№ п/п</w:t>
            </w:r>
          </w:p>
        </w:tc>
        <w:tc>
          <w:tcPr>
            <w:tcW w:w="3606" w:type="dxa"/>
          </w:tcPr>
          <w:p w:rsidR="003D3ED0" w:rsidRPr="009B367D" w:rsidRDefault="003D3ED0" w:rsidP="003D3ED0">
            <w:pPr>
              <w:jc w:val="center"/>
            </w:pPr>
            <w:r>
              <w:t>Наименование показателя</w:t>
            </w:r>
          </w:p>
        </w:tc>
        <w:tc>
          <w:tcPr>
            <w:tcW w:w="5005" w:type="dxa"/>
          </w:tcPr>
          <w:p w:rsidR="003D3ED0" w:rsidRPr="009B367D" w:rsidRDefault="003D3ED0" w:rsidP="003D3ED0">
            <w:pPr>
              <w:jc w:val="center"/>
            </w:pPr>
            <w:r>
              <w:t>Параметры</w:t>
            </w:r>
          </w:p>
        </w:tc>
      </w:tr>
      <w:tr w:rsidR="003D3ED0" w:rsidRPr="009B367D" w:rsidTr="003D3ED0">
        <w:tc>
          <w:tcPr>
            <w:tcW w:w="959" w:type="dxa"/>
            <w:vAlign w:val="center"/>
          </w:tcPr>
          <w:p w:rsidR="003D3ED0" w:rsidRPr="00C749AB" w:rsidRDefault="003D3ED0" w:rsidP="003D3ED0">
            <w:pPr>
              <w:jc w:val="center"/>
              <w:rPr>
                <w:b/>
              </w:rPr>
            </w:pPr>
            <w:r>
              <w:rPr>
                <w:b/>
              </w:rPr>
              <w:t>1.</w:t>
            </w:r>
          </w:p>
        </w:tc>
        <w:tc>
          <w:tcPr>
            <w:tcW w:w="3606" w:type="dxa"/>
            <w:vAlign w:val="center"/>
          </w:tcPr>
          <w:p w:rsidR="003D3ED0" w:rsidRPr="00C749AB" w:rsidRDefault="003D3ED0" w:rsidP="003D3ED0">
            <w:pPr>
              <w:rPr>
                <w:b/>
                <w:lang w:val="en-US"/>
              </w:rPr>
            </w:pPr>
            <w:r>
              <w:rPr>
                <w:b/>
              </w:rPr>
              <w:t>Тип водоотводного лотка</w:t>
            </w:r>
          </w:p>
        </w:tc>
        <w:tc>
          <w:tcPr>
            <w:tcW w:w="5005" w:type="dxa"/>
            <w:vAlign w:val="center"/>
          </w:tcPr>
          <w:p w:rsidR="003D3ED0" w:rsidRPr="00C749AB" w:rsidRDefault="003D3ED0" w:rsidP="003D3ED0">
            <w:pPr>
              <w:jc w:val="center"/>
              <w:rPr>
                <w:b/>
              </w:rPr>
            </w:pPr>
            <w:r>
              <w:rPr>
                <w:b/>
              </w:rPr>
              <w:t>лоток водосточный без внутреннего уклона</w:t>
            </w:r>
          </w:p>
        </w:tc>
      </w:tr>
      <w:tr w:rsidR="003D3ED0" w:rsidRPr="009B367D" w:rsidTr="003D3ED0">
        <w:tc>
          <w:tcPr>
            <w:tcW w:w="959" w:type="dxa"/>
            <w:vAlign w:val="center"/>
          </w:tcPr>
          <w:p w:rsidR="003D3ED0" w:rsidRPr="009B7347" w:rsidRDefault="003D3ED0" w:rsidP="003D3ED0">
            <w:pPr>
              <w:jc w:val="center"/>
            </w:pPr>
            <w:r>
              <w:t>1.1.</w:t>
            </w:r>
          </w:p>
        </w:tc>
        <w:tc>
          <w:tcPr>
            <w:tcW w:w="3606" w:type="dxa"/>
          </w:tcPr>
          <w:p w:rsidR="003D3ED0" w:rsidRPr="009B7347" w:rsidRDefault="003D3ED0" w:rsidP="003D3ED0">
            <w:r>
              <w:t xml:space="preserve">Класс нагрузки </w:t>
            </w:r>
          </w:p>
        </w:tc>
        <w:tc>
          <w:tcPr>
            <w:tcW w:w="5005" w:type="dxa"/>
          </w:tcPr>
          <w:p w:rsidR="003D3ED0" w:rsidRPr="009B7347" w:rsidRDefault="003D3ED0" w:rsidP="003D3ED0">
            <w:pPr>
              <w:jc w:val="center"/>
            </w:pPr>
            <w:r>
              <w:t xml:space="preserve">Е600 </w:t>
            </w:r>
          </w:p>
        </w:tc>
      </w:tr>
      <w:tr w:rsidR="003D3ED0" w:rsidRPr="009B367D" w:rsidTr="003D3ED0">
        <w:tc>
          <w:tcPr>
            <w:tcW w:w="959" w:type="dxa"/>
            <w:vAlign w:val="center"/>
          </w:tcPr>
          <w:p w:rsidR="003D3ED0" w:rsidRPr="009B7347" w:rsidRDefault="003D3ED0" w:rsidP="003D3ED0">
            <w:pPr>
              <w:jc w:val="center"/>
            </w:pPr>
            <w:r>
              <w:t>1.2.</w:t>
            </w:r>
          </w:p>
        </w:tc>
        <w:tc>
          <w:tcPr>
            <w:tcW w:w="3606" w:type="dxa"/>
            <w:vAlign w:val="center"/>
          </w:tcPr>
          <w:p w:rsidR="003D3ED0" w:rsidRPr="009B7347" w:rsidRDefault="003D3ED0" w:rsidP="003D3ED0">
            <w:r>
              <w:t xml:space="preserve">Ширина по верху/низу </w:t>
            </w:r>
          </w:p>
        </w:tc>
        <w:tc>
          <w:tcPr>
            <w:tcW w:w="5005" w:type="dxa"/>
            <w:vAlign w:val="center"/>
          </w:tcPr>
          <w:p w:rsidR="003D3ED0" w:rsidRPr="009B7347" w:rsidRDefault="003D3ED0" w:rsidP="003D3ED0">
            <w:pPr>
              <w:jc w:val="center"/>
            </w:pPr>
            <w:r>
              <w:t>430/470 мм</w:t>
            </w:r>
          </w:p>
        </w:tc>
      </w:tr>
      <w:tr w:rsidR="003D3ED0" w:rsidRPr="009B367D" w:rsidTr="003D3ED0">
        <w:tc>
          <w:tcPr>
            <w:tcW w:w="959" w:type="dxa"/>
            <w:vAlign w:val="center"/>
          </w:tcPr>
          <w:p w:rsidR="003D3ED0" w:rsidRPr="009B7347" w:rsidRDefault="003D3ED0" w:rsidP="003D3ED0">
            <w:pPr>
              <w:jc w:val="center"/>
            </w:pPr>
            <w:r>
              <w:t>1.3.</w:t>
            </w:r>
          </w:p>
        </w:tc>
        <w:tc>
          <w:tcPr>
            <w:tcW w:w="3606" w:type="dxa"/>
            <w:vAlign w:val="center"/>
          </w:tcPr>
          <w:p w:rsidR="003D3ED0" w:rsidRPr="009B7347" w:rsidRDefault="003D3ED0" w:rsidP="003D3ED0">
            <w:r>
              <w:t>Высота на входе/выходе</w:t>
            </w:r>
          </w:p>
        </w:tc>
        <w:tc>
          <w:tcPr>
            <w:tcW w:w="5005" w:type="dxa"/>
            <w:vAlign w:val="center"/>
          </w:tcPr>
          <w:p w:rsidR="003D3ED0" w:rsidRPr="009B7347" w:rsidRDefault="003D3ED0" w:rsidP="003D3ED0">
            <w:pPr>
              <w:jc w:val="center"/>
            </w:pPr>
            <w:r>
              <w:t>505 мм</w:t>
            </w:r>
          </w:p>
        </w:tc>
      </w:tr>
      <w:tr w:rsidR="003D3ED0" w:rsidRPr="009B367D" w:rsidTr="003D3ED0">
        <w:tc>
          <w:tcPr>
            <w:tcW w:w="959" w:type="dxa"/>
            <w:vAlign w:val="center"/>
          </w:tcPr>
          <w:p w:rsidR="003D3ED0" w:rsidRPr="009B7347" w:rsidRDefault="003D3ED0" w:rsidP="003D3ED0">
            <w:pPr>
              <w:jc w:val="center"/>
            </w:pPr>
            <w:r>
              <w:t>1.4.</w:t>
            </w:r>
          </w:p>
        </w:tc>
        <w:tc>
          <w:tcPr>
            <w:tcW w:w="3606" w:type="dxa"/>
            <w:vAlign w:val="center"/>
          </w:tcPr>
          <w:p w:rsidR="003D3ED0" w:rsidRPr="009B7347" w:rsidRDefault="003D3ED0" w:rsidP="003D3ED0">
            <w:r>
              <w:t>Глубина сечения</w:t>
            </w:r>
          </w:p>
        </w:tc>
        <w:tc>
          <w:tcPr>
            <w:tcW w:w="5005" w:type="dxa"/>
            <w:vAlign w:val="center"/>
          </w:tcPr>
          <w:p w:rsidR="003D3ED0" w:rsidRPr="009B7347" w:rsidRDefault="003D3ED0" w:rsidP="003D3ED0">
            <w:pPr>
              <w:jc w:val="center"/>
            </w:pPr>
            <w:r>
              <w:t>430мм</w:t>
            </w:r>
          </w:p>
        </w:tc>
      </w:tr>
      <w:tr w:rsidR="003D3ED0" w:rsidRPr="009B367D" w:rsidTr="003D3ED0">
        <w:tc>
          <w:tcPr>
            <w:tcW w:w="959" w:type="dxa"/>
            <w:vAlign w:val="center"/>
          </w:tcPr>
          <w:p w:rsidR="003D3ED0" w:rsidRPr="009B7347" w:rsidRDefault="003D3ED0" w:rsidP="003D3ED0">
            <w:pPr>
              <w:jc w:val="center"/>
            </w:pPr>
            <w:r>
              <w:t xml:space="preserve">1.5. </w:t>
            </w:r>
          </w:p>
        </w:tc>
        <w:tc>
          <w:tcPr>
            <w:tcW w:w="3606" w:type="dxa"/>
            <w:vAlign w:val="center"/>
          </w:tcPr>
          <w:p w:rsidR="003D3ED0" w:rsidRPr="009B7347" w:rsidRDefault="003D3ED0" w:rsidP="003D3ED0">
            <w:r>
              <w:t>Длина</w:t>
            </w:r>
          </w:p>
        </w:tc>
        <w:tc>
          <w:tcPr>
            <w:tcW w:w="5005" w:type="dxa"/>
            <w:vAlign w:val="center"/>
          </w:tcPr>
          <w:p w:rsidR="003D3ED0" w:rsidRPr="009B7347" w:rsidRDefault="003D3ED0" w:rsidP="003D3ED0">
            <w:pPr>
              <w:jc w:val="center"/>
            </w:pPr>
            <w:r>
              <w:t>1000 мм</w:t>
            </w:r>
          </w:p>
        </w:tc>
      </w:tr>
      <w:tr w:rsidR="003D3ED0" w:rsidRPr="009B367D" w:rsidTr="003D3ED0">
        <w:tc>
          <w:tcPr>
            <w:tcW w:w="959" w:type="dxa"/>
            <w:vAlign w:val="center"/>
          </w:tcPr>
          <w:p w:rsidR="003D3ED0" w:rsidRPr="009B7347" w:rsidRDefault="003D3ED0" w:rsidP="003D3ED0">
            <w:pPr>
              <w:jc w:val="center"/>
            </w:pPr>
            <w:r>
              <w:t xml:space="preserve">1.6. </w:t>
            </w:r>
          </w:p>
        </w:tc>
        <w:tc>
          <w:tcPr>
            <w:tcW w:w="3606" w:type="dxa"/>
            <w:vAlign w:val="center"/>
          </w:tcPr>
          <w:p w:rsidR="003D3ED0" w:rsidRPr="009B7347" w:rsidRDefault="003D3ED0" w:rsidP="003D3ED0">
            <w:r>
              <w:t>Вес</w:t>
            </w:r>
          </w:p>
        </w:tc>
        <w:tc>
          <w:tcPr>
            <w:tcW w:w="5005" w:type="dxa"/>
            <w:vAlign w:val="center"/>
          </w:tcPr>
          <w:p w:rsidR="003D3ED0" w:rsidRPr="009B7347" w:rsidRDefault="003D3ED0" w:rsidP="003D3ED0">
            <w:pPr>
              <w:jc w:val="center"/>
            </w:pPr>
            <w:r>
              <w:t>237,8 кг</w:t>
            </w:r>
          </w:p>
        </w:tc>
      </w:tr>
      <w:tr w:rsidR="00DA6740" w:rsidRPr="009B367D" w:rsidTr="003D3ED0">
        <w:tc>
          <w:tcPr>
            <w:tcW w:w="959" w:type="dxa"/>
            <w:vAlign w:val="center"/>
          </w:tcPr>
          <w:p w:rsidR="00DA6740" w:rsidRDefault="00DA6740" w:rsidP="003D3ED0">
            <w:pPr>
              <w:jc w:val="center"/>
            </w:pPr>
            <w:r>
              <w:t>1.7.</w:t>
            </w:r>
          </w:p>
        </w:tc>
        <w:tc>
          <w:tcPr>
            <w:tcW w:w="3606" w:type="dxa"/>
            <w:vAlign w:val="center"/>
          </w:tcPr>
          <w:p w:rsidR="00DA6740" w:rsidRDefault="00DA6740" w:rsidP="003D3ED0">
            <w:r>
              <w:t>Количество</w:t>
            </w:r>
          </w:p>
        </w:tc>
        <w:tc>
          <w:tcPr>
            <w:tcW w:w="5005" w:type="dxa"/>
            <w:vAlign w:val="center"/>
          </w:tcPr>
          <w:p w:rsidR="00DA6740" w:rsidRDefault="00DA6740" w:rsidP="003D3ED0">
            <w:pPr>
              <w:jc w:val="center"/>
            </w:pPr>
            <w:r>
              <w:t>563 шт.</w:t>
            </w:r>
          </w:p>
        </w:tc>
      </w:tr>
      <w:tr w:rsidR="003D3ED0" w:rsidRPr="009B367D" w:rsidTr="003D3ED0">
        <w:tc>
          <w:tcPr>
            <w:tcW w:w="959" w:type="dxa"/>
            <w:vAlign w:val="center"/>
          </w:tcPr>
          <w:p w:rsidR="003D3ED0" w:rsidRPr="00C749AB" w:rsidRDefault="003D3ED0" w:rsidP="003D3ED0">
            <w:pPr>
              <w:jc w:val="center"/>
              <w:rPr>
                <w:b/>
              </w:rPr>
            </w:pPr>
            <w:r>
              <w:rPr>
                <w:b/>
              </w:rPr>
              <w:t>2.</w:t>
            </w:r>
          </w:p>
        </w:tc>
        <w:tc>
          <w:tcPr>
            <w:tcW w:w="3606" w:type="dxa"/>
            <w:vAlign w:val="center"/>
          </w:tcPr>
          <w:p w:rsidR="003D3ED0" w:rsidRPr="00C749AB" w:rsidRDefault="003D3ED0" w:rsidP="003D3ED0">
            <w:pPr>
              <w:rPr>
                <w:b/>
              </w:rPr>
            </w:pPr>
            <w:r>
              <w:rPr>
                <w:b/>
                <w:color w:val="000000"/>
              </w:rPr>
              <w:t>Тип дождеприемной решетки</w:t>
            </w:r>
          </w:p>
        </w:tc>
        <w:tc>
          <w:tcPr>
            <w:tcW w:w="5005" w:type="dxa"/>
            <w:vAlign w:val="center"/>
          </w:tcPr>
          <w:p w:rsidR="003D3ED0" w:rsidRPr="00C749AB" w:rsidRDefault="003D3ED0" w:rsidP="003D3ED0">
            <w:pPr>
              <w:jc w:val="center"/>
              <w:rPr>
                <w:b/>
              </w:rPr>
            </w:pPr>
            <w:r>
              <w:rPr>
                <w:b/>
              </w:rPr>
              <w:t>Решетка щелевая оцинкованная</w:t>
            </w:r>
          </w:p>
        </w:tc>
      </w:tr>
      <w:tr w:rsidR="003D3ED0" w:rsidRPr="009B367D" w:rsidTr="003D3ED0">
        <w:tc>
          <w:tcPr>
            <w:tcW w:w="959" w:type="dxa"/>
            <w:vAlign w:val="center"/>
          </w:tcPr>
          <w:p w:rsidR="003D3ED0" w:rsidRPr="009B7347" w:rsidRDefault="003D3ED0" w:rsidP="003D3ED0">
            <w:pPr>
              <w:jc w:val="center"/>
            </w:pPr>
            <w:r>
              <w:t>2.1.</w:t>
            </w:r>
          </w:p>
        </w:tc>
        <w:tc>
          <w:tcPr>
            <w:tcW w:w="3606" w:type="dxa"/>
            <w:vAlign w:val="center"/>
          </w:tcPr>
          <w:p w:rsidR="003D3ED0" w:rsidRPr="009B7347" w:rsidRDefault="003D3ED0" w:rsidP="003D3ED0">
            <w:r>
              <w:t>Класс нагрузки</w:t>
            </w:r>
          </w:p>
        </w:tc>
        <w:tc>
          <w:tcPr>
            <w:tcW w:w="5005" w:type="dxa"/>
            <w:vAlign w:val="center"/>
          </w:tcPr>
          <w:p w:rsidR="003D3ED0" w:rsidRPr="009B7347" w:rsidRDefault="003D3ED0" w:rsidP="003D3ED0">
            <w:pPr>
              <w:jc w:val="center"/>
            </w:pPr>
            <w:r>
              <w:t>А15</w:t>
            </w:r>
          </w:p>
        </w:tc>
      </w:tr>
      <w:tr w:rsidR="003D3ED0" w:rsidRPr="009B367D" w:rsidTr="003D3ED0">
        <w:tc>
          <w:tcPr>
            <w:tcW w:w="959" w:type="dxa"/>
            <w:vAlign w:val="center"/>
          </w:tcPr>
          <w:p w:rsidR="003D3ED0" w:rsidRPr="009B7347" w:rsidRDefault="003D3ED0" w:rsidP="003D3ED0">
            <w:pPr>
              <w:jc w:val="center"/>
            </w:pPr>
            <w:r>
              <w:t>2.2.</w:t>
            </w:r>
          </w:p>
        </w:tc>
        <w:tc>
          <w:tcPr>
            <w:tcW w:w="3606" w:type="dxa"/>
            <w:vAlign w:val="center"/>
          </w:tcPr>
          <w:p w:rsidR="003D3ED0" w:rsidRPr="009B7347" w:rsidRDefault="003D3ED0" w:rsidP="003D3ED0">
            <w:r>
              <w:t>Длина</w:t>
            </w:r>
          </w:p>
        </w:tc>
        <w:tc>
          <w:tcPr>
            <w:tcW w:w="5005" w:type="dxa"/>
            <w:vAlign w:val="center"/>
          </w:tcPr>
          <w:p w:rsidR="003D3ED0" w:rsidRPr="009B7347" w:rsidRDefault="003D3ED0" w:rsidP="003D3ED0">
            <w:pPr>
              <w:jc w:val="center"/>
            </w:pPr>
            <w:r>
              <w:t>1000 мм</w:t>
            </w:r>
          </w:p>
        </w:tc>
      </w:tr>
      <w:tr w:rsidR="003D3ED0" w:rsidRPr="009B367D" w:rsidTr="003D3ED0">
        <w:tc>
          <w:tcPr>
            <w:tcW w:w="959" w:type="dxa"/>
            <w:vAlign w:val="center"/>
          </w:tcPr>
          <w:p w:rsidR="003D3ED0" w:rsidRPr="009B7347" w:rsidRDefault="003D3ED0" w:rsidP="003D3ED0">
            <w:pPr>
              <w:jc w:val="center"/>
            </w:pPr>
            <w:r>
              <w:t>2.3.</w:t>
            </w:r>
          </w:p>
        </w:tc>
        <w:tc>
          <w:tcPr>
            <w:tcW w:w="3606" w:type="dxa"/>
            <w:vAlign w:val="center"/>
          </w:tcPr>
          <w:p w:rsidR="003D3ED0" w:rsidRPr="009B7347" w:rsidRDefault="003D3ED0" w:rsidP="003D3ED0">
            <w:r>
              <w:t>Ширина</w:t>
            </w:r>
          </w:p>
        </w:tc>
        <w:tc>
          <w:tcPr>
            <w:tcW w:w="5005" w:type="dxa"/>
            <w:vAlign w:val="center"/>
          </w:tcPr>
          <w:p w:rsidR="003D3ED0" w:rsidRPr="009B7347" w:rsidRDefault="003D3ED0" w:rsidP="003D3ED0">
            <w:pPr>
              <w:jc w:val="center"/>
            </w:pPr>
            <w:r>
              <w:t>417 мм</w:t>
            </w:r>
          </w:p>
        </w:tc>
      </w:tr>
      <w:tr w:rsidR="003D3ED0" w:rsidRPr="009B367D" w:rsidTr="003D3ED0">
        <w:tc>
          <w:tcPr>
            <w:tcW w:w="959" w:type="dxa"/>
            <w:vAlign w:val="center"/>
          </w:tcPr>
          <w:p w:rsidR="003D3ED0" w:rsidRPr="009B7347" w:rsidRDefault="003D3ED0" w:rsidP="003D3ED0">
            <w:pPr>
              <w:jc w:val="center"/>
            </w:pPr>
            <w:r>
              <w:t>2.4.</w:t>
            </w:r>
          </w:p>
        </w:tc>
        <w:tc>
          <w:tcPr>
            <w:tcW w:w="3606" w:type="dxa"/>
            <w:vAlign w:val="center"/>
          </w:tcPr>
          <w:p w:rsidR="003D3ED0" w:rsidRPr="009B7347" w:rsidRDefault="003D3ED0" w:rsidP="003D3ED0">
            <w:r>
              <w:t>Вес</w:t>
            </w:r>
          </w:p>
        </w:tc>
        <w:tc>
          <w:tcPr>
            <w:tcW w:w="5005" w:type="dxa"/>
            <w:vAlign w:val="center"/>
          </w:tcPr>
          <w:p w:rsidR="003D3ED0" w:rsidRPr="009B7347" w:rsidRDefault="003D3ED0" w:rsidP="003D3ED0">
            <w:pPr>
              <w:jc w:val="center"/>
            </w:pPr>
            <w:r>
              <w:t>11,6 кг</w:t>
            </w:r>
          </w:p>
        </w:tc>
      </w:tr>
      <w:tr w:rsidR="00DA6740" w:rsidRPr="009B367D" w:rsidTr="003D3ED0">
        <w:tc>
          <w:tcPr>
            <w:tcW w:w="959" w:type="dxa"/>
            <w:vAlign w:val="center"/>
          </w:tcPr>
          <w:p w:rsidR="00DA6740" w:rsidRDefault="00DA6740" w:rsidP="003D3ED0">
            <w:pPr>
              <w:jc w:val="center"/>
            </w:pPr>
            <w:r>
              <w:t>2.5.</w:t>
            </w:r>
          </w:p>
        </w:tc>
        <w:tc>
          <w:tcPr>
            <w:tcW w:w="3606" w:type="dxa"/>
            <w:vAlign w:val="center"/>
          </w:tcPr>
          <w:p w:rsidR="00DA6740" w:rsidRDefault="00DA6740" w:rsidP="003D3ED0">
            <w:r>
              <w:t>Количество</w:t>
            </w:r>
          </w:p>
        </w:tc>
        <w:tc>
          <w:tcPr>
            <w:tcW w:w="5005" w:type="dxa"/>
            <w:vAlign w:val="center"/>
          </w:tcPr>
          <w:p w:rsidR="00DA6740" w:rsidRDefault="00DA6740" w:rsidP="003D3ED0">
            <w:pPr>
              <w:jc w:val="center"/>
            </w:pPr>
            <w:r>
              <w:t>563 шт.</w:t>
            </w:r>
          </w:p>
        </w:tc>
      </w:tr>
      <w:tr w:rsidR="003D3ED0" w:rsidRPr="009B367D" w:rsidTr="003D3ED0">
        <w:tc>
          <w:tcPr>
            <w:tcW w:w="959" w:type="dxa"/>
            <w:vAlign w:val="center"/>
          </w:tcPr>
          <w:p w:rsidR="003D3ED0" w:rsidRPr="00C749AB" w:rsidRDefault="003D3ED0" w:rsidP="003D3ED0">
            <w:pPr>
              <w:jc w:val="center"/>
              <w:rPr>
                <w:b/>
              </w:rPr>
            </w:pPr>
            <w:r>
              <w:rPr>
                <w:b/>
              </w:rPr>
              <w:t>3.</w:t>
            </w:r>
          </w:p>
        </w:tc>
        <w:tc>
          <w:tcPr>
            <w:tcW w:w="3606" w:type="dxa"/>
            <w:vAlign w:val="center"/>
          </w:tcPr>
          <w:p w:rsidR="003D3ED0" w:rsidRPr="00C749AB" w:rsidRDefault="003D3ED0" w:rsidP="003D3ED0">
            <w:pPr>
              <w:rPr>
                <w:b/>
                <w:lang w:val="en-US"/>
              </w:rPr>
            </w:pPr>
            <w:r>
              <w:rPr>
                <w:b/>
              </w:rPr>
              <w:t>Тип водоотводного лотка</w:t>
            </w:r>
          </w:p>
        </w:tc>
        <w:tc>
          <w:tcPr>
            <w:tcW w:w="5005" w:type="dxa"/>
            <w:vAlign w:val="center"/>
          </w:tcPr>
          <w:p w:rsidR="003D3ED0" w:rsidRPr="00C749AB" w:rsidRDefault="003D3ED0" w:rsidP="003D3ED0">
            <w:pPr>
              <w:jc w:val="center"/>
              <w:rPr>
                <w:b/>
              </w:rPr>
            </w:pPr>
            <w:r>
              <w:rPr>
                <w:b/>
              </w:rPr>
              <w:t>лоток водосточный без внутреннего уклона</w:t>
            </w:r>
          </w:p>
        </w:tc>
      </w:tr>
      <w:tr w:rsidR="003D3ED0" w:rsidRPr="009B367D" w:rsidTr="003D3ED0">
        <w:tc>
          <w:tcPr>
            <w:tcW w:w="959" w:type="dxa"/>
            <w:vAlign w:val="center"/>
          </w:tcPr>
          <w:p w:rsidR="003D3ED0" w:rsidRPr="009B7347" w:rsidRDefault="003D3ED0" w:rsidP="003D3ED0">
            <w:pPr>
              <w:jc w:val="center"/>
            </w:pPr>
            <w:r>
              <w:t>3.1.</w:t>
            </w:r>
          </w:p>
        </w:tc>
        <w:tc>
          <w:tcPr>
            <w:tcW w:w="3606" w:type="dxa"/>
          </w:tcPr>
          <w:p w:rsidR="003D3ED0" w:rsidRPr="009B7347" w:rsidRDefault="003D3ED0" w:rsidP="003D3ED0">
            <w:r>
              <w:t xml:space="preserve">Класс нагрузки </w:t>
            </w:r>
          </w:p>
        </w:tc>
        <w:tc>
          <w:tcPr>
            <w:tcW w:w="5005" w:type="dxa"/>
          </w:tcPr>
          <w:p w:rsidR="003D3ED0" w:rsidRPr="009B7347" w:rsidRDefault="003D3ED0" w:rsidP="003D3ED0">
            <w:pPr>
              <w:jc w:val="center"/>
            </w:pPr>
            <w:r>
              <w:rPr>
                <w:lang w:val="en-US"/>
              </w:rPr>
              <w:t>F9</w:t>
            </w:r>
            <w:r>
              <w:t xml:space="preserve">00 </w:t>
            </w:r>
          </w:p>
        </w:tc>
      </w:tr>
      <w:tr w:rsidR="003D3ED0" w:rsidRPr="009B367D" w:rsidTr="003D3ED0">
        <w:tc>
          <w:tcPr>
            <w:tcW w:w="959" w:type="dxa"/>
            <w:vAlign w:val="center"/>
          </w:tcPr>
          <w:p w:rsidR="003D3ED0" w:rsidRPr="009B7347" w:rsidRDefault="003D3ED0" w:rsidP="003D3ED0">
            <w:pPr>
              <w:jc w:val="center"/>
            </w:pPr>
            <w:r>
              <w:t>3.2.</w:t>
            </w:r>
          </w:p>
        </w:tc>
        <w:tc>
          <w:tcPr>
            <w:tcW w:w="3606" w:type="dxa"/>
            <w:vAlign w:val="center"/>
          </w:tcPr>
          <w:p w:rsidR="003D3ED0" w:rsidRPr="009B7347" w:rsidRDefault="003D3ED0" w:rsidP="003D3ED0">
            <w:r>
              <w:t xml:space="preserve">Ширина по верху/низу </w:t>
            </w:r>
          </w:p>
        </w:tc>
        <w:tc>
          <w:tcPr>
            <w:tcW w:w="5005" w:type="dxa"/>
            <w:vAlign w:val="center"/>
          </w:tcPr>
          <w:p w:rsidR="003D3ED0" w:rsidRPr="009B7347" w:rsidRDefault="003D3ED0" w:rsidP="003D3ED0">
            <w:pPr>
              <w:jc w:val="center"/>
            </w:pPr>
            <w:r>
              <w:t>430/470 мм</w:t>
            </w:r>
          </w:p>
        </w:tc>
      </w:tr>
      <w:tr w:rsidR="003D3ED0" w:rsidRPr="009B367D" w:rsidTr="003D3ED0">
        <w:tc>
          <w:tcPr>
            <w:tcW w:w="959" w:type="dxa"/>
            <w:vAlign w:val="center"/>
          </w:tcPr>
          <w:p w:rsidR="003D3ED0" w:rsidRPr="009B7347" w:rsidRDefault="003D3ED0" w:rsidP="003D3ED0">
            <w:pPr>
              <w:jc w:val="center"/>
            </w:pPr>
            <w:r>
              <w:t>3.3.</w:t>
            </w:r>
          </w:p>
        </w:tc>
        <w:tc>
          <w:tcPr>
            <w:tcW w:w="3606" w:type="dxa"/>
            <w:vAlign w:val="center"/>
          </w:tcPr>
          <w:p w:rsidR="003D3ED0" w:rsidRPr="009B7347" w:rsidRDefault="003D3ED0" w:rsidP="003D3ED0">
            <w:r>
              <w:t>Высота на входе/выходе</w:t>
            </w:r>
          </w:p>
        </w:tc>
        <w:tc>
          <w:tcPr>
            <w:tcW w:w="5005" w:type="dxa"/>
            <w:vAlign w:val="center"/>
          </w:tcPr>
          <w:p w:rsidR="003D3ED0" w:rsidRPr="009B7347" w:rsidRDefault="003D3ED0" w:rsidP="003D3ED0">
            <w:pPr>
              <w:jc w:val="center"/>
            </w:pPr>
            <w:r>
              <w:t>550 мм</w:t>
            </w:r>
          </w:p>
        </w:tc>
      </w:tr>
      <w:tr w:rsidR="003D3ED0" w:rsidRPr="009B367D" w:rsidTr="003D3ED0">
        <w:tc>
          <w:tcPr>
            <w:tcW w:w="959" w:type="dxa"/>
            <w:vAlign w:val="center"/>
          </w:tcPr>
          <w:p w:rsidR="003D3ED0" w:rsidRPr="009B7347" w:rsidRDefault="003D3ED0" w:rsidP="003D3ED0">
            <w:pPr>
              <w:jc w:val="center"/>
            </w:pPr>
            <w:r>
              <w:t>3.4.</w:t>
            </w:r>
          </w:p>
        </w:tc>
        <w:tc>
          <w:tcPr>
            <w:tcW w:w="3606" w:type="dxa"/>
            <w:vAlign w:val="center"/>
          </w:tcPr>
          <w:p w:rsidR="003D3ED0" w:rsidRPr="009B7347" w:rsidRDefault="003D3ED0" w:rsidP="003D3ED0">
            <w:r>
              <w:t>Глубина сечения</w:t>
            </w:r>
          </w:p>
        </w:tc>
        <w:tc>
          <w:tcPr>
            <w:tcW w:w="5005" w:type="dxa"/>
            <w:vAlign w:val="center"/>
          </w:tcPr>
          <w:p w:rsidR="003D3ED0" w:rsidRPr="009B7347" w:rsidRDefault="003D3ED0" w:rsidP="003D3ED0">
            <w:pPr>
              <w:jc w:val="center"/>
            </w:pPr>
            <w:r>
              <w:t>440мм</w:t>
            </w:r>
          </w:p>
        </w:tc>
      </w:tr>
      <w:tr w:rsidR="003D3ED0" w:rsidRPr="009B367D" w:rsidTr="003D3ED0">
        <w:tc>
          <w:tcPr>
            <w:tcW w:w="959" w:type="dxa"/>
            <w:vAlign w:val="center"/>
          </w:tcPr>
          <w:p w:rsidR="003D3ED0" w:rsidRPr="009B7347" w:rsidRDefault="003D3ED0" w:rsidP="003D3ED0">
            <w:pPr>
              <w:jc w:val="center"/>
            </w:pPr>
            <w:r>
              <w:t xml:space="preserve">3.5. </w:t>
            </w:r>
          </w:p>
        </w:tc>
        <w:tc>
          <w:tcPr>
            <w:tcW w:w="3606" w:type="dxa"/>
            <w:vAlign w:val="center"/>
          </w:tcPr>
          <w:p w:rsidR="003D3ED0" w:rsidRPr="009B7347" w:rsidRDefault="003D3ED0" w:rsidP="003D3ED0">
            <w:r>
              <w:t>Длина</w:t>
            </w:r>
          </w:p>
        </w:tc>
        <w:tc>
          <w:tcPr>
            <w:tcW w:w="5005" w:type="dxa"/>
            <w:vAlign w:val="center"/>
          </w:tcPr>
          <w:p w:rsidR="003D3ED0" w:rsidRPr="009B7347" w:rsidRDefault="003D3ED0" w:rsidP="003D3ED0">
            <w:pPr>
              <w:jc w:val="center"/>
            </w:pPr>
            <w:r>
              <w:t>1000 мм</w:t>
            </w:r>
          </w:p>
        </w:tc>
      </w:tr>
      <w:tr w:rsidR="003D3ED0" w:rsidRPr="009B367D" w:rsidTr="003D3ED0">
        <w:tc>
          <w:tcPr>
            <w:tcW w:w="959" w:type="dxa"/>
            <w:vAlign w:val="center"/>
          </w:tcPr>
          <w:p w:rsidR="003D3ED0" w:rsidRPr="009B7347" w:rsidRDefault="003D3ED0" w:rsidP="003D3ED0">
            <w:pPr>
              <w:jc w:val="center"/>
            </w:pPr>
            <w:r>
              <w:t xml:space="preserve">3.6. </w:t>
            </w:r>
          </w:p>
        </w:tc>
        <w:tc>
          <w:tcPr>
            <w:tcW w:w="3606" w:type="dxa"/>
            <w:vAlign w:val="center"/>
          </w:tcPr>
          <w:p w:rsidR="003D3ED0" w:rsidRPr="009B7347" w:rsidRDefault="003D3ED0" w:rsidP="003D3ED0">
            <w:r>
              <w:t>Вес</w:t>
            </w:r>
          </w:p>
        </w:tc>
        <w:tc>
          <w:tcPr>
            <w:tcW w:w="5005" w:type="dxa"/>
            <w:vAlign w:val="center"/>
          </w:tcPr>
          <w:p w:rsidR="003D3ED0" w:rsidRPr="009B7347" w:rsidRDefault="003D3ED0" w:rsidP="003D3ED0">
            <w:pPr>
              <w:jc w:val="center"/>
            </w:pPr>
            <w:r>
              <w:t>245,4 кг</w:t>
            </w:r>
          </w:p>
        </w:tc>
      </w:tr>
      <w:tr w:rsidR="00DA6740" w:rsidRPr="009B367D" w:rsidTr="003D3ED0">
        <w:tc>
          <w:tcPr>
            <w:tcW w:w="959" w:type="dxa"/>
            <w:vAlign w:val="center"/>
          </w:tcPr>
          <w:p w:rsidR="00DA6740" w:rsidRDefault="00DA6740" w:rsidP="003D3ED0">
            <w:pPr>
              <w:jc w:val="center"/>
            </w:pPr>
            <w:r>
              <w:t>3.7.</w:t>
            </w:r>
          </w:p>
        </w:tc>
        <w:tc>
          <w:tcPr>
            <w:tcW w:w="3606" w:type="dxa"/>
            <w:vAlign w:val="center"/>
          </w:tcPr>
          <w:p w:rsidR="00DA6740" w:rsidRDefault="00DA6740" w:rsidP="003D3ED0">
            <w:r>
              <w:t>Количество</w:t>
            </w:r>
          </w:p>
        </w:tc>
        <w:tc>
          <w:tcPr>
            <w:tcW w:w="5005" w:type="dxa"/>
            <w:vAlign w:val="center"/>
          </w:tcPr>
          <w:p w:rsidR="00DA6740" w:rsidRDefault="00DA6740" w:rsidP="003D3ED0">
            <w:pPr>
              <w:jc w:val="center"/>
            </w:pPr>
            <w:r>
              <w:t>60 шт.</w:t>
            </w:r>
          </w:p>
        </w:tc>
      </w:tr>
      <w:tr w:rsidR="003D3ED0" w:rsidRPr="009B367D" w:rsidTr="003D3ED0">
        <w:tc>
          <w:tcPr>
            <w:tcW w:w="959" w:type="dxa"/>
            <w:vAlign w:val="center"/>
          </w:tcPr>
          <w:p w:rsidR="003D3ED0" w:rsidRPr="00C749AB" w:rsidRDefault="003D3ED0" w:rsidP="003D3ED0">
            <w:pPr>
              <w:jc w:val="center"/>
              <w:rPr>
                <w:b/>
              </w:rPr>
            </w:pPr>
            <w:r>
              <w:rPr>
                <w:b/>
              </w:rPr>
              <w:t>4.</w:t>
            </w:r>
          </w:p>
        </w:tc>
        <w:tc>
          <w:tcPr>
            <w:tcW w:w="3606" w:type="dxa"/>
            <w:vAlign w:val="center"/>
          </w:tcPr>
          <w:p w:rsidR="003D3ED0" w:rsidRPr="00C749AB" w:rsidRDefault="003D3ED0" w:rsidP="003D3ED0">
            <w:pPr>
              <w:rPr>
                <w:b/>
              </w:rPr>
            </w:pPr>
            <w:r>
              <w:rPr>
                <w:b/>
                <w:color w:val="000000"/>
              </w:rPr>
              <w:t>Тип дождеприемной решетки</w:t>
            </w:r>
          </w:p>
        </w:tc>
        <w:tc>
          <w:tcPr>
            <w:tcW w:w="5005" w:type="dxa"/>
            <w:vAlign w:val="center"/>
          </w:tcPr>
          <w:p w:rsidR="003D3ED0" w:rsidRPr="00C749AB" w:rsidRDefault="003D3ED0" w:rsidP="003D3ED0">
            <w:pPr>
              <w:jc w:val="center"/>
              <w:rPr>
                <w:b/>
              </w:rPr>
            </w:pPr>
            <w:r>
              <w:rPr>
                <w:b/>
              </w:rPr>
              <w:t>Решетка щелевая чугунная</w:t>
            </w:r>
          </w:p>
        </w:tc>
      </w:tr>
      <w:tr w:rsidR="003D3ED0" w:rsidRPr="009B367D" w:rsidTr="003D3ED0">
        <w:tc>
          <w:tcPr>
            <w:tcW w:w="959" w:type="dxa"/>
            <w:vAlign w:val="center"/>
          </w:tcPr>
          <w:p w:rsidR="003D3ED0" w:rsidRPr="009B7347" w:rsidRDefault="003D3ED0" w:rsidP="003D3ED0">
            <w:pPr>
              <w:jc w:val="center"/>
            </w:pPr>
            <w:r>
              <w:t>4.1.</w:t>
            </w:r>
          </w:p>
        </w:tc>
        <w:tc>
          <w:tcPr>
            <w:tcW w:w="3606" w:type="dxa"/>
            <w:vAlign w:val="center"/>
          </w:tcPr>
          <w:p w:rsidR="003D3ED0" w:rsidRPr="009B7347" w:rsidRDefault="003D3ED0" w:rsidP="003D3ED0">
            <w:r>
              <w:t>Класс нагрузки</w:t>
            </w:r>
          </w:p>
        </w:tc>
        <w:tc>
          <w:tcPr>
            <w:tcW w:w="5005" w:type="dxa"/>
            <w:vAlign w:val="center"/>
          </w:tcPr>
          <w:p w:rsidR="003D3ED0" w:rsidRPr="009B7347" w:rsidRDefault="003D3ED0" w:rsidP="003D3ED0">
            <w:pPr>
              <w:jc w:val="center"/>
            </w:pPr>
            <w:r>
              <w:rPr>
                <w:lang w:val="en-US"/>
              </w:rPr>
              <w:t>F9</w:t>
            </w:r>
            <w:r>
              <w:t>00</w:t>
            </w:r>
          </w:p>
        </w:tc>
      </w:tr>
      <w:tr w:rsidR="003D3ED0" w:rsidRPr="009B367D" w:rsidTr="003D3ED0">
        <w:tc>
          <w:tcPr>
            <w:tcW w:w="959" w:type="dxa"/>
            <w:vAlign w:val="center"/>
          </w:tcPr>
          <w:p w:rsidR="003D3ED0" w:rsidRPr="009B7347" w:rsidRDefault="003D3ED0" w:rsidP="003D3ED0">
            <w:pPr>
              <w:jc w:val="center"/>
            </w:pPr>
            <w:r>
              <w:t>4.2.</w:t>
            </w:r>
          </w:p>
        </w:tc>
        <w:tc>
          <w:tcPr>
            <w:tcW w:w="3606" w:type="dxa"/>
            <w:vAlign w:val="center"/>
          </w:tcPr>
          <w:p w:rsidR="003D3ED0" w:rsidRPr="009B7347" w:rsidRDefault="003D3ED0" w:rsidP="003D3ED0">
            <w:r>
              <w:t>Длина</w:t>
            </w:r>
          </w:p>
        </w:tc>
        <w:tc>
          <w:tcPr>
            <w:tcW w:w="5005" w:type="dxa"/>
            <w:vAlign w:val="center"/>
          </w:tcPr>
          <w:p w:rsidR="003D3ED0" w:rsidRPr="009B7347" w:rsidRDefault="003D3ED0" w:rsidP="003D3ED0">
            <w:pPr>
              <w:jc w:val="center"/>
            </w:pPr>
            <w:r>
              <w:t>500 мм</w:t>
            </w:r>
          </w:p>
        </w:tc>
      </w:tr>
      <w:tr w:rsidR="003D3ED0" w:rsidRPr="009B367D" w:rsidTr="003D3ED0">
        <w:tc>
          <w:tcPr>
            <w:tcW w:w="959" w:type="dxa"/>
            <w:vAlign w:val="center"/>
          </w:tcPr>
          <w:p w:rsidR="003D3ED0" w:rsidRPr="009B7347" w:rsidRDefault="003D3ED0" w:rsidP="003D3ED0">
            <w:pPr>
              <w:jc w:val="center"/>
            </w:pPr>
            <w:r>
              <w:t>4.3.</w:t>
            </w:r>
          </w:p>
        </w:tc>
        <w:tc>
          <w:tcPr>
            <w:tcW w:w="3606" w:type="dxa"/>
            <w:vAlign w:val="center"/>
          </w:tcPr>
          <w:p w:rsidR="003D3ED0" w:rsidRPr="009B7347" w:rsidRDefault="003D3ED0" w:rsidP="003D3ED0">
            <w:r>
              <w:t>Ширина</w:t>
            </w:r>
          </w:p>
        </w:tc>
        <w:tc>
          <w:tcPr>
            <w:tcW w:w="5005" w:type="dxa"/>
            <w:vAlign w:val="center"/>
          </w:tcPr>
          <w:p w:rsidR="003D3ED0" w:rsidRPr="009B7347" w:rsidRDefault="003D3ED0" w:rsidP="003D3ED0">
            <w:pPr>
              <w:jc w:val="center"/>
            </w:pPr>
            <w:r>
              <w:t>417 мм</w:t>
            </w:r>
          </w:p>
        </w:tc>
      </w:tr>
      <w:tr w:rsidR="003D3ED0" w:rsidRPr="009B367D" w:rsidTr="003D3ED0">
        <w:tc>
          <w:tcPr>
            <w:tcW w:w="959" w:type="dxa"/>
            <w:vAlign w:val="center"/>
          </w:tcPr>
          <w:p w:rsidR="003D3ED0" w:rsidRPr="009B7347" w:rsidRDefault="003D3ED0" w:rsidP="003D3ED0">
            <w:pPr>
              <w:jc w:val="center"/>
            </w:pPr>
            <w:r>
              <w:t>4.4.</w:t>
            </w:r>
          </w:p>
        </w:tc>
        <w:tc>
          <w:tcPr>
            <w:tcW w:w="3606" w:type="dxa"/>
            <w:vAlign w:val="center"/>
          </w:tcPr>
          <w:p w:rsidR="003D3ED0" w:rsidRPr="009B7347" w:rsidRDefault="003D3ED0" w:rsidP="003D3ED0">
            <w:r>
              <w:t>Высота</w:t>
            </w:r>
          </w:p>
        </w:tc>
        <w:tc>
          <w:tcPr>
            <w:tcW w:w="5005" w:type="dxa"/>
            <w:vAlign w:val="center"/>
          </w:tcPr>
          <w:p w:rsidR="003D3ED0" w:rsidRPr="009B7347" w:rsidRDefault="003D3ED0" w:rsidP="003D3ED0">
            <w:pPr>
              <w:jc w:val="center"/>
            </w:pPr>
            <w:r>
              <w:t>36 мм</w:t>
            </w:r>
          </w:p>
        </w:tc>
      </w:tr>
      <w:tr w:rsidR="003D3ED0" w:rsidRPr="009B367D" w:rsidTr="003D3ED0">
        <w:tc>
          <w:tcPr>
            <w:tcW w:w="959" w:type="dxa"/>
            <w:vAlign w:val="center"/>
          </w:tcPr>
          <w:p w:rsidR="003D3ED0" w:rsidRPr="009B7347" w:rsidRDefault="003D3ED0" w:rsidP="003D3ED0">
            <w:pPr>
              <w:jc w:val="center"/>
            </w:pPr>
            <w:r>
              <w:t>4.5.</w:t>
            </w:r>
          </w:p>
        </w:tc>
        <w:tc>
          <w:tcPr>
            <w:tcW w:w="3606" w:type="dxa"/>
            <w:vAlign w:val="center"/>
          </w:tcPr>
          <w:p w:rsidR="003D3ED0" w:rsidRPr="009B7347" w:rsidRDefault="003D3ED0" w:rsidP="003D3ED0">
            <w:r>
              <w:t>Вес</w:t>
            </w:r>
          </w:p>
        </w:tc>
        <w:tc>
          <w:tcPr>
            <w:tcW w:w="5005" w:type="dxa"/>
            <w:vAlign w:val="center"/>
          </w:tcPr>
          <w:p w:rsidR="003D3ED0" w:rsidRPr="009B7347" w:rsidRDefault="003D3ED0" w:rsidP="003D3ED0">
            <w:pPr>
              <w:jc w:val="center"/>
            </w:pPr>
            <w:r>
              <w:t>26 кг</w:t>
            </w:r>
          </w:p>
        </w:tc>
      </w:tr>
      <w:tr w:rsidR="00DA6740" w:rsidRPr="009B367D" w:rsidTr="003D3ED0">
        <w:tc>
          <w:tcPr>
            <w:tcW w:w="959" w:type="dxa"/>
            <w:vAlign w:val="center"/>
          </w:tcPr>
          <w:p w:rsidR="00DA6740" w:rsidRDefault="00DA6740" w:rsidP="003D3ED0">
            <w:pPr>
              <w:jc w:val="center"/>
            </w:pPr>
            <w:r>
              <w:t>4.6.</w:t>
            </w:r>
          </w:p>
        </w:tc>
        <w:tc>
          <w:tcPr>
            <w:tcW w:w="3606" w:type="dxa"/>
            <w:vAlign w:val="center"/>
          </w:tcPr>
          <w:p w:rsidR="00DA6740" w:rsidRDefault="00DA6740" w:rsidP="003D3ED0">
            <w:r>
              <w:t>Количество</w:t>
            </w:r>
          </w:p>
        </w:tc>
        <w:tc>
          <w:tcPr>
            <w:tcW w:w="5005" w:type="dxa"/>
            <w:vAlign w:val="center"/>
          </w:tcPr>
          <w:p w:rsidR="00DA6740" w:rsidRDefault="00DA6740" w:rsidP="003D3ED0">
            <w:pPr>
              <w:jc w:val="center"/>
            </w:pPr>
            <w:r>
              <w:t>120 шт.</w:t>
            </w:r>
          </w:p>
        </w:tc>
      </w:tr>
    </w:tbl>
    <w:p w:rsidR="003D3ED0" w:rsidRPr="009B367D" w:rsidRDefault="003D3ED0" w:rsidP="003D3ED0">
      <w:pPr>
        <w:ind w:firstLine="708"/>
        <w:jc w:val="both"/>
        <w:rPr>
          <w:color w:val="000000"/>
          <w:sz w:val="28"/>
          <w:szCs w:val="28"/>
        </w:rPr>
      </w:pPr>
    </w:p>
    <w:p w:rsidR="003D3ED0" w:rsidRPr="009B367D" w:rsidRDefault="003D3ED0" w:rsidP="003D3ED0">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3D3ED0" w:rsidRPr="009B367D" w:rsidRDefault="003D3ED0" w:rsidP="003D3ED0">
      <w:pPr>
        <w:ind w:firstLine="708"/>
        <w:jc w:val="both"/>
        <w:rPr>
          <w:color w:val="000000"/>
          <w:sz w:val="28"/>
          <w:szCs w:val="28"/>
        </w:rPr>
      </w:pPr>
      <w:r>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3D3ED0" w:rsidRDefault="003D3ED0" w:rsidP="003D3ED0">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3D3ED0" w:rsidRPr="00F86A70" w:rsidRDefault="003D3ED0" w:rsidP="003D3ED0">
      <w:pPr>
        <w:widowControl w:val="0"/>
        <w:ind w:firstLine="700"/>
        <w:jc w:val="both"/>
        <w:rPr>
          <w:sz w:val="28"/>
          <w:szCs w:val="28"/>
          <w:lang w:eastAsia="ru-RU"/>
        </w:rPr>
      </w:pPr>
      <w:r>
        <w:rPr>
          <w:sz w:val="28"/>
          <w:szCs w:val="28"/>
          <w:lang w:eastAsia="ru-RU"/>
        </w:rPr>
        <w:t>Изделия должны 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w:t>
      </w:r>
    </w:p>
    <w:p w:rsidR="003D3ED0" w:rsidRPr="00F86A70" w:rsidRDefault="003D3ED0" w:rsidP="003D3ED0">
      <w:pPr>
        <w:widowControl w:val="0"/>
        <w:ind w:firstLine="700"/>
        <w:jc w:val="both"/>
        <w:rPr>
          <w:sz w:val="28"/>
          <w:szCs w:val="28"/>
          <w:lang w:eastAsia="ru-RU"/>
        </w:rPr>
      </w:pPr>
      <w:r>
        <w:rPr>
          <w:sz w:val="28"/>
          <w:szCs w:val="28"/>
          <w:lang w:eastAsia="ru-RU"/>
        </w:rPr>
        <w:lastRenderedPageBreak/>
        <w:t>Поставляемый товар должен быть новым, ранее в эксплуатации не находившимся.</w:t>
      </w:r>
    </w:p>
    <w:p w:rsidR="003D3ED0" w:rsidRPr="009B367D" w:rsidRDefault="003D3ED0" w:rsidP="003D3ED0">
      <w:pPr>
        <w:widowControl w:val="0"/>
        <w:ind w:firstLine="700"/>
        <w:jc w:val="both"/>
        <w:rPr>
          <w:sz w:val="28"/>
          <w:szCs w:val="28"/>
          <w:lang w:eastAsia="ru-RU"/>
        </w:rPr>
      </w:pPr>
      <w:r>
        <w:rPr>
          <w:sz w:val="28"/>
          <w:szCs w:val="28"/>
          <w:lang w:eastAsia="ru-RU"/>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3D3ED0" w:rsidRPr="009B367D" w:rsidRDefault="003D3ED0" w:rsidP="003D3ED0">
      <w:pPr>
        <w:ind w:firstLine="708"/>
        <w:jc w:val="both"/>
        <w:rPr>
          <w:sz w:val="28"/>
          <w:szCs w:val="28"/>
        </w:rPr>
      </w:pPr>
    </w:p>
    <w:p w:rsidR="003D3ED0" w:rsidRPr="009B367D" w:rsidRDefault="003D3ED0" w:rsidP="003D3ED0">
      <w:pPr>
        <w:ind w:firstLine="709"/>
        <w:jc w:val="both"/>
        <w:rPr>
          <w:rFonts w:eastAsia="MS Mincho"/>
          <w:b/>
          <w:sz w:val="28"/>
          <w:szCs w:val="28"/>
        </w:rPr>
      </w:pPr>
      <w:r>
        <w:rPr>
          <w:rFonts w:eastAsia="MS Mincho"/>
          <w:b/>
          <w:sz w:val="28"/>
          <w:szCs w:val="28"/>
        </w:rPr>
        <w:t>4.3. Срок поставки материалов:</w:t>
      </w:r>
    </w:p>
    <w:p w:rsidR="003D3ED0" w:rsidRPr="009B367D" w:rsidRDefault="003D3ED0" w:rsidP="003D3ED0">
      <w:pPr>
        <w:ind w:firstLine="709"/>
        <w:jc w:val="both"/>
        <w:rPr>
          <w:sz w:val="28"/>
          <w:szCs w:val="28"/>
        </w:rPr>
      </w:pPr>
      <w:r>
        <w:rPr>
          <w:sz w:val="28"/>
          <w:szCs w:val="28"/>
        </w:rPr>
        <w:t>4.3.1. Срок поставки Товара – в течение не более 60 (шестидесяти) календарных дней с даты заключения Договора.</w:t>
      </w:r>
    </w:p>
    <w:p w:rsidR="003D3ED0" w:rsidRPr="009B367D" w:rsidRDefault="003D3ED0" w:rsidP="003D3ED0">
      <w:pPr>
        <w:ind w:firstLine="709"/>
        <w:jc w:val="both"/>
        <w:rPr>
          <w:sz w:val="28"/>
          <w:szCs w:val="28"/>
        </w:rPr>
      </w:pPr>
    </w:p>
    <w:p w:rsidR="003D3ED0" w:rsidRPr="009B367D" w:rsidRDefault="003D3ED0" w:rsidP="003D3ED0">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3D3ED0" w:rsidRPr="009B367D" w:rsidRDefault="003D3ED0" w:rsidP="003D3ED0">
      <w:pPr>
        <w:ind w:firstLine="709"/>
        <w:jc w:val="both"/>
        <w:rPr>
          <w:rFonts w:eastAsia="MS Mincho"/>
          <w:sz w:val="28"/>
          <w:szCs w:val="28"/>
        </w:rPr>
      </w:pPr>
      <w:r>
        <w:rPr>
          <w:sz w:val="28"/>
          <w:szCs w:val="28"/>
        </w:rPr>
        <w:t>4.4.1.</w:t>
      </w:r>
      <w:r>
        <w:rPr>
          <w:rFonts w:eastAsia="MS Mincho"/>
          <w:sz w:val="28"/>
          <w:szCs w:val="28"/>
        </w:rPr>
        <w:t xml:space="preserve"> Контейнерный терминал Базаиха: Российская Федерация, Красноярский край, г. Красноярск, ул. Рязанская, 12.</w:t>
      </w:r>
    </w:p>
    <w:p w:rsidR="003D3ED0" w:rsidRPr="009B367D" w:rsidRDefault="003D3ED0" w:rsidP="003D3ED0">
      <w:pPr>
        <w:tabs>
          <w:tab w:val="left" w:pos="1052"/>
        </w:tabs>
        <w:jc w:val="both"/>
        <w:rPr>
          <w:sz w:val="28"/>
          <w:szCs w:val="28"/>
        </w:rPr>
      </w:pPr>
      <w:r>
        <w:rPr>
          <w:sz w:val="28"/>
          <w:szCs w:val="28"/>
        </w:rPr>
        <w:tab/>
      </w:r>
    </w:p>
    <w:p w:rsidR="003D3ED0" w:rsidRPr="009B367D" w:rsidRDefault="003D3ED0" w:rsidP="003D3ED0">
      <w:pPr>
        <w:ind w:firstLine="709"/>
        <w:jc w:val="both"/>
        <w:rPr>
          <w:b/>
          <w:sz w:val="28"/>
          <w:szCs w:val="28"/>
        </w:rPr>
      </w:pPr>
      <w:r>
        <w:rPr>
          <w:b/>
          <w:sz w:val="28"/>
          <w:szCs w:val="28"/>
        </w:rPr>
        <w:t>4.5. Порядок формирования цены договора.</w:t>
      </w:r>
    </w:p>
    <w:p w:rsidR="003D3ED0" w:rsidRPr="008B184B" w:rsidRDefault="003D3ED0" w:rsidP="003D3ED0">
      <w:pPr>
        <w:ind w:firstLine="709"/>
        <w:jc w:val="both"/>
        <w:rPr>
          <w:sz w:val="28"/>
          <w:szCs w:val="28"/>
        </w:rPr>
      </w:pPr>
      <w:r w:rsidRPr="008B184B">
        <w:rPr>
          <w:sz w:val="28"/>
          <w:szCs w:val="28"/>
        </w:rPr>
        <w:t>4.5.1. В цену товара включены:</w:t>
      </w:r>
    </w:p>
    <w:p w:rsidR="003D3ED0" w:rsidRPr="008B184B" w:rsidRDefault="003D3ED0" w:rsidP="003D3ED0">
      <w:pPr>
        <w:ind w:firstLine="709"/>
        <w:jc w:val="both"/>
        <w:rPr>
          <w:sz w:val="28"/>
          <w:szCs w:val="28"/>
        </w:rPr>
      </w:pPr>
      <w:r w:rsidRPr="008B184B">
        <w:rPr>
          <w:sz w:val="28"/>
          <w:szCs w:val="28"/>
        </w:rPr>
        <w:t xml:space="preserve">- комплект </w:t>
      </w:r>
      <w:r w:rsidRPr="008B184B">
        <w:rPr>
          <w:rFonts w:eastAsia="Arial"/>
          <w:sz w:val="28"/>
          <w:szCs w:val="28"/>
        </w:rPr>
        <w:t xml:space="preserve">железобетонного лотка ливневой канализации </w:t>
      </w:r>
      <w:r w:rsidR="008B184B" w:rsidRPr="008B184B">
        <w:rPr>
          <w:rFonts w:eastAsia="Arial"/>
          <w:sz w:val="28"/>
          <w:szCs w:val="28"/>
        </w:rPr>
        <w:t xml:space="preserve">ЛВК ВМ </w:t>
      </w:r>
      <w:r w:rsidR="008B184B" w:rsidRPr="008B184B">
        <w:rPr>
          <w:rFonts w:eastAsia="Arial"/>
          <w:sz w:val="28"/>
          <w:szCs w:val="28"/>
          <w:lang w:val="en-US"/>
        </w:rPr>
        <w:t>Plus</w:t>
      </w:r>
      <w:r w:rsidR="008B184B" w:rsidRPr="008B184B">
        <w:rPr>
          <w:rFonts w:eastAsia="Arial"/>
          <w:sz w:val="28"/>
          <w:szCs w:val="28"/>
        </w:rPr>
        <w:t xml:space="preserve"> 300 (поз. 1 табл. п. 4.2.) </w:t>
      </w:r>
      <w:r w:rsidRPr="008B184B">
        <w:rPr>
          <w:rFonts w:eastAsia="Arial"/>
          <w:sz w:val="28"/>
          <w:szCs w:val="28"/>
        </w:rPr>
        <w:t xml:space="preserve">в комплекте с </w:t>
      </w:r>
      <w:r w:rsidR="008B184B" w:rsidRPr="008B184B">
        <w:rPr>
          <w:rFonts w:eastAsia="Arial"/>
          <w:sz w:val="28"/>
          <w:szCs w:val="28"/>
        </w:rPr>
        <w:t>оцинкованной</w:t>
      </w:r>
      <w:r w:rsidRPr="008B184B">
        <w:rPr>
          <w:rFonts w:eastAsia="Arial"/>
          <w:sz w:val="28"/>
          <w:szCs w:val="28"/>
        </w:rPr>
        <w:t xml:space="preserve"> решеткой </w:t>
      </w:r>
      <w:r w:rsidR="008B184B" w:rsidRPr="008B184B">
        <w:rPr>
          <w:rFonts w:eastAsia="Arial"/>
          <w:sz w:val="28"/>
          <w:szCs w:val="28"/>
          <w:lang w:val="en-US"/>
        </w:rPr>
        <w:t>Plus</w:t>
      </w:r>
      <w:r w:rsidR="008B184B" w:rsidRPr="008B184B">
        <w:rPr>
          <w:rFonts w:eastAsia="Arial"/>
          <w:sz w:val="28"/>
          <w:szCs w:val="28"/>
        </w:rPr>
        <w:t xml:space="preserve"> 300 (поз. 2 табл. п. 4.2.) </w:t>
      </w:r>
      <w:r w:rsidRPr="008B184B">
        <w:rPr>
          <w:rFonts w:eastAsia="Arial"/>
          <w:sz w:val="28"/>
          <w:szCs w:val="28"/>
        </w:rPr>
        <w:t>и крепежом</w:t>
      </w:r>
      <w:r w:rsidRPr="008B184B">
        <w:rPr>
          <w:sz w:val="28"/>
          <w:szCs w:val="28"/>
        </w:rPr>
        <w:t>, в количестве 563 комплекта, включая доставку до места поставки.</w:t>
      </w:r>
    </w:p>
    <w:p w:rsidR="003D3ED0" w:rsidRPr="009B367D" w:rsidRDefault="003D3ED0" w:rsidP="003D3ED0">
      <w:pPr>
        <w:ind w:firstLine="709"/>
        <w:jc w:val="both"/>
        <w:rPr>
          <w:sz w:val="28"/>
          <w:szCs w:val="28"/>
        </w:rPr>
      </w:pPr>
      <w:r w:rsidRPr="008B184B">
        <w:rPr>
          <w:sz w:val="28"/>
          <w:szCs w:val="28"/>
        </w:rPr>
        <w:t xml:space="preserve">- комплект </w:t>
      </w:r>
      <w:r w:rsidRPr="008B184B">
        <w:rPr>
          <w:rFonts w:eastAsia="Arial"/>
          <w:sz w:val="28"/>
          <w:szCs w:val="28"/>
        </w:rPr>
        <w:t xml:space="preserve">железобетонного лотка ливневой канализации </w:t>
      </w:r>
      <w:r w:rsidR="008B184B" w:rsidRPr="008B184B">
        <w:rPr>
          <w:rFonts w:eastAsia="Arial"/>
          <w:sz w:val="28"/>
          <w:szCs w:val="28"/>
        </w:rPr>
        <w:t xml:space="preserve">ЛВК ВМ </w:t>
      </w:r>
      <w:r w:rsidR="008B184B" w:rsidRPr="008B184B">
        <w:rPr>
          <w:rFonts w:eastAsia="Arial"/>
          <w:sz w:val="28"/>
          <w:szCs w:val="28"/>
          <w:lang w:val="en-US"/>
        </w:rPr>
        <w:t>Sir</w:t>
      </w:r>
      <w:r w:rsidR="008B184B" w:rsidRPr="008B184B">
        <w:rPr>
          <w:rFonts w:eastAsia="Arial"/>
          <w:sz w:val="28"/>
          <w:szCs w:val="28"/>
        </w:rPr>
        <w:t xml:space="preserve"> 300 </w:t>
      </w:r>
      <w:r w:rsidRPr="008B184B">
        <w:rPr>
          <w:rFonts w:eastAsia="Arial"/>
          <w:sz w:val="28"/>
          <w:szCs w:val="28"/>
        </w:rPr>
        <w:t xml:space="preserve">в количестве 60 шт. </w:t>
      </w:r>
      <w:r w:rsidR="008B184B" w:rsidRPr="008B184B">
        <w:rPr>
          <w:rFonts w:eastAsia="Arial"/>
          <w:sz w:val="28"/>
          <w:szCs w:val="28"/>
        </w:rPr>
        <w:t xml:space="preserve">(поз. 3 табл. п. 4.2.) </w:t>
      </w:r>
      <w:r w:rsidRPr="008B184B">
        <w:rPr>
          <w:rFonts w:eastAsia="Arial"/>
          <w:sz w:val="28"/>
          <w:szCs w:val="28"/>
        </w:rPr>
        <w:t xml:space="preserve">в комплекте с </w:t>
      </w:r>
      <w:r w:rsidR="008B184B" w:rsidRPr="008B184B">
        <w:rPr>
          <w:rFonts w:eastAsia="Arial"/>
          <w:sz w:val="28"/>
          <w:szCs w:val="28"/>
        </w:rPr>
        <w:t>чугунной</w:t>
      </w:r>
      <w:r w:rsidRPr="008B184B">
        <w:rPr>
          <w:rFonts w:eastAsia="Arial"/>
          <w:sz w:val="28"/>
          <w:szCs w:val="28"/>
        </w:rPr>
        <w:t xml:space="preserve"> решеткой </w:t>
      </w:r>
      <w:r w:rsidR="008B184B" w:rsidRPr="008B184B">
        <w:rPr>
          <w:rFonts w:eastAsia="Arial"/>
          <w:sz w:val="28"/>
          <w:szCs w:val="28"/>
          <w:lang w:val="en-US"/>
        </w:rPr>
        <w:t>Sir</w:t>
      </w:r>
      <w:r w:rsidR="008B184B" w:rsidRPr="008B184B">
        <w:rPr>
          <w:rFonts w:eastAsia="Arial"/>
          <w:sz w:val="28"/>
          <w:szCs w:val="28"/>
        </w:rPr>
        <w:t xml:space="preserve"> 300 </w:t>
      </w:r>
      <w:r w:rsidRPr="008B184B">
        <w:rPr>
          <w:rFonts w:eastAsia="Arial"/>
          <w:sz w:val="28"/>
          <w:szCs w:val="28"/>
        </w:rPr>
        <w:t>и крепежом, в количестве 120 шт.</w:t>
      </w:r>
      <w:r w:rsidR="008B184B" w:rsidRPr="008B184B">
        <w:rPr>
          <w:rFonts w:eastAsia="Arial"/>
          <w:sz w:val="28"/>
          <w:szCs w:val="28"/>
        </w:rPr>
        <w:t xml:space="preserve"> (поз. 4 табл. п. 4.2.) </w:t>
      </w:r>
      <w:r w:rsidRPr="008B184B">
        <w:rPr>
          <w:rFonts w:eastAsia="Arial"/>
          <w:sz w:val="28"/>
          <w:szCs w:val="28"/>
        </w:rPr>
        <w:t xml:space="preserve"> </w:t>
      </w:r>
      <w:r w:rsidRPr="008B184B">
        <w:rPr>
          <w:sz w:val="28"/>
          <w:szCs w:val="28"/>
        </w:rPr>
        <w:t>включая доставку до места поставки.</w:t>
      </w:r>
    </w:p>
    <w:p w:rsidR="003D3ED0" w:rsidRPr="009B367D" w:rsidRDefault="003D3ED0" w:rsidP="003D3ED0">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Открытого конкурса, в процессе исполнения договора изменению не подлежит.</w:t>
      </w:r>
    </w:p>
    <w:p w:rsidR="003D3ED0" w:rsidRDefault="003D3ED0" w:rsidP="003D3ED0">
      <w:pPr>
        <w:ind w:firstLine="708"/>
        <w:rPr>
          <w:b/>
          <w:sz w:val="28"/>
          <w:szCs w:val="28"/>
        </w:rPr>
      </w:pPr>
    </w:p>
    <w:p w:rsidR="003D3ED0" w:rsidRPr="009B367D" w:rsidRDefault="003D3ED0" w:rsidP="003D3ED0">
      <w:pPr>
        <w:ind w:firstLine="708"/>
        <w:rPr>
          <w:sz w:val="28"/>
          <w:szCs w:val="28"/>
        </w:rPr>
      </w:pPr>
      <w:r>
        <w:rPr>
          <w:b/>
          <w:sz w:val="28"/>
          <w:szCs w:val="28"/>
        </w:rPr>
        <w:t>4.6. Условия и порядок оплаты.</w:t>
      </w:r>
    </w:p>
    <w:p w:rsidR="003D3ED0" w:rsidRPr="009B367D" w:rsidRDefault="003D3ED0" w:rsidP="003D3ED0">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3D3ED0" w:rsidRPr="009B367D" w:rsidRDefault="003D3ED0" w:rsidP="003D3ED0">
      <w:pPr>
        <w:ind w:firstLine="709"/>
        <w:jc w:val="both"/>
        <w:rPr>
          <w:sz w:val="28"/>
          <w:szCs w:val="28"/>
        </w:rPr>
      </w:pPr>
      <w:r>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D3ED0" w:rsidRPr="009B367D" w:rsidRDefault="003D3ED0" w:rsidP="003D3ED0">
      <w:pPr>
        <w:ind w:firstLine="709"/>
        <w:jc w:val="both"/>
        <w:rPr>
          <w:sz w:val="28"/>
        </w:rPr>
      </w:pPr>
      <w:r>
        <w:rPr>
          <w:sz w:val="28"/>
        </w:rPr>
        <w:t>Вариант 2. Может быть предусмотрен авансовый платеж, который не должен превышать 20 % (двадцать) процентов от стоимости поставляемого Товара. В случае авансового платежа оплата производится Покупателем в следующем порядке:</w:t>
      </w:r>
    </w:p>
    <w:p w:rsidR="003D3ED0" w:rsidRPr="009B367D" w:rsidRDefault="003D3ED0" w:rsidP="003D3ED0">
      <w:pPr>
        <w:ind w:firstLine="284"/>
        <w:jc w:val="both"/>
        <w:rPr>
          <w:rFonts w:eastAsia="Arial"/>
          <w:sz w:val="28"/>
          <w:szCs w:val="28"/>
        </w:rPr>
      </w:pPr>
      <w:r>
        <w:rPr>
          <w:rFonts w:eastAsia="Arial"/>
          <w:sz w:val="28"/>
          <w:szCs w:val="28"/>
        </w:rPr>
        <w:t xml:space="preserve">- аванс в размере не более 20 % (двадцать) процентов от общей цены поставки Товара по договору – производится в течение 30 (тридцать) календарных дней с даты подписания договора;   </w:t>
      </w:r>
    </w:p>
    <w:p w:rsidR="003D3ED0" w:rsidRDefault="003D3ED0" w:rsidP="003D3ED0">
      <w:pPr>
        <w:ind w:firstLine="284"/>
        <w:jc w:val="both"/>
        <w:rPr>
          <w:rFonts w:eastAsia="Arial"/>
          <w:sz w:val="28"/>
          <w:szCs w:val="20"/>
        </w:rPr>
      </w:pPr>
      <w:r>
        <w:rPr>
          <w:rFonts w:eastAsia="Arial"/>
          <w:sz w:val="28"/>
          <w:szCs w:val="20"/>
        </w:rPr>
        <w:lastRenderedPageBreak/>
        <w:t>- окончательный расчет в размере не менее 80 % (восемьдесят)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3D3ED0" w:rsidRPr="009B367D" w:rsidRDefault="003D3ED0" w:rsidP="003D3ED0">
      <w:pPr>
        <w:ind w:firstLine="284"/>
        <w:jc w:val="both"/>
        <w:rPr>
          <w:rFonts w:eastAsia="Arial"/>
          <w:sz w:val="28"/>
          <w:szCs w:val="20"/>
        </w:rPr>
      </w:pPr>
    </w:p>
    <w:p w:rsidR="003D3ED0" w:rsidRPr="009B367D" w:rsidRDefault="003D3ED0" w:rsidP="003D3ED0">
      <w:pPr>
        <w:ind w:firstLine="709"/>
        <w:jc w:val="both"/>
        <w:rPr>
          <w:rFonts w:eastAsia="Arial"/>
          <w:sz w:val="28"/>
          <w:szCs w:val="20"/>
        </w:rPr>
      </w:pPr>
      <w:r>
        <w:rPr>
          <w:rFonts w:eastAsia="Arial"/>
          <w:b/>
          <w:sz w:val="28"/>
          <w:szCs w:val="28"/>
        </w:rPr>
        <w:t>4.7.</w:t>
      </w:r>
      <w:r>
        <w:rPr>
          <w:rFonts w:eastAsia="Arial"/>
          <w:sz w:val="28"/>
          <w:szCs w:val="20"/>
        </w:rPr>
        <w:t xml:space="preserve"> </w:t>
      </w:r>
      <w:r>
        <w:rPr>
          <w:rFonts w:eastAsia="Arial"/>
          <w:b/>
          <w:sz w:val="28"/>
          <w:szCs w:val="28"/>
        </w:rPr>
        <w:t>Срок гарантии нормального функционирования Товара.</w:t>
      </w:r>
    </w:p>
    <w:p w:rsidR="003D3ED0" w:rsidRDefault="003D3ED0" w:rsidP="003D3ED0">
      <w:pPr>
        <w:ind w:firstLine="709"/>
        <w:jc w:val="both"/>
        <w:rPr>
          <w:rFonts w:eastAsia="Arial"/>
          <w:sz w:val="28"/>
          <w:szCs w:val="20"/>
        </w:rPr>
      </w:pPr>
      <w:r>
        <w:rPr>
          <w:rFonts w:eastAsia="Arial"/>
          <w:sz w:val="28"/>
          <w:szCs w:val="20"/>
        </w:rPr>
        <w:t>Срок гарантии нормального функционирования Товара в течение не менее 24 месяцев с даты подписания Сторонами товарной накладной (ТОРГ-12) или универсального передаточного документа (УПД).</w:t>
      </w:r>
    </w:p>
    <w:p w:rsidR="003D3ED0" w:rsidRPr="009B367D" w:rsidRDefault="003D3ED0" w:rsidP="003D3ED0">
      <w:pPr>
        <w:ind w:firstLine="709"/>
        <w:jc w:val="both"/>
        <w:rPr>
          <w:rFonts w:eastAsia="Arial"/>
          <w:sz w:val="28"/>
          <w:szCs w:val="20"/>
        </w:rPr>
      </w:pPr>
    </w:p>
    <w:p w:rsidR="003D3ED0" w:rsidRPr="009B367D" w:rsidRDefault="003D3ED0" w:rsidP="003D3ED0">
      <w:pPr>
        <w:ind w:firstLine="708"/>
        <w:rPr>
          <w:b/>
          <w:sz w:val="28"/>
          <w:szCs w:val="28"/>
        </w:rPr>
      </w:pPr>
      <w:r>
        <w:rPr>
          <w:b/>
          <w:sz w:val="28"/>
          <w:szCs w:val="28"/>
        </w:rPr>
        <w:t>4.8. Начальная (максимальная) цена договора.</w:t>
      </w:r>
    </w:p>
    <w:p w:rsidR="003D3ED0" w:rsidRDefault="003D3ED0" w:rsidP="003D3ED0">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3 655 000,00 (Три миллиона шестьсот пятьдесят пять тысяч) рублей 00 копейки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w:t>
      </w:r>
    </w:p>
    <w:p w:rsidR="003D3ED0" w:rsidRPr="009B367D" w:rsidRDefault="003D3ED0" w:rsidP="003D3ED0">
      <w:pPr>
        <w:ind w:firstLine="708"/>
        <w:jc w:val="both"/>
        <w:rPr>
          <w:b/>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D3ED0" w:rsidRPr="009B367D" w:rsidRDefault="003D3ED0" w:rsidP="003D3ED0">
      <w:pPr>
        <w:ind w:firstLine="708"/>
        <w:jc w:val="both"/>
        <w:rPr>
          <w:b/>
          <w:sz w:val="28"/>
          <w:szCs w:val="28"/>
        </w:rPr>
      </w:pPr>
    </w:p>
    <w:p w:rsidR="003D3ED0" w:rsidRDefault="003D3ED0"/>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644FF" w:rsidRDefault="003D3ED0" w:rsidP="00C343FC">
            <w:pPr>
              <w:pStyle w:val="1a"/>
              <w:ind w:firstLine="397"/>
              <w:rPr>
                <w:sz w:val="24"/>
                <w:szCs w:val="24"/>
              </w:rPr>
            </w:pPr>
            <w:r>
              <w:rPr>
                <w:sz w:val="24"/>
                <w:szCs w:val="24"/>
              </w:rPr>
              <w:t>Открытый конкурс в электронной форме № ОКэ-</w:t>
            </w:r>
            <w:r w:rsidR="00C343FC">
              <w:rPr>
                <w:sz w:val="24"/>
                <w:szCs w:val="24"/>
              </w:rPr>
              <w:t>НКПКРАСН-21-0006</w:t>
            </w:r>
            <w:r>
              <w:rPr>
                <w:sz w:val="24"/>
                <w:szCs w:val="24"/>
              </w:rPr>
              <w:t xml:space="preserve"> по предмету закупки «Поставка комплектов: лоток ЛВК ВМ и решетка оцинкованная, лоток ЛВК ВМ и решетка чугунная.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644FF" w:rsidRDefault="003D3ED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644FF" w:rsidRDefault="003D3ED0">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4644FF" w:rsidRDefault="003D3ED0">
            <w:pPr>
              <w:pStyle w:val="1a"/>
              <w:ind w:firstLine="0"/>
              <w:rPr>
                <w:sz w:val="24"/>
                <w:szCs w:val="24"/>
              </w:rPr>
            </w:pPr>
            <w:r>
              <w:rPr>
                <w:sz w:val="24"/>
                <w:szCs w:val="24"/>
              </w:rPr>
              <w:t>Адрес: г. Красноярск, ул. Деповская,15</w:t>
            </w:r>
          </w:p>
          <w:p w:rsidR="003D3ED0" w:rsidRDefault="003D3ED0">
            <w:pPr>
              <w:pStyle w:val="1a"/>
              <w:ind w:firstLine="0"/>
              <w:rPr>
                <w:sz w:val="24"/>
                <w:szCs w:val="24"/>
              </w:rPr>
            </w:pPr>
          </w:p>
          <w:p w:rsidR="004644FF" w:rsidRDefault="003D3ED0">
            <w:r>
              <w:t xml:space="preserve">Контактное(-ые) лицо(-а) Заказчика: Кульков Роман Сергеевич, тел. +7(495)7881717(5950), электронный адрес </w:t>
            </w:r>
            <w:hyperlink r:id="rId19" w:history="1">
              <w:r w:rsidRPr="009D4850">
                <w:rPr>
                  <w:rStyle w:val="a7"/>
                </w:rPr>
                <w:t>kulkovrs@trcont.ru</w:t>
              </w:r>
            </w:hyperlink>
            <w:r>
              <w:t>.</w:t>
            </w:r>
          </w:p>
          <w:p w:rsidR="003D3ED0" w:rsidRDefault="003D3ED0">
            <w:pPr>
              <w:rPr>
                <w:rFonts w:ascii="Calibri" w:hAnsi="Calibri" w:cs="Calibri"/>
                <w:color w:val="000000"/>
                <w:sz w:val="22"/>
                <w:szCs w:val="22"/>
                <w:lang w:eastAsia="ru-RU"/>
              </w:rPr>
            </w:pPr>
          </w:p>
          <w:p w:rsidR="004644FF" w:rsidRDefault="003D3ED0">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644FF" w:rsidRDefault="003D3ED0">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4644FF" w:rsidRDefault="003D3ED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A6740"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D3ED0" w:rsidRDefault="003D3ED0" w:rsidP="003D3ED0">
            <w:pPr>
              <w:pStyle w:val="1a"/>
              <w:ind w:firstLine="0"/>
              <w:rPr>
                <w:sz w:val="24"/>
                <w:szCs w:val="24"/>
              </w:rPr>
            </w:pPr>
            <w:r>
              <w:rPr>
                <w:sz w:val="24"/>
                <w:szCs w:val="24"/>
              </w:rPr>
              <w:t xml:space="preserve"> 3 655 000 (три миллиона шестьсот пятьдесят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4644FF" w:rsidRDefault="003D3ED0" w:rsidP="003D3ED0">
            <w:pPr>
              <w:pStyle w:val="1a"/>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644FF" w:rsidRDefault="003D3ED0" w:rsidP="00C343FC">
            <w:pPr>
              <w:jc w:val="both"/>
              <w:rPr>
                <w:b/>
              </w:rPr>
            </w:pPr>
            <w:r w:rsidRPr="00C343FC">
              <w:t>«</w:t>
            </w:r>
            <w:r w:rsidR="00C343FC" w:rsidRPr="00C343FC">
              <w:t>24</w:t>
            </w:r>
            <w:r w:rsidRPr="00C343FC">
              <w:t xml:space="preserve">» </w:t>
            </w:r>
            <w:r w:rsidR="00C343FC" w:rsidRPr="00C343FC">
              <w:t>марта</w:t>
            </w:r>
            <w:r w:rsidRPr="00C343FC">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644FF" w:rsidRDefault="003D3ED0" w:rsidP="00C343F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C343FC">
              <w:rPr>
                <w:sz w:val="24"/>
                <w:szCs w:val="24"/>
              </w:rPr>
              <w:t>до «</w:t>
            </w:r>
            <w:r w:rsidR="00C343FC" w:rsidRPr="00C343FC">
              <w:rPr>
                <w:sz w:val="24"/>
                <w:szCs w:val="24"/>
              </w:rPr>
              <w:t>09</w:t>
            </w:r>
            <w:r w:rsidRPr="00C343FC">
              <w:rPr>
                <w:sz w:val="24"/>
                <w:szCs w:val="24"/>
              </w:rPr>
              <w:t xml:space="preserve">» </w:t>
            </w:r>
            <w:r w:rsidR="00C343FC" w:rsidRPr="00C343FC">
              <w:rPr>
                <w:sz w:val="24"/>
                <w:szCs w:val="24"/>
              </w:rPr>
              <w:t>апреля</w:t>
            </w:r>
            <w:r w:rsidRPr="00C343FC">
              <w:rPr>
                <w:sz w:val="24"/>
                <w:szCs w:val="24"/>
              </w:rPr>
              <w:t xml:space="preserve"> 2021 г.</w:t>
            </w:r>
            <w:r>
              <w:rPr>
                <w:sz w:val="24"/>
                <w:szCs w:val="24"/>
              </w:rPr>
              <w:t xml:space="preserve"> </w:t>
            </w:r>
            <w:r w:rsidR="00C343FC">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644FF" w:rsidRDefault="003D3ED0" w:rsidP="00C343FC">
            <w:pPr>
              <w:pStyle w:val="1a"/>
              <w:ind w:firstLine="397"/>
              <w:rPr>
                <w:sz w:val="24"/>
                <w:szCs w:val="24"/>
                <w:highlight w:val="cyan"/>
              </w:rPr>
            </w:pPr>
            <w:r>
              <w:rPr>
                <w:sz w:val="24"/>
                <w:szCs w:val="24"/>
              </w:rPr>
              <w:t xml:space="preserve">Рассмотрение, оценка и сопоставление Заявок </w:t>
            </w:r>
            <w:r w:rsidRPr="00C343FC">
              <w:rPr>
                <w:sz w:val="24"/>
                <w:szCs w:val="24"/>
              </w:rPr>
              <w:t>состоится «</w:t>
            </w:r>
            <w:r w:rsidR="00C343FC" w:rsidRPr="00C343FC">
              <w:rPr>
                <w:sz w:val="24"/>
                <w:szCs w:val="24"/>
              </w:rPr>
              <w:t>09</w:t>
            </w:r>
            <w:r w:rsidRPr="00C343FC">
              <w:rPr>
                <w:sz w:val="24"/>
                <w:szCs w:val="24"/>
              </w:rPr>
              <w:t xml:space="preserve">» </w:t>
            </w:r>
            <w:r w:rsidR="00C343FC" w:rsidRPr="00C343FC">
              <w:rPr>
                <w:sz w:val="24"/>
                <w:szCs w:val="24"/>
              </w:rPr>
              <w:t>апреля</w:t>
            </w:r>
            <w:r w:rsidRPr="00C343FC">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644FF" w:rsidRDefault="003D3ED0" w:rsidP="00C343FC">
            <w:pPr>
              <w:pStyle w:val="1a"/>
              <w:ind w:firstLine="0"/>
              <w:rPr>
                <w:sz w:val="24"/>
                <w:szCs w:val="24"/>
                <w:highlight w:val="cyan"/>
              </w:rPr>
            </w:pPr>
            <w:r>
              <w:rPr>
                <w:sz w:val="24"/>
                <w:szCs w:val="24"/>
              </w:rPr>
              <w:t>Подведение итогов состоится не позднее</w:t>
            </w:r>
            <w:r w:rsidR="00BE2603">
              <w:rPr>
                <w:sz w:val="24"/>
                <w:szCs w:val="24"/>
              </w:rPr>
              <w:t xml:space="preserve"> «13» мая 2021 г. </w:t>
            </w:r>
            <w:r>
              <w:rPr>
                <w:sz w:val="24"/>
                <w:szCs w:val="24"/>
              </w:rPr>
              <w:t xml:space="preserve"> </w:t>
            </w:r>
            <w:bookmarkStart w:id="17" w:name="OLE_LINK14"/>
            <w:bookmarkStart w:id="18" w:name="OLE_LINK15"/>
            <w:bookmarkStart w:id="19" w:name="OLE_LINK28"/>
            <w:r>
              <w:rPr>
                <w:sz w:val="24"/>
                <w:szCs w:val="24"/>
              </w:rPr>
              <w:t>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644FF" w:rsidRPr="00BE2603" w:rsidRDefault="003D3ED0">
            <w:pPr>
              <w:pStyle w:val="1a"/>
              <w:ind w:firstLine="0"/>
              <w:rPr>
                <w:b/>
                <w:sz w:val="24"/>
                <w:szCs w:val="24"/>
              </w:rPr>
            </w:pPr>
            <w:r w:rsidRPr="00BE2603">
              <w:rPr>
                <w:sz w:val="24"/>
                <w:szCs w:val="24"/>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644FF" w:rsidRPr="003D3ED0" w:rsidRDefault="003D3ED0">
            <w:pPr>
              <w:pStyle w:val="afd"/>
              <w:jc w:val="both"/>
              <w:rPr>
                <w:sz w:val="24"/>
                <w:szCs w:val="24"/>
              </w:rPr>
            </w:pPr>
            <w:r w:rsidRPr="003D3ED0">
              <w:rPr>
                <w:sz w:val="24"/>
                <w:szCs w:val="24"/>
              </w:rPr>
              <w:lastRenderedPageBreak/>
              <w:t xml:space="preserve">Русский язык. Вся переписка, связанная с проведением Открытого </w:t>
            </w:r>
            <w:r w:rsidRPr="003D3ED0">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644FF" w:rsidRDefault="003D3ED0">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644FF" w:rsidRDefault="003D3ED0">
            <w:pPr>
              <w:pStyle w:val="1a"/>
              <w:ind w:firstLine="0"/>
              <w:rPr>
                <w:sz w:val="24"/>
                <w:szCs w:val="24"/>
              </w:rPr>
            </w:pPr>
            <w:r>
              <w:rPr>
                <w:sz w:val="24"/>
                <w:szCs w:val="24"/>
              </w:rPr>
              <w:t>Условия оплаты определены в разделе 4 "Техническое задание" документации о закупке</w:t>
            </w:r>
          </w:p>
          <w:p w:rsidR="004644FF" w:rsidRDefault="004644FF">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644FF" w:rsidRDefault="003D3ED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определен в разделе 4 "Техническое задание" документации о закупке</w:t>
            </w:r>
          </w:p>
          <w:p w:rsidR="00685C56" w:rsidRPr="00F86FAA" w:rsidRDefault="00685C56" w:rsidP="00685C56">
            <w:pPr>
              <w:pStyle w:val="Default"/>
              <w:jc w:val="both"/>
            </w:pPr>
          </w:p>
          <w:p w:rsidR="004644FF" w:rsidRDefault="003D3ED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644FF" w:rsidRDefault="003D3ED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644FF" w:rsidRDefault="003D3ED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644FF" w:rsidRDefault="003D3ED0">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4644FF" w:rsidRDefault="003D3ED0">
                  <w:pPr>
                    <w:snapToGrid w:val="0"/>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4644FF" w:rsidRDefault="003D3ED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644FF" w:rsidRDefault="003D3ED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644FF" w:rsidRDefault="003D3ED0">
                  <w:pPr>
                    <w:snapToGrid w:val="0"/>
                    <w:rPr>
                      <w:sz w:val="22"/>
                      <w:szCs w:val="22"/>
                    </w:rPr>
                  </w:pPr>
                  <w:r>
                    <w:rPr>
                      <w:sz w:val="22"/>
                      <w:szCs w:val="22"/>
                    </w:rPr>
                    <w:t>148</w:t>
                  </w:r>
                </w:p>
              </w:tc>
            </w:tr>
          </w:tbl>
          <w:p w:rsidR="004644FF" w:rsidRDefault="004644F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644FF" w:rsidRPr="003D3ED0" w:rsidRDefault="003D3ED0">
            <w:pPr>
              <w:pStyle w:val="aff5"/>
              <w:numPr>
                <w:ilvl w:val="1"/>
                <w:numId w:val="26"/>
              </w:numPr>
              <w:ind w:left="601" w:hanging="426"/>
              <w:jc w:val="both"/>
            </w:pPr>
            <w:r w:rsidRPr="003D3E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644FF" w:rsidRPr="003D3ED0" w:rsidRDefault="003D3ED0">
            <w:pPr>
              <w:pStyle w:val="aff5"/>
              <w:numPr>
                <w:ilvl w:val="1"/>
                <w:numId w:val="26"/>
              </w:numPr>
              <w:ind w:left="601" w:hanging="426"/>
              <w:jc w:val="both"/>
            </w:pPr>
            <w:r w:rsidRPr="003D3E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644FF" w:rsidRPr="003D3ED0" w:rsidRDefault="003D3ED0">
            <w:pPr>
              <w:pStyle w:val="aff5"/>
              <w:numPr>
                <w:ilvl w:val="1"/>
                <w:numId w:val="26"/>
              </w:numPr>
              <w:ind w:left="601" w:hanging="426"/>
              <w:jc w:val="both"/>
            </w:pPr>
            <w:r w:rsidRPr="003D3E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644FF" w:rsidRPr="003D3ED0" w:rsidRDefault="003D3ED0">
            <w:pPr>
              <w:pStyle w:val="aff5"/>
              <w:numPr>
                <w:ilvl w:val="1"/>
                <w:numId w:val="26"/>
              </w:numPr>
              <w:ind w:left="601" w:hanging="426"/>
              <w:jc w:val="both"/>
            </w:pPr>
            <w:r w:rsidRPr="003D3ED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3D3ED0">
              <w:lastRenderedPageBreak/>
              <w:t>официальном сайте Федеральной налоговой службы Российской Федерации (</w:t>
            </w:r>
            <w:r>
              <w:rPr>
                <w:lang w:val="en-US"/>
              </w:rPr>
              <w:t>https</w:t>
            </w:r>
            <w:r w:rsidRPr="003D3ED0">
              <w:t>://</w:t>
            </w:r>
            <w:r>
              <w:rPr>
                <w:lang w:val="en-US"/>
              </w:rPr>
              <w:t>service</w:t>
            </w:r>
            <w:r w:rsidRPr="003D3ED0">
              <w:t>.</w:t>
            </w:r>
            <w:r>
              <w:rPr>
                <w:lang w:val="en-US"/>
              </w:rPr>
              <w:t>nalog</w:t>
            </w:r>
            <w:r w:rsidRPr="003D3ED0">
              <w:t>.</w:t>
            </w:r>
            <w:r>
              <w:rPr>
                <w:lang w:val="en-US"/>
              </w:rPr>
              <w:t>ru</w:t>
            </w:r>
            <w:r w:rsidRPr="003D3ED0">
              <w:t>/</w:t>
            </w:r>
            <w:r>
              <w:rPr>
                <w:lang w:val="en-US"/>
              </w:rPr>
              <w:t>zd</w:t>
            </w:r>
            <w:r w:rsidRPr="003D3ED0">
              <w:t>.</w:t>
            </w:r>
            <w:r>
              <w:rPr>
                <w:lang w:val="en-US"/>
              </w:rPr>
              <w:t>do</w:t>
            </w:r>
            <w:r w:rsidRPr="003D3E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D3ED0">
              <w:t>://</w:t>
            </w:r>
            <w:r>
              <w:rPr>
                <w:lang w:val="en-US"/>
              </w:rPr>
              <w:t>service</w:t>
            </w:r>
            <w:r w:rsidRPr="003D3ED0">
              <w:t>.</w:t>
            </w:r>
            <w:r>
              <w:rPr>
                <w:lang w:val="en-US"/>
              </w:rPr>
              <w:t>nalog</w:t>
            </w:r>
            <w:r w:rsidRPr="003D3ED0">
              <w:t>.</w:t>
            </w:r>
            <w:r>
              <w:rPr>
                <w:lang w:val="en-US"/>
              </w:rPr>
              <w:t>ru</w:t>
            </w:r>
            <w:r w:rsidRPr="003D3ED0">
              <w:t>/</w:t>
            </w:r>
            <w:r>
              <w:rPr>
                <w:lang w:val="en-US"/>
              </w:rPr>
              <w:t>zd</w:t>
            </w:r>
            <w:r w:rsidRPr="003D3ED0">
              <w:t>.</w:t>
            </w:r>
            <w:r>
              <w:rPr>
                <w:lang w:val="en-US"/>
              </w:rPr>
              <w:t>do</w:t>
            </w:r>
            <w:r w:rsidRPr="003D3E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644FF" w:rsidRPr="003D3ED0" w:rsidRDefault="003D3ED0">
            <w:pPr>
              <w:pStyle w:val="aff5"/>
              <w:numPr>
                <w:ilvl w:val="1"/>
                <w:numId w:val="26"/>
              </w:numPr>
              <w:ind w:left="601" w:hanging="426"/>
              <w:jc w:val="both"/>
            </w:pPr>
            <w:r w:rsidRPr="003D3E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D3ED0">
              <w:t>://</w:t>
            </w:r>
            <w:r>
              <w:rPr>
                <w:lang w:val="en-US"/>
              </w:rPr>
              <w:t>fssprus</w:t>
            </w:r>
            <w:r w:rsidRPr="003D3ED0">
              <w:t>.</w:t>
            </w:r>
            <w:r>
              <w:rPr>
                <w:lang w:val="en-US"/>
              </w:rPr>
              <w:t>ru</w:t>
            </w:r>
            <w:r w:rsidRPr="003D3ED0">
              <w:t>/</w:t>
            </w:r>
            <w:r>
              <w:rPr>
                <w:lang w:val="en-US"/>
              </w:rPr>
              <w:t>iss</w:t>
            </w:r>
            <w:r w:rsidRPr="003D3ED0">
              <w:t>/</w:t>
            </w:r>
            <w:r>
              <w:rPr>
                <w:lang w:val="en-US"/>
              </w:rPr>
              <w:t>ip</w:t>
            </w:r>
            <w:r w:rsidRPr="003D3E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D3ED0">
              <w:t>://</w:t>
            </w:r>
            <w:r>
              <w:rPr>
                <w:lang w:val="en-US"/>
              </w:rPr>
              <w:t>www</w:t>
            </w:r>
            <w:r w:rsidRPr="003D3ED0">
              <w:t>.</w:t>
            </w:r>
            <w:r>
              <w:rPr>
                <w:lang w:val="en-US"/>
              </w:rPr>
              <w:t>fedresurs</w:t>
            </w:r>
            <w:r w:rsidRPr="003D3ED0">
              <w:t>.</w:t>
            </w:r>
            <w:r>
              <w:rPr>
                <w:lang w:val="en-US"/>
              </w:rPr>
              <w:t>ru</w:t>
            </w:r>
            <w:r w:rsidRPr="003D3E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3D3ED0">
              <w:lastRenderedPageBreak/>
              <w:t>производств и/или неприостановлении деятельности);</w:t>
            </w:r>
          </w:p>
          <w:p w:rsidR="004644FF" w:rsidRPr="003D3ED0" w:rsidRDefault="003D3ED0">
            <w:pPr>
              <w:pStyle w:val="aff5"/>
              <w:numPr>
                <w:ilvl w:val="1"/>
                <w:numId w:val="26"/>
              </w:numPr>
              <w:ind w:left="601" w:hanging="426"/>
              <w:jc w:val="both"/>
            </w:pPr>
            <w:r w:rsidRPr="003D3E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644FF" w:rsidRPr="003D3ED0" w:rsidRDefault="003D3ED0">
            <w:pPr>
              <w:pStyle w:val="aff5"/>
              <w:numPr>
                <w:ilvl w:val="1"/>
                <w:numId w:val="26"/>
              </w:numPr>
              <w:ind w:left="601" w:hanging="426"/>
              <w:jc w:val="both"/>
            </w:pPr>
            <w:r w:rsidRPr="003D3ED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644FF" w:rsidRDefault="0088202E">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4644FF" w:rsidRDefault="003D3ED0">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644FF" w:rsidRDefault="003D3ED0">
                  <w:pPr>
                    <w:pStyle w:val="af8"/>
                    <w:ind w:firstLine="0"/>
                    <w:rPr>
                      <w:sz w:val="24"/>
                      <w:lang w:val="en-US"/>
                    </w:rPr>
                  </w:pPr>
                  <w:r>
                    <w:rPr>
                      <w:sz w:val="24"/>
                      <w:lang w:val="en-US"/>
                    </w:rPr>
                    <w:t>0,55</w:t>
                  </w:r>
                </w:p>
              </w:tc>
            </w:tr>
            <w:tr w:rsidR="006D2B87" w:rsidRPr="00514332" w:rsidTr="004D6B74">
              <w:tc>
                <w:tcPr>
                  <w:tcW w:w="4423" w:type="dxa"/>
                </w:tcPr>
                <w:p w:rsidR="004644FF" w:rsidRDefault="003D3ED0">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644FF" w:rsidRDefault="003D3ED0">
                  <w:pPr>
                    <w:pStyle w:val="af8"/>
                    <w:ind w:firstLine="0"/>
                    <w:rPr>
                      <w:sz w:val="24"/>
                      <w:lang w:val="en-US"/>
                    </w:rPr>
                  </w:pPr>
                  <w:r>
                    <w:rPr>
                      <w:sz w:val="24"/>
                      <w:lang w:val="en-US"/>
                    </w:rPr>
                    <w:t>0,20</w:t>
                  </w:r>
                </w:p>
              </w:tc>
            </w:tr>
            <w:tr w:rsidR="006D2B87" w:rsidRPr="00514332" w:rsidTr="004D6B74">
              <w:tc>
                <w:tcPr>
                  <w:tcW w:w="4423" w:type="dxa"/>
                </w:tcPr>
                <w:p w:rsidR="004644FF" w:rsidRDefault="003D3ED0">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644FF" w:rsidRDefault="003D3ED0">
                  <w:pPr>
                    <w:pStyle w:val="af8"/>
                    <w:ind w:firstLine="0"/>
                    <w:rPr>
                      <w:sz w:val="24"/>
                      <w:lang w:val="en-US"/>
                    </w:rPr>
                  </w:pPr>
                  <w:r>
                    <w:rPr>
                      <w:sz w:val="24"/>
                      <w:lang w:val="en-US"/>
                    </w:rPr>
                    <w:t>0,10</w:t>
                  </w:r>
                </w:p>
              </w:tc>
            </w:tr>
            <w:tr w:rsidR="006D2B87" w:rsidRPr="00514332" w:rsidTr="004D6B74">
              <w:tc>
                <w:tcPr>
                  <w:tcW w:w="4423" w:type="dxa"/>
                </w:tcPr>
                <w:p w:rsidR="004644FF" w:rsidRDefault="003D3ED0">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644FF" w:rsidRDefault="003D3ED0">
                  <w:pPr>
                    <w:pStyle w:val="af8"/>
                    <w:ind w:firstLine="0"/>
                    <w:rPr>
                      <w:sz w:val="24"/>
                      <w:lang w:val="en-US"/>
                    </w:rPr>
                  </w:pPr>
                  <w:r>
                    <w:rPr>
                      <w:sz w:val="24"/>
                      <w:lang w:val="en-US"/>
                    </w:rPr>
                    <w:t>0,10</w:t>
                  </w:r>
                </w:p>
              </w:tc>
            </w:tr>
            <w:tr w:rsidR="006D2B87" w:rsidRPr="00514332" w:rsidTr="004D6B74">
              <w:tc>
                <w:tcPr>
                  <w:tcW w:w="4423" w:type="dxa"/>
                </w:tcPr>
                <w:p w:rsidR="004644FF" w:rsidRDefault="003D3ED0">
                  <w:pPr>
                    <w:pStyle w:val="af8"/>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№2 и 2а к проекту договора на выполнение Работ приложение №4 к документации о </w:t>
                  </w:r>
                  <w:r>
                    <w:rPr>
                      <w:sz w:val="24"/>
                    </w:rPr>
                    <w:lastRenderedPageBreak/>
                    <w:t xml:space="preserve">закупке. (В случае ,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4644FF" w:rsidRDefault="003D3ED0">
                  <w:pPr>
                    <w:pStyle w:val="af8"/>
                    <w:ind w:firstLine="0"/>
                    <w:rPr>
                      <w:sz w:val="24"/>
                      <w:lang w:val="en-US"/>
                    </w:rPr>
                  </w:pPr>
                  <w:r>
                    <w:rPr>
                      <w:sz w:val="24"/>
                      <w:lang w:val="en-US"/>
                    </w:rPr>
                    <w:lastRenderedPageBreak/>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644FF" w:rsidRDefault="003D3ED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644FF" w:rsidRDefault="003D3ED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644FF" w:rsidRDefault="004644FF">
                  <w:pPr>
                    <w:pStyle w:val="-3"/>
                    <w:tabs>
                      <w:tab w:val="clear" w:pos="1985"/>
                    </w:tabs>
                    <w:suppressAutoHyphens/>
                    <w:rPr>
                      <w:sz w:val="24"/>
                    </w:rPr>
                  </w:pPr>
                </w:p>
              </w:tc>
            </w:tr>
            <w:tr w:rsidR="000A15FB" w:rsidRPr="00E048E8" w:rsidTr="004D6B74">
              <w:tc>
                <w:tcPr>
                  <w:tcW w:w="6974" w:type="dxa"/>
                </w:tcPr>
                <w:p w:rsidR="004644FF" w:rsidRDefault="003D3ED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4644FF" w:rsidRDefault="003D3ED0">
                  <w:pPr>
                    <w:pStyle w:val="af8"/>
                    <w:ind w:firstLine="629"/>
                    <w:rPr>
                      <w:sz w:val="24"/>
                    </w:rPr>
                  </w:pPr>
                  <w:r>
                    <w:rPr>
                      <w:sz w:val="24"/>
                    </w:rPr>
                    <w:t>Не предусмотрено.</w:t>
                  </w:r>
                </w:p>
                <w:p w:rsidR="004644FF" w:rsidRDefault="004644FF">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644FF" w:rsidRDefault="003D3ED0">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644FF" w:rsidRDefault="003D3ED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644FF" w:rsidRDefault="003D3ED0">
            <w:pPr>
              <w:pStyle w:val="1a"/>
              <w:ind w:firstLine="0"/>
              <w:rPr>
                <w:sz w:val="24"/>
                <w:szCs w:val="24"/>
              </w:rPr>
            </w:pPr>
            <w:r>
              <w:rPr>
                <w:sz w:val="24"/>
                <w:szCs w:val="24"/>
              </w:rPr>
              <w:t>Не предусмотрено.</w:t>
            </w:r>
          </w:p>
          <w:p w:rsidR="004644FF" w:rsidRDefault="004644FF">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644FF" w:rsidRDefault="003D3ED0">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4644FF" w:rsidRDefault="0088202E">
            <w:pPr>
              <w:pStyle w:val="1a"/>
              <w:ind w:firstLine="0"/>
              <w:rPr>
                <w:sz w:val="24"/>
                <w:szCs w:val="24"/>
              </w:rPr>
            </w:pPr>
            <w:r w:rsidRPr="0088202E">
              <w:rPr>
                <w:rFonts w:eastAsia="Times New Roman"/>
                <w:color w:val="000000"/>
                <w:sz w:val="24"/>
                <w:szCs w:val="24"/>
                <w:lang w:eastAsia="ru-RU"/>
              </w:rPr>
              <w:lastRenderedPageBreak/>
              <w:t xml:space="preserve">Настоящий Договор вступает в силу с даты его подписания </w:t>
            </w:r>
            <w:r w:rsidRPr="0088202E">
              <w:rPr>
                <w:rFonts w:eastAsia="Times New Roman"/>
                <w:color w:val="000000"/>
                <w:sz w:val="24"/>
                <w:szCs w:val="24"/>
                <w:lang w:eastAsia="ru-RU"/>
              </w:rPr>
              <w:lastRenderedPageBreak/>
              <w:t>Сторонами и действует до полного исполнения Сторонами своих</w:t>
            </w:r>
            <w:r w:rsidRPr="0088202E">
              <w:rPr>
                <w:rFonts w:eastAsia="Times New Roman"/>
                <w:i/>
                <w:color w:val="000000"/>
                <w:sz w:val="24"/>
                <w:szCs w:val="24"/>
                <w:vertAlign w:val="superscript"/>
                <w:lang w:eastAsia="ru-RU"/>
              </w:rPr>
              <w:t xml:space="preserve"> </w:t>
            </w:r>
            <w:r w:rsidRPr="0088202E">
              <w:rPr>
                <w:rFonts w:eastAsia="Times New Roman"/>
                <w:color w:val="000000"/>
                <w:sz w:val="24"/>
                <w:szCs w:val="24"/>
                <w:lang w:eastAsia="ru-RU"/>
              </w:rPr>
              <w:t>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644FF" w:rsidRDefault="003D3ED0">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644FF" w:rsidRDefault="003D3ED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644FF" w:rsidRDefault="003D3ED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3D3ED0" w:rsidRPr="003C7F96" w:rsidRDefault="003D3ED0" w:rsidP="003D3ED0">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3D3ED0" w:rsidRDefault="003D3ED0" w:rsidP="003D3ED0">
      <w:pPr>
        <w:spacing w:after="160" w:line="259" w:lineRule="auto"/>
        <w:rPr>
          <w:rFonts w:eastAsia="Calibri"/>
          <w:sz w:val="28"/>
          <w:szCs w:val="28"/>
          <w:lang w:eastAsia="en-US"/>
        </w:rPr>
      </w:pPr>
      <w:r>
        <w:rPr>
          <w:rFonts w:eastAsia="Calibri"/>
          <w:sz w:val="28"/>
          <w:szCs w:val="28"/>
          <w:lang w:eastAsia="en-US"/>
        </w:rPr>
        <w:t xml:space="preserve"> «____» ___________ 20___ г.</w:t>
      </w:r>
    </w:p>
    <w:p w:rsidR="003D3ED0" w:rsidRPr="003C7F96" w:rsidRDefault="003D3ED0" w:rsidP="003D3ED0">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3D3ED0" w:rsidRPr="003C7F96" w:rsidRDefault="003D3ED0" w:rsidP="003D3ED0">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3D3ED0" w:rsidRPr="003C7F96" w:rsidRDefault="003D3ED0" w:rsidP="003D3ED0">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3D3ED0" w:rsidRPr="003C7F96" w:rsidRDefault="003D3ED0" w:rsidP="003D3ED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61" w:type="pct"/>
        <w:tblInd w:w="-318" w:type="dxa"/>
        <w:tblLayout w:type="fixed"/>
        <w:tblLook w:val="0000" w:firstRow="0" w:lastRow="0" w:firstColumn="0" w:lastColumn="0" w:noHBand="0" w:noVBand="0"/>
      </w:tblPr>
      <w:tblGrid>
        <w:gridCol w:w="567"/>
        <w:gridCol w:w="1843"/>
        <w:gridCol w:w="1418"/>
        <w:gridCol w:w="1577"/>
        <w:gridCol w:w="1550"/>
        <w:gridCol w:w="1432"/>
        <w:gridCol w:w="1784"/>
      </w:tblGrid>
      <w:tr w:rsidR="003D3ED0" w:rsidRPr="003C7F96" w:rsidTr="003D3ED0">
        <w:trPr>
          <w:trHeight w:val="1542"/>
        </w:trPr>
        <w:tc>
          <w:tcPr>
            <w:tcW w:w="279"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sz w:val="22"/>
                <w:szCs w:val="22"/>
                <w:lang w:eastAsia="en-US"/>
              </w:rPr>
              <w:t>№ п/п</w:t>
            </w:r>
          </w:p>
        </w:tc>
        <w:tc>
          <w:tcPr>
            <w:tcW w:w="906"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sz w:val="22"/>
                <w:szCs w:val="22"/>
                <w:lang w:eastAsia="en-US"/>
              </w:rPr>
              <w:t>Наименование товара</w:t>
            </w:r>
          </w:p>
          <w:p w:rsidR="003D3ED0" w:rsidRPr="00D13734" w:rsidRDefault="003D3ED0" w:rsidP="003D3ED0">
            <w:pPr>
              <w:spacing w:after="160" w:line="259" w:lineRule="auto"/>
              <w:jc w:val="center"/>
              <w:rPr>
                <w:rFonts w:eastAsia="Calibri"/>
                <w:lang w:eastAsia="en-US"/>
              </w:rPr>
            </w:pPr>
          </w:p>
        </w:tc>
        <w:tc>
          <w:tcPr>
            <w:tcW w:w="697" w:type="pct"/>
            <w:tcBorders>
              <w:top w:val="single" w:sz="4" w:space="0" w:color="auto"/>
              <w:left w:val="single" w:sz="4" w:space="0" w:color="auto"/>
              <w:bottom w:val="single" w:sz="4" w:space="0" w:color="auto"/>
              <w:right w:val="single" w:sz="4" w:space="0" w:color="auto"/>
            </w:tcBorders>
          </w:tcPr>
          <w:p w:rsidR="003D3ED0" w:rsidRDefault="003D3ED0" w:rsidP="003D3ED0">
            <w:pPr>
              <w:spacing w:after="160" w:line="259" w:lineRule="auto"/>
              <w:jc w:val="center"/>
            </w:pPr>
            <w:r>
              <w:t>Количество товара</w:t>
            </w:r>
          </w:p>
          <w:p w:rsidR="003D3ED0" w:rsidRPr="00D13734" w:rsidRDefault="003D3ED0" w:rsidP="003D3ED0">
            <w:pPr>
              <w:spacing w:after="160" w:line="259" w:lineRule="auto"/>
              <w:jc w:val="center"/>
            </w:pPr>
            <w:r>
              <w:t xml:space="preserve"> (шт.)</w:t>
            </w:r>
          </w:p>
        </w:tc>
        <w:tc>
          <w:tcPr>
            <w:tcW w:w="775" w:type="pct"/>
            <w:tcBorders>
              <w:top w:val="single" w:sz="4" w:space="0" w:color="auto"/>
              <w:left w:val="single" w:sz="4" w:space="0" w:color="auto"/>
              <w:bottom w:val="single" w:sz="4" w:space="0" w:color="auto"/>
              <w:right w:val="single" w:sz="4" w:space="0" w:color="auto"/>
            </w:tcBorders>
          </w:tcPr>
          <w:p w:rsidR="003D3ED0" w:rsidRPr="00D13734" w:rsidRDefault="003D3ED0" w:rsidP="00487EE7">
            <w:pPr>
              <w:spacing w:after="160" w:line="259" w:lineRule="auto"/>
              <w:jc w:val="center"/>
              <w:rPr>
                <w:rFonts w:eastAsia="Calibri"/>
                <w:lang w:eastAsia="en-US"/>
              </w:rPr>
            </w:pPr>
            <w:r>
              <w:t xml:space="preserve">Цена товара в руб., без учета НДС </w:t>
            </w:r>
          </w:p>
        </w:tc>
        <w:tc>
          <w:tcPr>
            <w:tcW w:w="762" w:type="pct"/>
            <w:tcBorders>
              <w:top w:val="single" w:sz="4" w:space="0" w:color="auto"/>
              <w:left w:val="nil"/>
              <w:bottom w:val="single" w:sz="4" w:space="0" w:color="auto"/>
              <w:right w:val="single" w:sz="4" w:space="0" w:color="auto"/>
            </w:tcBorders>
          </w:tcPr>
          <w:p w:rsidR="003D3ED0" w:rsidRPr="00D13734" w:rsidRDefault="003D3ED0" w:rsidP="003D3ED0">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w:t>
            </w:r>
          </w:p>
        </w:tc>
        <w:tc>
          <w:tcPr>
            <w:tcW w:w="704" w:type="pct"/>
            <w:tcBorders>
              <w:top w:val="single" w:sz="4" w:space="0" w:color="auto"/>
              <w:left w:val="single" w:sz="4" w:space="0" w:color="auto"/>
              <w:bottom w:val="single" w:sz="4" w:space="0" w:color="auto"/>
              <w:right w:val="single" w:sz="4" w:space="0" w:color="auto"/>
            </w:tcBorders>
          </w:tcPr>
          <w:p w:rsidR="003D3ED0" w:rsidRPr="00FF28E2" w:rsidRDefault="003D3ED0" w:rsidP="003D3ED0">
            <w:pPr>
              <w:spacing w:after="160"/>
              <w:jc w:val="center"/>
              <w:rPr>
                <w:rFonts w:eastAsia="Calibri"/>
                <w:sz w:val="22"/>
                <w:szCs w:val="22"/>
                <w:lang w:eastAsia="en-US"/>
              </w:rPr>
            </w:pPr>
            <w:r>
              <w:rPr>
                <w:rFonts w:eastAsia="Calibri"/>
                <w:sz w:val="22"/>
                <w:szCs w:val="22"/>
                <w:lang w:eastAsia="en-US"/>
              </w:rPr>
              <w:t>Срок поставки Товара в календарных днях</w:t>
            </w:r>
          </w:p>
          <w:p w:rsidR="003D3ED0" w:rsidRPr="00D13734" w:rsidRDefault="003D3ED0" w:rsidP="003D3ED0">
            <w:pPr>
              <w:spacing w:after="160"/>
              <w:jc w:val="center"/>
              <w:rPr>
                <w:rFonts w:eastAsia="Calibri"/>
                <w:sz w:val="22"/>
                <w:szCs w:val="22"/>
                <w:lang w:eastAsia="en-US"/>
              </w:rPr>
            </w:pPr>
          </w:p>
        </w:tc>
        <w:tc>
          <w:tcPr>
            <w:tcW w:w="87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jc w:val="center"/>
              <w:rPr>
                <w:rFonts w:eastAsia="Calibri"/>
                <w:lang w:eastAsia="en-US"/>
              </w:rPr>
            </w:pPr>
            <w:r>
              <w:rPr>
                <w:rFonts w:eastAsia="Calibri"/>
                <w:sz w:val="22"/>
                <w:szCs w:val="22"/>
                <w:lang w:eastAsia="en-US"/>
              </w:rPr>
              <w:t>Гарантийный срок на товар, мес.</w:t>
            </w:r>
          </w:p>
        </w:tc>
      </w:tr>
      <w:tr w:rsidR="003D3ED0" w:rsidRPr="003C7F96" w:rsidTr="003D3ED0">
        <w:trPr>
          <w:trHeight w:hRule="exact" w:val="284"/>
        </w:trPr>
        <w:tc>
          <w:tcPr>
            <w:tcW w:w="279" w:type="pct"/>
            <w:tcBorders>
              <w:top w:val="nil"/>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jc w:val="center"/>
              <w:rPr>
                <w:rFonts w:eastAsia="Calibri"/>
                <w:lang w:eastAsia="en-US"/>
              </w:rPr>
            </w:pPr>
            <w:r>
              <w:rPr>
                <w:rFonts w:eastAsia="Calibri"/>
                <w:sz w:val="22"/>
                <w:szCs w:val="22"/>
                <w:lang w:eastAsia="en-US"/>
              </w:rPr>
              <w:t>1</w:t>
            </w:r>
          </w:p>
        </w:tc>
        <w:tc>
          <w:tcPr>
            <w:tcW w:w="906" w:type="pct"/>
            <w:tcBorders>
              <w:top w:val="nil"/>
              <w:left w:val="nil"/>
              <w:bottom w:val="single" w:sz="4" w:space="0" w:color="auto"/>
              <w:right w:val="single" w:sz="4" w:space="0" w:color="auto"/>
            </w:tcBorders>
            <w:noWrap/>
            <w:vAlign w:val="center"/>
          </w:tcPr>
          <w:p w:rsidR="003D3ED0" w:rsidRPr="00D13734" w:rsidRDefault="003D3ED0" w:rsidP="003D3ED0">
            <w:pPr>
              <w:spacing w:after="160" w:line="259" w:lineRule="auto"/>
              <w:jc w:val="center"/>
              <w:rPr>
                <w:rFonts w:eastAsia="Calibri"/>
                <w:lang w:eastAsia="en-US"/>
              </w:rPr>
            </w:pPr>
            <w:r>
              <w:rPr>
                <w:rFonts w:eastAsia="Calibri"/>
                <w:sz w:val="22"/>
                <w:szCs w:val="22"/>
                <w:lang w:eastAsia="en-US"/>
              </w:rPr>
              <w:t>2</w:t>
            </w:r>
          </w:p>
        </w:tc>
        <w:tc>
          <w:tcPr>
            <w:tcW w:w="697" w:type="pct"/>
            <w:tcBorders>
              <w:top w:val="single" w:sz="4" w:space="0" w:color="auto"/>
              <w:left w:val="single" w:sz="4" w:space="0" w:color="auto"/>
              <w:bottom w:val="single" w:sz="4" w:space="0" w:color="auto"/>
              <w:right w:val="single" w:sz="4" w:space="0" w:color="auto"/>
            </w:tcBorders>
          </w:tcPr>
          <w:p w:rsidR="003D3ED0" w:rsidRDefault="003D3ED0" w:rsidP="003D3ED0">
            <w:pPr>
              <w:spacing w:after="160" w:line="259" w:lineRule="auto"/>
              <w:jc w:val="center"/>
              <w:rPr>
                <w:rFonts w:eastAsia="Calibri"/>
                <w:lang w:eastAsia="en-US"/>
              </w:rPr>
            </w:pPr>
          </w:p>
        </w:tc>
        <w:tc>
          <w:tcPr>
            <w:tcW w:w="775" w:type="pct"/>
            <w:tcBorders>
              <w:top w:val="single" w:sz="4" w:space="0" w:color="auto"/>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jc w:val="center"/>
              <w:rPr>
                <w:rFonts w:eastAsia="Calibri"/>
                <w:lang w:eastAsia="en-US"/>
              </w:rPr>
            </w:pPr>
            <w:r>
              <w:rPr>
                <w:rFonts w:eastAsia="Calibri"/>
                <w:lang w:eastAsia="en-US"/>
              </w:rPr>
              <w:t>3</w:t>
            </w:r>
          </w:p>
        </w:tc>
        <w:tc>
          <w:tcPr>
            <w:tcW w:w="762" w:type="pct"/>
            <w:tcBorders>
              <w:top w:val="single" w:sz="4" w:space="0" w:color="auto"/>
              <w:left w:val="nil"/>
              <w:bottom w:val="single" w:sz="4" w:space="0" w:color="auto"/>
              <w:right w:val="single" w:sz="4" w:space="0" w:color="auto"/>
            </w:tcBorders>
          </w:tcPr>
          <w:p w:rsidR="003D3ED0" w:rsidRDefault="003D3ED0" w:rsidP="003D3ED0">
            <w:pPr>
              <w:spacing w:after="160" w:line="259" w:lineRule="auto"/>
              <w:jc w:val="center"/>
              <w:rPr>
                <w:rFonts w:eastAsia="Calibri"/>
                <w:sz w:val="22"/>
                <w:szCs w:val="22"/>
                <w:lang w:eastAsia="en-US"/>
              </w:rPr>
            </w:pPr>
            <w:r>
              <w:rPr>
                <w:rFonts w:eastAsia="Calibri"/>
                <w:sz w:val="22"/>
                <w:szCs w:val="22"/>
                <w:lang w:eastAsia="en-US"/>
              </w:rPr>
              <w:t>6</w:t>
            </w:r>
          </w:p>
        </w:tc>
        <w:tc>
          <w:tcPr>
            <w:tcW w:w="704" w:type="pct"/>
            <w:tcBorders>
              <w:top w:val="single" w:sz="4" w:space="0" w:color="auto"/>
              <w:left w:val="single" w:sz="4" w:space="0" w:color="auto"/>
              <w:bottom w:val="single" w:sz="4" w:space="0" w:color="auto"/>
              <w:right w:val="single" w:sz="4" w:space="0" w:color="auto"/>
            </w:tcBorders>
          </w:tcPr>
          <w:p w:rsidR="003D3ED0" w:rsidRDefault="003D3ED0" w:rsidP="003D3ED0">
            <w:pPr>
              <w:spacing w:after="160" w:line="259" w:lineRule="auto"/>
              <w:jc w:val="center"/>
              <w:rPr>
                <w:rFonts w:eastAsia="Calibri"/>
                <w:sz w:val="22"/>
                <w:szCs w:val="22"/>
                <w:lang w:eastAsia="en-US"/>
              </w:rPr>
            </w:pPr>
            <w:r>
              <w:rPr>
                <w:rFonts w:eastAsia="Calibri"/>
                <w:sz w:val="22"/>
                <w:szCs w:val="22"/>
                <w:lang w:eastAsia="en-US"/>
              </w:rPr>
              <w:t>7</w:t>
            </w:r>
          </w:p>
        </w:tc>
        <w:tc>
          <w:tcPr>
            <w:tcW w:w="877" w:type="pct"/>
            <w:tcBorders>
              <w:top w:val="single" w:sz="4" w:space="0" w:color="auto"/>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jc w:val="center"/>
              <w:rPr>
                <w:rFonts w:eastAsia="Calibri"/>
                <w:lang w:eastAsia="en-US"/>
              </w:rPr>
            </w:pPr>
            <w:r>
              <w:rPr>
                <w:rFonts w:eastAsia="Calibri"/>
                <w:lang w:eastAsia="en-US"/>
              </w:rPr>
              <w:t>8</w:t>
            </w:r>
          </w:p>
        </w:tc>
      </w:tr>
      <w:tr w:rsidR="003D3ED0" w:rsidRPr="003C7F96" w:rsidTr="003D3ED0">
        <w:trPr>
          <w:trHeight w:hRule="exact" w:val="587"/>
        </w:trPr>
        <w:tc>
          <w:tcPr>
            <w:tcW w:w="279" w:type="pct"/>
            <w:tcBorders>
              <w:top w:val="nil"/>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1.</w:t>
            </w:r>
          </w:p>
        </w:tc>
        <w:tc>
          <w:tcPr>
            <w:tcW w:w="906" w:type="pct"/>
            <w:tcBorders>
              <w:top w:val="nil"/>
              <w:left w:val="nil"/>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Лоток ЛВК ВМ</w:t>
            </w:r>
          </w:p>
        </w:tc>
        <w:tc>
          <w:tcPr>
            <w:tcW w:w="69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lang w:eastAsia="en-US"/>
              </w:rPr>
              <w:t>563</w:t>
            </w:r>
          </w:p>
        </w:tc>
        <w:tc>
          <w:tcPr>
            <w:tcW w:w="775" w:type="pct"/>
            <w:tcBorders>
              <w:top w:val="single" w:sz="4" w:space="0" w:color="auto"/>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p>
        </w:tc>
        <w:tc>
          <w:tcPr>
            <w:tcW w:w="762" w:type="pct"/>
            <w:vMerge w:val="restart"/>
            <w:tcBorders>
              <w:top w:val="single" w:sz="4" w:space="0" w:color="auto"/>
              <w:left w:val="nil"/>
              <w:right w:val="single" w:sz="4" w:space="0" w:color="auto"/>
            </w:tcBorders>
          </w:tcPr>
          <w:p w:rsidR="003D3ED0" w:rsidRPr="00D13734" w:rsidRDefault="003D3ED0" w:rsidP="003D3ED0">
            <w:pPr>
              <w:spacing w:after="160" w:line="259" w:lineRule="auto"/>
              <w:rPr>
                <w:rFonts w:eastAsia="Calibri"/>
                <w:lang w:eastAsia="en-US"/>
              </w:rPr>
            </w:pPr>
          </w:p>
        </w:tc>
        <w:tc>
          <w:tcPr>
            <w:tcW w:w="704" w:type="pct"/>
            <w:vMerge w:val="restart"/>
            <w:tcBorders>
              <w:top w:val="nil"/>
              <w:left w:val="single" w:sz="4" w:space="0" w:color="auto"/>
              <w:right w:val="single" w:sz="4" w:space="0" w:color="auto"/>
            </w:tcBorders>
          </w:tcPr>
          <w:p w:rsidR="003D3ED0" w:rsidRPr="00D13734" w:rsidRDefault="003D3ED0" w:rsidP="003D3ED0">
            <w:pPr>
              <w:spacing w:after="160" w:line="259" w:lineRule="auto"/>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877" w:type="pct"/>
            <w:vMerge w:val="restart"/>
            <w:tcBorders>
              <w:top w:val="nil"/>
              <w:left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(_______прописью)  месяцев с даты подписания ТОРГ-12 или УПД</w:t>
            </w:r>
          </w:p>
        </w:tc>
      </w:tr>
      <w:tr w:rsidR="003D3ED0" w:rsidRPr="003C7F96" w:rsidTr="003D3ED0">
        <w:trPr>
          <w:trHeight w:hRule="exact" w:val="709"/>
        </w:trPr>
        <w:tc>
          <w:tcPr>
            <w:tcW w:w="279" w:type="pct"/>
            <w:tcBorders>
              <w:top w:val="nil"/>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2.</w:t>
            </w:r>
          </w:p>
        </w:tc>
        <w:tc>
          <w:tcPr>
            <w:tcW w:w="906" w:type="pct"/>
            <w:tcBorders>
              <w:top w:val="nil"/>
              <w:left w:val="nil"/>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Решетка оцинкованная</w:t>
            </w:r>
          </w:p>
        </w:tc>
        <w:tc>
          <w:tcPr>
            <w:tcW w:w="69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lang w:eastAsia="en-US"/>
              </w:rPr>
              <w:t>563</w:t>
            </w:r>
          </w:p>
        </w:tc>
        <w:tc>
          <w:tcPr>
            <w:tcW w:w="775" w:type="pct"/>
            <w:tcBorders>
              <w:top w:val="single" w:sz="4" w:space="0" w:color="auto"/>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p>
        </w:tc>
        <w:tc>
          <w:tcPr>
            <w:tcW w:w="762" w:type="pct"/>
            <w:vMerge/>
            <w:tcBorders>
              <w:left w:val="nil"/>
              <w:right w:val="single" w:sz="4" w:space="0" w:color="auto"/>
            </w:tcBorders>
          </w:tcPr>
          <w:p w:rsidR="003D3ED0" w:rsidRPr="00D13734" w:rsidRDefault="003D3ED0" w:rsidP="003D3ED0">
            <w:pPr>
              <w:spacing w:after="160" w:line="259" w:lineRule="auto"/>
              <w:rPr>
                <w:rFonts w:eastAsia="Calibri"/>
                <w:lang w:eastAsia="en-US"/>
              </w:rPr>
            </w:pPr>
          </w:p>
        </w:tc>
        <w:tc>
          <w:tcPr>
            <w:tcW w:w="704" w:type="pct"/>
            <w:vMerge/>
            <w:tcBorders>
              <w:left w:val="single" w:sz="4" w:space="0" w:color="auto"/>
              <w:right w:val="single" w:sz="4" w:space="0" w:color="auto"/>
            </w:tcBorders>
          </w:tcPr>
          <w:p w:rsidR="003D3ED0" w:rsidRDefault="003D3ED0" w:rsidP="003D3ED0">
            <w:pPr>
              <w:spacing w:after="160" w:line="259" w:lineRule="auto"/>
              <w:rPr>
                <w:rFonts w:eastAsia="Calibri"/>
                <w:lang w:eastAsia="en-US"/>
              </w:rPr>
            </w:pPr>
          </w:p>
        </w:tc>
        <w:tc>
          <w:tcPr>
            <w:tcW w:w="877" w:type="pct"/>
            <w:vMerge/>
            <w:tcBorders>
              <w:left w:val="single" w:sz="4" w:space="0" w:color="auto"/>
              <w:right w:val="single" w:sz="4" w:space="0" w:color="auto"/>
            </w:tcBorders>
            <w:noWrap/>
            <w:vAlign w:val="bottom"/>
          </w:tcPr>
          <w:p w:rsidR="003D3ED0" w:rsidRDefault="003D3ED0" w:rsidP="003D3ED0">
            <w:pPr>
              <w:spacing w:after="160" w:line="259" w:lineRule="auto"/>
              <w:rPr>
                <w:rFonts w:eastAsia="Calibri"/>
                <w:lang w:eastAsia="en-US"/>
              </w:rPr>
            </w:pPr>
          </w:p>
        </w:tc>
      </w:tr>
      <w:tr w:rsidR="003D3ED0" w:rsidRPr="003C7F96" w:rsidTr="003D3ED0">
        <w:trPr>
          <w:trHeight w:hRule="exact" w:val="575"/>
        </w:trPr>
        <w:tc>
          <w:tcPr>
            <w:tcW w:w="279" w:type="pct"/>
            <w:tcBorders>
              <w:top w:val="nil"/>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3.</w:t>
            </w:r>
          </w:p>
        </w:tc>
        <w:tc>
          <w:tcPr>
            <w:tcW w:w="906" w:type="pct"/>
            <w:tcBorders>
              <w:top w:val="nil"/>
              <w:left w:val="nil"/>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Лоток ЛВК ВМ</w:t>
            </w:r>
          </w:p>
        </w:tc>
        <w:tc>
          <w:tcPr>
            <w:tcW w:w="69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lang w:eastAsia="en-US"/>
              </w:rPr>
              <w:t>60</w:t>
            </w:r>
          </w:p>
        </w:tc>
        <w:tc>
          <w:tcPr>
            <w:tcW w:w="775" w:type="pct"/>
            <w:tcBorders>
              <w:top w:val="single" w:sz="4" w:space="0" w:color="auto"/>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p>
        </w:tc>
        <w:tc>
          <w:tcPr>
            <w:tcW w:w="762" w:type="pct"/>
            <w:vMerge/>
            <w:tcBorders>
              <w:left w:val="nil"/>
              <w:right w:val="single" w:sz="4" w:space="0" w:color="auto"/>
            </w:tcBorders>
          </w:tcPr>
          <w:p w:rsidR="003D3ED0" w:rsidRPr="00D13734" w:rsidRDefault="003D3ED0" w:rsidP="003D3ED0">
            <w:pPr>
              <w:spacing w:after="160" w:line="259" w:lineRule="auto"/>
              <w:rPr>
                <w:rFonts w:eastAsia="Calibri"/>
                <w:lang w:eastAsia="en-US"/>
              </w:rPr>
            </w:pPr>
          </w:p>
        </w:tc>
        <w:tc>
          <w:tcPr>
            <w:tcW w:w="704" w:type="pct"/>
            <w:vMerge/>
            <w:tcBorders>
              <w:left w:val="single" w:sz="4" w:space="0" w:color="auto"/>
              <w:right w:val="single" w:sz="4" w:space="0" w:color="auto"/>
            </w:tcBorders>
          </w:tcPr>
          <w:p w:rsidR="003D3ED0" w:rsidRDefault="003D3ED0" w:rsidP="003D3ED0">
            <w:pPr>
              <w:spacing w:after="160" w:line="259" w:lineRule="auto"/>
              <w:rPr>
                <w:rFonts w:eastAsia="Calibri"/>
                <w:lang w:eastAsia="en-US"/>
              </w:rPr>
            </w:pPr>
          </w:p>
        </w:tc>
        <w:tc>
          <w:tcPr>
            <w:tcW w:w="877" w:type="pct"/>
            <w:vMerge/>
            <w:tcBorders>
              <w:left w:val="single" w:sz="4" w:space="0" w:color="auto"/>
              <w:right w:val="single" w:sz="4" w:space="0" w:color="auto"/>
            </w:tcBorders>
            <w:noWrap/>
            <w:vAlign w:val="bottom"/>
          </w:tcPr>
          <w:p w:rsidR="003D3ED0" w:rsidRDefault="003D3ED0" w:rsidP="003D3ED0">
            <w:pPr>
              <w:spacing w:after="160" w:line="259" w:lineRule="auto"/>
              <w:rPr>
                <w:rFonts w:eastAsia="Calibri"/>
                <w:lang w:eastAsia="en-US"/>
              </w:rPr>
            </w:pPr>
          </w:p>
        </w:tc>
      </w:tr>
      <w:tr w:rsidR="003D3ED0" w:rsidRPr="003C7F96" w:rsidTr="003D3ED0">
        <w:trPr>
          <w:trHeight w:hRule="exact" w:val="697"/>
        </w:trPr>
        <w:tc>
          <w:tcPr>
            <w:tcW w:w="279" w:type="pct"/>
            <w:tcBorders>
              <w:top w:val="nil"/>
              <w:left w:val="single" w:sz="4" w:space="0" w:color="auto"/>
              <w:bottom w:val="single" w:sz="4" w:space="0" w:color="auto"/>
              <w:right w:val="single" w:sz="4" w:space="0" w:color="auto"/>
            </w:tcBorders>
            <w:noWrap/>
            <w:vAlign w:val="bottom"/>
          </w:tcPr>
          <w:p w:rsidR="003D3ED0" w:rsidRDefault="003D3ED0" w:rsidP="003D3ED0">
            <w:pPr>
              <w:spacing w:after="160" w:line="259" w:lineRule="auto"/>
              <w:rPr>
                <w:rFonts w:eastAsia="Calibri"/>
                <w:lang w:eastAsia="en-US"/>
              </w:rPr>
            </w:pPr>
            <w:r>
              <w:rPr>
                <w:rFonts w:eastAsia="Calibri"/>
                <w:lang w:eastAsia="en-US"/>
              </w:rPr>
              <w:t>4.</w:t>
            </w:r>
          </w:p>
        </w:tc>
        <w:tc>
          <w:tcPr>
            <w:tcW w:w="906" w:type="pct"/>
            <w:tcBorders>
              <w:top w:val="nil"/>
              <w:left w:val="nil"/>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r>
              <w:rPr>
                <w:rFonts w:eastAsia="Calibri"/>
                <w:lang w:eastAsia="en-US"/>
              </w:rPr>
              <w:t>Решетка чугунная</w:t>
            </w:r>
          </w:p>
        </w:tc>
        <w:tc>
          <w:tcPr>
            <w:tcW w:w="69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jc w:val="center"/>
              <w:rPr>
                <w:rFonts w:eastAsia="Calibri"/>
                <w:lang w:eastAsia="en-US"/>
              </w:rPr>
            </w:pPr>
            <w:r>
              <w:rPr>
                <w:rFonts w:eastAsia="Calibri"/>
                <w:lang w:eastAsia="en-US"/>
              </w:rPr>
              <w:t>120</w:t>
            </w:r>
          </w:p>
        </w:tc>
        <w:tc>
          <w:tcPr>
            <w:tcW w:w="775" w:type="pct"/>
            <w:tcBorders>
              <w:top w:val="single" w:sz="4" w:space="0" w:color="auto"/>
              <w:left w:val="single" w:sz="4" w:space="0" w:color="auto"/>
              <w:bottom w:val="single" w:sz="4" w:space="0" w:color="auto"/>
              <w:right w:val="single" w:sz="4" w:space="0" w:color="auto"/>
            </w:tcBorders>
            <w:noWrap/>
            <w:vAlign w:val="bottom"/>
          </w:tcPr>
          <w:p w:rsidR="003D3ED0" w:rsidRPr="00D13734" w:rsidRDefault="003D3ED0" w:rsidP="003D3ED0">
            <w:pPr>
              <w:spacing w:after="160" w:line="259" w:lineRule="auto"/>
              <w:rPr>
                <w:rFonts w:eastAsia="Calibri"/>
                <w:lang w:eastAsia="en-US"/>
              </w:rPr>
            </w:pPr>
          </w:p>
        </w:tc>
        <w:tc>
          <w:tcPr>
            <w:tcW w:w="762" w:type="pct"/>
            <w:vMerge/>
            <w:tcBorders>
              <w:left w:val="nil"/>
              <w:bottom w:val="single" w:sz="4" w:space="0" w:color="auto"/>
              <w:right w:val="single" w:sz="4" w:space="0" w:color="auto"/>
            </w:tcBorders>
          </w:tcPr>
          <w:p w:rsidR="003D3ED0" w:rsidRPr="00D13734" w:rsidRDefault="003D3ED0" w:rsidP="003D3ED0">
            <w:pPr>
              <w:spacing w:after="160" w:line="259" w:lineRule="auto"/>
              <w:rPr>
                <w:rFonts w:eastAsia="Calibri"/>
                <w:lang w:eastAsia="en-US"/>
              </w:rPr>
            </w:pPr>
          </w:p>
        </w:tc>
        <w:tc>
          <w:tcPr>
            <w:tcW w:w="704" w:type="pct"/>
            <w:vMerge/>
            <w:tcBorders>
              <w:left w:val="single" w:sz="4" w:space="0" w:color="auto"/>
              <w:bottom w:val="single" w:sz="4" w:space="0" w:color="auto"/>
              <w:right w:val="single" w:sz="4" w:space="0" w:color="auto"/>
            </w:tcBorders>
          </w:tcPr>
          <w:p w:rsidR="003D3ED0" w:rsidRDefault="003D3ED0" w:rsidP="003D3ED0">
            <w:pPr>
              <w:spacing w:after="160" w:line="259" w:lineRule="auto"/>
              <w:rPr>
                <w:rFonts w:eastAsia="Calibri"/>
                <w:lang w:eastAsia="en-US"/>
              </w:rPr>
            </w:pPr>
          </w:p>
        </w:tc>
        <w:tc>
          <w:tcPr>
            <w:tcW w:w="877" w:type="pct"/>
            <w:vMerge/>
            <w:tcBorders>
              <w:left w:val="single" w:sz="4" w:space="0" w:color="auto"/>
              <w:bottom w:val="single" w:sz="4" w:space="0" w:color="auto"/>
              <w:right w:val="single" w:sz="4" w:space="0" w:color="auto"/>
            </w:tcBorders>
            <w:noWrap/>
            <w:vAlign w:val="bottom"/>
          </w:tcPr>
          <w:p w:rsidR="003D3ED0" w:rsidRDefault="003D3ED0" w:rsidP="003D3ED0">
            <w:pPr>
              <w:spacing w:after="160" w:line="259" w:lineRule="auto"/>
              <w:rPr>
                <w:rFonts w:eastAsia="Calibri"/>
                <w:lang w:eastAsia="en-US"/>
              </w:rPr>
            </w:pPr>
          </w:p>
        </w:tc>
      </w:tr>
      <w:tr w:rsidR="003D3ED0" w:rsidRPr="003C7F96" w:rsidTr="003D3ED0">
        <w:trPr>
          <w:trHeight w:hRule="exact" w:val="340"/>
        </w:trPr>
        <w:tc>
          <w:tcPr>
            <w:tcW w:w="1185" w:type="pct"/>
            <w:gridSpan w:val="2"/>
            <w:tcBorders>
              <w:top w:val="nil"/>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rPr>
                <w:rFonts w:eastAsia="Calibri"/>
                <w:lang w:eastAsia="en-US"/>
              </w:rPr>
            </w:pPr>
            <w:r>
              <w:rPr>
                <w:rFonts w:eastAsia="Calibri"/>
                <w:sz w:val="22"/>
                <w:szCs w:val="22"/>
                <w:lang w:eastAsia="en-US"/>
              </w:rPr>
              <w:t>Итого:</w:t>
            </w:r>
          </w:p>
        </w:tc>
        <w:tc>
          <w:tcPr>
            <w:tcW w:w="697" w:type="pct"/>
            <w:tcBorders>
              <w:top w:val="single" w:sz="4" w:space="0" w:color="auto"/>
              <w:left w:val="single" w:sz="4" w:space="0" w:color="auto"/>
              <w:bottom w:val="single" w:sz="4" w:space="0" w:color="auto"/>
              <w:right w:val="single" w:sz="4" w:space="0" w:color="auto"/>
            </w:tcBorders>
          </w:tcPr>
          <w:p w:rsidR="003D3ED0" w:rsidRPr="00D13734" w:rsidRDefault="003D3ED0" w:rsidP="003D3ED0">
            <w:pPr>
              <w:spacing w:after="160" w:line="259" w:lineRule="auto"/>
              <w:rPr>
                <w:rFonts w:eastAsia="Calibri"/>
                <w:lang w:eastAsia="en-US"/>
              </w:rPr>
            </w:pPr>
          </w:p>
        </w:tc>
        <w:tc>
          <w:tcPr>
            <w:tcW w:w="775" w:type="pct"/>
            <w:tcBorders>
              <w:top w:val="single" w:sz="4" w:space="0" w:color="auto"/>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rPr>
                <w:rFonts w:eastAsia="Calibri"/>
                <w:lang w:eastAsia="en-US"/>
              </w:rPr>
            </w:pPr>
          </w:p>
        </w:tc>
        <w:tc>
          <w:tcPr>
            <w:tcW w:w="762" w:type="pct"/>
            <w:tcBorders>
              <w:top w:val="single" w:sz="4" w:space="0" w:color="auto"/>
              <w:left w:val="nil"/>
              <w:bottom w:val="single" w:sz="4" w:space="0" w:color="auto"/>
              <w:right w:val="single" w:sz="4" w:space="0" w:color="auto"/>
            </w:tcBorders>
          </w:tcPr>
          <w:p w:rsidR="003D3ED0" w:rsidRPr="00D13734" w:rsidRDefault="003D3ED0" w:rsidP="003D3ED0">
            <w:pPr>
              <w:spacing w:after="160" w:line="259" w:lineRule="auto"/>
              <w:rPr>
                <w:rFonts w:eastAsia="Calibri"/>
                <w:sz w:val="22"/>
                <w:szCs w:val="22"/>
                <w:lang w:eastAsia="en-US"/>
              </w:rPr>
            </w:pPr>
            <w:r>
              <w:rPr>
                <w:rFonts w:eastAsia="Calibri"/>
                <w:sz w:val="22"/>
                <w:szCs w:val="22"/>
                <w:lang w:eastAsia="en-US"/>
              </w:rPr>
              <w:t>-</w:t>
            </w:r>
          </w:p>
        </w:tc>
        <w:tc>
          <w:tcPr>
            <w:tcW w:w="704" w:type="pct"/>
            <w:tcBorders>
              <w:top w:val="nil"/>
              <w:left w:val="single" w:sz="4" w:space="0" w:color="auto"/>
              <w:bottom w:val="single" w:sz="4" w:space="0" w:color="auto"/>
              <w:right w:val="single" w:sz="4" w:space="0" w:color="auto"/>
            </w:tcBorders>
          </w:tcPr>
          <w:p w:rsidR="003D3ED0" w:rsidRPr="00D13734" w:rsidRDefault="003D3ED0" w:rsidP="003D3ED0">
            <w:pPr>
              <w:spacing w:after="160" w:line="259" w:lineRule="auto"/>
              <w:rPr>
                <w:rFonts w:eastAsia="Calibri"/>
                <w:sz w:val="22"/>
                <w:szCs w:val="22"/>
                <w:lang w:eastAsia="en-US"/>
              </w:rPr>
            </w:pPr>
            <w:r>
              <w:rPr>
                <w:rFonts w:eastAsia="Calibri"/>
                <w:sz w:val="22"/>
                <w:szCs w:val="22"/>
                <w:lang w:eastAsia="en-US"/>
              </w:rPr>
              <w:t>-</w:t>
            </w:r>
          </w:p>
        </w:tc>
        <w:tc>
          <w:tcPr>
            <w:tcW w:w="877" w:type="pct"/>
            <w:tcBorders>
              <w:top w:val="nil"/>
              <w:left w:val="single" w:sz="4" w:space="0" w:color="auto"/>
              <w:bottom w:val="single" w:sz="4" w:space="0" w:color="auto"/>
              <w:right w:val="single" w:sz="4" w:space="0" w:color="auto"/>
            </w:tcBorders>
            <w:noWrap/>
            <w:vAlign w:val="center"/>
          </w:tcPr>
          <w:p w:rsidR="003D3ED0" w:rsidRPr="00D13734" w:rsidRDefault="003D3ED0" w:rsidP="003D3ED0">
            <w:pPr>
              <w:spacing w:after="160" w:line="259" w:lineRule="auto"/>
              <w:rPr>
                <w:rFonts w:eastAsia="Calibri"/>
                <w:lang w:eastAsia="en-US"/>
              </w:rPr>
            </w:pPr>
            <w:r>
              <w:rPr>
                <w:rFonts w:eastAsia="Calibri"/>
                <w:sz w:val="22"/>
                <w:szCs w:val="22"/>
                <w:lang w:eastAsia="en-US"/>
              </w:rPr>
              <w:t>-</w:t>
            </w:r>
          </w:p>
        </w:tc>
      </w:tr>
    </w:tbl>
    <w:p w:rsidR="003D3ED0" w:rsidRDefault="003D3ED0" w:rsidP="003D3ED0">
      <w:pPr>
        <w:ind w:firstLine="720"/>
        <w:jc w:val="both"/>
        <w:rPr>
          <w:sz w:val="28"/>
          <w:szCs w:val="28"/>
        </w:rPr>
      </w:pPr>
    </w:p>
    <w:p w:rsidR="003D3ED0" w:rsidRPr="003C7F96" w:rsidRDefault="003D3ED0" w:rsidP="003D3ED0">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3D3ED0" w:rsidRDefault="003D3ED0" w:rsidP="003D3ED0">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D3ED0" w:rsidRPr="003C7F96" w:rsidRDefault="003D3ED0" w:rsidP="003D3ED0">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3D3ED0" w:rsidRPr="003818A6" w:rsidRDefault="003D3ED0" w:rsidP="003D3ED0">
      <w:pPr>
        <w:ind w:firstLine="720"/>
        <w:rPr>
          <w:i/>
        </w:rPr>
      </w:pPr>
      <w:r>
        <w:rPr>
          <w:i/>
        </w:rPr>
        <w:t>(заполняется претендентом при необходимости).</w:t>
      </w:r>
    </w:p>
    <w:p w:rsidR="003D3ED0" w:rsidRDefault="003D3ED0" w:rsidP="003D3ED0">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3D3ED0" w:rsidRPr="00D13734" w:rsidRDefault="003D3ED0" w:rsidP="003D3ED0">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3D3ED0" w:rsidRPr="00D13734" w:rsidRDefault="003D3ED0" w:rsidP="003D3ED0">
      <w:pPr>
        <w:ind w:firstLine="720"/>
        <w:jc w:val="both"/>
        <w:rPr>
          <w:sz w:val="28"/>
          <w:szCs w:val="28"/>
        </w:rPr>
      </w:pPr>
      <w:r>
        <w:rPr>
          <w:sz w:val="28"/>
          <w:szCs w:val="28"/>
        </w:rPr>
        <w:t>- универсальный передаточный документ УПД;</w:t>
      </w:r>
    </w:p>
    <w:p w:rsidR="003D3ED0" w:rsidRPr="00D13734" w:rsidRDefault="003D3ED0" w:rsidP="003D3ED0">
      <w:pPr>
        <w:ind w:firstLine="720"/>
        <w:jc w:val="both"/>
        <w:rPr>
          <w:sz w:val="28"/>
          <w:szCs w:val="28"/>
        </w:rPr>
      </w:pPr>
      <w:r>
        <w:rPr>
          <w:sz w:val="28"/>
          <w:szCs w:val="28"/>
        </w:rPr>
        <w:t>- товарная накладная ТОРГ-12;</w:t>
      </w:r>
    </w:p>
    <w:p w:rsidR="003D3ED0" w:rsidRPr="00D13734" w:rsidRDefault="003D3ED0" w:rsidP="003D3ED0">
      <w:pPr>
        <w:ind w:firstLine="720"/>
        <w:jc w:val="both"/>
        <w:rPr>
          <w:sz w:val="28"/>
          <w:szCs w:val="28"/>
        </w:rPr>
      </w:pPr>
      <w:r>
        <w:rPr>
          <w:sz w:val="28"/>
          <w:szCs w:val="28"/>
        </w:rPr>
        <w:t>- счет-фактура;</w:t>
      </w:r>
    </w:p>
    <w:p w:rsidR="003D3ED0" w:rsidRPr="00D13734" w:rsidRDefault="003D3ED0" w:rsidP="003D3ED0">
      <w:pPr>
        <w:ind w:firstLine="720"/>
        <w:jc w:val="both"/>
        <w:rPr>
          <w:sz w:val="28"/>
          <w:szCs w:val="28"/>
        </w:rPr>
      </w:pPr>
      <w:r>
        <w:rPr>
          <w:sz w:val="28"/>
          <w:szCs w:val="28"/>
        </w:rPr>
        <w:t>- корректировочный документ/корректировочная счет-фактура.</w:t>
      </w:r>
    </w:p>
    <w:p w:rsidR="003D3ED0" w:rsidRPr="003C7F96" w:rsidRDefault="003D3ED0" w:rsidP="003D3ED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3D3ED0" w:rsidRPr="003C7F96" w:rsidRDefault="003D3ED0" w:rsidP="003D3ED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D3ED0" w:rsidRPr="003C7F96" w:rsidRDefault="003D3ED0" w:rsidP="003D3ED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D3ED0" w:rsidRPr="003C7F96" w:rsidRDefault="003D3ED0" w:rsidP="003D3ED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3D3ED0" w:rsidRPr="003C7F96" w:rsidRDefault="003D3ED0" w:rsidP="003D3ED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D3ED0" w:rsidRPr="00260E08" w:rsidRDefault="003D3ED0" w:rsidP="003D3ED0">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3D3ED0" w:rsidRPr="00260E08" w:rsidRDefault="003D3ED0" w:rsidP="003D3ED0">
      <w:pPr>
        <w:ind w:firstLine="720"/>
        <w:jc w:val="both"/>
        <w:rPr>
          <w:sz w:val="28"/>
          <w:szCs w:val="28"/>
        </w:rPr>
      </w:pPr>
      <w:r>
        <w:rPr>
          <w:sz w:val="28"/>
          <w:szCs w:val="28"/>
        </w:rPr>
        <w:t>1) приложение № 1 (технические требования к поставляемому Товару) на 1 листе.</w:t>
      </w:r>
    </w:p>
    <w:p w:rsidR="003D3ED0" w:rsidRPr="003C7F96" w:rsidRDefault="003D3ED0" w:rsidP="003D3ED0">
      <w:pPr>
        <w:rPr>
          <w:sz w:val="28"/>
          <w:szCs w:val="28"/>
        </w:rPr>
      </w:pPr>
    </w:p>
    <w:p w:rsidR="003D3ED0" w:rsidRPr="003C7F96" w:rsidRDefault="003D3ED0" w:rsidP="003D3ED0">
      <w:pPr>
        <w:rPr>
          <w:sz w:val="28"/>
          <w:szCs w:val="28"/>
        </w:rPr>
      </w:pPr>
    </w:p>
    <w:p w:rsidR="003D3ED0" w:rsidRPr="003C7F96" w:rsidRDefault="003D3ED0" w:rsidP="003D3ED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D3ED0" w:rsidRPr="003C7F96" w:rsidRDefault="003D3ED0" w:rsidP="003D3ED0">
      <w:pPr>
        <w:tabs>
          <w:tab w:val="left" w:pos="8640"/>
        </w:tabs>
        <w:jc w:val="both"/>
        <w:rPr>
          <w:i/>
        </w:rPr>
      </w:pPr>
      <w:r>
        <w:rPr>
          <w:i/>
        </w:rPr>
        <w:t xml:space="preserve">                                                                                      (наименование претендента)</w:t>
      </w:r>
    </w:p>
    <w:p w:rsidR="003D3ED0" w:rsidRPr="003C7F96" w:rsidRDefault="003D3ED0" w:rsidP="003D3ED0">
      <w:pPr>
        <w:jc w:val="both"/>
        <w:rPr>
          <w:sz w:val="28"/>
          <w:szCs w:val="28"/>
          <w:lang w:eastAsia="ru-RU"/>
        </w:rPr>
      </w:pPr>
      <w:r>
        <w:rPr>
          <w:sz w:val="28"/>
          <w:szCs w:val="28"/>
          <w:lang w:eastAsia="ru-RU"/>
        </w:rPr>
        <w:t>__________________________________________________________________</w:t>
      </w:r>
    </w:p>
    <w:p w:rsidR="003D3ED0" w:rsidRPr="003C7F96" w:rsidRDefault="003D3ED0" w:rsidP="003D3ED0">
      <w:pPr>
        <w:jc w:val="both"/>
        <w:rPr>
          <w:sz w:val="28"/>
          <w:szCs w:val="28"/>
          <w:lang w:eastAsia="ru-RU"/>
        </w:rPr>
      </w:pPr>
      <w:r>
        <w:rPr>
          <w:sz w:val="28"/>
          <w:szCs w:val="28"/>
          <w:lang w:eastAsia="ru-RU"/>
        </w:rPr>
        <w:t>_________________________________________________________________</w:t>
      </w:r>
    </w:p>
    <w:p w:rsidR="003D3ED0" w:rsidRPr="003C7F96" w:rsidRDefault="003D3ED0" w:rsidP="003D3ED0">
      <w:pPr>
        <w:jc w:val="both"/>
        <w:rPr>
          <w:i/>
        </w:rPr>
      </w:pPr>
      <w:r>
        <w:rPr>
          <w:i/>
        </w:rPr>
        <w:t xml:space="preserve">                 М.П.</w:t>
      </w:r>
      <w:r>
        <w:rPr>
          <w:i/>
        </w:rPr>
        <w:tab/>
      </w:r>
      <w:r>
        <w:rPr>
          <w:i/>
        </w:rPr>
        <w:tab/>
      </w:r>
      <w:r>
        <w:rPr>
          <w:i/>
        </w:rPr>
        <w:tab/>
        <w:t xml:space="preserve">    (ФИО, должность, подпись)</w:t>
      </w:r>
    </w:p>
    <w:p w:rsidR="003D3ED0" w:rsidRDefault="003D3ED0" w:rsidP="003D3ED0">
      <w:pPr>
        <w:jc w:val="both"/>
        <w:rPr>
          <w:sz w:val="28"/>
          <w:szCs w:val="28"/>
          <w:lang w:eastAsia="ru-RU"/>
        </w:rPr>
      </w:pPr>
      <w:r>
        <w:rPr>
          <w:sz w:val="28"/>
          <w:szCs w:val="28"/>
          <w:lang w:eastAsia="ru-RU"/>
        </w:rPr>
        <w:t>«____» ____________ 20__ г.</w:t>
      </w: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Default="003D3ED0" w:rsidP="003D3ED0">
      <w:pPr>
        <w:jc w:val="both"/>
        <w:rPr>
          <w:sz w:val="28"/>
          <w:szCs w:val="28"/>
          <w:lang w:eastAsia="ru-RU"/>
        </w:rPr>
      </w:pPr>
    </w:p>
    <w:p w:rsidR="003D3ED0" w:rsidRPr="00B35396" w:rsidRDefault="003D3ED0" w:rsidP="003D3ED0">
      <w:pPr>
        <w:jc w:val="right"/>
        <w:rPr>
          <w:rStyle w:val="afff2"/>
          <w:b w:val="0"/>
          <w:bCs w:val="0"/>
          <w:sz w:val="22"/>
          <w:szCs w:val="22"/>
          <w:lang w:eastAsia="ru-RU"/>
        </w:rPr>
      </w:pPr>
      <w:r>
        <w:rPr>
          <w:rStyle w:val="afff2"/>
          <w:b w:val="0"/>
          <w:bCs w:val="0"/>
          <w:sz w:val="22"/>
          <w:szCs w:val="22"/>
          <w:lang w:eastAsia="ru-RU"/>
        </w:rPr>
        <w:t xml:space="preserve">Приложение №1 </w:t>
      </w:r>
    </w:p>
    <w:p w:rsidR="003D3ED0" w:rsidRPr="00B35396" w:rsidRDefault="003D3ED0" w:rsidP="003D3ED0">
      <w:pPr>
        <w:jc w:val="right"/>
        <w:rPr>
          <w:rStyle w:val="afff2"/>
          <w:b w:val="0"/>
          <w:bCs w:val="0"/>
          <w:sz w:val="22"/>
          <w:szCs w:val="22"/>
          <w:lang w:eastAsia="ru-RU"/>
        </w:rPr>
      </w:pPr>
      <w:r>
        <w:rPr>
          <w:rStyle w:val="afff2"/>
          <w:b w:val="0"/>
          <w:bCs w:val="0"/>
          <w:sz w:val="22"/>
          <w:szCs w:val="22"/>
          <w:lang w:eastAsia="ru-RU"/>
        </w:rPr>
        <w:t>к Финансово-коммерческому предложению</w:t>
      </w:r>
    </w:p>
    <w:p w:rsidR="003D3ED0" w:rsidRPr="001D4EB6" w:rsidRDefault="003D3ED0" w:rsidP="003D3ED0">
      <w:pPr>
        <w:jc w:val="right"/>
        <w:rPr>
          <w:rStyle w:val="afff2"/>
          <w:b w:val="0"/>
          <w:bCs w:val="0"/>
          <w:sz w:val="28"/>
          <w:szCs w:val="28"/>
          <w:lang w:eastAsia="ru-RU"/>
        </w:rPr>
      </w:pPr>
    </w:p>
    <w:p w:rsidR="003D3ED0" w:rsidRPr="00D13734" w:rsidRDefault="003D3ED0" w:rsidP="003D3ED0">
      <w:pPr>
        <w:jc w:val="center"/>
        <w:rPr>
          <w:rStyle w:val="afff2"/>
          <w:b w:val="0"/>
          <w:bCs w:val="0"/>
          <w:sz w:val="28"/>
          <w:szCs w:val="28"/>
          <w:lang w:eastAsia="ru-RU"/>
        </w:rPr>
      </w:pPr>
      <w:r>
        <w:rPr>
          <w:rStyle w:val="afff2"/>
          <w:bCs w:val="0"/>
          <w:sz w:val="28"/>
          <w:szCs w:val="28"/>
          <w:lang w:eastAsia="ru-RU"/>
        </w:rPr>
        <w:t>Технические требования к поставляемому Товару</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 xml:space="preserve">Открытый конкурс № ОКэ-_____-_____-_____ (далее – Открытый конкурс) «____» _________ 20___ г.               </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r>
    </w:p>
    <w:p w:rsidR="003D3ED0" w:rsidRDefault="003D3ED0" w:rsidP="003D3ED0">
      <w:pPr>
        <w:jc w:val="both"/>
        <w:rPr>
          <w:rStyle w:val="afff2"/>
          <w:b w:val="0"/>
          <w:bCs w:val="0"/>
          <w:sz w:val="28"/>
          <w:szCs w:val="28"/>
          <w:lang w:eastAsia="ru-RU"/>
        </w:rPr>
      </w:pPr>
      <w:r>
        <w:rPr>
          <w:rStyle w:val="afff2"/>
          <w:b w:val="0"/>
          <w:bCs w:val="0"/>
          <w:sz w:val="28"/>
          <w:szCs w:val="28"/>
          <w:lang w:eastAsia="ru-RU"/>
        </w:rPr>
        <w:t>Технические характеристики ЛОТ №1.</w:t>
      </w:r>
    </w:p>
    <w:p w:rsidR="003D3ED0" w:rsidRPr="00D13734" w:rsidRDefault="003D3ED0" w:rsidP="003D3ED0">
      <w:pPr>
        <w:jc w:val="both"/>
        <w:rPr>
          <w:rStyle w:val="afff2"/>
          <w:b w:val="0"/>
          <w:bCs w:val="0"/>
          <w:sz w:val="28"/>
          <w:szCs w:val="28"/>
          <w:lang w:eastAsia="ru-RU"/>
        </w:rPr>
      </w:pPr>
    </w:p>
    <w:p w:rsidR="003D3ED0" w:rsidRPr="005B403B" w:rsidRDefault="003D3ED0" w:rsidP="003D3ED0">
      <w:pPr>
        <w:ind w:firstLine="397"/>
        <w:jc w:val="both"/>
        <w:rPr>
          <w:rStyle w:val="afff2"/>
          <w:b w:val="0"/>
          <w:bCs w:val="0"/>
          <w:sz w:val="28"/>
          <w:szCs w:val="28"/>
          <w:lang w:eastAsia="ru-RU"/>
        </w:rPr>
      </w:pPr>
      <w:r>
        <w:rPr>
          <w:color w:val="000000"/>
          <w:sz w:val="28"/>
          <w:szCs w:val="28"/>
          <w:lang w:eastAsia="ru-RU"/>
        </w:rPr>
        <w:t>Железобетонные лотки ливневой канализации в комплекте с чугунными и оцинкованными решетками и крепежом</w:t>
      </w:r>
      <w:r>
        <w:rPr>
          <w:rStyle w:val="afff2"/>
          <w:b w:val="0"/>
          <w:bCs w:val="0"/>
          <w:sz w:val="28"/>
          <w:szCs w:val="28"/>
          <w:lang w:eastAsia="ru-RU"/>
        </w:rPr>
        <w:t>:</w:t>
      </w:r>
    </w:p>
    <w:tbl>
      <w:tblPr>
        <w:tblStyle w:val="afff0"/>
        <w:tblW w:w="9570" w:type="dxa"/>
        <w:tblInd w:w="108" w:type="dxa"/>
        <w:tblLook w:val="04A0" w:firstRow="1" w:lastRow="0" w:firstColumn="1" w:lastColumn="0" w:noHBand="0" w:noVBand="1"/>
      </w:tblPr>
      <w:tblGrid>
        <w:gridCol w:w="959"/>
        <w:gridCol w:w="3606"/>
        <w:gridCol w:w="5005"/>
      </w:tblGrid>
      <w:tr w:rsidR="005B27E3" w:rsidRPr="009B367D" w:rsidTr="00AF62EC">
        <w:tc>
          <w:tcPr>
            <w:tcW w:w="959" w:type="dxa"/>
          </w:tcPr>
          <w:p w:rsidR="005B27E3" w:rsidRPr="009B367D" w:rsidRDefault="005B27E3" w:rsidP="00AF62EC">
            <w:pPr>
              <w:jc w:val="center"/>
            </w:pPr>
            <w:r>
              <w:t>№ п/п</w:t>
            </w:r>
          </w:p>
        </w:tc>
        <w:tc>
          <w:tcPr>
            <w:tcW w:w="3606" w:type="dxa"/>
          </w:tcPr>
          <w:p w:rsidR="005B27E3" w:rsidRPr="009B367D" w:rsidRDefault="005B27E3" w:rsidP="00AF62EC">
            <w:pPr>
              <w:jc w:val="center"/>
            </w:pPr>
            <w:r>
              <w:t>Наименование показателя</w:t>
            </w:r>
          </w:p>
        </w:tc>
        <w:tc>
          <w:tcPr>
            <w:tcW w:w="5005" w:type="dxa"/>
          </w:tcPr>
          <w:p w:rsidR="005B27E3" w:rsidRPr="009B367D" w:rsidRDefault="005B27E3" w:rsidP="00AF62EC">
            <w:pPr>
              <w:jc w:val="center"/>
            </w:pPr>
            <w:r>
              <w:t>Параметры</w:t>
            </w:r>
          </w:p>
        </w:tc>
      </w:tr>
      <w:tr w:rsidR="005B27E3" w:rsidRPr="009B367D" w:rsidTr="00AF62EC">
        <w:tc>
          <w:tcPr>
            <w:tcW w:w="959" w:type="dxa"/>
            <w:vAlign w:val="center"/>
          </w:tcPr>
          <w:p w:rsidR="005B27E3" w:rsidRPr="00C749AB" w:rsidRDefault="005B27E3" w:rsidP="00AF62EC">
            <w:pPr>
              <w:jc w:val="center"/>
              <w:rPr>
                <w:b/>
              </w:rPr>
            </w:pPr>
            <w:r>
              <w:rPr>
                <w:b/>
              </w:rPr>
              <w:t>1.</w:t>
            </w:r>
          </w:p>
        </w:tc>
        <w:tc>
          <w:tcPr>
            <w:tcW w:w="3606" w:type="dxa"/>
            <w:vAlign w:val="center"/>
          </w:tcPr>
          <w:p w:rsidR="005B27E3" w:rsidRPr="00C749AB" w:rsidRDefault="005B27E3" w:rsidP="00AF62EC">
            <w:pPr>
              <w:rPr>
                <w:b/>
                <w:lang w:val="en-US"/>
              </w:rPr>
            </w:pPr>
            <w:r>
              <w:rPr>
                <w:b/>
              </w:rPr>
              <w:t>Тип водоотводного лотка</w:t>
            </w:r>
          </w:p>
        </w:tc>
        <w:tc>
          <w:tcPr>
            <w:tcW w:w="5005" w:type="dxa"/>
            <w:vAlign w:val="center"/>
          </w:tcPr>
          <w:p w:rsidR="005B27E3" w:rsidRPr="00C749AB" w:rsidRDefault="005B27E3" w:rsidP="00AF62EC">
            <w:pPr>
              <w:jc w:val="center"/>
              <w:rPr>
                <w:b/>
              </w:rPr>
            </w:pPr>
            <w:r>
              <w:rPr>
                <w:b/>
              </w:rPr>
              <w:t>лоток водосточный без внутреннего уклона</w:t>
            </w:r>
          </w:p>
        </w:tc>
      </w:tr>
      <w:tr w:rsidR="005B27E3" w:rsidRPr="009B367D" w:rsidTr="00AF62EC">
        <w:tc>
          <w:tcPr>
            <w:tcW w:w="959" w:type="dxa"/>
            <w:vAlign w:val="center"/>
          </w:tcPr>
          <w:p w:rsidR="005B27E3" w:rsidRPr="009B7347" w:rsidRDefault="005B27E3" w:rsidP="00AF62EC">
            <w:pPr>
              <w:jc w:val="center"/>
            </w:pPr>
            <w:r>
              <w:t>1.1.</w:t>
            </w:r>
          </w:p>
        </w:tc>
        <w:tc>
          <w:tcPr>
            <w:tcW w:w="3606" w:type="dxa"/>
          </w:tcPr>
          <w:p w:rsidR="005B27E3" w:rsidRPr="009B7347" w:rsidRDefault="005B27E3" w:rsidP="00AF62EC">
            <w:r>
              <w:t xml:space="preserve">Класс нагрузки </w:t>
            </w:r>
          </w:p>
        </w:tc>
        <w:tc>
          <w:tcPr>
            <w:tcW w:w="5005" w:type="dxa"/>
          </w:tcPr>
          <w:p w:rsidR="005B27E3" w:rsidRPr="009B7347" w:rsidRDefault="005B27E3" w:rsidP="00AF62EC">
            <w:pPr>
              <w:jc w:val="center"/>
            </w:pPr>
            <w:r>
              <w:t xml:space="preserve">Е600 </w:t>
            </w:r>
          </w:p>
        </w:tc>
      </w:tr>
      <w:tr w:rsidR="005B27E3" w:rsidRPr="009B367D" w:rsidTr="00AF62EC">
        <w:tc>
          <w:tcPr>
            <w:tcW w:w="959" w:type="dxa"/>
            <w:vAlign w:val="center"/>
          </w:tcPr>
          <w:p w:rsidR="005B27E3" w:rsidRPr="009B7347" w:rsidRDefault="005B27E3" w:rsidP="00AF62EC">
            <w:pPr>
              <w:jc w:val="center"/>
            </w:pPr>
            <w:r>
              <w:t>1.2.</w:t>
            </w:r>
          </w:p>
        </w:tc>
        <w:tc>
          <w:tcPr>
            <w:tcW w:w="3606" w:type="dxa"/>
            <w:vAlign w:val="center"/>
          </w:tcPr>
          <w:p w:rsidR="005B27E3" w:rsidRPr="009B7347" w:rsidRDefault="005B27E3" w:rsidP="00AF62EC">
            <w:r>
              <w:t xml:space="preserve">Ширина по верху/низу </w:t>
            </w:r>
          </w:p>
        </w:tc>
        <w:tc>
          <w:tcPr>
            <w:tcW w:w="5005" w:type="dxa"/>
            <w:vAlign w:val="center"/>
          </w:tcPr>
          <w:p w:rsidR="005B27E3" w:rsidRPr="009B7347" w:rsidRDefault="005B27E3" w:rsidP="00AF62EC">
            <w:pPr>
              <w:jc w:val="center"/>
            </w:pPr>
            <w:r>
              <w:t>430/470 мм</w:t>
            </w:r>
          </w:p>
        </w:tc>
      </w:tr>
      <w:tr w:rsidR="005B27E3" w:rsidRPr="009B367D" w:rsidTr="00AF62EC">
        <w:tc>
          <w:tcPr>
            <w:tcW w:w="959" w:type="dxa"/>
            <w:vAlign w:val="center"/>
          </w:tcPr>
          <w:p w:rsidR="005B27E3" w:rsidRPr="009B7347" w:rsidRDefault="005B27E3" w:rsidP="00AF62EC">
            <w:pPr>
              <w:jc w:val="center"/>
            </w:pPr>
            <w:r>
              <w:t>1.3.</w:t>
            </w:r>
          </w:p>
        </w:tc>
        <w:tc>
          <w:tcPr>
            <w:tcW w:w="3606" w:type="dxa"/>
            <w:vAlign w:val="center"/>
          </w:tcPr>
          <w:p w:rsidR="005B27E3" w:rsidRPr="009B7347" w:rsidRDefault="005B27E3" w:rsidP="00AF62EC">
            <w:r>
              <w:t>Высота на входе/выходе</w:t>
            </w:r>
          </w:p>
        </w:tc>
        <w:tc>
          <w:tcPr>
            <w:tcW w:w="5005" w:type="dxa"/>
            <w:vAlign w:val="center"/>
          </w:tcPr>
          <w:p w:rsidR="005B27E3" w:rsidRPr="009B7347" w:rsidRDefault="005B27E3" w:rsidP="00AF62EC">
            <w:pPr>
              <w:jc w:val="center"/>
            </w:pPr>
            <w:r>
              <w:t>505 мм</w:t>
            </w:r>
          </w:p>
        </w:tc>
      </w:tr>
      <w:tr w:rsidR="005B27E3" w:rsidRPr="009B367D" w:rsidTr="00AF62EC">
        <w:tc>
          <w:tcPr>
            <w:tcW w:w="959" w:type="dxa"/>
            <w:vAlign w:val="center"/>
          </w:tcPr>
          <w:p w:rsidR="005B27E3" w:rsidRPr="009B7347" w:rsidRDefault="005B27E3" w:rsidP="00AF62EC">
            <w:pPr>
              <w:jc w:val="center"/>
            </w:pPr>
            <w:r>
              <w:t>1.4.</w:t>
            </w:r>
          </w:p>
        </w:tc>
        <w:tc>
          <w:tcPr>
            <w:tcW w:w="3606" w:type="dxa"/>
            <w:vAlign w:val="center"/>
          </w:tcPr>
          <w:p w:rsidR="005B27E3" w:rsidRPr="009B7347" w:rsidRDefault="005B27E3" w:rsidP="00AF62EC">
            <w:r>
              <w:t>Глубина сечения</w:t>
            </w:r>
          </w:p>
        </w:tc>
        <w:tc>
          <w:tcPr>
            <w:tcW w:w="5005" w:type="dxa"/>
            <w:vAlign w:val="center"/>
          </w:tcPr>
          <w:p w:rsidR="005B27E3" w:rsidRPr="009B7347" w:rsidRDefault="005B27E3" w:rsidP="00AF62EC">
            <w:pPr>
              <w:jc w:val="center"/>
            </w:pPr>
            <w:r>
              <w:t>430мм</w:t>
            </w:r>
          </w:p>
        </w:tc>
      </w:tr>
      <w:tr w:rsidR="005B27E3" w:rsidRPr="009B367D" w:rsidTr="00AF62EC">
        <w:tc>
          <w:tcPr>
            <w:tcW w:w="959" w:type="dxa"/>
            <w:vAlign w:val="center"/>
          </w:tcPr>
          <w:p w:rsidR="005B27E3" w:rsidRPr="009B7347" w:rsidRDefault="005B27E3" w:rsidP="00AF62EC">
            <w:pPr>
              <w:jc w:val="center"/>
            </w:pPr>
            <w:r>
              <w:t xml:space="preserve">1.5. </w:t>
            </w:r>
          </w:p>
        </w:tc>
        <w:tc>
          <w:tcPr>
            <w:tcW w:w="3606" w:type="dxa"/>
            <w:vAlign w:val="center"/>
          </w:tcPr>
          <w:p w:rsidR="005B27E3" w:rsidRPr="009B7347" w:rsidRDefault="005B27E3" w:rsidP="00AF62EC">
            <w:r>
              <w:t>Длина</w:t>
            </w:r>
          </w:p>
        </w:tc>
        <w:tc>
          <w:tcPr>
            <w:tcW w:w="5005" w:type="dxa"/>
            <w:vAlign w:val="center"/>
          </w:tcPr>
          <w:p w:rsidR="005B27E3" w:rsidRPr="009B7347" w:rsidRDefault="005B27E3" w:rsidP="00AF62EC">
            <w:pPr>
              <w:jc w:val="center"/>
            </w:pPr>
            <w:r>
              <w:t>1000 мм</w:t>
            </w:r>
          </w:p>
        </w:tc>
      </w:tr>
      <w:tr w:rsidR="005B27E3" w:rsidRPr="009B367D" w:rsidTr="00AF62EC">
        <w:tc>
          <w:tcPr>
            <w:tcW w:w="959" w:type="dxa"/>
            <w:vAlign w:val="center"/>
          </w:tcPr>
          <w:p w:rsidR="005B27E3" w:rsidRPr="009B7347" w:rsidRDefault="005B27E3" w:rsidP="00AF62EC">
            <w:pPr>
              <w:jc w:val="center"/>
            </w:pPr>
            <w:r>
              <w:t xml:space="preserve">1.6. </w:t>
            </w:r>
          </w:p>
        </w:tc>
        <w:tc>
          <w:tcPr>
            <w:tcW w:w="3606" w:type="dxa"/>
            <w:vAlign w:val="center"/>
          </w:tcPr>
          <w:p w:rsidR="005B27E3" w:rsidRPr="009B7347" w:rsidRDefault="005B27E3" w:rsidP="00AF62EC">
            <w:r>
              <w:t>Вес</w:t>
            </w:r>
          </w:p>
        </w:tc>
        <w:tc>
          <w:tcPr>
            <w:tcW w:w="5005" w:type="dxa"/>
            <w:vAlign w:val="center"/>
          </w:tcPr>
          <w:p w:rsidR="005B27E3" w:rsidRPr="009B7347" w:rsidRDefault="005B27E3" w:rsidP="00AF62EC">
            <w:pPr>
              <w:jc w:val="center"/>
            </w:pPr>
            <w:r>
              <w:t>237,8 кг</w:t>
            </w:r>
          </w:p>
        </w:tc>
      </w:tr>
      <w:tr w:rsidR="005B27E3" w:rsidRPr="009B367D" w:rsidTr="00AF62EC">
        <w:tc>
          <w:tcPr>
            <w:tcW w:w="959" w:type="dxa"/>
            <w:vAlign w:val="center"/>
          </w:tcPr>
          <w:p w:rsidR="005B27E3" w:rsidRDefault="005B27E3" w:rsidP="00AF62EC">
            <w:pPr>
              <w:jc w:val="center"/>
            </w:pPr>
            <w:r>
              <w:t>1.7.</w:t>
            </w:r>
          </w:p>
        </w:tc>
        <w:tc>
          <w:tcPr>
            <w:tcW w:w="3606" w:type="dxa"/>
            <w:vAlign w:val="center"/>
          </w:tcPr>
          <w:p w:rsidR="005B27E3" w:rsidRDefault="005B27E3" w:rsidP="00AF62EC">
            <w:r>
              <w:t>Количество</w:t>
            </w:r>
          </w:p>
        </w:tc>
        <w:tc>
          <w:tcPr>
            <w:tcW w:w="5005" w:type="dxa"/>
            <w:vAlign w:val="center"/>
          </w:tcPr>
          <w:p w:rsidR="005B27E3" w:rsidRDefault="005B27E3" w:rsidP="00AF62EC">
            <w:pPr>
              <w:jc w:val="center"/>
            </w:pPr>
            <w:r>
              <w:t>563 шт.</w:t>
            </w:r>
          </w:p>
        </w:tc>
      </w:tr>
      <w:tr w:rsidR="005B27E3" w:rsidRPr="009B367D" w:rsidTr="00AF62EC">
        <w:tc>
          <w:tcPr>
            <w:tcW w:w="959" w:type="dxa"/>
            <w:vAlign w:val="center"/>
          </w:tcPr>
          <w:p w:rsidR="005B27E3" w:rsidRPr="00C749AB" w:rsidRDefault="005B27E3" w:rsidP="00AF62EC">
            <w:pPr>
              <w:jc w:val="center"/>
              <w:rPr>
                <w:b/>
              </w:rPr>
            </w:pPr>
            <w:r>
              <w:rPr>
                <w:b/>
              </w:rPr>
              <w:t>2.</w:t>
            </w:r>
          </w:p>
        </w:tc>
        <w:tc>
          <w:tcPr>
            <w:tcW w:w="3606" w:type="dxa"/>
            <w:vAlign w:val="center"/>
          </w:tcPr>
          <w:p w:rsidR="005B27E3" w:rsidRPr="00C749AB" w:rsidRDefault="005B27E3" w:rsidP="00AF62EC">
            <w:pPr>
              <w:rPr>
                <w:b/>
              </w:rPr>
            </w:pPr>
            <w:r>
              <w:rPr>
                <w:b/>
                <w:color w:val="000000"/>
              </w:rPr>
              <w:t>Тип дождеприемной решетки</w:t>
            </w:r>
          </w:p>
        </w:tc>
        <w:tc>
          <w:tcPr>
            <w:tcW w:w="5005" w:type="dxa"/>
            <w:vAlign w:val="center"/>
          </w:tcPr>
          <w:p w:rsidR="005B27E3" w:rsidRPr="00C749AB" w:rsidRDefault="005B27E3" w:rsidP="00AF62EC">
            <w:pPr>
              <w:jc w:val="center"/>
              <w:rPr>
                <w:b/>
              </w:rPr>
            </w:pPr>
            <w:r>
              <w:rPr>
                <w:b/>
              </w:rPr>
              <w:t>Решетка щелевая оцинкованная</w:t>
            </w:r>
          </w:p>
        </w:tc>
      </w:tr>
      <w:tr w:rsidR="005B27E3" w:rsidRPr="009B367D" w:rsidTr="00AF62EC">
        <w:tc>
          <w:tcPr>
            <w:tcW w:w="959" w:type="dxa"/>
            <w:vAlign w:val="center"/>
          </w:tcPr>
          <w:p w:rsidR="005B27E3" w:rsidRPr="009B7347" w:rsidRDefault="005B27E3" w:rsidP="00AF62EC">
            <w:pPr>
              <w:jc w:val="center"/>
            </w:pPr>
            <w:r>
              <w:t>2.1.</w:t>
            </w:r>
          </w:p>
        </w:tc>
        <w:tc>
          <w:tcPr>
            <w:tcW w:w="3606" w:type="dxa"/>
            <w:vAlign w:val="center"/>
          </w:tcPr>
          <w:p w:rsidR="005B27E3" w:rsidRPr="009B7347" w:rsidRDefault="005B27E3" w:rsidP="00AF62EC">
            <w:r>
              <w:t>Класс нагрузки</w:t>
            </w:r>
          </w:p>
        </w:tc>
        <w:tc>
          <w:tcPr>
            <w:tcW w:w="5005" w:type="dxa"/>
            <w:vAlign w:val="center"/>
          </w:tcPr>
          <w:p w:rsidR="005B27E3" w:rsidRPr="009B7347" w:rsidRDefault="005B27E3" w:rsidP="00AF62EC">
            <w:pPr>
              <w:jc w:val="center"/>
            </w:pPr>
            <w:r>
              <w:t>А15</w:t>
            </w:r>
          </w:p>
        </w:tc>
      </w:tr>
      <w:tr w:rsidR="005B27E3" w:rsidRPr="009B367D" w:rsidTr="00AF62EC">
        <w:tc>
          <w:tcPr>
            <w:tcW w:w="959" w:type="dxa"/>
            <w:vAlign w:val="center"/>
          </w:tcPr>
          <w:p w:rsidR="005B27E3" w:rsidRPr="009B7347" w:rsidRDefault="005B27E3" w:rsidP="00AF62EC">
            <w:pPr>
              <w:jc w:val="center"/>
            </w:pPr>
            <w:r>
              <w:t>2.2.</w:t>
            </w:r>
          </w:p>
        </w:tc>
        <w:tc>
          <w:tcPr>
            <w:tcW w:w="3606" w:type="dxa"/>
            <w:vAlign w:val="center"/>
          </w:tcPr>
          <w:p w:rsidR="005B27E3" w:rsidRPr="009B7347" w:rsidRDefault="005B27E3" w:rsidP="00AF62EC">
            <w:r>
              <w:t>Длина</w:t>
            </w:r>
          </w:p>
        </w:tc>
        <w:tc>
          <w:tcPr>
            <w:tcW w:w="5005" w:type="dxa"/>
            <w:vAlign w:val="center"/>
          </w:tcPr>
          <w:p w:rsidR="005B27E3" w:rsidRPr="009B7347" w:rsidRDefault="005B27E3" w:rsidP="00AF62EC">
            <w:pPr>
              <w:jc w:val="center"/>
            </w:pPr>
            <w:r>
              <w:t>1000 мм</w:t>
            </w:r>
          </w:p>
        </w:tc>
      </w:tr>
      <w:tr w:rsidR="005B27E3" w:rsidRPr="009B367D" w:rsidTr="00AF62EC">
        <w:tc>
          <w:tcPr>
            <w:tcW w:w="959" w:type="dxa"/>
            <w:vAlign w:val="center"/>
          </w:tcPr>
          <w:p w:rsidR="005B27E3" w:rsidRPr="009B7347" w:rsidRDefault="005B27E3" w:rsidP="00AF62EC">
            <w:pPr>
              <w:jc w:val="center"/>
            </w:pPr>
            <w:r>
              <w:t>2.3.</w:t>
            </w:r>
          </w:p>
        </w:tc>
        <w:tc>
          <w:tcPr>
            <w:tcW w:w="3606" w:type="dxa"/>
            <w:vAlign w:val="center"/>
          </w:tcPr>
          <w:p w:rsidR="005B27E3" w:rsidRPr="009B7347" w:rsidRDefault="005B27E3" w:rsidP="00AF62EC">
            <w:r>
              <w:t>Ширина</w:t>
            </w:r>
          </w:p>
        </w:tc>
        <w:tc>
          <w:tcPr>
            <w:tcW w:w="5005" w:type="dxa"/>
            <w:vAlign w:val="center"/>
          </w:tcPr>
          <w:p w:rsidR="005B27E3" w:rsidRPr="009B7347" w:rsidRDefault="005B27E3" w:rsidP="00AF62EC">
            <w:pPr>
              <w:jc w:val="center"/>
            </w:pPr>
            <w:r>
              <w:t>417 мм</w:t>
            </w:r>
          </w:p>
        </w:tc>
      </w:tr>
      <w:tr w:rsidR="005B27E3" w:rsidRPr="009B367D" w:rsidTr="00AF62EC">
        <w:tc>
          <w:tcPr>
            <w:tcW w:w="959" w:type="dxa"/>
            <w:vAlign w:val="center"/>
          </w:tcPr>
          <w:p w:rsidR="005B27E3" w:rsidRPr="009B7347" w:rsidRDefault="005B27E3" w:rsidP="00AF62EC">
            <w:pPr>
              <w:jc w:val="center"/>
            </w:pPr>
            <w:r>
              <w:t>2.4.</w:t>
            </w:r>
          </w:p>
        </w:tc>
        <w:tc>
          <w:tcPr>
            <w:tcW w:w="3606" w:type="dxa"/>
            <w:vAlign w:val="center"/>
          </w:tcPr>
          <w:p w:rsidR="005B27E3" w:rsidRPr="009B7347" w:rsidRDefault="005B27E3" w:rsidP="00AF62EC">
            <w:r>
              <w:t>Вес</w:t>
            </w:r>
          </w:p>
        </w:tc>
        <w:tc>
          <w:tcPr>
            <w:tcW w:w="5005" w:type="dxa"/>
            <w:vAlign w:val="center"/>
          </w:tcPr>
          <w:p w:rsidR="005B27E3" w:rsidRPr="009B7347" w:rsidRDefault="005B27E3" w:rsidP="00AF62EC">
            <w:pPr>
              <w:jc w:val="center"/>
            </w:pPr>
            <w:r>
              <w:t>11,6 кг</w:t>
            </w:r>
          </w:p>
        </w:tc>
      </w:tr>
      <w:tr w:rsidR="005B27E3" w:rsidRPr="009B367D" w:rsidTr="00AF62EC">
        <w:tc>
          <w:tcPr>
            <w:tcW w:w="959" w:type="dxa"/>
            <w:vAlign w:val="center"/>
          </w:tcPr>
          <w:p w:rsidR="005B27E3" w:rsidRDefault="005B27E3" w:rsidP="00AF62EC">
            <w:pPr>
              <w:jc w:val="center"/>
            </w:pPr>
            <w:r>
              <w:t>2.5.</w:t>
            </w:r>
          </w:p>
        </w:tc>
        <w:tc>
          <w:tcPr>
            <w:tcW w:w="3606" w:type="dxa"/>
            <w:vAlign w:val="center"/>
          </w:tcPr>
          <w:p w:rsidR="005B27E3" w:rsidRDefault="005B27E3" w:rsidP="00AF62EC">
            <w:r>
              <w:t>Количество</w:t>
            </w:r>
          </w:p>
        </w:tc>
        <w:tc>
          <w:tcPr>
            <w:tcW w:w="5005" w:type="dxa"/>
            <w:vAlign w:val="center"/>
          </w:tcPr>
          <w:p w:rsidR="005B27E3" w:rsidRDefault="005B27E3" w:rsidP="00AF62EC">
            <w:pPr>
              <w:jc w:val="center"/>
            </w:pPr>
            <w:r>
              <w:t>563 шт.</w:t>
            </w:r>
          </w:p>
        </w:tc>
      </w:tr>
      <w:tr w:rsidR="005B27E3" w:rsidRPr="009B367D" w:rsidTr="00AF62EC">
        <w:tc>
          <w:tcPr>
            <w:tcW w:w="959" w:type="dxa"/>
            <w:vAlign w:val="center"/>
          </w:tcPr>
          <w:p w:rsidR="005B27E3" w:rsidRPr="00C749AB" w:rsidRDefault="005B27E3" w:rsidP="00AF62EC">
            <w:pPr>
              <w:jc w:val="center"/>
              <w:rPr>
                <w:b/>
              </w:rPr>
            </w:pPr>
            <w:r>
              <w:rPr>
                <w:b/>
              </w:rPr>
              <w:t>3.</w:t>
            </w:r>
          </w:p>
        </w:tc>
        <w:tc>
          <w:tcPr>
            <w:tcW w:w="3606" w:type="dxa"/>
            <w:vAlign w:val="center"/>
          </w:tcPr>
          <w:p w:rsidR="005B27E3" w:rsidRPr="00C749AB" w:rsidRDefault="005B27E3" w:rsidP="00AF62EC">
            <w:pPr>
              <w:rPr>
                <w:b/>
                <w:lang w:val="en-US"/>
              </w:rPr>
            </w:pPr>
            <w:r>
              <w:rPr>
                <w:b/>
              </w:rPr>
              <w:t>Тип водоотводного лотка</w:t>
            </w:r>
          </w:p>
        </w:tc>
        <w:tc>
          <w:tcPr>
            <w:tcW w:w="5005" w:type="dxa"/>
            <w:vAlign w:val="center"/>
          </w:tcPr>
          <w:p w:rsidR="005B27E3" w:rsidRPr="00C749AB" w:rsidRDefault="005B27E3" w:rsidP="00AF62EC">
            <w:pPr>
              <w:jc w:val="center"/>
              <w:rPr>
                <w:b/>
              </w:rPr>
            </w:pPr>
            <w:r>
              <w:rPr>
                <w:b/>
              </w:rPr>
              <w:t>лоток водосточный без внутреннего уклона</w:t>
            </w:r>
          </w:p>
        </w:tc>
      </w:tr>
      <w:tr w:rsidR="005B27E3" w:rsidRPr="009B367D" w:rsidTr="00AF62EC">
        <w:tc>
          <w:tcPr>
            <w:tcW w:w="959" w:type="dxa"/>
            <w:vAlign w:val="center"/>
          </w:tcPr>
          <w:p w:rsidR="005B27E3" w:rsidRPr="009B7347" w:rsidRDefault="005B27E3" w:rsidP="00AF62EC">
            <w:pPr>
              <w:jc w:val="center"/>
            </w:pPr>
            <w:r>
              <w:t>3.1.</w:t>
            </w:r>
          </w:p>
        </w:tc>
        <w:tc>
          <w:tcPr>
            <w:tcW w:w="3606" w:type="dxa"/>
          </w:tcPr>
          <w:p w:rsidR="005B27E3" w:rsidRPr="009B7347" w:rsidRDefault="005B27E3" w:rsidP="00AF62EC">
            <w:r>
              <w:t xml:space="preserve">Класс нагрузки </w:t>
            </w:r>
          </w:p>
        </w:tc>
        <w:tc>
          <w:tcPr>
            <w:tcW w:w="5005" w:type="dxa"/>
          </w:tcPr>
          <w:p w:rsidR="005B27E3" w:rsidRPr="009B7347" w:rsidRDefault="005B27E3" w:rsidP="00AF62EC">
            <w:pPr>
              <w:jc w:val="center"/>
            </w:pPr>
            <w:r>
              <w:rPr>
                <w:lang w:val="en-US"/>
              </w:rPr>
              <w:t>F9</w:t>
            </w:r>
            <w:r>
              <w:t xml:space="preserve">00 </w:t>
            </w:r>
          </w:p>
        </w:tc>
      </w:tr>
      <w:tr w:rsidR="005B27E3" w:rsidRPr="009B367D" w:rsidTr="00AF62EC">
        <w:tc>
          <w:tcPr>
            <w:tcW w:w="959" w:type="dxa"/>
            <w:vAlign w:val="center"/>
          </w:tcPr>
          <w:p w:rsidR="005B27E3" w:rsidRPr="009B7347" w:rsidRDefault="005B27E3" w:rsidP="00AF62EC">
            <w:pPr>
              <w:jc w:val="center"/>
            </w:pPr>
            <w:r>
              <w:t>3.2.</w:t>
            </w:r>
          </w:p>
        </w:tc>
        <w:tc>
          <w:tcPr>
            <w:tcW w:w="3606" w:type="dxa"/>
            <w:vAlign w:val="center"/>
          </w:tcPr>
          <w:p w:rsidR="005B27E3" w:rsidRPr="009B7347" w:rsidRDefault="005B27E3" w:rsidP="00AF62EC">
            <w:r>
              <w:t xml:space="preserve">Ширина по верху/низу </w:t>
            </w:r>
          </w:p>
        </w:tc>
        <w:tc>
          <w:tcPr>
            <w:tcW w:w="5005" w:type="dxa"/>
            <w:vAlign w:val="center"/>
          </w:tcPr>
          <w:p w:rsidR="005B27E3" w:rsidRPr="009B7347" w:rsidRDefault="005B27E3" w:rsidP="00AF62EC">
            <w:pPr>
              <w:jc w:val="center"/>
            </w:pPr>
            <w:r>
              <w:t>430/470 мм</w:t>
            </w:r>
          </w:p>
        </w:tc>
      </w:tr>
      <w:tr w:rsidR="005B27E3" w:rsidRPr="009B367D" w:rsidTr="00AF62EC">
        <w:tc>
          <w:tcPr>
            <w:tcW w:w="959" w:type="dxa"/>
            <w:vAlign w:val="center"/>
          </w:tcPr>
          <w:p w:rsidR="005B27E3" w:rsidRPr="009B7347" w:rsidRDefault="005B27E3" w:rsidP="00AF62EC">
            <w:pPr>
              <w:jc w:val="center"/>
            </w:pPr>
            <w:r>
              <w:t>3.3.</w:t>
            </w:r>
          </w:p>
        </w:tc>
        <w:tc>
          <w:tcPr>
            <w:tcW w:w="3606" w:type="dxa"/>
            <w:vAlign w:val="center"/>
          </w:tcPr>
          <w:p w:rsidR="005B27E3" w:rsidRPr="009B7347" w:rsidRDefault="005B27E3" w:rsidP="00AF62EC">
            <w:r>
              <w:t>Высота на входе/выходе</w:t>
            </w:r>
          </w:p>
        </w:tc>
        <w:tc>
          <w:tcPr>
            <w:tcW w:w="5005" w:type="dxa"/>
            <w:vAlign w:val="center"/>
          </w:tcPr>
          <w:p w:rsidR="005B27E3" w:rsidRPr="009B7347" w:rsidRDefault="005B27E3" w:rsidP="00AF62EC">
            <w:pPr>
              <w:jc w:val="center"/>
            </w:pPr>
            <w:r>
              <w:t>550 мм</w:t>
            </w:r>
          </w:p>
        </w:tc>
      </w:tr>
      <w:tr w:rsidR="005B27E3" w:rsidRPr="009B367D" w:rsidTr="00AF62EC">
        <w:tc>
          <w:tcPr>
            <w:tcW w:w="959" w:type="dxa"/>
            <w:vAlign w:val="center"/>
          </w:tcPr>
          <w:p w:rsidR="005B27E3" w:rsidRPr="009B7347" w:rsidRDefault="005B27E3" w:rsidP="00AF62EC">
            <w:pPr>
              <w:jc w:val="center"/>
            </w:pPr>
            <w:r>
              <w:t>3.4.</w:t>
            </w:r>
          </w:p>
        </w:tc>
        <w:tc>
          <w:tcPr>
            <w:tcW w:w="3606" w:type="dxa"/>
            <w:vAlign w:val="center"/>
          </w:tcPr>
          <w:p w:rsidR="005B27E3" w:rsidRPr="009B7347" w:rsidRDefault="005B27E3" w:rsidP="00AF62EC">
            <w:r>
              <w:t>Глубина сечения</w:t>
            </w:r>
          </w:p>
        </w:tc>
        <w:tc>
          <w:tcPr>
            <w:tcW w:w="5005" w:type="dxa"/>
            <w:vAlign w:val="center"/>
          </w:tcPr>
          <w:p w:rsidR="005B27E3" w:rsidRPr="009B7347" w:rsidRDefault="005B27E3" w:rsidP="00AF62EC">
            <w:pPr>
              <w:jc w:val="center"/>
            </w:pPr>
            <w:r>
              <w:t>440мм</w:t>
            </w:r>
          </w:p>
        </w:tc>
      </w:tr>
      <w:tr w:rsidR="005B27E3" w:rsidRPr="009B367D" w:rsidTr="00AF62EC">
        <w:tc>
          <w:tcPr>
            <w:tcW w:w="959" w:type="dxa"/>
            <w:vAlign w:val="center"/>
          </w:tcPr>
          <w:p w:rsidR="005B27E3" w:rsidRPr="009B7347" w:rsidRDefault="005B27E3" w:rsidP="00AF62EC">
            <w:pPr>
              <w:jc w:val="center"/>
            </w:pPr>
            <w:r>
              <w:t xml:space="preserve">3.5. </w:t>
            </w:r>
          </w:p>
        </w:tc>
        <w:tc>
          <w:tcPr>
            <w:tcW w:w="3606" w:type="dxa"/>
            <w:vAlign w:val="center"/>
          </w:tcPr>
          <w:p w:rsidR="005B27E3" w:rsidRPr="009B7347" w:rsidRDefault="005B27E3" w:rsidP="00AF62EC">
            <w:r>
              <w:t>Длина</w:t>
            </w:r>
          </w:p>
        </w:tc>
        <w:tc>
          <w:tcPr>
            <w:tcW w:w="5005" w:type="dxa"/>
            <w:vAlign w:val="center"/>
          </w:tcPr>
          <w:p w:rsidR="005B27E3" w:rsidRPr="009B7347" w:rsidRDefault="005B27E3" w:rsidP="00AF62EC">
            <w:pPr>
              <w:jc w:val="center"/>
            </w:pPr>
            <w:r>
              <w:t>1000 мм</w:t>
            </w:r>
          </w:p>
        </w:tc>
      </w:tr>
      <w:tr w:rsidR="005B27E3" w:rsidRPr="009B367D" w:rsidTr="00AF62EC">
        <w:tc>
          <w:tcPr>
            <w:tcW w:w="959" w:type="dxa"/>
            <w:vAlign w:val="center"/>
          </w:tcPr>
          <w:p w:rsidR="005B27E3" w:rsidRPr="009B7347" w:rsidRDefault="005B27E3" w:rsidP="00AF62EC">
            <w:pPr>
              <w:jc w:val="center"/>
            </w:pPr>
            <w:r>
              <w:t xml:space="preserve">3.6. </w:t>
            </w:r>
          </w:p>
        </w:tc>
        <w:tc>
          <w:tcPr>
            <w:tcW w:w="3606" w:type="dxa"/>
            <w:vAlign w:val="center"/>
          </w:tcPr>
          <w:p w:rsidR="005B27E3" w:rsidRPr="009B7347" w:rsidRDefault="005B27E3" w:rsidP="00AF62EC">
            <w:r>
              <w:t>Вес</w:t>
            </w:r>
          </w:p>
        </w:tc>
        <w:tc>
          <w:tcPr>
            <w:tcW w:w="5005" w:type="dxa"/>
            <w:vAlign w:val="center"/>
          </w:tcPr>
          <w:p w:rsidR="005B27E3" w:rsidRPr="009B7347" w:rsidRDefault="005B27E3" w:rsidP="00AF62EC">
            <w:pPr>
              <w:jc w:val="center"/>
            </w:pPr>
            <w:r>
              <w:t>245,4 кг</w:t>
            </w:r>
          </w:p>
        </w:tc>
      </w:tr>
      <w:tr w:rsidR="005B27E3" w:rsidRPr="009B367D" w:rsidTr="00AF62EC">
        <w:tc>
          <w:tcPr>
            <w:tcW w:w="959" w:type="dxa"/>
            <w:vAlign w:val="center"/>
          </w:tcPr>
          <w:p w:rsidR="005B27E3" w:rsidRDefault="005B27E3" w:rsidP="00AF62EC">
            <w:pPr>
              <w:jc w:val="center"/>
            </w:pPr>
            <w:r>
              <w:t>3.7.</w:t>
            </w:r>
          </w:p>
        </w:tc>
        <w:tc>
          <w:tcPr>
            <w:tcW w:w="3606" w:type="dxa"/>
            <w:vAlign w:val="center"/>
          </w:tcPr>
          <w:p w:rsidR="005B27E3" w:rsidRDefault="005B27E3" w:rsidP="00AF62EC">
            <w:r>
              <w:t>Количество</w:t>
            </w:r>
          </w:p>
        </w:tc>
        <w:tc>
          <w:tcPr>
            <w:tcW w:w="5005" w:type="dxa"/>
            <w:vAlign w:val="center"/>
          </w:tcPr>
          <w:p w:rsidR="005B27E3" w:rsidRDefault="005B27E3" w:rsidP="00AF62EC">
            <w:pPr>
              <w:jc w:val="center"/>
            </w:pPr>
            <w:r>
              <w:t>60 шт.</w:t>
            </w:r>
          </w:p>
        </w:tc>
      </w:tr>
      <w:tr w:rsidR="005B27E3" w:rsidRPr="009B367D" w:rsidTr="00AF62EC">
        <w:tc>
          <w:tcPr>
            <w:tcW w:w="959" w:type="dxa"/>
            <w:vAlign w:val="center"/>
          </w:tcPr>
          <w:p w:rsidR="005B27E3" w:rsidRPr="00C749AB" w:rsidRDefault="005B27E3" w:rsidP="00AF62EC">
            <w:pPr>
              <w:jc w:val="center"/>
              <w:rPr>
                <w:b/>
              </w:rPr>
            </w:pPr>
            <w:r>
              <w:rPr>
                <w:b/>
              </w:rPr>
              <w:t>4.</w:t>
            </w:r>
          </w:p>
        </w:tc>
        <w:tc>
          <w:tcPr>
            <w:tcW w:w="3606" w:type="dxa"/>
            <w:vAlign w:val="center"/>
          </w:tcPr>
          <w:p w:rsidR="005B27E3" w:rsidRPr="00C749AB" w:rsidRDefault="005B27E3" w:rsidP="00AF62EC">
            <w:pPr>
              <w:rPr>
                <w:b/>
              </w:rPr>
            </w:pPr>
            <w:r>
              <w:rPr>
                <w:b/>
                <w:color w:val="000000"/>
              </w:rPr>
              <w:t>Тип дождеприемной решетки</w:t>
            </w:r>
          </w:p>
        </w:tc>
        <w:tc>
          <w:tcPr>
            <w:tcW w:w="5005" w:type="dxa"/>
            <w:vAlign w:val="center"/>
          </w:tcPr>
          <w:p w:rsidR="005B27E3" w:rsidRPr="00C749AB" w:rsidRDefault="005B27E3" w:rsidP="00AF62EC">
            <w:pPr>
              <w:jc w:val="center"/>
              <w:rPr>
                <w:b/>
              </w:rPr>
            </w:pPr>
            <w:r>
              <w:rPr>
                <w:b/>
              </w:rPr>
              <w:t>Решетка щелевая чугунная</w:t>
            </w:r>
          </w:p>
        </w:tc>
      </w:tr>
      <w:tr w:rsidR="005B27E3" w:rsidRPr="009B367D" w:rsidTr="00AF62EC">
        <w:tc>
          <w:tcPr>
            <w:tcW w:w="959" w:type="dxa"/>
            <w:vAlign w:val="center"/>
          </w:tcPr>
          <w:p w:rsidR="005B27E3" w:rsidRPr="009B7347" w:rsidRDefault="005B27E3" w:rsidP="00AF62EC">
            <w:pPr>
              <w:jc w:val="center"/>
            </w:pPr>
            <w:r>
              <w:t>4.1.</w:t>
            </w:r>
          </w:p>
        </w:tc>
        <w:tc>
          <w:tcPr>
            <w:tcW w:w="3606" w:type="dxa"/>
            <w:vAlign w:val="center"/>
          </w:tcPr>
          <w:p w:rsidR="005B27E3" w:rsidRPr="009B7347" w:rsidRDefault="005B27E3" w:rsidP="00AF62EC">
            <w:r>
              <w:t>Класс нагрузки</w:t>
            </w:r>
          </w:p>
        </w:tc>
        <w:tc>
          <w:tcPr>
            <w:tcW w:w="5005" w:type="dxa"/>
            <w:vAlign w:val="center"/>
          </w:tcPr>
          <w:p w:rsidR="005B27E3" w:rsidRPr="009B7347" w:rsidRDefault="005B27E3" w:rsidP="00AF62EC">
            <w:pPr>
              <w:jc w:val="center"/>
            </w:pPr>
            <w:r>
              <w:rPr>
                <w:lang w:val="en-US"/>
              </w:rPr>
              <w:t>F9</w:t>
            </w:r>
            <w:r>
              <w:t>00</w:t>
            </w:r>
          </w:p>
        </w:tc>
      </w:tr>
      <w:tr w:rsidR="005B27E3" w:rsidRPr="009B367D" w:rsidTr="00AF62EC">
        <w:tc>
          <w:tcPr>
            <w:tcW w:w="959" w:type="dxa"/>
            <w:vAlign w:val="center"/>
          </w:tcPr>
          <w:p w:rsidR="005B27E3" w:rsidRPr="009B7347" w:rsidRDefault="005B27E3" w:rsidP="00AF62EC">
            <w:pPr>
              <w:jc w:val="center"/>
            </w:pPr>
            <w:r>
              <w:t>4.2.</w:t>
            </w:r>
          </w:p>
        </w:tc>
        <w:tc>
          <w:tcPr>
            <w:tcW w:w="3606" w:type="dxa"/>
            <w:vAlign w:val="center"/>
          </w:tcPr>
          <w:p w:rsidR="005B27E3" w:rsidRPr="009B7347" w:rsidRDefault="005B27E3" w:rsidP="00AF62EC">
            <w:r>
              <w:t>Длина</w:t>
            </w:r>
          </w:p>
        </w:tc>
        <w:tc>
          <w:tcPr>
            <w:tcW w:w="5005" w:type="dxa"/>
            <w:vAlign w:val="center"/>
          </w:tcPr>
          <w:p w:rsidR="005B27E3" w:rsidRPr="009B7347" w:rsidRDefault="005B27E3" w:rsidP="00AF62EC">
            <w:pPr>
              <w:jc w:val="center"/>
            </w:pPr>
            <w:r>
              <w:t>500 мм</w:t>
            </w:r>
          </w:p>
        </w:tc>
      </w:tr>
      <w:tr w:rsidR="005B27E3" w:rsidRPr="009B367D" w:rsidTr="00AF62EC">
        <w:tc>
          <w:tcPr>
            <w:tcW w:w="959" w:type="dxa"/>
            <w:vAlign w:val="center"/>
          </w:tcPr>
          <w:p w:rsidR="005B27E3" w:rsidRPr="009B7347" w:rsidRDefault="005B27E3" w:rsidP="00AF62EC">
            <w:pPr>
              <w:jc w:val="center"/>
            </w:pPr>
            <w:r>
              <w:t>4.3.</w:t>
            </w:r>
          </w:p>
        </w:tc>
        <w:tc>
          <w:tcPr>
            <w:tcW w:w="3606" w:type="dxa"/>
            <w:vAlign w:val="center"/>
          </w:tcPr>
          <w:p w:rsidR="005B27E3" w:rsidRPr="009B7347" w:rsidRDefault="005B27E3" w:rsidP="00AF62EC">
            <w:r>
              <w:t>Ширина</w:t>
            </w:r>
          </w:p>
        </w:tc>
        <w:tc>
          <w:tcPr>
            <w:tcW w:w="5005" w:type="dxa"/>
            <w:vAlign w:val="center"/>
          </w:tcPr>
          <w:p w:rsidR="005B27E3" w:rsidRPr="009B7347" w:rsidRDefault="005B27E3" w:rsidP="00AF62EC">
            <w:pPr>
              <w:jc w:val="center"/>
            </w:pPr>
            <w:r>
              <w:t>417 мм</w:t>
            </w:r>
          </w:p>
        </w:tc>
      </w:tr>
      <w:tr w:rsidR="005B27E3" w:rsidRPr="009B367D" w:rsidTr="00AF62EC">
        <w:tc>
          <w:tcPr>
            <w:tcW w:w="959" w:type="dxa"/>
            <w:vAlign w:val="center"/>
          </w:tcPr>
          <w:p w:rsidR="005B27E3" w:rsidRPr="009B7347" w:rsidRDefault="005B27E3" w:rsidP="00AF62EC">
            <w:pPr>
              <w:jc w:val="center"/>
            </w:pPr>
            <w:r>
              <w:t>4.4.</w:t>
            </w:r>
          </w:p>
        </w:tc>
        <w:tc>
          <w:tcPr>
            <w:tcW w:w="3606" w:type="dxa"/>
            <w:vAlign w:val="center"/>
          </w:tcPr>
          <w:p w:rsidR="005B27E3" w:rsidRPr="009B7347" w:rsidRDefault="005B27E3" w:rsidP="00AF62EC">
            <w:r>
              <w:t>Высота</w:t>
            </w:r>
          </w:p>
        </w:tc>
        <w:tc>
          <w:tcPr>
            <w:tcW w:w="5005" w:type="dxa"/>
            <w:vAlign w:val="center"/>
          </w:tcPr>
          <w:p w:rsidR="005B27E3" w:rsidRPr="009B7347" w:rsidRDefault="005B27E3" w:rsidP="00AF62EC">
            <w:pPr>
              <w:jc w:val="center"/>
            </w:pPr>
            <w:r>
              <w:t>36 мм</w:t>
            </w:r>
          </w:p>
        </w:tc>
      </w:tr>
      <w:tr w:rsidR="005B27E3" w:rsidRPr="009B367D" w:rsidTr="00AF62EC">
        <w:tc>
          <w:tcPr>
            <w:tcW w:w="959" w:type="dxa"/>
            <w:vAlign w:val="center"/>
          </w:tcPr>
          <w:p w:rsidR="005B27E3" w:rsidRPr="009B7347" w:rsidRDefault="005B27E3" w:rsidP="00AF62EC">
            <w:pPr>
              <w:jc w:val="center"/>
            </w:pPr>
            <w:r>
              <w:t>4.5.</w:t>
            </w:r>
          </w:p>
        </w:tc>
        <w:tc>
          <w:tcPr>
            <w:tcW w:w="3606" w:type="dxa"/>
            <w:vAlign w:val="center"/>
          </w:tcPr>
          <w:p w:rsidR="005B27E3" w:rsidRPr="009B7347" w:rsidRDefault="005B27E3" w:rsidP="00AF62EC">
            <w:r>
              <w:t>Вес</w:t>
            </w:r>
          </w:p>
        </w:tc>
        <w:tc>
          <w:tcPr>
            <w:tcW w:w="5005" w:type="dxa"/>
            <w:vAlign w:val="center"/>
          </w:tcPr>
          <w:p w:rsidR="005B27E3" w:rsidRPr="009B7347" w:rsidRDefault="005B27E3" w:rsidP="00AF62EC">
            <w:pPr>
              <w:jc w:val="center"/>
            </w:pPr>
            <w:r>
              <w:t>26 кг</w:t>
            </w:r>
          </w:p>
        </w:tc>
      </w:tr>
      <w:tr w:rsidR="005B27E3" w:rsidRPr="009B367D" w:rsidTr="00AF62EC">
        <w:tc>
          <w:tcPr>
            <w:tcW w:w="959" w:type="dxa"/>
            <w:vAlign w:val="center"/>
          </w:tcPr>
          <w:p w:rsidR="005B27E3" w:rsidRDefault="005B27E3" w:rsidP="00AF62EC">
            <w:pPr>
              <w:jc w:val="center"/>
            </w:pPr>
            <w:r>
              <w:t>4.6.</w:t>
            </w:r>
          </w:p>
        </w:tc>
        <w:tc>
          <w:tcPr>
            <w:tcW w:w="3606" w:type="dxa"/>
            <w:vAlign w:val="center"/>
          </w:tcPr>
          <w:p w:rsidR="005B27E3" w:rsidRDefault="005B27E3" w:rsidP="00AF62EC">
            <w:r>
              <w:t>Количество</w:t>
            </w:r>
          </w:p>
        </w:tc>
        <w:tc>
          <w:tcPr>
            <w:tcW w:w="5005" w:type="dxa"/>
            <w:vAlign w:val="center"/>
          </w:tcPr>
          <w:p w:rsidR="005B27E3" w:rsidRDefault="005B27E3" w:rsidP="00AF62EC">
            <w:pPr>
              <w:jc w:val="center"/>
            </w:pPr>
            <w:r>
              <w:t>120 шт.</w:t>
            </w:r>
          </w:p>
        </w:tc>
      </w:tr>
    </w:tbl>
    <w:p w:rsidR="003D3ED0" w:rsidRDefault="003D3ED0" w:rsidP="003D3ED0">
      <w:pPr>
        <w:suppressAutoHyphens w:val="0"/>
        <w:rPr>
          <w:lang w:eastAsia="ru-RU"/>
        </w:rPr>
      </w:pPr>
    </w:p>
    <w:p w:rsidR="003D3ED0" w:rsidRPr="005A1136" w:rsidRDefault="003D3ED0" w:rsidP="003D3ED0">
      <w:pPr>
        <w:ind w:firstLine="708"/>
        <w:jc w:val="both"/>
        <w:rPr>
          <w:color w:val="000000"/>
          <w:sz w:val="28"/>
          <w:szCs w:val="28"/>
        </w:rPr>
      </w:pPr>
      <w:r>
        <w:rPr>
          <w:color w:val="000000"/>
          <w:sz w:val="28"/>
          <w:szCs w:val="28"/>
        </w:rPr>
        <w:lastRenderedPageBreak/>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3D3ED0" w:rsidRPr="005A1136" w:rsidRDefault="003D3ED0" w:rsidP="003D3ED0">
      <w:pPr>
        <w:ind w:firstLine="708"/>
        <w:jc w:val="both"/>
        <w:rPr>
          <w:color w:val="000000"/>
          <w:sz w:val="28"/>
          <w:szCs w:val="28"/>
        </w:rPr>
      </w:pPr>
      <w:r>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3D3ED0" w:rsidRPr="005A1136" w:rsidRDefault="003D3ED0" w:rsidP="003D3ED0">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3D3ED0" w:rsidRPr="005A1136" w:rsidRDefault="003D3ED0" w:rsidP="003D3ED0">
      <w:pPr>
        <w:widowControl w:val="0"/>
        <w:suppressAutoHyphens w:val="0"/>
        <w:ind w:firstLine="700"/>
        <w:jc w:val="both"/>
        <w:rPr>
          <w:sz w:val="28"/>
          <w:szCs w:val="28"/>
          <w:lang w:eastAsia="ru-RU"/>
        </w:rPr>
      </w:pPr>
      <w:r>
        <w:rPr>
          <w:sz w:val="28"/>
          <w:szCs w:val="28"/>
          <w:lang w:eastAsia="ru-RU"/>
        </w:rPr>
        <w:t>Изделия должны 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w:t>
      </w:r>
    </w:p>
    <w:p w:rsidR="003D3ED0" w:rsidRPr="005A1136" w:rsidRDefault="003D3ED0" w:rsidP="003D3ED0">
      <w:pPr>
        <w:widowControl w:val="0"/>
        <w:suppressAutoHyphens w:val="0"/>
        <w:ind w:firstLine="700"/>
        <w:jc w:val="both"/>
        <w:rPr>
          <w:sz w:val="28"/>
          <w:szCs w:val="28"/>
          <w:lang w:eastAsia="ru-RU"/>
        </w:rPr>
      </w:pPr>
      <w:r>
        <w:rPr>
          <w:sz w:val="28"/>
          <w:szCs w:val="28"/>
          <w:lang w:eastAsia="ru-RU"/>
        </w:rPr>
        <w:t>Поставляемый товар должен быть новым, ранее в эксплуатации не находившимся.</w:t>
      </w:r>
    </w:p>
    <w:p w:rsidR="003D3ED0" w:rsidRPr="005A1136" w:rsidRDefault="003D3ED0" w:rsidP="003D3ED0">
      <w:pPr>
        <w:widowControl w:val="0"/>
        <w:suppressAutoHyphens w:val="0"/>
        <w:ind w:firstLine="700"/>
        <w:jc w:val="both"/>
        <w:rPr>
          <w:sz w:val="28"/>
          <w:szCs w:val="28"/>
          <w:lang w:eastAsia="ru-RU"/>
        </w:rPr>
      </w:pPr>
      <w:r>
        <w:rPr>
          <w:sz w:val="28"/>
          <w:szCs w:val="28"/>
          <w:lang w:eastAsia="ru-RU"/>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3D3ED0" w:rsidRPr="00D13734" w:rsidRDefault="003D3ED0" w:rsidP="003D3ED0">
      <w:pPr>
        <w:jc w:val="both"/>
        <w:rPr>
          <w:rStyle w:val="afff2"/>
          <w:b w:val="0"/>
          <w:bCs w:val="0"/>
          <w:sz w:val="28"/>
          <w:szCs w:val="28"/>
          <w:lang w:eastAsia="ru-RU"/>
        </w:rPr>
      </w:pP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(наименование претендента)</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____________________________________________________________________</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 xml:space="preserve">       М.П.</w:t>
      </w:r>
      <w:r>
        <w:rPr>
          <w:rStyle w:val="afff2"/>
          <w:b w:val="0"/>
          <w:bCs w:val="0"/>
          <w:sz w:val="28"/>
          <w:szCs w:val="28"/>
          <w:lang w:eastAsia="ru-RU"/>
        </w:rPr>
        <w:tab/>
      </w:r>
      <w:r>
        <w:rPr>
          <w:rStyle w:val="afff2"/>
          <w:b w:val="0"/>
          <w:bCs w:val="0"/>
          <w:sz w:val="28"/>
          <w:szCs w:val="28"/>
          <w:lang w:eastAsia="ru-RU"/>
        </w:rPr>
        <w:tab/>
      </w:r>
      <w:r>
        <w:rPr>
          <w:rStyle w:val="afff2"/>
          <w:b w:val="0"/>
          <w:bCs w:val="0"/>
          <w:sz w:val="28"/>
          <w:szCs w:val="28"/>
          <w:lang w:eastAsia="ru-RU"/>
        </w:rPr>
        <w:tab/>
        <w:t>(должность, подпись, ФИО)</w:t>
      </w:r>
    </w:p>
    <w:p w:rsidR="003D3ED0" w:rsidRPr="00D13734" w:rsidRDefault="003D3ED0" w:rsidP="003D3ED0">
      <w:pPr>
        <w:jc w:val="both"/>
        <w:rPr>
          <w:rStyle w:val="afff2"/>
          <w:b w:val="0"/>
          <w:bCs w:val="0"/>
          <w:sz w:val="28"/>
          <w:szCs w:val="28"/>
          <w:lang w:eastAsia="ru-RU"/>
        </w:rPr>
      </w:pPr>
      <w:r>
        <w:rPr>
          <w:rStyle w:val="afff2"/>
          <w:b w:val="0"/>
          <w:bCs w:val="0"/>
          <w:sz w:val="28"/>
          <w:szCs w:val="28"/>
          <w:lang w:eastAsia="ru-RU"/>
        </w:rPr>
        <w:t>"____" _________ 20___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8"/>
        <w:ind w:firstLine="0"/>
        <w:jc w:val="left"/>
        <w:rPr>
          <w:rFonts w:eastAsia="Times New Roman"/>
          <w:sz w:val="24"/>
          <w:szCs w:val="28"/>
        </w:rPr>
      </w:pPr>
    </w:p>
    <w:p w:rsidR="004644FF" w:rsidRDefault="003D3ED0">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D3ED0" w:rsidRDefault="003D3ED0">
      <w:pPr>
        <w:pStyle w:val="1a"/>
        <w:rPr>
          <w:szCs w:val="28"/>
        </w:rPr>
      </w:pPr>
      <w:r>
        <w:rPr>
          <w:szCs w:val="28"/>
        </w:rPr>
        <w:t>ПРОЕКТ ДОГОВОРА</w:t>
      </w:r>
    </w:p>
    <w:p w:rsidR="003D3ED0" w:rsidRDefault="003D3ED0">
      <w:pPr>
        <w:pStyle w:val="1a"/>
        <w:rPr>
          <w:szCs w:val="28"/>
        </w:rPr>
      </w:pPr>
    </w:p>
    <w:p w:rsidR="003D3ED0" w:rsidRDefault="003D3ED0">
      <w:pPr>
        <w:pStyle w:val="1a"/>
        <w:jc w:val="center"/>
        <w:rPr>
          <w:b/>
        </w:rPr>
      </w:pPr>
      <w:r>
        <w:rPr>
          <w:b/>
        </w:rPr>
        <w:t>Договор  №________________</w:t>
      </w:r>
    </w:p>
    <w:p w:rsidR="003D3ED0" w:rsidRDefault="003D3ED0">
      <w:pPr>
        <w:pStyle w:val="1a"/>
        <w:jc w:val="center"/>
      </w:pPr>
      <w:r>
        <w:rPr>
          <w:b/>
        </w:rPr>
        <w:t>поставки</w:t>
      </w:r>
    </w:p>
    <w:p w:rsidR="003D3ED0" w:rsidRDefault="003D3ED0">
      <w:pPr>
        <w:pStyle w:val="1a"/>
      </w:pPr>
      <w:r>
        <w:t>г. Красноярск                                                                                                       «__»_______ 2021 г.</w:t>
      </w:r>
    </w:p>
    <w:p w:rsidR="003D3ED0" w:rsidRDefault="003D3ED0">
      <w:pPr>
        <w:pStyle w:val="1a"/>
      </w:pPr>
    </w:p>
    <w:p w:rsidR="003D3ED0" w:rsidRDefault="003D3ED0">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3D3ED0" w:rsidRDefault="003D3ED0">
      <w:pPr>
        <w:pStyle w:val="1a"/>
      </w:pPr>
      <w:r>
        <w:t>________________________________________________________________________________,</w:t>
      </w:r>
    </w:p>
    <w:p w:rsidR="003D3ED0" w:rsidRDefault="003D3ED0">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3D3ED0" w:rsidRDefault="003D3ED0">
      <w:pPr>
        <w:pStyle w:val="1a"/>
      </w:pPr>
      <w:r>
        <w:t xml:space="preserve">с одной стороны, и ____________________________________________________________,  </w:t>
      </w:r>
    </w:p>
    <w:p w:rsidR="003D3ED0" w:rsidRDefault="003D3ED0">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D3ED0" w:rsidRDefault="003D3ED0">
      <w:pPr>
        <w:pStyle w:val="1a"/>
      </w:pPr>
      <w:r>
        <w:t xml:space="preserve">именуемое в дальнейшем «Поставщик», в лице __________________________________, </w:t>
      </w:r>
    </w:p>
    <w:p w:rsidR="003D3ED0" w:rsidRDefault="003D3ED0">
      <w:pPr>
        <w:pStyle w:val="1a"/>
      </w:pPr>
      <w:r>
        <w:rPr>
          <w:i/>
          <w:vertAlign w:val="superscript"/>
        </w:rPr>
        <w:t xml:space="preserve">                                                                                                                        (должность, Ф.И.О. - полностью)</w:t>
      </w:r>
    </w:p>
    <w:p w:rsidR="003D3ED0" w:rsidRDefault="003D3ED0">
      <w:pPr>
        <w:pStyle w:val="1a"/>
      </w:pPr>
      <w:r>
        <w:t>действующего  на основании ____________________________________________________,</w:t>
      </w:r>
    </w:p>
    <w:p w:rsidR="003D3ED0" w:rsidRDefault="003D3ED0">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3D3ED0" w:rsidRDefault="003D3ED0">
      <w:pPr>
        <w:pStyle w:val="1a"/>
      </w:pPr>
      <w:r>
        <w:t>с другой стороны, именуемые в дальнейшем «Стороны», заключили настоящий договор поставки (далее – «Договор») о нижеследующем:</w:t>
      </w:r>
    </w:p>
    <w:p w:rsidR="003D3ED0" w:rsidRDefault="003D3ED0">
      <w:pPr>
        <w:pStyle w:val="1a"/>
        <w:ind w:firstLine="567"/>
        <w:jc w:val="center"/>
        <w:rPr>
          <w:b/>
        </w:rPr>
      </w:pPr>
    </w:p>
    <w:p w:rsidR="003D3ED0" w:rsidRDefault="003D3ED0">
      <w:pPr>
        <w:pStyle w:val="1a"/>
        <w:jc w:val="center"/>
        <w:rPr>
          <w:b/>
        </w:rPr>
      </w:pPr>
      <w:r>
        <w:rPr>
          <w:b/>
        </w:rPr>
        <w:t>1. Предмет Договора</w:t>
      </w:r>
    </w:p>
    <w:p w:rsidR="003D3ED0" w:rsidRDefault="003D3ED0">
      <w:pPr>
        <w:pStyle w:val="1a"/>
        <w:pBdr>
          <w:top w:val="nil"/>
          <w:left w:val="nil"/>
          <w:bottom w:val="nil"/>
          <w:right w:val="nil"/>
          <w:between w:val="nil"/>
        </w:pBdr>
        <w:ind w:firstLine="426"/>
        <w:rPr>
          <w:color w:val="000000"/>
        </w:rPr>
      </w:pPr>
      <w:r>
        <w:rPr>
          <w:color w:val="000000"/>
        </w:rPr>
        <w:t xml:space="preserve">  1.1. По настоящему Договору Поставщик обязуется поставить, а Покупатель принять и оплатить железобетонные лотки ливневой канализации в комплекте с чугунными и оцинкованными решетками и крепежом, для нужд контейнерного терминала Базаиха филиала ПАО «ТрансКонтейнер» на Красноярской железной дороге (далее – «Товар»).</w:t>
      </w:r>
    </w:p>
    <w:p w:rsidR="003D3ED0" w:rsidRDefault="003D3ED0">
      <w:pPr>
        <w:pStyle w:val="1a"/>
        <w:ind w:firstLine="567"/>
      </w:pPr>
      <w: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3D3ED0" w:rsidRDefault="003D3ED0">
      <w:pPr>
        <w:pStyle w:val="1a"/>
        <w:ind w:firstLine="567"/>
        <w:rPr>
          <w:color w:val="000000"/>
        </w:rPr>
      </w:pPr>
      <w:r>
        <w:lastRenderedPageBreak/>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D3ED0" w:rsidRDefault="003D3ED0">
      <w:pPr>
        <w:pStyle w:val="1a"/>
        <w:widowControl w:val="0"/>
        <w:ind w:firstLine="567"/>
      </w:pPr>
      <w:r>
        <w:t>1.4. В случае обязательной сертификации Товар должен поставляться с сертификатом соответствия.</w:t>
      </w:r>
    </w:p>
    <w:p w:rsidR="003D3ED0" w:rsidRDefault="003D3ED0">
      <w:pPr>
        <w:pStyle w:val="1a"/>
        <w:ind w:firstLine="567"/>
        <w:rPr>
          <w:b/>
        </w:rPr>
      </w:pPr>
    </w:p>
    <w:p w:rsidR="003D3ED0" w:rsidRDefault="003D3ED0">
      <w:pPr>
        <w:pStyle w:val="1a"/>
        <w:jc w:val="center"/>
        <w:rPr>
          <w:b/>
        </w:rPr>
      </w:pPr>
      <w:r>
        <w:rPr>
          <w:b/>
        </w:rPr>
        <w:t>2. Цена Договора и порядок расчетов</w:t>
      </w:r>
    </w:p>
    <w:p w:rsidR="003D3ED0" w:rsidRPr="00986FDF" w:rsidRDefault="003D3ED0" w:rsidP="003D3ED0">
      <w:pPr>
        <w:pStyle w:val="1a"/>
        <w:ind w:firstLine="567"/>
        <w:rPr>
          <w:color w:val="000000"/>
        </w:rPr>
      </w:pPr>
      <w:r>
        <w:rPr>
          <w:color w:val="000000"/>
        </w:rPr>
        <w:t xml:space="preserve">2.1. Стоимость поставки Товара в соответствии со Спецификацией составляет _____________(____________________) рублей, в том числе </w:t>
      </w:r>
      <w:r>
        <w:rPr>
          <w:color w:val="000000"/>
        </w:rPr>
        <w:br/>
        <w:t>НДС –______%_____________ (____________________)  рублей,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3D3ED0" w:rsidRDefault="003D3ED0">
      <w:pPr>
        <w:pStyle w:val="1a"/>
        <w:rPr>
          <w:i/>
        </w:rPr>
      </w:pPr>
      <w:r>
        <w:t xml:space="preserve">         2.2. Оплата Товара производится Покупателем по безналичному расчету в следующем порядке </w:t>
      </w:r>
      <w:r>
        <w:rPr>
          <w:i/>
        </w:rPr>
        <w:t>(выбрать необходимое):</w:t>
      </w:r>
    </w:p>
    <w:p w:rsidR="003D3ED0" w:rsidRPr="001559C1" w:rsidRDefault="003D3ED0" w:rsidP="003D3ED0">
      <w:pPr>
        <w:pStyle w:val="1a"/>
        <w:ind w:firstLine="567"/>
        <w:rPr>
          <w:i/>
        </w:rPr>
      </w:pPr>
      <w:r>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D3ED0" w:rsidRPr="001559C1" w:rsidRDefault="003D3ED0" w:rsidP="003D3ED0">
      <w:pPr>
        <w:pStyle w:val="1a"/>
        <w:ind w:firstLine="567"/>
        <w:rPr>
          <w:i/>
        </w:rPr>
      </w:pPr>
      <w:r>
        <w:rPr>
          <w:i/>
        </w:rPr>
        <w:t xml:space="preserve">Вариант 2. Может быть предусмотрен авансовый платеж, который не должен превышать 20 % (двадцать)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3D3ED0" w:rsidRPr="001559C1" w:rsidRDefault="003D3ED0" w:rsidP="003D3ED0">
      <w:pPr>
        <w:pStyle w:val="1a"/>
        <w:pBdr>
          <w:top w:val="nil"/>
          <w:left w:val="nil"/>
          <w:bottom w:val="nil"/>
          <w:right w:val="nil"/>
          <w:between w:val="nil"/>
        </w:pBdr>
        <w:ind w:firstLine="567"/>
        <w:rPr>
          <w:i/>
          <w:color w:val="000000"/>
        </w:rPr>
      </w:pPr>
      <w:r>
        <w:rPr>
          <w:i/>
          <w:color w:val="000000"/>
        </w:rPr>
        <w:t xml:space="preserve">- аванс в размере не более 20 % (двадцать)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3D3ED0" w:rsidRPr="001559C1" w:rsidRDefault="003D3ED0" w:rsidP="003D3ED0">
      <w:pPr>
        <w:pStyle w:val="1a"/>
        <w:pBdr>
          <w:top w:val="nil"/>
          <w:left w:val="nil"/>
          <w:bottom w:val="nil"/>
          <w:right w:val="nil"/>
          <w:between w:val="nil"/>
        </w:pBdr>
        <w:ind w:firstLine="567"/>
        <w:rPr>
          <w:i/>
          <w:color w:val="000000"/>
        </w:rPr>
      </w:pPr>
      <w:r>
        <w:rPr>
          <w:i/>
          <w:color w:val="000000"/>
        </w:rPr>
        <w:t>- окончательный расчет в размере не менее 80 % (восемьдесят)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3D3ED0" w:rsidRPr="001220FC" w:rsidRDefault="003D3ED0" w:rsidP="003D3ED0">
      <w:pPr>
        <w:tabs>
          <w:tab w:val="left" w:pos="22680"/>
        </w:tabs>
        <w:ind w:firstLine="567"/>
        <w:mirrorIndents/>
        <w:jc w:val="both"/>
      </w:pPr>
      <w:r>
        <w:t>2.3. Стороны в рамках настоящего Договора могут оформлять документы в электронном виде в порядке и на условиях предусмотренных Приложением №2 к настоящему Договору. Перечень и формат документов определен Приложением №2а</w:t>
      </w:r>
      <w:r>
        <w:rPr>
          <w:b/>
        </w:rPr>
        <w:t xml:space="preserve"> </w:t>
      </w:r>
      <w:r>
        <w:t xml:space="preserve">к настоящему Договору (далее – первичные документы). </w:t>
      </w:r>
    </w:p>
    <w:p w:rsidR="003D3ED0" w:rsidRPr="001220FC" w:rsidRDefault="003D3ED0" w:rsidP="003D3ED0">
      <w:pPr>
        <w:tabs>
          <w:tab w:val="left" w:pos="22680"/>
        </w:tabs>
        <w:ind w:firstLine="567"/>
        <w:mirrorIndents/>
        <w:jc w:val="both"/>
      </w:pPr>
      <w:r>
        <w:t xml:space="preserve">2.4.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w:t>
      </w:r>
      <w:r>
        <w:lastRenderedPageBreak/>
        <w:t>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3D3ED0" w:rsidRPr="001220FC" w:rsidRDefault="003D3ED0" w:rsidP="003D3ED0">
      <w:pPr>
        <w:tabs>
          <w:tab w:val="left" w:pos="22680"/>
        </w:tabs>
        <w:ind w:firstLine="567"/>
        <w:mirrorIndents/>
        <w:jc w:val="both"/>
      </w:pPr>
      <w:r>
        <w:t xml:space="preserve">2.5.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3D3ED0" w:rsidRPr="00F0509E" w:rsidRDefault="003D3ED0" w:rsidP="003D3ED0">
      <w:pPr>
        <w:tabs>
          <w:tab w:val="left" w:pos="22680"/>
        </w:tabs>
        <w:ind w:firstLine="567"/>
        <w:mirrorIndents/>
        <w:jc w:val="both"/>
      </w:pPr>
      <w:r>
        <w:t>2.6.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3D3ED0" w:rsidRDefault="003D3ED0">
      <w:pPr>
        <w:pStyle w:val="1a"/>
        <w:ind w:firstLine="709"/>
      </w:pPr>
    </w:p>
    <w:p w:rsidR="003D3ED0" w:rsidRDefault="003D3ED0">
      <w:pPr>
        <w:pStyle w:val="1a"/>
        <w:jc w:val="center"/>
        <w:rPr>
          <w:b/>
        </w:rPr>
      </w:pPr>
      <w:r>
        <w:rPr>
          <w:b/>
        </w:rPr>
        <w:t>3. Условия поставки Товара</w:t>
      </w:r>
    </w:p>
    <w:p w:rsidR="003D3ED0" w:rsidRDefault="003D3ED0">
      <w:pPr>
        <w:pStyle w:val="1a"/>
        <w:ind w:firstLine="567"/>
      </w:pPr>
      <w:r>
        <w:t>3.1. Поставка Товара Покупателю по настоящему Договору осуществляется Поставщиком на условиях, определенных Спецификацией.</w:t>
      </w:r>
    </w:p>
    <w:p w:rsidR="003D3ED0" w:rsidRDefault="003D3ED0">
      <w:pPr>
        <w:pStyle w:val="1a"/>
        <w:widowControl w:val="0"/>
        <w:ind w:firstLine="567"/>
      </w:pPr>
      <w: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3D3ED0" w:rsidRDefault="003D3ED0">
      <w:pPr>
        <w:pStyle w:val="1a"/>
        <w:widowControl w:val="0"/>
        <w:ind w:firstLine="567"/>
      </w:pPr>
      <w:r>
        <w:t xml:space="preserve">1)  документ, удостоверяющий личность представителя Покупателя;  </w:t>
      </w:r>
    </w:p>
    <w:p w:rsidR="003D3ED0" w:rsidRDefault="003D3ED0">
      <w:pPr>
        <w:pStyle w:val="1a"/>
        <w:widowControl w:val="0"/>
        <w:ind w:firstLine="567"/>
      </w:pPr>
      <w:r>
        <w:t xml:space="preserve">2) доверенность на представителя Покупателя, оформленную надлежащим образом. </w:t>
      </w:r>
    </w:p>
    <w:p w:rsidR="003D3ED0" w:rsidRDefault="003D3ED0">
      <w:pPr>
        <w:pStyle w:val="1a"/>
        <w:widowControl w:val="0"/>
      </w:pPr>
      <w:r>
        <w:t>Представитель Поставщика перед приемкой доставленного Товара предъявляет Покупателю следующие документы:</w:t>
      </w:r>
    </w:p>
    <w:p w:rsidR="003D3ED0" w:rsidRDefault="003D3ED0">
      <w:pPr>
        <w:pStyle w:val="1a"/>
        <w:widowControl w:val="0"/>
        <w:ind w:firstLine="567"/>
      </w:pPr>
      <w:r>
        <w:t xml:space="preserve">1)  документ, удостоверяющий личность представителя Поставщика;  </w:t>
      </w:r>
    </w:p>
    <w:p w:rsidR="003D3ED0" w:rsidRDefault="003D3ED0">
      <w:pPr>
        <w:pStyle w:val="1a"/>
        <w:widowControl w:val="0"/>
        <w:ind w:firstLine="567"/>
      </w:pPr>
      <w:r>
        <w:t>2) доверенность на представителя Поставщика, оформленную надлежащим образом;</w:t>
      </w:r>
    </w:p>
    <w:p w:rsidR="003D3ED0" w:rsidRDefault="003D3ED0">
      <w:pPr>
        <w:pStyle w:val="1a"/>
        <w:widowControl w:val="0"/>
        <w:ind w:firstLine="567"/>
      </w:pPr>
      <w:r>
        <w:t>3) Паспорт качества на Товар;</w:t>
      </w:r>
    </w:p>
    <w:p w:rsidR="003D3ED0" w:rsidRDefault="003D3ED0">
      <w:pPr>
        <w:pStyle w:val="1a"/>
        <w:widowControl w:val="0"/>
        <w:ind w:firstLine="567"/>
      </w:pPr>
      <w:r>
        <w:t>4) Сертификат соответствия на товар.</w:t>
      </w:r>
    </w:p>
    <w:p w:rsidR="003D3ED0" w:rsidRDefault="003D3ED0">
      <w:pPr>
        <w:pStyle w:val="1a"/>
        <w:widowControl w:val="0"/>
        <w:ind w:firstLine="567"/>
      </w:pPr>
      <w:r>
        <w:t xml:space="preserve">3.4.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3D3ED0" w:rsidRDefault="003D3ED0">
      <w:pPr>
        <w:pStyle w:val="1a"/>
        <w:widowControl w:val="0"/>
        <w:ind w:firstLine="567"/>
      </w:pPr>
      <w:r>
        <w:t>3.5.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3D3ED0" w:rsidRDefault="003D3ED0">
      <w:pPr>
        <w:pStyle w:val="1a"/>
        <w:ind w:firstLine="567"/>
      </w:pPr>
      <w:r>
        <w:lastRenderedPageBreak/>
        <w:t xml:space="preserve">3.6. Датой поставки Товара считается дата подписания Сторонами товарной накладной (ТОРГ-12), либо УПД. </w:t>
      </w:r>
    </w:p>
    <w:p w:rsidR="003D3ED0" w:rsidRDefault="003D3ED0">
      <w:pPr>
        <w:pStyle w:val="1a"/>
        <w:ind w:firstLine="567"/>
      </w:pPr>
      <w:r>
        <w:t>3.7. Срок поставки – ___ (__________________) календарных дней с даты подписания договора.</w:t>
      </w:r>
    </w:p>
    <w:p w:rsidR="003D3ED0" w:rsidRDefault="003D3ED0">
      <w:pPr>
        <w:pStyle w:val="1a"/>
        <w:ind w:firstLine="567"/>
      </w:pPr>
    </w:p>
    <w:p w:rsidR="003D3ED0" w:rsidRDefault="003D3ED0">
      <w:pPr>
        <w:pStyle w:val="1a"/>
        <w:widowControl w:val="0"/>
        <w:pBdr>
          <w:top w:val="nil"/>
          <w:left w:val="nil"/>
          <w:bottom w:val="nil"/>
          <w:right w:val="nil"/>
          <w:between w:val="nil"/>
        </w:pBdr>
        <w:jc w:val="center"/>
        <w:rPr>
          <w:b/>
          <w:color w:val="000000"/>
        </w:rPr>
      </w:pPr>
      <w:r>
        <w:rPr>
          <w:b/>
          <w:color w:val="000000"/>
        </w:rPr>
        <w:t>4. Обязанности Сторон</w:t>
      </w:r>
    </w:p>
    <w:p w:rsidR="003D3ED0" w:rsidRDefault="003D3ED0">
      <w:pPr>
        <w:pStyle w:val="1a"/>
        <w:pBdr>
          <w:top w:val="nil"/>
          <w:left w:val="nil"/>
          <w:bottom w:val="nil"/>
          <w:right w:val="nil"/>
          <w:between w:val="nil"/>
        </w:pBdr>
        <w:ind w:firstLine="567"/>
        <w:rPr>
          <w:color w:val="000000"/>
        </w:rPr>
      </w:pPr>
      <w:r>
        <w:rPr>
          <w:color w:val="000000"/>
        </w:rPr>
        <w:t>4.1. Поставщик обязан:</w:t>
      </w:r>
    </w:p>
    <w:p w:rsidR="003D3ED0" w:rsidRDefault="003D3ED0">
      <w:pPr>
        <w:pStyle w:val="1a"/>
        <w:pBdr>
          <w:top w:val="nil"/>
          <w:left w:val="nil"/>
          <w:bottom w:val="nil"/>
          <w:right w:val="nil"/>
          <w:between w:val="nil"/>
        </w:pBdr>
        <w:ind w:firstLine="567"/>
        <w:rPr>
          <w:color w:val="000000"/>
        </w:rPr>
      </w:pPr>
      <w:r>
        <w:rPr>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3D3ED0" w:rsidRDefault="003D3ED0">
      <w:pPr>
        <w:pStyle w:val="1a"/>
        <w:pBdr>
          <w:top w:val="nil"/>
          <w:left w:val="nil"/>
          <w:bottom w:val="nil"/>
          <w:right w:val="nil"/>
          <w:between w:val="nil"/>
        </w:pBdr>
        <w:ind w:firstLine="567"/>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D3ED0" w:rsidRDefault="003D3ED0">
      <w:pPr>
        <w:pStyle w:val="1a"/>
        <w:pBdr>
          <w:top w:val="nil"/>
          <w:left w:val="nil"/>
          <w:bottom w:val="nil"/>
          <w:right w:val="nil"/>
          <w:between w:val="nil"/>
        </w:pBdr>
        <w:ind w:firstLine="567"/>
        <w:rPr>
          <w:color w:val="000000"/>
        </w:rPr>
      </w:pPr>
      <w:r>
        <w:rPr>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D3ED0" w:rsidRDefault="003D3ED0">
      <w:pPr>
        <w:pStyle w:val="1a"/>
        <w:pBdr>
          <w:top w:val="nil"/>
          <w:left w:val="nil"/>
          <w:bottom w:val="nil"/>
          <w:right w:val="nil"/>
          <w:between w:val="nil"/>
        </w:pBdr>
        <w:ind w:firstLine="567"/>
        <w:rPr>
          <w:color w:val="000000"/>
        </w:rPr>
      </w:pPr>
      <w:r>
        <w:rPr>
          <w:color w:val="000000"/>
        </w:rPr>
        <w:t>4.2. Покупатель обязан:</w:t>
      </w:r>
    </w:p>
    <w:p w:rsidR="003D3ED0" w:rsidRDefault="003D3ED0">
      <w:pPr>
        <w:pStyle w:val="1a"/>
        <w:pBdr>
          <w:top w:val="nil"/>
          <w:left w:val="nil"/>
          <w:bottom w:val="nil"/>
          <w:right w:val="nil"/>
          <w:between w:val="nil"/>
        </w:pBdr>
        <w:ind w:firstLine="567"/>
        <w:rPr>
          <w:color w:val="000000"/>
        </w:rPr>
      </w:pPr>
      <w:r>
        <w:rPr>
          <w:color w:val="000000"/>
        </w:rPr>
        <w:t>4.2.1. Оплатить Товар в размерах и в сроки, установленные настоящим Договором.</w:t>
      </w:r>
    </w:p>
    <w:p w:rsidR="003D3ED0" w:rsidRDefault="003D3ED0">
      <w:pPr>
        <w:pStyle w:val="1a"/>
        <w:pBdr>
          <w:top w:val="nil"/>
          <w:left w:val="nil"/>
          <w:bottom w:val="nil"/>
          <w:right w:val="nil"/>
          <w:between w:val="nil"/>
        </w:pBdr>
        <w:ind w:firstLine="567"/>
        <w:rPr>
          <w:color w:val="000000"/>
        </w:rPr>
      </w:pPr>
      <w:r>
        <w:rPr>
          <w:color w:val="000000"/>
        </w:rPr>
        <w:t>4.2.2. Осуществлять проверку при приемке Товара по количеству и качеству в соответствии со Спецификацией.</w:t>
      </w:r>
    </w:p>
    <w:p w:rsidR="003D3ED0" w:rsidRDefault="003D3ED0">
      <w:pPr>
        <w:pStyle w:val="1a"/>
        <w:pBdr>
          <w:top w:val="nil"/>
          <w:left w:val="nil"/>
          <w:bottom w:val="nil"/>
          <w:right w:val="nil"/>
          <w:between w:val="nil"/>
        </w:pBdr>
        <w:ind w:firstLine="567"/>
        <w:rPr>
          <w:color w:val="000000"/>
        </w:rPr>
      </w:pPr>
      <w:r>
        <w:rPr>
          <w:color w:val="000000"/>
        </w:rPr>
        <w:t>4.2.3. Обеспечить явку своего представителя во время приемки Товара.</w:t>
      </w:r>
    </w:p>
    <w:p w:rsidR="003D3ED0" w:rsidRDefault="003D3ED0">
      <w:pPr>
        <w:pStyle w:val="1a"/>
      </w:pPr>
    </w:p>
    <w:p w:rsidR="003D3ED0" w:rsidRDefault="003D3ED0">
      <w:pPr>
        <w:pStyle w:val="1a"/>
        <w:widowControl w:val="0"/>
        <w:jc w:val="center"/>
        <w:rPr>
          <w:b/>
        </w:rPr>
      </w:pPr>
      <w:r>
        <w:rPr>
          <w:b/>
        </w:rPr>
        <w:t>5. Упаковка Товара</w:t>
      </w:r>
    </w:p>
    <w:p w:rsidR="003D3ED0" w:rsidRDefault="003D3ED0" w:rsidP="003D3ED0">
      <w:pPr>
        <w:pStyle w:val="1a"/>
        <w:widowControl w:val="0"/>
        <w:ind w:firstLine="567"/>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D3ED0" w:rsidRDefault="003D3ED0">
      <w:pPr>
        <w:pStyle w:val="1a"/>
        <w:widowControl w:val="0"/>
        <w:jc w:val="center"/>
        <w:rPr>
          <w:b/>
        </w:rPr>
      </w:pPr>
    </w:p>
    <w:p w:rsidR="003D3ED0" w:rsidRDefault="003D3ED0" w:rsidP="003D3ED0">
      <w:pPr>
        <w:pStyle w:val="1a"/>
        <w:widowControl w:val="0"/>
        <w:jc w:val="center"/>
        <w:rPr>
          <w:b/>
        </w:rPr>
      </w:pPr>
      <w:r>
        <w:rPr>
          <w:b/>
        </w:rPr>
        <w:t>6.   Переход права собственности и рисков</w:t>
      </w:r>
    </w:p>
    <w:p w:rsidR="003D3ED0" w:rsidRDefault="003D3ED0" w:rsidP="003D3ED0">
      <w:pPr>
        <w:pStyle w:val="1a"/>
        <w:widowControl w:val="0"/>
        <w:ind w:firstLine="567"/>
      </w:pPr>
      <w: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3D3ED0" w:rsidRDefault="003D3ED0">
      <w:pPr>
        <w:pStyle w:val="1a"/>
        <w:widowControl w:val="0"/>
        <w:pBdr>
          <w:top w:val="nil"/>
          <w:left w:val="nil"/>
          <w:bottom w:val="nil"/>
          <w:right w:val="nil"/>
          <w:between w:val="nil"/>
        </w:pBdr>
        <w:jc w:val="center"/>
        <w:rPr>
          <w:b/>
          <w:color w:val="000000"/>
        </w:rPr>
      </w:pPr>
    </w:p>
    <w:p w:rsidR="003D3ED0" w:rsidRDefault="003D3ED0" w:rsidP="003D3ED0">
      <w:pPr>
        <w:pStyle w:val="1a"/>
        <w:widowControl w:val="0"/>
        <w:pBdr>
          <w:top w:val="nil"/>
          <w:left w:val="nil"/>
          <w:bottom w:val="nil"/>
          <w:right w:val="nil"/>
          <w:between w:val="nil"/>
        </w:pBdr>
        <w:jc w:val="center"/>
        <w:rPr>
          <w:color w:val="000000"/>
        </w:rPr>
      </w:pPr>
      <w:r>
        <w:rPr>
          <w:b/>
          <w:color w:val="000000"/>
        </w:rPr>
        <w:t>7. Комплектность, качество и гарантии</w:t>
      </w:r>
    </w:p>
    <w:p w:rsidR="003D3ED0" w:rsidRDefault="003D3ED0">
      <w:pPr>
        <w:pStyle w:val="1a"/>
        <w:widowControl w:val="0"/>
        <w:pBdr>
          <w:top w:val="nil"/>
          <w:left w:val="nil"/>
          <w:bottom w:val="nil"/>
          <w:right w:val="nil"/>
          <w:between w:val="nil"/>
        </w:pBdr>
        <w:ind w:firstLine="567"/>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D3ED0" w:rsidRDefault="003D3ED0">
      <w:pPr>
        <w:pStyle w:val="1a"/>
        <w:widowControl w:val="0"/>
        <w:pBdr>
          <w:top w:val="nil"/>
          <w:left w:val="nil"/>
          <w:bottom w:val="nil"/>
          <w:right w:val="nil"/>
          <w:between w:val="nil"/>
        </w:pBdr>
        <w:ind w:firstLine="567"/>
        <w:rPr>
          <w:color w:val="000000"/>
        </w:rPr>
      </w:pPr>
      <w:r>
        <w:rPr>
          <w:color w:val="000000"/>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r>
        <w:rPr>
          <w:i/>
          <w:color w:val="000000"/>
          <w:vertAlign w:val="superscript"/>
        </w:rPr>
        <w:t xml:space="preserve"> </w:t>
      </w:r>
    </w:p>
    <w:p w:rsidR="003D3ED0" w:rsidRDefault="003D3ED0">
      <w:pPr>
        <w:pStyle w:val="1a"/>
        <w:widowControl w:val="0"/>
        <w:pBdr>
          <w:top w:val="nil"/>
          <w:left w:val="nil"/>
          <w:bottom w:val="nil"/>
          <w:right w:val="nil"/>
          <w:between w:val="nil"/>
        </w:pBdr>
        <w:ind w:firstLine="567"/>
        <w:rPr>
          <w:color w:val="000000"/>
        </w:rPr>
      </w:pPr>
      <w:r>
        <w:rPr>
          <w:color w:val="000000"/>
        </w:rPr>
        <w:t>7.3. В случае, если в течение гарантийного периода Товар или его отдельные части станут непригодными для дальнейшего использования (</w:t>
      </w:r>
      <w:r>
        <w:t>появятся дефекты)</w:t>
      </w:r>
      <w:r>
        <w:rPr>
          <w:color w:val="000000"/>
        </w:rPr>
        <w:t>, Поставщик производит бесплатн</w:t>
      </w:r>
      <w:r>
        <w:t>ую</w:t>
      </w:r>
      <w:r>
        <w:rPr>
          <w:color w:val="000000"/>
        </w:rPr>
        <w:t xml:space="preserve"> гарантийн</w:t>
      </w:r>
      <w:r>
        <w:t xml:space="preserve">ую </w:t>
      </w:r>
      <w:r>
        <w:rPr>
          <w:color w:val="000000"/>
        </w:rPr>
        <w:t>замену</w:t>
      </w:r>
      <w:r>
        <w:t xml:space="preserve"> непригодных для использования частей </w:t>
      </w:r>
      <w:r>
        <w:rPr>
          <w:color w:val="000000"/>
        </w:rPr>
        <w:t>Товара</w:t>
      </w:r>
      <w:r>
        <w:t>.</w:t>
      </w:r>
      <w:r>
        <w:rPr>
          <w:color w:val="000000"/>
        </w:rPr>
        <w:t xml:space="preserve"> </w:t>
      </w:r>
    </w:p>
    <w:p w:rsidR="003D3ED0" w:rsidRDefault="003D3ED0">
      <w:pPr>
        <w:pStyle w:val="1a"/>
        <w:ind w:firstLine="567"/>
        <w:rPr>
          <w:rFonts w:ascii="Arial" w:hAnsi="Arial" w:cs="Arial"/>
        </w:rPr>
      </w:pPr>
      <w:r>
        <w:lastRenderedPageBreak/>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D3ED0" w:rsidRDefault="003D3ED0">
      <w:pPr>
        <w:pStyle w:val="1a"/>
        <w:shd w:val="clear" w:color="auto" w:fill="FFFFFF"/>
        <w:tabs>
          <w:tab w:val="left" w:pos="1272"/>
        </w:tabs>
        <w:ind w:firstLine="567"/>
      </w:pPr>
      <w:r>
        <w:t>7.5. Поставщик обязан провести гарантийную замену Товара в течение</w:t>
      </w:r>
      <w:r>
        <w:br/>
        <w:t>15 (пятнадцати) календарных дней с даты получения уведомления Покупателя.</w:t>
      </w:r>
    </w:p>
    <w:p w:rsidR="003D3ED0" w:rsidRDefault="003D3ED0">
      <w:pPr>
        <w:pStyle w:val="1a"/>
        <w:shd w:val="clear" w:color="auto" w:fill="FFFFFF"/>
        <w:ind w:firstLine="567"/>
      </w:pPr>
      <w:r>
        <w:t>Транспортные расходы Поставщика, связанные с проведением гарантийной замены Товара, Покупателем не возмещаются.</w:t>
      </w:r>
    </w:p>
    <w:p w:rsidR="003D3ED0" w:rsidRDefault="003D3ED0">
      <w:pPr>
        <w:pStyle w:val="1a"/>
        <w:pBdr>
          <w:top w:val="nil"/>
          <w:left w:val="nil"/>
          <w:bottom w:val="nil"/>
          <w:right w:val="nil"/>
          <w:between w:val="nil"/>
        </w:pBdr>
        <w:ind w:firstLine="567"/>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D3ED0" w:rsidRDefault="003D3ED0">
      <w:pPr>
        <w:pStyle w:val="1a"/>
        <w:pBdr>
          <w:top w:val="nil"/>
          <w:left w:val="nil"/>
          <w:bottom w:val="nil"/>
          <w:right w:val="nil"/>
          <w:between w:val="nil"/>
        </w:pBdr>
        <w:ind w:firstLine="567"/>
        <w:rPr>
          <w:color w:val="000000"/>
        </w:rPr>
      </w:pPr>
      <w:r>
        <w:rPr>
          <w:color w:val="000000"/>
        </w:rPr>
        <w:t xml:space="preserve">7.7. Покупатель вправе произвести </w:t>
      </w:r>
      <w:r>
        <w:t>замену</w:t>
      </w:r>
      <w:r>
        <w:rPr>
          <w:color w:val="000000"/>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t>замены</w:t>
      </w:r>
      <w:r>
        <w:rPr>
          <w:color w:val="000000"/>
        </w:rPr>
        <w:t xml:space="preserve"> своими силами. Поставщик производит возмещение понесенных Покупателем расходов на </w:t>
      </w:r>
      <w:r>
        <w:t>замену</w:t>
      </w:r>
      <w:r>
        <w:rPr>
          <w:color w:val="000000"/>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3D3ED0" w:rsidRDefault="003D3ED0">
      <w:pPr>
        <w:pStyle w:val="1a"/>
        <w:ind w:firstLine="567"/>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D3ED0" w:rsidRDefault="003D3ED0">
      <w:pPr>
        <w:pStyle w:val="1a"/>
        <w:jc w:val="center"/>
        <w:rPr>
          <w:b/>
        </w:rPr>
      </w:pPr>
    </w:p>
    <w:p w:rsidR="003D3ED0" w:rsidRDefault="003D3ED0">
      <w:pPr>
        <w:pStyle w:val="1a"/>
        <w:jc w:val="center"/>
        <w:rPr>
          <w:b/>
        </w:rPr>
      </w:pPr>
      <w:r>
        <w:rPr>
          <w:b/>
        </w:rPr>
        <w:t>8. Ответственность Сторон</w:t>
      </w:r>
    </w:p>
    <w:p w:rsidR="003D3ED0" w:rsidRDefault="003D3ED0">
      <w:pPr>
        <w:pStyle w:val="1a"/>
        <w:ind w:firstLine="567"/>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D3ED0" w:rsidRDefault="003D3ED0">
      <w:pPr>
        <w:pStyle w:val="1a"/>
        <w:pBdr>
          <w:top w:val="nil"/>
          <w:left w:val="nil"/>
          <w:bottom w:val="nil"/>
          <w:right w:val="nil"/>
          <w:between w:val="nil"/>
        </w:pBdr>
        <w:ind w:firstLine="567"/>
        <w:rPr>
          <w:color w:val="000000"/>
        </w:rPr>
      </w:pPr>
      <w:r>
        <w:rPr>
          <w:color w:val="000000"/>
        </w:rPr>
        <w:t>8.2.</w:t>
      </w:r>
      <w:r>
        <w:rPr>
          <w:b/>
          <w:color w:val="000000"/>
        </w:rPr>
        <w:t xml:space="preserve">  </w:t>
      </w:r>
      <w:r>
        <w:rPr>
          <w:color w:val="000000"/>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3D3ED0" w:rsidRDefault="003D3ED0">
      <w:pPr>
        <w:pStyle w:val="1a"/>
        <w:pBdr>
          <w:top w:val="nil"/>
          <w:left w:val="nil"/>
          <w:bottom w:val="nil"/>
          <w:right w:val="nil"/>
          <w:between w:val="nil"/>
        </w:pBdr>
        <w:ind w:firstLine="567"/>
        <w:rPr>
          <w:color w:val="000000"/>
        </w:rPr>
      </w:pPr>
      <w:r>
        <w:rPr>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3D3ED0" w:rsidRDefault="003D3ED0">
      <w:pPr>
        <w:pStyle w:val="1a"/>
        <w:widowControl w:val="0"/>
        <w:spacing w:after="60"/>
        <w:rPr>
          <w:szCs w:val="28"/>
        </w:rPr>
      </w:pPr>
    </w:p>
    <w:p w:rsidR="003D3ED0" w:rsidRDefault="003D3ED0" w:rsidP="003D3ED0">
      <w:pPr>
        <w:pStyle w:val="1a"/>
        <w:widowControl w:val="0"/>
        <w:spacing w:after="60"/>
        <w:jc w:val="center"/>
        <w:rPr>
          <w:b/>
        </w:rPr>
      </w:pPr>
      <w:r>
        <w:rPr>
          <w:b/>
        </w:rPr>
        <w:t>9. Обстоятельства непреодолимой силы</w:t>
      </w:r>
    </w:p>
    <w:p w:rsidR="003D3ED0" w:rsidRDefault="003D3ED0" w:rsidP="003D3ED0">
      <w:pPr>
        <w:pStyle w:val="1a"/>
        <w:widowControl w:val="0"/>
        <w:pBdr>
          <w:top w:val="nil"/>
          <w:left w:val="nil"/>
          <w:bottom w:val="nil"/>
          <w:right w:val="nil"/>
          <w:between w:val="nil"/>
        </w:pBdr>
        <w:ind w:firstLine="567"/>
        <w:rPr>
          <w:color w:val="000000"/>
        </w:rPr>
      </w:pPr>
      <w:r>
        <w:rPr>
          <w:color w:val="000000"/>
        </w:rPr>
        <w:t xml:space="preserve">9.1. Ни одна из Сторон не несет ответственности перед другой Стороной за </w:t>
      </w:r>
      <w:r>
        <w:rPr>
          <w:color w:val="000000"/>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D3ED0" w:rsidRDefault="003D3ED0" w:rsidP="003D3ED0">
      <w:pPr>
        <w:pStyle w:val="1a"/>
        <w:widowControl w:val="0"/>
        <w:pBdr>
          <w:top w:val="nil"/>
          <w:left w:val="nil"/>
          <w:bottom w:val="nil"/>
          <w:right w:val="nil"/>
          <w:between w:val="nil"/>
        </w:pBdr>
        <w:ind w:firstLine="567"/>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3ED0" w:rsidRDefault="003D3ED0" w:rsidP="003D3ED0">
      <w:pPr>
        <w:pStyle w:val="1a"/>
        <w:widowControl w:val="0"/>
        <w:pBdr>
          <w:top w:val="nil"/>
          <w:left w:val="nil"/>
          <w:bottom w:val="nil"/>
          <w:right w:val="nil"/>
          <w:between w:val="nil"/>
        </w:pBdr>
        <w:ind w:firstLine="567"/>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3ED0" w:rsidRDefault="003D3ED0" w:rsidP="003D3ED0">
      <w:pPr>
        <w:pStyle w:val="1a"/>
        <w:widowControl w:val="0"/>
        <w:pBdr>
          <w:top w:val="nil"/>
          <w:left w:val="nil"/>
          <w:bottom w:val="nil"/>
          <w:right w:val="nil"/>
          <w:between w:val="nil"/>
        </w:pBdr>
        <w:ind w:firstLine="567"/>
        <w:rPr>
          <w:color w:val="000000"/>
        </w:rPr>
      </w:pPr>
      <w:r>
        <w:rPr>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D3ED0" w:rsidRDefault="003D3ED0">
      <w:pPr>
        <w:pStyle w:val="1a"/>
        <w:widowControl w:val="0"/>
        <w:pBdr>
          <w:top w:val="nil"/>
          <w:left w:val="nil"/>
          <w:bottom w:val="nil"/>
          <w:right w:val="nil"/>
          <w:between w:val="nil"/>
        </w:pBdr>
        <w:ind w:firstLine="709"/>
        <w:rPr>
          <w:color w:val="000000"/>
        </w:rPr>
      </w:pPr>
    </w:p>
    <w:p w:rsidR="003D3ED0" w:rsidRDefault="003D3ED0">
      <w:pPr>
        <w:pStyle w:val="1a"/>
        <w:widowControl w:val="0"/>
        <w:pBdr>
          <w:top w:val="nil"/>
          <w:left w:val="nil"/>
          <w:bottom w:val="nil"/>
          <w:right w:val="nil"/>
          <w:between w:val="nil"/>
        </w:pBdr>
        <w:jc w:val="center"/>
        <w:rPr>
          <w:color w:val="000000"/>
        </w:rPr>
      </w:pPr>
      <w:r>
        <w:rPr>
          <w:b/>
          <w:color w:val="000000"/>
        </w:rPr>
        <w:t>10. Разрешение споров</w:t>
      </w:r>
    </w:p>
    <w:p w:rsidR="003D3ED0" w:rsidRDefault="003D3ED0" w:rsidP="003D3ED0">
      <w:pPr>
        <w:pStyle w:val="1a"/>
        <w:widowControl w:val="0"/>
        <w:ind w:firstLine="567"/>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D3ED0" w:rsidRDefault="003D3ED0" w:rsidP="003D3ED0">
      <w:pPr>
        <w:pStyle w:val="1a"/>
        <w:widowControl w:val="0"/>
        <w:ind w:firstLine="567"/>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3D3ED0" w:rsidRDefault="003D3ED0" w:rsidP="003D3ED0">
      <w:pPr>
        <w:pStyle w:val="1a"/>
        <w:widowControl w:val="0"/>
        <w:pBdr>
          <w:top w:val="nil"/>
          <w:left w:val="nil"/>
          <w:bottom w:val="nil"/>
          <w:right w:val="nil"/>
          <w:between w:val="nil"/>
        </w:pBdr>
        <w:ind w:firstLine="567"/>
        <w:rPr>
          <w:i/>
          <w:color w:val="000000"/>
        </w:rPr>
      </w:pPr>
      <w:r>
        <w:rPr>
          <w:color w:val="000000"/>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3D3ED0" w:rsidRDefault="003D3ED0" w:rsidP="003D3ED0">
      <w:pPr>
        <w:pStyle w:val="1a"/>
        <w:widowControl w:val="0"/>
        <w:ind w:firstLine="567"/>
      </w:pPr>
    </w:p>
    <w:p w:rsidR="003D3ED0" w:rsidRDefault="003D3ED0" w:rsidP="003D3ED0">
      <w:pPr>
        <w:pStyle w:val="1a"/>
        <w:widowControl w:val="0"/>
        <w:pBdr>
          <w:top w:val="nil"/>
          <w:left w:val="nil"/>
          <w:bottom w:val="nil"/>
          <w:right w:val="nil"/>
          <w:between w:val="nil"/>
        </w:pBdr>
        <w:jc w:val="center"/>
        <w:rPr>
          <w:b/>
          <w:color w:val="000000"/>
        </w:rPr>
      </w:pPr>
      <w:r>
        <w:rPr>
          <w:b/>
          <w:color w:val="000000"/>
        </w:rPr>
        <w:t>11. Порядок внесения</w:t>
      </w:r>
    </w:p>
    <w:p w:rsidR="003D3ED0" w:rsidRDefault="003D3ED0">
      <w:pPr>
        <w:pStyle w:val="1a"/>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3D3ED0" w:rsidRDefault="003D3ED0" w:rsidP="003D3ED0">
      <w:pPr>
        <w:pStyle w:val="1a"/>
        <w:widowControl w:val="0"/>
        <w:pBdr>
          <w:top w:val="nil"/>
          <w:left w:val="nil"/>
          <w:bottom w:val="nil"/>
          <w:right w:val="nil"/>
          <w:between w:val="nil"/>
        </w:pBdr>
        <w:ind w:firstLine="567"/>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3D3ED0" w:rsidRDefault="003D3ED0" w:rsidP="003D3ED0">
      <w:pPr>
        <w:pStyle w:val="1a"/>
        <w:widowControl w:val="0"/>
        <w:pBdr>
          <w:top w:val="nil"/>
          <w:left w:val="nil"/>
          <w:bottom w:val="nil"/>
          <w:right w:val="nil"/>
          <w:between w:val="nil"/>
        </w:pBdr>
        <w:ind w:firstLine="567"/>
        <w:rPr>
          <w:color w:val="000000"/>
        </w:rPr>
      </w:pPr>
      <w:r>
        <w:rPr>
          <w:color w:val="000000"/>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D3ED0" w:rsidRDefault="003D3ED0" w:rsidP="003D3ED0">
      <w:pPr>
        <w:pStyle w:val="1a"/>
        <w:widowControl w:val="0"/>
        <w:pBdr>
          <w:top w:val="nil"/>
          <w:left w:val="nil"/>
          <w:bottom w:val="nil"/>
          <w:right w:val="nil"/>
          <w:between w:val="nil"/>
        </w:pBdr>
        <w:ind w:firstLine="567"/>
        <w:rPr>
          <w:i/>
          <w:color w:val="000000"/>
        </w:rPr>
      </w:pPr>
      <w:r>
        <w:rPr>
          <w:color w:val="000000"/>
        </w:rPr>
        <w:t>11.3. В случае досрочного расторжения настоящего Договора по основаниям, предусмотренным законодательством Российской</w:t>
      </w:r>
      <w:r>
        <w:t xml:space="preserve"> </w:t>
      </w:r>
      <w:r>
        <w:rPr>
          <w:color w:val="000000"/>
        </w:rPr>
        <w:t xml:space="preserve">Федерации и настоящим Договором, Поставщик обязуется возвратить Покупателю </w:t>
      </w:r>
      <w:r>
        <w:rPr>
          <w:color w:val="000000"/>
        </w:rPr>
        <w:lastRenderedPageBreak/>
        <w:t>авансовый платеж в части, превышающей стоимость поставленного Товара, в течение 3</w:t>
      </w:r>
      <w:r>
        <w:rPr>
          <w:color w:val="000000"/>
          <w:vertAlign w:val="superscript"/>
        </w:rPr>
        <w:t xml:space="preserve"> </w:t>
      </w:r>
      <w:r>
        <w:rPr>
          <w:color w:val="000000"/>
        </w:rPr>
        <w:t>(трех) календарных дней с даты расторжения настоящего Договора</w:t>
      </w:r>
      <w:r>
        <w:rPr>
          <w:i/>
          <w:color w:val="000000"/>
        </w:rPr>
        <w:t xml:space="preserve">.        </w:t>
      </w:r>
    </w:p>
    <w:p w:rsidR="003D3ED0" w:rsidRDefault="003D3ED0">
      <w:pPr>
        <w:pStyle w:val="1a"/>
        <w:ind w:firstLine="567"/>
      </w:pPr>
    </w:p>
    <w:p w:rsidR="003D3ED0" w:rsidRDefault="003D3ED0" w:rsidP="003D3ED0">
      <w:pPr>
        <w:pStyle w:val="1a"/>
        <w:tabs>
          <w:tab w:val="left" w:pos="-3686"/>
        </w:tabs>
        <w:jc w:val="center"/>
        <w:rPr>
          <w:b/>
        </w:rPr>
      </w:pPr>
      <w:r>
        <w:rPr>
          <w:b/>
        </w:rPr>
        <w:t>12. Срок действия Договора</w:t>
      </w:r>
    </w:p>
    <w:p w:rsidR="003D3ED0" w:rsidRDefault="003D3ED0" w:rsidP="003D3ED0">
      <w:pPr>
        <w:pStyle w:val="1a"/>
        <w:widowControl w:val="0"/>
        <w:pBdr>
          <w:top w:val="nil"/>
          <w:left w:val="nil"/>
          <w:bottom w:val="nil"/>
          <w:right w:val="nil"/>
          <w:between w:val="nil"/>
        </w:pBdr>
        <w:ind w:firstLine="567"/>
        <w:rPr>
          <w:rFonts w:ascii="Arial" w:hAnsi="Arial" w:cs="Arial"/>
          <w:b/>
          <w:color w:val="000000"/>
          <w:sz w:val="20"/>
        </w:rPr>
      </w:pPr>
      <w:r>
        <w:rPr>
          <w:color w:val="000000"/>
        </w:rPr>
        <w:t>12.1.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3D3ED0" w:rsidRDefault="003D3ED0">
      <w:pPr>
        <w:pStyle w:val="1a"/>
        <w:ind w:firstLine="709"/>
        <w:jc w:val="center"/>
        <w:rPr>
          <w:b/>
        </w:rPr>
      </w:pPr>
    </w:p>
    <w:p w:rsidR="003D3ED0" w:rsidRDefault="003D3ED0" w:rsidP="003D3ED0">
      <w:pPr>
        <w:pStyle w:val="1a"/>
        <w:jc w:val="center"/>
      </w:pPr>
      <w:r>
        <w:rPr>
          <w:b/>
        </w:rPr>
        <w:t>13. Антикоррупционная оговорка</w:t>
      </w:r>
    </w:p>
    <w:p w:rsidR="003D3ED0" w:rsidRDefault="003D3ED0" w:rsidP="003D3ED0">
      <w:pPr>
        <w:pStyle w:val="1a"/>
        <w:ind w:firstLine="567"/>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3ED0" w:rsidRDefault="003D3ED0" w:rsidP="003D3ED0">
      <w:pPr>
        <w:pStyle w:val="1a"/>
        <w:ind w:firstLine="567"/>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3ED0" w:rsidRDefault="003D3ED0" w:rsidP="003D3ED0">
      <w:pPr>
        <w:pStyle w:val="1a"/>
        <w:ind w:firstLine="567"/>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3D3ED0" w:rsidRDefault="003D3ED0" w:rsidP="003D3ED0">
      <w:pPr>
        <w:pStyle w:val="1a"/>
        <w:ind w:firstLine="567"/>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3D3ED0" w:rsidRDefault="003D3ED0" w:rsidP="003D3ED0">
      <w:pPr>
        <w:pStyle w:val="1a"/>
        <w:ind w:firstLine="567"/>
      </w:pPr>
      <w:r>
        <w:t xml:space="preserve">Каналы уведомления Покупателя о нарушениях каких-либо положений пункта 13.1 настоящего Договора: </w:t>
      </w:r>
      <w:r>
        <w:rPr>
          <w:sz w:val="23"/>
          <w:szCs w:val="23"/>
        </w:rPr>
        <w:t>+7 (495) 788-17-17</w:t>
      </w:r>
      <w:r>
        <w:t>, официальный сайт www.trcont.com.</w:t>
      </w:r>
    </w:p>
    <w:p w:rsidR="003D3ED0" w:rsidRDefault="003D3ED0" w:rsidP="003D3ED0">
      <w:pPr>
        <w:pStyle w:val="1a"/>
        <w:ind w:firstLine="567"/>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D3ED0" w:rsidRDefault="003D3ED0" w:rsidP="003D3ED0">
      <w:pPr>
        <w:pStyle w:val="1a"/>
        <w:ind w:firstLine="567"/>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w:t>
      </w:r>
      <w:r>
        <w:lastRenderedPageBreak/>
        <w:t>так и для конкретных работников уведомившей Стороны, сообщивших о факте нарушений. </w:t>
      </w:r>
    </w:p>
    <w:p w:rsidR="003D3ED0" w:rsidRDefault="003D3ED0" w:rsidP="003D3ED0">
      <w:pPr>
        <w:pStyle w:val="1a"/>
        <w:ind w:firstLine="567"/>
        <w:rPr>
          <w:b/>
        </w:rPr>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D3ED0" w:rsidRDefault="003D3ED0">
      <w:pPr>
        <w:pStyle w:val="1a"/>
        <w:spacing w:line="276" w:lineRule="auto"/>
        <w:ind w:firstLine="709"/>
        <w:jc w:val="center"/>
        <w:rPr>
          <w:b/>
        </w:rPr>
      </w:pPr>
    </w:p>
    <w:p w:rsidR="003D3ED0" w:rsidRDefault="003D3ED0" w:rsidP="003D3ED0">
      <w:pPr>
        <w:pStyle w:val="1a"/>
        <w:spacing w:line="276" w:lineRule="auto"/>
        <w:ind w:firstLine="567"/>
        <w:jc w:val="center"/>
        <w:rPr>
          <w:b/>
        </w:rPr>
      </w:pPr>
      <w:r>
        <w:rPr>
          <w:b/>
        </w:rPr>
        <w:t>14. Гарантии и заверения Поставщика</w:t>
      </w:r>
    </w:p>
    <w:p w:rsidR="003D3ED0" w:rsidRDefault="003D3ED0" w:rsidP="003D3ED0">
      <w:pPr>
        <w:pStyle w:val="1a"/>
        <w:numPr>
          <w:ilvl w:val="1"/>
          <w:numId w:val="53"/>
        </w:numPr>
        <w:pBdr>
          <w:top w:val="nil"/>
          <w:left w:val="nil"/>
          <w:bottom w:val="nil"/>
          <w:right w:val="nil"/>
          <w:between w:val="nil"/>
        </w:pBdr>
        <w:suppressAutoHyphens w:val="0"/>
        <w:ind w:left="0" w:firstLine="567"/>
      </w:pPr>
      <w:r>
        <w:rPr>
          <w:color w:val="000000"/>
        </w:rPr>
        <w:t>Поставщик настоящим заверяет Покупателя и гарантирует, что на дату заключения настоящего Договора:</w:t>
      </w:r>
    </w:p>
    <w:p w:rsidR="003D3ED0" w:rsidRDefault="003D3ED0" w:rsidP="003D3ED0">
      <w:pPr>
        <w:pStyle w:val="1a"/>
        <w:numPr>
          <w:ilvl w:val="2"/>
          <w:numId w:val="53"/>
        </w:numPr>
        <w:pBdr>
          <w:top w:val="nil"/>
          <w:left w:val="nil"/>
          <w:bottom w:val="nil"/>
          <w:right w:val="nil"/>
          <w:between w:val="nil"/>
        </w:pBdr>
        <w:suppressAutoHyphens w:val="0"/>
        <w:ind w:left="0" w:firstLine="567"/>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D3ED0" w:rsidRDefault="003D3ED0" w:rsidP="003D3ED0">
      <w:pPr>
        <w:pStyle w:val="1a"/>
        <w:numPr>
          <w:ilvl w:val="2"/>
          <w:numId w:val="53"/>
        </w:numPr>
        <w:pBdr>
          <w:top w:val="nil"/>
          <w:left w:val="nil"/>
          <w:bottom w:val="nil"/>
          <w:right w:val="nil"/>
          <w:between w:val="nil"/>
        </w:pBdr>
        <w:suppressAutoHyphens w:val="0"/>
        <w:ind w:left="0" w:firstLine="567"/>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D3ED0" w:rsidRDefault="003D3ED0" w:rsidP="003D3ED0">
      <w:pPr>
        <w:pStyle w:val="1a"/>
        <w:numPr>
          <w:ilvl w:val="2"/>
          <w:numId w:val="53"/>
        </w:numPr>
        <w:pBdr>
          <w:top w:val="nil"/>
          <w:left w:val="nil"/>
          <w:bottom w:val="nil"/>
          <w:right w:val="nil"/>
          <w:between w:val="nil"/>
        </w:pBdr>
        <w:suppressAutoHyphens w:val="0"/>
        <w:ind w:left="0" w:firstLine="567"/>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3D3ED0" w:rsidRDefault="003D3ED0" w:rsidP="003D3ED0">
      <w:pPr>
        <w:pStyle w:val="1a"/>
        <w:numPr>
          <w:ilvl w:val="2"/>
          <w:numId w:val="53"/>
        </w:numPr>
        <w:pBdr>
          <w:top w:val="nil"/>
          <w:left w:val="nil"/>
          <w:bottom w:val="nil"/>
          <w:right w:val="nil"/>
          <w:between w:val="nil"/>
        </w:pBdr>
        <w:suppressAutoHyphens w:val="0"/>
        <w:ind w:left="0" w:firstLine="567"/>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D3ED0" w:rsidRDefault="003D3ED0" w:rsidP="003D3ED0">
      <w:pPr>
        <w:pStyle w:val="1a"/>
        <w:numPr>
          <w:ilvl w:val="2"/>
          <w:numId w:val="53"/>
        </w:numPr>
        <w:pBdr>
          <w:top w:val="nil"/>
          <w:left w:val="nil"/>
          <w:bottom w:val="nil"/>
          <w:right w:val="nil"/>
          <w:between w:val="nil"/>
        </w:pBdr>
        <w:suppressAutoHyphens w:val="0"/>
        <w:ind w:left="0" w:firstLine="567"/>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3D3ED0" w:rsidRPr="00D176BE" w:rsidRDefault="003D3ED0" w:rsidP="003D3ED0">
      <w:pPr>
        <w:pStyle w:val="1a"/>
        <w:pBdr>
          <w:top w:val="nil"/>
          <w:left w:val="nil"/>
          <w:bottom w:val="nil"/>
          <w:right w:val="nil"/>
          <w:between w:val="nil"/>
        </w:pBdr>
        <w:ind w:firstLine="567"/>
      </w:pPr>
      <w:r>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3D3ED0" w:rsidRDefault="003D3ED0" w:rsidP="003D3ED0">
      <w:pPr>
        <w:pStyle w:val="1a"/>
        <w:pBdr>
          <w:top w:val="nil"/>
          <w:left w:val="nil"/>
          <w:bottom w:val="nil"/>
          <w:right w:val="nil"/>
          <w:between w:val="nil"/>
        </w:pBdr>
        <w:ind w:left="567"/>
      </w:pPr>
    </w:p>
    <w:p w:rsidR="003D3ED0" w:rsidRDefault="003D3ED0" w:rsidP="003D3ED0">
      <w:pPr>
        <w:pStyle w:val="1a"/>
        <w:widowControl w:val="0"/>
        <w:pBdr>
          <w:top w:val="nil"/>
          <w:left w:val="nil"/>
          <w:bottom w:val="nil"/>
          <w:right w:val="nil"/>
          <w:between w:val="nil"/>
        </w:pBdr>
        <w:jc w:val="center"/>
        <w:rPr>
          <w:b/>
          <w:color w:val="000000"/>
        </w:rPr>
      </w:pPr>
      <w:r>
        <w:rPr>
          <w:b/>
          <w:color w:val="000000"/>
        </w:rPr>
        <w:t>15. Прочие условия</w:t>
      </w:r>
    </w:p>
    <w:p w:rsidR="003D3ED0" w:rsidRDefault="003D3ED0" w:rsidP="003D3ED0">
      <w:pPr>
        <w:pStyle w:val="1a"/>
        <w:widowControl w:val="0"/>
        <w:pBdr>
          <w:top w:val="nil"/>
          <w:left w:val="nil"/>
          <w:bottom w:val="nil"/>
          <w:right w:val="nil"/>
          <w:between w:val="nil"/>
        </w:pBdr>
        <w:ind w:firstLine="567"/>
        <w:rPr>
          <w:color w:val="000000"/>
        </w:rPr>
      </w:pPr>
      <w:r>
        <w:rPr>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D3ED0" w:rsidRDefault="003D3ED0">
      <w:pPr>
        <w:pStyle w:val="1a"/>
        <w:widowControl w:val="0"/>
        <w:pBdr>
          <w:top w:val="nil"/>
          <w:left w:val="nil"/>
          <w:bottom w:val="nil"/>
          <w:right w:val="nil"/>
          <w:between w:val="nil"/>
        </w:pBdr>
        <w:ind w:firstLine="540"/>
        <w:rPr>
          <w:color w:val="000000"/>
        </w:rPr>
      </w:pPr>
      <w:r>
        <w:rPr>
          <w:color w:val="00000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D3ED0" w:rsidRDefault="003D3ED0">
      <w:pPr>
        <w:pStyle w:val="1a"/>
        <w:widowControl w:val="0"/>
        <w:pBdr>
          <w:top w:val="nil"/>
          <w:left w:val="nil"/>
          <w:bottom w:val="nil"/>
          <w:right w:val="nil"/>
          <w:between w:val="nil"/>
        </w:pBdr>
        <w:ind w:firstLine="540"/>
        <w:rPr>
          <w:color w:val="000000"/>
        </w:rPr>
      </w:pPr>
      <w:r>
        <w:rPr>
          <w:color w:val="000000"/>
        </w:rPr>
        <w:t>15.3. Исполнитель обязан предоставить Заказчику информацию о цепочке собственников, включая бенефициаров (в том числе конечных).</w:t>
      </w:r>
    </w:p>
    <w:p w:rsidR="003D3ED0" w:rsidRDefault="003D3ED0">
      <w:pPr>
        <w:pStyle w:val="1a"/>
        <w:widowControl w:val="0"/>
        <w:pBdr>
          <w:top w:val="nil"/>
          <w:left w:val="nil"/>
          <w:bottom w:val="nil"/>
          <w:right w:val="nil"/>
          <w:between w:val="nil"/>
        </w:pBdr>
        <w:ind w:firstLine="540"/>
        <w:rPr>
          <w:color w:val="000000"/>
        </w:rPr>
      </w:pPr>
      <w:r>
        <w:rPr>
          <w:color w:val="000000"/>
        </w:rPr>
        <w:t xml:space="preserve">15.4. Исполнитель, в случае возникновения каких-либо изменений в </w:t>
      </w:r>
      <w:r>
        <w:rPr>
          <w:color w:val="000000"/>
        </w:rPr>
        <w:lastRenderedPageBreak/>
        <w:t>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3D3ED0" w:rsidRDefault="003D3ED0">
      <w:pPr>
        <w:pStyle w:val="1a"/>
        <w:widowControl w:val="0"/>
        <w:pBdr>
          <w:top w:val="nil"/>
          <w:left w:val="nil"/>
          <w:bottom w:val="nil"/>
          <w:right w:val="nil"/>
          <w:between w:val="nil"/>
        </w:pBdr>
        <w:ind w:firstLine="540"/>
        <w:rPr>
          <w:color w:val="000000"/>
        </w:rPr>
      </w:pPr>
      <w:r>
        <w:rPr>
          <w:color w:val="000000"/>
        </w:rPr>
        <w:t>15.5. Передача прав и обязанностей Поставщика третьим лицам не допускается без письменного согласия Покупателя.</w:t>
      </w:r>
    </w:p>
    <w:p w:rsidR="003D3ED0" w:rsidRDefault="003D3ED0">
      <w:pPr>
        <w:pStyle w:val="1a"/>
        <w:widowControl w:val="0"/>
        <w:pBdr>
          <w:top w:val="nil"/>
          <w:left w:val="nil"/>
          <w:bottom w:val="nil"/>
          <w:right w:val="nil"/>
          <w:between w:val="nil"/>
        </w:pBdr>
        <w:ind w:firstLine="540"/>
        <w:rPr>
          <w:color w:val="000000"/>
        </w:rPr>
      </w:pPr>
      <w:r>
        <w:rPr>
          <w:color w:val="000000"/>
        </w:rPr>
        <w:t>15.6. Все приложения к настоящему Договору являются его неотъемлемыми частями.</w:t>
      </w:r>
    </w:p>
    <w:p w:rsidR="003D3ED0" w:rsidRDefault="003D3ED0">
      <w:pPr>
        <w:pStyle w:val="1a"/>
        <w:widowControl w:val="0"/>
        <w:pBdr>
          <w:top w:val="nil"/>
          <w:left w:val="nil"/>
          <w:bottom w:val="nil"/>
          <w:right w:val="nil"/>
          <w:between w:val="nil"/>
        </w:pBdr>
        <w:ind w:firstLine="540"/>
        <w:rPr>
          <w:color w:val="000000"/>
        </w:rPr>
      </w:pPr>
      <w:r>
        <w:rPr>
          <w:color w:val="000000"/>
        </w:rPr>
        <w:t>15.7. Все вопросы, не предусмотренные настоящим Договором, регулируются законодательством Российской Федерации.</w:t>
      </w:r>
    </w:p>
    <w:p w:rsidR="003D3ED0" w:rsidRDefault="003D3ED0">
      <w:pPr>
        <w:pStyle w:val="1a"/>
        <w:widowControl w:val="0"/>
        <w:pBdr>
          <w:top w:val="nil"/>
          <w:left w:val="nil"/>
          <w:bottom w:val="nil"/>
          <w:right w:val="nil"/>
          <w:between w:val="nil"/>
        </w:pBdr>
        <w:ind w:firstLine="540"/>
        <w:rPr>
          <w:color w:val="000000"/>
        </w:rPr>
      </w:pPr>
      <w:r>
        <w:rPr>
          <w:color w:val="000000"/>
        </w:rPr>
        <w:t>15.8. Настоящий Договор составлен в двух экземплярах, имеющих одинаковую силу, по одному для каждой из Сторон.</w:t>
      </w:r>
    </w:p>
    <w:p w:rsidR="003D3ED0" w:rsidRDefault="003D3ED0">
      <w:pPr>
        <w:pStyle w:val="1a"/>
        <w:widowControl w:val="0"/>
        <w:pBdr>
          <w:top w:val="nil"/>
          <w:left w:val="nil"/>
          <w:bottom w:val="nil"/>
          <w:right w:val="nil"/>
          <w:between w:val="nil"/>
        </w:pBdr>
        <w:ind w:firstLine="540"/>
        <w:rPr>
          <w:color w:val="000000"/>
        </w:rPr>
      </w:pPr>
      <w:r>
        <w:rPr>
          <w:color w:val="000000"/>
        </w:rPr>
        <w:t>15.9. К настоящему Договору прилагается:</w:t>
      </w:r>
    </w:p>
    <w:p w:rsidR="003D3ED0" w:rsidRDefault="003D3ED0">
      <w:pPr>
        <w:pStyle w:val="1a"/>
        <w:widowControl w:val="0"/>
        <w:pBdr>
          <w:top w:val="nil"/>
          <w:left w:val="nil"/>
          <w:bottom w:val="nil"/>
          <w:right w:val="nil"/>
          <w:between w:val="nil"/>
        </w:pBdr>
        <w:ind w:firstLine="540"/>
        <w:rPr>
          <w:color w:val="000000"/>
        </w:rPr>
      </w:pPr>
      <w:r>
        <w:rPr>
          <w:color w:val="000000"/>
        </w:rPr>
        <w:t>15.9.1. Спецификация (Приложение №1);</w:t>
      </w:r>
    </w:p>
    <w:p w:rsidR="003D3ED0" w:rsidRPr="001559C1" w:rsidRDefault="003D3ED0" w:rsidP="003D3ED0">
      <w:pPr>
        <w:pStyle w:val="ConsNormal"/>
        <w:ind w:firstLine="567"/>
        <w:mirrorIndent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15.9.2. Порядок электронного документооборота (приложение №2);</w:t>
      </w:r>
    </w:p>
    <w:p w:rsidR="003D3ED0" w:rsidRPr="001559C1" w:rsidRDefault="003D3ED0" w:rsidP="003D3ED0">
      <w:pPr>
        <w:pStyle w:val="ConsNormal"/>
        <w:ind w:firstLine="567"/>
        <w:mirrorIndent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15.9.3. Перечень и формат электронных документов (приложение №2а).</w:t>
      </w:r>
    </w:p>
    <w:p w:rsidR="003D3ED0" w:rsidRPr="001559C1" w:rsidRDefault="003D3ED0" w:rsidP="003D3ED0">
      <w:pPr>
        <w:pStyle w:val="ConsNormal"/>
        <w:ind w:firstLine="567"/>
        <w:mirrorIndent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15.9.4. Налоговая оговорка (приложение №3).</w:t>
      </w:r>
    </w:p>
    <w:p w:rsidR="003D3ED0" w:rsidRDefault="003D3ED0">
      <w:pPr>
        <w:pStyle w:val="1a"/>
        <w:widowControl w:val="0"/>
        <w:pBdr>
          <w:top w:val="nil"/>
          <w:left w:val="nil"/>
          <w:bottom w:val="nil"/>
          <w:right w:val="nil"/>
          <w:between w:val="nil"/>
        </w:pBdr>
        <w:ind w:left="1050"/>
        <w:jc w:val="center"/>
        <w:rPr>
          <w:b/>
          <w:color w:val="000000"/>
        </w:rPr>
      </w:pPr>
    </w:p>
    <w:p w:rsidR="003D3ED0" w:rsidRDefault="003D3ED0">
      <w:pPr>
        <w:pStyle w:val="1a"/>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3D3ED0" w:rsidRDefault="003D3ED0">
      <w:pPr>
        <w:pStyle w:val="1a"/>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rsidR="003D3ED0" w:rsidRDefault="003D3ED0">
      <w:pPr>
        <w:pStyle w:val="1a"/>
        <w:shd w:val="clear" w:color="auto" w:fill="FFFFFF"/>
        <w:rPr>
          <w:color w:val="000000"/>
        </w:rPr>
      </w:pPr>
      <w:r>
        <w:rPr>
          <w:color w:val="000000"/>
        </w:rPr>
        <w:t>Юридический адрес: Российская Федерация, 141402, обл. Московская, г.о. Химки, г. Хи</w:t>
      </w:r>
      <w:r w:rsidR="0088202E">
        <w:rPr>
          <w:color w:val="000000"/>
        </w:rPr>
        <w:t>мки, ул. Ленинградская, владен.</w:t>
      </w:r>
      <w:r>
        <w:rPr>
          <w:color w:val="000000"/>
        </w:rPr>
        <w:t xml:space="preserve"> 39, строение 6, офис 3 (этаж 6)</w:t>
      </w:r>
    </w:p>
    <w:p w:rsidR="003D3ED0" w:rsidRDefault="003D3ED0">
      <w:pPr>
        <w:pStyle w:val="1a"/>
        <w:rPr>
          <w:color w:val="000000"/>
        </w:rPr>
      </w:pPr>
      <w:r>
        <w:t xml:space="preserve">Почтовый адрес: </w:t>
      </w:r>
      <w:r>
        <w:rPr>
          <w:color w:val="000000"/>
        </w:rPr>
        <w:t xml:space="preserve">660058, Красноярский край, г. Красноярск, ул. Деповская, 15 </w:t>
      </w:r>
    </w:p>
    <w:p w:rsidR="003D3ED0" w:rsidRDefault="003D3ED0">
      <w:pPr>
        <w:pStyle w:val="1a"/>
      </w:pPr>
      <w:r>
        <w:rPr>
          <w:color w:val="000000"/>
        </w:rPr>
        <w:t xml:space="preserve">ИНН 7708591995, ОКПО 94421386, </w:t>
      </w:r>
      <w:r>
        <w:t xml:space="preserve">КПП 997650001 </w:t>
      </w:r>
    </w:p>
    <w:p w:rsidR="003D3ED0" w:rsidRDefault="003D3ED0">
      <w:pPr>
        <w:pStyle w:val="1a"/>
      </w:pPr>
      <w:r>
        <w:t>Р/с 407028106000300032445 в Филиале Банка ПАО Банк ВТБ в г. Красноярске г. Красноярск</w:t>
      </w:r>
    </w:p>
    <w:p w:rsidR="003D3ED0" w:rsidRDefault="003D3ED0">
      <w:pPr>
        <w:pStyle w:val="1a"/>
      </w:pPr>
      <w:r>
        <w:t>БИК 040407777</w:t>
      </w:r>
    </w:p>
    <w:p w:rsidR="003D3ED0" w:rsidRDefault="003D3ED0">
      <w:pPr>
        <w:pStyle w:val="1a"/>
        <w:pBdr>
          <w:top w:val="nil"/>
          <w:left w:val="nil"/>
          <w:bottom w:val="nil"/>
          <w:right w:val="nil"/>
          <w:between w:val="nil"/>
        </w:pBdr>
        <w:rPr>
          <w:color w:val="000000"/>
        </w:rPr>
      </w:pPr>
      <w:r>
        <w:rPr>
          <w:color w:val="000000"/>
        </w:rPr>
        <w:t>К/с 30101810200000000777</w:t>
      </w:r>
    </w:p>
    <w:p w:rsidR="003D3ED0" w:rsidRDefault="003D3ED0">
      <w:pPr>
        <w:pStyle w:val="1a"/>
        <w:shd w:val="clear" w:color="auto" w:fill="FFFFFF"/>
      </w:pPr>
      <w:r>
        <w:t>тел. (391) 248-00-31</w:t>
      </w:r>
    </w:p>
    <w:p w:rsidR="003D3ED0" w:rsidRDefault="003D3ED0">
      <w:pPr>
        <w:pStyle w:val="1a"/>
        <w:pBdr>
          <w:top w:val="nil"/>
          <w:left w:val="nil"/>
          <w:bottom w:val="nil"/>
          <w:right w:val="nil"/>
          <w:between w:val="nil"/>
        </w:pBdr>
        <w:rPr>
          <w:color w:val="000000"/>
        </w:rPr>
      </w:pPr>
      <w:r>
        <w:rPr>
          <w:b/>
          <w:color w:val="000000"/>
        </w:rPr>
        <w:t>Исполнитель: ________________________________________</w:t>
      </w:r>
    </w:p>
    <w:p w:rsidR="003D3ED0" w:rsidRDefault="003D3ED0">
      <w:pPr>
        <w:pStyle w:val="1a"/>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3D3ED0" w:rsidRDefault="003D3ED0">
      <w:pPr>
        <w:pStyle w:val="1a"/>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3D3ED0" w:rsidRDefault="003D3ED0">
      <w:pPr>
        <w:pStyle w:val="1a"/>
        <w:pBdr>
          <w:top w:val="nil"/>
          <w:left w:val="nil"/>
          <w:bottom w:val="nil"/>
          <w:right w:val="nil"/>
          <w:between w:val="nil"/>
        </w:pBdr>
        <w:rPr>
          <w:color w:val="000000"/>
        </w:rPr>
      </w:pPr>
      <w:r>
        <w:rPr>
          <w:color w:val="000000"/>
        </w:rPr>
        <w:t xml:space="preserve">ОГРН_______________ИНН ______________, ОКПО ______________, </w:t>
      </w:r>
    </w:p>
    <w:p w:rsidR="003D3ED0" w:rsidRDefault="003D3ED0">
      <w:pPr>
        <w:pStyle w:val="1a"/>
        <w:pBdr>
          <w:top w:val="nil"/>
          <w:left w:val="nil"/>
          <w:bottom w:val="nil"/>
          <w:right w:val="nil"/>
          <w:between w:val="nil"/>
        </w:pBdr>
        <w:rPr>
          <w:i/>
          <w:color w:val="000000"/>
        </w:rPr>
      </w:pPr>
      <w:r>
        <w:rPr>
          <w:color w:val="000000"/>
        </w:rPr>
        <w:t xml:space="preserve">КПП ______________ , </w:t>
      </w:r>
    </w:p>
    <w:p w:rsidR="003D3ED0" w:rsidRDefault="003D3ED0">
      <w:pPr>
        <w:pStyle w:val="1a"/>
        <w:pBdr>
          <w:top w:val="nil"/>
          <w:left w:val="nil"/>
          <w:bottom w:val="nil"/>
          <w:right w:val="nil"/>
          <w:between w:val="nil"/>
        </w:pBdr>
        <w:ind w:firstLine="709"/>
        <w:rPr>
          <w:i/>
          <w:color w:val="000000"/>
        </w:rPr>
      </w:pPr>
      <w:r>
        <w:rPr>
          <w:i/>
          <w:color w:val="000000"/>
        </w:rPr>
        <w:t xml:space="preserve">р/счет  ______________________ в  ____________________,            к/счет _______________________ в  ___________________________, БИК _______________, </w:t>
      </w:r>
    </w:p>
    <w:p w:rsidR="003D3ED0" w:rsidRDefault="003D3ED0">
      <w:pPr>
        <w:pStyle w:val="1a"/>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3D3ED0" w:rsidTr="003D3ED0">
        <w:trPr>
          <w:trHeight w:val="1312"/>
        </w:trPr>
        <w:tc>
          <w:tcPr>
            <w:tcW w:w="4847" w:type="dxa"/>
          </w:tcPr>
          <w:p w:rsidR="003D3ED0" w:rsidRDefault="003D3ED0">
            <w:pPr>
              <w:pStyle w:val="1a"/>
            </w:pPr>
          </w:p>
          <w:p w:rsidR="003D3ED0" w:rsidRDefault="003D3ED0">
            <w:pPr>
              <w:pStyle w:val="1a"/>
            </w:pPr>
            <w:r>
              <w:t>Покупатель:</w:t>
            </w:r>
          </w:p>
          <w:p w:rsidR="003D3ED0" w:rsidRDefault="003D3ED0">
            <w:pPr>
              <w:pStyle w:val="1a"/>
            </w:pPr>
          </w:p>
          <w:p w:rsidR="003D3ED0" w:rsidRDefault="003D3ED0">
            <w:pPr>
              <w:pStyle w:val="1a"/>
            </w:pPr>
            <w:r>
              <w:t>________    ______________</w:t>
            </w:r>
          </w:p>
          <w:p w:rsidR="003D3ED0" w:rsidRPr="007B718A" w:rsidRDefault="003D3ED0">
            <w:pPr>
              <w:pStyle w:val="1a"/>
              <w:rPr>
                <w:vertAlign w:val="superscript"/>
              </w:rPr>
            </w:pPr>
            <w:r>
              <w:rPr>
                <w:vertAlign w:val="superscript"/>
              </w:rPr>
              <w:t xml:space="preserve">(подпись)                    (Ф.И.О.)                                     </w:t>
            </w:r>
          </w:p>
        </w:tc>
        <w:tc>
          <w:tcPr>
            <w:tcW w:w="4536" w:type="dxa"/>
          </w:tcPr>
          <w:p w:rsidR="003D3ED0" w:rsidRDefault="003D3ED0">
            <w:pPr>
              <w:pStyle w:val="1a"/>
            </w:pPr>
          </w:p>
          <w:p w:rsidR="003D3ED0" w:rsidRDefault="003D3ED0">
            <w:pPr>
              <w:pStyle w:val="1a"/>
            </w:pPr>
            <w:r>
              <w:t>Поставщик:</w:t>
            </w:r>
          </w:p>
          <w:p w:rsidR="003D3ED0" w:rsidRDefault="003D3ED0">
            <w:pPr>
              <w:pStyle w:val="1a"/>
            </w:pPr>
          </w:p>
          <w:p w:rsidR="003D3ED0" w:rsidRDefault="003D3ED0">
            <w:pPr>
              <w:pStyle w:val="1a"/>
            </w:pPr>
            <w:r>
              <w:t>________    ______________</w:t>
            </w:r>
          </w:p>
          <w:p w:rsidR="003D3ED0" w:rsidRDefault="003D3ED0">
            <w:pPr>
              <w:pStyle w:val="1a"/>
            </w:pPr>
            <w:r>
              <w:rPr>
                <w:vertAlign w:val="superscript"/>
              </w:rPr>
              <w:t xml:space="preserve">(подпись)                    (Ф.И.О.)                                     </w:t>
            </w:r>
          </w:p>
        </w:tc>
      </w:tr>
    </w:tbl>
    <w:p w:rsidR="003D3ED0" w:rsidRDefault="003D3ED0">
      <w:pPr>
        <w:pStyle w:val="1a"/>
        <w:jc w:val="right"/>
      </w:pPr>
      <w:r>
        <w:lastRenderedPageBreak/>
        <w:t xml:space="preserve">Приложение №1 </w:t>
      </w:r>
    </w:p>
    <w:p w:rsidR="003D3ED0" w:rsidRDefault="003D3ED0">
      <w:pPr>
        <w:pStyle w:val="1a"/>
        <w:ind w:firstLine="567"/>
        <w:jc w:val="right"/>
      </w:pPr>
      <w:r>
        <w:t>к договору поставки №_____________</w:t>
      </w:r>
    </w:p>
    <w:p w:rsidR="003D3ED0" w:rsidRDefault="003D3ED0">
      <w:pPr>
        <w:pStyle w:val="1a"/>
        <w:ind w:firstLine="567"/>
        <w:jc w:val="right"/>
      </w:pPr>
      <w:r>
        <w:t>от «___»_______20__ г.</w:t>
      </w:r>
    </w:p>
    <w:p w:rsidR="003D3ED0" w:rsidRDefault="003D3ED0">
      <w:pPr>
        <w:pStyle w:val="1a"/>
        <w:ind w:firstLine="567"/>
        <w:jc w:val="right"/>
      </w:pPr>
    </w:p>
    <w:p w:rsidR="003D3ED0" w:rsidRDefault="003D3ED0">
      <w:pPr>
        <w:pStyle w:val="1a"/>
        <w:ind w:firstLine="567"/>
        <w:rPr>
          <w:b/>
        </w:rPr>
      </w:pPr>
    </w:p>
    <w:p w:rsidR="003D3ED0" w:rsidRDefault="003D3ED0">
      <w:pPr>
        <w:pStyle w:val="1a"/>
        <w:ind w:firstLine="567"/>
        <w:rPr>
          <w:b/>
        </w:rPr>
      </w:pPr>
    </w:p>
    <w:p w:rsidR="003D3ED0" w:rsidRDefault="003D3ED0" w:rsidP="003D3ED0">
      <w:pPr>
        <w:pStyle w:val="1a"/>
        <w:jc w:val="center"/>
        <w:rPr>
          <w:b/>
        </w:rPr>
      </w:pPr>
      <w:r>
        <w:rPr>
          <w:b/>
        </w:rPr>
        <w:t>Спецификация №___</w:t>
      </w:r>
    </w:p>
    <w:p w:rsidR="003D3ED0" w:rsidRDefault="003D3ED0">
      <w:pPr>
        <w:pStyle w:val="1a"/>
        <w:ind w:firstLine="567"/>
        <w:jc w:val="center"/>
        <w:rPr>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1892"/>
        <w:gridCol w:w="1417"/>
        <w:gridCol w:w="1418"/>
        <w:gridCol w:w="1984"/>
        <w:gridCol w:w="1985"/>
      </w:tblGrid>
      <w:tr w:rsidR="003D3ED0" w:rsidTr="003D3ED0">
        <w:trPr>
          <w:trHeight w:val="563"/>
        </w:trPr>
        <w:tc>
          <w:tcPr>
            <w:tcW w:w="910" w:type="dxa"/>
            <w:vAlign w:val="center"/>
          </w:tcPr>
          <w:p w:rsidR="003D3ED0" w:rsidRDefault="003D3ED0" w:rsidP="003D3ED0">
            <w:pPr>
              <w:pStyle w:val="1a"/>
              <w:tabs>
                <w:tab w:val="left" w:pos="0"/>
              </w:tabs>
              <w:ind w:firstLine="6"/>
              <w:jc w:val="center"/>
            </w:pPr>
            <w:r>
              <w:t>№№ п/п</w:t>
            </w:r>
          </w:p>
          <w:p w:rsidR="003D3ED0" w:rsidRDefault="003D3ED0" w:rsidP="003D3ED0">
            <w:pPr>
              <w:pStyle w:val="1a"/>
              <w:tabs>
                <w:tab w:val="left" w:pos="798"/>
              </w:tabs>
              <w:ind w:left="-21"/>
              <w:jc w:val="center"/>
            </w:pPr>
          </w:p>
        </w:tc>
        <w:tc>
          <w:tcPr>
            <w:tcW w:w="1892" w:type="dxa"/>
            <w:vAlign w:val="center"/>
          </w:tcPr>
          <w:p w:rsidR="003D3ED0" w:rsidRDefault="003D3ED0" w:rsidP="003D3ED0">
            <w:pPr>
              <w:pStyle w:val="1a"/>
              <w:tabs>
                <w:tab w:val="left" w:pos="798"/>
              </w:tabs>
              <w:jc w:val="center"/>
            </w:pPr>
            <w:r>
              <w:t>Наименование Товара</w:t>
            </w:r>
          </w:p>
        </w:tc>
        <w:tc>
          <w:tcPr>
            <w:tcW w:w="1417" w:type="dxa"/>
            <w:vAlign w:val="center"/>
          </w:tcPr>
          <w:p w:rsidR="003D3ED0" w:rsidRDefault="003D3ED0" w:rsidP="003D3ED0">
            <w:pPr>
              <w:pStyle w:val="1a"/>
              <w:tabs>
                <w:tab w:val="left" w:pos="798"/>
              </w:tabs>
              <w:jc w:val="center"/>
            </w:pPr>
            <w:r>
              <w:t>Кол-во</w:t>
            </w:r>
          </w:p>
        </w:tc>
        <w:tc>
          <w:tcPr>
            <w:tcW w:w="1418" w:type="dxa"/>
            <w:vAlign w:val="center"/>
          </w:tcPr>
          <w:p w:rsidR="003D3ED0" w:rsidRDefault="003D3ED0" w:rsidP="003D3ED0">
            <w:pPr>
              <w:pStyle w:val="1a"/>
              <w:tabs>
                <w:tab w:val="left" w:pos="798"/>
              </w:tabs>
              <w:jc w:val="center"/>
            </w:pPr>
            <w:r>
              <w:t>Ед. измер.</w:t>
            </w:r>
          </w:p>
        </w:tc>
        <w:tc>
          <w:tcPr>
            <w:tcW w:w="1984" w:type="dxa"/>
            <w:vAlign w:val="center"/>
          </w:tcPr>
          <w:p w:rsidR="003D3ED0" w:rsidRDefault="003D3ED0" w:rsidP="003D3ED0">
            <w:pPr>
              <w:pStyle w:val="1a"/>
              <w:tabs>
                <w:tab w:val="left" w:pos="798"/>
              </w:tabs>
              <w:jc w:val="center"/>
            </w:pPr>
            <w:r>
              <w:t>Цена за ед., руб, с НДС ____%/НДС не облагается</w:t>
            </w:r>
          </w:p>
        </w:tc>
        <w:tc>
          <w:tcPr>
            <w:tcW w:w="1985" w:type="dxa"/>
            <w:vAlign w:val="center"/>
          </w:tcPr>
          <w:p w:rsidR="003D3ED0" w:rsidRDefault="003D3ED0" w:rsidP="003D3ED0">
            <w:pPr>
              <w:pStyle w:val="1a"/>
              <w:tabs>
                <w:tab w:val="left" w:pos="798"/>
              </w:tabs>
              <w:jc w:val="center"/>
            </w:pPr>
            <w:r>
              <w:t>Стоимость, руб, с НДС 20%/НДС не облагается</w:t>
            </w:r>
          </w:p>
        </w:tc>
      </w:tr>
      <w:tr w:rsidR="003D3ED0" w:rsidTr="003D3ED0">
        <w:trPr>
          <w:trHeight w:val="563"/>
        </w:trPr>
        <w:tc>
          <w:tcPr>
            <w:tcW w:w="910" w:type="dxa"/>
            <w:vAlign w:val="center"/>
          </w:tcPr>
          <w:p w:rsidR="003D3ED0" w:rsidRDefault="003D3ED0" w:rsidP="003D3ED0">
            <w:pPr>
              <w:pStyle w:val="1a"/>
              <w:tabs>
                <w:tab w:val="left" w:pos="0"/>
              </w:tabs>
              <w:ind w:firstLine="6"/>
              <w:jc w:val="center"/>
            </w:pPr>
            <w:r>
              <w:t>1</w:t>
            </w:r>
          </w:p>
        </w:tc>
        <w:tc>
          <w:tcPr>
            <w:tcW w:w="1892" w:type="dxa"/>
          </w:tcPr>
          <w:p w:rsidR="003D3ED0" w:rsidRPr="007B718A" w:rsidRDefault="003D3ED0">
            <w:pPr>
              <w:pStyle w:val="1a"/>
              <w:rPr>
                <w:color w:val="000000"/>
              </w:rPr>
            </w:pPr>
          </w:p>
        </w:tc>
        <w:tc>
          <w:tcPr>
            <w:tcW w:w="1417" w:type="dxa"/>
          </w:tcPr>
          <w:p w:rsidR="003D3ED0" w:rsidRPr="007B718A" w:rsidRDefault="003D3ED0" w:rsidP="003D3ED0">
            <w:pPr>
              <w:pStyle w:val="1a"/>
              <w:jc w:val="center"/>
              <w:rPr>
                <w:color w:val="000000"/>
              </w:rPr>
            </w:pPr>
          </w:p>
        </w:tc>
        <w:tc>
          <w:tcPr>
            <w:tcW w:w="1418" w:type="dxa"/>
          </w:tcPr>
          <w:p w:rsidR="003D3ED0" w:rsidRPr="007B718A" w:rsidRDefault="003D3ED0" w:rsidP="003D3ED0">
            <w:pPr>
              <w:pStyle w:val="1a"/>
              <w:jc w:val="center"/>
              <w:rPr>
                <w:color w:val="000000"/>
              </w:rPr>
            </w:pPr>
          </w:p>
        </w:tc>
        <w:tc>
          <w:tcPr>
            <w:tcW w:w="1984" w:type="dxa"/>
          </w:tcPr>
          <w:p w:rsidR="003D3ED0" w:rsidRPr="007B718A" w:rsidRDefault="003D3ED0" w:rsidP="003D3ED0">
            <w:pPr>
              <w:pStyle w:val="1a"/>
              <w:tabs>
                <w:tab w:val="left" w:pos="798"/>
              </w:tabs>
              <w:jc w:val="center"/>
              <w:rPr>
                <w:szCs w:val="28"/>
              </w:rPr>
            </w:pPr>
          </w:p>
        </w:tc>
        <w:tc>
          <w:tcPr>
            <w:tcW w:w="1985" w:type="dxa"/>
          </w:tcPr>
          <w:p w:rsidR="003D3ED0" w:rsidRPr="007B718A" w:rsidRDefault="003D3ED0" w:rsidP="003D3ED0">
            <w:pPr>
              <w:pStyle w:val="1a"/>
              <w:tabs>
                <w:tab w:val="left" w:pos="798"/>
              </w:tabs>
              <w:jc w:val="center"/>
              <w:rPr>
                <w:szCs w:val="28"/>
              </w:rPr>
            </w:pPr>
          </w:p>
        </w:tc>
      </w:tr>
    </w:tbl>
    <w:p w:rsidR="003D3ED0" w:rsidRDefault="003D3ED0">
      <w:pPr>
        <w:pStyle w:val="1a"/>
        <w:ind w:firstLine="567"/>
        <w:jc w:val="center"/>
        <w:rPr>
          <w:b/>
        </w:rPr>
      </w:pPr>
    </w:p>
    <w:p w:rsidR="003D3ED0" w:rsidRDefault="003D3ED0">
      <w:pPr>
        <w:pStyle w:val="1a"/>
        <w:ind w:firstLine="567"/>
      </w:pPr>
    </w:p>
    <w:p w:rsidR="003D3ED0" w:rsidRDefault="003D3ED0">
      <w:pPr>
        <w:pStyle w:val="1a"/>
        <w:ind w:firstLine="567"/>
      </w:pPr>
      <w:r>
        <w:t>Технические требования к поставляемому к Товару:</w:t>
      </w:r>
    </w:p>
    <w:p w:rsidR="003D3ED0" w:rsidRDefault="003D3ED0">
      <w:pPr>
        <w:pStyle w:val="1a"/>
        <w:ind w:firstLine="567"/>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4441"/>
        <w:gridCol w:w="4234"/>
      </w:tblGrid>
      <w:tr w:rsidR="003D3ED0" w:rsidTr="003D3ED0">
        <w:trPr>
          <w:trHeight w:val="250"/>
        </w:trPr>
        <w:tc>
          <w:tcPr>
            <w:tcW w:w="793" w:type="dxa"/>
          </w:tcPr>
          <w:p w:rsidR="003D3ED0" w:rsidRDefault="003D3ED0" w:rsidP="003D3ED0">
            <w:pPr>
              <w:pStyle w:val="1a"/>
              <w:tabs>
                <w:tab w:val="left" w:pos="0"/>
              </w:tabs>
              <w:ind w:firstLine="6"/>
              <w:jc w:val="center"/>
            </w:pPr>
            <w:r>
              <w:t>№№ п/п</w:t>
            </w:r>
          </w:p>
        </w:tc>
        <w:tc>
          <w:tcPr>
            <w:tcW w:w="4441" w:type="dxa"/>
            <w:vAlign w:val="center"/>
          </w:tcPr>
          <w:p w:rsidR="003D3ED0" w:rsidRDefault="003D3ED0" w:rsidP="003D3ED0">
            <w:pPr>
              <w:pStyle w:val="1a"/>
              <w:ind w:left="4" w:firstLine="567"/>
              <w:jc w:val="center"/>
            </w:pPr>
            <w:r>
              <w:t>Технические характеристики</w:t>
            </w:r>
          </w:p>
        </w:tc>
        <w:tc>
          <w:tcPr>
            <w:tcW w:w="4234" w:type="dxa"/>
            <w:vAlign w:val="center"/>
          </w:tcPr>
          <w:p w:rsidR="003D3ED0" w:rsidRDefault="003D3ED0" w:rsidP="003D3ED0">
            <w:pPr>
              <w:pStyle w:val="1a"/>
              <w:ind w:left="4" w:firstLine="567"/>
              <w:jc w:val="center"/>
            </w:pPr>
            <w:r>
              <w:t>Значение показателя</w:t>
            </w:r>
          </w:p>
        </w:tc>
      </w:tr>
      <w:tr w:rsidR="003D3ED0" w:rsidTr="003D3ED0">
        <w:trPr>
          <w:trHeight w:val="250"/>
        </w:trPr>
        <w:tc>
          <w:tcPr>
            <w:tcW w:w="793" w:type="dxa"/>
          </w:tcPr>
          <w:p w:rsidR="003D3ED0" w:rsidRDefault="003D3ED0" w:rsidP="003D3ED0">
            <w:pPr>
              <w:pStyle w:val="1a"/>
              <w:tabs>
                <w:tab w:val="left" w:pos="0"/>
              </w:tabs>
              <w:ind w:firstLine="6"/>
              <w:jc w:val="center"/>
            </w:pPr>
          </w:p>
        </w:tc>
        <w:tc>
          <w:tcPr>
            <w:tcW w:w="4441" w:type="dxa"/>
            <w:vAlign w:val="center"/>
          </w:tcPr>
          <w:p w:rsidR="003D3ED0" w:rsidRDefault="003D3ED0" w:rsidP="003D3ED0">
            <w:pPr>
              <w:pStyle w:val="1a"/>
              <w:ind w:left="4" w:firstLine="567"/>
              <w:jc w:val="center"/>
            </w:pPr>
          </w:p>
        </w:tc>
        <w:tc>
          <w:tcPr>
            <w:tcW w:w="4234" w:type="dxa"/>
            <w:vAlign w:val="center"/>
          </w:tcPr>
          <w:p w:rsidR="003D3ED0" w:rsidRDefault="003D3ED0" w:rsidP="003D3ED0">
            <w:pPr>
              <w:pStyle w:val="1a"/>
              <w:ind w:left="4" w:firstLine="567"/>
              <w:jc w:val="center"/>
            </w:pPr>
          </w:p>
        </w:tc>
      </w:tr>
    </w:tbl>
    <w:p w:rsidR="003D3ED0" w:rsidRDefault="003D3ED0">
      <w:pPr>
        <w:pStyle w:val="1a"/>
        <w:ind w:firstLine="567"/>
      </w:pPr>
    </w:p>
    <w:p w:rsidR="003D3ED0" w:rsidRDefault="003D3ED0">
      <w:pPr>
        <w:pStyle w:val="1a"/>
        <w:ind w:firstLine="567"/>
      </w:pPr>
      <w:r>
        <w:t xml:space="preserve">Дополнительные требования к поставляемому Товару: </w:t>
      </w:r>
    </w:p>
    <w:p w:rsidR="003D3ED0" w:rsidRDefault="003D3ED0">
      <w:pPr>
        <w:pStyle w:val="1a"/>
        <w:ind w:firstLine="567"/>
      </w:pPr>
      <w:r>
        <w:t>Общая стоимость Товара составляет: ________________________________________</w:t>
      </w:r>
    </w:p>
    <w:p w:rsidR="003D3ED0" w:rsidRDefault="003D3ED0">
      <w:pPr>
        <w:pStyle w:val="1a"/>
        <w:ind w:firstLine="567"/>
      </w:pPr>
      <w:r>
        <w:t>В том числе НДС ___%: ____________________________________________________</w:t>
      </w:r>
    </w:p>
    <w:p w:rsidR="003D3ED0" w:rsidRDefault="003D3ED0">
      <w:pPr>
        <w:pStyle w:val="1a"/>
        <w:ind w:firstLine="567"/>
      </w:pPr>
      <w:r>
        <w:t>Срок поставки: __________________</w:t>
      </w:r>
    </w:p>
    <w:p w:rsidR="003D3ED0" w:rsidRDefault="003D3ED0">
      <w:pPr>
        <w:pStyle w:val="1a"/>
        <w:ind w:firstLine="567"/>
      </w:pPr>
      <w:r>
        <w:t>Место поставки: __________________</w:t>
      </w:r>
    </w:p>
    <w:p w:rsidR="003D3ED0" w:rsidRDefault="003D3ED0">
      <w:pPr>
        <w:pStyle w:val="1a"/>
        <w:ind w:firstLine="567"/>
      </w:pPr>
    </w:p>
    <w:p w:rsidR="003D3ED0" w:rsidRDefault="003D3ED0">
      <w:pPr>
        <w:pStyle w:val="1a"/>
        <w:tabs>
          <w:tab w:val="left" w:pos="5670"/>
        </w:tabs>
        <w:ind w:left="567"/>
      </w:pPr>
      <w:r>
        <w:t>Представитель от Покупателя:</w:t>
      </w:r>
    </w:p>
    <w:p w:rsidR="003D3ED0" w:rsidRDefault="003D3ED0">
      <w:pPr>
        <w:pStyle w:val="1a"/>
        <w:ind w:left="567"/>
      </w:pPr>
      <w:r>
        <w:t>_______________________________________</w:t>
      </w:r>
    </w:p>
    <w:p w:rsidR="003D3ED0" w:rsidRDefault="003D3ED0">
      <w:pPr>
        <w:pStyle w:val="1a"/>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3D3ED0" w:rsidTr="003D3ED0">
        <w:trPr>
          <w:trHeight w:val="2074"/>
        </w:trPr>
        <w:tc>
          <w:tcPr>
            <w:tcW w:w="4705" w:type="dxa"/>
            <w:tcBorders>
              <w:top w:val="nil"/>
              <w:left w:val="nil"/>
              <w:bottom w:val="nil"/>
              <w:right w:val="nil"/>
            </w:tcBorders>
          </w:tcPr>
          <w:p w:rsidR="003D3ED0" w:rsidRDefault="003D3ED0">
            <w:pPr>
              <w:pStyle w:val="1a"/>
            </w:pPr>
          </w:p>
          <w:p w:rsidR="003D3ED0" w:rsidRDefault="003D3ED0">
            <w:pPr>
              <w:pStyle w:val="1a"/>
            </w:pPr>
          </w:p>
          <w:p w:rsidR="003D3ED0" w:rsidRDefault="003D3ED0">
            <w:pPr>
              <w:pStyle w:val="1a"/>
            </w:pPr>
            <w:r>
              <w:t>Покупатель:</w:t>
            </w:r>
          </w:p>
          <w:p w:rsidR="003D3ED0" w:rsidRDefault="003D3ED0">
            <w:pPr>
              <w:pStyle w:val="1a"/>
            </w:pPr>
          </w:p>
          <w:p w:rsidR="003D3ED0" w:rsidRDefault="003D3ED0">
            <w:pPr>
              <w:pStyle w:val="1a"/>
            </w:pPr>
            <w:r>
              <w:t>________    ______________</w:t>
            </w:r>
          </w:p>
          <w:p w:rsidR="003D3ED0" w:rsidRPr="007B718A" w:rsidRDefault="003D3ED0">
            <w:pPr>
              <w:pStyle w:val="1a"/>
              <w:rPr>
                <w:vertAlign w:val="superscript"/>
              </w:rPr>
            </w:pPr>
            <w:r>
              <w:rPr>
                <w:vertAlign w:val="superscript"/>
              </w:rPr>
              <w:t xml:space="preserve">(подпись)                    (Ф.И.О.)                                     </w:t>
            </w:r>
          </w:p>
        </w:tc>
        <w:tc>
          <w:tcPr>
            <w:tcW w:w="4139" w:type="dxa"/>
            <w:tcBorders>
              <w:top w:val="nil"/>
              <w:left w:val="nil"/>
              <w:bottom w:val="nil"/>
              <w:right w:val="nil"/>
            </w:tcBorders>
          </w:tcPr>
          <w:p w:rsidR="003D3ED0" w:rsidRDefault="003D3ED0">
            <w:pPr>
              <w:pStyle w:val="1a"/>
            </w:pPr>
          </w:p>
          <w:p w:rsidR="003D3ED0" w:rsidRDefault="003D3ED0">
            <w:pPr>
              <w:pStyle w:val="1a"/>
            </w:pPr>
          </w:p>
          <w:p w:rsidR="003D3ED0" w:rsidRDefault="003D3ED0">
            <w:pPr>
              <w:pStyle w:val="1a"/>
            </w:pPr>
            <w:r>
              <w:t>Поставщик:</w:t>
            </w:r>
          </w:p>
          <w:p w:rsidR="003D3ED0" w:rsidRDefault="003D3ED0">
            <w:pPr>
              <w:pStyle w:val="1a"/>
            </w:pPr>
          </w:p>
          <w:p w:rsidR="003D3ED0" w:rsidRDefault="003D3ED0">
            <w:pPr>
              <w:pStyle w:val="1a"/>
            </w:pPr>
            <w:r>
              <w:t>________    ______________</w:t>
            </w:r>
          </w:p>
          <w:p w:rsidR="003D3ED0" w:rsidRDefault="003D3ED0">
            <w:pPr>
              <w:pStyle w:val="1a"/>
            </w:pPr>
            <w:r>
              <w:rPr>
                <w:vertAlign w:val="superscript"/>
              </w:rPr>
              <w:t xml:space="preserve">(подпись)                    (Ф.И.О.)                                     </w:t>
            </w:r>
          </w:p>
        </w:tc>
      </w:tr>
    </w:tbl>
    <w:p w:rsidR="003D3ED0" w:rsidRDefault="003D3ED0">
      <w:pPr>
        <w:pStyle w:val="1a"/>
        <w:ind w:firstLine="567"/>
        <w:jc w:val="right"/>
      </w:pPr>
    </w:p>
    <w:p w:rsidR="003D3ED0" w:rsidRDefault="003D3ED0">
      <w:pPr>
        <w:pStyle w:val="1a"/>
        <w:ind w:firstLine="567"/>
        <w:jc w:val="right"/>
      </w:pPr>
    </w:p>
    <w:p w:rsidR="003D3ED0" w:rsidRDefault="003D3ED0">
      <w:pPr>
        <w:pStyle w:val="1a"/>
        <w:ind w:firstLine="567"/>
        <w:jc w:val="right"/>
      </w:pPr>
    </w:p>
    <w:p w:rsidR="003D3ED0" w:rsidRDefault="003D3ED0" w:rsidP="0088202E">
      <w:pPr>
        <w:pStyle w:val="1a"/>
        <w:ind w:firstLine="0"/>
      </w:pPr>
    </w:p>
    <w:p w:rsidR="003D3ED0" w:rsidRDefault="003D3ED0" w:rsidP="003D3ED0">
      <w:pPr>
        <w:pStyle w:val="1a"/>
        <w:ind w:firstLine="567"/>
        <w:jc w:val="right"/>
      </w:pPr>
      <w:r>
        <w:t>Приложение №2</w:t>
      </w:r>
    </w:p>
    <w:p w:rsidR="003D3ED0" w:rsidRDefault="003D3ED0" w:rsidP="003D3ED0">
      <w:pPr>
        <w:pStyle w:val="1a"/>
        <w:ind w:firstLine="567"/>
        <w:jc w:val="right"/>
      </w:pPr>
      <w:r>
        <w:t>к договору поставки №_____</w:t>
      </w:r>
    </w:p>
    <w:p w:rsidR="003D3ED0" w:rsidRDefault="003D3ED0" w:rsidP="003D3ED0">
      <w:pPr>
        <w:pStyle w:val="1a"/>
        <w:ind w:firstLine="567"/>
        <w:jc w:val="right"/>
      </w:pPr>
      <w:r>
        <w:t>от «___»_______20__ г.</w:t>
      </w:r>
    </w:p>
    <w:p w:rsidR="003D3ED0" w:rsidRDefault="003D3ED0">
      <w:pPr>
        <w:pStyle w:val="1a"/>
        <w:pBdr>
          <w:top w:val="nil"/>
          <w:left w:val="nil"/>
          <w:bottom w:val="nil"/>
          <w:right w:val="nil"/>
          <w:between w:val="nil"/>
        </w:pBdr>
        <w:jc w:val="right"/>
        <w:rPr>
          <w:b/>
          <w:i/>
          <w:szCs w:val="28"/>
        </w:rPr>
      </w:pPr>
    </w:p>
    <w:p w:rsidR="003D3ED0" w:rsidRPr="00F0509E" w:rsidRDefault="003D3ED0" w:rsidP="003D3ED0">
      <w:pPr>
        <w:autoSpaceDE w:val="0"/>
        <w:autoSpaceDN w:val="0"/>
        <w:adjustRightInd w:val="0"/>
        <w:ind w:firstLine="567"/>
        <w:mirrorIndents/>
        <w:jc w:val="center"/>
        <w:rPr>
          <w:b/>
        </w:rPr>
      </w:pPr>
    </w:p>
    <w:p w:rsidR="003D3ED0" w:rsidRPr="00F0509E" w:rsidRDefault="003D3ED0" w:rsidP="003D3ED0">
      <w:pPr>
        <w:autoSpaceDE w:val="0"/>
        <w:autoSpaceDN w:val="0"/>
        <w:adjustRightInd w:val="0"/>
        <w:mirrorIndents/>
        <w:jc w:val="center"/>
        <w:rPr>
          <w:rFonts w:eastAsia="Calibri"/>
          <w:b/>
        </w:rPr>
      </w:pPr>
      <w:r>
        <w:rPr>
          <w:b/>
        </w:rPr>
        <w:t>Порядок электронного документооборота</w:t>
      </w:r>
    </w:p>
    <w:p w:rsidR="003D3ED0" w:rsidRPr="00F0509E" w:rsidRDefault="003D3ED0" w:rsidP="003D3ED0">
      <w:pPr>
        <w:autoSpaceDE w:val="0"/>
        <w:autoSpaceDN w:val="0"/>
        <w:adjustRightInd w:val="0"/>
        <w:ind w:firstLine="567"/>
        <w:mirrorIndents/>
        <w:jc w:val="both"/>
        <w:rPr>
          <w:rFonts w:eastAsia="Calibri"/>
        </w:rPr>
      </w:pPr>
    </w:p>
    <w:p w:rsidR="003D3ED0" w:rsidRPr="00F0509E" w:rsidRDefault="003D3ED0" w:rsidP="003D3ED0">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3ED0" w:rsidRPr="00F0509E" w:rsidRDefault="003D3ED0" w:rsidP="003D3ED0">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3D3ED0" w:rsidRPr="00F0509E" w:rsidRDefault="003D3ED0" w:rsidP="003D3ED0">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3D3ED0" w:rsidRPr="00F0509E" w:rsidRDefault="003D3ED0" w:rsidP="003D3ED0">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3D3ED0" w:rsidRPr="00F0509E" w:rsidRDefault="003D3ED0" w:rsidP="003D3ED0">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3ED0" w:rsidRPr="00F0509E" w:rsidRDefault="003D3ED0" w:rsidP="003D3ED0">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3ED0" w:rsidRPr="00F0509E" w:rsidRDefault="003D3ED0" w:rsidP="003D3ED0">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3ED0" w:rsidRPr="00F0509E" w:rsidRDefault="003D3ED0" w:rsidP="003D3ED0">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w:t>
      </w:r>
      <w:r>
        <w:rPr>
          <w:rFonts w:eastAsia="Calibri"/>
        </w:rPr>
        <w:lastRenderedPageBreak/>
        <w:t>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D3ED0" w:rsidRPr="00F0509E" w:rsidRDefault="003D3ED0" w:rsidP="003D3ED0">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3ED0" w:rsidRPr="00F0509E" w:rsidRDefault="003D3ED0" w:rsidP="003D3ED0">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3ED0" w:rsidRPr="00F0509E" w:rsidRDefault="003D3ED0" w:rsidP="003D3ED0">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3D3ED0" w:rsidRPr="00F0509E" w:rsidRDefault="003D3ED0" w:rsidP="003D3ED0">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3D3ED0" w:rsidRPr="00F0509E" w:rsidTr="003D3ED0">
        <w:tc>
          <w:tcPr>
            <w:tcW w:w="4877" w:type="dxa"/>
          </w:tcPr>
          <w:p w:rsidR="003D3ED0" w:rsidRDefault="003D3ED0" w:rsidP="003D3ED0">
            <w:pPr>
              <w:pStyle w:val="1a"/>
            </w:pPr>
            <w:r>
              <w:t>Покупатель:</w:t>
            </w:r>
          </w:p>
          <w:p w:rsidR="003D3ED0" w:rsidRDefault="003D3ED0" w:rsidP="003D3ED0">
            <w:pPr>
              <w:pStyle w:val="1a"/>
            </w:pPr>
          </w:p>
          <w:p w:rsidR="003D3ED0" w:rsidRDefault="003D3ED0" w:rsidP="003D3ED0">
            <w:pPr>
              <w:pStyle w:val="1a"/>
            </w:pPr>
            <w:r>
              <w:t>________    ______________</w:t>
            </w:r>
          </w:p>
          <w:p w:rsidR="003D3ED0" w:rsidRPr="007B718A" w:rsidRDefault="003D3ED0" w:rsidP="003D3ED0">
            <w:pPr>
              <w:pStyle w:val="1a"/>
              <w:rPr>
                <w:vertAlign w:val="superscript"/>
              </w:rPr>
            </w:pPr>
            <w:r>
              <w:rPr>
                <w:vertAlign w:val="superscript"/>
              </w:rPr>
              <w:t xml:space="preserve">(подпись)                    (Ф.И.О.)                                     </w:t>
            </w:r>
          </w:p>
        </w:tc>
        <w:tc>
          <w:tcPr>
            <w:tcW w:w="4881" w:type="dxa"/>
          </w:tcPr>
          <w:p w:rsidR="003D3ED0" w:rsidRDefault="003D3ED0" w:rsidP="003D3ED0">
            <w:pPr>
              <w:pStyle w:val="1a"/>
            </w:pPr>
            <w:r>
              <w:t>Поставщик:</w:t>
            </w:r>
          </w:p>
          <w:p w:rsidR="003D3ED0" w:rsidRDefault="003D3ED0" w:rsidP="003D3ED0">
            <w:pPr>
              <w:pStyle w:val="1a"/>
            </w:pPr>
          </w:p>
          <w:p w:rsidR="003D3ED0" w:rsidRDefault="003D3ED0" w:rsidP="003D3ED0">
            <w:pPr>
              <w:pStyle w:val="1a"/>
            </w:pPr>
            <w:r>
              <w:t>________    ______________</w:t>
            </w:r>
          </w:p>
          <w:p w:rsidR="003D3ED0" w:rsidRDefault="003D3ED0" w:rsidP="003D3ED0">
            <w:pPr>
              <w:pStyle w:val="1a"/>
            </w:pPr>
            <w:r>
              <w:rPr>
                <w:vertAlign w:val="superscript"/>
              </w:rPr>
              <w:t xml:space="preserve">(подпись)                    (Ф.И.О.)                                     </w:t>
            </w:r>
          </w:p>
        </w:tc>
      </w:tr>
    </w:tbl>
    <w:p w:rsidR="003D3ED0" w:rsidRPr="00F0509E" w:rsidRDefault="003D3ED0" w:rsidP="003D3ED0">
      <w:pPr>
        <w:autoSpaceDE w:val="0"/>
        <w:autoSpaceDN w:val="0"/>
        <w:adjustRightInd w:val="0"/>
        <w:ind w:firstLine="567"/>
        <w:mirrorIndents/>
        <w:jc w:val="both"/>
        <w:rPr>
          <w:rFonts w:eastAsia="Calibri"/>
        </w:rPr>
      </w:pPr>
    </w:p>
    <w:p w:rsidR="003D3ED0" w:rsidRPr="00F0509E" w:rsidRDefault="003D3ED0" w:rsidP="003D3ED0">
      <w:pPr>
        <w:ind w:firstLine="567"/>
        <w:mirrorIndents/>
        <w:jc w:val="right"/>
      </w:pPr>
      <w:r>
        <w:rPr>
          <w:rFonts w:eastAsia="Calibri"/>
        </w:rPr>
        <w:br w:type="page"/>
      </w:r>
      <w:r>
        <w:lastRenderedPageBreak/>
        <w:t xml:space="preserve">Приложение №2а </w:t>
      </w:r>
    </w:p>
    <w:p w:rsidR="003D3ED0" w:rsidRPr="00F0509E" w:rsidRDefault="003D3ED0" w:rsidP="003D3ED0">
      <w:pPr>
        <w:ind w:firstLine="567"/>
        <w:mirrorIndents/>
        <w:jc w:val="right"/>
      </w:pPr>
      <w:r>
        <w:t>к договору поставки №__________</w:t>
      </w:r>
    </w:p>
    <w:p w:rsidR="003D3ED0" w:rsidRPr="00F0509E" w:rsidRDefault="003D3ED0" w:rsidP="003D3ED0">
      <w:pPr>
        <w:ind w:firstLine="567"/>
        <w:mirrorIndents/>
        <w:jc w:val="right"/>
      </w:pPr>
      <w:r>
        <w:t>от «___»__________2021 г.</w:t>
      </w:r>
    </w:p>
    <w:p w:rsidR="003D3ED0" w:rsidRPr="00F0509E" w:rsidRDefault="003D3ED0" w:rsidP="003D3ED0">
      <w:pPr>
        <w:mirrorIndents/>
        <w:jc w:val="center"/>
      </w:pPr>
    </w:p>
    <w:p w:rsidR="003D3ED0" w:rsidRPr="00F0509E" w:rsidRDefault="003D3ED0" w:rsidP="003D3ED0">
      <w:pPr>
        <w:mirrorIndents/>
        <w:jc w:val="center"/>
      </w:pPr>
      <w:r>
        <w:t>Перечень и формат электронных документов</w:t>
      </w:r>
    </w:p>
    <w:p w:rsidR="003D3ED0" w:rsidRPr="00F0509E" w:rsidRDefault="003D3ED0" w:rsidP="003D3ED0">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3D3ED0" w:rsidRPr="00F0509E" w:rsidTr="003D3ED0">
        <w:tc>
          <w:tcPr>
            <w:tcW w:w="861" w:type="dxa"/>
            <w:vAlign w:val="center"/>
          </w:tcPr>
          <w:p w:rsidR="003D3ED0" w:rsidRPr="00F0509E" w:rsidRDefault="003D3ED0" w:rsidP="003D3ED0">
            <w:pPr>
              <w:mirrorIndents/>
              <w:jc w:val="center"/>
            </w:pPr>
            <w:r>
              <w:t>№п/п</w:t>
            </w:r>
          </w:p>
        </w:tc>
        <w:tc>
          <w:tcPr>
            <w:tcW w:w="4067" w:type="dxa"/>
          </w:tcPr>
          <w:p w:rsidR="003D3ED0" w:rsidRPr="00F0509E" w:rsidRDefault="003D3ED0" w:rsidP="003D3ED0">
            <w:pPr>
              <w:mirrorIndents/>
            </w:pPr>
            <w:r>
              <w:t>Наименование электронного документа</w:t>
            </w:r>
          </w:p>
        </w:tc>
        <w:tc>
          <w:tcPr>
            <w:tcW w:w="4785" w:type="dxa"/>
          </w:tcPr>
          <w:p w:rsidR="003D3ED0" w:rsidRPr="00F0509E" w:rsidRDefault="003D3ED0" w:rsidP="003D3ED0">
            <w:pPr>
              <w:mirrorIndents/>
            </w:pPr>
            <w:r>
              <w:t>Формат электронного документа</w:t>
            </w:r>
          </w:p>
        </w:tc>
      </w:tr>
      <w:tr w:rsidR="003D3ED0" w:rsidRPr="00F0509E" w:rsidTr="003D3ED0">
        <w:tc>
          <w:tcPr>
            <w:tcW w:w="861" w:type="dxa"/>
            <w:vAlign w:val="center"/>
          </w:tcPr>
          <w:p w:rsidR="003D3ED0" w:rsidRPr="00F0509E" w:rsidRDefault="003D3ED0" w:rsidP="003D3ED0">
            <w:pPr>
              <w:mirrorIndents/>
              <w:jc w:val="center"/>
            </w:pPr>
            <w:r>
              <w:t>1</w:t>
            </w:r>
          </w:p>
        </w:tc>
        <w:tc>
          <w:tcPr>
            <w:tcW w:w="4067" w:type="dxa"/>
            <w:vAlign w:val="center"/>
          </w:tcPr>
          <w:p w:rsidR="003D3ED0" w:rsidRPr="00F0509E" w:rsidRDefault="003D3ED0" w:rsidP="003D3ED0">
            <w:pPr>
              <w:mirrorIndents/>
              <w:jc w:val="center"/>
            </w:pPr>
            <w:r>
              <w:t>Товарная накладная ТОРГ 12</w:t>
            </w:r>
          </w:p>
          <w:p w:rsidR="003D3ED0" w:rsidRPr="00F0509E" w:rsidRDefault="003D3ED0" w:rsidP="003D3ED0">
            <w:pPr>
              <w:mirrorIndents/>
              <w:jc w:val="center"/>
            </w:pPr>
            <w:r>
              <w:t>Универсальный передаточный документ (УПД)</w:t>
            </w:r>
          </w:p>
        </w:tc>
        <w:tc>
          <w:tcPr>
            <w:tcW w:w="4785" w:type="dxa"/>
          </w:tcPr>
          <w:p w:rsidR="003D3ED0" w:rsidRPr="00F0509E" w:rsidRDefault="003D3ED0" w:rsidP="003D3ED0">
            <w:pPr>
              <w:mirrorIndents/>
            </w:pPr>
            <w:r>
              <w:rPr>
                <w:lang w:val="en-US"/>
              </w:rPr>
              <w:t>XML</w:t>
            </w:r>
            <w:r>
              <w:t>, утв. Приказом ФНС России от 19.12.2019 №ММВ-7-15/820@ с уточнениями</w:t>
            </w:r>
          </w:p>
          <w:p w:rsidR="003D3ED0" w:rsidRPr="00F0509E" w:rsidRDefault="003D3ED0" w:rsidP="003D3ED0">
            <w:pPr>
              <w:mirrorIndents/>
            </w:pPr>
            <w:r>
              <w:t>С обязательным заполнением в группе «ИнфоПолФХЖ 1»:</w:t>
            </w:r>
          </w:p>
          <w:p w:rsidR="003D3ED0" w:rsidRPr="00F0509E" w:rsidRDefault="003D3ED0" w:rsidP="003D3ED0">
            <w:pPr>
              <w:mirrorIndents/>
            </w:pPr>
            <w:r>
              <w:t>1. элемента «ТекстИнф»:</w:t>
            </w:r>
          </w:p>
          <w:p w:rsidR="003D3ED0" w:rsidRPr="00F0509E" w:rsidRDefault="003D3ED0" w:rsidP="003D3ED0">
            <w:pPr>
              <w:mirrorIndents/>
            </w:pPr>
            <w:r>
              <w:t>в поле «Идентиф» указать «КодБЕ»</w:t>
            </w:r>
          </w:p>
          <w:p w:rsidR="003D3ED0" w:rsidRPr="00F0509E" w:rsidRDefault="003D3ED0" w:rsidP="003D3ED0">
            <w:pPr>
              <w:mirrorIndents/>
            </w:pPr>
            <w:r>
              <w:t>в поле «Значен» указать «</w:t>
            </w:r>
            <w:r>
              <w:rPr>
                <w:lang w:val="en-US"/>
              </w:rPr>
              <w:t>N</w:t>
            </w:r>
            <w:r>
              <w:t>362»</w:t>
            </w:r>
          </w:p>
          <w:p w:rsidR="003D3ED0" w:rsidRPr="00F0509E" w:rsidRDefault="003D3ED0" w:rsidP="003D3ED0">
            <w:pPr>
              <w:mirrorIndents/>
            </w:pPr>
            <w:r>
              <w:t>2. элемента «ОснПер»:</w:t>
            </w:r>
          </w:p>
          <w:p w:rsidR="003D3ED0" w:rsidRPr="00F0509E" w:rsidRDefault="003D3ED0" w:rsidP="003D3ED0">
            <w:pPr>
              <w:mirrorIndents/>
            </w:pPr>
            <w:r>
              <w:t xml:space="preserve">в поле «НаимОсн» указать «Договор» </w:t>
            </w:r>
          </w:p>
          <w:p w:rsidR="003D3ED0" w:rsidRPr="00F0509E" w:rsidRDefault="003D3ED0" w:rsidP="003D3ED0">
            <w:pPr>
              <w:mirrorIndents/>
            </w:pPr>
            <w:r>
              <w:t xml:space="preserve">в поле «НомерОсн» указать «(номер договора)» </w:t>
            </w:r>
          </w:p>
          <w:p w:rsidR="003D3ED0" w:rsidRPr="00F0509E" w:rsidRDefault="003D3ED0" w:rsidP="003D3ED0">
            <w:pPr>
              <w:mirrorIndents/>
            </w:pPr>
            <w:r>
              <w:t>в поле «ДатаОсн» указать «(дата договора)»</w:t>
            </w:r>
          </w:p>
        </w:tc>
      </w:tr>
      <w:tr w:rsidR="003D3ED0" w:rsidRPr="00F0509E" w:rsidTr="003D3ED0">
        <w:tc>
          <w:tcPr>
            <w:tcW w:w="861" w:type="dxa"/>
            <w:vAlign w:val="center"/>
          </w:tcPr>
          <w:p w:rsidR="003D3ED0" w:rsidRPr="00F0509E" w:rsidRDefault="003D3ED0" w:rsidP="003D3ED0">
            <w:pPr>
              <w:mirrorIndents/>
              <w:jc w:val="center"/>
            </w:pPr>
            <w:r>
              <w:t>2</w:t>
            </w:r>
          </w:p>
        </w:tc>
        <w:tc>
          <w:tcPr>
            <w:tcW w:w="4067" w:type="dxa"/>
            <w:vAlign w:val="center"/>
          </w:tcPr>
          <w:p w:rsidR="003D3ED0" w:rsidRPr="00F0509E" w:rsidRDefault="003D3ED0" w:rsidP="003D3ED0">
            <w:pPr>
              <w:mirrorIndents/>
              <w:jc w:val="center"/>
            </w:pPr>
            <w:r>
              <w:t>Счет-фактура</w:t>
            </w:r>
          </w:p>
        </w:tc>
        <w:tc>
          <w:tcPr>
            <w:tcW w:w="4785" w:type="dxa"/>
          </w:tcPr>
          <w:p w:rsidR="003D3ED0" w:rsidRPr="00F0509E" w:rsidRDefault="003D3ED0" w:rsidP="003D3ED0">
            <w:pPr>
              <w:mirrorIndents/>
            </w:pPr>
            <w:r>
              <w:rPr>
                <w:lang w:val="en-US"/>
              </w:rPr>
              <w:t>XML</w:t>
            </w:r>
            <w:r>
              <w:t>, утв. Приказом ФНС России от 19.12.2019 №ММВ-7-15/820@ с уточнениями</w:t>
            </w:r>
          </w:p>
        </w:tc>
      </w:tr>
      <w:tr w:rsidR="003D3ED0" w:rsidRPr="00F0509E" w:rsidTr="003D3ED0">
        <w:tc>
          <w:tcPr>
            <w:tcW w:w="861" w:type="dxa"/>
            <w:vAlign w:val="center"/>
          </w:tcPr>
          <w:p w:rsidR="003D3ED0" w:rsidRPr="00F0509E" w:rsidRDefault="003D3ED0" w:rsidP="003D3ED0">
            <w:pPr>
              <w:mirrorIndents/>
              <w:jc w:val="center"/>
            </w:pPr>
            <w:r>
              <w:t>3</w:t>
            </w:r>
          </w:p>
        </w:tc>
        <w:tc>
          <w:tcPr>
            <w:tcW w:w="4067" w:type="dxa"/>
            <w:vAlign w:val="center"/>
          </w:tcPr>
          <w:p w:rsidR="003D3ED0" w:rsidRPr="00F0509E" w:rsidRDefault="003D3ED0" w:rsidP="003D3ED0">
            <w:pPr>
              <w:mirrorIndents/>
              <w:jc w:val="center"/>
            </w:pPr>
            <w:r>
              <w:t>Универсальный корректировочный документ, корректировочная счет-фактура</w:t>
            </w:r>
          </w:p>
        </w:tc>
        <w:tc>
          <w:tcPr>
            <w:tcW w:w="4785" w:type="dxa"/>
          </w:tcPr>
          <w:p w:rsidR="003D3ED0" w:rsidRPr="00F0509E" w:rsidRDefault="003D3ED0" w:rsidP="003D3ED0">
            <w:pPr>
              <w:mirrorIndents/>
            </w:pPr>
            <w:r>
              <w:rPr>
                <w:lang w:val="en-US"/>
              </w:rPr>
              <w:t>XML</w:t>
            </w:r>
            <w:r>
              <w:t>, утв. Приказом ФНС России от 19.12.2019 №ММВ-7-15/820@ с уточнениями</w:t>
            </w:r>
          </w:p>
        </w:tc>
      </w:tr>
    </w:tbl>
    <w:p w:rsidR="003D3ED0" w:rsidRPr="00F0509E" w:rsidRDefault="003D3ED0" w:rsidP="003D3ED0">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3D3ED0" w:rsidRPr="00F0509E" w:rsidTr="003D3ED0">
        <w:trPr>
          <w:trHeight w:val="2074"/>
        </w:trPr>
        <w:tc>
          <w:tcPr>
            <w:tcW w:w="4988" w:type="dxa"/>
            <w:tcBorders>
              <w:top w:val="nil"/>
              <w:left w:val="nil"/>
              <w:bottom w:val="nil"/>
              <w:right w:val="nil"/>
            </w:tcBorders>
          </w:tcPr>
          <w:p w:rsidR="003D3ED0" w:rsidRDefault="003D3ED0" w:rsidP="003D3ED0">
            <w:pPr>
              <w:pStyle w:val="1a"/>
            </w:pPr>
            <w:r>
              <w:t>Покупатель:</w:t>
            </w:r>
          </w:p>
          <w:p w:rsidR="003D3ED0" w:rsidRDefault="003D3ED0" w:rsidP="003D3ED0">
            <w:pPr>
              <w:pStyle w:val="1a"/>
            </w:pPr>
          </w:p>
          <w:p w:rsidR="003D3ED0" w:rsidRDefault="003D3ED0" w:rsidP="003D3ED0">
            <w:pPr>
              <w:pStyle w:val="1a"/>
            </w:pPr>
            <w:r>
              <w:t>________    ______________</w:t>
            </w:r>
          </w:p>
          <w:p w:rsidR="003D3ED0" w:rsidRPr="007B718A" w:rsidRDefault="003D3ED0" w:rsidP="003D3ED0">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3D3ED0" w:rsidRDefault="003D3ED0" w:rsidP="003D3ED0">
            <w:pPr>
              <w:pStyle w:val="1a"/>
            </w:pPr>
            <w:r>
              <w:t>Поставщик:</w:t>
            </w:r>
          </w:p>
          <w:p w:rsidR="003D3ED0" w:rsidRDefault="003D3ED0" w:rsidP="003D3ED0">
            <w:pPr>
              <w:pStyle w:val="1a"/>
            </w:pPr>
          </w:p>
          <w:p w:rsidR="003D3ED0" w:rsidRDefault="003D3ED0" w:rsidP="003D3ED0">
            <w:pPr>
              <w:pStyle w:val="1a"/>
            </w:pPr>
            <w:r>
              <w:t>________    ______________</w:t>
            </w:r>
          </w:p>
          <w:p w:rsidR="003D3ED0" w:rsidRDefault="003D3ED0" w:rsidP="003D3ED0">
            <w:pPr>
              <w:pStyle w:val="1a"/>
            </w:pPr>
            <w:r>
              <w:rPr>
                <w:vertAlign w:val="superscript"/>
              </w:rPr>
              <w:t xml:space="preserve">(подпись)                    (Ф.И.О.)                                     </w:t>
            </w:r>
          </w:p>
        </w:tc>
      </w:tr>
    </w:tbl>
    <w:p w:rsidR="003D3ED0" w:rsidRPr="00F0509E" w:rsidRDefault="003D3ED0" w:rsidP="003D3ED0">
      <w:pPr>
        <w:pStyle w:val="1a"/>
        <w:ind w:firstLine="0"/>
        <w:mirrorIndents/>
        <w:outlineLvl w:val="0"/>
        <w:rPr>
          <w:sz w:val="24"/>
          <w:szCs w:val="24"/>
        </w:rPr>
      </w:pPr>
    </w:p>
    <w:p w:rsidR="003D3ED0" w:rsidRPr="00F0509E" w:rsidRDefault="003D3ED0" w:rsidP="003D3ED0">
      <w:pPr>
        <w:mirrorIndents/>
        <w:jc w:val="right"/>
      </w:pPr>
      <w:r>
        <w:br w:type="page"/>
      </w:r>
      <w:r>
        <w:lastRenderedPageBreak/>
        <w:t xml:space="preserve">Приложение №3 </w:t>
      </w:r>
    </w:p>
    <w:p w:rsidR="003D3ED0" w:rsidRPr="00F0509E" w:rsidRDefault="003D3ED0" w:rsidP="003D3ED0">
      <w:pPr>
        <w:ind w:firstLine="567"/>
        <w:mirrorIndents/>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rsidR="003D3ED0" w:rsidRPr="00F0509E" w:rsidRDefault="003D3ED0" w:rsidP="003D3ED0">
      <w:pPr>
        <w:ind w:firstLine="567"/>
        <w:mirrorIndents/>
        <w:jc w:val="right"/>
      </w:pPr>
      <w:r>
        <w:t>от «___»__________2021 г.</w:t>
      </w:r>
    </w:p>
    <w:p w:rsidR="003D3ED0" w:rsidRPr="00F0509E" w:rsidRDefault="003D3ED0" w:rsidP="003D3ED0">
      <w:pPr>
        <w:autoSpaceDE w:val="0"/>
        <w:autoSpaceDN w:val="0"/>
        <w:adjustRightInd w:val="0"/>
        <w:ind w:firstLine="567"/>
        <w:mirrorIndents/>
        <w:jc w:val="right"/>
      </w:pPr>
    </w:p>
    <w:p w:rsidR="003D3ED0" w:rsidRPr="00F0509E" w:rsidRDefault="003D3ED0" w:rsidP="003D3ED0">
      <w:pPr>
        <w:autoSpaceDE w:val="0"/>
        <w:autoSpaceDN w:val="0"/>
        <w:adjustRightInd w:val="0"/>
        <w:mirrorIndents/>
        <w:jc w:val="center"/>
      </w:pPr>
      <w:r>
        <w:t>НАЛОГОВАЯ ОГОВОРКА</w:t>
      </w:r>
    </w:p>
    <w:p w:rsidR="003D3ED0" w:rsidRPr="00F0509E" w:rsidRDefault="003D3ED0" w:rsidP="003D3ED0">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3D3ED0" w:rsidRPr="00F0509E" w:rsidRDefault="003D3ED0" w:rsidP="003D3ED0">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3D3ED0" w:rsidRPr="00F0509E" w:rsidRDefault="003D3ED0" w:rsidP="003D3ED0">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D3ED0" w:rsidRPr="00F0509E" w:rsidRDefault="003D3ED0" w:rsidP="003D3ED0">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D3ED0" w:rsidRPr="00F0509E" w:rsidRDefault="003D3ED0" w:rsidP="003D3ED0">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D3ED0" w:rsidRPr="00F0509E" w:rsidRDefault="003D3ED0" w:rsidP="003D3ED0">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D3ED0" w:rsidRPr="00F0509E" w:rsidRDefault="003D3ED0" w:rsidP="003D3ED0">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3D3ED0" w:rsidRPr="00F0509E" w:rsidRDefault="003D3ED0" w:rsidP="003D3ED0">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D3ED0" w:rsidRPr="00F0509E" w:rsidRDefault="003D3ED0" w:rsidP="003D3ED0">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D3ED0" w:rsidRPr="00F0509E" w:rsidRDefault="003D3ED0" w:rsidP="003D3ED0">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D3ED0" w:rsidRPr="00F0509E" w:rsidRDefault="003D3ED0" w:rsidP="003D3ED0">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3D3ED0" w:rsidRPr="00F0509E" w:rsidRDefault="003D3ED0" w:rsidP="003D3ED0">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3D3ED0" w:rsidRPr="00F0509E" w:rsidRDefault="003D3ED0" w:rsidP="003D3ED0">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3D3ED0" w:rsidRPr="00F0509E" w:rsidRDefault="003D3ED0" w:rsidP="003D3ED0">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3D3ED0" w:rsidRPr="00F0509E" w:rsidRDefault="003D3ED0" w:rsidP="003D3ED0">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3D3ED0" w:rsidRPr="00F0509E" w:rsidRDefault="003D3ED0" w:rsidP="003D3ED0">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3D3ED0" w:rsidRPr="00F0509E" w:rsidRDefault="003D3ED0" w:rsidP="003D3ED0">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3D3ED0" w:rsidRPr="00F0509E" w:rsidRDefault="003D3ED0" w:rsidP="003D3ED0">
      <w:pPr>
        <w:autoSpaceDE w:val="0"/>
        <w:autoSpaceDN w:val="0"/>
        <w:adjustRightInd w:val="0"/>
        <w:ind w:firstLine="567"/>
        <w:mirrorIndents/>
        <w:jc w:val="both"/>
      </w:pPr>
      <w:r>
        <w:t>в связи с тем, что Поставщик:</w:t>
      </w:r>
    </w:p>
    <w:p w:rsidR="003D3ED0" w:rsidRPr="00F0509E" w:rsidRDefault="003D3ED0" w:rsidP="003D3ED0">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3D3ED0" w:rsidRPr="00F0509E" w:rsidRDefault="003D3ED0" w:rsidP="003D3ED0">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D3ED0" w:rsidRPr="00F0509E" w:rsidRDefault="003D3ED0" w:rsidP="003D3ED0">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3D3ED0" w:rsidRPr="00F0509E" w:rsidRDefault="003D3ED0" w:rsidP="003D3ED0">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3D3ED0" w:rsidRPr="00F0509E" w:rsidRDefault="003D3ED0" w:rsidP="003D3ED0">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3D3ED0" w:rsidRPr="00F0509E" w:rsidRDefault="003D3ED0" w:rsidP="003D3ED0">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3D3ED0" w:rsidRPr="00F0509E" w:rsidRDefault="003D3ED0" w:rsidP="003D3ED0">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D3ED0" w:rsidRPr="00F0509E" w:rsidRDefault="003D3ED0" w:rsidP="003D3ED0">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D3ED0" w:rsidRPr="00F0509E" w:rsidRDefault="003D3ED0" w:rsidP="003D3ED0">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3D3ED0" w:rsidRPr="00F0509E" w:rsidRDefault="003D3ED0" w:rsidP="003D3ED0">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w:t>
      </w:r>
      <w:r>
        <w:lastRenderedPageBreak/>
        <w:t>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D3ED0" w:rsidRPr="00F0509E" w:rsidRDefault="003D3ED0" w:rsidP="003D3ED0">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3D3ED0" w:rsidRPr="00F0509E" w:rsidRDefault="003D3ED0" w:rsidP="003D3ED0">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3D3ED0" w:rsidRPr="00F0509E" w:rsidRDefault="003D3ED0" w:rsidP="003D3ED0">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3D3ED0" w:rsidRPr="00F0509E" w:rsidRDefault="003D3ED0" w:rsidP="003D3ED0">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3D3ED0" w:rsidRPr="00F0509E" w:rsidRDefault="003D3ED0" w:rsidP="003D3ED0">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3D3ED0" w:rsidRPr="00F0509E" w:rsidRDefault="003D3ED0" w:rsidP="003D3ED0">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D3ED0" w:rsidRPr="00F0509E" w:rsidRDefault="003D3ED0" w:rsidP="003D3ED0">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3D3ED0" w:rsidRPr="00F0509E" w:rsidRDefault="003D3ED0" w:rsidP="003D3ED0">
      <w:pPr>
        <w:autoSpaceDE w:val="0"/>
        <w:autoSpaceDN w:val="0"/>
        <w:adjustRightInd w:val="0"/>
        <w:ind w:firstLine="567"/>
        <w:mirrorIndents/>
        <w:jc w:val="both"/>
      </w:pPr>
    </w:p>
    <w:p w:rsidR="003D3ED0" w:rsidRPr="00F0509E" w:rsidRDefault="003D3ED0" w:rsidP="003D3ED0">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3D3ED0" w:rsidRPr="00F0509E" w:rsidTr="003D3ED0">
        <w:trPr>
          <w:trHeight w:val="384"/>
        </w:trPr>
        <w:tc>
          <w:tcPr>
            <w:tcW w:w="5147" w:type="dxa"/>
          </w:tcPr>
          <w:p w:rsidR="003D3ED0" w:rsidRDefault="003D3ED0" w:rsidP="003D3ED0">
            <w:pPr>
              <w:pStyle w:val="1a"/>
            </w:pPr>
            <w:r>
              <w:t>Покупатель:</w:t>
            </w:r>
          </w:p>
          <w:p w:rsidR="003D3ED0" w:rsidRDefault="003D3ED0" w:rsidP="003D3ED0">
            <w:pPr>
              <w:pStyle w:val="1a"/>
            </w:pPr>
          </w:p>
          <w:p w:rsidR="003D3ED0" w:rsidRDefault="003D3ED0" w:rsidP="003D3ED0">
            <w:pPr>
              <w:pStyle w:val="1a"/>
            </w:pPr>
            <w:r>
              <w:t>________    ______________</w:t>
            </w:r>
          </w:p>
          <w:p w:rsidR="003D3ED0" w:rsidRPr="007B718A" w:rsidRDefault="003D3ED0" w:rsidP="003D3ED0">
            <w:pPr>
              <w:pStyle w:val="1a"/>
              <w:rPr>
                <w:vertAlign w:val="superscript"/>
              </w:rPr>
            </w:pPr>
            <w:r>
              <w:rPr>
                <w:vertAlign w:val="superscript"/>
              </w:rPr>
              <w:t xml:space="preserve">(подпись)                    (Ф.И.О.)                                     </w:t>
            </w:r>
          </w:p>
        </w:tc>
        <w:tc>
          <w:tcPr>
            <w:tcW w:w="4884" w:type="dxa"/>
          </w:tcPr>
          <w:p w:rsidR="003D3ED0" w:rsidRDefault="003D3ED0" w:rsidP="003D3ED0">
            <w:pPr>
              <w:pStyle w:val="1a"/>
            </w:pPr>
            <w:r>
              <w:t>Поставщик:</w:t>
            </w:r>
          </w:p>
          <w:p w:rsidR="003D3ED0" w:rsidRDefault="003D3ED0" w:rsidP="003D3ED0">
            <w:pPr>
              <w:pStyle w:val="1a"/>
            </w:pPr>
          </w:p>
          <w:p w:rsidR="003D3ED0" w:rsidRDefault="003D3ED0" w:rsidP="003D3ED0">
            <w:pPr>
              <w:pStyle w:val="1a"/>
            </w:pPr>
            <w:r>
              <w:t>________    ______________</w:t>
            </w:r>
          </w:p>
          <w:p w:rsidR="003D3ED0" w:rsidRDefault="003D3ED0" w:rsidP="003D3ED0">
            <w:pPr>
              <w:pStyle w:val="1a"/>
            </w:pPr>
            <w:r>
              <w:rPr>
                <w:vertAlign w:val="superscript"/>
              </w:rPr>
              <w:t xml:space="preserve">(подпись)                    (Ф.И.О.)                                     </w:t>
            </w:r>
          </w:p>
        </w:tc>
      </w:tr>
    </w:tbl>
    <w:p w:rsidR="003D3ED0" w:rsidRPr="00F0509E" w:rsidRDefault="003D3ED0" w:rsidP="003D3ED0">
      <w:pPr>
        <w:mirrorIndents/>
      </w:pPr>
    </w:p>
    <w:p w:rsidR="003D3ED0" w:rsidRPr="00AB49AD" w:rsidRDefault="003D3ED0" w:rsidP="003D3ED0">
      <w:pPr>
        <w:pStyle w:val="1a"/>
        <w:ind w:firstLine="0"/>
        <w:outlineLvl w:val="0"/>
      </w:pPr>
    </w:p>
    <w:p w:rsidR="0088202E" w:rsidRDefault="0088202E">
      <w:pPr>
        <w:pStyle w:val="1a"/>
        <w:pBdr>
          <w:top w:val="nil"/>
          <w:left w:val="nil"/>
          <w:bottom w:val="nil"/>
          <w:right w:val="nil"/>
          <w:between w:val="nil"/>
        </w:pBdr>
        <w:jc w:val="right"/>
        <w:rPr>
          <w:color w:val="000000"/>
          <w:szCs w:val="28"/>
        </w:rPr>
      </w:pPr>
    </w:p>
    <w:p w:rsidR="0088202E" w:rsidRDefault="0088202E">
      <w:pPr>
        <w:pStyle w:val="1a"/>
        <w:pBdr>
          <w:top w:val="nil"/>
          <w:left w:val="nil"/>
          <w:bottom w:val="nil"/>
          <w:right w:val="nil"/>
          <w:between w:val="nil"/>
        </w:pBdr>
        <w:jc w:val="right"/>
        <w:rPr>
          <w:color w:val="000000"/>
          <w:szCs w:val="28"/>
        </w:rPr>
      </w:pPr>
    </w:p>
    <w:p w:rsidR="003D3ED0" w:rsidRDefault="003D3ED0">
      <w:pPr>
        <w:pStyle w:val="1a"/>
        <w:pBdr>
          <w:top w:val="nil"/>
          <w:left w:val="nil"/>
          <w:bottom w:val="nil"/>
          <w:right w:val="nil"/>
          <w:between w:val="nil"/>
        </w:pBdr>
        <w:jc w:val="right"/>
        <w:rPr>
          <w:color w:val="000000"/>
          <w:szCs w:val="28"/>
        </w:rPr>
      </w:pPr>
      <w:r>
        <w:rPr>
          <w:color w:val="000000"/>
          <w:szCs w:val="28"/>
        </w:rPr>
        <w:t xml:space="preserve"> </w:t>
      </w:r>
    </w:p>
    <w:p w:rsidR="004644FF" w:rsidRDefault="003D3ED0">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lastRenderedPageBreak/>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644FF" w:rsidRPr="0088202E" w:rsidRDefault="00474A37" w:rsidP="0088202E">
      <w:pPr>
        <w:rPr>
          <w:rFonts w:eastAsia="MS Mincho"/>
          <w:b/>
          <w:sz w:val="60"/>
          <w:szCs w:val="60"/>
          <w:highlight w:val="cyan"/>
        </w:rPr>
      </w:pPr>
      <w:r>
        <w:rPr>
          <w:sz w:val="28"/>
          <w:szCs w:val="28"/>
          <w:lang w:eastAsia="ru-RU"/>
        </w:rPr>
        <w:t>«____» ____________ 20___ г.</w:t>
      </w:r>
    </w:p>
    <w:sectPr w:rsidR="004644FF" w:rsidRPr="008820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D51" w:rsidRDefault="00970D51">
      <w:r>
        <w:separator/>
      </w:r>
    </w:p>
  </w:endnote>
  <w:endnote w:type="continuationSeparator" w:id="0">
    <w:p w:rsidR="00970D51" w:rsidRDefault="00970D51">
      <w:r>
        <w:continuationSeparator/>
      </w:r>
    </w:p>
  </w:endnote>
  <w:endnote w:type="continuationNotice" w:id="1">
    <w:p w:rsidR="00970D51" w:rsidRDefault="00970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D3ED0" w:rsidRDefault="003D3ED0"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D3ED0" w:rsidRDefault="003D3ED0"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pPr>
      <w:pStyle w:val="afc"/>
      <w:jc w:val="center"/>
    </w:pPr>
  </w:p>
  <w:p w:rsidR="003D3ED0" w:rsidRDefault="003D3ED0"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D51" w:rsidRDefault="00970D51">
      <w:r>
        <w:separator/>
      </w:r>
    </w:p>
  </w:footnote>
  <w:footnote w:type="continuationSeparator" w:id="0">
    <w:p w:rsidR="00970D51" w:rsidRDefault="00970D51">
      <w:r>
        <w:continuationSeparator/>
      </w:r>
    </w:p>
  </w:footnote>
  <w:footnote w:type="continuationNotice" w:id="1">
    <w:p w:rsidR="00970D51" w:rsidRDefault="00970D51"/>
  </w:footnote>
  <w:footnote w:id="2">
    <w:p w:rsidR="003D3ED0" w:rsidRDefault="003D3ED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pPr>
      <w:pStyle w:val="afa"/>
      <w:jc w:val="center"/>
    </w:pPr>
    <w:r>
      <w:fldChar w:fldCharType="begin"/>
    </w:r>
    <w:r>
      <w:instrText xml:space="preserve"> PAGE   \* MERGEFORMAT </w:instrText>
    </w:r>
    <w:r>
      <w:fldChar w:fldCharType="separate"/>
    </w:r>
    <w:r w:rsidR="00261E3E">
      <w:rPr>
        <w:noProof/>
      </w:rPr>
      <w:t>2</w:t>
    </w:r>
    <w:r>
      <w:rPr>
        <w:noProof/>
      </w:rPr>
      <w:fldChar w:fldCharType="end"/>
    </w:r>
  </w:p>
  <w:p w:rsidR="003D3ED0" w:rsidRDefault="003D3ED0">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rsidP="00510148">
    <w:pPr>
      <w:pStyle w:val="afa"/>
      <w:jc w:val="center"/>
    </w:pPr>
    <w:r>
      <w:fldChar w:fldCharType="begin"/>
    </w:r>
    <w:r>
      <w:instrText xml:space="preserve"> PAGE   \* MERGEFORMAT </w:instrText>
    </w:r>
    <w:r>
      <w:fldChar w:fldCharType="separate"/>
    </w:r>
    <w:r w:rsidR="00261E3E">
      <w:rPr>
        <w:noProof/>
      </w:rPr>
      <w:t>66</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D0" w:rsidRDefault="003D3ED0">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8"/>
  </w:num>
  <w:num w:numId="29">
    <w:abstractNumId w:val="25"/>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E3E"/>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ED0"/>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4F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EE7"/>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27E3"/>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02E"/>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84B"/>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D51"/>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2603"/>
    <w:rsid w:val="00BE4C8D"/>
    <w:rsid w:val="00BE5571"/>
    <w:rsid w:val="00BE5708"/>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3F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6740"/>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5EBC"/>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67C0"/>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5583"/>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0EFD4C-E291-47C1-81BE-5955AFAD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Pr>
      <w:sz w:val="28"/>
      <w:lang w:eastAsia="ar-SA"/>
    </w:rPr>
  </w:style>
  <w:style w:type="table" w:customStyle="1" w:styleId="1f9">
    <w:name w:val="Сетка таблицы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kulkovrs@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2F556-5742-4493-A971-F357804ABF78}">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A31DAC5-A15F-4DA7-8D68-198A7F746B90}">
  <ds:schemaRefs>
    <ds:schemaRef ds:uri="http://schemas.openxmlformats.org/officeDocument/2006/bibliography"/>
  </ds:schemaRefs>
</ds:datastoreItem>
</file>

<file path=customXml/itemProps5.xml><?xml version="1.0" encoding="utf-8"?>
<ds:datastoreItem xmlns:ds="http://schemas.openxmlformats.org/officeDocument/2006/customXml" ds:itemID="{4F1E56BF-19EF-48EE-B2C1-6481FE5B8060}">
  <ds:schemaRefs>
    <ds:schemaRef ds:uri="http://schemas.openxmlformats.org/officeDocument/2006/bibliography"/>
  </ds:schemaRefs>
</ds:datastoreItem>
</file>

<file path=customXml/itemProps6.xml><?xml version="1.0" encoding="utf-8"?>
<ds:datastoreItem xmlns:ds="http://schemas.openxmlformats.org/officeDocument/2006/customXml" ds:itemID="{285FD486-731A-4D34-8A19-950EDFCC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66</Pages>
  <Words>22033</Words>
  <Characters>125594</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147333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46</cp:revision>
  <cp:lastPrinted>2014-09-23T06:50:00Z</cp:lastPrinted>
  <dcterms:created xsi:type="dcterms:W3CDTF">2020-05-18T10:03:00Z</dcterms:created>
  <dcterms:modified xsi:type="dcterms:W3CDTF">2021-03-24T13:45:00Z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