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5C017A" w:rsidRDefault="000C4D63">
      <w:pPr>
        <w:tabs>
          <w:tab w:val="left" w:pos="4962"/>
        </w:tabs>
        <w:ind w:left="4820"/>
        <w:rPr>
          <w:b/>
          <w:bCs/>
          <w:sz w:val="28"/>
          <w:szCs w:val="28"/>
        </w:rPr>
      </w:pPr>
      <w:r>
        <w:rPr>
          <w:b/>
          <w:bCs/>
          <w:sz w:val="28"/>
          <w:szCs w:val="28"/>
        </w:rPr>
        <w:t>Заместитель председателя</w:t>
      </w:r>
      <w:r w:rsidR="00ED6E7C">
        <w:rPr>
          <w:b/>
          <w:bCs/>
          <w:sz w:val="28"/>
          <w:szCs w:val="28"/>
        </w:rPr>
        <w:t xml:space="preserve"> Конкурсной комиссии  филиала ПАО «</w:t>
      </w:r>
      <w:proofErr w:type="spellStart"/>
      <w:r w:rsidR="00ED6E7C">
        <w:rPr>
          <w:b/>
          <w:bCs/>
          <w:sz w:val="28"/>
          <w:szCs w:val="28"/>
        </w:rPr>
        <w:t>ТрансКонтейнер</w:t>
      </w:r>
      <w:proofErr w:type="spellEnd"/>
      <w:r w:rsidR="00ED6E7C">
        <w:rPr>
          <w:b/>
          <w:bCs/>
          <w:sz w:val="28"/>
          <w:szCs w:val="28"/>
        </w:rPr>
        <w:t>» на Октябрьской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5C017A" w:rsidRDefault="000C4D63">
      <w:pPr>
        <w:tabs>
          <w:tab w:val="left" w:pos="4962"/>
        </w:tabs>
        <w:ind w:left="4820"/>
        <w:rPr>
          <w:b/>
          <w:bCs/>
          <w:sz w:val="28"/>
          <w:szCs w:val="28"/>
        </w:rPr>
      </w:pPr>
      <w:r>
        <w:rPr>
          <w:b/>
          <w:bCs/>
          <w:sz w:val="28"/>
          <w:szCs w:val="28"/>
        </w:rPr>
        <w:t>Юрий Геннадьевич Михайлов</w:t>
      </w:r>
    </w:p>
    <w:p w:rsidR="006F6D36" w:rsidRPr="006D2B87" w:rsidRDefault="006F6D36" w:rsidP="006F6D36">
      <w:pPr>
        <w:tabs>
          <w:tab w:val="left" w:pos="4962"/>
        </w:tabs>
        <w:ind w:left="4820"/>
        <w:rPr>
          <w:rFonts w:eastAsia="Arial Unicode MS"/>
        </w:rPr>
      </w:pPr>
    </w:p>
    <w:p w:rsidR="005C017A" w:rsidRDefault="00ED6E7C">
      <w:pPr>
        <w:tabs>
          <w:tab w:val="left" w:pos="4962"/>
        </w:tabs>
        <w:ind w:left="4820"/>
        <w:rPr>
          <w:b/>
          <w:bCs/>
          <w:sz w:val="28"/>
        </w:rPr>
      </w:pPr>
      <w:r>
        <w:rPr>
          <w:b/>
          <w:bCs/>
          <w:sz w:val="28"/>
        </w:rPr>
        <w:t>«31» марта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5C017A" w:rsidRDefault="00ED6E7C">
      <w:pPr>
        <w:pStyle w:val="19"/>
        <w:numPr>
          <w:ilvl w:val="2"/>
          <w:numId w:val="1"/>
        </w:numPr>
        <w:tabs>
          <w:tab w:val="clear" w:pos="0"/>
        </w:tabs>
        <w:ind w:left="0" w:firstLine="709"/>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Октябрьской железной дороге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ОКэ-НКПО</w:t>
      </w:r>
      <w:r w:rsidR="00B26EE2">
        <w:t>КТ-21-0004 по предмету закупки «</w:t>
      </w:r>
      <w:r>
        <w:t>Поставка метизов, крепежных материалов, инструмента и</w:t>
      </w:r>
      <w:proofErr w:type="gramEnd"/>
      <w:r>
        <w:t xml:space="preserve"> запасных частей для выполнения работ по ремонту контейнеров филиала ПАО «</w:t>
      </w:r>
      <w:proofErr w:type="spellStart"/>
      <w:r>
        <w:t>ТрансКонтейнер</w:t>
      </w:r>
      <w:proofErr w:type="spellEnd"/>
      <w:r>
        <w:t>» на Октябрьской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B26EE2">
        <w:t>»</w:t>
      </w:r>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w:t>
      </w:r>
      <w:r>
        <w:rPr>
          <w:szCs w:val="28"/>
        </w:rPr>
        <w:lastRenderedPageBreak/>
        <w:t>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w:t>
      </w:r>
      <w:r>
        <w:rPr>
          <w:szCs w:val="28"/>
        </w:rPr>
        <w:lastRenderedPageBreak/>
        <w:t xml:space="preserve">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w:t>
      </w:r>
      <w:r>
        <w:lastRenderedPageBreak/>
        <w:t>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lastRenderedPageBreak/>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7 Информационной карты), направить </w:t>
      </w:r>
      <w:r>
        <w:rPr>
          <w:rFonts w:eastAsia="MS Mincho"/>
          <w:sz w:val="28"/>
          <w:szCs w:val="28"/>
        </w:rPr>
        <w:lastRenderedPageBreak/>
        <w:t>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0C4D63">
      <w:pPr>
        <w:pStyle w:val="af9"/>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0C4D63">
      <w:pPr>
        <w:pStyle w:val="af9"/>
        <w:numPr>
          <w:ilvl w:val="0"/>
          <w:numId w:val="21"/>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0C4D63">
      <w:pPr>
        <w:pStyle w:val="af9"/>
        <w:numPr>
          <w:ilvl w:val="0"/>
          <w:numId w:val="21"/>
        </w:numPr>
        <w:ind w:left="0" w:firstLine="709"/>
        <w:rPr>
          <w:sz w:val="28"/>
          <w:szCs w:val="28"/>
        </w:rPr>
      </w:pPr>
      <w:r>
        <w:rPr>
          <w:sz w:val="28"/>
          <w:szCs w:val="28"/>
        </w:rPr>
        <w:lastRenderedPageBreak/>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0C4D63">
      <w:pPr>
        <w:pStyle w:val="af9"/>
        <w:numPr>
          <w:ilvl w:val="0"/>
          <w:numId w:val="21"/>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0C4D63">
      <w:pPr>
        <w:pStyle w:val="af9"/>
        <w:numPr>
          <w:ilvl w:val="0"/>
          <w:numId w:val="22"/>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0C4D63">
      <w:pPr>
        <w:pStyle w:val="af9"/>
        <w:numPr>
          <w:ilvl w:val="0"/>
          <w:numId w:val="22"/>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0C4D63">
      <w:pPr>
        <w:pStyle w:val="af9"/>
        <w:numPr>
          <w:ilvl w:val="0"/>
          <w:numId w:val="22"/>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proofErr w:type="gramEnd"/>
        <w:r>
          <w:rPr>
            <w:color w:val="0000FF"/>
            <w:sz w:val="28"/>
            <w:szCs w:val="28"/>
            <w:u w:val="single"/>
          </w:rPr>
          <w:t>anticorr@trcont.ru</w:t>
        </w:r>
        <w:proofErr w:type="gramStart"/>
      </w:hyperlink>
      <w:r>
        <w:rPr>
          <w:color w:val="000000"/>
          <w:sz w:val="28"/>
          <w:szCs w:val="28"/>
        </w:rPr>
        <w:t xml:space="preserve">. Заказчик, получивший уведомление о нарушении каких-либо положений подпункта 1.4.1 настоящей </w:t>
      </w:r>
      <w:r>
        <w:rPr>
          <w:color w:val="000000"/>
          <w:sz w:val="28"/>
          <w:szCs w:val="28"/>
        </w:rPr>
        <w:lastRenderedPageBreak/>
        <w:t>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0C4D63">
      <w:pPr>
        <w:pStyle w:val="af9"/>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0C4D63">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w:t>
      </w:r>
      <w:r>
        <w:rPr>
          <w:sz w:val="28"/>
          <w:szCs w:val="28"/>
        </w:rPr>
        <w:lastRenderedPageBreak/>
        <w:t>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0C4D63">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lastRenderedPageBreak/>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0C4D63">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0C4D63">
      <w:pPr>
        <w:pStyle w:val="aff7"/>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0C4D63">
      <w:pPr>
        <w:pStyle w:val="aff7"/>
        <w:numPr>
          <w:ilvl w:val="0"/>
          <w:numId w:val="14"/>
        </w:numPr>
        <w:ind w:left="0" w:firstLine="709"/>
        <w:jc w:val="both"/>
        <w:rPr>
          <w:rFonts w:eastAsia="MS Mincho"/>
          <w:sz w:val="28"/>
          <w:szCs w:val="28"/>
        </w:rPr>
      </w:pPr>
      <w:r>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0C4D63">
      <w:pPr>
        <w:pStyle w:val="19"/>
        <w:numPr>
          <w:ilvl w:val="1"/>
          <w:numId w:val="19"/>
        </w:numPr>
        <w:ind w:left="0" w:firstLine="709"/>
        <w:outlineLvl w:val="1"/>
        <w:rPr>
          <w:b/>
          <w:szCs w:val="28"/>
        </w:rPr>
      </w:pPr>
      <w:r>
        <w:rPr>
          <w:b/>
          <w:szCs w:val="28"/>
        </w:rPr>
        <w:t>Заявка</w:t>
      </w:r>
    </w:p>
    <w:p w:rsidR="00627DB4" w:rsidRPr="007E5BBC" w:rsidRDefault="00627DB4" w:rsidP="000C4D63">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0C4D63">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0C4D63">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0C4D63">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0C4D63">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0C4D63">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0C4D63">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0C4D63">
      <w:pPr>
        <w:pStyle w:val="af9"/>
        <w:numPr>
          <w:ilvl w:val="2"/>
          <w:numId w:val="5"/>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w:t>
      </w:r>
      <w:r>
        <w:rPr>
          <w:sz w:val="28"/>
          <w:szCs w:val="28"/>
        </w:rPr>
        <w:lastRenderedPageBreak/>
        <w:t>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0C4D63">
      <w:pPr>
        <w:pStyle w:val="af9"/>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0C4D63">
      <w:pPr>
        <w:pStyle w:val="af9"/>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0C4D63">
      <w:pPr>
        <w:pStyle w:val="af9"/>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0C4D63">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0C4D63">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0C4D63">
      <w:pPr>
        <w:pStyle w:val="19"/>
        <w:numPr>
          <w:ilvl w:val="1"/>
          <w:numId w:val="19"/>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lastRenderedPageBreak/>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0C4D63">
      <w:pPr>
        <w:pStyle w:val="19"/>
        <w:numPr>
          <w:ilvl w:val="1"/>
          <w:numId w:val="19"/>
        </w:numPr>
        <w:ind w:left="0" w:firstLine="709"/>
        <w:outlineLvl w:val="1"/>
        <w:rPr>
          <w:b/>
          <w:szCs w:val="28"/>
        </w:rPr>
      </w:pPr>
      <w:r>
        <w:rPr>
          <w:b/>
        </w:rPr>
        <w:t>Порядок оформления Заявки</w:t>
      </w:r>
    </w:p>
    <w:p w:rsidR="00AA1400" w:rsidRDefault="00AA1400" w:rsidP="000C4D63">
      <w:pPr>
        <w:pStyle w:val="af9"/>
        <w:numPr>
          <w:ilvl w:val="0"/>
          <w:numId w:val="20"/>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0C4D63">
      <w:pPr>
        <w:pStyle w:val="af9"/>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0C4D63">
      <w:pPr>
        <w:pStyle w:val="af9"/>
        <w:numPr>
          <w:ilvl w:val="0"/>
          <w:numId w:val="20"/>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0C4D63">
      <w:pPr>
        <w:pStyle w:val="af9"/>
        <w:numPr>
          <w:ilvl w:val="0"/>
          <w:numId w:val="20"/>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w:t>
      </w:r>
      <w:r>
        <w:rPr>
          <w:sz w:val="28"/>
        </w:rPr>
        <w:lastRenderedPageBreak/>
        <w:t>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0C4D63">
      <w:pPr>
        <w:pStyle w:val="af9"/>
        <w:numPr>
          <w:ilvl w:val="0"/>
          <w:numId w:val="20"/>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0C4D63">
      <w:pPr>
        <w:pStyle w:val="af9"/>
        <w:numPr>
          <w:ilvl w:val="0"/>
          <w:numId w:val="20"/>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0C4D63">
      <w:pPr>
        <w:pStyle w:val="af9"/>
        <w:numPr>
          <w:ilvl w:val="0"/>
          <w:numId w:val="20"/>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0C4D63">
      <w:pPr>
        <w:pStyle w:val="af9"/>
        <w:numPr>
          <w:ilvl w:val="0"/>
          <w:numId w:val="20"/>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9"/>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w:t>
      </w:r>
      <w:r>
        <w:rPr>
          <w:sz w:val="28"/>
        </w:rPr>
        <w:lastRenderedPageBreak/>
        <w:t>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5C017A" w:rsidRDefault="005C017A">
      <w:pPr>
        <w:pStyle w:val="af9"/>
        <w:rPr>
          <w:sz w:val="28"/>
        </w:rPr>
      </w:pPr>
      <w:r w:rsidRPr="005C017A">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ED6E7C" w:rsidRPr="007E6DE4" w:rsidRDefault="00ED6E7C" w:rsidP="008F6343">
                  <w:pPr>
                    <w:jc w:val="center"/>
                    <w:rPr>
                      <w:b/>
                      <w:sz w:val="28"/>
                      <w:szCs w:val="28"/>
                    </w:rPr>
                  </w:pPr>
                  <w:r w:rsidRPr="007E6DE4">
                    <w:rPr>
                      <w:b/>
                      <w:sz w:val="28"/>
                      <w:szCs w:val="28"/>
                    </w:rPr>
                    <w:t xml:space="preserve">_____________________________________________, </w:t>
                  </w:r>
                </w:p>
                <w:p w:rsidR="00ED6E7C" w:rsidRDefault="00ED6E7C"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ED6E7C" w:rsidRPr="007E6DE4" w:rsidRDefault="00ED6E7C" w:rsidP="008F6343">
                  <w:pPr>
                    <w:jc w:val="center"/>
                    <w:rPr>
                      <w:b/>
                      <w:sz w:val="28"/>
                      <w:szCs w:val="28"/>
                    </w:rPr>
                  </w:pPr>
                  <w:r w:rsidRPr="007E6DE4">
                    <w:rPr>
                      <w:b/>
                      <w:sz w:val="28"/>
                      <w:szCs w:val="28"/>
                    </w:rPr>
                    <w:t>________________________________________</w:t>
                  </w:r>
                </w:p>
                <w:p w:rsidR="00ED6E7C" w:rsidRPr="007E6DE4" w:rsidRDefault="00ED6E7C" w:rsidP="008F6343">
                  <w:pPr>
                    <w:jc w:val="center"/>
                    <w:rPr>
                      <w:i/>
                      <w:sz w:val="20"/>
                      <w:szCs w:val="20"/>
                    </w:rPr>
                  </w:pPr>
                  <w:r w:rsidRPr="007E6DE4">
                    <w:rPr>
                      <w:i/>
                      <w:sz w:val="20"/>
                      <w:szCs w:val="20"/>
                    </w:rPr>
                    <w:t>государство регистрации претендента</w:t>
                  </w:r>
                </w:p>
                <w:p w:rsidR="00ED6E7C" w:rsidRPr="007E6DE4" w:rsidRDefault="00ED6E7C" w:rsidP="008F6343">
                  <w:pPr>
                    <w:jc w:val="center"/>
                    <w:rPr>
                      <w:b/>
                      <w:sz w:val="28"/>
                      <w:szCs w:val="28"/>
                    </w:rPr>
                  </w:pPr>
                  <w:r w:rsidRPr="007E6DE4">
                    <w:rPr>
                      <w:b/>
                      <w:sz w:val="28"/>
                      <w:szCs w:val="28"/>
                    </w:rPr>
                    <w:t>_____________________________</w:t>
                  </w:r>
                  <w:r>
                    <w:rPr>
                      <w:b/>
                      <w:sz w:val="28"/>
                      <w:szCs w:val="28"/>
                    </w:rPr>
                    <w:t>__________________</w:t>
                  </w:r>
                </w:p>
                <w:p w:rsidR="00ED6E7C" w:rsidRPr="007E6DE4" w:rsidRDefault="00ED6E7C" w:rsidP="008F6343">
                  <w:pPr>
                    <w:jc w:val="center"/>
                    <w:rPr>
                      <w:i/>
                      <w:sz w:val="20"/>
                      <w:szCs w:val="20"/>
                    </w:rPr>
                  </w:pPr>
                  <w:r w:rsidRPr="007E6DE4">
                    <w:rPr>
                      <w:i/>
                      <w:sz w:val="20"/>
                      <w:szCs w:val="20"/>
                    </w:rPr>
                    <w:t>ИНН претендента (для претендентов-резидентов Российской Федерации)</w:t>
                  </w:r>
                </w:p>
                <w:p w:rsidR="00ED6E7C" w:rsidRDefault="00ED6E7C" w:rsidP="008F6343">
                  <w:pPr>
                    <w:jc w:val="both"/>
                  </w:pPr>
                </w:p>
                <w:p w:rsidR="00ED6E7C" w:rsidRPr="00D151C0" w:rsidRDefault="00ED6E7C" w:rsidP="00D151C0">
                  <w:pPr>
                    <w:jc w:val="center"/>
                    <w:rPr>
                      <w:b/>
                    </w:rPr>
                  </w:pPr>
                  <w:r>
                    <w:rPr>
                      <w:b/>
                    </w:rPr>
                    <w:t xml:space="preserve">ОБЕСПЕЧЕНИЕ ЗАЯВКИ НА УЧАСТИЕ В ОТКРЫТОМ КОНКУРСЕ </w:t>
                  </w:r>
                  <w:r>
                    <w:rPr>
                      <w:b/>
                    </w:rPr>
                    <w:br/>
                    <w:t>№ ОКэ-НКПОКТ-21-0004</w:t>
                  </w:r>
                </w:p>
              </w:txbxContent>
            </v:textbox>
            <w10:wrap type="tight"/>
          </v:shape>
        </w:pict>
      </w:r>
      <w:r w:rsidR="00ED6E7C">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0C4D63">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0C4D63">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0C4D63">
      <w:pPr>
        <w:numPr>
          <w:ilvl w:val="0"/>
          <w:numId w:val="17"/>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0C4D63">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0C4D63">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0C4D63">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0C4D63">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0C4D63">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0C4D63">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0C4D63">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0C4D63">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w:t>
      </w:r>
      <w:r>
        <w:rPr>
          <w:color w:val="000000"/>
          <w:sz w:val="28"/>
          <w:szCs w:val="28"/>
          <w:lang w:eastAsia="ru-RU"/>
        </w:rPr>
        <w:lastRenderedPageBreak/>
        <w:t>комиссией как несоответствующая требованиям настоящей документации о закупке.</w:t>
      </w:r>
    </w:p>
    <w:p w:rsidR="00B90F33" w:rsidRPr="00B90F33" w:rsidRDefault="00B90F33" w:rsidP="000C4D63">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0C4D63">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0C4D63">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0C4D63">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0C4D63">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0C4D63">
      <w:pPr>
        <w:pStyle w:val="af9"/>
        <w:numPr>
          <w:ilvl w:val="2"/>
          <w:numId w:val="23"/>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0C4D63">
      <w:pPr>
        <w:pStyle w:val="af9"/>
        <w:numPr>
          <w:ilvl w:val="2"/>
          <w:numId w:val="23"/>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5C017A" w:rsidRDefault="00ED6E7C" w:rsidP="000C4D63">
      <w:pPr>
        <w:pStyle w:val="af9"/>
        <w:numPr>
          <w:ilvl w:val="2"/>
          <w:numId w:val="23"/>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0C4D63">
      <w:pPr>
        <w:pStyle w:val="af9"/>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5C017A" w:rsidRDefault="00425950" w:rsidP="007C3B62">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5C017A" w:rsidRDefault="00ED6E7C">
      <w:pPr>
        <w:pStyle w:val="Default"/>
        <w:ind w:firstLine="709"/>
        <w:jc w:val="both"/>
        <w:rPr>
          <w:sz w:val="28"/>
          <w:szCs w:val="28"/>
        </w:rPr>
      </w:pPr>
      <w:r>
        <w:rPr>
          <w:sz w:val="28"/>
          <w:szCs w:val="28"/>
        </w:rPr>
        <w:t xml:space="preserve">В </w:t>
      </w:r>
      <w:r w:rsidR="007C3B62">
        <w:rPr>
          <w:sz w:val="28"/>
          <w:szCs w:val="28"/>
        </w:rPr>
        <w:t>финансово-коммерческом предложении</w:t>
      </w:r>
      <w:r>
        <w:rPr>
          <w:sz w:val="28"/>
          <w:szCs w:val="28"/>
        </w:rPr>
        <w:t xml:space="preserve">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856650" w:rsidRDefault="00425950" w:rsidP="000C4D63">
      <w:pPr>
        <w:pStyle w:val="af9"/>
        <w:numPr>
          <w:ilvl w:val="2"/>
          <w:numId w:val="23"/>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0C4D63">
      <w:pPr>
        <w:pStyle w:val="af9"/>
        <w:numPr>
          <w:ilvl w:val="2"/>
          <w:numId w:val="23"/>
        </w:numPr>
        <w:ind w:left="0" w:firstLine="709"/>
        <w:rPr>
          <w:sz w:val="28"/>
          <w:szCs w:val="28"/>
        </w:rPr>
      </w:pPr>
      <w:r>
        <w:rPr>
          <w:sz w:val="28"/>
          <w:szCs w:val="28"/>
        </w:rPr>
        <w:lastRenderedPageBreak/>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5C017A" w:rsidRDefault="00ED6E7C">
      <w:pPr>
        <w:pStyle w:val="af9"/>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5C017A" w:rsidRDefault="005C017A">
      <w:pPr>
        <w:pStyle w:val="af9"/>
        <w:ind w:right="-1"/>
        <w:rPr>
          <w:sz w:val="28"/>
          <w:szCs w:val="28"/>
        </w:rPr>
      </w:pPr>
    </w:p>
    <w:p w:rsidR="00370C44" w:rsidRPr="004B366A" w:rsidRDefault="00370C44" w:rsidP="000C4D63">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0C4D63">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0C4D63">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0C4D63">
      <w:pPr>
        <w:pStyle w:val="aff7"/>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0C4D63">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0C4D63">
      <w:pPr>
        <w:numPr>
          <w:ilvl w:val="0"/>
          <w:numId w:val="10"/>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lastRenderedPageBreak/>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0C4D63">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0C4D63">
      <w:pPr>
        <w:numPr>
          <w:ilvl w:val="0"/>
          <w:numId w:val="10"/>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0C4D63">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w:t>
      </w:r>
      <w:r>
        <w:rPr>
          <w:sz w:val="28"/>
          <w:szCs w:val="28"/>
        </w:rPr>
        <w:lastRenderedPageBreak/>
        <w:t xml:space="preserve">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0C4D63">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0C4D63">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0C4D63">
      <w:pPr>
        <w:numPr>
          <w:ilvl w:val="0"/>
          <w:numId w:val="10"/>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0C4D63">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0C4D63">
      <w:pPr>
        <w:numPr>
          <w:ilvl w:val="0"/>
          <w:numId w:val="10"/>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0C4D63">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E552BD" w:rsidRDefault="00E552BD" w:rsidP="000C4D63">
      <w:pPr>
        <w:numPr>
          <w:ilvl w:val="0"/>
          <w:numId w:val="10"/>
        </w:numPr>
        <w:ind w:left="0" w:firstLine="709"/>
        <w:jc w:val="both"/>
        <w:rPr>
          <w:sz w:val="28"/>
          <w:szCs w:val="28"/>
        </w:rPr>
      </w:pPr>
      <w:proofErr w:type="gramStart"/>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w:t>
      </w:r>
      <w:r>
        <w:rPr>
          <w:sz w:val="28"/>
          <w:szCs w:val="28"/>
        </w:rPr>
        <w:lastRenderedPageBreak/>
        <w:t>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0C4D63">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0C4D63">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0C4D63">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0C4D63">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0C4D63">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0C4D63">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0C4D63">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0C4D63">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0C4D63">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0C4D63">
      <w:pPr>
        <w:pStyle w:val="19"/>
        <w:numPr>
          <w:ilvl w:val="1"/>
          <w:numId w:val="19"/>
        </w:numPr>
        <w:ind w:left="0" w:firstLine="709"/>
        <w:outlineLvl w:val="1"/>
        <w:rPr>
          <w:b/>
          <w:szCs w:val="28"/>
        </w:rPr>
      </w:pPr>
      <w:r>
        <w:rPr>
          <w:b/>
          <w:szCs w:val="28"/>
        </w:rPr>
        <w:t>Подведение итогов Открытого конкурса</w:t>
      </w:r>
    </w:p>
    <w:p w:rsidR="007D6548" w:rsidRPr="00D32FFA" w:rsidRDefault="007D6548" w:rsidP="000C4D63">
      <w:pPr>
        <w:numPr>
          <w:ilvl w:val="0"/>
          <w:numId w:val="11"/>
        </w:numPr>
        <w:ind w:left="0" w:firstLine="709"/>
        <w:jc w:val="both"/>
        <w:rPr>
          <w:sz w:val="28"/>
          <w:szCs w:val="28"/>
        </w:rPr>
      </w:pPr>
      <w:r>
        <w:rPr>
          <w:sz w:val="28"/>
          <w:szCs w:val="28"/>
        </w:rPr>
        <w:t xml:space="preserve">После рассмотрения, оценки и сопоставления Заявок, Заявки, а также иные документы, необходимые для подведения итогов Открытого </w:t>
      </w:r>
      <w:r>
        <w:rPr>
          <w:sz w:val="28"/>
          <w:szCs w:val="28"/>
        </w:rPr>
        <w:lastRenderedPageBreak/>
        <w:t>конкурса, рассматриваются Конкурсной комиссией для принятия решения об итогах Открытого конкурса.</w:t>
      </w:r>
    </w:p>
    <w:p w:rsidR="007D6548" w:rsidRPr="00D32FFA" w:rsidRDefault="00E92117" w:rsidP="000C4D63">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0C4D63">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0C4D63">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0C4D63">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0C4D63">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0C4D63">
      <w:pPr>
        <w:numPr>
          <w:ilvl w:val="0"/>
          <w:numId w:val="11"/>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w:t>
      </w:r>
      <w:r>
        <w:rPr>
          <w:sz w:val="28"/>
          <w:szCs w:val="28"/>
        </w:rPr>
        <w:lastRenderedPageBreak/>
        <w:t>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0C4D63">
      <w:pPr>
        <w:numPr>
          <w:ilvl w:val="0"/>
          <w:numId w:val="11"/>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0C4D63">
      <w:pPr>
        <w:numPr>
          <w:ilvl w:val="0"/>
          <w:numId w:val="11"/>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0C4D63">
      <w:pPr>
        <w:numPr>
          <w:ilvl w:val="0"/>
          <w:numId w:val="11"/>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0C4D63">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0C4D63">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0C4D63">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0C4D63">
      <w:pPr>
        <w:pStyle w:val="19"/>
        <w:numPr>
          <w:ilvl w:val="1"/>
          <w:numId w:val="19"/>
        </w:numPr>
        <w:ind w:left="0" w:firstLine="709"/>
        <w:outlineLvl w:val="1"/>
        <w:rPr>
          <w:b/>
          <w:szCs w:val="28"/>
        </w:rPr>
      </w:pPr>
      <w:r>
        <w:rPr>
          <w:b/>
          <w:szCs w:val="28"/>
        </w:rPr>
        <w:t>Заключение договора</w:t>
      </w:r>
    </w:p>
    <w:p w:rsidR="000A6133" w:rsidRDefault="000A6133" w:rsidP="000C4D63">
      <w:pPr>
        <w:numPr>
          <w:ilvl w:val="0"/>
          <w:numId w:val="12"/>
        </w:numPr>
        <w:ind w:left="0" w:firstLine="709"/>
        <w:jc w:val="both"/>
        <w:rPr>
          <w:sz w:val="28"/>
          <w:szCs w:val="28"/>
        </w:rPr>
      </w:pPr>
      <w:r>
        <w:rPr>
          <w:sz w:val="28"/>
          <w:szCs w:val="28"/>
        </w:rPr>
        <w:t xml:space="preserve">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w:t>
      </w:r>
      <w:r>
        <w:rPr>
          <w:sz w:val="28"/>
          <w:szCs w:val="28"/>
        </w:rPr>
        <w:lastRenderedPageBreak/>
        <w:t>заключается договор, в проект договора, являющийся неотъемлемой частью настоящей документации о закупке.</w:t>
      </w:r>
    </w:p>
    <w:p w:rsidR="005C017A" w:rsidRDefault="00ED6E7C" w:rsidP="000C4D63">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0C4D63">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0C4D63">
      <w:pPr>
        <w:numPr>
          <w:ilvl w:val="0"/>
          <w:numId w:val="12"/>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0C4D63">
      <w:pPr>
        <w:numPr>
          <w:ilvl w:val="0"/>
          <w:numId w:val="12"/>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0C4D63">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0C4D63">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0C4D63">
      <w:pPr>
        <w:numPr>
          <w:ilvl w:val="0"/>
          <w:numId w:val="12"/>
        </w:numPr>
        <w:ind w:left="0" w:firstLine="709"/>
        <w:jc w:val="both"/>
        <w:rPr>
          <w:sz w:val="28"/>
          <w:szCs w:val="28"/>
        </w:rPr>
      </w:pPr>
      <w:r>
        <w:rPr>
          <w:sz w:val="28"/>
          <w:szCs w:val="28"/>
        </w:rPr>
        <w:lastRenderedPageBreak/>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0C4D63">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0C4D63">
      <w:pPr>
        <w:numPr>
          <w:ilvl w:val="0"/>
          <w:numId w:val="12"/>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0C4D63">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0C4D63">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0C4D63">
      <w:pPr>
        <w:pStyle w:val="aff7"/>
        <w:numPr>
          <w:ilvl w:val="0"/>
          <w:numId w:val="12"/>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0C4D63">
      <w:pPr>
        <w:pStyle w:val="aff7"/>
        <w:numPr>
          <w:ilvl w:val="0"/>
          <w:numId w:val="12"/>
        </w:numPr>
        <w:pBdr>
          <w:top w:val="nil"/>
          <w:left w:val="nil"/>
          <w:bottom w:val="nil"/>
          <w:right w:val="nil"/>
          <w:between w:val="nil"/>
        </w:pBdr>
        <w:ind w:left="0" w:firstLine="709"/>
        <w:jc w:val="both"/>
        <w:rPr>
          <w:sz w:val="28"/>
          <w:szCs w:val="28"/>
        </w:rPr>
      </w:pPr>
      <w:r>
        <w:rPr>
          <w:sz w:val="28"/>
          <w:szCs w:val="28"/>
        </w:rPr>
        <w:t xml:space="preserve">В случае отказа участника, с которым в соответствии с настоящей документацией о закупке заключается договор от его заключения Заказчик </w:t>
      </w:r>
      <w:r>
        <w:rPr>
          <w:sz w:val="28"/>
          <w:szCs w:val="28"/>
        </w:rPr>
        <w:lastRenderedPageBreak/>
        <w:t>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0C4D63">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0C4D63">
      <w:pPr>
        <w:pStyle w:val="aff7"/>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0C4D63">
      <w:pPr>
        <w:pStyle w:val="aff7"/>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0C4D63">
      <w:pPr>
        <w:pStyle w:val="aff7"/>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0C4D63">
      <w:pPr>
        <w:pStyle w:val="aff7"/>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0C4D63">
      <w:pPr>
        <w:pStyle w:val="aff7"/>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0C4D63">
      <w:pPr>
        <w:pStyle w:val="aff7"/>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0C4D63">
      <w:pPr>
        <w:pStyle w:val="aff7"/>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0C4D63">
      <w:pPr>
        <w:pStyle w:val="aff7"/>
        <w:numPr>
          <w:ilvl w:val="0"/>
          <w:numId w:val="16"/>
        </w:numPr>
        <w:ind w:left="0" w:firstLine="709"/>
        <w:jc w:val="both"/>
        <w:rPr>
          <w:sz w:val="28"/>
          <w:szCs w:val="28"/>
        </w:rPr>
      </w:pPr>
      <w:r>
        <w:rPr>
          <w:sz w:val="28"/>
          <w:szCs w:val="28"/>
        </w:rPr>
        <w:t>Если</w:t>
      </w:r>
      <w:r>
        <w:t xml:space="preserve"> </w:t>
      </w:r>
      <w:r>
        <w:rPr>
          <w:sz w:val="28"/>
          <w:szCs w:val="28"/>
        </w:rPr>
        <w:t xml:space="preserve">документацией о закупке предусмотрено представление обеспечения исполнения договора до его заключения, а участник, который </w:t>
      </w:r>
      <w:r>
        <w:rPr>
          <w:sz w:val="28"/>
          <w:szCs w:val="28"/>
        </w:rPr>
        <w:lastRenderedPageBreak/>
        <w:t>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0C4D63">
      <w:pPr>
        <w:pStyle w:val="aff7"/>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0C4D63">
      <w:pPr>
        <w:pStyle w:val="aff7"/>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0C4D63">
      <w:pPr>
        <w:pStyle w:val="aff7"/>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5C017A" w:rsidRDefault="005C017A" w:rsidP="00ED6E7C">
      <w:pPr>
        <w:pStyle w:val="19"/>
        <w:ind w:firstLine="709"/>
        <w:rPr>
          <w:b/>
        </w:rPr>
      </w:pPr>
      <w:r>
        <w:rPr>
          <w:b/>
        </w:rPr>
        <w:t>4.1. Общие положения.</w:t>
      </w:r>
    </w:p>
    <w:p w:rsidR="005C017A" w:rsidRPr="00CF3492" w:rsidRDefault="005C017A" w:rsidP="00ED6E7C">
      <w:pPr>
        <w:ind w:firstLine="709"/>
        <w:jc w:val="both"/>
        <w:rPr>
          <w:sz w:val="28"/>
          <w:szCs w:val="28"/>
        </w:rPr>
      </w:pPr>
      <w:r>
        <w:rPr>
          <w:rFonts w:eastAsia="MS Mincho"/>
          <w:bCs/>
          <w:sz w:val="28"/>
          <w:szCs w:val="28"/>
        </w:rPr>
        <w:t xml:space="preserve">4.1.1. Предмет договора </w:t>
      </w:r>
      <w:r>
        <w:rPr>
          <w:rFonts w:eastAsia="MS Mincho"/>
          <w:bCs/>
        </w:rPr>
        <w:t>-</w:t>
      </w:r>
      <w:r>
        <w:rPr>
          <w:bCs/>
          <w:sz w:val="28"/>
          <w:szCs w:val="28"/>
        </w:rPr>
        <w:t xml:space="preserve"> </w:t>
      </w:r>
      <w:r>
        <w:rPr>
          <w:sz w:val="28"/>
          <w:szCs w:val="28"/>
        </w:rPr>
        <w:t>поставка метизов, крепежных материалов, инструмента и запасных частей для выполнения работ по ремонту контейнеров филиала ПАО «</w:t>
      </w:r>
      <w:proofErr w:type="spellStart"/>
      <w:r>
        <w:rPr>
          <w:sz w:val="28"/>
          <w:szCs w:val="28"/>
        </w:rPr>
        <w:t>ТрансКонтейнер</w:t>
      </w:r>
      <w:proofErr w:type="spellEnd"/>
      <w:r>
        <w:rPr>
          <w:sz w:val="28"/>
          <w:szCs w:val="28"/>
        </w:rPr>
        <w:t>» на Октябрьской железной дороге.</w:t>
      </w:r>
    </w:p>
    <w:p w:rsidR="005C017A" w:rsidRPr="00CF3492" w:rsidRDefault="005C017A" w:rsidP="00ED6E7C">
      <w:pPr>
        <w:ind w:firstLine="709"/>
        <w:jc w:val="both"/>
        <w:rPr>
          <w:rFonts w:eastAsia="MS Mincho"/>
          <w:sz w:val="28"/>
          <w:szCs w:val="28"/>
        </w:rPr>
      </w:pPr>
      <w:r>
        <w:rPr>
          <w:rFonts w:eastAsia="MS Mincho"/>
          <w:bCs/>
          <w:sz w:val="28"/>
          <w:szCs w:val="28"/>
        </w:rPr>
        <w:t xml:space="preserve">4.1.2. Цель закупки </w:t>
      </w:r>
      <w:r>
        <w:rPr>
          <w:rFonts w:eastAsia="MS Mincho"/>
          <w:sz w:val="28"/>
          <w:szCs w:val="28"/>
        </w:rPr>
        <w:t>– для своевременного выполнения ремонта элементов крепления контейнеров, принадлежности ПАО «</w:t>
      </w:r>
      <w:proofErr w:type="spellStart"/>
      <w:r>
        <w:rPr>
          <w:rFonts w:eastAsia="MS Mincho"/>
          <w:sz w:val="28"/>
          <w:szCs w:val="28"/>
        </w:rPr>
        <w:t>ТрансКонтейнер</w:t>
      </w:r>
      <w:proofErr w:type="spellEnd"/>
      <w:r>
        <w:rPr>
          <w:rFonts w:eastAsia="MS Mincho"/>
          <w:sz w:val="28"/>
          <w:szCs w:val="28"/>
        </w:rPr>
        <w:t>» на Октябрьской железной дороге.</w:t>
      </w:r>
    </w:p>
    <w:p w:rsidR="005C017A" w:rsidRDefault="005C017A" w:rsidP="00ED6E7C">
      <w:pPr>
        <w:ind w:firstLine="709"/>
        <w:jc w:val="both"/>
        <w:rPr>
          <w:sz w:val="28"/>
          <w:szCs w:val="28"/>
        </w:rPr>
      </w:pPr>
      <w:r>
        <w:rPr>
          <w:rFonts w:eastAsia="MS Mincho"/>
          <w:sz w:val="28"/>
          <w:szCs w:val="28"/>
        </w:rPr>
        <w:t>4.1.3. Предмет Открытого конкурса неделим, т.е. претендент, в случае победы в Открытом конкурсе, должен произвести поставку Товара в полном ассортименте согласно документации о закупке.</w:t>
      </w:r>
    </w:p>
    <w:p w:rsidR="005C017A" w:rsidRDefault="005C017A" w:rsidP="00ED6E7C">
      <w:pPr>
        <w:ind w:firstLine="709"/>
        <w:jc w:val="both"/>
        <w:rPr>
          <w:sz w:val="28"/>
          <w:szCs w:val="28"/>
        </w:rPr>
      </w:pPr>
      <w:r>
        <w:rPr>
          <w:rFonts w:eastAsia="MS Mincho"/>
          <w:sz w:val="28"/>
          <w:szCs w:val="28"/>
        </w:rPr>
        <w:t xml:space="preserve">4.1.4. </w:t>
      </w:r>
      <w:r>
        <w:rPr>
          <w:sz w:val="28"/>
          <w:szCs w:val="28"/>
        </w:rPr>
        <w:t>В конкурсной заявке претендента должны быть изложены условия, соответствующие требованиям Технического задания, либо более выгодные для Покупателя.</w:t>
      </w:r>
    </w:p>
    <w:p w:rsidR="005C017A" w:rsidRDefault="005C017A" w:rsidP="00ED6E7C">
      <w:pPr>
        <w:pStyle w:val="19"/>
        <w:ind w:firstLine="709"/>
        <w:rPr>
          <w:rFonts w:eastAsia="MS Mincho"/>
        </w:rPr>
      </w:pPr>
    </w:p>
    <w:p w:rsidR="005C017A" w:rsidRPr="008F27F6" w:rsidRDefault="005C017A" w:rsidP="00ED6E7C">
      <w:pPr>
        <w:ind w:firstLine="709"/>
        <w:jc w:val="both"/>
        <w:rPr>
          <w:b/>
          <w:bCs/>
          <w:sz w:val="28"/>
          <w:szCs w:val="28"/>
        </w:rPr>
      </w:pPr>
      <w:r>
        <w:rPr>
          <w:b/>
          <w:bCs/>
          <w:sz w:val="28"/>
          <w:szCs w:val="28"/>
        </w:rPr>
        <w:t>4.2. Начальная (максимальная) цена договора.</w:t>
      </w:r>
    </w:p>
    <w:p w:rsidR="005C017A" w:rsidRDefault="005C017A" w:rsidP="00ED6E7C">
      <w:pPr>
        <w:ind w:firstLine="709"/>
        <w:jc w:val="both"/>
        <w:rPr>
          <w:sz w:val="28"/>
          <w:szCs w:val="28"/>
        </w:rPr>
      </w:pPr>
      <w:r>
        <w:rPr>
          <w:sz w:val="28"/>
          <w:szCs w:val="28"/>
        </w:rPr>
        <w:t xml:space="preserve">4.2.1. </w:t>
      </w:r>
      <w:proofErr w:type="gramStart"/>
      <w:r>
        <w:rPr>
          <w:sz w:val="28"/>
          <w:szCs w:val="28"/>
        </w:rPr>
        <w:t xml:space="preserve">Начальная (максимальная) цена договора составляет </w:t>
      </w:r>
      <w:r>
        <w:rPr>
          <w:b/>
          <w:sz w:val="28"/>
          <w:szCs w:val="28"/>
        </w:rPr>
        <w:t xml:space="preserve">2 399 455,93 (два миллиона триста девяносто девять тысяч четыреста пятьдесят пять) рублей 93 копейки </w:t>
      </w:r>
      <w:r>
        <w:rPr>
          <w:sz w:val="28"/>
          <w:szCs w:val="28"/>
        </w:rPr>
        <w:t xml:space="preserve">с учетом всех расходов Поставщика, </w:t>
      </w:r>
      <w:r>
        <w:rPr>
          <w:bCs/>
          <w:sz w:val="28"/>
          <w:szCs w:val="28"/>
        </w:rPr>
        <w:t xml:space="preserve">связанных со стоимостью Товара, стоимостью тары и упаковки, затрат на оформление необходимой документации, стоимостью страховки, транспортных расходов по доставке Товара на адрес Покупателя, его разгрузке, всех налогов и других </w:t>
      </w:r>
      <w:r>
        <w:rPr>
          <w:bCs/>
          <w:sz w:val="28"/>
          <w:szCs w:val="28"/>
        </w:rPr>
        <w:lastRenderedPageBreak/>
        <w:t>обязательных платежей, без учета НДС</w:t>
      </w:r>
      <w:r>
        <w:rPr>
          <w:sz w:val="28"/>
          <w:szCs w:val="28"/>
        </w:rPr>
        <w:t>.</w:t>
      </w:r>
      <w:proofErr w:type="gramEnd"/>
      <w:r>
        <w:rPr>
          <w:sz w:val="28"/>
          <w:szCs w:val="28"/>
        </w:rPr>
        <w:t xml:space="preserve"> Сумма НДС и условия начисления определяются в соответствии с законодательством Российской Федерации.</w:t>
      </w:r>
    </w:p>
    <w:p w:rsidR="005C017A" w:rsidRPr="000C69C6" w:rsidRDefault="005C017A" w:rsidP="00ED6E7C">
      <w:pPr>
        <w:ind w:firstLine="709"/>
        <w:jc w:val="both"/>
        <w:rPr>
          <w:sz w:val="28"/>
          <w:szCs w:val="28"/>
        </w:rPr>
      </w:pPr>
    </w:p>
    <w:p w:rsidR="005C017A" w:rsidRPr="00AB2D93" w:rsidRDefault="005C017A" w:rsidP="00ED6E7C">
      <w:pPr>
        <w:ind w:firstLine="709"/>
        <w:jc w:val="both"/>
        <w:rPr>
          <w:b/>
          <w:sz w:val="28"/>
          <w:szCs w:val="28"/>
        </w:rPr>
      </w:pPr>
      <w:r>
        <w:rPr>
          <w:b/>
          <w:sz w:val="28"/>
          <w:szCs w:val="28"/>
        </w:rPr>
        <w:t xml:space="preserve">4.3. </w:t>
      </w:r>
      <w:r>
        <w:rPr>
          <w:rFonts w:eastAsia="MS Mincho"/>
          <w:b/>
          <w:sz w:val="28"/>
          <w:szCs w:val="28"/>
        </w:rPr>
        <w:t>Общие требования к Товару.</w:t>
      </w:r>
    </w:p>
    <w:p w:rsidR="005C017A" w:rsidRPr="004D39FF" w:rsidRDefault="005C017A" w:rsidP="00ED6E7C">
      <w:pPr>
        <w:pStyle w:val="19"/>
        <w:ind w:firstLine="709"/>
      </w:pPr>
      <w:r>
        <w:t>4.3.1.</w:t>
      </w:r>
      <w:r>
        <w:tab/>
        <w:t>Товар должен:</w:t>
      </w:r>
    </w:p>
    <w:p w:rsidR="005C017A" w:rsidRPr="004D39FF" w:rsidRDefault="005C017A" w:rsidP="00ED6E7C">
      <w:pPr>
        <w:pStyle w:val="ConsNormal"/>
        <w:ind w:firstLine="567"/>
        <w:jc w:val="both"/>
        <w:rPr>
          <w:rFonts w:ascii="Times New Roman" w:hAnsi="Times New Roman" w:cs="Times New Roman"/>
          <w:sz w:val="28"/>
          <w:szCs w:val="28"/>
        </w:rPr>
      </w:pPr>
      <w:r>
        <w:rPr>
          <w:rFonts w:ascii="Times New Roman" w:hAnsi="Times New Roman" w:cs="Times New Roman"/>
          <w:sz w:val="28"/>
          <w:szCs w:val="28"/>
        </w:rPr>
        <w:t>- быть новым</w:t>
      </w:r>
      <w:r>
        <w:rPr>
          <w:rFonts w:ascii="Times New Roman" w:hAnsi="Times New Roman"/>
          <w:sz w:val="28"/>
          <w:szCs w:val="28"/>
        </w:rPr>
        <w:t>, не ранее 2020 года изготовления, не находившимся в эксплуатации;</w:t>
      </w:r>
      <w:r>
        <w:rPr>
          <w:rFonts w:ascii="Times New Roman" w:hAnsi="Times New Roman" w:cs="Times New Roman"/>
          <w:sz w:val="28"/>
          <w:szCs w:val="28"/>
        </w:rPr>
        <w:t xml:space="preserve"> не допускается поставка выставочных образцов и товара, ранее находившегося в эксплуатации.</w:t>
      </w:r>
    </w:p>
    <w:p w:rsidR="005C017A" w:rsidRPr="0097658A" w:rsidRDefault="005C017A" w:rsidP="00ED6E7C">
      <w:pPr>
        <w:pStyle w:val="19"/>
        <w:ind w:firstLine="709"/>
      </w:pPr>
      <w:r>
        <w:t>- соответствовать по качеству стандартам и требованиям, предъявляемым к техническим характеристикам Товара, в соответствии с действующими на территории РФ государственными стандартами (ГОСТ), а именно:</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9"/>
        <w:gridCol w:w="7336"/>
      </w:tblGrid>
      <w:tr w:rsidR="005C017A" w:rsidRPr="00B3229B" w:rsidTr="00ED6E7C">
        <w:tc>
          <w:tcPr>
            <w:tcW w:w="2269" w:type="dxa"/>
            <w:vAlign w:val="center"/>
          </w:tcPr>
          <w:p w:rsidR="005C017A" w:rsidRPr="00B0412F" w:rsidRDefault="005C017A" w:rsidP="00ED6E7C">
            <w:pPr>
              <w:pStyle w:val="19"/>
              <w:ind w:firstLine="0"/>
              <w:jc w:val="left"/>
              <w:rPr>
                <w:sz w:val="26"/>
                <w:szCs w:val="26"/>
              </w:rPr>
            </w:pPr>
            <w:r>
              <w:rPr>
                <w:color w:val="000000"/>
                <w:sz w:val="26"/>
                <w:szCs w:val="26"/>
              </w:rPr>
              <w:t>ГОСТ 27017-86</w:t>
            </w:r>
          </w:p>
        </w:tc>
        <w:tc>
          <w:tcPr>
            <w:tcW w:w="7336" w:type="dxa"/>
            <w:vAlign w:val="center"/>
          </w:tcPr>
          <w:p w:rsidR="005C017A" w:rsidRPr="00B0412F" w:rsidRDefault="005C017A" w:rsidP="00ED6E7C">
            <w:pPr>
              <w:rPr>
                <w:color w:val="000000"/>
                <w:sz w:val="26"/>
                <w:szCs w:val="26"/>
              </w:rPr>
            </w:pPr>
            <w:r>
              <w:rPr>
                <w:color w:val="000000"/>
                <w:sz w:val="26"/>
                <w:szCs w:val="26"/>
              </w:rPr>
              <w:t>«Изделия крепежные. Термины и определения»</w:t>
            </w:r>
          </w:p>
        </w:tc>
      </w:tr>
      <w:tr w:rsidR="005C017A" w:rsidRPr="00B3229B" w:rsidTr="00ED6E7C">
        <w:tc>
          <w:tcPr>
            <w:tcW w:w="2269" w:type="dxa"/>
            <w:vAlign w:val="center"/>
          </w:tcPr>
          <w:p w:rsidR="005C017A" w:rsidRPr="00760A81" w:rsidRDefault="005C017A" w:rsidP="00ED6E7C">
            <w:pPr>
              <w:pStyle w:val="19"/>
              <w:ind w:firstLine="0"/>
              <w:rPr>
                <w:rFonts w:eastAsia="MS Mincho"/>
                <w:sz w:val="26"/>
                <w:szCs w:val="26"/>
              </w:rPr>
            </w:pPr>
            <w:r>
              <w:rPr>
                <w:szCs w:val="26"/>
              </w:rPr>
              <w:t xml:space="preserve">ГОСТ </w:t>
            </w:r>
            <w:proofErr w:type="gramStart"/>
            <w:r>
              <w:rPr>
                <w:szCs w:val="26"/>
              </w:rPr>
              <w:t>Р</w:t>
            </w:r>
            <w:proofErr w:type="gramEnd"/>
            <w:r>
              <w:rPr>
                <w:szCs w:val="26"/>
              </w:rPr>
              <w:t xml:space="preserve"> ИСО 4014-2013</w:t>
            </w:r>
            <w:r>
              <w:rPr>
                <w:sz w:val="26"/>
                <w:szCs w:val="26"/>
              </w:rPr>
              <w:t xml:space="preserve"> </w:t>
            </w:r>
          </w:p>
        </w:tc>
        <w:tc>
          <w:tcPr>
            <w:tcW w:w="7336" w:type="dxa"/>
          </w:tcPr>
          <w:p w:rsidR="005C017A" w:rsidRPr="00AC4DCC" w:rsidRDefault="005C017A" w:rsidP="00ED6E7C">
            <w:pPr>
              <w:pStyle w:val="ConsPlusDocList"/>
              <w:jc w:val="both"/>
              <w:rPr>
                <w:rFonts w:ascii="Times New Roman" w:hAnsi="Times New Roman" w:cs="Times New Roman"/>
                <w:sz w:val="26"/>
                <w:szCs w:val="26"/>
              </w:rPr>
            </w:pPr>
            <w:r>
              <w:rPr>
                <w:rFonts w:ascii="Times New Roman" w:hAnsi="Times New Roman" w:cs="Times New Roman"/>
                <w:sz w:val="26"/>
                <w:szCs w:val="26"/>
              </w:rPr>
              <w:t>«Болты с шестигранной головкой. Классы точности</w:t>
            </w:r>
            <w:proofErr w:type="gramStart"/>
            <w:r>
              <w:rPr>
                <w:rFonts w:ascii="Times New Roman" w:hAnsi="Times New Roman" w:cs="Times New Roman"/>
                <w:sz w:val="26"/>
                <w:szCs w:val="26"/>
              </w:rPr>
              <w:t xml:space="preserve"> А</w:t>
            </w:r>
            <w:proofErr w:type="gramEnd"/>
            <w:r>
              <w:rPr>
                <w:rFonts w:ascii="Times New Roman" w:hAnsi="Times New Roman" w:cs="Times New Roman"/>
                <w:sz w:val="26"/>
                <w:szCs w:val="26"/>
              </w:rPr>
              <w:t xml:space="preserve"> и В»</w:t>
            </w:r>
          </w:p>
        </w:tc>
      </w:tr>
      <w:tr w:rsidR="005C017A" w:rsidRPr="00B3229B" w:rsidTr="00ED6E7C">
        <w:tc>
          <w:tcPr>
            <w:tcW w:w="2269" w:type="dxa"/>
            <w:shd w:val="clear" w:color="auto" w:fill="auto"/>
            <w:vAlign w:val="center"/>
          </w:tcPr>
          <w:p w:rsidR="005C017A" w:rsidRPr="00760A81" w:rsidRDefault="005C017A" w:rsidP="00ED6E7C">
            <w:pPr>
              <w:pStyle w:val="19"/>
              <w:ind w:firstLine="0"/>
              <w:jc w:val="left"/>
              <w:rPr>
                <w:sz w:val="26"/>
                <w:szCs w:val="26"/>
              </w:rPr>
            </w:pPr>
            <w:r>
              <w:rPr>
                <w:sz w:val="26"/>
                <w:szCs w:val="26"/>
              </w:rPr>
              <w:t>ГОСТ ISO 4032-2014</w:t>
            </w:r>
          </w:p>
        </w:tc>
        <w:tc>
          <w:tcPr>
            <w:tcW w:w="7336" w:type="dxa"/>
          </w:tcPr>
          <w:p w:rsidR="005C017A" w:rsidRPr="00AC4DCC" w:rsidRDefault="005C017A" w:rsidP="00ED6E7C">
            <w:pPr>
              <w:pStyle w:val="ConsPlusDocList"/>
              <w:jc w:val="both"/>
              <w:rPr>
                <w:rFonts w:ascii="Times New Roman" w:hAnsi="Times New Roman" w:cs="Times New Roman"/>
                <w:sz w:val="26"/>
                <w:szCs w:val="26"/>
              </w:rPr>
            </w:pPr>
            <w:r>
              <w:rPr>
                <w:rFonts w:ascii="Times New Roman" w:hAnsi="Times New Roman" w:cs="Times New Roman"/>
                <w:sz w:val="26"/>
                <w:szCs w:val="26"/>
              </w:rPr>
              <w:t xml:space="preserve">«Гайки шестигранные нормальные (тип 1). Классы точности A и B» </w:t>
            </w:r>
          </w:p>
        </w:tc>
      </w:tr>
      <w:tr w:rsidR="005C017A" w:rsidRPr="00B3229B" w:rsidTr="00ED6E7C">
        <w:tc>
          <w:tcPr>
            <w:tcW w:w="2269" w:type="dxa"/>
            <w:shd w:val="clear" w:color="auto" w:fill="auto"/>
            <w:vAlign w:val="center"/>
          </w:tcPr>
          <w:p w:rsidR="005C017A" w:rsidRPr="00760A81" w:rsidRDefault="005C017A" w:rsidP="00ED6E7C">
            <w:pPr>
              <w:pStyle w:val="19"/>
              <w:ind w:firstLine="0"/>
              <w:jc w:val="left"/>
              <w:rPr>
                <w:sz w:val="26"/>
                <w:szCs w:val="26"/>
              </w:rPr>
            </w:pPr>
            <w:r>
              <w:rPr>
                <w:sz w:val="26"/>
                <w:szCs w:val="26"/>
              </w:rPr>
              <w:t>ГОСТ 10299-80</w:t>
            </w:r>
          </w:p>
        </w:tc>
        <w:tc>
          <w:tcPr>
            <w:tcW w:w="7336" w:type="dxa"/>
          </w:tcPr>
          <w:p w:rsidR="005C017A" w:rsidRPr="00AC4DCC" w:rsidRDefault="005C017A" w:rsidP="00ED6E7C">
            <w:pPr>
              <w:pStyle w:val="ConsPlusDocList"/>
              <w:jc w:val="both"/>
              <w:rPr>
                <w:rFonts w:ascii="Times New Roman" w:hAnsi="Times New Roman" w:cs="Times New Roman"/>
                <w:sz w:val="26"/>
                <w:szCs w:val="26"/>
              </w:rPr>
            </w:pPr>
            <w:r>
              <w:rPr>
                <w:rFonts w:ascii="Times New Roman" w:hAnsi="Times New Roman" w:cs="Times New Roman"/>
                <w:sz w:val="26"/>
                <w:szCs w:val="26"/>
              </w:rPr>
              <w:t xml:space="preserve">«Заклепки с полукруглой головкой классов точности B и C. Технические условия» </w:t>
            </w:r>
          </w:p>
        </w:tc>
      </w:tr>
      <w:tr w:rsidR="005C017A" w:rsidRPr="00B3229B" w:rsidTr="00ED6E7C">
        <w:tc>
          <w:tcPr>
            <w:tcW w:w="2269" w:type="dxa"/>
            <w:shd w:val="clear" w:color="auto" w:fill="auto"/>
            <w:vAlign w:val="center"/>
          </w:tcPr>
          <w:p w:rsidR="005C017A" w:rsidRPr="00760A81" w:rsidRDefault="005C017A" w:rsidP="00ED6E7C">
            <w:pPr>
              <w:suppressAutoHyphens w:val="0"/>
              <w:autoSpaceDN w:val="0"/>
              <w:adjustRightInd w:val="0"/>
              <w:rPr>
                <w:rFonts w:eastAsiaTheme="minorHAnsi"/>
                <w:sz w:val="28"/>
                <w:szCs w:val="28"/>
                <w:lang w:eastAsia="en-US"/>
              </w:rPr>
            </w:pPr>
            <w:r>
              <w:rPr>
                <w:rFonts w:eastAsiaTheme="minorHAnsi"/>
                <w:bCs/>
                <w:sz w:val="28"/>
                <w:szCs w:val="28"/>
                <w:lang w:eastAsia="en-US"/>
              </w:rPr>
              <w:t>ГОСТ ISO 3506-4-2014</w:t>
            </w:r>
          </w:p>
        </w:tc>
        <w:tc>
          <w:tcPr>
            <w:tcW w:w="7336" w:type="dxa"/>
          </w:tcPr>
          <w:p w:rsidR="005C017A" w:rsidRPr="00AC4DCC" w:rsidRDefault="005C017A" w:rsidP="00ED6E7C">
            <w:pPr>
              <w:pStyle w:val="ConsPlusDocList"/>
              <w:jc w:val="both"/>
              <w:rPr>
                <w:rFonts w:ascii="Times New Roman" w:hAnsi="Times New Roman" w:cs="Times New Roman"/>
                <w:sz w:val="28"/>
                <w:szCs w:val="28"/>
              </w:rPr>
            </w:pPr>
            <w:r>
              <w:rPr>
                <w:rFonts w:ascii="Times New Roman" w:eastAsiaTheme="minorHAnsi" w:hAnsi="Times New Roman" w:cs="Times New Roman"/>
                <w:bCs/>
                <w:sz w:val="28"/>
                <w:szCs w:val="28"/>
                <w:lang w:eastAsia="en-US"/>
              </w:rPr>
              <w:t>«Механические свойства крепежных изделий из коррозионно-стойкой нержавеющей стали. Часть 4. Самонарезающие винты»</w:t>
            </w:r>
          </w:p>
        </w:tc>
      </w:tr>
      <w:tr w:rsidR="005C017A" w:rsidRPr="00B3229B" w:rsidTr="00ED6E7C">
        <w:tc>
          <w:tcPr>
            <w:tcW w:w="2269" w:type="dxa"/>
            <w:vAlign w:val="center"/>
          </w:tcPr>
          <w:p w:rsidR="005C017A" w:rsidRPr="00760A81" w:rsidRDefault="005C017A" w:rsidP="00ED6E7C">
            <w:pPr>
              <w:pStyle w:val="19"/>
              <w:ind w:firstLine="0"/>
              <w:jc w:val="left"/>
              <w:rPr>
                <w:sz w:val="26"/>
                <w:szCs w:val="26"/>
              </w:rPr>
            </w:pPr>
            <w:r>
              <w:rPr>
                <w:sz w:val="26"/>
                <w:szCs w:val="26"/>
              </w:rPr>
              <w:t>ГОСТ 4751-73</w:t>
            </w:r>
          </w:p>
        </w:tc>
        <w:tc>
          <w:tcPr>
            <w:tcW w:w="7336" w:type="dxa"/>
          </w:tcPr>
          <w:p w:rsidR="005C017A" w:rsidRPr="00AC4DCC" w:rsidRDefault="005C017A" w:rsidP="00ED6E7C">
            <w:pPr>
              <w:pStyle w:val="ConsPlusDocList"/>
              <w:jc w:val="both"/>
              <w:rPr>
                <w:rFonts w:ascii="Times New Roman" w:hAnsi="Times New Roman" w:cs="Times New Roman"/>
                <w:sz w:val="26"/>
                <w:szCs w:val="26"/>
              </w:rPr>
            </w:pPr>
            <w:r>
              <w:rPr>
                <w:rFonts w:ascii="Times New Roman" w:hAnsi="Times New Roman" w:cs="Times New Roman"/>
                <w:sz w:val="26"/>
                <w:szCs w:val="26"/>
              </w:rPr>
              <w:t>«Рым-болты. Технические условия»</w:t>
            </w:r>
          </w:p>
        </w:tc>
      </w:tr>
      <w:tr w:rsidR="005C017A" w:rsidRPr="00B3229B" w:rsidTr="00ED6E7C">
        <w:tc>
          <w:tcPr>
            <w:tcW w:w="2269" w:type="dxa"/>
            <w:vAlign w:val="center"/>
          </w:tcPr>
          <w:p w:rsidR="005C017A" w:rsidRPr="00760A81" w:rsidRDefault="005C017A" w:rsidP="00ED6E7C">
            <w:pPr>
              <w:pStyle w:val="19"/>
              <w:ind w:firstLine="0"/>
              <w:rPr>
                <w:sz w:val="26"/>
                <w:szCs w:val="26"/>
              </w:rPr>
            </w:pPr>
            <w:r>
              <w:rPr>
                <w:szCs w:val="26"/>
              </w:rPr>
              <w:t xml:space="preserve">ГОСТ </w:t>
            </w:r>
            <w:proofErr w:type="gramStart"/>
            <w:r>
              <w:rPr>
                <w:szCs w:val="26"/>
              </w:rPr>
              <w:t>Р</w:t>
            </w:r>
            <w:proofErr w:type="gramEnd"/>
            <w:r>
              <w:rPr>
                <w:szCs w:val="26"/>
              </w:rPr>
              <w:t xml:space="preserve"> 57978-2017</w:t>
            </w:r>
          </w:p>
        </w:tc>
        <w:tc>
          <w:tcPr>
            <w:tcW w:w="7336" w:type="dxa"/>
          </w:tcPr>
          <w:p w:rsidR="005C017A" w:rsidRPr="00AC4DCC" w:rsidRDefault="005C017A" w:rsidP="00ED6E7C">
            <w:pPr>
              <w:pStyle w:val="ConsPlusDocList"/>
              <w:jc w:val="both"/>
              <w:rPr>
                <w:rFonts w:ascii="Times New Roman" w:hAnsi="Times New Roman" w:cs="Times New Roman"/>
                <w:sz w:val="26"/>
                <w:szCs w:val="26"/>
              </w:rPr>
            </w:pPr>
            <w:r>
              <w:rPr>
                <w:rFonts w:ascii="Times New Roman" w:hAnsi="Times New Roman" w:cs="Times New Roman"/>
                <w:sz w:val="26"/>
                <w:szCs w:val="26"/>
              </w:rPr>
              <w:t>«Круги отрезные. Технические условия (ИУС 3-2018)»</w:t>
            </w:r>
          </w:p>
        </w:tc>
      </w:tr>
      <w:tr w:rsidR="005C017A" w:rsidRPr="00B3229B" w:rsidTr="00ED6E7C">
        <w:tc>
          <w:tcPr>
            <w:tcW w:w="2269" w:type="dxa"/>
            <w:shd w:val="clear" w:color="auto" w:fill="auto"/>
            <w:vAlign w:val="center"/>
          </w:tcPr>
          <w:p w:rsidR="005C017A" w:rsidRPr="00AC4DCC" w:rsidRDefault="005C017A" w:rsidP="00ED6E7C">
            <w:pPr>
              <w:rPr>
                <w:sz w:val="26"/>
                <w:szCs w:val="26"/>
              </w:rPr>
            </w:pPr>
            <w:r>
              <w:rPr>
                <w:sz w:val="26"/>
                <w:szCs w:val="26"/>
              </w:rPr>
              <w:t>ГОСТ 9769-79</w:t>
            </w:r>
          </w:p>
        </w:tc>
        <w:tc>
          <w:tcPr>
            <w:tcW w:w="7336" w:type="dxa"/>
            <w:shd w:val="clear" w:color="auto" w:fill="auto"/>
          </w:tcPr>
          <w:p w:rsidR="005C017A" w:rsidRPr="00AC4DCC" w:rsidRDefault="005C017A" w:rsidP="00ED6E7C">
            <w:pPr>
              <w:jc w:val="both"/>
              <w:rPr>
                <w:sz w:val="26"/>
                <w:szCs w:val="26"/>
              </w:rPr>
            </w:pPr>
            <w:r>
              <w:rPr>
                <w:sz w:val="26"/>
                <w:szCs w:val="26"/>
              </w:rPr>
              <w:t>«Пилы дисковые с твердосплавными пластинами для обработки древесных материалов. Технические условия»</w:t>
            </w:r>
          </w:p>
        </w:tc>
      </w:tr>
      <w:tr w:rsidR="005C017A" w:rsidRPr="00B3229B" w:rsidTr="00ED6E7C">
        <w:tc>
          <w:tcPr>
            <w:tcW w:w="2269" w:type="dxa"/>
            <w:shd w:val="clear" w:color="auto" w:fill="auto"/>
            <w:vAlign w:val="center"/>
          </w:tcPr>
          <w:p w:rsidR="005C017A" w:rsidRPr="00AC4DCC" w:rsidRDefault="005C017A" w:rsidP="00ED6E7C">
            <w:pPr>
              <w:rPr>
                <w:sz w:val="26"/>
                <w:szCs w:val="26"/>
              </w:rPr>
            </w:pPr>
            <w:r>
              <w:rPr>
                <w:sz w:val="26"/>
                <w:szCs w:val="26"/>
              </w:rPr>
              <w:t>ГОСТ 20527-82</w:t>
            </w:r>
          </w:p>
        </w:tc>
        <w:tc>
          <w:tcPr>
            <w:tcW w:w="7336" w:type="dxa"/>
            <w:shd w:val="clear" w:color="auto" w:fill="auto"/>
          </w:tcPr>
          <w:p w:rsidR="005C017A" w:rsidRPr="00AC4DCC" w:rsidRDefault="005C017A" w:rsidP="00ED6E7C">
            <w:pPr>
              <w:jc w:val="both"/>
              <w:rPr>
                <w:sz w:val="26"/>
                <w:szCs w:val="26"/>
              </w:rPr>
            </w:pPr>
            <w:r>
              <w:rPr>
                <w:sz w:val="26"/>
                <w:szCs w:val="26"/>
              </w:rPr>
              <w:t>«Фитинги угловые крупнотоннажных контейнеров. Конструкция и размеры»</w:t>
            </w:r>
          </w:p>
        </w:tc>
      </w:tr>
      <w:tr w:rsidR="005C017A" w:rsidRPr="00B3229B" w:rsidTr="00ED6E7C">
        <w:tc>
          <w:tcPr>
            <w:tcW w:w="2269" w:type="dxa"/>
            <w:shd w:val="clear" w:color="auto" w:fill="auto"/>
            <w:vAlign w:val="center"/>
          </w:tcPr>
          <w:p w:rsidR="005C017A" w:rsidRPr="00AC4DCC" w:rsidRDefault="005C017A" w:rsidP="00ED6E7C">
            <w:pPr>
              <w:rPr>
                <w:sz w:val="26"/>
                <w:szCs w:val="26"/>
              </w:rPr>
            </w:pPr>
            <w:r>
              <w:rPr>
                <w:sz w:val="26"/>
                <w:szCs w:val="26"/>
              </w:rPr>
              <w:t>ГОСТ 10902-77</w:t>
            </w:r>
          </w:p>
        </w:tc>
        <w:tc>
          <w:tcPr>
            <w:tcW w:w="7336" w:type="dxa"/>
            <w:shd w:val="clear" w:color="auto" w:fill="auto"/>
          </w:tcPr>
          <w:p w:rsidR="005C017A" w:rsidRPr="00AC4DCC" w:rsidRDefault="005C017A" w:rsidP="00ED6E7C">
            <w:pPr>
              <w:jc w:val="both"/>
              <w:rPr>
                <w:sz w:val="26"/>
                <w:szCs w:val="26"/>
              </w:rPr>
            </w:pPr>
            <w:r>
              <w:rPr>
                <w:sz w:val="26"/>
                <w:szCs w:val="26"/>
              </w:rPr>
              <w:t xml:space="preserve">«Сверла спиральные с цилиндрическим хвостовиком. Средняя серия. Основные размеры» </w:t>
            </w:r>
          </w:p>
        </w:tc>
      </w:tr>
      <w:tr w:rsidR="005C017A" w:rsidRPr="00B3229B" w:rsidTr="00ED6E7C">
        <w:tc>
          <w:tcPr>
            <w:tcW w:w="2269" w:type="dxa"/>
            <w:shd w:val="clear" w:color="auto" w:fill="auto"/>
            <w:vAlign w:val="center"/>
          </w:tcPr>
          <w:p w:rsidR="005C017A" w:rsidRPr="00AC4DCC" w:rsidRDefault="005C017A" w:rsidP="00ED6E7C">
            <w:pPr>
              <w:pStyle w:val="19"/>
              <w:ind w:firstLine="0"/>
              <w:jc w:val="left"/>
              <w:rPr>
                <w:sz w:val="26"/>
                <w:szCs w:val="26"/>
              </w:rPr>
            </w:pPr>
            <w:r>
              <w:rPr>
                <w:sz w:val="26"/>
                <w:szCs w:val="26"/>
              </w:rPr>
              <w:t>ГОСТ 25621-83</w:t>
            </w:r>
          </w:p>
        </w:tc>
        <w:tc>
          <w:tcPr>
            <w:tcW w:w="7336" w:type="dxa"/>
            <w:shd w:val="clear" w:color="auto" w:fill="auto"/>
          </w:tcPr>
          <w:p w:rsidR="005C017A" w:rsidRPr="00AC4DCC" w:rsidRDefault="005C017A" w:rsidP="00ED6E7C">
            <w:pPr>
              <w:pStyle w:val="ConsPlusDocList"/>
              <w:jc w:val="both"/>
              <w:rPr>
                <w:rFonts w:ascii="Times New Roman" w:hAnsi="Times New Roman" w:cs="Times New Roman"/>
                <w:sz w:val="26"/>
                <w:szCs w:val="26"/>
              </w:rPr>
            </w:pPr>
            <w:r>
              <w:rPr>
                <w:rFonts w:ascii="Times New Roman" w:hAnsi="Times New Roman" w:cs="Times New Roman"/>
                <w:sz w:val="26"/>
                <w:szCs w:val="26"/>
              </w:rPr>
              <w:t xml:space="preserve">«Материалы и изделия полимерные строительные герметизирующие и уплотняющие. Классификация и общие технические требования» </w:t>
            </w:r>
          </w:p>
        </w:tc>
      </w:tr>
      <w:tr w:rsidR="005C017A" w:rsidRPr="00B3229B" w:rsidTr="00ED6E7C">
        <w:tc>
          <w:tcPr>
            <w:tcW w:w="2269" w:type="dxa"/>
            <w:shd w:val="clear" w:color="auto" w:fill="auto"/>
            <w:vAlign w:val="center"/>
          </w:tcPr>
          <w:p w:rsidR="005C017A" w:rsidRPr="004855F4" w:rsidRDefault="005C017A" w:rsidP="00ED6E7C">
            <w:pPr>
              <w:pStyle w:val="19"/>
              <w:ind w:firstLine="0"/>
              <w:rPr>
                <w:sz w:val="26"/>
                <w:szCs w:val="26"/>
              </w:rPr>
            </w:pPr>
            <w:r>
              <w:rPr>
                <w:szCs w:val="26"/>
              </w:rPr>
              <w:t xml:space="preserve">ГОСТ </w:t>
            </w:r>
            <w:proofErr w:type="gramStart"/>
            <w:r>
              <w:rPr>
                <w:szCs w:val="26"/>
              </w:rPr>
              <w:t>Р</w:t>
            </w:r>
            <w:proofErr w:type="gramEnd"/>
            <w:r>
              <w:rPr>
                <w:szCs w:val="26"/>
              </w:rPr>
              <w:t xml:space="preserve"> 53935-2010</w:t>
            </w:r>
          </w:p>
        </w:tc>
        <w:tc>
          <w:tcPr>
            <w:tcW w:w="7336" w:type="dxa"/>
            <w:shd w:val="clear" w:color="auto" w:fill="auto"/>
          </w:tcPr>
          <w:p w:rsidR="005C017A" w:rsidRPr="00AC4DCC" w:rsidRDefault="005C017A" w:rsidP="00ED6E7C">
            <w:pPr>
              <w:pStyle w:val="ConsPlusDocList"/>
              <w:jc w:val="both"/>
              <w:rPr>
                <w:rFonts w:ascii="Times New Roman" w:hAnsi="Times New Roman" w:cs="Times New Roman"/>
                <w:sz w:val="26"/>
                <w:szCs w:val="26"/>
              </w:rPr>
            </w:pPr>
            <w:r>
              <w:rPr>
                <w:rFonts w:ascii="Times New Roman" w:hAnsi="Times New Roman" w:cs="Times New Roman"/>
                <w:sz w:val="26"/>
                <w:szCs w:val="26"/>
              </w:rPr>
              <w:t>«Отвертки слесарно-монтажные для винтов и шурупов с крестообразным шлицем. Общие технические требования, методы контроля и испытаний»</w:t>
            </w:r>
            <w:r>
              <w:rPr>
                <w:rFonts w:ascii="Arial" w:hAnsi="Arial" w:cs="Arial"/>
                <w:sz w:val="15"/>
                <w:szCs w:val="15"/>
                <w:shd w:val="clear" w:color="auto" w:fill="F2F4F6"/>
              </w:rPr>
              <w:t xml:space="preserve"> </w:t>
            </w:r>
          </w:p>
        </w:tc>
      </w:tr>
      <w:tr w:rsidR="005C017A" w:rsidRPr="00B3229B" w:rsidTr="00ED6E7C">
        <w:tc>
          <w:tcPr>
            <w:tcW w:w="2269" w:type="dxa"/>
            <w:shd w:val="clear" w:color="auto" w:fill="auto"/>
            <w:vAlign w:val="center"/>
          </w:tcPr>
          <w:p w:rsidR="005C017A" w:rsidRPr="00D22142" w:rsidRDefault="005C017A" w:rsidP="00ED6E7C">
            <w:pPr>
              <w:pStyle w:val="19"/>
              <w:ind w:firstLine="0"/>
              <w:jc w:val="left"/>
              <w:rPr>
                <w:sz w:val="26"/>
                <w:szCs w:val="26"/>
              </w:rPr>
            </w:pPr>
            <w:r>
              <w:rPr>
                <w:sz w:val="26"/>
                <w:szCs w:val="26"/>
              </w:rPr>
              <w:t xml:space="preserve">ГОСТ </w:t>
            </w:r>
            <w:proofErr w:type="gramStart"/>
            <w:r>
              <w:rPr>
                <w:sz w:val="26"/>
                <w:szCs w:val="26"/>
              </w:rPr>
              <w:t>Р</w:t>
            </w:r>
            <w:proofErr w:type="gramEnd"/>
            <w:r>
              <w:rPr>
                <w:sz w:val="26"/>
                <w:szCs w:val="26"/>
              </w:rPr>
              <w:t xml:space="preserve"> 58516-2019</w:t>
            </w:r>
          </w:p>
        </w:tc>
        <w:tc>
          <w:tcPr>
            <w:tcW w:w="7336" w:type="dxa"/>
            <w:shd w:val="clear" w:color="auto" w:fill="auto"/>
          </w:tcPr>
          <w:p w:rsidR="005C017A" w:rsidRPr="00D22142" w:rsidRDefault="005C017A" w:rsidP="00ED6E7C">
            <w:pPr>
              <w:pStyle w:val="ConsPlusDocList"/>
              <w:jc w:val="both"/>
              <w:rPr>
                <w:rFonts w:ascii="Times New Roman" w:hAnsi="Times New Roman" w:cs="Times New Roman"/>
                <w:sz w:val="26"/>
                <w:szCs w:val="26"/>
              </w:rPr>
            </w:pPr>
            <w:r>
              <w:rPr>
                <w:rFonts w:ascii="Times New Roman" w:hAnsi="Times New Roman" w:cs="Times New Roman"/>
                <w:sz w:val="26"/>
                <w:szCs w:val="26"/>
              </w:rPr>
              <w:t xml:space="preserve">«Кисти и щетки малярные. Технические условия» </w:t>
            </w:r>
          </w:p>
        </w:tc>
      </w:tr>
      <w:tr w:rsidR="005C017A" w:rsidRPr="00B3229B" w:rsidTr="00ED6E7C">
        <w:tc>
          <w:tcPr>
            <w:tcW w:w="2269" w:type="dxa"/>
            <w:shd w:val="clear" w:color="auto" w:fill="auto"/>
            <w:vAlign w:val="center"/>
          </w:tcPr>
          <w:p w:rsidR="005C017A" w:rsidRPr="00D22142" w:rsidRDefault="005C017A" w:rsidP="00ED6E7C">
            <w:pPr>
              <w:rPr>
                <w:sz w:val="26"/>
                <w:szCs w:val="26"/>
              </w:rPr>
            </w:pPr>
            <w:r>
              <w:rPr>
                <w:sz w:val="26"/>
                <w:szCs w:val="26"/>
              </w:rPr>
              <w:t>ГОСТ 28638-90 </w:t>
            </w:r>
          </w:p>
        </w:tc>
        <w:tc>
          <w:tcPr>
            <w:tcW w:w="7336" w:type="dxa"/>
            <w:shd w:val="clear" w:color="auto" w:fill="auto"/>
          </w:tcPr>
          <w:p w:rsidR="005C017A" w:rsidRPr="00D22142" w:rsidRDefault="005C017A" w:rsidP="00ED6E7C">
            <w:pPr>
              <w:jc w:val="both"/>
              <w:rPr>
                <w:sz w:val="26"/>
                <w:szCs w:val="26"/>
              </w:rPr>
            </w:pPr>
            <w:r>
              <w:rPr>
                <w:sz w:val="26"/>
                <w:szCs w:val="26"/>
              </w:rPr>
              <w:t>«Изделия щетинно-щеточные бытового назначения. Общие технические условия» </w:t>
            </w:r>
          </w:p>
        </w:tc>
      </w:tr>
      <w:tr w:rsidR="005C017A" w:rsidRPr="00B3229B" w:rsidTr="00ED6E7C">
        <w:tc>
          <w:tcPr>
            <w:tcW w:w="2269" w:type="dxa"/>
            <w:vAlign w:val="center"/>
          </w:tcPr>
          <w:p w:rsidR="005C017A" w:rsidRPr="00B3229B" w:rsidRDefault="005C017A" w:rsidP="00ED6E7C">
            <w:pPr>
              <w:pStyle w:val="19"/>
              <w:ind w:firstLine="0"/>
              <w:jc w:val="left"/>
              <w:rPr>
                <w:sz w:val="26"/>
                <w:szCs w:val="26"/>
              </w:rPr>
            </w:pPr>
            <w:r>
              <w:rPr>
                <w:sz w:val="26"/>
                <w:szCs w:val="26"/>
              </w:rPr>
              <w:t>ГОСТ 18251-87</w:t>
            </w:r>
          </w:p>
        </w:tc>
        <w:tc>
          <w:tcPr>
            <w:tcW w:w="7336" w:type="dxa"/>
          </w:tcPr>
          <w:p w:rsidR="005C017A" w:rsidRPr="00B3229B" w:rsidRDefault="005C017A" w:rsidP="00ED6E7C">
            <w:pPr>
              <w:pStyle w:val="ConsPlusDocList"/>
              <w:jc w:val="both"/>
              <w:rPr>
                <w:rFonts w:ascii="Times New Roman" w:hAnsi="Times New Roman" w:cs="Times New Roman"/>
                <w:sz w:val="26"/>
                <w:szCs w:val="26"/>
              </w:rPr>
            </w:pPr>
            <w:r>
              <w:rPr>
                <w:rFonts w:ascii="Times New Roman" w:hAnsi="Times New Roman" w:cs="Times New Roman"/>
                <w:sz w:val="26"/>
                <w:szCs w:val="26"/>
              </w:rPr>
              <w:t xml:space="preserve">«Лента клеевая на бумажной основе. Технические условия» </w:t>
            </w:r>
          </w:p>
        </w:tc>
      </w:tr>
      <w:tr w:rsidR="005C017A" w:rsidRPr="00B3229B" w:rsidTr="00ED6E7C">
        <w:tc>
          <w:tcPr>
            <w:tcW w:w="2269" w:type="dxa"/>
            <w:vAlign w:val="center"/>
          </w:tcPr>
          <w:p w:rsidR="005C017A" w:rsidRPr="00D22142" w:rsidRDefault="005C017A" w:rsidP="00ED6E7C">
            <w:pPr>
              <w:pStyle w:val="19"/>
              <w:ind w:firstLine="0"/>
              <w:jc w:val="left"/>
              <w:rPr>
                <w:sz w:val="26"/>
                <w:szCs w:val="26"/>
              </w:rPr>
            </w:pPr>
            <w:r>
              <w:rPr>
                <w:sz w:val="26"/>
                <w:szCs w:val="26"/>
                <w:shd w:val="clear" w:color="auto" w:fill="FFFFFF"/>
              </w:rPr>
              <w:t>ТУ 2257-016-65173993-2013</w:t>
            </w:r>
          </w:p>
        </w:tc>
        <w:tc>
          <w:tcPr>
            <w:tcW w:w="7336" w:type="dxa"/>
          </w:tcPr>
          <w:p w:rsidR="005C017A" w:rsidRPr="00D22142" w:rsidRDefault="005C017A" w:rsidP="00ED6E7C">
            <w:pPr>
              <w:pStyle w:val="ConsPlusDocList"/>
              <w:jc w:val="both"/>
              <w:rPr>
                <w:rFonts w:ascii="Times New Roman" w:hAnsi="Times New Roman" w:cs="Times New Roman"/>
                <w:sz w:val="26"/>
                <w:szCs w:val="26"/>
              </w:rPr>
            </w:pPr>
            <w:r>
              <w:rPr>
                <w:rFonts w:ascii="Times New Roman" w:hAnsi="Times New Roman" w:cs="Times New Roman"/>
                <w:sz w:val="26"/>
                <w:szCs w:val="26"/>
                <w:shd w:val="clear" w:color="auto" w:fill="FFFFFF"/>
              </w:rPr>
              <w:t>«Герметики силиконовые для ремонтных и строительных работ»</w:t>
            </w:r>
          </w:p>
        </w:tc>
      </w:tr>
      <w:tr w:rsidR="005C017A" w:rsidRPr="00D22142" w:rsidTr="00ED6E7C">
        <w:tc>
          <w:tcPr>
            <w:tcW w:w="2269" w:type="dxa"/>
          </w:tcPr>
          <w:p w:rsidR="005C017A" w:rsidRPr="00D22142" w:rsidRDefault="005C017A" w:rsidP="00ED6E7C">
            <w:pPr>
              <w:rPr>
                <w:sz w:val="26"/>
                <w:szCs w:val="26"/>
              </w:rPr>
            </w:pPr>
            <w:r>
              <w:rPr>
                <w:sz w:val="26"/>
                <w:szCs w:val="26"/>
              </w:rPr>
              <w:t>ГОСТ 20527-82</w:t>
            </w:r>
          </w:p>
        </w:tc>
        <w:tc>
          <w:tcPr>
            <w:tcW w:w="7336" w:type="dxa"/>
          </w:tcPr>
          <w:p w:rsidR="005C017A" w:rsidRPr="00D22142" w:rsidRDefault="005C017A" w:rsidP="00ED6E7C">
            <w:pPr>
              <w:jc w:val="both"/>
              <w:rPr>
                <w:sz w:val="26"/>
                <w:szCs w:val="26"/>
              </w:rPr>
            </w:pPr>
            <w:r>
              <w:rPr>
                <w:sz w:val="26"/>
                <w:szCs w:val="26"/>
              </w:rPr>
              <w:t>«Фитинги угловые крупнотоннажных контейнеров» </w:t>
            </w:r>
          </w:p>
        </w:tc>
      </w:tr>
    </w:tbl>
    <w:p w:rsidR="005C017A" w:rsidRDefault="005C017A" w:rsidP="00ED6E7C">
      <w:pPr>
        <w:ind w:firstLine="709"/>
        <w:jc w:val="both"/>
        <w:rPr>
          <w:b/>
          <w:sz w:val="28"/>
          <w:szCs w:val="28"/>
        </w:rPr>
      </w:pPr>
    </w:p>
    <w:p w:rsidR="005C017A" w:rsidRDefault="005C017A" w:rsidP="00ED6E7C">
      <w:pPr>
        <w:ind w:firstLine="709"/>
        <w:jc w:val="both"/>
        <w:rPr>
          <w:b/>
          <w:sz w:val="28"/>
          <w:szCs w:val="28"/>
        </w:rPr>
      </w:pPr>
      <w:r>
        <w:rPr>
          <w:b/>
          <w:sz w:val="28"/>
          <w:szCs w:val="28"/>
        </w:rPr>
        <w:lastRenderedPageBreak/>
        <w:t>4.4. Технические (функциональные и качественные) характеристики Товара.</w:t>
      </w:r>
    </w:p>
    <w:tbl>
      <w:tblPr>
        <w:tblW w:w="9781" w:type="dxa"/>
        <w:tblInd w:w="-34" w:type="dxa"/>
        <w:tblLayout w:type="fixed"/>
        <w:tblLook w:val="04A0"/>
      </w:tblPr>
      <w:tblGrid>
        <w:gridCol w:w="851"/>
        <w:gridCol w:w="2410"/>
        <w:gridCol w:w="6520"/>
      </w:tblGrid>
      <w:tr w:rsidR="005C017A" w:rsidTr="00ED6E7C">
        <w:trPr>
          <w:trHeight w:val="548"/>
        </w:trPr>
        <w:tc>
          <w:tcPr>
            <w:tcW w:w="85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C017A" w:rsidRPr="00A42089" w:rsidRDefault="005C017A" w:rsidP="00ED6E7C">
            <w:pPr>
              <w:jc w:val="center"/>
              <w:rPr>
                <w:b/>
                <w:color w:val="000000"/>
              </w:rPr>
            </w:pPr>
            <w:r>
              <w:rPr>
                <w:b/>
                <w:color w:val="000000"/>
              </w:rPr>
              <w:t xml:space="preserve">№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2410" w:type="dxa"/>
            <w:tcBorders>
              <w:top w:val="single" w:sz="8" w:space="0" w:color="auto"/>
              <w:left w:val="nil"/>
              <w:bottom w:val="single" w:sz="8" w:space="0" w:color="auto"/>
              <w:right w:val="single" w:sz="8" w:space="0" w:color="auto"/>
            </w:tcBorders>
            <w:shd w:val="clear" w:color="auto" w:fill="auto"/>
            <w:vAlign w:val="center"/>
            <w:hideMark/>
          </w:tcPr>
          <w:p w:rsidR="005C017A" w:rsidRPr="00A42089" w:rsidRDefault="005C017A" w:rsidP="00ED6E7C">
            <w:pPr>
              <w:jc w:val="center"/>
              <w:rPr>
                <w:b/>
                <w:color w:val="000000"/>
              </w:rPr>
            </w:pPr>
            <w:r>
              <w:rPr>
                <w:b/>
                <w:color w:val="000000"/>
              </w:rPr>
              <w:t>Наименование Товара</w:t>
            </w:r>
          </w:p>
        </w:tc>
        <w:tc>
          <w:tcPr>
            <w:tcW w:w="6520" w:type="dxa"/>
            <w:tcBorders>
              <w:top w:val="single" w:sz="8" w:space="0" w:color="auto"/>
              <w:left w:val="nil"/>
              <w:bottom w:val="single" w:sz="8" w:space="0" w:color="auto"/>
              <w:right w:val="single" w:sz="8" w:space="0" w:color="auto"/>
            </w:tcBorders>
            <w:shd w:val="clear" w:color="auto" w:fill="auto"/>
            <w:vAlign w:val="center"/>
            <w:hideMark/>
          </w:tcPr>
          <w:p w:rsidR="005C017A" w:rsidRPr="00A42089" w:rsidRDefault="005C017A" w:rsidP="00ED6E7C">
            <w:pPr>
              <w:jc w:val="center"/>
              <w:rPr>
                <w:b/>
                <w:color w:val="000000"/>
              </w:rPr>
            </w:pPr>
            <w:r>
              <w:rPr>
                <w:b/>
                <w:color w:val="000000"/>
              </w:rPr>
              <w:t>Технические характеристики</w:t>
            </w:r>
          </w:p>
        </w:tc>
      </w:tr>
      <w:tr w:rsidR="005C017A" w:rsidTr="00ED6E7C">
        <w:trPr>
          <w:trHeight w:val="4177"/>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1.</w:t>
            </w:r>
          </w:p>
        </w:tc>
        <w:tc>
          <w:tcPr>
            <w:tcW w:w="2410" w:type="dxa"/>
            <w:tcBorders>
              <w:top w:val="nil"/>
              <w:left w:val="nil"/>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Болт DIN933 М10х25</w:t>
            </w:r>
          </w:p>
        </w:tc>
        <w:tc>
          <w:tcPr>
            <w:tcW w:w="6520" w:type="dxa"/>
            <w:tcBorders>
              <w:top w:val="nil"/>
              <w:left w:val="nil"/>
              <w:bottom w:val="single" w:sz="8" w:space="0" w:color="auto"/>
              <w:right w:val="single" w:sz="8" w:space="0" w:color="auto"/>
            </w:tcBorders>
            <w:shd w:val="clear" w:color="auto" w:fill="auto"/>
            <w:vAlign w:val="center"/>
            <w:hideMark/>
          </w:tcPr>
          <w:p w:rsidR="005C017A" w:rsidRPr="00245F34" w:rsidRDefault="005C017A" w:rsidP="000C4D63">
            <w:pPr>
              <w:numPr>
                <w:ilvl w:val="0"/>
                <w:numId w:val="24"/>
              </w:numPr>
              <w:shd w:val="clear" w:color="auto" w:fill="FFFFFF"/>
              <w:suppressAutoHyphens w:val="0"/>
              <w:ind w:left="0" w:firstLine="0"/>
              <w:rPr>
                <w:lang w:eastAsia="ru-RU"/>
              </w:rPr>
            </w:pPr>
            <w:r>
              <w:rPr>
                <w:lang w:eastAsia="ru-RU"/>
              </w:rPr>
              <w:t>классификация по форме - шестигранная голова (шестигранник);</w:t>
            </w:r>
          </w:p>
          <w:p w:rsidR="005C017A" w:rsidRPr="00245F34" w:rsidRDefault="005C017A" w:rsidP="000C4D63">
            <w:pPr>
              <w:numPr>
                <w:ilvl w:val="0"/>
                <w:numId w:val="24"/>
              </w:numPr>
              <w:shd w:val="clear" w:color="auto" w:fill="FFFFFF"/>
              <w:suppressAutoHyphens w:val="0"/>
              <w:ind w:left="0" w:firstLine="0"/>
              <w:rPr>
                <w:lang w:eastAsia="ru-RU"/>
              </w:rPr>
            </w:pPr>
            <w:r>
              <w:rPr>
                <w:lang w:eastAsia="ru-RU"/>
              </w:rPr>
              <w:t>резьба болта — метрическая, нарезная;</w:t>
            </w:r>
          </w:p>
          <w:p w:rsidR="005C017A" w:rsidRPr="00245F34" w:rsidRDefault="005C017A" w:rsidP="000C4D63">
            <w:pPr>
              <w:numPr>
                <w:ilvl w:val="0"/>
                <w:numId w:val="24"/>
              </w:numPr>
              <w:shd w:val="clear" w:color="auto" w:fill="FFFFFF"/>
              <w:suppressAutoHyphens w:val="0"/>
              <w:ind w:left="0" w:firstLine="0"/>
              <w:rPr>
                <w:lang w:eastAsia="ru-RU"/>
              </w:rPr>
            </w:pPr>
            <w:r>
              <w:rPr>
                <w:lang w:eastAsia="ru-RU"/>
              </w:rPr>
              <w:t>номинальный диаметр резьбы — 10 мм;</w:t>
            </w:r>
          </w:p>
          <w:p w:rsidR="005C017A" w:rsidRPr="00245F34" w:rsidRDefault="005C017A" w:rsidP="000C4D63">
            <w:pPr>
              <w:numPr>
                <w:ilvl w:val="0"/>
                <w:numId w:val="24"/>
              </w:numPr>
              <w:shd w:val="clear" w:color="auto" w:fill="FFFFFF"/>
              <w:suppressAutoHyphens w:val="0"/>
              <w:ind w:left="0" w:firstLine="0"/>
              <w:rPr>
                <w:lang w:eastAsia="ru-RU"/>
              </w:rPr>
            </w:pPr>
            <w:r>
              <w:rPr>
                <w:lang w:eastAsia="ru-RU"/>
              </w:rPr>
              <w:t>шаг резьбы — 1,5 мм;</w:t>
            </w:r>
          </w:p>
          <w:p w:rsidR="005C017A" w:rsidRPr="00245F34" w:rsidRDefault="005C017A" w:rsidP="000C4D63">
            <w:pPr>
              <w:numPr>
                <w:ilvl w:val="0"/>
                <w:numId w:val="24"/>
              </w:numPr>
              <w:shd w:val="clear" w:color="auto" w:fill="FFFFFF"/>
              <w:suppressAutoHyphens w:val="0"/>
              <w:ind w:left="0" w:firstLine="0"/>
              <w:rPr>
                <w:lang w:eastAsia="ru-RU"/>
              </w:rPr>
            </w:pPr>
            <w:r>
              <w:rPr>
                <w:lang w:eastAsia="ru-RU"/>
              </w:rPr>
              <w:t>размер под ключ — 17 мм;</w:t>
            </w:r>
          </w:p>
          <w:p w:rsidR="005C017A" w:rsidRPr="00245F34" w:rsidRDefault="005C017A" w:rsidP="000C4D63">
            <w:pPr>
              <w:numPr>
                <w:ilvl w:val="0"/>
                <w:numId w:val="24"/>
              </w:numPr>
              <w:shd w:val="clear" w:color="auto" w:fill="FFFFFF"/>
              <w:suppressAutoHyphens w:val="0"/>
              <w:ind w:left="0" w:firstLine="0"/>
              <w:rPr>
                <w:lang w:eastAsia="ru-RU"/>
              </w:rPr>
            </w:pPr>
            <w:r>
              <w:rPr>
                <w:lang w:eastAsia="ru-RU"/>
              </w:rPr>
              <w:t xml:space="preserve">длина резьбы, </w:t>
            </w:r>
            <w:proofErr w:type="spellStart"/>
            <w:r>
              <w:rPr>
                <w:lang w:eastAsia="ru-RU"/>
              </w:rPr>
              <w:t>b</w:t>
            </w:r>
            <w:proofErr w:type="spellEnd"/>
            <w:r>
              <w:rPr>
                <w:lang w:eastAsia="ru-RU"/>
              </w:rPr>
              <w:t xml:space="preserve"> — 25;</w:t>
            </w:r>
          </w:p>
          <w:p w:rsidR="005C017A" w:rsidRPr="00245F34" w:rsidRDefault="005C017A" w:rsidP="000C4D63">
            <w:pPr>
              <w:numPr>
                <w:ilvl w:val="0"/>
                <w:numId w:val="24"/>
              </w:numPr>
              <w:shd w:val="clear" w:color="auto" w:fill="FFFFFF"/>
              <w:suppressAutoHyphens w:val="0"/>
              <w:ind w:left="0" w:firstLine="0"/>
              <w:rPr>
                <w:lang w:eastAsia="ru-RU"/>
              </w:rPr>
            </w:pPr>
            <w:r>
              <w:rPr>
                <w:lang w:eastAsia="ru-RU"/>
              </w:rPr>
              <w:t>класс прочности — 8.8;</w:t>
            </w:r>
          </w:p>
          <w:p w:rsidR="005C017A" w:rsidRPr="00245F34" w:rsidRDefault="005C017A" w:rsidP="000C4D63">
            <w:pPr>
              <w:numPr>
                <w:ilvl w:val="0"/>
                <w:numId w:val="24"/>
              </w:numPr>
              <w:shd w:val="clear" w:color="auto" w:fill="FFFFFF"/>
              <w:suppressAutoHyphens w:val="0"/>
              <w:ind w:left="0" w:firstLine="0"/>
              <w:rPr>
                <w:lang w:eastAsia="ru-RU"/>
              </w:rPr>
            </w:pPr>
            <w:r>
              <w:rPr>
                <w:lang w:eastAsia="ru-RU"/>
              </w:rPr>
              <w:t>предел прочности - 800 Н/мм</w:t>
            </w:r>
            <w:proofErr w:type="gramStart"/>
            <w:r>
              <w:rPr>
                <w:lang w:eastAsia="ru-RU"/>
              </w:rPr>
              <w:t>2</w:t>
            </w:r>
            <w:proofErr w:type="gramEnd"/>
            <w:r>
              <w:rPr>
                <w:lang w:eastAsia="ru-RU"/>
              </w:rPr>
              <w:t>;</w:t>
            </w:r>
          </w:p>
          <w:p w:rsidR="005C017A" w:rsidRPr="00245F34" w:rsidRDefault="005C017A" w:rsidP="000C4D63">
            <w:pPr>
              <w:numPr>
                <w:ilvl w:val="0"/>
                <w:numId w:val="24"/>
              </w:numPr>
              <w:shd w:val="clear" w:color="auto" w:fill="FFFFFF"/>
              <w:suppressAutoHyphens w:val="0"/>
              <w:ind w:left="0" w:firstLine="0"/>
              <w:rPr>
                <w:lang w:eastAsia="ru-RU"/>
              </w:rPr>
            </w:pPr>
            <w:r>
              <w:rPr>
                <w:lang w:eastAsia="ru-RU"/>
              </w:rPr>
              <w:t>предел текучести - 640 Н/мм</w:t>
            </w:r>
            <w:proofErr w:type="gramStart"/>
            <w:r>
              <w:rPr>
                <w:lang w:eastAsia="ru-RU"/>
              </w:rPr>
              <w:t>2</w:t>
            </w:r>
            <w:proofErr w:type="gramEnd"/>
            <w:r>
              <w:rPr>
                <w:lang w:eastAsia="ru-RU"/>
              </w:rPr>
              <w:t>;</w:t>
            </w:r>
          </w:p>
          <w:p w:rsidR="005C017A" w:rsidRPr="00245F34" w:rsidRDefault="005C017A" w:rsidP="000C4D63">
            <w:pPr>
              <w:numPr>
                <w:ilvl w:val="0"/>
                <w:numId w:val="24"/>
              </w:numPr>
              <w:shd w:val="clear" w:color="auto" w:fill="FFFFFF"/>
              <w:suppressAutoHyphens w:val="0"/>
              <w:ind w:left="0" w:firstLine="0"/>
              <w:rPr>
                <w:lang w:eastAsia="ru-RU"/>
              </w:rPr>
            </w:pPr>
            <w:r>
              <w:rPr>
                <w:lang w:eastAsia="ru-RU"/>
              </w:rPr>
              <w:t>момент затяжки - 25 Н·м;</w:t>
            </w:r>
          </w:p>
          <w:p w:rsidR="005C017A" w:rsidRPr="00245F34" w:rsidRDefault="005C017A" w:rsidP="000C4D63">
            <w:pPr>
              <w:numPr>
                <w:ilvl w:val="0"/>
                <w:numId w:val="24"/>
              </w:numPr>
              <w:shd w:val="clear" w:color="auto" w:fill="FFFFFF"/>
              <w:suppressAutoHyphens w:val="0"/>
              <w:ind w:left="0" w:firstLine="0"/>
              <w:rPr>
                <w:lang w:eastAsia="ru-RU"/>
              </w:rPr>
            </w:pPr>
            <w:r>
              <w:rPr>
                <w:lang w:eastAsia="ru-RU"/>
              </w:rPr>
              <w:t>сталь - конструкционная углеродистая качественная, легированная;</w:t>
            </w:r>
          </w:p>
          <w:p w:rsidR="005C017A" w:rsidRDefault="005C017A" w:rsidP="000C4D63">
            <w:pPr>
              <w:numPr>
                <w:ilvl w:val="0"/>
                <w:numId w:val="24"/>
              </w:numPr>
              <w:shd w:val="clear" w:color="auto" w:fill="FFFFFF"/>
              <w:suppressAutoHyphens w:val="0"/>
              <w:ind w:left="0" w:firstLine="0"/>
              <w:rPr>
                <w:rFonts w:ascii="Arial" w:hAnsi="Arial" w:cs="Arial"/>
                <w:color w:val="3B3B3B"/>
                <w:sz w:val="18"/>
                <w:szCs w:val="18"/>
                <w:lang w:eastAsia="ru-RU"/>
              </w:rPr>
            </w:pPr>
            <w:r>
              <w:rPr>
                <w:lang w:eastAsia="ru-RU"/>
              </w:rPr>
              <w:t xml:space="preserve">противокоррозионное покрытие — 01 (цинковое, </w:t>
            </w:r>
            <w:proofErr w:type="spellStart"/>
            <w:r>
              <w:rPr>
                <w:lang w:eastAsia="ru-RU"/>
              </w:rPr>
              <w:t>хроматированное</w:t>
            </w:r>
            <w:proofErr w:type="spellEnd"/>
            <w:r>
              <w:rPr>
                <w:lang w:eastAsia="ru-RU"/>
              </w:rPr>
              <w:t>) или без покрытия.</w:t>
            </w:r>
          </w:p>
        </w:tc>
      </w:tr>
      <w:tr w:rsidR="005C017A" w:rsidTr="00ED6E7C">
        <w:trPr>
          <w:trHeight w:val="283"/>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2.</w:t>
            </w:r>
          </w:p>
        </w:tc>
        <w:tc>
          <w:tcPr>
            <w:tcW w:w="2410" w:type="dxa"/>
            <w:tcBorders>
              <w:top w:val="nil"/>
              <w:left w:val="nil"/>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Гайка DIN934 М10</w:t>
            </w:r>
          </w:p>
        </w:tc>
        <w:tc>
          <w:tcPr>
            <w:tcW w:w="6520" w:type="dxa"/>
            <w:tcBorders>
              <w:top w:val="nil"/>
              <w:left w:val="nil"/>
              <w:bottom w:val="single" w:sz="8" w:space="0" w:color="auto"/>
              <w:right w:val="single" w:sz="8" w:space="0" w:color="auto"/>
            </w:tcBorders>
            <w:shd w:val="clear" w:color="auto" w:fill="auto"/>
            <w:vAlign w:val="center"/>
            <w:hideMark/>
          </w:tcPr>
          <w:tbl>
            <w:tblPr>
              <w:tblW w:w="6196"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tblPr>
            <w:tblGrid>
              <w:gridCol w:w="3611"/>
              <w:gridCol w:w="2585"/>
            </w:tblGrid>
            <w:tr w:rsidR="005C017A" w:rsidRPr="00A27F43" w:rsidTr="00ED6E7C">
              <w:trPr>
                <w:tblCellSpacing w:w="0" w:type="dxa"/>
                <w:jc w:val="center"/>
              </w:trPr>
              <w:tc>
                <w:tcPr>
                  <w:tcW w:w="36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C017A" w:rsidRPr="003174FB" w:rsidRDefault="005C017A" w:rsidP="00ED6E7C">
                  <w:pPr>
                    <w:suppressAutoHyphens w:val="0"/>
                    <w:jc w:val="center"/>
                    <w:rPr>
                      <w:lang w:eastAsia="ru-RU"/>
                    </w:rPr>
                  </w:pPr>
                  <w:r>
                    <w:rPr>
                      <w:lang w:eastAsia="ru-RU"/>
                    </w:rPr>
                    <w:t>резьба D, мм</w:t>
                  </w:r>
                </w:p>
              </w:tc>
              <w:tc>
                <w:tcPr>
                  <w:tcW w:w="25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C017A" w:rsidRPr="003174FB" w:rsidRDefault="005C017A" w:rsidP="00ED6E7C">
                  <w:pPr>
                    <w:suppressAutoHyphens w:val="0"/>
                    <w:jc w:val="center"/>
                    <w:rPr>
                      <w:lang w:eastAsia="ru-RU"/>
                    </w:rPr>
                  </w:pPr>
                  <w:r>
                    <w:rPr>
                      <w:lang w:eastAsia="ru-RU"/>
                    </w:rPr>
                    <w:t>М10</w:t>
                  </w:r>
                </w:p>
              </w:tc>
            </w:tr>
            <w:tr w:rsidR="005C017A" w:rsidRPr="00A27F43" w:rsidTr="00ED6E7C">
              <w:trPr>
                <w:tblCellSpacing w:w="0" w:type="dxa"/>
                <w:jc w:val="center"/>
              </w:trPr>
              <w:tc>
                <w:tcPr>
                  <w:tcW w:w="36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C017A" w:rsidRPr="003174FB" w:rsidRDefault="005C017A" w:rsidP="00ED6E7C">
                  <w:pPr>
                    <w:suppressAutoHyphens w:val="0"/>
                    <w:jc w:val="center"/>
                    <w:rPr>
                      <w:lang w:eastAsia="ru-RU"/>
                    </w:rPr>
                  </w:pPr>
                  <w:proofErr w:type="gramStart"/>
                  <w:r>
                    <w:rPr>
                      <w:lang w:eastAsia="ru-RU"/>
                    </w:rPr>
                    <w:t>Р</w:t>
                  </w:r>
                  <w:proofErr w:type="gramEnd"/>
                  <w:r>
                    <w:rPr>
                      <w:lang w:eastAsia="ru-RU"/>
                    </w:rPr>
                    <w:t>&lt;а&gt; , мм</w:t>
                  </w:r>
                </w:p>
              </w:tc>
              <w:tc>
                <w:tcPr>
                  <w:tcW w:w="25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C017A" w:rsidRPr="003174FB" w:rsidRDefault="005C017A" w:rsidP="00ED6E7C">
                  <w:pPr>
                    <w:suppressAutoHyphens w:val="0"/>
                    <w:jc w:val="center"/>
                    <w:rPr>
                      <w:lang w:eastAsia="ru-RU"/>
                    </w:rPr>
                  </w:pPr>
                  <w:r>
                    <w:rPr>
                      <w:lang w:eastAsia="ru-RU"/>
                    </w:rPr>
                    <w:t>1,50</w:t>
                  </w:r>
                </w:p>
              </w:tc>
            </w:tr>
            <w:tr w:rsidR="005C017A" w:rsidRPr="00A27F43" w:rsidTr="00ED6E7C">
              <w:trPr>
                <w:tblCellSpacing w:w="0" w:type="dxa"/>
                <w:jc w:val="center"/>
              </w:trPr>
              <w:tc>
                <w:tcPr>
                  <w:tcW w:w="36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C017A" w:rsidRPr="0027336E" w:rsidRDefault="005C017A" w:rsidP="00ED6E7C">
                  <w:pPr>
                    <w:suppressAutoHyphens w:val="0"/>
                    <w:jc w:val="center"/>
                    <w:rPr>
                      <w:lang w:val="en-US" w:eastAsia="ru-RU"/>
                    </w:rPr>
                  </w:pPr>
                  <w:proofErr w:type="spellStart"/>
                  <w:r>
                    <w:rPr>
                      <w:lang w:eastAsia="ru-RU"/>
                    </w:rPr>
                    <w:t>c</w:t>
                  </w:r>
                  <w:proofErr w:type="spellEnd"/>
                  <w:r>
                    <w:rPr>
                      <w:lang w:eastAsia="ru-RU"/>
                    </w:rPr>
                    <w:t>, мм</w:t>
                  </w:r>
                </w:p>
              </w:tc>
              <w:tc>
                <w:tcPr>
                  <w:tcW w:w="25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C017A" w:rsidRDefault="005C017A" w:rsidP="00ED6E7C">
                  <w:pPr>
                    <w:suppressAutoHyphens w:val="0"/>
                    <w:jc w:val="center"/>
                    <w:rPr>
                      <w:lang w:eastAsia="ru-RU"/>
                    </w:rPr>
                  </w:pPr>
                  <w:r>
                    <w:rPr>
                      <w:lang w:eastAsia="ru-RU"/>
                    </w:rPr>
                    <w:t>не более -0,6</w:t>
                  </w:r>
                </w:p>
                <w:p w:rsidR="005C017A" w:rsidRPr="003174FB" w:rsidRDefault="005C017A" w:rsidP="00ED6E7C">
                  <w:pPr>
                    <w:suppressAutoHyphens w:val="0"/>
                    <w:jc w:val="center"/>
                    <w:rPr>
                      <w:lang w:eastAsia="ru-RU"/>
                    </w:rPr>
                  </w:pPr>
                  <w:r>
                    <w:rPr>
                      <w:lang w:eastAsia="ru-RU"/>
                    </w:rPr>
                    <w:t>не менее – 0,15</w:t>
                  </w:r>
                </w:p>
              </w:tc>
            </w:tr>
            <w:tr w:rsidR="005C017A" w:rsidRPr="00A27F43" w:rsidTr="00ED6E7C">
              <w:trPr>
                <w:tblCellSpacing w:w="0" w:type="dxa"/>
                <w:jc w:val="center"/>
              </w:trPr>
              <w:tc>
                <w:tcPr>
                  <w:tcW w:w="36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C017A" w:rsidRPr="0027336E" w:rsidRDefault="005C017A" w:rsidP="00ED6E7C">
                  <w:pPr>
                    <w:suppressAutoHyphens w:val="0"/>
                    <w:jc w:val="center"/>
                    <w:rPr>
                      <w:lang w:eastAsia="ru-RU"/>
                    </w:rPr>
                  </w:pPr>
                  <w:proofErr w:type="spellStart"/>
                  <w:r>
                    <w:rPr>
                      <w:lang w:val="en-US" w:eastAsia="ru-RU"/>
                    </w:rPr>
                    <w:t>d</w:t>
                  </w:r>
                  <w:r>
                    <w:rPr>
                      <w:vertAlign w:val="subscript"/>
                      <w:lang w:val="en-US" w:eastAsia="ru-RU"/>
                    </w:rPr>
                    <w:t>a</w:t>
                  </w:r>
                  <w:proofErr w:type="spellEnd"/>
                  <w:r>
                    <w:rPr>
                      <w:vertAlign w:val="subscript"/>
                      <w:lang w:eastAsia="ru-RU"/>
                    </w:rPr>
                    <w:t xml:space="preserve">, </w:t>
                  </w:r>
                  <w:r>
                    <w:rPr>
                      <w:lang w:eastAsia="ru-RU"/>
                    </w:rPr>
                    <w:t>,мм</w:t>
                  </w:r>
                </w:p>
              </w:tc>
              <w:tc>
                <w:tcPr>
                  <w:tcW w:w="25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C017A" w:rsidRDefault="005C017A" w:rsidP="00ED6E7C">
                  <w:pPr>
                    <w:suppressAutoHyphens w:val="0"/>
                    <w:jc w:val="center"/>
                    <w:rPr>
                      <w:lang w:eastAsia="ru-RU"/>
                    </w:rPr>
                  </w:pPr>
                  <w:r>
                    <w:rPr>
                      <w:lang w:eastAsia="ru-RU"/>
                    </w:rPr>
                    <w:t>не более – 10,8</w:t>
                  </w:r>
                </w:p>
                <w:p w:rsidR="005C017A" w:rsidRPr="0027336E" w:rsidRDefault="005C017A" w:rsidP="00ED6E7C">
                  <w:pPr>
                    <w:suppressAutoHyphens w:val="0"/>
                    <w:jc w:val="center"/>
                    <w:rPr>
                      <w:lang w:eastAsia="ru-RU"/>
                    </w:rPr>
                  </w:pPr>
                  <w:r>
                    <w:rPr>
                      <w:lang w:eastAsia="ru-RU"/>
                    </w:rPr>
                    <w:t xml:space="preserve">не менее - 10 </w:t>
                  </w:r>
                </w:p>
              </w:tc>
            </w:tr>
            <w:tr w:rsidR="005C017A" w:rsidRPr="00A27F43" w:rsidTr="00ED6E7C">
              <w:trPr>
                <w:tblCellSpacing w:w="0" w:type="dxa"/>
                <w:jc w:val="center"/>
              </w:trPr>
              <w:tc>
                <w:tcPr>
                  <w:tcW w:w="36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C017A" w:rsidRPr="003174FB" w:rsidRDefault="005C017A" w:rsidP="00ED6E7C">
                  <w:pPr>
                    <w:suppressAutoHyphens w:val="0"/>
                    <w:jc w:val="center"/>
                    <w:rPr>
                      <w:lang w:eastAsia="ru-RU"/>
                    </w:rPr>
                  </w:pPr>
                  <w:proofErr w:type="spellStart"/>
                  <w:r>
                    <w:rPr>
                      <w:lang w:val="en-US" w:eastAsia="ru-RU"/>
                    </w:rPr>
                    <w:t>d</w:t>
                  </w:r>
                  <w:r>
                    <w:rPr>
                      <w:vertAlign w:val="subscript"/>
                      <w:lang w:val="en-US" w:eastAsia="ru-RU"/>
                    </w:rPr>
                    <w:t>w</w:t>
                  </w:r>
                  <w:proofErr w:type="spellEnd"/>
                  <w:r>
                    <w:rPr>
                      <w:lang w:eastAsia="ru-RU"/>
                    </w:rPr>
                    <w:t xml:space="preserve">, мм </w:t>
                  </w:r>
                </w:p>
              </w:tc>
              <w:tc>
                <w:tcPr>
                  <w:tcW w:w="25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C017A" w:rsidRPr="003174FB" w:rsidRDefault="005C017A" w:rsidP="00ED6E7C">
                  <w:pPr>
                    <w:suppressAutoHyphens w:val="0"/>
                    <w:jc w:val="center"/>
                    <w:rPr>
                      <w:lang w:eastAsia="ru-RU"/>
                    </w:rPr>
                  </w:pPr>
                  <w:r>
                    <w:rPr>
                      <w:lang w:eastAsia="ru-RU"/>
                    </w:rPr>
                    <w:t>не менее 14,6</w:t>
                  </w:r>
                </w:p>
              </w:tc>
            </w:tr>
            <w:tr w:rsidR="005C017A" w:rsidRPr="00A27F43" w:rsidTr="00ED6E7C">
              <w:trPr>
                <w:tblCellSpacing w:w="0" w:type="dxa"/>
                <w:jc w:val="center"/>
              </w:trPr>
              <w:tc>
                <w:tcPr>
                  <w:tcW w:w="36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C017A" w:rsidRPr="003174FB" w:rsidRDefault="005C017A" w:rsidP="00ED6E7C">
                  <w:pPr>
                    <w:suppressAutoHyphens w:val="0"/>
                    <w:jc w:val="center"/>
                    <w:rPr>
                      <w:lang w:eastAsia="ru-RU"/>
                    </w:rPr>
                  </w:pPr>
                  <w:r>
                    <w:rPr>
                      <w:lang w:eastAsia="ru-RU"/>
                    </w:rPr>
                    <w:t xml:space="preserve">Диаметр описанной окружности е, </w:t>
                  </w:r>
                  <w:proofErr w:type="gramStart"/>
                  <w:r>
                    <w:rPr>
                      <w:lang w:eastAsia="ru-RU"/>
                    </w:rPr>
                    <w:t>мм</w:t>
                  </w:r>
                  <w:proofErr w:type="gramEnd"/>
                  <w:r>
                    <w:rPr>
                      <w:lang w:eastAsia="ru-RU"/>
                    </w:rPr>
                    <w:t xml:space="preserve"> </w:t>
                  </w:r>
                </w:p>
              </w:tc>
              <w:tc>
                <w:tcPr>
                  <w:tcW w:w="25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C017A" w:rsidRPr="003174FB" w:rsidRDefault="005C017A" w:rsidP="00ED6E7C">
                  <w:pPr>
                    <w:suppressAutoHyphens w:val="0"/>
                    <w:jc w:val="center"/>
                    <w:rPr>
                      <w:lang w:eastAsia="ru-RU"/>
                    </w:rPr>
                  </w:pPr>
                  <w:r>
                    <w:rPr>
                      <w:lang w:eastAsia="ru-RU"/>
                    </w:rPr>
                    <w:t>не менее 17,77</w:t>
                  </w:r>
                </w:p>
              </w:tc>
            </w:tr>
            <w:tr w:rsidR="005C017A" w:rsidRPr="00A27F43" w:rsidTr="00ED6E7C">
              <w:trPr>
                <w:tblCellSpacing w:w="0" w:type="dxa"/>
                <w:jc w:val="center"/>
              </w:trPr>
              <w:tc>
                <w:tcPr>
                  <w:tcW w:w="36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C017A" w:rsidRPr="003174FB" w:rsidRDefault="005C017A" w:rsidP="00ED6E7C">
                  <w:pPr>
                    <w:suppressAutoHyphens w:val="0"/>
                    <w:jc w:val="center"/>
                    <w:rPr>
                      <w:lang w:eastAsia="ru-RU"/>
                    </w:rPr>
                  </w:pPr>
                  <w:r>
                    <w:rPr>
                      <w:lang w:val="en-US" w:eastAsia="ru-RU"/>
                    </w:rPr>
                    <w:t>m</w:t>
                  </w:r>
                  <w:r>
                    <w:rPr>
                      <w:lang w:eastAsia="ru-RU"/>
                    </w:rPr>
                    <w:t>, мм</w:t>
                  </w:r>
                </w:p>
              </w:tc>
              <w:tc>
                <w:tcPr>
                  <w:tcW w:w="25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C017A" w:rsidRDefault="005C017A" w:rsidP="00ED6E7C">
                  <w:pPr>
                    <w:suppressAutoHyphens w:val="0"/>
                    <w:jc w:val="center"/>
                    <w:rPr>
                      <w:lang w:eastAsia="ru-RU"/>
                    </w:rPr>
                  </w:pPr>
                  <w:r>
                    <w:rPr>
                      <w:lang w:eastAsia="ru-RU"/>
                    </w:rPr>
                    <w:t>не более 8,4</w:t>
                  </w:r>
                </w:p>
                <w:p w:rsidR="005C017A" w:rsidRPr="003174FB" w:rsidRDefault="005C017A" w:rsidP="00ED6E7C">
                  <w:pPr>
                    <w:suppressAutoHyphens w:val="0"/>
                    <w:jc w:val="center"/>
                    <w:rPr>
                      <w:lang w:eastAsia="ru-RU"/>
                    </w:rPr>
                  </w:pPr>
                  <w:r>
                    <w:rPr>
                      <w:lang w:eastAsia="ru-RU"/>
                    </w:rPr>
                    <w:t>не менее 8,04</w:t>
                  </w:r>
                </w:p>
              </w:tc>
            </w:tr>
            <w:tr w:rsidR="005C017A" w:rsidRPr="00A27F43" w:rsidTr="00ED6E7C">
              <w:trPr>
                <w:tblCellSpacing w:w="0" w:type="dxa"/>
                <w:jc w:val="center"/>
              </w:trPr>
              <w:tc>
                <w:tcPr>
                  <w:tcW w:w="36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C017A" w:rsidRPr="003174FB" w:rsidRDefault="005C017A" w:rsidP="00ED6E7C">
                  <w:pPr>
                    <w:suppressAutoHyphens w:val="0"/>
                    <w:jc w:val="center"/>
                    <w:rPr>
                      <w:lang w:eastAsia="ru-RU"/>
                    </w:rPr>
                  </w:pPr>
                  <w:r>
                    <w:rPr>
                      <w:lang w:eastAsia="ru-RU"/>
                    </w:rPr>
                    <w:t>Размер «под ключ» S, мм</w:t>
                  </w:r>
                </w:p>
              </w:tc>
              <w:tc>
                <w:tcPr>
                  <w:tcW w:w="25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C017A" w:rsidRDefault="005C017A" w:rsidP="00ED6E7C">
                  <w:pPr>
                    <w:suppressAutoHyphens w:val="0"/>
                    <w:jc w:val="center"/>
                    <w:rPr>
                      <w:lang w:eastAsia="ru-RU"/>
                    </w:rPr>
                  </w:pPr>
                  <w:proofErr w:type="spellStart"/>
                  <w:r>
                    <w:rPr>
                      <w:lang w:eastAsia="ru-RU"/>
                    </w:rPr>
                    <w:t>номин.=</w:t>
                  </w:r>
                  <w:proofErr w:type="spellEnd"/>
                  <w:r>
                    <w:rPr>
                      <w:lang w:eastAsia="ru-RU"/>
                    </w:rPr>
                    <w:t xml:space="preserve"> не более 16,00</w:t>
                  </w:r>
                </w:p>
                <w:p w:rsidR="005C017A" w:rsidRPr="003174FB" w:rsidRDefault="005C017A" w:rsidP="00ED6E7C">
                  <w:pPr>
                    <w:suppressAutoHyphens w:val="0"/>
                    <w:jc w:val="center"/>
                    <w:rPr>
                      <w:lang w:eastAsia="ru-RU"/>
                    </w:rPr>
                  </w:pPr>
                  <w:r>
                    <w:rPr>
                      <w:lang w:eastAsia="ru-RU"/>
                    </w:rPr>
                    <w:t>не менее 15,73</w:t>
                  </w:r>
                </w:p>
              </w:tc>
            </w:tr>
          </w:tbl>
          <w:p w:rsidR="005C017A" w:rsidRDefault="005C017A" w:rsidP="00ED6E7C">
            <w:pPr>
              <w:jc w:val="center"/>
              <w:rPr>
                <w:color w:val="000000"/>
              </w:rPr>
            </w:pPr>
          </w:p>
        </w:tc>
      </w:tr>
      <w:tr w:rsidR="005C017A" w:rsidTr="00ED6E7C">
        <w:trPr>
          <w:trHeight w:val="645"/>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3.</w:t>
            </w:r>
          </w:p>
        </w:tc>
        <w:tc>
          <w:tcPr>
            <w:tcW w:w="2410" w:type="dxa"/>
            <w:tcBorders>
              <w:top w:val="nil"/>
              <w:left w:val="nil"/>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 xml:space="preserve">Заклепка вытяжная DIN 7337 </w:t>
            </w:r>
            <w:proofErr w:type="spellStart"/>
            <w:r>
              <w:rPr>
                <w:color w:val="000000"/>
              </w:rPr>
              <w:t>Al</w:t>
            </w:r>
            <w:proofErr w:type="spellEnd"/>
            <w:r>
              <w:rPr>
                <w:color w:val="000000"/>
              </w:rPr>
              <w:t>/</w:t>
            </w:r>
            <w:proofErr w:type="spellStart"/>
            <w:r>
              <w:rPr>
                <w:color w:val="000000"/>
              </w:rPr>
              <w:t>St</w:t>
            </w:r>
            <w:proofErr w:type="spellEnd"/>
            <w:r>
              <w:rPr>
                <w:color w:val="000000"/>
              </w:rPr>
              <w:t xml:space="preserve"> 4,0x10</w:t>
            </w:r>
          </w:p>
        </w:tc>
        <w:tc>
          <w:tcPr>
            <w:tcW w:w="6520" w:type="dxa"/>
            <w:vMerge w:val="restart"/>
            <w:tcBorders>
              <w:top w:val="nil"/>
              <w:left w:val="nil"/>
              <w:right w:val="single" w:sz="8" w:space="0" w:color="auto"/>
            </w:tcBorders>
            <w:shd w:val="clear" w:color="auto" w:fill="auto"/>
            <w:vAlign w:val="center"/>
            <w:hideMark/>
          </w:tcPr>
          <w:p w:rsidR="005C017A" w:rsidRDefault="005C017A" w:rsidP="00ED6E7C">
            <w:pPr>
              <w:rPr>
                <w:color w:val="000000"/>
              </w:rPr>
            </w:pPr>
            <w:r>
              <w:rPr>
                <w:color w:val="000000"/>
              </w:rPr>
              <w:t>Диаметр головки D-7,1 мм.</w:t>
            </w:r>
          </w:p>
          <w:p w:rsidR="005C017A" w:rsidRDefault="005C017A" w:rsidP="00ED6E7C">
            <w:pPr>
              <w:rPr>
                <w:color w:val="000000"/>
              </w:rPr>
            </w:pPr>
            <w:r>
              <w:rPr>
                <w:color w:val="000000"/>
              </w:rPr>
              <w:t>Высота головки H -2,4 мм.</w:t>
            </w:r>
          </w:p>
          <w:p w:rsidR="005C017A" w:rsidRDefault="005C017A" w:rsidP="00ED6E7C">
            <w:pPr>
              <w:rPr>
                <w:color w:val="000000"/>
              </w:rPr>
            </w:pPr>
            <w:r>
              <w:rPr>
                <w:color w:val="000000"/>
              </w:rPr>
              <w:t xml:space="preserve">Радиус под головкой </w:t>
            </w:r>
            <w:r>
              <w:rPr>
                <w:color w:val="000000"/>
                <w:lang w:val="en-US"/>
              </w:rPr>
              <w:t>r</w:t>
            </w:r>
            <w:r>
              <w:rPr>
                <w:color w:val="000000"/>
              </w:rPr>
              <w:t xml:space="preserve"> – не более 0,4</w:t>
            </w:r>
          </w:p>
          <w:p w:rsidR="005C017A" w:rsidRDefault="005C017A" w:rsidP="00ED6E7C">
            <w:pPr>
              <w:rPr>
                <w:color w:val="000000"/>
              </w:rPr>
            </w:pPr>
            <w:r>
              <w:rPr>
                <w:color w:val="000000"/>
              </w:rPr>
              <w:t xml:space="preserve">Радиус сферы головки </w:t>
            </w:r>
            <w:r>
              <w:rPr>
                <w:color w:val="000000"/>
                <w:lang w:val="en-US"/>
              </w:rPr>
              <w:t xml:space="preserve">R – </w:t>
            </w:r>
            <w:r>
              <w:rPr>
                <w:color w:val="000000"/>
              </w:rPr>
              <w:t>3,8</w:t>
            </w:r>
          </w:p>
        </w:tc>
      </w:tr>
      <w:tr w:rsidR="005C017A" w:rsidTr="00ED6E7C">
        <w:trPr>
          <w:trHeight w:val="645"/>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4.</w:t>
            </w:r>
          </w:p>
        </w:tc>
        <w:tc>
          <w:tcPr>
            <w:tcW w:w="2410" w:type="dxa"/>
            <w:tcBorders>
              <w:top w:val="nil"/>
              <w:left w:val="nil"/>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 xml:space="preserve">Заклепка вытяжная DIN 7337 </w:t>
            </w:r>
            <w:proofErr w:type="spellStart"/>
            <w:r>
              <w:rPr>
                <w:color w:val="000000"/>
              </w:rPr>
              <w:t>Al</w:t>
            </w:r>
            <w:proofErr w:type="spellEnd"/>
            <w:r>
              <w:rPr>
                <w:color w:val="000000"/>
              </w:rPr>
              <w:t>/</w:t>
            </w:r>
            <w:proofErr w:type="spellStart"/>
            <w:r>
              <w:rPr>
                <w:color w:val="000000"/>
              </w:rPr>
              <w:t>St</w:t>
            </w:r>
            <w:proofErr w:type="spellEnd"/>
            <w:r>
              <w:rPr>
                <w:color w:val="000000"/>
              </w:rPr>
              <w:t xml:space="preserve"> 4,0x20</w:t>
            </w:r>
          </w:p>
        </w:tc>
        <w:tc>
          <w:tcPr>
            <w:tcW w:w="6520" w:type="dxa"/>
            <w:vMerge/>
            <w:tcBorders>
              <w:left w:val="nil"/>
              <w:bottom w:val="single" w:sz="8" w:space="0" w:color="auto"/>
              <w:right w:val="single" w:sz="8" w:space="0" w:color="auto"/>
            </w:tcBorders>
            <w:shd w:val="clear" w:color="auto" w:fill="auto"/>
            <w:vAlign w:val="center"/>
            <w:hideMark/>
          </w:tcPr>
          <w:p w:rsidR="005C017A" w:rsidRDefault="005C017A" w:rsidP="00ED6E7C">
            <w:pPr>
              <w:jc w:val="center"/>
              <w:rPr>
                <w:color w:val="000000"/>
              </w:rPr>
            </w:pPr>
          </w:p>
        </w:tc>
      </w:tr>
      <w:tr w:rsidR="005C017A" w:rsidTr="00ED6E7C">
        <w:trPr>
          <w:trHeight w:val="645"/>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5.</w:t>
            </w:r>
          </w:p>
        </w:tc>
        <w:tc>
          <w:tcPr>
            <w:tcW w:w="2410" w:type="dxa"/>
            <w:tcBorders>
              <w:top w:val="nil"/>
              <w:left w:val="nil"/>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 xml:space="preserve">Винт самонарезающий, потайная головка, </w:t>
            </w:r>
            <w:proofErr w:type="spellStart"/>
            <w:r>
              <w:rPr>
                <w:color w:val="000000"/>
              </w:rPr>
              <w:t>сверлоконечный</w:t>
            </w:r>
            <w:proofErr w:type="spellEnd"/>
            <w:r>
              <w:rPr>
                <w:color w:val="000000"/>
              </w:rPr>
              <w:t xml:space="preserve"> 6.3*60</w:t>
            </w:r>
          </w:p>
        </w:tc>
        <w:tc>
          <w:tcPr>
            <w:tcW w:w="6520" w:type="dxa"/>
            <w:tcBorders>
              <w:top w:val="nil"/>
              <w:left w:val="nil"/>
              <w:bottom w:val="single" w:sz="8" w:space="0" w:color="auto"/>
              <w:right w:val="single" w:sz="8" w:space="0" w:color="auto"/>
            </w:tcBorders>
            <w:shd w:val="clear" w:color="auto" w:fill="auto"/>
            <w:vAlign w:val="center"/>
            <w:hideMark/>
          </w:tcPr>
          <w:p w:rsidR="005C017A" w:rsidRPr="00DE4D67" w:rsidRDefault="005C017A" w:rsidP="00ED6E7C">
            <w:pPr>
              <w:shd w:val="clear" w:color="auto" w:fill="FFFFFF"/>
              <w:suppressAutoHyphens w:val="0"/>
              <w:spacing w:after="188" w:line="264" w:lineRule="atLeast"/>
              <w:outlineLvl w:val="0"/>
              <w:rPr>
                <w:b/>
                <w:color w:val="000000" w:themeColor="text1"/>
              </w:rPr>
            </w:pPr>
            <w:proofErr w:type="spellStart"/>
            <w:r>
              <w:rPr>
                <w:rStyle w:val="afff5"/>
                <w:iCs/>
                <w:color w:val="000000" w:themeColor="text1"/>
                <w:bdr w:val="none" w:sz="0" w:space="0" w:color="auto" w:frame="1"/>
                <w:shd w:val="clear" w:color="auto" w:fill="FFFFFF"/>
              </w:rPr>
              <w:t>d</w:t>
            </w:r>
            <w:proofErr w:type="spellEnd"/>
            <w:r>
              <w:rPr>
                <w:rStyle w:val="afff5"/>
                <w:iCs/>
                <w:color w:val="000000" w:themeColor="text1"/>
                <w:bdr w:val="none" w:sz="0" w:space="0" w:color="auto" w:frame="1"/>
                <w:shd w:val="clear" w:color="auto" w:fill="FFFFFF"/>
              </w:rPr>
              <w:t xml:space="preserve"> - 6.3 </w:t>
            </w:r>
            <w:r>
              <w:rPr>
                <w:color w:val="000000"/>
              </w:rPr>
              <w:t>мм</w:t>
            </w:r>
            <w:r>
              <w:rPr>
                <w:bCs/>
                <w:iCs/>
                <w:color w:val="000000" w:themeColor="text1"/>
                <w:bdr w:val="none" w:sz="0" w:space="0" w:color="auto" w:frame="1"/>
                <w:shd w:val="clear" w:color="auto" w:fill="FFFFFF"/>
              </w:rPr>
              <w:br/>
            </w:r>
            <w:r>
              <w:rPr>
                <w:rStyle w:val="afff5"/>
                <w:iCs/>
                <w:color w:val="000000" w:themeColor="text1"/>
                <w:bdr w:val="none" w:sz="0" w:space="0" w:color="auto" w:frame="1"/>
                <w:shd w:val="clear" w:color="auto" w:fill="FFFFFF"/>
              </w:rPr>
              <w:t xml:space="preserve">L – 60 </w:t>
            </w:r>
            <w:r>
              <w:rPr>
                <w:color w:val="000000"/>
              </w:rPr>
              <w:t>мм</w:t>
            </w:r>
            <w:r>
              <w:rPr>
                <w:bCs/>
                <w:iCs/>
                <w:color w:val="000000" w:themeColor="text1"/>
                <w:bdr w:val="none" w:sz="0" w:space="0" w:color="auto" w:frame="1"/>
                <w:shd w:val="clear" w:color="auto" w:fill="FFFFFF"/>
              </w:rPr>
              <w:br/>
            </w:r>
            <w:proofErr w:type="spellStart"/>
            <w:r>
              <w:rPr>
                <w:rStyle w:val="afff5"/>
                <w:iCs/>
                <w:color w:val="000000" w:themeColor="text1"/>
                <w:bdr w:val="none" w:sz="0" w:space="0" w:color="auto" w:frame="1"/>
                <w:shd w:val="clear" w:color="auto" w:fill="FFFFFF"/>
              </w:rPr>
              <w:t>k</w:t>
            </w:r>
            <w:proofErr w:type="spellEnd"/>
            <w:r>
              <w:rPr>
                <w:rStyle w:val="afff5"/>
                <w:iCs/>
                <w:color w:val="000000" w:themeColor="text1"/>
                <w:bdr w:val="none" w:sz="0" w:space="0" w:color="auto" w:frame="1"/>
                <w:shd w:val="clear" w:color="auto" w:fill="FFFFFF"/>
              </w:rPr>
              <w:t xml:space="preserve"> - 3.15 </w:t>
            </w:r>
            <w:r>
              <w:rPr>
                <w:color w:val="000000"/>
              </w:rPr>
              <w:t>мм</w:t>
            </w:r>
          </w:p>
        </w:tc>
      </w:tr>
      <w:tr w:rsidR="005C017A" w:rsidTr="00ED6E7C">
        <w:trPr>
          <w:trHeight w:val="283"/>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6.</w:t>
            </w:r>
          </w:p>
        </w:tc>
        <w:tc>
          <w:tcPr>
            <w:tcW w:w="2410" w:type="dxa"/>
            <w:tcBorders>
              <w:top w:val="nil"/>
              <w:left w:val="nil"/>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Рым-проушина толщиной 12 мм</w:t>
            </w:r>
          </w:p>
        </w:tc>
        <w:tc>
          <w:tcPr>
            <w:tcW w:w="6520" w:type="dxa"/>
            <w:tcBorders>
              <w:top w:val="nil"/>
              <w:left w:val="nil"/>
              <w:bottom w:val="single" w:sz="8" w:space="0" w:color="auto"/>
              <w:right w:val="single" w:sz="8" w:space="0" w:color="auto"/>
            </w:tcBorders>
            <w:shd w:val="clear" w:color="auto" w:fill="auto"/>
            <w:vAlign w:val="center"/>
            <w:hideMark/>
          </w:tcPr>
          <w:p w:rsidR="005C017A" w:rsidRDefault="005C017A" w:rsidP="00ED6E7C">
            <w:pPr>
              <w:jc w:val="both"/>
              <w:rPr>
                <w:color w:val="000000"/>
              </w:rPr>
            </w:pPr>
            <w:r>
              <w:rPr>
                <w:color w:val="000000"/>
              </w:rPr>
              <w:t xml:space="preserve">изготавливается из стального прутка диаметром 12 мм. </w:t>
            </w:r>
          </w:p>
          <w:p w:rsidR="005C017A" w:rsidRDefault="005C017A" w:rsidP="00ED6E7C">
            <w:pPr>
              <w:jc w:val="both"/>
              <w:rPr>
                <w:color w:val="000000"/>
              </w:rPr>
            </w:pPr>
            <w:r>
              <w:rPr>
                <w:color w:val="000000"/>
              </w:rPr>
              <w:t>из марки стали Ст20</w:t>
            </w:r>
          </w:p>
        </w:tc>
      </w:tr>
      <w:tr w:rsidR="005C017A" w:rsidTr="00ED6E7C">
        <w:trPr>
          <w:trHeight w:val="263"/>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7.</w:t>
            </w:r>
          </w:p>
        </w:tc>
        <w:tc>
          <w:tcPr>
            <w:tcW w:w="2410" w:type="dxa"/>
            <w:tcBorders>
              <w:top w:val="nil"/>
              <w:left w:val="nil"/>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Панель КБК (</w:t>
            </w:r>
            <w:proofErr w:type="spellStart"/>
            <w:r>
              <w:rPr>
                <w:color w:val="000000"/>
              </w:rPr>
              <w:t>табличка-шильда</w:t>
            </w:r>
            <w:proofErr w:type="spellEnd"/>
            <w:r>
              <w:rPr>
                <w:color w:val="000000"/>
              </w:rPr>
              <w:t>) установленного образца</w:t>
            </w:r>
          </w:p>
        </w:tc>
        <w:tc>
          <w:tcPr>
            <w:tcW w:w="6520" w:type="dxa"/>
            <w:tcBorders>
              <w:top w:val="nil"/>
              <w:left w:val="nil"/>
              <w:bottom w:val="single" w:sz="8" w:space="0" w:color="auto"/>
              <w:right w:val="single" w:sz="8" w:space="0" w:color="auto"/>
            </w:tcBorders>
            <w:shd w:val="clear" w:color="auto" w:fill="auto"/>
            <w:vAlign w:val="center"/>
            <w:hideMark/>
          </w:tcPr>
          <w:p w:rsidR="005C017A" w:rsidRPr="00D41FA4" w:rsidRDefault="005C017A" w:rsidP="00ED6E7C">
            <w:pPr>
              <w:pStyle w:val="2"/>
              <w:numPr>
                <w:ilvl w:val="1"/>
                <w:numId w:val="0"/>
              </w:numPr>
              <w:tabs>
                <w:tab w:val="num" w:pos="576"/>
              </w:tabs>
              <w:jc w:val="both"/>
              <w:rPr>
                <w:b w:val="0"/>
                <w:i w:val="0"/>
                <w:color w:val="000000"/>
              </w:rPr>
            </w:pPr>
            <w:r>
              <w:rPr>
                <w:b w:val="0"/>
                <w:i w:val="0"/>
                <w:color w:val="000000"/>
                <w:sz w:val="24"/>
                <w:szCs w:val="24"/>
              </w:rPr>
              <w:t xml:space="preserve">В соответствии с НД 2-090201-010 «Правила изготовления контейнеров» </w:t>
            </w:r>
          </w:p>
        </w:tc>
      </w:tr>
      <w:tr w:rsidR="005C017A" w:rsidTr="00ED6E7C">
        <w:trPr>
          <w:trHeight w:val="645"/>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lastRenderedPageBreak/>
              <w:t>8.</w:t>
            </w:r>
          </w:p>
        </w:tc>
        <w:tc>
          <w:tcPr>
            <w:tcW w:w="2410" w:type="dxa"/>
            <w:tcBorders>
              <w:top w:val="nil"/>
              <w:left w:val="nil"/>
              <w:bottom w:val="single" w:sz="8" w:space="0" w:color="auto"/>
              <w:right w:val="single" w:sz="8" w:space="0" w:color="auto"/>
            </w:tcBorders>
            <w:shd w:val="clear" w:color="auto" w:fill="auto"/>
            <w:vAlign w:val="center"/>
            <w:hideMark/>
          </w:tcPr>
          <w:p w:rsidR="005C017A" w:rsidRPr="003174FB" w:rsidRDefault="005C017A" w:rsidP="00ED6E7C">
            <w:pPr>
              <w:rPr>
                <w:color w:val="000000"/>
              </w:rPr>
            </w:pPr>
            <w:r>
              <w:rPr>
                <w:color w:val="000000"/>
              </w:rPr>
              <w:t>Герметик силиконовый 310 мл</w:t>
            </w:r>
          </w:p>
        </w:tc>
        <w:tc>
          <w:tcPr>
            <w:tcW w:w="6520" w:type="dxa"/>
            <w:tcBorders>
              <w:top w:val="nil"/>
              <w:left w:val="nil"/>
              <w:bottom w:val="single" w:sz="8" w:space="0" w:color="auto"/>
              <w:right w:val="single" w:sz="8" w:space="0" w:color="auto"/>
            </w:tcBorders>
            <w:shd w:val="clear" w:color="auto" w:fill="auto"/>
            <w:vAlign w:val="center"/>
            <w:hideMark/>
          </w:tcPr>
          <w:p w:rsidR="005C017A" w:rsidRPr="003174FB" w:rsidRDefault="005C017A" w:rsidP="00ED6E7C">
            <w:pPr>
              <w:jc w:val="both"/>
            </w:pPr>
            <w:r>
              <w:t>Цвет – черный</w:t>
            </w:r>
          </w:p>
          <w:p w:rsidR="005C017A" w:rsidRDefault="005C017A" w:rsidP="00ED6E7C">
            <w:pPr>
              <w:jc w:val="both"/>
            </w:pPr>
            <w:r>
              <w:t>Фасовка – туба</w:t>
            </w:r>
          </w:p>
          <w:p w:rsidR="005C017A" w:rsidRPr="003174FB" w:rsidRDefault="005C017A" w:rsidP="00ED6E7C">
            <w:pPr>
              <w:jc w:val="both"/>
            </w:pPr>
            <w:proofErr w:type="gramStart"/>
            <w:r>
              <w:t>Водостойкий</w:t>
            </w:r>
            <w:proofErr w:type="gramEnd"/>
            <w:r>
              <w:t>, для наружных работ, морозостойкий, строительный.</w:t>
            </w:r>
          </w:p>
        </w:tc>
      </w:tr>
      <w:tr w:rsidR="005C017A" w:rsidTr="00ED6E7C">
        <w:trPr>
          <w:trHeight w:val="264"/>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9.</w:t>
            </w:r>
          </w:p>
        </w:tc>
        <w:tc>
          <w:tcPr>
            <w:tcW w:w="2410" w:type="dxa"/>
            <w:tcBorders>
              <w:top w:val="nil"/>
              <w:left w:val="nil"/>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 xml:space="preserve">Пистолет </w:t>
            </w:r>
            <w:proofErr w:type="gramStart"/>
            <w:r>
              <w:rPr>
                <w:color w:val="000000"/>
              </w:rPr>
              <w:t>для</w:t>
            </w:r>
            <w:proofErr w:type="gramEnd"/>
            <w:r>
              <w:rPr>
                <w:color w:val="000000"/>
              </w:rPr>
              <w:t xml:space="preserve"> герметика скелетный</w:t>
            </w:r>
          </w:p>
        </w:tc>
        <w:tc>
          <w:tcPr>
            <w:tcW w:w="6520" w:type="dxa"/>
            <w:tcBorders>
              <w:top w:val="nil"/>
              <w:left w:val="nil"/>
              <w:bottom w:val="single" w:sz="8" w:space="0" w:color="auto"/>
              <w:right w:val="single" w:sz="8" w:space="0" w:color="auto"/>
            </w:tcBorders>
            <w:shd w:val="clear" w:color="auto" w:fill="auto"/>
            <w:vAlign w:val="center"/>
            <w:hideMark/>
          </w:tcPr>
          <w:p w:rsidR="005C017A" w:rsidRDefault="005C017A" w:rsidP="00ED6E7C">
            <w:pPr>
              <w:shd w:val="clear" w:color="auto" w:fill="FFFFFF"/>
              <w:suppressAutoHyphens w:val="0"/>
              <w:rPr>
                <w:color w:val="000000" w:themeColor="text1"/>
                <w:lang w:eastAsia="ru-RU"/>
              </w:rPr>
            </w:pPr>
            <w:r>
              <w:rPr>
                <w:color w:val="000000" w:themeColor="text1"/>
                <w:lang w:eastAsia="ru-RU"/>
              </w:rPr>
              <w:t>Основной материал – Сталь</w:t>
            </w:r>
          </w:p>
          <w:p w:rsidR="005C017A" w:rsidRDefault="005C017A" w:rsidP="00ED6E7C">
            <w:r>
              <w:t>Объём баллона, мл -310;</w:t>
            </w:r>
          </w:p>
          <w:p w:rsidR="005C017A" w:rsidRDefault="005C017A" w:rsidP="00ED6E7C">
            <w:r>
              <w:t xml:space="preserve">Питание – </w:t>
            </w:r>
            <w:proofErr w:type="gramStart"/>
            <w:r>
              <w:t>механический</w:t>
            </w:r>
            <w:proofErr w:type="gramEnd"/>
            <w:r>
              <w:t>;</w:t>
            </w:r>
          </w:p>
          <w:p w:rsidR="005C017A" w:rsidRPr="00452993" w:rsidRDefault="005C017A" w:rsidP="00ED6E7C">
            <w:r>
              <w:t xml:space="preserve">Габариты, </w:t>
            </w:r>
            <w:proofErr w:type="gramStart"/>
            <w:r>
              <w:t>мм</w:t>
            </w:r>
            <w:proofErr w:type="gramEnd"/>
            <w:r>
              <w:t>. - 225</w:t>
            </w:r>
          </w:p>
        </w:tc>
      </w:tr>
      <w:tr w:rsidR="005C017A" w:rsidTr="00ED6E7C">
        <w:trPr>
          <w:trHeight w:val="33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10.</w:t>
            </w:r>
          </w:p>
        </w:tc>
        <w:tc>
          <w:tcPr>
            <w:tcW w:w="2410" w:type="dxa"/>
            <w:tcBorders>
              <w:top w:val="nil"/>
              <w:left w:val="nil"/>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Круг отрезной по металлу 125×22,2</w:t>
            </w:r>
          </w:p>
        </w:tc>
        <w:tc>
          <w:tcPr>
            <w:tcW w:w="6520" w:type="dxa"/>
            <w:tcBorders>
              <w:top w:val="nil"/>
              <w:left w:val="nil"/>
              <w:bottom w:val="single" w:sz="8" w:space="0" w:color="auto"/>
              <w:right w:val="single" w:sz="8" w:space="0" w:color="auto"/>
            </w:tcBorders>
            <w:shd w:val="clear" w:color="auto" w:fill="auto"/>
            <w:vAlign w:val="center"/>
            <w:hideMark/>
          </w:tcPr>
          <w:p w:rsidR="005C017A" w:rsidRPr="00952C80" w:rsidRDefault="005C017A" w:rsidP="000C4D63">
            <w:pPr>
              <w:pStyle w:val="text-muted"/>
              <w:numPr>
                <w:ilvl w:val="0"/>
                <w:numId w:val="25"/>
              </w:numPr>
              <w:shd w:val="clear" w:color="auto" w:fill="FFFFFF"/>
              <w:spacing w:before="0" w:beforeAutospacing="0" w:after="0" w:afterAutospacing="0"/>
              <w:ind w:left="0"/>
              <w:textAlignment w:val="baseline"/>
              <w:rPr>
                <w:color w:val="000000" w:themeColor="text1"/>
              </w:rPr>
            </w:pPr>
            <w:r>
              <w:rPr>
                <w:color w:val="000000" w:themeColor="text1"/>
              </w:rPr>
              <w:t>Толщина - 2 мм</w:t>
            </w:r>
          </w:p>
          <w:p w:rsidR="005C017A" w:rsidRPr="005E740F" w:rsidRDefault="005C017A" w:rsidP="000C4D63">
            <w:pPr>
              <w:pStyle w:val="text-muted"/>
              <w:numPr>
                <w:ilvl w:val="0"/>
                <w:numId w:val="26"/>
              </w:numPr>
              <w:shd w:val="clear" w:color="auto" w:fill="FFFFFF"/>
              <w:spacing w:before="0" w:beforeAutospacing="0" w:after="0" w:afterAutospacing="0"/>
              <w:ind w:left="0"/>
              <w:textAlignment w:val="baseline"/>
              <w:rPr>
                <w:color w:val="000000" w:themeColor="text1"/>
              </w:rPr>
            </w:pPr>
            <w:proofErr w:type="spellStart"/>
            <w:r>
              <w:rPr>
                <w:color w:val="000000" w:themeColor="text1"/>
              </w:rPr>
              <w:t>Шлифматериал</w:t>
            </w:r>
            <w:proofErr w:type="spellEnd"/>
            <w:r>
              <w:rPr>
                <w:color w:val="000000" w:themeColor="text1"/>
              </w:rPr>
              <w:t xml:space="preserve"> - 14А</w:t>
            </w:r>
          </w:p>
          <w:p w:rsidR="005C017A" w:rsidRPr="00952C80" w:rsidRDefault="005C017A" w:rsidP="000C4D63">
            <w:pPr>
              <w:pStyle w:val="text-muted"/>
              <w:numPr>
                <w:ilvl w:val="0"/>
                <w:numId w:val="26"/>
              </w:numPr>
              <w:shd w:val="clear" w:color="auto" w:fill="FFFFFF"/>
              <w:spacing w:before="0" w:beforeAutospacing="0" w:after="0" w:afterAutospacing="0"/>
              <w:ind w:left="0"/>
              <w:textAlignment w:val="baseline"/>
              <w:rPr>
                <w:color w:val="000000" w:themeColor="text1"/>
              </w:rPr>
            </w:pPr>
            <w:r>
              <w:rPr>
                <w:color w:val="000000" w:themeColor="text1"/>
              </w:rPr>
              <w:t>Наружный диаметр - 125 мм</w:t>
            </w:r>
          </w:p>
          <w:p w:rsidR="005C017A" w:rsidRPr="00952C80" w:rsidRDefault="005C017A" w:rsidP="000C4D63">
            <w:pPr>
              <w:pStyle w:val="text-muted"/>
              <w:numPr>
                <w:ilvl w:val="0"/>
                <w:numId w:val="26"/>
              </w:numPr>
              <w:shd w:val="clear" w:color="auto" w:fill="FFFFFF"/>
              <w:spacing w:before="0" w:beforeAutospacing="0" w:after="0" w:afterAutospacing="0"/>
              <w:ind w:left="0"/>
              <w:textAlignment w:val="baseline"/>
              <w:rPr>
                <w:color w:val="000000" w:themeColor="text1"/>
              </w:rPr>
            </w:pPr>
            <w:r>
              <w:rPr>
                <w:color w:val="000000" w:themeColor="text1"/>
              </w:rPr>
              <w:t>Посадочный диаметр - 22 мм</w:t>
            </w:r>
          </w:p>
          <w:p w:rsidR="005C017A" w:rsidRPr="005E740F" w:rsidRDefault="005C017A" w:rsidP="000C4D63">
            <w:pPr>
              <w:pStyle w:val="text-muted"/>
              <w:numPr>
                <w:ilvl w:val="0"/>
                <w:numId w:val="26"/>
              </w:numPr>
              <w:shd w:val="clear" w:color="auto" w:fill="FFFFFF"/>
              <w:spacing w:before="0" w:beforeAutospacing="0" w:after="0" w:afterAutospacing="0"/>
              <w:ind w:left="0"/>
              <w:textAlignment w:val="baseline"/>
              <w:rPr>
                <w:color w:val="000000" w:themeColor="text1"/>
              </w:rPr>
            </w:pPr>
            <w:r>
              <w:rPr>
                <w:color w:val="000000" w:themeColor="text1"/>
              </w:rPr>
              <w:t>Назначение круга - металл</w:t>
            </w:r>
          </w:p>
          <w:p w:rsidR="005C017A" w:rsidRPr="00480BC2" w:rsidRDefault="005C017A" w:rsidP="000C4D63">
            <w:pPr>
              <w:pStyle w:val="text-muted"/>
              <w:numPr>
                <w:ilvl w:val="0"/>
                <w:numId w:val="26"/>
              </w:numPr>
              <w:shd w:val="clear" w:color="auto" w:fill="FFFFFF"/>
              <w:spacing w:before="0" w:beforeAutospacing="0" w:after="0" w:afterAutospacing="0"/>
              <w:ind w:left="0"/>
              <w:textAlignment w:val="baseline"/>
              <w:rPr>
                <w:color w:val="000000" w:themeColor="text1"/>
              </w:rPr>
            </w:pPr>
            <w:r>
              <w:rPr>
                <w:color w:val="000000" w:themeColor="text1"/>
              </w:rPr>
              <w:t>Тип круга</w:t>
            </w:r>
            <w:r>
              <w:rPr>
                <w:rStyle w:val="apple-converted-space"/>
                <w:color w:val="000000" w:themeColor="text1"/>
              </w:rPr>
              <w:t xml:space="preserve"> - </w:t>
            </w:r>
            <w:r>
              <w:rPr>
                <w:color w:val="000000" w:themeColor="text1"/>
              </w:rPr>
              <w:t>41 (круг отрезной)</w:t>
            </w:r>
          </w:p>
        </w:tc>
      </w:tr>
      <w:tr w:rsidR="005C017A" w:rsidTr="00ED6E7C">
        <w:trPr>
          <w:trHeight w:val="645"/>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11.</w:t>
            </w:r>
          </w:p>
        </w:tc>
        <w:tc>
          <w:tcPr>
            <w:tcW w:w="2410" w:type="dxa"/>
            <w:tcBorders>
              <w:top w:val="nil"/>
              <w:left w:val="nil"/>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Круг отрезной по металлу 230×22,2</w:t>
            </w:r>
          </w:p>
        </w:tc>
        <w:tc>
          <w:tcPr>
            <w:tcW w:w="6520" w:type="dxa"/>
            <w:tcBorders>
              <w:top w:val="nil"/>
              <w:left w:val="nil"/>
              <w:bottom w:val="single" w:sz="8" w:space="0" w:color="auto"/>
              <w:right w:val="single" w:sz="8" w:space="0" w:color="auto"/>
            </w:tcBorders>
            <w:shd w:val="clear" w:color="auto" w:fill="auto"/>
            <w:vAlign w:val="center"/>
            <w:hideMark/>
          </w:tcPr>
          <w:p w:rsidR="005C017A" w:rsidRPr="00952C80" w:rsidRDefault="005C017A" w:rsidP="000C4D63">
            <w:pPr>
              <w:pStyle w:val="text-muted"/>
              <w:numPr>
                <w:ilvl w:val="0"/>
                <w:numId w:val="25"/>
              </w:numPr>
              <w:shd w:val="clear" w:color="auto" w:fill="FFFFFF"/>
              <w:spacing w:before="0" w:beforeAutospacing="0" w:after="0" w:afterAutospacing="0"/>
              <w:ind w:left="0"/>
              <w:textAlignment w:val="baseline"/>
              <w:rPr>
                <w:color w:val="000000" w:themeColor="text1"/>
              </w:rPr>
            </w:pPr>
            <w:r>
              <w:rPr>
                <w:color w:val="000000" w:themeColor="text1"/>
              </w:rPr>
              <w:t>Толщина - 2.5 мм</w:t>
            </w:r>
          </w:p>
          <w:p w:rsidR="005C017A" w:rsidRPr="00952C80" w:rsidRDefault="005C017A" w:rsidP="000C4D63">
            <w:pPr>
              <w:pStyle w:val="text-muted"/>
              <w:numPr>
                <w:ilvl w:val="0"/>
                <w:numId w:val="25"/>
              </w:numPr>
              <w:shd w:val="clear" w:color="auto" w:fill="FFFFFF"/>
              <w:spacing w:before="0" w:beforeAutospacing="0" w:after="0" w:afterAutospacing="0"/>
              <w:ind w:left="0"/>
              <w:textAlignment w:val="baseline"/>
              <w:rPr>
                <w:color w:val="000000" w:themeColor="text1"/>
              </w:rPr>
            </w:pPr>
            <w:proofErr w:type="spellStart"/>
            <w:r>
              <w:rPr>
                <w:color w:val="000000" w:themeColor="text1"/>
              </w:rPr>
              <w:t>Шлифматериал</w:t>
            </w:r>
            <w:proofErr w:type="spellEnd"/>
            <w:r>
              <w:rPr>
                <w:color w:val="000000" w:themeColor="text1"/>
              </w:rPr>
              <w:t xml:space="preserve"> - 14А</w:t>
            </w:r>
          </w:p>
          <w:p w:rsidR="005C017A" w:rsidRPr="00952C80" w:rsidRDefault="005C017A" w:rsidP="000C4D63">
            <w:pPr>
              <w:pStyle w:val="text-muted"/>
              <w:numPr>
                <w:ilvl w:val="0"/>
                <w:numId w:val="25"/>
              </w:numPr>
              <w:shd w:val="clear" w:color="auto" w:fill="FFFFFF"/>
              <w:spacing w:before="0" w:beforeAutospacing="0" w:after="0" w:afterAutospacing="0"/>
              <w:ind w:left="0"/>
              <w:textAlignment w:val="baseline"/>
              <w:rPr>
                <w:color w:val="000000" w:themeColor="text1"/>
              </w:rPr>
            </w:pPr>
            <w:r>
              <w:rPr>
                <w:color w:val="000000" w:themeColor="text1"/>
              </w:rPr>
              <w:t>Наружный диаметр - 230 мм</w:t>
            </w:r>
          </w:p>
          <w:p w:rsidR="005C017A" w:rsidRPr="00952C80" w:rsidRDefault="005C017A" w:rsidP="000C4D63">
            <w:pPr>
              <w:pStyle w:val="text-muted"/>
              <w:numPr>
                <w:ilvl w:val="0"/>
                <w:numId w:val="25"/>
              </w:numPr>
              <w:shd w:val="clear" w:color="auto" w:fill="FFFFFF"/>
              <w:spacing w:before="0" w:beforeAutospacing="0" w:after="0" w:afterAutospacing="0"/>
              <w:ind w:left="0"/>
              <w:textAlignment w:val="baseline"/>
              <w:rPr>
                <w:color w:val="000000" w:themeColor="text1"/>
              </w:rPr>
            </w:pPr>
            <w:r>
              <w:rPr>
                <w:color w:val="000000" w:themeColor="text1"/>
              </w:rPr>
              <w:t>Посадочный диаметр - 22 мм</w:t>
            </w:r>
          </w:p>
          <w:p w:rsidR="005C017A" w:rsidRPr="00952C80" w:rsidRDefault="005C017A" w:rsidP="000C4D63">
            <w:pPr>
              <w:pStyle w:val="text-muted"/>
              <w:numPr>
                <w:ilvl w:val="0"/>
                <w:numId w:val="25"/>
              </w:numPr>
              <w:shd w:val="clear" w:color="auto" w:fill="FFFFFF"/>
              <w:spacing w:before="0" w:beforeAutospacing="0" w:after="0" w:afterAutospacing="0"/>
              <w:ind w:left="0"/>
              <w:textAlignment w:val="baseline"/>
              <w:rPr>
                <w:color w:val="000000" w:themeColor="text1"/>
              </w:rPr>
            </w:pPr>
            <w:r>
              <w:rPr>
                <w:color w:val="000000" w:themeColor="text1"/>
              </w:rPr>
              <w:t>Назначение круга металл</w:t>
            </w:r>
          </w:p>
          <w:p w:rsidR="005C017A" w:rsidRPr="00480BC2" w:rsidRDefault="005C017A" w:rsidP="000C4D63">
            <w:pPr>
              <w:pStyle w:val="text-muted"/>
              <w:numPr>
                <w:ilvl w:val="0"/>
                <w:numId w:val="25"/>
              </w:numPr>
              <w:shd w:val="clear" w:color="auto" w:fill="FFFFFF"/>
              <w:spacing w:before="0" w:beforeAutospacing="0" w:after="0" w:afterAutospacing="0"/>
              <w:ind w:left="0"/>
              <w:textAlignment w:val="baseline"/>
              <w:rPr>
                <w:color w:val="000000" w:themeColor="text1"/>
              </w:rPr>
            </w:pPr>
            <w:r>
              <w:rPr>
                <w:color w:val="000000" w:themeColor="text1"/>
              </w:rPr>
              <w:t>Тип круга</w:t>
            </w:r>
            <w:r>
              <w:rPr>
                <w:rStyle w:val="apple-converted-space"/>
                <w:color w:val="000000" w:themeColor="text1"/>
              </w:rPr>
              <w:t xml:space="preserve">  - </w:t>
            </w:r>
            <w:r>
              <w:rPr>
                <w:color w:val="000000" w:themeColor="text1"/>
              </w:rPr>
              <w:t>41 (круг отрезной)</w:t>
            </w:r>
          </w:p>
        </w:tc>
      </w:tr>
      <w:tr w:rsidR="005C017A" w:rsidTr="00ED6E7C">
        <w:trPr>
          <w:trHeight w:val="33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12.</w:t>
            </w:r>
          </w:p>
        </w:tc>
        <w:tc>
          <w:tcPr>
            <w:tcW w:w="2410" w:type="dxa"/>
            <w:tcBorders>
              <w:top w:val="nil"/>
              <w:left w:val="nil"/>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Пила дисковая с твердосплавными пластинами по дереву160*20/16*20Т*1,8</w:t>
            </w:r>
          </w:p>
        </w:tc>
        <w:tc>
          <w:tcPr>
            <w:tcW w:w="6520" w:type="dxa"/>
            <w:tcBorders>
              <w:top w:val="nil"/>
              <w:left w:val="nil"/>
              <w:bottom w:val="single" w:sz="8" w:space="0" w:color="auto"/>
              <w:right w:val="single" w:sz="8" w:space="0" w:color="auto"/>
            </w:tcBorders>
            <w:shd w:val="clear" w:color="auto" w:fill="auto"/>
            <w:vAlign w:val="center"/>
            <w:hideMark/>
          </w:tcPr>
          <w:p w:rsidR="005C017A" w:rsidRPr="007E44A1" w:rsidRDefault="005C017A" w:rsidP="000C4D63">
            <w:pPr>
              <w:pStyle w:val="text-muted"/>
              <w:numPr>
                <w:ilvl w:val="0"/>
                <w:numId w:val="27"/>
              </w:numPr>
              <w:shd w:val="clear" w:color="auto" w:fill="FFFFFF"/>
              <w:spacing w:before="0" w:beforeAutospacing="0" w:after="0" w:afterAutospacing="0"/>
              <w:ind w:left="0"/>
              <w:textAlignment w:val="baseline"/>
              <w:rPr>
                <w:color w:val="000000" w:themeColor="text1"/>
              </w:rPr>
            </w:pPr>
            <w:r>
              <w:rPr>
                <w:color w:val="000000" w:themeColor="text1"/>
              </w:rPr>
              <w:t>Наружный диаметр - 160 мм</w:t>
            </w:r>
          </w:p>
          <w:p w:rsidR="005C017A" w:rsidRPr="007E44A1" w:rsidRDefault="005C017A" w:rsidP="000C4D63">
            <w:pPr>
              <w:pStyle w:val="text-muted"/>
              <w:numPr>
                <w:ilvl w:val="0"/>
                <w:numId w:val="27"/>
              </w:numPr>
              <w:shd w:val="clear" w:color="auto" w:fill="FFFFFF"/>
              <w:spacing w:before="0" w:beforeAutospacing="0" w:after="0" w:afterAutospacing="0"/>
              <w:ind w:left="0"/>
              <w:textAlignment w:val="baseline"/>
              <w:rPr>
                <w:color w:val="000000" w:themeColor="text1"/>
              </w:rPr>
            </w:pPr>
            <w:r>
              <w:rPr>
                <w:color w:val="000000" w:themeColor="text1"/>
              </w:rPr>
              <w:t>Посадочный диаметр - 20 мм</w:t>
            </w:r>
          </w:p>
          <w:p w:rsidR="005C017A" w:rsidRPr="007E44A1" w:rsidRDefault="005C017A" w:rsidP="000C4D63">
            <w:pPr>
              <w:pStyle w:val="text-muted"/>
              <w:numPr>
                <w:ilvl w:val="0"/>
                <w:numId w:val="27"/>
              </w:numPr>
              <w:shd w:val="clear" w:color="auto" w:fill="FFFFFF"/>
              <w:spacing w:before="0" w:beforeAutospacing="0" w:after="0" w:afterAutospacing="0"/>
              <w:ind w:left="0"/>
              <w:textAlignment w:val="baseline"/>
              <w:rPr>
                <w:color w:val="000000" w:themeColor="text1"/>
              </w:rPr>
            </w:pPr>
            <w:r>
              <w:rPr>
                <w:color w:val="000000" w:themeColor="text1"/>
              </w:rPr>
              <w:t>Количество зубьев - 20</w:t>
            </w:r>
          </w:p>
          <w:p w:rsidR="005C017A" w:rsidRPr="00480BC2" w:rsidRDefault="005C017A" w:rsidP="000C4D63">
            <w:pPr>
              <w:pStyle w:val="text-muted"/>
              <w:numPr>
                <w:ilvl w:val="0"/>
                <w:numId w:val="27"/>
              </w:numPr>
              <w:shd w:val="clear" w:color="auto" w:fill="FFFFFF"/>
              <w:spacing w:before="0" w:beforeAutospacing="0" w:after="0" w:afterAutospacing="0"/>
              <w:ind w:left="0"/>
              <w:textAlignment w:val="baseline"/>
              <w:rPr>
                <w:color w:val="000000" w:themeColor="text1"/>
              </w:rPr>
            </w:pPr>
            <w:r>
              <w:rPr>
                <w:color w:val="000000" w:themeColor="text1"/>
              </w:rPr>
              <w:t>Назначение - дерево</w:t>
            </w:r>
          </w:p>
        </w:tc>
      </w:tr>
      <w:tr w:rsidR="005C017A" w:rsidTr="00ED6E7C">
        <w:trPr>
          <w:trHeight w:val="283"/>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13.</w:t>
            </w:r>
          </w:p>
        </w:tc>
        <w:tc>
          <w:tcPr>
            <w:tcW w:w="2410" w:type="dxa"/>
            <w:tcBorders>
              <w:top w:val="nil"/>
              <w:left w:val="nil"/>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Фитинг правый</w:t>
            </w:r>
          </w:p>
        </w:tc>
        <w:tc>
          <w:tcPr>
            <w:tcW w:w="6520" w:type="dxa"/>
            <w:tcBorders>
              <w:top w:val="nil"/>
              <w:left w:val="nil"/>
              <w:bottom w:val="single" w:sz="8" w:space="0" w:color="auto"/>
              <w:right w:val="single" w:sz="8" w:space="0" w:color="auto"/>
            </w:tcBorders>
            <w:shd w:val="clear" w:color="auto" w:fill="auto"/>
            <w:vAlign w:val="center"/>
            <w:hideMark/>
          </w:tcPr>
          <w:p w:rsidR="005C017A" w:rsidRPr="008C4394" w:rsidRDefault="005C017A" w:rsidP="00ED6E7C">
            <w:pPr>
              <w:suppressAutoHyphens w:val="0"/>
              <w:rPr>
                <w:lang w:eastAsia="ru-RU"/>
              </w:rPr>
            </w:pPr>
            <w:r>
              <w:rPr>
                <w:lang w:eastAsia="ru-RU"/>
              </w:rPr>
              <w:t>Марка стали: свариваемая литейная сталь SCW480</w:t>
            </w:r>
          </w:p>
          <w:p w:rsidR="005C017A" w:rsidRPr="00480BC2" w:rsidRDefault="005C017A" w:rsidP="00ED6E7C">
            <w:pPr>
              <w:suppressAutoHyphens w:val="0"/>
              <w:rPr>
                <w:lang w:eastAsia="ru-RU"/>
              </w:rPr>
            </w:pPr>
            <w:r>
              <w:rPr>
                <w:lang w:eastAsia="ru-RU"/>
              </w:rPr>
              <w:t>Габариты: 178*162*118 мм.</w:t>
            </w:r>
          </w:p>
        </w:tc>
      </w:tr>
      <w:tr w:rsidR="005C017A" w:rsidTr="00ED6E7C">
        <w:trPr>
          <w:trHeight w:val="33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14.</w:t>
            </w:r>
          </w:p>
        </w:tc>
        <w:tc>
          <w:tcPr>
            <w:tcW w:w="2410" w:type="dxa"/>
            <w:tcBorders>
              <w:top w:val="nil"/>
              <w:left w:val="nil"/>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Резиновый уплотнитель дверей контейнера</w:t>
            </w:r>
          </w:p>
        </w:tc>
        <w:tc>
          <w:tcPr>
            <w:tcW w:w="6520" w:type="dxa"/>
            <w:tcBorders>
              <w:top w:val="nil"/>
              <w:left w:val="nil"/>
              <w:bottom w:val="single" w:sz="8" w:space="0" w:color="auto"/>
              <w:right w:val="single" w:sz="8" w:space="0" w:color="auto"/>
            </w:tcBorders>
            <w:shd w:val="clear" w:color="auto" w:fill="auto"/>
            <w:vAlign w:val="center"/>
            <w:hideMark/>
          </w:tcPr>
          <w:p w:rsidR="005C017A" w:rsidRDefault="005C017A" w:rsidP="00ED6E7C">
            <w:pPr>
              <w:rPr>
                <w:lang w:eastAsia="ru-RU"/>
              </w:rPr>
            </w:pPr>
            <w:r>
              <w:rPr>
                <w:lang w:eastAsia="ru-RU"/>
              </w:rPr>
              <w:t>Габариты уплотнителей:</w:t>
            </w:r>
          </w:p>
          <w:p w:rsidR="005C017A" w:rsidRPr="00BF1778" w:rsidRDefault="005C017A" w:rsidP="00ED6E7C">
            <w:pPr>
              <w:rPr>
                <w:lang w:eastAsia="ru-RU"/>
              </w:rPr>
            </w:pPr>
            <w:r>
              <w:rPr>
                <w:lang w:eastAsia="ru-RU"/>
              </w:rPr>
              <w:t>2251 мм (высота)</w:t>
            </w:r>
          </w:p>
          <w:p w:rsidR="005C017A" w:rsidRPr="007C356E" w:rsidRDefault="005C017A" w:rsidP="00ED6E7C">
            <w:pPr>
              <w:suppressAutoHyphens w:val="0"/>
              <w:rPr>
                <w:bCs/>
                <w:lang w:eastAsia="ru-RU"/>
              </w:rPr>
            </w:pPr>
            <w:r>
              <w:rPr>
                <w:bCs/>
                <w:lang w:eastAsia="ru-RU"/>
              </w:rPr>
              <w:t>2336 мм (ширина) </w:t>
            </w:r>
          </w:p>
          <w:p w:rsidR="005C017A" w:rsidRPr="00612D99" w:rsidRDefault="005C017A" w:rsidP="00ED6E7C">
            <w:pPr>
              <w:suppressAutoHyphens w:val="0"/>
              <w:rPr>
                <w:color w:val="2E2E2E"/>
                <w:lang w:eastAsia="ru-RU"/>
              </w:rPr>
            </w:pPr>
            <w:r>
              <w:rPr>
                <w:shd w:val="clear" w:color="auto" w:fill="FFFFFF"/>
              </w:rPr>
              <w:t>Прочность на разрыв - 32 +/-2</w:t>
            </w:r>
          </w:p>
        </w:tc>
      </w:tr>
      <w:tr w:rsidR="005C017A" w:rsidTr="00ED6E7C">
        <w:trPr>
          <w:trHeight w:val="645"/>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15.</w:t>
            </w:r>
          </w:p>
        </w:tc>
        <w:tc>
          <w:tcPr>
            <w:tcW w:w="2410" w:type="dxa"/>
            <w:tcBorders>
              <w:top w:val="nil"/>
              <w:left w:val="nil"/>
              <w:bottom w:val="single" w:sz="8" w:space="0" w:color="auto"/>
              <w:right w:val="single" w:sz="8" w:space="0" w:color="auto"/>
            </w:tcBorders>
            <w:shd w:val="clear" w:color="auto" w:fill="auto"/>
            <w:vAlign w:val="center"/>
            <w:hideMark/>
          </w:tcPr>
          <w:p w:rsidR="005C017A" w:rsidRPr="00503784" w:rsidRDefault="005C017A" w:rsidP="00ED6E7C">
            <w:r>
              <w:rPr>
                <w:color w:val="000000"/>
              </w:rPr>
              <w:t>Сверло спиральное с цилиндрическим хвостовиком по металлу диаметром 4,2 мм</w:t>
            </w:r>
            <w:r>
              <w:t xml:space="preserve"> </w:t>
            </w:r>
            <w:r>
              <w:rPr>
                <w:lang w:val="en-US"/>
              </w:rPr>
              <w:t>DIN</w:t>
            </w:r>
            <w:r>
              <w:t xml:space="preserve"> 338 </w:t>
            </w:r>
          </w:p>
        </w:tc>
        <w:tc>
          <w:tcPr>
            <w:tcW w:w="6520" w:type="dxa"/>
            <w:tcBorders>
              <w:top w:val="nil"/>
              <w:left w:val="nil"/>
              <w:bottom w:val="single" w:sz="8" w:space="0" w:color="auto"/>
              <w:right w:val="single" w:sz="8" w:space="0" w:color="auto"/>
            </w:tcBorders>
            <w:shd w:val="clear" w:color="auto" w:fill="auto"/>
            <w:vAlign w:val="center"/>
            <w:hideMark/>
          </w:tcPr>
          <w:p w:rsidR="005C017A" w:rsidRDefault="005C017A" w:rsidP="00ED6E7C">
            <w:r>
              <w:t>Диаметр – 4,2 мм</w:t>
            </w:r>
          </w:p>
          <w:p w:rsidR="005C017A" w:rsidRDefault="005C017A" w:rsidP="00ED6E7C">
            <w:r>
              <w:t>Рабочая длина – 43 мм</w:t>
            </w:r>
          </w:p>
          <w:p w:rsidR="005C017A" w:rsidRDefault="005C017A" w:rsidP="00ED6E7C">
            <w:r>
              <w:t xml:space="preserve">Общая длина - 75 мм </w:t>
            </w:r>
          </w:p>
          <w:p w:rsidR="005C017A" w:rsidRPr="00480BC2" w:rsidRDefault="005C017A" w:rsidP="00ED6E7C">
            <w:r>
              <w:t>Металл – сталь  быстрорежущая марка Р6М5</w:t>
            </w:r>
          </w:p>
        </w:tc>
      </w:tr>
      <w:tr w:rsidR="005C017A" w:rsidTr="00ED6E7C">
        <w:trPr>
          <w:trHeight w:val="546"/>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16.</w:t>
            </w:r>
          </w:p>
        </w:tc>
        <w:tc>
          <w:tcPr>
            <w:tcW w:w="2410" w:type="dxa"/>
            <w:tcBorders>
              <w:top w:val="single" w:sz="4" w:space="0" w:color="auto"/>
              <w:left w:val="nil"/>
              <w:bottom w:val="single" w:sz="8" w:space="0" w:color="auto"/>
              <w:right w:val="single" w:sz="8" w:space="0" w:color="auto"/>
            </w:tcBorders>
            <w:shd w:val="clear" w:color="auto" w:fill="auto"/>
            <w:vAlign w:val="center"/>
            <w:hideMark/>
          </w:tcPr>
          <w:p w:rsidR="005C017A" w:rsidRPr="00AB074F" w:rsidRDefault="005C017A" w:rsidP="00ED6E7C">
            <w:r>
              <w:rPr>
                <w:color w:val="000000"/>
              </w:rPr>
              <w:t>Сверло спиральное с цилиндрическим хвостовиком по металлу диаметром 5,5 мм</w:t>
            </w:r>
            <w:r>
              <w:t xml:space="preserve"> </w:t>
            </w:r>
            <w:r>
              <w:rPr>
                <w:lang w:val="en-US"/>
              </w:rPr>
              <w:t>DIN</w:t>
            </w:r>
            <w:r>
              <w:t xml:space="preserve"> 338 </w:t>
            </w:r>
          </w:p>
        </w:tc>
        <w:tc>
          <w:tcPr>
            <w:tcW w:w="6520" w:type="dxa"/>
            <w:tcBorders>
              <w:top w:val="single" w:sz="4" w:space="0" w:color="auto"/>
              <w:left w:val="nil"/>
              <w:bottom w:val="single" w:sz="8" w:space="0" w:color="auto"/>
              <w:right w:val="single" w:sz="8" w:space="0" w:color="auto"/>
            </w:tcBorders>
            <w:shd w:val="clear" w:color="auto" w:fill="auto"/>
            <w:vAlign w:val="center"/>
            <w:hideMark/>
          </w:tcPr>
          <w:p w:rsidR="005C017A" w:rsidRDefault="005C017A" w:rsidP="00ED6E7C">
            <w:r>
              <w:t>Диаметр – 5,5 мм</w:t>
            </w:r>
          </w:p>
          <w:p w:rsidR="005C017A" w:rsidRDefault="005C017A" w:rsidP="00ED6E7C">
            <w:r>
              <w:t>Рабочая длина – 57 мм</w:t>
            </w:r>
          </w:p>
          <w:p w:rsidR="005C017A" w:rsidRDefault="005C017A" w:rsidP="00ED6E7C">
            <w:r>
              <w:t xml:space="preserve">Общая длина - 93 мм </w:t>
            </w:r>
          </w:p>
          <w:p w:rsidR="005C017A" w:rsidRPr="00480BC2" w:rsidRDefault="005C017A" w:rsidP="00ED6E7C">
            <w:r>
              <w:t>Металл – сталь  быстрорежущая марка Р6М5</w:t>
            </w:r>
          </w:p>
        </w:tc>
      </w:tr>
      <w:tr w:rsidR="005C017A" w:rsidTr="00ED6E7C">
        <w:trPr>
          <w:trHeight w:val="283"/>
        </w:trPr>
        <w:tc>
          <w:tcPr>
            <w:tcW w:w="851"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17.</w:t>
            </w:r>
          </w:p>
        </w:tc>
        <w:tc>
          <w:tcPr>
            <w:tcW w:w="2410" w:type="dxa"/>
            <w:tcBorders>
              <w:top w:val="nil"/>
              <w:left w:val="nil"/>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Бита крестовая PH-50 мм</w:t>
            </w:r>
          </w:p>
        </w:tc>
        <w:tc>
          <w:tcPr>
            <w:tcW w:w="6520" w:type="dxa"/>
            <w:tcBorders>
              <w:top w:val="nil"/>
              <w:left w:val="nil"/>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Длина 50 мм</w:t>
            </w:r>
          </w:p>
          <w:p w:rsidR="005C017A" w:rsidRDefault="005C017A" w:rsidP="00ED6E7C">
            <w:pPr>
              <w:rPr>
                <w:color w:val="000000"/>
              </w:rPr>
            </w:pPr>
            <w:r>
              <w:rPr>
                <w:color w:val="000000"/>
              </w:rPr>
              <w:t>Шлиф РН3</w:t>
            </w:r>
          </w:p>
          <w:p w:rsidR="005C017A" w:rsidRDefault="005C017A" w:rsidP="00ED6E7C">
            <w:pPr>
              <w:rPr>
                <w:color w:val="000000"/>
              </w:rPr>
            </w:pPr>
            <w:r>
              <w:rPr>
                <w:color w:val="000000"/>
              </w:rPr>
              <w:t>Металл - легированная сталь</w:t>
            </w:r>
          </w:p>
        </w:tc>
      </w:tr>
      <w:tr w:rsidR="005C017A" w:rsidTr="00ED6E7C">
        <w:trPr>
          <w:trHeight w:val="33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18.</w:t>
            </w:r>
          </w:p>
        </w:tc>
        <w:tc>
          <w:tcPr>
            <w:tcW w:w="2410" w:type="dxa"/>
            <w:tcBorders>
              <w:top w:val="nil"/>
              <w:left w:val="nil"/>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Кисточка малярная 1/2" шириной 10 мм</w:t>
            </w:r>
          </w:p>
        </w:tc>
        <w:tc>
          <w:tcPr>
            <w:tcW w:w="6520" w:type="dxa"/>
            <w:tcBorders>
              <w:top w:val="nil"/>
              <w:left w:val="nil"/>
              <w:bottom w:val="single" w:sz="8" w:space="0" w:color="auto"/>
              <w:right w:val="single" w:sz="8" w:space="0" w:color="auto"/>
            </w:tcBorders>
            <w:shd w:val="clear" w:color="auto" w:fill="auto"/>
            <w:vAlign w:val="center"/>
            <w:hideMark/>
          </w:tcPr>
          <w:p w:rsidR="005C017A" w:rsidRPr="00616913" w:rsidRDefault="005C017A" w:rsidP="00ED6E7C">
            <w:pPr>
              <w:rPr>
                <w:color w:val="000000"/>
              </w:rPr>
            </w:pPr>
            <w:r>
              <w:rPr>
                <w:color w:val="000000"/>
              </w:rPr>
              <w:t>Тип кисти – кисть плоская (КП).</w:t>
            </w:r>
          </w:p>
          <w:p w:rsidR="005C017A" w:rsidRPr="00616913" w:rsidRDefault="005C017A" w:rsidP="00ED6E7C">
            <w:pPr>
              <w:rPr>
                <w:color w:val="000000"/>
              </w:rPr>
            </w:pPr>
            <w:r>
              <w:rPr>
                <w:color w:val="000000"/>
              </w:rPr>
              <w:t xml:space="preserve">Тип щетины – </w:t>
            </w:r>
            <w:proofErr w:type="gramStart"/>
            <w:r>
              <w:rPr>
                <w:color w:val="000000"/>
              </w:rPr>
              <w:t>натуральная</w:t>
            </w:r>
            <w:proofErr w:type="gramEnd"/>
          </w:p>
          <w:p w:rsidR="005C017A" w:rsidRPr="00616913" w:rsidRDefault="005C017A" w:rsidP="00ED6E7C">
            <w:pPr>
              <w:rPr>
                <w:color w:val="000000"/>
              </w:rPr>
            </w:pPr>
            <w:r>
              <w:rPr>
                <w:color w:val="000000"/>
              </w:rPr>
              <w:t>Материал ручки – дерево.</w:t>
            </w:r>
          </w:p>
          <w:p w:rsidR="005C017A" w:rsidRDefault="005C017A" w:rsidP="00ED6E7C">
            <w:pPr>
              <w:jc w:val="both"/>
              <w:rPr>
                <w:color w:val="000000"/>
              </w:rPr>
            </w:pPr>
            <w:r>
              <w:rPr>
                <w:color w:val="000000"/>
              </w:rPr>
              <w:t xml:space="preserve">Древесина для деталей кистей и щеток должна быть здоровой, без трещин, гнили, прорости и червоточины. Сучки диаметром более 5 мм не допускаются. На ручках кистей не должно быть более 2 сучков. При этом сучки </w:t>
            </w:r>
            <w:r>
              <w:rPr>
                <w:color w:val="000000"/>
              </w:rPr>
              <w:lastRenderedPageBreak/>
              <w:t>должны быть здоровыми и сросшимися с древесиной. Остальные пороки и дефекты древесины не должны превышать нормативов для пиломатериалов 2-го сорта по ГОСТ 2695 и ГОСТ 8486.</w:t>
            </w:r>
          </w:p>
        </w:tc>
      </w:tr>
      <w:tr w:rsidR="005C017A" w:rsidTr="00ED6E7C">
        <w:trPr>
          <w:trHeight w:val="283"/>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lastRenderedPageBreak/>
              <w:t>19.</w:t>
            </w:r>
          </w:p>
        </w:tc>
        <w:tc>
          <w:tcPr>
            <w:tcW w:w="2410" w:type="dxa"/>
            <w:tcBorders>
              <w:top w:val="nil"/>
              <w:left w:val="nil"/>
              <w:bottom w:val="single" w:sz="8" w:space="0" w:color="auto"/>
              <w:right w:val="single" w:sz="8" w:space="0" w:color="auto"/>
            </w:tcBorders>
            <w:shd w:val="clear" w:color="auto" w:fill="auto"/>
            <w:vAlign w:val="center"/>
            <w:hideMark/>
          </w:tcPr>
          <w:p w:rsidR="005C017A" w:rsidRDefault="005C017A" w:rsidP="00ED6E7C">
            <w:pPr>
              <w:rPr>
                <w:color w:val="000000"/>
              </w:rPr>
            </w:pPr>
            <w:proofErr w:type="spellStart"/>
            <w:r>
              <w:rPr>
                <w:color w:val="000000"/>
              </w:rPr>
              <w:t>Корщетка</w:t>
            </w:r>
            <w:proofErr w:type="spellEnd"/>
            <w:r>
              <w:rPr>
                <w:color w:val="000000"/>
              </w:rPr>
              <w:t xml:space="preserve"> с пластиковой ручкой</w:t>
            </w:r>
          </w:p>
        </w:tc>
        <w:tc>
          <w:tcPr>
            <w:tcW w:w="6520" w:type="dxa"/>
            <w:tcBorders>
              <w:top w:val="nil"/>
              <w:left w:val="nil"/>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Ручка – пластиковая</w:t>
            </w:r>
          </w:p>
          <w:p w:rsidR="005C017A" w:rsidRDefault="005C017A" w:rsidP="00ED6E7C">
            <w:pPr>
              <w:rPr>
                <w:color w:val="000000"/>
              </w:rPr>
            </w:pPr>
            <w:r>
              <w:rPr>
                <w:color w:val="000000"/>
              </w:rPr>
              <w:t>Материал – стальная проволока</w:t>
            </w:r>
          </w:p>
        </w:tc>
      </w:tr>
      <w:tr w:rsidR="005C017A" w:rsidTr="00ED6E7C">
        <w:trPr>
          <w:trHeight w:val="33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20.</w:t>
            </w:r>
          </w:p>
        </w:tc>
        <w:tc>
          <w:tcPr>
            <w:tcW w:w="2410" w:type="dxa"/>
            <w:tcBorders>
              <w:top w:val="single" w:sz="4" w:space="0" w:color="auto"/>
              <w:left w:val="nil"/>
              <w:bottom w:val="single" w:sz="8" w:space="0" w:color="auto"/>
              <w:right w:val="single" w:sz="8" w:space="0" w:color="auto"/>
            </w:tcBorders>
            <w:shd w:val="clear" w:color="auto" w:fill="auto"/>
            <w:vAlign w:val="center"/>
            <w:hideMark/>
          </w:tcPr>
          <w:p w:rsidR="005C017A" w:rsidRDefault="005C017A" w:rsidP="00ED6E7C">
            <w:pPr>
              <w:rPr>
                <w:color w:val="000000"/>
              </w:rPr>
            </w:pPr>
            <w:proofErr w:type="gramStart"/>
            <w:r>
              <w:rPr>
                <w:color w:val="000000"/>
              </w:rPr>
              <w:t>Лента клеевая на бумажной основе)</w:t>
            </w:r>
            <w:proofErr w:type="gramEnd"/>
          </w:p>
        </w:tc>
        <w:tc>
          <w:tcPr>
            <w:tcW w:w="6520" w:type="dxa"/>
            <w:tcBorders>
              <w:top w:val="single" w:sz="4" w:space="0" w:color="auto"/>
              <w:left w:val="nil"/>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Намотка – 50 м</w:t>
            </w:r>
          </w:p>
          <w:p w:rsidR="005C017A" w:rsidRDefault="005C017A" w:rsidP="00ED6E7C">
            <w:pPr>
              <w:rPr>
                <w:color w:val="000000"/>
              </w:rPr>
            </w:pPr>
            <w:r>
              <w:rPr>
                <w:color w:val="000000"/>
              </w:rPr>
              <w:t>Ширина 50 мм</w:t>
            </w:r>
          </w:p>
          <w:p w:rsidR="005C017A" w:rsidRDefault="005C017A" w:rsidP="00ED6E7C">
            <w:pPr>
              <w:rPr>
                <w:color w:val="000000"/>
              </w:rPr>
            </w:pPr>
            <w:r>
              <w:rPr>
                <w:color w:val="000000"/>
              </w:rPr>
              <w:t xml:space="preserve">Основа – </w:t>
            </w:r>
            <w:proofErr w:type="spellStart"/>
            <w:r>
              <w:rPr>
                <w:color w:val="000000"/>
              </w:rPr>
              <w:t>креппированная</w:t>
            </w:r>
            <w:proofErr w:type="spellEnd"/>
            <w:r>
              <w:rPr>
                <w:color w:val="000000"/>
              </w:rPr>
              <w:t xml:space="preserve"> бумага</w:t>
            </w:r>
          </w:p>
          <w:p w:rsidR="005C017A" w:rsidRDefault="005C017A" w:rsidP="00ED6E7C">
            <w:pPr>
              <w:rPr>
                <w:color w:val="000000"/>
              </w:rPr>
            </w:pPr>
            <w:r>
              <w:rPr>
                <w:color w:val="000000"/>
              </w:rPr>
              <w:t>Клеевой слой – на основе каучука</w:t>
            </w:r>
          </w:p>
        </w:tc>
      </w:tr>
      <w:tr w:rsidR="005C017A" w:rsidTr="00ED6E7C">
        <w:trPr>
          <w:trHeight w:val="283"/>
        </w:trPr>
        <w:tc>
          <w:tcPr>
            <w:tcW w:w="851"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21.</w:t>
            </w:r>
          </w:p>
        </w:tc>
        <w:tc>
          <w:tcPr>
            <w:tcW w:w="2410" w:type="dxa"/>
            <w:tcBorders>
              <w:top w:val="nil"/>
              <w:left w:val="nil"/>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Петля дверная</w:t>
            </w:r>
          </w:p>
        </w:tc>
        <w:tc>
          <w:tcPr>
            <w:tcW w:w="6520" w:type="dxa"/>
            <w:tcBorders>
              <w:top w:val="nil"/>
              <w:left w:val="nil"/>
              <w:bottom w:val="single" w:sz="8" w:space="0" w:color="auto"/>
              <w:right w:val="single" w:sz="8" w:space="0" w:color="auto"/>
            </w:tcBorders>
            <w:shd w:val="clear" w:color="auto" w:fill="auto"/>
            <w:vAlign w:val="center"/>
            <w:hideMark/>
          </w:tcPr>
          <w:p w:rsidR="005C017A" w:rsidRPr="0061229F" w:rsidRDefault="005C017A" w:rsidP="00ED6E7C">
            <w:pPr>
              <w:rPr>
                <w:color w:val="000000"/>
              </w:rPr>
            </w:pPr>
            <w:r>
              <w:rPr>
                <w:color w:val="000000"/>
              </w:rPr>
              <w:t>Габариты – 136х79 мм D 12</w:t>
            </w:r>
          </w:p>
          <w:p w:rsidR="005C017A" w:rsidRPr="0061229F" w:rsidRDefault="005C017A" w:rsidP="00ED6E7C">
            <w:pPr>
              <w:rPr>
                <w:color w:val="000000"/>
              </w:rPr>
            </w:pPr>
            <w:r>
              <w:rPr>
                <w:color w:val="000000"/>
              </w:rPr>
              <w:t xml:space="preserve">Марка стали </w:t>
            </w:r>
            <w:r>
              <w:rPr>
                <w:color w:val="000000"/>
                <w:lang w:val="en-US"/>
              </w:rPr>
              <w:t>Q</w:t>
            </w:r>
            <w:r>
              <w:rPr>
                <w:color w:val="000000"/>
              </w:rPr>
              <w:t>235</w:t>
            </w:r>
          </w:p>
        </w:tc>
      </w:tr>
      <w:tr w:rsidR="005C017A" w:rsidTr="00ED6E7C">
        <w:trPr>
          <w:trHeight w:val="283"/>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22</w:t>
            </w:r>
          </w:p>
        </w:tc>
        <w:tc>
          <w:tcPr>
            <w:tcW w:w="2410" w:type="dxa"/>
            <w:tcBorders>
              <w:top w:val="nil"/>
              <w:left w:val="nil"/>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Ручка дверная</w:t>
            </w:r>
          </w:p>
        </w:tc>
        <w:tc>
          <w:tcPr>
            <w:tcW w:w="6520" w:type="dxa"/>
            <w:tcBorders>
              <w:top w:val="nil"/>
              <w:left w:val="nil"/>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Длина 360 мм</w:t>
            </w:r>
          </w:p>
          <w:p w:rsidR="005C017A" w:rsidRDefault="005C017A" w:rsidP="00ED6E7C">
            <w:pPr>
              <w:rPr>
                <w:color w:val="000000"/>
              </w:rPr>
            </w:pPr>
            <w:r>
              <w:rPr>
                <w:color w:val="000000"/>
              </w:rPr>
              <w:t>Шлиф 35 мм</w:t>
            </w:r>
          </w:p>
        </w:tc>
      </w:tr>
    </w:tbl>
    <w:p w:rsidR="005C017A" w:rsidRDefault="005C017A" w:rsidP="00ED6E7C">
      <w:pPr>
        <w:ind w:firstLine="709"/>
        <w:jc w:val="both"/>
        <w:rPr>
          <w:b/>
          <w:sz w:val="28"/>
          <w:szCs w:val="28"/>
        </w:rPr>
      </w:pPr>
    </w:p>
    <w:p w:rsidR="005C017A" w:rsidRPr="006C7DEC" w:rsidRDefault="005C017A" w:rsidP="00ED6E7C">
      <w:pPr>
        <w:ind w:firstLine="567"/>
        <w:jc w:val="both"/>
        <w:rPr>
          <w:b/>
          <w:sz w:val="28"/>
          <w:szCs w:val="28"/>
        </w:rPr>
      </w:pPr>
      <w:r>
        <w:rPr>
          <w:b/>
          <w:sz w:val="28"/>
          <w:szCs w:val="28"/>
        </w:rPr>
        <w:t>4.5. Объем закупки Товара.</w:t>
      </w:r>
    </w:p>
    <w:p w:rsidR="005C017A" w:rsidRDefault="005C017A" w:rsidP="00ED6E7C">
      <w:pPr>
        <w:ind w:firstLine="567"/>
        <w:jc w:val="both"/>
        <w:rPr>
          <w:rFonts w:eastAsia="MS Mincho"/>
          <w:sz w:val="28"/>
          <w:szCs w:val="28"/>
        </w:rPr>
      </w:pPr>
      <w:r>
        <w:rPr>
          <w:sz w:val="28"/>
          <w:szCs w:val="28"/>
        </w:rPr>
        <w:t xml:space="preserve">4.5.1. Объем закупки Товара складывается из общего количества Товара, приобретенного по заявкам </w:t>
      </w:r>
      <w:r>
        <w:rPr>
          <w:rFonts w:eastAsia="MS Mincho"/>
          <w:sz w:val="28"/>
          <w:szCs w:val="28"/>
        </w:rPr>
        <w:t>Покупателя.</w:t>
      </w:r>
    </w:p>
    <w:p w:rsidR="005C017A" w:rsidRDefault="005C017A" w:rsidP="00ED6E7C">
      <w:pPr>
        <w:ind w:firstLine="567"/>
        <w:jc w:val="both"/>
        <w:rPr>
          <w:color w:val="000000"/>
          <w:sz w:val="28"/>
          <w:szCs w:val="28"/>
        </w:rPr>
      </w:pPr>
      <w:r>
        <w:rPr>
          <w:rFonts w:eastAsia="MS Mincho"/>
          <w:sz w:val="28"/>
          <w:szCs w:val="28"/>
        </w:rPr>
        <w:t xml:space="preserve">4.5.2. </w:t>
      </w:r>
      <w:r>
        <w:rPr>
          <w:color w:val="000000"/>
          <w:sz w:val="28"/>
          <w:szCs w:val="28"/>
        </w:rPr>
        <w:t>Фактическое количество определяется исходя из текущих потребностей филиала ПАО «</w:t>
      </w:r>
      <w:proofErr w:type="spellStart"/>
      <w:r>
        <w:rPr>
          <w:color w:val="000000"/>
          <w:sz w:val="28"/>
          <w:szCs w:val="28"/>
        </w:rPr>
        <w:t>ТрансКонтейнер</w:t>
      </w:r>
      <w:proofErr w:type="spellEnd"/>
      <w:r>
        <w:rPr>
          <w:color w:val="000000"/>
          <w:sz w:val="28"/>
          <w:szCs w:val="28"/>
        </w:rPr>
        <w:t xml:space="preserve">» на Октябрьской железной дороге согласно стоимости единицы Товара и общей цены договора. </w:t>
      </w:r>
    </w:p>
    <w:p w:rsidR="005C017A" w:rsidRPr="00CE6306" w:rsidRDefault="005C017A" w:rsidP="00ED6E7C">
      <w:pPr>
        <w:ind w:firstLine="567"/>
        <w:jc w:val="both"/>
        <w:rPr>
          <w:color w:val="000000"/>
          <w:sz w:val="28"/>
          <w:szCs w:val="28"/>
        </w:rPr>
      </w:pPr>
      <w:r>
        <w:rPr>
          <w:color w:val="000000"/>
          <w:sz w:val="28"/>
          <w:szCs w:val="28"/>
        </w:rPr>
        <w:t>Филиал ПАО «</w:t>
      </w:r>
      <w:proofErr w:type="spellStart"/>
      <w:r>
        <w:rPr>
          <w:color w:val="000000"/>
          <w:sz w:val="28"/>
          <w:szCs w:val="28"/>
        </w:rPr>
        <w:t>ТрансКонтейнер</w:t>
      </w:r>
      <w:proofErr w:type="spellEnd"/>
      <w:r>
        <w:rPr>
          <w:color w:val="000000"/>
          <w:sz w:val="28"/>
          <w:szCs w:val="28"/>
        </w:rPr>
        <w:t>» на Октябрьской железной дороге не берет на себя обязательство по закупке Товара в полном объеме, указанном в п.4.6. настоящего Технического задания.</w:t>
      </w:r>
    </w:p>
    <w:p w:rsidR="005C017A" w:rsidRDefault="005C017A" w:rsidP="00ED6E7C">
      <w:pPr>
        <w:ind w:firstLine="567"/>
        <w:jc w:val="both"/>
        <w:rPr>
          <w:sz w:val="28"/>
          <w:szCs w:val="28"/>
        </w:rPr>
      </w:pPr>
    </w:p>
    <w:p w:rsidR="005C017A" w:rsidRDefault="005C017A" w:rsidP="00ED6E7C">
      <w:pPr>
        <w:ind w:firstLine="709"/>
        <w:jc w:val="both"/>
        <w:rPr>
          <w:b/>
          <w:bCs/>
          <w:spacing w:val="-9"/>
          <w:sz w:val="28"/>
          <w:szCs w:val="28"/>
        </w:rPr>
      </w:pPr>
      <w:r>
        <w:rPr>
          <w:b/>
          <w:bCs/>
          <w:spacing w:val="-9"/>
          <w:sz w:val="28"/>
          <w:szCs w:val="28"/>
        </w:rPr>
        <w:t>4.6. Виды, объемы и единичные расценки на Товар.</w:t>
      </w:r>
    </w:p>
    <w:p w:rsidR="005C017A" w:rsidRDefault="005C017A" w:rsidP="00ED6E7C">
      <w:pPr>
        <w:jc w:val="both"/>
        <w:rPr>
          <w:b/>
          <w:bCs/>
          <w:spacing w:val="-9"/>
          <w:sz w:val="28"/>
          <w:szCs w:val="28"/>
        </w:rPr>
      </w:pPr>
    </w:p>
    <w:tbl>
      <w:tblPr>
        <w:tblW w:w="9662" w:type="dxa"/>
        <w:tblInd w:w="85" w:type="dxa"/>
        <w:tblLayout w:type="fixed"/>
        <w:tblLook w:val="04A0"/>
      </w:tblPr>
      <w:tblGrid>
        <w:gridCol w:w="714"/>
        <w:gridCol w:w="4271"/>
        <w:gridCol w:w="850"/>
        <w:gridCol w:w="1843"/>
        <w:gridCol w:w="1984"/>
      </w:tblGrid>
      <w:tr w:rsidR="005C017A" w:rsidTr="00ED6E7C">
        <w:trPr>
          <w:trHeight w:val="960"/>
        </w:trPr>
        <w:tc>
          <w:tcPr>
            <w:tcW w:w="71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C017A" w:rsidRDefault="005C017A" w:rsidP="00ED6E7C">
            <w:pPr>
              <w:jc w:val="center"/>
              <w:rPr>
                <w:color w:val="000000"/>
              </w:rPr>
            </w:pPr>
            <w:r>
              <w:rPr>
                <w:color w:val="000000"/>
              </w:rPr>
              <w:t xml:space="preserve">№ </w:t>
            </w:r>
            <w:proofErr w:type="spellStart"/>
            <w:proofErr w:type="gramStart"/>
            <w:r>
              <w:rPr>
                <w:color w:val="000000"/>
              </w:rPr>
              <w:t>п</w:t>
            </w:r>
            <w:proofErr w:type="spellEnd"/>
            <w:proofErr w:type="gramEnd"/>
            <w:r>
              <w:rPr>
                <w:color w:val="000000"/>
              </w:rPr>
              <w:t>/</w:t>
            </w:r>
            <w:proofErr w:type="spellStart"/>
            <w:r>
              <w:rPr>
                <w:color w:val="000000"/>
              </w:rPr>
              <w:t>п</w:t>
            </w:r>
            <w:proofErr w:type="spellEnd"/>
          </w:p>
        </w:tc>
        <w:tc>
          <w:tcPr>
            <w:tcW w:w="4271" w:type="dxa"/>
            <w:tcBorders>
              <w:top w:val="single" w:sz="8" w:space="0" w:color="auto"/>
              <w:left w:val="nil"/>
              <w:bottom w:val="single" w:sz="8" w:space="0" w:color="auto"/>
              <w:right w:val="single" w:sz="8" w:space="0" w:color="auto"/>
            </w:tcBorders>
            <w:shd w:val="clear" w:color="auto" w:fill="auto"/>
            <w:vAlign w:val="center"/>
            <w:hideMark/>
          </w:tcPr>
          <w:p w:rsidR="005C017A" w:rsidRDefault="005C017A" w:rsidP="00ED6E7C">
            <w:pPr>
              <w:jc w:val="center"/>
              <w:rPr>
                <w:color w:val="000000"/>
              </w:rPr>
            </w:pPr>
            <w:r>
              <w:rPr>
                <w:color w:val="000000"/>
              </w:rPr>
              <w:t>Наименование Товара</w:t>
            </w:r>
          </w:p>
        </w:tc>
        <w:tc>
          <w:tcPr>
            <w:tcW w:w="850" w:type="dxa"/>
            <w:tcBorders>
              <w:top w:val="single" w:sz="8" w:space="0" w:color="auto"/>
              <w:left w:val="nil"/>
              <w:bottom w:val="single" w:sz="8" w:space="0" w:color="auto"/>
              <w:right w:val="single" w:sz="8" w:space="0" w:color="auto"/>
            </w:tcBorders>
            <w:shd w:val="clear" w:color="auto" w:fill="auto"/>
            <w:vAlign w:val="center"/>
            <w:hideMark/>
          </w:tcPr>
          <w:p w:rsidR="005C017A" w:rsidRDefault="005C017A" w:rsidP="00ED6E7C">
            <w:pPr>
              <w:jc w:val="center"/>
              <w:rPr>
                <w:color w:val="000000"/>
              </w:rPr>
            </w:pPr>
            <w:r>
              <w:rPr>
                <w:color w:val="000000"/>
              </w:rPr>
              <w:t xml:space="preserve">Ед. </w:t>
            </w:r>
            <w:proofErr w:type="spellStart"/>
            <w:r>
              <w:rPr>
                <w:color w:val="000000"/>
              </w:rPr>
              <w:t>изм</w:t>
            </w:r>
            <w:proofErr w:type="spellEnd"/>
            <w:r>
              <w:rPr>
                <w:color w:val="000000"/>
              </w:rPr>
              <w:t>.</w:t>
            </w:r>
          </w:p>
        </w:tc>
        <w:tc>
          <w:tcPr>
            <w:tcW w:w="1843" w:type="dxa"/>
            <w:tcBorders>
              <w:top w:val="single" w:sz="8" w:space="0" w:color="auto"/>
              <w:left w:val="nil"/>
              <w:bottom w:val="single" w:sz="8" w:space="0" w:color="auto"/>
              <w:right w:val="single" w:sz="8" w:space="0" w:color="auto"/>
            </w:tcBorders>
            <w:shd w:val="clear" w:color="auto" w:fill="auto"/>
            <w:vAlign w:val="center"/>
            <w:hideMark/>
          </w:tcPr>
          <w:p w:rsidR="005C017A" w:rsidRDefault="005C017A" w:rsidP="00ED6E7C">
            <w:pPr>
              <w:jc w:val="center"/>
              <w:rPr>
                <w:color w:val="000000"/>
              </w:rPr>
            </w:pPr>
            <w:r>
              <w:rPr>
                <w:color w:val="000000"/>
              </w:rPr>
              <w:t xml:space="preserve">Ориентировочное кол-во Товара </w:t>
            </w:r>
          </w:p>
        </w:tc>
        <w:tc>
          <w:tcPr>
            <w:tcW w:w="1984" w:type="dxa"/>
            <w:tcBorders>
              <w:top w:val="single" w:sz="8" w:space="0" w:color="auto"/>
              <w:left w:val="nil"/>
              <w:bottom w:val="single" w:sz="8" w:space="0" w:color="auto"/>
              <w:right w:val="single" w:sz="4" w:space="0" w:color="auto"/>
            </w:tcBorders>
            <w:shd w:val="clear" w:color="auto" w:fill="auto"/>
            <w:vAlign w:val="center"/>
            <w:hideMark/>
          </w:tcPr>
          <w:p w:rsidR="005C017A" w:rsidRDefault="005C017A" w:rsidP="00ED6E7C">
            <w:pPr>
              <w:jc w:val="center"/>
              <w:rPr>
                <w:color w:val="000000"/>
              </w:rPr>
            </w:pPr>
            <w:r>
              <w:rPr>
                <w:color w:val="000000"/>
              </w:rPr>
              <w:t>Макс. цена за ед. товара (руб. без учета НДС)</w:t>
            </w:r>
          </w:p>
        </w:tc>
      </w:tr>
      <w:tr w:rsidR="005C017A" w:rsidTr="00ED6E7C">
        <w:trPr>
          <w:trHeight w:val="283"/>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5C017A" w:rsidRDefault="005C017A" w:rsidP="00ED6E7C">
            <w:pPr>
              <w:jc w:val="center"/>
              <w:rPr>
                <w:color w:val="000000"/>
              </w:rPr>
            </w:pPr>
            <w:r>
              <w:rPr>
                <w:color w:val="000000"/>
              </w:rPr>
              <w:t>1.</w:t>
            </w:r>
          </w:p>
        </w:tc>
        <w:tc>
          <w:tcPr>
            <w:tcW w:w="4271" w:type="dxa"/>
            <w:tcBorders>
              <w:top w:val="nil"/>
              <w:left w:val="nil"/>
              <w:bottom w:val="single" w:sz="8" w:space="0" w:color="auto"/>
              <w:right w:val="single" w:sz="8" w:space="0" w:color="auto"/>
            </w:tcBorders>
            <w:shd w:val="clear" w:color="auto" w:fill="auto"/>
            <w:vAlign w:val="center"/>
            <w:hideMark/>
          </w:tcPr>
          <w:p w:rsidR="005C017A" w:rsidRPr="003C57B8" w:rsidRDefault="005C017A" w:rsidP="00ED6E7C">
            <w:pPr>
              <w:rPr>
                <w:color w:val="000000"/>
              </w:rPr>
            </w:pPr>
            <w:r>
              <w:rPr>
                <w:color w:val="000000"/>
              </w:rPr>
              <w:t>Болт DIN933 М10х25</w:t>
            </w:r>
          </w:p>
        </w:tc>
        <w:tc>
          <w:tcPr>
            <w:tcW w:w="850" w:type="dxa"/>
            <w:tcBorders>
              <w:top w:val="nil"/>
              <w:left w:val="nil"/>
              <w:bottom w:val="single" w:sz="8" w:space="0" w:color="auto"/>
              <w:right w:val="single" w:sz="8" w:space="0" w:color="auto"/>
            </w:tcBorders>
            <w:shd w:val="clear" w:color="auto" w:fill="auto"/>
            <w:vAlign w:val="center"/>
            <w:hideMark/>
          </w:tcPr>
          <w:p w:rsidR="005C017A" w:rsidRDefault="005C017A" w:rsidP="00ED6E7C">
            <w:pPr>
              <w:jc w:val="center"/>
              <w:rPr>
                <w:color w:val="000000"/>
              </w:rPr>
            </w:pPr>
            <w:r>
              <w:rPr>
                <w:color w:val="000000"/>
              </w:rPr>
              <w:t>шт.</w:t>
            </w:r>
          </w:p>
        </w:tc>
        <w:tc>
          <w:tcPr>
            <w:tcW w:w="1843" w:type="dxa"/>
            <w:tcBorders>
              <w:top w:val="nil"/>
              <w:left w:val="nil"/>
              <w:bottom w:val="single" w:sz="8" w:space="0" w:color="auto"/>
              <w:right w:val="single" w:sz="8" w:space="0" w:color="auto"/>
            </w:tcBorders>
            <w:shd w:val="clear" w:color="auto" w:fill="auto"/>
            <w:vAlign w:val="center"/>
            <w:hideMark/>
          </w:tcPr>
          <w:p w:rsidR="005C017A" w:rsidRPr="003C57B8" w:rsidRDefault="005C017A" w:rsidP="00ED6E7C">
            <w:pPr>
              <w:jc w:val="center"/>
              <w:rPr>
                <w:color w:val="000000"/>
              </w:rPr>
            </w:pPr>
            <w:r>
              <w:rPr>
                <w:color w:val="000000"/>
              </w:rPr>
              <w:t>2500</w:t>
            </w:r>
          </w:p>
        </w:tc>
        <w:tc>
          <w:tcPr>
            <w:tcW w:w="1984" w:type="dxa"/>
            <w:tcBorders>
              <w:top w:val="nil"/>
              <w:left w:val="nil"/>
              <w:bottom w:val="single" w:sz="8" w:space="0" w:color="auto"/>
              <w:right w:val="single" w:sz="4" w:space="0" w:color="auto"/>
            </w:tcBorders>
            <w:shd w:val="clear" w:color="auto" w:fill="auto"/>
            <w:vAlign w:val="center"/>
            <w:hideMark/>
          </w:tcPr>
          <w:p w:rsidR="005C017A" w:rsidRPr="003C57B8" w:rsidRDefault="005C017A" w:rsidP="00ED6E7C">
            <w:pPr>
              <w:jc w:val="center"/>
              <w:rPr>
                <w:color w:val="000000"/>
              </w:rPr>
            </w:pPr>
            <w:r>
              <w:rPr>
                <w:color w:val="000000"/>
              </w:rPr>
              <w:t>12,83</w:t>
            </w:r>
          </w:p>
        </w:tc>
      </w:tr>
      <w:tr w:rsidR="005C017A" w:rsidTr="00ED6E7C">
        <w:trPr>
          <w:trHeight w:val="283"/>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5C017A" w:rsidRDefault="005C017A" w:rsidP="00ED6E7C">
            <w:pPr>
              <w:jc w:val="center"/>
              <w:rPr>
                <w:color w:val="000000"/>
              </w:rPr>
            </w:pPr>
            <w:r>
              <w:rPr>
                <w:color w:val="000000"/>
              </w:rPr>
              <w:t>2.</w:t>
            </w:r>
          </w:p>
        </w:tc>
        <w:tc>
          <w:tcPr>
            <w:tcW w:w="4271" w:type="dxa"/>
            <w:tcBorders>
              <w:top w:val="nil"/>
              <w:left w:val="nil"/>
              <w:bottom w:val="single" w:sz="8" w:space="0" w:color="auto"/>
              <w:right w:val="single" w:sz="8" w:space="0" w:color="auto"/>
            </w:tcBorders>
            <w:shd w:val="clear" w:color="auto" w:fill="auto"/>
            <w:vAlign w:val="center"/>
            <w:hideMark/>
          </w:tcPr>
          <w:p w:rsidR="005C017A" w:rsidRPr="003C57B8" w:rsidRDefault="005C017A" w:rsidP="00ED6E7C">
            <w:pPr>
              <w:rPr>
                <w:color w:val="000000"/>
              </w:rPr>
            </w:pPr>
            <w:r>
              <w:rPr>
                <w:color w:val="000000"/>
              </w:rPr>
              <w:t>Гайка DIN934 М10</w:t>
            </w:r>
          </w:p>
        </w:tc>
        <w:tc>
          <w:tcPr>
            <w:tcW w:w="850" w:type="dxa"/>
            <w:tcBorders>
              <w:top w:val="nil"/>
              <w:left w:val="nil"/>
              <w:bottom w:val="single" w:sz="8" w:space="0" w:color="auto"/>
              <w:right w:val="single" w:sz="8" w:space="0" w:color="auto"/>
            </w:tcBorders>
            <w:shd w:val="clear" w:color="auto" w:fill="auto"/>
            <w:vAlign w:val="center"/>
            <w:hideMark/>
          </w:tcPr>
          <w:p w:rsidR="005C017A" w:rsidRDefault="005C017A" w:rsidP="00ED6E7C">
            <w:pPr>
              <w:jc w:val="center"/>
              <w:rPr>
                <w:color w:val="000000"/>
              </w:rPr>
            </w:pPr>
            <w:r>
              <w:rPr>
                <w:color w:val="000000"/>
              </w:rPr>
              <w:t>шт.</w:t>
            </w:r>
          </w:p>
        </w:tc>
        <w:tc>
          <w:tcPr>
            <w:tcW w:w="1843" w:type="dxa"/>
            <w:tcBorders>
              <w:top w:val="nil"/>
              <w:left w:val="nil"/>
              <w:bottom w:val="single" w:sz="8" w:space="0" w:color="auto"/>
              <w:right w:val="single" w:sz="8" w:space="0" w:color="auto"/>
            </w:tcBorders>
            <w:shd w:val="clear" w:color="auto" w:fill="auto"/>
            <w:vAlign w:val="center"/>
            <w:hideMark/>
          </w:tcPr>
          <w:p w:rsidR="005C017A" w:rsidRPr="003C57B8" w:rsidRDefault="005C017A" w:rsidP="00ED6E7C">
            <w:pPr>
              <w:jc w:val="center"/>
              <w:rPr>
                <w:color w:val="000000"/>
              </w:rPr>
            </w:pPr>
            <w:r>
              <w:rPr>
                <w:color w:val="000000"/>
              </w:rPr>
              <w:t>2500</w:t>
            </w:r>
          </w:p>
        </w:tc>
        <w:tc>
          <w:tcPr>
            <w:tcW w:w="1984" w:type="dxa"/>
            <w:tcBorders>
              <w:top w:val="nil"/>
              <w:left w:val="nil"/>
              <w:bottom w:val="single" w:sz="8" w:space="0" w:color="auto"/>
              <w:right w:val="single" w:sz="4" w:space="0" w:color="auto"/>
            </w:tcBorders>
            <w:shd w:val="clear" w:color="auto" w:fill="auto"/>
            <w:vAlign w:val="center"/>
            <w:hideMark/>
          </w:tcPr>
          <w:p w:rsidR="005C017A" w:rsidRPr="003C57B8" w:rsidRDefault="005C017A" w:rsidP="00ED6E7C">
            <w:pPr>
              <w:jc w:val="center"/>
              <w:rPr>
                <w:color w:val="000000"/>
              </w:rPr>
            </w:pPr>
            <w:r>
              <w:rPr>
                <w:color w:val="000000"/>
              </w:rPr>
              <w:t>12,50</w:t>
            </w:r>
          </w:p>
        </w:tc>
      </w:tr>
      <w:tr w:rsidR="005C017A" w:rsidTr="00ED6E7C">
        <w:trPr>
          <w:trHeight w:val="541"/>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5C017A" w:rsidRDefault="005C017A" w:rsidP="00ED6E7C">
            <w:pPr>
              <w:jc w:val="center"/>
              <w:rPr>
                <w:color w:val="000000"/>
              </w:rPr>
            </w:pPr>
            <w:r>
              <w:rPr>
                <w:color w:val="000000"/>
              </w:rPr>
              <w:t>3.</w:t>
            </w:r>
          </w:p>
        </w:tc>
        <w:tc>
          <w:tcPr>
            <w:tcW w:w="4271" w:type="dxa"/>
            <w:tcBorders>
              <w:top w:val="nil"/>
              <w:left w:val="nil"/>
              <w:bottom w:val="single" w:sz="8" w:space="0" w:color="auto"/>
              <w:right w:val="single" w:sz="8" w:space="0" w:color="auto"/>
            </w:tcBorders>
            <w:shd w:val="clear" w:color="auto" w:fill="auto"/>
            <w:vAlign w:val="center"/>
            <w:hideMark/>
          </w:tcPr>
          <w:p w:rsidR="005C017A" w:rsidRPr="003C57B8" w:rsidRDefault="005C017A" w:rsidP="00ED6E7C">
            <w:pPr>
              <w:rPr>
                <w:color w:val="000000"/>
              </w:rPr>
            </w:pPr>
            <w:r>
              <w:rPr>
                <w:color w:val="000000"/>
              </w:rPr>
              <w:t xml:space="preserve">Заклепка вытяжная DIN 7337 </w:t>
            </w:r>
            <w:proofErr w:type="spellStart"/>
            <w:r>
              <w:rPr>
                <w:color w:val="000000"/>
              </w:rPr>
              <w:t>Al</w:t>
            </w:r>
            <w:proofErr w:type="spellEnd"/>
            <w:r>
              <w:rPr>
                <w:color w:val="000000"/>
              </w:rPr>
              <w:t>/</w:t>
            </w:r>
            <w:proofErr w:type="spellStart"/>
            <w:r>
              <w:rPr>
                <w:color w:val="000000"/>
              </w:rPr>
              <w:t>St</w:t>
            </w:r>
            <w:proofErr w:type="spellEnd"/>
            <w:r>
              <w:rPr>
                <w:color w:val="000000"/>
              </w:rPr>
              <w:t xml:space="preserve"> 4,0x10</w:t>
            </w:r>
          </w:p>
        </w:tc>
        <w:tc>
          <w:tcPr>
            <w:tcW w:w="850" w:type="dxa"/>
            <w:tcBorders>
              <w:top w:val="nil"/>
              <w:left w:val="nil"/>
              <w:bottom w:val="single" w:sz="8" w:space="0" w:color="auto"/>
              <w:right w:val="single" w:sz="8" w:space="0" w:color="auto"/>
            </w:tcBorders>
            <w:shd w:val="clear" w:color="auto" w:fill="auto"/>
            <w:vAlign w:val="center"/>
            <w:hideMark/>
          </w:tcPr>
          <w:p w:rsidR="005C017A" w:rsidRDefault="005C017A" w:rsidP="00ED6E7C">
            <w:pPr>
              <w:jc w:val="center"/>
              <w:rPr>
                <w:color w:val="000000"/>
              </w:rPr>
            </w:pPr>
            <w:r>
              <w:rPr>
                <w:color w:val="000000"/>
              </w:rPr>
              <w:t>шт.</w:t>
            </w:r>
          </w:p>
        </w:tc>
        <w:tc>
          <w:tcPr>
            <w:tcW w:w="1843" w:type="dxa"/>
            <w:tcBorders>
              <w:top w:val="nil"/>
              <w:left w:val="nil"/>
              <w:bottom w:val="single" w:sz="8" w:space="0" w:color="auto"/>
              <w:right w:val="single" w:sz="8" w:space="0" w:color="auto"/>
            </w:tcBorders>
            <w:shd w:val="clear" w:color="auto" w:fill="auto"/>
            <w:vAlign w:val="center"/>
            <w:hideMark/>
          </w:tcPr>
          <w:p w:rsidR="005C017A" w:rsidRPr="003C57B8" w:rsidRDefault="005C017A" w:rsidP="00ED6E7C">
            <w:pPr>
              <w:jc w:val="center"/>
              <w:rPr>
                <w:color w:val="000000"/>
              </w:rPr>
            </w:pPr>
            <w:r>
              <w:rPr>
                <w:color w:val="000000"/>
              </w:rPr>
              <w:t>1950</w:t>
            </w:r>
          </w:p>
        </w:tc>
        <w:tc>
          <w:tcPr>
            <w:tcW w:w="1984" w:type="dxa"/>
            <w:tcBorders>
              <w:top w:val="nil"/>
              <w:left w:val="nil"/>
              <w:bottom w:val="single" w:sz="8" w:space="0" w:color="auto"/>
              <w:right w:val="single" w:sz="4" w:space="0" w:color="auto"/>
            </w:tcBorders>
            <w:shd w:val="clear" w:color="auto" w:fill="auto"/>
            <w:vAlign w:val="center"/>
            <w:hideMark/>
          </w:tcPr>
          <w:p w:rsidR="005C017A" w:rsidRPr="003C57B8" w:rsidRDefault="005C017A" w:rsidP="00ED6E7C">
            <w:pPr>
              <w:jc w:val="center"/>
              <w:rPr>
                <w:color w:val="000000"/>
              </w:rPr>
            </w:pPr>
            <w:r>
              <w:rPr>
                <w:color w:val="000000"/>
              </w:rPr>
              <w:t>2,97</w:t>
            </w:r>
          </w:p>
        </w:tc>
      </w:tr>
      <w:tr w:rsidR="005C017A" w:rsidTr="00ED6E7C">
        <w:trPr>
          <w:trHeight w:val="519"/>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5C017A" w:rsidRDefault="005C017A" w:rsidP="00ED6E7C">
            <w:pPr>
              <w:jc w:val="center"/>
              <w:rPr>
                <w:color w:val="000000"/>
              </w:rPr>
            </w:pPr>
            <w:r>
              <w:rPr>
                <w:color w:val="000000"/>
              </w:rPr>
              <w:t>4.</w:t>
            </w:r>
          </w:p>
        </w:tc>
        <w:tc>
          <w:tcPr>
            <w:tcW w:w="4271" w:type="dxa"/>
            <w:tcBorders>
              <w:top w:val="nil"/>
              <w:left w:val="nil"/>
              <w:bottom w:val="single" w:sz="8" w:space="0" w:color="auto"/>
              <w:right w:val="single" w:sz="8" w:space="0" w:color="auto"/>
            </w:tcBorders>
            <w:shd w:val="clear" w:color="auto" w:fill="auto"/>
            <w:vAlign w:val="center"/>
            <w:hideMark/>
          </w:tcPr>
          <w:p w:rsidR="005C017A" w:rsidRPr="003C57B8" w:rsidRDefault="005C017A" w:rsidP="00ED6E7C">
            <w:pPr>
              <w:rPr>
                <w:color w:val="000000"/>
              </w:rPr>
            </w:pPr>
            <w:r>
              <w:rPr>
                <w:color w:val="000000"/>
              </w:rPr>
              <w:t xml:space="preserve">Заклепка вытяжная DIN 7337 </w:t>
            </w:r>
            <w:proofErr w:type="spellStart"/>
            <w:r>
              <w:rPr>
                <w:color w:val="000000"/>
              </w:rPr>
              <w:t>Al</w:t>
            </w:r>
            <w:proofErr w:type="spellEnd"/>
            <w:r>
              <w:rPr>
                <w:color w:val="000000"/>
              </w:rPr>
              <w:t>/</w:t>
            </w:r>
            <w:proofErr w:type="spellStart"/>
            <w:r>
              <w:rPr>
                <w:color w:val="000000"/>
              </w:rPr>
              <w:t>St</w:t>
            </w:r>
            <w:proofErr w:type="spellEnd"/>
            <w:r>
              <w:rPr>
                <w:color w:val="000000"/>
              </w:rPr>
              <w:t xml:space="preserve"> 4,0x20</w:t>
            </w:r>
          </w:p>
        </w:tc>
        <w:tc>
          <w:tcPr>
            <w:tcW w:w="850" w:type="dxa"/>
            <w:tcBorders>
              <w:top w:val="nil"/>
              <w:left w:val="nil"/>
              <w:bottom w:val="single" w:sz="8" w:space="0" w:color="auto"/>
              <w:right w:val="single" w:sz="8" w:space="0" w:color="auto"/>
            </w:tcBorders>
            <w:shd w:val="clear" w:color="auto" w:fill="auto"/>
            <w:vAlign w:val="center"/>
            <w:hideMark/>
          </w:tcPr>
          <w:p w:rsidR="005C017A" w:rsidRDefault="005C017A" w:rsidP="00ED6E7C">
            <w:pPr>
              <w:jc w:val="center"/>
              <w:rPr>
                <w:color w:val="000000"/>
              </w:rPr>
            </w:pPr>
            <w:r>
              <w:rPr>
                <w:color w:val="000000"/>
              </w:rPr>
              <w:t>шт.</w:t>
            </w:r>
          </w:p>
        </w:tc>
        <w:tc>
          <w:tcPr>
            <w:tcW w:w="1843" w:type="dxa"/>
            <w:tcBorders>
              <w:top w:val="nil"/>
              <w:left w:val="nil"/>
              <w:bottom w:val="single" w:sz="8" w:space="0" w:color="auto"/>
              <w:right w:val="single" w:sz="8" w:space="0" w:color="auto"/>
            </w:tcBorders>
            <w:shd w:val="clear" w:color="auto" w:fill="auto"/>
            <w:vAlign w:val="center"/>
            <w:hideMark/>
          </w:tcPr>
          <w:p w:rsidR="005C017A" w:rsidRPr="003C57B8" w:rsidRDefault="005C017A" w:rsidP="00ED6E7C">
            <w:pPr>
              <w:jc w:val="center"/>
              <w:rPr>
                <w:color w:val="000000"/>
              </w:rPr>
            </w:pPr>
            <w:r>
              <w:rPr>
                <w:color w:val="000000"/>
              </w:rPr>
              <w:t>10000</w:t>
            </w:r>
          </w:p>
        </w:tc>
        <w:tc>
          <w:tcPr>
            <w:tcW w:w="1984" w:type="dxa"/>
            <w:tcBorders>
              <w:top w:val="nil"/>
              <w:left w:val="nil"/>
              <w:bottom w:val="single" w:sz="8" w:space="0" w:color="auto"/>
              <w:right w:val="single" w:sz="4" w:space="0" w:color="auto"/>
            </w:tcBorders>
            <w:shd w:val="clear" w:color="auto" w:fill="auto"/>
            <w:vAlign w:val="center"/>
            <w:hideMark/>
          </w:tcPr>
          <w:p w:rsidR="005C017A" w:rsidRPr="003C57B8" w:rsidRDefault="005C017A" w:rsidP="00ED6E7C">
            <w:pPr>
              <w:jc w:val="center"/>
              <w:rPr>
                <w:color w:val="000000"/>
              </w:rPr>
            </w:pPr>
            <w:r>
              <w:rPr>
                <w:color w:val="000000"/>
              </w:rPr>
              <w:t>3,05</w:t>
            </w:r>
          </w:p>
        </w:tc>
      </w:tr>
      <w:tr w:rsidR="005C017A" w:rsidTr="00ED6E7C">
        <w:trPr>
          <w:trHeight w:val="645"/>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5C017A" w:rsidRDefault="005C017A" w:rsidP="00ED6E7C">
            <w:pPr>
              <w:jc w:val="center"/>
              <w:rPr>
                <w:color w:val="000000"/>
              </w:rPr>
            </w:pPr>
            <w:r>
              <w:rPr>
                <w:color w:val="000000"/>
              </w:rPr>
              <w:t>5.</w:t>
            </w:r>
          </w:p>
        </w:tc>
        <w:tc>
          <w:tcPr>
            <w:tcW w:w="4271" w:type="dxa"/>
            <w:tcBorders>
              <w:top w:val="nil"/>
              <w:left w:val="nil"/>
              <w:bottom w:val="single" w:sz="8" w:space="0" w:color="auto"/>
              <w:right w:val="single" w:sz="8" w:space="0" w:color="auto"/>
            </w:tcBorders>
            <w:shd w:val="clear" w:color="auto" w:fill="auto"/>
            <w:vAlign w:val="center"/>
            <w:hideMark/>
          </w:tcPr>
          <w:p w:rsidR="005C017A" w:rsidRPr="003C57B8" w:rsidRDefault="005C017A" w:rsidP="00ED6E7C">
            <w:pPr>
              <w:rPr>
                <w:color w:val="000000"/>
              </w:rPr>
            </w:pPr>
            <w:r>
              <w:rPr>
                <w:color w:val="000000"/>
              </w:rPr>
              <w:t xml:space="preserve">Винт самонарезающий, потайная головка, </w:t>
            </w:r>
            <w:proofErr w:type="spellStart"/>
            <w:r>
              <w:rPr>
                <w:color w:val="000000"/>
              </w:rPr>
              <w:t>сверлоконечный</w:t>
            </w:r>
            <w:proofErr w:type="spellEnd"/>
            <w:r>
              <w:rPr>
                <w:color w:val="000000"/>
              </w:rPr>
              <w:t xml:space="preserve">   6.3*60</w:t>
            </w:r>
          </w:p>
        </w:tc>
        <w:tc>
          <w:tcPr>
            <w:tcW w:w="850" w:type="dxa"/>
            <w:tcBorders>
              <w:top w:val="nil"/>
              <w:left w:val="nil"/>
              <w:bottom w:val="single" w:sz="8" w:space="0" w:color="auto"/>
              <w:right w:val="single" w:sz="8" w:space="0" w:color="auto"/>
            </w:tcBorders>
            <w:shd w:val="clear" w:color="auto" w:fill="auto"/>
            <w:vAlign w:val="center"/>
            <w:hideMark/>
          </w:tcPr>
          <w:p w:rsidR="005C017A" w:rsidRDefault="005C017A" w:rsidP="00ED6E7C">
            <w:pPr>
              <w:jc w:val="center"/>
              <w:rPr>
                <w:color w:val="000000"/>
              </w:rPr>
            </w:pPr>
            <w:r>
              <w:rPr>
                <w:color w:val="000000"/>
              </w:rPr>
              <w:t>шт.</w:t>
            </w:r>
          </w:p>
        </w:tc>
        <w:tc>
          <w:tcPr>
            <w:tcW w:w="1843" w:type="dxa"/>
            <w:tcBorders>
              <w:top w:val="nil"/>
              <w:left w:val="nil"/>
              <w:bottom w:val="single" w:sz="8" w:space="0" w:color="auto"/>
              <w:right w:val="single" w:sz="8" w:space="0" w:color="auto"/>
            </w:tcBorders>
            <w:shd w:val="clear" w:color="auto" w:fill="auto"/>
            <w:vAlign w:val="center"/>
            <w:hideMark/>
          </w:tcPr>
          <w:p w:rsidR="005C017A" w:rsidRPr="003C57B8" w:rsidRDefault="005C017A" w:rsidP="00ED6E7C">
            <w:pPr>
              <w:jc w:val="center"/>
              <w:rPr>
                <w:color w:val="000000"/>
              </w:rPr>
            </w:pPr>
            <w:r>
              <w:rPr>
                <w:color w:val="000000"/>
              </w:rPr>
              <w:t>74600</w:t>
            </w:r>
          </w:p>
        </w:tc>
        <w:tc>
          <w:tcPr>
            <w:tcW w:w="1984" w:type="dxa"/>
            <w:tcBorders>
              <w:top w:val="nil"/>
              <w:left w:val="nil"/>
              <w:bottom w:val="single" w:sz="8" w:space="0" w:color="auto"/>
              <w:right w:val="single" w:sz="4" w:space="0" w:color="auto"/>
            </w:tcBorders>
            <w:shd w:val="clear" w:color="auto" w:fill="auto"/>
            <w:vAlign w:val="center"/>
            <w:hideMark/>
          </w:tcPr>
          <w:p w:rsidR="005C017A" w:rsidRPr="003C57B8" w:rsidRDefault="005C017A" w:rsidP="00ED6E7C">
            <w:pPr>
              <w:jc w:val="center"/>
              <w:rPr>
                <w:color w:val="000000"/>
              </w:rPr>
            </w:pPr>
            <w:r>
              <w:rPr>
                <w:color w:val="000000"/>
              </w:rPr>
              <w:t>12,17</w:t>
            </w:r>
          </w:p>
        </w:tc>
      </w:tr>
      <w:tr w:rsidR="005C017A" w:rsidTr="00ED6E7C">
        <w:trPr>
          <w:trHeight w:val="283"/>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5C017A" w:rsidRDefault="005C017A" w:rsidP="00ED6E7C">
            <w:pPr>
              <w:jc w:val="center"/>
              <w:rPr>
                <w:color w:val="000000"/>
              </w:rPr>
            </w:pPr>
            <w:r>
              <w:rPr>
                <w:color w:val="000000"/>
              </w:rPr>
              <w:t>6.</w:t>
            </w:r>
          </w:p>
        </w:tc>
        <w:tc>
          <w:tcPr>
            <w:tcW w:w="4271" w:type="dxa"/>
            <w:tcBorders>
              <w:top w:val="nil"/>
              <w:left w:val="nil"/>
              <w:bottom w:val="single" w:sz="8" w:space="0" w:color="auto"/>
              <w:right w:val="single" w:sz="8" w:space="0" w:color="auto"/>
            </w:tcBorders>
            <w:shd w:val="clear" w:color="auto" w:fill="auto"/>
            <w:vAlign w:val="center"/>
            <w:hideMark/>
          </w:tcPr>
          <w:p w:rsidR="005C017A" w:rsidRPr="003C57B8" w:rsidRDefault="005C017A" w:rsidP="00ED6E7C">
            <w:pPr>
              <w:rPr>
                <w:color w:val="000000"/>
              </w:rPr>
            </w:pPr>
            <w:r>
              <w:rPr>
                <w:color w:val="000000"/>
              </w:rPr>
              <w:t>Рым-проушина толщиной 12 мм</w:t>
            </w:r>
          </w:p>
        </w:tc>
        <w:tc>
          <w:tcPr>
            <w:tcW w:w="850" w:type="dxa"/>
            <w:tcBorders>
              <w:top w:val="nil"/>
              <w:left w:val="nil"/>
              <w:bottom w:val="single" w:sz="8" w:space="0" w:color="auto"/>
              <w:right w:val="single" w:sz="8" w:space="0" w:color="auto"/>
            </w:tcBorders>
            <w:shd w:val="clear" w:color="auto" w:fill="auto"/>
            <w:vAlign w:val="center"/>
            <w:hideMark/>
          </w:tcPr>
          <w:p w:rsidR="005C017A" w:rsidRDefault="005C017A" w:rsidP="00ED6E7C">
            <w:pPr>
              <w:jc w:val="center"/>
              <w:rPr>
                <w:color w:val="000000"/>
              </w:rPr>
            </w:pPr>
            <w:r>
              <w:rPr>
                <w:color w:val="000000"/>
              </w:rPr>
              <w:t>шт.</w:t>
            </w:r>
          </w:p>
        </w:tc>
        <w:tc>
          <w:tcPr>
            <w:tcW w:w="1843" w:type="dxa"/>
            <w:tcBorders>
              <w:top w:val="nil"/>
              <w:left w:val="nil"/>
              <w:bottom w:val="single" w:sz="8" w:space="0" w:color="auto"/>
              <w:right w:val="single" w:sz="8" w:space="0" w:color="auto"/>
            </w:tcBorders>
            <w:shd w:val="clear" w:color="auto" w:fill="auto"/>
            <w:vAlign w:val="center"/>
            <w:hideMark/>
          </w:tcPr>
          <w:p w:rsidR="005C017A" w:rsidRPr="003C57B8" w:rsidRDefault="005C017A" w:rsidP="00ED6E7C">
            <w:pPr>
              <w:jc w:val="center"/>
              <w:rPr>
                <w:color w:val="000000"/>
              </w:rPr>
            </w:pPr>
            <w:r>
              <w:rPr>
                <w:color w:val="000000"/>
              </w:rPr>
              <w:t>500</w:t>
            </w:r>
          </w:p>
        </w:tc>
        <w:tc>
          <w:tcPr>
            <w:tcW w:w="1984" w:type="dxa"/>
            <w:tcBorders>
              <w:top w:val="nil"/>
              <w:left w:val="nil"/>
              <w:bottom w:val="single" w:sz="8" w:space="0" w:color="auto"/>
              <w:right w:val="single" w:sz="4" w:space="0" w:color="auto"/>
            </w:tcBorders>
            <w:shd w:val="clear" w:color="auto" w:fill="auto"/>
            <w:vAlign w:val="center"/>
            <w:hideMark/>
          </w:tcPr>
          <w:p w:rsidR="005C017A" w:rsidRPr="003C57B8" w:rsidRDefault="005C017A" w:rsidP="00ED6E7C">
            <w:pPr>
              <w:jc w:val="center"/>
              <w:rPr>
                <w:color w:val="000000"/>
              </w:rPr>
            </w:pPr>
            <w:r>
              <w:rPr>
                <w:color w:val="000000"/>
              </w:rPr>
              <w:t>104,00</w:t>
            </w:r>
          </w:p>
        </w:tc>
      </w:tr>
      <w:tr w:rsidR="005C017A" w:rsidTr="00ED6E7C">
        <w:trPr>
          <w:trHeight w:val="645"/>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5C017A" w:rsidRDefault="005C017A" w:rsidP="00ED6E7C">
            <w:pPr>
              <w:jc w:val="center"/>
              <w:rPr>
                <w:color w:val="000000"/>
              </w:rPr>
            </w:pPr>
            <w:r>
              <w:rPr>
                <w:color w:val="000000"/>
              </w:rPr>
              <w:t>7.</w:t>
            </w:r>
          </w:p>
        </w:tc>
        <w:tc>
          <w:tcPr>
            <w:tcW w:w="4271" w:type="dxa"/>
            <w:tcBorders>
              <w:top w:val="nil"/>
              <w:left w:val="nil"/>
              <w:bottom w:val="single" w:sz="8" w:space="0" w:color="auto"/>
              <w:right w:val="single" w:sz="8" w:space="0" w:color="auto"/>
            </w:tcBorders>
            <w:shd w:val="clear" w:color="auto" w:fill="auto"/>
            <w:vAlign w:val="center"/>
            <w:hideMark/>
          </w:tcPr>
          <w:p w:rsidR="005C017A" w:rsidRPr="003C57B8" w:rsidRDefault="005C017A" w:rsidP="00ED6E7C">
            <w:pPr>
              <w:rPr>
                <w:color w:val="000000"/>
              </w:rPr>
            </w:pPr>
            <w:r>
              <w:rPr>
                <w:color w:val="000000"/>
              </w:rPr>
              <w:t>Панель КБК (</w:t>
            </w:r>
            <w:proofErr w:type="spellStart"/>
            <w:r>
              <w:rPr>
                <w:color w:val="000000"/>
              </w:rPr>
              <w:t>табличка-шильда</w:t>
            </w:r>
            <w:proofErr w:type="spellEnd"/>
            <w:r>
              <w:rPr>
                <w:color w:val="000000"/>
              </w:rPr>
              <w:t>) установленного образца</w:t>
            </w:r>
          </w:p>
        </w:tc>
        <w:tc>
          <w:tcPr>
            <w:tcW w:w="850" w:type="dxa"/>
            <w:tcBorders>
              <w:top w:val="nil"/>
              <w:left w:val="nil"/>
              <w:bottom w:val="single" w:sz="8" w:space="0" w:color="auto"/>
              <w:right w:val="single" w:sz="8" w:space="0" w:color="auto"/>
            </w:tcBorders>
            <w:shd w:val="clear" w:color="auto" w:fill="auto"/>
            <w:vAlign w:val="center"/>
            <w:hideMark/>
          </w:tcPr>
          <w:p w:rsidR="005C017A" w:rsidRDefault="005C017A" w:rsidP="00ED6E7C">
            <w:pPr>
              <w:jc w:val="center"/>
              <w:rPr>
                <w:color w:val="000000"/>
              </w:rPr>
            </w:pPr>
            <w:r>
              <w:rPr>
                <w:color w:val="000000"/>
              </w:rPr>
              <w:t>шт.</w:t>
            </w:r>
          </w:p>
        </w:tc>
        <w:tc>
          <w:tcPr>
            <w:tcW w:w="1843" w:type="dxa"/>
            <w:tcBorders>
              <w:top w:val="nil"/>
              <w:left w:val="nil"/>
              <w:bottom w:val="single" w:sz="8" w:space="0" w:color="auto"/>
              <w:right w:val="single" w:sz="8" w:space="0" w:color="auto"/>
            </w:tcBorders>
            <w:shd w:val="clear" w:color="auto" w:fill="auto"/>
            <w:vAlign w:val="center"/>
            <w:hideMark/>
          </w:tcPr>
          <w:p w:rsidR="005C017A" w:rsidRPr="003C57B8" w:rsidRDefault="005C017A" w:rsidP="00ED6E7C">
            <w:pPr>
              <w:jc w:val="center"/>
              <w:rPr>
                <w:color w:val="000000"/>
              </w:rPr>
            </w:pPr>
            <w:r>
              <w:rPr>
                <w:color w:val="000000"/>
              </w:rPr>
              <w:t>450</w:t>
            </w:r>
          </w:p>
        </w:tc>
        <w:tc>
          <w:tcPr>
            <w:tcW w:w="1984" w:type="dxa"/>
            <w:tcBorders>
              <w:top w:val="nil"/>
              <w:left w:val="nil"/>
              <w:bottom w:val="single" w:sz="8" w:space="0" w:color="auto"/>
              <w:right w:val="single" w:sz="4" w:space="0" w:color="auto"/>
            </w:tcBorders>
            <w:shd w:val="clear" w:color="auto" w:fill="auto"/>
            <w:vAlign w:val="center"/>
            <w:hideMark/>
          </w:tcPr>
          <w:p w:rsidR="005C017A" w:rsidRPr="003C57B8" w:rsidRDefault="005C017A" w:rsidP="00ED6E7C">
            <w:pPr>
              <w:jc w:val="center"/>
              <w:rPr>
                <w:color w:val="000000"/>
              </w:rPr>
            </w:pPr>
            <w:r>
              <w:rPr>
                <w:color w:val="000000"/>
              </w:rPr>
              <w:t>604,00</w:t>
            </w:r>
          </w:p>
        </w:tc>
      </w:tr>
      <w:tr w:rsidR="005C017A" w:rsidTr="00ED6E7C">
        <w:trPr>
          <w:trHeight w:val="645"/>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5C017A" w:rsidRDefault="005C017A" w:rsidP="00ED6E7C">
            <w:pPr>
              <w:jc w:val="center"/>
              <w:rPr>
                <w:color w:val="000000"/>
              </w:rPr>
            </w:pPr>
            <w:r>
              <w:rPr>
                <w:color w:val="000000"/>
              </w:rPr>
              <w:t>8.</w:t>
            </w:r>
          </w:p>
        </w:tc>
        <w:tc>
          <w:tcPr>
            <w:tcW w:w="4271" w:type="dxa"/>
            <w:tcBorders>
              <w:top w:val="nil"/>
              <w:left w:val="nil"/>
              <w:bottom w:val="single" w:sz="8" w:space="0" w:color="auto"/>
              <w:right w:val="single" w:sz="8" w:space="0" w:color="auto"/>
            </w:tcBorders>
            <w:shd w:val="clear" w:color="auto" w:fill="auto"/>
            <w:vAlign w:val="center"/>
            <w:hideMark/>
          </w:tcPr>
          <w:p w:rsidR="005C017A" w:rsidRPr="003C57B8" w:rsidRDefault="005C017A" w:rsidP="00ED6E7C">
            <w:pPr>
              <w:rPr>
                <w:color w:val="000000"/>
              </w:rPr>
            </w:pPr>
            <w:r>
              <w:rPr>
                <w:color w:val="000000"/>
              </w:rPr>
              <w:t>Герметик силиконовый 791 атмосферостойкий черный 310 мл</w:t>
            </w:r>
          </w:p>
        </w:tc>
        <w:tc>
          <w:tcPr>
            <w:tcW w:w="850" w:type="dxa"/>
            <w:tcBorders>
              <w:top w:val="nil"/>
              <w:left w:val="nil"/>
              <w:bottom w:val="single" w:sz="8" w:space="0" w:color="auto"/>
              <w:right w:val="single" w:sz="8" w:space="0" w:color="auto"/>
            </w:tcBorders>
            <w:shd w:val="clear" w:color="auto" w:fill="auto"/>
            <w:vAlign w:val="center"/>
            <w:hideMark/>
          </w:tcPr>
          <w:p w:rsidR="005C017A" w:rsidRDefault="005C017A" w:rsidP="00ED6E7C">
            <w:pPr>
              <w:jc w:val="center"/>
              <w:rPr>
                <w:color w:val="000000"/>
              </w:rPr>
            </w:pPr>
            <w:r>
              <w:rPr>
                <w:color w:val="000000"/>
              </w:rPr>
              <w:t>шт.</w:t>
            </w:r>
          </w:p>
        </w:tc>
        <w:tc>
          <w:tcPr>
            <w:tcW w:w="1843" w:type="dxa"/>
            <w:tcBorders>
              <w:top w:val="nil"/>
              <w:left w:val="nil"/>
              <w:bottom w:val="single" w:sz="8" w:space="0" w:color="auto"/>
              <w:right w:val="single" w:sz="8" w:space="0" w:color="auto"/>
            </w:tcBorders>
            <w:shd w:val="clear" w:color="auto" w:fill="auto"/>
            <w:vAlign w:val="center"/>
            <w:hideMark/>
          </w:tcPr>
          <w:p w:rsidR="005C017A" w:rsidRPr="003C57B8" w:rsidRDefault="005C017A" w:rsidP="00ED6E7C">
            <w:pPr>
              <w:jc w:val="center"/>
              <w:rPr>
                <w:color w:val="000000"/>
              </w:rPr>
            </w:pPr>
            <w:r>
              <w:rPr>
                <w:color w:val="000000"/>
              </w:rPr>
              <w:t>40</w:t>
            </w:r>
          </w:p>
        </w:tc>
        <w:tc>
          <w:tcPr>
            <w:tcW w:w="1984" w:type="dxa"/>
            <w:tcBorders>
              <w:top w:val="nil"/>
              <w:left w:val="nil"/>
              <w:bottom w:val="single" w:sz="8" w:space="0" w:color="auto"/>
              <w:right w:val="single" w:sz="4" w:space="0" w:color="auto"/>
            </w:tcBorders>
            <w:shd w:val="clear" w:color="auto" w:fill="auto"/>
            <w:vAlign w:val="center"/>
            <w:hideMark/>
          </w:tcPr>
          <w:p w:rsidR="005C017A" w:rsidRPr="003C57B8" w:rsidRDefault="005C017A" w:rsidP="00ED6E7C">
            <w:pPr>
              <w:jc w:val="center"/>
              <w:rPr>
                <w:color w:val="000000"/>
              </w:rPr>
            </w:pPr>
            <w:r>
              <w:rPr>
                <w:color w:val="000000"/>
              </w:rPr>
              <w:t>233,22</w:t>
            </w:r>
          </w:p>
        </w:tc>
      </w:tr>
      <w:tr w:rsidR="005C017A" w:rsidTr="00ED6E7C">
        <w:trPr>
          <w:trHeight w:val="348"/>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5C017A" w:rsidRDefault="005C017A" w:rsidP="00ED6E7C">
            <w:pPr>
              <w:jc w:val="center"/>
              <w:rPr>
                <w:color w:val="000000"/>
              </w:rPr>
            </w:pPr>
            <w:r>
              <w:rPr>
                <w:color w:val="000000"/>
              </w:rPr>
              <w:t>9.</w:t>
            </w:r>
          </w:p>
        </w:tc>
        <w:tc>
          <w:tcPr>
            <w:tcW w:w="4271" w:type="dxa"/>
            <w:tcBorders>
              <w:top w:val="nil"/>
              <w:left w:val="nil"/>
              <w:bottom w:val="single" w:sz="8" w:space="0" w:color="auto"/>
              <w:right w:val="single" w:sz="8" w:space="0" w:color="auto"/>
            </w:tcBorders>
            <w:shd w:val="clear" w:color="auto" w:fill="auto"/>
            <w:vAlign w:val="center"/>
            <w:hideMark/>
          </w:tcPr>
          <w:p w:rsidR="005C017A" w:rsidRPr="003C57B8" w:rsidRDefault="005C017A" w:rsidP="00ED6E7C">
            <w:pPr>
              <w:rPr>
                <w:color w:val="000000"/>
              </w:rPr>
            </w:pPr>
            <w:r>
              <w:rPr>
                <w:color w:val="000000"/>
              </w:rPr>
              <w:t xml:space="preserve">Пистолет </w:t>
            </w:r>
            <w:proofErr w:type="gramStart"/>
            <w:r>
              <w:rPr>
                <w:color w:val="000000"/>
              </w:rPr>
              <w:t>для</w:t>
            </w:r>
            <w:proofErr w:type="gramEnd"/>
            <w:r>
              <w:rPr>
                <w:color w:val="000000"/>
              </w:rPr>
              <w:t xml:space="preserve"> герметика скелетный</w:t>
            </w:r>
          </w:p>
        </w:tc>
        <w:tc>
          <w:tcPr>
            <w:tcW w:w="850" w:type="dxa"/>
            <w:tcBorders>
              <w:top w:val="nil"/>
              <w:left w:val="nil"/>
              <w:bottom w:val="single" w:sz="8" w:space="0" w:color="auto"/>
              <w:right w:val="single" w:sz="8" w:space="0" w:color="auto"/>
            </w:tcBorders>
            <w:shd w:val="clear" w:color="auto" w:fill="auto"/>
            <w:vAlign w:val="center"/>
            <w:hideMark/>
          </w:tcPr>
          <w:p w:rsidR="005C017A" w:rsidRDefault="005C017A" w:rsidP="00ED6E7C">
            <w:pPr>
              <w:jc w:val="center"/>
              <w:rPr>
                <w:color w:val="000000"/>
              </w:rPr>
            </w:pPr>
            <w:r>
              <w:rPr>
                <w:color w:val="000000"/>
              </w:rPr>
              <w:t>шт.</w:t>
            </w:r>
          </w:p>
        </w:tc>
        <w:tc>
          <w:tcPr>
            <w:tcW w:w="1843" w:type="dxa"/>
            <w:tcBorders>
              <w:top w:val="nil"/>
              <w:left w:val="nil"/>
              <w:bottom w:val="single" w:sz="8" w:space="0" w:color="auto"/>
              <w:right w:val="single" w:sz="8" w:space="0" w:color="auto"/>
            </w:tcBorders>
            <w:shd w:val="clear" w:color="auto" w:fill="auto"/>
            <w:vAlign w:val="center"/>
            <w:hideMark/>
          </w:tcPr>
          <w:p w:rsidR="005C017A" w:rsidRPr="003C57B8" w:rsidRDefault="005C017A" w:rsidP="00ED6E7C">
            <w:pPr>
              <w:jc w:val="center"/>
              <w:rPr>
                <w:color w:val="000000"/>
              </w:rPr>
            </w:pPr>
            <w:r>
              <w:rPr>
                <w:color w:val="000000"/>
              </w:rPr>
              <w:t>40</w:t>
            </w:r>
          </w:p>
        </w:tc>
        <w:tc>
          <w:tcPr>
            <w:tcW w:w="1984" w:type="dxa"/>
            <w:tcBorders>
              <w:top w:val="nil"/>
              <w:left w:val="nil"/>
              <w:bottom w:val="single" w:sz="8" w:space="0" w:color="auto"/>
              <w:right w:val="single" w:sz="4" w:space="0" w:color="auto"/>
            </w:tcBorders>
            <w:shd w:val="clear" w:color="auto" w:fill="auto"/>
            <w:vAlign w:val="center"/>
            <w:hideMark/>
          </w:tcPr>
          <w:p w:rsidR="005C017A" w:rsidRPr="003C57B8" w:rsidRDefault="005C017A" w:rsidP="00ED6E7C">
            <w:pPr>
              <w:jc w:val="center"/>
              <w:rPr>
                <w:color w:val="000000"/>
              </w:rPr>
            </w:pPr>
            <w:r>
              <w:rPr>
                <w:color w:val="000000"/>
              </w:rPr>
              <w:t>285,67</w:t>
            </w:r>
          </w:p>
        </w:tc>
      </w:tr>
      <w:tr w:rsidR="005C017A" w:rsidTr="00ED6E7C">
        <w:trPr>
          <w:trHeight w:val="330"/>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5C017A" w:rsidRDefault="005C017A" w:rsidP="00ED6E7C">
            <w:pPr>
              <w:jc w:val="center"/>
              <w:rPr>
                <w:color w:val="000000"/>
              </w:rPr>
            </w:pPr>
            <w:r>
              <w:rPr>
                <w:color w:val="000000"/>
              </w:rPr>
              <w:t>10.</w:t>
            </w:r>
          </w:p>
        </w:tc>
        <w:tc>
          <w:tcPr>
            <w:tcW w:w="4271" w:type="dxa"/>
            <w:tcBorders>
              <w:top w:val="nil"/>
              <w:left w:val="nil"/>
              <w:bottom w:val="single" w:sz="8" w:space="0" w:color="auto"/>
              <w:right w:val="single" w:sz="8" w:space="0" w:color="auto"/>
            </w:tcBorders>
            <w:shd w:val="clear" w:color="auto" w:fill="auto"/>
            <w:vAlign w:val="center"/>
            <w:hideMark/>
          </w:tcPr>
          <w:p w:rsidR="005C017A" w:rsidRPr="003C57B8" w:rsidRDefault="005C017A" w:rsidP="00ED6E7C">
            <w:pPr>
              <w:rPr>
                <w:color w:val="000000"/>
              </w:rPr>
            </w:pPr>
            <w:r>
              <w:rPr>
                <w:color w:val="000000"/>
              </w:rPr>
              <w:t>Круг отрезной по металлу 125×22,2</w:t>
            </w:r>
          </w:p>
        </w:tc>
        <w:tc>
          <w:tcPr>
            <w:tcW w:w="850" w:type="dxa"/>
            <w:tcBorders>
              <w:top w:val="nil"/>
              <w:left w:val="nil"/>
              <w:bottom w:val="single" w:sz="8" w:space="0" w:color="auto"/>
              <w:right w:val="single" w:sz="8" w:space="0" w:color="auto"/>
            </w:tcBorders>
            <w:shd w:val="clear" w:color="auto" w:fill="auto"/>
            <w:vAlign w:val="center"/>
            <w:hideMark/>
          </w:tcPr>
          <w:p w:rsidR="005C017A" w:rsidRDefault="005C017A" w:rsidP="00ED6E7C">
            <w:pPr>
              <w:jc w:val="center"/>
              <w:rPr>
                <w:color w:val="000000"/>
              </w:rPr>
            </w:pPr>
            <w:r>
              <w:rPr>
                <w:color w:val="000000"/>
              </w:rPr>
              <w:t>шт.</w:t>
            </w:r>
          </w:p>
        </w:tc>
        <w:tc>
          <w:tcPr>
            <w:tcW w:w="1843" w:type="dxa"/>
            <w:tcBorders>
              <w:top w:val="nil"/>
              <w:left w:val="nil"/>
              <w:bottom w:val="single" w:sz="8" w:space="0" w:color="auto"/>
              <w:right w:val="single" w:sz="8" w:space="0" w:color="auto"/>
            </w:tcBorders>
            <w:shd w:val="clear" w:color="auto" w:fill="auto"/>
            <w:vAlign w:val="center"/>
            <w:hideMark/>
          </w:tcPr>
          <w:p w:rsidR="005C017A" w:rsidRPr="003C57B8" w:rsidRDefault="005C017A" w:rsidP="00ED6E7C">
            <w:pPr>
              <w:jc w:val="center"/>
              <w:rPr>
                <w:color w:val="000000"/>
              </w:rPr>
            </w:pPr>
            <w:r>
              <w:rPr>
                <w:color w:val="000000"/>
              </w:rPr>
              <w:t>70</w:t>
            </w:r>
          </w:p>
        </w:tc>
        <w:tc>
          <w:tcPr>
            <w:tcW w:w="1984" w:type="dxa"/>
            <w:tcBorders>
              <w:top w:val="nil"/>
              <w:left w:val="nil"/>
              <w:bottom w:val="single" w:sz="8" w:space="0" w:color="auto"/>
              <w:right w:val="single" w:sz="4" w:space="0" w:color="auto"/>
            </w:tcBorders>
            <w:shd w:val="clear" w:color="auto" w:fill="auto"/>
            <w:vAlign w:val="center"/>
            <w:hideMark/>
          </w:tcPr>
          <w:p w:rsidR="005C017A" w:rsidRPr="003C57B8" w:rsidRDefault="005C017A" w:rsidP="00ED6E7C">
            <w:pPr>
              <w:jc w:val="center"/>
              <w:rPr>
                <w:color w:val="000000"/>
              </w:rPr>
            </w:pPr>
            <w:r>
              <w:rPr>
                <w:color w:val="000000"/>
              </w:rPr>
              <w:t>45,50</w:t>
            </w:r>
          </w:p>
        </w:tc>
      </w:tr>
      <w:tr w:rsidR="005C017A" w:rsidTr="00ED6E7C">
        <w:trPr>
          <w:trHeight w:val="329"/>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5C017A" w:rsidRDefault="005C017A" w:rsidP="00ED6E7C">
            <w:pPr>
              <w:jc w:val="center"/>
              <w:rPr>
                <w:color w:val="000000"/>
              </w:rPr>
            </w:pPr>
            <w:r>
              <w:rPr>
                <w:color w:val="000000"/>
              </w:rPr>
              <w:t>11.</w:t>
            </w:r>
          </w:p>
        </w:tc>
        <w:tc>
          <w:tcPr>
            <w:tcW w:w="4271" w:type="dxa"/>
            <w:tcBorders>
              <w:top w:val="nil"/>
              <w:left w:val="nil"/>
              <w:bottom w:val="single" w:sz="8" w:space="0" w:color="auto"/>
              <w:right w:val="single" w:sz="8" w:space="0" w:color="auto"/>
            </w:tcBorders>
            <w:shd w:val="clear" w:color="auto" w:fill="auto"/>
            <w:vAlign w:val="center"/>
            <w:hideMark/>
          </w:tcPr>
          <w:p w:rsidR="005C017A" w:rsidRPr="003C57B8" w:rsidRDefault="005C017A" w:rsidP="00ED6E7C">
            <w:pPr>
              <w:rPr>
                <w:color w:val="000000"/>
              </w:rPr>
            </w:pPr>
            <w:proofErr w:type="spellStart"/>
            <w:r>
              <w:rPr>
                <w:color w:val="000000"/>
              </w:rPr>
              <w:t>Круготрезной</w:t>
            </w:r>
            <w:proofErr w:type="spellEnd"/>
            <w:r>
              <w:rPr>
                <w:color w:val="000000"/>
              </w:rPr>
              <w:t xml:space="preserve"> по металлу 230×22,2</w:t>
            </w:r>
          </w:p>
        </w:tc>
        <w:tc>
          <w:tcPr>
            <w:tcW w:w="850" w:type="dxa"/>
            <w:tcBorders>
              <w:top w:val="nil"/>
              <w:left w:val="nil"/>
              <w:bottom w:val="single" w:sz="8" w:space="0" w:color="auto"/>
              <w:right w:val="single" w:sz="8" w:space="0" w:color="auto"/>
            </w:tcBorders>
            <w:shd w:val="clear" w:color="auto" w:fill="auto"/>
            <w:vAlign w:val="center"/>
            <w:hideMark/>
          </w:tcPr>
          <w:p w:rsidR="005C017A" w:rsidRDefault="005C017A" w:rsidP="00ED6E7C">
            <w:pPr>
              <w:jc w:val="center"/>
              <w:rPr>
                <w:color w:val="000000"/>
              </w:rPr>
            </w:pPr>
            <w:r>
              <w:rPr>
                <w:color w:val="000000"/>
              </w:rPr>
              <w:t>шт.</w:t>
            </w:r>
          </w:p>
        </w:tc>
        <w:tc>
          <w:tcPr>
            <w:tcW w:w="1843" w:type="dxa"/>
            <w:tcBorders>
              <w:top w:val="nil"/>
              <w:left w:val="nil"/>
              <w:bottom w:val="single" w:sz="8" w:space="0" w:color="auto"/>
              <w:right w:val="single" w:sz="8" w:space="0" w:color="auto"/>
            </w:tcBorders>
            <w:shd w:val="clear" w:color="auto" w:fill="auto"/>
            <w:vAlign w:val="center"/>
            <w:hideMark/>
          </w:tcPr>
          <w:p w:rsidR="005C017A" w:rsidRPr="003C57B8" w:rsidRDefault="005C017A" w:rsidP="00ED6E7C">
            <w:pPr>
              <w:jc w:val="center"/>
              <w:rPr>
                <w:color w:val="000000"/>
              </w:rPr>
            </w:pPr>
            <w:r>
              <w:rPr>
                <w:color w:val="000000"/>
              </w:rPr>
              <w:t>160</w:t>
            </w:r>
          </w:p>
        </w:tc>
        <w:tc>
          <w:tcPr>
            <w:tcW w:w="1984" w:type="dxa"/>
            <w:tcBorders>
              <w:top w:val="nil"/>
              <w:left w:val="nil"/>
              <w:bottom w:val="single" w:sz="8" w:space="0" w:color="auto"/>
              <w:right w:val="single" w:sz="4" w:space="0" w:color="auto"/>
            </w:tcBorders>
            <w:shd w:val="clear" w:color="auto" w:fill="auto"/>
            <w:vAlign w:val="center"/>
            <w:hideMark/>
          </w:tcPr>
          <w:p w:rsidR="005C017A" w:rsidRPr="003C57B8" w:rsidRDefault="005C017A" w:rsidP="00ED6E7C">
            <w:pPr>
              <w:jc w:val="center"/>
              <w:rPr>
                <w:color w:val="000000"/>
              </w:rPr>
            </w:pPr>
            <w:r>
              <w:rPr>
                <w:color w:val="000000"/>
              </w:rPr>
              <w:t>102,33</w:t>
            </w:r>
          </w:p>
        </w:tc>
      </w:tr>
      <w:tr w:rsidR="005C017A" w:rsidTr="00ED6E7C">
        <w:trPr>
          <w:trHeight w:val="330"/>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5C017A" w:rsidRDefault="005C017A" w:rsidP="00ED6E7C">
            <w:pPr>
              <w:jc w:val="center"/>
              <w:rPr>
                <w:color w:val="000000"/>
              </w:rPr>
            </w:pPr>
            <w:r>
              <w:rPr>
                <w:color w:val="000000"/>
              </w:rPr>
              <w:lastRenderedPageBreak/>
              <w:t>12.</w:t>
            </w:r>
          </w:p>
        </w:tc>
        <w:tc>
          <w:tcPr>
            <w:tcW w:w="4271" w:type="dxa"/>
            <w:tcBorders>
              <w:top w:val="nil"/>
              <w:left w:val="nil"/>
              <w:bottom w:val="single" w:sz="8" w:space="0" w:color="auto"/>
              <w:right w:val="single" w:sz="8" w:space="0" w:color="auto"/>
            </w:tcBorders>
            <w:shd w:val="clear" w:color="auto" w:fill="auto"/>
            <w:vAlign w:val="center"/>
            <w:hideMark/>
          </w:tcPr>
          <w:p w:rsidR="005C017A" w:rsidRPr="003C57B8" w:rsidRDefault="005C017A" w:rsidP="00ED6E7C">
            <w:pPr>
              <w:rPr>
                <w:color w:val="000000"/>
              </w:rPr>
            </w:pPr>
            <w:r>
              <w:rPr>
                <w:color w:val="000000"/>
              </w:rPr>
              <w:t>Пила дисковая с твердосплавными пластинами по дереву160*20/16*20Т*1,8</w:t>
            </w:r>
          </w:p>
        </w:tc>
        <w:tc>
          <w:tcPr>
            <w:tcW w:w="850" w:type="dxa"/>
            <w:tcBorders>
              <w:top w:val="nil"/>
              <w:left w:val="nil"/>
              <w:bottom w:val="single" w:sz="8" w:space="0" w:color="auto"/>
              <w:right w:val="single" w:sz="8" w:space="0" w:color="auto"/>
            </w:tcBorders>
            <w:shd w:val="clear" w:color="auto" w:fill="auto"/>
            <w:vAlign w:val="center"/>
            <w:hideMark/>
          </w:tcPr>
          <w:p w:rsidR="005C017A" w:rsidRDefault="005C017A" w:rsidP="00ED6E7C">
            <w:pPr>
              <w:jc w:val="center"/>
              <w:rPr>
                <w:color w:val="000000"/>
              </w:rPr>
            </w:pPr>
            <w:r>
              <w:rPr>
                <w:color w:val="000000"/>
              </w:rPr>
              <w:t>шт.</w:t>
            </w:r>
          </w:p>
        </w:tc>
        <w:tc>
          <w:tcPr>
            <w:tcW w:w="1843" w:type="dxa"/>
            <w:tcBorders>
              <w:top w:val="nil"/>
              <w:left w:val="nil"/>
              <w:bottom w:val="single" w:sz="8" w:space="0" w:color="auto"/>
              <w:right w:val="single" w:sz="8" w:space="0" w:color="auto"/>
            </w:tcBorders>
            <w:shd w:val="clear" w:color="auto" w:fill="auto"/>
            <w:vAlign w:val="center"/>
            <w:hideMark/>
          </w:tcPr>
          <w:p w:rsidR="005C017A" w:rsidRPr="003C57B8" w:rsidRDefault="005C017A" w:rsidP="00ED6E7C">
            <w:pPr>
              <w:jc w:val="center"/>
              <w:rPr>
                <w:color w:val="000000"/>
              </w:rPr>
            </w:pPr>
            <w:r>
              <w:rPr>
                <w:color w:val="000000"/>
              </w:rPr>
              <w:t>60</w:t>
            </w:r>
          </w:p>
        </w:tc>
        <w:tc>
          <w:tcPr>
            <w:tcW w:w="1984" w:type="dxa"/>
            <w:tcBorders>
              <w:top w:val="nil"/>
              <w:left w:val="nil"/>
              <w:bottom w:val="single" w:sz="8" w:space="0" w:color="auto"/>
              <w:right w:val="single" w:sz="4" w:space="0" w:color="auto"/>
            </w:tcBorders>
            <w:shd w:val="clear" w:color="auto" w:fill="auto"/>
            <w:vAlign w:val="center"/>
            <w:hideMark/>
          </w:tcPr>
          <w:p w:rsidR="005C017A" w:rsidRPr="003C57B8" w:rsidRDefault="005C017A" w:rsidP="00ED6E7C">
            <w:pPr>
              <w:jc w:val="center"/>
              <w:rPr>
                <w:color w:val="000000"/>
              </w:rPr>
            </w:pPr>
            <w:r>
              <w:rPr>
                <w:color w:val="000000"/>
              </w:rPr>
              <w:t>950,50</w:t>
            </w:r>
          </w:p>
        </w:tc>
      </w:tr>
      <w:tr w:rsidR="005C017A" w:rsidTr="00ED6E7C">
        <w:trPr>
          <w:trHeight w:val="283"/>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5C017A" w:rsidRDefault="005C017A" w:rsidP="00ED6E7C">
            <w:pPr>
              <w:jc w:val="center"/>
              <w:rPr>
                <w:color w:val="000000"/>
              </w:rPr>
            </w:pPr>
            <w:r>
              <w:rPr>
                <w:color w:val="000000"/>
              </w:rPr>
              <w:t>13.</w:t>
            </w:r>
          </w:p>
        </w:tc>
        <w:tc>
          <w:tcPr>
            <w:tcW w:w="4271" w:type="dxa"/>
            <w:tcBorders>
              <w:top w:val="nil"/>
              <w:left w:val="nil"/>
              <w:bottom w:val="single" w:sz="8" w:space="0" w:color="auto"/>
              <w:right w:val="single" w:sz="8" w:space="0" w:color="auto"/>
            </w:tcBorders>
            <w:shd w:val="clear" w:color="auto" w:fill="auto"/>
            <w:vAlign w:val="center"/>
            <w:hideMark/>
          </w:tcPr>
          <w:p w:rsidR="005C017A" w:rsidRPr="003C57B8" w:rsidRDefault="005C017A" w:rsidP="00ED6E7C">
            <w:pPr>
              <w:rPr>
                <w:color w:val="000000"/>
              </w:rPr>
            </w:pPr>
            <w:r>
              <w:rPr>
                <w:color w:val="000000"/>
              </w:rPr>
              <w:t>Фитинг правый</w:t>
            </w:r>
          </w:p>
        </w:tc>
        <w:tc>
          <w:tcPr>
            <w:tcW w:w="850" w:type="dxa"/>
            <w:tcBorders>
              <w:top w:val="nil"/>
              <w:left w:val="nil"/>
              <w:bottom w:val="single" w:sz="8" w:space="0" w:color="auto"/>
              <w:right w:val="single" w:sz="8" w:space="0" w:color="auto"/>
            </w:tcBorders>
            <w:shd w:val="clear" w:color="auto" w:fill="auto"/>
            <w:vAlign w:val="center"/>
            <w:hideMark/>
          </w:tcPr>
          <w:p w:rsidR="005C017A" w:rsidRDefault="005C017A" w:rsidP="00ED6E7C">
            <w:pPr>
              <w:jc w:val="center"/>
              <w:rPr>
                <w:color w:val="000000"/>
              </w:rPr>
            </w:pPr>
            <w:r>
              <w:rPr>
                <w:color w:val="000000"/>
              </w:rPr>
              <w:t>шт.</w:t>
            </w:r>
          </w:p>
        </w:tc>
        <w:tc>
          <w:tcPr>
            <w:tcW w:w="1843" w:type="dxa"/>
            <w:tcBorders>
              <w:top w:val="nil"/>
              <w:left w:val="nil"/>
              <w:bottom w:val="single" w:sz="8" w:space="0" w:color="auto"/>
              <w:right w:val="single" w:sz="8" w:space="0" w:color="auto"/>
            </w:tcBorders>
            <w:shd w:val="clear" w:color="auto" w:fill="auto"/>
            <w:vAlign w:val="center"/>
            <w:hideMark/>
          </w:tcPr>
          <w:p w:rsidR="005C017A" w:rsidRPr="003C57B8" w:rsidRDefault="005C017A" w:rsidP="00ED6E7C">
            <w:pPr>
              <w:jc w:val="center"/>
              <w:rPr>
                <w:color w:val="000000"/>
              </w:rPr>
            </w:pPr>
            <w:r>
              <w:rPr>
                <w:color w:val="000000"/>
              </w:rPr>
              <w:t>95</w:t>
            </w:r>
          </w:p>
        </w:tc>
        <w:tc>
          <w:tcPr>
            <w:tcW w:w="1984" w:type="dxa"/>
            <w:tcBorders>
              <w:top w:val="nil"/>
              <w:left w:val="nil"/>
              <w:bottom w:val="single" w:sz="8" w:space="0" w:color="auto"/>
              <w:right w:val="single" w:sz="4" w:space="0" w:color="auto"/>
            </w:tcBorders>
            <w:shd w:val="clear" w:color="auto" w:fill="auto"/>
            <w:vAlign w:val="center"/>
            <w:hideMark/>
          </w:tcPr>
          <w:p w:rsidR="005C017A" w:rsidRPr="003C57B8" w:rsidRDefault="005C017A" w:rsidP="00ED6E7C">
            <w:pPr>
              <w:jc w:val="center"/>
              <w:rPr>
                <w:color w:val="000000"/>
              </w:rPr>
            </w:pPr>
            <w:r>
              <w:rPr>
                <w:color w:val="000000"/>
              </w:rPr>
              <w:t>3 263,33</w:t>
            </w:r>
          </w:p>
        </w:tc>
      </w:tr>
      <w:tr w:rsidR="005C017A" w:rsidTr="00ED6E7C">
        <w:trPr>
          <w:trHeight w:val="330"/>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5C017A" w:rsidRDefault="005C017A" w:rsidP="00ED6E7C">
            <w:pPr>
              <w:jc w:val="center"/>
              <w:rPr>
                <w:color w:val="000000"/>
              </w:rPr>
            </w:pPr>
            <w:r>
              <w:rPr>
                <w:color w:val="000000"/>
              </w:rPr>
              <w:t>14.</w:t>
            </w:r>
          </w:p>
        </w:tc>
        <w:tc>
          <w:tcPr>
            <w:tcW w:w="4271" w:type="dxa"/>
            <w:tcBorders>
              <w:top w:val="nil"/>
              <w:left w:val="nil"/>
              <w:bottom w:val="single" w:sz="8" w:space="0" w:color="auto"/>
              <w:right w:val="single" w:sz="8" w:space="0" w:color="auto"/>
            </w:tcBorders>
            <w:shd w:val="clear" w:color="auto" w:fill="auto"/>
            <w:vAlign w:val="center"/>
            <w:hideMark/>
          </w:tcPr>
          <w:p w:rsidR="005C017A" w:rsidRPr="003C57B8" w:rsidRDefault="005C017A" w:rsidP="00ED6E7C">
            <w:pPr>
              <w:rPr>
                <w:color w:val="000000"/>
              </w:rPr>
            </w:pPr>
            <w:r>
              <w:rPr>
                <w:color w:val="000000"/>
              </w:rPr>
              <w:t>Резиновый уплотнитель дверей контейнера</w:t>
            </w:r>
          </w:p>
        </w:tc>
        <w:tc>
          <w:tcPr>
            <w:tcW w:w="850" w:type="dxa"/>
            <w:tcBorders>
              <w:top w:val="nil"/>
              <w:left w:val="nil"/>
              <w:bottom w:val="single" w:sz="8" w:space="0" w:color="auto"/>
              <w:right w:val="single" w:sz="8" w:space="0" w:color="auto"/>
            </w:tcBorders>
            <w:shd w:val="clear" w:color="auto" w:fill="auto"/>
            <w:vAlign w:val="center"/>
            <w:hideMark/>
          </w:tcPr>
          <w:p w:rsidR="005C017A" w:rsidRDefault="005C017A" w:rsidP="00ED6E7C">
            <w:pPr>
              <w:jc w:val="center"/>
              <w:rPr>
                <w:color w:val="000000"/>
              </w:rPr>
            </w:pPr>
            <w:r>
              <w:rPr>
                <w:color w:val="000000"/>
              </w:rPr>
              <w:t>комплект</w:t>
            </w:r>
          </w:p>
        </w:tc>
        <w:tc>
          <w:tcPr>
            <w:tcW w:w="1843" w:type="dxa"/>
            <w:tcBorders>
              <w:top w:val="nil"/>
              <w:left w:val="nil"/>
              <w:bottom w:val="single" w:sz="8" w:space="0" w:color="auto"/>
              <w:right w:val="single" w:sz="8" w:space="0" w:color="auto"/>
            </w:tcBorders>
            <w:shd w:val="clear" w:color="auto" w:fill="auto"/>
            <w:vAlign w:val="center"/>
            <w:hideMark/>
          </w:tcPr>
          <w:p w:rsidR="005C017A" w:rsidRPr="003C57B8" w:rsidRDefault="005C017A" w:rsidP="00ED6E7C">
            <w:pPr>
              <w:jc w:val="center"/>
              <w:rPr>
                <w:color w:val="000000"/>
              </w:rPr>
            </w:pPr>
            <w:r>
              <w:rPr>
                <w:color w:val="000000"/>
              </w:rPr>
              <w:t>90</w:t>
            </w:r>
          </w:p>
        </w:tc>
        <w:tc>
          <w:tcPr>
            <w:tcW w:w="1984" w:type="dxa"/>
            <w:tcBorders>
              <w:top w:val="nil"/>
              <w:left w:val="nil"/>
              <w:bottom w:val="single" w:sz="8" w:space="0" w:color="auto"/>
              <w:right w:val="single" w:sz="4" w:space="0" w:color="auto"/>
            </w:tcBorders>
            <w:shd w:val="clear" w:color="auto" w:fill="auto"/>
            <w:vAlign w:val="center"/>
            <w:hideMark/>
          </w:tcPr>
          <w:p w:rsidR="005C017A" w:rsidRPr="003C57B8" w:rsidRDefault="005C017A" w:rsidP="00ED6E7C">
            <w:pPr>
              <w:jc w:val="center"/>
              <w:rPr>
                <w:color w:val="000000"/>
              </w:rPr>
            </w:pPr>
            <w:r>
              <w:rPr>
                <w:color w:val="000000"/>
              </w:rPr>
              <w:t>4 494,79</w:t>
            </w:r>
          </w:p>
        </w:tc>
      </w:tr>
      <w:tr w:rsidR="005C017A" w:rsidTr="00ED6E7C">
        <w:trPr>
          <w:trHeight w:val="645"/>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5C017A" w:rsidRDefault="005C017A" w:rsidP="00ED6E7C">
            <w:pPr>
              <w:jc w:val="center"/>
              <w:rPr>
                <w:color w:val="000000"/>
              </w:rPr>
            </w:pPr>
            <w:r>
              <w:rPr>
                <w:color w:val="000000"/>
              </w:rPr>
              <w:t>15.</w:t>
            </w:r>
          </w:p>
        </w:tc>
        <w:tc>
          <w:tcPr>
            <w:tcW w:w="4271" w:type="dxa"/>
            <w:tcBorders>
              <w:top w:val="nil"/>
              <w:left w:val="nil"/>
              <w:bottom w:val="single" w:sz="8" w:space="0" w:color="auto"/>
              <w:right w:val="single" w:sz="8" w:space="0" w:color="auto"/>
            </w:tcBorders>
            <w:shd w:val="clear" w:color="auto" w:fill="auto"/>
            <w:vAlign w:val="bottom"/>
            <w:hideMark/>
          </w:tcPr>
          <w:p w:rsidR="005C017A" w:rsidRPr="003C57B8" w:rsidRDefault="005C017A" w:rsidP="00ED6E7C">
            <w:pPr>
              <w:rPr>
                <w:color w:val="000000"/>
              </w:rPr>
            </w:pPr>
            <w:r>
              <w:rPr>
                <w:color w:val="000000"/>
              </w:rPr>
              <w:t>Сверло спиральное с цилиндрическим хвостовиком по металлу диаметром 4,2 мм</w:t>
            </w:r>
          </w:p>
        </w:tc>
        <w:tc>
          <w:tcPr>
            <w:tcW w:w="850" w:type="dxa"/>
            <w:tcBorders>
              <w:top w:val="nil"/>
              <w:left w:val="nil"/>
              <w:bottom w:val="single" w:sz="8" w:space="0" w:color="auto"/>
              <w:right w:val="single" w:sz="8" w:space="0" w:color="auto"/>
            </w:tcBorders>
            <w:shd w:val="clear" w:color="auto" w:fill="auto"/>
            <w:vAlign w:val="center"/>
            <w:hideMark/>
          </w:tcPr>
          <w:p w:rsidR="005C017A" w:rsidRDefault="005C017A" w:rsidP="00ED6E7C">
            <w:pPr>
              <w:jc w:val="center"/>
              <w:rPr>
                <w:color w:val="000000"/>
              </w:rPr>
            </w:pPr>
            <w:r>
              <w:rPr>
                <w:color w:val="000000"/>
              </w:rPr>
              <w:t>шт.</w:t>
            </w:r>
          </w:p>
        </w:tc>
        <w:tc>
          <w:tcPr>
            <w:tcW w:w="1843" w:type="dxa"/>
            <w:tcBorders>
              <w:top w:val="nil"/>
              <w:left w:val="nil"/>
              <w:bottom w:val="single" w:sz="8" w:space="0" w:color="auto"/>
              <w:right w:val="single" w:sz="8" w:space="0" w:color="auto"/>
            </w:tcBorders>
            <w:shd w:val="clear" w:color="auto" w:fill="auto"/>
            <w:vAlign w:val="center"/>
            <w:hideMark/>
          </w:tcPr>
          <w:p w:rsidR="005C017A" w:rsidRPr="003C57B8" w:rsidRDefault="005C017A" w:rsidP="00ED6E7C">
            <w:pPr>
              <w:jc w:val="center"/>
              <w:rPr>
                <w:color w:val="000000"/>
              </w:rPr>
            </w:pPr>
            <w:r>
              <w:rPr>
                <w:color w:val="000000"/>
              </w:rPr>
              <w:t>400</w:t>
            </w:r>
          </w:p>
        </w:tc>
        <w:tc>
          <w:tcPr>
            <w:tcW w:w="1984" w:type="dxa"/>
            <w:tcBorders>
              <w:top w:val="nil"/>
              <w:left w:val="nil"/>
              <w:bottom w:val="single" w:sz="8" w:space="0" w:color="auto"/>
              <w:right w:val="single" w:sz="4" w:space="0" w:color="auto"/>
            </w:tcBorders>
            <w:shd w:val="clear" w:color="auto" w:fill="auto"/>
            <w:vAlign w:val="center"/>
            <w:hideMark/>
          </w:tcPr>
          <w:p w:rsidR="005C017A" w:rsidRPr="003C57B8" w:rsidRDefault="005C017A" w:rsidP="00ED6E7C">
            <w:pPr>
              <w:jc w:val="center"/>
              <w:rPr>
                <w:color w:val="000000"/>
              </w:rPr>
            </w:pPr>
            <w:r>
              <w:rPr>
                <w:color w:val="000000"/>
              </w:rPr>
              <w:t>49,39</w:t>
            </w:r>
          </w:p>
        </w:tc>
      </w:tr>
      <w:tr w:rsidR="005C017A" w:rsidTr="00ED6E7C">
        <w:trPr>
          <w:trHeight w:val="960"/>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5C017A" w:rsidRDefault="005C017A" w:rsidP="00ED6E7C">
            <w:pPr>
              <w:jc w:val="center"/>
              <w:rPr>
                <w:color w:val="000000"/>
              </w:rPr>
            </w:pPr>
            <w:r>
              <w:rPr>
                <w:color w:val="000000"/>
              </w:rPr>
              <w:t>16.</w:t>
            </w:r>
          </w:p>
        </w:tc>
        <w:tc>
          <w:tcPr>
            <w:tcW w:w="4271" w:type="dxa"/>
            <w:tcBorders>
              <w:top w:val="single" w:sz="4" w:space="0" w:color="auto"/>
              <w:left w:val="nil"/>
              <w:bottom w:val="single" w:sz="8" w:space="0" w:color="auto"/>
              <w:right w:val="single" w:sz="8" w:space="0" w:color="auto"/>
            </w:tcBorders>
            <w:shd w:val="clear" w:color="auto" w:fill="auto"/>
            <w:vAlign w:val="bottom"/>
            <w:hideMark/>
          </w:tcPr>
          <w:p w:rsidR="005C017A" w:rsidRPr="003C57B8" w:rsidRDefault="005C017A" w:rsidP="00ED6E7C">
            <w:pPr>
              <w:rPr>
                <w:color w:val="000000"/>
              </w:rPr>
            </w:pPr>
            <w:r>
              <w:rPr>
                <w:color w:val="000000"/>
              </w:rPr>
              <w:t>Сверло спиральное с цилиндрическим хвостовиком по металлу диаметром 5,5 мм</w:t>
            </w:r>
          </w:p>
        </w:tc>
        <w:tc>
          <w:tcPr>
            <w:tcW w:w="850" w:type="dxa"/>
            <w:tcBorders>
              <w:top w:val="single" w:sz="4" w:space="0" w:color="auto"/>
              <w:left w:val="nil"/>
              <w:bottom w:val="single" w:sz="8" w:space="0" w:color="auto"/>
              <w:right w:val="single" w:sz="8" w:space="0" w:color="auto"/>
            </w:tcBorders>
            <w:shd w:val="clear" w:color="auto" w:fill="auto"/>
            <w:vAlign w:val="center"/>
            <w:hideMark/>
          </w:tcPr>
          <w:p w:rsidR="005C017A" w:rsidRDefault="005C017A" w:rsidP="00ED6E7C">
            <w:pPr>
              <w:jc w:val="center"/>
              <w:rPr>
                <w:color w:val="000000"/>
              </w:rPr>
            </w:pPr>
            <w:r>
              <w:rPr>
                <w:color w:val="000000"/>
              </w:rPr>
              <w:t>шт.</w:t>
            </w:r>
          </w:p>
        </w:tc>
        <w:tc>
          <w:tcPr>
            <w:tcW w:w="1843" w:type="dxa"/>
            <w:tcBorders>
              <w:top w:val="single" w:sz="4" w:space="0" w:color="auto"/>
              <w:left w:val="nil"/>
              <w:bottom w:val="single" w:sz="8" w:space="0" w:color="auto"/>
              <w:right w:val="single" w:sz="8" w:space="0" w:color="auto"/>
            </w:tcBorders>
            <w:shd w:val="clear" w:color="auto" w:fill="auto"/>
            <w:vAlign w:val="center"/>
            <w:hideMark/>
          </w:tcPr>
          <w:p w:rsidR="005C017A" w:rsidRPr="003C57B8" w:rsidRDefault="005C017A" w:rsidP="00ED6E7C">
            <w:pPr>
              <w:jc w:val="center"/>
              <w:rPr>
                <w:color w:val="000000"/>
              </w:rPr>
            </w:pPr>
            <w:r>
              <w:rPr>
                <w:color w:val="000000"/>
              </w:rPr>
              <w:t>400</w:t>
            </w:r>
          </w:p>
        </w:tc>
        <w:tc>
          <w:tcPr>
            <w:tcW w:w="1984" w:type="dxa"/>
            <w:tcBorders>
              <w:top w:val="single" w:sz="4" w:space="0" w:color="auto"/>
              <w:left w:val="nil"/>
              <w:bottom w:val="single" w:sz="8" w:space="0" w:color="auto"/>
              <w:right w:val="single" w:sz="4" w:space="0" w:color="auto"/>
            </w:tcBorders>
            <w:shd w:val="clear" w:color="auto" w:fill="auto"/>
            <w:vAlign w:val="center"/>
            <w:hideMark/>
          </w:tcPr>
          <w:p w:rsidR="005C017A" w:rsidRPr="003C57B8" w:rsidRDefault="005C017A" w:rsidP="00ED6E7C">
            <w:pPr>
              <w:jc w:val="center"/>
              <w:rPr>
                <w:color w:val="000000"/>
              </w:rPr>
            </w:pPr>
            <w:r>
              <w:rPr>
                <w:color w:val="000000"/>
              </w:rPr>
              <w:t>62,44</w:t>
            </w:r>
          </w:p>
        </w:tc>
      </w:tr>
      <w:tr w:rsidR="005C017A" w:rsidTr="00ED6E7C">
        <w:trPr>
          <w:trHeight w:val="283"/>
        </w:trPr>
        <w:tc>
          <w:tcPr>
            <w:tcW w:w="714"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5C017A" w:rsidRDefault="005C017A" w:rsidP="00ED6E7C">
            <w:pPr>
              <w:jc w:val="center"/>
              <w:rPr>
                <w:color w:val="000000"/>
              </w:rPr>
            </w:pPr>
            <w:r>
              <w:rPr>
                <w:color w:val="000000"/>
              </w:rPr>
              <w:t>17.</w:t>
            </w:r>
          </w:p>
        </w:tc>
        <w:tc>
          <w:tcPr>
            <w:tcW w:w="4271" w:type="dxa"/>
            <w:tcBorders>
              <w:top w:val="nil"/>
              <w:left w:val="nil"/>
              <w:bottom w:val="single" w:sz="8" w:space="0" w:color="auto"/>
              <w:right w:val="single" w:sz="8" w:space="0" w:color="auto"/>
            </w:tcBorders>
            <w:shd w:val="clear" w:color="auto" w:fill="auto"/>
            <w:vAlign w:val="bottom"/>
            <w:hideMark/>
          </w:tcPr>
          <w:p w:rsidR="005C017A" w:rsidRPr="003C57B8" w:rsidRDefault="005C017A" w:rsidP="00ED6E7C">
            <w:pPr>
              <w:rPr>
                <w:color w:val="000000"/>
              </w:rPr>
            </w:pPr>
            <w:r>
              <w:rPr>
                <w:color w:val="000000"/>
              </w:rPr>
              <w:t>Бита крестовая PH-50 мм</w:t>
            </w:r>
          </w:p>
        </w:tc>
        <w:tc>
          <w:tcPr>
            <w:tcW w:w="850" w:type="dxa"/>
            <w:tcBorders>
              <w:top w:val="nil"/>
              <w:left w:val="nil"/>
              <w:bottom w:val="single" w:sz="8" w:space="0" w:color="auto"/>
              <w:right w:val="single" w:sz="8" w:space="0" w:color="auto"/>
            </w:tcBorders>
            <w:shd w:val="clear" w:color="auto" w:fill="auto"/>
            <w:vAlign w:val="center"/>
            <w:hideMark/>
          </w:tcPr>
          <w:p w:rsidR="005C017A" w:rsidRDefault="005C017A" w:rsidP="00ED6E7C">
            <w:pPr>
              <w:jc w:val="center"/>
              <w:rPr>
                <w:color w:val="000000"/>
              </w:rPr>
            </w:pPr>
            <w:r>
              <w:rPr>
                <w:color w:val="000000"/>
              </w:rPr>
              <w:t>шт.</w:t>
            </w:r>
          </w:p>
        </w:tc>
        <w:tc>
          <w:tcPr>
            <w:tcW w:w="1843" w:type="dxa"/>
            <w:tcBorders>
              <w:top w:val="nil"/>
              <w:left w:val="nil"/>
              <w:bottom w:val="single" w:sz="8" w:space="0" w:color="auto"/>
              <w:right w:val="single" w:sz="8" w:space="0" w:color="auto"/>
            </w:tcBorders>
            <w:shd w:val="clear" w:color="auto" w:fill="auto"/>
            <w:vAlign w:val="center"/>
            <w:hideMark/>
          </w:tcPr>
          <w:p w:rsidR="005C017A" w:rsidRPr="003C57B8" w:rsidRDefault="005C017A" w:rsidP="00ED6E7C">
            <w:pPr>
              <w:jc w:val="center"/>
              <w:rPr>
                <w:color w:val="000000"/>
              </w:rPr>
            </w:pPr>
            <w:r>
              <w:rPr>
                <w:color w:val="000000"/>
              </w:rPr>
              <w:t>150</w:t>
            </w:r>
          </w:p>
        </w:tc>
        <w:tc>
          <w:tcPr>
            <w:tcW w:w="1984" w:type="dxa"/>
            <w:tcBorders>
              <w:top w:val="nil"/>
              <w:left w:val="nil"/>
              <w:bottom w:val="single" w:sz="8" w:space="0" w:color="auto"/>
              <w:right w:val="single" w:sz="4" w:space="0" w:color="auto"/>
            </w:tcBorders>
            <w:shd w:val="clear" w:color="auto" w:fill="auto"/>
            <w:vAlign w:val="center"/>
            <w:hideMark/>
          </w:tcPr>
          <w:p w:rsidR="005C017A" w:rsidRPr="003C57B8" w:rsidRDefault="005C017A" w:rsidP="00ED6E7C">
            <w:pPr>
              <w:jc w:val="center"/>
              <w:rPr>
                <w:color w:val="000000"/>
              </w:rPr>
            </w:pPr>
            <w:r>
              <w:rPr>
                <w:color w:val="000000"/>
              </w:rPr>
              <w:t>72,04</w:t>
            </w:r>
          </w:p>
        </w:tc>
      </w:tr>
      <w:tr w:rsidR="005C017A" w:rsidTr="00ED6E7C">
        <w:trPr>
          <w:trHeight w:val="330"/>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5C017A" w:rsidRDefault="005C017A" w:rsidP="00ED6E7C">
            <w:pPr>
              <w:jc w:val="center"/>
              <w:rPr>
                <w:color w:val="000000"/>
              </w:rPr>
            </w:pPr>
            <w:r>
              <w:rPr>
                <w:color w:val="000000"/>
              </w:rPr>
              <w:t>18.</w:t>
            </w:r>
          </w:p>
        </w:tc>
        <w:tc>
          <w:tcPr>
            <w:tcW w:w="4271" w:type="dxa"/>
            <w:tcBorders>
              <w:top w:val="nil"/>
              <w:left w:val="nil"/>
              <w:bottom w:val="single" w:sz="8" w:space="0" w:color="auto"/>
              <w:right w:val="single" w:sz="8" w:space="0" w:color="auto"/>
            </w:tcBorders>
            <w:shd w:val="clear" w:color="auto" w:fill="auto"/>
            <w:vAlign w:val="bottom"/>
            <w:hideMark/>
          </w:tcPr>
          <w:p w:rsidR="005C017A" w:rsidRPr="003C57B8" w:rsidRDefault="005C017A" w:rsidP="00ED6E7C">
            <w:pPr>
              <w:rPr>
                <w:color w:val="000000"/>
              </w:rPr>
            </w:pPr>
            <w:r>
              <w:rPr>
                <w:color w:val="000000"/>
              </w:rPr>
              <w:t>Кисточка малярная 1/2" шириной 10 мм</w:t>
            </w:r>
          </w:p>
        </w:tc>
        <w:tc>
          <w:tcPr>
            <w:tcW w:w="850" w:type="dxa"/>
            <w:tcBorders>
              <w:top w:val="nil"/>
              <w:left w:val="nil"/>
              <w:bottom w:val="single" w:sz="8" w:space="0" w:color="auto"/>
              <w:right w:val="single" w:sz="8" w:space="0" w:color="auto"/>
            </w:tcBorders>
            <w:shd w:val="clear" w:color="auto" w:fill="auto"/>
            <w:vAlign w:val="center"/>
            <w:hideMark/>
          </w:tcPr>
          <w:p w:rsidR="005C017A" w:rsidRDefault="005C017A" w:rsidP="00ED6E7C">
            <w:pPr>
              <w:jc w:val="center"/>
              <w:rPr>
                <w:color w:val="000000"/>
              </w:rPr>
            </w:pPr>
            <w:r>
              <w:rPr>
                <w:color w:val="000000"/>
              </w:rPr>
              <w:t>шт.</w:t>
            </w:r>
          </w:p>
        </w:tc>
        <w:tc>
          <w:tcPr>
            <w:tcW w:w="1843" w:type="dxa"/>
            <w:tcBorders>
              <w:top w:val="nil"/>
              <w:left w:val="nil"/>
              <w:bottom w:val="single" w:sz="8" w:space="0" w:color="auto"/>
              <w:right w:val="single" w:sz="8" w:space="0" w:color="auto"/>
            </w:tcBorders>
            <w:shd w:val="clear" w:color="auto" w:fill="auto"/>
            <w:vAlign w:val="center"/>
            <w:hideMark/>
          </w:tcPr>
          <w:p w:rsidR="005C017A" w:rsidRPr="003C57B8" w:rsidRDefault="005C017A" w:rsidP="00ED6E7C">
            <w:pPr>
              <w:jc w:val="center"/>
              <w:rPr>
                <w:color w:val="000000"/>
              </w:rPr>
            </w:pPr>
            <w:r>
              <w:rPr>
                <w:color w:val="000000"/>
              </w:rPr>
              <w:t>300</w:t>
            </w:r>
          </w:p>
        </w:tc>
        <w:tc>
          <w:tcPr>
            <w:tcW w:w="1984" w:type="dxa"/>
            <w:tcBorders>
              <w:top w:val="nil"/>
              <w:left w:val="nil"/>
              <w:bottom w:val="single" w:sz="8" w:space="0" w:color="auto"/>
              <w:right w:val="single" w:sz="4" w:space="0" w:color="auto"/>
            </w:tcBorders>
            <w:shd w:val="clear" w:color="auto" w:fill="auto"/>
            <w:vAlign w:val="center"/>
            <w:hideMark/>
          </w:tcPr>
          <w:p w:rsidR="005C017A" w:rsidRPr="003C57B8" w:rsidRDefault="005C017A" w:rsidP="00ED6E7C">
            <w:pPr>
              <w:jc w:val="center"/>
              <w:rPr>
                <w:color w:val="000000"/>
              </w:rPr>
            </w:pPr>
            <w:r>
              <w:rPr>
                <w:color w:val="000000"/>
              </w:rPr>
              <w:t>56,50</w:t>
            </w:r>
          </w:p>
        </w:tc>
      </w:tr>
      <w:tr w:rsidR="005C017A" w:rsidTr="00ED6E7C">
        <w:trPr>
          <w:trHeight w:val="283"/>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5C017A" w:rsidRDefault="005C017A" w:rsidP="00ED6E7C">
            <w:pPr>
              <w:jc w:val="center"/>
              <w:rPr>
                <w:color w:val="000000"/>
              </w:rPr>
            </w:pPr>
            <w:r>
              <w:rPr>
                <w:color w:val="000000"/>
              </w:rPr>
              <w:t>19.</w:t>
            </w:r>
          </w:p>
        </w:tc>
        <w:tc>
          <w:tcPr>
            <w:tcW w:w="4271" w:type="dxa"/>
            <w:tcBorders>
              <w:top w:val="nil"/>
              <w:left w:val="nil"/>
              <w:bottom w:val="single" w:sz="8" w:space="0" w:color="auto"/>
              <w:right w:val="single" w:sz="8" w:space="0" w:color="auto"/>
            </w:tcBorders>
            <w:shd w:val="clear" w:color="auto" w:fill="auto"/>
            <w:vAlign w:val="bottom"/>
            <w:hideMark/>
          </w:tcPr>
          <w:p w:rsidR="005C017A" w:rsidRPr="003C57B8" w:rsidRDefault="005C017A" w:rsidP="00ED6E7C">
            <w:pPr>
              <w:rPr>
                <w:color w:val="000000"/>
              </w:rPr>
            </w:pPr>
            <w:proofErr w:type="spellStart"/>
            <w:r>
              <w:rPr>
                <w:color w:val="000000"/>
              </w:rPr>
              <w:t>Кордщётка</w:t>
            </w:r>
            <w:proofErr w:type="spellEnd"/>
            <w:r>
              <w:rPr>
                <w:color w:val="000000"/>
              </w:rPr>
              <w:t xml:space="preserve"> с пластиковой ручкой</w:t>
            </w:r>
          </w:p>
        </w:tc>
        <w:tc>
          <w:tcPr>
            <w:tcW w:w="850" w:type="dxa"/>
            <w:tcBorders>
              <w:top w:val="nil"/>
              <w:left w:val="nil"/>
              <w:bottom w:val="single" w:sz="8" w:space="0" w:color="auto"/>
              <w:right w:val="single" w:sz="8" w:space="0" w:color="auto"/>
            </w:tcBorders>
            <w:shd w:val="clear" w:color="auto" w:fill="auto"/>
            <w:vAlign w:val="center"/>
            <w:hideMark/>
          </w:tcPr>
          <w:p w:rsidR="005C017A" w:rsidRDefault="005C017A" w:rsidP="00ED6E7C">
            <w:pPr>
              <w:jc w:val="center"/>
              <w:rPr>
                <w:color w:val="000000"/>
              </w:rPr>
            </w:pPr>
            <w:r>
              <w:rPr>
                <w:color w:val="000000"/>
              </w:rPr>
              <w:t>шт.</w:t>
            </w:r>
          </w:p>
        </w:tc>
        <w:tc>
          <w:tcPr>
            <w:tcW w:w="1843" w:type="dxa"/>
            <w:tcBorders>
              <w:top w:val="nil"/>
              <w:left w:val="nil"/>
              <w:bottom w:val="single" w:sz="8" w:space="0" w:color="auto"/>
              <w:right w:val="single" w:sz="8" w:space="0" w:color="auto"/>
            </w:tcBorders>
            <w:shd w:val="clear" w:color="auto" w:fill="auto"/>
            <w:vAlign w:val="center"/>
            <w:hideMark/>
          </w:tcPr>
          <w:p w:rsidR="005C017A" w:rsidRPr="003C57B8" w:rsidRDefault="005C017A" w:rsidP="00ED6E7C">
            <w:pPr>
              <w:jc w:val="center"/>
              <w:rPr>
                <w:color w:val="000000"/>
              </w:rPr>
            </w:pPr>
            <w:r>
              <w:rPr>
                <w:color w:val="000000"/>
              </w:rPr>
              <w:t>50</w:t>
            </w:r>
          </w:p>
        </w:tc>
        <w:tc>
          <w:tcPr>
            <w:tcW w:w="1984" w:type="dxa"/>
            <w:tcBorders>
              <w:top w:val="nil"/>
              <w:left w:val="nil"/>
              <w:bottom w:val="single" w:sz="8" w:space="0" w:color="auto"/>
              <w:right w:val="single" w:sz="4" w:space="0" w:color="auto"/>
            </w:tcBorders>
            <w:shd w:val="clear" w:color="auto" w:fill="auto"/>
            <w:vAlign w:val="center"/>
            <w:hideMark/>
          </w:tcPr>
          <w:p w:rsidR="005C017A" w:rsidRPr="003C57B8" w:rsidRDefault="005C017A" w:rsidP="00ED6E7C">
            <w:pPr>
              <w:jc w:val="center"/>
              <w:rPr>
                <w:color w:val="000000"/>
              </w:rPr>
            </w:pPr>
            <w:r>
              <w:rPr>
                <w:color w:val="000000"/>
              </w:rPr>
              <w:t>83,50</w:t>
            </w:r>
          </w:p>
        </w:tc>
      </w:tr>
      <w:tr w:rsidR="005C017A" w:rsidTr="00ED6E7C">
        <w:trPr>
          <w:trHeight w:val="330"/>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5C017A" w:rsidRDefault="005C017A" w:rsidP="00ED6E7C">
            <w:pPr>
              <w:jc w:val="center"/>
              <w:rPr>
                <w:color w:val="000000"/>
              </w:rPr>
            </w:pPr>
            <w:r>
              <w:rPr>
                <w:color w:val="000000"/>
              </w:rPr>
              <w:t>20.</w:t>
            </w:r>
          </w:p>
        </w:tc>
        <w:tc>
          <w:tcPr>
            <w:tcW w:w="4271" w:type="dxa"/>
            <w:tcBorders>
              <w:top w:val="single" w:sz="4" w:space="0" w:color="auto"/>
              <w:left w:val="nil"/>
              <w:bottom w:val="single" w:sz="8" w:space="0" w:color="auto"/>
              <w:right w:val="single" w:sz="8" w:space="0" w:color="auto"/>
            </w:tcBorders>
            <w:shd w:val="clear" w:color="auto" w:fill="auto"/>
            <w:vAlign w:val="bottom"/>
            <w:hideMark/>
          </w:tcPr>
          <w:p w:rsidR="005C017A" w:rsidRPr="003C57B8" w:rsidRDefault="005C017A" w:rsidP="00ED6E7C">
            <w:pPr>
              <w:rPr>
                <w:color w:val="000000"/>
              </w:rPr>
            </w:pPr>
            <w:proofErr w:type="gramStart"/>
            <w:r>
              <w:rPr>
                <w:color w:val="000000"/>
              </w:rPr>
              <w:t>Лента клеевая на бумажной основе)</w:t>
            </w:r>
            <w:proofErr w:type="gramEnd"/>
          </w:p>
        </w:tc>
        <w:tc>
          <w:tcPr>
            <w:tcW w:w="850" w:type="dxa"/>
            <w:tcBorders>
              <w:top w:val="single" w:sz="4" w:space="0" w:color="auto"/>
              <w:left w:val="nil"/>
              <w:bottom w:val="single" w:sz="8" w:space="0" w:color="auto"/>
              <w:right w:val="single" w:sz="8" w:space="0" w:color="auto"/>
            </w:tcBorders>
            <w:shd w:val="clear" w:color="auto" w:fill="auto"/>
            <w:vAlign w:val="center"/>
            <w:hideMark/>
          </w:tcPr>
          <w:p w:rsidR="005C017A" w:rsidRDefault="005C017A" w:rsidP="00ED6E7C">
            <w:pPr>
              <w:jc w:val="center"/>
              <w:rPr>
                <w:color w:val="000000"/>
              </w:rPr>
            </w:pPr>
            <w:r>
              <w:rPr>
                <w:color w:val="000000"/>
              </w:rPr>
              <w:t>шт.</w:t>
            </w:r>
          </w:p>
        </w:tc>
        <w:tc>
          <w:tcPr>
            <w:tcW w:w="1843" w:type="dxa"/>
            <w:tcBorders>
              <w:top w:val="single" w:sz="4" w:space="0" w:color="auto"/>
              <w:left w:val="nil"/>
              <w:bottom w:val="single" w:sz="8" w:space="0" w:color="auto"/>
              <w:right w:val="single" w:sz="8" w:space="0" w:color="auto"/>
            </w:tcBorders>
            <w:shd w:val="clear" w:color="auto" w:fill="auto"/>
            <w:vAlign w:val="center"/>
            <w:hideMark/>
          </w:tcPr>
          <w:p w:rsidR="005C017A" w:rsidRPr="003C57B8" w:rsidRDefault="005C017A" w:rsidP="00ED6E7C">
            <w:pPr>
              <w:jc w:val="center"/>
              <w:rPr>
                <w:color w:val="000000"/>
              </w:rPr>
            </w:pPr>
            <w:r>
              <w:rPr>
                <w:color w:val="000000"/>
              </w:rPr>
              <w:t>150</w:t>
            </w:r>
          </w:p>
        </w:tc>
        <w:tc>
          <w:tcPr>
            <w:tcW w:w="1984" w:type="dxa"/>
            <w:tcBorders>
              <w:top w:val="single" w:sz="4" w:space="0" w:color="auto"/>
              <w:left w:val="nil"/>
              <w:bottom w:val="single" w:sz="8" w:space="0" w:color="auto"/>
              <w:right w:val="single" w:sz="4" w:space="0" w:color="auto"/>
            </w:tcBorders>
            <w:shd w:val="clear" w:color="auto" w:fill="auto"/>
            <w:vAlign w:val="center"/>
            <w:hideMark/>
          </w:tcPr>
          <w:p w:rsidR="005C017A" w:rsidRPr="003C57B8" w:rsidRDefault="005C017A" w:rsidP="00ED6E7C">
            <w:pPr>
              <w:jc w:val="center"/>
              <w:rPr>
                <w:color w:val="000000"/>
              </w:rPr>
            </w:pPr>
            <w:r>
              <w:rPr>
                <w:color w:val="000000"/>
              </w:rPr>
              <w:t>91,50</w:t>
            </w:r>
          </w:p>
        </w:tc>
      </w:tr>
      <w:tr w:rsidR="005C017A" w:rsidTr="00ED6E7C">
        <w:trPr>
          <w:trHeight w:val="283"/>
        </w:trPr>
        <w:tc>
          <w:tcPr>
            <w:tcW w:w="714"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5C017A" w:rsidRDefault="005C017A" w:rsidP="00ED6E7C">
            <w:pPr>
              <w:jc w:val="center"/>
              <w:rPr>
                <w:color w:val="000000"/>
              </w:rPr>
            </w:pPr>
            <w:r>
              <w:rPr>
                <w:color w:val="000000"/>
              </w:rPr>
              <w:t>21.</w:t>
            </w:r>
          </w:p>
        </w:tc>
        <w:tc>
          <w:tcPr>
            <w:tcW w:w="4271" w:type="dxa"/>
            <w:tcBorders>
              <w:top w:val="nil"/>
              <w:left w:val="nil"/>
              <w:bottom w:val="single" w:sz="8" w:space="0" w:color="auto"/>
              <w:right w:val="single" w:sz="8" w:space="0" w:color="auto"/>
            </w:tcBorders>
            <w:shd w:val="clear" w:color="auto" w:fill="auto"/>
            <w:vAlign w:val="bottom"/>
            <w:hideMark/>
          </w:tcPr>
          <w:p w:rsidR="005C017A" w:rsidRPr="003C57B8" w:rsidRDefault="005C017A" w:rsidP="00ED6E7C">
            <w:pPr>
              <w:rPr>
                <w:color w:val="000000"/>
              </w:rPr>
            </w:pPr>
            <w:r>
              <w:rPr>
                <w:color w:val="000000"/>
              </w:rPr>
              <w:t>Петля дверная</w:t>
            </w:r>
          </w:p>
        </w:tc>
        <w:tc>
          <w:tcPr>
            <w:tcW w:w="850" w:type="dxa"/>
            <w:tcBorders>
              <w:top w:val="nil"/>
              <w:left w:val="nil"/>
              <w:bottom w:val="single" w:sz="8" w:space="0" w:color="auto"/>
              <w:right w:val="single" w:sz="8" w:space="0" w:color="auto"/>
            </w:tcBorders>
            <w:shd w:val="clear" w:color="auto" w:fill="auto"/>
            <w:vAlign w:val="center"/>
            <w:hideMark/>
          </w:tcPr>
          <w:p w:rsidR="005C017A" w:rsidRDefault="005C017A" w:rsidP="00ED6E7C">
            <w:pPr>
              <w:jc w:val="center"/>
              <w:rPr>
                <w:color w:val="000000"/>
              </w:rPr>
            </w:pPr>
            <w:r>
              <w:rPr>
                <w:color w:val="000000"/>
              </w:rPr>
              <w:t>шт.</w:t>
            </w:r>
          </w:p>
        </w:tc>
        <w:tc>
          <w:tcPr>
            <w:tcW w:w="1843" w:type="dxa"/>
            <w:tcBorders>
              <w:top w:val="nil"/>
              <w:left w:val="nil"/>
              <w:bottom w:val="single" w:sz="8" w:space="0" w:color="auto"/>
              <w:right w:val="single" w:sz="8" w:space="0" w:color="auto"/>
            </w:tcBorders>
            <w:shd w:val="clear" w:color="auto" w:fill="auto"/>
            <w:vAlign w:val="center"/>
            <w:hideMark/>
          </w:tcPr>
          <w:p w:rsidR="005C017A" w:rsidRPr="003C57B8" w:rsidRDefault="005C017A" w:rsidP="00ED6E7C">
            <w:pPr>
              <w:jc w:val="center"/>
              <w:rPr>
                <w:color w:val="000000"/>
              </w:rPr>
            </w:pPr>
            <w:r>
              <w:rPr>
                <w:color w:val="000000"/>
              </w:rPr>
              <w:t>163</w:t>
            </w:r>
          </w:p>
        </w:tc>
        <w:tc>
          <w:tcPr>
            <w:tcW w:w="1984" w:type="dxa"/>
            <w:tcBorders>
              <w:top w:val="nil"/>
              <w:left w:val="nil"/>
              <w:bottom w:val="single" w:sz="8" w:space="0" w:color="auto"/>
              <w:right w:val="single" w:sz="4" w:space="0" w:color="auto"/>
            </w:tcBorders>
            <w:shd w:val="clear" w:color="auto" w:fill="auto"/>
            <w:vAlign w:val="center"/>
            <w:hideMark/>
          </w:tcPr>
          <w:p w:rsidR="005C017A" w:rsidRPr="003C57B8" w:rsidRDefault="005C017A" w:rsidP="00ED6E7C">
            <w:pPr>
              <w:jc w:val="center"/>
              <w:rPr>
                <w:color w:val="000000"/>
              </w:rPr>
            </w:pPr>
            <w:r>
              <w:rPr>
                <w:color w:val="000000"/>
              </w:rPr>
              <w:t>419,94</w:t>
            </w:r>
          </w:p>
        </w:tc>
      </w:tr>
      <w:tr w:rsidR="005C017A" w:rsidTr="00ED6E7C">
        <w:trPr>
          <w:trHeight w:val="283"/>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5C017A" w:rsidRDefault="005C017A" w:rsidP="00ED6E7C">
            <w:pPr>
              <w:jc w:val="center"/>
              <w:rPr>
                <w:color w:val="000000"/>
              </w:rPr>
            </w:pPr>
            <w:r>
              <w:rPr>
                <w:color w:val="000000"/>
              </w:rPr>
              <w:t>22.</w:t>
            </w:r>
          </w:p>
        </w:tc>
        <w:tc>
          <w:tcPr>
            <w:tcW w:w="4271" w:type="dxa"/>
            <w:tcBorders>
              <w:top w:val="nil"/>
              <w:left w:val="nil"/>
              <w:bottom w:val="single" w:sz="8" w:space="0" w:color="auto"/>
              <w:right w:val="single" w:sz="8" w:space="0" w:color="auto"/>
            </w:tcBorders>
            <w:shd w:val="clear" w:color="auto" w:fill="auto"/>
            <w:vAlign w:val="bottom"/>
            <w:hideMark/>
          </w:tcPr>
          <w:p w:rsidR="005C017A" w:rsidRPr="003C57B8" w:rsidRDefault="005C017A" w:rsidP="00ED6E7C">
            <w:pPr>
              <w:rPr>
                <w:color w:val="000000"/>
              </w:rPr>
            </w:pPr>
            <w:r>
              <w:rPr>
                <w:color w:val="000000"/>
              </w:rPr>
              <w:t>Ручка дверная</w:t>
            </w:r>
          </w:p>
        </w:tc>
        <w:tc>
          <w:tcPr>
            <w:tcW w:w="850" w:type="dxa"/>
            <w:tcBorders>
              <w:top w:val="nil"/>
              <w:left w:val="nil"/>
              <w:bottom w:val="single" w:sz="8" w:space="0" w:color="auto"/>
              <w:right w:val="single" w:sz="8" w:space="0" w:color="auto"/>
            </w:tcBorders>
            <w:shd w:val="clear" w:color="auto" w:fill="auto"/>
            <w:vAlign w:val="center"/>
            <w:hideMark/>
          </w:tcPr>
          <w:p w:rsidR="005C017A" w:rsidRDefault="005C017A" w:rsidP="00ED6E7C">
            <w:pPr>
              <w:jc w:val="center"/>
              <w:rPr>
                <w:color w:val="000000"/>
              </w:rPr>
            </w:pPr>
            <w:r>
              <w:rPr>
                <w:color w:val="000000"/>
              </w:rPr>
              <w:t>шт.</w:t>
            </w:r>
          </w:p>
        </w:tc>
        <w:tc>
          <w:tcPr>
            <w:tcW w:w="1843" w:type="dxa"/>
            <w:tcBorders>
              <w:top w:val="nil"/>
              <w:left w:val="nil"/>
              <w:bottom w:val="single" w:sz="8" w:space="0" w:color="auto"/>
              <w:right w:val="single" w:sz="8" w:space="0" w:color="auto"/>
            </w:tcBorders>
            <w:shd w:val="clear" w:color="auto" w:fill="auto"/>
            <w:vAlign w:val="center"/>
            <w:hideMark/>
          </w:tcPr>
          <w:p w:rsidR="005C017A" w:rsidRPr="003C57B8" w:rsidRDefault="005C017A" w:rsidP="00ED6E7C">
            <w:pPr>
              <w:jc w:val="center"/>
              <w:rPr>
                <w:color w:val="000000"/>
              </w:rPr>
            </w:pPr>
            <w:r>
              <w:rPr>
                <w:color w:val="000000"/>
              </w:rPr>
              <w:t>163</w:t>
            </w:r>
          </w:p>
        </w:tc>
        <w:tc>
          <w:tcPr>
            <w:tcW w:w="1984" w:type="dxa"/>
            <w:tcBorders>
              <w:top w:val="nil"/>
              <w:left w:val="nil"/>
              <w:bottom w:val="single" w:sz="8" w:space="0" w:color="auto"/>
              <w:right w:val="single" w:sz="4" w:space="0" w:color="auto"/>
            </w:tcBorders>
            <w:shd w:val="clear" w:color="auto" w:fill="auto"/>
            <w:vAlign w:val="center"/>
            <w:hideMark/>
          </w:tcPr>
          <w:p w:rsidR="005C017A" w:rsidRPr="003C57B8" w:rsidRDefault="005C017A" w:rsidP="00ED6E7C">
            <w:pPr>
              <w:jc w:val="center"/>
              <w:rPr>
                <w:color w:val="000000"/>
              </w:rPr>
            </w:pPr>
            <w:r>
              <w:rPr>
                <w:color w:val="000000"/>
              </w:rPr>
              <w:t>597,72</w:t>
            </w:r>
          </w:p>
        </w:tc>
      </w:tr>
    </w:tbl>
    <w:p w:rsidR="005C017A" w:rsidRDefault="005C017A" w:rsidP="00ED6E7C">
      <w:pPr>
        <w:pStyle w:val="zakonpusual"/>
        <w:spacing w:before="0" w:beforeAutospacing="0" w:after="0" w:afterAutospacing="0"/>
        <w:ind w:firstLine="709"/>
        <w:rPr>
          <w:rFonts w:ascii="Times New Roman" w:hAnsi="Times New Roman" w:cs="Times New Roman"/>
          <w:b/>
          <w:bCs/>
          <w:sz w:val="28"/>
          <w:szCs w:val="28"/>
        </w:rPr>
      </w:pPr>
    </w:p>
    <w:p w:rsidR="005C017A" w:rsidRPr="00865335" w:rsidRDefault="005C017A" w:rsidP="00ED6E7C">
      <w:pPr>
        <w:pStyle w:val="zakonpusual"/>
        <w:spacing w:before="0" w:beforeAutospacing="0" w:after="0" w:afterAutospacing="0"/>
        <w:ind w:firstLine="709"/>
        <w:rPr>
          <w:rFonts w:ascii="Times New Roman" w:hAnsi="Times New Roman" w:cs="Times New Roman"/>
          <w:b/>
          <w:bCs/>
          <w:sz w:val="28"/>
          <w:szCs w:val="28"/>
        </w:rPr>
      </w:pPr>
      <w:r>
        <w:rPr>
          <w:rFonts w:ascii="Times New Roman" w:hAnsi="Times New Roman" w:cs="Times New Roman"/>
          <w:b/>
          <w:bCs/>
          <w:sz w:val="28"/>
          <w:szCs w:val="28"/>
        </w:rPr>
        <w:t>4.7. Общие требования к поставке Товара.</w:t>
      </w:r>
    </w:p>
    <w:p w:rsidR="005C017A" w:rsidRDefault="005C017A" w:rsidP="00ED6E7C">
      <w:pPr>
        <w:ind w:firstLine="709"/>
        <w:jc w:val="both"/>
        <w:rPr>
          <w:sz w:val="28"/>
          <w:szCs w:val="28"/>
        </w:rPr>
      </w:pPr>
      <w:r>
        <w:rPr>
          <w:sz w:val="28"/>
          <w:szCs w:val="28"/>
        </w:rPr>
        <w:t>4.7.1. Претендент должен обеспечить Покупателю:</w:t>
      </w:r>
    </w:p>
    <w:p w:rsidR="005C017A" w:rsidRDefault="005C017A" w:rsidP="00ED6E7C">
      <w:pPr>
        <w:ind w:firstLine="709"/>
        <w:jc w:val="both"/>
        <w:rPr>
          <w:sz w:val="28"/>
          <w:szCs w:val="28"/>
          <w:lang w:eastAsia="ru-RU"/>
        </w:rPr>
      </w:pPr>
      <w:r>
        <w:rPr>
          <w:sz w:val="28"/>
          <w:szCs w:val="28"/>
          <w:lang w:eastAsia="ru-RU"/>
        </w:rPr>
        <w:t>- своевременные поставки Товара согласно заявкам Покупателя;</w:t>
      </w:r>
    </w:p>
    <w:p w:rsidR="005C017A" w:rsidRDefault="005C017A" w:rsidP="00ED6E7C">
      <w:pPr>
        <w:ind w:firstLine="709"/>
        <w:jc w:val="both"/>
        <w:rPr>
          <w:sz w:val="28"/>
          <w:szCs w:val="28"/>
          <w:lang w:eastAsia="ru-RU"/>
        </w:rPr>
      </w:pPr>
      <w:r>
        <w:rPr>
          <w:sz w:val="28"/>
          <w:szCs w:val="28"/>
          <w:lang w:eastAsia="ru-RU"/>
        </w:rPr>
        <w:t>- соблюдение правил внутреннего распорядка во время нахождения на территории Покупателя;</w:t>
      </w:r>
    </w:p>
    <w:p w:rsidR="005C017A" w:rsidRDefault="005C017A" w:rsidP="00ED6E7C">
      <w:pPr>
        <w:suppressAutoHyphens w:val="0"/>
        <w:ind w:firstLine="709"/>
        <w:jc w:val="both"/>
        <w:rPr>
          <w:sz w:val="28"/>
          <w:szCs w:val="28"/>
        </w:rPr>
      </w:pPr>
      <w:r>
        <w:rPr>
          <w:sz w:val="28"/>
          <w:szCs w:val="28"/>
        </w:rPr>
        <w:t xml:space="preserve">4.7.2. Количество и наименование Товара </w:t>
      </w:r>
      <w:r>
        <w:rPr>
          <w:color w:val="000000"/>
          <w:sz w:val="28"/>
          <w:szCs w:val="28"/>
        </w:rPr>
        <w:t xml:space="preserve">формируется на основании заявок </w:t>
      </w:r>
      <w:r>
        <w:rPr>
          <w:rFonts w:eastAsia="MS Mincho"/>
          <w:sz w:val="28"/>
          <w:szCs w:val="28"/>
        </w:rPr>
        <w:t>Покупателя</w:t>
      </w:r>
      <w:r>
        <w:rPr>
          <w:color w:val="000000"/>
          <w:sz w:val="28"/>
          <w:szCs w:val="28"/>
        </w:rPr>
        <w:t xml:space="preserve"> </w:t>
      </w:r>
      <w:proofErr w:type="gramStart"/>
      <w:r>
        <w:rPr>
          <w:color w:val="000000"/>
          <w:sz w:val="28"/>
          <w:szCs w:val="28"/>
        </w:rPr>
        <w:t>исходя из его потребностей и согласовывается</w:t>
      </w:r>
      <w:proofErr w:type="gramEnd"/>
      <w:r>
        <w:rPr>
          <w:color w:val="000000"/>
          <w:sz w:val="28"/>
          <w:szCs w:val="28"/>
        </w:rPr>
        <w:t xml:space="preserve"> в Спецификации</w:t>
      </w:r>
      <w:r>
        <w:rPr>
          <w:sz w:val="28"/>
          <w:szCs w:val="28"/>
        </w:rPr>
        <w:t>.</w:t>
      </w:r>
    </w:p>
    <w:p w:rsidR="005C017A" w:rsidRPr="006F3DFD" w:rsidRDefault="005C017A" w:rsidP="00ED6E7C">
      <w:pPr>
        <w:suppressAutoHyphens w:val="0"/>
        <w:ind w:firstLine="709"/>
        <w:jc w:val="both"/>
        <w:rPr>
          <w:sz w:val="28"/>
          <w:szCs w:val="28"/>
        </w:rPr>
      </w:pPr>
    </w:p>
    <w:p w:rsidR="005C017A" w:rsidRPr="00953B26" w:rsidRDefault="005C017A" w:rsidP="00ED6E7C">
      <w:pPr>
        <w:spacing w:before="60"/>
        <w:ind w:firstLine="709"/>
        <w:jc w:val="both"/>
        <w:rPr>
          <w:color w:val="000000"/>
          <w:sz w:val="28"/>
          <w:szCs w:val="28"/>
        </w:rPr>
      </w:pPr>
      <w:r>
        <w:rPr>
          <w:b/>
          <w:color w:val="000000"/>
          <w:sz w:val="28"/>
          <w:szCs w:val="28"/>
        </w:rPr>
        <w:t>4.8. Порядок согласования спецификации.</w:t>
      </w:r>
      <w:r>
        <w:rPr>
          <w:color w:val="000000"/>
          <w:sz w:val="28"/>
          <w:szCs w:val="28"/>
        </w:rPr>
        <w:t xml:space="preserve"> </w:t>
      </w:r>
    </w:p>
    <w:p w:rsidR="005C017A" w:rsidRDefault="005C017A" w:rsidP="00ED6E7C">
      <w:pPr>
        <w:spacing w:before="60"/>
        <w:ind w:firstLine="709"/>
        <w:jc w:val="both"/>
        <w:rPr>
          <w:sz w:val="28"/>
          <w:szCs w:val="28"/>
        </w:rPr>
      </w:pPr>
      <w:r>
        <w:rPr>
          <w:color w:val="000000"/>
          <w:sz w:val="28"/>
          <w:szCs w:val="28"/>
        </w:rPr>
        <w:t xml:space="preserve">4.8.1. </w:t>
      </w:r>
      <w:r>
        <w:rPr>
          <w:rFonts w:eastAsia="MS Mincho"/>
          <w:sz w:val="28"/>
          <w:szCs w:val="28"/>
        </w:rPr>
        <w:t>Покупатель</w:t>
      </w:r>
      <w:r>
        <w:rPr>
          <w:color w:val="000000"/>
          <w:sz w:val="28"/>
          <w:szCs w:val="28"/>
        </w:rPr>
        <w:t xml:space="preserve"> в письменном виде направляет Поставщику заявку о наименовании, количестве Товара. </w:t>
      </w:r>
      <w:r>
        <w:rPr>
          <w:sz w:val="28"/>
          <w:szCs w:val="28"/>
        </w:rPr>
        <w:t xml:space="preserve">Поставщик в течение 2-х (двух) рабочих дней рассматривает заявку и в случае согласия направляет </w:t>
      </w:r>
      <w:r>
        <w:rPr>
          <w:rFonts w:eastAsia="MS Mincho"/>
          <w:sz w:val="28"/>
          <w:szCs w:val="28"/>
        </w:rPr>
        <w:t xml:space="preserve">Покупателю </w:t>
      </w:r>
      <w:r>
        <w:rPr>
          <w:sz w:val="28"/>
          <w:szCs w:val="28"/>
        </w:rPr>
        <w:t xml:space="preserve">составленную и подписанную со своей стороны Спецификацию. </w:t>
      </w:r>
      <w:r>
        <w:rPr>
          <w:rFonts w:eastAsia="MS Mincho"/>
          <w:sz w:val="28"/>
          <w:szCs w:val="28"/>
        </w:rPr>
        <w:t>Покупатель</w:t>
      </w:r>
      <w:r>
        <w:rPr>
          <w:sz w:val="28"/>
          <w:szCs w:val="28"/>
        </w:rPr>
        <w:t xml:space="preserve"> в течение 2 (двух) рабочих дней подписывает согласованную Поставщиком спецификацию. </w:t>
      </w:r>
    </w:p>
    <w:p w:rsidR="005C017A" w:rsidRDefault="005C017A" w:rsidP="00ED6E7C">
      <w:pPr>
        <w:pStyle w:val="19"/>
        <w:ind w:firstLine="709"/>
      </w:pPr>
    </w:p>
    <w:p w:rsidR="005C017A" w:rsidRDefault="005C017A" w:rsidP="00ED6E7C">
      <w:pPr>
        <w:pStyle w:val="19"/>
        <w:ind w:firstLine="709"/>
        <w:rPr>
          <w:rFonts w:eastAsia="MS Mincho"/>
          <w:b/>
        </w:rPr>
      </w:pPr>
      <w:r>
        <w:rPr>
          <w:rFonts w:eastAsia="MS Mincho"/>
          <w:b/>
        </w:rPr>
        <w:t>4.9. Требования к упаковке Товара.</w:t>
      </w:r>
    </w:p>
    <w:p w:rsidR="005C017A" w:rsidRPr="0074481C" w:rsidRDefault="005C017A" w:rsidP="00ED6E7C">
      <w:pPr>
        <w:pStyle w:val="19"/>
        <w:ind w:firstLine="709"/>
        <w:rPr>
          <w:rFonts w:eastAsia="MS Mincho"/>
        </w:rPr>
      </w:pPr>
      <w:r>
        <w:rPr>
          <w:rFonts w:eastAsia="MS Mincho"/>
        </w:rPr>
        <w:t>4.9.1. Товар поставляется в невозвратной упаковке. Упаковка, маркировка, временная антикоррозийная защита, транспортирование, условия и сроки хранения Товара должны соответствовать требованиям, указанным в технических условиях изготовителя.</w:t>
      </w:r>
    </w:p>
    <w:p w:rsidR="005C017A" w:rsidRDefault="005C017A" w:rsidP="00ED6E7C">
      <w:pPr>
        <w:pStyle w:val="19"/>
        <w:ind w:firstLine="709"/>
        <w:rPr>
          <w:rFonts w:eastAsia="MS Mincho"/>
        </w:rPr>
      </w:pPr>
      <w:r>
        <w:rPr>
          <w:rFonts w:eastAsia="MS Mincho"/>
        </w:rPr>
        <w:t>4.9.2. Упаковка должна обеспечивать сохранность Товара в процессе транспортировки и погрузки-выгрузки.</w:t>
      </w:r>
    </w:p>
    <w:p w:rsidR="005C017A" w:rsidRDefault="005C017A" w:rsidP="00ED6E7C">
      <w:pPr>
        <w:pStyle w:val="19"/>
        <w:ind w:firstLine="0"/>
      </w:pPr>
    </w:p>
    <w:p w:rsidR="005C017A" w:rsidRDefault="005C017A" w:rsidP="00ED6E7C">
      <w:pPr>
        <w:ind w:firstLine="709"/>
        <w:jc w:val="both"/>
        <w:rPr>
          <w:b/>
          <w:bCs/>
          <w:sz w:val="28"/>
          <w:szCs w:val="28"/>
        </w:rPr>
      </w:pPr>
      <w:r>
        <w:rPr>
          <w:b/>
          <w:sz w:val="28"/>
          <w:szCs w:val="28"/>
          <w:lang w:eastAsia="ru-RU"/>
        </w:rPr>
        <w:lastRenderedPageBreak/>
        <w:t xml:space="preserve">4.10. </w:t>
      </w:r>
      <w:r>
        <w:rPr>
          <w:b/>
          <w:bCs/>
          <w:sz w:val="28"/>
          <w:szCs w:val="28"/>
        </w:rPr>
        <w:t>Место, условия и сроки (периоды) поставки.</w:t>
      </w:r>
    </w:p>
    <w:p w:rsidR="005C017A" w:rsidRPr="008F27F6" w:rsidRDefault="005C017A" w:rsidP="00ED6E7C">
      <w:pPr>
        <w:ind w:firstLine="709"/>
        <w:jc w:val="both"/>
        <w:rPr>
          <w:sz w:val="28"/>
          <w:szCs w:val="28"/>
        </w:rPr>
      </w:pPr>
      <w:r>
        <w:rPr>
          <w:sz w:val="28"/>
          <w:szCs w:val="28"/>
        </w:rPr>
        <w:t>4.10.1. Место поставки:</w:t>
      </w:r>
    </w:p>
    <w:p w:rsidR="005C017A" w:rsidRPr="009D2BC7" w:rsidRDefault="005C017A" w:rsidP="00ED6E7C">
      <w:pPr>
        <w:ind w:firstLine="709"/>
        <w:jc w:val="both"/>
        <w:rPr>
          <w:sz w:val="32"/>
          <w:szCs w:val="32"/>
        </w:rPr>
      </w:pPr>
      <w:r>
        <w:rPr>
          <w:sz w:val="28"/>
          <w:szCs w:val="28"/>
        </w:rPr>
        <w:t xml:space="preserve">- Российская Федерация, 195009, г. Санкт-Петербург, </w:t>
      </w:r>
      <w:proofErr w:type="gramStart"/>
      <w:r>
        <w:rPr>
          <w:sz w:val="28"/>
          <w:szCs w:val="28"/>
        </w:rPr>
        <w:t>участок ж</w:t>
      </w:r>
      <w:proofErr w:type="gramEnd"/>
      <w:r>
        <w:rPr>
          <w:sz w:val="28"/>
          <w:szCs w:val="28"/>
        </w:rPr>
        <w:t xml:space="preserve">.д. «Минеральная </w:t>
      </w:r>
      <w:proofErr w:type="spellStart"/>
      <w:r>
        <w:rPr>
          <w:sz w:val="28"/>
          <w:szCs w:val="28"/>
        </w:rPr>
        <w:t>ул.-Лесной</w:t>
      </w:r>
      <w:proofErr w:type="spellEnd"/>
      <w:r>
        <w:rPr>
          <w:sz w:val="28"/>
          <w:szCs w:val="28"/>
        </w:rPr>
        <w:t xml:space="preserve"> пр.» литер</w:t>
      </w:r>
      <w:proofErr w:type="gramStart"/>
      <w:r>
        <w:rPr>
          <w:sz w:val="28"/>
          <w:szCs w:val="28"/>
        </w:rPr>
        <w:t xml:space="preserve"> Д</w:t>
      </w:r>
      <w:proofErr w:type="gramEnd"/>
      <w:r>
        <w:rPr>
          <w:sz w:val="28"/>
          <w:szCs w:val="28"/>
        </w:rPr>
        <w:t xml:space="preserve"> (Минеральная ул., д. 37).</w:t>
      </w:r>
    </w:p>
    <w:p w:rsidR="005C017A" w:rsidRPr="008F27F6" w:rsidRDefault="005C017A" w:rsidP="00ED6E7C">
      <w:pPr>
        <w:ind w:firstLine="709"/>
        <w:jc w:val="both"/>
        <w:rPr>
          <w:sz w:val="28"/>
          <w:szCs w:val="28"/>
        </w:rPr>
      </w:pPr>
      <w:r>
        <w:rPr>
          <w:sz w:val="28"/>
          <w:szCs w:val="28"/>
        </w:rPr>
        <w:t>4.10.2. Условия поставки:</w:t>
      </w:r>
    </w:p>
    <w:p w:rsidR="005C017A" w:rsidRPr="00C72156" w:rsidRDefault="005C017A" w:rsidP="00ED6E7C">
      <w:pPr>
        <w:pStyle w:val="style13262683980000000596msonormal"/>
        <w:shd w:val="clear" w:color="auto" w:fill="FFFFFF"/>
        <w:spacing w:before="0" w:beforeAutospacing="0" w:after="0" w:afterAutospacing="0"/>
        <w:ind w:firstLine="709"/>
        <w:jc w:val="both"/>
        <w:rPr>
          <w:sz w:val="28"/>
          <w:szCs w:val="28"/>
        </w:rPr>
      </w:pPr>
      <w:r>
        <w:rPr>
          <w:sz w:val="28"/>
          <w:szCs w:val="28"/>
        </w:rPr>
        <w:t xml:space="preserve">Поставка Товара должна осуществляться партиями в течение </w:t>
      </w:r>
      <w:r w:rsidR="00CF02E6">
        <w:rPr>
          <w:sz w:val="28"/>
          <w:szCs w:val="28"/>
        </w:rPr>
        <w:t>не более 5 </w:t>
      </w:r>
      <w:r>
        <w:rPr>
          <w:sz w:val="28"/>
          <w:szCs w:val="28"/>
        </w:rPr>
        <w:t xml:space="preserve">(пяти) рабочих дней </w:t>
      </w:r>
      <w:proofErr w:type="gramStart"/>
      <w:r>
        <w:rPr>
          <w:sz w:val="28"/>
          <w:szCs w:val="28"/>
        </w:rPr>
        <w:t>с даты направления</w:t>
      </w:r>
      <w:proofErr w:type="gramEnd"/>
      <w:r>
        <w:rPr>
          <w:sz w:val="28"/>
          <w:szCs w:val="28"/>
        </w:rPr>
        <w:t xml:space="preserve"> Покупателем заявки (любым видом связи), силами Поставщика на адрес Покупателя по будним дням с 08 час. 30 мин. до 16 час. 30 мин. МСК времени. Поставка должна осуществляться автотранспортом Поставщика.</w:t>
      </w:r>
    </w:p>
    <w:p w:rsidR="005C017A" w:rsidRPr="003D4C5A" w:rsidRDefault="005C017A" w:rsidP="00ED6E7C">
      <w:pPr>
        <w:ind w:firstLine="709"/>
        <w:jc w:val="both"/>
        <w:rPr>
          <w:sz w:val="28"/>
          <w:szCs w:val="28"/>
        </w:rPr>
      </w:pPr>
      <w:r>
        <w:rPr>
          <w:sz w:val="28"/>
          <w:szCs w:val="28"/>
        </w:rPr>
        <w:t>4.10.3. Период поставки:</w:t>
      </w:r>
    </w:p>
    <w:p w:rsidR="005C017A" w:rsidRDefault="005C017A" w:rsidP="00ED6E7C">
      <w:pPr>
        <w:ind w:firstLine="709"/>
        <w:jc w:val="both"/>
        <w:rPr>
          <w:sz w:val="28"/>
          <w:szCs w:val="28"/>
        </w:rPr>
      </w:pPr>
      <w:r>
        <w:rPr>
          <w:sz w:val="28"/>
          <w:szCs w:val="28"/>
        </w:rPr>
        <w:t xml:space="preserve">- по заявкам Покупателя </w:t>
      </w:r>
      <w:proofErr w:type="gramStart"/>
      <w:r>
        <w:rPr>
          <w:sz w:val="28"/>
          <w:szCs w:val="28"/>
        </w:rPr>
        <w:t>с даты подписания</w:t>
      </w:r>
      <w:proofErr w:type="gramEnd"/>
      <w:r>
        <w:rPr>
          <w:sz w:val="28"/>
          <w:szCs w:val="28"/>
        </w:rPr>
        <w:t xml:space="preserve"> договора по 31.03.2022 включительно.</w:t>
      </w:r>
    </w:p>
    <w:p w:rsidR="005C017A" w:rsidRDefault="005C017A" w:rsidP="00ED6E7C">
      <w:pPr>
        <w:ind w:firstLine="709"/>
        <w:jc w:val="both"/>
        <w:rPr>
          <w:sz w:val="28"/>
          <w:szCs w:val="28"/>
        </w:rPr>
      </w:pPr>
    </w:p>
    <w:p w:rsidR="005C017A" w:rsidRPr="00953B26" w:rsidRDefault="005C017A" w:rsidP="00ED6E7C">
      <w:pPr>
        <w:ind w:firstLine="709"/>
        <w:jc w:val="both"/>
        <w:rPr>
          <w:b/>
          <w:bCs/>
          <w:sz w:val="28"/>
          <w:szCs w:val="28"/>
        </w:rPr>
      </w:pPr>
      <w:r>
        <w:rPr>
          <w:b/>
          <w:bCs/>
          <w:sz w:val="28"/>
          <w:szCs w:val="28"/>
        </w:rPr>
        <w:t>4.11. Правила приемки.</w:t>
      </w:r>
    </w:p>
    <w:p w:rsidR="005C017A" w:rsidRPr="00953B26" w:rsidRDefault="005C017A" w:rsidP="00ED6E7C">
      <w:pPr>
        <w:ind w:firstLine="709"/>
        <w:jc w:val="both"/>
        <w:rPr>
          <w:sz w:val="28"/>
          <w:szCs w:val="28"/>
        </w:rPr>
      </w:pPr>
      <w:r>
        <w:rPr>
          <w:sz w:val="28"/>
          <w:szCs w:val="28"/>
        </w:rPr>
        <w:t>4.11.1. Приемка Товара осуществляется представителями Поставщика и Покупателя с подписанием товарной накладной (ТОРГ-12) или универсального передаточного документа (УПД) в месте приемки Товара. Представители Сторон перед приемкой Товара предъявляют следующие документы:</w:t>
      </w:r>
    </w:p>
    <w:p w:rsidR="005C017A" w:rsidRPr="00953B26" w:rsidRDefault="005C017A" w:rsidP="00ED6E7C">
      <w:pPr>
        <w:widowControl w:val="0"/>
        <w:autoSpaceDE w:val="0"/>
        <w:autoSpaceDN w:val="0"/>
        <w:adjustRightInd w:val="0"/>
        <w:ind w:firstLine="709"/>
        <w:jc w:val="both"/>
        <w:rPr>
          <w:sz w:val="28"/>
          <w:szCs w:val="28"/>
        </w:rPr>
      </w:pPr>
      <w:r>
        <w:rPr>
          <w:sz w:val="28"/>
          <w:szCs w:val="28"/>
        </w:rPr>
        <w:t>1) документ, удостоверяющий личность представителя Поставщика и Поставщика;</w:t>
      </w:r>
    </w:p>
    <w:p w:rsidR="005C017A" w:rsidRPr="00953B26" w:rsidRDefault="005C017A" w:rsidP="00ED6E7C">
      <w:pPr>
        <w:widowControl w:val="0"/>
        <w:autoSpaceDE w:val="0"/>
        <w:autoSpaceDN w:val="0"/>
        <w:adjustRightInd w:val="0"/>
        <w:spacing w:after="120"/>
        <w:ind w:firstLine="720"/>
        <w:jc w:val="both"/>
        <w:rPr>
          <w:sz w:val="28"/>
          <w:szCs w:val="28"/>
        </w:rPr>
      </w:pPr>
      <w:r>
        <w:rPr>
          <w:sz w:val="28"/>
          <w:szCs w:val="28"/>
        </w:rPr>
        <w:t xml:space="preserve">2) доверенность на представителя Покупателя и Поставщика, оформленную надлежащим образом. </w:t>
      </w:r>
    </w:p>
    <w:p w:rsidR="005C017A" w:rsidRPr="00953B26" w:rsidRDefault="005C017A" w:rsidP="00ED6E7C">
      <w:pPr>
        <w:ind w:firstLine="709"/>
        <w:jc w:val="both"/>
        <w:rPr>
          <w:sz w:val="28"/>
          <w:szCs w:val="28"/>
        </w:rPr>
      </w:pPr>
      <w:r>
        <w:rPr>
          <w:sz w:val="28"/>
          <w:szCs w:val="28"/>
        </w:rPr>
        <w:t xml:space="preserve">4.11.2. При приемке Товара представитель Покупателя осуществляет его проверку на целостность упаковки, соответствие маркировки на упаковке, количество, качество и ассортимент в соответствии с согласованной Спецификацией, наличие сопровождающих документов (сертификатов качества (при наличии), товарной накладной ТОРГ-12 или УПД). </w:t>
      </w:r>
    </w:p>
    <w:p w:rsidR="005C017A" w:rsidRPr="00953B26" w:rsidRDefault="005C017A" w:rsidP="00ED6E7C">
      <w:pPr>
        <w:widowControl w:val="0"/>
        <w:autoSpaceDE w:val="0"/>
        <w:autoSpaceDN w:val="0"/>
        <w:adjustRightInd w:val="0"/>
        <w:ind w:firstLine="709"/>
        <w:jc w:val="both"/>
        <w:rPr>
          <w:sz w:val="28"/>
          <w:szCs w:val="28"/>
        </w:rPr>
      </w:pPr>
      <w:r>
        <w:rPr>
          <w:sz w:val="28"/>
          <w:szCs w:val="28"/>
        </w:rPr>
        <w:t xml:space="preserve">4.11.3. В случае выявления в ходе </w:t>
      </w:r>
      <w:proofErr w:type="gramStart"/>
      <w:r>
        <w:rPr>
          <w:sz w:val="28"/>
          <w:szCs w:val="28"/>
        </w:rPr>
        <w:t>осуществления приемки Товара несоответствия Товара</w:t>
      </w:r>
      <w:proofErr w:type="gramEnd"/>
      <w:r>
        <w:rPr>
          <w:sz w:val="28"/>
          <w:szCs w:val="28"/>
        </w:rPr>
        <w:t xml:space="preserve"> условиям договора, сторонами составляется акт с перечнем недостатков и со сроками их устранения за счет Поставщика.</w:t>
      </w:r>
    </w:p>
    <w:p w:rsidR="005C017A" w:rsidRPr="0038784A" w:rsidRDefault="005C017A" w:rsidP="00ED6E7C">
      <w:pPr>
        <w:ind w:firstLine="709"/>
        <w:jc w:val="both"/>
        <w:rPr>
          <w:sz w:val="28"/>
          <w:szCs w:val="28"/>
        </w:rPr>
      </w:pPr>
      <w:r>
        <w:rPr>
          <w:sz w:val="28"/>
          <w:szCs w:val="28"/>
        </w:rPr>
        <w:t xml:space="preserve">4.11.4. Датой поставки Товара считается дата подписания сторонами товарной накладной (ТОРГ-12) или УПД. </w:t>
      </w:r>
    </w:p>
    <w:p w:rsidR="005C017A" w:rsidRPr="0038784A" w:rsidRDefault="005C017A" w:rsidP="00ED6E7C">
      <w:pPr>
        <w:ind w:firstLine="709"/>
        <w:jc w:val="both"/>
        <w:rPr>
          <w:sz w:val="28"/>
          <w:szCs w:val="28"/>
        </w:rPr>
      </w:pPr>
    </w:p>
    <w:p w:rsidR="005C017A" w:rsidRPr="0038784A" w:rsidRDefault="005C017A" w:rsidP="00ED6E7C">
      <w:pPr>
        <w:ind w:firstLine="709"/>
        <w:jc w:val="both"/>
        <w:rPr>
          <w:b/>
          <w:bCs/>
          <w:sz w:val="28"/>
          <w:szCs w:val="28"/>
        </w:rPr>
      </w:pPr>
      <w:r>
        <w:rPr>
          <w:b/>
          <w:bCs/>
          <w:sz w:val="28"/>
          <w:szCs w:val="28"/>
        </w:rPr>
        <w:t xml:space="preserve">4.12. </w:t>
      </w:r>
      <w:r>
        <w:rPr>
          <w:b/>
          <w:sz w:val="28"/>
          <w:szCs w:val="28"/>
        </w:rPr>
        <w:t>Гарантийный срок на Товар.</w:t>
      </w:r>
    </w:p>
    <w:p w:rsidR="005C017A" w:rsidRPr="0038784A" w:rsidRDefault="005C017A" w:rsidP="00ED6E7C">
      <w:pPr>
        <w:ind w:firstLine="709"/>
        <w:jc w:val="both"/>
        <w:rPr>
          <w:bCs/>
          <w:sz w:val="28"/>
          <w:szCs w:val="28"/>
        </w:rPr>
      </w:pPr>
      <w:r>
        <w:rPr>
          <w:bCs/>
          <w:sz w:val="28"/>
          <w:szCs w:val="28"/>
        </w:rPr>
        <w:t xml:space="preserve">4.12.1. Срок гарантии качества на Товар устанавливается заводом-изготовителем, но не менее 12 (двенадцати) месяцев </w:t>
      </w:r>
      <w:proofErr w:type="gramStart"/>
      <w:r>
        <w:rPr>
          <w:bCs/>
          <w:sz w:val="28"/>
          <w:szCs w:val="28"/>
        </w:rPr>
        <w:t>с даты подписания</w:t>
      </w:r>
      <w:proofErr w:type="gramEnd"/>
      <w:r>
        <w:rPr>
          <w:bCs/>
          <w:sz w:val="28"/>
          <w:szCs w:val="28"/>
        </w:rPr>
        <w:t xml:space="preserve"> сторонами товарной накладной (ТОРГ</w:t>
      </w:r>
      <w:r>
        <w:rPr>
          <w:bCs/>
          <w:sz w:val="28"/>
          <w:szCs w:val="28"/>
        </w:rPr>
        <w:noBreakHyphen/>
        <w:t>12) или УПД.</w:t>
      </w:r>
    </w:p>
    <w:p w:rsidR="005C017A" w:rsidRPr="00542B6A" w:rsidRDefault="005C017A" w:rsidP="00ED6E7C">
      <w:pPr>
        <w:pStyle w:val="aff7"/>
        <w:suppressAutoHyphens w:val="0"/>
        <w:ind w:left="0" w:firstLine="710"/>
        <w:jc w:val="both"/>
        <w:rPr>
          <w:sz w:val="28"/>
          <w:szCs w:val="28"/>
        </w:rPr>
      </w:pPr>
      <w:r>
        <w:rPr>
          <w:sz w:val="28"/>
          <w:szCs w:val="28"/>
        </w:rPr>
        <w:t xml:space="preserve">4.12.2. </w:t>
      </w:r>
      <w:r>
        <w:rPr>
          <w:bCs/>
          <w:sz w:val="28"/>
          <w:szCs w:val="28"/>
        </w:rPr>
        <w:t>В случае если в течение гарантийного периода Товар станет не пригодным для дальнейшего использования, Поставщик производит бесплатную замену непригодного Товара.</w:t>
      </w:r>
    </w:p>
    <w:p w:rsidR="005C017A" w:rsidRDefault="005C017A" w:rsidP="00ED6E7C">
      <w:pPr>
        <w:pStyle w:val="ConsNormal"/>
        <w:widowControl/>
        <w:tabs>
          <w:tab w:val="left" w:pos="1134"/>
        </w:tabs>
        <w:ind w:firstLine="709"/>
        <w:jc w:val="both"/>
        <w:rPr>
          <w:rStyle w:val="FontStyle20"/>
          <w:sz w:val="28"/>
          <w:szCs w:val="28"/>
        </w:rPr>
      </w:pPr>
      <w:r>
        <w:rPr>
          <w:rStyle w:val="FontStyle20"/>
          <w:sz w:val="28"/>
          <w:szCs w:val="28"/>
        </w:rPr>
        <w:t xml:space="preserve">4.12.3. В случае выхода Товара из строя его качество определяется экспертизой, которая проводится </w:t>
      </w:r>
      <w:r>
        <w:rPr>
          <w:rFonts w:ascii="Times New Roman" w:hAnsi="Times New Roman" w:cs="Times New Roman"/>
          <w:bCs/>
          <w:sz w:val="28"/>
          <w:szCs w:val="28"/>
        </w:rPr>
        <w:t xml:space="preserve">Поставщиком </w:t>
      </w:r>
      <w:r>
        <w:rPr>
          <w:rStyle w:val="FontStyle20"/>
          <w:sz w:val="28"/>
          <w:szCs w:val="28"/>
        </w:rPr>
        <w:t xml:space="preserve">в любой независимой испытательной лаборатории, аккредитованной комитетом Российской </w:t>
      </w:r>
      <w:r>
        <w:rPr>
          <w:rStyle w:val="FontStyle20"/>
          <w:sz w:val="28"/>
          <w:szCs w:val="28"/>
        </w:rPr>
        <w:lastRenderedPageBreak/>
        <w:t>Федерации по стандартизации и метрологии (Госстандарт России). Заключения экспертиз, не аккредитованных Госстандартом России, к рассмотрению не принимаются.</w:t>
      </w:r>
    </w:p>
    <w:p w:rsidR="005C017A" w:rsidRPr="00D30B42" w:rsidRDefault="005C017A" w:rsidP="00ED6E7C">
      <w:pPr>
        <w:ind w:firstLine="709"/>
        <w:jc w:val="both"/>
        <w:rPr>
          <w:rStyle w:val="FontStyle20"/>
          <w:sz w:val="28"/>
          <w:szCs w:val="28"/>
        </w:rPr>
      </w:pPr>
      <w:r>
        <w:rPr>
          <w:rStyle w:val="FontStyle20"/>
          <w:sz w:val="28"/>
          <w:szCs w:val="28"/>
        </w:rPr>
        <w:t xml:space="preserve">Расходы на экспертизу несет </w:t>
      </w:r>
      <w:r>
        <w:rPr>
          <w:bCs/>
          <w:sz w:val="28"/>
          <w:szCs w:val="28"/>
        </w:rPr>
        <w:t>Поставщик.</w:t>
      </w:r>
    </w:p>
    <w:p w:rsidR="005C017A" w:rsidRPr="00D30B42" w:rsidRDefault="005C017A" w:rsidP="00ED6E7C">
      <w:pPr>
        <w:ind w:firstLine="709"/>
        <w:jc w:val="both"/>
        <w:rPr>
          <w:rStyle w:val="FontStyle20"/>
          <w:sz w:val="28"/>
          <w:szCs w:val="28"/>
        </w:rPr>
      </w:pPr>
      <w:r>
        <w:rPr>
          <w:rStyle w:val="FontStyle20"/>
          <w:sz w:val="28"/>
          <w:szCs w:val="28"/>
        </w:rPr>
        <w:t xml:space="preserve">4.12.4. В случае установления экспертизой производственного брака </w:t>
      </w:r>
      <w:r>
        <w:rPr>
          <w:bCs/>
          <w:sz w:val="28"/>
          <w:szCs w:val="28"/>
        </w:rPr>
        <w:t>Поставщик</w:t>
      </w:r>
      <w:r>
        <w:rPr>
          <w:rStyle w:val="FontStyle20"/>
          <w:sz w:val="28"/>
          <w:szCs w:val="28"/>
        </w:rPr>
        <w:t xml:space="preserve"> обязуется произвести замену Товара на идентичный новый Товар, не находившийся в эксплуатации.</w:t>
      </w:r>
    </w:p>
    <w:p w:rsidR="005C017A" w:rsidRPr="00D30B42" w:rsidRDefault="005C017A" w:rsidP="00ED6E7C">
      <w:pPr>
        <w:pStyle w:val="aff4"/>
        <w:ind w:firstLine="709"/>
        <w:jc w:val="both"/>
        <w:rPr>
          <w:sz w:val="28"/>
          <w:szCs w:val="28"/>
        </w:rPr>
      </w:pPr>
      <w:r>
        <w:rPr>
          <w:sz w:val="28"/>
          <w:szCs w:val="28"/>
        </w:rPr>
        <w:t>4.12.5. В случае замены Товара ненадлежащего качества, гарантийный срок продлевается на период времени, в течение которого Покупатель не мог использовать Товар</w:t>
      </w:r>
      <w:r>
        <w:rPr>
          <w:sz w:val="24"/>
          <w:szCs w:val="24"/>
        </w:rPr>
        <w:t>.</w:t>
      </w:r>
    </w:p>
    <w:p w:rsidR="005C017A" w:rsidRPr="00D30B42" w:rsidRDefault="005C017A" w:rsidP="00ED6E7C">
      <w:pPr>
        <w:ind w:firstLine="709"/>
        <w:jc w:val="both"/>
        <w:rPr>
          <w:bCs/>
          <w:sz w:val="28"/>
          <w:szCs w:val="28"/>
        </w:rPr>
      </w:pPr>
      <w:r>
        <w:rPr>
          <w:bCs/>
          <w:sz w:val="28"/>
          <w:szCs w:val="28"/>
        </w:rPr>
        <w:t xml:space="preserve">4.12.6. Замена Товара производится в 10-ти </w:t>
      </w:r>
      <w:proofErr w:type="spellStart"/>
      <w:r>
        <w:rPr>
          <w:bCs/>
          <w:sz w:val="28"/>
          <w:szCs w:val="28"/>
        </w:rPr>
        <w:t>дневный</w:t>
      </w:r>
      <w:proofErr w:type="spellEnd"/>
      <w:r>
        <w:rPr>
          <w:bCs/>
          <w:sz w:val="28"/>
          <w:szCs w:val="28"/>
        </w:rPr>
        <w:t xml:space="preserve"> срок после получения Заявки Покупателя о выявленных дефектах.</w:t>
      </w:r>
    </w:p>
    <w:p w:rsidR="005C017A" w:rsidRPr="00D7685B" w:rsidRDefault="005C017A" w:rsidP="00ED6E7C">
      <w:pPr>
        <w:ind w:firstLine="709"/>
        <w:jc w:val="both"/>
        <w:rPr>
          <w:bCs/>
          <w:sz w:val="28"/>
          <w:szCs w:val="28"/>
        </w:rPr>
      </w:pPr>
    </w:p>
    <w:p w:rsidR="005C017A" w:rsidRPr="00D7685B" w:rsidRDefault="005C017A" w:rsidP="00ED6E7C">
      <w:pPr>
        <w:ind w:firstLine="709"/>
        <w:jc w:val="both"/>
        <w:rPr>
          <w:b/>
          <w:bCs/>
          <w:sz w:val="28"/>
          <w:szCs w:val="28"/>
        </w:rPr>
      </w:pPr>
      <w:r>
        <w:rPr>
          <w:b/>
          <w:bCs/>
          <w:sz w:val="28"/>
          <w:szCs w:val="28"/>
        </w:rPr>
        <w:t>4.13. Форма, срок и порядок оплаты.</w:t>
      </w:r>
    </w:p>
    <w:p w:rsidR="005C017A" w:rsidRDefault="005C017A" w:rsidP="00ED6E7C">
      <w:pPr>
        <w:ind w:firstLine="709"/>
        <w:jc w:val="both"/>
      </w:pPr>
      <w:r>
        <w:rPr>
          <w:sz w:val="28"/>
          <w:szCs w:val="28"/>
        </w:rPr>
        <w:t xml:space="preserve">4.13.1. Оплата каждой партии Товара производится Покупателем в течение 30 (тридцати) календарных дней </w:t>
      </w:r>
      <w:proofErr w:type="gramStart"/>
      <w:r>
        <w:rPr>
          <w:sz w:val="28"/>
          <w:szCs w:val="28"/>
        </w:rPr>
        <w:t>с даты подписания</w:t>
      </w:r>
      <w:proofErr w:type="gramEnd"/>
      <w:r>
        <w:rPr>
          <w:sz w:val="28"/>
          <w:szCs w:val="28"/>
        </w:rPr>
        <w:t xml:space="preserve"> сторонами товарной накладной (ТОРГ-12) или УПД на соответствующую партию Товара, на основании предоставленного Поставщиком счета и счета</w:t>
      </w:r>
      <w:r>
        <w:rPr>
          <w:sz w:val="28"/>
          <w:szCs w:val="28"/>
        </w:rPr>
        <w:noBreakHyphen/>
        <w:t>фактуры</w:t>
      </w:r>
      <w:r>
        <w:rPr>
          <w:rStyle w:val="af6"/>
          <w:sz w:val="28"/>
          <w:szCs w:val="28"/>
        </w:rPr>
        <w:footnoteReference w:id="2"/>
      </w:r>
      <w:r>
        <w:rPr>
          <w:sz w:val="28"/>
          <w:szCs w:val="28"/>
        </w:rPr>
        <w:t>.</w:t>
      </w:r>
    </w:p>
    <w:p w:rsidR="00D83DFB" w:rsidRDefault="00D83DFB" w:rsidP="00D83DFB">
      <w:pPr>
        <w:spacing w:after="120"/>
        <w:outlineLvl w:val="0"/>
        <w:rPr>
          <w:rFonts w:eastAsia="MS Mincho"/>
          <w:szCs w:val="28"/>
        </w:rPr>
        <w:sectPr w:rsidR="00D83DFB" w:rsidSect="002E3184">
          <w:headerReference w:type="default" r:id="rId17"/>
          <w:footerReference w:type="even" r:id="rId18"/>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5C017A" w:rsidRDefault="00ED6E7C">
            <w:pPr>
              <w:pStyle w:val="19"/>
              <w:ind w:firstLine="397"/>
              <w:rPr>
                <w:sz w:val="24"/>
                <w:szCs w:val="24"/>
              </w:rPr>
            </w:pPr>
            <w:r>
              <w:rPr>
                <w:sz w:val="24"/>
                <w:szCs w:val="24"/>
              </w:rPr>
              <w:t xml:space="preserve">Открытый конкурс в электронной форме </w:t>
            </w:r>
            <w:r w:rsidR="00B30F2B">
              <w:rPr>
                <w:sz w:val="24"/>
                <w:szCs w:val="24"/>
              </w:rPr>
              <w:br/>
            </w:r>
            <w:r>
              <w:rPr>
                <w:sz w:val="24"/>
                <w:szCs w:val="24"/>
              </w:rPr>
              <w:t>№ ОКэ-НКПО</w:t>
            </w:r>
            <w:r w:rsidR="00B30F2B">
              <w:rPr>
                <w:sz w:val="24"/>
                <w:szCs w:val="24"/>
              </w:rPr>
              <w:t>КТ-21-0004 по предмету закупки «</w:t>
            </w:r>
            <w:r>
              <w:rPr>
                <w:sz w:val="24"/>
                <w:szCs w:val="24"/>
              </w:rPr>
              <w:t xml:space="preserve">Поставка метизов, крепежных материалов, инструмента и запасных частей для выполнения работ по </w:t>
            </w:r>
            <w:r w:rsidR="00B30F2B">
              <w:rPr>
                <w:sz w:val="24"/>
                <w:szCs w:val="24"/>
              </w:rPr>
              <w:t>ремонту контейнеров филиала ПАО </w:t>
            </w:r>
            <w:r>
              <w:rPr>
                <w:sz w:val="24"/>
                <w:szCs w:val="24"/>
              </w:rPr>
              <w:t>«</w:t>
            </w:r>
            <w:proofErr w:type="spellStart"/>
            <w:r>
              <w:rPr>
                <w:sz w:val="24"/>
                <w:szCs w:val="24"/>
              </w:rPr>
              <w:t>ТрансКонтейнер</w:t>
            </w:r>
            <w:proofErr w:type="spellEnd"/>
            <w:r>
              <w:rPr>
                <w:sz w:val="24"/>
                <w:szCs w:val="24"/>
              </w:rPr>
              <w:t>» на Октябрьской железной дороге</w:t>
            </w:r>
            <w:r w:rsidR="00B30F2B">
              <w:rPr>
                <w:sz w:val="24"/>
                <w:szCs w:val="24"/>
              </w:rPr>
              <w:t>»</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5C017A" w:rsidRDefault="00ED6E7C">
            <w:pPr>
              <w:pStyle w:val="19"/>
              <w:ind w:firstLine="397"/>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5C017A" w:rsidRDefault="00ED6E7C">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Октябрьской железной дороге</w:t>
            </w:r>
          </w:p>
          <w:p w:rsidR="005C017A" w:rsidRDefault="00ED6E7C">
            <w:pPr>
              <w:pStyle w:val="19"/>
              <w:ind w:firstLine="0"/>
              <w:rPr>
                <w:sz w:val="24"/>
                <w:szCs w:val="24"/>
              </w:rPr>
            </w:pPr>
            <w:r>
              <w:rPr>
                <w:sz w:val="24"/>
                <w:szCs w:val="24"/>
              </w:rPr>
              <w:t xml:space="preserve">Адрес: Российская Федерация, 196626, г. Санкт-Петербург, поселок </w:t>
            </w:r>
            <w:proofErr w:type="spellStart"/>
            <w:r>
              <w:rPr>
                <w:sz w:val="24"/>
                <w:szCs w:val="24"/>
              </w:rPr>
              <w:t>Шушары</w:t>
            </w:r>
            <w:proofErr w:type="spellEnd"/>
            <w:r>
              <w:rPr>
                <w:sz w:val="24"/>
                <w:szCs w:val="24"/>
              </w:rPr>
              <w:t>, Московское шоссе, дом 54, лит. Б</w:t>
            </w:r>
          </w:p>
          <w:p w:rsidR="002E4F43" w:rsidRDefault="002E4F43" w:rsidP="002E4F43">
            <w:pPr>
              <w:pStyle w:val="19"/>
              <w:ind w:firstLine="397"/>
              <w:rPr>
                <w:bCs/>
                <w:sz w:val="24"/>
                <w:szCs w:val="24"/>
              </w:rPr>
            </w:pPr>
            <w:r w:rsidRPr="00510AB3">
              <w:rPr>
                <w:b/>
                <w:sz w:val="24"/>
                <w:szCs w:val="24"/>
              </w:rPr>
              <w:t>Контактное лицо Заказчика:</w:t>
            </w:r>
            <w:r>
              <w:rPr>
                <w:sz w:val="24"/>
                <w:szCs w:val="24"/>
              </w:rPr>
              <w:t xml:space="preserve"> начальник участка ремонта контейнеров </w:t>
            </w:r>
            <w:r w:rsidRPr="00510AB3">
              <w:rPr>
                <w:sz w:val="24"/>
                <w:szCs w:val="24"/>
              </w:rPr>
              <w:t>Еленски</w:t>
            </w:r>
            <w:r>
              <w:rPr>
                <w:sz w:val="24"/>
                <w:szCs w:val="24"/>
              </w:rPr>
              <w:t xml:space="preserve">й Александр Михайлович, тел. </w:t>
            </w:r>
            <w:r>
              <w:rPr>
                <w:sz w:val="24"/>
                <w:szCs w:val="24"/>
              </w:rPr>
              <w:br/>
              <w:t>+7(812)470-70-25</w:t>
            </w:r>
            <w:r w:rsidRPr="00510AB3">
              <w:rPr>
                <w:sz w:val="24"/>
                <w:szCs w:val="24"/>
              </w:rPr>
              <w:t xml:space="preserve">, </w:t>
            </w:r>
            <w:proofErr w:type="spellStart"/>
            <w:r w:rsidRPr="00510AB3">
              <w:rPr>
                <w:sz w:val="24"/>
                <w:szCs w:val="24"/>
              </w:rPr>
              <w:t>доб</w:t>
            </w:r>
            <w:proofErr w:type="spellEnd"/>
            <w:r w:rsidRPr="00510AB3">
              <w:rPr>
                <w:sz w:val="24"/>
                <w:szCs w:val="24"/>
              </w:rPr>
              <w:t xml:space="preserve">. 3097, электронный адрес </w:t>
            </w:r>
            <w:hyperlink r:id="rId19" w:history="1">
              <w:r w:rsidRPr="004918CF">
                <w:rPr>
                  <w:rStyle w:val="a7"/>
                  <w:bCs/>
                  <w:sz w:val="24"/>
                  <w:szCs w:val="24"/>
                </w:rPr>
                <w:t>ElenskiyAM@trcont.ru</w:t>
              </w:r>
            </w:hyperlink>
            <w:r w:rsidRPr="00510AB3">
              <w:rPr>
                <w:bCs/>
                <w:sz w:val="24"/>
                <w:szCs w:val="24"/>
              </w:rPr>
              <w:t>.</w:t>
            </w:r>
          </w:p>
          <w:p w:rsidR="005C017A" w:rsidRPr="002E4F43" w:rsidRDefault="002E4F43" w:rsidP="002E4F43">
            <w:pPr>
              <w:ind w:firstLine="397"/>
              <w:jc w:val="both"/>
              <w:rPr>
                <w:rFonts w:ascii="Calibri" w:hAnsi="Calibri" w:cs="Calibri"/>
                <w:color w:val="000000"/>
                <w:sz w:val="22"/>
                <w:szCs w:val="22"/>
                <w:lang w:eastAsia="ru-RU"/>
              </w:rPr>
            </w:pPr>
            <w:r w:rsidRPr="00EE50D7">
              <w:rPr>
                <w:b/>
              </w:rPr>
              <w:t xml:space="preserve">Контактное лицо Организатора:– </w:t>
            </w:r>
            <w:r w:rsidRPr="00510AB3">
              <w:t xml:space="preserve">ведущий специалист по закупкам </w:t>
            </w:r>
            <w:r w:rsidRPr="00EE50D7">
              <w:t>Медведева Мария Павловна, тел</w:t>
            </w:r>
            <w:r>
              <w:t xml:space="preserve">.+7 (812) 470-70-25, доб.3064, </w:t>
            </w:r>
            <w:r w:rsidRPr="00EE50D7">
              <w:t xml:space="preserve">адрес электронной почты </w:t>
            </w:r>
            <w:proofErr w:type="spellStart"/>
            <w:r w:rsidRPr="00EE50D7">
              <w:rPr>
                <w:lang w:val="en-US"/>
              </w:rPr>
              <w:t>MedvedevaMP</w:t>
            </w:r>
            <w:proofErr w:type="spellEnd"/>
            <w:r w:rsidRPr="00EE50D7">
              <w:t>@</w:t>
            </w:r>
            <w:proofErr w:type="spellStart"/>
            <w:r w:rsidRPr="00EE50D7">
              <w:rPr>
                <w:lang w:val="en-US"/>
              </w:rPr>
              <w:t>trcont</w:t>
            </w:r>
            <w:proofErr w:type="spellEnd"/>
            <w:r w:rsidRPr="00EE50D7">
              <w:t>.</w:t>
            </w:r>
            <w:proofErr w:type="spellStart"/>
            <w:r w:rsidRPr="00EE50D7">
              <w:rPr>
                <w:lang w:val="en-US"/>
              </w:rPr>
              <w:t>ru</w:t>
            </w:r>
            <w:proofErr w:type="spellEnd"/>
            <w:r w:rsidRPr="00EE50D7">
              <w:t>.</w:t>
            </w:r>
          </w:p>
          <w:p w:rsidR="005C017A" w:rsidRDefault="005C017A">
            <w:pPr>
              <w:pStyle w:val="19"/>
              <w:ind w:firstLine="0"/>
              <w:rPr>
                <w:sz w:val="24"/>
                <w:szCs w:val="24"/>
              </w:rPr>
            </w:pP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5C017A" w:rsidRDefault="00ED6E7C">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филиале ПАО «</w:t>
            </w:r>
            <w:proofErr w:type="spellStart"/>
            <w:r>
              <w:rPr>
                <w:sz w:val="24"/>
                <w:szCs w:val="24"/>
              </w:rPr>
              <w:t>ТрансКонтейнер</w:t>
            </w:r>
            <w:proofErr w:type="spellEnd"/>
            <w:r>
              <w:rPr>
                <w:sz w:val="24"/>
                <w:szCs w:val="24"/>
              </w:rPr>
              <w:t>» на Октябрьской железной дороге</w:t>
            </w:r>
          </w:p>
          <w:p w:rsidR="005C017A" w:rsidRDefault="00ED6E7C">
            <w:pPr>
              <w:pStyle w:val="19"/>
              <w:ind w:firstLine="0"/>
              <w:rPr>
                <w:sz w:val="24"/>
                <w:szCs w:val="24"/>
                <w:highlight w:val="cyan"/>
              </w:rPr>
            </w:pPr>
            <w:r>
              <w:rPr>
                <w:sz w:val="24"/>
                <w:szCs w:val="24"/>
              </w:rPr>
              <w:t xml:space="preserve">Адрес: Российская Федерация, 196626, г. Санкт-Петербург, поселок </w:t>
            </w:r>
            <w:proofErr w:type="spellStart"/>
            <w:r>
              <w:rPr>
                <w:sz w:val="24"/>
                <w:szCs w:val="24"/>
              </w:rPr>
              <w:t>Шушары</w:t>
            </w:r>
            <w:proofErr w:type="spellEnd"/>
            <w:r>
              <w:rPr>
                <w:sz w:val="24"/>
                <w:szCs w:val="24"/>
              </w:rPr>
              <w:t>, Московское шоссе, дом 54, лит. Б</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0" w:history="1">
              <w:r>
                <w:rPr>
                  <w:rStyle w:val="a7"/>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proofErr w:type="gramStart"/>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w:t>
            </w:r>
            <w:r>
              <w:rPr>
                <w:sz w:val="24"/>
                <w:szCs w:val="24"/>
              </w:rPr>
              <w:lastRenderedPageBreak/>
              <w:t>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1"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BC64C9" w:rsidRDefault="0074087D" w:rsidP="006F6340">
            <w:pPr>
              <w:pStyle w:val="19"/>
              <w:ind w:firstLine="397"/>
              <w:rPr>
                <w:sz w:val="24"/>
                <w:szCs w:val="24"/>
                <w:lang w:val="en-US"/>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2"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xml:space="preserve">: </w:t>
            </w:r>
            <w:hyperlink r:id="rId23"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5C017A" w:rsidRDefault="00ED6E7C">
            <w:pPr>
              <w:pStyle w:val="19"/>
              <w:ind w:firstLine="397"/>
              <w:rPr>
                <w:sz w:val="24"/>
                <w:szCs w:val="24"/>
              </w:rPr>
            </w:pPr>
            <w:r>
              <w:rPr>
                <w:sz w:val="24"/>
                <w:szCs w:val="24"/>
              </w:rPr>
              <w:t xml:space="preserve">Начальная (максимальная) цена договора составляет </w:t>
            </w:r>
            <w:r w:rsidRPr="00FD133D">
              <w:rPr>
                <w:b/>
                <w:sz w:val="24"/>
                <w:szCs w:val="24"/>
              </w:rPr>
              <w:t>2</w:t>
            </w:r>
            <w:r w:rsidR="00FD133D" w:rsidRPr="00FD133D">
              <w:rPr>
                <w:b/>
                <w:sz w:val="24"/>
                <w:szCs w:val="24"/>
              </w:rPr>
              <w:t> </w:t>
            </w:r>
            <w:r w:rsidRPr="00FD133D">
              <w:rPr>
                <w:b/>
                <w:sz w:val="24"/>
                <w:szCs w:val="24"/>
              </w:rPr>
              <w:t>399</w:t>
            </w:r>
            <w:r w:rsidR="00FD133D" w:rsidRPr="00FD133D">
              <w:rPr>
                <w:b/>
                <w:sz w:val="24"/>
                <w:szCs w:val="24"/>
              </w:rPr>
              <w:t> </w:t>
            </w:r>
            <w:r w:rsidRPr="00FD133D">
              <w:rPr>
                <w:b/>
                <w:sz w:val="24"/>
                <w:szCs w:val="24"/>
              </w:rPr>
              <w:t>455 (два миллиона триста девяносто девять тысяч четыреста пятьдесят пять) рублей 93 копейки</w:t>
            </w:r>
            <w:r>
              <w:rPr>
                <w:sz w:val="24"/>
                <w:szCs w:val="24"/>
              </w:rPr>
              <w:t xml:space="preserve"> с учетом всех налогов (кроме НДС)</w:t>
            </w:r>
            <w:proofErr w:type="gramStart"/>
            <w:r>
              <w:rPr>
                <w:sz w:val="24"/>
                <w:szCs w:val="24"/>
              </w:rPr>
              <w:t>.</w:t>
            </w:r>
            <w:proofErr w:type="gramEnd"/>
            <w:r>
              <w:rPr>
                <w:sz w:val="24"/>
                <w:szCs w:val="24"/>
              </w:rPr>
              <w:t xml:space="preserve"> </w:t>
            </w:r>
            <w:proofErr w:type="gramStart"/>
            <w:r>
              <w:rPr>
                <w:sz w:val="24"/>
                <w:szCs w:val="24"/>
              </w:rPr>
              <w:t>с</w:t>
            </w:r>
            <w:proofErr w:type="gramEnd"/>
            <w:r>
              <w:rPr>
                <w:sz w:val="24"/>
                <w:szCs w:val="24"/>
              </w:rPr>
              <w:t xml:space="preserve"> учетом всех расходов Поставщика, связанных со стоимостью Товара, стоимостью тары и упаковки, затрат на оформление необходимой документации, стоимостью страховки, транспортных расходов по доставке Товара на адрес Покупателя, его разгрузке, всех налогов и других обязательных платежей, без учета НДС. Сумма НДС и условия начисления определяются в соответствии с законодательством Российской Федерации</w:t>
            </w:r>
            <w:proofErr w:type="gramStart"/>
            <w:r>
              <w:rPr>
                <w:sz w:val="24"/>
                <w:szCs w:val="24"/>
              </w:rPr>
              <w:t>..</w:t>
            </w:r>
            <w:proofErr w:type="gramEnd"/>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5C017A" w:rsidRDefault="00ED6E7C">
            <w:pPr>
              <w:jc w:val="both"/>
              <w:rPr>
                <w:b/>
              </w:rPr>
            </w:pPr>
            <w:r>
              <w:t>«31» марта 2021 года</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5C017A" w:rsidRDefault="00ED6E7C">
            <w:pPr>
              <w:pStyle w:val="19"/>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«19» апреля 2021 г. 14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5C017A" w:rsidRDefault="00ED6E7C">
            <w:pPr>
              <w:pStyle w:val="19"/>
              <w:ind w:firstLine="397"/>
              <w:rPr>
                <w:sz w:val="24"/>
                <w:szCs w:val="24"/>
                <w:highlight w:val="cyan"/>
              </w:rPr>
            </w:pPr>
            <w:r>
              <w:rPr>
                <w:sz w:val="24"/>
                <w:szCs w:val="24"/>
              </w:rPr>
              <w:t>Рассмотрение, оценка и сопо</w:t>
            </w:r>
            <w:r w:rsidR="00CF02E6">
              <w:rPr>
                <w:sz w:val="24"/>
                <w:szCs w:val="24"/>
              </w:rPr>
              <w:t>ставление Заявок состоится «19» </w:t>
            </w:r>
            <w:r>
              <w:rPr>
                <w:sz w:val="24"/>
                <w:szCs w:val="24"/>
              </w:rPr>
              <w:t>апреля 2021 г. 14 час. 05 мин.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5C017A" w:rsidRDefault="00ED6E7C">
            <w:pPr>
              <w:pStyle w:val="19"/>
              <w:ind w:firstLine="0"/>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r w:rsidR="00CF02E6">
              <w:rPr>
                <w:sz w:val="24"/>
                <w:szCs w:val="24"/>
              </w:rPr>
              <w:t>«23» апреля 2021 г. 14 </w:t>
            </w:r>
            <w:r>
              <w:rPr>
                <w:sz w:val="24"/>
                <w:szCs w:val="24"/>
              </w:rPr>
              <w:t>час. 00 мин.</w:t>
            </w:r>
            <w:bookmarkEnd w:id="16"/>
            <w:bookmarkEnd w:id="17"/>
            <w:bookmarkEnd w:id="18"/>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 xml:space="preserve">Количество </w:t>
            </w:r>
            <w:r>
              <w:rPr>
                <w:b/>
                <w:color w:val="auto"/>
              </w:rPr>
              <w:lastRenderedPageBreak/>
              <w:t>лотов</w:t>
            </w:r>
          </w:p>
        </w:tc>
        <w:tc>
          <w:tcPr>
            <w:tcW w:w="7200" w:type="dxa"/>
          </w:tcPr>
          <w:p w:rsidR="005C017A" w:rsidRDefault="00ED6E7C">
            <w:pPr>
              <w:pStyle w:val="19"/>
              <w:ind w:firstLine="0"/>
              <w:rPr>
                <w:b/>
                <w:sz w:val="24"/>
                <w:szCs w:val="24"/>
                <w:lang w:val="en-US"/>
              </w:rPr>
            </w:pPr>
            <w:proofErr w:type="spellStart"/>
            <w:r>
              <w:rPr>
                <w:sz w:val="24"/>
                <w:szCs w:val="24"/>
                <w:lang w:val="en-US"/>
              </w:rPr>
              <w:lastRenderedPageBreak/>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5C017A" w:rsidRPr="000C4D63" w:rsidRDefault="00ED6E7C">
            <w:pPr>
              <w:pStyle w:val="afe"/>
              <w:jc w:val="both"/>
              <w:rPr>
                <w:sz w:val="24"/>
                <w:szCs w:val="24"/>
              </w:rPr>
            </w:pPr>
            <w:r w:rsidRPr="000C4D63">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5C017A" w:rsidRDefault="00ED6E7C">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5C017A" w:rsidRDefault="00ED6E7C">
            <w:pPr>
              <w:pStyle w:val="19"/>
              <w:ind w:firstLine="0"/>
              <w:rPr>
                <w:sz w:val="24"/>
                <w:szCs w:val="24"/>
              </w:rPr>
            </w:pPr>
            <w:r>
              <w:rPr>
                <w:sz w:val="24"/>
                <w:szCs w:val="24"/>
              </w:rPr>
              <w:t xml:space="preserve">Оплата каждой партии Товара производится Покупателем в течение 30 (тридцати) календарных дней </w:t>
            </w:r>
            <w:proofErr w:type="gramStart"/>
            <w:r>
              <w:rPr>
                <w:sz w:val="24"/>
                <w:szCs w:val="24"/>
              </w:rPr>
              <w:t>с даты подписания</w:t>
            </w:r>
            <w:proofErr w:type="gramEnd"/>
            <w:r>
              <w:rPr>
                <w:sz w:val="24"/>
                <w:szCs w:val="24"/>
              </w:rPr>
              <w:t xml:space="preserve"> сторонами товарной накладной (ТОРГ-12) или УПД на соответствующую партию Товара, на основании предоставленного Поставщиком счета и счета фактуры</w:t>
            </w:r>
          </w:p>
          <w:p w:rsidR="005C017A" w:rsidRDefault="005C017A">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5C017A" w:rsidRDefault="00ED6E7C" w:rsidP="00E76CA1">
            <w:pPr>
              <w:pStyle w:val="Default"/>
              <w:ind w:firstLine="397"/>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rsidR="00CF02E6">
              <w:t>п</w:t>
            </w:r>
            <w:r>
              <w:t xml:space="preserve">о заявкам Покупателя </w:t>
            </w:r>
            <w:proofErr w:type="gramStart"/>
            <w:r>
              <w:t>с даты подписания</w:t>
            </w:r>
            <w:proofErr w:type="gramEnd"/>
            <w:r>
              <w:t xml:space="preserve"> договора по 31.03.2022 включительно.</w:t>
            </w:r>
            <w:r w:rsidR="00CF02E6">
              <w:t xml:space="preserve"> </w:t>
            </w:r>
            <w:r w:rsidR="00CF02E6" w:rsidRPr="00CF02E6">
              <w:t>Поставка Товара должна осуществляться партиями в течение</w:t>
            </w:r>
            <w:r w:rsidR="00CF02E6">
              <w:t xml:space="preserve"> не более</w:t>
            </w:r>
            <w:r w:rsidR="00CF02E6" w:rsidRPr="00CF02E6">
              <w:t xml:space="preserve"> 5 (пяти) рабочих дней </w:t>
            </w:r>
            <w:proofErr w:type="gramStart"/>
            <w:r w:rsidR="00CF02E6" w:rsidRPr="00CF02E6">
              <w:t>с даты направления</w:t>
            </w:r>
            <w:proofErr w:type="gramEnd"/>
            <w:r w:rsidR="00CF02E6" w:rsidRPr="00CF02E6">
              <w:t xml:space="preserve"> Покупателем заявки (любым видом связи)</w:t>
            </w:r>
            <w:r w:rsidR="00E76CA1">
              <w:t>.</w:t>
            </w:r>
          </w:p>
          <w:p w:rsidR="00685C56" w:rsidRPr="00F86FAA" w:rsidRDefault="00685C56" w:rsidP="00E76CA1">
            <w:pPr>
              <w:pStyle w:val="Default"/>
              <w:ind w:firstLine="397"/>
              <w:jc w:val="both"/>
            </w:pPr>
          </w:p>
          <w:p w:rsidR="005C017A" w:rsidRDefault="00ED6E7C" w:rsidP="00E76CA1">
            <w:pPr>
              <w:pStyle w:val="Default"/>
              <w:ind w:firstLine="397"/>
              <w:jc w:val="both"/>
            </w:pPr>
            <w:proofErr w:type="gramStart"/>
            <w:r>
              <w:rPr>
                <w:b/>
                <w:bCs/>
                <w:color w:val="auto"/>
              </w:rPr>
              <w:t xml:space="preserve">Место </w:t>
            </w:r>
            <w:r>
              <w:rPr>
                <w:b/>
                <w:color w:val="auto"/>
              </w:rPr>
              <w:t xml:space="preserve">поставки товаров, выполнения работ, оказания услуг и т.д.: </w:t>
            </w:r>
            <w:r>
              <w:t>Российская Федерация, 195009, г. Санкт-Петербург, участок ж.д.</w:t>
            </w:r>
            <w:proofErr w:type="gramEnd"/>
            <w:r>
              <w:t xml:space="preserve"> «Минеральная </w:t>
            </w:r>
            <w:proofErr w:type="spellStart"/>
            <w:r>
              <w:t>ул.-Лесной</w:t>
            </w:r>
            <w:proofErr w:type="spellEnd"/>
            <w:r>
              <w:t xml:space="preserve"> пр.» литер</w:t>
            </w:r>
            <w:proofErr w:type="gramStart"/>
            <w:r>
              <w:t xml:space="preserve"> Д</w:t>
            </w:r>
            <w:proofErr w:type="gramEnd"/>
            <w:r>
              <w:t xml:space="preserve"> (Минеральная ул., д. 37)</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E76CA1" w:rsidRDefault="00ED6E7C" w:rsidP="00E76CA1">
            <w:pPr>
              <w:pStyle w:val="19"/>
              <w:ind w:firstLine="397"/>
              <w:rPr>
                <w:sz w:val="24"/>
                <w:szCs w:val="24"/>
              </w:rPr>
            </w:pPr>
            <w:r>
              <w:rPr>
                <w:sz w:val="24"/>
                <w:szCs w:val="24"/>
              </w:rPr>
              <w:t xml:space="preserve">Состав и объем определен в разделе 4 «Техническое задание» документации о закупке. </w:t>
            </w:r>
          </w:p>
          <w:p w:rsidR="00E76CA1" w:rsidRDefault="00ED6E7C" w:rsidP="00E76CA1">
            <w:pPr>
              <w:pStyle w:val="19"/>
              <w:ind w:firstLine="397"/>
              <w:rPr>
                <w:sz w:val="24"/>
                <w:szCs w:val="24"/>
              </w:rPr>
            </w:pPr>
            <w:r>
              <w:rPr>
                <w:sz w:val="24"/>
                <w:szCs w:val="24"/>
              </w:rPr>
              <w:t>Объем закупки Товара складывается из общего количества Товара, приобре</w:t>
            </w:r>
            <w:r w:rsidR="00E76CA1">
              <w:rPr>
                <w:sz w:val="24"/>
                <w:szCs w:val="24"/>
              </w:rPr>
              <w:t xml:space="preserve">тенного по заявкам Покупателя. </w:t>
            </w:r>
          </w:p>
          <w:p w:rsidR="005C017A" w:rsidRDefault="00ED6E7C" w:rsidP="00E76CA1">
            <w:pPr>
              <w:pStyle w:val="19"/>
              <w:ind w:firstLine="397"/>
              <w:rPr>
                <w:sz w:val="24"/>
                <w:szCs w:val="24"/>
              </w:rPr>
            </w:pPr>
            <w:r>
              <w:rPr>
                <w:sz w:val="24"/>
                <w:szCs w:val="24"/>
              </w:rPr>
              <w:t>Фактическое количество определяется исходя из текущих потребностей филиала ПАО «</w:t>
            </w:r>
            <w:proofErr w:type="spellStart"/>
            <w:r>
              <w:rPr>
                <w:sz w:val="24"/>
                <w:szCs w:val="24"/>
              </w:rPr>
              <w:t>ТрансКонтейнер</w:t>
            </w:r>
            <w:proofErr w:type="spellEnd"/>
            <w:r>
              <w:rPr>
                <w:sz w:val="24"/>
                <w:szCs w:val="24"/>
              </w:rPr>
              <w:t>» на Октябрьской железной дороге согласно стоимости единицы Товара и общей цены договора.</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5C017A" w:rsidRDefault="00ED6E7C">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5C017A" w:rsidRDefault="00ED6E7C">
                  <w:pPr>
                    <w:snapToGrid w:val="0"/>
                    <w:rPr>
                      <w:sz w:val="22"/>
                      <w:szCs w:val="22"/>
                    </w:rPr>
                  </w:pPr>
                  <w:r>
                    <w:rPr>
                      <w:sz w:val="22"/>
                      <w:szCs w:val="22"/>
                    </w:rPr>
                    <w:t>25.94.11</w:t>
                  </w:r>
                </w:p>
              </w:tc>
              <w:tc>
                <w:tcPr>
                  <w:tcW w:w="1417" w:type="dxa"/>
                  <w:tcBorders>
                    <w:top w:val="single" w:sz="4" w:space="0" w:color="auto"/>
                    <w:left w:val="single" w:sz="4" w:space="0" w:color="auto"/>
                    <w:bottom w:val="single" w:sz="4" w:space="0" w:color="auto"/>
                    <w:right w:val="single" w:sz="4" w:space="0" w:color="auto"/>
                  </w:tcBorders>
                </w:tcPr>
                <w:p w:rsidR="005C017A" w:rsidRDefault="00ED6E7C">
                  <w:pPr>
                    <w:snapToGrid w:val="0"/>
                    <w:rPr>
                      <w:sz w:val="22"/>
                      <w:szCs w:val="22"/>
                    </w:rPr>
                  </w:pPr>
                  <w:r>
                    <w:rPr>
                      <w:sz w:val="22"/>
                      <w:szCs w:val="22"/>
                    </w:rPr>
                    <w:t>25.94</w:t>
                  </w:r>
                </w:p>
              </w:tc>
              <w:tc>
                <w:tcPr>
                  <w:tcW w:w="1134" w:type="dxa"/>
                  <w:tcBorders>
                    <w:top w:val="single" w:sz="4" w:space="0" w:color="auto"/>
                    <w:left w:val="single" w:sz="4" w:space="0" w:color="auto"/>
                    <w:bottom w:val="single" w:sz="4" w:space="0" w:color="auto"/>
                    <w:right w:val="single" w:sz="4" w:space="0" w:color="auto"/>
                  </w:tcBorders>
                </w:tcPr>
                <w:p w:rsidR="005C017A" w:rsidRDefault="00ED6E7C">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5C017A" w:rsidRDefault="00ED6E7C">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5C017A" w:rsidRDefault="00ED6E7C">
                  <w:pPr>
                    <w:snapToGrid w:val="0"/>
                    <w:rPr>
                      <w:sz w:val="22"/>
                      <w:szCs w:val="22"/>
                    </w:rPr>
                  </w:pPr>
                  <w:r>
                    <w:rPr>
                      <w:sz w:val="22"/>
                      <w:szCs w:val="22"/>
                    </w:rPr>
                    <w:t>17</w:t>
                  </w:r>
                </w:p>
              </w:tc>
            </w:tr>
          </w:tbl>
          <w:p w:rsidR="005C017A" w:rsidRDefault="005C017A"/>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ED6E7C" w:rsidRDefault="00856650" w:rsidP="00ED6E7C">
            <w:pPr>
              <w:pStyle w:val="aff7"/>
              <w:numPr>
                <w:ilvl w:val="0"/>
                <w:numId w:val="15"/>
              </w:numPr>
              <w:ind w:left="0" w:firstLine="397"/>
              <w:jc w:val="both"/>
              <w:rPr>
                <w:b/>
              </w:rPr>
            </w:pPr>
            <w:r w:rsidRPr="00ED6E7C">
              <w:rPr>
                <w:b/>
              </w:rPr>
              <w:t>Помимо указанных в пунктах 2.1 и 2.2 настоящей документации о закупке требований к претенденту/участнику предъявляются следующие требования:</w:t>
            </w:r>
          </w:p>
          <w:p w:rsidR="005C017A" w:rsidRPr="000C4D63" w:rsidRDefault="00ED6E7C" w:rsidP="00ED6E7C">
            <w:pPr>
              <w:pStyle w:val="aff7"/>
              <w:numPr>
                <w:ilvl w:val="1"/>
                <w:numId w:val="15"/>
              </w:numPr>
              <w:ind w:left="0" w:firstLine="397"/>
              <w:jc w:val="both"/>
            </w:pPr>
            <w:r w:rsidRPr="000C4D63">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5C017A" w:rsidRPr="000C4D63" w:rsidRDefault="00ED6E7C" w:rsidP="00ED6E7C">
            <w:pPr>
              <w:pStyle w:val="aff7"/>
              <w:numPr>
                <w:ilvl w:val="1"/>
                <w:numId w:val="15"/>
              </w:numPr>
              <w:ind w:left="0" w:firstLine="397"/>
              <w:jc w:val="both"/>
            </w:pPr>
            <w:r w:rsidRPr="000C4D63">
              <w:t>отсутствие за последние три года просроченной задолженности перед ПАО «</w:t>
            </w:r>
            <w:proofErr w:type="spellStart"/>
            <w:r w:rsidRPr="000C4D63">
              <w:t>ТрансКонтейнер</w:t>
            </w:r>
            <w:proofErr w:type="spellEnd"/>
            <w:r w:rsidRPr="000C4D63">
              <w:t>», фактов невыполнения обязательств перед ПАО «</w:t>
            </w:r>
            <w:proofErr w:type="spellStart"/>
            <w:r w:rsidRPr="000C4D63">
              <w:t>ТрансКонтейнер</w:t>
            </w:r>
            <w:proofErr w:type="spellEnd"/>
            <w:r w:rsidRPr="000C4D63">
              <w:t>» и причинения вреда имуществу ПАО «</w:t>
            </w:r>
            <w:proofErr w:type="spellStart"/>
            <w:r w:rsidRPr="000C4D63">
              <w:t>ТрансКонтейнер</w:t>
            </w:r>
            <w:proofErr w:type="spellEnd"/>
            <w:r w:rsidRPr="000C4D63">
              <w:t>».</w:t>
            </w:r>
          </w:p>
          <w:p w:rsidR="006D2B87" w:rsidRPr="00ED6E7C" w:rsidRDefault="006D2B87" w:rsidP="00ED6E7C">
            <w:pPr>
              <w:pStyle w:val="aff7"/>
              <w:numPr>
                <w:ilvl w:val="0"/>
                <w:numId w:val="15"/>
              </w:numPr>
              <w:ind w:left="0" w:firstLine="397"/>
              <w:jc w:val="both"/>
              <w:rPr>
                <w:b/>
              </w:rPr>
            </w:pPr>
            <w:r w:rsidRPr="00ED6E7C">
              <w:rPr>
                <w:b/>
              </w:rPr>
              <w:t xml:space="preserve">Претендент, помимо документов, указанных в пункте 2.3 настоящей документации о закупке, в составе Заявки должен </w:t>
            </w:r>
            <w:proofErr w:type="gramStart"/>
            <w:r w:rsidRPr="00ED6E7C">
              <w:rPr>
                <w:b/>
              </w:rPr>
              <w:t>предоставить следующие документы</w:t>
            </w:r>
            <w:proofErr w:type="gramEnd"/>
            <w:r w:rsidRPr="00ED6E7C">
              <w:rPr>
                <w:b/>
              </w:rPr>
              <w:t>:</w:t>
            </w:r>
          </w:p>
          <w:p w:rsidR="005C017A" w:rsidRPr="000C4D63" w:rsidRDefault="00ED6E7C" w:rsidP="00ED6E7C">
            <w:pPr>
              <w:pStyle w:val="aff7"/>
              <w:numPr>
                <w:ilvl w:val="1"/>
                <w:numId w:val="15"/>
              </w:numPr>
              <w:ind w:left="0" w:firstLine="397"/>
              <w:jc w:val="both"/>
            </w:pPr>
            <w:r w:rsidRPr="000C4D63">
              <w:t xml:space="preserve">в случае если претендент/участник не является плательщиком НДС, документ, подтверждающий право </w:t>
            </w:r>
            <w:r w:rsidRPr="000C4D63">
              <w:lastRenderedPageBreak/>
              <w:t>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5C017A" w:rsidRPr="000C4D63" w:rsidRDefault="00ED6E7C" w:rsidP="00ED6E7C">
            <w:pPr>
              <w:pStyle w:val="aff7"/>
              <w:numPr>
                <w:ilvl w:val="1"/>
                <w:numId w:val="15"/>
              </w:numPr>
              <w:ind w:left="0" w:firstLine="397"/>
              <w:jc w:val="both"/>
            </w:pPr>
            <w:proofErr w:type="gramStart"/>
            <w:r w:rsidRPr="000C4D63">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0C4D63">
              <w:t>://</w:t>
            </w:r>
            <w:r>
              <w:rPr>
                <w:lang w:val="en-US"/>
              </w:rPr>
              <w:t>service</w:t>
            </w:r>
            <w:r w:rsidRPr="000C4D63">
              <w:t>.</w:t>
            </w:r>
            <w:proofErr w:type="spellStart"/>
            <w:r>
              <w:rPr>
                <w:lang w:val="en-US"/>
              </w:rPr>
              <w:t>nalog</w:t>
            </w:r>
            <w:proofErr w:type="spellEnd"/>
            <w:r w:rsidRPr="000C4D63">
              <w:t>.</w:t>
            </w:r>
            <w:proofErr w:type="spellStart"/>
            <w:r>
              <w:rPr>
                <w:lang w:val="en-US"/>
              </w:rPr>
              <w:t>ru</w:t>
            </w:r>
            <w:proofErr w:type="spellEnd"/>
            <w:r w:rsidRPr="000C4D63">
              <w:t>/</w:t>
            </w:r>
            <w:proofErr w:type="spellStart"/>
            <w:r>
              <w:rPr>
                <w:lang w:val="en-US"/>
              </w:rPr>
              <w:t>zd</w:t>
            </w:r>
            <w:proofErr w:type="spellEnd"/>
            <w:r w:rsidRPr="000C4D63">
              <w:t>.</w:t>
            </w:r>
            <w:r>
              <w:rPr>
                <w:lang w:val="en-US"/>
              </w:rPr>
              <w:t>do</w:t>
            </w:r>
            <w:r w:rsidRPr="000C4D63">
              <w:t>).</w:t>
            </w:r>
            <w:proofErr w:type="gramEnd"/>
            <w:r w:rsidRPr="000C4D63">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0C4D63">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0C4D63">
              <w:t>://</w:t>
            </w:r>
            <w:r>
              <w:rPr>
                <w:lang w:val="en-US"/>
              </w:rPr>
              <w:t>service</w:t>
            </w:r>
            <w:r w:rsidRPr="000C4D63">
              <w:t>.</w:t>
            </w:r>
            <w:proofErr w:type="spellStart"/>
            <w:r>
              <w:rPr>
                <w:lang w:val="en-US"/>
              </w:rPr>
              <w:t>nalog</w:t>
            </w:r>
            <w:proofErr w:type="spellEnd"/>
            <w:r w:rsidRPr="000C4D63">
              <w:t>.</w:t>
            </w:r>
            <w:proofErr w:type="spellStart"/>
            <w:r>
              <w:rPr>
                <w:lang w:val="en-US"/>
              </w:rPr>
              <w:t>ru</w:t>
            </w:r>
            <w:proofErr w:type="spellEnd"/>
            <w:r w:rsidRPr="000C4D63">
              <w:t>/</w:t>
            </w:r>
            <w:proofErr w:type="spellStart"/>
            <w:r>
              <w:rPr>
                <w:lang w:val="en-US"/>
              </w:rPr>
              <w:t>zd</w:t>
            </w:r>
            <w:proofErr w:type="spellEnd"/>
            <w:r w:rsidRPr="000C4D63">
              <w:t>.</w:t>
            </w:r>
            <w:r>
              <w:rPr>
                <w:lang w:val="en-US"/>
              </w:rPr>
              <w:t>do</w:t>
            </w:r>
            <w:r w:rsidRPr="000C4D63">
              <w:t>) (далее в протоколах и иных документах - Информация о наличии/отсутствии у</w:t>
            </w:r>
            <w:proofErr w:type="gramEnd"/>
            <w:r w:rsidRPr="000C4D63">
              <w:t xml:space="preserve"> претендента задолженности по уплате налогов, сборов и представленной налоговой отчетности);</w:t>
            </w:r>
          </w:p>
          <w:p w:rsidR="005C017A" w:rsidRPr="000C4D63" w:rsidRDefault="00ED6E7C" w:rsidP="00ED6E7C">
            <w:pPr>
              <w:pStyle w:val="aff7"/>
              <w:numPr>
                <w:ilvl w:val="1"/>
                <w:numId w:val="15"/>
              </w:numPr>
              <w:ind w:left="0" w:firstLine="397"/>
              <w:jc w:val="both"/>
            </w:pPr>
            <w:proofErr w:type="gramStart"/>
            <w:r w:rsidRPr="000C4D63">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0C4D63">
              <w:t>неприостановлении</w:t>
            </w:r>
            <w:proofErr w:type="spellEnd"/>
            <w:r w:rsidRPr="000C4D63">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0C4D63">
              <w:t>://</w:t>
            </w:r>
            <w:proofErr w:type="spellStart"/>
            <w:r>
              <w:rPr>
                <w:lang w:val="en-US"/>
              </w:rPr>
              <w:t>fssprus</w:t>
            </w:r>
            <w:proofErr w:type="spellEnd"/>
            <w:r w:rsidRPr="000C4D63">
              <w:t>.</w:t>
            </w:r>
            <w:proofErr w:type="spellStart"/>
            <w:r>
              <w:rPr>
                <w:lang w:val="en-US"/>
              </w:rPr>
              <w:t>ru</w:t>
            </w:r>
            <w:proofErr w:type="spellEnd"/>
            <w:r w:rsidRPr="000C4D63">
              <w:t>/</w:t>
            </w:r>
            <w:proofErr w:type="spellStart"/>
            <w:r>
              <w:rPr>
                <w:lang w:val="en-US"/>
              </w:rPr>
              <w:t>iss</w:t>
            </w:r>
            <w:proofErr w:type="spellEnd"/>
            <w:r w:rsidRPr="000C4D63">
              <w:t>/</w:t>
            </w:r>
            <w:proofErr w:type="spellStart"/>
            <w:r>
              <w:rPr>
                <w:lang w:val="en-US"/>
              </w:rPr>
              <w:t>ip</w:t>
            </w:r>
            <w:proofErr w:type="spellEnd"/>
            <w:r w:rsidRPr="000C4D63">
              <w:t>), а также информации в едином</w:t>
            </w:r>
            <w:proofErr w:type="gramEnd"/>
            <w:r w:rsidRPr="000C4D63">
              <w:t xml:space="preserve"> федеральном </w:t>
            </w:r>
            <w:proofErr w:type="gramStart"/>
            <w:r w:rsidRPr="000C4D63">
              <w:t>реестре</w:t>
            </w:r>
            <w:proofErr w:type="gramEnd"/>
            <w:r w:rsidRPr="000C4D63">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0C4D63">
              <w:t>://</w:t>
            </w:r>
            <w:r>
              <w:rPr>
                <w:lang w:val="en-US"/>
              </w:rPr>
              <w:t>www</w:t>
            </w:r>
            <w:r w:rsidRPr="000C4D63">
              <w:t>.</w:t>
            </w:r>
            <w:proofErr w:type="spellStart"/>
            <w:r>
              <w:rPr>
                <w:lang w:val="en-US"/>
              </w:rPr>
              <w:t>fedresurs</w:t>
            </w:r>
            <w:proofErr w:type="spellEnd"/>
            <w:r w:rsidRPr="000C4D63">
              <w:t>.</w:t>
            </w:r>
            <w:proofErr w:type="spellStart"/>
            <w:r>
              <w:rPr>
                <w:lang w:val="en-US"/>
              </w:rPr>
              <w:t>ru</w:t>
            </w:r>
            <w:proofErr w:type="spellEnd"/>
            <w:r w:rsidRPr="000C4D63">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0C4D63">
              <w:t xml:space="preserve">Организатором на день рассмотрения Заявок проверяется информация о наличии исполнительных производств и/или </w:t>
            </w:r>
            <w:proofErr w:type="spellStart"/>
            <w:r w:rsidRPr="000C4D63">
              <w:t>неприостановлении</w:t>
            </w:r>
            <w:proofErr w:type="spellEnd"/>
            <w:r w:rsidRPr="000C4D63">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w:t>
            </w:r>
            <w:r w:rsidRPr="000C4D63">
              <w:lastRenderedPageBreak/>
              <w:t>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0C4D63">
              <w:t xml:space="preserve"> производств и/или </w:t>
            </w:r>
            <w:proofErr w:type="spellStart"/>
            <w:r w:rsidRPr="000C4D63">
              <w:t>неприостановлении</w:t>
            </w:r>
            <w:proofErr w:type="spellEnd"/>
            <w:r w:rsidRPr="000C4D63">
              <w:t xml:space="preserve"> деятельности);</w:t>
            </w:r>
          </w:p>
          <w:p w:rsidR="005C017A" w:rsidRPr="000C4D63" w:rsidRDefault="00ED6E7C" w:rsidP="00ED6E7C">
            <w:pPr>
              <w:pStyle w:val="aff7"/>
              <w:numPr>
                <w:ilvl w:val="1"/>
                <w:numId w:val="15"/>
              </w:numPr>
              <w:ind w:left="0" w:firstLine="397"/>
              <w:jc w:val="both"/>
            </w:pPr>
            <w:r w:rsidRPr="000C4D63">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5C017A" w:rsidRPr="000C4D63" w:rsidRDefault="00ED6E7C" w:rsidP="00ED6E7C">
            <w:pPr>
              <w:pStyle w:val="aff7"/>
              <w:numPr>
                <w:ilvl w:val="1"/>
                <w:numId w:val="15"/>
              </w:numPr>
              <w:ind w:left="0" w:firstLine="397"/>
              <w:jc w:val="both"/>
            </w:pPr>
            <w:r w:rsidRPr="000C4D63">
              <w:t xml:space="preserve">информация по форме приложения № 6 к документации о </w:t>
            </w:r>
            <w:proofErr w:type="gramStart"/>
            <w:r w:rsidRPr="000C4D63">
              <w:t>закупке</w:t>
            </w:r>
            <w:proofErr w:type="gramEnd"/>
            <w:r w:rsidRPr="000C4D63">
              <w:t xml:space="preserve"> о функциональных и качественных характеристиках (потребительских свойствах), о качестве закупаемого товара и иная информация об условиях исполнения договора, а также копии документо</w:t>
            </w:r>
            <w:r w:rsidR="006B7857">
              <w:t>в, подтверждающих соответствие Т</w:t>
            </w:r>
            <w:r w:rsidRPr="000C4D63">
              <w:t>овара требованиям, установленным законодательством Российской Федерации.;</w:t>
            </w:r>
          </w:p>
          <w:p w:rsidR="005C017A" w:rsidRPr="000C4D63" w:rsidRDefault="00ED6E7C" w:rsidP="00ED6E7C">
            <w:pPr>
              <w:pStyle w:val="aff7"/>
              <w:numPr>
                <w:ilvl w:val="1"/>
                <w:numId w:val="15"/>
              </w:numPr>
              <w:ind w:left="0" w:firstLine="397"/>
              <w:jc w:val="both"/>
            </w:pPr>
            <w:r w:rsidRPr="000C4D63">
              <w:t>сведения о планируемых к привлечению субподрядных организациях по форме приложения № 5 к документации о закупке (предоставляется претендентом в случае привлечения субподрядчиков).</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5C017A" w:rsidRDefault="00ED6E7C">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3"/>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t>Критерий оценки</w:t>
                  </w:r>
                </w:p>
              </w:tc>
              <w:tc>
                <w:tcPr>
                  <w:tcW w:w="2551" w:type="dxa"/>
                </w:tcPr>
                <w:p w:rsidR="006D2B87" w:rsidRPr="006D2B87" w:rsidRDefault="006D2B87" w:rsidP="006D2B87">
                  <w:pPr>
                    <w:pStyle w:val="af9"/>
                    <w:ind w:firstLine="0"/>
                    <w:rPr>
                      <w:b/>
                      <w:sz w:val="24"/>
                    </w:rPr>
                  </w:pPr>
                  <w:r>
                    <w:rPr>
                      <w:b/>
                      <w:sz w:val="24"/>
                    </w:rPr>
                    <w:t xml:space="preserve">Значение </w:t>
                  </w:r>
                  <w:proofErr w:type="spellStart"/>
                  <w:r>
                    <w:rPr>
                      <w:b/>
                      <w:sz w:val="24"/>
                    </w:rPr>
                    <w:t>Кз</w:t>
                  </w:r>
                  <w:proofErr w:type="spellEnd"/>
                </w:p>
              </w:tc>
            </w:tr>
            <w:tr w:rsidR="006D2B87" w:rsidRPr="00514332" w:rsidTr="006B7857">
              <w:tc>
                <w:tcPr>
                  <w:tcW w:w="4423" w:type="dxa"/>
                </w:tcPr>
                <w:p w:rsidR="005C017A" w:rsidRDefault="00ED6E7C">
                  <w:pPr>
                    <w:pStyle w:val="af9"/>
                    <w:ind w:firstLine="0"/>
                    <w:rPr>
                      <w:sz w:val="24"/>
                    </w:rPr>
                  </w:pPr>
                  <w:r>
                    <w:rPr>
                      <w:sz w:val="24"/>
                    </w:rPr>
                    <w:t xml:space="preserve">Цена договора (руб. без учета НДС) </w:t>
                  </w:r>
                </w:p>
              </w:tc>
              <w:tc>
                <w:tcPr>
                  <w:tcW w:w="2551" w:type="dxa"/>
                  <w:vAlign w:val="center"/>
                </w:tcPr>
                <w:p w:rsidR="005C017A" w:rsidRDefault="00ED6E7C" w:rsidP="006B7857">
                  <w:pPr>
                    <w:pStyle w:val="af9"/>
                    <w:ind w:firstLine="0"/>
                    <w:jc w:val="center"/>
                    <w:rPr>
                      <w:sz w:val="24"/>
                      <w:lang w:val="en-US"/>
                    </w:rPr>
                  </w:pPr>
                  <w:r>
                    <w:rPr>
                      <w:sz w:val="24"/>
                      <w:lang w:val="en-US"/>
                    </w:rPr>
                    <w:t>0,60</w:t>
                  </w:r>
                </w:p>
              </w:tc>
            </w:tr>
            <w:tr w:rsidR="006D2B87" w:rsidRPr="00514332" w:rsidTr="006B7857">
              <w:tc>
                <w:tcPr>
                  <w:tcW w:w="4423" w:type="dxa"/>
                </w:tcPr>
                <w:p w:rsidR="005C017A" w:rsidRDefault="00ED6E7C">
                  <w:pPr>
                    <w:pStyle w:val="af9"/>
                    <w:ind w:firstLine="0"/>
                    <w:rPr>
                      <w:sz w:val="24"/>
                    </w:rPr>
                  </w:pPr>
                  <w:r>
                    <w:rPr>
                      <w:sz w:val="24"/>
                    </w:rPr>
                    <w:t>Срок поставки каждой партии Товара с даты направления заявки Покупателем (в раб</w:t>
                  </w:r>
                  <w:proofErr w:type="gramStart"/>
                  <w:r>
                    <w:rPr>
                      <w:sz w:val="24"/>
                    </w:rPr>
                    <w:t>.</w:t>
                  </w:r>
                  <w:proofErr w:type="gramEnd"/>
                  <w:r>
                    <w:rPr>
                      <w:sz w:val="24"/>
                    </w:rPr>
                    <w:t xml:space="preserve"> </w:t>
                  </w:r>
                  <w:proofErr w:type="spellStart"/>
                  <w:proofErr w:type="gramStart"/>
                  <w:r>
                    <w:rPr>
                      <w:sz w:val="24"/>
                    </w:rPr>
                    <w:t>д</w:t>
                  </w:r>
                  <w:proofErr w:type="gramEnd"/>
                  <w:r>
                    <w:rPr>
                      <w:sz w:val="24"/>
                    </w:rPr>
                    <w:t>н</w:t>
                  </w:r>
                  <w:proofErr w:type="spellEnd"/>
                  <w:r>
                    <w:rPr>
                      <w:sz w:val="24"/>
                    </w:rPr>
                    <w:t xml:space="preserve">.) </w:t>
                  </w:r>
                </w:p>
              </w:tc>
              <w:tc>
                <w:tcPr>
                  <w:tcW w:w="2551" w:type="dxa"/>
                  <w:vAlign w:val="center"/>
                </w:tcPr>
                <w:p w:rsidR="005C017A" w:rsidRDefault="00ED6E7C" w:rsidP="006B7857">
                  <w:pPr>
                    <w:pStyle w:val="af9"/>
                    <w:ind w:firstLine="0"/>
                    <w:jc w:val="center"/>
                    <w:rPr>
                      <w:sz w:val="24"/>
                      <w:lang w:val="en-US"/>
                    </w:rPr>
                  </w:pPr>
                  <w:r>
                    <w:rPr>
                      <w:sz w:val="24"/>
                      <w:lang w:val="en-US"/>
                    </w:rPr>
                    <w:t>0,20</w:t>
                  </w:r>
                </w:p>
              </w:tc>
            </w:tr>
            <w:tr w:rsidR="006D2B87" w:rsidRPr="00514332" w:rsidTr="006B7857">
              <w:tc>
                <w:tcPr>
                  <w:tcW w:w="4423" w:type="dxa"/>
                </w:tcPr>
                <w:p w:rsidR="005C017A" w:rsidRDefault="00ED6E7C">
                  <w:pPr>
                    <w:pStyle w:val="af9"/>
                    <w:ind w:firstLine="0"/>
                    <w:rPr>
                      <w:sz w:val="24"/>
                    </w:rPr>
                  </w:pPr>
                  <w:r>
                    <w:rPr>
                      <w:sz w:val="24"/>
                    </w:rPr>
                    <w:t>Форма, срок и порядок оплаты (календ</w:t>
                  </w:r>
                  <w:proofErr w:type="gramStart"/>
                  <w:r>
                    <w:rPr>
                      <w:sz w:val="24"/>
                    </w:rPr>
                    <w:t>.</w:t>
                  </w:r>
                  <w:proofErr w:type="gramEnd"/>
                  <w:r>
                    <w:rPr>
                      <w:sz w:val="24"/>
                    </w:rPr>
                    <w:t xml:space="preserve"> </w:t>
                  </w:r>
                  <w:proofErr w:type="spellStart"/>
                  <w:proofErr w:type="gramStart"/>
                  <w:r>
                    <w:rPr>
                      <w:sz w:val="24"/>
                    </w:rPr>
                    <w:t>д</w:t>
                  </w:r>
                  <w:proofErr w:type="gramEnd"/>
                  <w:r>
                    <w:rPr>
                      <w:sz w:val="24"/>
                    </w:rPr>
                    <w:t>н</w:t>
                  </w:r>
                  <w:proofErr w:type="spellEnd"/>
                  <w:r>
                    <w:rPr>
                      <w:sz w:val="24"/>
                    </w:rPr>
                    <w:t xml:space="preserve">.) </w:t>
                  </w:r>
                </w:p>
              </w:tc>
              <w:tc>
                <w:tcPr>
                  <w:tcW w:w="2551" w:type="dxa"/>
                  <w:vAlign w:val="center"/>
                </w:tcPr>
                <w:p w:rsidR="005C017A" w:rsidRDefault="00ED6E7C" w:rsidP="006B7857">
                  <w:pPr>
                    <w:pStyle w:val="af9"/>
                    <w:ind w:firstLine="0"/>
                    <w:jc w:val="center"/>
                    <w:rPr>
                      <w:sz w:val="24"/>
                      <w:lang w:val="en-US"/>
                    </w:rPr>
                  </w:pPr>
                  <w:r>
                    <w:rPr>
                      <w:sz w:val="24"/>
                      <w:lang w:val="en-US"/>
                    </w:rPr>
                    <w:t>0,15</w:t>
                  </w:r>
                </w:p>
              </w:tc>
            </w:tr>
            <w:tr w:rsidR="006D2B87" w:rsidRPr="00514332" w:rsidTr="006B7857">
              <w:tc>
                <w:tcPr>
                  <w:tcW w:w="4423" w:type="dxa"/>
                </w:tcPr>
                <w:p w:rsidR="005C017A" w:rsidRDefault="00ED6E7C">
                  <w:pPr>
                    <w:pStyle w:val="af9"/>
                    <w:ind w:firstLine="0"/>
                    <w:rPr>
                      <w:sz w:val="24"/>
                    </w:rPr>
                  </w:pPr>
                  <w:r>
                    <w:rPr>
                      <w:sz w:val="24"/>
                    </w:rPr>
                    <w:t xml:space="preserve">Наличие согласия участника осуществлять электронный документооборот (ЭДО) на условиях, изложенных в приложениях № 6 и № 6а к проекту договора (приложение № 4 </w:t>
                  </w:r>
                  <w:proofErr w:type="gramStart"/>
                  <w:r>
                    <w:rPr>
                      <w:sz w:val="24"/>
                    </w:rPr>
                    <w:t>к</w:t>
                  </w:r>
                  <w:proofErr w:type="gramEnd"/>
                  <w:r>
                    <w:rPr>
                      <w:sz w:val="24"/>
                    </w:rPr>
                    <w:t xml:space="preserve"> </w:t>
                  </w:r>
                  <w:r>
                    <w:rPr>
                      <w:sz w:val="24"/>
                    </w:rPr>
                    <w:lastRenderedPageBreak/>
                    <w:t xml:space="preserve">настоящей документацией о закупке). </w:t>
                  </w:r>
                  <w:proofErr w:type="gramStart"/>
                  <w:r>
                    <w:rPr>
                      <w:sz w:val="24"/>
                    </w:rPr>
                    <w:t xml:space="preserve">В случае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 </w:t>
                  </w:r>
                  <w:proofErr w:type="gramEnd"/>
                </w:p>
              </w:tc>
              <w:tc>
                <w:tcPr>
                  <w:tcW w:w="2551" w:type="dxa"/>
                  <w:vAlign w:val="center"/>
                </w:tcPr>
                <w:p w:rsidR="005C017A" w:rsidRDefault="00ED6E7C" w:rsidP="006B7857">
                  <w:pPr>
                    <w:pStyle w:val="af9"/>
                    <w:ind w:firstLine="0"/>
                    <w:jc w:val="center"/>
                    <w:rPr>
                      <w:sz w:val="24"/>
                      <w:lang w:val="en-US"/>
                    </w:rPr>
                  </w:pPr>
                  <w:r>
                    <w:rPr>
                      <w:sz w:val="24"/>
                      <w:lang w:val="en-US"/>
                    </w:rPr>
                    <w:lastRenderedPageBreak/>
                    <w:t>0,05</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3"/>
              <w:tblW w:w="0" w:type="auto"/>
              <w:tblLayout w:type="fixed"/>
              <w:tblLook w:val="04A0"/>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5C017A" w:rsidRDefault="00ED6E7C">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5C017A" w:rsidRDefault="00ED6E7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5C017A" w:rsidRDefault="005C017A">
                  <w:pPr>
                    <w:pStyle w:val="-3"/>
                    <w:tabs>
                      <w:tab w:val="clear" w:pos="1985"/>
                    </w:tabs>
                    <w:suppressAutoHyphens/>
                    <w:rPr>
                      <w:sz w:val="24"/>
                    </w:rPr>
                  </w:pPr>
                </w:p>
              </w:tc>
            </w:tr>
            <w:tr w:rsidR="000A15FB" w:rsidRPr="00E048E8" w:rsidTr="004D6B74">
              <w:tc>
                <w:tcPr>
                  <w:tcW w:w="6974" w:type="dxa"/>
                </w:tcPr>
                <w:p w:rsidR="005C017A" w:rsidRDefault="00ED6E7C">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9"/>
                    <w:ind w:left="629" w:firstLine="0"/>
                    <w:rPr>
                      <w:b/>
                      <w:sz w:val="24"/>
                    </w:rPr>
                  </w:pPr>
                  <w:r>
                    <w:rPr>
                      <w:b/>
                      <w:sz w:val="24"/>
                    </w:rPr>
                    <w:t>III. Увеличение цены договора:</w:t>
                  </w:r>
                </w:p>
                <w:p w:rsidR="005C017A" w:rsidRDefault="00ED6E7C">
                  <w:pPr>
                    <w:pStyle w:val="af9"/>
                    <w:ind w:firstLine="629"/>
                    <w:rPr>
                      <w:sz w:val="24"/>
                    </w:rPr>
                  </w:pPr>
                  <w:r>
                    <w:rPr>
                      <w:sz w:val="24"/>
                    </w:rPr>
                    <w:t>Не предусмотрено.</w:t>
                  </w:r>
                </w:p>
                <w:p w:rsidR="005C017A" w:rsidRDefault="005C017A">
                  <w:pPr>
                    <w:pStyle w:val="af9"/>
                    <w:ind w:firstLine="629"/>
                    <w:rPr>
                      <w:sz w:val="24"/>
                    </w:rPr>
                  </w:pP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1F123C" w:rsidRDefault="001F123C">
            <w:pPr>
              <w:pStyle w:val="19"/>
              <w:ind w:firstLine="0"/>
              <w:rPr>
                <w:sz w:val="24"/>
                <w:szCs w:val="24"/>
              </w:rPr>
            </w:pPr>
          </w:p>
          <w:p w:rsidR="005C017A" w:rsidRDefault="00ED6E7C">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5C017A" w:rsidRDefault="00ED6E7C">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5C017A" w:rsidRDefault="005C017A">
            <w:pPr>
              <w:pStyle w:val="19"/>
              <w:ind w:firstLine="0"/>
              <w:rPr>
                <w:sz w:val="24"/>
                <w:szCs w:val="24"/>
              </w:rPr>
            </w:pPr>
          </w:p>
          <w:p w:rsidR="005C017A" w:rsidRDefault="00ED6E7C">
            <w:pPr>
              <w:pStyle w:val="19"/>
              <w:ind w:firstLine="0"/>
              <w:rPr>
                <w:sz w:val="24"/>
                <w:szCs w:val="24"/>
              </w:rPr>
            </w:pPr>
            <w:r>
              <w:rPr>
                <w:sz w:val="24"/>
                <w:szCs w:val="24"/>
              </w:rPr>
              <w:t>Не предусмотрено.</w:t>
            </w:r>
          </w:p>
          <w:p w:rsidR="005C017A" w:rsidRDefault="005C017A">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5C017A" w:rsidRDefault="005C017A">
            <w:pPr>
              <w:pStyle w:val="19"/>
              <w:ind w:firstLine="0"/>
              <w:rPr>
                <w:sz w:val="24"/>
                <w:szCs w:val="24"/>
              </w:rPr>
            </w:pPr>
          </w:p>
          <w:p w:rsidR="005C017A" w:rsidRDefault="00ED6E7C">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lastRenderedPageBreak/>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5C017A" w:rsidRDefault="003D6A00">
            <w:pPr>
              <w:pStyle w:val="19"/>
              <w:ind w:firstLine="0"/>
              <w:rPr>
                <w:sz w:val="24"/>
                <w:szCs w:val="24"/>
              </w:rPr>
            </w:pPr>
            <w:r>
              <w:rPr>
                <w:sz w:val="24"/>
                <w:szCs w:val="24"/>
              </w:rPr>
              <w:t xml:space="preserve">Договор вступает в силу </w:t>
            </w:r>
            <w:proofErr w:type="gramStart"/>
            <w:r>
              <w:rPr>
                <w:sz w:val="24"/>
                <w:szCs w:val="24"/>
              </w:rPr>
              <w:t>с даты подписания</w:t>
            </w:r>
            <w:proofErr w:type="gramEnd"/>
            <w:r>
              <w:rPr>
                <w:sz w:val="24"/>
                <w:szCs w:val="24"/>
              </w:rPr>
              <w:t xml:space="preserve"> сторонами и действует по «31» марта 2022 года включительно, а в части оплат и условий об ответственности – до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sectPr w:rsidR="002079EB" w:rsidSect="0055090C">
          <w:headerReference w:type="even" r:id="rId24"/>
          <w:headerReference w:type="default" r:id="rId25"/>
          <w:footerReference w:type="even" r:id="rId26"/>
          <w:footerReference w:type="default" r:id="rId27"/>
          <w:headerReference w:type="first" r:id="rId28"/>
          <w:footerReference w:type="first" r:id="rId29"/>
          <w:pgSz w:w="11907" w:h="16840" w:code="9"/>
          <w:pgMar w:top="1134" w:right="851" w:bottom="1134" w:left="1418" w:header="794" w:footer="794" w:gutter="0"/>
          <w:cols w:space="720"/>
          <w:titlePg/>
          <w:docGrid w:linePitch="326"/>
        </w:sectPr>
      </w:pPr>
    </w:p>
    <w:p w:rsidR="005C017A" w:rsidRDefault="00ED6E7C">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ОКэ-</w:t>
      </w:r>
      <w:r w:rsidR="006961AD">
        <w:rPr>
          <w:b/>
          <w:sz w:val="28"/>
        </w:rPr>
        <w:t>НКПОКТ-21-0004</w:t>
      </w:r>
    </w:p>
    <w:p w:rsidR="000954FB" w:rsidRPr="007415F9" w:rsidRDefault="000954FB" w:rsidP="000954FB"/>
    <w:p w:rsidR="000954FB" w:rsidRPr="00002090" w:rsidRDefault="000954FB" w:rsidP="000954FB">
      <w:pPr>
        <w:pStyle w:val="afc"/>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ОКэ-</w:t>
      </w:r>
      <w:r w:rsidR="006961AD">
        <w:rPr>
          <w:szCs w:val="28"/>
        </w:rPr>
        <w:t>НКПОКТ-21-0004</w:t>
      </w:r>
      <w:r>
        <w:rPr>
          <w:szCs w:val="28"/>
        </w:rPr>
        <w:t xml:space="preserve"> (далее – Открытый конкурс) на </w:t>
      </w:r>
      <w:r w:rsidR="00132403">
        <w:rPr>
          <w:szCs w:val="28"/>
        </w:rPr>
        <w:t>поставку метизов, крепежных материалов, инструмента и запасных частей для выполнения работ по ремонту контейнеров филиала ПАО «</w:t>
      </w:r>
      <w:proofErr w:type="spellStart"/>
      <w:r w:rsidR="00132403">
        <w:rPr>
          <w:szCs w:val="28"/>
        </w:rPr>
        <w:t>ТрансКонтейнер</w:t>
      </w:r>
      <w:proofErr w:type="spellEnd"/>
      <w:r w:rsidR="00132403">
        <w:rPr>
          <w:szCs w:val="28"/>
        </w:rPr>
        <w:t>» на Октябрьской железной дороге</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0C4D63">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0C4D63">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0C4D63">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0C4D63">
      <w:pPr>
        <w:pStyle w:val="afc"/>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0C4D63">
      <w:pPr>
        <w:numPr>
          <w:ilvl w:val="0"/>
          <w:numId w:val="8"/>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0C4D63">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w:t>
      </w:r>
      <w:proofErr w:type="spellStart"/>
      <w:r>
        <w:rPr>
          <w:sz w:val="28"/>
          <w:szCs w:val="20"/>
        </w:rPr>
        <w:t>ТрансКонтейнер</w:t>
      </w:r>
      <w:proofErr w:type="spellEnd"/>
      <w:r>
        <w:rPr>
          <w:sz w:val="28"/>
          <w:szCs w:val="20"/>
        </w:rPr>
        <w:t>».</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0C4D63">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0C4D63">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0C4D63">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Открытый конкурс по одному и более предмету закупки (лоту) в любое время до заключения договора по Открытому конкурсу;</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5C017A" w:rsidRDefault="00ED6E7C">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0C4D63">
      <w:pPr>
        <w:pStyle w:val="af9"/>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0C4D63">
      <w:pPr>
        <w:pStyle w:val="af9"/>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0C4D63">
      <w:pPr>
        <w:pStyle w:val="af9"/>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0C4D63">
      <w:pPr>
        <w:pStyle w:val="af9"/>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0C4D63">
      <w:pPr>
        <w:pStyle w:val="af9"/>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0C4D63">
      <w:pPr>
        <w:pStyle w:val="af9"/>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0C4D63">
      <w:pPr>
        <w:pStyle w:val="af9"/>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0C4D63">
      <w:pPr>
        <w:pStyle w:val="af9"/>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5C017A" w:rsidRDefault="00ED6E7C">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5C017A" w:rsidRPr="003C7F96" w:rsidRDefault="005C017A" w:rsidP="00ED6E7C">
      <w:pPr>
        <w:pStyle w:val="af9"/>
        <w:spacing w:after="120"/>
        <w:ind w:firstLine="0"/>
        <w:jc w:val="center"/>
        <w:outlineLvl w:val="1"/>
        <w:rPr>
          <w:b/>
          <w:sz w:val="28"/>
          <w:szCs w:val="28"/>
        </w:rPr>
      </w:pPr>
      <w:bookmarkStart w:id="19" w:name="OLE_LINK1"/>
      <w:bookmarkStart w:id="20" w:name="OLE_LINK2"/>
      <w:r>
        <w:rPr>
          <w:b/>
          <w:sz w:val="28"/>
          <w:szCs w:val="28"/>
        </w:rPr>
        <w:t>Финансово-коммерческое предложение</w:t>
      </w:r>
      <w:bookmarkEnd w:id="19"/>
      <w:bookmarkEnd w:id="20"/>
    </w:p>
    <w:p w:rsidR="005C017A" w:rsidRDefault="005C017A" w:rsidP="00ED6E7C">
      <w:pPr>
        <w:spacing w:after="160" w:line="259" w:lineRule="auto"/>
        <w:rPr>
          <w:rFonts w:eastAsia="Calibri"/>
          <w:sz w:val="28"/>
          <w:szCs w:val="28"/>
          <w:lang w:eastAsia="en-US"/>
        </w:rPr>
      </w:pPr>
      <w:r>
        <w:rPr>
          <w:rFonts w:eastAsia="Calibri"/>
          <w:sz w:val="28"/>
          <w:szCs w:val="28"/>
          <w:lang w:eastAsia="en-US"/>
        </w:rPr>
        <w:t xml:space="preserve"> «____» ___________ 20___ г.</w:t>
      </w:r>
    </w:p>
    <w:p w:rsidR="005C017A" w:rsidRPr="003C7F96" w:rsidRDefault="005C017A" w:rsidP="00ED6E7C">
      <w:pPr>
        <w:spacing w:after="160" w:line="259" w:lineRule="auto"/>
        <w:rPr>
          <w:rFonts w:eastAsia="Calibri"/>
          <w:sz w:val="28"/>
          <w:szCs w:val="28"/>
          <w:lang w:eastAsia="en-US"/>
        </w:rPr>
      </w:pPr>
      <w:r>
        <w:rPr>
          <w:rFonts w:eastAsia="Calibri"/>
          <w:sz w:val="28"/>
          <w:szCs w:val="28"/>
          <w:lang w:eastAsia="en-US"/>
        </w:rPr>
        <w:t>Открытый конкурс № ОКэ-</w:t>
      </w:r>
      <w:r w:rsidR="004A2310">
        <w:rPr>
          <w:rFonts w:eastAsia="Calibri"/>
          <w:sz w:val="28"/>
          <w:szCs w:val="28"/>
          <w:lang w:eastAsia="en-US"/>
        </w:rPr>
        <w:t>НКПОКТ-21-0004</w:t>
      </w:r>
      <w:r>
        <w:rPr>
          <w:rFonts w:eastAsia="Calibri"/>
          <w:sz w:val="28"/>
          <w:szCs w:val="28"/>
          <w:lang w:eastAsia="en-US"/>
        </w:rPr>
        <w:t xml:space="preserve"> (далее – Открытый конкурс)</w:t>
      </w:r>
    </w:p>
    <w:p w:rsidR="005C017A" w:rsidRPr="003C7F96" w:rsidRDefault="005C017A" w:rsidP="00ED6E7C">
      <w:pPr>
        <w:spacing w:line="259" w:lineRule="auto"/>
        <w:rPr>
          <w:rFonts w:eastAsia="Calibri"/>
          <w:sz w:val="28"/>
          <w:szCs w:val="28"/>
          <w:lang w:eastAsia="en-US"/>
        </w:rPr>
      </w:pPr>
      <w:r>
        <w:rPr>
          <w:rFonts w:eastAsia="Calibri"/>
          <w:sz w:val="28"/>
          <w:szCs w:val="28"/>
          <w:lang w:eastAsia="en-US"/>
        </w:rPr>
        <w:t>____________________________________________________________________</w:t>
      </w:r>
    </w:p>
    <w:p w:rsidR="005C017A" w:rsidRPr="003C7F96" w:rsidRDefault="005C017A" w:rsidP="004A2310">
      <w:pPr>
        <w:spacing w:after="160" w:line="259" w:lineRule="auto"/>
        <w:ind w:firstLine="3"/>
        <w:jc w:val="center"/>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tbl>
      <w:tblPr>
        <w:tblW w:w="10655" w:type="dxa"/>
        <w:tblInd w:w="-793" w:type="dxa"/>
        <w:tblLayout w:type="fixed"/>
        <w:tblLook w:val="04A0"/>
      </w:tblPr>
      <w:tblGrid>
        <w:gridCol w:w="590"/>
        <w:gridCol w:w="3119"/>
        <w:gridCol w:w="709"/>
        <w:gridCol w:w="850"/>
        <w:gridCol w:w="851"/>
        <w:gridCol w:w="1134"/>
        <w:gridCol w:w="1134"/>
        <w:gridCol w:w="1134"/>
        <w:gridCol w:w="1134"/>
      </w:tblGrid>
      <w:tr w:rsidR="005C017A" w:rsidRPr="00D2413B" w:rsidTr="00ED6E7C">
        <w:trPr>
          <w:trHeight w:val="327"/>
        </w:trPr>
        <w:tc>
          <w:tcPr>
            <w:tcW w:w="5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C017A" w:rsidRPr="00D2413B" w:rsidRDefault="005C017A" w:rsidP="00ED6E7C">
            <w:pPr>
              <w:rPr>
                <w:color w:val="000000"/>
                <w:sz w:val="18"/>
                <w:szCs w:val="18"/>
              </w:rPr>
            </w:pPr>
            <w:r>
              <w:rPr>
                <w:color w:val="000000"/>
                <w:sz w:val="18"/>
                <w:szCs w:val="18"/>
              </w:rPr>
              <w:t xml:space="preserve">№ </w:t>
            </w:r>
            <w:proofErr w:type="spellStart"/>
            <w:proofErr w:type="gramStart"/>
            <w:r>
              <w:rPr>
                <w:color w:val="000000"/>
                <w:sz w:val="18"/>
                <w:szCs w:val="18"/>
              </w:rPr>
              <w:t>п</w:t>
            </w:r>
            <w:proofErr w:type="spellEnd"/>
            <w:proofErr w:type="gramEnd"/>
            <w:r>
              <w:rPr>
                <w:color w:val="000000"/>
                <w:sz w:val="18"/>
                <w:szCs w:val="18"/>
              </w:rPr>
              <w:t>/</w:t>
            </w:r>
            <w:proofErr w:type="spellStart"/>
            <w:r>
              <w:rPr>
                <w:color w:val="000000"/>
                <w:sz w:val="18"/>
                <w:szCs w:val="18"/>
              </w:rPr>
              <w:t>п</w:t>
            </w:r>
            <w:proofErr w:type="spellEnd"/>
          </w:p>
        </w:tc>
        <w:tc>
          <w:tcPr>
            <w:tcW w:w="3119" w:type="dxa"/>
            <w:tcBorders>
              <w:top w:val="single" w:sz="8" w:space="0" w:color="auto"/>
              <w:left w:val="nil"/>
              <w:bottom w:val="single" w:sz="8" w:space="0" w:color="auto"/>
              <w:right w:val="single" w:sz="8" w:space="0" w:color="auto"/>
            </w:tcBorders>
            <w:shd w:val="clear" w:color="auto" w:fill="auto"/>
            <w:vAlign w:val="center"/>
            <w:hideMark/>
          </w:tcPr>
          <w:p w:rsidR="005C017A" w:rsidRPr="00D2413B" w:rsidRDefault="005C017A" w:rsidP="00ED6E7C">
            <w:pPr>
              <w:rPr>
                <w:color w:val="000000"/>
                <w:sz w:val="18"/>
                <w:szCs w:val="18"/>
              </w:rPr>
            </w:pPr>
            <w:r>
              <w:rPr>
                <w:color w:val="000000"/>
                <w:sz w:val="18"/>
                <w:szCs w:val="18"/>
              </w:rPr>
              <w:t>Наименование Товара</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5C017A" w:rsidRPr="00D2413B" w:rsidRDefault="005C017A" w:rsidP="00ED6E7C">
            <w:pPr>
              <w:rPr>
                <w:color w:val="000000"/>
                <w:sz w:val="18"/>
                <w:szCs w:val="18"/>
              </w:rPr>
            </w:pPr>
            <w:r>
              <w:rPr>
                <w:color w:val="000000"/>
                <w:sz w:val="18"/>
                <w:szCs w:val="18"/>
              </w:rPr>
              <w:t xml:space="preserve">Ед. </w:t>
            </w:r>
            <w:proofErr w:type="spellStart"/>
            <w:r>
              <w:rPr>
                <w:color w:val="000000"/>
                <w:sz w:val="18"/>
                <w:szCs w:val="18"/>
              </w:rPr>
              <w:t>изм</w:t>
            </w:r>
            <w:proofErr w:type="spellEnd"/>
            <w:r>
              <w:rPr>
                <w:color w:val="000000"/>
                <w:sz w:val="18"/>
                <w:szCs w:val="18"/>
              </w:rPr>
              <w:t>.</w:t>
            </w:r>
          </w:p>
        </w:tc>
        <w:tc>
          <w:tcPr>
            <w:tcW w:w="850" w:type="dxa"/>
            <w:tcBorders>
              <w:top w:val="single" w:sz="8" w:space="0" w:color="auto"/>
              <w:left w:val="nil"/>
              <w:bottom w:val="single" w:sz="8" w:space="0" w:color="auto"/>
              <w:right w:val="single" w:sz="8" w:space="0" w:color="auto"/>
            </w:tcBorders>
            <w:shd w:val="clear" w:color="auto" w:fill="auto"/>
            <w:vAlign w:val="center"/>
            <w:hideMark/>
          </w:tcPr>
          <w:p w:rsidR="005C017A" w:rsidRPr="00D2413B" w:rsidRDefault="005C017A" w:rsidP="00ED6E7C">
            <w:pPr>
              <w:rPr>
                <w:color w:val="000000"/>
                <w:sz w:val="18"/>
                <w:szCs w:val="18"/>
              </w:rPr>
            </w:pPr>
            <w:r>
              <w:rPr>
                <w:color w:val="000000"/>
                <w:sz w:val="18"/>
                <w:szCs w:val="18"/>
              </w:rPr>
              <w:t xml:space="preserve">Ориентировочное кол-во Товара </w:t>
            </w:r>
          </w:p>
        </w:tc>
        <w:tc>
          <w:tcPr>
            <w:tcW w:w="851" w:type="dxa"/>
            <w:tcBorders>
              <w:top w:val="single" w:sz="8" w:space="0" w:color="auto"/>
              <w:left w:val="nil"/>
              <w:bottom w:val="single" w:sz="8" w:space="0" w:color="auto"/>
              <w:right w:val="single" w:sz="4" w:space="0" w:color="auto"/>
            </w:tcBorders>
            <w:shd w:val="clear" w:color="auto" w:fill="auto"/>
            <w:vAlign w:val="center"/>
            <w:hideMark/>
          </w:tcPr>
          <w:p w:rsidR="005C017A" w:rsidRPr="00D2413B" w:rsidRDefault="005C017A" w:rsidP="00ED6E7C">
            <w:pPr>
              <w:rPr>
                <w:color w:val="000000"/>
                <w:sz w:val="18"/>
                <w:szCs w:val="18"/>
              </w:rPr>
            </w:pPr>
            <w:r>
              <w:rPr>
                <w:color w:val="000000"/>
                <w:sz w:val="18"/>
                <w:szCs w:val="18"/>
              </w:rPr>
              <w:t>Цена за ед. товара (без учета НДС)</w:t>
            </w:r>
          </w:p>
        </w:tc>
        <w:tc>
          <w:tcPr>
            <w:tcW w:w="1134" w:type="dxa"/>
            <w:tcBorders>
              <w:top w:val="single" w:sz="8" w:space="0" w:color="auto"/>
              <w:left w:val="nil"/>
              <w:bottom w:val="single" w:sz="8" w:space="0" w:color="auto"/>
              <w:right w:val="single" w:sz="4" w:space="0" w:color="auto"/>
            </w:tcBorders>
            <w:shd w:val="clear" w:color="auto" w:fill="auto"/>
            <w:vAlign w:val="center"/>
          </w:tcPr>
          <w:p w:rsidR="005C017A" w:rsidRPr="00D2413B" w:rsidRDefault="005C017A" w:rsidP="00ED6E7C">
            <w:pPr>
              <w:rPr>
                <w:color w:val="000000"/>
                <w:sz w:val="18"/>
                <w:szCs w:val="18"/>
              </w:rPr>
            </w:pPr>
            <w:r>
              <w:rPr>
                <w:sz w:val="18"/>
                <w:szCs w:val="18"/>
              </w:rPr>
              <w:t>Стоимость Товара в руб. без учета НДС</w:t>
            </w:r>
          </w:p>
        </w:tc>
        <w:tc>
          <w:tcPr>
            <w:tcW w:w="1134" w:type="dxa"/>
            <w:tcBorders>
              <w:top w:val="single" w:sz="8" w:space="0" w:color="auto"/>
              <w:left w:val="nil"/>
              <w:bottom w:val="single" w:sz="8" w:space="0" w:color="auto"/>
              <w:right w:val="single" w:sz="4" w:space="0" w:color="auto"/>
            </w:tcBorders>
            <w:shd w:val="clear" w:color="auto" w:fill="auto"/>
            <w:vAlign w:val="center"/>
          </w:tcPr>
          <w:p w:rsidR="005C017A" w:rsidRPr="00D2413B" w:rsidRDefault="005C017A" w:rsidP="00ED6E7C">
            <w:pPr>
              <w:rPr>
                <w:color w:val="000000"/>
                <w:sz w:val="18"/>
                <w:szCs w:val="18"/>
              </w:rPr>
            </w:pPr>
            <w:r>
              <w:rPr>
                <w:sz w:val="18"/>
                <w:szCs w:val="18"/>
              </w:rPr>
              <w:t xml:space="preserve">Сроки (периоды) поставки партии Товара (в </w:t>
            </w:r>
            <w:proofErr w:type="spellStart"/>
            <w:r>
              <w:rPr>
                <w:sz w:val="18"/>
                <w:szCs w:val="18"/>
              </w:rPr>
              <w:t>раб</w:t>
            </w:r>
            <w:proofErr w:type="gramStart"/>
            <w:r>
              <w:rPr>
                <w:sz w:val="18"/>
                <w:szCs w:val="18"/>
              </w:rPr>
              <w:t>.д</w:t>
            </w:r>
            <w:proofErr w:type="gramEnd"/>
            <w:r>
              <w:rPr>
                <w:sz w:val="18"/>
                <w:szCs w:val="18"/>
              </w:rPr>
              <w:t>нях</w:t>
            </w:r>
            <w:proofErr w:type="spellEnd"/>
            <w:r>
              <w:rPr>
                <w:sz w:val="18"/>
                <w:szCs w:val="18"/>
              </w:rPr>
              <w:t>)</w:t>
            </w:r>
            <w:r>
              <w:rPr>
                <w:rStyle w:val="af6"/>
                <w:sz w:val="18"/>
                <w:szCs w:val="18"/>
              </w:rPr>
              <w:footnoteReference w:id="3"/>
            </w:r>
          </w:p>
        </w:tc>
        <w:tc>
          <w:tcPr>
            <w:tcW w:w="1134" w:type="dxa"/>
            <w:tcBorders>
              <w:top w:val="single" w:sz="8" w:space="0" w:color="auto"/>
              <w:left w:val="nil"/>
              <w:bottom w:val="single" w:sz="8" w:space="0" w:color="auto"/>
              <w:right w:val="single" w:sz="4" w:space="0" w:color="auto"/>
            </w:tcBorders>
            <w:shd w:val="clear" w:color="auto" w:fill="auto"/>
            <w:vAlign w:val="center"/>
          </w:tcPr>
          <w:p w:rsidR="005C017A" w:rsidRPr="00D2413B" w:rsidRDefault="005C017A" w:rsidP="00ED6E7C">
            <w:pPr>
              <w:rPr>
                <w:sz w:val="18"/>
                <w:szCs w:val="18"/>
              </w:rPr>
            </w:pPr>
            <w:r>
              <w:rPr>
                <w:sz w:val="18"/>
                <w:szCs w:val="18"/>
              </w:rPr>
              <w:t xml:space="preserve">Форма, срок и  порядок оплаты Товара (в </w:t>
            </w:r>
            <w:proofErr w:type="spellStart"/>
            <w:r>
              <w:rPr>
                <w:sz w:val="18"/>
                <w:szCs w:val="18"/>
              </w:rPr>
              <w:t>календ</w:t>
            </w:r>
            <w:proofErr w:type="gramStart"/>
            <w:r>
              <w:rPr>
                <w:sz w:val="18"/>
                <w:szCs w:val="18"/>
              </w:rPr>
              <w:t>.д</w:t>
            </w:r>
            <w:proofErr w:type="gramEnd"/>
            <w:r>
              <w:rPr>
                <w:sz w:val="18"/>
                <w:szCs w:val="18"/>
              </w:rPr>
              <w:t>н</w:t>
            </w:r>
            <w:proofErr w:type="spellEnd"/>
            <w:r>
              <w:rPr>
                <w:sz w:val="18"/>
                <w:szCs w:val="18"/>
              </w:rPr>
              <w:t>.)</w:t>
            </w:r>
            <w:r>
              <w:rPr>
                <w:rStyle w:val="af6"/>
                <w:sz w:val="18"/>
                <w:szCs w:val="18"/>
              </w:rPr>
              <w:footnoteReference w:id="4"/>
            </w:r>
          </w:p>
        </w:tc>
        <w:tc>
          <w:tcPr>
            <w:tcW w:w="1134" w:type="dxa"/>
            <w:tcBorders>
              <w:top w:val="single" w:sz="8" w:space="0" w:color="auto"/>
              <w:left w:val="nil"/>
              <w:bottom w:val="single" w:sz="8" w:space="0" w:color="auto"/>
              <w:right w:val="single" w:sz="4" w:space="0" w:color="auto"/>
            </w:tcBorders>
            <w:shd w:val="clear" w:color="auto" w:fill="auto"/>
            <w:vAlign w:val="center"/>
          </w:tcPr>
          <w:p w:rsidR="005C017A" w:rsidRPr="00D2413B" w:rsidRDefault="005C017A" w:rsidP="00ED6E7C">
            <w:pPr>
              <w:rPr>
                <w:sz w:val="18"/>
                <w:szCs w:val="18"/>
              </w:rPr>
            </w:pPr>
            <w:r>
              <w:rPr>
                <w:sz w:val="18"/>
                <w:szCs w:val="18"/>
              </w:rPr>
              <w:t>Гарантийный срок, мес.</w:t>
            </w:r>
            <w:r>
              <w:rPr>
                <w:rStyle w:val="af6"/>
                <w:sz w:val="18"/>
                <w:szCs w:val="18"/>
              </w:rPr>
              <w:footnoteReference w:id="5"/>
            </w:r>
          </w:p>
        </w:tc>
      </w:tr>
      <w:tr w:rsidR="005C017A" w:rsidRPr="00D2413B" w:rsidTr="00ED6E7C">
        <w:trPr>
          <w:trHeight w:val="162"/>
        </w:trPr>
        <w:tc>
          <w:tcPr>
            <w:tcW w:w="590" w:type="dxa"/>
            <w:tcBorders>
              <w:top w:val="nil"/>
              <w:left w:val="single" w:sz="8" w:space="0" w:color="auto"/>
              <w:bottom w:val="single" w:sz="8" w:space="0" w:color="auto"/>
              <w:right w:val="single" w:sz="8" w:space="0" w:color="auto"/>
            </w:tcBorders>
            <w:shd w:val="clear" w:color="auto" w:fill="auto"/>
            <w:vAlign w:val="center"/>
            <w:hideMark/>
          </w:tcPr>
          <w:p w:rsidR="005C017A" w:rsidRPr="006D7D44" w:rsidRDefault="005C017A" w:rsidP="00ED6E7C">
            <w:pPr>
              <w:rPr>
                <w:color w:val="000000"/>
                <w:sz w:val="20"/>
                <w:szCs w:val="20"/>
              </w:rPr>
            </w:pPr>
            <w:r>
              <w:rPr>
                <w:color w:val="000000"/>
                <w:sz w:val="20"/>
                <w:szCs w:val="20"/>
              </w:rPr>
              <w:t>1.</w:t>
            </w:r>
          </w:p>
        </w:tc>
        <w:tc>
          <w:tcPr>
            <w:tcW w:w="3119" w:type="dxa"/>
            <w:tcBorders>
              <w:top w:val="nil"/>
              <w:left w:val="nil"/>
              <w:bottom w:val="single" w:sz="8" w:space="0" w:color="auto"/>
              <w:right w:val="single" w:sz="8" w:space="0" w:color="auto"/>
            </w:tcBorders>
            <w:shd w:val="clear" w:color="auto" w:fill="auto"/>
            <w:vAlign w:val="center"/>
            <w:hideMark/>
          </w:tcPr>
          <w:p w:rsidR="005C017A" w:rsidRPr="006D7D44" w:rsidRDefault="005C017A" w:rsidP="00ED6E7C">
            <w:pPr>
              <w:jc w:val="both"/>
              <w:rPr>
                <w:color w:val="000000"/>
                <w:sz w:val="20"/>
                <w:szCs w:val="20"/>
              </w:rPr>
            </w:pPr>
            <w:r>
              <w:rPr>
                <w:color w:val="000000"/>
                <w:sz w:val="20"/>
                <w:szCs w:val="20"/>
              </w:rPr>
              <w:t>Болт DIN933 М10х25</w:t>
            </w:r>
          </w:p>
        </w:tc>
        <w:tc>
          <w:tcPr>
            <w:tcW w:w="709" w:type="dxa"/>
            <w:tcBorders>
              <w:top w:val="nil"/>
              <w:left w:val="nil"/>
              <w:bottom w:val="single" w:sz="8" w:space="0" w:color="auto"/>
              <w:right w:val="single" w:sz="8" w:space="0" w:color="auto"/>
            </w:tcBorders>
            <w:shd w:val="clear" w:color="auto" w:fill="auto"/>
            <w:vAlign w:val="center"/>
            <w:hideMark/>
          </w:tcPr>
          <w:p w:rsidR="005C017A" w:rsidRPr="008002AF" w:rsidRDefault="005C017A" w:rsidP="00ED6E7C">
            <w:pPr>
              <w:rPr>
                <w:color w:val="000000"/>
                <w:sz w:val="20"/>
                <w:szCs w:val="20"/>
              </w:rPr>
            </w:pPr>
            <w:r>
              <w:rPr>
                <w:color w:val="000000"/>
                <w:sz w:val="20"/>
                <w:szCs w:val="20"/>
              </w:rPr>
              <w:t>шт.</w:t>
            </w:r>
          </w:p>
        </w:tc>
        <w:tc>
          <w:tcPr>
            <w:tcW w:w="850" w:type="dxa"/>
            <w:tcBorders>
              <w:top w:val="nil"/>
              <w:left w:val="nil"/>
              <w:bottom w:val="single" w:sz="8" w:space="0" w:color="auto"/>
              <w:right w:val="single" w:sz="8" w:space="0" w:color="auto"/>
            </w:tcBorders>
            <w:shd w:val="clear" w:color="auto" w:fill="auto"/>
            <w:vAlign w:val="center"/>
            <w:hideMark/>
          </w:tcPr>
          <w:p w:rsidR="005C017A" w:rsidRPr="00991CFB" w:rsidRDefault="005C017A" w:rsidP="00ED6E7C">
            <w:pPr>
              <w:rPr>
                <w:color w:val="000000"/>
                <w:sz w:val="20"/>
                <w:szCs w:val="20"/>
              </w:rPr>
            </w:pPr>
            <w:r>
              <w:rPr>
                <w:color w:val="000000"/>
                <w:sz w:val="20"/>
                <w:szCs w:val="20"/>
              </w:rPr>
              <w:t>2500</w:t>
            </w:r>
          </w:p>
        </w:tc>
        <w:tc>
          <w:tcPr>
            <w:tcW w:w="851" w:type="dxa"/>
            <w:tcBorders>
              <w:top w:val="nil"/>
              <w:left w:val="nil"/>
              <w:bottom w:val="single" w:sz="8" w:space="0" w:color="auto"/>
              <w:right w:val="single" w:sz="4" w:space="0" w:color="auto"/>
            </w:tcBorders>
            <w:shd w:val="clear" w:color="auto" w:fill="auto"/>
            <w:vAlign w:val="center"/>
            <w:hideMark/>
          </w:tcPr>
          <w:p w:rsidR="005C017A" w:rsidRPr="00E735DE" w:rsidRDefault="005C017A" w:rsidP="00ED6E7C">
            <w:pPr>
              <w:tabs>
                <w:tab w:val="left" w:pos="1134"/>
              </w:tabs>
              <w:rPr>
                <w:sz w:val="20"/>
                <w:szCs w:val="20"/>
              </w:rPr>
            </w:pPr>
          </w:p>
        </w:tc>
        <w:tc>
          <w:tcPr>
            <w:tcW w:w="1134" w:type="dxa"/>
            <w:tcBorders>
              <w:top w:val="nil"/>
              <w:left w:val="nil"/>
              <w:bottom w:val="single" w:sz="8" w:space="0" w:color="auto"/>
              <w:right w:val="single" w:sz="4" w:space="0" w:color="auto"/>
            </w:tcBorders>
            <w:shd w:val="clear" w:color="auto" w:fill="auto"/>
            <w:vAlign w:val="center"/>
          </w:tcPr>
          <w:p w:rsidR="005C017A" w:rsidRPr="00E735DE" w:rsidRDefault="005C017A" w:rsidP="00ED6E7C">
            <w:pPr>
              <w:tabs>
                <w:tab w:val="left" w:pos="1134"/>
              </w:tabs>
              <w:rPr>
                <w:sz w:val="20"/>
                <w:szCs w:val="20"/>
              </w:rPr>
            </w:pPr>
          </w:p>
        </w:tc>
        <w:tc>
          <w:tcPr>
            <w:tcW w:w="1134" w:type="dxa"/>
            <w:vMerge w:val="restart"/>
            <w:tcBorders>
              <w:top w:val="nil"/>
              <w:left w:val="nil"/>
              <w:right w:val="single" w:sz="4" w:space="0" w:color="auto"/>
            </w:tcBorders>
            <w:shd w:val="clear" w:color="auto" w:fill="auto"/>
            <w:vAlign w:val="center"/>
          </w:tcPr>
          <w:p w:rsidR="005C017A" w:rsidRPr="00E735DE" w:rsidRDefault="005C017A" w:rsidP="00ED6E7C">
            <w:pPr>
              <w:tabs>
                <w:tab w:val="left" w:pos="1134"/>
              </w:tabs>
              <w:rPr>
                <w:sz w:val="20"/>
                <w:szCs w:val="20"/>
              </w:rPr>
            </w:pPr>
            <w:r>
              <w:rPr>
                <w:sz w:val="20"/>
                <w:szCs w:val="20"/>
              </w:rPr>
              <w:t>В течение</w:t>
            </w:r>
            <w:proofErr w:type="gramStart"/>
            <w:r>
              <w:rPr>
                <w:sz w:val="20"/>
                <w:szCs w:val="20"/>
              </w:rPr>
              <w:t xml:space="preserve"> ___ (________) </w:t>
            </w:r>
            <w:proofErr w:type="gramEnd"/>
            <w:r>
              <w:rPr>
                <w:sz w:val="20"/>
                <w:szCs w:val="20"/>
              </w:rPr>
              <w:t>рабочих дней с даты направления Покупателем заявки</w:t>
            </w:r>
          </w:p>
        </w:tc>
        <w:tc>
          <w:tcPr>
            <w:tcW w:w="1134" w:type="dxa"/>
            <w:vMerge w:val="restart"/>
            <w:tcBorders>
              <w:top w:val="nil"/>
              <w:left w:val="nil"/>
              <w:right w:val="single" w:sz="4" w:space="0" w:color="auto"/>
            </w:tcBorders>
            <w:shd w:val="clear" w:color="auto" w:fill="auto"/>
            <w:vAlign w:val="center"/>
          </w:tcPr>
          <w:p w:rsidR="005C017A" w:rsidRPr="00E735DE" w:rsidRDefault="005C017A" w:rsidP="00ED6E7C">
            <w:pPr>
              <w:rPr>
                <w:sz w:val="20"/>
                <w:szCs w:val="20"/>
              </w:rPr>
            </w:pPr>
            <w:r>
              <w:rPr>
                <w:sz w:val="20"/>
                <w:szCs w:val="20"/>
              </w:rPr>
              <w:t>В течение</w:t>
            </w:r>
            <w:proofErr w:type="gramStart"/>
            <w:r>
              <w:rPr>
                <w:sz w:val="20"/>
                <w:szCs w:val="20"/>
              </w:rPr>
              <w:t xml:space="preserve"> ____ (_____) </w:t>
            </w:r>
            <w:proofErr w:type="gramEnd"/>
            <w:r>
              <w:rPr>
                <w:sz w:val="20"/>
                <w:szCs w:val="20"/>
              </w:rPr>
              <w:t>календарных дней с даты подписания сторонами товарной накладной (ТОРГ-12) или УПД на соответствующую партию Товара</w:t>
            </w:r>
          </w:p>
        </w:tc>
        <w:tc>
          <w:tcPr>
            <w:tcW w:w="1134" w:type="dxa"/>
            <w:vMerge w:val="restart"/>
            <w:tcBorders>
              <w:top w:val="nil"/>
              <w:left w:val="nil"/>
              <w:right w:val="single" w:sz="4" w:space="0" w:color="auto"/>
            </w:tcBorders>
            <w:shd w:val="clear" w:color="auto" w:fill="auto"/>
            <w:vAlign w:val="center"/>
          </w:tcPr>
          <w:p w:rsidR="005C017A" w:rsidRPr="00D2413B" w:rsidRDefault="005C017A" w:rsidP="00ED6E7C">
            <w:pPr>
              <w:tabs>
                <w:tab w:val="left" w:pos="1134"/>
              </w:tabs>
              <w:rPr>
                <w:sz w:val="18"/>
                <w:szCs w:val="18"/>
              </w:rPr>
            </w:pPr>
            <w:r>
              <w:rPr>
                <w:sz w:val="18"/>
                <w:szCs w:val="18"/>
              </w:rPr>
              <w:t>Устанавливается заводом-изготовителем, но не менее</w:t>
            </w:r>
            <w:proofErr w:type="gramStart"/>
            <w:r>
              <w:rPr>
                <w:sz w:val="18"/>
                <w:szCs w:val="18"/>
              </w:rPr>
              <w:t xml:space="preserve"> ___ (_____) </w:t>
            </w:r>
            <w:proofErr w:type="gramEnd"/>
            <w:r>
              <w:rPr>
                <w:sz w:val="18"/>
                <w:szCs w:val="18"/>
              </w:rPr>
              <w:t>месяцев с даты подписания Сторонами товарной накладной (ТОРГ</w:t>
            </w:r>
            <w:r>
              <w:rPr>
                <w:sz w:val="18"/>
                <w:szCs w:val="18"/>
              </w:rPr>
              <w:noBreakHyphen/>
              <w:t>12) или УПД</w:t>
            </w:r>
          </w:p>
        </w:tc>
      </w:tr>
      <w:tr w:rsidR="005C017A" w:rsidRPr="00D2413B" w:rsidTr="00ED6E7C">
        <w:trPr>
          <w:trHeight w:val="157"/>
        </w:trPr>
        <w:tc>
          <w:tcPr>
            <w:tcW w:w="590" w:type="dxa"/>
            <w:tcBorders>
              <w:top w:val="nil"/>
              <w:left w:val="single" w:sz="8" w:space="0" w:color="auto"/>
              <w:bottom w:val="single" w:sz="8" w:space="0" w:color="auto"/>
              <w:right w:val="single" w:sz="8" w:space="0" w:color="auto"/>
            </w:tcBorders>
            <w:shd w:val="clear" w:color="auto" w:fill="auto"/>
            <w:vAlign w:val="center"/>
            <w:hideMark/>
          </w:tcPr>
          <w:p w:rsidR="005C017A" w:rsidRPr="006D7D44" w:rsidRDefault="005C017A" w:rsidP="00ED6E7C">
            <w:pPr>
              <w:rPr>
                <w:color w:val="000000"/>
                <w:sz w:val="20"/>
                <w:szCs w:val="20"/>
              </w:rPr>
            </w:pPr>
            <w:r>
              <w:rPr>
                <w:color w:val="000000"/>
                <w:sz w:val="20"/>
                <w:szCs w:val="20"/>
              </w:rPr>
              <w:t>2.</w:t>
            </w:r>
          </w:p>
        </w:tc>
        <w:tc>
          <w:tcPr>
            <w:tcW w:w="3119" w:type="dxa"/>
            <w:tcBorders>
              <w:top w:val="nil"/>
              <w:left w:val="nil"/>
              <w:bottom w:val="single" w:sz="8" w:space="0" w:color="auto"/>
              <w:right w:val="single" w:sz="8" w:space="0" w:color="auto"/>
            </w:tcBorders>
            <w:shd w:val="clear" w:color="auto" w:fill="auto"/>
            <w:vAlign w:val="center"/>
            <w:hideMark/>
          </w:tcPr>
          <w:p w:rsidR="005C017A" w:rsidRPr="006D7D44" w:rsidRDefault="005C017A" w:rsidP="00ED6E7C">
            <w:pPr>
              <w:jc w:val="both"/>
              <w:rPr>
                <w:color w:val="000000"/>
                <w:sz w:val="20"/>
                <w:szCs w:val="20"/>
              </w:rPr>
            </w:pPr>
            <w:r>
              <w:rPr>
                <w:color w:val="000000"/>
                <w:sz w:val="20"/>
                <w:szCs w:val="20"/>
              </w:rPr>
              <w:t>Гайка DIN934 М10</w:t>
            </w:r>
          </w:p>
        </w:tc>
        <w:tc>
          <w:tcPr>
            <w:tcW w:w="709" w:type="dxa"/>
            <w:tcBorders>
              <w:top w:val="nil"/>
              <w:left w:val="nil"/>
              <w:bottom w:val="single" w:sz="8" w:space="0" w:color="auto"/>
              <w:right w:val="single" w:sz="8" w:space="0" w:color="auto"/>
            </w:tcBorders>
            <w:shd w:val="clear" w:color="auto" w:fill="auto"/>
            <w:vAlign w:val="center"/>
            <w:hideMark/>
          </w:tcPr>
          <w:p w:rsidR="005C017A" w:rsidRPr="008002AF" w:rsidRDefault="005C017A" w:rsidP="00ED6E7C">
            <w:pPr>
              <w:rPr>
                <w:color w:val="000000"/>
                <w:sz w:val="20"/>
                <w:szCs w:val="20"/>
              </w:rPr>
            </w:pPr>
            <w:r>
              <w:rPr>
                <w:color w:val="000000"/>
                <w:sz w:val="20"/>
                <w:szCs w:val="20"/>
              </w:rPr>
              <w:t>шт.</w:t>
            </w:r>
          </w:p>
        </w:tc>
        <w:tc>
          <w:tcPr>
            <w:tcW w:w="850" w:type="dxa"/>
            <w:tcBorders>
              <w:top w:val="nil"/>
              <w:left w:val="nil"/>
              <w:bottom w:val="single" w:sz="8" w:space="0" w:color="auto"/>
              <w:right w:val="single" w:sz="8" w:space="0" w:color="auto"/>
            </w:tcBorders>
            <w:shd w:val="clear" w:color="auto" w:fill="auto"/>
            <w:vAlign w:val="center"/>
            <w:hideMark/>
          </w:tcPr>
          <w:p w:rsidR="005C017A" w:rsidRPr="00991CFB" w:rsidRDefault="005C017A" w:rsidP="00ED6E7C">
            <w:pPr>
              <w:rPr>
                <w:color w:val="000000"/>
                <w:sz w:val="20"/>
                <w:szCs w:val="20"/>
              </w:rPr>
            </w:pPr>
            <w:r>
              <w:rPr>
                <w:color w:val="000000"/>
                <w:sz w:val="20"/>
                <w:szCs w:val="20"/>
              </w:rPr>
              <w:t>2500</w:t>
            </w:r>
          </w:p>
        </w:tc>
        <w:tc>
          <w:tcPr>
            <w:tcW w:w="851" w:type="dxa"/>
            <w:tcBorders>
              <w:top w:val="nil"/>
              <w:left w:val="nil"/>
              <w:bottom w:val="single" w:sz="8" w:space="0" w:color="auto"/>
              <w:right w:val="single" w:sz="4" w:space="0" w:color="auto"/>
            </w:tcBorders>
            <w:shd w:val="clear" w:color="auto" w:fill="auto"/>
            <w:vAlign w:val="center"/>
            <w:hideMark/>
          </w:tcPr>
          <w:p w:rsidR="005C017A" w:rsidRPr="00E735DE" w:rsidRDefault="005C017A" w:rsidP="00ED6E7C">
            <w:pPr>
              <w:tabs>
                <w:tab w:val="left" w:pos="1134"/>
              </w:tabs>
              <w:rPr>
                <w:sz w:val="20"/>
                <w:szCs w:val="20"/>
              </w:rPr>
            </w:pPr>
          </w:p>
        </w:tc>
        <w:tc>
          <w:tcPr>
            <w:tcW w:w="1134" w:type="dxa"/>
            <w:tcBorders>
              <w:top w:val="nil"/>
              <w:left w:val="nil"/>
              <w:bottom w:val="single" w:sz="8" w:space="0" w:color="auto"/>
              <w:right w:val="single" w:sz="4" w:space="0" w:color="auto"/>
            </w:tcBorders>
            <w:shd w:val="clear" w:color="auto" w:fill="auto"/>
            <w:vAlign w:val="center"/>
          </w:tcPr>
          <w:p w:rsidR="005C017A" w:rsidRPr="00E735DE" w:rsidRDefault="005C017A" w:rsidP="00ED6E7C">
            <w:pPr>
              <w:tabs>
                <w:tab w:val="left" w:pos="1134"/>
              </w:tabs>
              <w:rPr>
                <w:sz w:val="20"/>
                <w:szCs w:val="20"/>
              </w:rPr>
            </w:pPr>
          </w:p>
        </w:tc>
        <w:tc>
          <w:tcPr>
            <w:tcW w:w="1134" w:type="dxa"/>
            <w:vMerge/>
            <w:tcBorders>
              <w:left w:val="nil"/>
              <w:right w:val="single" w:sz="4" w:space="0" w:color="auto"/>
            </w:tcBorders>
            <w:shd w:val="clear" w:color="auto" w:fill="auto"/>
            <w:vAlign w:val="center"/>
          </w:tcPr>
          <w:p w:rsidR="005C017A" w:rsidRPr="00E735DE" w:rsidRDefault="005C017A" w:rsidP="00ED6E7C">
            <w:pPr>
              <w:tabs>
                <w:tab w:val="left" w:pos="1134"/>
              </w:tabs>
              <w:rPr>
                <w:sz w:val="20"/>
                <w:szCs w:val="20"/>
              </w:rPr>
            </w:pPr>
          </w:p>
        </w:tc>
        <w:tc>
          <w:tcPr>
            <w:tcW w:w="1134" w:type="dxa"/>
            <w:vMerge/>
            <w:tcBorders>
              <w:left w:val="nil"/>
              <w:right w:val="single" w:sz="4" w:space="0" w:color="auto"/>
            </w:tcBorders>
            <w:shd w:val="clear" w:color="auto" w:fill="auto"/>
            <w:vAlign w:val="center"/>
          </w:tcPr>
          <w:p w:rsidR="005C017A" w:rsidRPr="00E735DE" w:rsidRDefault="005C017A" w:rsidP="00ED6E7C">
            <w:pPr>
              <w:tabs>
                <w:tab w:val="left" w:pos="1134"/>
              </w:tabs>
              <w:rPr>
                <w:sz w:val="20"/>
                <w:szCs w:val="20"/>
              </w:rPr>
            </w:pPr>
          </w:p>
        </w:tc>
        <w:tc>
          <w:tcPr>
            <w:tcW w:w="1134" w:type="dxa"/>
            <w:vMerge/>
            <w:tcBorders>
              <w:left w:val="nil"/>
              <w:right w:val="single" w:sz="4" w:space="0" w:color="auto"/>
            </w:tcBorders>
            <w:shd w:val="clear" w:color="auto" w:fill="auto"/>
            <w:vAlign w:val="center"/>
          </w:tcPr>
          <w:p w:rsidR="005C017A" w:rsidRPr="00D2413B" w:rsidRDefault="005C017A" w:rsidP="00ED6E7C">
            <w:pPr>
              <w:tabs>
                <w:tab w:val="left" w:pos="1134"/>
              </w:tabs>
              <w:rPr>
                <w:sz w:val="18"/>
                <w:szCs w:val="18"/>
              </w:rPr>
            </w:pPr>
          </w:p>
        </w:tc>
      </w:tr>
      <w:tr w:rsidR="005C017A" w:rsidRPr="00D2413B" w:rsidTr="00ED6E7C">
        <w:trPr>
          <w:trHeight w:val="168"/>
        </w:trPr>
        <w:tc>
          <w:tcPr>
            <w:tcW w:w="590" w:type="dxa"/>
            <w:tcBorders>
              <w:top w:val="nil"/>
              <w:left w:val="single" w:sz="8" w:space="0" w:color="auto"/>
              <w:bottom w:val="single" w:sz="8" w:space="0" w:color="auto"/>
              <w:right w:val="single" w:sz="8" w:space="0" w:color="auto"/>
            </w:tcBorders>
            <w:shd w:val="clear" w:color="auto" w:fill="auto"/>
            <w:vAlign w:val="center"/>
            <w:hideMark/>
          </w:tcPr>
          <w:p w:rsidR="005C017A" w:rsidRPr="006D7D44" w:rsidRDefault="005C017A" w:rsidP="00ED6E7C">
            <w:pPr>
              <w:rPr>
                <w:color w:val="000000"/>
                <w:sz w:val="20"/>
                <w:szCs w:val="20"/>
              </w:rPr>
            </w:pPr>
            <w:r>
              <w:rPr>
                <w:color w:val="000000"/>
                <w:sz w:val="20"/>
                <w:szCs w:val="20"/>
              </w:rPr>
              <w:t>3.</w:t>
            </w:r>
          </w:p>
        </w:tc>
        <w:tc>
          <w:tcPr>
            <w:tcW w:w="3119" w:type="dxa"/>
            <w:tcBorders>
              <w:top w:val="nil"/>
              <w:left w:val="nil"/>
              <w:bottom w:val="single" w:sz="8" w:space="0" w:color="auto"/>
              <w:right w:val="single" w:sz="8" w:space="0" w:color="auto"/>
            </w:tcBorders>
            <w:shd w:val="clear" w:color="auto" w:fill="auto"/>
            <w:vAlign w:val="center"/>
            <w:hideMark/>
          </w:tcPr>
          <w:p w:rsidR="005C017A" w:rsidRPr="006D7D44" w:rsidRDefault="005C017A" w:rsidP="00ED6E7C">
            <w:pPr>
              <w:jc w:val="both"/>
              <w:rPr>
                <w:color w:val="000000"/>
                <w:sz w:val="20"/>
                <w:szCs w:val="20"/>
              </w:rPr>
            </w:pPr>
            <w:r>
              <w:rPr>
                <w:color w:val="000000"/>
                <w:sz w:val="20"/>
                <w:szCs w:val="20"/>
              </w:rPr>
              <w:t xml:space="preserve">Заклепка вытяжная DIN 7337 </w:t>
            </w:r>
            <w:proofErr w:type="spellStart"/>
            <w:r>
              <w:rPr>
                <w:color w:val="000000"/>
                <w:sz w:val="20"/>
                <w:szCs w:val="20"/>
              </w:rPr>
              <w:t>Al</w:t>
            </w:r>
            <w:proofErr w:type="spellEnd"/>
            <w:r>
              <w:rPr>
                <w:color w:val="000000"/>
                <w:sz w:val="20"/>
                <w:szCs w:val="20"/>
              </w:rPr>
              <w:t>/</w:t>
            </w:r>
            <w:proofErr w:type="spellStart"/>
            <w:r>
              <w:rPr>
                <w:color w:val="000000"/>
                <w:sz w:val="20"/>
                <w:szCs w:val="20"/>
              </w:rPr>
              <w:t>St</w:t>
            </w:r>
            <w:proofErr w:type="spellEnd"/>
            <w:r>
              <w:rPr>
                <w:color w:val="000000"/>
                <w:sz w:val="20"/>
                <w:szCs w:val="20"/>
              </w:rPr>
              <w:t xml:space="preserve"> 4,0x10</w:t>
            </w:r>
          </w:p>
        </w:tc>
        <w:tc>
          <w:tcPr>
            <w:tcW w:w="709" w:type="dxa"/>
            <w:tcBorders>
              <w:top w:val="nil"/>
              <w:left w:val="nil"/>
              <w:bottom w:val="single" w:sz="8" w:space="0" w:color="auto"/>
              <w:right w:val="single" w:sz="8" w:space="0" w:color="auto"/>
            </w:tcBorders>
            <w:shd w:val="clear" w:color="auto" w:fill="auto"/>
            <w:vAlign w:val="center"/>
            <w:hideMark/>
          </w:tcPr>
          <w:p w:rsidR="005C017A" w:rsidRPr="008002AF" w:rsidRDefault="005C017A" w:rsidP="00ED6E7C">
            <w:pPr>
              <w:rPr>
                <w:color w:val="000000"/>
                <w:sz w:val="20"/>
                <w:szCs w:val="20"/>
              </w:rPr>
            </w:pPr>
            <w:r>
              <w:rPr>
                <w:color w:val="000000"/>
                <w:sz w:val="20"/>
                <w:szCs w:val="20"/>
              </w:rPr>
              <w:t>шт.</w:t>
            </w:r>
          </w:p>
        </w:tc>
        <w:tc>
          <w:tcPr>
            <w:tcW w:w="850" w:type="dxa"/>
            <w:tcBorders>
              <w:top w:val="nil"/>
              <w:left w:val="nil"/>
              <w:bottom w:val="single" w:sz="8" w:space="0" w:color="auto"/>
              <w:right w:val="single" w:sz="8" w:space="0" w:color="auto"/>
            </w:tcBorders>
            <w:shd w:val="clear" w:color="auto" w:fill="auto"/>
            <w:vAlign w:val="center"/>
            <w:hideMark/>
          </w:tcPr>
          <w:p w:rsidR="005C017A" w:rsidRPr="00991CFB" w:rsidRDefault="005C017A" w:rsidP="00ED6E7C">
            <w:pPr>
              <w:rPr>
                <w:color w:val="000000"/>
                <w:sz w:val="20"/>
                <w:szCs w:val="20"/>
              </w:rPr>
            </w:pPr>
            <w:r>
              <w:rPr>
                <w:color w:val="000000"/>
                <w:sz w:val="20"/>
                <w:szCs w:val="20"/>
              </w:rPr>
              <w:t>1950</w:t>
            </w:r>
          </w:p>
        </w:tc>
        <w:tc>
          <w:tcPr>
            <w:tcW w:w="851" w:type="dxa"/>
            <w:tcBorders>
              <w:top w:val="nil"/>
              <w:left w:val="nil"/>
              <w:bottom w:val="single" w:sz="8" w:space="0" w:color="auto"/>
              <w:right w:val="single" w:sz="4" w:space="0" w:color="auto"/>
            </w:tcBorders>
            <w:shd w:val="clear" w:color="auto" w:fill="auto"/>
            <w:vAlign w:val="center"/>
            <w:hideMark/>
          </w:tcPr>
          <w:p w:rsidR="005C017A" w:rsidRPr="00E735DE" w:rsidRDefault="005C017A" w:rsidP="00ED6E7C">
            <w:pPr>
              <w:tabs>
                <w:tab w:val="left" w:pos="1134"/>
              </w:tabs>
              <w:rPr>
                <w:sz w:val="20"/>
                <w:szCs w:val="20"/>
              </w:rPr>
            </w:pPr>
          </w:p>
        </w:tc>
        <w:tc>
          <w:tcPr>
            <w:tcW w:w="1134" w:type="dxa"/>
            <w:tcBorders>
              <w:top w:val="nil"/>
              <w:left w:val="nil"/>
              <w:bottom w:val="single" w:sz="8" w:space="0" w:color="auto"/>
              <w:right w:val="single" w:sz="4" w:space="0" w:color="auto"/>
            </w:tcBorders>
            <w:shd w:val="clear" w:color="auto" w:fill="auto"/>
            <w:vAlign w:val="center"/>
          </w:tcPr>
          <w:p w:rsidR="005C017A" w:rsidRPr="00E735DE" w:rsidRDefault="005C017A" w:rsidP="00ED6E7C">
            <w:pPr>
              <w:tabs>
                <w:tab w:val="left" w:pos="1134"/>
              </w:tabs>
              <w:rPr>
                <w:sz w:val="20"/>
                <w:szCs w:val="20"/>
              </w:rPr>
            </w:pPr>
          </w:p>
        </w:tc>
        <w:tc>
          <w:tcPr>
            <w:tcW w:w="1134" w:type="dxa"/>
            <w:vMerge/>
            <w:tcBorders>
              <w:left w:val="nil"/>
              <w:right w:val="single" w:sz="4" w:space="0" w:color="auto"/>
            </w:tcBorders>
            <w:shd w:val="clear" w:color="auto" w:fill="auto"/>
            <w:vAlign w:val="center"/>
          </w:tcPr>
          <w:p w:rsidR="005C017A" w:rsidRPr="00E735DE" w:rsidRDefault="005C017A" w:rsidP="00ED6E7C">
            <w:pPr>
              <w:tabs>
                <w:tab w:val="left" w:pos="1134"/>
              </w:tabs>
              <w:rPr>
                <w:sz w:val="20"/>
                <w:szCs w:val="20"/>
              </w:rPr>
            </w:pPr>
          </w:p>
        </w:tc>
        <w:tc>
          <w:tcPr>
            <w:tcW w:w="1134" w:type="dxa"/>
            <w:vMerge/>
            <w:tcBorders>
              <w:left w:val="nil"/>
              <w:right w:val="single" w:sz="4" w:space="0" w:color="auto"/>
            </w:tcBorders>
            <w:shd w:val="clear" w:color="auto" w:fill="auto"/>
            <w:vAlign w:val="center"/>
          </w:tcPr>
          <w:p w:rsidR="005C017A" w:rsidRPr="00E735DE" w:rsidRDefault="005C017A" w:rsidP="00ED6E7C">
            <w:pPr>
              <w:tabs>
                <w:tab w:val="left" w:pos="1134"/>
              </w:tabs>
              <w:rPr>
                <w:sz w:val="20"/>
                <w:szCs w:val="20"/>
              </w:rPr>
            </w:pPr>
          </w:p>
        </w:tc>
        <w:tc>
          <w:tcPr>
            <w:tcW w:w="1134" w:type="dxa"/>
            <w:vMerge/>
            <w:tcBorders>
              <w:left w:val="nil"/>
              <w:right w:val="single" w:sz="4" w:space="0" w:color="auto"/>
            </w:tcBorders>
            <w:shd w:val="clear" w:color="auto" w:fill="auto"/>
            <w:vAlign w:val="center"/>
          </w:tcPr>
          <w:p w:rsidR="005C017A" w:rsidRPr="00D2413B" w:rsidRDefault="005C017A" w:rsidP="00ED6E7C">
            <w:pPr>
              <w:tabs>
                <w:tab w:val="left" w:pos="1134"/>
              </w:tabs>
              <w:rPr>
                <w:sz w:val="18"/>
                <w:szCs w:val="18"/>
              </w:rPr>
            </w:pPr>
          </w:p>
        </w:tc>
      </w:tr>
      <w:tr w:rsidR="005C017A" w:rsidRPr="00D2413B" w:rsidTr="00ED6E7C">
        <w:trPr>
          <w:trHeight w:val="154"/>
        </w:trPr>
        <w:tc>
          <w:tcPr>
            <w:tcW w:w="590" w:type="dxa"/>
            <w:tcBorders>
              <w:top w:val="nil"/>
              <w:left w:val="single" w:sz="8" w:space="0" w:color="auto"/>
              <w:bottom w:val="single" w:sz="8" w:space="0" w:color="auto"/>
              <w:right w:val="single" w:sz="8" w:space="0" w:color="auto"/>
            </w:tcBorders>
            <w:shd w:val="clear" w:color="auto" w:fill="auto"/>
            <w:vAlign w:val="center"/>
            <w:hideMark/>
          </w:tcPr>
          <w:p w:rsidR="005C017A" w:rsidRPr="006D7D44" w:rsidRDefault="005C017A" w:rsidP="00ED6E7C">
            <w:pPr>
              <w:rPr>
                <w:color w:val="000000"/>
                <w:sz w:val="20"/>
                <w:szCs w:val="20"/>
              </w:rPr>
            </w:pPr>
            <w:r>
              <w:rPr>
                <w:color w:val="000000"/>
                <w:sz w:val="20"/>
                <w:szCs w:val="20"/>
              </w:rPr>
              <w:t>4.</w:t>
            </w:r>
          </w:p>
        </w:tc>
        <w:tc>
          <w:tcPr>
            <w:tcW w:w="3119" w:type="dxa"/>
            <w:tcBorders>
              <w:top w:val="nil"/>
              <w:left w:val="nil"/>
              <w:bottom w:val="single" w:sz="8" w:space="0" w:color="auto"/>
              <w:right w:val="single" w:sz="8" w:space="0" w:color="auto"/>
            </w:tcBorders>
            <w:shd w:val="clear" w:color="auto" w:fill="auto"/>
            <w:vAlign w:val="center"/>
            <w:hideMark/>
          </w:tcPr>
          <w:p w:rsidR="005C017A" w:rsidRPr="006D7D44" w:rsidRDefault="005C017A" w:rsidP="00ED6E7C">
            <w:pPr>
              <w:jc w:val="both"/>
              <w:rPr>
                <w:color w:val="000000"/>
                <w:sz w:val="20"/>
                <w:szCs w:val="20"/>
              </w:rPr>
            </w:pPr>
            <w:r>
              <w:rPr>
                <w:color w:val="000000"/>
                <w:sz w:val="20"/>
                <w:szCs w:val="20"/>
              </w:rPr>
              <w:t xml:space="preserve">Заклепка вытяжная DIN 7337 </w:t>
            </w:r>
            <w:proofErr w:type="spellStart"/>
            <w:r>
              <w:rPr>
                <w:color w:val="000000"/>
                <w:sz w:val="20"/>
                <w:szCs w:val="20"/>
              </w:rPr>
              <w:t>Al</w:t>
            </w:r>
            <w:proofErr w:type="spellEnd"/>
            <w:r>
              <w:rPr>
                <w:color w:val="000000"/>
                <w:sz w:val="20"/>
                <w:szCs w:val="20"/>
              </w:rPr>
              <w:t>/</w:t>
            </w:r>
            <w:proofErr w:type="spellStart"/>
            <w:r>
              <w:rPr>
                <w:color w:val="000000"/>
                <w:sz w:val="20"/>
                <w:szCs w:val="20"/>
              </w:rPr>
              <w:t>St</w:t>
            </w:r>
            <w:proofErr w:type="spellEnd"/>
            <w:r>
              <w:rPr>
                <w:color w:val="000000"/>
                <w:sz w:val="20"/>
                <w:szCs w:val="20"/>
              </w:rPr>
              <w:t xml:space="preserve"> 4,0x20</w:t>
            </w:r>
          </w:p>
        </w:tc>
        <w:tc>
          <w:tcPr>
            <w:tcW w:w="709" w:type="dxa"/>
            <w:tcBorders>
              <w:top w:val="nil"/>
              <w:left w:val="nil"/>
              <w:bottom w:val="single" w:sz="8" w:space="0" w:color="auto"/>
              <w:right w:val="single" w:sz="8" w:space="0" w:color="auto"/>
            </w:tcBorders>
            <w:shd w:val="clear" w:color="auto" w:fill="auto"/>
            <w:vAlign w:val="center"/>
            <w:hideMark/>
          </w:tcPr>
          <w:p w:rsidR="005C017A" w:rsidRPr="008002AF" w:rsidRDefault="005C017A" w:rsidP="00ED6E7C">
            <w:pPr>
              <w:rPr>
                <w:color w:val="000000"/>
                <w:sz w:val="20"/>
                <w:szCs w:val="20"/>
              </w:rPr>
            </w:pPr>
            <w:r>
              <w:rPr>
                <w:color w:val="000000"/>
                <w:sz w:val="20"/>
                <w:szCs w:val="20"/>
              </w:rPr>
              <w:t>шт.</w:t>
            </w:r>
          </w:p>
        </w:tc>
        <w:tc>
          <w:tcPr>
            <w:tcW w:w="850" w:type="dxa"/>
            <w:tcBorders>
              <w:top w:val="nil"/>
              <w:left w:val="nil"/>
              <w:bottom w:val="single" w:sz="8" w:space="0" w:color="auto"/>
              <w:right w:val="single" w:sz="8" w:space="0" w:color="auto"/>
            </w:tcBorders>
            <w:shd w:val="clear" w:color="auto" w:fill="auto"/>
            <w:vAlign w:val="center"/>
            <w:hideMark/>
          </w:tcPr>
          <w:p w:rsidR="005C017A" w:rsidRPr="00991CFB" w:rsidRDefault="005C017A" w:rsidP="00ED6E7C">
            <w:pPr>
              <w:rPr>
                <w:color w:val="000000"/>
                <w:sz w:val="20"/>
                <w:szCs w:val="20"/>
              </w:rPr>
            </w:pPr>
            <w:r>
              <w:rPr>
                <w:color w:val="000000"/>
                <w:sz w:val="20"/>
                <w:szCs w:val="20"/>
              </w:rPr>
              <w:t>10000</w:t>
            </w:r>
          </w:p>
        </w:tc>
        <w:tc>
          <w:tcPr>
            <w:tcW w:w="851" w:type="dxa"/>
            <w:tcBorders>
              <w:top w:val="nil"/>
              <w:left w:val="nil"/>
              <w:bottom w:val="single" w:sz="8" w:space="0" w:color="auto"/>
              <w:right w:val="single" w:sz="4" w:space="0" w:color="auto"/>
            </w:tcBorders>
            <w:shd w:val="clear" w:color="auto" w:fill="auto"/>
            <w:vAlign w:val="center"/>
            <w:hideMark/>
          </w:tcPr>
          <w:p w:rsidR="005C017A" w:rsidRPr="00E735DE" w:rsidRDefault="005C017A" w:rsidP="00ED6E7C">
            <w:pPr>
              <w:tabs>
                <w:tab w:val="left" w:pos="1134"/>
              </w:tabs>
              <w:rPr>
                <w:sz w:val="20"/>
                <w:szCs w:val="20"/>
              </w:rPr>
            </w:pPr>
          </w:p>
        </w:tc>
        <w:tc>
          <w:tcPr>
            <w:tcW w:w="1134" w:type="dxa"/>
            <w:tcBorders>
              <w:top w:val="nil"/>
              <w:left w:val="nil"/>
              <w:bottom w:val="single" w:sz="8" w:space="0" w:color="auto"/>
              <w:right w:val="single" w:sz="4" w:space="0" w:color="auto"/>
            </w:tcBorders>
            <w:shd w:val="clear" w:color="auto" w:fill="auto"/>
            <w:vAlign w:val="center"/>
          </w:tcPr>
          <w:p w:rsidR="005C017A" w:rsidRPr="00E735DE" w:rsidRDefault="005C017A" w:rsidP="00ED6E7C">
            <w:pPr>
              <w:tabs>
                <w:tab w:val="left" w:pos="1134"/>
              </w:tabs>
              <w:rPr>
                <w:sz w:val="20"/>
                <w:szCs w:val="20"/>
              </w:rPr>
            </w:pPr>
          </w:p>
        </w:tc>
        <w:tc>
          <w:tcPr>
            <w:tcW w:w="1134" w:type="dxa"/>
            <w:vMerge/>
            <w:tcBorders>
              <w:left w:val="nil"/>
              <w:right w:val="single" w:sz="4" w:space="0" w:color="auto"/>
            </w:tcBorders>
            <w:shd w:val="clear" w:color="auto" w:fill="auto"/>
            <w:vAlign w:val="center"/>
          </w:tcPr>
          <w:p w:rsidR="005C017A" w:rsidRPr="00E735DE" w:rsidRDefault="005C017A" w:rsidP="00ED6E7C">
            <w:pPr>
              <w:tabs>
                <w:tab w:val="left" w:pos="1134"/>
              </w:tabs>
              <w:rPr>
                <w:sz w:val="20"/>
                <w:szCs w:val="20"/>
              </w:rPr>
            </w:pPr>
          </w:p>
        </w:tc>
        <w:tc>
          <w:tcPr>
            <w:tcW w:w="1134" w:type="dxa"/>
            <w:vMerge/>
            <w:tcBorders>
              <w:left w:val="nil"/>
              <w:right w:val="single" w:sz="4" w:space="0" w:color="auto"/>
            </w:tcBorders>
            <w:shd w:val="clear" w:color="auto" w:fill="auto"/>
            <w:vAlign w:val="center"/>
          </w:tcPr>
          <w:p w:rsidR="005C017A" w:rsidRPr="00E735DE" w:rsidRDefault="005C017A" w:rsidP="00ED6E7C">
            <w:pPr>
              <w:tabs>
                <w:tab w:val="left" w:pos="1134"/>
              </w:tabs>
              <w:rPr>
                <w:sz w:val="20"/>
                <w:szCs w:val="20"/>
              </w:rPr>
            </w:pPr>
          </w:p>
        </w:tc>
        <w:tc>
          <w:tcPr>
            <w:tcW w:w="1134" w:type="dxa"/>
            <w:vMerge/>
            <w:tcBorders>
              <w:left w:val="nil"/>
              <w:right w:val="single" w:sz="4" w:space="0" w:color="auto"/>
            </w:tcBorders>
            <w:shd w:val="clear" w:color="auto" w:fill="auto"/>
            <w:vAlign w:val="center"/>
          </w:tcPr>
          <w:p w:rsidR="005C017A" w:rsidRPr="00D2413B" w:rsidRDefault="005C017A" w:rsidP="00ED6E7C">
            <w:pPr>
              <w:tabs>
                <w:tab w:val="left" w:pos="1134"/>
              </w:tabs>
              <w:rPr>
                <w:sz w:val="18"/>
                <w:szCs w:val="18"/>
              </w:rPr>
            </w:pPr>
          </w:p>
        </w:tc>
      </w:tr>
      <w:tr w:rsidR="005C017A" w:rsidRPr="00D2413B" w:rsidTr="00ED6E7C">
        <w:trPr>
          <w:trHeight w:val="249"/>
        </w:trPr>
        <w:tc>
          <w:tcPr>
            <w:tcW w:w="590" w:type="dxa"/>
            <w:tcBorders>
              <w:top w:val="nil"/>
              <w:left w:val="single" w:sz="8" w:space="0" w:color="auto"/>
              <w:bottom w:val="single" w:sz="8" w:space="0" w:color="auto"/>
              <w:right w:val="single" w:sz="8" w:space="0" w:color="auto"/>
            </w:tcBorders>
            <w:shd w:val="clear" w:color="auto" w:fill="auto"/>
            <w:vAlign w:val="center"/>
            <w:hideMark/>
          </w:tcPr>
          <w:p w:rsidR="005C017A" w:rsidRPr="006D7D44" w:rsidRDefault="005C017A" w:rsidP="00ED6E7C">
            <w:pPr>
              <w:rPr>
                <w:color w:val="000000"/>
                <w:sz w:val="20"/>
                <w:szCs w:val="20"/>
              </w:rPr>
            </w:pPr>
            <w:r>
              <w:rPr>
                <w:color w:val="000000"/>
                <w:sz w:val="20"/>
                <w:szCs w:val="20"/>
              </w:rPr>
              <w:t>5.</w:t>
            </w:r>
          </w:p>
        </w:tc>
        <w:tc>
          <w:tcPr>
            <w:tcW w:w="3119" w:type="dxa"/>
            <w:tcBorders>
              <w:top w:val="nil"/>
              <w:left w:val="nil"/>
              <w:bottom w:val="single" w:sz="8" w:space="0" w:color="auto"/>
              <w:right w:val="single" w:sz="8" w:space="0" w:color="auto"/>
            </w:tcBorders>
            <w:shd w:val="clear" w:color="auto" w:fill="auto"/>
            <w:vAlign w:val="center"/>
            <w:hideMark/>
          </w:tcPr>
          <w:p w:rsidR="005C017A" w:rsidRPr="006D7D44" w:rsidRDefault="005C017A" w:rsidP="00ED6E7C">
            <w:pPr>
              <w:jc w:val="both"/>
              <w:rPr>
                <w:color w:val="000000"/>
                <w:sz w:val="20"/>
                <w:szCs w:val="20"/>
              </w:rPr>
            </w:pPr>
            <w:r>
              <w:rPr>
                <w:color w:val="000000"/>
                <w:sz w:val="20"/>
                <w:szCs w:val="20"/>
              </w:rPr>
              <w:t xml:space="preserve">Винт самонарезающий, потайная головка, </w:t>
            </w:r>
            <w:proofErr w:type="spellStart"/>
            <w:r>
              <w:rPr>
                <w:color w:val="000000"/>
                <w:sz w:val="20"/>
                <w:szCs w:val="20"/>
              </w:rPr>
              <w:t>сверлоконечный</w:t>
            </w:r>
            <w:proofErr w:type="spellEnd"/>
            <w:r>
              <w:rPr>
                <w:color w:val="000000"/>
                <w:sz w:val="20"/>
                <w:szCs w:val="20"/>
              </w:rPr>
              <w:t xml:space="preserve">   6.3*60</w:t>
            </w:r>
          </w:p>
        </w:tc>
        <w:tc>
          <w:tcPr>
            <w:tcW w:w="709" w:type="dxa"/>
            <w:tcBorders>
              <w:top w:val="nil"/>
              <w:left w:val="nil"/>
              <w:bottom w:val="single" w:sz="8" w:space="0" w:color="auto"/>
              <w:right w:val="single" w:sz="8" w:space="0" w:color="auto"/>
            </w:tcBorders>
            <w:shd w:val="clear" w:color="auto" w:fill="auto"/>
            <w:vAlign w:val="center"/>
            <w:hideMark/>
          </w:tcPr>
          <w:p w:rsidR="005C017A" w:rsidRPr="008002AF" w:rsidRDefault="005C017A" w:rsidP="00ED6E7C">
            <w:pPr>
              <w:rPr>
                <w:color w:val="000000"/>
                <w:sz w:val="20"/>
                <w:szCs w:val="20"/>
              </w:rPr>
            </w:pPr>
            <w:r>
              <w:rPr>
                <w:color w:val="000000"/>
                <w:sz w:val="20"/>
                <w:szCs w:val="20"/>
              </w:rPr>
              <w:t>шт.</w:t>
            </w:r>
          </w:p>
        </w:tc>
        <w:tc>
          <w:tcPr>
            <w:tcW w:w="850" w:type="dxa"/>
            <w:tcBorders>
              <w:top w:val="nil"/>
              <w:left w:val="nil"/>
              <w:bottom w:val="single" w:sz="8" w:space="0" w:color="auto"/>
              <w:right w:val="single" w:sz="8" w:space="0" w:color="auto"/>
            </w:tcBorders>
            <w:shd w:val="clear" w:color="auto" w:fill="auto"/>
            <w:vAlign w:val="center"/>
            <w:hideMark/>
          </w:tcPr>
          <w:p w:rsidR="005C017A" w:rsidRPr="00991CFB" w:rsidRDefault="005C017A" w:rsidP="00ED6E7C">
            <w:pPr>
              <w:rPr>
                <w:color w:val="000000"/>
                <w:sz w:val="20"/>
                <w:szCs w:val="20"/>
              </w:rPr>
            </w:pPr>
            <w:r>
              <w:rPr>
                <w:color w:val="000000"/>
                <w:sz w:val="20"/>
                <w:szCs w:val="20"/>
              </w:rPr>
              <w:t>74600</w:t>
            </w:r>
          </w:p>
        </w:tc>
        <w:tc>
          <w:tcPr>
            <w:tcW w:w="851" w:type="dxa"/>
            <w:tcBorders>
              <w:top w:val="nil"/>
              <w:left w:val="nil"/>
              <w:bottom w:val="single" w:sz="8" w:space="0" w:color="auto"/>
              <w:right w:val="single" w:sz="4" w:space="0" w:color="auto"/>
            </w:tcBorders>
            <w:shd w:val="clear" w:color="auto" w:fill="auto"/>
            <w:vAlign w:val="center"/>
            <w:hideMark/>
          </w:tcPr>
          <w:p w:rsidR="005C017A" w:rsidRPr="00E735DE" w:rsidRDefault="005C017A" w:rsidP="00ED6E7C">
            <w:pPr>
              <w:tabs>
                <w:tab w:val="left" w:pos="1134"/>
              </w:tabs>
              <w:rPr>
                <w:sz w:val="20"/>
                <w:szCs w:val="20"/>
              </w:rPr>
            </w:pPr>
          </w:p>
        </w:tc>
        <w:tc>
          <w:tcPr>
            <w:tcW w:w="1134" w:type="dxa"/>
            <w:tcBorders>
              <w:top w:val="nil"/>
              <w:left w:val="nil"/>
              <w:bottom w:val="single" w:sz="8" w:space="0" w:color="auto"/>
              <w:right w:val="single" w:sz="4" w:space="0" w:color="auto"/>
            </w:tcBorders>
            <w:shd w:val="clear" w:color="auto" w:fill="auto"/>
            <w:vAlign w:val="center"/>
          </w:tcPr>
          <w:p w:rsidR="005C017A" w:rsidRPr="00E735DE" w:rsidRDefault="005C017A" w:rsidP="00ED6E7C">
            <w:pPr>
              <w:tabs>
                <w:tab w:val="left" w:pos="1134"/>
              </w:tabs>
              <w:rPr>
                <w:sz w:val="20"/>
                <w:szCs w:val="20"/>
              </w:rPr>
            </w:pPr>
          </w:p>
        </w:tc>
        <w:tc>
          <w:tcPr>
            <w:tcW w:w="1134" w:type="dxa"/>
            <w:vMerge/>
            <w:tcBorders>
              <w:left w:val="nil"/>
              <w:right w:val="single" w:sz="4" w:space="0" w:color="auto"/>
            </w:tcBorders>
            <w:shd w:val="clear" w:color="auto" w:fill="auto"/>
            <w:vAlign w:val="center"/>
          </w:tcPr>
          <w:p w:rsidR="005C017A" w:rsidRPr="00E735DE" w:rsidRDefault="005C017A" w:rsidP="00ED6E7C">
            <w:pPr>
              <w:tabs>
                <w:tab w:val="left" w:pos="1134"/>
              </w:tabs>
              <w:rPr>
                <w:sz w:val="20"/>
                <w:szCs w:val="20"/>
              </w:rPr>
            </w:pPr>
          </w:p>
        </w:tc>
        <w:tc>
          <w:tcPr>
            <w:tcW w:w="1134" w:type="dxa"/>
            <w:vMerge/>
            <w:tcBorders>
              <w:left w:val="nil"/>
              <w:right w:val="single" w:sz="4" w:space="0" w:color="auto"/>
            </w:tcBorders>
            <w:shd w:val="clear" w:color="auto" w:fill="auto"/>
            <w:vAlign w:val="center"/>
          </w:tcPr>
          <w:p w:rsidR="005C017A" w:rsidRPr="00E735DE" w:rsidRDefault="005C017A" w:rsidP="00ED6E7C">
            <w:pPr>
              <w:tabs>
                <w:tab w:val="left" w:pos="1134"/>
              </w:tabs>
              <w:rPr>
                <w:sz w:val="20"/>
                <w:szCs w:val="20"/>
              </w:rPr>
            </w:pPr>
          </w:p>
        </w:tc>
        <w:tc>
          <w:tcPr>
            <w:tcW w:w="1134" w:type="dxa"/>
            <w:vMerge/>
            <w:tcBorders>
              <w:left w:val="nil"/>
              <w:right w:val="single" w:sz="4" w:space="0" w:color="auto"/>
            </w:tcBorders>
            <w:shd w:val="clear" w:color="auto" w:fill="auto"/>
            <w:vAlign w:val="center"/>
          </w:tcPr>
          <w:p w:rsidR="005C017A" w:rsidRPr="00D2413B" w:rsidRDefault="005C017A" w:rsidP="00ED6E7C">
            <w:pPr>
              <w:tabs>
                <w:tab w:val="left" w:pos="1134"/>
              </w:tabs>
              <w:rPr>
                <w:sz w:val="18"/>
                <w:szCs w:val="18"/>
              </w:rPr>
            </w:pPr>
          </w:p>
        </w:tc>
      </w:tr>
      <w:tr w:rsidR="005C017A" w:rsidRPr="00D2413B" w:rsidTr="00ED6E7C">
        <w:trPr>
          <w:trHeight w:val="151"/>
        </w:trPr>
        <w:tc>
          <w:tcPr>
            <w:tcW w:w="590" w:type="dxa"/>
            <w:tcBorders>
              <w:top w:val="nil"/>
              <w:left w:val="single" w:sz="8" w:space="0" w:color="auto"/>
              <w:bottom w:val="single" w:sz="8" w:space="0" w:color="auto"/>
              <w:right w:val="single" w:sz="8" w:space="0" w:color="auto"/>
            </w:tcBorders>
            <w:shd w:val="clear" w:color="auto" w:fill="auto"/>
            <w:vAlign w:val="center"/>
            <w:hideMark/>
          </w:tcPr>
          <w:p w:rsidR="005C017A" w:rsidRPr="006D7D44" w:rsidRDefault="005C017A" w:rsidP="00ED6E7C">
            <w:pPr>
              <w:rPr>
                <w:color w:val="000000"/>
                <w:sz w:val="20"/>
                <w:szCs w:val="20"/>
              </w:rPr>
            </w:pPr>
            <w:r>
              <w:rPr>
                <w:color w:val="000000"/>
                <w:sz w:val="20"/>
                <w:szCs w:val="20"/>
              </w:rPr>
              <w:t>6.</w:t>
            </w:r>
          </w:p>
        </w:tc>
        <w:tc>
          <w:tcPr>
            <w:tcW w:w="3119" w:type="dxa"/>
            <w:tcBorders>
              <w:top w:val="nil"/>
              <w:left w:val="nil"/>
              <w:bottom w:val="single" w:sz="8" w:space="0" w:color="auto"/>
              <w:right w:val="single" w:sz="8" w:space="0" w:color="auto"/>
            </w:tcBorders>
            <w:shd w:val="clear" w:color="auto" w:fill="auto"/>
            <w:vAlign w:val="center"/>
            <w:hideMark/>
          </w:tcPr>
          <w:p w:rsidR="005C017A" w:rsidRPr="006D7D44" w:rsidRDefault="005C017A" w:rsidP="00ED6E7C">
            <w:pPr>
              <w:jc w:val="both"/>
              <w:rPr>
                <w:color w:val="000000"/>
                <w:sz w:val="20"/>
                <w:szCs w:val="20"/>
              </w:rPr>
            </w:pPr>
            <w:r>
              <w:rPr>
                <w:color w:val="000000"/>
                <w:sz w:val="20"/>
                <w:szCs w:val="20"/>
              </w:rPr>
              <w:t>Рым-проушина толщиной 12 мм</w:t>
            </w:r>
          </w:p>
        </w:tc>
        <w:tc>
          <w:tcPr>
            <w:tcW w:w="709" w:type="dxa"/>
            <w:tcBorders>
              <w:top w:val="nil"/>
              <w:left w:val="nil"/>
              <w:bottom w:val="single" w:sz="8" w:space="0" w:color="auto"/>
              <w:right w:val="single" w:sz="8" w:space="0" w:color="auto"/>
            </w:tcBorders>
            <w:shd w:val="clear" w:color="auto" w:fill="auto"/>
            <w:vAlign w:val="center"/>
            <w:hideMark/>
          </w:tcPr>
          <w:p w:rsidR="005C017A" w:rsidRPr="008002AF" w:rsidRDefault="005C017A" w:rsidP="00ED6E7C">
            <w:pPr>
              <w:rPr>
                <w:color w:val="000000"/>
                <w:sz w:val="20"/>
                <w:szCs w:val="20"/>
              </w:rPr>
            </w:pPr>
            <w:r>
              <w:rPr>
                <w:color w:val="000000"/>
                <w:sz w:val="20"/>
                <w:szCs w:val="20"/>
              </w:rPr>
              <w:t>шт.</w:t>
            </w:r>
          </w:p>
        </w:tc>
        <w:tc>
          <w:tcPr>
            <w:tcW w:w="850" w:type="dxa"/>
            <w:tcBorders>
              <w:top w:val="nil"/>
              <w:left w:val="nil"/>
              <w:bottom w:val="single" w:sz="8" w:space="0" w:color="auto"/>
              <w:right w:val="single" w:sz="8" w:space="0" w:color="auto"/>
            </w:tcBorders>
            <w:shd w:val="clear" w:color="auto" w:fill="auto"/>
            <w:vAlign w:val="center"/>
            <w:hideMark/>
          </w:tcPr>
          <w:p w:rsidR="005C017A" w:rsidRPr="00991CFB" w:rsidRDefault="005C017A" w:rsidP="00ED6E7C">
            <w:pPr>
              <w:rPr>
                <w:color w:val="000000"/>
                <w:sz w:val="20"/>
                <w:szCs w:val="20"/>
              </w:rPr>
            </w:pPr>
            <w:r>
              <w:rPr>
                <w:color w:val="000000"/>
                <w:sz w:val="20"/>
                <w:szCs w:val="20"/>
              </w:rPr>
              <w:t>500</w:t>
            </w:r>
          </w:p>
        </w:tc>
        <w:tc>
          <w:tcPr>
            <w:tcW w:w="851" w:type="dxa"/>
            <w:tcBorders>
              <w:top w:val="nil"/>
              <w:left w:val="nil"/>
              <w:bottom w:val="single" w:sz="8" w:space="0" w:color="auto"/>
              <w:right w:val="single" w:sz="4" w:space="0" w:color="auto"/>
            </w:tcBorders>
            <w:shd w:val="clear" w:color="auto" w:fill="auto"/>
            <w:vAlign w:val="center"/>
            <w:hideMark/>
          </w:tcPr>
          <w:p w:rsidR="005C017A" w:rsidRPr="00E735DE" w:rsidRDefault="005C017A" w:rsidP="00ED6E7C">
            <w:pPr>
              <w:tabs>
                <w:tab w:val="left" w:pos="1134"/>
              </w:tabs>
              <w:rPr>
                <w:sz w:val="20"/>
                <w:szCs w:val="20"/>
              </w:rPr>
            </w:pPr>
          </w:p>
        </w:tc>
        <w:tc>
          <w:tcPr>
            <w:tcW w:w="1134" w:type="dxa"/>
            <w:tcBorders>
              <w:top w:val="nil"/>
              <w:left w:val="nil"/>
              <w:bottom w:val="single" w:sz="8" w:space="0" w:color="auto"/>
              <w:right w:val="single" w:sz="4" w:space="0" w:color="auto"/>
            </w:tcBorders>
            <w:shd w:val="clear" w:color="auto" w:fill="auto"/>
            <w:vAlign w:val="center"/>
          </w:tcPr>
          <w:p w:rsidR="005C017A" w:rsidRPr="00E735DE" w:rsidRDefault="005C017A" w:rsidP="00ED6E7C">
            <w:pPr>
              <w:tabs>
                <w:tab w:val="left" w:pos="1134"/>
              </w:tabs>
              <w:rPr>
                <w:sz w:val="20"/>
                <w:szCs w:val="20"/>
              </w:rPr>
            </w:pPr>
          </w:p>
        </w:tc>
        <w:tc>
          <w:tcPr>
            <w:tcW w:w="1134" w:type="dxa"/>
            <w:vMerge/>
            <w:tcBorders>
              <w:left w:val="nil"/>
              <w:right w:val="single" w:sz="4" w:space="0" w:color="auto"/>
            </w:tcBorders>
            <w:shd w:val="clear" w:color="auto" w:fill="auto"/>
            <w:vAlign w:val="center"/>
          </w:tcPr>
          <w:p w:rsidR="005C017A" w:rsidRPr="00E735DE" w:rsidRDefault="005C017A" w:rsidP="00ED6E7C">
            <w:pPr>
              <w:tabs>
                <w:tab w:val="left" w:pos="1134"/>
              </w:tabs>
              <w:rPr>
                <w:sz w:val="20"/>
                <w:szCs w:val="20"/>
              </w:rPr>
            </w:pPr>
          </w:p>
        </w:tc>
        <w:tc>
          <w:tcPr>
            <w:tcW w:w="1134" w:type="dxa"/>
            <w:vMerge/>
            <w:tcBorders>
              <w:left w:val="nil"/>
              <w:right w:val="single" w:sz="4" w:space="0" w:color="auto"/>
            </w:tcBorders>
            <w:shd w:val="clear" w:color="auto" w:fill="auto"/>
            <w:vAlign w:val="center"/>
          </w:tcPr>
          <w:p w:rsidR="005C017A" w:rsidRPr="00E735DE" w:rsidRDefault="005C017A" w:rsidP="00ED6E7C">
            <w:pPr>
              <w:tabs>
                <w:tab w:val="left" w:pos="1134"/>
              </w:tabs>
              <w:rPr>
                <w:sz w:val="20"/>
                <w:szCs w:val="20"/>
              </w:rPr>
            </w:pPr>
          </w:p>
        </w:tc>
        <w:tc>
          <w:tcPr>
            <w:tcW w:w="1134" w:type="dxa"/>
            <w:vMerge/>
            <w:tcBorders>
              <w:left w:val="nil"/>
              <w:right w:val="single" w:sz="4" w:space="0" w:color="auto"/>
            </w:tcBorders>
            <w:shd w:val="clear" w:color="auto" w:fill="auto"/>
            <w:vAlign w:val="center"/>
          </w:tcPr>
          <w:p w:rsidR="005C017A" w:rsidRPr="00D2413B" w:rsidRDefault="005C017A" w:rsidP="00ED6E7C">
            <w:pPr>
              <w:tabs>
                <w:tab w:val="left" w:pos="1134"/>
              </w:tabs>
              <w:rPr>
                <w:sz w:val="18"/>
                <w:szCs w:val="18"/>
              </w:rPr>
            </w:pPr>
          </w:p>
        </w:tc>
      </w:tr>
      <w:tr w:rsidR="005C017A" w:rsidRPr="00D2413B" w:rsidTr="00ED6E7C">
        <w:trPr>
          <w:trHeight w:val="197"/>
        </w:trPr>
        <w:tc>
          <w:tcPr>
            <w:tcW w:w="590" w:type="dxa"/>
            <w:tcBorders>
              <w:top w:val="nil"/>
              <w:left w:val="single" w:sz="8" w:space="0" w:color="auto"/>
              <w:bottom w:val="single" w:sz="8" w:space="0" w:color="auto"/>
              <w:right w:val="single" w:sz="8" w:space="0" w:color="auto"/>
            </w:tcBorders>
            <w:shd w:val="clear" w:color="auto" w:fill="auto"/>
            <w:vAlign w:val="center"/>
            <w:hideMark/>
          </w:tcPr>
          <w:p w:rsidR="005C017A" w:rsidRPr="006D7D44" w:rsidRDefault="005C017A" w:rsidP="00ED6E7C">
            <w:pPr>
              <w:rPr>
                <w:color w:val="000000"/>
                <w:sz w:val="20"/>
                <w:szCs w:val="20"/>
              </w:rPr>
            </w:pPr>
            <w:r>
              <w:rPr>
                <w:color w:val="000000"/>
                <w:sz w:val="20"/>
                <w:szCs w:val="20"/>
              </w:rPr>
              <w:t>7.</w:t>
            </w:r>
          </w:p>
        </w:tc>
        <w:tc>
          <w:tcPr>
            <w:tcW w:w="3119" w:type="dxa"/>
            <w:tcBorders>
              <w:top w:val="nil"/>
              <w:left w:val="nil"/>
              <w:bottom w:val="single" w:sz="8" w:space="0" w:color="auto"/>
              <w:right w:val="single" w:sz="8" w:space="0" w:color="auto"/>
            </w:tcBorders>
            <w:shd w:val="clear" w:color="auto" w:fill="auto"/>
            <w:vAlign w:val="center"/>
            <w:hideMark/>
          </w:tcPr>
          <w:p w:rsidR="005C017A" w:rsidRPr="006D7D44" w:rsidRDefault="005C017A" w:rsidP="00ED6E7C">
            <w:pPr>
              <w:jc w:val="both"/>
              <w:rPr>
                <w:color w:val="000000"/>
                <w:sz w:val="20"/>
                <w:szCs w:val="20"/>
              </w:rPr>
            </w:pPr>
            <w:r>
              <w:rPr>
                <w:color w:val="000000"/>
                <w:sz w:val="20"/>
                <w:szCs w:val="20"/>
              </w:rPr>
              <w:t>Панель КБК (</w:t>
            </w:r>
            <w:proofErr w:type="spellStart"/>
            <w:r>
              <w:rPr>
                <w:color w:val="000000"/>
                <w:sz w:val="20"/>
                <w:szCs w:val="20"/>
              </w:rPr>
              <w:t>табличка-шильда</w:t>
            </w:r>
            <w:proofErr w:type="spellEnd"/>
            <w:r>
              <w:rPr>
                <w:color w:val="000000"/>
                <w:sz w:val="20"/>
                <w:szCs w:val="20"/>
              </w:rPr>
              <w:t>) установленного образца</w:t>
            </w:r>
          </w:p>
        </w:tc>
        <w:tc>
          <w:tcPr>
            <w:tcW w:w="709" w:type="dxa"/>
            <w:tcBorders>
              <w:top w:val="nil"/>
              <w:left w:val="nil"/>
              <w:bottom w:val="single" w:sz="8" w:space="0" w:color="auto"/>
              <w:right w:val="single" w:sz="8" w:space="0" w:color="auto"/>
            </w:tcBorders>
            <w:shd w:val="clear" w:color="auto" w:fill="auto"/>
            <w:vAlign w:val="center"/>
            <w:hideMark/>
          </w:tcPr>
          <w:p w:rsidR="005C017A" w:rsidRPr="008002AF" w:rsidRDefault="005C017A" w:rsidP="00ED6E7C">
            <w:pPr>
              <w:rPr>
                <w:color w:val="000000"/>
                <w:sz w:val="20"/>
                <w:szCs w:val="20"/>
              </w:rPr>
            </w:pPr>
            <w:r>
              <w:rPr>
                <w:color w:val="000000"/>
                <w:sz w:val="20"/>
                <w:szCs w:val="20"/>
              </w:rPr>
              <w:t>шт.</w:t>
            </w:r>
          </w:p>
        </w:tc>
        <w:tc>
          <w:tcPr>
            <w:tcW w:w="850" w:type="dxa"/>
            <w:tcBorders>
              <w:top w:val="nil"/>
              <w:left w:val="nil"/>
              <w:bottom w:val="single" w:sz="8" w:space="0" w:color="auto"/>
              <w:right w:val="single" w:sz="8" w:space="0" w:color="auto"/>
            </w:tcBorders>
            <w:shd w:val="clear" w:color="auto" w:fill="auto"/>
            <w:vAlign w:val="center"/>
            <w:hideMark/>
          </w:tcPr>
          <w:p w:rsidR="005C017A" w:rsidRPr="00991CFB" w:rsidRDefault="005C017A" w:rsidP="00ED6E7C">
            <w:pPr>
              <w:rPr>
                <w:color w:val="000000"/>
                <w:sz w:val="20"/>
                <w:szCs w:val="20"/>
              </w:rPr>
            </w:pPr>
            <w:r>
              <w:rPr>
                <w:color w:val="000000"/>
                <w:sz w:val="20"/>
                <w:szCs w:val="20"/>
              </w:rPr>
              <w:t>450</w:t>
            </w:r>
          </w:p>
        </w:tc>
        <w:tc>
          <w:tcPr>
            <w:tcW w:w="851" w:type="dxa"/>
            <w:tcBorders>
              <w:top w:val="nil"/>
              <w:left w:val="nil"/>
              <w:bottom w:val="single" w:sz="8" w:space="0" w:color="auto"/>
              <w:right w:val="single" w:sz="4" w:space="0" w:color="auto"/>
            </w:tcBorders>
            <w:shd w:val="clear" w:color="auto" w:fill="auto"/>
            <w:vAlign w:val="center"/>
            <w:hideMark/>
          </w:tcPr>
          <w:p w:rsidR="005C017A" w:rsidRPr="00E735DE" w:rsidRDefault="005C017A" w:rsidP="00ED6E7C">
            <w:pPr>
              <w:tabs>
                <w:tab w:val="left" w:pos="1134"/>
              </w:tabs>
              <w:rPr>
                <w:sz w:val="20"/>
                <w:szCs w:val="20"/>
              </w:rPr>
            </w:pPr>
          </w:p>
        </w:tc>
        <w:tc>
          <w:tcPr>
            <w:tcW w:w="1134" w:type="dxa"/>
            <w:tcBorders>
              <w:top w:val="nil"/>
              <w:left w:val="nil"/>
              <w:bottom w:val="single" w:sz="8" w:space="0" w:color="auto"/>
              <w:right w:val="single" w:sz="4" w:space="0" w:color="auto"/>
            </w:tcBorders>
            <w:shd w:val="clear" w:color="auto" w:fill="auto"/>
            <w:vAlign w:val="center"/>
          </w:tcPr>
          <w:p w:rsidR="005C017A" w:rsidRPr="00E735DE" w:rsidRDefault="005C017A" w:rsidP="00ED6E7C">
            <w:pPr>
              <w:tabs>
                <w:tab w:val="left" w:pos="1134"/>
              </w:tabs>
              <w:rPr>
                <w:sz w:val="20"/>
                <w:szCs w:val="20"/>
              </w:rPr>
            </w:pPr>
          </w:p>
        </w:tc>
        <w:tc>
          <w:tcPr>
            <w:tcW w:w="1134" w:type="dxa"/>
            <w:vMerge/>
            <w:tcBorders>
              <w:left w:val="nil"/>
              <w:right w:val="single" w:sz="4" w:space="0" w:color="auto"/>
            </w:tcBorders>
            <w:shd w:val="clear" w:color="auto" w:fill="auto"/>
            <w:vAlign w:val="center"/>
          </w:tcPr>
          <w:p w:rsidR="005C017A" w:rsidRPr="00E735DE" w:rsidRDefault="005C017A" w:rsidP="00ED6E7C">
            <w:pPr>
              <w:tabs>
                <w:tab w:val="left" w:pos="1134"/>
              </w:tabs>
              <w:rPr>
                <w:sz w:val="20"/>
                <w:szCs w:val="20"/>
              </w:rPr>
            </w:pPr>
          </w:p>
        </w:tc>
        <w:tc>
          <w:tcPr>
            <w:tcW w:w="1134" w:type="dxa"/>
            <w:vMerge/>
            <w:tcBorders>
              <w:left w:val="nil"/>
              <w:right w:val="single" w:sz="4" w:space="0" w:color="auto"/>
            </w:tcBorders>
            <w:shd w:val="clear" w:color="auto" w:fill="auto"/>
            <w:vAlign w:val="center"/>
          </w:tcPr>
          <w:p w:rsidR="005C017A" w:rsidRPr="00E735DE" w:rsidRDefault="005C017A" w:rsidP="00ED6E7C">
            <w:pPr>
              <w:tabs>
                <w:tab w:val="left" w:pos="1134"/>
              </w:tabs>
              <w:rPr>
                <w:sz w:val="20"/>
                <w:szCs w:val="20"/>
              </w:rPr>
            </w:pPr>
          </w:p>
        </w:tc>
        <w:tc>
          <w:tcPr>
            <w:tcW w:w="1134" w:type="dxa"/>
            <w:vMerge/>
            <w:tcBorders>
              <w:left w:val="nil"/>
              <w:right w:val="single" w:sz="4" w:space="0" w:color="auto"/>
            </w:tcBorders>
            <w:shd w:val="clear" w:color="auto" w:fill="auto"/>
            <w:vAlign w:val="center"/>
          </w:tcPr>
          <w:p w:rsidR="005C017A" w:rsidRPr="00D2413B" w:rsidRDefault="005C017A" w:rsidP="00ED6E7C">
            <w:pPr>
              <w:tabs>
                <w:tab w:val="left" w:pos="1134"/>
              </w:tabs>
              <w:rPr>
                <w:sz w:val="18"/>
                <w:szCs w:val="18"/>
              </w:rPr>
            </w:pPr>
          </w:p>
        </w:tc>
      </w:tr>
      <w:tr w:rsidR="005C017A" w:rsidRPr="00D2413B" w:rsidTr="00ED6E7C">
        <w:trPr>
          <w:trHeight w:val="201"/>
        </w:trPr>
        <w:tc>
          <w:tcPr>
            <w:tcW w:w="590" w:type="dxa"/>
            <w:tcBorders>
              <w:top w:val="nil"/>
              <w:left w:val="single" w:sz="8" w:space="0" w:color="auto"/>
              <w:bottom w:val="single" w:sz="8" w:space="0" w:color="auto"/>
              <w:right w:val="single" w:sz="8" w:space="0" w:color="auto"/>
            </w:tcBorders>
            <w:shd w:val="clear" w:color="auto" w:fill="auto"/>
            <w:vAlign w:val="center"/>
            <w:hideMark/>
          </w:tcPr>
          <w:p w:rsidR="005C017A" w:rsidRPr="006D7D44" w:rsidRDefault="005C017A" w:rsidP="00ED6E7C">
            <w:pPr>
              <w:rPr>
                <w:color w:val="000000"/>
                <w:sz w:val="20"/>
                <w:szCs w:val="20"/>
              </w:rPr>
            </w:pPr>
            <w:r>
              <w:rPr>
                <w:color w:val="000000"/>
                <w:sz w:val="20"/>
                <w:szCs w:val="20"/>
              </w:rPr>
              <w:t>8.</w:t>
            </w:r>
          </w:p>
        </w:tc>
        <w:tc>
          <w:tcPr>
            <w:tcW w:w="3119" w:type="dxa"/>
            <w:tcBorders>
              <w:top w:val="nil"/>
              <w:left w:val="nil"/>
              <w:bottom w:val="single" w:sz="8" w:space="0" w:color="auto"/>
              <w:right w:val="single" w:sz="8" w:space="0" w:color="auto"/>
            </w:tcBorders>
            <w:shd w:val="clear" w:color="auto" w:fill="auto"/>
            <w:vAlign w:val="center"/>
            <w:hideMark/>
          </w:tcPr>
          <w:p w:rsidR="005C017A" w:rsidRPr="006D7D44" w:rsidRDefault="005C017A" w:rsidP="00ED6E7C">
            <w:pPr>
              <w:jc w:val="both"/>
              <w:rPr>
                <w:color w:val="000000"/>
                <w:sz w:val="20"/>
                <w:szCs w:val="20"/>
              </w:rPr>
            </w:pPr>
            <w:r>
              <w:rPr>
                <w:color w:val="000000"/>
                <w:sz w:val="20"/>
                <w:szCs w:val="20"/>
              </w:rPr>
              <w:t>Герметик силиконовый 310 мл</w:t>
            </w:r>
          </w:p>
        </w:tc>
        <w:tc>
          <w:tcPr>
            <w:tcW w:w="709" w:type="dxa"/>
            <w:tcBorders>
              <w:top w:val="nil"/>
              <w:left w:val="nil"/>
              <w:bottom w:val="single" w:sz="8" w:space="0" w:color="auto"/>
              <w:right w:val="single" w:sz="8" w:space="0" w:color="auto"/>
            </w:tcBorders>
            <w:shd w:val="clear" w:color="auto" w:fill="auto"/>
            <w:vAlign w:val="center"/>
            <w:hideMark/>
          </w:tcPr>
          <w:p w:rsidR="005C017A" w:rsidRPr="008002AF" w:rsidRDefault="005C017A" w:rsidP="00ED6E7C">
            <w:pPr>
              <w:rPr>
                <w:color w:val="000000"/>
                <w:sz w:val="20"/>
                <w:szCs w:val="20"/>
              </w:rPr>
            </w:pPr>
            <w:r>
              <w:rPr>
                <w:color w:val="000000"/>
                <w:sz w:val="20"/>
                <w:szCs w:val="20"/>
              </w:rPr>
              <w:t>шт.</w:t>
            </w:r>
          </w:p>
        </w:tc>
        <w:tc>
          <w:tcPr>
            <w:tcW w:w="850" w:type="dxa"/>
            <w:tcBorders>
              <w:top w:val="nil"/>
              <w:left w:val="nil"/>
              <w:bottom w:val="single" w:sz="8" w:space="0" w:color="auto"/>
              <w:right w:val="single" w:sz="8" w:space="0" w:color="auto"/>
            </w:tcBorders>
            <w:shd w:val="clear" w:color="auto" w:fill="auto"/>
            <w:vAlign w:val="center"/>
            <w:hideMark/>
          </w:tcPr>
          <w:p w:rsidR="005C017A" w:rsidRPr="00991CFB" w:rsidRDefault="005C017A" w:rsidP="00ED6E7C">
            <w:pPr>
              <w:rPr>
                <w:color w:val="000000"/>
                <w:sz w:val="20"/>
                <w:szCs w:val="20"/>
              </w:rPr>
            </w:pPr>
            <w:r>
              <w:rPr>
                <w:color w:val="000000"/>
                <w:sz w:val="20"/>
                <w:szCs w:val="20"/>
              </w:rPr>
              <w:t>40</w:t>
            </w:r>
          </w:p>
        </w:tc>
        <w:tc>
          <w:tcPr>
            <w:tcW w:w="851" w:type="dxa"/>
            <w:tcBorders>
              <w:top w:val="nil"/>
              <w:left w:val="nil"/>
              <w:bottom w:val="single" w:sz="8" w:space="0" w:color="auto"/>
              <w:right w:val="single" w:sz="4" w:space="0" w:color="auto"/>
            </w:tcBorders>
            <w:shd w:val="clear" w:color="auto" w:fill="auto"/>
            <w:vAlign w:val="center"/>
            <w:hideMark/>
          </w:tcPr>
          <w:p w:rsidR="005C017A" w:rsidRPr="00E735DE" w:rsidRDefault="005C017A" w:rsidP="00ED6E7C">
            <w:pPr>
              <w:tabs>
                <w:tab w:val="left" w:pos="1134"/>
              </w:tabs>
              <w:rPr>
                <w:sz w:val="20"/>
                <w:szCs w:val="20"/>
              </w:rPr>
            </w:pPr>
          </w:p>
        </w:tc>
        <w:tc>
          <w:tcPr>
            <w:tcW w:w="1134" w:type="dxa"/>
            <w:tcBorders>
              <w:top w:val="nil"/>
              <w:left w:val="nil"/>
              <w:bottom w:val="single" w:sz="8" w:space="0" w:color="auto"/>
              <w:right w:val="single" w:sz="4" w:space="0" w:color="auto"/>
            </w:tcBorders>
            <w:shd w:val="clear" w:color="auto" w:fill="auto"/>
            <w:vAlign w:val="center"/>
          </w:tcPr>
          <w:p w:rsidR="005C017A" w:rsidRPr="00E735DE" w:rsidRDefault="005C017A" w:rsidP="00ED6E7C">
            <w:pPr>
              <w:tabs>
                <w:tab w:val="left" w:pos="1134"/>
              </w:tabs>
              <w:rPr>
                <w:sz w:val="20"/>
                <w:szCs w:val="20"/>
              </w:rPr>
            </w:pPr>
          </w:p>
        </w:tc>
        <w:tc>
          <w:tcPr>
            <w:tcW w:w="1134" w:type="dxa"/>
            <w:vMerge/>
            <w:tcBorders>
              <w:left w:val="nil"/>
              <w:right w:val="single" w:sz="4" w:space="0" w:color="auto"/>
            </w:tcBorders>
            <w:shd w:val="clear" w:color="auto" w:fill="auto"/>
            <w:vAlign w:val="center"/>
          </w:tcPr>
          <w:p w:rsidR="005C017A" w:rsidRPr="00E735DE" w:rsidRDefault="005C017A" w:rsidP="00ED6E7C">
            <w:pPr>
              <w:tabs>
                <w:tab w:val="left" w:pos="1134"/>
              </w:tabs>
              <w:rPr>
                <w:sz w:val="20"/>
                <w:szCs w:val="20"/>
              </w:rPr>
            </w:pPr>
          </w:p>
        </w:tc>
        <w:tc>
          <w:tcPr>
            <w:tcW w:w="1134" w:type="dxa"/>
            <w:vMerge/>
            <w:tcBorders>
              <w:left w:val="nil"/>
              <w:right w:val="single" w:sz="4" w:space="0" w:color="auto"/>
            </w:tcBorders>
            <w:shd w:val="clear" w:color="auto" w:fill="auto"/>
            <w:vAlign w:val="center"/>
          </w:tcPr>
          <w:p w:rsidR="005C017A" w:rsidRPr="00E735DE" w:rsidRDefault="005C017A" w:rsidP="00ED6E7C">
            <w:pPr>
              <w:tabs>
                <w:tab w:val="left" w:pos="1134"/>
              </w:tabs>
              <w:rPr>
                <w:sz w:val="20"/>
                <w:szCs w:val="20"/>
              </w:rPr>
            </w:pPr>
          </w:p>
        </w:tc>
        <w:tc>
          <w:tcPr>
            <w:tcW w:w="1134" w:type="dxa"/>
            <w:vMerge/>
            <w:tcBorders>
              <w:left w:val="nil"/>
              <w:right w:val="single" w:sz="4" w:space="0" w:color="auto"/>
            </w:tcBorders>
            <w:shd w:val="clear" w:color="auto" w:fill="auto"/>
            <w:vAlign w:val="center"/>
          </w:tcPr>
          <w:p w:rsidR="005C017A" w:rsidRPr="00D2413B" w:rsidRDefault="005C017A" w:rsidP="00ED6E7C">
            <w:pPr>
              <w:tabs>
                <w:tab w:val="left" w:pos="1134"/>
              </w:tabs>
              <w:rPr>
                <w:sz w:val="18"/>
                <w:szCs w:val="18"/>
              </w:rPr>
            </w:pPr>
          </w:p>
        </w:tc>
      </w:tr>
      <w:tr w:rsidR="005C017A" w:rsidRPr="00D2413B" w:rsidTr="00ED6E7C">
        <w:trPr>
          <w:trHeight w:val="187"/>
        </w:trPr>
        <w:tc>
          <w:tcPr>
            <w:tcW w:w="590" w:type="dxa"/>
            <w:tcBorders>
              <w:top w:val="nil"/>
              <w:left w:val="single" w:sz="8" w:space="0" w:color="auto"/>
              <w:bottom w:val="single" w:sz="8" w:space="0" w:color="auto"/>
              <w:right w:val="single" w:sz="8" w:space="0" w:color="auto"/>
            </w:tcBorders>
            <w:shd w:val="clear" w:color="auto" w:fill="auto"/>
            <w:vAlign w:val="center"/>
            <w:hideMark/>
          </w:tcPr>
          <w:p w:rsidR="005C017A" w:rsidRPr="006D7D44" w:rsidRDefault="005C017A" w:rsidP="00ED6E7C">
            <w:pPr>
              <w:rPr>
                <w:color w:val="000000"/>
                <w:sz w:val="20"/>
                <w:szCs w:val="20"/>
              </w:rPr>
            </w:pPr>
            <w:r>
              <w:rPr>
                <w:color w:val="000000"/>
                <w:sz w:val="20"/>
                <w:szCs w:val="20"/>
              </w:rPr>
              <w:t>9.</w:t>
            </w:r>
          </w:p>
        </w:tc>
        <w:tc>
          <w:tcPr>
            <w:tcW w:w="3119" w:type="dxa"/>
            <w:tcBorders>
              <w:top w:val="nil"/>
              <w:left w:val="nil"/>
              <w:bottom w:val="single" w:sz="8" w:space="0" w:color="auto"/>
              <w:right w:val="single" w:sz="8" w:space="0" w:color="auto"/>
            </w:tcBorders>
            <w:shd w:val="clear" w:color="auto" w:fill="auto"/>
            <w:vAlign w:val="center"/>
            <w:hideMark/>
          </w:tcPr>
          <w:p w:rsidR="005C017A" w:rsidRPr="006D7D44" w:rsidRDefault="005C017A" w:rsidP="00ED6E7C">
            <w:pPr>
              <w:jc w:val="both"/>
              <w:rPr>
                <w:color w:val="000000"/>
                <w:sz w:val="20"/>
                <w:szCs w:val="20"/>
              </w:rPr>
            </w:pPr>
            <w:r>
              <w:rPr>
                <w:color w:val="000000"/>
                <w:sz w:val="20"/>
                <w:szCs w:val="20"/>
              </w:rPr>
              <w:t xml:space="preserve">Пистолет </w:t>
            </w:r>
            <w:proofErr w:type="gramStart"/>
            <w:r>
              <w:rPr>
                <w:color w:val="000000"/>
                <w:sz w:val="20"/>
                <w:szCs w:val="20"/>
              </w:rPr>
              <w:t>для</w:t>
            </w:r>
            <w:proofErr w:type="gramEnd"/>
            <w:r>
              <w:rPr>
                <w:color w:val="000000"/>
                <w:sz w:val="20"/>
                <w:szCs w:val="20"/>
              </w:rPr>
              <w:t xml:space="preserve"> герметика скелетный</w:t>
            </w:r>
          </w:p>
        </w:tc>
        <w:tc>
          <w:tcPr>
            <w:tcW w:w="709" w:type="dxa"/>
            <w:tcBorders>
              <w:top w:val="nil"/>
              <w:left w:val="nil"/>
              <w:bottom w:val="single" w:sz="8" w:space="0" w:color="auto"/>
              <w:right w:val="single" w:sz="8" w:space="0" w:color="auto"/>
            </w:tcBorders>
            <w:shd w:val="clear" w:color="auto" w:fill="auto"/>
            <w:vAlign w:val="center"/>
            <w:hideMark/>
          </w:tcPr>
          <w:p w:rsidR="005C017A" w:rsidRPr="008002AF" w:rsidRDefault="005C017A" w:rsidP="00ED6E7C">
            <w:pPr>
              <w:rPr>
                <w:color w:val="000000"/>
                <w:sz w:val="20"/>
                <w:szCs w:val="20"/>
              </w:rPr>
            </w:pPr>
            <w:r>
              <w:rPr>
                <w:color w:val="000000"/>
                <w:sz w:val="20"/>
                <w:szCs w:val="20"/>
              </w:rPr>
              <w:t>шт.</w:t>
            </w:r>
          </w:p>
        </w:tc>
        <w:tc>
          <w:tcPr>
            <w:tcW w:w="850" w:type="dxa"/>
            <w:tcBorders>
              <w:top w:val="nil"/>
              <w:left w:val="nil"/>
              <w:bottom w:val="single" w:sz="8" w:space="0" w:color="auto"/>
              <w:right w:val="single" w:sz="8" w:space="0" w:color="auto"/>
            </w:tcBorders>
            <w:shd w:val="clear" w:color="auto" w:fill="auto"/>
            <w:vAlign w:val="center"/>
            <w:hideMark/>
          </w:tcPr>
          <w:p w:rsidR="005C017A" w:rsidRPr="00991CFB" w:rsidRDefault="005C017A" w:rsidP="00ED6E7C">
            <w:pPr>
              <w:rPr>
                <w:color w:val="000000"/>
                <w:sz w:val="20"/>
                <w:szCs w:val="20"/>
              </w:rPr>
            </w:pPr>
            <w:r>
              <w:rPr>
                <w:color w:val="000000"/>
                <w:sz w:val="20"/>
                <w:szCs w:val="20"/>
              </w:rPr>
              <w:t>40</w:t>
            </w:r>
          </w:p>
        </w:tc>
        <w:tc>
          <w:tcPr>
            <w:tcW w:w="851" w:type="dxa"/>
            <w:tcBorders>
              <w:top w:val="nil"/>
              <w:left w:val="nil"/>
              <w:bottom w:val="single" w:sz="8" w:space="0" w:color="auto"/>
              <w:right w:val="single" w:sz="4" w:space="0" w:color="auto"/>
            </w:tcBorders>
            <w:shd w:val="clear" w:color="auto" w:fill="auto"/>
            <w:vAlign w:val="center"/>
            <w:hideMark/>
          </w:tcPr>
          <w:p w:rsidR="005C017A" w:rsidRPr="00E735DE" w:rsidRDefault="005C017A" w:rsidP="00ED6E7C">
            <w:pPr>
              <w:tabs>
                <w:tab w:val="left" w:pos="1134"/>
              </w:tabs>
              <w:rPr>
                <w:sz w:val="20"/>
                <w:szCs w:val="20"/>
              </w:rPr>
            </w:pPr>
          </w:p>
        </w:tc>
        <w:tc>
          <w:tcPr>
            <w:tcW w:w="1134" w:type="dxa"/>
            <w:tcBorders>
              <w:top w:val="nil"/>
              <w:left w:val="nil"/>
              <w:bottom w:val="single" w:sz="8" w:space="0" w:color="auto"/>
              <w:right w:val="single" w:sz="4" w:space="0" w:color="auto"/>
            </w:tcBorders>
            <w:shd w:val="clear" w:color="auto" w:fill="auto"/>
            <w:vAlign w:val="center"/>
          </w:tcPr>
          <w:p w:rsidR="005C017A" w:rsidRPr="00E735DE" w:rsidRDefault="005C017A" w:rsidP="00ED6E7C">
            <w:pPr>
              <w:tabs>
                <w:tab w:val="left" w:pos="1134"/>
              </w:tabs>
              <w:rPr>
                <w:sz w:val="20"/>
                <w:szCs w:val="20"/>
              </w:rPr>
            </w:pPr>
          </w:p>
        </w:tc>
        <w:tc>
          <w:tcPr>
            <w:tcW w:w="1134" w:type="dxa"/>
            <w:vMerge/>
            <w:tcBorders>
              <w:left w:val="nil"/>
              <w:right w:val="single" w:sz="4" w:space="0" w:color="auto"/>
            </w:tcBorders>
            <w:shd w:val="clear" w:color="auto" w:fill="auto"/>
            <w:vAlign w:val="center"/>
          </w:tcPr>
          <w:p w:rsidR="005C017A" w:rsidRPr="00E735DE" w:rsidRDefault="005C017A" w:rsidP="00ED6E7C">
            <w:pPr>
              <w:tabs>
                <w:tab w:val="left" w:pos="1134"/>
              </w:tabs>
              <w:rPr>
                <w:sz w:val="20"/>
                <w:szCs w:val="20"/>
              </w:rPr>
            </w:pPr>
          </w:p>
        </w:tc>
        <w:tc>
          <w:tcPr>
            <w:tcW w:w="1134" w:type="dxa"/>
            <w:vMerge/>
            <w:tcBorders>
              <w:left w:val="nil"/>
              <w:right w:val="single" w:sz="4" w:space="0" w:color="auto"/>
            </w:tcBorders>
            <w:shd w:val="clear" w:color="auto" w:fill="auto"/>
            <w:vAlign w:val="center"/>
          </w:tcPr>
          <w:p w:rsidR="005C017A" w:rsidRPr="00E735DE" w:rsidRDefault="005C017A" w:rsidP="00ED6E7C">
            <w:pPr>
              <w:tabs>
                <w:tab w:val="left" w:pos="1134"/>
              </w:tabs>
              <w:rPr>
                <w:sz w:val="20"/>
                <w:szCs w:val="20"/>
              </w:rPr>
            </w:pPr>
          </w:p>
        </w:tc>
        <w:tc>
          <w:tcPr>
            <w:tcW w:w="1134" w:type="dxa"/>
            <w:vMerge/>
            <w:tcBorders>
              <w:left w:val="nil"/>
              <w:right w:val="single" w:sz="4" w:space="0" w:color="auto"/>
            </w:tcBorders>
            <w:shd w:val="clear" w:color="auto" w:fill="auto"/>
            <w:vAlign w:val="center"/>
          </w:tcPr>
          <w:p w:rsidR="005C017A" w:rsidRPr="00D2413B" w:rsidRDefault="005C017A" w:rsidP="00ED6E7C">
            <w:pPr>
              <w:tabs>
                <w:tab w:val="left" w:pos="1134"/>
              </w:tabs>
              <w:rPr>
                <w:sz w:val="18"/>
                <w:szCs w:val="18"/>
              </w:rPr>
            </w:pPr>
          </w:p>
        </w:tc>
      </w:tr>
      <w:tr w:rsidR="005C017A" w:rsidRPr="00D2413B" w:rsidTr="00ED6E7C">
        <w:trPr>
          <w:trHeight w:val="182"/>
        </w:trPr>
        <w:tc>
          <w:tcPr>
            <w:tcW w:w="590" w:type="dxa"/>
            <w:tcBorders>
              <w:top w:val="nil"/>
              <w:left w:val="single" w:sz="8" w:space="0" w:color="auto"/>
              <w:bottom w:val="single" w:sz="8" w:space="0" w:color="auto"/>
              <w:right w:val="single" w:sz="8" w:space="0" w:color="auto"/>
            </w:tcBorders>
            <w:shd w:val="clear" w:color="auto" w:fill="auto"/>
            <w:vAlign w:val="center"/>
            <w:hideMark/>
          </w:tcPr>
          <w:p w:rsidR="005C017A" w:rsidRPr="006D7D44" w:rsidRDefault="005C017A" w:rsidP="00ED6E7C">
            <w:pPr>
              <w:rPr>
                <w:color w:val="000000"/>
                <w:sz w:val="20"/>
                <w:szCs w:val="20"/>
              </w:rPr>
            </w:pPr>
            <w:r>
              <w:rPr>
                <w:color w:val="000000"/>
                <w:sz w:val="20"/>
                <w:szCs w:val="20"/>
              </w:rPr>
              <w:t>10.</w:t>
            </w:r>
          </w:p>
        </w:tc>
        <w:tc>
          <w:tcPr>
            <w:tcW w:w="3119" w:type="dxa"/>
            <w:tcBorders>
              <w:top w:val="nil"/>
              <w:left w:val="nil"/>
              <w:bottom w:val="single" w:sz="8" w:space="0" w:color="auto"/>
              <w:right w:val="single" w:sz="8" w:space="0" w:color="auto"/>
            </w:tcBorders>
            <w:shd w:val="clear" w:color="auto" w:fill="auto"/>
            <w:vAlign w:val="center"/>
            <w:hideMark/>
          </w:tcPr>
          <w:p w:rsidR="005C017A" w:rsidRPr="006D7D44" w:rsidRDefault="005C017A" w:rsidP="00ED6E7C">
            <w:pPr>
              <w:jc w:val="both"/>
              <w:rPr>
                <w:color w:val="000000"/>
                <w:sz w:val="20"/>
                <w:szCs w:val="20"/>
              </w:rPr>
            </w:pPr>
            <w:r>
              <w:rPr>
                <w:color w:val="000000"/>
                <w:sz w:val="20"/>
                <w:szCs w:val="20"/>
              </w:rPr>
              <w:t>Круг отрезной по металлу 125×22,2</w:t>
            </w:r>
          </w:p>
        </w:tc>
        <w:tc>
          <w:tcPr>
            <w:tcW w:w="709" w:type="dxa"/>
            <w:tcBorders>
              <w:top w:val="nil"/>
              <w:left w:val="nil"/>
              <w:bottom w:val="single" w:sz="8" w:space="0" w:color="auto"/>
              <w:right w:val="single" w:sz="8" w:space="0" w:color="auto"/>
            </w:tcBorders>
            <w:shd w:val="clear" w:color="auto" w:fill="auto"/>
            <w:vAlign w:val="center"/>
            <w:hideMark/>
          </w:tcPr>
          <w:p w:rsidR="005C017A" w:rsidRPr="008002AF" w:rsidRDefault="005C017A" w:rsidP="00ED6E7C">
            <w:pPr>
              <w:rPr>
                <w:color w:val="000000"/>
                <w:sz w:val="20"/>
                <w:szCs w:val="20"/>
              </w:rPr>
            </w:pPr>
            <w:r>
              <w:rPr>
                <w:color w:val="000000"/>
                <w:sz w:val="20"/>
                <w:szCs w:val="20"/>
              </w:rPr>
              <w:t>шт.</w:t>
            </w:r>
          </w:p>
        </w:tc>
        <w:tc>
          <w:tcPr>
            <w:tcW w:w="850" w:type="dxa"/>
            <w:tcBorders>
              <w:top w:val="nil"/>
              <w:left w:val="nil"/>
              <w:bottom w:val="single" w:sz="8" w:space="0" w:color="auto"/>
              <w:right w:val="single" w:sz="8" w:space="0" w:color="auto"/>
            </w:tcBorders>
            <w:shd w:val="clear" w:color="auto" w:fill="auto"/>
            <w:vAlign w:val="center"/>
            <w:hideMark/>
          </w:tcPr>
          <w:p w:rsidR="005C017A" w:rsidRPr="00991CFB" w:rsidRDefault="005C017A" w:rsidP="00ED6E7C">
            <w:pPr>
              <w:rPr>
                <w:color w:val="000000"/>
                <w:sz w:val="20"/>
                <w:szCs w:val="20"/>
              </w:rPr>
            </w:pPr>
            <w:r>
              <w:rPr>
                <w:color w:val="000000"/>
                <w:sz w:val="20"/>
                <w:szCs w:val="20"/>
              </w:rPr>
              <w:t>70</w:t>
            </w:r>
          </w:p>
        </w:tc>
        <w:tc>
          <w:tcPr>
            <w:tcW w:w="851" w:type="dxa"/>
            <w:tcBorders>
              <w:top w:val="nil"/>
              <w:left w:val="nil"/>
              <w:bottom w:val="single" w:sz="8" w:space="0" w:color="auto"/>
              <w:right w:val="single" w:sz="4" w:space="0" w:color="auto"/>
            </w:tcBorders>
            <w:shd w:val="clear" w:color="auto" w:fill="auto"/>
            <w:vAlign w:val="center"/>
            <w:hideMark/>
          </w:tcPr>
          <w:p w:rsidR="005C017A" w:rsidRPr="00E735DE" w:rsidRDefault="005C017A" w:rsidP="00ED6E7C">
            <w:pPr>
              <w:tabs>
                <w:tab w:val="left" w:pos="1134"/>
              </w:tabs>
              <w:rPr>
                <w:sz w:val="20"/>
                <w:szCs w:val="20"/>
              </w:rPr>
            </w:pPr>
          </w:p>
        </w:tc>
        <w:tc>
          <w:tcPr>
            <w:tcW w:w="1134" w:type="dxa"/>
            <w:tcBorders>
              <w:top w:val="nil"/>
              <w:left w:val="nil"/>
              <w:bottom w:val="single" w:sz="8" w:space="0" w:color="auto"/>
              <w:right w:val="single" w:sz="4" w:space="0" w:color="auto"/>
            </w:tcBorders>
            <w:shd w:val="clear" w:color="auto" w:fill="auto"/>
            <w:vAlign w:val="center"/>
          </w:tcPr>
          <w:p w:rsidR="005C017A" w:rsidRPr="00E735DE" w:rsidRDefault="005C017A" w:rsidP="00ED6E7C">
            <w:pPr>
              <w:tabs>
                <w:tab w:val="left" w:pos="1134"/>
              </w:tabs>
              <w:rPr>
                <w:sz w:val="20"/>
                <w:szCs w:val="20"/>
              </w:rPr>
            </w:pPr>
          </w:p>
        </w:tc>
        <w:tc>
          <w:tcPr>
            <w:tcW w:w="1134" w:type="dxa"/>
            <w:vMerge/>
            <w:tcBorders>
              <w:left w:val="nil"/>
              <w:right w:val="single" w:sz="4" w:space="0" w:color="auto"/>
            </w:tcBorders>
            <w:shd w:val="clear" w:color="auto" w:fill="auto"/>
            <w:vAlign w:val="center"/>
          </w:tcPr>
          <w:p w:rsidR="005C017A" w:rsidRPr="00E735DE" w:rsidRDefault="005C017A" w:rsidP="00ED6E7C">
            <w:pPr>
              <w:tabs>
                <w:tab w:val="left" w:pos="1134"/>
              </w:tabs>
              <w:rPr>
                <w:sz w:val="20"/>
                <w:szCs w:val="20"/>
              </w:rPr>
            </w:pPr>
          </w:p>
        </w:tc>
        <w:tc>
          <w:tcPr>
            <w:tcW w:w="1134" w:type="dxa"/>
            <w:vMerge/>
            <w:tcBorders>
              <w:left w:val="nil"/>
              <w:right w:val="single" w:sz="4" w:space="0" w:color="auto"/>
            </w:tcBorders>
            <w:shd w:val="clear" w:color="auto" w:fill="auto"/>
            <w:vAlign w:val="center"/>
          </w:tcPr>
          <w:p w:rsidR="005C017A" w:rsidRPr="00E735DE" w:rsidRDefault="005C017A" w:rsidP="00ED6E7C">
            <w:pPr>
              <w:tabs>
                <w:tab w:val="left" w:pos="1134"/>
              </w:tabs>
              <w:rPr>
                <w:sz w:val="20"/>
                <w:szCs w:val="20"/>
              </w:rPr>
            </w:pPr>
          </w:p>
        </w:tc>
        <w:tc>
          <w:tcPr>
            <w:tcW w:w="1134" w:type="dxa"/>
            <w:vMerge/>
            <w:tcBorders>
              <w:left w:val="nil"/>
              <w:right w:val="single" w:sz="4" w:space="0" w:color="auto"/>
            </w:tcBorders>
            <w:shd w:val="clear" w:color="auto" w:fill="auto"/>
            <w:vAlign w:val="center"/>
          </w:tcPr>
          <w:p w:rsidR="005C017A" w:rsidRPr="00D2413B" w:rsidRDefault="005C017A" w:rsidP="00ED6E7C">
            <w:pPr>
              <w:tabs>
                <w:tab w:val="left" w:pos="1134"/>
              </w:tabs>
              <w:rPr>
                <w:sz w:val="18"/>
                <w:szCs w:val="18"/>
              </w:rPr>
            </w:pPr>
          </w:p>
        </w:tc>
      </w:tr>
      <w:tr w:rsidR="005C017A" w:rsidRPr="00D2413B" w:rsidTr="00ED6E7C">
        <w:trPr>
          <w:trHeight w:val="117"/>
        </w:trPr>
        <w:tc>
          <w:tcPr>
            <w:tcW w:w="590" w:type="dxa"/>
            <w:tcBorders>
              <w:top w:val="nil"/>
              <w:left w:val="single" w:sz="8" w:space="0" w:color="auto"/>
              <w:bottom w:val="single" w:sz="8" w:space="0" w:color="auto"/>
              <w:right w:val="single" w:sz="8" w:space="0" w:color="auto"/>
            </w:tcBorders>
            <w:shd w:val="clear" w:color="auto" w:fill="auto"/>
            <w:vAlign w:val="center"/>
            <w:hideMark/>
          </w:tcPr>
          <w:p w:rsidR="005C017A" w:rsidRPr="006D7D44" w:rsidRDefault="005C017A" w:rsidP="00ED6E7C">
            <w:pPr>
              <w:rPr>
                <w:color w:val="000000"/>
                <w:sz w:val="20"/>
                <w:szCs w:val="20"/>
              </w:rPr>
            </w:pPr>
            <w:r>
              <w:rPr>
                <w:color w:val="000000"/>
                <w:sz w:val="20"/>
                <w:szCs w:val="20"/>
              </w:rPr>
              <w:t>11.</w:t>
            </w:r>
          </w:p>
        </w:tc>
        <w:tc>
          <w:tcPr>
            <w:tcW w:w="3119" w:type="dxa"/>
            <w:tcBorders>
              <w:top w:val="nil"/>
              <w:left w:val="nil"/>
              <w:bottom w:val="single" w:sz="8" w:space="0" w:color="auto"/>
              <w:right w:val="single" w:sz="8" w:space="0" w:color="auto"/>
            </w:tcBorders>
            <w:shd w:val="clear" w:color="auto" w:fill="auto"/>
            <w:vAlign w:val="center"/>
            <w:hideMark/>
          </w:tcPr>
          <w:p w:rsidR="005C017A" w:rsidRPr="006D7D44" w:rsidRDefault="005C017A" w:rsidP="00ED6E7C">
            <w:pPr>
              <w:jc w:val="both"/>
              <w:rPr>
                <w:color w:val="000000"/>
                <w:sz w:val="20"/>
                <w:szCs w:val="20"/>
              </w:rPr>
            </w:pPr>
            <w:r>
              <w:rPr>
                <w:color w:val="000000"/>
                <w:sz w:val="20"/>
                <w:szCs w:val="20"/>
              </w:rPr>
              <w:t>Круг отрезной по металлу 230×22,2</w:t>
            </w:r>
          </w:p>
        </w:tc>
        <w:tc>
          <w:tcPr>
            <w:tcW w:w="709" w:type="dxa"/>
            <w:tcBorders>
              <w:top w:val="nil"/>
              <w:left w:val="nil"/>
              <w:bottom w:val="single" w:sz="8" w:space="0" w:color="auto"/>
              <w:right w:val="single" w:sz="8" w:space="0" w:color="auto"/>
            </w:tcBorders>
            <w:shd w:val="clear" w:color="auto" w:fill="auto"/>
            <w:vAlign w:val="center"/>
            <w:hideMark/>
          </w:tcPr>
          <w:p w:rsidR="005C017A" w:rsidRPr="008002AF" w:rsidRDefault="005C017A" w:rsidP="00ED6E7C">
            <w:pPr>
              <w:rPr>
                <w:color w:val="000000"/>
                <w:sz w:val="20"/>
                <w:szCs w:val="20"/>
              </w:rPr>
            </w:pPr>
            <w:r>
              <w:rPr>
                <w:color w:val="000000"/>
                <w:sz w:val="20"/>
                <w:szCs w:val="20"/>
              </w:rPr>
              <w:t>шт.</w:t>
            </w:r>
          </w:p>
        </w:tc>
        <w:tc>
          <w:tcPr>
            <w:tcW w:w="850" w:type="dxa"/>
            <w:tcBorders>
              <w:top w:val="nil"/>
              <w:left w:val="nil"/>
              <w:bottom w:val="single" w:sz="8" w:space="0" w:color="auto"/>
              <w:right w:val="single" w:sz="8" w:space="0" w:color="auto"/>
            </w:tcBorders>
            <w:shd w:val="clear" w:color="auto" w:fill="auto"/>
            <w:vAlign w:val="center"/>
            <w:hideMark/>
          </w:tcPr>
          <w:p w:rsidR="005C017A" w:rsidRPr="00991CFB" w:rsidRDefault="005C017A" w:rsidP="00ED6E7C">
            <w:pPr>
              <w:rPr>
                <w:color w:val="000000"/>
                <w:sz w:val="20"/>
                <w:szCs w:val="20"/>
              </w:rPr>
            </w:pPr>
            <w:r>
              <w:rPr>
                <w:color w:val="000000"/>
                <w:sz w:val="20"/>
                <w:szCs w:val="20"/>
              </w:rPr>
              <w:t>160</w:t>
            </w:r>
          </w:p>
        </w:tc>
        <w:tc>
          <w:tcPr>
            <w:tcW w:w="851" w:type="dxa"/>
            <w:tcBorders>
              <w:top w:val="nil"/>
              <w:left w:val="nil"/>
              <w:bottom w:val="single" w:sz="8" w:space="0" w:color="auto"/>
              <w:right w:val="single" w:sz="4" w:space="0" w:color="auto"/>
            </w:tcBorders>
            <w:shd w:val="clear" w:color="auto" w:fill="auto"/>
            <w:vAlign w:val="center"/>
            <w:hideMark/>
          </w:tcPr>
          <w:p w:rsidR="005C017A" w:rsidRPr="00E735DE" w:rsidRDefault="005C017A" w:rsidP="00ED6E7C">
            <w:pPr>
              <w:tabs>
                <w:tab w:val="left" w:pos="1134"/>
              </w:tabs>
              <w:rPr>
                <w:sz w:val="20"/>
                <w:szCs w:val="20"/>
              </w:rPr>
            </w:pPr>
          </w:p>
        </w:tc>
        <w:tc>
          <w:tcPr>
            <w:tcW w:w="1134" w:type="dxa"/>
            <w:tcBorders>
              <w:top w:val="nil"/>
              <w:left w:val="nil"/>
              <w:bottom w:val="single" w:sz="8" w:space="0" w:color="auto"/>
              <w:right w:val="single" w:sz="4" w:space="0" w:color="auto"/>
            </w:tcBorders>
            <w:shd w:val="clear" w:color="auto" w:fill="auto"/>
            <w:vAlign w:val="center"/>
          </w:tcPr>
          <w:p w:rsidR="005C017A" w:rsidRPr="00E735DE" w:rsidRDefault="005C017A" w:rsidP="00ED6E7C">
            <w:pPr>
              <w:tabs>
                <w:tab w:val="left" w:pos="1134"/>
              </w:tabs>
              <w:rPr>
                <w:sz w:val="20"/>
                <w:szCs w:val="20"/>
              </w:rPr>
            </w:pPr>
          </w:p>
        </w:tc>
        <w:tc>
          <w:tcPr>
            <w:tcW w:w="1134" w:type="dxa"/>
            <w:vMerge/>
            <w:tcBorders>
              <w:left w:val="nil"/>
              <w:right w:val="single" w:sz="4" w:space="0" w:color="auto"/>
            </w:tcBorders>
            <w:shd w:val="clear" w:color="auto" w:fill="auto"/>
            <w:vAlign w:val="center"/>
          </w:tcPr>
          <w:p w:rsidR="005C017A" w:rsidRPr="00E735DE" w:rsidRDefault="005C017A" w:rsidP="00ED6E7C">
            <w:pPr>
              <w:tabs>
                <w:tab w:val="left" w:pos="1134"/>
              </w:tabs>
              <w:rPr>
                <w:sz w:val="20"/>
                <w:szCs w:val="20"/>
              </w:rPr>
            </w:pPr>
          </w:p>
        </w:tc>
        <w:tc>
          <w:tcPr>
            <w:tcW w:w="1134" w:type="dxa"/>
            <w:vMerge/>
            <w:tcBorders>
              <w:left w:val="nil"/>
              <w:right w:val="single" w:sz="4" w:space="0" w:color="auto"/>
            </w:tcBorders>
            <w:shd w:val="clear" w:color="auto" w:fill="auto"/>
            <w:vAlign w:val="center"/>
          </w:tcPr>
          <w:p w:rsidR="005C017A" w:rsidRPr="00E735DE" w:rsidRDefault="005C017A" w:rsidP="00ED6E7C">
            <w:pPr>
              <w:tabs>
                <w:tab w:val="left" w:pos="1134"/>
              </w:tabs>
              <w:rPr>
                <w:sz w:val="20"/>
                <w:szCs w:val="20"/>
              </w:rPr>
            </w:pPr>
          </w:p>
        </w:tc>
        <w:tc>
          <w:tcPr>
            <w:tcW w:w="1134" w:type="dxa"/>
            <w:vMerge/>
            <w:tcBorders>
              <w:left w:val="nil"/>
              <w:right w:val="single" w:sz="4" w:space="0" w:color="auto"/>
            </w:tcBorders>
            <w:shd w:val="clear" w:color="auto" w:fill="auto"/>
            <w:vAlign w:val="center"/>
          </w:tcPr>
          <w:p w:rsidR="005C017A" w:rsidRPr="00D2413B" w:rsidRDefault="005C017A" w:rsidP="00ED6E7C">
            <w:pPr>
              <w:tabs>
                <w:tab w:val="left" w:pos="1134"/>
              </w:tabs>
              <w:rPr>
                <w:sz w:val="18"/>
                <w:szCs w:val="18"/>
              </w:rPr>
            </w:pPr>
          </w:p>
        </w:tc>
      </w:tr>
      <w:tr w:rsidR="005C017A" w:rsidRPr="00D2413B" w:rsidTr="00ED6E7C">
        <w:trPr>
          <w:trHeight w:val="152"/>
        </w:trPr>
        <w:tc>
          <w:tcPr>
            <w:tcW w:w="590" w:type="dxa"/>
            <w:tcBorders>
              <w:top w:val="nil"/>
              <w:left w:val="single" w:sz="8" w:space="0" w:color="auto"/>
              <w:bottom w:val="single" w:sz="8" w:space="0" w:color="auto"/>
              <w:right w:val="single" w:sz="8" w:space="0" w:color="auto"/>
            </w:tcBorders>
            <w:shd w:val="clear" w:color="auto" w:fill="auto"/>
            <w:vAlign w:val="center"/>
            <w:hideMark/>
          </w:tcPr>
          <w:p w:rsidR="005C017A" w:rsidRPr="006D7D44" w:rsidRDefault="005C017A" w:rsidP="00ED6E7C">
            <w:pPr>
              <w:rPr>
                <w:color w:val="000000"/>
                <w:sz w:val="20"/>
                <w:szCs w:val="20"/>
              </w:rPr>
            </w:pPr>
            <w:r>
              <w:rPr>
                <w:color w:val="000000"/>
                <w:sz w:val="20"/>
                <w:szCs w:val="20"/>
              </w:rPr>
              <w:t>12.</w:t>
            </w:r>
          </w:p>
        </w:tc>
        <w:tc>
          <w:tcPr>
            <w:tcW w:w="3119" w:type="dxa"/>
            <w:tcBorders>
              <w:top w:val="nil"/>
              <w:left w:val="nil"/>
              <w:bottom w:val="single" w:sz="8" w:space="0" w:color="auto"/>
              <w:right w:val="single" w:sz="8" w:space="0" w:color="auto"/>
            </w:tcBorders>
            <w:shd w:val="clear" w:color="auto" w:fill="auto"/>
            <w:vAlign w:val="center"/>
            <w:hideMark/>
          </w:tcPr>
          <w:p w:rsidR="005C017A" w:rsidRPr="006D7D44" w:rsidRDefault="005C017A" w:rsidP="00ED6E7C">
            <w:pPr>
              <w:jc w:val="both"/>
              <w:rPr>
                <w:color w:val="000000"/>
                <w:sz w:val="20"/>
                <w:szCs w:val="20"/>
              </w:rPr>
            </w:pPr>
            <w:r>
              <w:rPr>
                <w:color w:val="000000"/>
                <w:sz w:val="20"/>
                <w:szCs w:val="20"/>
              </w:rPr>
              <w:t>Пила дисковая с твердосплавными пластинами по дереву160*20/16*20Т*1,8</w:t>
            </w:r>
          </w:p>
        </w:tc>
        <w:tc>
          <w:tcPr>
            <w:tcW w:w="709" w:type="dxa"/>
            <w:tcBorders>
              <w:top w:val="nil"/>
              <w:left w:val="nil"/>
              <w:bottom w:val="single" w:sz="8" w:space="0" w:color="auto"/>
              <w:right w:val="single" w:sz="8" w:space="0" w:color="auto"/>
            </w:tcBorders>
            <w:shd w:val="clear" w:color="auto" w:fill="auto"/>
            <w:vAlign w:val="center"/>
            <w:hideMark/>
          </w:tcPr>
          <w:p w:rsidR="005C017A" w:rsidRPr="008002AF" w:rsidRDefault="005C017A" w:rsidP="00ED6E7C">
            <w:pPr>
              <w:rPr>
                <w:color w:val="000000"/>
                <w:sz w:val="20"/>
                <w:szCs w:val="20"/>
              </w:rPr>
            </w:pPr>
            <w:r>
              <w:rPr>
                <w:color w:val="000000"/>
                <w:sz w:val="20"/>
                <w:szCs w:val="20"/>
              </w:rPr>
              <w:t>шт.</w:t>
            </w:r>
          </w:p>
        </w:tc>
        <w:tc>
          <w:tcPr>
            <w:tcW w:w="850" w:type="dxa"/>
            <w:tcBorders>
              <w:top w:val="nil"/>
              <w:left w:val="nil"/>
              <w:bottom w:val="single" w:sz="8" w:space="0" w:color="auto"/>
              <w:right w:val="single" w:sz="8" w:space="0" w:color="auto"/>
            </w:tcBorders>
            <w:shd w:val="clear" w:color="auto" w:fill="auto"/>
            <w:vAlign w:val="center"/>
            <w:hideMark/>
          </w:tcPr>
          <w:p w:rsidR="005C017A" w:rsidRPr="00991CFB" w:rsidRDefault="005C017A" w:rsidP="00ED6E7C">
            <w:pPr>
              <w:rPr>
                <w:color w:val="000000"/>
                <w:sz w:val="20"/>
                <w:szCs w:val="20"/>
              </w:rPr>
            </w:pPr>
            <w:r>
              <w:rPr>
                <w:color w:val="000000"/>
                <w:sz w:val="20"/>
                <w:szCs w:val="20"/>
              </w:rPr>
              <w:t>60</w:t>
            </w:r>
          </w:p>
        </w:tc>
        <w:tc>
          <w:tcPr>
            <w:tcW w:w="851" w:type="dxa"/>
            <w:tcBorders>
              <w:top w:val="nil"/>
              <w:left w:val="nil"/>
              <w:bottom w:val="single" w:sz="8" w:space="0" w:color="auto"/>
              <w:right w:val="single" w:sz="4" w:space="0" w:color="auto"/>
            </w:tcBorders>
            <w:shd w:val="clear" w:color="auto" w:fill="auto"/>
            <w:vAlign w:val="center"/>
            <w:hideMark/>
          </w:tcPr>
          <w:p w:rsidR="005C017A" w:rsidRPr="00E735DE" w:rsidRDefault="005C017A" w:rsidP="00ED6E7C">
            <w:pPr>
              <w:tabs>
                <w:tab w:val="left" w:pos="1134"/>
              </w:tabs>
              <w:rPr>
                <w:sz w:val="20"/>
                <w:szCs w:val="20"/>
              </w:rPr>
            </w:pPr>
          </w:p>
        </w:tc>
        <w:tc>
          <w:tcPr>
            <w:tcW w:w="1134" w:type="dxa"/>
            <w:tcBorders>
              <w:top w:val="nil"/>
              <w:left w:val="nil"/>
              <w:bottom w:val="single" w:sz="8" w:space="0" w:color="auto"/>
              <w:right w:val="single" w:sz="4" w:space="0" w:color="auto"/>
            </w:tcBorders>
            <w:shd w:val="clear" w:color="auto" w:fill="auto"/>
            <w:vAlign w:val="center"/>
          </w:tcPr>
          <w:p w:rsidR="005C017A" w:rsidRPr="00E735DE" w:rsidRDefault="005C017A" w:rsidP="00ED6E7C">
            <w:pPr>
              <w:tabs>
                <w:tab w:val="left" w:pos="1134"/>
              </w:tabs>
              <w:rPr>
                <w:sz w:val="20"/>
                <w:szCs w:val="20"/>
              </w:rPr>
            </w:pPr>
          </w:p>
        </w:tc>
        <w:tc>
          <w:tcPr>
            <w:tcW w:w="1134" w:type="dxa"/>
            <w:vMerge/>
            <w:tcBorders>
              <w:left w:val="nil"/>
              <w:right w:val="single" w:sz="4" w:space="0" w:color="auto"/>
            </w:tcBorders>
            <w:shd w:val="clear" w:color="auto" w:fill="auto"/>
            <w:vAlign w:val="center"/>
          </w:tcPr>
          <w:p w:rsidR="005C017A" w:rsidRPr="00E735DE" w:rsidRDefault="005C017A" w:rsidP="00ED6E7C">
            <w:pPr>
              <w:tabs>
                <w:tab w:val="left" w:pos="1134"/>
              </w:tabs>
              <w:rPr>
                <w:sz w:val="20"/>
                <w:szCs w:val="20"/>
              </w:rPr>
            </w:pPr>
          </w:p>
        </w:tc>
        <w:tc>
          <w:tcPr>
            <w:tcW w:w="1134" w:type="dxa"/>
            <w:vMerge/>
            <w:tcBorders>
              <w:left w:val="nil"/>
              <w:right w:val="single" w:sz="4" w:space="0" w:color="auto"/>
            </w:tcBorders>
            <w:shd w:val="clear" w:color="auto" w:fill="auto"/>
            <w:vAlign w:val="center"/>
          </w:tcPr>
          <w:p w:rsidR="005C017A" w:rsidRPr="00E735DE" w:rsidRDefault="005C017A" w:rsidP="00ED6E7C">
            <w:pPr>
              <w:tabs>
                <w:tab w:val="left" w:pos="1134"/>
              </w:tabs>
              <w:rPr>
                <w:sz w:val="20"/>
                <w:szCs w:val="20"/>
              </w:rPr>
            </w:pPr>
          </w:p>
        </w:tc>
        <w:tc>
          <w:tcPr>
            <w:tcW w:w="1134" w:type="dxa"/>
            <w:vMerge/>
            <w:tcBorders>
              <w:left w:val="nil"/>
              <w:right w:val="single" w:sz="4" w:space="0" w:color="auto"/>
            </w:tcBorders>
            <w:shd w:val="clear" w:color="auto" w:fill="auto"/>
            <w:vAlign w:val="center"/>
          </w:tcPr>
          <w:p w:rsidR="005C017A" w:rsidRPr="00D2413B" w:rsidRDefault="005C017A" w:rsidP="00ED6E7C">
            <w:pPr>
              <w:tabs>
                <w:tab w:val="left" w:pos="1134"/>
              </w:tabs>
              <w:rPr>
                <w:sz w:val="18"/>
                <w:szCs w:val="18"/>
              </w:rPr>
            </w:pPr>
          </w:p>
        </w:tc>
      </w:tr>
      <w:tr w:rsidR="005C017A" w:rsidRPr="00D2413B" w:rsidTr="00ED6E7C">
        <w:trPr>
          <w:trHeight w:val="238"/>
        </w:trPr>
        <w:tc>
          <w:tcPr>
            <w:tcW w:w="590" w:type="dxa"/>
            <w:tcBorders>
              <w:top w:val="nil"/>
              <w:left w:val="single" w:sz="8" w:space="0" w:color="auto"/>
              <w:bottom w:val="single" w:sz="8" w:space="0" w:color="auto"/>
              <w:right w:val="single" w:sz="8" w:space="0" w:color="auto"/>
            </w:tcBorders>
            <w:shd w:val="clear" w:color="auto" w:fill="auto"/>
            <w:vAlign w:val="center"/>
            <w:hideMark/>
          </w:tcPr>
          <w:p w:rsidR="005C017A" w:rsidRPr="006D7D44" w:rsidRDefault="005C017A" w:rsidP="00ED6E7C">
            <w:pPr>
              <w:rPr>
                <w:color w:val="000000"/>
                <w:sz w:val="20"/>
                <w:szCs w:val="20"/>
              </w:rPr>
            </w:pPr>
            <w:r>
              <w:rPr>
                <w:color w:val="000000"/>
                <w:sz w:val="20"/>
                <w:szCs w:val="20"/>
              </w:rPr>
              <w:t>13.</w:t>
            </w:r>
          </w:p>
        </w:tc>
        <w:tc>
          <w:tcPr>
            <w:tcW w:w="3119" w:type="dxa"/>
            <w:tcBorders>
              <w:top w:val="nil"/>
              <w:left w:val="nil"/>
              <w:bottom w:val="single" w:sz="8" w:space="0" w:color="auto"/>
              <w:right w:val="single" w:sz="8" w:space="0" w:color="auto"/>
            </w:tcBorders>
            <w:shd w:val="clear" w:color="auto" w:fill="auto"/>
            <w:vAlign w:val="center"/>
            <w:hideMark/>
          </w:tcPr>
          <w:p w:rsidR="005C017A" w:rsidRPr="006D7D44" w:rsidRDefault="005C017A" w:rsidP="00ED6E7C">
            <w:pPr>
              <w:jc w:val="both"/>
              <w:rPr>
                <w:color w:val="000000"/>
                <w:sz w:val="20"/>
                <w:szCs w:val="20"/>
              </w:rPr>
            </w:pPr>
            <w:r>
              <w:rPr>
                <w:color w:val="000000"/>
                <w:sz w:val="20"/>
                <w:szCs w:val="20"/>
              </w:rPr>
              <w:t>Фитинг правый</w:t>
            </w:r>
          </w:p>
        </w:tc>
        <w:tc>
          <w:tcPr>
            <w:tcW w:w="709" w:type="dxa"/>
            <w:tcBorders>
              <w:top w:val="nil"/>
              <w:left w:val="nil"/>
              <w:bottom w:val="single" w:sz="8" w:space="0" w:color="auto"/>
              <w:right w:val="single" w:sz="8" w:space="0" w:color="auto"/>
            </w:tcBorders>
            <w:shd w:val="clear" w:color="auto" w:fill="auto"/>
            <w:vAlign w:val="center"/>
            <w:hideMark/>
          </w:tcPr>
          <w:p w:rsidR="005C017A" w:rsidRPr="008002AF" w:rsidRDefault="005C017A" w:rsidP="00ED6E7C">
            <w:pPr>
              <w:rPr>
                <w:color w:val="000000"/>
                <w:sz w:val="20"/>
                <w:szCs w:val="20"/>
              </w:rPr>
            </w:pPr>
            <w:proofErr w:type="spellStart"/>
            <w:proofErr w:type="gramStart"/>
            <w:r>
              <w:rPr>
                <w:color w:val="000000"/>
                <w:sz w:val="20"/>
                <w:szCs w:val="20"/>
              </w:rPr>
              <w:t>шт</w:t>
            </w:r>
            <w:proofErr w:type="spellEnd"/>
            <w:proofErr w:type="gramEnd"/>
          </w:p>
        </w:tc>
        <w:tc>
          <w:tcPr>
            <w:tcW w:w="850" w:type="dxa"/>
            <w:tcBorders>
              <w:top w:val="nil"/>
              <w:left w:val="nil"/>
              <w:bottom w:val="single" w:sz="8" w:space="0" w:color="auto"/>
              <w:right w:val="single" w:sz="8" w:space="0" w:color="auto"/>
            </w:tcBorders>
            <w:shd w:val="clear" w:color="auto" w:fill="auto"/>
            <w:vAlign w:val="center"/>
            <w:hideMark/>
          </w:tcPr>
          <w:p w:rsidR="005C017A" w:rsidRPr="00991CFB" w:rsidRDefault="005C017A" w:rsidP="00ED6E7C">
            <w:pPr>
              <w:rPr>
                <w:color w:val="000000"/>
                <w:sz w:val="20"/>
                <w:szCs w:val="20"/>
              </w:rPr>
            </w:pPr>
            <w:r>
              <w:rPr>
                <w:color w:val="000000"/>
                <w:sz w:val="20"/>
                <w:szCs w:val="20"/>
              </w:rPr>
              <w:t>95</w:t>
            </w:r>
          </w:p>
        </w:tc>
        <w:tc>
          <w:tcPr>
            <w:tcW w:w="851" w:type="dxa"/>
            <w:tcBorders>
              <w:top w:val="nil"/>
              <w:left w:val="nil"/>
              <w:bottom w:val="single" w:sz="8" w:space="0" w:color="auto"/>
              <w:right w:val="single" w:sz="4" w:space="0" w:color="auto"/>
            </w:tcBorders>
            <w:shd w:val="clear" w:color="auto" w:fill="auto"/>
            <w:vAlign w:val="center"/>
            <w:hideMark/>
          </w:tcPr>
          <w:p w:rsidR="005C017A" w:rsidRPr="00E735DE" w:rsidRDefault="005C017A" w:rsidP="00ED6E7C">
            <w:pPr>
              <w:tabs>
                <w:tab w:val="left" w:pos="1134"/>
              </w:tabs>
              <w:rPr>
                <w:sz w:val="20"/>
                <w:szCs w:val="20"/>
              </w:rPr>
            </w:pPr>
          </w:p>
        </w:tc>
        <w:tc>
          <w:tcPr>
            <w:tcW w:w="1134" w:type="dxa"/>
            <w:tcBorders>
              <w:top w:val="nil"/>
              <w:left w:val="nil"/>
              <w:bottom w:val="single" w:sz="8" w:space="0" w:color="auto"/>
              <w:right w:val="single" w:sz="4" w:space="0" w:color="auto"/>
            </w:tcBorders>
            <w:shd w:val="clear" w:color="auto" w:fill="auto"/>
            <w:vAlign w:val="center"/>
          </w:tcPr>
          <w:p w:rsidR="005C017A" w:rsidRPr="00E735DE" w:rsidRDefault="005C017A" w:rsidP="00ED6E7C">
            <w:pPr>
              <w:tabs>
                <w:tab w:val="left" w:pos="1134"/>
              </w:tabs>
              <w:rPr>
                <w:sz w:val="20"/>
                <w:szCs w:val="20"/>
              </w:rPr>
            </w:pPr>
          </w:p>
        </w:tc>
        <w:tc>
          <w:tcPr>
            <w:tcW w:w="1134" w:type="dxa"/>
            <w:vMerge/>
            <w:tcBorders>
              <w:left w:val="nil"/>
              <w:right w:val="single" w:sz="4" w:space="0" w:color="auto"/>
            </w:tcBorders>
            <w:shd w:val="clear" w:color="auto" w:fill="auto"/>
            <w:vAlign w:val="center"/>
          </w:tcPr>
          <w:p w:rsidR="005C017A" w:rsidRPr="00E735DE" w:rsidRDefault="005C017A" w:rsidP="00ED6E7C">
            <w:pPr>
              <w:tabs>
                <w:tab w:val="left" w:pos="1134"/>
              </w:tabs>
              <w:rPr>
                <w:sz w:val="20"/>
                <w:szCs w:val="20"/>
              </w:rPr>
            </w:pPr>
          </w:p>
        </w:tc>
        <w:tc>
          <w:tcPr>
            <w:tcW w:w="1134" w:type="dxa"/>
            <w:vMerge/>
            <w:tcBorders>
              <w:left w:val="nil"/>
              <w:right w:val="single" w:sz="4" w:space="0" w:color="auto"/>
            </w:tcBorders>
            <w:shd w:val="clear" w:color="auto" w:fill="auto"/>
            <w:vAlign w:val="center"/>
          </w:tcPr>
          <w:p w:rsidR="005C017A" w:rsidRPr="00E735DE" w:rsidRDefault="005C017A" w:rsidP="00ED6E7C">
            <w:pPr>
              <w:tabs>
                <w:tab w:val="left" w:pos="1134"/>
              </w:tabs>
              <w:rPr>
                <w:sz w:val="20"/>
                <w:szCs w:val="20"/>
              </w:rPr>
            </w:pPr>
          </w:p>
        </w:tc>
        <w:tc>
          <w:tcPr>
            <w:tcW w:w="1134" w:type="dxa"/>
            <w:vMerge/>
            <w:tcBorders>
              <w:left w:val="nil"/>
              <w:right w:val="single" w:sz="4" w:space="0" w:color="auto"/>
            </w:tcBorders>
            <w:shd w:val="clear" w:color="auto" w:fill="auto"/>
            <w:vAlign w:val="center"/>
          </w:tcPr>
          <w:p w:rsidR="005C017A" w:rsidRPr="00D2413B" w:rsidRDefault="005C017A" w:rsidP="00ED6E7C">
            <w:pPr>
              <w:tabs>
                <w:tab w:val="left" w:pos="1134"/>
              </w:tabs>
              <w:rPr>
                <w:sz w:val="18"/>
                <w:szCs w:val="18"/>
              </w:rPr>
            </w:pPr>
          </w:p>
        </w:tc>
      </w:tr>
      <w:tr w:rsidR="005C017A" w:rsidRPr="00D2413B" w:rsidTr="00ED6E7C">
        <w:trPr>
          <w:trHeight w:val="149"/>
        </w:trPr>
        <w:tc>
          <w:tcPr>
            <w:tcW w:w="59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5C017A" w:rsidRPr="006D7D44" w:rsidRDefault="005C017A" w:rsidP="00ED6E7C">
            <w:pPr>
              <w:rPr>
                <w:color w:val="000000"/>
                <w:sz w:val="20"/>
                <w:szCs w:val="20"/>
              </w:rPr>
            </w:pPr>
            <w:r>
              <w:rPr>
                <w:color w:val="000000"/>
                <w:sz w:val="20"/>
                <w:szCs w:val="20"/>
              </w:rPr>
              <w:t>14.</w:t>
            </w:r>
          </w:p>
        </w:tc>
        <w:tc>
          <w:tcPr>
            <w:tcW w:w="3119" w:type="dxa"/>
            <w:tcBorders>
              <w:top w:val="single" w:sz="4" w:space="0" w:color="auto"/>
              <w:left w:val="nil"/>
              <w:bottom w:val="single" w:sz="8" w:space="0" w:color="auto"/>
              <w:right w:val="single" w:sz="8" w:space="0" w:color="auto"/>
            </w:tcBorders>
            <w:shd w:val="clear" w:color="auto" w:fill="auto"/>
            <w:vAlign w:val="center"/>
            <w:hideMark/>
          </w:tcPr>
          <w:p w:rsidR="005C017A" w:rsidRPr="006D7D44" w:rsidRDefault="005C017A" w:rsidP="00ED6E7C">
            <w:pPr>
              <w:jc w:val="both"/>
              <w:rPr>
                <w:color w:val="000000"/>
                <w:sz w:val="20"/>
                <w:szCs w:val="20"/>
              </w:rPr>
            </w:pPr>
            <w:r>
              <w:rPr>
                <w:color w:val="000000"/>
                <w:sz w:val="20"/>
                <w:szCs w:val="20"/>
              </w:rPr>
              <w:t>Резиновый уплотнитель дверей контейнера</w:t>
            </w:r>
          </w:p>
        </w:tc>
        <w:tc>
          <w:tcPr>
            <w:tcW w:w="709" w:type="dxa"/>
            <w:tcBorders>
              <w:top w:val="single" w:sz="4" w:space="0" w:color="auto"/>
              <w:left w:val="nil"/>
              <w:bottom w:val="single" w:sz="8" w:space="0" w:color="auto"/>
              <w:right w:val="single" w:sz="8" w:space="0" w:color="auto"/>
            </w:tcBorders>
            <w:shd w:val="clear" w:color="auto" w:fill="auto"/>
            <w:vAlign w:val="center"/>
            <w:hideMark/>
          </w:tcPr>
          <w:p w:rsidR="005C017A" w:rsidRPr="008002AF" w:rsidRDefault="005C017A" w:rsidP="00ED6E7C">
            <w:pPr>
              <w:rPr>
                <w:color w:val="000000"/>
                <w:sz w:val="20"/>
                <w:szCs w:val="20"/>
              </w:rPr>
            </w:pPr>
            <w:r>
              <w:rPr>
                <w:color w:val="000000"/>
                <w:sz w:val="20"/>
                <w:szCs w:val="20"/>
              </w:rPr>
              <w:t>комплект</w:t>
            </w:r>
          </w:p>
        </w:tc>
        <w:tc>
          <w:tcPr>
            <w:tcW w:w="850" w:type="dxa"/>
            <w:tcBorders>
              <w:top w:val="single" w:sz="4" w:space="0" w:color="auto"/>
              <w:left w:val="nil"/>
              <w:bottom w:val="single" w:sz="8" w:space="0" w:color="auto"/>
              <w:right w:val="single" w:sz="8" w:space="0" w:color="auto"/>
            </w:tcBorders>
            <w:shd w:val="clear" w:color="auto" w:fill="auto"/>
            <w:vAlign w:val="center"/>
            <w:hideMark/>
          </w:tcPr>
          <w:p w:rsidR="005C017A" w:rsidRPr="00991CFB" w:rsidRDefault="005C017A" w:rsidP="00ED6E7C">
            <w:pPr>
              <w:rPr>
                <w:color w:val="000000"/>
                <w:sz w:val="20"/>
                <w:szCs w:val="20"/>
              </w:rPr>
            </w:pPr>
            <w:r>
              <w:rPr>
                <w:color w:val="000000"/>
                <w:sz w:val="20"/>
                <w:szCs w:val="20"/>
              </w:rPr>
              <w:t>90</w:t>
            </w:r>
          </w:p>
        </w:tc>
        <w:tc>
          <w:tcPr>
            <w:tcW w:w="851" w:type="dxa"/>
            <w:tcBorders>
              <w:top w:val="single" w:sz="4" w:space="0" w:color="auto"/>
              <w:left w:val="nil"/>
              <w:bottom w:val="single" w:sz="8" w:space="0" w:color="auto"/>
              <w:right w:val="single" w:sz="4" w:space="0" w:color="auto"/>
            </w:tcBorders>
            <w:shd w:val="clear" w:color="auto" w:fill="auto"/>
            <w:vAlign w:val="center"/>
            <w:hideMark/>
          </w:tcPr>
          <w:p w:rsidR="005C017A" w:rsidRPr="00E735DE" w:rsidRDefault="005C017A" w:rsidP="00ED6E7C">
            <w:pPr>
              <w:tabs>
                <w:tab w:val="left" w:pos="1134"/>
              </w:tabs>
              <w:rPr>
                <w:sz w:val="20"/>
                <w:szCs w:val="20"/>
              </w:rPr>
            </w:pPr>
          </w:p>
        </w:tc>
        <w:tc>
          <w:tcPr>
            <w:tcW w:w="1134" w:type="dxa"/>
            <w:tcBorders>
              <w:top w:val="single" w:sz="4" w:space="0" w:color="auto"/>
              <w:left w:val="nil"/>
              <w:bottom w:val="single" w:sz="8" w:space="0" w:color="auto"/>
              <w:right w:val="single" w:sz="4" w:space="0" w:color="auto"/>
            </w:tcBorders>
            <w:shd w:val="clear" w:color="auto" w:fill="auto"/>
            <w:vAlign w:val="center"/>
          </w:tcPr>
          <w:p w:rsidR="005C017A" w:rsidRPr="00E735DE" w:rsidRDefault="005C017A" w:rsidP="00ED6E7C">
            <w:pPr>
              <w:tabs>
                <w:tab w:val="left" w:pos="1134"/>
              </w:tabs>
              <w:rPr>
                <w:sz w:val="20"/>
                <w:szCs w:val="20"/>
              </w:rPr>
            </w:pPr>
          </w:p>
        </w:tc>
        <w:tc>
          <w:tcPr>
            <w:tcW w:w="1134" w:type="dxa"/>
            <w:vMerge/>
            <w:tcBorders>
              <w:left w:val="nil"/>
              <w:right w:val="single" w:sz="4" w:space="0" w:color="auto"/>
            </w:tcBorders>
            <w:shd w:val="clear" w:color="auto" w:fill="auto"/>
            <w:vAlign w:val="center"/>
          </w:tcPr>
          <w:p w:rsidR="005C017A" w:rsidRPr="00E735DE" w:rsidRDefault="005C017A" w:rsidP="00ED6E7C">
            <w:pPr>
              <w:tabs>
                <w:tab w:val="left" w:pos="1134"/>
              </w:tabs>
              <w:rPr>
                <w:sz w:val="20"/>
                <w:szCs w:val="20"/>
              </w:rPr>
            </w:pPr>
          </w:p>
        </w:tc>
        <w:tc>
          <w:tcPr>
            <w:tcW w:w="1134" w:type="dxa"/>
            <w:vMerge/>
            <w:tcBorders>
              <w:left w:val="nil"/>
              <w:right w:val="single" w:sz="4" w:space="0" w:color="auto"/>
            </w:tcBorders>
            <w:shd w:val="clear" w:color="auto" w:fill="auto"/>
            <w:vAlign w:val="center"/>
          </w:tcPr>
          <w:p w:rsidR="005C017A" w:rsidRPr="00E735DE" w:rsidRDefault="005C017A" w:rsidP="00ED6E7C">
            <w:pPr>
              <w:tabs>
                <w:tab w:val="left" w:pos="1134"/>
              </w:tabs>
              <w:rPr>
                <w:sz w:val="20"/>
                <w:szCs w:val="20"/>
              </w:rPr>
            </w:pPr>
          </w:p>
        </w:tc>
        <w:tc>
          <w:tcPr>
            <w:tcW w:w="1134" w:type="dxa"/>
            <w:vMerge/>
            <w:tcBorders>
              <w:left w:val="nil"/>
              <w:right w:val="single" w:sz="4" w:space="0" w:color="auto"/>
            </w:tcBorders>
            <w:shd w:val="clear" w:color="auto" w:fill="auto"/>
            <w:vAlign w:val="center"/>
          </w:tcPr>
          <w:p w:rsidR="005C017A" w:rsidRPr="00D2413B" w:rsidRDefault="005C017A" w:rsidP="00ED6E7C">
            <w:pPr>
              <w:tabs>
                <w:tab w:val="left" w:pos="1134"/>
              </w:tabs>
              <w:rPr>
                <w:sz w:val="18"/>
                <w:szCs w:val="18"/>
              </w:rPr>
            </w:pPr>
          </w:p>
        </w:tc>
      </w:tr>
      <w:tr w:rsidR="005C017A" w:rsidRPr="00D2413B" w:rsidTr="00ED6E7C">
        <w:trPr>
          <w:trHeight w:val="152"/>
        </w:trPr>
        <w:tc>
          <w:tcPr>
            <w:tcW w:w="590" w:type="dxa"/>
            <w:tcBorders>
              <w:top w:val="nil"/>
              <w:left w:val="single" w:sz="8" w:space="0" w:color="auto"/>
              <w:bottom w:val="single" w:sz="8" w:space="0" w:color="auto"/>
              <w:right w:val="single" w:sz="8" w:space="0" w:color="auto"/>
            </w:tcBorders>
            <w:shd w:val="clear" w:color="auto" w:fill="auto"/>
            <w:vAlign w:val="center"/>
            <w:hideMark/>
          </w:tcPr>
          <w:p w:rsidR="005C017A" w:rsidRPr="006D7D44" w:rsidRDefault="005C017A" w:rsidP="00ED6E7C">
            <w:pPr>
              <w:rPr>
                <w:color w:val="000000"/>
                <w:sz w:val="20"/>
                <w:szCs w:val="20"/>
              </w:rPr>
            </w:pPr>
            <w:r>
              <w:rPr>
                <w:color w:val="000000"/>
                <w:sz w:val="20"/>
                <w:szCs w:val="20"/>
              </w:rPr>
              <w:t>15.</w:t>
            </w:r>
          </w:p>
        </w:tc>
        <w:tc>
          <w:tcPr>
            <w:tcW w:w="3119" w:type="dxa"/>
            <w:tcBorders>
              <w:top w:val="nil"/>
              <w:left w:val="nil"/>
              <w:bottom w:val="single" w:sz="8" w:space="0" w:color="auto"/>
              <w:right w:val="single" w:sz="8" w:space="0" w:color="auto"/>
            </w:tcBorders>
            <w:shd w:val="clear" w:color="auto" w:fill="auto"/>
            <w:vAlign w:val="center"/>
            <w:hideMark/>
          </w:tcPr>
          <w:p w:rsidR="005C017A" w:rsidRPr="006D7D44" w:rsidRDefault="005C017A" w:rsidP="00ED6E7C">
            <w:pPr>
              <w:jc w:val="both"/>
              <w:rPr>
                <w:color w:val="000000"/>
                <w:sz w:val="20"/>
                <w:szCs w:val="20"/>
              </w:rPr>
            </w:pPr>
            <w:r>
              <w:rPr>
                <w:color w:val="000000"/>
                <w:sz w:val="20"/>
                <w:szCs w:val="20"/>
              </w:rPr>
              <w:t xml:space="preserve">Сверло спиральное с цилиндрическим хвостовиком по металлу диаметром 4,2 мм </w:t>
            </w:r>
            <w:r>
              <w:rPr>
                <w:color w:val="000000"/>
                <w:sz w:val="20"/>
                <w:szCs w:val="20"/>
                <w:lang w:val="en-US"/>
              </w:rPr>
              <w:t>DIN</w:t>
            </w:r>
            <w:r>
              <w:rPr>
                <w:color w:val="000000"/>
                <w:sz w:val="20"/>
                <w:szCs w:val="20"/>
              </w:rPr>
              <w:t xml:space="preserve"> 338</w:t>
            </w:r>
          </w:p>
        </w:tc>
        <w:tc>
          <w:tcPr>
            <w:tcW w:w="709" w:type="dxa"/>
            <w:tcBorders>
              <w:top w:val="nil"/>
              <w:left w:val="nil"/>
              <w:bottom w:val="single" w:sz="8" w:space="0" w:color="auto"/>
              <w:right w:val="single" w:sz="8" w:space="0" w:color="auto"/>
            </w:tcBorders>
            <w:shd w:val="clear" w:color="auto" w:fill="auto"/>
            <w:vAlign w:val="center"/>
            <w:hideMark/>
          </w:tcPr>
          <w:p w:rsidR="005C017A" w:rsidRPr="008002AF" w:rsidRDefault="005C017A" w:rsidP="00ED6E7C">
            <w:pPr>
              <w:rPr>
                <w:color w:val="000000"/>
                <w:sz w:val="20"/>
                <w:szCs w:val="20"/>
              </w:rPr>
            </w:pPr>
            <w:r>
              <w:rPr>
                <w:color w:val="000000"/>
                <w:sz w:val="20"/>
                <w:szCs w:val="20"/>
              </w:rPr>
              <w:t>шт.</w:t>
            </w:r>
          </w:p>
        </w:tc>
        <w:tc>
          <w:tcPr>
            <w:tcW w:w="850" w:type="dxa"/>
            <w:tcBorders>
              <w:top w:val="nil"/>
              <w:left w:val="nil"/>
              <w:bottom w:val="single" w:sz="8" w:space="0" w:color="auto"/>
              <w:right w:val="single" w:sz="8" w:space="0" w:color="auto"/>
            </w:tcBorders>
            <w:shd w:val="clear" w:color="auto" w:fill="auto"/>
            <w:vAlign w:val="center"/>
            <w:hideMark/>
          </w:tcPr>
          <w:p w:rsidR="005C017A" w:rsidRPr="00991CFB" w:rsidRDefault="005C017A" w:rsidP="00ED6E7C">
            <w:pPr>
              <w:rPr>
                <w:color w:val="000000"/>
                <w:sz w:val="20"/>
                <w:szCs w:val="20"/>
              </w:rPr>
            </w:pPr>
            <w:r>
              <w:rPr>
                <w:color w:val="000000"/>
                <w:sz w:val="20"/>
                <w:szCs w:val="20"/>
              </w:rPr>
              <w:t>400</w:t>
            </w:r>
          </w:p>
        </w:tc>
        <w:tc>
          <w:tcPr>
            <w:tcW w:w="851" w:type="dxa"/>
            <w:tcBorders>
              <w:top w:val="nil"/>
              <w:left w:val="nil"/>
              <w:bottom w:val="single" w:sz="8" w:space="0" w:color="auto"/>
              <w:right w:val="single" w:sz="4" w:space="0" w:color="auto"/>
            </w:tcBorders>
            <w:shd w:val="clear" w:color="auto" w:fill="auto"/>
            <w:vAlign w:val="center"/>
            <w:hideMark/>
          </w:tcPr>
          <w:p w:rsidR="005C017A" w:rsidRPr="00E735DE" w:rsidRDefault="005C017A" w:rsidP="00ED6E7C">
            <w:pPr>
              <w:tabs>
                <w:tab w:val="left" w:pos="1134"/>
              </w:tabs>
              <w:rPr>
                <w:sz w:val="20"/>
                <w:szCs w:val="20"/>
              </w:rPr>
            </w:pPr>
          </w:p>
        </w:tc>
        <w:tc>
          <w:tcPr>
            <w:tcW w:w="1134" w:type="dxa"/>
            <w:tcBorders>
              <w:top w:val="nil"/>
              <w:left w:val="nil"/>
              <w:bottom w:val="single" w:sz="8" w:space="0" w:color="auto"/>
              <w:right w:val="single" w:sz="4" w:space="0" w:color="auto"/>
            </w:tcBorders>
            <w:shd w:val="clear" w:color="auto" w:fill="auto"/>
            <w:vAlign w:val="center"/>
          </w:tcPr>
          <w:p w:rsidR="005C017A" w:rsidRPr="00E735DE" w:rsidRDefault="005C017A" w:rsidP="00ED6E7C">
            <w:pPr>
              <w:tabs>
                <w:tab w:val="left" w:pos="1134"/>
              </w:tabs>
              <w:rPr>
                <w:sz w:val="20"/>
                <w:szCs w:val="20"/>
              </w:rPr>
            </w:pPr>
          </w:p>
        </w:tc>
        <w:tc>
          <w:tcPr>
            <w:tcW w:w="1134" w:type="dxa"/>
            <w:vMerge/>
            <w:tcBorders>
              <w:left w:val="nil"/>
              <w:right w:val="single" w:sz="4" w:space="0" w:color="auto"/>
            </w:tcBorders>
            <w:shd w:val="clear" w:color="auto" w:fill="auto"/>
            <w:vAlign w:val="center"/>
          </w:tcPr>
          <w:p w:rsidR="005C017A" w:rsidRPr="00E735DE" w:rsidRDefault="005C017A" w:rsidP="00ED6E7C">
            <w:pPr>
              <w:tabs>
                <w:tab w:val="left" w:pos="1134"/>
              </w:tabs>
              <w:rPr>
                <w:sz w:val="20"/>
                <w:szCs w:val="20"/>
              </w:rPr>
            </w:pPr>
          </w:p>
        </w:tc>
        <w:tc>
          <w:tcPr>
            <w:tcW w:w="1134" w:type="dxa"/>
            <w:vMerge/>
            <w:tcBorders>
              <w:left w:val="nil"/>
              <w:right w:val="single" w:sz="4" w:space="0" w:color="auto"/>
            </w:tcBorders>
            <w:shd w:val="clear" w:color="auto" w:fill="auto"/>
            <w:vAlign w:val="center"/>
          </w:tcPr>
          <w:p w:rsidR="005C017A" w:rsidRPr="00E735DE" w:rsidRDefault="005C017A" w:rsidP="00ED6E7C">
            <w:pPr>
              <w:tabs>
                <w:tab w:val="left" w:pos="1134"/>
              </w:tabs>
              <w:rPr>
                <w:sz w:val="20"/>
                <w:szCs w:val="20"/>
              </w:rPr>
            </w:pPr>
          </w:p>
        </w:tc>
        <w:tc>
          <w:tcPr>
            <w:tcW w:w="1134" w:type="dxa"/>
            <w:vMerge/>
            <w:tcBorders>
              <w:left w:val="nil"/>
              <w:right w:val="single" w:sz="4" w:space="0" w:color="auto"/>
            </w:tcBorders>
            <w:shd w:val="clear" w:color="auto" w:fill="auto"/>
            <w:vAlign w:val="center"/>
          </w:tcPr>
          <w:p w:rsidR="005C017A" w:rsidRPr="00D2413B" w:rsidRDefault="005C017A" w:rsidP="00ED6E7C">
            <w:pPr>
              <w:tabs>
                <w:tab w:val="left" w:pos="1134"/>
              </w:tabs>
              <w:rPr>
                <w:sz w:val="18"/>
                <w:szCs w:val="18"/>
              </w:rPr>
            </w:pPr>
          </w:p>
        </w:tc>
      </w:tr>
      <w:tr w:rsidR="005C017A" w:rsidRPr="00D2413B" w:rsidTr="00ED6E7C">
        <w:trPr>
          <w:trHeight w:val="162"/>
        </w:trPr>
        <w:tc>
          <w:tcPr>
            <w:tcW w:w="590" w:type="dxa"/>
            <w:tcBorders>
              <w:top w:val="nil"/>
              <w:left w:val="single" w:sz="8" w:space="0" w:color="auto"/>
              <w:bottom w:val="single" w:sz="8" w:space="0" w:color="auto"/>
              <w:right w:val="single" w:sz="8" w:space="0" w:color="auto"/>
            </w:tcBorders>
            <w:shd w:val="clear" w:color="auto" w:fill="auto"/>
            <w:vAlign w:val="center"/>
            <w:hideMark/>
          </w:tcPr>
          <w:p w:rsidR="005C017A" w:rsidRPr="006D7D44" w:rsidRDefault="005C017A" w:rsidP="00ED6E7C">
            <w:pPr>
              <w:rPr>
                <w:color w:val="000000"/>
                <w:sz w:val="20"/>
                <w:szCs w:val="20"/>
              </w:rPr>
            </w:pPr>
            <w:r>
              <w:rPr>
                <w:color w:val="000000"/>
                <w:sz w:val="20"/>
                <w:szCs w:val="20"/>
              </w:rPr>
              <w:t>16.</w:t>
            </w:r>
          </w:p>
        </w:tc>
        <w:tc>
          <w:tcPr>
            <w:tcW w:w="3119" w:type="dxa"/>
            <w:tcBorders>
              <w:top w:val="nil"/>
              <w:left w:val="nil"/>
              <w:bottom w:val="single" w:sz="8" w:space="0" w:color="auto"/>
              <w:right w:val="single" w:sz="8" w:space="0" w:color="auto"/>
            </w:tcBorders>
            <w:shd w:val="clear" w:color="auto" w:fill="auto"/>
            <w:vAlign w:val="center"/>
            <w:hideMark/>
          </w:tcPr>
          <w:p w:rsidR="005C017A" w:rsidRPr="006D7D44" w:rsidRDefault="005C017A" w:rsidP="00ED6E7C">
            <w:pPr>
              <w:jc w:val="both"/>
              <w:rPr>
                <w:color w:val="000000"/>
                <w:sz w:val="20"/>
                <w:szCs w:val="20"/>
              </w:rPr>
            </w:pPr>
            <w:r>
              <w:rPr>
                <w:color w:val="000000"/>
                <w:sz w:val="20"/>
                <w:szCs w:val="20"/>
              </w:rPr>
              <w:t xml:space="preserve">Сверло спиральное с цилиндрическим хвостовиком по металлу диаметром 5,5 мм </w:t>
            </w:r>
            <w:r>
              <w:rPr>
                <w:color w:val="000000"/>
                <w:sz w:val="20"/>
                <w:szCs w:val="20"/>
                <w:lang w:val="en-US"/>
              </w:rPr>
              <w:t>DIN</w:t>
            </w:r>
            <w:r>
              <w:rPr>
                <w:color w:val="000000"/>
                <w:sz w:val="20"/>
                <w:szCs w:val="20"/>
              </w:rPr>
              <w:t xml:space="preserve"> 338</w:t>
            </w:r>
          </w:p>
        </w:tc>
        <w:tc>
          <w:tcPr>
            <w:tcW w:w="709" w:type="dxa"/>
            <w:tcBorders>
              <w:top w:val="nil"/>
              <w:left w:val="nil"/>
              <w:bottom w:val="single" w:sz="8" w:space="0" w:color="auto"/>
              <w:right w:val="single" w:sz="8" w:space="0" w:color="auto"/>
            </w:tcBorders>
            <w:shd w:val="clear" w:color="auto" w:fill="auto"/>
            <w:vAlign w:val="center"/>
            <w:hideMark/>
          </w:tcPr>
          <w:p w:rsidR="005C017A" w:rsidRPr="008002AF" w:rsidRDefault="005C017A" w:rsidP="00ED6E7C">
            <w:pPr>
              <w:rPr>
                <w:color w:val="000000"/>
                <w:sz w:val="20"/>
                <w:szCs w:val="20"/>
              </w:rPr>
            </w:pPr>
            <w:r>
              <w:rPr>
                <w:color w:val="000000"/>
                <w:sz w:val="20"/>
                <w:szCs w:val="20"/>
              </w:rPr>
              <w:t>шт.</w:t>
            </w:r>
          </w:p>
        </w:tc>
        <w:tc>
          <w:tcPr>
            <w:tcW w:w="850" w:type="dxa"/>
            <w:tcBorders>
              <w:top w:val="nil"/>
              <w:left w:val="nil"/>
              <w:bottom w:val="single" w:sz="8" w:space="0" w:color="auto"/>
              <w:right w:val="single" w:sz="8" w:space="0" w:color="auto"/>
            </w:tcBorders>
            <w:shd w:val="clear" w:color="auto" w:fill="auto"/>
            <w:vAlign w:val="center"/>
            <w:hideMark/>
          </w:tcPr>
          <w:p w:rsidR="005C017A" w:rsidRPr="00991CFB" w:rsidRDefault="005C017A" w:rsidP="00ED6E7C">
            <w:pPr>
              <w:rPr>
                <w:color w:val="000000"/>
                <w:sz w:val="20"/>
                <w:szCs w:val="20"/>
              </w:rPr>
            </w:pPr>
            <w:r>
              <w:rPr>
                <w:color w:val="000000"/>
                <w:sz w:val="20"/>
                <w:szCs w:val="20"/>
              </w:rPr>
              <w:t>400</w:t>
            </w:r>
          </w:p>
        </w:tc>
        <w:tc>
          <w:tcPr>
            <w:tcW w:w="851" w:type="dxa"/>
            <w:tcBorders>
              <w:top w:val="nil"/>
              <w:left w:val="nil"/>
              <w:bottom w:val="single" w:sz="8" w:space="0" w:color="auto"/>
              <w:right w:val="single" w:sz="4" w:space="0" w:color="auto"/>
            </w:tcBorders>
            <w:shd w:val="clear" w:color="auto" w:fill="auto"/>
            <w:vAlign w:val="center"/>
            <w:hideMark/>
          </w:tcPr>
          <w:p w:rsidR="005C017A" w:rsidRPr="00E735DE" w:rsidRDefault="005C017A" w:rsidP="00ED6E7C">
            <w:pPr>
              <w:tabs>
                <w:tab w:val="left" w:pos="1134"/>
              </w:tabs>
              <w:rPr>
                <w:sz w:val="20"/>
                <w:szCs w:val="20"/>
              </w:rPr>
            </w:pPr>
          </w:p>
        </w:tc>
        <w:tc>
          <w:tcPr>
            <w:tcW w:w="1134" w:type="dxa"/>
            <w:tcBorders>
              <w:top w:val="nil"/>
              <w:left w:val="nil"/>
              <w:bottom w:val="single" w:sz="8" w:space="0" w:color="auto"/>
              <w:right w:val="single" w:sz="4" w:space="0" w:color="auto"/>
            </w:tcBorders>
            <w:shd w:val="clear" w:color="auto" w:fill="auto"/>
            <w:vAlign w:val="center"/>
          </w:tcPr>
          <w:p w:rsidR="005C017A" w:rsidRPr="00E735DE" w:rsidRDefault="005C017A" w:rsidP="00ED6E7C">
            <w:pPr>
              <w:tabs>
                <w:tab w:val="left" w:pos="1134"/>
              </w:tabs>
              <w:rPr>
                <w:sz w:val="20"/>
                <w:szCs w:val="20"/>
              </w:rPr>
            </w:pPr>
          </w:p>
        </w:tc>
        <w:tc>
          <w:tcPr>
            <w:tcW w:w="1134" w:type="dxa"/>
            <w:vMerge/>
            <w:tcBorders>
              <w:left w:val="nil"/>
              <w:right w:val="single" w:sz="4" w:space="0" w:color="auto"/>
            </w:tcBorders>
            <w:shd w:val="clear" w:color="auto" w:fill="auto"/>
            <w:vAlign w:val="center"/>
          </w:tcPr>
          <w:p w:rsidR="005C017A" w:rsidRPr="00E735DE" w:rsidRDefault="005C017A" w:rsidP="00ED6E7C">
            <w:pPr>
              <w:tabs>
                <w:tab w:val="left" w:pos="1134"/>
              </w:tabs>
              <w:rPr>
                <w:sz w:val="20"/>
                <w:szCs w:val="20"/>
              </w:rPr>
            </w:pPr>
          </w:p>
        </w:tc>
        <w:tc>
          <w:tcPr>
            <w:tcW w:w="1134" w:type="dxa"/>
            <w:vMerge/>
            <w:tcBorders>
              <w:left w:val="nil"/>
              <w:right w:val="single" w:sz="4" w:space="0" w:color="auto"/>
            </w:tcBorders>
            <w:shd w:val="clear" w:color="auto" w:fill="auto"/>
            <w:vAlign w:val="center"/>
          </w:tcPr>
          <w:p w:rsidR="005C017A" w:rsidRPr="00E735DE" w:rsidRDefault="005C017A" w:rsidP="00ED6E7C">
            <w:pPr>
              <w:tabs>
                <w:tab w:val="left" w:pos="1134"/>
              </w:tabs>
              <w:rPr>
                <w:sz w:val="20"/>
                <w:szCs w:val="20"/>
              </w:rPr>
            </w:pPr>
          </w:p>
        </w:tc>
        <w:tc>
          <w:tcPr>
            <w:tcW w:w="1134" w:type="dxa"/>
            <w:vMerge/>
            <w:tcBorders>
              <w:left w:val="nil"/>
              <w:right w:val="single" w:sz="4" w:space="0" w:color="auto"/>
            </w:tcBorders>
            <w:shd w:val="clear" w:color="auto" w:fill="auto"/>
            <w:vAlign w:val="center"/>
          </w:tcPr>
          <w:p w:rsidR="005C017A" w:rsidRPr="00D2413B" w:rsidRDefault="005C017A" w:rsidP="00ED6E7C">
            <w:pPr>
              <w:tabs>
                <w:tab w:val="left" w:pos="1134"/>
              </w:tabs>
              <w:rPr>
                <w:sz w:val="18"/>
                <w:szCs w:val="18"/>
              </w:rPr>
            </w:pPr>
          </w:p>
        </w:tc>
      </w:tr>
      <w:tr w:rsidR="005C017A" w:rsidRPr="00D2413B" w:rsidTr="00ED6E7C">
        <w:trPr>
          <w:trHeight w:val="243"/>
        </w:trPr>
        <w:tc>
          <w:tcPr>
            <w:tcW w:w="59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5C017A" w:rsidRPr="006D7D44" w:rsidRDefault="005C017A" w:rsidP="00ED6E7C">
            <w:pPr>
              <w:rPr>
                <w:color w:val="000000"/>
                <w:sz w:val="20"/>
                <w:szCs w:val="20"/>
              </w:rPr>
            </w:pPr>
            <w:r>
              <w:rPr>
                <w:color w:val="000000"/>
                <w:sz w:val="20"/>
                <w:szCs w:val="20"/>
              </w:rPr>
              <w:t>17.</w:t>
            </w:r>
          </w:p>
        </w:tc>
        <w:tc>
          <w:tcPr>
            <w:tcW w:w="3119" w:type="dxa"/>
            <w:tcBorders>
              <w:top w:val="single" w:sz="4" w:space="0" w:color="auto"/>
              <w:left w:val="nil"/>
              <w:bottom w:val="single" w:sz="8" w:space="0" w:color="auto"/>
              <w:right w:val="single" w:sz="8" w:space="0" w:color="auto"/>
            </w:tcBorders>
            <w:shd w:val="clear" w:color="auto" w:fill="auto"/>
            <w:vAlign w:val="center"/>
            <w:hideMark/>
          </w:tcPr>
          <w:p w:rsidR="005C017A" w:rsidRPr="006D7D44" w:rsidRDefault="005C017A" w:rsidP="00ED6E7C">
            <w:pPr>
              <w:jc w:val="both"/>
              <w:rPr>
                <w:color w:val="000000"/>
                <w:sz w:val="20"/>
                <w:szCs w:val="20"/>
              </w:rPr>
            </w:pPr>
            <w:r>
              <w:rPr>
                <w:color w:val="000000"/>
                <w:sz w:val="20"/>
                <w:szCs w:val="20"/>
              </w:rPr>
              <w:t>Бита крестовая PH-50 мм</w:t>
            </w:r>
          </w:p>
        </w:tc>
        <w:tc>
          <w:tcPr>
            <w:tcW w:w="709" w:type="dxa"/>
            <w:tcBorders>
              <w:top w:val="single" w:sz="4" w:space="0" w:color="auto"/>
              <w:left w:val="nil"/>
              <w:bottom w:val="single" w:sz="8" w:space="0" w:color="auto"/>
              <w:right w:val="single" w:sz="8" w:space="0" w:color="auto"/>
            </w:tcBorders>
            <w:shd w:val="clear" w:color="auto" w:fill="auto"/>
            <w:vAlign w:val="center"/>
            <w:hideMark/>
          </w:tcPr>
          <w:p w:rsidR="005C017A" w:rsidRPr="008002AF" w:rsidRDefault="005C017A" w:rsidP="00ED6E7C">
            <w:pPr>
              <w:rPr>
                <w:color w:val="000000"/>
                <w:sz w:val="20"/>
                <w:szCs w:val="20"/>
              </w:rPr>
            </w:pPr>
            <w:r>
              <w:rPr>
                <w:color w:val="000000"/>
                <w:sz w:val="20"/>
                <w:szCs w:val="20"/>
              </w:rPr>
              <w:t>шт.</w:t>
            </w:r>
          </w:p>
        </w:tc>
        <w:tc>
          <w:tcPr>
            <w:tcW w:w="850" w:type="dxa"/>
            <w:tcBorders>
              <w:top w:val="single" w:sz="4" w:space="0" w:color="auto"/>
              <w:left w:val="nil"/>
              <w:bottom w:val="single" w:sz="8" w:space="0" w:color="auto"/>
              <w:right w:val="single" w:sz="8" w:space="0" w:color="auto"/>
            </w:tcBorders>
            <w:shd w:val="clear" w:color="auto" w:fill="auto"/>
            <w:vAlign w:val="center"/>
            <w:hideMark/>
          </w:tcPr>
          <w:p w:rsidR="005C017A" w:rsidRPr="00991CFB" w:rsidRDefault="005C017A" w:rsidP="00ED6E7C">
            <w:pPr>
              <w:rPr>
                <w:color w:val="000000"/>
                <w:sz w:val="20"/>
                <w:szCs w:val="20"/>
              </w:rPr>
            </w:pPr>
            <w:r>
              <w:rPr>
                <w:color w:val="000000"/>
                <w:sz w:val="20"/>
                <w:szCs w:val="20"/>
              </w:rPr>
              <w:t>150</w:t>
            </w:r>
          </w:p>
        </w:tc>
        <w:tc>
          <w:tcPr>
            <w:tcW w:w="851" w:type="dxa"/>
            <w:tcBorders>
              <w:top w:val="single" w:sz="4" w:space="0" w:color="auto"/>
              <w:left w:val="nil"/>
              <w:bottom w:val="single" w:sz="8" w:space="0" w:color="auto"/>
              <w:right w:val="single" w:sz="4" w:space="0" w:color="auto"/>
            </w:tcBorders>
            <w:shd w:val="clear" w:color="auto" w:fill="auto"/>
            <w:vAlign w:val="center"/>
            <w:hideMark/>
          </w:tcPr>
          <w:p w:rsidR="005C017A" w:rsidRPr="00E735DE" w:rsidRDefault="005C017A" w:rsidP="00ED6E7C">
            <w:pPr>
              <w:tabs>
                <w:tab w:val="left" w:pos="1134"/>
              </w:tabs>
              <w:rPr>
                <w:sz w:val="20"/>
                <w:szCs w:val="20"/>
              </w:rPr>
            </w:pPr>
          </w:p>
        </w:tc>
        <w:tc>
          <w:tcPr>
            <w:tcW w:w="1134" w:type="dxa"/>
            <w:tcBorders>
              <w:top w:val="single" w:sz="4" w:space="0" w:color="auto"/>
              <w:left w:val="nil"/>
              <w:bottom w:val="single" w:sz="8" w:space="0" w:color="auto"/>
              <w:right w:val="single" w:sz="4" w:space="0" w:color="auto"/>
            </w:tcBorders>
            <w:shd w:val="clear" w:color="auto" w:fill="auto"/>
            <w:vAlign w:val="center"/>
          </w:tcPr>
          <w:p w:rsidR="005C017A" w:rsidRPr="00E735DE" w:rsidRDefault="005C017A" w:rsidP="00ED6E7C">
            <w:pPr>
              <w:tabs>
                <w:tab w:val="left" w:pos="1134"/>
              </w:tabs>
              <w:rPr>
                <w:sz w:val="20"/>
                <w:szCs w:val="20"/>
              </w:rPr>
            </w:pPr>
          </w:p>
        </w:tc>
        <w:tc>
          <w:tcPr>
            <w:tcW w:w="1134" w:type="dxa"/>
            <w:vMerge/>
            <w:tcBorders>
              <w:left w:val="nil"/>
              <w:right w:val="single" w:sz="4" w:space="0" w:color="auto"/>
            </w:tcBorders>
            <w:shd w:val="clear" w:color="auto" w:fill="auto"/>
            <w:vAlign w:val="center"/>
          </w:tcPr>
          <w:p w:rsidR="005C017A" w:rsidRPr="00E735DE" w:rsidRDefault="005C017A" w:rsidP="00ED6E7C">
            <w:pPr>
              <w:tabs>
                <w:tab w:val="left" w:pos="1134"/>
              </w:tabs>
              <w:rPr>
                <w:sz w:val="20"/>
                <w:szCs w:val="20"/>
              </w:rPr>
            </w:pPr>
          </w:p>
        </w:tc>
        <w:tc>
          <w:tcPr>
            <w:tcW w:w="1134" w:type="dxa"/>
            <w:vMerge/>
            <w:tcBorders>
              <w:left w:val="nil"/>
              <w:right w:val="single" w:sz="4" w:space="0" w:color="auto"/>
            </w:tcBorders>
            <w:shd w:val="clear" w:color="auto" w:fill="auto"/>
            <w:vAlign w:val="center"/>
          </w:tcPr>
          <w:p w:rsidR="005C017A" w:rsidRPr="00E735DE" w:rsidRDefault="005C017A" w:rsidP="00ED6E7C">
            <w:pPr>
              <w:tabs>
                <w:tab w:val="left" w:pos="1134"/>
              </w:tabs>
              <w:rPr>
                <w:sz w:val="20"/>
                <w:szCs w:val="20"/>
              </w:rPr>
            </w:pPr>
          </w:p>
        </w:tc>
        <w:tc>
          <w:tcPr>
            <w:tcW w:w="1134" w:type="dxa"/>
            <w:vMerge/>
            <w:tcBorders>
              <w:left w:val="nil"/>
              <w:right w:val="single" w:sz="4" w:space="0" w:color="auto"/>
            </w:tcBorders>
            <w:shd w:val="clear" w:color="auto" w:fill="auto"/>
            <w:vAlign w:val="center"/>
          </w:tcPr>
          <w:p w:rsidR="005C017A" w:rsidRPr="00D2413B" w:rsidRDefault="005C017A" w:rsidP="00ED6E7C">
            <w:pPr>
              <w:tabs>
                <w:tab w:val="left" w:pos="1134"/>
              </w:tabs>
              <w:rPr>
                <w:sz w:val="18"/>
                <w:szCs w:val="18"/>
              </w:rPr>
            </w:pPr>
          </w:p>
        </w:tc>
      </w:tr>
      <w:tr w:rsidR="005C017A" w:rsidRPr="00D2413B" w:rsidTr="00ED6E7C">
        <w:trPr>
          <w:trHeight w:val="145"/>
        </w:trPr>
        <w:tc>
          <w:tcPr>
            <w:tcW w:w="590" w:type="dxa"/>
            <w:tcBorders>
              <w:top w:val="nil"/>
              <w:left w:val="single" w:sz="8" w:space="0" w:color="auto"/>
              <w:bottom w:val="single" w:sz="8" w:space="0" w:color="auto"/>
              <w:right w:val="single" w:sz="8" w:space="0" w:color="auto"/>
            </w:tcBorders>
            <w:shd w:val="clear" w:color="auto" w:fill="auto"/>
            <w:vAlign w:val="center"/>
            <w:hideMark/>
          </w:tcPr>
          <w:p w:rsidR="005C017A" w:rsidRPr="006D7D44" w:rsidRDefault="005C017A" w:rsidP="00ED6E7C">
            <w:pPr>
              <w:rPr>
                <w:color w:val="000000"/>
                <w:sz w:val="20"/>
                <w:szCs w:val="20"/>
              </w:rPr>
            </w:pPr>
            <w:r>
              <w:rPr>
                <w:color w:val="000000"/>
                <w:sz w:val="20"/>
                <w:szCs w:val="20"/>
              </w:rPr>
              <w:t>18.</w:t>
            </w:r>
          </w:p>
        </w:tc>
        <w:tc>
          <w:tcPr>
            <w:tcW w:w="3119" w:type="dxa"/>
            <w:tcBorders>
              <w:top w:val="nil"/>
              <w:left w:val="nil"/>
              <w:bottom w:val="single" w:sz="8" w:space="0" w:color="auto"/>
              <w:right w:val="single" w:sz="8" w:space="0" w:color="auto"/>
            </w:tcBorders>
            <w:shd w:val="clear" w:color="auto" w:fill="auto"/>
            <w:vAlign w:val="center"/>
            <w:hideMark/>
          </w:tcPr>
          <w:p w:rsidR="005C017A" w:rsidRPr="006D7D44" w:rsidRDefault="005C017A" w:rsidP="00ED6E7C">
            <w:pPr>
              <w:jc w:val="both"/>
              <w:rPr>
                <w:color w:val="000000"/>
                <w:sz w:val="20"/>
                <w:szCs w:val="20"/>
              </w:rPr>
            </w:pPr>
            <w:r>
              <w:rPr>
                <w:color w:val="000000"/>
                <w:sz w:val="20"/>
                <w:szCs w:val="20"/>
              </w:rPr>
              <w:t>Кисточка малярная 1/2" шириной 10 мм</w:t>
            </w:r>
          </w:p>
        </w:tc>
        <w:tc>
          <w:tcPr>
            <w:tcW w:w="709" w:type="dxa"/>
            <w:tcBorders>
              <w:top w:val="nil"/>
              <w:left w:val="nil"/>
              <w:bottom w:val="single" w:sz="8" w:space="0" w:color="auto"/>
              <w:right w:val="single" w:sz="8" w:space="0" w:color="auto"/>
            </w:tcBorders>
            <w:shd w:val="clear" w:color="auto" w:fill="auto"/>
            <w:vAlign w:val="center"/>
            <w:hideMark/>
          </w:tcPr>
          <w:p w:rsidR="005C017A" w:rsidRPr="008002AF" w:rsidRDefault="005C017A" w:rsidP="00ED6E7C">
            <w:pPr>
              <w:rPr>
                <w:color w:val="000000"/>
                <w:sz w:val="20"/>
                <w:szCs w:val="20"/>
              </w:rPr>
            </w:pPr>
            <w:r>
              <w:rPr>
                <w:color w:val="000000"/>
                <w:sz w:val="20"/>
                <w:szCs w:val="20"/>
              </w:rPr>
              <w:t>шт.</w:t>
            </w:r>
          </w:p>
        </w:tc>
        <w:tc>
          <w:tcPr>
            <w:tcW w:w="850" w:type="dxa"/>
            <w:tcBorders>
              <w:top w:val="nil"/>
              <w:left w:val="nil"/>
              <w:bottom w:val="single" w:sz="8" w:space="0" w:color="auto"/>
              <w:right w:val="single" w:sz="8" w:space="0" w:color="auto"/>
            </w:tcBorders>
            <w:shd w:val="clear" w:color="auto" w:fill="auto"/>
            <w:vAlign w:val="center"/>
            <w:hideMark/>
          </w:tcPr>
          <w:p w:rsidR="005C017A" w:rsidRPr="00991CFB" w:rsidRDefault="005C017A" w:rsidP="00ED6E7C">
            <w:pPr>
              <w:rPr>
                <w:color w:val="000000"/>
                <w:sz w:val="20"/>
                <w:szCs w:val="20"/>
              </w:rPr>
            </w:pPr>
            <w:r>
              <w:rPr>
                <w:color w:val="000000"/>
                <w:sz w:val="20"/>
                <w:szCs w:val="20"/>
              </w:rPr>
              <w:t>300</w:t>
            </w:r>
          </w:p>
        </w:tc>
        <w:tc>
          <w:tcPr>
            <w:tcW w:w="851" w:type="dxa"/>
            <w:tcBorders>
              <w:top w:val="nil"/>
              <w:left w:val="nil"/>
              <w:bottom w:val="single" w:sz="8" w:space="0" w:color="auto"/>
              <w:right w:val="single" w:sz="4" w:space="0" w:color="auto"/>
            </w:tcBorders>
            <w:shd w:val="clear" w:color="auto" w:fill="auto"/>
            <w:vAlign w:val="center"/>
            <w:hideMark/>
          </w:tcPr>
          <w:p w:rsidR="005C017A" w:rsidRPr="00E735DE" w:rsidRDefault="005C017A" w:rsidP="00ED6E7C">
            <w:pPr>
              <w:tabs>
                <w:tab w:val="left" w:pos="1134"/>
              </w:tabs>
              <w:rPr>
                <w:sz w:val="20"/>
                <w:szCs w:val="20"/>
              </w:rPr>
            </w:pPr>
          </w:p>
        </w:tc>
        <w:tc>
          <w:tcPr>
            <w:tcW w:w="1134" w:type="dxa"/>
            <w:tcBorders>
              <w:top w:val="nil"/>
              <w:left w:val="nil"/>
              <w:bottom w:val="single" w:sz="8" w:space="0" w:color="auto"/>
              <w:right w:val="single" w:sz="4" w:space="0" w:color="auto"/>
            </w:tcBorders>
            <w:shd w:val="clear" w:color="auto" w:fill="auto"/>
            <w:vAlign w:val="center"/>
          </w:tcPr>
          <w:p w:rsidR="005C017A" w:rsidRPr="00E735DE" w:rsidRDefault="005C017A" w:rsidP="00ED6E7C">
            <w:pPr>
              <w:tabs>
                <w:tab w:val="left" w:pos="1134"/>
              </w:tabs>
              <w:rPr>
                <w:sz w:val="20"/>
                <w:szCs w:val="20"/>
              </w:rPr>
            </w:pPr>
          </w:p>
        </w:tc>
        <w:tc>
          <w:tcPr>
            <w:tcW w:w="1134" w:type="dxa"/>
            <w:vMerge/>
            <w:tcBorders>
              <w:left w:val="nil"/>
              <w:right w:val="single" w:sz="4" w:space="0" w:color="auto"/>
            </w:tcBorders>
            <w:shd w:val="clear" w:color="auto" w:fill="auto"/>
            <w:vAlign w:val="center"/>
          </w:tcPr>
          <w:p w:rsidR="005C017A" w:rsidRPr="00E735DE" w:rsidRDefault="005C017A" w:rsidP="00ED6E7C">
            <w:pPr>
              <w:tabs>
                <w:tab w:val="left" w:pos="1134"/>
              </w:tabs>
              <w:rPr>
                <w:sz w:val="20"/>
                <w:szCs w:val="20"/>
              </w:rPr>
            </w:pPr>
          </w:p>
        </w:tc>
        <w:tc>
          <w:tcPr>
            <w:tcW w:w="1134" w:type="dxa"/>
            <w:vMerge/>
            <w:tcBorders>
              <w:left w:val="nil"/>
              <w:right w:val="single" w:sz="4" w:space="0" w:color="auto"/>
            </w:tcBorders>
            <w:shd w:val="clear" w:color="auto" w:fill="auto"/>
            <w:vAlign w:val="center"/>
          </w:tcPr>
          <w:p w:rsidR="005C017A" w:rsidRPr="00E735DE" w:rsidRDefault="005C017A" w:rsidP="00ED6E7C">
            <w:pPr>
              <w:tabs>
                <w:tab w:val="left" w:pos="1134"/>
              </w:tabs>
              <w:rPr>
                <w:sz w:val="20"/>
                <w:szCs w:val="20"/>
              </w:rPr>
            </w:pPr>
          </w:p>
        </w:tc>
        <w:tc>
          <w:tcPr>
            <w:tcW w:w="1134" w:type="dxa"/>
            <w:vMerge/>
            <w:tcBorders>
              <w:left w:val="nil"/>
              <w:right w:val="single" w:sz="4" w:space="0" w:color="auto"/>
            </w:tcBorders>
            <w:shd w:val="clear" w:color="auto" w:fill="auto"/>
            <w:vAlign w:val="center"/>
          </w:tcPr>
          <w:p w:rsidR="005C017A" w:rsidRPr="00D2413B" w:rsidRDefault="005C017A" w:rsidP="00ED6E7C">
            <w:pPr>
              <w:tabs>
                <w:tab w:val="left" w:pos="1134"/>
              </w:tabs>
              <w:rPr>
                <w:sz w:val="18"/>
                <w:szCs w:val="18"/>
              </w:rPr>
            </w:pPr>
          </w:p>
        </w:tc>
      </w:tr>
      <w:tr w:rsidR="005C017A" w:rsidRPr="00D2413B" w:rsidTr="00ED6E7C">
        <w:trPr>
          <w:trHeight w:val="163"/>
        </w:trPr>
        <w:tc>
          <w:tcPr>
            <w:tcW w:w="590" w:type="dxa"/>
            <w:tcBorders>
              <w:top w:val="nil"/>
              <w:left w:val="single" w:sz="8" w:space="0" w:color="auto"/>
              <w:bottom w:val="single" w:sz="8" w:space="0" w:color="auto"/>
              <w:right w:val="single" w:sz="8" w:space="0" w:color="auto"/>
            </w:tcBorders>
            <w:shd w:val="clear" w:color="auto" w:fill="auto"/>
            <w:vAlign w:val="center"/>
            <w:hideMark/>
          </w:tcPr>
          <w:p w:rsidR="005C017A" w:rsidRPr="006D7D44" w:rsidRDefault="005C017A" w:rsidP="00ED6E7C">
            <w:pPr>
              <w:rPr>
                <w:color w:val="000000"/>
                <w:sz w:val="20"/>
                <w:szCs w:val="20"/>
              </w:rPr>
            </w:pPr>
            <w:r>
              <w:rPr>
                <w:color w:val="000000"/>
                <w:sz w:val="20"/>
                <w:szCs w:val="20"/>
              </w:rPr>
              <w:lastRenderedPageBreak/>
              <w:t>19.</w:t>
            </w:r>
          </w:p>
        </w:tc>
        <w:tc>
          <w:tcPr>
            <w:tcW w:w="3119" w:type="dxa"/>
            <w:tcBorders>
              <w:top w:val="nil"/>
              <w:left w:val="nil"/>
              <w:bottom w:val="single" w:sz="8" w:space="0" w:color="auto"/>
              <w:right w:val="single" w:sz="8" w:space="0" w:color="auto"/>
            </w:tcBorders>
            <w:shd w:val="clear" w:color="auto" w:fill="auto"/>
            <w:vAlign w:val="center"/>
            <w:hideMark/>
          </w:tcPr>
          <w:p w:rsidR="005C017A" w:rsidRPr="006D7D44" w:rsidRDefault="005C017A" w:rsidP="00ED6E7C">
            <w:pPr>
              <w:jc w:val="both"/>
              <w:rPr>
                <w:color w:val="000000"/>
                <w:sz w:val="20"/>
                <w:szCs w:val="20"/>
              </w:rPr>
            </w:pPr>
            <w:proofErr w:type="spellStart"/>
            <w:r>
              <w:rPr>
                <w:color w:val="000000"/>
                <w:sz w:val="20"/>
                <w:szCs w:val="20"/>
              </w:rPr>
              <w:t>Корщетка</w:t>
            </w:r>
            <w:proofErr w:type="spellEnd"/>
            <w:r>
              <w:rPr>
                <w:color w:val="000000"/>
                <w:sz w:val="20"/>
                <w:szCs w:val="20"/>
              </w:rPr>
              <w:t xml:space="preserve"> с пластиковой ручкой</w:t>
            </w:r>
          </w:p>
        </w:tc>
        <w:tc>
          <w:tcPr>
            <w:tcW w:w="709" w:type="dxa"/>
            <w:tcBorders>
              <w:top w:val="nil"/>
              <w:left w:val="nil"/>
              <w:bottom w:val="single" w:sz="8" w:space="0" w:color="auto"/>
              <w:right w:val="single" w:sz="8" w:space="0" w:color="auto"/>
            </w:tcBorders>
            <w:shd w:val="clear" w:color="auto" w:fill="auto"/>
            <w:vAlign w:val="center"/>
            <w:hideMark/>
          </w:tcPr>
          <w:p w:rsidR="005C017A" w:rsidRPr="008002AF" w:rsidRDefault="005C017A" w:rsidP="00ED6E7C">
            <w:pPr>
              <w:rPr>
                <w:color w:val="000000"/>
                <w:sz w:val="20"/>
                <w:szCs w:val="20"/>
              </w:rPr>
            </w:pPr>
            <w:r>
              <w:rPr>
                <w:color w:val="000000"/>
                <w:sz w:val="20"/>
                <w:szCs w:val="20"/>
              </w:rPr>
              <w:t>шт.</w:t>
            </w:r>
          </w:p>
        </w:tc>
        <w:tc>
          <w:tcPr>
            <w:tcW w:w="850" w:type="dxa"/>
            <w:tcBorders>
              <w:top w:val="nil"/>
              <w:left w:val="nil"/>
              <w:bottom w:val="single" w:sz="8" w:space="0" w:color="auto"/>
              <w:right w:val="single" w:sz="8" w:space="0" w:color="auto"/>
            </w:tcBorders>
            <w:shd w:val="clear" w:color="auto" w:fill="auto"/>
            <w:vAlign w:val="center"/>
            <w:hideMark/>
          </w:tcPr>
          <w:p w:rsidR="005C017A" w:rsidRPr="00991CFB" w:rsidRDefault="005C017A" w:rsidP="00ED6E7C">
            <w:pPr>
              <w:rPr>
                <w:color w:val="000000"/>
                <w:sz w:val="20"/>
                <w:szCs w:val="20"/>
              </w:rPr>
            </w:pPr>
            <w:r>
              <w:rPr>
                <w:color w:val="000000"/>
                <w:sz w:val="20"/>
                <w:szCs w:val="20"/>
              </w:rPr>
              <w:t>50</w:t>
            </w:r>
          </w:p>
        </w:tc>
        <w:tc>
          <w:tcPr>
            <w:tcW w:w="851" w:type="dxa"/>
            <w:tcBorders>
              <w:top w:val="nil"/>
              <w:left w:val="nil"/>
              <w:bottom w:val="single" w:sz="8" w:space="0" w:color="auto"/>
              <w:right w:val="single" w:sz="4" w:space="0" w:color="auto"/>
            </w:tcBorders>
            <w:shd w:val="clear" w:color="auto" w:fill="auto"/>
            <w:vAlign w:val="center"/>
            <w:hideMark/>
          </w:tcPr>
          <w:p w:rsidR="005C017A" w:rsidRPr="00E735DE" w:rsidRDefault="005C017A" w:rsidP="00ED6E7C">
            <w:pPr>
              <w:tabs>
                <w:tab w:val="left" w:pos="1134"/>
              </w:tabs>
              <w:rPr>
                <w:sz w:val="20"/>
                <w:szCs w:val="20"/>
              </w:rPr>
            </w:pPr>
          </w:p>
        </w:tc>
        <w:tc>
          <w:tcPr>
            <w:tcW w:w="1134" w:type="dxa"/>
            <w:tcBorders>
              <w:top w:val="nil"/>
              <w:left w:val="nil"/>
              <w:bottom w:val="single" w:sz="8" w:space="0" w:color="auto"/>
              <w:right w:val="single" w:sz="4" w:space="0" w:color="auto"/>
            </w:tcBorders>
            <w:shd w:val="clear" w:color="auto" w:fill="auto"/>
            <w:vAlign w:val="center"/>
          </w:tcPr>
          <w:p w:rsidR="005C017A" w:rsidRPr="00E735DE" w:rsidRDefault="005C017A" w:rsidP="00ED6E7C">
            <w:pPr>
              <w:tabs>
                <w:tab w:val="left" w:pos="1134"/>
              </w:tabs>
              <w:rPr>
                <w:sz w:val="20"/>
                <w:szCs w:val="20"/>
              </w:rPr>
            </w:pPr>
          </w:p>
        </w:tc>
        <w:tc>
          <w:tcPr>
            <w:tcW w:w="1134" w:type="dxa"/>
            <w:vMerge/>
            <w:tcBorders>
              <w:left w:val="nil"/>
              <w:right w:val="single" w:sz="4" w:space="0" w:color="auto"/>
            </w:tcBorders>
            <w:shd w:val="clear" w:color="auto" w:fill="auto"/>
            <w:vAlign w:val="center"/>
          </w:tcPr>
          <w:p w:rsidR="005C017A" w:rsidRPr="00E735DE" w:rsidRDefault="005C017A" w:rsidP="00ED6E7C">
            <w:pPr>
              <w:tabs>
                <w:tab w:val="left" w:pos="1134"/>
              </w:tabs>
              <w:rPr>
                <w:sz w:val="20"/>
                <w:szCs w:val="20"/>
              </w:rPr>
            </w:pPr>
          </w:p>
        </w:tc>
        <w:tc>
          <w:tcPr>
            <w:tcW w:w="1134" w:type="dxa"/>
            <w:vMerge/>
            <w:tcBorders>
              <w:left w:val="nil"/>
              <w:right w:val="single" w:sz="4" w:space="0" w:color="auto"/>
            </w:tcBorders>
            <w:shd w:val="clear" w:color="auto" w:fill="auto"/>
            <w:vAlign w:val="center"/>
          </w:tcPr>
          <w:p w:rsidR="005C017A" w:rsidRPr="00E735DE" w:rsidRDefault="005C017A" w:rsidP="00ED6E7C">
            <w:pPr>
              <w:tabs>
                <w:tab w:val="left" w:pos="1134"/>
              </w:tabs>
              <w:rPr>
                <w:sz w:val="20"/>
                <w:szCs w:val="20"/>
              </w:rPr>
            </w:pPr>
          </w:p>
        </w:tc>
        <w:tc>
          <w:tcPr>
            <w:tcW w:w="1134" w:type="dxa"/>
            <w:vMerge/>
            <w:tcBorders>
              <w:left w:val="nil"/>
              <w:right w:val="single" w:sz="4" w:space="0" w:color="auto"/>
            </w:tcBorders>
            <w:shd w:val="clear" w:color="auto" w:fill="auto"/>
            <w:vAlign w:val="center"/>
          </w:tcPr>
          <w:p w:rsidR="005C017A" w:rsidRPr="00D2413B" w:rsidRDefault="005C017A" w:rsidP="00ED6E7C">
            <w:pPr>
              <w:tabs>
                <w:tab w:val="left" w:pos="1134"/>
              </w:tabs>
              <w:rPr>
                <w:sz w:val="18"/>
                <w:szCs w:val="18"/>
              </w:rPr>
            </w:pPr>
          </w:p>
        </w:tc>
      </w:tr>
      <w:tr w:rsidR="005C017A" w:rsidRPr="00D2413B" w:rsidTr="00ED6E7C">
        <w:trPr>
          <w:trHeight w:val="157"/>
        </w:trPr>
        <w:tc>
          <w:tcPr>
            <w:tcW w:w="590" w:type="dxa"/>
            <w:tcBorders>
              <w:top w:val="nil"/>
              <w:left w:val="single" w:sz="8" w:space="0" w:color="auto"/>
              <w:bottom w:val="single" w:sz="8" w:space="0" w:color="auto"/>
              <w:right w:val="single" w:sz="8" w:space="0" w:color="auto"/>
            </w:tcBorders>
            <w:shd w:val="clear" w:color="auto" w:fill="auto"/>
            <w:vAlign w:val="center"/>
            <w:hideMark/>
          </w:tcPr>
          <w:p w:rsidR="005C017A" w:rsidRPr="006D7D44" w:rsidRDefault="005C017A" w:rsidP="00ED6E7C">
            <w:pPr>
              <w:rPr>
                <w:color w:val="000000"/>
                <w:sz w:val="20"/>
                <w:szCs w:val="20"/>
              </w:rPr>
            </w:pPr>
            <w:r>
              <w:rPr>
                <w:color w:val="000000"/>
                <w:sz w:val="20"/>
                <w:szCs w:val="20"/>
              </w:rPr>
              <w:t>20.</w:t>
            </w:r>
          </w:p>
        </w:tc>
        <w:tc>
          <w:tcPr>
            <w:tcW w:w="3119" w:type="dxa"/>
            <w:tcBorders>
              <w:top w:val="nil"/>
              <w:left w:val="nil"/>
              <w:bottom w:val="single" w:sz="8" w:space="0" w:color="auto"/>
              <w:right w:val="single" w:sz="8" w:space="0" w:color="auto"/>
            </w:tcBorders>
            <w:shd w:val="clear" w:color="auto" w:fill="auto"/>
            <w:vAlign w:val="center"/>
            <w:hideMark/>
          </w:tcPr>
          <w:p w:rsidR="005C017A" w:rsidRPr="006D7D44" w:rsidRDefault="005C017A" w:rsidP="00ED6E7C">
            <w:pPr>
              <w:jc w:val="both"/>
              <w:rPr>
                <w:color w:val="000000"/>
                <w:sz w:val="20"/>
                <w:szCs w:val="20"/>
              </w:rPr>
            </w:pPr>
            <w:proofErr w:type="gramStart"/>
            <w:r>
              <w:rPr>
                <w:color w:val="000000"/>
                <w:sz w:val="20"/>
                <w:szCs w:val="20"/>
              </w:rPr>
              <w:t>Лента клеевая на бумажной основе)</w:t>
            </w:r>
            <w:proofErr w:type="gramEnd"/>
          </w:p>
        </w:tc>
        <w:tc>
          <w:tcPr>
            <w:tcW w:w="709" w:type="dxa"/>
            <w:tcBorders>
              <w:top w:val="nil"/>
              <w:left w:val="nil"/>
              <w:bottom w:val="single" w:sz="8" w:space="0" w:color="auto"/>
              <w:right w:val="single" w:sz="8" w:space="0" w:color="auto"/>
            </w:tcBorders>
            <w:shd w:val="clear" w:color="auto" w:fill="auto"/>
            <w:vAlign w:val="center"/>
            <w:hideMark/>
          </w:tcPr>
          <w:p w:rsidR="005C017A" w:rsidRPr="008002AF" w:rsidRDefault="005C017A" w:rsidP="00ED6E7C">
            <w:pPr>
              <w:rPr>
                <w:color w:val="000000"/>
                <w:sz w:val="20"/>
                <w:szCs w:val="20"/>
              </w:rPr>
            </w:pPr>
            <w:r>
              <w:rPr>
                <w:color w:val="000000"/>
                <w:sz w:val="20"/>
                <w:szCs w:val="20"/>
              </w:rPr>
              <w:t>шт.</w:t>
            </w:r>
          </w:p>
        </w:tc>
        <w:tc>
          <w:tcPr>
            <w:tcW w:w="850" w:type="dxa"/>
            <w:tcBorders>
              <w:top w:val="nil"/>
              <w:left w:val="nil"/>
              <w:bottom w:val="single" w:sz="8" w:space="0" w:color="auto"/>
              <w:right w:val="single" w:sz="8" w:space="0" w:color="auto"/>
            </w:tcBorders>
            <w:shd w:val="clear" w:color="auto" w:fill="auto"/>
            <w:vAlign w:val="center"/>
            <w:hideMark/>
          </w:tcPr>
          <w:p w:rsidR="005C017A" w:rsidRPr="00991CFB" w:rsidRDefault="005C017A" w:rsidP="00ED6E7C">
            <w:pPr>
              <w:rPr>
                <w:color w:val="000000"/>
                <w:sz w:val="20"/>
                <w:szCs w:val="20"/>
              </w:rPr>
            </w:pPr>
            <w:r>
              <w:rPr>
                <w:color w:val="000000"/>
                <w:sz w:val="20"/>
                <w:szCs w:val="20"/>
              </w:rPr>
              <w:t>150</w:t>
            </w:r>
          </w:p>
        </w:tc>
        <w:tc>
          <w:tcPr>
            <w:tcW w:w="851" w:type="dxa"/>
            <w:tcBorders>
              <w:top w:val="nil"/>
              <w:left w:val="nil"/>
              <w:bottom w:val="single" w:sz="8" w:space="0" w:color="auto"/>
              <w:right w:val="single" w:sz="4" w:space="0" w:color="auto"/>
            </w:tcBorders>
            <w:shd w:val="clear" w:color="auto" w:fill="auto"/>
            <w:vAlign w:val="center"/>
            <w:hideMark/>
          </w:tcPr>
          <w:p w:rsidR="005C017A" w:rsidRPr="00E735DE" w:rsidRDefault="005C017A" w:rsidP="00ED6E7C">
            <w:pPr>
              <w:tabs>
                <w:tab w:val="left" w:pos="1134"/>
              </w:tabs>
              <w:rPr>
                <w:sz w:val="20"/>
                <w:szCs w:val="20"/>
              </w:rPr>
            </w:pPr>
          </w:p>
        </w:tc>
        <w:tc>
          <w:tcPr>
            <w:tcW w:w="1134" w:type="dxa"/>
            <w:tcBorders>
              <w:top w:val="nil"/>
              <w:left w:val="nil"/>
              <w:bottom w:val="single" w:sz="8" w:space="0" w:color="auto"/>
              <w:right w:val="single" w:sz="4" w:space="0" w:color="auto"/>
            </w:tcBorders>
            <w:shd w:val="clear" w:color="auto" w:fill="auto"/>
            <w:vAlign w:val="center"/>
          </w:tcPr>
          <w:p w:rsidR="005C017A" w:rsidRPr="00E735DE" w:rsidRDefault="005C017A" w:rsidP="00ED6E7C">
            <w:pPr>
              <w:tabs>
                <w:tab w:val="left" w:pos="1134"/>
              </w:tabs>
              <w:rPr>
                <w:sz w:val="20"/>
                <w:szCs w:val="20"/>
              </w:rPr>
            </w:pPr>
          </w:p>
        </w:tc>
        <w:tc>
          <w:tcPr>
            <w:tcW w:w="1134" w:type="dxa"/>
            <w:vMerge/>
            <w:tcBorders>
              <w:left w:val="nil"/>
              <w:right w:val="single" w:sz="4" w:space="0" w:color="auto"/>
            </w:tcBorders>
            <w:shd w:val="clear" w:color="auto" w:fill="auto"/>
            <w:vAlign w:val="center"/>
          </w:tcPr>
          <w:p w:rsidR="005C017A" w:rsidRPr="00E735DE" w:rsidRDefault="005C017A" w:rsidP="00ED6E7C">
            <w:pPr>
              <w:tabs>
                <w:tab w:val="left" w:pos="1134"/>
              </w:tabs>
              <w:rPr>
                <w:sz w:val="20"/>
                <w:szCs w:val="20"/>
              </w:rPr>
            </w:pPr>
          </w:p>
        </w:tc>
        <w:tc>
          <w:tcPr>
            <w:tcW w:w="1134" w:type="dxa"/>
            <w:vMerge/>
            <w:tcBorders>
              <w:left w:val="nil"/>
              <w:right w:val="single" w:sz="4" w:space="0" w:color="auto"/>
            </w:tcBorders>
            <w:shd w:val="clear" w:color="auto" w:fill="auto"/>
            <w:vAlign w:val="center"/>
          </w:tcPr>
          <w:p w:rsidR="005C017A" w:rsidRPr="00E735DE" w:rsidRDefault="005C017A" w:rsidP="00ED6E7C">
            <w:pPr>
              <w:tabs>
                <w:tab w:val="left" w:pos="1134"/>
              </w:tabs>
              <w:rPr>
                <w:sz w:val="20"/>
                <w:szCs w:val="20"/>
              </w:rPr>
            </w:pPr>
          </w:p>
        </w:tc>
        <w:tc>
          <w:tcPr>
            <w:tcW w:w="1134" w:type="dxa"/>
            <w:vMerge/>
            <w:tcBorders>
              <w:left w:val="nil"/>
              <w:right w:val="single" w:sz="4" w:space="0" w:color="auto"/>
            </w:tcBorders>
            <w:shd w:val="clear" w:color="auto" w:fill="auto"/>
            <w:vAlign w:val="center"/>
          </w:tcPr>
          <w:p w:rsidR="005C017A" w:rsidRPr="00D2413B" w:rsidRDefault="005C017A" w:rsidP="00ED6E7C">
            <w:pPr>
              <w:tabs>
                <w:tab w:val="left" w:pos="1134"/>
              </w:tabs>
              <w:rPr>
                <w:sz w:val="18"/>
                <w:szCs w:val="18"/>
              </w:rPr>
            </w:pPr>
          </w:p>
        </w:tc>
      </w:tr>
      <w:tr w:rsidR="005C017A" w:rsidRPr="00D2413B" w:rsidTr="00ED6E7C">
        <w:trPr>
          <w:trHeight w:val="151"/>
        </w:trPr>
        <w:tc>
          <w:tcPr>
            <w:tcW w:w="59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5C017A" w:rsidRPr="006D7D44" w:rsidRDefault="005C017A" w:rsidP="00ED6E7C">
            <w:pPr>
              <w:rPr>
                <w:color w:val="000000"/>
                <w:sz w:val="20"/>
                <w:szCs w:val="20"/>
              </w:rPr>
            </w:pPr>
            <w:r>
              <w:rPr>
                <w:color w:val="000000"/>
                <w:sz w:val="20"/>
                <w:szCs w:val="20"/>
              </w:rPr>
              <w:t>21.</w:t>
            </w:r>
          </w:p>
        </w:tc>
        <w:tc>
          <w:tcPr>
            <w:tcW w:w="3119" w:type="dxa"/>
            <w:tcBorders>
              <w:top w:val="single" w:sz="4" w:space="0" w:color="auto"/>
              <w:left w:val="nil"/>
              <w:bottom w:val="single" w:sz="8" w:space="0" w:color="auto"/>
              <w:right w:val="single" w:sz="8" w:space="0" w:color="auto"/>
            </w:tcBorders>
            <w:shd w:val="clear" w:color="auto" w:fill="auto"/>
            <w:vAlign w:val="center"/>
            <w:hideMark/>
          </w:tcPr>
          <w:p w:rsidR="005C017A" w:rsidRPr="006D7D44" w:rsidRDefault="005C017A" w:rsidP="00ED6E7C">
            <w:pPr>
              <w:jc w:val="both"/>
              <w:rPr>
                <w:color w:val="000000"/>
                <w:sz w:val="20"/>
                <w:szCs w:val="20"/>
              </w:rPr>
            </w:pPr>
            <w:r>
              <w:rPr>
                <w:color w:val="000000"/>
                <w:sz w:val="20"/>
                <w:szCs w:val="20"/>
              </w:rPr>
              <w:t>Петля дверная</w:t>
            </w:r>
          </w:p>
        </w:tc>
        <w:tc>
          <w:tcPr>
            <w:tcW w:w="709" w:type="dxa"/>
            <w:tcBorders>
              <w:top w:val="single" w:sz="4" w:space="0" w:color="auto"/>
              <w:left w:val="nil"/>
              <w:bottom w:val="single" w:sz="8" w:space="0" w:color="auto"/>
              <w:right w:val="single" w:sz="8" w:space="0" w:color="auto"/>
            </w:tcBorders>
            <w:shd w:val="clear" w:color="auto" w:fill="auto"/>
            <w:vAlign w:val="center"/>
            <w:hideMark/>
          </w:tcPr>
          <w:p w:rsidR="005C017A" w:rsidRPr="008002AF" w:rsidRDefault="005C017A" w:rsidP="00ED6E7C">
            <w:pPr>
              <w:rPr>
                <w:color w:val="000000"/>
                <w:sz w:val="20"/>
                <w:szCs w:val="20"/>
              </w:rPr>
            </w:pPr>
            <w:r>
              <w:rPr>
                <w:color w:val="000000"/>
                <w:sz w:val="20"/>
                <w:szCs w:val="20"/>
              </w:rPr>
              <w:t>шт.</w:t>
            </w:r>
          </w:p>
        </w:tc>
        <w:tc>
          <w:tcPr>
            <w:tcW w:w="850" w:type="dxa"/>
            <w:tcBorders>
              <w:top w:val="single" w:sz="4" w:space="0" w:color="auto"/>
              <w:left w:val="nil"/>
              <w:bottom w:val="single" w:sz="8" w:space="0" w:color="auto"/>
              <w:right w:val="single" w:sz="8" w:space="0" w:color="auto"/>
            </w:tcBorders>
            <w:shd w:val="clear" w:color="auto" w:fill="auto"/>
            <w:vAlign w:val="center"/>
            <w:hideMark/>
          </w:tcPr>
          <w:p w:rsidR="005C017A" w:rsidRPr="00991CFB" w:rsidRDefault="005C017A" w:rsidP="00ED6E7C">
            <w:pPr>
              <w:rPr>
                <w:color w:val="000000"/>
                <w:sz w:val="20"/>
                <w:szCs w:val="20"/>
              </w:rPr>
            </w:pPr>
            <w:r>
              <w:rPr>
                <w:color w:val="000000"/>
                <w:sz w:val="20"/>
                <w:szCs w:val="20"/>
              </w:rPr>
              <w:t>163</w:t>
            </w:r>
          </w:p>
        </w:tc>
        <w:tc>
          <w:tcPr>
            <w:tcW w:w="851" w:type="dxa"/>
            <w:tcBorders>
              <w:top w:val="single" w:sz="4" w:space="0" w:color="auto"/>
              <w:left w:val="nil"/>
              <w:bottom w:val="single" w:sz="8" w:space="0" w:color="auto"/>
              <w:right w:val="single" w:sz="4" w:space="0" w:color="auto"/>
            </w:tcBorders>
            <w:shd w:val="clear" w:color="auto" w:fill="auto"/>
            <w:vAlign w:val="center"/>
            <w:hideMark/>
          </w:tcPr>
          <w:p w:rsidR="005C017A" w:rsidRPr="00E735DE" w:rsidRDefault="005C017A" w:rsidP="00ED6E7C">
            <w:pPr>
              <w:tabs>
                <w:tab w:val="left" w:pos="1134"/>
              </w:tabs>
              <w:rPr>
                <w:sz w:val="20"/>
                <w:szCs w:val="20"/>
              </w:rPr>
            </w:pPr>
          </w:p>
        </w:tc>
        <w:tc>
          <w:tcPr>
            <w:tcW w:w="1134" w:type="dxa"/>
            <w:tcBorders>
              <w:top w:val="single" w:sz="4" w:space="0" w:color="auto"/>
              <w:left w:val="nil"/>
              <w:bottom w:val="single" w:sz="8" w:space="0" w:color="auto"/>
              <w:right w:val="single" w:sz="4" w:space="0" w:color="auto"/>
            </w:tcBorders>
            <w:shd w:val="clear" w:color="auto" w:fill="auto"/>
            <w:vAlign w:val="center"/>
          </w:tcPr>
          <w:p w:rsidR="005C017A" w:rsidRPr="00E735DE" w:rsidRDefault="005C017A" w:rsidP="00ED6E7C">
            <w:pPr>
              <w:tabs>
                <w:tab w:val="left" w:pos="1134"/>
              </w:tabs>
              <w:rPr>
                <w:sz w:val="20"/>
                <w:szCs w:val="20"/>
              </w:rPr>
            </w:pPr>
          </w:p>
        </w:tc>
        <w:tc>
          <w:tcPr>
            <w:tcW w:w="1134" w:type="dxa"/>
            <w:vMerge/>
            <w:tcBorders>
              <w:left w:val="nil"/>
              <w:right w:val="single" w:sz="4" w:space="0" w:color="auto"/>
            </w:tcBorders>
            <w:shd w:val="clear" w:color="auto" w:fill="auto"/>
            <w:vAlign w:val="center"/>
          </w:tcPr>
          <w:p w:rsidR="005C017A" w:rsidRPr="00E735DE" w:rsidRDefault="005C017A" w:rsidP="00ED6E7C">
            <w:pPr>
              <w:tabs>
                <w:tab w:val="left" w:pos="1134"/>
              </w:tabs>
              <w:rPr>
                <w:sz w:val="20"/>
                <w:szCs w:val="20"/>
              </w:rPr>
            </w:pPr>
          </w:p>
        </w:tc>
        <w:tc>
          <w:tcPr>
            <w:tcW w:w="1134" w:type="dxa"/>
            <w:vMerge/>
            <w:tcBorders>
              <w:left w:val="nil"/>
              <w:right w:val="single" w:sz="4" w:space="0" w:color="auto"/>
            </w:tcBorders>
            <w:shd w:val="clear" w:color="auto" w:fill="auto"/>
            <w:vAlign w:val="center"/>
          </w:tcPr>
          <w:p w:rsidR="005C017A" w:rsidRPr="00E735DE" w:rsidRDefault="005C017A" w:rsidP="00ED6E7C">
            <w:pPr>
              <w:tabs>
                <w:tab w:val="left" w:pos="1134"/>
              </w:tabs>
              <w:rPr>
                <w:sz w:val="20"/>
                <w:szCs w:val="20"/>
              </w:rPr>
            </w:pPr>
          </w:p>
        </w:tc>
        <w:tc>
          <w:tcPr>
            <w:tcW w:w="1134" w:type="dxa"/>
            <w:vMerge/>
            <w:tcBorders>
              <w:left w:val="nil"/>
              <w:right w:val="single" w:sz="4" w:space="0" w:color="auto"/>
            </w:tcBorders>
            <w:shd w:val="clear" w:color="auto" w:fill="auto"/>
            <w:vAlign w:val="center"/>
          </w:tcPr>
          <w:p w:rsidR="005C017A" w:rsidRPr="00D2413B" w:rsidRDefault="005C017A" w:rsidP="00ED6E7C">
            <w:pPr>
              <w:tabs>
                <w:tab w:val="left" w:pos="1134"/>
              </w:tabs>
              <w:rPr>
                <w:sz w:val="18"/>
                <w:szCs w:val="18"/>
              </w:rPr>
            </w:pPr>
          </w:p>
        </w:tc>
      </w:tr>
      <w:tr w:rsidR="005C017A" w:rsidRPr="00D2413B" w:rsidTr="00ED6E7C">
        <w:trPr>
          <w:trHeight w:val="197"/>
        </w:trPr>
        <w:tc>
          <w:tcPr>
            <w:tcW w:w="590" w:type="dxa"/>
            <w:tcBorders>
              <w:top w:val="nil"/>
              <w:left w:val="single" w:sz="8" w:space="0" w:color="auto"/>
              <w:bottom w:val="single" w:sz="4" w:space="0" w:color="auto"/>
              <w:right w:val="single" w:sz="8" w:space="0" w:color="auto"/>
            </w:tcBorders>
            <w:shd w:val="clear" w:color="auto" w:fill="auto"/>
            <w:vAlign w:val="center"/>
            <w:hideMark/>
          </w:tcPr>
          <w:p w:rsidR="005C017A" w:rsidRPr="006D7D44" w:rsidRDefault="005C017A" w:rsidP="00ED6E7C">
            <w:pPr>
              <w:rPr>
                <w:color w:val="000000"/>
                <w:sz w:val="20"/>
                <w:szCs w:val="20"/>
              </w:rPr>
            </w:pPr>
            <w:r>
              <w:rPr>
                <w:color w:val="000000"/>
                <w:sz w:val="20"/>
                <w:szCs w:val="20"/>
              </w:rPr>
              <w:t>22</w:t>
            </w:r>
          </w:p>
        </w:tc>
        <w:tc>
          <w:tcPr>
            <w:tcW w:w="3119" w:type="dxa"/>
            <w:tcBorders>
              <w:top w:val="nil"/>
              <w:left w:val="nil"/>
              <w:bottom w:val="single" w:sz="4" w:space="0" w:color="auto"/>
              <w:right w:val="single" w:sz="8" w:space="0" w:color="auto"/>
            </w:tcBorders>
            <w:shd w:val="clear" w:color="auto" w:fill="auto"/>
            <w:vAlign w:val="center"/>
            <w:hideMark/>
          </w:tcPr>
          <w:p w:rsidR="005C017A" w:rsidRPr="006D7D44" w:rsidRDefault="005C017A" w:rsidP="00ED6E7C">
            <w:pPr>
              <w:jc w:val="both"/>
              <w:rPr>
                <w:color w:val="000000"/>
                <w:sz w:val="20"/>
                <w:szCs w:val="20"/>
              </w:rPr>
            </w:pPr>
            <w:r>
              <w:rPr>
                <w:color w:val="000000"/>
                <w:sz w:val="20"/>
                <w:szCs w:val="20"/>
              </w:rPr>
              <w:t>Ручка дверная</w:t>
            </w:r>
          </w:p>
        </w:tc>
        <w:tc>
          <w:tcPr>
            <w:tcW w:w="709" w:type="dxa"/>
            <w:tcBorders>
              <w:top w:val="nil"/>
              <w:left w:val="nil"/>
              <w:bottom w:val="single" w:sz="4" w:space="0" w:color="auto"/>
              <w:right w:val="single" w:sz="8" w:space="0" w:color="auto"/>
            </w:tcBorders>
            <w:shd w:val="clear" w:color="auto" w:fill="auto"/>
            <w:vAlign w:val="center"/>
            <w:hideMark/>
          </w:tcPr>
          <w:p w:rsidR="005C017A" w:rsidRPr="008002AF" w:rsidRDefault="005C017A" w:rsidP="00ED6E7C">
            <w:pPr>
              <w:rPr>
                <w:color w:val="000000"/>
                <w:sz w:val="20"/>
                <w:szCs w:val="20"/>
              </w:rPr>
            </w:pPr>
            <w:r>
              <w:rPr>
                <w:color w:val="000000"/>
                <w:sz w:val="20"/>
                <w:szCs w:val="20"/>
              </w:rPr>
              <w:t>шт.</w:t>
            </w:r>
          </w:p>
        </w:tc>
        <w:tc>
          <w:tcPr>
            <w:tcW w:w="850" w:type="dxa"/>
            <w:tcBorders>
              <w:top w:val="nil"/>
              <w:left w:val="nil"/>
              <w:bottom w:val="single" w:sz="4" w:space="0" w:color="auto"/>
              <w:right w:val="single" w:sz="8" w:space="0" w:color="auto"/>
            </w:tcBorders>
            <w:shd w:val="clear" w:color="auto" w:fill="auto"/>
            <w:vAlign w:val="center"/>
            <w:hideMark/>
          </w:tcPr>
          <w:p w:rsidR="005C017A" w:rsidRPr="00991CFB" w:rsidRDefault="005C017A" w:rsidP="00ED6E7C">
            <w:pPr>
              <w:rPr>
                <w:color w:val="000000"/>
                <w:sz w:val="20"/>
                <w:szCs w:val="20"/>
              </w:rPr>
            </w:pPr>
            <w:r>
              <w:rPr>
                <w:color w:val="000000"/>
                <w:sz w:val="20"/>
                <w:szCs w:val="20"/>
              </w:rPr>
              <w:t>163</w:t>
            </w:r>
          </w:p>
        </w:tc>
        <w:tc>
          <w:tcPr>
            <w:tcW w:w="851" w:type="dxa"/>
            <w:tcBorders>
              <w:top w:val="nil"/>
              <w:left w:val="nil"/>
              <w:bottom w:val="single" w:sz="4" w:space="0" w:color="auto"/>
              <w:right w:val="single" w:sz="4" w:space="0" w:color="auto"/>
            </w:tcBorders>
            <w:shd w:val="clear" w:color="auto" w:fill="auto"/>
            <w:vAlign w:val="center"/>
            <w:hideMark/>
          </w:tcPr>
          <w:p w:rsidR="005C017A" w:rsidRPr="00E735DE" w:rsidRDefault="005C017A" w:rsidP="00ED6E7C">
            <w:pPr>
              <w:tabs>
                <w:tab w:val="left" w:pos="1134"/>
              </w:tabs>
              <w:rPr>
                <w:sz w:val="20"/>
                <w:szCs w:val="20"/>
              </w:rPr>
            </w:pPr>
          </w:p>
        </w:tc>
        <w:tc>
          <w:tcPr>
            <w:tcW w:w="1134" w:type="dxa"/>
            <w:tcBorders>
              <w:top w:val="nil"/>
              <w:left w:val="nil"/>
              <w:bottom w:val="single" w:sz="4" w:space="0" w:color="auto"/>
              <w:right w:val="single" w:sz="4" w:space="0" w:color="auto"/>
            </w:tcBorders>
            <w:shd w:val="clear" w:color="auto" w:fill="auto"/>
            <w:vAlign w:val="center"/>
          </w:tcPr>
          <w:p w:rsidR="005C017A" w:rsidRPr="00E735DE" w:rsidRDefault="005C017A" w:rsidP="00ED6E7C">
            <w:pPr>
              <w:tabs>
                <w:tab w:val="left" w:pos="1134"/>
              </w:tabs>
              <w:rPr>
                <w:sz w:val="20"/>
                <w:szCs w:val="20"/>
              </w:rPr>
            </w:pPr>
          </w:p>
        </w:tc>
        <w:tc>
          <w:tcPr>
            <w:tcW w:w="1134" w:type="dxa"/>
            <w:vMerge/>
            <w:tcBorders>
              <w:left w:val="nil"/>
              <w:bottom w:val="single" w:sz="4" w:space="0" w:color="auto"/>
              <w:right w:val="single" w:sz="4" w:space="0" w:color="auto"/>
            </w:tcBorders>
            <w:shd w:val="clear" w:color="auto" w:fill="auto"/>
            <w:vAlign w:val="center"/>
          </w:tcPr>
          <w:p w:rsidR="005C017A" w:rsidRPr="00E735DE" w:rsidRDefault="005C017A" w:rsidP="00ED6E7C">
            <w:pPr>
              <w:tabs>
                <w:tab w:val="left" w:pos="1134"/>
              </w:tabs>
              <w:rPr>
                <w:sz w:val="20"/>
                <w:szCs w:val="20"/>
              </w:rPr>
            </w:pPr>
          </w:p>
        </w:tc>
        <w:tc>
          <w:tcPr>
            <w:tcW w:w="1134" w:type="dxa"/>
            <w:vMerge/>
            <w:tcBorders>
              <w:left w:val="nil"/>
              <w:bottom w:val="single" w:sz="4" w:space="0" w:color="auto"/>
              <w:right w:val="single" w:sz="4" w:space="0" w:color="auto"/>
            </w:tcBorders>
            <w:shd w:val="clear" w:color="auto" w:fill="auto"/>
            <w:vAlign w:val="center"/>
          </w:tcPr>
          <w:p w:rsidR="005C017A" w:rsidRPr="00E735DE" w:rsidRDefault="005C017A" w:rsidP="00ED6E7C">
            <w:pPr>
              <w:tabs>
                <w:tab w:val="left" w:pos="1134"/>
              </w:tabs>
              <w:rPr>
                <w:sz w:val="20"/>
                <w:szCs w:val="20"/>
              </w:rPr>
            </w:pPr>
          </w:p>
        </w:tc>
        <w:tc>
          <w:tcPr>
            <w:tcW w:w="1134" w:type="dxa"/>
            <w:vMerge/>
            <w:tcBorders>
              <w:left w:val="nil"/>
              <w:bottom w:val="single" w:sz="4" w:space="0" w:color="auto"/>
              <w:right w:val="single" w:sz="4" w:space="0" w:color="auto"/>
            </w:tcBorders>
            <w:shd w:val="clear" w:color="auto" w:fill="auto"/>
            <w:vAlign w:val="center"/>
          </w:tcPr>
          <w:p w:rsidR="005C017A" w:rsidRPr="00D2413B" w:rsidRDefault="005C017A" w:rsidP="00ED6E7C">
            <w:pPr>
              <w:tabs>
                <w:tab w:val="left" w:pos="1134"/>
              </w:tabs>
              <w:rPr>
                <w:sz w:val="18"/>
                <w:szCs w:val="18"/>
              </w:rPr>
            </w:pPr>
          </w:p>
        </w:tc>
      </w:tr>
      <w:tr w:rsidR="005C017A" w:rsidRPr="00D2413B" w:rsidTr="00ED6E7C">
        <w:trPr>
          <w:trHeight w:val="183"/>
        </w:trPr>
        <w:tc>
          <w:tcPr>
            <w:tcW w:w="6119" w:type="dxa"/>
            <w:gridSpan w:val="5"/>
            <w:tcBorders>
              <w:top w:val="single" w:sz="4" w:space="0" w:color="auto"/>
              <w:left w:val="single" w:sz="8" w:space="0" w:color="auto"/>
              <w:bottom w:val="single" w:sz="8" w:space="0" w:color="auto"/>
              <w:right w:val="single" w:sz="4" w:space="0" w:color="auto"/>
            </w:tcBorders>
            <w:shd w:val="clear" w:color="auto" w:fill="auto"/>
            <w:vAlign w:val="center"/>
            <w:hideMark/>
          </w:tcPr>
          <w:p w:rsidR="005C017A" w:rsidRPr="00D2413B" w:rsidRDefault="005C017A" w:rsidP="00ED6E7C">
            <w:pPr>
              <w:rPr>
                <w:b/>
                <w:color w:val="000000"/>
                <w:sz w:val="18"/>
                <w:szCs w:val="18"/>
              </w:rPr>
            </w:pPr>
            <w:r>
              <w:rPr>
                <w:b/>
                <w:color w:val="000000"/>
                <w:sz w:val="18"/>
                <w:szCs w:val="18"/>
              </w:rPr>
              <w:t>ИТОГО:</w:t>
            </w:r>
          </w:p>
        </w:tc>
        <w:tc>
          <w:tcPr>
            <w:tcW w:w="1134" w:type="dxa"/>
            <w:tcBorders>
              <w:top w:val="single" w:sz="4" w:space="0" w:color="auto"/>
              <w:left w:val="nil"/>
              <w:bottom w:val="single" w:sz="8" w:space="0" w:color="auto"/>
              <w:right w:val="single" w:sz="4" w:space="0" w:color="auto"/>
            </w:tcBorders>
            <w:shd w:val="clear" w:color="auto" w:fill="auto"/>
            <w:vAlign w:val="center"/>
          </w:tcPr>
          <w:p w:rsidR="005C017A" w:rsidRPr="00D2413B" w:rsidRDefault="005C017A" w:rsidP="00ED6E7C">
            <w:pPr>
              <w:tabs>
                <w:tab w:val="left" w:pos="1134"/>
              </w:tabs>
              <w:rPr>
                <w:sz w:val="18"/>
                <w:szCs w:val="18"/>
              </w:rPr>
            </w:pPr>
          </w:p>
        </w:tc>
        <w:tc>
          <w:tcPr>
            <w:tcW w:w="1134" w:type="dxa"/>
            <w:vMerge/>
            <w:tcBorders>
              <w:left w:val="nil"/>
              <w:bottom w:val="single" w:sz="4" w:space="0" w:color="auto"/>
              <w:right w:val="single" w:sz="4" w:space="0" w:color="auto"/>
            </w:tcBorders>
            <w:shd w:val="clear" w:color="auto" w:fill="auto"/>
            <w:vAlign w:val="center"/>
          </w:tcPr>
          <w:p w:rsidR="005C017A" w:rsidRPr="00D2413B" w:rsidRDefault="005C017A" w:rsidP="00ED6E7C">
            <w:pPr>
              <w:tabs>
                <w:tab w:val="left" w:pos="1134"/>
              </w:tabs>
              <w:rPr>
                <w:sz w:val="18"/>
                <w:szCs w:val="18"/>
              </w:rPr>
            </w:pPr>
          </w:p>
        </w:tc>
        <w:tc>
          <w:tcPr>
            <w:tcW w:w="1134" w:type="dxa"/>
            <w:vMerge/>
            <w:tcBorders>
              <w:left w:val="nil"/>
              <w:bottom w:val="single" w:sz="4" w:space="0" w:color="auto"/>
              <w:right w:val="single" w:sz="4" w:space="0" w:color="auto"/>
            </w:tcBorders>
            <w:shd w:val="clear" w:color="auto" w:fill="auto"/>
            <w:vAlign w:val="center"/>
          </w:tcPr>
          <w:p w:rsidR="005C017A" w:rsidRPr="00D2413B" w:rsidRDefault="005C017A" w:rsidP="00ED6E7C">
            <w:pPr>
              <w:tabs>
                <w:tab w:val="left" w:pos="1134"/>
              </w:tabs>
              <w:rPr>
                <w:sz w:val="18"/>
                <w:szCs w:val="18"/>
              </w:rPr>
            </w:pPr>
          </w:p>
        </w:tc>
        <w:tc>
          <w:tcPr>
            <w:tcW w:w="1134" w:type="dxa"/>
            <w:vMerge/>
            <w:tcBorders>
              <w:left w:val="nil"/>
              <w:bottom w:val="single" w:sz="4" w:space="0" w:color="auto"/>
              <w:right w:val="single" w:sz="4" w:space="0" w:color="auto"/>
            </w:tcBorders>
            <w:shd w:val="clear" w:color="auto" w:fill="auto"/>
            <w:vAlign w:val="center"/>
          </w:tcPr>
          <w:p w:rsidR="005C017A" w:rsidRPr="00D2413B" w:rsidRDefault="005C017A" w:rsidP="00ED6E7C">
            <w:pPr>
              <w:tabs>
                <w:tab w:val="left" w:pos="1134"/>
              </w:tabs>
              <w:rPr>
                <w:sz w:val="18"/>
                <w:szCs w:val="18"/>
              </w:rPr>
            </w:pPr>
          </w:p>
        </w:tc>
      </w:tr>
    </w:tbl>
    <w:p w:rsidR="005C017A" w:rsidRPr="00FA43FD" w:rsidRDefault="005C017A" w:rsidP="00ED6E7C">
      <w:pPr>
        <w:ind w:firstLine="720"/>
        <w:jc w:val="both"/>
        <w:rPr>
          <w:sz w:val="28"/>
          <w:szCs w:val="28"/>
        </w:rPr>
      </w:pPr>
      <w:r>
        <w:rPr>
          <w:sz w:val="28"/>
          <w:szCs w:val="28"/>
        </w:rPr>
        <w:t xml:space="preserve">1. </w:t>
      </w:r>
      <w:proofErr w:type="gramStart"/>
      <w:r>
        <w:rPr>
          <w:sz w:val="28"/>
          <w:szCs w:val="28"/>
        </w:rPr>
        <w:t xml:space="preserve">Цена, указанная в настоящем финансово-коммерческом предложении по ____________ </w:t>
      </w:r>
      <w:r>
        <w:rPr>
          <w:i/>
        </w:rPr>
        <w:t>(поставке товаров, выполнению работ, оказанию услуг)</w:t>
      </w:r>
      <w:r>
        <w:rPr>
          <w:sz w:val="28"/>
          <w:szCs w:val="28"/>
        </w:rPr>
        <w:t xml:space="preserve">, учитывает стоимость всех налогов (кроме НДС), всех расходов Поставщика, </w:t>
      </w:r>
      <w:r>
        <w:rPr>
          <w:bCs/>
          <w:sz w:val="28"/>
          <w:szCs w:val="28"/>
        </w:rPr>
        <w:t>связанных со стоимостью Товара, стоимостью тары и упаковки, затрат на оформление необходимой документации, стоимостью страховки, транспортных расходов по доставке Товара на склад Покупателя, его разгрузке и других обязательных платежей.</w:t>
      </w:r>
      <w:proofErr w:type="gramEnd"/>
    </w:p>
    <w:p w:rsidR="005C017A" w:rsidRDefault="005C017A" w:rsidP="00ED6E7C">
      <w:pPr>
        <w:pStyle w:val="afc"/>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5C017A" w:rsidRPr="003C7F96" w:rsidRDefault="005C017A" w:rsidP="00ED6E7C">
      <w:pPr>
        <w:ind w:firstLine="720"/>
        <w:rPr>
          <w:sz w:val="28"/>
          <w:szCs w:val="20"/>
        </w:rPr>
      </w:pPr>
      <w:r>
        <w:rPr>
          <w:sz w:val="28"/>
          <w:szCs w:val="28"/>
        </w:rPr>
        <w:t xml:space="preserve">2. Дополнительные условия </w:t>
      </w:r>
      <w:r>
        <w:rPr>
          <w:sz w:val="28"/>
          <w:szCs w:val="20"/>
        </w:rPr>
        <w:t xml:space="preserve">поставки товаров, выполнения работ, оказания услуг _______________________________________________________ </w:t>
      </w:r>
    </w:p>
    <w:p w:rsidR="005C017A" w:rsidRPr="003C7F96" w:rsidRDefault="005C017A" w:rsidP="00ED6E7C">
      <w:pPr>
        <w:ind w:firstLine="720"/>
        <w:rPr>
          <w:i/>
        </w:rPr>
      </w:pPr>
      <w:r>
        <w:rPr>
          <w:i/>
        </w:rPr>
        <w:t>(заполняется претендентом при необходимости).</w:t>
      </w:r>
    </w:p>
    <w:p w:rsidR="005C017A" w:rsidRDefault="005C017A" w:rsidP="00ED6E7C">
      <w:pPr>
        <w:ind w:firstLine="720"/>
        <w:jc w:val="both"/>
        <w:rPr>
          <w:sz w:val="28"/>
          <w:szCs w:val="28"/>
        </w:rPr>
      </w:pPr>
      <w:bookmarkStart w:id="21" w:name="_GoBack"/>
      <w:bookmarkEnd w:id="21"/>
      <w:r>
        <w:rPr>
          <w:sz w:val="28"/>
          <w:szCs w:val="28"/>
        </w:rPr>
        <w:t xml:space="preserve">3. Осуществлять электронный документооборот (далее – ЭДО) на условиях, изложенных в приложениях № 6, 6a к проекту договора (приложение </w:t>
      </w:r>
      <w:r w:rsidRPr="004A2310">
        <w:rPr>
          <w:sz w:val="28"/>
          <w:szCs w:val="28"/>
        </w:rPr>
        <w:t>№ 4) к документации</w:t>
      </w:r>
      <w:r>
        <w:rPr>
          <w:sz w:val="28"/>
          <w:szCs w:val="28"/>
        </w:rPr>
        <w:t xml:space="preserve"> о закупке </w:t>
      </w:r>
      <w:proofErr w:type="gramStart"/>
      <w:r>
        <w:rPr>
          <w:b/>
          <w:sz w:val="28"/>
          <w:szCs w:val="28"/>
        </w:rPr>
        <w:t>согласны</w:t>
      </w:r>
      <w:proofErr w:type="gramEnd"/>
      <w:r>
        <w:rPr>
          <w:b/>
          <w:sz w:val="28"/>
          <w:szCs w:val="28"/>
        </w:rPr>
        <w:t xml:space="preserve"> / не согласны</w:t>
      </w:r>
      <w:r>
        <w:rPr>
          <w:sz w:val="28"/>
          <w:szCs w:val="28"/>
        </w:rPr>
        <w:t xml:space="preserve"> </w:t>
      </w:r>
      <w:r>
        <w:rPr>
          <w:i/>
        </w:rPr>
        <w:t>(указать необходимое)</w:t>
      </w:r>
      <w:r>
        <w:rPr>
          <w:sz w:val="28"/>
          <w:szCs w:val="28"/>
        </w:rPr>
        <w:t>.</w:t>
      </w:r>
    </w:p>
    <w:p w:rsidR="005C017A" w:rsidRPr="009A7586" w:rsidRDefault="005C017A" w:rsidP="00ED6E7C">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(при согласии с ЭДО удалить ненужные ниже строки, при несогласии настоящий абзац удаляется)</w:t>
      </w:r>
      <w:r>
        <w:rPr>
          <w:sz w:val="28"/>
          <w:szCs w:val="28"/>
        </w:rPr>
        <w:t>:</w:t>
      </w:r>
    </w:p>
    <w:p w:rsidR="005C017A" w:rsidRPr="009A7586" w:rsidRDefault="005C017A" w:rsidP="00ED6E7C">
      <w:pPr>
        <w:ind w:firstLine="720"/>
        <w:jc w:val="both"/>
        <w:rPr>
          <w:sz w:val="28"/>
          <w:szCs w:val="28"/>
        </w:rPr>
      </w:pPr>
      <w:r>
        <w:rPr>
          <w:sz w:val="28"/>
          <w:szCs w:val="28"/>
        </w:rPr>
        <w:t>- товарная накладная формы ТОРГ-12;</w:t>
      </w:r>
    </w:p>
    <w:p w:rsidR="005C017A" w:rsidRDefault="005C017A" w:rsidP="00ED6E7C">
      <w:pPr>
        <w:ind w:firstLine="720"/>
        <w:jc w:val="both"/>
        <w:rPr>
          <w:sz w:val="28"/>
          <w:szCs w:val="28"/>
        </w:rPr>
      </w:pPr>
      <w:r>
        <w:rPr>
          <w:sz w:val="28"/>
          <w:szCs w:val="28"/>
        </w:rPr>
        <w:t xml:space="preserve">- универсальный передаточный документ (УПД); </w:t>
      </w:r>
    </w:p>
    <w:p w:rsidR="005C017A" w:rsidRPr="009A7586" w:rsidRDefault="005C017A" w:rsidP="00ED6E7C">
      <w:pPr>
        <w:ind w:firstLine="720"/>
        <w:jc w:val="both"/>
        <w:rPr>
          <w:sz w:val="28"/>
          <w:szCs w:val="28"/>
        </w:rPr>
      </w:pPr>
      <w:r>
        <w:rPr>
          <w:sz w:val="28"/>
          <w:szCs w:val="28"/>
        </w:rPr>
        <w:t>- счет-фактура;</w:t>
      </w:r>
    </w:p>
    <w:p w:rsidR="005C017A" w:rsidRPr="009A7586" w:rsidRDefault="005C017A" w:rsidP="00ED6E7C">
      <w:pPr>
        <w:ind w:firstLine="720"/>
        <w:jc w:val="both"/>
        <w:rPr>
          <w:sz w:val="28"/>
          <w:szCs w:val="28"/>
        </w:rPr>
      </w:pPr>
      <w:r>
        <w:rPr>
          <w:sz w:val="28"/>
          <w:szCs w:val="28"/>
        </w:rPr>
        <w:t>-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5C017A" w:rsidRPr="003C7F96" w:rsidRDefault="005C017A" w:rsidP="00ED6E7C">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 xml:space="preserve">календарных дней </w:t>
      </w:r>
      <w:proofErr w:type="gramStart"/>
      <w:r>
        <w:rPr>
          <w:sz w:val="28"/>
          <w:szCs w:val="28"/>
        </w:rPr>
        <w:t>с даты</w:t>
      </w:r>
      <w:r>
        <w:rPr>
          <w:sz w:val="28"/>
          <w:szCs w:val="20"/>
        </w:rPr>
        <w:t xml:space="preserve"> окончания</w:t>
      </w:r>
      <w:proofErr w:type="gramEnd"/>
      <w:r>
        <w:rPr>
          <w:sz w:val="28"/>
          <w:szCs w:val="20"/>
        </w:rPr>
        <w:t xml:space="preserve"> срока подачи </w:t>
      </w:r>
      <w:r>
        <w:rPr>
          <w:sz w:val="28"/>
          <w:szCs w:val="28"/>
        </w:rPr>
        <w:t>Заявок, указанной в пункте 7 Информационной карты.</w:t>
      </w:r>
    </w:p>
    <w:p w:rsidR="005C017A" w:rsidRPr="003C7F96" w:rsidRDefault="005C017A" w:rsidP="00ED6E7C">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5C017A" w:rsidRPr="003C7F96" w:rsidRDefault="005C017A" w:rsidP="00ED6E7C">
      <w:pPr>
        <w:ind w:firstLine="720"/>
        <w:jc w:val="both"/>
        <w:rPr>
          <w:sz w:val="28"/>
          <w:szCs w:val="28"/>
        </w:rPr>
      </w:pPr>
      <w:r>
        <w:rPr>
          <w:sz w:val="28"/>
          <w:szCs w:val="28"/>
        </w:rPr>
        <w:t>6. В случае если предложения ________</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5C017A" w:rsidRPr="003C7F96" w:rsidRDefault="005C017A" w:rsidP="00ED6E7C">
      <w:pPr>
        <w:ind w:firstLine="720"/>
        <w:jc w:val="both"/>
        <w:rPr>
          <w:sz w:val="28"/>
          <w:szCs w:val="28"/>
        </w:rPr>
      </w:pPr>
      <w:proofErr w:type="gramStart"/>
      <w:r>
        <w:rPr>
          <w:sz w:val="28"/>
          <w:szCs w:val="28"/>
        </w:rPr>
        <w:t>7. ________</w:t>
      </w:r>
      <w:r>
        <w:rPr>
          <w:bCs/>
          <w:i/>
        </w:rPr>
        <w:t>(полное наименование п</w:t>
      </w:r>
      <w:r>
        <w:rPr>
          <w:i/>
        </w:rPr>
        <w:t>ретендента</w:t>
      </w:r>
      <w:r>
        <w:rPr>
          <w:bCs/>
          <w:i/>
        </w:rPr>
        <w:t xml:space="preserve">) </w:t>
      </w:r>
      <w:r>
        <w:rPr>
          <w:sz w:val="28"/>
          <w:szCs w:val="28"/>
        </w:rPr>
        <w:t xml:space="preserve">согласно с тем, что в случае нашего отказа от заключения договора после признания нашей организации </w:t>
      </w:r>
      <w:r>
        <w:rPr>
          <w:sz w:val="28"/>
          <w:szCs w:val="28"/>
        </w:rPr>
        <w:lastRenderedPageBreak/>
        <w:t>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5C017A" w:rsidRPr="003C7F96" w:rsidRDefault="005C017A" w:rsidP="00ED6E7C">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5C017A" w:rsidRPr="003C7F96" w:rsidRDefault="005C017A" w:rsidP="00ED6E7C">
      <w:pPr>
        <w:rPr>
          <w:sz w:val="28"/>
          <w:szCs w:val="28"/>
        </w:rPr>
      </w:pPr>
    </w:p>
    <w:p w:rsidR="005C017A" w:rsidRPr="003C7F96" w:rsidRDefault="005C017A" w:rsidP="00ED6E7C">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5C017A" w:rsidRPr="003C7F96" w:rsidRDefault="005C017A" w:rsidP="00ED6E7C">
      <w:pPr>
        <w:tabs>
          <w:tab w:val="left" w:pos="8640"/>
        </w:tabs>
        <w:jc w:val="both"/>
        <w:rPr>
          <w:i/>
        </w:rPr>
      </w:pPr>
      <w:r>
        <w:rPr>
          <w:i/>
        </w:rPr>
        <w:t xml:space="preserve">                                                                                      (наименование претендента)</w:t>
      </w:r>
    </w:p>
    <w:p w:rsidR="005C017A" w:rsidRPr="003C7F96" w:rsidRDefault="005C017A" w:rsidP="00ED6E7C">
      <w:pPr>
        <w:jc w:val="both"/>
        <w:rPr>
          <w:sz w:val="28"/>
          <w:szCs w:val="28"/>
          <w:lang w:eastAsia="ru-RU"/>
        </w:rPr>
      </w:pPr>
      <w:r>
        <w:rPr>
          <w:sz w:val="28"/>
          <w:szCs w:val="28"/>
          <w:lang w:eastAsia="ru-RU"/>
        </w:rPr>
        <w:t>__________________________________________________________________</w:t>
      </w:r>
    </w:p>
    <w:p w:rsidR="005C017A" w:rsidRPr="003C7F96" w:rsidRDefault="005C017A" w:rsidP="00ED6E7C">
      <w:pPr>
        <w:jc w:val="both"/>
        <w:rPr>
          <w:sz w:val="28"/>
          <w:szCs w:val="28"/>
          <w:lang w:eastAsia="ru-RU"/>
        </w:rPr>
      </w:pPr>
      <w:r>
        <w:rPr>
          <w:sz w:val="28"/>
          <w:szCs w:val="28"/>
          <w:lang w:eastAsia="ru-RU"/>
        </w:rPr>
        <w:t>_________________________________________________________________</w:t>
      </w:r>
    </w:p>
    <w:p w:rsidR="005C017A" w:rsidRPr="003C7F96" w:rsidRDefault="005C017A" w:rsidP="00ED6E7C">
      <w:pPr>
        <w:jc w:val="both"/>
        <w:rPr>
          <w:i/>
        </w:rPr>
      </w:pPr>
      <w:r>
        <w:rPr>
          <w:i/>
        </w:rPr>
        <w:t xml:space="preserve">                 М.П.</w:t>
      </w:r>
      <w:r>
        <w:rPr>
          <w:i/>
        </w:rPr>
        <w:tab/>
      </w:r>
      <w:r>
        <w:rPr>
          <w:i/>
        </w:rPr>
        <w:tab/>
      </w:r>
      <w:r>
        <w:rPr>
          <w:i/>
        </w:rPr>
        <w:tab/>
        <w:t xml:space="preserve">    (ФИО, должность, подпись)</w:t>
      </w:r>
    </w:p>
    <w:p w:rsidR="005C017A" w:rsidRPr="003C7F96" w:rsidRDefault="005C017A" w:rsidP="00ED6E7C">
      <w:pPr>
        <w:jc w:val="both"/>
        <w:rPr>
          <w:sz w:val="28"/>
          <w:szCs w:val="28"/>
          <w:lang w:eastAsia="ru-RU"/>
        </w:rPr>
      </w:pPr>
      <w:r>
        <w:rPr>
          <w:sz w:val="28"/>
          <w:szCs w:val="28"/>
          <w:lang w:eastAsia="ru-RU"/>
        </w:rPr>
        <w:t>«____» ____________ 20__ г.</w:t>
      </w:r>
    </w:p>
    <w:p w:rsidR="005C017A" w:rsidRPr="003C7F96" w:rsidRDefault="005C017A" w:rsidP="00ED6E7C">
      <w:pPr>
        <w:jc w:val="both"/>
        <w:rPr>
          <w:rFonts w:eastAsia="MS Mincho"/>
          <w:sz w:val="28"/>
          <w:szCs w:val="28"/>
        </w:rPr>
      </w:pPr>
    </w:p>
    <w:p w:rsidR="005C017A" w:rsidRDefault="005C017A" w:rsidP="00ED6E7C">
      <w:pPr>
        <w:pStyle w:val="af9"/>
        <w:jc w:val="center"/>
        <w:outlineLvl w:val="1"/>
        <w:rPr>
          <w:b/>
          <w:sz w:val="28"/>
          <w:szCs w:val="28"/>
        </w:rPr>
      </w:pP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5C017A" w:rsidRDefault="00ED6E7C">
      <w:pPr>
        <w:pStyle w:val="af9"/>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901068" w:rsidP="00C10125">
      <w:pPr>
        <w:suppressAutoHyphens w:val="0"/>
        <w:rPr>
          <w:iCs/>
          <w:sz w:val="28"/>
          <w:szCs w:val="28"/>
        </w:rPr>
      </w:pPr>
      <w:r>
        <w:rPr>
          <w:iCs/>
          <w:sz w:val="28"/>
          <w:szCs w:val="28"/>
        </w:rPr>
        <w:t>ПРОЕКТ ДОГОВОРА</w:t>
      </w:r>
    </w:p>
    <w:p w:rsidR="00C10125" w:rsidRDefault="00C10125" w:rsidP="00C10125">
      <w:pPr>
        <w:suppressAutoHyphens w:val="0"/>
        <w:rPr>
          <w:iCs/>
          <w:sz w:val="28"/>
          <w:szCs w:val="28"/>
        </w:rPr>
      </w:pPr>
    </w:p>
    <w:p w:rsidR="005C017A" w:rsidRPr="00EF2359" w:rsidRDefault="005C017A" w:rsidP="00ED6E7C">
      <w:pPr>
        <w:spacing w:after="120"/>
        <w:jc w:val="center"/>
        <w:rPr>
          <w:b/>
          <w:bCs/>
        </w:rPr>
      </w:pPr>
      <w:r>
        <w:rPr>
          <w:b/>
          <w:bCs/>
        </w:rPr>
        <w:t>Договор поставки №_______________</w:t>
      </w:r>
    </w:p>
    <w:p w:rsidR="005C017A" w:rsidRPr="00EF2359" w:rsidRDefault="005C017A" w:rsidP="00ED6E7C">
      <w:pPr>
        <w:spacing w:after="120"/>
        <w:ind w:firstLine="709"/>
        <w:jc w:val="both"/>
      </w:pPr>
    </w:p>
    <w:tbl>
      <w:tblPr>
        <w:tblW w:w="0" w:type="auto"/>
        <w:tblLook w:val="04A0"/>
      </w:tblPr>
      <w:tblGrid>
        <w:gridCol w:w="4785"/>
        <w:gridCol w:w="4785"/>
      </w:tblGrid>
      <w:tr w:rsidR="005C017A" w:rsidRPr="00EF2359" w:rsidTr="00ED6E7C">
        <w:tc>
          <w:tcPr>
            <w:tcW w:w="4785" w:type="dxa"/>
          </w:tcPr>
          <w:p w:rsidR="005C017A" w:rsidRPr="00EF2359" w:rsidRDefault="005C017A" w:rsidP="00ED6E7C">
            <w:pPr>
              <w:spacing w:after="120"/>
              <w:jc w:val="both"/>
            </w:pPr>
            <w:r>
              <w:t>Санкт-Петербург</w:t>
            </w:r>
          </w:p>
        </w:tc>
        <w:tc>
          <w:tcPr>
            <w:tcW w:w="4785" w:type="dxa"/>
          </w:tcPr>
          <w:p w:rsidR="005C017A" w:rsidRPr="00EF2359" w:rsidRDefault="005C017A" w:rsidP="00ED6E7C">
            <w:pPr>
              <w:spacing w:after="120"/>
              <w:jc w:val="right"/>
            </w:pPr>
            <w:r>
              <w:t>«____»____________ 20__ г.</w:t>
            </w:r>
          </w:p>
        </w:tc>
      </w:tr>
    </w:tbl>
    <w:p w:rsidR="005C017A" w:rsidRPr="00EF2359" w:rsidRDefault="005C017A" w:rsidP="00ED6E7C">
      <w:pPr>
        <w:spacing w:after="120"/>
        <w:ind w:firstLine="709"/>
        <w:jc w:val="both"/>
      </w:pPr>
    </w:p>
    <w:p w:rsidR="005C017A" w:rsidRPr="00EF2359" w:rsidRDefault="005C017A" w:rsidP="00ED6E7C">
      <w:pPr>
        <w:spacing w:after="120"/>
        <w:ind w:firstLine="709"/>
        <w:jc w:val="both"/>
      </w:pPr>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r>
        <w:t>, именуемое в дальнейшем «Покупатель», в лице ____________________________, действующего на основании ____________,</w:t>
      </w:r>
      <w:r>
        <w:rPr>
          <w:i/>
          <w:iCs/>
        </w:rPr>
        <w:t xml:space="preserve"> </w:t>
      </w:r>
      <w:r>
        <w:t>с одной стороны, и</w:t>
      </w:r>
    </w:p>
    <w:p w:rsidR="005C017A" w:rsidRPr="00EF2359" w:rsidRDefault="005C017A" w:rsidP="00ED6E7C">
      <w:pPr>
        <w:spacing w:after="120"/>
        <w:ind w:firstLine="709"/>
        <w:jc w:val="both"/>
      </w:pPr>
      <w:r>
        <w:rPr>
          <w:b/>
        </w:rPr>
        <w:t>______________________________</w:t>
      </w:r>
      <w:r>
        <w:t xml:space="preserve">, с другой стороны, именуемое в дальнейшем «Поставщик», в лице ____________________________, действующего на основании ______, с другой </w:t>
      </w:r>
      <w:proofErr w:type="gramStart"/>
      <w:r>
        <w:t>стороны</w:t>
      </w:r>
      <w:proofErr w:type="gramEnd"/>
      <w:r>
        <w:t xml:space="preserve"> именуемые в дальнейшем «Стороны», </w:t>
      </w:r>
    </w:p>
    <w:p w:rsidR="005C017A" w:rsidRPr="00EF2359" w:rsidRDefault="005C017A" w:rsidP="00ED6E7C">
      <w:pPr>
        <w:spacing w:after="120"/>
        <w:ind w:firstLine="709"/>
        <w:jc w:val="both"/>
      </w:pPr>
      <w:r>
        <w:t>в соответствии с Протоколом № ________ заседания конкурсной комиссии филиала ПАО «</w:t>
      </w:r>
      <w:proofErr w:type="spellStart"/>
      <w:r>
        <w:t>ТрансКонтейнер</w:t>
      </w:r>
      <w:proofErr w:type="spellEnd"/>
      <w:r>
        <w:t>» на Октябрьской железной дороге, состоявшегося ________________________, заключили настоящий договор поставки (далее – «Договор») о нижеследующем:</w:t>
      </w:r>
    </w:p>
    <w:p w:rsidR="005C017A" w:rsidRPr="00EF2359" w:rsidRDefault="005C017A" w:rsidP="00ED6E7C">
      <w:pPr>
        <w:spacing w:after="120"/>
        <w:ind w:firstLine="709"/>
        <w:jc w:val="both"/>
      </w:pPr>
    </w:p>
    <w:p w:rsidR="005C017A" w:rsidRPr="00EF2359" w:rsidRDefault="005C017A" w:rsidP="000C4D63">
      <w:pPr>
        <w:numPr>
          <w:ilvl w:val="0"/>
          <w:numId w:val="29"/>
        </w:numPr>
        <w:suppressAutoHyphens w:val="0"/>
        <w:spacing w:after="120"/>
        <w:ind w:left="0" w:firstLine="709"/>
        <w:jc w:val="center"/>
        <w:rPr>
          <w:b/>
          <w:bCs/>
        </w:rPr>
      </w:pPr>
      <w:r>
        <w:rPr>
          <w:b/>
          <w:bCs/>
        </w:rPr>
        <w:t>Предмет Договора</w:t>
      </w:r>
    </w:p>
    <w:p w:rsidR="005C017A" w:rsidRPr="007065E7" w:rsidRDefault="005C017A" w:rsidP="00ED6E7C">
      <w:pPr>
        <w:spacing w:after="120"/>
        <w:ind w:firstLine="709"/>
        <w:jc w:val="both"/>
      </w:pPr>
      <w:r>
        <w:t>1.1.</w:t>
      </w:r>
      <w:r>
        <w:tab/>
        <w:t xml:space="preserve">По Договору Поставщик обязуется поставить, а Покупатель принять и оплатить </w:t>
      </w:r>
      <w:r>
        <w:rPr>
          <w:b/>
        </w:rPr>
        <w:t>метизы, крепежные материалы, инструмент и запасные части</w:t>
      </w:r>
      <w:r>
        <w:t xml:space="preserve"> (далее – «Товар») для выполнения работ по ремонту контейнеров филиала ПАО «</w:t>
      </w:r>
      <w:proofErr w:type="spellStart"/>
      <w:r>
        <w:t>ТрансКонтейнер</w:t>
      </w:r>
      <w:proofErr w:type="spellEnd"/>
      <w:r>
        <w:t>» на Октябрьской железной дороге.</w:t>
      </w:r>
    </w:p>
    <w:p w:rsidR="005C017A" w:rsidRPr="00EF2359" w:rsidRDefault="005C017A" w:rsidP="00ED6E7C">
      <w:pPr>
        <w:spacing w:after="120"/>
        <w:ind w:right="-1" w:firstLine="709"/>
        <w:jc w:val="both"/>
      </w:pPr>
      <w:r>
        <w:t>1.2.</w:t>
      </w:r>
      <w:r>
        <w:tab/>
        <w:t>Наименование, количество, срок поставки, стоимость Товара определяются Сторонами в Спецификациях</w:t>
      </w:r>
      <w:r>
        <w:rPr>
          <w:spacing w:val="-1"/>
        </w:rPr>
        <w:t xml:space="preserve">, составленных аналогично </w:t>
      </w:r>
      <w:r>
        <w:t>Спецификации № 1 (</w:t>
      </w:r>
      <w:r>
        <w:rPr>
          <w:spacing w:val="-1"/>
        </w:rPr>
        <w:t xml:space="preserve">приложение № 1) к Договору, и являющихся неотъемлемой частью </w:t>
      </w:r>
      <w:r>
        <w:t>Договора.</w:t>
      </w:r>
    </w:p>
    <w:p w:rsidR="005C017A" w:rsidRDefault="005C017A" w:rsidP="00ED6E7C">
      <w:pPr>
        <w:spacing w:after="120"/>
        <w:ind w:firstLine="709"/>
        <w:jc w:val="both"/>
      </w:pPr>
      <w:r>
        <w:t>1.3.</w:t>
      </w:r>
      <w:r>
        <w:tab/>
        <w:t xml:space="preserve">Виды, объемы и единичные расценки, определены в приложении № 2 к Договору без обязательств Покупателя </w:t>
      </w:r>
      <w:proofErr w:type="gramStart"/>
      <w:r>
        <w:t>выкупить</w:t>
      </w:r>
      <w:proofErr w:type="gramEnd"/>
      <w:r>
        <w:t xml:space="preserve"> Товар в полном объеме.</w:t>
      </w:r>
    </w:p>
    <w:p w:rsidR="005C017A" w:rsidRDefault="005C017A" w:rsidP="00ED6E7C">
      <w:pPr>
        <w:spacing w:after="120"/>
        <w:ind w:firstLine="709"/>
        <w:jc w:val="both"/>
        <w:rPr>
          <w:color w:val="000000"/>
        </w:rPr>
      </w:pPr>
      <w:r>
        <w:t xml:space="preserve">Фактическое количество Товара определяется </w:t>
      </w:r>
      <w:r>
        <w:rPr>
          <w:color w:val="000000"/>
        </w:rPr>
        <w:t>исходя из текущих потребностей филиала ПАО «</w:t>
      </w:r>
      <w:proofErr w:type="spellStart"/>
      <w:r>
        <w:rPr>
          <w:color w:val="000000"/>
        </w:rPr>
        <w:t>ТрансКонтейнер</w:t>
      </w:r>
      <w:proofErr w:type="spellEnd"/>
      <w:r>
        <w:rPr>
          <w:color w:val="000000"/>
        </w:rPr>
        <w:t>» на Октябрьской железной дороге</w:t>
      </w:r>
      <w:r>
        <w:rPr>
          <w:color w:val="000000"/>
          <w:sz w:val="28"/>
          <w:szCs w:val="28"/>
        </w:rPr>
        <w:t xml:space="preserve"> </w:t>
      </w:r>
      <w:r>
        <w:rPr>
          <w:color w:val="000000"/>
        </w:rPr>
        <w:t>согласно стоимости единицы Товара и общей цены Договора.</w:t>
      </w:r>
    </w:p>
    <w:p w:rsidR="005C017A" w:rsidRPr="006176CE" w:rsidRDefault="005C017A" w:rsidP="00ED6E7C">
      <w:pPr>
        <w:spacing w:after="120"/>
        <w:ind w:firstLine="709"/>
        <w:jc w:val="both"/>
      </w:pPr>
      <w:r>
        <w:rPr>
          <w:color w:val="000000"/>
        </w:rPr>
        <w:t xml:space="preserve">1.4. </w:t>
      </w:r>
      <w:r>
        <w:t>Технические (функциональные и качественные) характеристики Товара определены в приложении № 3 к Договору.</w:t>
      </w:r>
    </w:p>
    <w:p w:rsidR="005C017A" w:rsidRPr="00EF2359" w:rsidRDefault="005C017A" w:rsidP="00ED6E7C">
      <w:pPr>
        <w:spacing w:after="120"/>
        <w:ind w:firstLine="709"/>
        <w:jc w:val="both"/>
      </w:pPr>
      <w:r>
        <w:t>1.5.</w:t>
      </w:r>
      <w:r>
        <w:tab/>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5C017A" w:rsidRPr="00EF2359" w:rsidRDefault="005C017A" w:rsidP="00ED6E7C">
      <w:pPr>
        <w:widowControl w:val="0"/>
        <w:autoSpaceDE w:val="0"/>
        <w:autoSpaceDN w:val="0"/>
        <w:adjustRightInd w:val="0"/>
        <w:spacing w:after="120"/>
        <w:ind w:firstLine="709"/>
        <w:jc w:val="both"/>
      </w:pPr>
      <w:r>
        <w:t>1.6.</w:t>
      </w:r>
      <w:r>
        <w:tab/>
        <w:t>В случае обязательной сертификации Товар должен поставляться с сертификатом соответствия.</w:t>
      </w:r>
    </w:p>
    <w:p w:rsidR="005C017A" w:rsidRPr="00EF2359" w:rsidRDefault="005C017A" w:rsidP="00ED6E7C">
      <w:pPr>
        <w:widowControl w:val="0"/>
        <w:autoSpaceDE w:val="0"/>
        <w:autoSpaceDN w:val="0"/>
        <w:adjustRightInd w:val="0"/>
        <w:spacing w:after="120"/>
        <w:ind w:firstLine="709"/>
        <w:jc w:val="both"/>
      </w:pPr>
    </w:p>
    <w:p w:rsidR="005C017A" w:rsidRPr="00EF2359" w:rsidRDefault="005C017A" w:rsidP="000C4D63">
      <w:pPr>
        <w:numPr>
          <w:ilvl w:val="0"/>
          <w:numId w:val="28"/>
        </w:numPr>
        <w:suppressAutoHyphens w:val="0"/>
        <w:spacing w:after="120"/>
        <w:ind w:left="0" w:firstLine="709"/>
        <w:jc w:val="center"/>
        <w:rPr>
          <w:b/>
          <w:bCs/>
        </w:rPr>
      </w:pPr>
      <w:r>
        <w:rPr>
          <w:b/>
          <w:bCs/>
        </w:rPr>
        <w:t>Цена Договора и порядок расчетов</w:t>
      </w:r>
    </w:p>
    <w:p w:rsidR="005C017A" w:rsidRPr="00EF2359" w:rsidRDefault="005C017A" w:rsidP="000C4D63">
      <w:pPr>
        <w:pStyle w:val="ConsNormal"/>
        <w:widowControl/>
        <w:numPr>
          <w:ilvl w:val="1"/>
          <w:numId w:val="28"/>
        </w:numPr>
        <w:tabs>
          <w:tab w:val="clear" w:pos="720"/>
          <w:tab w:val="num" w:pos="142"/>
        </w:tabs>
        <w:suppressAutoHyphens w:val="0"/>
        <w:autoSpaceDE/>
        <w:spacing w:after="120"/>
        <w:ind w:left="0" w:firstLine="709"/>
        <w:jc w:val="both"/>
        <w:rPr>
          <w:rFonts w:ascii="Times New Roman" w:hAnsi="Times New Roman"/>
          <w:sz w:val="24"/>
          <w:szCs w:val="24"/>
        </w:rPr>
      </w:pPr>
      <w:r>
        <w:rPr>
          <w:rFonts w:ascii="Times New Roman" w:hAnsi="Times New Roman"/>
          <w:spacing w:val="-1"/>
          <w:sz w:val="24"/>
          <w:szCs w:val="24"/>
        </w:rPr>
        <w:t>Цена (стоимость) поставки первой партии Товара в соответствии со Спецификацией № 1 составляет</w:t>
      </w:r>
      <w:proofErr w:type="gramStart"/>
      <w:r>
        <w:rPr>
          <w:rFonts w:ascii="Times New Roman" w:hAnsi="Times New Roman"/>
          <w:spacing w:val="-1"/>
          <w:sz w:val="24"/>
          <w:szCs w:val="24"/>
        </w:rPr>
        <w:t xml:space="preserve"> </w:t>
      </w:r>
      <w:r>
        <w:rPr>
          <w:rFonts w:ascii="Times New Roman" w:hAnsi="Times New Roman"/>
          <w:sz w:val="24"/>
          <w:szCs w:val="24"/>
        </w:rPr>
        <w:t xml:space="preserve">______________ (________________) </w:t>
      </w:r>
      <w:proofErr w:type="gramEnd"/>
      <w:r>
        <w:rPr>
          <w:rFonts w:ascii="Times New Roman" w:hAnsi="Times New Roman"/>
          <w:sz w:val="24"/>
          <w:szCs w:val="24"/>
        </w:rPr>
        <w:t xml:space="preserve">рубля ________ </w:t>
      </w:r>
      <w:r>
        <w:rPr>
          <w:rFonts w:ascii="Times New Roman" w:hAnsi="Times New Roman"/>
          <w:sz w:val="24"/>
          <w:szCs w:val="24"/>
        </w:rPr>
        <w:lastRenderedPageBreak/>
        <w:t>копеек, в том числе НДС 20% в сумме ______________(______________) рублей_______________ копейки.</w:t>
      </w:r>
    </w:p>
    <w:p w:rsidR="005C017A" w:rsidRPr="00EF2359" w:rsidRDefault="005C017A" w:rsidP="000C4D63">
      <w:pPr>
        <w:widowControl w:val="0"/>
        <w:numPr>
          <w:ilvl w:val="1"/>
          <w:numId w:val="28"/>
        </w:numPr>
        <w:shd w:val="clear" w:color="auto" w:fill="FFFFFF"/>
        <w:tabs>
          <w:tab w:val="clear" w:pos="720"/>
          <w:tab w:val="left" w:pos="0"/>
          <w:tab w:val="num" w:pos="142"/>
        </w:tabs>
        <w:suppressAutoHyphens w:val="0"/>
        <w:autoSpaceDE w:val="0"/>
        <w:autoSpaceDN w:val="0"/>
        <w:adjustRightInd w:val="0"/>
        <w:spacing w:after="120"/>
        <w:ind w:left="0" w:firstLine="709"/>
        <w:jc w:val="both"/>
      </w:pPr>
      <w:r>
        <w:rPr>
          <w:spacing w:val="-1"/>
        </w:rPr>
        <w:t>Общая цена (стоимость) Договора складывается исходя из по</w:t>
      </w:r>
      <w:r>
        <w:t xml:space="preserve">дписанных Сторонами Спецификаций к Договору. </w:t>
      </w:r>
    </w:p>
    <w:p w:rsidR="005C017A" w:rsidRPr="00EF2359" w:rsidRDefault="005C017A" w:rsidP="000C4D63">
      <w:pPr>
        <w:widowControl w:val="0"/>
        <w:numPr>
          <w:ilvl w:val="1"/>
          <w:numId w:val="28"/>
        </w:numPr>
        <w:shd w:val="clear" w:color="auto" w:fill="FFFFFF"/>
        <w:tabs>
          <w:tab w:val="clear" w:pos="720"/>
          <w:tab w:val="left" w:pos="0"/>
          <w:tab w:val="num" w:pos="142"/>
        </w:tabs>
        <w:suppressAutoHyphens w:val="0"/>
        <w:autoSpaceDE w:val="0"/>
        <w:autoSpaceDN w:val="0"/>
        <w:adjustRightInd w:val="0"/>
        <w:spacing w:after="120"/>
        <w:ind w:left="0" w:firstLine="709"/>
        <w:jc w:val="both"/>
      </w:pPr>
      <w:proofErr w:type="gramStart"/>
      <w:r>
        <w:t xml:space="preserve">Максимальная цена (стоимость) Товара по Договору </w:t>
      </w:r>
      <w:r>
        <w:rPr>
          <w:b/>
        </w:rPr>
        <w:t>не может превышать _______________(___________) рублей ________________ копеек, в том числе НДС 20 % в сумме _____________(_______________) рублей ____________ копейка,</w:t>
      </w:r>
      <w:r>
        <w:t xml:space="preserve"> с учетом всех расходов Поставщика, </w:t>
      </w:r>
      <w:r>
        <w:rPr>
          <w:bCs/>
        </w:rPr>
        <w:t>связанных со стоимостью Товара, стоимостью тары и упаковки, затрат на оформление необходимой документации, стоимостью страховки, транспортных расходов по доставке Товара на склад Покупателя, его разгрузке, всех налогов и других обязательных платежей</w:t>
      </w:r>
      <w:r>
        <w:t>.</w:t>
      </w:r>
      <w:proofErr w:type="gramEnd"/>
      <w:r>
        <w:t xml:space="preserve"> При достижении данной максимальной цены, Договор автоматически расторгается.</w:t>
      </w:r>
    </w:p>
    <w:p w:rsidR="005C017A" w:rsidRPr="00EF2359" w:rsidRDefault="005C017A" w:rsidP="000C4D63">
      <w:pPr>
        <w:widowControl w:val="0"/>
        <w:numPr>
          <w:ilvl w:val="1"/>
          <w:numId w:val="28"/>
        </w:numPr>
        <w:shd w:val="clear" w:color="auto" w:fill="FFFFFF"/>
        <w:tabs>
          <w:tab w:val="clear" w:pos="720"/>
          <w:tab w:val="left" w:pos="0"/>
          <w:tab w:val="num" w:pos="142"/>
        </w:tabs>
        <w:suppressAutoHyphens w:val="0"/>
        <w:autoSpaceDE w:val="0"/>
        <w:autoSpaceDN w:val="0"/>
        <w:adjustRightInd w:val="0"/>
        <w:spacing w:after="120"/>
        <w:ind w:left="0" w:firstLine="709"/>
        <w:jc w:val="both"/>
      </w:pPr>
      <w:proofErr w:type="gramStart"/>
      <w:r>
        <w:t xml:space="preserve">Оплата каждой партии Товара производится Покупателем в течение __ (_______) календарных дней с даты подписания Сторонами товарной накладной (ТОРГ-12) </w:t>
      </w:r>
      <w:r>
        <w:rPr>
          <w:color w:val="222222"/>
          <w:shd w:val="clear" w:color="auto" w:fill="FFFFFF"/>
        </w:rPr>
        <w:t>составленной по форме, утвержденной постановлением Госкомстата России от 25.12.1998 № 132</w:t>
      </w:r>
      <w:r>
        <w:t xml:space="preserve"> </w:t>
      </w:r>
      <w:r>
        <w:rPr>
          <w:i/>
        </w:rPr>
        <w:t>или универсального передаточного документа, составленного по форме, предусмотренной Письмом ФНС России от 21.10.2013г «ММВ-20-3/96@ (далее – УПД)</w:t>
      </w:r>
      <w:r>
        <w:rPr>
          <w:rStyle w:val="af6"/>
        </w:rPr>
        <w:footnoteReference w:id="6"/>
      </w:r>
      <w:r>
        <w:t xml:space="preserve"> на соответствующую партию Товара, на основании предоставленного Поставщиком счета и </w:t>
      </w:r>
      <w:r>
        <w:rPr>
          <w:i/>
        </w:rPr>
        <w:t>счета</w:t>
      </w:r>
      <w:r>
        <w:rPr>
          <w:i/>
        </w:rPr>
        <w:noBreakHyphen/>
        <w:t>фактуры</w:t>
      </w:r>
      <w:r>
        <w:t>.</w:t>
      </w:r>
      <w:proofErr w:type="gramEnd"/>
    </w:p>
    <w:p w:rsidR="005C017A" w:rsidRPr="00EF2359" w:rsidRDefault="005C017A" w:rsidP="00ED6E7C">
      <w:pPr>
        <w:spacing w:after="120"/>
        <w:ind w:firstLine="709"/>
        <w:jc w:val="both"/>
      </w:pPr>
    </w:p>
    <w:p w:rsidR="005C017A" w:rsidRPr="00EF2359" w:rsidRDefault="005C017A" w:rsidP="000C4D63">
      <w:pPr>
        <w:numPr>
          <w:ilvl w:val="0"/>
          <w:numId w:val="28"/>
        </w:numPr>
        <w:suppressAutoHyphens w:val="0"/>
        <w:spacing w:after="120"/>
        <w:ind w:left="0" w:firstLine="709"/>
        <w:jc w:val="center"/>
        <w:rPr>
          <w:b/>
          <w:bCs/>
        </w:rPr>
      </w:pPr>
      <w:r>
        <w:rPr>
          <w:b/>
          <w:bCs/>
        </w:rPr>
        <w:t>Условия поставки Товара</w:t>
      </w:r>
    </w:p>
    <w:p w:rsidR="005C017A" w:rsidRPr="00EF2359" w:rsidRDefault="005C017A" w:rsidP="00ED6E7C">
      <w:pPr>
        <w:spacing w:after="120"/>
        <w:ind w:firstLine="709"/>
        <w:jc w:val="both"/>
      </w:pPr>
      <w:r>
        <w:t>3.1.</w:t>
      </w:r>
      <w:r>
        <w:tab/>
        <w:t xml:space="preserve">Покупатель в письменном виде направляет Поставщику заявку (приложение № 4) о наименовании, количестве Товара (далее – Заявка). </w:t>
      </w:r>
    </w:p>
    <w:p w:rsidR="005C017A" w:rsidRPr="00EF2359" w:rsidRDefault="005C017A" w:rsidP="00ED6E7C">
      <w:pPr>
        <w:spacing w:after="120"/>
        <w:ind w:firstLine="709"/>
        <w:jc w:val="both"/>
      </w:pPr>
      <w:r>
        <w:t>3.2.</w:t>
      </w:r>
      <w:r>
        <w:tab/>
        <w:t>Поставщик в течение 2 (двух) рабочих дней рассматривает Заявку и в случае согласия направляет Покупателю составленную и подписанную со своей Стороны Спецификацию. Покупатель в течение 2 (двух) рабочих дней подписывает согласованную Поставщиком Спецификацию.</w:t>
      </w:r>
    </w:p>
    <w:p w:rsidR="005C017A" w:rsidRPr="00EF2359" w:rsidRDefault="005C017A" w:rsidP="00ED6E7C">
      <w:pPr>
        <w:spacing w:after="120"/>
        <w:ind w:firstLine="709"/>
        <w:jc w:val="both"/>
      </w:pPr>
      <w:r>
        <w:t>3.3.</w:t>
      </w:r>
      <w:r>
        <w:tab/>
        <w:t xml:space="preserve">Поставка Товара Покупателю по Договору осуществляется партиями в течение ___ (____) рабочих дней с даты направления Покупателем Заявки (любым видом связи) автотранспортом Поставщика по адресу Покупателя: 195009, Российская Федерация, </w:t>
      </w:r>
      <w:proofErr w:type="gramStart"/>
      <w:r>
        <w:t>г</w:t>
      </w:r>
      <w:proofErr w:type="gramEnd"/>
      <w:r>
        <w:t>. Санкт</w:t>
      </w:r>
      <w:r>
        <w:noBreakHyphen/>
        <w:t>Петербург, участок ж.д. «Минеральная ул. - Лесной пр.» литер</w:t>
      </w:r>
      <w:proofErr w:type="gramStart"/>
      <w:r>
        <w:t xml:space="preserve"> Д</w:t>
      </w:r>
      <w:proofErr w:type="gramEnd"/>
      <w:r>
        <w:t xml:space="preserve"> (Минеральная ул., д. 37) – Участок ремонта контейнеров, по будним дням с 8.30 до 16.30 МСК времени.</w:t>
      </w:r>
    </w:p>
    <w:p w:rsidR="005C017A" w:rsidRPr="00EF2359" w:rsidRDefault="005C017A" w:rsidP="00ED6E7C">
      <w:pPr>
        <w:spacing w:after="120"/>
        <w:ind w:firstLine="709"/>
        <w:jc w:val="both"/>
      </w:pPr>
      <w:r>
        <w:t xml:space="preserve">Период поставки: </w:t>
      </w:r>
    </w:p>
    <w:p w:rsidR="005C017A" w:rsidRPr="00EF2359" w:rsidRDefault="005C017A" w:rsidP="00ED6E7C">
      <w:pPr>
        <w:spacing w:after="120"/>
        <w:ind w:firstLine="709"/>
        <w:jc w:val="both"/>
      </w:pPr>
      <w:r>
        <w:t xml:space="preserve">- начало: по заявкам Покупателя </w:t>
      </w:r>
      <w:proofErr w:type="gramStart"/>
      <w:r>
        <w:t>с даты подписания</w:t>
      </w:r>
      <w:proofErr w:type="gramEnd"/>
      <w:r>
        <w:t xml:space="preserve"> Договора;</w:t>
      </w:r>
    </w:p>
    <w:p w:rsidR="005C017A" w:rsidRPr="00EF2359" w:rsidRDefault="005C017A" w:rsidP="00ED6E7C">
      <w:pPr>
        <w:spacing w:after="120"/>
        <w:ind w:firstLine="709"/>
        <w:jc w:val="both"/>
      </w:pPr>
      <w:r>
        <w:t>- окончание: 31.03.2022 включительно.</w:t>
      </w:r>
    </w:p>
    <w:p w:rsidR="005C017A" w:rsidRPr="00EF2359" w:rsidRDefault="005C017A" w:rsidP="000C4D63">
      <w:pPr>
        <w:widowControl w:val="0"/>
        <w:numPr>
          <w:ilvl w:val="1"/>
          <w:numId w:val="30"/>
        </w:numPr>
        <w:autoSpaceDE w:val="0"/>
        <w:autoSpaceDN w:val="0"/>
        <w:adjustRightInd w:val="0"/>
        <w:spacing w:after="120"/>
        <w:ind w:left="0" w:firstLine="709"/>
        <w:jc w:val="both"/>
      </w:pPr>
      <w:r>
        <w:t xml:space="preserve">Приемка Товара осуществляется представителями Поставщика и Покупателя с подписанием товарной накладной (ТОРГ-12) </w:t>
      </w:r>
      <w:r>
        <w:rPr>
          <w:i/>
        </w:rPr>
        <w:t>или УПД</w:t>
      </w:r>
      <w:r>
        <w:t xml:space="preserve"> в месте приемки Товара. Представители Сторон перед приемкой Товара предъявляют следующие документы:</w:t>
      </w:r>
    </w:p>
    <w:p w:rsidR="005C017A" w:rsidRPr="00EF2359" w:rsidRDefault="005C017A" w:rsidP="00ED6E7C">
      <w:pPr>
        <w:widowControl w:val="0"/>
        <w:autoSpaceDE w:val="0"/>
        <w:autoSpaceDN w:val="0"/>
        <w:adjustRightInd w:val="0"/>
        <w:spacing w:after="120"/>
        <w:ind w:firstLine="709"/>
        <w:jc w:val="both"/>
      </w:pPr>
      <w:r>
        <w:t xml:space="preserve">1) документ, удостоверяющий личность представителя Покупателя и Поставщика; </w:t>
      </w:r>
    </w:p>
    <w:p w:rsidR="005C017A" w:rsidRPr="00EF2359" w:rsidRDefault="005C017A" w:rsidP="00ED6E7C">
      <w:pPr>
        <w:widowControl w:val="0"/>
        <w:autoSpaceDE w:val="0"/>
        <w:autoSpaceDN w:val="0"/>
        <w:adjustRightInd w:val="0"/>
        <w:spacing w:after="120"/>
        <w:ind w:firstLine="709"/>
        <w:jc w:val="both"/>
      </w:pPr>
      <w:r>
        <w:t xml:space="preserve">2) доверенность на представителя Покупателя и Поставщика, оформленную надлежащим образом. </w:t>
      </w:r>
    </w:p>
    <w:p w:rsidR="005C017A" w:rsidRPr="00EF2359" w:rsidRDefault="005C017A" w:rsidP="00ED6E7C">
      <w:pPr>
        <w:spacing w:after="120"/>
        <w:ind w:firstLine="709"/>
        <w:jc w:val="both"/>
      </w:pPr>
      <w:r>
        <w:lastRenderedPageBreak/>
        <w:t>3.5.</w:t>
      </w:r>
      <w:r>
        <w:tab/>
      </w:r>
      <w:r>
        <w:rPr>
          <w:bCs/>
        </w:rPr>
        <w:t>При приемке Товара представитель Покупателя проверяет</w:t>
      </w:r>
      <w:r>
        <w:t xml:space="preserve"> целостность упаковки, соответствие маркировки на упаковке, количество, качество и ассортимент в соответствии с согласованной Спецификацией, наличие сопровождающих документов (сертификатов качества (при наличии), товарной накладной (ТОРГ-12) </w:t>
      </w:r>
      <w:r>
        <w:rPr>
          <w:i/>
        </w:rPr>
        <w:t>или УПД</w:t>
      </w:r>
      <w:r>
        <w:t xml:space="preserve">). </w:t>
      </w:r>
    </w:p>
    <w:p w:rsidR="005C017A" w:rsidRPr="00EF2359" w:rsidRDefault="005C017A" w:rsidP="00ED6E7C">
      <w:pPr>
        <w:widowControl w:val="0"/>
        <w:autoSpaceDE w:val="0"/>
        <w:autoSpaceDN w:val="0"/>
        <w:adjustRightInd w:val="0"/>
        <w:spacing w:after="120"/>
        <w:ind w:firstLine="709"/>
        <w:jc w:val="both"/>
      </w:pPr>
      <w:r>
        <w:t>3.6.</w:t>
      </w:r>
      <w:r>
        <w:tab/>
        <w:t xml:space="preserve">В случае выявления в ходе </w:t>
      </w:r>
      <w:proofErr w:type="gramStart"/>
      <w:r>
        <w:t>осуществления приемки Товара несоответствия Товара</w:t>
      </w:r>
      <w:proofErr w:type="gramEnd"/>
      <w:r>
        <w:t xml:space="preserve"> условиям Договора, Сторонами составляется акт с перечнем недостатков и со сроками их устранения за счет Поставщика.</w:t>
      </w:r>
    </w:p>
    <w:p w:rsidR="005C017A" w:rsidRDefault="005C017A" w:rsidP="00ED6E7C">
      <w:pPr>
        <w:spacing w:after="120"/>
        <w:ind w:firstLine="709"/>
        <w:jc w:val="both"/>
      </w:pPr>
      <w:r>
        <w:t>3.7.</w:t>
      </w:r>
      <w:r>
        <w:tab/>
        <w:t xml:space="preserve">Датой поставки Товара считается дата подписания Сторонами товарной накладной (ТОРГ-12) </w:t>
      </w:r>
      <w:r>
        <w:rPr>
          <w:i/>
        </w:rPr>
        <w:t>или УПД</w:t>
      </w:r>
      <w:r>
        <w:rPr>
          <w:rStyle w:val="af6"/>
          <w:i/>
        </w:rPr>
        <w:footnoteReference w:id="7"/>
      </w:r>
      <w:r>
        <w:t xml:space="preserve">. </w:t>
      </w:r>
    </w:p>
    <w:p w:rsidR="005C017A" w:rsidRPr="004F3E4A" w:rsidRDefault="005C017A" w:rsidP="00ED6E7C">
      <w:pPr>
        <w:spacing w:after="120"/>
        <w:ind w:firstLine="567"/>
        <w:jc w:val="both"/>
        <w:rPr>
          <w:i/>
        </w:rPr>
      </w:pPr>
      <w:proofErr w:type="gramStart"/>
      <w:r>
        <w:rPr>
          <w:i/>
        </w:rPr>
        <w:t>(3.4.</w:t>
      </w:r>
      <w:proofErr w:type="gramEnd"/>
      <w:r>
        <w:rPr>
          <w:i/>
        </w:rPr>
        <w:t xml:space="preserve"> Приемка Товара осуществляется представителями Поставщика и Покупателя в месте приемки Товара. Представитель Покупателя перед приемкой доставленного Товара предъявляет Поставщику следующие документы:</w:t>
      </w:r>
    </w:p>
    <w:p w:rsidR="005C017A" w:rsidRPr="004F3E4A" w:rsidRDefault="005C017A" w:rsidP="00ED6E7C">
      <w:pPr>
        <w:widowControl w:val="0"/>
        <w:autoSpaceDE w:val="0"/>
        <w:autoSpaceDN w:val="0"/>
        <w:adjustRightInd w:val="0"/>
        <w:spacing w:after="120"/>
        <w:ind w:firstLine="567"/>
        <w:jc w:val="both"/>
        <w:rPr>
          <w:i/>
        </w:rPr>
      </w:pPr>
      <w:r>
        <w:rPr>
          <w:i/>
        </w:rPr>
        <w:t>1) документ, удостоверяющий личность представителя Покупателя;</w:t>
      </w:r>
    </w:p>
    <w:p w:rsidR="005C017A" w:rsidRPr="004F3E4A" w:rsidRDefault="005C017A" w:rsidP="00ED6E7C">
      <w:pPr>
        <w:widowControl w:val="0"/>
        <w:autoSpaceDE w:val="0"/>
        <w:autoSpaceDN w:val="0"/>
        <w:adjustRightInd w:val="0"/>
        <w:spacing w:after="120"/>
        <w:ind w:firstLine="567"/>
        <w:jc w:val="both"/>
        <w:rPr>
          <w:i/>
        </w:rPr>
      </w:pPr>
      <w:r>
        <w:rPr>
          <w:i/>
        </w:rPr>
        <w:t>2) доверенность на представителя Покупателя, оформленную надлежащим образом.</w:t>
      </w:r>
    </w:p>
    <w:p w:rsidR="005C017A" w:rsidRDefault="005C017A" w:rsidP="00ED6E7C">
      <w:pPr>
        <w:widowControl w:val="0"/>
        <w:autoSpaceDE w:val="0"/>
        <w:autoSpaceDN w:val="0"/>
        <w:adjustRightInd w:val="0"/>
        <w:spacing w:after="120"/>
        <w:ind w:firstLine="567"/>
        <w:jc w:val="both"/>
        <w:rPr>
          <w:i/>
        </w:rPr>
      </w:pPr>
      <w:r>
        <w:rPr>
          <w:i/>
        </w:rPr>
        <w:t>3.5. Стороны в рамках Договора оформляют документы в электронном виде в порядке и на условиях, предусмотренных приложением № 6 к Договору.</w:t>
      </w:r>
    </w:p>
    <w:p w:rsidR="005C017A" w:rsidRDefault="005C017A" w:rsidP="00ED6E7C">
      <w:pPr>
        <w:widowControl w:val="0"/>
        <w:autoSpaceDE w:val="0"/>
        <w:autoSpaceDN w:val="0"/>
        <w:adjustRightInd w:val="0"/>
        <w:spacing w:after="120"/>
        <w:ind w:firstLine="567"/>
        <w:jc w:val="both"/>
      </w:pPr>
      <w:r>
        <w:rPr>
          <w:i/>
        </w:rPr>
        <w:t>Перечень и формат документов определен приложением № 6а к Договору (далее – первичные документы).</w:t>
      </w:r>
      <w:r>
        <w:t xml:space="preserve"> </w:t>
      </w:r>
    </w:p>
    <w:p w:rsidR="005C017A" w:rsidRDefault="005C017A" w:rsidP="00ED6E7C">
      <w:pPr>
        <w:widowControl w:val="0"/>
        <w:autoSpaceDE w:val="0"/>
        <w:autoSpaceDN w:val="0"/>
        <w:adjustRightInd w:val="0"/>
        <w:spacing w:after="120"/>
        <w:ind w:firstLine="567"/>
        <w:jc w:val="both"/>
        <w:rPr>
          <w:i/>
        </w:rPr>
      </w:pPr>
      <w:r>
        <w:rPr>
          <w:i/>
        </w:rPr>
        <w:t>3.6. Поставщик в день поставки направляет Покупателю первичные документы в электронном виде, подписанные усиленной квалифицированной электронной подписью (далее – квалифицированная электронная подпись) по системе электронного документооборота.</w:t>
      </w:r>
    </w:p>
    <w:p w:rsidR="005C017A" w:rsidRDefault="005C017A" w:rsidP="00ED6E7C">
      <w:pPr>
        <w:widowControl w:val="0"/>
        <w:autoSpaceDE w:val="0"/>
        <w:autoSpaceDN w:val="0"/>
        <w:adjustRightInd w:val="0"/>
        <w:spacing w:after="120"/>
        <w:ind w:firstLine="567"/>
        <w:jc w:val="both"/>
        <w:rPr>
          <w:i/>
        </w:rPr>
      </w:pPr>
      <w:r>
        <w:rPr>
          <w:i/>
        </w:rPr>
        <w:t>3.7. Покупатель в день получения первичных документов от Поставщика подписывает первичные документы квалифицированной электронной подписью и возвращает их Поставщику по системе электронного документооборота.</w:t>
      </w:r>
    </w:p>
    <w:p w:rsidR="005C017A" w:rsidRPr="0093586F" w:rsidRDefault="005C017A" w:rsidP="00ED6E7C">
      <w:pPr>
        <w:widowControl w:val="0"/>
        <w:autoSpaceDE w:val="0"/>
        <w:autoSpaceDN w:val="0"/>
        <w:adjustRightInd w:val="0"/>
        <w:spacing w:after="120"/>
        <w:ind w:firstLine="567"/>
        <w:jc w:val="both"/>
        <w:rPr>
          <w:bCs/>
          <w:i/>
        </w:rPr>
      </w:pPr>
      <w:r>
        <w:rPr>
          <w:i/>
        </w:rPr>
        <w:t>3.8.</w:t>
      </w:r>
      <w:r>
        <w:t xml:space="preserve"> </w:t>
      </w:r>
      <w:proofErr w:type="gramStart"/>
      <w:r>
        <w:rPr>
          <w:bCs/>
          <w:i/>
        </w:rPr>
        <w:t>При приемке Товара представитель Покупателя проверяет</w:t>
      </w:r>
      <w:r>
        <w:rPr>
          <w:i/>
        </w:rPr>
        <w:t xml:space="preserve"> целостность упаковки, соответствие маркировки на упаковке, количество, качество и ассортимент в соответствии с согласованной Спецификацией, наличие сопровождающих документов (сертификатов качества (при наличии).</w:t>
      </w:r>
      <w:proofErr w:type="gramEnd"/>
    </w:p>
    <w:p w:rsidR="005C017A" w:rsidRPr="004F3E4A" w:rsidRDefault="005C017A" w:rsidP="00ED6E7C">
      <w:pPr>
        <w:widowControl w:val="0"/>
        <w:autoSpaceDE w:val="0"/>
        <w:autoSpaceDN w:val="0"/>
        <w:adjustRightInd w:val="0"/>
        <w:spacing w:after="120"/>
        <w:ind w:firstLine="567"/>
        <w:jc w:val="both"/>
        <w:rPr>
          <w:i/>
        </w:rPr>
      </w:pPr>
      <w:r>
        <w:rPr>
          <w:i/>
        </w:rPr>
        <w:t xml:space="preserve">3.9. В случае выявления в ходе </w:t>
      </w:r>
      <w:proofErr w:type="gramStart"/>
      <w:r>
        <w:rPr>
          <w:i/>
        </w:rPr>
        <w:t>осуществления приемки Товара несоответствия Товара</w:t>
      </w:r>
      <w:proofErr w:type="gramEnd"/>
      <w:r>
        <w:rPr>
          <w:i/>
        </w:rPr>
        <w:t xml:space="preserve"> условиям Договора, Сторонами составляется акт в бумажной форме с перечнем недостатков и со сроками их устранения за счет Поставщика.</w:t>
      </w:r>
    </w:p>
    <w:p w:rsidR="005C017A" w:rsidRPr="0093586F" w:rsidRDefault="005C017A" w:rsidP="00ED6E7C">
      <w:pPr>
        <w:spacing w:after="120"/>
        <w:ind w:firstLine="709"/>
        <w:jc w:val="both"/>
        <w:rPr>
          <w:i/>
        </w:rPr>
      </w:pPr>
      <w:r>
        <w:rPr>
          <w:i/>
        </w:rPr>
        <w:t xml:space="preserve">3.10. </w:t>
      </w:r>
      <w:proofErr w:type="gramStart"/>
      <w:r>
        <w:rPr>
          <w:i/>
        </w:rPr>
        <w:t>Датой поставки Товара считается дата подписания Сторонами первичных документов)</w:t>
      </w:r>
      <w:r>
        <w:rPr>
          <w:rStyle w:val="af6"/>
          <w:i/>
        </w:rPr>
        <w:footnoteReference w:id="8"/>
      </w:r>
      <w:proofErr w:type="gramEnd"/>
    </w:p>
    <w:p w:rsidR="005C017A" w:rsidRPr="00EF2359" w:rsidRDefault="005C017A" w:rsidP="00ED6E7C">
      <w:pPr>
        <w:spacing w:after="120"/>
        <w:ind w:firstLine="709"/>
        <w:jc w:val="both"/>
      </w:pPr>
    </w:p>
    <w:p w:rsidR="005C017A" w:rsidRPr="00EF2359" w:rsidRDefault="005C017A" w:rsidP="000C4D63">
      <w:pPr>
        <w:pStyle w:val="ConsNormal"/>
        <w:numPr>
          <w:ilvl w:val="0"/>
          <w:numId w:val="30"/>
        </w:numPr>
        <w:suppressAutoHyphens w:val="0"/>
        <w:autoSpaceDE/>
        <w:spacing w:after="120"/>
        <w:ind w:left="0" w:firstLine="709"/>
        <w:jc w:val="center"/>
        <w:rPr>
          <w:rFonts w:ascii="Times New Roman" w:hAnsi="Times New Roman"/>
          <w:b/>
          <w:bCs/>
          <w:sz w:val="24"/>
          <w:szCs w:val="24"/>
        </w:rPr>
      </w:pPr>
      <w:r>
        <w:rPr>
          <w:rFonts w:ascii="Times New Roman" w:hAnsi="Times New Roman"/>
          <w:b/>
          <w:bCs/>
          <w:sz w:val="24"/>
          <w:szCs w:val="24"/>
        </w:rPr>
        <w:t>Обязанности Сторон</w:t>
      </w:r>
    </w:p>
    <w:p w:rsidR="005C017A" w:rsidRPr="00EF2359" w:rsidRDefault="005C017A" w:rsidP="000C4D63">
      <w:pPr>
        <w:pStyle w:val="ConsNormal"/>
        <w:widowControl/>
        <w:numPr>
          <w:ilvl w:val="1"/>
          <w:numId w:val="31"/>
        </w:numPr>
        <w:suppressAutoHyphens w:val="0"/>
        <w:autoSpaceDE/>
        <w:spacing w:after="120"/>
        <w:ind w:left="0" w:firstLine="709"/>
        <w:jc w:val="both"/>
        <w:rPr>
          <w:rFonts w:ascii="Times New Roman" w:hAnsi="Times New Roman"/>
          <w:bCs/>
          <w:sz w:val="24"/>
          <w:szCs w:val="24"/>
        </w:rPr>
      </w:pPr>
      <w:r>
        <w:rPr>
          <w:rFonts w:ascii="Times New Roman" w:hAnsi="Times New Roman"/>
          <w:bCs/>
          <w:sz w:val="24"/>
          <w:szCs w:val="24"/>
        </w:rPr>
        <w:t>Поставщик обязан:</w:t>
      </w:r>
    </w:p>
    <w:p w:rsidR="005C017A" w:rsidRPr="00EF2359" w:rsidRDefault="005C017A" w:rsidP="000C4D63">
      <w:pPr>
        <w:pStyle w:val="ConsNormal"/>
        <w:widowControl/>
        <w:numPr>
          <w:ilvl w:val="2"/>
          <w:numId w:val="31"/>
        </w:numPr>
        <w:suppressAutoHyphens w:val="0"/>
        <w:autoSpaceDE/>
        <w:spacing w:after="120"/>
        <w:ind w:left="0" w:firstLine="709"/>
        <w:jc w:val="both"/>
        <w:rPr>
          <w:rFonts w:ascii="Times New Roman" w:hAnsi="Times New Roman"/>
          <w:bCs/>
          <w:sz w:val="24"/>
          <w:szCs w:val="24"/>
        </w:rPr>
      </w:pPr>
      <w:r>
        <w:rPr>
          <w:rFonts w:ascii="Times New Roman" w:hAnsi="Times New Roman"/>
          <w:bCs/>
          <w:sz w:val="24"/>
          <w:szCs w:val="24"/>
        </w:rPr>
        <w:t xml:space="preserve">Осуществлять поставку Товара в количестве и сроки, предусмотренные условиями Договора и Спецификациями. </w:t>
      </w:r>
    </w:p>
    <w:p w:rsidR="005C017A" w:rsidRPr="00EF2359" w:rsidRDefault="005C017A" w:rsidP="000C4D63">
      <w:pPr>
        <w:pStyle w:val="ConsNormal"/>
        <w:widowControl/>
        <w:numPr>
          <w:ilvl w:val="2"/>
          <w:numId w:val="31"/>
        </w:numPr>
        <w:suppressAutoHyphens w:val="0"/>
        <w:autoSpaceDE/>
        <w:spacing w:after="120"/>
        <w:ind w:left="0" w:firstLine="709"/>
        <w:jc w:val="both"/>
        <w:rPr>
          <w:rFonts w:ascii="Times New Roman" w:hAnsi="Times New Roman"/>
          <w:sz w:val="24"/>
          <w:szCs w:val="24"/>
        </w:rPr>
      </w:pPr>
      <w:r>
        <w:rPr>
          <w:rFonts w:ascii="Times New Roman" w:hAnsi="Times New Roman"/>
          <w:sz w:val="24"/>
          <w:szCs w:val="24"/>
        </w:rPr>
        <w:lastRenderedPageBreak/>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5C017A" w:rsidRPr="00EF2359" w:rsidRDefault="005C017A" w:rsidP="000C4D63">
      <w:pPr>
        <w:pStyle w:val="ConsNormal"/>
        <w:widowControl/>
        <w:numPr>
          <w:ilvl w:val="2"/>
          <w:numId w:val="31"/>
        </w:numPr>
        <w:suppressAutoHyphens w:val="0"/>
        <w:autoSpaceDE/>
        <w:spacing w:after="120"/>
        <w:ind w:left="0" w:firstLine="709"/>
        <w:jc w:val="both"/>
        <w:rPr>
          <w:rFonts w:ascii="Times New Roman" w:hAnsi="Times New Roman"/>
          <w:bCs/>
          <w:sz w:val="24"/>
          <w:szCs w:val="24"/>
        </w:rPr>
      </w:pPr>
      <w:r>
        <w:rPr>
          <w:rFonts w:ascii="Times New Roman" w:hAnsi="Times New Roman"/>
          <w:bCs/>
          <w:sz w:val="24"/>
          <w:szCs w:val="24"/>
        </w:rPr>
        <w:t>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5C017A" w:rsidRPr="00EF2359" w:rsidRDefault="005C017A" w:rsidP="000C4D63">
      <w:pPr>
        <w:pStyle w:val="ConsNormal"/>
        <w:widowControl/>
        <w:numPr>
          <w:ilvl w:val="2"/>
          <w:numId w:val="31"/>
        </w:numPr>
        <w:suppressAutoHyphens w:val="0"/>
        <w:autoSpaceDE/>
        <w:spacing w:after="120"/>
        <w:ind w:left="0" w:firstLine="709"/>
        <w:jc w:val="both"/>
        <w:rPr>
          <w:rFonts w:ascii="Times New Roman" w:hAnsi="Times New Roman"/>
          <w:bCs/>
          <w:sz w:val="24"/>
          <w:szCs w:val="24"/>
        </w:rPr>
      </w:pPr>
      <w:r>
        <w:rPr>
          <w:rFonts w:ascii="Times New Roman" w:hAnsi="Times New Roman"/>
          <w:bCs/>
          <w:sz w:val="24"/>
          <w:szCs w:val="24"/>
        </w:rPr>
        <w:t>Обеспечить явку своего представителя во время приемки Товара.</w:t>
      </w:r>
    </w:p>
    <w:p w:rsidR="005C017A" w:rsidRPr="00EF2359" w:rsidRDefault="005C017A" w:rsidP="00ED6E7C">
      <w:pPr>
        <w:pStyle w:val="ConsNormal"/>
        <w:widowControl/>
        <w:spacing w:after="120"/>
        <w:ind w:firstLine="709"/>
        <w:jc w:val="both"/>
        <w:rPr>
          <w:rFonts w:ascii="Times New Roman" w:hAnsi="Times New Roman"/>
          <w:bCs/>
          <w:sz w:val="24"/>
          <w:szCs w:val="24"/>
        </w:rPr>
      </w:pPr>
      <w:r>
        <w:rPr>
          <w:rFonts w:ascii="Times New Roman" w:hAnsi="Times New Roman"/>
          <w:bCs/>
          <w:sz w:val="24"/>
          <w:szCs w:val="24"/>
        </w:rPr>
        <w:t>4.2.</w:t>
      </w:r>
      <w:r>
        <w:rPr>
          <w:rFonts w:ascii="Times New Roman" w:hAnsi="Times New Roman"/>
          <w:bCs/>
          <w:sz w:val="24"/>
          <w:szCs w:val="24"/>
        </w:rPr>
        <w:tab/>
        <w:t>Покупатель обязан:</w:t>
      </w:r>
    </w:p>
    <w:p w:rsidR="005C017A" w:rsidRPr="00EF2359" w:rsidRDefault="005C017A" w:rsidP="00ED6E7C">
      <w:pPr>
        <w:pStyle w:val="ConsNormal"/>
        <w:widowControl/>
        <w:spacing w:after="120"/>
        <w:ind w:firstLine="709"/>
        <w:jc w:val="both"/>
        <w:rPr>
          <w:rFonts w:ascii="Times New Roman" w:hAnsi="Times New Roman"/>
          <w:bCs/>
          <w:sz w:val="24"/>
          <w:szCs w:val="24"/>
        </w:rPr>
      </w:pPr>
      <w:r>
        <w:rPr>
          <w:rFonts w:ascii="Times New Roman" w:hAnsi="Times New Roman"/>
          <w:bCs/>
          <w:sz w:val="24"/>
          <w:szCs w:val="24"/>
        </w:rPr>
        <w:t>4.2.1.</w:t>
      </w:r>
      <w:r>
        <w:rPr>
          <w:rFonts w:ascii="Times New Roman" w:hAnsi="Times New Roman"/>
          <w:bCs/>
          <w:sz w:val="24"/>
          <w:szCs w:val="24"/>
        </w:rPr>
        <w:tab/>
        <w:t>Оплатить Товар в размерах и в сроки, установленные Договором.</w:t>
      </w:r>
    </w:p>
    <w:p w:rsidR="005C017A" w:rsidRPr="00EF2359" w:rsidRDefault="005C017A" w:rsidP="00ED6E7C">
      <w:pPr>
        <w:pStyle w:val="ConsNormal"/>
        <w:widowControl/>
        <w:spacing w:after="120"/>
        <w:ind w:firstLine="709"/>
        <w:jc w:val="both"/>
        <w:rPr>
          <w:rFonts w:ascii="Times New Roman" w:hAnsi="Times New Roman"/>
          <w:bCs/>
          <w:sz w:val="24"/>
          <w:szCs w:val="24"/>
        </w:rPr>
      </w:pPr>
      <w:r>
        <w:rPr>
          <w:rFonts w:ascii="Times New Roman" w:hAnsi="Times New Roman"/>
          <w:bCs/>
          <w:sz w:val="24"/>
          <w:szCs w:val="24"/>
        </w:rPr>
        <w:t>4.2.2.</w:t>
      </w:r>
      <w:r>
        <w:rPr>
          <w:rFonts w:ascii="Times New Roman" w:hAnsi="Times New Roman"/>
          <w:bCs/>
          <w:sz w:val="24"/>
          <w:szCs w:val="24"/>
        </w:rPr>
        <w:tab/>
        <w:t xml:space="preserve">Осуществлять проверку при приемке Товара по количеству и качеству в соответствии со Спецификацией, на </w:t>
      </w:r>
      <w:r>
        <w:rPr>
          <w:rFonts w:ascii="Times New Roman" w:hAnsi="Times New Roman"/>
          <w:sz w:val="24"/>
          <w:szCs w:val="24"/>
        </w:rPr>
        <w:t>целостность упаковки, соответствие маркировки на упаковке.</w:t>
      </w:r>
    </w:p>
    <w:p w:rsidR="005C017A" w:rsidRPr="00EF2359" w:rsidRDefault="005C017A" w:rsidP="00ED6E7C">
      <w:pPr>
        <w:pStyle w:val="ConsNormal"/>
        <w:widowControl/>
        <w:spacing w:after="120"/>
        <w:ind w:firstLine="709"/>
        <w:jc w:val="both"/>
        <w:rPr>
          <w:rFonts w:ascii="Times New Roman" w:hAnsi="Times New Roman"/>
          <w:bCs/>
          <w:sz w:val="24"/>
          <w:szCs w:val="24"/>
        </w:rPr>
      </w:pPr>
      <w:r>
        <w:rPr>
          <w:rFonts w:ascii="Times New Roman" w:hAnsi="Times New Roman"/>
          <w:bCs/>
          <w:sz w:val="24"/>
          <w:szCs w:val="24"/>
        </w:rPr>
        <w:t>4.2.3.</w:t>
      </w:r>
      <w:r>
        <w:rPr>
          <w:rFonts w:ascii="Times New Roman" w:hAnsi="Times New Roman"/>
          <w:bCs/>
          <w:sz w:val="24"/>
          <w:szCs w:val="24"/>
        </w:rPr>
        <w:tab/>
        <w:t>Обеспечить явку своего представителя во время приемки Товара.</w:t>
      </w:r>
    </w:p>
    <w:p w:rsidR="005C017A" w:rsidRPr="00EF2359" w:rsidRDefault="005C017A" w:rsidP="00ED6E7C">
      <w:pPr>
        <w:pStyle w:val="ConsNormal"/>
        <w:widowControl/>
        <w:spacing w:after="120"/>
        <w:ind w:firstLine="709"/>
        <w:jc w:val="both"/>
        <w:rPr>
          <w:rFonts w:ascii="Times New Roman" w:hAnsi="Times New Roman"/>
          <w:bCs/>
          <w:sz w:val="24"/>
          <w:szCs w:val="24"/>
        </w:rPr>
      </w:pPr>
    </w:p>
    <w:p w:rsidR="005C017A" w:rsidRPr="00EF2359" w:rsidRDefault="005C017A" w:rsidP="00ED6E7C">
      <w:pPr>
        <w:widowControl w:val="0"/>
        <w:spacing w:after="120"/>
        <w:ind w:firstLine="709"/>
        <w:jc w:val="center"/>
        <w:rPr>
          <w:rFonts w:eastAsia="Arial"/>
          <w:b/>
          <w:bCs/>
        </w:rPr>
      </w:pPr>
      <w:r>
        <w:rPr>
          <w:rFonts w:eastAsia="Arial"/>
          <w:b/>
          <w:bCs/>
        </w:rPr>
        <w:t>5.</w:t>
      </w:r>
      <w:r>
        <w:rPr>
          <w:rFonts w:eastAsia="Arial"/>
          <w:b/>
          <w:bCs/>
        </w:rPr>
        <w:tab/>
        <w:t>Упаковка Товара</w:t>
      </w:r>
    </w:p>
    <w:p w:rsidR="005C017A" w:rsidRPr="00EF2359" w:rsidRDefault="005C017A" w:rsidP="00ED6E7C">
      <w:pPr>
        <w:widowControl w:val="0"/>
        <w:spacing w:after="120"/>
        <w:ind w:firstLine="709"/>
        <w:jc w:val="both"/>
        <w:rPr>
          <w:rFonts w:eastAsia="MS Mincho"/>
        </w:rPr>
      </w:pPr>
      <w:r>
        <w:rPr>
          <w:rFonts w:eastAsia="MS Mincho"/>
        </w:rPr>
        <w:t>5.1.Товар поставляется в невозвратной упаковке. Упаковка, маркировка, временная антикоррозийная защита, транспортирование, условия и сроки хранения Товара должны соответствовать требованиям, указанным в технических условиях изготовителя.</w:t>
      </w:r>
    </w:p>
    <w:p w:rsidR="005C017A" w:rsidRPr="00EF2359" w:rsidRDefault="005C017A" w:rsidP="00ED6E7C">
      <w:pPr>
        <w:widowControl w:val="0"/>
        <w:spacing w:after="120"/>
        <w:ind w:firstLine="709"/>
        <w:jc w:val="both"/>
        <w:rPr>
          <w:rFonts w:eastAsia="MS Mincho"/>
        </w:rPr>
      </w:pPr>
      <w:r>
        <w:rPr>
          <w:rFonts w:eastAsia="MS Mincho"/>
        </w:rPr>
        <w:t>5.2. Упаковка должна обеспечивать сохранность Товара в процессе транспортировки и погрузки-выгрузки.</w:t>
      </w:r>
    </w:p>
    <w:p w:rsidR="005C017A" w:rsidRPr="00EF2359" w:rsidRDefault="005C017A" w:rsidP="00ED6E7C">
      <w:pPr>
        <w:widowControl w:val="0"/>
        <w:spacing w:after="120"/>
        <w:ind w:firstLine="709"/>
        <w:jc w:val="both"/>
        <w:rPr>
          <w:rFonts w:eastAsia="Arial"/>
          <w:b/>
        </w:rPr>
      </w:pPr>
    </w:p>
    <w:p w:rsidR="005C017A" w:rsidRPr="00EF2359" w:rsidRDefault="005C017A" w:rsidP="00ED6E7C">
      <w:pPr>
        <w:widowControl w:val="0"/>
        <w:spacing w:after="120"/>
        <w:ind w:firstLine="709"/>
        <w:jc w:val="center"/>
        <w:rPr>
          <w:rFonts w:eastAsia="Arial"/>
          <w:b/>
        </w:rPr>
      </w:pPr>
      <w:r>
        <w:rPr>
          <w:rFonts w:eastAsia="Arial"/>
          <w:b/>
        </w:rPr>
        <w:t>6.</w:t>
      </w:r>
      <w:r>
        <w:rPr>
          <w:rFonts w:eastAsia="Arial"/>
          <w:b/>
        </w:rPr>
        <w:tab/>
        <w:t>Переход права собственности и рисков</w:t>
      </w:r>
    </w:p>
    <w:p w:rsidR="005C017A" w:rsidRPr="00EF2359" w:rsidRDefault="005C017A" w:rsidP="00ED6E7C">
      <w:pPr>
        <w:widowControl w:val="0"/>
        <w:spacing w:after="120"/>
        <w:ind w:firstLine="709"/>
        <w:jc w:val="both"/>
        <w:rPr>
          <w:rFonts w:eastAsia="Arial"/>
          <w:bCs/>
        </w:rPr>
      </w:pPr>
      <w:r>
        <w:rPr>
          <w:rFonts w:eastAsia="Arial"/>
          <w:bCs/>
        </w:rPr>
        <w:t>6.1.</w:t>
      </w:r>
      <w:r>
        <w:rPr>
          <w:rFonts w:eastAsia="Arial"/>
          <w:bCs/>
        </w:rPr>
        <w:tab/>
        <w:t xml:space="preserve">Право собственности, а также риск случайной гибели или порчи Товара переходят от Поставщика к Покупателю </w:t>
      </w:r>
      <w:proofErr w:type="gramStart"/>
      <w:r>
        <w:rPr>
          <w:rFonts w:eastAsia="Arial"/>
          <w:bCs/>
        </w:rPr>
        <w:t>с даты подписания</w:t>
      </w:r>
      <w:proofErr w:type="gramEnd"/>
      <w:r>
        <w:rPr>
          <w:rFonts w:eastAsia="Arial"/>
          <w:bCs/>
        </w:rPr>
        <w:t xml:space="preserve"> Покупателем товарной накладной (ТОРГ-12) </w:t>
      </w:r>
      <w:r>
        <w:rPr>
          <w:rFonts w:eastAsia="Arial"/>
          <w:bCs/>
          <w:i/>
        </w:rPr>
        <w:t>или УПД</w:t>
      </w:r>
      <w:r>
        <w:rPr>
          <w:rFonts w:eastAsia="Arial"/>
          <w:bCs/>
        </w:rPr>
        <w:t>.</w:t>
      </w:r>
    </w:p>
    <w:p w:rsidR="005C017A" w:rsidRPr="00EF2359" w:rsidRDefault="005C017A" w:rsidP="00ED6E7C">
      <w:pPr>
        <w:widowControl w:val="0"/>
        <w:spacing w:after="120"/>
        <w:ind w:firstLine="709"/>
        <w:jc w:val="both"/>
        <w:rPr>
          <w:rFonts w:eastAsia="Arial"/>
          <w:bCs/>
        </w:rPr>
      </w:pPr>
    </w:p>
    <w:p w:rsidR="005C017A" w:rsidRPr="00EF2359" w:rsidRDefault="005C017A" w:rsidP="00ED6E7C">
      <w:pPr>
        <w:pStyle w:val="ConsNormal"/>
        <w:spacing w:after="120"/>
        <w:ind w:firstLine="709"/>
        <w:jc w:val="center"/>
        <w:rPr>
          <w:rFonts w:ascii="Times New Roman" w:hAnsi="Times New Roman"/>
          <w:sz w:val="24"/>
          <w:szCs w:val="24"/>
        </w:rPr>
      </w:pPr>
      <w:r>
        <w:rPr>
          <w:rFonts w:ascii="Times New Roman" w:hAnsi="Times New Roman"/>
          <w:b/>
          <w:sz w:val="24"/>
          <w:szCs w:val="24"/>
        </w:rPr>
        <w:t>7.</w:t>
      </w:r>
      <w:r>
        <w:rPr>
          <w:rFonts w:ascii="Times New Roman" w:hAnsi="Times New Roman"/>
          <w:b/>
          <w:sz w:val="24"/>
          <w:szCs w:val="24"/>
        </w:rPr>
        <w:tab/>
        <w:t>Комплектность, качество и гарантии</w:t>
      </w:r>
    </w:p>
    <w:p w:rsidR="005C017A" w:rsidRPr="00EF2359" w:rsidRDefault="005C017A" w:rsidP="00ED6E7C">
      <w:pPr>
        <w:pStyle w:val="19"/>
        <w:spacing w:after="120"/>
        <w:ind w:firstLine="709"/>
        <w:rPr>
          <w:sz w:val="24"/>
          <w:szCs w:val="24"/>
        </w:rPr>
      </w:pPr>
      <w:r>
        <w:rPr>
          <w:sz w:val="24"/>
          <w:szCs w:val="24"/>
        </w:rPr>
        <w:t>7.1.</w:t>
      </w:r>
      <w:r>
        <w:rPr>
          <w:sz w:val="24"/>
          <w:szCs w:val="24"/>
        </w:rPr>
        <w:tab/>
        <w:t>Товар должен быть новым, не ранее 2020 года изготовления, не находившимся в эксплуатации; не допускается поставка выставочных образцов и товара, ранее находившегося в эксплуатации</w:t>
      </w:r>
    </w:p>
    <w:p w:rsidR="005C017A" w:rsidRPr="00EF2359" w:rsidRDefault="005C017A" w:rsidP="00ED6E7C">
      <w:pPr>
        <w:pStyle w:val="ConsNormal"/>
        <w:spacing w:after="120"/>
        <w:ind w:firstLine="709"/>
        <w:jc w:val="both"/>
        <w:rPr>
          <w:rFonts w:ascii="Times New Roman" w:hAnsi="Times New Roman"/>
          <w:sz w:val="24"/>
          <w:szCs w:val="24"/>
        </w:rPr>
      </w:pPr>
      <w:r>
        <w:rPr>
          <w:rFonts w:ascii="Times New Roman" w:hAnsi="Times New Roman"/>
          <w:sz w:val="24"/>
          <w:szCs w:val="24"/>
        </w:rPr>
        <w:t>Комплектность и качество Товара должны соответствовать требованиям государственных стандартов, техническим условиям на соответствующий вид Товара, а именно:</w:t>
      </w:r>
    </w:p>
    <w:p w:rsidR="005C017A" w:rsidRPr="00EF2359" w:rsidRDefault="005C017A" w:rsidP="00ED6E7C">
      <w:pPr>
        <w:pStyle w:val="ConsNormal"/>
        <w:spacing w:after="120"/>
        <w:ind w:firstLine="709"/>
        <w:jc w:val="both"/>
        <w:rPr>
          <w:rFonts w:ascii="Times New Roman" w:hAnsi="Times New Roman"/>
          <w:sz w:val="24"/>
          <w:szCs w:val="24"/>
        </w:rPr>
      </w:pPr>
      <w:r>
        <w:rPr>
          <w:rFonts w:ascii="Times New Roman" w:hAnsi="Times New Roman" w:cs="Times New Roman"/>
          <w:sz w:val="24"/>
          <w:szCs w:val="24"/>
        </w:rPr>
        <w:t xml:space="preserve">ГОСТ 27017-86, ГОСТ </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ИСО 4014-2013, ГОСТ ISO 4032-2014, ГОСТ 10299-80, </w:t>
      </w:r>
      <w:r>
        <w:rPr>
          <w:rFonts w:ascii="Times New Roman" w:hAnsi="Times New Roman" w:cs="Times New Roman"/>
          <w:bCs/>
          <w:sz w:val="24"/>
          <w:szCs w:val="24"/>
        </w:rPr>
        <w:t xml:space="preserve">ГОСТ ISO 3506-4-2014, </w:t>
      </w:r>
      <w:r>
        <w:rPr>
          <w:rFonts w:ascii="Times New Roman" w:hAnsi="Times New Roman" w:cs="Times New Roman"/>
          <w:sz w:val="24"/>
          <w:szCs w:val="24"/>
        </w:rPr>
        <w:t xml:space="preserve">ГОСТ 4751-73, ГОСТ Р 57978-2017, ГОСТ 9769-79, </w:t>
      </w:r>
      <w:r>
        <w:rPr>
          <w:rFonts w:ascii="Times New Roman" w:hAnsi="Times New Roman" w:cs="Times New Roman"/>
          <w:sz w:val="24"/>
          <w:szCs w:val="24"/>
        </w:rPr>
        <w:br/>
        <w:t>ГОСТ 20527-82, ГОСТ 10902-77, ГОСТ 25621-83, ГОСТ Р 53935-2010,</w:t>
      </w:r>
      <w:r>
        <w:rPr>
          <w:rFonts w:ascii="Times New Roman" w:hAnsi="Times New Roman" w:cs="Times New Roman"/>
          <w:sz w:val="28"/>
          <w:szCs w:val="28"/>
        </w:rPr>
        <w:t xml:space="preserve"> </w:t>
      </w:r>
      <w:r>
        <w:rPr>
          <w:rFonts w:ascii="Times New Roman" w:hAnsi="Times New Roman"/>
          <w:sz w:val="24"/>
          <w:szCs w:val="24"/>
        </w:rPr>
        <w:t>ГОСТ Р 58516-2019, ГОСТ 10597-87, ГОСТ 28638-90, ГОСТ 18251-87, ТУ 2257-016-65173993-2013, ГОСТ 20527-82, а в случае обязательной сертификации иметь сертификаты соответствия и сертификаты качества.</w:t>
      </w:r>
    </w:p>
    <w:p w:rsidR="005C017A" w:rsidRPr="00EF2359" w:rsidRDefault="005C017A" w:rsidP="00ED6E7C">
      <w:pPr>
        <w:pStyle w:val="ConsNormal"/>
        <w:spacing w:after="120"/>
        <w:ind w:firstLine="709"/>
        <w:jc w:val="both"/>
        <w:rPr>
          <w:rFonts w:ascii="Times New Roman" w:hAnsi="Times New Roman"/>
          <w:bCs/>
          <w:sz w:val="24"/>
          <w:szCs w:val="24"/>
        </w:rPr>
      </w:pPr>
      <w:r>
        <w:rPr>
          <w:rFonts w:ascii="Times New Roman" w:hAnsi="Times New Roman"/>
          <w:sz w:val="24"/>
          <w:szCs w:val="24"/>
        </w:rPr>
        <w:t>7.2.</w:t>
      </w:r>
      <w:r>
        <w:rPr>
          <w:rFonts w:ascii="Times New Roman" w:hAnsi="Times New Roman"/>
          <w:sz w:val="24"/>
          <w:szCs w:val="24"/>
        </w:rPr>
        <w:tab/>
      </w:r>
      <w:r>
        <w:rPr>
          <w:rFonts w:ascii="Times New Roman" w:hAnsi="Times New Roman"/>
          <w:bCs/>
          <w:sz w:val="24"/>
          <w:szCs w:val="24"/>
        </w:rPr>
        <w:t>Срок гарантии качества на Товар устанавливается заводом-изготовителем, но не менее</w:t>
      </w:r>
      <w:proofErr w:type="gramStart"/>
      <w:r>
        <w:rPr>
          <w:rFonts w:ascii="Times New Roman" w:hAnsi="Times New Roman"/>
          <w:bCs/>
          <w:sz w:val="24"/>
          <w:szCs w:val="24"/>
        </w:rPr>
        <w:t xml:space="preserve"> ____ (_______________) </w:t>
      </w:r>
      <w:proofErr w:type="gramEnd"/>
      <w:r>
        <w:rPr>
          <w:rFonts w:ascii="Times New Roman" w:hAnsi="Times New Roman"/>
          <w:bCs/>
          <w:sz w:val="24"/>
          <w:szCs w:val="24"/>
        </w:rPr>
        <w:t>месяцев с даты подписания Сторонами товарной накладной (ТОРГ</w:t>
      </w:r>
      <w:r>
        <w:rPr>
          <w:rFonts w:ascii="Times New Roman" w:hAnsi="Times New Roman"/>
          <w:bCs/>
          <w:sz w:val="24"/>
          <w:szCs w:val="24"/>
        </w:rPr>
        <w:noBreakHyphen/>
        <w:t xml:space="preserve">12) </w:t>
      </w:r>
      <w:r>
        <w:rPr>
          <w:rFonts w:ascii="Times New Roman" w:hAnsi="Times New Roman"/>
          <w:bCs/>
          <w:i/>
          <w:sz w:val="24"/>
          <w:szCs w:val="24"/>
        </w:rPr>
        <w:t>или УПД</w:t>
      </w:r>
      <w:r>
        <w:rPr>
          <w:rFonts w:ascii="Times New Roman" w:hAnsi="Times New Roman"/>
          <w:bCs/>
          <w:sz w:val="24"/>
          <w:szCs w:val="24"/>
        </w:rPr>
        <w:t>.</w:t>
      </w:r>
    </w:p>
    <w:p w:rsidR="005C017A" w:rsidRPr="00EF2359" w:rsidRDefault="005C017A" w:rsidP="00ED6E7C">
      <w:pPr>
        <w:pStyle w:val="ConsNormal"/>
        <w:spacing w:after="120"/>
        <w:ind w:firstLine="709"/>
        <w:jc w:val="both"/>
        <w:rPr>
          <w:rFonts w:ascii="Times New Roman" w:hAnsi="Times New Roman"/>
          <w:sz w:val="24"/>
          <w:szCs w:val="24"/>
        </w:rPr>
      </w:pPr>
      <w:r>
        <w:rPr>
          <w:rFonts w:ascii="Times New Roman" w:hAnsi="Times New Roman"/>
          <w:sz w:val="24"/>
          <w:szCs w:val="24"/>
        </w:rPr>
        <w:t>7.3.</w:t>
      </w:r>
      <w:r>
        <w:rPr>
          <w:rFonts w:ascii="Times New Roman" w:hAnsi="Times New Roman"/>
          <w:sz w:val="24"/>
          <w:szCs w:val="24"/>
        </w:rPr>
        <w:tab/>
      </w:r>
      <w:r>
        <w:rPr>
          <w:rFonts w:ascii="Times New Roman" w:hAnsi="Times New Roman"/>
          <w:bCs/>
          <w:sz w:val="24"/>
          <w:szCs w:val="24"/>
        </w:rPr>
        <w:t xml:space="preserve">В случае если в течение гарантийного периода Товар станет непригодным для дальнейшего использования, Поставщик производит бесплатную замену непригодного </w:t>
      </w:r>
      <w:r>
        <w:rPr>
          <w:rFonts w:ascii="Times New Roman" w:hAnsi="Times New Roman"/>
          <w:bCs/>
          <w:sz w:val="24"/>
          <w:szCs w:val="24"/>
        </w:rPr>
        <w:lastRenderedPageBreak/>
        <w:t>Товара.</w:t>
      </w:r>
    </w:p>
    <w:p w:rsidR="005C017A" w:rsidRPr="00EF2359" w:rsidRDefault="005C017A" w:rsidP="00ED6E7C">
      <w:pPr>
        <w:pStyle w:val="ConsNormal"/>
        <w:widowControl/>
        <w:tabs>
          <w:tab w:val="left" w:pos="1134"/>
        </w:tabs>
        <w:spacing w:after="120"/>
        <w:ind w:firstLine="709"/>
        <w:jc w:val="both"/>
        <w:rPr>
          <w:rStyle w:val="FontStyle20"/>
          <w:sz w:val="24"/>
          <w:szCs w:val="24"/>
        </w:rPr>
      </w:pPr>
      <w:r>
        <w:rPr>
          <w:rFonts w:ascii="Times New Roman" w:hAnsi="Times New Roman"/>
          <w:sz w:val="24"/>
          <w:szCs w:val="24"/>
        </w:rPr>
        <w:t>7.4.</w:t>
      </w:r>
      <w:r>
        <w:rPr>
          <w:rFonts w:ascii="Times New Roman" w:hAnsi="Times New Roman"/>
          <w:sz w:val="24"/>
          <w:szCs w:val="24"/>
        </w:rPr>
        <w:tab/>
      </w:r>
      <w:r>
        <w:rPr>
          <w:rFonts w:ascii="Times New Roman" w:hAnsi="Times New Roman"/>
          <w:sz w:val="24"/>
          <w:szCs w:val="24"/>
        </w:rPr>
        <w:tab/>
      </w:r>
      <w:r>
        <w:rPr>
          <w:rStyle w:val="FontStyle20"/>
          <w:sz w:val="24"/>
          <w:szCs w:val="24"/>
        </w:rPr>
        <w:t xml:space="preserve">В случае выхода Товара из строя его качество определяется экспертизой, которая проводится </w:t>
      </w:r>
      <w:r>
        <w:rPr>
          <w:rFonts w:ascii="Times New Roman" w:hAnsi="Times New Roman"/>
          <w:bCs/>
          <w:sz w:val="24"/>
          <w:szCs w:val="24"/>
        </w:rPr>
        <w:t xml:space="preserve">Поставщиком </w:t>
      </w:r>
      <w:r>
        <w:rPr>
          <w:rStyle w:val="FontStyle20"/>
          <w:sz w:val="24"/>
          <w:szCs w:val="24"/>
        </w:rPr>
        <w:t>в любой независимой испытательной лаборатории, аккредитованной комитетом Российской Федерации по стандартизации и метрологии (Госстандарт России). Заключения экспертиз, не аккредитованных Госстандартом России, к рассмотрению не принимаются.</w:t>
      </w:r>
    </w:p>
    <w:p w:rsidR="005C017A" w:rsidRPr="00F90478" w:rsidRDefault="005C017A" w:rsidP="00ED6E7C">
      <w:pPr>
        <w:spacing w:after="120"/>
        <w:ind w:firstLine="709"/>
        <w:jc w:val="both"/>
        <w:rPr>
          <w:rStyle w:val="FontStyle20"/>
          <w:sz w:val="24"/>
          <w:szCs w:val="24"/>
        </w:rPr>
      </w:pPr>
      <w:r>
        <w:rPr>
          <w:rStyle w:val="FontStyle20"/>
          <w:sz w:val="24"/>
          <w:szCs w:val="24"/>
        </w:rPr>
        <w:t xml:space="preserve">Расходы на экспертизу несет </w:t>
      </w:r>
      <w:r>
        <w:rPr>
          <w:bCs/>
        </w:rPr>
        <w:t>Поставщик.</w:t>
      </w:r>
    </w:p>
    <w:p w:rsidR="005C017A" w:rsidRPr="00EF2359" w:rsidRDefault="005C017A" w:rsidP="00ED6E7C">
      <w:pPr>
        <w:pStyle w:val="ConsNormal"/>
        <w:spacing w:after="120"/>
        <w:ind w:firstLine="709"/>
        <w:jc w:val="both"/>
        <w:rPr>
          <w:rFonts w:ascii="Times New Roman" w:hAnsi="Times New Roman"/>
          <w:sz w:val="24"/>
          <w:szCs w:val="24"/>
        </w:rPr>
      </w:pPr>
      <w:r>
        <w:rPr>
          <w:rFonts w:ascii="Times New Roman" w:hAnsi="Times New Roman"/>
          <w:sz w:val="24"/>
          <w:szCs w:val="24"/>
        </w:rPr>
        <w:t>7.5.</w:t>
      </w:r>
      <w:r>
        <w:rPr>
          <w:rFonts w:ascii="Times New Roman" w:hAnsi="Times New Roman"/>
          <w:sz w:val="24"/>
          <w:szCs w:val="24"/>
        </w:rPr>
        <w:tab/>
      </w:r>
      <w:r>
        <w:rPr>
          <w:rStyle w:val="FontStyle20"/>
          <w:sz w:val="24"/>
          <w:szCs w:val="24"/>
        </w:rPr>
        <w:t xml:space="preserve">В случае установления экспертизой производственного брака </w:t>
      </w:r>
      <w:r>
        <w:rPr>
          <w:rFonts w:ascii="Times New Roman" w:hAnsi="Times New Roman"/>
          <w:bCs/>
          <w:sz w:val="24"/>
          <w:szCs w:val="24"/>
        </w:rPr>
        <w:t>Поставщик</w:t>
      </w:r>
      <w:r>
        <w:rPr>
          <w:rStyle w:val="FontStyle20"/>
          <w:sz w:val="24"/>
          <w:szCs w:val="24"/>
        </w:rPr>
        <w:t xml:space="preserve"> обязуется произвести замену Товара на идентичный новый Товар, не находившийся в эксплуатации</w:t>
      </w:r>
      <w:r>
        <w:rPr>
          <w:rFonts w:ascii="Times New Roman" w:hAnsi="Times New Roman"/>
          <w:sz w:val="24"/>
          <w:szCs w:val="24"/>
        </w:rPr>
        <w:t xml:space="preserve"> </w:t>
      </w:r>
    </w:p>
    <w:p w:rsidR="005C017A" w:rsidRPr="00EF2359" w:rsidRDefault="005C017A" w:rsidP="00ED6E7C">
      <w:pPr>
        <w:pStyle w:val="aff4"/>
        <w:spacing w:after="120"/>
        <w:ind w:firstLine="709"/>
        <w:jc w:val="both"/>
        <w:rPr>
          <w:sz w:val="24"/>
          <w:szCs w:val="24"/>
        </w:rPr>
      </w:pPr>
      <w:r>
        <w:rPr>
          <w:sz w:val="24"/>
          <w:szCs w:val="24"/>
        </w:rPr>
        <w:t>7.6.</w:t>
      </w:r>
      <w:r>
        <w:rPr>
          <w:sz w:val="24"/>
          <w:szCs w:val="24"/>
        </w:rPr>
        <w:tab/>
        <w:t>В случае замены Товара ненадлежащего качества, гарантийный срок продлевается на период времени, в течение которого Покупатель не мог использовать Товар.</w:t>
      </w:r>
    </w:p>
    <w:p w:rsidR="005C017A" w:rsidRPr="00EF2359" w:rsidRDefault="005C017A" w:rsidP="00ED6E7C">
      <w:pPr>
        <w:spacing w:after="120"/>
        <w:ind w:firstLine="709"/>
        <w:jc w:val="both"/>
        <w:rPr>
          <w:bCs/>
        </w:rPr>
      </w:pPr>
      <w:r>
        <w:t>7.7.</w:t>
      </w:r>
      <w:r>
        <w:tab/>
      </w:r>
      <w:r>
        <w:rPr>
          <w:bCs/>
        </w:rPr>
        <w:t xml:space="preserve">Замена Товара производится в 10-ти </w:t>
      </w:r>
      <w:proofErr w:type="spellStart"/>
      <w:r>
        <w:rPr>
          <w:bCs/>
        </w:rPr>
        <w:t>дневный</w:t>
      </w:r>
      <w:proofErr w:type="spellEnd"/>
      <w:r>
        <w:rPr>
          <w:bCs/>
        </w:rPr>
        <w:t xml:space="preserve"> срок после получения Заявки Покупателя о выявленных дефектах.</w:t>
      </w:r>
    </w:p>
    <w:p w:rsidR="005C017A" w:rsidRPr="00EF2359" w:rsidRDefault="005C017A" w:rsidP="00ED6E7C">
      <w:pPr>
        <w:pStyle w:val="aff4"/>
        <w:spacing w:after="120"/>
        <w:ind w:firstLine="709"/>
        <w:jc w:val="both"/>
        <w:rPr>
          <w:sz w:val="24"/>
          <w:szCs w:val="24"/>
        </w:rPr>
      </w:pPr>
      <w:r>
        <w:rPr>
          <w:sz w:val="24"/>
          <w:szCs w:val="24"/>
        </w:rPr>
        <w:t>7.8.</w:t>
      </w:r>
      <w:r>
        <w:rPr>
          <w:sz w:val="24"/>
          <w:szCs w:val="24"/>
        </w:rPr>
        <w:tab/>
        <w:t>Если недостатки Товара не могут быть устранены обеими Сторонами, то Покупатель вправе отказаться полностью или частично от Договора и потребовать от Поставщика возместить понесенные убытки, вернуть уплаченные в счет исполнения Договора денежные суммы, либо потребовать соразмерного уменьшения цены переданного в собственность Товара.</w:t>
      </w:r>
    </w:p>
    <w:p w:rsidR="005C017A" w:rsidRPr="00EF2359" w:rsidRDefault="005C017A" w:rsidP="00ED6E7C">
      <w:pPr>
        <w:pStyle w:val="aff4"/>
        <w:spacing w:after="120"/>
        <w:ind w:firstLine="709"/>
        <w:jc w:val="both"/>
        <w:rPr>
          <w:sz w:val="24"/>
          <w:szCs w:val="24"/>
        </w:rPr>
      </w:pPr>
    </w:p>
    <w:p w:rsidR="005C017A" w:rsidRPr="00EF2359" w:rsidRDefault="005C017A" w:rsidP="00ED6E7C">
      <w:pPr>
        <w:spacing w:after="120"/>
        <w:ind w:firstLine="709"/>
        <w:jc w:val="center"/>
        <w:rPr>
          <w:b/>
          <w:bCs/>
        </w:rPr>
      </w:pPr>
      <w:r>
        <w:rPr>
          <w:b/>
          <w:bCs/>
        </w:rPr>
        <w:t>8.</w:t>
      </w:r>
      <w:r>
        <w:rPr>
          <w:b/>
          <w:bCs/>
        </w:rPr>
        <w:tab/>
        <w:t>Ответственность Сторон</w:t>
      </w:r>
    </w:p>
    <w:p w:rsidR="005C017A" w:rsidRPr="0098104E" w:rsidRDefault="005C017A" w:rsidP="00ED6E7C">
      <w:pPr>
        <w:spacing w:after="120"/>
        <w:ind w:firstLine="709"/>
        <w:jc w:val="both"/>
      </w:pPr>
      <w:r>
        <w:t>8.1.</w:t>
      </w:r>
      <w:r>
        <w:tab/>
        <w:t>За неисполнение или ненадлежащее исполнение условий Договора Стороны несут ответственность в соответствии с законодательством Российской Федерации.</w:t>
      </w:r>
    </w:p>
    <w:p w:rsidR="005C017A" w:rsidRPr="0098104E" w:rsidRDefault="005C017A" w:rsidP="00ED6E7C">
      <w:pPr>
        <w:pStyle w:val="affa"/>
        <w:spacing w:after="120"/>
        <w:ind w:firstLine="709"/>
        <w:jc w:val="both"/>
        <w:rPr>
          <w:rFonts w:ascii="Times New Roman" w:hAnsi="Times New Roman"/>
          <w:sz w:val="24"/>
          <w:szCs w:val="24"/>
        </w:rPr>
      </w:pPr>
      <w:r>
        <w:rPr>
          <w:rFonts w:ascii="Times New Roman" w:hAnsi="Times New Roman"/>
          <w:sz w:val="24"/>
          <w:szCs w:val="24"/>
        </w:rPr>
        <w:t>8.2.</w:t>
      </w:r>
      <w:r>
        <w:rPr>
          <w:rFonts w:ascii="Times New Roman" w:hAnsi="Times New Roman"/>
          <w:b/>
          <w:sz w:val="24"/>
          <w:szCs w:val="24"/>
        </w:rPr>
        <w:tab/>
      </w:r>
      <w:r>
        <w:rPr>
          <w:rFonts w:ascii="Times New Roman" w:hAnsi="Times New Roman"/>
          <w:sz w:val="24"/>
          <w:szCs w:val="24"/>
        </w:rPr>
        <w:t>В случае несоблюдения сроков поставки Товара Покупатель вправе потребовать от Поставщика уплаты неустойки в виде пени в размере 0,1 % (ноль целых одна десятая) процента от цены несвоевременно поставленного Товара за каждый день просрочки.</w:t>
      </w:r>
    </w:p>
    <w:p w:rsidR="005C017A" w:rsidRPr="00EF2359" w:rsidRDefault="005C017A" w:rsidP="00ED6E7C">
      <w:pPr>
        <w:spacing w:after="120"/>
        <w:ind w:firstLine="709"/>
        <w:jc w:val="both"/>
      </w:pPr>
      <w:r>
        <w:t>8.3.</w:t>
      </w:r>
      <w:r>
        <w:tab/>
        <w:t>Указанная в пункте 8.2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5C017A" w:rsidRPr="00EF2359" w:rsidRDefault="005C017A" w:rsidP="00ED6E7C">
      <w:pPr>
        <w:spacing w:after="120"/>
        <w:ind w:firstLine="709"/>
        <w:jc w:val="both"/>
      </w:pPr>
    </w:p>
    <w:p w:rsidR="005C017A" w:rsidRPr="00EF2359" w:rsidRDefault="005C017A" w:rsidP="00ED6E7C">
      <w:pPr>
        <w:widowControl w:val="0"/>
        <w:autoSpaceDE w:val="0"/>
        <w:autoSpaceDN w:val="0"/>
        <w:adjustRightInd w:val="0"/>
        <w:spacing w:after="120"/>
        <w:ind w:firstLine="709"/>
        <w:jc w:val="center"/>
        <w:rPr>
          <w:b/>
        </w:rPr>
      </w:pPr>
      <w:r>
        <w:rPr>
          <w:b/>
        </w:rPr>
        <w:t>9.</w:t>
      </w:r>
      <w:r>
        <w:rPr>
          <w:b/>
        </w:rPr>
        <w:tab/>
        <w:t>Обстоятельства непреодолимой силы</w:t>
      </w:r>
    </w:p>
    <w:p w:rsidR="005C017A" w:rsidRPr="00EF2359" w:rsidRDefault="005C017A" w:rsidP="00ED6E7C">
      <w:pPr>
        <w:pStyle w:val="ConsNormal"/>
        <w:spacing w:after="120"/>
        <w:ind w:firstLine="709"/>
        <w:jc w:val="both"/>
        <w:rPr>
          <w:rFonts w:ascii="Times New Roman" w:hAnsi="Times New Roman"/>
          <w:sz w:val="24"/>
          <w:szCs w:val="24"/>
        </w:rPr>
      </w:pPr>
      <w:r>
        <w:rPr>
          <w:rFonts w:ascii="Times New Roman" w:hAnsi="Times New Roman"/>
          <w:sz w:val="24"/>
          <w:szCs w:val="24"/>
        </w:rPr>
        <w:t>9.1.</w:t>
      </w:r>
      <w:r>
        <w:rPr>
          <w:rFonts w:ascii="Times New Roman" w:hAnsi="Times New Roman"/>
          <w:sz w:val="24"/>
          <w:szCs w:val="24"/>
        </w:rPr>
        <w:tab/>
      </w:r>
      <w:proofErr w:type="gramStart"/>
      <w:r>
        <w:rPr>
          <w:rFonts w:ascii="Times New Roman" w:hAnsi="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5C017A" w:rsidRPr="00EF2359" w:rsidRDefault="005C017A" w:rsidP="00ED6E7C">
      <w:pPr>
        <w:pStyle w:val="ConsNormal"/>
        <w:spacing w:after="120"/>
        <w:ind w:firstLine="709"/>
        <w:jc w:val="both"/>
        <w:rPr>
          <w:rFonts w:ascii="Times New Roman" w:hAnsi="Times New Roman"/>
          <w:sz w:val="24"/>
          <w:szCs w:val="24"/>
        </w:rPr>
      </w:pPr>
      <w:r>
        <w:rPr>
          <w:rFonts w:ascii="Times New Roman" w:hAnsi="Times New Roman"/>
          <w:sz w:val="24"/>
          <w:szCs w:val="24"/>
        </w:rPr>
        <w:t>9.2.</w:t>
      </w:r>
      <w:r>
        <w:rPr>
          <w:rFonts w:ascii="Times New Roman" w:hAnsi="Times New Roman"/>
          <w:sz w:val="24"/>
          <w:szCs w:val="24"/>
        </w:rPr>
        <w:tab/>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5C017A" w:rsidRPr="00EF2359" w:rsidRDefault="005C017A" w:rsidP="00ED6E7C">
      <w:pPr>
        <w:pStyle w:val="ConsNormal"/>
        <w:spacing w:after="120"/>
        <w:ind w:firstLine="709"/>
        <w:jc w:val="both"/>
        <w:rPr>
          <w:rFonts w:ascii="Times New Roman" w:hAnsi="Times New Roman"/>
          <w:sz w:val="24"/>
          <w:szCs w:val="24"/>
        </w:rPr>
      </w:pPr>
      <w:r>
        <w:rPr>
          <w:rFonts w:ascii="Times New Roman" w:hAnsi="Times New Roman"/>
          <w:sz w:val="24"/>
          <w:szCs w:val="24"/>
        </w:rPr>
        <w:lastRenderedPageBreak/>
        <w:t>9.3.</w:t>
      </w:r>
      <w:r>
        <w:rPr>
          <w:rFonts w:ascii="Times New Roman" w:hAnsi="Times New Roman"/>
          <w:sz w:val="24"/>
          <w:szCs w:val="24"/>
        </w:rPr>
        <w:tab/>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Договору.</w:t>
      </w:r>
    </w:p>
    <w:p w:rsidR="005C017A" w:rsidRPr="00EF2359" w:rsidRDefault="005C017A" w:rsidP="00ED6E7C">
      <w:pPr>
        <w:pStyle w:val="ConsNormal"/>
        <w:spacing w:after="120"/>
        <w:ind w:firstLine="709"/>
        <w:jc w:val="both"/>
        <w:rPr>
          <w:rFonts w:ascii="Times New Roman" w:hAnsi="Times New Roman"/>
          <w:sz w:val="24"/>
          <w:szCs w:val="24"/>
        </w:rPr>
      </w:pPr>
      <w:r>
        <w:rPr>
          <w:rFonts w:ascii="Times New Roman" w:hAnsi="Times New Roman"/>
          <w:sz w:val="24"/>
          <w:szCs w:val="24"/>
        </w:rPr>
        <w:t>9.4.</w:t>
      </w:r>
      <w:r>
        <w:rPr>
          <w:rFonts w:ascii="Times New Roman" w:hAnsi="Times New Roman"/>
          <w:sz w:val="24"/>
          <w:szCs w:val="24"/>
        </w:rPr>
        <w:tab/>
        <w:t xml:space="preserve">Если обстоятельства непреодолимой силы действуют на протяжении 3 (трех) последовательных месяцев, </w:t>
      </w:r>
      <w:proofErr w:type="gramStart"/>
      <w:r>
        <w:rPr>
          <w:rFonts w:ascii="Times New Roman" w:hAnsi="Times New Roman"/>
          <w:sz w:val="24"/>
          <w:szCs w:val="24"/>
        </w:rPr>
        <w:t>Договор</w:t>
      </w:r>
      <w:proofErr w:type="gramEnd"/>
      <w:r>
        <w:rPr>
          <w:rFonts w:ascii="Times New Roman" w:hAnsi="Times New Roman"/>
          <w:sz w:val="24"/>
          <w:szCs w:val="24"/>
        </w:rPr>
        <w:t xml:space="preserve"> может быть расторгнут по соглашению Сторон.</w:t>
      </w:r>
    </w:p>
    <w:p w:rsidR="005C017A" w:rsidRPr="00EF2359" w:rsidRDefault="005C017A" w:rsidP="00ED6E7C">
      <w:pPr>
        <w:pStyle w:val="ConsNormal"/>
        <w:spacing w:after="120"/>
        <w:ind w:firstLine="709"/>
        <w:jc w:val="both"/>
        <w:rPr>
          <w:rFonts w:ascii="Times New Roman" w:hAnsi="Times New Roman"/>
          <w:sz w:val="24"/>
          <w:szCs w:val="24"/>
        </w:rPr>
      </w:pPr>
    </w:p>
    <w:p w:rsidR="005C017A" w:rsidRPr="00EF2359" w:rsidRDefault="005C017A" w:rsidP="00ED6E7C">
      <w:pPr>
        <w:pStyle w:val="aff7"/>
        <w:widowControl w:val="0"/>
        <w:autoSpaceDE w:val="0"/>
        <w:autoSpaceDN w:val="0"/>
        <w:adjustRightInd w:val="0"/>
        <w:spacing w:after="120"/>
        <w:ind w:left="0" w:firstLine="709"/>
        <w:jc w:val="center"/>
      </w:pPr>
      <w:r>
        <w:rPr>
          <w:b/>
        </w:rPr>
        <w:t>10.</w:t>
      </w:r>
      <w:r>
        <w:rPr>
          <w:b/>
        </w:rPr>
        <w:tab/>
        <w:t>Разрешение споров</w:t>
      </w:r>
    </w:p>
    <w:p w:rsidR="005C017A" w:rsidRPr="00EF2359" w:rsidRDefault="005C017A" w:rsidP="00ED6E7C">
      <w:pPr>
        <w:widowControl w:val="0"/>
        <w:autoSpaceDE w:val="0"/>
        <w:autoSpaceDN w:val="0"/>
        <w:adjustRightInd w:val="0"/>
        <w:spacing w:after="120"/>
        <w:ind w:firstLine="709"/>
        <w:jc w:val="both"/>
      </w:pPr>
      <w:r>
        <w:t>10.1.</w:t>
      </w:r>
      <w:r>
        <w:tab/>
        <w:t xml:space="preserve"> Все споры, возникающие при исполнении Договора, решаются Сторонами путем переговоров, которые могут </w:t>
      </w:r>
      <w:proofErr w:type="gramStart"/>
      <w:r>
        <w:t>проводится</w:t>
      </w:r>
      <w:proofErr w:type="gramEnd"/>
      <w:r>
        <w:t xml:space="preserve"> в том числе, путем отправления писем по почте, обмена факсимильными сообщениями.</w:t>
      </w:r>
    </w:p>
    <w:p w:rsidR="005C017A" w:rsidRPr="00EF2359" w:rsidRDefault="005C017A" w:rsidP="00ED6E7C">
      <w:pPr>
        <w:widowControl w:val="0"/>
        <w:autoSpaceDE w:val="0"/>
        <w:autoSpaceDN w:val="0"/>
        <w:adjustRightInd w:val="0"/>
        <w:spacing w:after="120"/>
        <w:ind w:firstLine="709"/>
        <w:jc w:val="both"/>
      </w:pPr>
      <w:r>
        <w:t>10.2.</w:t>
      </w:r>
      <w:r>
        <w:tab/>
        <w:t xml:space="preserve">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w:t>
      </w:r>
    </w:p>
    <w:p w:rsidR="005C017A" w:rsidRPr="00EF2359" w:rsidRDefault="005C017A" w:rsidP="00ED6E7C">
      <w:pPr>
        <w:pStyle w:val="ConsNormal"/>
        <w:spacing w:after="120"/>
        <w:ind w:firstLine="709"/>
        <w:jc w:val="both"/>
        <w:rPr>
          <w:rFonts w:ascii="Times New Roman" w:hAnsi="Times New Roman"/>
          <w:sz w:val="24"/>
          <w:szCs w:val="24"/>
        </w:rPr>
      </w:pPr>
      <w:r>
        <w:rPr>
          <w:rFonts w:ascii="Times New Roman" w:hAnsi="Times New Roman"/>
          <w:sz w:val="24"/>
          <w:szCs w:val="24"/>
        </w:rPr>
        <w:t>10.3.</w:t>
      </w:r>
      <w:r>
        <w:rPr>
          <w:rFonts w:ascii="Times New Roman" w:hAnsi="Times New Roman"/>
          <w:sz w:val="24"/>
          <w:szCs w:val="24"/>
        </w:rPr>
        <w:tab/>
        <w:t xml:space="preserve">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Санкт-Петербурга и Ленинградской области.</w:t>
      </w:r>
    </w:p>
    <w:p w:rsidR="005C017A" w:rsidRPr="00EF2359" w:rsidRDefault="005C017A" w:rsidP="00ED6E7C">
      <w:pPr>
        <w:pStyle w:val="ConsNormal"/>
        <w:spacing w:after="120"/>
        <w:ind w:firstLine="709"/>
        <w:jc w:val="both"/>
        <w:rPr>
          <w:rFonts w:ascii="Times New Roman" w:hAnsi="Times New Roman"/>
          <w:sz w:val="24"/>
          <w:szCs w:val="24"/>
        </w:rPr>
      </w:pPr>
    </w:p>
    <w:p w:rsidR="005C017A" w:rsidRPr="00EF2359" w:rsidRDefault="005C017A" w:rsidP="00ED6E7C">
      <w:pPr>
        <w:pStyle w:val="ConsNormal"/>
        <w:spacing w:after="120"/>
        <w:ind w:firstLine="0"/>
        <w:jc w:val="center"/>
        <w:rPr>
          <w:rFonts w:ascii="Times New Roman" w:hAnsi="Times New Roman"/>
          <w:b/>
          <w:sz w:val="24"/>
          <w:szCs w:val="24"/>
        </w:rPr>
      </w:pPr>
      <w:r>
        <w:rPr>
          <w:rFonts w:ascii="Times New Roman" w:hAnsi="Times New Roman"/>
          <w:b/>
          <w:sz w:val="24"/>
          <w:szCs w:val="24"/>
        </w:rPr>
        <w:t>11.</w:t>
      </w:r>
      <w:r>
        <w:rPr>
          <w:rFonts w:ascii="Times New Roman" w:hAnsi="Times New Roman"/>
          <w:b/>
          <w:sz w:val="24"/>
          <w:szCs w:val="24"/>
        </w:rPr>
        <w:tab/>
        <w:t>Порядок внесения</w:t>
      </w:r>
    </w:p>
    <w:p w:rsidR="005C017A" w:rsidRPr="00EF2359" w:rsidRDefault="005C017A" w:rsidP="00ED6E7C">
      <w:pPr>
        <w:pStyle w:val="ConsNormal"/>
        <w:spacing w:after="120"/>
        <w:ind w:firstLine="709"/>
        <w:jc w:val="center"/>
        <w:rPr>
          <w:rFonts w:ascii="Times New Roman" w:hAnsi="Times New Roman"/>
          <w:b/>
          <w:sz w:val="24"/>
          <w:szCs w:val="24"/>
        </w:rPr>
      </w:pPr>
      <w:r>
        <w:rPr>
          <w:rFonts w:ascii="Times New Roman" w:hAnsi="Times New Roman"/>
          <w:b/>
          <w:sz w:val="24"/>
          <w:szCs w:val="24"/>
        </w:rPr>
        <w:t>изменений, дополнений в Договор и его расторжения</w:t>
      </w:r>
    </w:p>
    <w:p w:rsidR="005C017A" w:rsidRPr="00EF2359" w:rsidRDefault="005C017A" w:rsidP="00ED6E7C">
      <w:pPr>
        <w:pStyle w:val="ConsNormal"/>
        <w:spacing w:after="120"/>
        <w:ind w:firstLine="709"/>
        <w:jc w:val="both"/>
        <w:rPr>
          <w:rFonts w:ascii="Times New Roman" w:hAnsi="Times New Roman"/>
          <w:sz w:val="24"/>
          <w:szCs w:val="24"/>
        </w:rPr>
      </w:pPr>
      <w:r>
        <w:rPr>
          <w:rFonts w:ascii="Times New Roman" w:hAnsi="Times New Roman"/>
          <w:sz w:val="24"/>
          <w:szCs w:val="24"/>
        </w:rPr>
        <w:t>11.1.</w:t>
      </w:r>
      <w:r>
        <w:rPr>
          <w:rFonts w:ascii="Times New Roman" w:hAnsi="Times New Roman"/>
          <w:sz w:val="24"/>
          <w:szCs w:val="24"/>
        </w:rPr>
        <w:tab/>
        <w:t xml:space="preserve"> В Договор могут быть внесены изменения и дополнения, которые оформляются дополнительными соглашениями к Договору.</w:t>
      </w:r>
    </w:p>
    <w:p w:rsidR="005C017A" w:rsidRPr="00EF2359" w:rsidRDefault="005C017A" w:rsidP="00ED6E7C">
      <w:pPr>
        <w:pStyle w:val="ConsNormal"/>
        <w:spacing w:after="120"/>
        <w:ind w:firstLine="709"/>
        <w:jc w:val="both"/>
        <w:rPr>
          <w:rFonts w:ascii="Times New Roman" w:hAnsi="Times New Roman"/>
          <w:sz w:val="24"/>
          <w:szCs w:val="24"/>
        </w:rPr>
      </w:pPr>
      <w:r>
        <w:rPr>
          <w:rFonts w:ascii="Times New Roman" w:hAnsi="Times New Roman"/>
          <w:sz w:val="24"/>
          <w:szCs w:val="24"/>
        </w:rPr>
        <w:t>11.2.</w:t>
      </w:r>
      <w:r>
        <w:rPr>
          <w:rFonts w:ascii="Times New Roman" w:hAnsi="Times New Roman"/>
          <w:sz w:val="24"/>
          <w:szCs w:val="24"/>
        </w:rPr>
        <w:tab/>
        <w:t xml:space="preserve"> Договор может быть досрочно расторгнут Покупателем во внесудебном порядке в любой момент путём направления письменного уведомления о намерении расторгнуть Договор Поставщику не </w:t>
      </w:r>
      <w:proofErr w:type="gramStart"/>
      <w:r>
        <w:rPr>
          <w:rFonts w:ascii="Times New Roman" w:hAnsi="Times New Roman"/>
          <w:sz w:val="24"/>
          <w:szCs w:val="24"/>
        </w:rPr>
        <w:t>позднее</w:t>
      </w:r>
      <w:proofErr w:type="gramEnd"/>
      <w:r>
        <w:rPr>
          <w:rFonts w:ascii="Times New Roman" w:hAnsi="Times New Roman"/>
          <w:sz w:val="24"/>
          <w:szCs w:val="24"/>
        </w:rPr>
        <w:t xml:space="preserve"> чем за 30 (тридцать) календарных дней до предполагаемой даты расторжения Договора. Договор считается расторгнутым с даты, указанной в уведомлении о расторжении. </w:t>
      </w:r>
    </w:p>
    <w:p w:rsidR="005C017A" w:rsidRPr="00EF2359" w:rsidRDefault="005C017A" w:rsidP="00ED6E7C">
      <w:pPr>
        <w:spacing w:after="120"/>
        <w:ind w:firstLine="709"/>
        <w:jc w:val="both"/>
      </w:pPr>
      <w:r>
        <w:t>11.3.</w:t>
      </w:r>
      <w:r>
        <w:tab/>
        <w:t xml:space="preserve"> Покупатель, решивший расторгнуть Договор, должен направить письменное уведомление о намерении расторгнуть Договор Поставщику не </w:t>
      </w:r>
      <w:proofErr w:type="gramStart"/>
      <w:r>
        <w:t>позднее</w:t>
      </w:r>
      <w:proofErr w:type="gramEnd"/>
      <w:r>
        <w:t xml:space="preserve"> чем за 30 (тридцать) календарных дней до предполагаемой даты расторжения Договора.</w:t>
      </w:r>
    </w:p>
    <w:p w:rsidR="005C017A" w:rsidRPr="00EF2359" w:rsidRDefault="005C017A" w:rsidP="00ED6E7C">
      <w:pPr>
        <w:pStyle w:val="ConsNormal"/>
        <w:spacing w:after="120"/>
        <w:ind w:firstLine="0"/>
        <w:jc w:val="both"/>
        <w:rPr>
          <w:rFonts w:ascii="Times New Roman" w:hAnsi="Times New Roman"/>
          <w:sz w:val="24"/>
          <w:szCs w:val="24"/>
        </w:rPr>
      </w:pPr>
    </w:p>
    <w:p w:rsidR="005C017A" w:rsidRPr="00EF2359" w:rsidRDefault="005C017A" w:rsidP="00ED6E7C">
      <w:pPr>
        <w:tabs>
          <w:tab w:val="left" w:pos="0"/>
        </w:tabs>
        <w:spacing w:after="120"/>
        <w:ind w:firstLine="709"/>
        <w:jc w:val="center"/>
        <w:rPr>
          <w:b/>
        </w:rPr>
      </w:pPr>
      <w:r>
        <w:rPr>
          <w:b/>
        </w:rPr>
        <w:t>12.</w:t>
      </w:r>
      <w:r>
        <w:rPr>
          <w:b/>
        </w:rPr>
        <w:tab/>
        <w:t>Срок действия Договора</w:t>
      </w:r>
    </w:p>
    <w:p w:rsidR="005C017A" w:rsidRPr="00EF2359" w:rsidRDefault="005C017A" w:rsidP="00ED6E7C">
      <w:pPr>
        <w:pStyle w:val="ConsNormal"/>
        <w:spacing w:after="120"/>
        <w:ind w:firstLine="709"/>
        <w:jc w:val="both"/>
        <w:rPr>
          <w:rFonts w:ascii="Times New Roman" w:hAnsi="Times New Roman"/>
          <w:sz w:val="24"/>
          <w:szCs w:val="24"/>
        </w:rPr>
      </w:pPr>
      <w:r>
        <w:rPr>
          <w:rFonts w:ascii="Times New Roman" w:hAnsi="Times New Roman"/>
          <w:sz w:val="24"/>
          <w:szCs w:val="24"/>
        </w:rPr>
        <w:t xml:space="preserve">12.1. </w:t>
      </w:r>
      <w:r>
        <w:rPr>
          <w:rFonts w:ascii="Times New Roman" w:hAnsi="Times New Roman"/>
          <w:sz w:val="24"/>
          <w:szCs w:val="24"/>
        </w:rPr>
        <w:tab/>
        <w:t xml:space="preserve">Договор вступает в силу </w:t>
      </w:r>
      <w:proofErr w:type="gramStart"/>
      <w:r>
        <w:rPr>
          <w:rFonts w:ascii="Times New Roman" w:hAnsi="Times New Roman"/>
          <w:sz w:val="24"/>
          <w:szCs w:val="24"/>
        </w:rPr>
        <w:t>с даты подписания</w:t>
      </w:r>
      <w:proofErr w:type="gramEnd"/>
      <w:r>
        <w:rPr>
          <w:rFonts w:ascii="Times New Roman" w:hAnsi="Times New Roman"/>
          <w:sz w:val="24"/>
          <w:szCs w:val="24"/>
        </w:rPr>
        <w:t xml:space="preserve"> и действует по «31» марта 2022 года включительно, а в части оплат и условий об ответственности – до полного исполнения Сторонами своих обязательств по Договору.</w:t>
      </w:r>
    </w:p>
    <w:p w:rsidR="005C017A" w:rsidRPr="00EF2359" w:rsidRDefault="005C017A" w:rsidP="00ED6E7C">
      <w:pPr>
        <w:pStyle w:val="ConsNormal"/>
        <w:spacing w:after="120"/>
        <w:ind w:firstLine="709"/>
        <w:jc w:val="both"/>
        <w:rPr>
          <w:rFonts w:ascii="Times New Roman" w:hAnsi="Times New Roman"/>
          <w:sz w:val="24"/>
          <w:szCs w:val="24"/>
        </w:rPr>
      </w:pPr>
    </w:p>
    <w:p w:rsidR="005C017A" w:rsidRPr="00EF2359" w:rsidRDefault="005C017A" w:rsidP="00ED6E7C">
      <w:pPr>
        <w:autoSpaceDE w:val="0"/>
        <w:autoSpaceDN w:val="0"/>
        <w:spacing w:after="120"/>
        <w:ind w:firstLine="709"/>
        <w:jc w:val="center"/>
        <w:rPr>
          <w:b/>
          <w:snapToGrid w:val="0"/>
        </w:rPr>
      </w:pPr>
      <w:r>
        <w:rPr>
          <w:b/>
          <w:snapToGrid w:val="0"/>
        </w:rPr>
        <w:t xml:space="preserve">13. </w:t>
      </w:r>
      <w:proofErr w:type="spellStart"/>
      <w:r>
        <w:rPr>
          <w:b/>
          <w:snapToGrid w:val="0"/>
        </w:rPr>
        <w:t>Антикоррупционная</w:t>
      </w:r>
      <w:proofErr w:type="spellEnd"/>
      <w:r>
        <w:rPr>
          <w:b/>
          <w:snapToGrid w:val="0"/>
        </w:rPr>
        <w:t xml:space="preserve"> оговорка</w:t>
      </w:r>
    </w:p>
    <w:p w:rsidR="005C017A" w:rsidRPr="00EF2359" w:rsidRDefault="005C017A" w:rsidP="00ED6E7C">
      <w:pPr>
        <w:autoSpaceDE w:val="0"/>
        <w:autoSpaceDN w:val="0"/>
        <w:spacing w:after="120"/>
        <w:ind w:firstLine="709"/>
        <w:jc w:val="both"/>
        <w:rPr>
          <w:snapToGrid w:val="0"/>
        </w:rPr>
      </w:pPr>
      <w:r>
        <w:rPr>
          <w:snapToGrid w:val="0"/>
        </w:rPr>
        <w:t xml:space="preserve">13.1. </w:t>
      </w:r>
      <w:proofErr w:type="gramStart"/>
      <w:r>
        <w:rPr>
          <w:snapToGrid w:val="0"/>
        </w:rPr>
        <w:t xml:space="preserve">При исполнении своих обязательств по Договору Стороны, их </w:t>
      </w:r>
      <w:proofErr w:type="spellStart"/>
      <w:r>
        <w:rPr>
          <w:snapToGrid w:val="0"/>
        </w:rPr>
        <w:t>аффилированные</w:t>
      </w:r>
      <w:proofErr w:type="spellEnd"/>
      <w:r>
        <w:rPr>
          <w:snapToGrid w:val="0"/>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C017A" w:rsidRPr="00EF2359" w:rsidRDefault="005C017A" w:rsidP="00ED6E7C">
      <w:pPr>
        <w:autoSpaceDE w:val="0"/>
        <w:autoSpaceDN w:val="0"/>
        <w:spacing w:after="120"/>
        <w:ind w:firstLine="709"/>
        <w:jc w:val="both"/>
        <w:rPr>
          <w:snapToGrid w:val="0"/>
        </w:rPr>
      </w:pPr>
      <w:r>
        <w:rPr>
          <w:snapToGrid w:val="0"/>
        </w:rPr>
        <w:lastRenderedPageBreak/>
        <w:t xml:space="preserve">При исполнении своих обязательств по Договору Стороны, их </w:t>
      </w:r>
      <w:proofErr w:type="spellStart"/>
      <w:r>
        <w:rPr>
          <w:snapToGrid w:val="0"/>
        </w:rPr>
        <w:t>аффилированные</w:t>
      </w:r>
      <w:proofErr w:type="spellEnd"/>
      <w:r>
        <w:rPr>
          <w:snapToGrid w:val="0"/>
        </w:rPr>
        <w:t xml:space="preserve">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5C017A" w:rsidRPr="00EF2359" w:rsidRDefault="005C017A" w:rsidP="00ED6E7C">
      <w:pPr>
        <w:autoSpaceDE w:val="0"/>
        <w:autoSpaceDN w:val="0"/>
        <w:spacing w:after="120"/>
        <w:ind w:firstLine="709"/>
        <w:jc w:val="both"/>
        <w:rPr>
          <w:snapToGrid w:val="0"/>
        </w:rPr>
      </w:pPr>
      <w:r>
        <w:rPr>
          <w:snapToGrid w:val="0"/>
        </w:rPr>
        <w:t xml:space="preserve">13.2. В случае возникновения у Стороны подозрений, что произошло или может произойти нарушение каких-либо положений пункта 13.1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Договора другой Стороной, ее </w:t>
      </w:r>
      <w:proofErr w:type="spellStart"/>
      <w:r>
        <w:rPr>
          <w:snapToGrid w:val="0"/>
        </w:rPr>
        <w:t>аффилированными</w:t>
      </w:r>
      <w:proofErr w:type="spellEnd"/>
      <w:r>
        <w:rPr>
          <w:snapToGrid w:val="0"/>
        </w:rPr>
        <w:t xml:space="preserve"> лицами, работниками или посредниками. </w:t>
      </w:r>
    </w:p>
    <w:p w:rsidR="005C017A" w:rsidRPr="00EF2359" w:rsidRDefault="005C017A" w:rsidP="00ED6E7C">
      <w:pPr>
        <w:autoSpaceDE w:val="0"/>
        <w:autoSpaceDN w:val="0"/>
        <w:spacing w:after="120"/>
        <w:ind w:firstLine="709"/>
        <w:jc w:val="both"/>
        <w:rPr>
          <w:snapToGrid w:val="0"/>
        </w:rPr>
      </w:pPr>
      <w:r>
        <w:rPr>
          <w:snapToGrid w:val="0"/>
        </w:rPr>
        <w:t>Каналы уведомления Поставщика о нарушениях каких-либо положений пункта 13.1 Договора:_______________________________________________</w:t>
      </w:r>
    </w:p>
    <w:p w:rsidR="005C017A" w:rsidRPr="00EF2359" w:rsidRDefault="005C017A" w:rsidP="00ED6E7C">
      <w:pPr>
        <w:autoSpaceDE w:val="0"/>
        <w:autoSpaceDN w:val="0"/>
        <w:spacing w:after="120"/>
        <w:ind w:firstLine="709"/>
        <w:jc w:val="both"/>
        <w:rPr>
          <w:snapToGrid w:val="0"/>
        </w:rPr>
      </w:pPr>
      <w:r>
        <w:rPr>
          <w:snapToGrid w:val="0"/>
        </w:rPr>
        <w:t xml:space="preserve">Каналы уведомления Покупателя о нарушениях каких-либо положений пункта 13.1 Договора: 8 (495) 788-17-17, 8 (812) 458-68-05, официальный сайт </w:t>
      </w:r>
      <w:proofErr w:type="spellStart"/>
      <w:r>
        <w:rPr>
          <w:snapToGrid w:val="0"/>
        </w:rPr>
        <w:t>www.trcont</w:t>
      </w:r>
      <w:proofErr w:type="spellEnd"/>
      <w:r>
        <w:rPr>
          <w:snapToGrid w:val="0"/>
        </w:rPr>
        <w:t>.</w:t>
      </w:r>
      <w:r>
        <w:rPr>
          <w:snapToGrid w:val="0"/>
          <w:lang w:val="en-US"/>
        </w:rPr>
        <w:t>com</w:t>
      </w:r>
      <w:r>
        <w:rPr>
          <w:snapToGrid w:val="0"/>
        </w:rPr>
        <w:t>.</w:t>
      </w:r>
    </w:p>
    <w:p w:rsidR="005C017A" w:rsidRPr="00EF2359" w:rsidRDefault="005C017A" w:rsidP="00ED6E7C">
      <w:pPr>
        <w:autoSpaceDE w:val="0"/>
        <w:autoSpaceDN w:val="0"/>
        <w:spacing w:after="120"/>
        <w:ind w:firstLine="709"/>
        <w:jc w:val="both"/>
        <w:rPr>
          <w:snapToGrid w:val="0"/>
        </w:rPr>
      </w:pPr>
      <w:r>
        <w:rPr>
          <w:snapToGrid w:val="0"/>
        </w:rPr>
        <w:t xml:space="preserve">Сторона, получившая уведомление о нарушении каких-либо положений пункта 13.1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snapToGrid w:val="0"/>
        </w:rPr>
        <w:t>с даты получения</w:t>
      </w:r>
      <w:proofErr w:type="gramEnd"/>
      <w:r>
        <w:rPr>
          <w:snapToGrid w:val="0"/>
        </w:rPr>
        <w:t xml:space="preserve"> письменного уведомления.</w:t>
      </w:r>
    </w:p>
    <w:p w:rsidR="005C017A" w:rsidRPr="00EF2359" w:rsidRDefault="005C017A" w:rsidP="00ED6E7C">
      <w:pPr>
        <w:autoSpaceDE w:val="0"/>
        <w:autoSpaceDN w:val="0"/>
        <w:spacing w:after="120"/>
        <w:ind w:firstLine="709"/>
        <w:jc w:val="both"/>
        <w:rPr>
          <w:snapToGrid w:val="0"/>
        </w:rPr>
      </w:pPr>
      <w:r>
        <w:rPr>
          <w:snapToGrid w:val="0"/>
        </w:rPr>
        <w:t>13.3. Стороны гарантируют осуществление надлежащего разбирательства по фактам нарушения положений пункта 13.1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5C017A" w:rsidRPr="00EF2359" w:rsidRDefault="005C017A" w:rsidP="00ED6E7C">
      <w:pPr>
        <w:autoSpaceDE w:val="0"/>
        <w:autoSpaceDN w:val="0"/>
        <w:spacing w:after="120"/>
        <w:ind w:firstLine="709"/>
        <w:jc w:val="both"/>
        <w:rPr>
          <w:snapToGrid w:val="0"/>
        </w:rPr>
      </w:pPr>
      <w:r>
        <w:rPr>
          <w:snapToGrid w:val="0"/>
        </w:rPr>
        <w:t xml:space="preserve">13.4. В случае подтверждения факта нарушения одной Стороной положений пункта 13.1 Договора и/или неполучения другой Стороной информации об итогах рассмотрения уведомления о нарушении в соответствии с пунктом 13.2 Договора, другая Сторона имеет право расторгнуть Договор в одностороннем внесудебном порядке путем направления письменного уведомления не </w:t>
      </w:r>
      <w:proofErr w:type="gramStart"/>
      <w:r>
        <w:rPr>
          <w:snapToGrid w:val="0"/>
        </w:rPr>
        <w:t>позднее</w:t>
      </w:r>
      <w:proofErr w:type="gramEnd"/>
      <w:r>
        <w:rPr>
          <w:snapToGrid w:val="0"/>
        </w:rPr>
        <w:t xml:space="preserve"> чем за 30 (тридцать) календарных дней до даты прекращения действия Договора. </w:t>
      </w:r>
    </w:p>
    <w:p w:rsidR="005C017A" w:rsidRPr="00EF2359" w:rsidRDefault="005C017A" w:rsidP="00ED6E7C">
      <w:pPr>
        <w:autoSpaceDE w:val="0"/>
        <w:autoSpaceDN w:val="0"/>
        <w:spacing w:after="120"/>
        <w:ind w:firstLine="709"/>
        <w:jc w:val="both"/>
        <w:rPr>
          <w:snapToGrid w:val="0"/>
        </w:rPr>
      </w:pPr>
    </w:p>
    <w:p w:rsidR="005C017A" w:rsidRPr="00EF2359" w:rsidRDefault="005C017A" w:rsidP="00ED6E7C">
      <w:pPr>
        <w:autoSpaceDE w:val="0"/>
        <w:autoSpaceDN w:val="0"/>
        <w:spacing w:after="120"/>
        <w:ind w:firstLine="709"/>
        <w:jc w:val="center"/>
        <w:rPr>
          <w:b/>
          <w:snapToGrid w:val="0"/>
        </w:rPr>
      </w:pPr>
      <w:r>
        <w:rPr>
          <w:b/>
          <w:snapToGrid w:val="0"/>
        </w:rPr>
        <w:t>14. Гарантии и заверения Поставщика</w:t>
      </w:r>
    </w:p>
    <w:p w:rsidR="005C017A" w:rsidRPr="00EF2359" w:rsidRDefault="005C017A" w:rsidP="000C4D63">
      <w:pPr>
        <w:pStyle w:val="aff7"/>
        <w:numPr>
          <w:ilvl w:val="1"/>
          <w:numId w:val="32"/>
        </w:numPr>
        <w:suppressAutoHyphens w:val="0"/>
        <w:spacing w:after="120"/>
        <w:ind w:left="0" w:firstLine="709"/>
        <w:jc w:val="both"/>
        <w:rPr>
          <w:snapToGrid w:val="0"/>
        </w:rPr>
      </w:pPr>
      <w:r>
        <w:rPr>
          <w:snapToGrid w:val="0"/>
        </w:rPr>
        <w:t>Поставщик настоящим заверяет Покупателя и гарантирует, что на дату заключения Договора:</w:t>
      </w:r>
    </w:p>
    <w:p w:rsidR="005C017A" w:rsidRPr="00EF2359" w:rsidRDefault="005C017A" w:rsidP="000C4D63">
      <w:pPr>
        <w:pStyle w:val="aff7"/>
        <w:numPr>
          <w:ilvl w:val="2"/>
          <w:numId w:val="32"/>
        </w:numPr>
        <w:suppressAutoHyphens w:val="0"/>
        <w:spacing w:after="120"/>
        <w:ind w:left="0" w:firstLine="709"/>
        <w:jc w:val="both"/>
        <w:rPr>
          <w:snapToGrid w:val="0"/>
        </w:rPr>
      </w:pPr>
      <w:proofErr w:type="gramStart"/>
      <w:r>
        <w:rPr>
          <w:snapToGrid w:val="0"/>
        </w:rPr>
        <w:t>Поставщик является надлежащим образом, созданным юридическим лицом, действующим в соответствии с законодательством Российской Федерации;</w:t>
      </w:r>
      <w:proofErr w:type="gramEnd"/>
    </w:p>
    <w:p w:rsidR="005C017A" w:rsidRPr="00EF2359" w:rsidRDefault="005C017A" w:rsidP="000C4D63">
      <w:pPr>
        <w:pStyle w:val="aff7"/>
        <w:numPr>
          <w:ilvl w:val="2"/>
          <w:numId w:val="32"/>
        </w:numPr>
        <w:suppressAutoHyphens w:val="0"/>
        <w:spacing w:after="120"/>
        <w:ind w:left="0" w:firstLine="709"/>
        <w:jc w:val="both"/>
        <w:rPr>
          <w:snapToGrid w:val="0"/>
        </w:rPr>
      </w:pPr>
      <w:r>
        <w:rPr>
          <w:snapToGrid w:val="0"/>
        </w:rPr>
        <w:t>Поставщиком соблюдены корпоративные процедуры, необходимые для заключения Договора, заключение Договора получило одобрение органов управления Поставщика;</w:t>
      </w:r>
    </w:p>
    <w:p w:rsidR="005C017A" w:rsidRPr="00EF2359" w:rsidRDefault="005C017A" w:rsidP="000C4D63">
      <w:pPr>
        <w:pStyle w:val="aff7"/>
        <w:numPr>
          <w:ilvl w:val="2"/>
          <w:numId w:val="32"/>
        </w:numPr>
        <w:suppressAutoHyphens w:val="0"/>
        <w:spacing w:after="120"/>
        <w:ind w:left="0" w:firstLine="709"/>
        <w:jc w:val="both"/>
        <w:rPr>
          <w:snapToGrid w:val="0"/>
        </w:rPr>
      </w:pPr>
      <w:r>
        <w:rPr>
          <w:snapToGrid w:val="0"/>
        </w:rPr>
        <w:t>Договор от имени Поставщика подписан лицом, которое надлежащим образом уполномочено совершать такие действия;</w:t>
      </w:r>
    </w:p>
    <w:p w:rsidR="005C017A" w:rsidRPr="00EF2359" w:rsidRDefault="005C017A" w:rsidP="000C4D63">
      <w:pPr>
        <w:pStyle w:val="aff7"/>
        <w:numPr>
          <w:ilvl w:val="2"/>
          <w:numId w:val="32"/>
        </w:numPr>
        <w:suppressAutoHyphens w:val="0"/>
        <w:spacing w:after="120"/>
        <w:ind w:left="0" w:firstLine="709"/>
        <w:jc w:val="both"/>
        <w:rPr>
          <w:snapToGrid w:val="0"/>
        </w:rPr>
      </w:pPr>
      <w:r>
        <w:rPr>
          <w:snapToGrid w:val="0"/>
        </w:rPr>
        <w:t xml:space="preserve"> заключение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5C017A" w:rsidRDefault="005C017A" w:rsidP="000C4D63">
      <w:pPr>
        <w:pStyle w:val="aff7"/>
        <w:numPr>
          <w:ilvl w:val="2"/>
          <w:numId w:val="32"/>
        </w:numPr>
        <w:suppressAutoHyphens w:val="0"/>
        <w:spacing w:after="120"/>
        <w:ind w:left="0" w:firstLine="709"/>
        <w:jc w:val="both"/>
        <w:rPr>
          <w:snapToGrid w:val="0"/>
        </w:rPr>
      </w:pPr>
      <w:r>
        <w:rPr>
          <w:snapToGrid w:val="0"/>
        </w:rPr>
        <w:lastRenderedPageBreak/>
        <w:t>не существует каких-либо обстоятельств, которые ограничивают, запрещают исполнение Поставщиком обязательств по Договору.</w:t>
      </w:r>
    </w:p>
    <w:p w:rsidR="005C017A" w:rsidRPr="00EF2359" w:rsidRDefault="005C017A" w:rsidP="000C4D63">
      <w:pPr>
        <w:pStyle w:val="aff7"/>
        <w:numPr>
          <w:ilvl w:val="1"/>
          <w:numId w:val="32"/>
        </w:numPr>
        <w:suppressAutoHyphens w:val="0"/>
        <w:spacing w:after="120"/>
        <w:ind w:left="0" w:firstLine="709"/>
        <w:jc w:val="both"/>
        <w:rPr>
          <w:snapToGrid w:val="0"/>
        </w:rPr>
      </w:pPr>
      <w:r>
        <w:t>Поставщик присоединяется к заверениям об обстоятельствах, касающихся исполнения Договора и налогового законодательства Российской Федерации, - «налоговой оговорке», согласно приложению № 5 к Договору.</w:t>
      </w:r>
    </w:p>
    <w:p w:rsidR="005C017A" w:rsidRPr="00EF2359" w:rsidRDefault="005C017A" w:rsidP="00ED6E7C">
      <w:pPr>
        <w:pStyle w:val="aff7"/>
        <w:spacing w:after="120"/>
        <w:ind w:left="709"/>
        <w:jc w:val="both"/>
        <w:rPr>
          <w:snapToGrid w:val="0"/>
        </w:rPr>
      </w:pPr>
    </w:p>
    <w:p w:rsidR="005C017A" w:rsidRPr="00EF2359" w:rsidRDefault="005C017A" w:rsidP="00ED6E7C">
      <w:pPr>
        <w:pStyle w:val="ConsNormal"/>
        <w:spacing w:after="120"/>
        <w:ind w:firstLine="0"/>
        <w:jc w:val="center"/>
        <w:rPr>
          <w:rFonts w:ascii="Times New Roman" w:hAnsi="Times New Roman"/>
          <w:b/>
          <w:bCs/>
          <w:sz w:val="24"/>
          <w:szCs w:val="24"/>
        </w:rPr>
      </w:pPr>
      <w:r>
        <w:rPr>
          <w:rFonts w:ascii="Times New Roman" w:hAnsi="Times New Roman"/>
          <w:b/>
          <w:bCs/>
          <w:sz w:val="24"/>
          <w:szCs w:val="24"/>
        </w:rPr>
        <w:t>15.</w:t>
      </w:r>
      <w:r>
        <w:rPr>
          <w:rFonts w:ascii="Times New Roman" w:hAnsi="Times New Roman"/>
          <w:b/>
          <w:bCs/>
          <w:sz w:val="24"/>
          <w:szCs w:val="24"/>
        </w:rPr>
        <w:tab/>
        <w:t>Прочие условия</w:t>
      </w:r>
    </w:p>
    <w:p w:rsidR="005C017A" w:rsidRPr="00EF2359" w:rsidRDefault="005C017A" w:rsidP="00ED6E7C">
      <w:pPr>
        <w:pStyle w:val="ConsNormal"/>
        <w:spacing w:after="120"/>
        <w:ind w:firstLine="709"/>
        <w:jc w:val="both"/>
        <w:rPr>
          <w:rFonts w:ascii="Times New Roman" w:hAnsi="Times New Roman"/>
          <w:sz w:val="24"/>
          <w:szCs w:val="24"/>
        </w:rPr>
      </w:pPr>
      <w:r>
        <w:rPr>
          <w:rFonts w:ascii="Times New Roman" w:hAnsi="Times New Roman"/>
          <w:sz w:val="24"/>
          <w:szCs w:val="24"/>
        </w:rPr>
        <w:t>15.1.</w:t>
      </w:r>
      <w:r>
        <w:rPr>
          <w:rFonts w:ascii="Times New Roman" w:hAnsi="Times New Roman"/>
          <w:sz w:val="24"/>
          <w:szCs w:val="24"/>
        </w:rPr>
        <w:tab/>
        <w:t xml:space="preserve">В случае изменения у </w:t>
      </w:r>
      <w:proofErr w:type="gramStart"/>
      <w:r>
        <w:rPr>
          <w:rFonts w:ascii="Times New Roman" w:hAnsi="Times New Roman"/>
          <w:sz w:val="24"/>
          <w:szCs w:val="24"/>
        </w:rPr>
        <w:t>какой-либо</w:t>
      </w:r>
      <w:proofErr w:type="gramEnd"/>
      <w:r>
        <w:rPr>
          <w:rFonts w:ascii="Times New Roman" w:hAnsi="Times New Roman"/>
          <w:sz w:val="24"/>
          <w:szCs w:val="24"/>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5C017A" w:rsidRPr="00EF2359" w:rsidRDefault="005C017A" w:rsidP="00ED6E7C">
      <w:pPr>
        <w:pStyle w:val="ConsNormal"/>
        <w:spacing w:after="120"/>
        <w:ind w:firstLine="709"/>
        <w:jc w:val="both"/>
        <w:rPr>
          <w:rFonts w:ascii="Times New Roman" w:hAnsi="Times New Roman"/>
          <w:sz w:val="24"/>
          <w:szCs w:val="24"/>
        </w:rPr>
      </w:pPr>
      <w:r>
        <w:rPr>
          <w:rFonts w:ascii="Times New Roman" w:hAnsi="Times New Roman"/>
          <w:sz w:val="24"/>
          <w:szCs w:val="24"/>
        </w:rPr>
        <w:t>15.2.</w:t>
      </w:r>
      <w:r>
        <w:rPr>
          <w:rFonts w:ascii="Times New Roman" w:hAnsi="Times New Roman"/>
          <w:sz w:val="24"/>
          <w:szCs w:val="24"/>
        </w:rPr>
        <w:tab/>
        <w:t>Передача прав и обязанностей Поставщика третьим лицам не допускается без письменного согласия Покупателя.</w:t>
      </w:r>
    </w:p>
    <w:p w:rsidR="005C017A" w:rsidRPr="00EF2359" w:rsidRDefault="005C017A" w:rsidP="00ED6E7C">
      <w:pPr>
        <w:pStyle w:val="ConsNormal"/>
        <w:spacing w:after="120"/>
        <w:ind w:firstLine="709"/>
        <w:jc w:val="both"/>
        <w:rPr>
          <w:rFonts w:ascii="Times New Roman" w:hAnsi="Times New Roman"/>
          <w:sz w:val="24"/>
          <w:szCs w:val="24"/>
        </w:rPr>
      </w:pPr>
      <w:r>
        <w:rPr>
          <w:rFonts w:ascii="Times New Roman" w:hAnsi="Times New Roman"/>
          <w:sz w:val="24"/>
          <w:szCs w:val="24"/>
        </w:rPr>
        <w:t>15.3.</w:t>
      </w:r>
      <w:r>
        <w:rPr>
          <w:rFonts w:ascii="Times New Roman" w:hAnsi="Times New Roman"/>
          <w:sz w:val="24"/>
          <w:szCs w:val="24"/>
        </w:rPr>
        <w:tab/>
        <w:t>Все приложения к Договору являются его неотъемлемыми частями.</w:t>
      </w:r>
    </w:p>
    <w:p w:rsidR="005C017A" w:rsidRPr="00EF2359" w:rsidRDefault="005C017A" w:rsidP="00ED6E7C">
      <w:pPr>
        <w:pStyle w:val="ConsNormal"/>
        <w:spacing w:after="120"/>
        <w:ind w:firstLine="709"/>
        <w:jc w:val="both"/>
        <w:rPr>
          <w:rFonts w:ascii="Times New Roman" w:hAnsi="Times New Roman"/>
          <w:sz w:val="24"/>
          <w:szCs w:val="24"/>
        </w:rPr>
      </w:pPr>
      <w:r>
        <w:rPr>
          <w:rFonts w:ascii="Times New Roman" w:hAnsi="Times New Roman"/>
          <w:sz w:val="24"/>
          <w:szCs w:val="24"/>
        </w:rPr>
        <w:t>15.4.</w:t>
      </w:r>
      <w:r>
        <w:rPr>
          <w:rFonts w:ascii="Times New Roman" w:hAnsi="Times New Roman"/>
          <w:sz w:val="24"/>
          <w:szCs w:val="24"/>
        </w:rPr>
        <w:tab/>
        <w:t>Все вопросы, не предусмотренные Договором, регулируются законодательством Российской Федерации.</w:t>
      </w:r>
    </w:p>
    <w:p w:rsidR="005C017A" w:rsidRPr="00EF2359" w:rsidRDefault="005C017A" w:rsidP="00ED6E7C">
      <w:pPr>
        <w:pStyle w:val="ConsNormal"/>
        <w:spacing w:after="120"/>
        <w:ind w:firstLine="709"/>
        <w:jc w:val="both"/>
        <w:rPr>
          <w:rFonts w:ascii="Times New Roman" w:hAnsi="Times New Roman"/>
          <w:sz w:val="24"/>
          <w:szCs w:val="24"/>
        </w:rPr>
      </w:pPr>
      <w:r>
        <w:rPr>
          <w:rFonts w:ascii="Times New Roman" w:hAnsi="Times New Roman"/>
          <w:sz w:val="24"/>
          <w:szCs w:val="24"/>
        </w:rPr>
        <w:t>15.5.</w:t>
      </w:r>
      <w:r>
        <w:rPr>
          <w:rFonts w:ascii="Times New Roman" w:hAnsi="Times New Roman"/>
          <w:sz w:val="24"/>
          <w:szCs w:val="24"/>
        </w:rPr>
        <w:tab/>
        <w:t>Договор составлен в двух экземплярах, имеющих одинаковую силу, по одному для каждой из Сторон.</w:t>
      </w:r>
    </w:p>
    <w:p w:rsidR="005C017A" w:rsidRPr="00EF2359" w:rsidRDefault="005C017A" w:rsidP="00ED6E7C">
      <w:pPr>
        <w:pStyle w:val="ConsNormal"/>
        <w:spacing w:after="120"/>
        <w:ind w:firstLine="709"/>
        <w:jc w:val="both"/>
        <w:rPr>
          <w:rFonts w:ascii="Times New Roman" w:hAnsi="Times New Roman"/>
          <w:sz w:val="24"/>
          <w:szCs w:val="24"/>
        </w:rPr>
      </w:pPr>
      <w:r>
        <w:rPr>
          <w:rFonts w:ascii="Times New Roman" w:hAnsi="Times New Roman"/>
          <w:sz w:val="24"/>
          <w:szCs w:val="24"/>
        </w:rPr>
        <w:t>15.6.</w:t>
      </w:r>
      <w:r>
        <w:rPr>
          <w:rFonts w:ascii="Times New Roman" w:hAnsi="Times New Roman"/>
          <w:sz w:val="24"/>
          <w:szCs w:val="24"/>
        </w:rPr>
        <w:tab/>
        <w:t>К Договору прилагается:</w:t>
      </w:r>
    </w:p>
    <w:p w:rsidR="005C017A" w:rsidRPr="00EF2359" w:rsidRDefault="005C017A" w:rsidP="00ED6E7C">
      <w:pPr>
        <w:pStyle w:val="ConsNormal"/>
        <w:spacing w:after="120"/>
        <w:ind w:firstLine="709"/>
        <w:jc w:val="both"/>
        <w:rPr>
          <w:rFonts w:ascii="Times New Roman" w:hAnsi="Times New Roman"/>
          <w:sz w:val="24"/>
          <w:szCs w:val="24"/>
        </w:rPr>
      </w:pPr>
      <w:r>
        <w:rPr>
          <w:rFonts w:ascii="Times New Roman" w:hAnsi="Times New Roman"/>
          <w:sz w:val="24"/>
          <w:szCs w:val="24"/>
        </w:rPr>
        <w:t>15.6.1.</w:t>
      </w:r>
      <w:r>
        <w:rPr>
          <w:rFonts w:ascii="Times New Roman" w:hAnsi="Times New Roman"/>
          <w:b/>
          <w:bCs/>
          <w:spacing w:val="-9"/>
          <w:sz w:val="24"/>
          <w:szCs w:val="24"/>
        </w:rPr>
        <w:t xml:space="preserve"> </w:t>
      </w:r>
      <w:r>
        <w:rPr>
          <w:rFonts w:ascii="Times New Roman" w:hAnsi="Times New Roman"/>
          <w:sz w:val="24"/>
          <w:szCs w:val="24"/>
        </w:rPr>
        <w:t xml:space="preserve">Спецификация № 1 </w:t>
      </w:r>
      <w:r>
        <w:rPr>
          <w:rFonts w:ascii="Times New Roman" w:hAnsi="Times New Roman"/>
          <w:bCs/>
          <w:spacing w:val="-9"/>
          <w:sz w:val="24"/>
          <w:szCs w:val="24"/>
        </w:rPr>
        <w:t>(приложение № 1);</w:t>
      </w:r>
    </w:p>
    <w:p w:rsidR="005C017A" w:rsidRPr="00EF2359" w:rsidRDefault="005C017A" w:rsidP="00ED6E7C">
      <w:pPr>
        <w:pStyle w:val="ConsNormal"/>
        <w:spacing w:after="120"/>
        <w:ind w:firstLine="709"/>
        <w:jc w:val="both"/>
        <w:rPr>
          <w:rFonts w:ascii="Times New Roman" w:hAnsi="Times New Roman"/>
          <w:sz w:val="24"/>
          <w:szCs w:val="24"/>
        </w:rPr>
      </w:pPr>
      <w:r>
        <w:rPr>
          <w:rFonts w:ascii="Times New Roman" w:hAnsi="Times New Roman"/>
          <w:sz w:val="24"/>
          <w:szCs w:val="24"/>
        </w:rPr>
        <w:t xml:space="preserve">15.6.2. </w:t>
      </w:r>
      <w:r>
        <w:rPr>
          <w:rFonts w:ascii="Times New Roman" w:hAnsi="Times New Roman"/>
          <w:bCs/>
          <w:spacing w:val="-9"/>
          <w:sz w:val="24"/>
          <w:szCs w:val="24"/>
        </w:rPr>
        <w:t>Виды, объемы и единичные расценки на Товар</w:t>
      </w:r>
      <w:r>
        <w:rPr>
          <w:rFonts w:ascii="Times New Roman" w:hAnsi="Times New Roman"/>
          <w:sz w:val="24"/>
          <w:szCs w:val="24"/>
        </w:rPr>
        <w:t xml:space="preserve"> (приложение № 2);</w:t>
      </w:r>
    </w:p>
    <w:p w:rsidR="005C017A" w:rsidRPr="00EF2359" w:rsidRDefault="005C017A" w:rsidP="00ED6E7C">
      <w:pPr>
        <w:pStyle w:val="ConsNormal"/>
        <w:spacing w:after="120"/>
        <w:ind w:firstLine="709"/>
        <w:jc w:val="both"/>
        <w:rPr>
          <w:rFonts w:ascii="Times New Roman" w:hAnsi="Times New Roman"/>
          <w:sz w:val="24"/>
          <w:szCs w:val="24"/>
        </w:rPr>
      </w:pPr>
      <w:r>
        <w:rPr>
          <w:rFonts w:ascii="Times New Roman" w:hAnsi="Times New Roman"/>
          <w:sz w:val="24"/>
          <w:szCs w:val="24"/>
        </w:rPr>
        <w:t>15.6.3. Форма ТОРГ-12 (приложение № 3);</w:t>
      </w:r>
    </w:p>
    <w:p w:rsidR="005C017A" w:rsidRDefault="005C017A" w:rsidP="00ED6E7C">
      <w:pPr>
        <w:pStyle w:val="ConsNormal"/>
        <w:spacing w:after="120"/>
        <w:ind w:firstLine="709"/>
        <w:jc w:val="both"/>
        <w:rPr>
          <w:rFonts w:ascii="Times New Roman" w:hAnsi="Times New Roman"/>
          <w:sz w:val="24"/>
          <w:szCs w:val="24"/>
        </w:rPr>
      </w:pPr>
      <w:r>
        <w:rPr>
          <w:rFonts w:ascii="Times New Roman" w:hAnsi="Times New Roman"/>
          <w:sz w:val="24"/>
          <w:szCs w:val="24"/>
        </w:rPr>
        <w:t>15.6.4. Форма Заявки (приложение № 4);</w:t>
      </w:r>
    </w:p>
    <w:p w:rsidR="005C017A" w:rsidRDefault="005C017A" w:rsidP="00ED6E7C">
      <w:pPr>
        <w:pStyle w:val="ConsNormal"/>
        <w:spacing w:after="120"/>
        <w:ind w:firstLine="709"/>
        <w:jc w:val="both"/>
        <w:rPr>
          <w:rFonts w:ascii="Times New Roman" w:hAnsi="Times New Roman"/>
          <w:sz w:val="24"/>
          <w:szCs w:val="24"/>
        </w:rPr>
      </w:pPr>
      <w:r>
        <w:rPr>
          <w:rFonts w:ascii="Times New Roman" w:hAnsi="Times New Roman"/>
          <w:sz w:val="24"/>
          <w:szCs w:val="24"/>
        </w:rPr>
        <w:t>15.6.5. Налоговая оговорка (приложение № 5);</w:t>
      </w:r>
    </w:p>
    <w:p w:rsidR="005C017A" w:rsidRDefault="005C017A" w:rsidP="00ED6E7C">
      <w:pPr>
        <w:pStyle w:val="ConsNormal"/>
        <w:spacing w:after="120"/>
        <w:ind w:firstLine="709"/>
        <w:jc w:val="both"/>
        <w:rPr>
          <w:rFonts w:ascii="Times New Roman" w:hAnsi="Times New Roman"/>
          <w:sz w:val="24"/>
          <w:szCs w:val="24"/>
        </w:rPr>
      </w:pPr>
      <w:r>
        <w:rPr>
          <w:rFonts w:ascii="Times New Roman" w:hAnsi="Times New Roman"/>
          <w:sz w:val="24"/>
          <w:szCs w:val="24"/>
        </w:rPr>
        <w:t>15.6.6. Порядок электронного документооборота (приложение № 6);</w:t>
      </w:r>
    </w:p>
    <w:p w:rsidR="005C017A" w:rsidRDefault="005C017A" w:rsidP="00ED6E7C">
      <w:pPr>
        <w:pStyle w:val="ConsNormal"/>
        <w:spacing w:after="120"/>
        <w:ind w:firstLine="709"/>
        <w:jc w:val="both"/>
        <w:rPr>
          <w:rFonts w:ascii="Times New Roman" w:hAnsi="Times New Roman"/>
          <w:sz w:val="24"/>
          <w:szCs w:val="24"/>
        </w:rPr>
      </w:pPr>
      <w:r>
        <w:rPr>
          <w:rFonts w:ascii="Times New Roman" w:hAnsi="Times New Roman"/>
          <w:sz w:val="24"/>
          <w:szCs w:val="24"/>
        </w:rPr>
        <w:t>15.6.6.1. Перечень и формат электронных документов (приложение № 6а).</w:t>
      </w:r>
    </w:p>
    <w:p w:rsidR="005C017A" w:rsidRPr="00EF2359" w:rsidRDefault="005C017A" w:rsidP="00ED6E7C">
      <w:pPr>
        <w:pStyle w:val="ConsNormal"/>
        <w:spacing w:after="120"/>
        <w:ind w:firstLine="709"/>
        <w:jc w:val="both"/>
        <w:rPr>
          <w:rFonts w:ascii="Times New Roman" w:hAnsi="Times New Roman"/>
          <w:sz w:val="24"/>
          <w:szCs w:val="24"/>
        </w:rPr>
      </w:pPr>
    </w:p>
    <w:p w:rsidR="005C017A" w:rsidRPr="00EF2359" w:rsidRDefault="005C017A" w:rsidP="00ED6E7C">
      <w:pPr>
        <w:pStyle w:val="ConsNormal"/>
        <w:spacing w:after="120"/>
        <w:ind w:left="1050" w:firstLine="0"/>
        <w:jc w:val="both"/>
        <w:rPr>
          <w:rFonts w:ascii="Times New Roman" w:hAnsi="Times New Roman"/>
          <w:b/>
          <w:sz w:val="24"/>
          <w:szCs w:val="24"/>
        </w:rPr>
      </w:pPr>
      <w:r>
        <w:rPr>
          <w:rFonts w:ascii="Times New Roman" w:hAnsi="Times New Roman"/>
          <w:b/>
          <w:bCs/>
          <w:sz w:val="24"/>
          <w:szCs w:val="24"/>
        </w:rPr>
        <w:t>16.</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sz w:val="24"/>
          <w:szCs w:val="24"/>
        </w:rPr>
        <w:t>Юридические адреса и платежные реквизиты Сторон</w:t>
      </w:r>
    </w:p>
    <w:p w:rsidR="005C017A" w:rsidRPr="00EF2359" w:rsidRDefault="005C017A" w:rsidP="00ED6E7C">
      <w:pPr>
        <w:spacing w:after="120"/>
        <w:jc w:val="both"/>
        <w:rPr>
          <w:b/>
          <w:bCs/>
        </w:rPr>
      </w:pPr>
    </w:p>
    <w:tbl>
      <w:tblPr>
        <w:tblW w:w="9866" w:type="dxa"/>
        <w:tblInd w:w="137" w:type="dxa"/>
        <w:tblLayout w:type="fixed"/>
        <w:tblLook w:val="0000"/>
      </w:tblPr>
      <w:tblGrid>
        <w:gridCol w:w="5358"/>
        <w:gridCol w:w="4508"/>
      </w:tblGrid>
      <w:tr w:rsidR="005C017A" w:rsidRPr="00EF2359" w:rsidTr="00ED6E7C">
        <w:tc>
          <w:tcPr>
            <w:tcW w:w="5358" w:type="dxa"/>
          </w:tcPr>
          <w:p w:rsidR="005C017A" w:rsidRPr="00561389" w:rsidRDefault="005C017A" w:rsidP="00ED6E7C">
            <w:pPr>
              <w:spacing w:after="120"/>
              <w:rPr>
                <w:b/>
              </w:rPr>
            </w:pPr>
            <w:r>
              <w:rPr>
                <w:b/>
              </w:rPr>
              <w:t>Покупатель:</w:t>
            </w:r>
          </w:p>
          <w:p w:rsidR="005C017A" w:rsidRPr="00561389" w:rsidRDefault="005C017A" w:rsidP="00ED6E7C">
            <w:pPr>
              <w:pStyle w:val="2a"/>
              <w:spacing w:line="240" w:lineRule="auto"/>
              <w:jc w:val="both"/>
              <w:rPr>
                <w:b/>
                <w:sz w:val="24"/>
                <w:szCs w:val="24"/>
              </w:rPr>
            </w:pPr>
            <w:r>
              <w:rPr>
                <w:b/>
                <w:sz w:val="24"/>
                <w:szCs w:val="24"/>
              </w:rPr>
              <w:t>Публичное акционерное общество «Центр по перевозке грузов в контейнерах «</w:t>
            </w:r>
            <w:proofErr w:type="spellStart"/>
            <w:r>
              <w:rPr>
                <w:b/>
                <w:sz w:val="24"/>
                <w:szCs w:val="24"/>
              </w:rPr>
              <w:t>ТрансКонтейнер</w:t>
            </w:r>
            <w:proofErr w:type="spellEnd"/>
            <w:r>
              <w:rPr>
                <w:b/>
                <w:sz w:val="24"/>
                <w:szCs w:val="24"/>
              </w:rPr>
              <w:t>» (ПАО «</w:t>
            </w:r>
            <w:proofErr w:type="spellStart"/>
            <w:r>
              <w:rPr>
                <w:b/>
                <w:sz w:val="24"/>
                <w:szCs w:val="24"/>
              </w:rPr>
              <w:t>ТрансКонтейнер</w:t>
            </w:r>
            <w:proofErr w:type="spellEnd"/>
            <w:r>
              <w:rPr>
                <w:b/>
                <w:sz w:val="24"/>
                <w:szCs w:val="24"/>
              </w:rPr>
              <w:t>»)</w:t>
            </w:r>
          </w:p>
          <w:p w:rsidR="005C017A" w:rsidRPr="00561389" w:rsidRDefault="005C017A" w:rsidP="00ED6E7C">
            <w:pPr>
              <w:pStyle w:val="2a"/>
              <w:spacing w:after="0" w:line="240" w:lineRule="auto"/>
              <w:jc w:val="both"/>
              <w:rPr>
                <w:sz w:val="24"/>
                <w:szCs w:val="24"/>
              </w:rPr>
            </w:pPr>
            <w:r>
              <w:rPr>
                <w:sz w:val="24"/>
                <w:szCs w:val="24"/>
              </w:rPr>
              <w:t xml:space="preserve">Место нахождения: </w:t>
            </w:r>
          </w:p>
          <w:p w:rsidR="005C017A" w:rsidRPr="00561389" w:rsidRDefault="005C017A" w:rsidP="00ED6E7C">
            <w:pPr>
              <w:pStyle w:val="2a"/>
              <w:spacing w:after="0" w:line="240" w:lineRule="auto"/>
              <w:jc w:val="both"/>
              <w:rPr>
                <w:sz w:val="24"/>
                <w:szCs w:val="24"/>
              </w:rPr>
            </w:pPr>
            <w:r>
              <w:rPr>
                <w:sz w:val="24"/>
                <w:szCs w:val="24"/>
              </w:rPr>
              <w:t>141402, Московская область, Г.О. Химки,</w:t>
            </w:r>
            <w:r>
              <w:rPr>
                <w:sz w:val="24"/>
                <w:szCs w:val="24"/>
              </w:rPr>
              <w:br/>
            </w:r>
            <w:proofErr w:type="gramStart"/>
            <w:r>
              <w:rPr>
                <w:sz w:val="24"/>
                <w:szCs w:val="24"/>
              </w:rPr>
              <w:t>г</w:t>
            </w:r>
            <w:proofErr w:type="gramEnd"/>
            <w:r>
              <w:rPr>
                <w:sz w:val="24"/>
                <w:szCs w:val="24"/>
              </w:rPr>
              <w:t>. Химки, ул. Ленинградская, владение 39,</w:t>
            </w:r>
            <w:r>
              <w:rPr>
                <w:sz w:val="24"/>
                <w:szCs w:val="24"/>
              </w:rPr>
              <w:br/>
              <w:t>строение 6, офис 3 (этаж 6).</w:t>
            </w:r>
          </w:p>
          <w:p w:rsidR="005C017A" w:rsidRPr="00561389" w:rsidRDefault="005C017A" w:rsidP="00ED6E7C">
            <w:pPr>
              <w:jc w:val="both"/>
            </w:pPr>
            <w:r>
              <w:t xml:space="preserve">ОГРН 1067746341024, </w:t>
            </w:r>
          </w:p>
          <w:p w:rsidR="005C017A" w:rsidRPr="00561389" w:rsidRDefault="005C017A" w:rsidP="00ED6E7C">
            <w:pPr>
              <w:widowControl w:val="0"/>
              <w:jc w:val="both"/>
              <w:rPr>
                <w:snapToGrid w:val="0"/>
              </w:rPr>
            </w:pPr>
            <w:r>
              <w:t>ИНН 7708591995, КПП 997650001</w:t>
            </w:r>
          </w:p>
          <w:p w:rsidR="005C017A" w:rsidRPr="00561389" w:rsidRDefault="005C017A" w:rsidP="00ED6E7C">
            <w:pPr>
              <w:widowControl w:val="0"/>
              <w:jc w:val="both"/>
              <w:rPr>
                <w:snapToGrid w:val="0"/>
              </w:rPr>
            </w:pPr>
            <w:r>
              <w:rPr>
                <w:snapToGrid w:val="0"/>
              </w:rPr>
              <w:t xml:space="preserve">Тел.+7(499)262-8506, </w:t>
            </w:r>
            <w:r>
              <w:rPr>
                <w:snapToGrid w:val="0"/>
              </w:rPr>
              <w:br/>
              <w:t xml:space="preserve">факс .+7(499) 262-7578, </w:t>
            </w:r>
          </w:p>
          <w:p w:rsidR="005C017A" w:rsidRPr="00561389" w:rsidRDefault="005C017A" w:rsidP="00ED6E7C">
            <w:pPr>
              <w:spacing w:after="120"/>
              <w:jc w:val="both"/>
              <w:rPr>
                <w:snapToGrid w:val="0"/>
              </w:rPr>
            </w:pPr>
            <w:r>
              <w:rPr>
                <w:snapToGrid w:val="0"/>
                <w:lang w:val="en-US"/>
              </w:rPr>
              <w:t>E</w:t>
            </w:r>
            <w:r>
              <w:rPr>
                <w:snapToGrid w:val="0"/>
              </w:rPr>
              <w:t>-</w:t>
            </w:r>
            <w:r>
              <w:rPr>
                <w:snapToGrid w:val="0"/>
                <w:lang w:val="en-US"/>
              </w:rPr>
              <w:t>mail</w:t>
            </w:r>
            <w:r>
              <w:rPr>
                <w:snapToGrid w:val="0"/>
              </w:rPr>
              <w:t xml:space="preserve">: </w:t>
            </w:r>
            <w:hyperlink r:id="rId30" w:history="1">
              <w:r>
                <w:rPr>
                  <w:rStyle w:val="a7"/>
                  <w:snapToGrid w:val="0"/>
                  <w:lang w:val="en-US"/>
                </w:rPr>
                <w:t>trcont</w:t>
              </w:r>
              <w:r>
                <w:rPr>
                  <w:rStyle w:val="a7"/>
                  <w:snapToGrid w:val="0"/>
                </w:rPr>
                <w:t>@</w:t>
              </w:r>
              <w:r>
                <w:rPr>
                  <w:rStyle w:val="a7"/>
                  <w:snapToGrid w:val="0"/>
                  <w:lang w:val="en-US"/>
                </w:rPr>
                <w:t>trcont</w:t>
              </w:r>
              <w:r>
                <w:rPr>
                  <w:rStyle w:val="a7"/>
                  <w:snapToGrid w:val="0"/>
                </w:rPr>
                <w:t>.</w:t>
              </w:r>
              <w:r>
                <w:rPr>
                  <w:rStyle w:val="a7"/>
                  <w:snapToGrid w:val="0"/>
                  <w:lang w:val="en-US"/>
                </w:rPr>
                <w:t>ru</w:t>
              </w:r>
            </w:hyperlink>
          </w:p>
          <w:p w:rsidR="005C017A" w:rsidRPr="00561389" w:rsidRDefault="005C017A" w:rsidP="00ED6E7C">
            <w:pPr>
              <w:pStyle w:val="2a"/>
              <w:spacing w:after="0" w:line="240" w:lineRule="auto"/>
              <w:jc w:val="both"/>
              <w:rPr>
                <w:b/>
                <w:sz w:val="24"/>
                <w:szCs w:val="24"/>
              </w:rPr>
            </w:pPr>
            <w:r>
              <w:rPr>
                <w:b/>
                <w:sz w:val="24"/>
                <w:szCs w:val="24"/>
              </w:rPr>
              <w:t>Филиал ПАО «</w:t>
            </w:r>
            <w:proofErr w:type="spellStart"/>
            <w:r>
              <w:rPr>
                <w:b/>
                <w:sz w:val="24"/>
                <w:szCs w:val="24"/>
              </w:rPr>
              <w:t>ТрансКонтейнер</w:t>
            </w:r>
            <w:proofErr w:type="spellEnd"/>
            <w:r>
              <w:rPr>
                <w:b/>
                <w:sz w:val="24"/>
                <w:szCs w:val="24"/>
              </w:rPr>
              <w:t xml:space="preserve">» на </w:t>
            </w:r>
            <w:r>
              <w:rPr>
                <w:b/>
                <w:sz w:val="24"/>
                <w:szCs w:val="24"/>
              </w:rPr>
              <w:lastRenderedPageBreak/>
              <w:t>Октябрьской железной дороге:</w:t>
            </w:r>
          </w:p>
          <w:p w:rsidR="005C017A" w:rsidRPr="00561389" w:rsidRDefault="005C017A" w:rsidP="00ED6E7C">
            <w:pPr>
              <w:pStyle w:val="2a"/>
              <w:spacing w:after="0" w:line="240" w:lineRule="auto"/>
              <w:jc w:val="both"/>
              <w:rPr>
                <w:sz w:val="24"/>
                <w:szCs w:val="24"/>
              </w:rPr>
            </w:pPr>
            <w:r>
              <w:rPr>
                <w:sz w:val="24"/>
                <w:szCs w:val="24"/>
              </w:rPr>
              <w:t xml:space="preserve">Место нахождения: 196626, г. Санкт-Петербург, поселок </w:t>
            </w:r>
            <w:proofErr w:type="spellStart"/>
            <w:r>
              <w:rPr>
                <w:sz w:val="24"/>
                <w:szCs w:val="24"/>
              </w:rPr>
              <w:t>Шушары</w:t>
            </w:r>
            <w:proofErr w:type="spellEnd"/>
            <w:r>
              <w:rPr>
                <w:sz w:val="24"/>
                <w:szCs w:val="24"/>
              </w:rPr>
              <w:t>, Московское шоссе, д. 54, лит. Б</w:t>
            </w:r>
          </w:p>
          <w:p w:rsidR="005C017A" w:rsidRPr="00561389" w:rsidRDefault="005C017A" w:rsidP="00ED6E7C">
            <w:pPr>
              <w:jc w:val="both"/>
            </w:pPr>
            <w:r>
              <w:t>ИНН 7708591995, КПП 782043001</w:t>
            </w:r>
          </w:p>
          <w:p w:rsidR="005C017A" w:rsidRPr="00561389" w:rsidRDefault="005C017A" w:rsidP="00ED6E7C">
            <w:pPr>
              <w:jc w:val="both"/>
            </w:pPr>
            <w:r>
              <w:t>ОКПО 15201081, ОКВЭД 52.29</w:t>
            </w:r>
          </w:p>
          <w:p w:rsidR="005C017A" w:rsidRPr="00561389" w:rsidRDefault="005C017A" w:rsidP="00ED6E7C">
            <w:pPr>
              <w:jc w:val="both"/>
            </w:pPr>
            <w:r>
              <w:t>Тел.+7 (812) 470-70-25</w:t>
            </w:r>
          </w:p>
        </w:tc>
        <w:tc>
          <w:tcPr>
            <w:tcW w:w="4508" w:type="dxa"/>
          </w:tcPr>
          <w:p w:rsidR="005C017A" w:rsidRPr="00596A46" w:rsidRDefault="005C017A" w:rsidP="00ED6E7C">
            <w:pPr>
              <w:pStyle w:val="ConsNormal"/>
              <w:keepNext/>
              <w:keepLines/>
              <w:widowControl/>
              <w:ind w:firstLine="0"/>
              <w:rPr>
                <w:rFonts w:ascii="Times New Roman" w:hAnsi="Times New Roman"/>
                <w:b/>
                <w:sz w:val="24"/>
                <w:szCs w:val="24"/>
              </w:rPr>
            </w:pPr>
            <w:r>
              <w:rPr>
                <w:rFonts w:ascii="Times New Roman" w:hAnsi="Times New Roman" w:cs="Times New Roman"/>
                <w:b/>
                <w:sz w:val="24"/>
                <w:szCs w:val="24"/>
              </w:rPr>
              <w:lastRenderedPageBreak/>
              <w:t>Поставщик:</w:t>
            </w:r>
            <w:r>
              <w:t xml:space="preserve"> </w:t>
            </w:r>
            <w:r>
              <w:rPr>
                <w:rFonts w:ascii="Times New Roman" w:hAnsi="Times New Roman"/>
                <w:sz w:val="24"/>
                <w:szCs w:val="24"/>
              </w:rPr>
              <w:t>(полное наименование)</w:t>
            </w:r>
          </w:p>
          <w:p w:rsidR="005C017A" w:rsidRPr="00596A46" w:rsidRDefault="005C017A" w:rsidP="00ED6E7C">
            <w:pPr>
              <w:keepNext/>
              <w:keepLines/>
            </w:pPr>
          </w:p>
          <w:p w:rsidR="005C017A" w:rsidRPr="00596A46" w:rsidRDefault="005C017A" w:rsidP="00ED6E7C">
            <w:pPr>
              <w:keepNext/>
              <w:keepLines/>
            </w:pPr>
          </w:p>
          <w:p w:rsidR="005C017A" w:rsidRDefault="005C017A" w:rsidP="00ED6E7C">
            <w:pPr>
              <w:pStyle w:val="afc"/>
              <w:keepNext/>
              <w:keepLines/>
              <w:rPr>
                <w:color w:val="000000"/>
                <w:spacing w:val="5"/>
                <w:sz w:val="24"/>
                <w:szCs w:val="24"/>
              </w:rPr>
            </w:pPr>
          </w:p>
          <w:p w:rsidR="005C017A" w:rsidRDefault="005C017A" w:rsidP="00ED6E7C">
            <w:pPr>
              <w:pStyle w:val="afc"/>
              <w:keepNext/>
              <w:keepLines/>
              <w:rPr>
                <w:color w:val="000000"/>
                <w:spacing w:val="5"/>
                <w:sz w:val="24"/>
                <w:szCs w:val="24"/>
              </w:rPr>
            </w:pPr>
          </w:p>
          <w:p w:rsidR="005C017A" w:rsidRPr="00596A46" w:rsidRDefault="005C017A" w:rsidP="00ED6E7C">
            <w:pPr>
              <w:pStyle w:val="afc"/>
              <w:keepNext/>
              <w:keepLines/>
              <w:ind w:firstLine="0"/>
              <w:rPr>
                <w:sz w:val="24"/>
                <w:szCs w:val="24"/>
              </w:rPr>
            </w:pPr>
            <w:r>
              <w:rPr>
                <w:color w:val="000000"/>
                <w:spacing w:val="5"/>
                <w:sz w:val="24"/>
                <w:szCs w:val="24"/>
              </w:rPr>
              <w:t>Место нахождения</w:t>
            </w:r>
            <w:r>
              <w:rPr>
                <w:sz w:val="24"/>
                <w:szCs w:val="24"/>
              </w:rPr>
              <w:t>: ____________________</w:t>
            </w:r>
          </w:p>
          <w:p w:rsidR="005C017A" w:rsidRPr="00596A46" w:rsidRDefault="005C017A" w:rsidP="00ED6E7C">
            <w:pPr>
              <w:pStyle w:val="afc"/>
              <w:keepNext/>
              <w:keepLines/>
              <w:ind w:firstLine="0"/>
              <w:rPr>
                <w:sz w:val="24"/>
                <w:szCs w:val="24"/>
              </w:rPr>
            </w:pPr>
            <w:r>
              <w:rPr>
                <w:sz w:val="24"/>
                <w:szCs w:val="24"/>
              </w:rPr>
              <w:t>Почтовый адрес: _______________________</w:t>
            </w:r>
          </w:p>
          <w:p w:rsidR="005C017A" w:rsidRPr="00596A46" w:rsidRDefault="005C017A" w:rsidP="00ED6E7C">
            <w:pPr>
              <w:pStyle w:val="afc"/>
              <w:keepNext/>
              <w:keepLines/>
              <w:ind w:firstLine="0"/>
              <w:rPr>
                <w:sz w:val="24"/>
                <w:szCs w:val="24"/>
              </w:rPr>
            </w:pPr>
            <w:r>
              <w:rPr>
                <w:sz w:val="24"/>
                <w:szCs w:val="24"/>
              </w:rPr>
              <w:t>ОГРН_______________ИНН ______________, ОКПО_____________ ______________, КПП ___________________</w:t>
            </w:r>
          </w:p>
          <w:p w:rsidR="005C017A" w:rsidRPr="00596A46" w:rsidRDefault="005C017A" w:rsidP="00ED6E7C">
            <w:pPr>
              <w:pStyle w:val="afc"/>
              <w:keepNext/>
              <w:keepLines/>
              <w:ind w:firstLine="0"/>
              <w:rPr>
                <w:sz w:val="24"/>
                <w:szCs w:val="24"/>
              </w:rPr>
            </w:pPr>
            <w:proofErr w:type="spellStart"/>
            <w:proofErr w:type="gramStart"/>
            <w:r>
              <w:rPr>
                <w:sz w:val="24"/>
                <w:szCs w:val="24"/>
              </w:rPr>
              <w:t>р</w:t>
            </w:r>
            <w:proofErr w:type="spellEnd"/>
            <w:proofErr w:type="gramEnd"/>
            <w:r>
              <w:rPr>
                <w:sz w:val="24"/>
                <w:szCs w:val="24"/>
              </w:rPr>
              <w:t xml:space="preserve">/счет  ________________________________ </w:t>
            </w:r>
          </w:p>
          <w:p w:rsidR="005C017A" w:rsidRPr="00596A46" w:rsidRDefault="005C017A" w:rsidP="00ED6E7C">
            <w:pPr>
              <w:pStyle w:val="afc"/>
              <w:keepNext/>
              <w:keepLines/>
              <w:ind w:firstLine="0"/>
              <w:rPr>
                <w:sz w:val="24"/>
                <w:szCs w:val="24"/>
              </w:rPr>
            </w:pPr>
            <w:r>
              <w:rPr>
                <w:sz w:val="24"/>
                <w:szCs w:val="24"/>
              </w:rPr>
              <w:t xml:space="preserve">в  </w:t>
            </w:r>
            <w:r>
              <w:rPr>
                <w:sz w:val="24"/>
                <w:szCs w:val="24"/>
              </w:rPr>
              <w:lastRenderedPageBreak/>
              <w:t xml:space="preserve">___________________________________, </w:t>
            </w:r>
          </w:p>
          <w:p w:rsidR="005C017A" w:rsidRPr="00596A46" w:rsidRDefault="005C017A" w:rsidP="00ED6E7C">
            <w:pPr>
              <w:pStyle w:val="af9"/>
              <w:keepNext/>
              <w:keepLines/>
              <w:ind w:firstLine="0"/>
              <w:rPr>
                <w:sz w:val="24"/>
              </w:rPr>
            </w:pPr>
            <w:proofErr w:type="gramStart"/>
            <w:r>
              <w:rPr>
                <w:sz w:val="24"/>
              </w:rPr>
              <w:t>к</w:t>
            </w:r>
            <w:proofErr w:type="gramEnd"/>
            <w:r>
              <w:rPr>
                <w:sz w:val="24"/>
              </w:rPr>
              <w:t>/счет _________________________________</w:t>
            </w:r>
          </w:p>
          <w:p w:rsidR="005C017A" w:rsidRPr="00596A46" w:rsidRDefault="005C017A" w:rsidP="00ED6E7C">
            <w:pPr>
              <w:pStyle w:val="af9"/>
              <w:keepNext/>
              <w:keepLines/>
              <w:ind w:firstLine="0"/>
              <w:rPr>
                <w:sz w:val="24"/>
              </w:rPr>
            </w:pPr>
            <w:r>
              <w:rPr>
                <w:sz w:val="24"/>
              </w:rPr>
              <w:t xml:space="preserve"> в  ___________________________________, </w:t>
            </w:r>
          </w:p>
          <w:p w:rsidR="005C017A" w:rsidRPr="00596A46" w:rsidRDefault="005C017A" w:rsidP="00ED6E7C">
            <w:pPr>
              <w:pStyle w:val="af9"/>
              <w:keepNext/>
              <w:keepLines/>
              <w:ind w:firstLine="0"/>
              <w:rPr>
                <w:sz w:val="24"/>
              </w:rPr>
            </w:pPr>
            <w:r>
              <w:rPr>
                <w:sz w:val="24"/>
              </w:rPr>
              <w:t xml:space="preserve">БИК _______________,  </w:t>
            </w:r>
          </w:p>
          <w:p w:rsidR="005C017A" w:rsidRPr="00EF2359" w:rsidRDefault="005C017A" w:rsidP="00ED6E7C">
            <w:r>
              <w:t>тел. ________, факс__________</w:t>
            </w:r>
          </w:p>
          <w:p w:rsidR="005C017A" w:rsidRPr="00EF2359" w:rsidRDefault="005C017A" w:rsidP="00ED6E7C"/>
        </w:tc>
      </w:tr>
      <w:tr w:rsidR="005C017A" w:rsidRPr="00EF2359" w:rsidTr="00ED6E7C">
        <w:trPr>
          <w:trHeight w:val="1510"/>
        </w:trPr>
        <w:tc>
          <w:tcPr>
            <w:tcW w:w="5358" w:type="dxa"/>
          </w:tcPr>
          <w:p w:rsidR="005C017A" w:rsidRDefault="005C017A" w:rsidP="00ED6E7C">
            <w:pPr>
              <w:widowControl w:val="0"/>
              <w:jc w:val="both"/>
              <w:rPr>
                <w:b/>
                <w:bCs/>
                <w:snapToGrid w:val="0"/>
              </w:rPr>
            </w:pPr>
            <w:r>
              <w:rPr>
                <w:b/>
                <w:bCs/>
                <w:snapToGrid w:val="0"/>
              </w:rPr>
              <w:lastRenderedPageBreak/>
              <w:t>Банковские реквизиты для расчета в российских рублях (</w:t>
            </w:r>
            <w:r>
              <w:rPr>
                <w:b/>
                <w:bCs/>
                <w:snapToGrid w:val="0"/>
                <w:lang w:val="en-US"/>
              </w:rPr>
              <w:t>RUR</w:t>
            </w:r>
            <w:r>
              <w:rPr>
                <w:b/>
                <w:bCs/>
                <w:snapToGrid w:val="0"/>
              </w:rPr>
              <w:t>):</w:t>
            </w:r>
          </w:p>
          <w:p w:rsidR="005C017A" w:rsidRPr="00A45AC6" w:rsidRDefault="005C017A" w:rsidP="00ED6E7C">
            <w:proofErr w:type="spellStart"/>
            <w:proofErr w:type="gramStart"/>
            <w:r>
              <w:t>р</w:t>
            </w:r>
            <w:proofErr w:type="spellEnd"/>
            <w:proofErr w:type="gramEnd"/>
            <w:r>
              <w:t xml:space="preserve">/с 40702810637000006238 </w:t>
            </w:r>
          </w:p>
          <w:p w:rsidR="005C017A" w:rsidRPr="00A45AC6" w:rsidRDefault="005C017A" w:rsidP="00ED6E7C">
            <w:r>
              <w:t xml:space="preserve">в Филиале ОПЕРУ ПАО Банк ВТБ в </w:t>
            </w:r>
            <w:proofErr w:type="gramStart"/>
            <w:r>
              <w:t>г</w:t>
            </w:r>
            <w:proofErr w:type="gramEnd"/>
            <w:r>
              <w:t>. Санкт</w:t>
            </w:r>
            <w:r>
              <w:noBreakHyphen/>
              <w:t>Петербурге</w:t>
            </w:r>
          </w:p>
          <w:p w:rsidR="005C017A" w:rsidRPr="00A45AC6" w:rsidRDefault="005C017A" w:rsidP="00ED6E7C">
            <w:r>
              <w:t xml:space="preserve">к/с 30101810200000000704, </w:t>
            </w:r>
          </w:p>
          <w:p w:rsidR="005C017A" w:rsidRPr="00FF20ED" w:rsidRDefault="005C017A" w:rsidP="00ED6E7C">
            <w:r>
              <w:t>БИК 044030704</w:t>
            </w:r>
          </w:p>
        </w:tc>
        <w:tc>
          <w:tcPr>
            <w:tcW w:w="4508" w:type="dxa"/>
          </w:tcPr>
          <w:p w:rsidR="005C017A" w:rsidRPr="00EF2359" w:rsidRDefault="005C017A" w:rsidP="00ED6E7C">
            <w:pPr>
              <w:pStyle w:val="ConsNonformat"/>
              <w:widowControl/>
              <w:outlineLvl w:val="0"/>
              <w:rPr>
                <w:rFonts w:ascii="Times New Roman" w:hAnsi="Times New Roman" w:cs="Times New Roman"/>
                <w:sz w:val="24"/>
                <w:szCs w:val="24"/>
              </w:rPr>
            </w:pPr>
          </w:p>
        </w:tc>
      </w:tr>
    </w:tbl>
    <w:p w:rsidR="005C017A" w:rsidRDefault="005C017A" w:rsidP="00ED6E7C">
      <w:pPr>
        <w:rPr>
          <w:rFonts w:eastAsia="MS Mincho"/>
        </w:rPr>
      </w:pPr>
      <w:r>
        <w:rPr>
          <w:rFonts w:eastAsia="MS Mincho"/>
        </w:rPr>
        <w:t xml:space="preserve"> </w:t>
      </w:r>
    </w:p>
    <w:tbl>
      <w:tblPr>
        <w:tblW w:w="9889" w:type="dxa"/>
        <w:tblLook w:val="01E0"/>
      </w:tblPr>
      <w:tblGrid>
        <w:gridCol w:w="5268"/>
        <w:gridCol w:w="4621"/>
      </w:tblGrid>
      <w:tr w:rsidR="005C017A" w:rsidRPr="00A45AC6" w:rsidTr="00ED6E7C">
        <w:tc>
          <w:tcPr>
            <w:tcW w:w="5268" w:type="dxa"/>
          </w:tcPr>
          <w:p w:rsidR="005C017A" w:rsidRPr="00A45AC6" w:rsidRDefault="005C017A" w:rsidP="00ED6E7C">
            <w:pPr>
              <w:widowControl w:val="0"/>
              <w:jc w:val="both"/>
              <w:rPr>
                <w:snapToGrid w:val="0"/>
              </w:rPr>
            </w:pPr>
            <w:r>
              <w:rPr>
                <w:snapToGrid w:val="0"/>
              </w:rPr>
              <w:t>Директор филиала</w:t>
            </w:r>
          </w:p>
          <w:p w:rsidR="005C017A" w:rsidRPr="00A45AC6" w:rsidRDefault="005C017A" w:rsidP="00ED6E7C">
            <w:pPr>
              <w:widowControl w:val="0"/>
              <w:jc w:val="both"/>
              <w:rPr>
                <w:snapToGrid w:val="0"/>
              </w:rPr>
            </w:pPr>
            <w:r>
              <w:rPr>
                <w:snapToGrid w:val="0"/>
              </w:rPr>
              <w:t>ПАО «</w:t>
            </w:r>
            <w:proofErr w:type="spellStart"/>
            <w:r>
              <w:rPr>
                <w:snapToGrid w:val="0"/>
              </w:rPr>
              <w:t>ТрансКонтейнер</w:t>
            </w:r>
            <w:proofErr w:type="spellEnd"/>
            <w:r>
              <w:rPr>
                <w:snapToGrid w:val="0"/>
              </w:rPr>
              <w:t>»</w:t>
            </w:r>
          </w:p>
          <w:p w:rsidR="005C017A" w:rsidRPr="00A45AC6" w:rsidRDefault="005C017A" w:rsidP="00ED6E7C">
            <w:pPr>
              <w:widowControl w:val="0"/>
              <w:jc w:val="both"/>
              <w:rPr>
                <w:snapToGrid w:val="0"/>
              </w:rPr>
            </w:pPr>
            <w:r>
              <w:rPr>
                <w:snapToGrid w:val="0"/>
              </w:rPr>
              <w:t>на Октябрьской железной дороге</w:t>
            </w:r>
          </w:p>
          <w:p w:rsidR="005C017A" w:rsidRPr="00A45AC6" w:rsidRDefault="005C017A" w:rsidP="00ED6E7C">
            <w:pPr>
              <w:widowControl w:val="0"/>
              <w:jc w:val="both"/>
              <w:rPr>
                <w:bCs/>
                <w:snapToGrid w:val="0"/>
              </w:rPr>
            </w:pPr>
          </w:p>
          <w:p w:rsidR="005C017A" w:rsidRPr="00A45AC6" w:rsidRDefault="005C017A" w:rsidP="00ED6E7C">
            <w:pPr>
              <w:widowControl w:val="0"/>
              <w:jc w:val="both"/>
              <w:rPr>
                <w:bCs/>
                <w:snapToGrid w:val="0"/>
              </w:rPr>
            </w:pPr>
            <w:r>
              <w:rPr>
                <w:bCs/>
                <w:snapToGrid w:val="0"/>
              </w:rPr>
              <w:t>_________________ /Д.И. Мельничук/</w:t>
            </w:r>
          </w:p>
          <w:p w:rsidR="005C017A" w:rsidRPr="00A45AC6" w:rsidRDefault="005C017A" w:rsidP="00ED6E7C">
            <w:pPr>
              <w:autoSpaceDE w:val="0"/>
              <w:autoSpaceDN w:val="0"/>
              <w:adjustRightInd w:val="0"/>
              <w:rPr>
                <w:b/>
              </w:rPr>
            </w:pPr>
            <w:r>
              <w:rPr>
                <w:bCs/>
                <w:snapToGrid w:val="0"/>
              </w:rPr>
              <w:t>м.п.</w:t>
            </w:r>
          </w:p>
        </w:tc>
        <w:tc>
          <w:tcPr>
            <w:tcW w:w="4621" w:type="dxa"/>
          </w:tcPr>
          <w:p w:rsidR="005C017A" w:rsidRDefault="005C017A" w:rsidP="00ED6E7C">
            <w:pPr>
              <w:widowControl w:val="0"/>
              <w:jc w:val="both"/>
              <w:rPr>
                <w:b/>
                <w:bCs/>
                <w:snapToGrid w:val="0"/>
              </w:rPr>
            </w:pPr>
            <w:r>
              <w:rPr>
                <w:b/>
                <w:bCs/>
                <w:snapToGrid w:val="0"/>
              </w:rPr>
              <w:t>__________________</w:t>
            </w:r>
          </w:p>
          <w:p w:rsidR="005C017A" w:rsidRDefault="005C017A" w:rsidP="00ED6E7C">
            <w:pPr>
              <w:widowControl w:val="0"/>
              <w:jc w:val="both"/>
              <w:rPr>
                <w:b/>
                <w:bCs/>
                <w:snapToGrid w:val="0"/>
              </w:rPr>
            </w:pPr>
            <w:r>
              <w:rPr>
                <w:b/>
                <w:bCs/>
                <w:snapToGrid w:val="0"/>
              </w:rPr>
              <w:t>__________________</w:t>
            </w:r>
          </w:p>
          <w:p w:rsidR="005C017A" w:rsidRDefault="005C017A" w:rsidP="00ED6E7C">
            <w:pPr>
              <w:widowControl w:val="0"/>
              <w:jc w:val="both"/>
              <w:rPr>
                <w:b/>
                <w:bCs/>
                <w:snapToGrid w:val="0"/>
              </w:rPr>
            </w:pPr>
            <w:r>
              <w:rPr>
                <w:b/>
                <w:bCs/>
                <w:snapToGrid w:val="0"/>
              </w:rPr>
              <w:t>__________________</w:t>
            </w:r>
          </w:p>
          <w:p w:rsidR="005C017A" w:rsidRDefault="005C017A" w:rsidP="00ED6E7C">
            <w:pPr>
              <w:widowControl w:val="0"/>
              <w:jc w:val="both"/>
              <w:rPr>
                <w:b/>
                <w:bCs/>
                <w:snapToGrid w:val="0"/>
              </w:rPr>
            </w:pPr>
          </w:p>
          <w:p w:rsidR="005C017A" w:rsidRDefault="005C017A" w:rsidP="00ED6E7C">
            <w:pPr>
              <w:widowControl w:val="0"/>
              <w:jc w:val="both"/>
              <w:rPr>
                <w:b/>
                <w:bCs/>
                <w:snapToGrid w:val="0"/>
              </w:rPr>
            </w:pPr>
            <w:r>
              <w:rPr>
                <w:b/>
                <w:bCs/>
                <w:snapToGrid w:val="0"/>
              </w:rPr>
              <w:t>_________________ /__________/</w:t>
            </w:r>
          </w:p>
          <w:p w:rsidR="005C017A" w:rsidRPr="00060997" w:rsidRDefault="005C017A" w:rsidP="00ED6E7C">
            <w:pPr>
              <w:widowControl w:val="0"/>
              <w:jc w:val="both"/>
              <w:rPr>
                <w:bCs/>
                <w:snapToGrid w:val="0"/>
              </w:rPr>
            </w:pPr>
            <w:r>
              <w:rPr>
                <w:bCs/>
                <w:snapToGrid w:val="0"/>
              </w:rPr>
              <w:t>м.п.</w:t>
            </w:r>
          </w:p>
        </w:tc>
      </w:tr>
    </w:tbl>
    <w:p w:rsidR="005C017A" w:rsidRPr="00EF2359" w:rsidRDefault="005C017A" w:rsidP="00ED6E7C">
      <w:pPr>
        <w:rPr>
          <w:rFonts w:eastAsia="MS Mincho"/>
        </w:rPr>
      </w:pPr>
    </w:p>
    <w:p w:rsidR="005C017A" w:rsidRPr="00EF2359" w:rsidRDefault="005C017A" w:rsidP="00ED6E7C">
      <w:pPr>
        <w:jc w:val="right"/>
      </w:pPr>
      <w:r>
        <w:rPr>
          <w:rFonts w:eastAsia="MS Mincho"/>
        </w:rPr>
        <w:br w:type="page"/>
      </w:r>
      <w:r>
        <w:lastRenderedPageBreak/>
        <w:t xml:space="preserve">Приложение № 1 </w:t>
      </w:r>
    </w:p>
    <w:p w:rsidR="005C017A" w:rsidRPr="00EF2359" w:rsidRDefault="005C017A" w:rsidP="00ED6E7C">
      <w:pPr>
        <w:ind w:firstLine="567"/>
        <w:jc w:val="right"/>
      </w:pPr>
      <w:r>
        <w:t>к договору поставки от «___»_______20__ г.</w:t>
      </w:r>
    </w:p>
    <w:p w:rsidR="005C017A" w:rsidRPr="00EF2359" w:rsidRDefault="005C017A" w:rsidP="00ED6E7C">
      <w:pPr>
        <w:ind w:firstLine="567"/>
        <w:jc w:val="right"/>
      </w:pPr>
      <w:r>
        <w:t>№_____</w:t>
      </w:r>
    </w:p>
    <w:p w:rsidR="005C017A" w:rsidRDefault="005C017A" w:rsidP="00ED6E7C">
      <w:pPr>
        <w:ind w:firstLine="709"/>
        <w:jc w:val="center"/>
        <w:rPr>
          <w:b/>
          <w:bCs/>
          <w:spacing w:val="-9"/>
        </w:rPr>
      </w:pPr>
    </w:p>
    <w:p w:rsidR="005C017A" w:rsidRDefault="005C017A" w:rsidP="00ED6E7C">
      <w:pPr>
        <w:spacing w:after="120"/>
        <w:jc w:val="center"/>
        <w:rPr>
          <w:b/>
        </w:rPr>
      </w:pPr>
      <w:r>
        <w:t>СПЕЦИФИКАЦИЯ № 1</w:t>
      </w:r>
      <w:r>
        <w:rPr>
          <w:b/>
        </w:rPr>
        <w:t xml:space="preserve"> </w:t>
      </w:r>
    </w:p>
    <w:p w:rsidR="005C017A" w:rsidRPr="00EF2359" w:rsidRDefault="005C017A" w:rsidP="00ED6E7C">
      <w:pPr>
        <w:spacing w:after="120"/>
        <w:jc w:val="center"/>
        <w:rPr>
          <w:b/>
        </w:rPr>
      </w:pPr>
      <w:r>
        <w:rPr>
          <w:b/>
        </w:rPr>
        <w:t>от «___» _____________ 20___ г.</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41"/>
        <w:gridCol w:w="3894"/>
        <w:gridCol w:w="1181"/>
        <w:gridCol w:w="1025"/>
        <w:gridCol w:w="1156"/>
        <w:gridCol w:w="1134"/>
        <w:gridCol w:w="1417"/>
      </w:tblGrid>
      <w:tr w:rsidR="005C017A" w:rsidRPr="006176CE" w:rsidTr="00ED6E7C">
        <w:trPr>
          <w:trHeight w:val="1032"/>
        </w:trPr>
        <w:tc>
          <w:tcPr>
            <w:tcW w:w="541" w:type="dxa"/>
            <w:vAlign w:val="center"/>
          </w:tcPr>
          <w:p w:rsidR="005C017A" w:rsidRPr="006176CE" w:rsidRDefault="005C017A" w:rsidP="00ED6E7C">
            <w:pPr>
              <w:pStyle w:val="24"/>
              <w:suppressAutoHyphens/>
              <w:ind w:left="0"/>
              <w:jc w:val="center"/>
              <w:rPr>
                <w:noProof/>
              </w:rPr>
            </w:pPr>
            <w:r>
              <w:rPr>
                <w:noProof/>
              </w:rPr>
              <w:t>№ п/п</w:t>
            </w:r>
          </w:p>
        </w:tc>
        <w:tc>
          <w:tcPr>
            <w:tcW w:w="3894" w:type="dxa"/>
            <w:vAlign w:val="center"/>
          </w:tcPr>
          <w:p w:rsidR="005C017A" w:rsidRPr="006176CE" w:rsidRDefault="005C017A" w:rsidP="00ED6E7C">
            <w:pPr>
              <w:pStyle w:val="24"/>
              <w:suppressAutoHyphens/>
              <w:ind w:left="0"/>
              <w:jc w:val="center"/>
              <w:rPr>
                <w:noProof/>
              </w:rPr>
            </w:pPr>
            <w:r>
              <w:rPr>
                <w:noProof/>
              </w:rPr>
              <w:t>Наименование Товара</w:t>
            </w:r>
          </w:p>
        </w:tc>
        <w:tc>
          <w:tcPr>
            <w:tcW w:w="1181" w:type="dxa"/>
            <w:vAlign w:val="center"/>
          </w:tcPr>
          <w:p w:rsidR="005C017A" w:rsidRPr="006176CE" w:rsidRDefault="005C017A" w:rsidP="00ED6E7C">
            <w:pPr>
              <w:pStyle w:val="24"/>
              <w:suppressAutoHyphens/>
              <w:ind w:left="0"/>
              <w:jc w:val="center"/>
              <w:rPr>
                <w:noProof/>
              </w:rPr>
            </w:pPr>
            <w:r>
              <w:rPr>
                <w:noProof/>
              </w:rPr>
              <w:t>Ед. изм.</w:t>
            </w:r>
          </w:p>
        </w:tc>
        <w:tc>
          <w:tcPr>
            <w:tcW w:w="1025" w:type="dxa"/>
            <w:vAlign w:val="center"/>
          </w:tcPr>
          <w:p w:rsidR="005C017A" w:rsidRPr="006176CE" w:rsidRDefault="005C017A" w:rsidP="00ED6E7C">
            <w:pPr>
              <w:pStyle w:val="24"/>
              <w:suppressAutoHyphens/>
              <w:ind w:left="0"/>
              <w:jc w:val="center"/>
              <w:rPr>
                <w:noProof/>
              </w:rPr>
            </w:pPr>
            <w:r>
              <w:rPr>
                <w:noProof/>
              </w:rPr>
              <w:t>Кол-во Товара</w:t>
            </w:r>
          </w:p>
        </w:tc>
        <w:tc>
          <w:tcPr>
            <w:tcW w:w="1156" w:type="dxa"/>
            <w:shd w:val="clear" w:color="auto" w:fill="auto"/>
            <w:vAlign w:val="center"/>
          </w:tcPr>
          <w:p w:rsidR="005C017A" w:rsidRPr="006176CE" w:rsidRDefault="005C017A" w:rsidP="00ED6E7C">
            <w:pPr>
              <w:jc w:val="center"/>
            </w:pPr>
            <w:r>
              <w:t>Цена за 1 ед. в руб.,</w:t>
            </w:r>
          </w:p>
          <w:p w:rsidR="005C017A" w:rsidRPr="006176CE" w:rsidRDefault="005C017A" w:rsidP="00ED6E7C">
            <w:pPr>
              <w:jc w:val="center"/>
            </w:pPr>
            <w:r>
              <w:t>без НДС</w:t>
            </w:r>
          </w:p>
        </w:tc>
        <w:tc>
          <w:tcPr>
            <w:tcW w:w="1134" w:type="dxa"/>
            <w:shd w:val="clear" w:color="auto" w:fill="auto"/>
            <w:vAlign w:val="center"/>
          </w:tcPr>
          <w:p w:rsidR="005C017A" w:rsidRPr="006176CE" w:rsidRDefault="005C017A" w:rsidP="00ED6E7C">
            <w:pPr>
              <w:jc w:val="center"/>
            </w:pPr>
            <w:r>
              <w:t>Цена за 1 ед. в руб.,</w:t>
            </w:r>
          </w:p>
          <w:p w:rsidR="005C017A" w:rsidRPr="006176CE" w:rsidRDefault="005C017A" w:rsidP="00ED6E7C">
            <w:pPr>
              <w:jc w:val="center"/>
            </w:pPr>
            <w:r>
              <w:t>с НДС</w:t>
            </w:r>
          </w:p>
        </w:tc>
        <w:tc>
          <w:tcPr>
            <w:tcW w:w="1417" w:type="dxa"/>
            <w:vAlign w:val="center"/>
          </w:tcPr>
          <w:p w:rsidR="005C017A" w:rsidRPr="006176CE" w:rsidRDefault="005C017A" w:rsidP="00ED6E7C">
            <w:pPr>
              <w:jc w:val="center"/>
            </w:pPr>
            <w:r>
              <w:t>Стоимость Товара</w:t>
            </w:r>
          </w:p>
        </w:tc>
      </w:tr>
      <w:tr w:rsidR="005C017A" w:rsidRPr="006176CE" w:rsidTr="00ED6E7C">
        <w:trPr>
          <w:trHeight w:val="232"/>
        </w:trPr>
        <w:tc>
          <w:tcPr>
            <w:tcW w:w="541" w:type="dxa"/>
            <w:vAlign w:val="center"/>
          </w:tcPr>
          <w:p w:rsidR="005C017A" w:rsidRPr="006176CE" w:rsidRDefault="005C017A" w:rsidP="00ED6E7C">
            <w:pPr>
              <w:pStyle w:val="24"/>
              <w:suppressAutoHyphens/>
              <w:ind w:left="0"/>
              <w:jc w:val="center"/>
              <w:rPr>
                <w:noProof/>
              </w:rPr>
            </w:pPr>
            <w:r>
              <w:rPr>
                <w:noProof/>
              </w:rPr>
              <w:t>1.</w:t>
            </w:r>
          </w:p>
        </w:tc>
        <w:tc>
          <w:tcPr>
            <w:tcW w:w="3894" w:type="dxa"/>
            <w:vAlign w:val="center"/>
          </w:tcPr>
          <w:p w:rsidR="005C017A" w:rsidRPr="006176CE" w:rsidRDefault="005C017A" w:rsidP="00ED6E7C">
            <w:pPr>
              <w:pStyle w:val="24"/>
              <w:suppressAutoHyphens/>
              <w:ind w:left="0"/>
              <w:rPr>
                <w:noProof/>
              </w:rPr>
            </w:pPr>
            <w:r>
              <w:rPr>
                <w:noProof/>
              </w:rPr>
              <w:t xml:space="preserve">Болт </w:t>
            </w:r>
            <w:r>
              <w:t>DIN933 М10х25</w:t>
            </w:r>
          </w:p>
        </w:tc>
        <w:tc>
          <w:tcPr>
            <w:tcW w:w="1181" w:type="dxa"/>
            <w:vAlign w:val="center"/>
          </w:tcPr>
          <w:p w:rsidR="005C017A" w:rsidRPr="006176CE" w:rsidRDefault="005C017A" w:rsidP="00ED6E7C">
            <w:pPr>
              <w:pStyle w:val="24"/>
              <w:suppressAutoHyphens/>
              <w:ind w:left="0"/>
              <w:jc w:val="center"/>
              <w:rPr>
                <w:noProof/>
              </w:rPr>
            </w:pPr>
            <w:r>
              <w:rPr>
                <w:noProof/>
              </w:rPr>
              <w:t>шт.</w:t>
            </w:r>
          </w:p>
        </w:tc>
        <w:tc>
          <w:tcPr>
            <w:tcW w:w="1025" w:type="dxa"/>
            <w:vAlign w:val="bottom"/>
          </w:tcPr>
          <w:p w:rsidR="005C017A" w:rsidRPr="006176CE" w:rsidRDefault="005C017A" w:rsidP="00ED6E7C">
            <w:pPr>
              <w:jc w:val="center"/>
              <w:rPr>
                <w:color w:val="000000"/>
              </w:rPr>
            </w:pPr>
          </w:p>
        </w:tc>
        <w:tc>
          <w:tcPr>
            <w:tcW w:w="1156" w:type="dxa"/>
            <w:shd w:val="clear" w:color="auto" w:fill="auto"/>
            <w:vAlign w:val="bottom"/>
          </w:tcPr>
          <w:p w:rsidR="005C017A" w:rsidRPr="006176CE" w:rsidRDefault="005C017A" w:rsidP="00ED6E7C">
            <w:pPr>
              <w:jc w:val="center"/>
              <w:rPr>
                <w:color w:val="000000"/>
              </w:rPr>
            </w:pPr>
          </w:p>
        </w:tc>
        <w:tc>
          <w:tcPr>
            <w:tcW w:w="1134" w:type="dxa"/>
            <w:shd w:val="clear" w:color="auto" w:fill="auto"/>
            <w:vAlign w:val="bottom"/>
          </w:tcPr>
          <w:p w:rsidR="005C017A" w:rsidRPr="006176CE" w:rsidRDefault="005C017A" w:rsidP="00ED6E7C">
            <w:pPr>
              <w:jc w:val="center"/>
              <w:rPr>
                <w:color w:val="000000"/>
              </w:rPr>
            </w:pPr>
          </w:p>
        </w:tc>
        <w:tc>
          <w:tcPr>
            <w:tcW w:w="1417" w:type="dxa"/>
          </w:tcPr>
          <w:p w:rsidR="005C017A" w:rsidRPr="006176CE" w:rsidRDefault="005C017A" w:rsidP="00ED6E7C">
            <w:pPr>
              <w:jc w:val="center"/>
              <w:rPr>
                <w:color w:val="000000"/>
              </w:rPr>
            </w:pPr>
          </w:p>
        </w:tc>
      </w:tr>
      <w:tr w:rsidR="005C017A" w:rsidRPr="006176CE" w:rsidTr="00ED6E7C">
        <w:tc>
          <w:tcPr>
            <w:tcW w:w="541" w:type="dxa"/>
            <w:vAlign w:val="center"/>
          </w:tcPr>
          <w:p w:rsidR="005C017A" w:rsidRPr="006176CE" w:rsidRDefault="005C017A" w:rsidP="00ED6E7C">
            <w:pPr>
              <w:pStyle w:val="24"/>
              <w:suppressAutoHyphens/>
              <w:ind w:left="0"/>
              <w:jc w:val="center"/>
              <w:rPr>
                <w:noProof/>
              </w:rPr>
            </w:pPr>
            <w:r>
              <w:rPr>
                <w:noProof/>
              </w:rPr>
              <w:t>2.</w:t>
            </w:r>
          </w:p>
        </w:tc>
        <w:tc>
          <w:tcPr>
            <w:tcW w:w="3894" w:type="dxa"/>
            <w:vAlign w:val="center"/>
          </w:tcPr>
          <w:p w:rsidR="005C017A" w:rsidRPr="006176CE" w:rsidRDefault="005C017A" w:rsidP="00ED6E7C">
            <w:pPr>
              <w:pStyle w:val="24"/>
              <w:suppressAutoHyphens/>
              <w:ind w:left="0"/>
              <w:rPr>
                <w:noProof/>
              </w:rPr>
            </w:pPr>
            <w:r>
              <w:rPr>
                <w:noProof/>
              </w:rPr>
              <w:t xml:space="preserve">Гайка </w:t>
            </w:r>
            <w:r>
              <w:t>DIN934 М10</w:t>
            </w:r>
          </w:p>
        </w:tc>
        <w:tc>
          <w:tcPr>
            <w:tcW w:w="1181" w:type="dxa"/>
            <w:vAlign w:val="center"/>
          </w:tcPr>
          <w:p w:rsidR="005C017A" w:rsidRPr="006176CE" w:rsidRDefault="005C017A" w:rsidP="00ED6E7C">
            <w:pPr>
              <w:pStyle w:val="24"/>
              <w:suppressAutoHyphens/>
              <w:ind w:left="0"/>
              <w:jc w:val="center"/>
              <w:rPr>
                <w:noProof/>
              </w:rPr>
            </w:pPr>
            <w:r>
              <w:rPr>
                <w:noProof/>
              </w:rPr>
              <w:t>шт.</w:t>
            </w:r>
          </w:p>
        </w:tc>
        <w:tc>
          <w:tcPr>
            <w:tcW w:w="1025" w:type="dxa"/>
            <w:vAlign w:val="bottom"/>
          </w:tcPr>
          <w:p w:rsidR="005C017A" w:rsidRPr="006176CE" w:rsidRDefault="005C017A" w:rsidP="00ED6E7C">
            <w:pPr>
              <w:jc w:val="center"/>
              <w:rPr>
                <w:color w:val="000000"/>
              </w:rPr>
            </w:pPr>
          </w:p>
        </w:tc>
        <w:tc>
          <w:tcPr>
            <w:tcW w:w="1156" w:type="dxa"/>
            <w:shd w:val="clear" w:color="auto" w:fill="auto"/>
            <w:vAlign w:val="bottom"/>
          </w:tcPr>
          <w:p w:rsidR="005C017A" w:rsidRPr="006176CE" w:rsidRDefault="005C017A" w:rsidP="00ED6E7C">
            <w:pPr>
              <w:jc w:val="center"/>
              <w:rPr>
                <w:color w:val="000000"/>
              </w:rPr>
            </w:pPr>
          </w:p>
        </w:tc>
        <w:tc>
          <w:tcPr>
            <w:tcW w:w="1134" w:type="dxa"/>
            <w:shd w:val="clear" w:color="auto" w:fill="auto"/>
            <w:vAlign w:val="bottom"/>
          </w:tcPr>
          <w:p w:rsidR="005C017A" w:rsidRPr="006176CE" w:rsidRDefault="005C017A" w:rsidP="00ED6E7C">
            <w:pPr>
              <w:jc w:val="center"/>
              <w:rPr>
                <w:color w:val="000000"/>
              </w:rPr>
            </w:pPr>
          </w:p>
        </w:tc>
        <w:tc>
          <w:tcPr>
            <w:tcW w:w="1417" w:type="dxa"/>
          </w:tcPr>
          <w:p w:rsidR="005C017A" w:rsidRPr="006176CE" w:rsidRDefault="005C017A" w:rsidP="00ED6E7C">
            <w:pPr>
              <w:jc w:val="center"/>
              <w:rPr>
                <w:color w:val="000000"/>
              </w:rPr>
            </w:pPr>
          </w:p>
        </w:tc>
      </w:tr>
      <w:tr w:rsidR="005C017A" w:rsidRPr="006176CE" w:rsidTr="00ED6E7C">
        <w:tc>
          <w:tcPr>
            <w:tcW w:w="541" w:type="dxa"/>
            <w:vAlign w:val="center"/>
          </w:tcPr>
          <w:p w:rsidR="005C017A" w:rsidRPr="006176CE" w:rsidRDefault="005C017A" w:rsidP="00ED6E7C">
            <w:pPr>
              <w:pStyle w:val="24"/>
              <w:suppressAutoHyphens/>
              <w:ind w:left="0"/>
              <w:jc w:val="center"/>
              <w:rPr>
                <w:noProof/>
              </w:rPr>
            </w:pPr>
            <w:r>
              <w:rPr>
                <w:noProof/>
              </w:rPr>
              <w:t>3.</w:t>
            </w:r>
          </w:p>
        </w:tc>
        <w:tc>
          <w:tcPr>
            <w:tcW w:w="3894" w:type="dxa"/>
            <w:vAlign w:val="center"/>
          </w:tcPr>
          <w:p w:rsidR="005C017A" w:rsidRPr="006176CE" w:rsidRDefault="005C017A" w:rsidP="00ED6E7C">
            <w:r>
              <w:t xml:space="preserve">Заклепка вытяжная DIN 7337 </w:t>
            </w:r>
            <w:proofErr w:type="spellStart"/>
            <w:r>
              <w:t>Al</w:t>
            </w:r>
            <w:proofErr w:type="spellEnd"/>
            <w:r>
              <w:t>/</w:t>
            </w:r>
            <w:proofErr w:type="spellStart"/>
            <w:r>
              <w:t>St</w:t>
            </w:r>
            <w:proofErr w:type="spellEnd"/>
            <w:r>
              <w:t xml:space="preserve"> 4,0x10</w:t>
            </w:r>
          </w:p>
        </w:tc>
        <w:tc>
          <w:tcPr>
            <w:tcW w:w="1181" w:type="dxa"/>
            <w:vAlign w:val="center"/>
          </w:tcPr>
          <w:p w:rsidR="005C017A" w:rsidRPr="006176CE" w:rsidRDefault="005C017A" w:rsidP="00ED6E7C">
            <w:pPr>
              <w:pStyle w:val="24"/>
              <w:suppressAutoHyphens/>
              <w:ind w:left="0"/>
              <w:jc w:val="center"/>
              <w:rPr>
                <w:noProof/>
              </w:rPr>
            </w:pPr>
            <w:r>
              <w:rPr>
                <w:noProof/>
              </w:rPr>
              <w:t>шт.</w:t>
            </w:r>
          </w:p>
        </w:tc>
        <w:tc>
          <w:tcPr>
            <w:tcW w:w="1025" w:type="dxa"/>
            <w:vAlign w:val="bottom"/>
          </w:tcPr>
          <w:p w:rsidR="005C017A" w:rsidRPr="006176CE" w:rsidRDefault="005C017A" w:rsidP="00ED6E7C">
            <w:pPr>
              <w:jc w:val="center"/>
              <w:rPr>
                <w:color w:val="000000"/>
              </w:rPr>
            </w:pPr>
          </w:p>
        </w:tc>
        <w:tc>
          <w:tcPr>
            <w:tcW w:w="1156" w:type="dxa"/>
            <w:shd w:val="clear" w:color="auto" w:fill="auto"/>
            <w:vAlign w:val="bottom"/>
          </w:tcPr>
          <w:p w:rsidR="005C017A" w:rsidRPr="006176CE" w:rsidRDefault="005C017A" w:rsidP="00ED6E7C">
            <w:pPr>
              <w:jc w:val="center"/>
              <w:rPr>
                <w:color w:val="000000"/>
              </w:rPr>
            </w:pPr>
          </w:p>
        </w:tc>
        <w:tc>
          <w:tcPr>
            <w:tcW w:w="1134" w:type="dxa"/>
            <w:shd w:val="clear" w:color="auto" w:fill="auto"/>
            <w:vAlign w:val="bottom"/>
          </w:tcPr>
          <w:p w:rsidR="005C017A" w:rsidRPr="006176CE" w:rsidRDefault="005C017A" w:rsidP="00ED6E7C">
            <w:pPr>
              <w:jc w:val="center"/>
              <w:rPr>
                <w:color w:val="000000"/>
              </w:rPr>
            </w:pPr>
          </w:p>
        </w:tc>
        <w:tc>
          <w:tcPr>
            <w:tcW w:w="1417" w:type="dxa"/>
          </w:tcPr>
          <w:p w:rsidR="005C017A" w:rsidRPr="006176CE" w:rsidRDefault="005C017A" w:rsidP="00ED6E7C">
            <w:pPr>
              <w:jc w:val="center"/>
              <w:rPr>
                <w:color w:val="000000"/>
              </w:rPr>
            </w:pPr>
          </w:p>
        </w:tc>
      </w:tr>
      <w:tr w:rsidR="005C017A" w:rsidRPr="006176CE" w:rsidTr="00ED6E7C">
        <w:trPr>
          <w:trHeight w:val="419"/>
        </w:trPr>
        <w:tc>
          <w:tcPr>
            <w:tcW w:w="541" w:type="dxa"/>
            <w:vAlign w:val="center"/>
          </w:tcPr>
          <w:p w:rsidR="005C017A" w:rsidRPr="006176CE" w:rsidRDefault="005C017A" w:rsidP="00ED6E7C">
            <w:pPr>
              <w:pStyle w:val="24"/>
              <w:suppressAutoHyphens/>
              <w:ind w:left="0"/>
              <w:jc w:val="center"/>
              <w:rPr>
                <w:noProof/>
              </w:rPr>
            </w:pPr>
            <w:r>
              <w:rPr>
                <w:noProof/>
              </w:rPr>
              <w:t>4.</w:t>
            </w:r>
          </w:p>
        </w:tc>
        <w:tc>
          <w:tcPr>
            <w:tcW w:w="3894" w:type="dxa"/>
            <w:vAlign w:val="center"/>
          </w:tcPr>
          <w:p w:rsidR="005C017A" w:rsidRPr="006176CE" w:rsidRDefault="005C017A" w:rsidP="00ED6E7C">
            <w:r>
              <w:t xml:space="preserve">Заклепка вытяжная DIN 7337 </w:t>
            </w:r>
            <w:proofErr w:type="spellStart"/>
            <w:r>
              <w:t>Al</w:t>
            </w:r>
            <w:proofErr w:type="spellEnd"/>
            <w:r>
              <w:t>/</w:t>
            </w:r>
            <w:proofErr w:type="spellStart"/>
            <w:r>
              <w:t>St</w:t>
            </w:r>
            <w:proofErr w:type="spellEnd"/>
            <w:r>
              <w:t xml:space="preserve"> 4,0x20</w:t>
            </w:r>
          </w:p>
        </w:tc>
        <w:tc>
          <w:tcPr>
            <w:tcW w:w="1181" w:type="dxa"/>
            <w:vAlign w:val="center"/>
          </w:tcPr>
          <w:p w:rsidR="005C017A" w:rsidRPr="006176CE" w:rsidRDefault="005C017A" w:rsidP="00ED6E7C">
            <w:pPr>
              <w:pStyle w:val="24"/>
              <w:suppressAutoHyphens/>
              <w:ind w:left="0"/>
              <w:jc w:val="center"/>
              <w:rPr>
                <w:noProof/>
              </w:rPr>
            </w:pPr>
            <w:r>
              <w:rPr>
                <w:noProof/>
              </w:rPr>
              <w:t>шт.</w:t>
            </w:r>
          </w:p>
        </w:tc>
        <w:tc>
          <w:tcPr>
            <w:tcW w:w="1025" w:type="dxa"/>
            <w:vAlign w:val="bottom"/>
          </w:tcPr>
          <w:p w:rsidR="005C017A" w:rsidRPr="006176CE" w:rsidRDefault="005C017A" w:rsidP="00ED6E7C">
            <w:pPr>
              <w:jc w:val="center"/>
              <w:rPr>
                <w:color w:val="000000"/>
              </w:rPr>
            </w:pPr>
          </w:p>
        </w:tc>
        <w:tc>
          <w:tcPr>
            <w:tcW w:w="1156" w:type="dxa"/>
            <w:shd w:val="clear" w:color="auto" w:fill="auto"/>
            <w:vAlign w:val="bottom"/>
          </w:tcPr>
          <w:p w:rsidR="005C017A" w:rsidRPr="006176CE" w:rsidRDefault="005C017A" w:rsidP="00ED6E7C">
            <w:pPr>
              <w:jc w:val="center"/>
              <w:rPr>
                <w:color w:val="000000"/>
              </w:rPr>
            </w:pPr>
          </w:p>
        </w:tc>
        <w:tc>
          <w:tcPr>
            <w:tcW w:w="1134" w:type="dxa"/>
            <w:shd w:val="clear" w:color="auto" w:fill="auto"/>
            <w:vAlign w:val="bottom"/>
          </w:tcPr>
          <w:p w:rsidR="005C017A" w:rsidRPr="006176CE" w:rsidRDefault="005C017A" w:rsidP="00ED6E7C">
            <w:pPr>
              <w:jc w:val="center"/>
              <w:rPr>
                <w:color w:val="000000"/>
              </w:rPr>
            </w:pPr>
          </w:p>
        </w:tc>
        <w:tc>
          <w:tcPr>
            <w:tcW w:w="1417" w:type="dxa"/>
          </w:tcPr>
          <w:p w:rsidR="005C017A" w:rsidRPr="006176CE" w:rsidRDefault="005C017A" w:rsidP="00ED6E7C">
            <w:pPr>
              <w:jc w:val="center"/>
              <w:rPr>
                <w:color w:val="000000"/>
              </w:rPr>
            </w:pPr>
          </w:p>
        </w:tc>
      </w:tr>
      <w:tr w:rsidR="005C017A" w:rsidRPr="006176CE" w:rsidTr="00ED6E7C">
        <w:tc>
          <w:tcPr>
            <w:tcW w:w="541" w:type="dxa"/>
            <w:vAlign w:val="center"/>
          </w:tcPr>
          <w:p w:rsidR="005C017A" w:rsidRPr="006176CE" w:rsidRDefault="005C017A" w:rsidP="00ED6E7C">
            <w:pPr>
              <w:pStyle w:val="24"/>
              <w:suppressAutoHyphens/>
              <w:ind w:left="0"/>
              <w:jc w:val="center"/>
              <w:rPr>
                <w:noProof/>
              </w:rPr>
            </w:pPr>
            <w:r>
              <w:rPr>
                <w:noProof/>
              </w:rPr>
              <w:t>5.</w:t>
            </w:r>
          </w:p>
        </w:tc>
        <w:tc>
          <w:tcPr>
            <w:tcW w:w="3894" w:type="dxa"/>
            <w:vAlign w:val="center"/>
          </w:tcPr>
          <w:p w:rsidR="005C017A" w:rsidRPr="006176CE" w:rsidRDefault="005C017A" w:rsidP="00ED6E7C">
            <w:r>
              <w:t xml:space="preserve">Винт самонарезающий, потайная головка, </w:t>
            </w:r>
            <w:proofErr w:type="spellStart"/>
            <w:r>
              <w:t>сверлоконечный</w:t>
            </w:r>
            <w:proofErr w:type="spellEnd"/>
            <w:r>
              <w:t xml:space="preserve"> 6.3*60</w:t>
            </w:r>
          </w:p>
        </w:tc>
        <w:tc>
          <w:tcPr>
            <w:tcW w:w="1181" w:type="dxa"/>
            <w:vAlign w:val="center"/>
          </w:tcPr>
          <w:p w:rsidR="005C017A" w:rsidRPr="006176CE" w:rsidRDefault="005C017A" w:rsidP="00ED6E7C">
            <w:pPr>
              <w:pStyle w:val="24"/>
              <w:suppressAutoHyphens/>
              <w:ind w:left="0"/>
              <w:jc w:val="center"/>
              <w:rPr>
                <w:noProof/>
              </w:rPr>
            </w:pPr>
            <w:r>
              <w:rPr>
                <w:noProof/>
              </w:rPr>
              <w:t>шт.</w:t>
            </w:r>
          </w:p>
        </w:tc>
        <w:tc>
          <w:tcPr>
            <w:tcW w:w="1025" w:type="dxa"/>
            <w:vAlign w:val="bottom"/>
          </w:tcPr>
          <w:p w:rsidR="005C017A" w:rsidRPr="006176CE" w:rsidRDefault="005C017A" w:rsidP="00ED6E7C">
            <w:pPr>
              <w:jc w:val="center"/>
              <w:rPr>
                <w:color w:val="000000"/>
              </w:rPr>
            </w:pPr>
          </w:p>
        </w:tc>
        <w:tc>
          <w:tcPr>
            <w:tcW w:w="1156" w:type="dxa"/>
            <w:shd w:val="clear" w:color="auto" w:fill="auto"/>
            <w:vAlign w:val="bottom"/>
          </w:tcPr>
          <w:p w:rsidR="005C017A" w:rsidRPr="006176CE" w:rsidRDefault="005C017A" w:rsidP="00ED6E7C">
            <w:pPr>
              <w:jc w:val="center"/>
              <w:rPr>
                <w:color w:val="000000"/>
              </w:rPr>
            </w:pPr>
          </w:p>
        </w:tc>
        <w:tc>
          <w:tcPr>
            <w:tcW w:w="1134" w:type="dxa"/>
            <w:shd w:val="clear" w:color="auto" w:fill="auto"/>
            <w:vAlign w:val="bottom"/>
          </w:tcPr>
          <w:p w:rsidR="005C017A" w:rsidRPr="006176CE" w:rsidRDefault="005C017A" w:rsidP="00ED6E7C">
            <w:pPr>
              <w:jc w:val="center"/>
              <w:rPr>
                <w:color w:val="000000"/>
              </w:rPr>
            </w:pPr>
          </w:p>
        </w:tc>
        <w:tc>
          <w:tcPr>
            <w:tcW w:w="1417" w:type="dxa"/>
          </w:tcPr>
          <w:p w:rsidR="005C017A" w:rsidRPr="006176CE" w:rsidRDefault="005C017A" w:rsidP="00ED6E7C">
            <w:pPr>
              <w:jc w:val="center"/>
              <w:rPr>
                <w:color w:val="000000"/>
              </w:rPr>
            </w:pPr>
          </w:p>
        </w:tc>
      </w:tr>
      <w:tr w:rsidR="005C017A" w:rsidRPr="006176CE" w:rsidTr="00ED6E7C">
        <w:tc>
          <w:tcPr>
            <w:tcW w:w="541" w:type="dxa"/>
            <w:vAlign w:val="center"/>
          </w:tcPr>
          <w:p w:rsidR="005C017A" w:rsidRPr="006176CE" w:rsidRDefault="005C017A" w:rsidP="00ED6E7C">
            <w:pPr>
              <w:pStyle w:val="24"/>
              <w:suppressAutoHyphens/>
              <w:ind w:left="0"/>
              <w:jc w:val="center"/>
              <w:rPr>
                <w:noProof/>
              </w:rPr>
            </w:pPr>
            <w:r>
              <w:rPr>
                <w:noProof/>
              </w:rPr>
              <w:t>6.</w:t>
            </w:r>
          </w:p>
        </w:tc>
        <w:tc>
          <w:tcPr>
            <w:tcW w:w="3894" w:type="dxa"/>
            <w:vAlign w:val="center"/>
          </w:tcPr>
          <w:p w:rsidR="005C017A" w:rsidRPr="006176CE" w:rsidRDefault="005C017A" w:rsidP="00ED6E7C">
            <w:pPr>
              <w:pStyle w:val="24"/>
              <w:suppressAutoHyphens/>
              <w:ind w:left="0"/>
              <w:rPr>
                <w:noProof/>
              </w:rPr>
            </w:pPr>
            <w:r>
              <w:rPr>
                <w:noProof/>
              </w:rPr>
              <w:t>Рым-проушина толщиной 12 мм</w:t>
            </w:r>
          </w:p>
        </w:tc>
        <w:tc>
          <w:tcPr>
            <w:tcW w:w="1181" w:type="dxa"/>
            <w:vAlign w:val="center"/>
          </w:tcPr>
          <w:p w:rsidR="005C017A" w:rsidRPr="006176CE" w:rsidRDefault="005C017A" w:rsidP="00ED6E7C">
            <w:pPr>
              <w:pStyle w:val="24"/>
              <w:suppressAutoHyphens/>
              <w:ind w:left="0"/>
              <w:jc w:val="center"/>
              <w:rPr>
                <w:noProof/>
              </w:rPr>
            </w:pPr>
            <w:r>
              <w:rPr>
                <w:noProof/>
              </w:rPr>
              <w:t>шт.</w:t>
            </w:r>
          </w:p>
        </w:tc>
        <w:tc>
          <w:tcPr>
            <w:tcW w:w="1025" w:type="dxa"/>
            <w:vAlign w:val="bottom"/>
          </w:tcPr>
          <w:p w:rsidR="005C017A" w:rsidRPr="006176CE" w:rsidRDefault="005C017A" w:rsidP="00ED6E7C">
            <w:pPr>
              <w:jc w:val="center"/>
              <w:rPr>
                <w:color w:val="000000"/>
              </w:rPr>
            </w:pPr>
          </w:p>
        </w:tc>
        <w:tc>
          <w:tcPr>
            <w:tcW w:w="1156" w:type="dxa"/>
            <w:shd w:val="clear" w:color="auto" w:fill="auto"/>
            <w:vAlign w:val="bottom"/>
          </w:tcPr>
          <w:p w:rsidR="005C017A" w:rsidRPr="006176CE" w:rsidRDefault="005C017A" w:rsidP="00ED6E7C">
            <w:pPr>
              <w:jc w:val="center"/>
              <w:rPr>
                <w:color w:val="000000"/>
              </w:rPr>
            </w:pPr>
          </w:p>
        </w:tc>
        <w:tc>
          <w:tcPr>
            <w:tcW w:w="1134" w:type="dxa"/>
            <w:shd w:val="clear" w:color="auto" w:fill="auto"/>
            <w:vAlign w:val="bottom"/>
          </w:tcPr>
          <w:p w:rsidR="005C017A" w:rsidRPr="006176CE" w:rsidRDefault="005C017A" w:rsidP="00ED6E7C">
            <w:pPr>
              <w:jc w:val="center"/>
              <w:rPr>
                <w:color w:val="000000"/>
              </w:rPr>
            </w:pPr>
          </w:p>
        </w:tc>
        <w:tc>
          <w:tcPr>
            <w:tcW w:w="1417" w:type="dxa"/>
          </w:tcPr>
          <w:p w:rsidR="005C017A" w:rsidRPr="006176CE" w:rsidRDefault="005C017A" w:rsidP="00ED6E7C">
            <w:pPr>
              <w:jc w:val="center"/>
              <w:rPr>
                <w:color w:val="000000"/>
              </w:rPr>
            </w:pPr>
          </w:p>
        </w:tc>
      </w:tr>
      <w:tr w:rsidR="005C017A" w:rsidRPr="006176CE" w:rsidTr="00ED6E7C">
        <w:tc>
          <w:tcPr>
            <w:tcW w:w="541" w:type="dxa"/>
            <w:vAlign w:val="center"/>
          </w:tcPr>
          <w:p w:rsidR="005C017A" w:rsidRPr="006176CE" w:rsidRDefault="005C017A" w:rsidP="00ED6E7C">
            <w:pPr>
              <w:pStyle w:val="24"/>
              <w:suppressAutoHyphens/>
              <w:ind w:left="0"/>
              <w:jc w:val="center"/>
              <w:rPr>
                <w:noProof/>
              </w:rPr>
            </w:pPr>
            <w:r>
              <w:rPr>
                <w:noProof/>
              </w:rPr>
              <w:t>7.</w:t>
            </w:r>
          </w:p>
        </w:tc>
        <w:tc>
          <w:tcPr>
            <w:tcW w:w="3894" w:type="dxa"/>
            <w:vAlign w:val="center"/>
          </w:tcPr>
          <w:p w:rsidR="005C017A" w:rsidRPr="006176CE" w:rsidRDefault="005C017A" w:rsidP="00ED6E7C">
            <w:pPr>
              <w:pStyle w:val="24"/>
              <w:suppressAutoHyphens/>
              <w:ind w:left="0"/>
              <w:rPr>
                <w:noProof/>
              </w:rPr>
            </w:pPr>
            <w:r>
              <w:rPr>
                <w:noProof/>
              </w:rPr>
              <w:t>Панель КБК (табличка-шильда) установленного образца</w:t>
            </w:r>
          </w:p>
        </w:tc>
        <w:tc>
          <w:tcPr>
            <w:tcW w:w="1181" w:type="dxa"/>
            <w:vAlign w:val="center"/>
          </w:tcPr>
          <w:p w:rsidR="005C017A" w:rsidRPr="006176CE" w:rsidRDefault="005C017A" w:rsidP="00ED6E7C">
            <w:pPr>
              <w:pStyle w:val="24"/>
              <w:suppressAutoHyphens/>
              <w:ind w:left="0"/>
              <w:jc w:val="center"/>
              <w:rPr>
                <w:noProof/>
              </w:rPr>
            </w:pPr>
            <w:r>
              <w:rPr>
                <w:noProof/>
              </w:rPr>
              <w:t>шт.</w:t>
            </w:r>
          </w:p>
        </w:tc>
        <w:tc>
          <w:tcPr>
            <w:tcW w:w="1025" w:type="dxa"/>
            <w:vAlign w:val="bottom"/>
          </w:tcPr>
          <w:p w:rsidR="005C017A" w:rsidRPr="006176CE" w:rsidRDefault="005C017A" w:rsidP="00ED6E7C">
            <w:pPr>
              <w:jc w:val="center"/>
              <w:rPr>
                <w:color w:val="000000"/>
              </w:rPr>
            </w:pPr>
          </w:p>
        </w:tc>
        <w:tc>
          <w:tcPr>
            <w:tcW w:w="1156" w:type="dxa"/>
            <w:shd w:val="clear" w:color="auto" w:fill="auto"/>
            <w:vAlign w:val="bottom"/>
          </w:tcPr>
          <w:p w:rsidR="005C017A" w:rsidRPr="006176CE" w:rsidRDefault="005C017A" w:rsidP="00ED6E7C">
            <w:pPr>
              <w:jc w:val="center"/>
              <w:rPr>
                <w:color w:val="000000"/>
              </w:rPr>
            </w:pPr>
          </w:p>
        </w:tc>
        <w:tc>
          <w:tcPr>
            <w:tcW w:w="1134" w:type="dxa"/>
            <w:shd w:val="clear" w:color="auto" w:fill="auto"/>
            <w:vAlign w:val="bottom"/>
          </w:tcPr>
          <w:p w:rsidR="005C017A" w:rsidRPr="006176CE" w:rsidRDefault="005C017A" w:rsidP="00ED6E7C">
            <w:pPr>
              <w:jc w:val="center"/>
              <w:rPr>
                <w:color w:val="000000"/>
              </w:rPr>
            </w:pPr>
          </w:p>
        </w:tc>
        <w:tc>
          <w:tcPr>
            <w:tcW w:w="1417" w:type="dxa"/>
          </w:tcPr>
          <w:p w:rsidR="005C017A" w:rsidRPr="006176CE" w:rsidRDefault="005C017A" w:rsidP="00ED6E7C">
            <w:pPr>
              <w:jc w:val="center"/>
              <w:rPr>
                <w:color w:val="000000"/>
              </w:rPr>
            </w:pPr>
          </w:p>
        </w:tc>
      </w:tr>
      <w:tr w:rsidR="005C017A" w:rsidRPr="006176CE" w:rsidTr="00ED6E7C">
        <w:tc>
          <w:tcPr>
            <w:tcW w:w="541" w:type="dxa"/>
            <w:tcBorders>
              <w:top w:val="single" w:sz="4" w:space="0" w:color="auto"/>
              <w:left w:val="single" w:sz="4" w:space="0" w:color="auto"/>
              <w:bottom w:val="single" w:sz="4" w:space="0" w:color="auto"/>
              <w:right w:val="single" w:sz="4" w:space="0" w:color="auto"/>
            </w:tcBorders>
            <w:vAlign w:val="center"/>
          </w:tcPr>
          <w:p w:rsidR="005C017A" w:rsidRPr="006176CE" w:rsidRDefault="005C017A" w:rsidP="00ED6E7C">
            <w:pPr>
              <w:pStyle w:val="24"/>
              <w:suppressAutoHyphens/>
              <w:ind w:left="0"/>
              <w:jc w:val="center"/>
              <w:rPr>
                <w:noProof/>
              </w:rPr>
            </w:pPr>
            <w:r>
              <w:rPr>
                <w:noProof/>
              </w:rPr>
              <w:t>8.</w:t>
            </w:r>
          </w:p>
        </w:tc>
        <w:tc>
          <w:tcPr>
            <w:tcW w:w="3894" w:type="dxa"/>
            <w:tcBorders>
              <w:top w:val="single" w:sz="4" w:space="0" w:color="auto"/>
              <w:left w:val="single" w:sz="4" w:space="0" w:color="auto"/>
              <w:bottom w:val="single" w:sz="4" w:space="0" w:color="auto"/>
              <w:right w:val="single" w:sz="4" w:space="0" w:color="auto"/>
            </w:tcBorders>
            <w:vAlign w:val="center"/>
          </w:tcPr>
          <w:p w:rsidR="005C017A" w:rsidRPr="006176CE" w:rsidRDefault="005C017A" w:rsidP="00ED6E7C">
            <w:r>
              <w:t>Герметик силиконовый 791 атмосферостойкий черный 310 мл</w:t>
            </w:r>
          </w:p>
        </w:tc>
        <w:tc>
          <w:tcPr>
            <w:tcW w:w="1181" w:type="dxa"/>
            <w:tcBorders>
              <w:top w:val="single" w:sz="4" w:space="0" w:color="auto"/>
              <w:left w:val="single" w:sz="4" w:space="0" w:color="auto"/>
              <w:bottom w:val="single" w:sz="4" w:space="0" w:color="auto"/>
              <w:right w:val="single" w:sz="4" w:space="0" w:color="auto"/>
            </w:tcBorders>
            <w:vAlign w:val="center"/>
          </w:tcPr>
          <w:p w:rsidR="005C017A" w:rsidRPr="006176CE" w:rsidRDefault="005C017A" w:rsidP="00ED6E7C">
            <w:pPr>
              <w:pStyle w:val="24"/>
              <w:suppressAutoHyphens/>
              <w:ind w:left="0"/>
              <w:jc w:val="center"/>
              <w:rPr>
                <w:noProof/>
              </w:rPr>
            </w:pPr>
            <w:r>
              <w:rPr>
                <w:noProof/>
              </w:rPr>
              <w:t>шт.</w:t>
            </w:r>
          </w:p>
        </w:tc>
        <w:tc>
          <w:tcPr>
            <w:tcW w:w="1025" w:type="dxa"/>
            <w:tcBorders>
              <w:top w:val="single" w:sz="4" w:space="0" w:color="auto"/>
              <w:left w:val="single" w:sz="4" w:space="0" w:color="auto"/>
              <w:bottom w:val="single" w:sz="4" w:space="0" w:color="auto"/>
              <w:right w:val="single" w:sz="4" w:space="0" w:color="auto"/>
            </w:tcBorders>
            <w:vAlign w:val="bottom"/>
          </w:tcPr>
          <w:p w:rsidR="005C017A" w:rsidRPr="006176CE" w:rsidRDefault="005C017A" w:rsidP="00ED6E7C">
            <w:pPr>
              <w:jc w:val="center"/>
              <w:rPr>
                <w:color w:val="000000"/>
              </w:rPr>
            </w:pPr>
          </w:p>
        </w:tc>
        <w:tc>
          <w:tcPr>
            <w:tcW w:w="1156" w:type="dxa"/>
            <w:shd w:val="clear" w:color="auto" w:fill="auto"/>
            <w:vAlign w:val="bottom"/>
          </w:tcPr>
          <w:p w:rsidR="005C017A" w:rsidRPr="006176CE" w:rsidRDefault="005C017A" w:rsidP="00ED6E7C">
            <w:pPr>
              <w:jc w:val="center"/>
              <w:rPr>
                <w:color w:val="000000"/>
              </w:rPr>
            </w:pPr>
          </w:p>
        </w:tc>
        <w:tc>
          <w:tcPr>
            <w:tcW w:w="1134" w:type="dxa"/>
            <w:shd w:val="clear" w:color="auto" w:fill="auto"/>
            <w:vAlign w:val="bottom"/>
          </w:tcPr>
          <w:p w:rsidR="005C017A" w:rsidRPr="006176CE" w:rsidRDefault="005C017A" w:rsidP="00ED6E7C">
            <w:pPr>
              <w:jc w:val="center"/>
              <w:rPr>
                <w:color w:val="000000"/>
              </w:rPr>
            </w:pPr>
          </w:p>
        </w:tc>
        <w:tc>
          <w:tcPr>
            <w:tcW w:w="1417" w:type="dxa"/>
          </w:tcPr>
          <w:p w:rsidR="005C017A" w:rsidRPr="006176CE" w:rsidRDefault="005C017A" w:rsidP="00ED6E7C">
            <w:pPr>
              <w:jc w:val="center"/>
              <w:rPr>
                <w:color w:val="000000"/>
              </w:rPr>
            </w:pPr>
          </w:p>
        </w:tc>
      </w:tr>
      <w:tr w:rsidR="005C017A" w:rsidRPr="006176CE" w:rsidTr="00ED6E7C">
        <w:tc>
          <w:tcPr>
            <w:tcW w:w="541" w:type="dxa"/>
            <w:tcBorders>
              <w:top w:val="single" w:sz="4" w:space="0" w:color="auto"/>
              <w:left w:val="single" w:sz="4" w:space="0" w:color="auto"/>
              <w:bottom w:val="single" w:sz="4" w:space="0" w:color="auto"/>
              <w:right w:val="single" w:sz="4" w:space="0" w:color="auto"/>
            </w:tcBorders>
            <w:vAlign w:val="center"/>
          </w:tcPr>
          <w:p w:rsidR="005C017A" w:rsidRPr="006176CE" w:rsidRDefault="005C017A" w:rsidP="00ED6E7C">
            <w:pPr>
              <w:pStyle w:val="24"/>
              <w:suppressAutoHyphens/>
              <w:ind w:left="0"/>
              <w:jc w:val="center"/>
              <w:rPr>
                <w:noProof/>
              </w:rPr>
            </w:pPr>
            <w:r>
              <w:rPr>
                <w:noProof/>
              </w:rPr>
              <w:t>9.</w:t>
            </w:r>
          </w:p>
        </w:tc>
        <w:tc>
          <w:tcPr>
            <w:tcW w:w="3894" w:type="dxa"/>
            <w:tcBorders>
              <w:top w:val="single" w:sz="4" w:space="0" w:color="auto"/>
              <w:left w:val="single" w:sz="4" w:space="0" w:color="auto"/>
              <w:bottom w:val="single" w:sz="4" w:space="0" w:color="auto"/>
              <w:right w:val="single" w:sz="4" w:space="0" w:color="auto"/>
            </w:tcBorders>
            <w:vAlign w:val="center"/>
          </w:tcPr>
          <w:p w:rsidR="005C017A" w:rsidRPr="006176CE" w:rsidRDefault="005C017A" w:rsidP="00ED6E7C">
            <w:pPr>
              <w:pStyle w:val="24"/>
              <w:suppressAutoHyphens/>
              <w:ind w:left="0"/>
              <w:rPr>
                <w:noProof/>
              </w:rPr>
            </w:pPr>
            <w:r>
              <w:rPr>
                <w:noProof/>
              </w:rPr>
              <w:t>Пистолет для герметика скелетный</w:t>
            </w:r>
          </w:p>
        </w:tc>
        <w:tc>
          <w:tcPr>
            <w:tcW w:w="1181" w:type="dxa"/>
            <w:tcBorders>
              <w:top w:val="single" w:sz="4" w:space="0" w:color="auto"/>
              <w:left w:val="single" w:sz="4" w:space="0" w:color="auto"/>
              <w:bottom w:val="single" w:sz="4" w:space="0" w:color="auto"/>
              <w:right w:val="single" w:sz="4" w:space="0" w:color="auto"/>
            </w:tcBorders>
            <w:vAlign w:val="center"/>
          </w:tcPr>
          <w:p w:rsidR="005C017A" w:rsidRPr="006176CE" w:rsidRDefault="005C017A" w:rsidP="00ED6E7C">
            <w:pPr>
              <w:pStyle w:val="24"/>
              <w:suppressAutoHyphens/>
              <w:ind w:left="0"/>
              <w:jc w:val="center"/>
              <w:rPr>
                <w:noProof/>
              </w:rPr>
            </w:pPr>
            <w:r>
              <w:rPr>
                <w:noProof/>
              </w:rPr>
              <w:t>шт.</w:t>
            </w:r>
          </w:p>
        </w:tc>
        <w:tc>
          <w:tcPr>
            <w:tcW w:w="1025" w:type="dxa"/>
            <w:tcBorders>
              <w:top w:val="single" w:sz="4" w:space="0" w:color="auto"/>
              <w:left w:val="single" w:sz="4" w:space="0" w:color="auto"/>
              <w:bottom w:val="single" w:sz="4" w:space="0" w:color="auto"/>
              <w:right w:val="single" w:sz="4" w:space="0" w:color="auto"/>
            </w:tcBorders>
            <w:vAlign w:val="bottom"/>
          </w:tcPr>
          <w:p w:rsidR="005C017A" w:rsidRPr="006176CE" w:rsidRDefault="005C017A" w:rsidP="00ED6E7C">
            <w:pPr>
              <w:jc w:val="center"/>
              <w:rPr>
                <w:color w:val="000000"/>
              </w:rPr>
            </w:pPr>
          </w:p>
        </w:tc>
        <w:tc>
          <w:tcPr>
            <w:tcW w:w="1156" w:type="dxa"/>
            <w:shd w:val="clear" w:color="auto" w:fill="auto"/>
            <w:vAlign w:val="bottom"/>
          </w:tcPr>
          <w:p w:rsidR="005C017A" w:rsidRPr="006176CE" w:rsidRDefault="005C017A" w:rsidP="00ED6E7C">
            <w:pPr>
              <w:jc w:val="center"/>
              <w:rPr>
                <w:color w:val="000000"/>
              </w:rPr>
            </w:pPr>
          </w:p>
        </w:tc>
        <w:tc>
          <w:tcPr>
            <w:tcW w:w="1134" w:type="dxa"/>
            <w:shd w:val="clear" w:color="auto" w:fill="auto"/>
            <w:vAlign w:val="bottom"/>
          </w:tcPr>
          <w:p w:rsidR="005C017A" w:rsidRPr="006176CE" w:rsidRDefault="005C017A" w:rsidP="00ED6E7C">
            <w:pPr>
              <w:jc w:val="center"/>
              <w:rPr>
                <w:color w:val="000000"/>
              </w:rPr>
            </w:pPr>
          </w:p>
        </w:tc>
        <w:tc>
          <w:tcPr>
            <w:tcW w:w="1417" w:type="dxa"/>
          </w:tcPr>
          <w:p w:rsidR="005C017A" w:rsidRPr="006176CE" w:rsidRDefault="005C017A" w:rsidP="00ED6E7C">
            <w:pPr>
              <w:jc w:val="center"/>
              <w:rPr>
                <w:color w:val="000000"/>
              </w:rPr>
            </w:pPr>
          </w:p>
        </w:tc>
      </w:tr>
      <w:tr w:rsidR="005C017A" w:rsidRPr="006176CE" w:rsidTr="00ED6E7C">
        <w:tc>
          <w:tcPr>
            <w:tcW w:w="541" w:type="dxa"/>
            <w:tcBorders>
              <w:top w:val="single" w:sz="4" w:space="0" w:color="auto"/>
              <w:left w:val="single" w:sz="4" w:space="0" w:color="auto"/>
              <w:bottom w:val="single" w:sz="4" w:space="0" w:color="auto"/>
              <w:right w:val="single" w:sz="4" w:space="0" w:color="auto"/>
            </w:tcBorders>
            <w:vAlign w:val="center"/>
          </w:tcPr>
          <w:p w:rsidR="005C017A" w:rsidRPr="006176CE" w:rsidRDefault="005C017A" w:rsidP="00ED6E7C">
            <w:pPr>
              <w:pStyle w:val="24"/>
              <w:suppressAutoHyphens/>
              <w:ind w:left="0"/>
              <w:jc w:val="center"/>
              <w:rPr>
                <w:noProof/>
              </w:rPr>
            </w:pPr>
            <w:r>
              <w:rPr>
                <w:noProof/>
              </w:rPr>
              <w:t>10.</w:t>
            </w:r>
          </w:p>
        </w:tc>
        <w:tc>
          <w:tcPr>
            <w:tcW w:w="3894" w:type="dxa"/>
            <w:tcBorders>
              <w:top w:val="single" w:sz="4" w:space="0" w:color="auto"/>
              <w:left w:val="single" w:sz="4" w:space="0" w:color="auto"/>
              <w:bottom w:val="single" w:sz="4" w:space="0" w:color="auto"/>
              <w:right w:val="single" w:sz="4" w:space="0" w:color="auto"/>
            </w:tcBorders>
            <w:vAlign w:val="center"/>
          </w:tcPr>
          <w:p w:rsidR="005C017A" w:rsidRPr="006176CE" w:rsidRDefault="005C017A" w:rsidP="00ED6E7C">
            <w:pPr>
              <w:pStyle w:val="24"/>
              <w:suppressAutoHyphens/>
              <w:ind w:left="0"/>
              <w:rPr>
                <w:noProof/>
              </w:rPr>
            </w:pPr>
            <w:r>
              <w:rPr>
                <w:noProof/>
              </w:rPr>
              <w:t>Круг отрезной по металлу 125×22,2</w:t>
            </w:r>
          </w:p>
        </w:tc>
        <w:tc>
          <w:tcPr>
            <w:tcW w:w="1181" w:type="dxa"/>
            <w:tcBorders>
              <w:top w:val="single" w:sz="4" w:space="0" w:color="auto"/>
              <w:left w:val="single" w:sz="4" w:space="0" w:color="auto"/>
              <w:bottom w:val="single" w:sz="4" w:space="0" w:color="auto"/>
              <w:right w:val="single" w:sz="4" w:space="0" w:color="auto"/>
            </w:tcBorders>
            <w:vAlign w:val="center"/>
          </w:tcPr>
          <w:p w:rsidR="005C017A" w:rsidRPr="006176CE" w:rsidRDefault="005C017A" w:rsidP="00ED6E7C">
            <w:pPr>
              <w:pStyle w:val="24"/>
              <w:suppressAutoHyphens/>
              <w:ind w:left="0"/>
              <w:jc w:val="center"/>
              <w:rPr>
                <w:noProof/>
              </w:rPr>
            </w:pPr>
            <w:r>
              <w:rPr>
                <w:noProof/>
              </w:rPr>
              <w:t>шт.</w:t>
            </w:r>
          </w:p>
        </w:tc>
        <w:tc>
          <w:tcPr>
            <w:tcW w:w="1025" w:type="dxa"/>
            <w:tcBorders>
              <w:top w:val="single" w:sz="4" w:space="0" w:color="auto"/>
              <w:left w:val="single" w:sz="4" w:space="0" w:color="auto"/>
              <w:bottom w:val="single" w:sz="4" w:space="0" w:color="auto"/>
              <w:right w:val="single" w:sz="4" w:space="0" w:color="auto"/>
            </w:tcBorders>
            <w:vAlign w:val="bottom"/>
          </w:tcPr>
          <w:p w:rsidR="005C017A" w:rsidRPr="006176CE" w:rsidRDefault="005C017A" w:rsidP="00ED6E7C">
            <w:pPr>
              <w:jc w:val="center"/>
              <w:rPr>
                <w:color w:val="000000"/>
              </w:rPr>
            </w:pPr>
          </w:p>
        </w:tc>
        <w:tc>
          <w:tcPr>
            <w:tcW w:w="1156" w:type="dxa"/>
            <w:shd w:val="clear" w:color="auto" w:fill="auto"/>
            <w:vAlign w:val="bottom"/>
          </w:tcPr>
          <w:p w:rsidR="005C017A" w:rsidRPr="006176CE" w:rsidRDefault="005C017A" w:rsidP="00ED6E7C">
            <w:pPr>
              <w:jc w:val="center"/>
              <w:rPr>
                <w:color w:val="000000"/>
              </w:rPr>
            </w:pPr>
          </w:p>
        </w:tc>
        <w:tc>
          <w:tcPr>
            <w:tcW w:w="1134" w:type="dxa"/>
            <w:shd w:val="clear" w:color="auto" w:fill="auto"/>
            <w:vAlign w:val="bottom"/>
          </w:tcPr>
          <w:p w:rsidR="005C017A" w:rsidRPr="006176CE" w:rsidRDefault="005C017A" w:rsidP="00ED6E7C">
            <w:pPr>
              <w:jc w:val="center"/>
              <w:rPr>
                <w:color w:val="000000"/>
              </w:rPr>
            </w:pPr>
          </w:p>
        </w:tc>
        <w:tc>
          <w:tcPr>
            <w:tcW w:w="1417" w:type="dxa"/>
          </w:tcPr>
          <w:p w:rsidR="005C017A" w:rsidRPr="006176CE" w:rsidRDefault="005C017A" w:rsidP="00ED6E7C">
            <w:pPr>
              <w:jc w:val="center"/>
              <w:rPr>
                <w:color w:val="000000"/>
              </w:rPr>
            </w:pPr>
          </w:p>
        </w:tc>
      </w:tr>
      <w:tr w:rsidR="005C017A" w:rsidRPr="006176CE" w:rsidTr="00ED6E7C">
        <w:tc>
          <w:tcPr>
            <w:tcW w:w="541" w:type="dxa"/>
            <w:tcBorders>
              <w:top w:val="single" w:sz="4" w:space="0" w:color="auto"/>
              <w:left w:val="single" w:sz="4" w:space="0" w:color="auto"/>
              <w:bottom w:val="single" w:sz="4" w:space="0" w:color="auto"/>
              <w:right w:val="single" w:sz="4" w:space="0" w:color="auto"/>
            </w:tcBorders>
            <w:vAlign w:val="center"/>
          </w:tcPr>
          <w:p w:rsidR="005C017A" w:rsidRPr="006176CE" w:rsidRDefault="005C017A" w:rsidP="00ED6E7C">
            <w:pPr>
              <w:pStyle w:val="24"/>
              <w:suppressAutoHyphens/>
              <w:ind w:left="0"/>
              <w:jc w:val="center"/>
              <w:rPr>
                <w:noProof/>
              </w:rPr>
            </w:pPr>
            <w:r>
              <w:rPr>
                <w:noProof/>
              </w:rPr>
              <w:t>11.</w:t>
            </w:r>
          </w:p>
        </w:tc>
        <w:tc>
          <w:tcPr>
            <w:tcW w:w="3894" w:type="dxa"/>
            <w:tcBorders>
              <w:top w:val="single" w:sz="4" w:space="0" w:color="auto"/>
              <w:left w:val="single" w:sz="4" w:space="0" w:color="auto"/>
              <w:bottom w:val="single" w:sz="4" w:space="0" w:color="auto"/>
              <w:right w:val="single" w:sz="4" w:space="0" w:color="auto"/>
            </w:tcBorders>
            <w:vAlign w:val="center"/>
          </w:tcPr>
          <w:p w:rsidR="005C017A" w:rsidRPr="006176CE" w:rsidRDefault="005C017A" w:rsidP="00ED6E7C">
            <w:pPr>
              <w:pStyle w:val="24"/>
              <w:suppressAutoHyphens/>
              <w:ind w:left="0"/>
              <w:rPr>
                <w:noProof/>
              </w:rPr>
            </w:pPr>
            <w:r>
              <w:rPr>
                <w:noProof/>
              </w:rPr>
              <w:t>Круг отрезной по металлу 230×22,2</w:t>
            </w:r>
          </w:p>
        </w:tc>
        <w:tc>
          <w:tcPr>
            <w:tcW w:w="1181" w:type="dxa"/>
            <w:tcBorders>
              <w:top w:val="single" w:sz="4" w:space="0" w:color="auto"/>
              <w:left w:val="single" w:sz="4" w:space="0" w:color="auto"/>
              <w:bottom w:val="single" w:sz="4" w:space="0" w:color="auto"/>
              <w:right w:val="single" w:sz="4" w:space="0" w:color="auto"/>
            </w:tcBorders>
            <w:vAlign w:val="center"/>
          </w:tcPr>
          <w:p w:rsidR="005C017A" w:rsidRPr="006176CE" w:rsidRDefault="005C017A" w:rsidP="00ED6E7C">
            <w:pPr>
              <w:pStyle w:val="24"/>
              <w:suppressAutoHyphens/>
              <w:ind w:left="0"/>
              <w:jc w:val="center"/>
              <w:rPr>
                <w:noProof/>
              </w:rPr>
            </w:pPr>
            <w:r>
              <w:rPr>
                <w:noProof/>
              </w:rPr>
              <w:t>шт.</w:t>
            </w:r>
          </w:p>
        </w:tc>
        <w:tc>
          <w:tcPr>
            <w:tcW w:w="1025" w:type="dxa"/>
            <w:tcBorders>
              <w:top w:val="single" w:sz="4" w:space="0" w:color="auto"/>
              <w:left w:val="single" w:sz="4" w:space="0" w:color="auto"/>
              <w:bottom w:val="single" w:sz="4" w:space="0" w:color="auto"/>
              <w:right w:val="single" w:sz="4" w:space="0" w:color="auto"/>
            </w:tcBorders>
            <w:vAlign w:val="bottom"/>
          </w:tcPr>
          <w:p w:rsidR="005C017A" w:rsidRPr="006176CE" w:rsidRDefault="005C017A" w:rsidP="00ED6E7C">
            <w:pPr>
              <w:jc w:val="center"/>
              <w:rPr>
                <w:color w:val="000000"/>
              </w:rPr>
            </w:pPr>
          </w:p>
        </w:tc>
        <w:tc>
          <w:tcPr>
            <w:tcW w:w="1156" w:type="dxa"/>
            <w:shd w:val="clear" w:color="auto" w:fill="auto"/>
            <w:vAlign w:val="bottom"/>
          </w:tcPr>
          <w:p w:rsidR="005C017A" w:rsidRPr="006176CE" w:rsidRDefault="005C017A" w:rsidP="00ED6E7C">
            <w:pPr>
              <w:jc w:val="center"/>
              <w:rPr>
                <w:color w:val="000000"/>
              </w:rPr>
            </w:pPr>
          </w:p>
        </w:tc>
        <w:tc>
          <w:tcPr>
            <w:tcW w:w="1134" w:type="dxa"/>
            <w:shd w:val="clear" w:color="auto" w:fill="auto"/>
            <w:vAlign w:val="bottom"/>
          </w:tcPr>
          <w:p w:rsidR="005C017A" w:rsidRPr="006176CE" w:rsidRDefault="005C017A" w:rsidP="00ED6E7C">
            <w:pPr>
              <w:jc w:val="center"/>
              <w:rPr>
                <w:color w:val="000000"/>
              </w:rPr>
            </w:pPr>
          </w:p>
        </w:tc>
        <w:tc>
          <w:tcPr>
            <w:tcW w:w="1417" w:type="dxa"/>
          </w:tcPr>
          <w:p w:rsidR="005C017A" w:rsidRPr="006176CE" w:rsidRDefault="005C017A" w:rsidP="00ED6E7C">
            <w:pPr>
              <w:jc w:val="center"/>
              <w:rPr>
                <w:color w:val="000000"/>
              </w:rPr>
            </w:pPr>
          </w:p>
        </w:tc>
      </w:tr>
      <w:tr w:rsidR="005C017A" w:rsidRPr="006176CE" w:rsidTr="00ED6E7C">
        <w:tc>
          <w:tcPr>
            <w:tcW w:w="541" w:type="dxa"/>
            <w:tcBorders>
              <w:top w:val="single" w:sz="4" w:space="0" w:color="auto"/>
              <w:left w:val="single" w:sz="4" w:space="0" w:color="auto"/>
              <w:bottom w:val="single" w:sz="4" w:space="0" w:color="auto"/>
              <w:right w:val="single" w:sz="4" w:space="0" w:color="auto"/>
            </w:tcBorders>
            <w:vAlign w:val="center"/>
          </w:tcPr>
          <w:p w:rsidR="005C017A" w:rsidRPr="006176CE" w:rsidRDefault="005C017A" w:rsidP="00ED6E7C">
            <w:pPr>
              <w:pStyle w:val="24"/>
              <w:suppressAutoHyphens/>
              <w:ind w:left="0"/>
              <w:jc w:val="center"/>
              <w:rPr>
                <w:noProof/>
              </w:rPr>
            </w:pPr>
            <w:r>
              <w:rPr>
                <w:noProof/>
              </w:rPr>
              <w:t>12.</w:t>
            </w:r>
          </w:p>
        </w:tc>
        <w:tc>
          <w:tcPr>
            <w:tcW w:w="3894" w:type="dxa"/>
            <w:tcBorders>
              <w:top w:val="single" w:sz="4" w:space="0" w:color="auto"/>
              <w:left w:val="single" w:sz="4" w:space="0" w:color="auto"/>
              <w:bottom w:val="single" w:sz="4" w:space="0" w:color="auto"/>
              <w:right w:val="single" w:sz="4" w:space="0" w:color="auto"/>
            </w:tcBorders>
            <w:vAlign w:val="center"/>
          </w:tcPr>
          <w:p w:rsidR="005C017A" w:rsidRPr="006176CE" w:rsidRDefault="005C017A" w:rsidP="00ED6E7C">
            <w:r>
              <w:t>Пила дисковая с твердосплавными пластинами по дереву160*20/16*20Т*1,8</w:t>
            </w:r>
          </w:p>
        </w:tc>
        <w:tc>
          <w:tcPr>
            <w:tcW w:w="1181" w:type="dxa"/>
            <w:tcBorders>
              <w:top w:val="single" w:sz="4" w:space="0" w:color="auto"/>
              <w:left w:val="single" w:sz="4" w:space="0" w:color="auto"/>
              <w:bottom w:val="single" w:sz="4" w:space="0" w:color="auto"/>
              <w:right w:val="single" w:sz="4" w:space="0" w:color="auto"/>
            </w:tcBorders>
            <w:vAlign w:val="center"/>
          </w:tcPr>
          <w:p w:rsidR="005C017A" w:rsidRPr="006176CE" w:rsidRDefault="005C017A" w:rsidP="00ED6E7C">
            <w:pPr>
              <w:pStyle w:val="24"/>
              <w:suppressAutoHyphens/>
              <w:ind w:left="0"/>
              <w:jc w:val="center"/>
              <w:rPr>
                <w:noProof/>
              </w:rPr>
            </w:pPr>
            <w:r>
              <w:rPr>
                <w:noProof/>
              </w:rPr>
              <w:t>шт.</w:t>
            </w:r>
          </w:p>
        </w:tc>
        <w:tc>
          <w:tcPr>
            <w:tcW w:w="1025" w:type="dxa"/>
            <w:tcBorders>
              <w:top w:val="single" w:sz="4" w:space="0" w:color="auto"/>
              <w:left w:val="single" w:sz="4" w:space="0" w:color="auto"/>
              <w:bottom w:val="single" w:sz="4" w:space="0" w:color="auto"/>
              <w:right w:val="single" w:sz="4" w:space="0" w:color="auto"/>
            </w:tcBorders>
            <w:vAlign w:val="bottom"/>
          </w:tcPr>
          <w:p w:rsidR="005C017A" w:rsidRPr="006176CE" w:rsidRDefault="005C017A" w:rsidP="00ED6E7C">
            <w:pPr>
              <w:jc w:val="center"/>
              <w:rPr>
                <w:color w:val="000000"/>
              </w:rPr>
            </w:pPr>
          </w:p>
        </w:tc>
        <w:tc>
          <w:tcPr>
            <w:tcW w:w="1156" w:type="dxa"/>
            <w:shd w:val="clear" w:color="auto" w:fill="auto"/>
            <w:vAlign w:val="bottom"/>
          </w:tcPr>
          <w:p w:rsidR="005C017A" w:rsidRPr="006176CE" w:rsidRDefault="005C017A" w:rsidP="00ED6E7C">
            <w:pPr>
              <w:jc w:val="center"/>
              <w:rPr>
                <w:color w:val="000000"/>
              </w:rPr>
            </w:pPr>
          </w:p>
        </w:tc>
        <w:tc>
          <w:tcPr>
            <w:tcW w:w="1134" w:type="dxa"/>
            <w:shd w:val="clear" w:color="auto" w:fill="auto"/>
            <w:vAlign w:val="bottom"/>
          </w:tcPr>
          <w:p w:rsidR="005C017A" w:rsidRPr="006176CE" w:rsidRDefault="005C017A" w:rsidP="00ED6E7C">
            <w:pPr>
              <w:jc w:val="center"/>
              <w:rPr>
                <w:color w:val="000000"/>
              </w:rPr>
            </w:pPr>
          </w:p>
        </w:tc>
        <w:tc>
          <w:tcPr>
            <w:tcW w:w="1417" w:type="dxa"/>
          </w:tcPr>
          <w:p w:rsidR="005C017A" w:rsidRPr="006176CE" w:rsidRDefault="005C017A" w:rsidP="00ED6E7C">
            <w:pPr>
              <w:jc w:val="center"/>
              <w:rPr>
                <w:color w:val="000000"/>
              </w:rPr>
            </w:pPr>
          </w:p>
        </w:tc>
      </w:tr>
      <w:tr w:rsidR="005C017A" w:rsidRPr="006176CE" w:rsidTr="00ED6E7C">
        <w:tc>
          <w:tcPr>
            <w:tcW w:w="541" w:type="dxa"/>
            <w:tcBorders>
              <w:top w:val="single" w:sz="4" w:space="0" w:color="auto"/>
              <w:left w:val="single" w:sz="4" w:space="0" w:color="auto"/>
              <w:bottom w:val="single" w:sz="4" w:space="0" w:color="auto"/>
              <w:right w:val="single" w:sz="4" w:space="0" w:color="auto"/>
            </w:tcBorders>
            <w:vAlign w:val="center"/>
          </w:tcPr>
          <w:p w:rsidR="005C017A" w:rsidRPr="006176CE" w:rsidRDefault="005C017A" w:rsidP="00ED6E7C">
            <w:pPr>
              <w:pStyle w:val="24"/>
              <w:suppressAutoHyphens/>
              <w:ind w:left="0"/>
              <w:jc w:val="center"/>
              <w:rPr>
                <w:noProof/>
              </w:rPr>
            </w:pPr>
            <w:r>
              <w:rPr>
                <w:noProof/>
              </w:rPr>
              <w:t>13.</w:t>
            </w:r>
          </w:p>
        </w:tc>
        <w:tc>
          <w:tcPr>
            <w:tcW w:w="3894" w:type="dxa"/>
            <w:tcBorders>
              <w:top w:val="single" w:sz="4" w:space="0" w:color="auto"/>
              <w:left w:val="single" w:sz="4" w:space="0" w:color="auto"/>
              <w:bottom w:val="single" w:sz="4" w:space="0" w:color="auto"/>
              <w:right w:val="single" w:sz="4" w:space="0" w:color="auto"/>
            </w:tcBorders>
            <w:vAlign w:val="center"/>
          </w:tcPr>
          <w:p w:rsidR="005C017A" w:rsidRPr="006176CE" w:rsidRDefault="005C017A" w:rsidP="00ED6E7C">
            <w:pPr>
              <w:pStyle w:val="24"/>
              <w:suppressAutoHyphens/>
              <w:ind w:left="0"/>
              <w:rPr>
                <w:noProof/>
              </w:rPr>
            </w:pPr>
            <w:r>
              <w:rPr>
                <w:noProof/>
              </w:rPr>
              <w:t>Фитинг правый</w:t>
            </w:r>
          </w:p>
        </w:tc>
        <w:tc>
          <w:tcPr>
            <w:tcW w:w="1181" w:type="dxa"/>
            <w:tcBorders>
              <w:top w:val="single" w:sz="4" w:space="0" w:color="auto"/>
              <w:left w:val="single" w:sz="4" w:space="0" w:color="auto"/>
              <w:bottom w:val="single" w:sz="4" w:space="0" w:color="auto"/>
              <w:right w:val="single" w:sz="4" w:space="0" w:color="auto"/>
            </w:tcBorders>
            <w:vAlign w:val="center"/>
          </w:tcPr>
          <w:p w:rsidR="005C017A" w:rsidRPr="006176CE" w:rsidRDefault="005C017A" w:rsidP="00ED6E7C">
            <w:pPr>
              <w:pStyle w:val="24"/>
              <w:suppressAutoHyphens/>
              <w:ind w:left="0"/>
              <w:jc w:val="center"/>
              <w:rPr>
                <w:noProof/>
              </w:rPr>
            </w:pPr>
            <w:r>
              <w:rPr>
                <w:noProof/>
              </w:rPr>
              <w:t>шт.</w:t>
            </w:r>
          </w:p>
        </w:tc>
        <w:tc>
          <w:tcPr>
            <w:tcW w:w="1025" w:type="dxa"/>
            <w:tcBorders>
              <w:top w:val="single" w:sz="4" w:space="0" w:color="auto"/>
              <w:left w:val="single" w:sz="4" w:space="0" w:color="auto"/>
              <w:bottom w:val="single" w:sz="4" w:space="0" w:color="auto"/>
              <w:right w:val="single" w:sz="4" w:space="0" w:color="auto"/>
            </w:tcBorders>
            <w:vAlign w:val="bottom"/>
          </w:tcPr>
          <w:p w:rsidR="005C017A" w:rsidRPr="006176CE" w:rsidRDefault="005C017A" w:rsidP="00ED6E7C">
            <w:pPr>
              <w:jc w:val="center"/>
              <w:rPr>
                <w:color w:val="000000"/>
              </w:rPr>
            </w:pPr>
          </w:p>
        </w:tc>
        <w:tc>
          <w:tcPr>
            <w:tcW w:w="1156" w:type="dxa"/>
            <w:shd w:val="clear" w:color="auto" w:fill="auto"/>
            <w:vAlign w:val="bottom"/>
          </w:tcPr>
          <w:p w:rsidR="005C017A" w:rsidRPr="006176CE" w:rsidRDefault="005C017A" w:rsidP="00ED6E7C">
            <w:pPr>
              <w:jc w:val="center"/>
              <w:rPr>
                <w:color w:val="000000"/>
              </w:rPr>
            </w:pPr>
          </w:p>
        </w:tc>
        <w:tc>
          <w:tcPr>
            <w:tcW w:w="1134" w:type="dxa"/>
            <w:shd w:val="clear" w:color="auto" w:fill="auto"/>
            <w:vAlign w:val="bottom"/>
          </w:tcPr>
          <w:p w:rsidR="005C017A" w:rsidRPr="006176CE" w:rsidRDefault="005C017A" w:rsidP="00ED6E7C">
            <w:pPr>
              <w:jc w:val="center"/>
              <w:rPr>
                <w:color w:val="000000"/>
              </w:rPr>
            </w:pPr>
          </w:p>
        </w:tc>
        <w:tc>
          <w:tcPr>
            <w:tcW w:w="1417" w:type="dxa"/>
          </w:tcPr>
          <w:p w:rsidR="005C017A" w:rsidRPr="006176CE" w:rsidRDefault="005C017A" w:rsidP="00ED6E7C">
            <w:pPr>
              <w:jc w:val="center"/>
              <w:rPr>
                <w:color w:val="000000"/>
              </w:rPr>
            </w:pPr>
          </w:p>
        </w:tc>
      </w:tr>
      <w:tr w:rsidR="005C017A" w:rsidRPr="006176CE" w:rsidTr="00ED6E7C">
        <w:tc>
          <w:tcPr>
            <w:tcW w:w="541" w:type="dxa"/>
            <w:tcBorders>
              <w:top w:val="single" w:sz="4" w:space="0" w:color="auto"/>
              <w:left w:val="single" w:sz="4" w:space="0" w:color="auto"/>
              <w:bottom w:val="single" w:sz="4" w:space="0" w:color="auto"/>
              <w:right w:val="single" w:sz="4" w:space="0" w:color="auto"/>
            </w:tcBorders>
            <w:vAlign w:val="center"/>
          </w:tcPr>
          <w:p w:rsidR="005C017A" w:rsidRPr="006176CE" w:rsidRDefault="005C017A" w:rsidP="00ED6E7C">
            <w:pPr>
              <w:pStyle w:val="24"/>
              <w:suppressAutoHyphens/>
              <w:ind w:left="0"/>
              <w:jc w:val="center"/>
              <w:rPr>
                <w:noProof/>
              </w:rPr>
            </w:pPr>
            <w:r>
              <w:rPr>
                <w:noProof/>
              </w:rPr>
              <w:t>14.</w:t>
            </w:r>
          </w:p>
        </w:tc>
        <w:tc>
          <w:tcPr>
            <w:tcW w:w="3894" w:type="dxa"/>
            <w:tcBorders>
              <w:top w:val="single" w:sz="4" w:space="0" w:color="auto"/>
              <w:left w:val="single" w:sz="4" w:space="0" w:color="auto"/>
              <w:bottom w:val="single" w:sz="4" w:space="0" w:color="auto"/>
              <w:right w:val="single" w:sz="4" w:space="0" w:color="auto"/>
            </w:tcBorders>
            <w:vAlign w:val="center"/>
          </w:tcPr>
          <w:p w:rsidR="005C017A" w:rsidRPr="006176CE" w:rsidRDefault="005C017A" w:rsidP="00ED6E7C">
            <w:pPr>
              <w:pStyle w:val="24"/>
              <w:suppressAutoHyphens/>
              <w:ind w:left="0"/>
              <w:rPr>
                <w:noProof/>
              </w:rPr>
            </w:pPr>
            <w:r>
              <w:rPr>
                <w:noProof/>
              </w:rPr>
              <w:t>Резиновый уплотнитель дверей контейнера</w:t>
            </w:r>
          </w:p>
        </w:tc>
        <w:tc>
          <w:tcPr>
            <w:tcW w:w="1181" w:type="dxa"/>
            <w:tcBorders>
              <w:top w:val="single" w:sz="4" w:space="0" w:color="auto"/>
              <w:left w:val="single" w:sz="4" w:space="0" w:color="auto"/>
              <w:bottom w:val="single" w:sz="4" w:space="0" w:color="auto"/>
              <w:right w:val="single" w:sz="4" w:space="0" w:color="auto"/>
            </w:tcBorders>
            <w:vAlign w:val="center"/>
          </w:tcPr>
          <w:p w:rsidR="005C017A" w:rsidRPr="006176CE" w:rsidRDefault="005C017A" w:rsidP="00ED6E7C">
            <w:pPr>
              <w:pStyle w:val="24"/>
              <w:suppressAutoHyphens/>
              <w:ind w:left="0"/>
              <w:jc w:val="center"/>
              <w:rPr>
                <w:noProof/>
              </w:rPr>
            </w:pPr>
            <w:r>
              <w:rPr>
                <w:noProof/>
              </w:rPr>
              <w:t>комплект</w:t>
            </w:r>
          </w:p>
        </w:tc>
        <w:tc>
          <w:tcPr>
            <w:tcW w:w="1025" w:type="dxa"/>
            <w:tcBorders>
              <w:top w:val="single" w:sz="4" w:space="0" w:color="auto"/>
              <w:left w:val="single" w:sz="4" w:space="0" w:color="auto"/>
              <w:bottom w:val="single" w:sz="4" w:space="0" w:color="auto"/>
              <w:right w:val="single" w:sz="4" w:space="0" w:color="auto"/>
            </w:tcBorders>
            <w:vAlign w:val="bottom"/>
          </w:tcPr>
          <w:p w:rsidR="005C017A" w:rsidRPr="006176CE" w:rsidRDefault="005C017A" w:rsidP="00ED6E7C">
            <w:pPr>
              <w:jc w:val="center"/>
              <w:rPr>
                <w:color w:val="000000"/>
              </w:rPr>
            </w:pPr>
          </w:p>
        </w:tc>
        <w:tc>
          <w:tcPr>
            <w:tcW w:w="1156" w:type="dxa"/>
            <w:shd w:val="clear" w:color="auto" w:fill="auto"/>
            <w:vAlign w:val="bottom"/>
          </w:tcPr>
          <w:p w:rsidR="005C017A" w:rsidRPr="006176CE" w:rsidRDefault="005C017A" w:rsidP="00ED6E7C">
            <w:pPr>
              <w:jc w:val="center"/>
              <w:rPr>
                <w:color w:val="000000"/>
              </w:rPr>
            </w:pPr>
          </w:p>
        </w:tc>
        <w:tc>
          <w:tcPr>
            <w:tcW w:w="1134" w:type="dxa"/>
            <w:shd w:val="clear" w:color="auto" w:fill="auto"/>
            <w:vAlign w:val="bottom"/>
          </w:tcPr>
          <w:p w:rsidR="005C017A" w:rsidRPr="006176CE" w:rsidRDefault="005C017A" w:rsidP="00ED6E7C">
            <w:pPr>
              <w:jc w:val="center"/>
              <w:rPr>
                <w:color w:val="000000"/>
              </w:rPr>
            </w:pPr>
          </w:p>
        </w:tc>
        <w:tc>
          <w:tcPr>
            <w:tcW w:w="1417" w:type="dxa"/>
          </w:tcPr>
          <w:p w:rsidR="005C017A" w:rsidRPr="006176CE" w:rsidRDefault="005C017A" w:rsidP="00ED6E7C">
            <w:pPr>
              <w:jc w:val="center"/>
              <w:rPr>
                <w:color w:val="000000"/>
              </w:rPr>
            </w:pPr>
          </w:p>
        </w:tc>
      </w:tr>
      <w:tr w:rsidR="005C017A" w:rsidRPr="006176CE" w:rsidTr="00ED6E7C">
        <w:tc>
          <w:tcPr>
            <w:tcW w:w="541" w:type="dxa"/>
            <w:tcBorders>
              <w:top w:val="single" w:sz="4" w:space="0" w:color="auto"/>
              <w:left w:val="single" w:sz="4" w:space="0" w:color="auto"/>
              <w:bottom w:val="single" w:sz="4" w:space="0" w:color="auto"/>
              <w:right w:val="single" w:sz="4" w:space="0" w:color="auto"/>
            </w:tcBorders>
            <w:vAlign w:val="center"/>
          </w:tcPr>
          <w:p w:rsidR="005C017A" w:rsidRPr="006176CE" w:rsidRDefault="005C017A" w:rsidP="00ED6E7C">
            <w:pPr>
              <w:pStyle w:val="24"/>
              <w:suppressAutoHyphens/>
              <w:ind w:left="0"/>
              <w:jc w:val="center"/>
              <w:rPr>
                <w:noProof/>
              </w:rPr>
            </w:pPr>
            <w:r>
              <w:rPr>
                <w:noProof/>
              </w:rPr>
              <w:t>15.</w:t>
            </w:r>
          </w:p>
        </w:tc>
        <w:tc>
          <w:tcPr>
            <w:tcW w:w="3894" w:type="dxa"/>
            <w:tcBorders>
              <w:top w:val="single" w:sz="4" w:space="0" w:color="auto"/>
              <w:left w:val="single" w:sz="4" w:space="0" w:color="auto"/>
              <w:bottom w:val="single" w:sz="4" w:space="0" w:color="auto"/>
              <w:right w:val="single" w:sz="4" w:space="0" w:color="auto"/>
            </w:tcBorders>
            <w:vAlign w:val="center"/>
          </w:tcPr>
          <w:p w:rsidR="005C017A" w:rsidRPr="006176CE" w:rsidRDefault="005C017A" w:rsidP="00ED6E7C">
            <w:pPr>
              <w:pStyle w:val="24"/>
              <w:suppressAutoHyphens/>
              <w:ind w:left="0"/>
              <w:rPr>
                <w:noProof/>
              </w:rPr>
            </w:pPr>
            <w:r>
              <w:rPr>
                <w:color w:val="000000"/>
              </w:rPr>
              <w:t>Сверло спиральное с цилиндрическим хвостовиком</w:t>
            </w:r>
            <w:r>
              <w:rPr>
                <w:noProof/>
              </w:rPr>
              <w:t xml:space="preserve"> по металлу диаметром 4,2 мм</w:t>
            </w:r>
          </w:p>
        </w:tc>
        <w:tc>
          <w:tcPr>
            <w:tcW w:w="1181" w:type="dxa"/>
            <w:tcBorders>
              <w:top w:val="single" w:sz="4" w:space="0" w:color="auto"/>
              <w:left w:val="single" w:sz="4" w:space="0" w:color="auto"/>
              <w:bottom w:val="single" w:sz="4" w:space="0" w:color="auto"/>
              <w:right w:val="single" w:sz="4" w:space="0" w:color="auto"/>
            </w:tcBorders>
            <w:vAlign w:val="center"/>
          </w:tcPr>
          <w:p w:rsidR="005C017A" w:rsidRPr="006176CE" w:rsidRDefault="005C017A" w:rsidP="00ED6E7C">
            <w:pPr>
              <w:pStyle w:val="24"/>
              <w:suppressAutoHyphens/>
              <w:ind w:left="0"/>
              <w:jc w:val="center"/>
              <w:rPr>
                <w:noProof/>
              </w:rPr>
            </w:pPr>
            <w:r>
              <w:rPr>
                <w:noProof/>
              </w:rPr>
              <w:t>шт.</w:t>
            </w:r>
          </w:p>
        </w:tc>
        <w:tc>
          <w:tcPr>
            <w:tcW w:w="1025" w:type="dxa"/>
            <w:tcBorders>
              <w:top w:val="single" w:sz="4" w:space="0" w:color="auto"/>
              <w:left w:val="single" w:sz="4" w:space="0" w:color="auto"/>
              <w:bottom w:val="single" w:sz="4" w:space="0" w:color="auto"/>
              <w:right w:val="single" w:sz="4" w:space="0" w:color="auto"/>
            </w:tcBorders>
            <w:vAlign w:val="bottom"/>
          </w:tcPr>
          <w:p w:rsidR="005C017A" w:rsidRPr="006176CE" w:rsidRDefault="005C017A" w:rsidP="00ED6E7C">
            <w:pPr>
              <w:jc w:val="center"/>
              <w:rPr>
                <w:color w:val="000000"/>
              </w:rPr>
            </w:pPr>
          </w:p>
        </w:tc>
        <w:tc>
          <w:tcPr>
            <w:tcW w:w="1156" w:type="dxa"/>
            <w:shd w:val="clear" w:color="auto" w:fill="auto"/>
            <w:vAlign w:val="bottom"/>
          </w:tcPr>
          <w:p w:rsidR="005C017A" w:rsidRPr="006176CE" w:rsidRDefault="005C017A" w:rsidP="00ED6E7C">
            <w:pPr>
              <w:jc w:val="center"/>
              <w:rPr>
                <w:color w:val="000000"/>
              </w:rPr>
            </w:pPr>
          </w:p>
        </w:tc>
        <w:tc>
          <w:tcPr>
            <w:tcW w:w="1134" w:type="dxa"/>
            <w:shd w:val="clear" w:color="auto" w:fill="auto"/>
            <w:vAlign w:val="bottom"/>
          </w:tcPr>
          <w:p w:rsidR="005C017A" w:rsidRPr="006176CE" w:rsidRDefault="005C017A" w:rsidP="00ED6E7C">
            <w:pPr>
              <w:jc w:val="center"/>
              <w:rPr>
                <w:color w:val="000000"/>
              </w:rPr>
            </w:pPr>
          </w:p>
        </w:tc>
        <w:tc>
          <w:tcPr>
            <w:tcW w:w="1417" w:type="dxa"/>
          </w:tcPr>
          <w:p w:rsidR="005C017A" w:rsidRPr="006176CE" w:rsidRDefault="005C017A" w:rsidP="00ED6E7C">
            <w:pPr>
              <w:jc w:val="center"/>
              <w:rPr>
                <w:color w:val="000000"/>
              </w:rPr>
            </w:pPr>
          </w:p>
        </w:tc>
      </w:tr>
      <w:tr w:rsidR="005C017A" w:rsidRPr="006176CE" w:rsidTr="00ED6E7C">
        <w:tc>
          <w:tcPr>
            <w:tcW w:w="541" w:type="dxa"/>
            <w:tcBorders>
              <w:top w:val="single" w:sz="4" w:space="0" w:color="auto"/>
              <w:left w:val="single" w:sz="4" w:space="0" w:color="auto"/>
              <w:bottom w:val="single" w:sz="4" w:space="0" w:color="auto"/>
              <w:right w:val="single" w:sz="4" w:space="0" w:color="auto"/>
            </w:tcBorders>
            <w:vAlign w:val="center"/>
          </w:tcPr>
          <w:p w:rsidR="005C017A" w:rsidRPr="006176CE" w:rsidRDefault="005C017A" w:rsidP="00ED6E7C">
            <w:pPr>
              <w:pStyle w:val="24"/>
              <w:suppressAutoHyphens/>
              <w:ind w:left="0"/>
              <w:jc w:val="center"/>
              <w:rPr>
                <w:noProof/>
              </w:rPr>
            </w:pPr>
            <w:r>
              <w:rPr>
                <w:noProof/>
              </w:rPr>
              <w:t>16.</w:t>
            </w:r>
          </w:p>
        </w:tc>
        <w:tc>
          <w:tcPr>
            <w:tcW w:w="3894" w:type="dxa"/>
            <w:tcBorders>
              <w:top w:val="single" w:sz="4" w:space="0" w:color="auto"/>
              <w:left w:val="single" w:sz="4" w:space="0" w:color="auto"/>
              <w:bottom w:val="single" w:sz="4" w:space="0" w:color="auto"/>
              <w:right w:val="single" w:sz="4" w:space="0" w:color="auto"/>
            </w:tcBorders>
            <w:vAlign w:val="center"/>
          </w:tcPr>
          <w:p w:rsidR="005C017A" w:rsidRPr="006176CE" w:rsidRDefault="005C017A" w:rsidP="00ED6E7C">
            <w:pPr>
              <w:pStyle w:val="24"/>
              <w:suppressAutoHyphens/>
              <w:ind w:left="0"/>
              <w:rPr>
                <w:noProof/>
              </w:rPr>
            </w:pPr>
            <w:r>
              <w:rPr>
                <w:color w:val="000000"/>
              </w:rPr>
              <w:t>Сверло спиральное с цилиндрическим хвостовиком</w:t>
            </w:r>
            <w:r>
              <w:rPr>
                <w:noProof/>
              </w:rPr>
              <w:t xml:space="preserve"> по металлу диаметром 5,5 мм</w:t>
            </w:r>
          </w:p>
        </w:tc>
        <w:tc>
          <w:tcPr>
            <w:tcW w:w="1181" w:type="dxa"/>
            <w:tcBorders>
              <w:top w:val="single" w:sz="4" w:space="0" w:color="auto"/>
              <w:left w:val="single" w:sz="4" w:space="0" w:color="auto"/>
              <w:bottom w:val="single" w:sz="4" w:space="0" w:color="auto"/>
              <w:right w:val="single" w:sz="4" w:space="0" w:color="auto"/>
            </w:tcBorders>
            <w:vAlign w:val="center"/>
          </w:tcPr>
          <w:p w:rsidR="005C017A" w:rsidRPr="006176CE" w:rsidRDefault="005C017A" w:rsidP="00ED6E7C">
            <w:pPr>
              <w:pStyle w:val="24"/>
              <w:suppressAutoHyphens/>
              <w:ind w:left="0"/>
              <w:jc w:val="center"/>
              <w:rPr>
                <w:noProof/>
              </w:rPr>
            </w:pPr>
            <w:r>
              <w:rPr>
                <w:noProof/>
              </w:rPr>
              <w:t>шт.</w:t>
            </w:r>
          </w:p>
        </w:tc>
        <w:tc>
          <w:tcPr>
            <w:tcW w:w="1025" w:type="dxa"/>
            <w:tcBorders>
              <w:top w:val="single" w:sz="4" w:space="0" w:color="auto"/>
              <w:left w:val="single" w:sz="4" w:space="0" w:color="auto"/>
              <w:bottom w:val="single" w:sz="4" w:space="0" w:color="auto"/>
              <w:right w:val="single" w:sz="4" w:space="0" w:color="auto"/>
            </w:tcBorders>
            <w:vAlign w:val="bottom"/>
          </w:tcPr>
          <w:p w:rsidR="005C017A" w:rsidRPr="006176CE" w:rsidRDefault="005C017A" w:rsidP="00ED6E7C">
            <w:pPr>
              <w:jc w:val="center"/>
              <w:rPr>
                <w:color w:val="000000"/>
              </w:rPr>
            </w:pPr>
          </w:p>
        </w:tc>
        <w:tc>
          <w:tcPr>
            <w:tcW w:w="1156" w:type="dxa"/>
            <w:shd w:val="clear" w:color="auto" w:fill="auto"/>
            <w:vAlign w:val="bottom"/>
          </w:tcPr>
          <w:p w:rsidR="005C017A" w:rsidRPr="006176CE" w:rsidRDefault="005C017A" w:rsidP="00ED6E7C">
            <w:pPr>
              <w:jc w:val="center"/>
              <w:rPr>
                <w:color w:val="000000"/>
              </w:rPr>
            </w:pPr>
          </w:p>
        </w:tc>
        <w:tc>
          <w:tcPr>
            <w:tcW w:w="1134" w:type="dxa"/>
            <w:shd w:val="clear" w:color="auto" w:fill="auto"/>
            <w:vAlign w:val="bottom"/>
          </w:tcPr>
          <w:p w:rsidR="005C017A" w:rsidRPr="006176CE" w:rsidRDefault="005C017A" w:rsidP="00ED6E7C">
            <w:pPr>
              <w:jc w:val="center"/>
              <w:rPr>
                <w:color w:val="000000"/>
              </w:rPr>
            </w:pPr>
          </w:p>
        </w:tc>
        <w:tc>
          <w:tcPr>
            <w:tcW w:w="1417" w:type="dxa"/>
          </w:tcPr>
          <w:p w:rsidR="005C017A" w:rsidRPr="006176CE" w:rsidRDefault="005C017A" w:rsidP="00ED6E7C">
            <w:pPr>
              <w:jc w:val="center"/>
              <w:rPr>
                <w:color w:val="000000"/>
              </w:rPr>
            </w:pPr>
          </w:p>
        </w:tc>
      </w:tr>
      <w:tr w:rsidR="005C017A" w:rsidRPr="006176CE" w:rsidTr="00ED6E7C">
        <w:tc>
          <w:tcPr>
            <w:tcW w:w="541" w:type="dxa"/>
            <w:tcBorders>
              <w:top w:val="single" w:sz="4" w:space="0" w:color="auto"/>
              <w:left w:val="single" w:sz="4" w:space="0" w:color="auto"/>
              <w:bottom w:val="single" w:sz="4" w:space="0" w:color="auto"/>
              <w:right w:val="single" w:sz="4" w:space="0" w:color="auto"/>
            </w:tcBorders>
            <w:vAlign w:val="center"/>
          </w:tcPr>
          <w:p w:rsidR="005C017A" w:rsidRPr="006176CE" w:rsidRDefault="005C017A" w:rsidP="00ED6E7C">
            <w:pPr>
              <w:pStyle w:val="24"/>
              <w:suppressAutoHyphens/>
              <w:ind w:left="0"/>
              <w:jc w:val="center"/>
              <w:rPr>
                <w:noProof/>
              </w:rPr>
            </w:pPr>
            <w:r>
              <w:rPr>
                <w:noProof/>
              </w:rPr>
              <w:t>17.</w:t>
            </w:r>
          </w:p>
        </w:tc>
        <w:tc>
          <w:tcPr>
            <w:tcW w:w="3894" w:type="dxa"/>
            <w:tcBorders>
              <w:top w:val="single" w:sz="4" w:space="0" w:color="auto"/>
              <w:left w:val="single" w:sz="4" w:space="0" w:color="auto"/>
              <w:bottom w:val="single" w:sz="4" w:space="0" w:color="auto"/>
              <w:right w:val="single" w:sz="4" w:space="0" w:color="auto"/>
            </w:tcBorders>
            <w:vAlign w:val="center"/>
          </w:tcPr>
          <w:p w:rsidR="005C017A" w:rsidRPr="006176CE" w:rsidRDefault="005C017A" w:rsidP="00ED6E7C">
            <w:pPr>
              <w:pStyle w:val="24"/>
              <w:suppressAutoHyphens/>
              <w:ind w:left="0"/>
              <w:rPr>
                <w:noProof/>
              </w:rPr>
            </w:pPr>
            <w:r>
              <w:t>Бита крестовая PH-50 мм</w:t>
            </w:r>
          </w:p>
        </w:tc>
        <w:tc>
          <w:tcPr>
            <w:tcW w:w="1181" w:type="dxa"/>
            <w:tcBorders>
              <w:top w:val="single" w:sz="4" w:space="0" w:color="auto"/>
              <w:left w:val="single" w:sz="4" w:space="0" w:color="auto"/>
              <w:bottom w:val="single" w:sz="4" w:space="0" w:color="auto"/>
              <w:right w:val="single" w:sz="4" w:space="0" w:color="auto"/>
            </w:tcBorders>
          </w:tcPr>
          <w:p w:rsidR="005C017A" w:rsidRPr="006176CE" w:rsidRDefault="005C017A" w:rsidP="00ED6E7C">
            <w:pPr>
              <w:jc w:val="center"/>
            </w:pPr>
            <w:r>
              <w:t>шт.</w:t>
            </w:r>
          </w:p>
        </w:tc>
        <w:tc>
          <w:tcPr>
            <w:tcW w:w="1025" w:type="dxa"/>
            <w:tcBorders>
              <w:top w:val="single" w:sz="4" w:space="0" w:color="auto"/>
              <w:left w:val="single" w:sz="4" w:space="0" w:color="auto"/>
              <w:bottom w:val="single" w:sz="4" w:space="0" w:color="auto"/>
              <w:right w:val="single" w:sz="4" w:space="0" w:color="auto"/>
            </w:tcBorders>
            <w:vAlign w:val="bottom"/>
          </w:tcPr>
          <w:p w:rsidR="005C017A" w:rsidRPr="006176CE" w:rsidRDefault="005C017A" w:rsidP="00ED6E7C">
            <w:pPr>
              <w:jc w:val="center"/>
              <w:rPr>
                <w:color w:val="000000"/>
              </w:rPr>
            </w:pPr>
          </w:p>
        </w:tc>
        <w:tc>
          <w:tcPr>
            <w:tcW w:w="1156" w:type="dxa"/>
            <w:shd w:val="clear" w:color="auto" w:fill="auto"/>
            <w:vAlign w:val="bottom"/>
          </w:tcPr>
          <w:p w:rsidR="005C017A" w:rsidRPr="006176CE" w:rsidRDefault="005C017A" w:rsidP="00ED6E7C">
            <w:pPr>
              <w:jc w:val="center"/>
              <w:rPr>
                <w:color w:val="000000"/>
              </w:rPr>
            </w:pPr>
          </w:p>
        </w:tc>
        <w:tc>
          <w:tcPr>
            <w:tcW w:w="1134" w:type="dxa"/>
            <w:shd w:val="clear" w:color="auto" w:fill="auto"/>
            <w:vAlign w:val="bottom"/>
          </w:tcPr>
          <w:p w:rsidR="005C017A" w:rsidRPr="006176CE" w:rsidRDefault="005C017A" w:rsidP="00ED6E7C">
            <w:pPr>
              <w:jc w:val="center"/>
              <w:rPr>
                <w:color w:val="000000"/>
              </w:rPr>
            </w:pPr>
          </w:p>
        </w:tc>
        <w:tc>
          <w:tcPr>
            <w:tcW w:w="1417" w:type="dxa"/>
          </w:tcPr>
          <w:p w:rsidR="005C017A" w:rsidRPr="006176CE" w:rsidRDefault="005C017A" w:rsidP="00ED6E7C">
            <w:pPr>
              <w:jc w:val="center"/>
              <w:rPr>
                <w:color w:val="000000"/>
              </w:rPr>
            </w:pPr>
          </w:p>
        </w:tc>
      </w:tr>
      <w:tr w:rsidR="005C017A" w:rsidRPr="006176CE" w:rsidTr="00ED6E7C">
        <w:tc>
          <w:tcPr>
            <w:tcW w:w="541" w:type="dxa"/>
            <w:tcBorders>
              <w:top w:val="single" w:sz="4" w:space="0" w:color="auto"/>
              <w:left w:val="single" w:sz="4" w:space="0" w:color="auto"/>
              <w:bottom w:val="single" w:sz="4" w:space="0" w:color="auto"/>
              <w:right w:val="single" w:sz="4" w:space="0" w:color="auto"/>
            </w:tcBorders>
            <w:vAlign w:val="center"/>
          </w:tcPr>
          <w:p w:rsidR="005C017A" w:rsidRPr="006176CE" w:rsidRDefault="005C017A" w:rsidP="00ED6E7C">
            <w:pPr>
              <w:pStyle w:val="24"/>
              <w:suppressAutoHyphens/>
              <w:ind w:left="0"/>
              <w:jc w:val="center"/>
              <w:rPr>
                <w:noProof/>
              </w:rPr>
            </w:pPr>
            <w:r>
              <w:rPr>
                <w:noProof/>
              </w:rPr>
              <w:t>18.</w:t>
            </w:r>
          </w:p>
        </w:tc>
        <w:tc>
          <w:tcPr>
            <w:tcW w:w="3894" w:type="dxa"/>
            <w:tcBorders>
              <w:top w:val="single" w:sz="4" w:space="0" w:color="auto"/>
              <w:left w:val="single" w:sz="4" w:space="0" w:color="auto"/>
              <w:bottom w:val="single" w:sz="4" w:space="0" w:color="auto"/>
              <w:right w:val="single" w:sz="4" w:space="0" w:color="auto"/>
            </w:tcBorders>
            <w:vAlign w:val="center"/>
          </w:tcPr>
          <w:p w:rsidR="005C017A" w:rsidRPr="006176CE" w:rsidRDefault="005C017A" w:rsidP="00ED6E7C">
            <w:pPr>
              <w:pStyle w:val="24"/>
              <w:suppressAutoHyphens/>
              <w:ind w:left="0"/>
              <w:rPr>
                <w:noProof/>
              </w:rPr>
            </w:pPr>
            <w:r>
              <w:rPr>
                <w:noProof/>
              </w:rPr>
              <w:t>Кисточка малярная 1/2" шириной 10 мм</w:t>
            </w:r>
          </w:p>
        </w:tc>
        <w:tc>
          <w:tcPr>
            <w:tcW w:w="1181" w:type="dxa"/>
            <w:tcBorders>
              <w:top w:val="single" w:sz="4" w:space="0" w:color="auto"/>
              <w:left w:val="single" w:sz="4" w:space="0" w:color="auto"/>
              <w:bottom w:val="single" w:sz="4" w:space="0" w:color="auto"/>
              <w:right w:val="single" w:sz="4" w:space="0" w:color="auto"/>
            </w:tcBorders>
            <w:vAlign w:val="center"/>
          </w:tcPr>
          <w:p w:rsidR="005C017A" w:rsidRPr="006176CE" w:rsidRDefault="005C017A" w:rsidP="00ED6E7C">
            <w:pPr>
              <w:pStyle w:val="24"/>
              <w:suppressAutoHyphens/>
              <w:ind w:left="0"/>
              <w:jc w:val="center"/>
              <w:rPr>
                <w:noProof/>
              </w:rPr>
            </w:pPr>
            <w:r>
              <w:rPr>
                <w:noProof/>
              </w:rPr>
              <w:t>шт.</w:t>
            </w:r>
          </w:p>
        </w:tc>
        <w:tc>
          <w:tcPr>
            <w:tcW w:w="1025" w:type="dxa"/>
            <w:tcBorders>
              <w:top w:val="single" w:sz="4" w:space="0" w:color="auto"/>
              <w:left w:val="single" w:sz="4" w:space="0" w:color="auto"/>
              <w:bottom w:val="single" w:sz="4" w:space="0" w:color="auto"/>
              <w:right w:val="single" w:sz="4" w:space="0" w:color="auto"/>
            </w:tcBorders>
            <w:vAlign w:val="bottom"/>
          </w:tcPr>
          <w:p w:rsidR="005C017A" w:rsidRPr="006176CE" w:rsidRDefault="005C017A" w:rsidP="00ED6E7C">
            <w:pPr>
              <w:jc w:val="center"/>
              <w:rPr>
                <w:color w:val="000000"/>
              </w:rPr>
            </w:pPr>
          </w:p>
        </w:tc>
        <w:tc>
          <w:tcPr>
            <w:tcW w:w="1156" w:type="dxa"/>
            <w:shd w:val="clear" w:color="auto" w:fill="auto"/>
            <w:vAlign w:val="bottom"/>
          </w:tcPr>
          <w:p w:rsidR="005C017A" w:rsidRPr="006176CE" w:rsidRDefault="005C017A" w:rsidP="00ED6E7C">
            <w:pPr>
              <w:jc w:val="center"/>
              <w:rPr>
                <w:color w:val="000000"/>
              </w:rPr>
            </w:pPr>
          </w:p>
        </w:tc>
        <w:tc>
          <w:tcPr>
            <w:tcW w:w="1134" w:type="dxa"/>
            <w:shd w:val="clear" w:color="auto" w:fill="auto"/>
            <w:vAlign w:val="bottom"/>
          </w:tcPr>
          <w:p w:rsidR="005C017A" w:rsidRPr="006176CE" w:rsidRDefault="005C017A" w:rsidP="00ED6E7C">
            <w:pPr>
              <w:jc w:val="center"/>
              <w:rPr>
                <w:color w:val="000000"/>
              </w:rPr>
            </w:pPr>
          </w:p>
        </w:tc>
        <w:tc>
          <w:tcPr>
            <w:tcW w:w="1417" w:type="dxa"/>
          </w:tcPr>
          <w:p w:rsidR="005C017A" w:rsidRPr="006176CE" w:rsidRDefault="005C017A" w:rsidP="00ED6E7C">
            <w:pPr>
              <w:jc w:val="center"/>
              <w:rPr>
                <w:color w:val="000000"/>
              </w:rPr>
            </w:pPr>
          </w:p>
        </w:tc>
      </w:tr>
      <w:tr w:rsidR="005C017A" w:rsidRPr="006176CE" w:rsidTr="00ED6E7C">
        <w:tc>
          <w:tcPr>
            <w:tcW w:w="541" w:type="dxa"/>
            <w:tcBorders>
              <w:top w:val="single" w:sz="4" w:space="0" w:color="auto"/>
              <w:left w:val="single" w:sz="4" w:space="0" w:color="auto"/>
              <w:bottom w:val="single" w:sz="4" w:space="0" w:color="auto"/>
              <w:right w:val="single" w:sz="4" w:space="0" w:color="auto"/>
            </w:tcBorders>
            <w:vAlign w:val="center"/>
          </w:tcPr>
          <w:p w:rsidR="005C017A" w:rsidRPr="006176CE" w:rsidRDefault="005C017A" w:rsidP="00ED6E7C">
            <w:pPr>
              <w:pStyle w:val="24"/>
              <w:suppressAutoHyphens/>
              <w:ind w:left="0"/>
              <w:jc w:val="center"/>
              <w:rPr>
                <w:noProof/>
              </w:rPr>
            </w:pPr>
            <w:r>
              <w:rPr>
                <w:noProof/>
              </w:rPr>
              <w:t>19.</w:t>
            </w:r>
          </w:p>
        </w:tc>
        <w:tc>
          <w:tcPr>
            <w:tcW w:w="3894" w:type="dxa"/>
            <w:tcBorders>
              <w:top w:val="single" w:sz="4" w:space="0" w:color="auto"/>
              <w:left w:val="single" w:sz="4" w:space="0" w:color="auto"/>
              <w:bottom w:val="single" w:sz="4" w:space="0" w:color="auto"/>
              <w:right w:val="single" w:sz="4" w:space="0" w:color="auto"/>
            </w:tcBorders>
            <w:vAlign w:val="center"/>
          </w:tcPr>
          <w:p w:rsidR="005C017A" w:rsidRPr="006176CE" w:rsidRDefault="005C017A" w:rsidP="00ED6E7C">
            <w:pPr>
              <w:pStyle w:val="24"/>
              <w:suppressAutoHyphens/>
              <w:ind w:left="0"/>
              <w:rPr>
                <w:noProof/>
              </w:rPr>
            </w:pPr>
            <w:r>
              <w:rPr>
                <w:noProof/>
              </w:rPr>
              <w:t>Кордщётка с пластиковой ручкой</w:t>
            </w:r>
          </w:p>
        </w:tc>
        <w:tc>
          <w:tcPr>
            <w:tcW w:w="1181" w:type="dxa"/>
            <w:tcBorders>
              <w:top w:val="single" w:sz="4" w:space="0" w:color="auto"/>
              <w:left w:val="single" w:sz="4" w:space="0" w:color="auto"/>
              <w:bottom w:val="single" w:sz="4" w:space="0" w:color="auto"/>
              <w:right w:val="single" w:sz="4" w:space="0" w:color="auto"/>
            </w:tcBorders>
            <w:vAlign w:val="center"/>
          </w:tcPr>
          <w:p w:rsidR="005C017A" w:rsidRPr="006176CE" w:rsidRDefault="005C017A" w:rsidP="00ED6E7C">
            <w:pPr>
              <w:pStyle w:val="24"/>
              <w:suppressAutoHyphens/>
              <w:ind w:left="0"/>
              <w:jc w:val="center"/>
              <w:rPr>
                <w:noProof/>
              </w:rPr>
            </w:pPr>
            <w:r>
              <w:rPr>
                <w:noProof/>
              </w:rPr>
              <w:t>шт.</w:t>
            </w:r>
          </w:p>
        </w:tc>
        <w:tc>
          <w:tcPr>
            <w:tcW w:w="1025" w:type="dxa"/>
            <w:tcBorders>
              <w:top w:val="single" w:sz="4" w:space="0" w:color="auto"/>
              <w:left w:val="single" w:sz="4" w:space="0" w:color="auto"/>
              <w:bottom w:val="single" w:sz="4" w:space="0" w:color="auto"/>
              <w:right w:val="single" w:sz="4" w:space="0" w:color="auto"/>
            </w:tcBorders>
            <w:vAlign w:val="bottom"/>
          </w:tcPr>
          <w:p w:rsidR="005C017A" w:rsidRPr="006176CE" w:rsidRDefault="005C017A" w:rsidP="00ED6E7C">
            <w:pPr>
              <w:jc w:val="center"/>
              <w:rPr>
                <w:color w:val="000000"/>
              </w:rPr>
            </w:pPr>
          </w:p>
        </w:tc>
        <w:tc>
          <w:tcPr>
            <w:tcW w:w="1156" w:type="dxa"/>
            <w:shd w:val="clear" w:color="auto" w:fill="auto"/>
            <w:vAlign w:val="bottom"/>
          </w:tcPr>
          <w:p w:rsidR="005C017A" w:rsidRPr="006176CE" w:rsidRDefault="005C017A" w:rsidP="00ED6E7C">
            <w:pPr>
              <w:jc w:val="center"/>
              <w:rPr>
                <w:color w:val="000000"/>
              </w:rPr>
            </w:pPr>
          </w:p>
        </w:tc>
        <w:tc>
          <w:tcPr>
            <w:tcW w:w="1134" w:type="dxa"/>
            <w:shd w:val="clear" w:color="auto" w:fill="auto"/>
            <w:vAlign w:val="bottom"/>
          </w:tcPr>
          <w:p w:rsidR="005C017A" w:rsidRPr="006176CE" w:rsidRDefault="005C017A" w:rsidP="00ED6E7C">
            <w:pPr>
              <w:jc w:val="center"/>
              <w:rPr>
                <w:color w:val="000000"/>
              </w:rPr>
            </w:pPr>
          </w:p>
        </w:tc>
        <w:tc>
          <w:tcPr>
            <w:tcW w:w="1417" w:type="dxa"/>
          </w:tcPr>
          <w:p w:rsidR="005C017A" w:rsidRPr="006176CE" w:rsidRDefault="005C017A" w:rsidP="00ED6E7C">
            <w:pPr>
              <w:jc w:val="center"/>
              <w:rPr>
                <w:color w:val="000000"/>
              </w:rPr>
            </w:pPr>
          </w:p>
        </w:tc>
      </w:tr>
      <w:tr w:rsidR="005C017A" w:rsidRPr="006176CE" w:rsidTr="00ED6E7C">
        <w:tc>
          <w:tcPr>
            <w:tcW w:w="541" w:type="dxa"/>
            <w:tcBorders>
              <w:top w:val="single" w:sz="4" w:space="0" w:color="auto"/>
              <w:left w:val="single" w:sz="4" w:space="0" w:color="auto"/>
              <w:bottom w:val="single" w:sz="4" w:space="0" w:color="auto"/>
              <w:right w:val="single" w:sz="4" w:space="0" w:color="auto"/>
            </w:tcBorders>
            <w:vAlign w:val="center"/>
          </w:tcPr>
          <w:p w:rsidR="005C017A" w:rsidRPr="006176CE" w:rsidRDefault="005C017A" w:rsidP="00ED6E7C">
            <w:pPr>
              <w:pStyle w:val="24"/>
              <w:suppressAutoHyphens/>
              <w:ind w:left="0"/>
              <w:jc w:val="center"/>
              <w:rPr>
                <w:noProof/>
              </w:rPr>
            </w:pPr>
            <w:r>
              <w:rPr>
                <w:noProof/>
              </w:rPr>
              <w:t>20.</w:t>
            </w:r>
          </w:p>
        </w:tc>
        <w:tc>
          <w:tcPr>
            <w:tcW w:w="3894" w:type="dxa"/>
            <w:tcBorders>
              <w:top w:val="single" w:sz="4" w:space="0" w:color="auto"/>
              <w:left w:val="single" w:sz="4" w:space="0" w:color="auto"/>
              <w:bottom w:val="single" w:sz="4" w:space="0" w:color="auto"/>
              <w:right w:val="single" w:sz="4" w:space="0" w:color="auto"/>
            </w:tcBorders>
            <w:vAlign w:val="center"/>
          </w:tcPr>
          <w:p w:rsidR="005C017A" w:rsidRPr="006176CE" w:rsidRDefault="005C017A" w:rsidP="00ED6E7C">
            <w:pPr>
              <w:pStyle w:val="24"/>
              <w:suppressAutoHyphens/>
              <w:ind w:left="0"/>
              <w:rPr>
                <w:noProof/>
              </w:rPr>
            </w:pPr>
            <w:r>
              <w:rPr>
                <w:noProof/>
              </w:rPr>
              <w:t>Лента клеевая на бумажной основе</w:t>
            </w:r>
          </w:p>
        </w:tc>
        <w:tc>
          <w:tcPr>
            <w:tcW w:w="1181" w:type="dxa"/>
            <w:tcBorders>
              <w:top w:val="single" w:sz="4" w:space="0" w:color="auto"/>
              <w:left w:val="single" w:sz="4" w:space="0" w:color="auto"/>
              <w:bottom w:val="single" w:sz="4" w:space="0" w:color="auto"/>
              <w:right w:val="single" w:sz="4" w:space="0" w:color="auto"/>
            </w:tcBorders>
            <w:vAlign w:val="center"/>
          </w:tcPr>
          <w:p w:rsidR="005C017A" w:rsidRPr="006176CE" w:rsidRDefault="005C017A" w:rsidP="00ED6E7C">
            <w:pPr>
              <w:pStyle w:val="24"/>
              <w:suppressAutoHyphens/>
              <w:ind w:left="0"/>
              <w:jc w:val="center"/>
              <w:rPr>
                <w:noProof/>
              </w:rPr>
            </w:pPr>
            <w:r>
              <w:rPr>
                <w:noProof/>
              </w:rPr>
              <w:t>шт.</w:t>
            </w:r>
          </w:p>
        </w:tc>
        <w:tc>
          <w:tcPr>
            <w:tcW w:w="1025" w:type="dxa"/>
            <w:tcBorders>
              <w:top w:val="single" w:sz="4" w:space="0" w:color="auto"/>
              <w:left w:val="single" w:sz="4" w:space="0" w:color="auto"/>
              <w:bottom w:val="single" w:sz="4" w:space="0" w:color="auto"/>
              <w:right w:val="single" w:sz="4" w:space="0" w:color="auto"/>
            </w:tcBorders>
            <w:vAlign w:val="bottom"/>
          </w:tcPr>
          <w:p w:rsidR="005C017A" w:rsidRPr="006176CE" w:rsidRDefault="005C017A" w:rsidP="00ED6E7C">
            <w:pPr>
              <w:jc w:val="center"/>
              <w:rPr>
                <w:color w:val="000000"/>
              </w:rPr>
            </w:pPr>
          </w:p>
        </w:tc>
        <w:tc>
          <w:tcPr>
            <w:tcW w:w="1156" w:type="dxa"/>
            <w:shd w:val="clear" w:color="auto" w:fill="auto"/>
            <w:vAlign w:val="bottom"/>
          </w:tcPr>
          <w:p w:rsidR="005C017A" w:rsidRPr="006176CE" w:rsidRDefault="005C017A" w:rsidP="00ED6E7C">
            <w:pPr>
              <w:jc w:val="center"/>
              <w:rPr>
                <w:color w:val="000000"/>
              </w:rPr>
            </w:pPr>
          </w:p>
        </w:tc>
        <w:tc>
          <w:tcPr>
            <w:tcW w:w="1134" w:type="dxa"/>
            <w:shd w:val="clear" w:color="auto" w:fill="auto"/>
            <w:vAlign w:val="bottom"/>
          </w:tcPr>
          <w:p w:rsidR="005C017A" w:rsidRPr="006176CE" w:rsidRDefault="005C017A" w:rsidP="00ED6E7C">
            <w:pPr>
              <w:jc w:val="center"/>
              <w:rPr>
                <w:color w:val="000000"/>
              </w:rPr>
            </w:pPr>
          </w:p>
        </w:tc>
        <w:tc>
          <w:tcPr>
            <w:tcW w:w="1417" w:type="dxa"/>
          </w:tcPr>
          <w:p w:rsidR="005C017A" w:rsidRPr="006176CE" w:rsidRDefault="005C017A" w:rsidP="00ED6E7C">
            <w:pPr>
              <w:jc w:val="center"/>
              <w:rPr>
                <w:color w:val="000000"/>
              </w:rPr>
            </w:pPr>
          </w:p>
        </w:tc>
      </w:tr>
      <w:tr w:rsidR="005C017A" w:rsidRPr="006176CE" w:rsidTr="00ED6E7C">
        <w:tc>
          <w:tcPr>
            <w:tcW w:w="541" w:type="dxa"/>
            <w:tcBorders>
              <w:top w:val="single" w:sz="4" w:space="0" w:color="auto"/>
              <w:left w:val="single" w:sz="4" w:space="0" w:color="auto"/>
              <w:bottom w:val="single" w:sz="4" w:space="0" w:color="auto"/>
              <w:right w:val="single" w:sz="4" w:space="0" w:color="auto"/>
            </w:tcBorders>
            <w:vAlign w:val="center"/>
          </w:tcPr>
          <w:p w:rsidR="005C017A" w:rsidRPr="006176CE" w:rsidRDefault="005C017A" w:rsidP="00ED6E7C">
            <w:pPr>
              <w:pStyle w:val="24"/>
              <w:suppressAutoHyphens/>
              <w:ind w:left="0"/>
              <w:jc w:val="center"/>
              <w:rPr>
                <w:noProof/>
              </w:rPr>
            </w:pPr>
            <w:r>
              <w:rPr>
                <w:noProof/>
              </w:rPr>
              <w:t>21.</w:t>
            </w:r>
          </w:p>
        </w:tc>
        <w:tc>
          <w:tcPr>
            <w:tcW w:w="3894" w:type="dxa"/>
            <w:tcBorders>
              <w:top w:val="single" w:sz="4" w:space="0" w:color="auto"/>
              <w:left w:val="single" w:sz="4" w:space="0" w:color="auto"/>
              <w:bottom w:val="single" w:sz="4" w:space="0" w:color="auto"/>
              <w:right w:val="single" w:sz="4" w:space="0" w:color="auto"/>
            </w:tcBorders>
            <w:vAlign w:val="center"/>
          </w:tcPr>
          <w:p w:rsidR="005C017A" w:rsidRPr="006176CE" w:rsidRDefault="005C017A" w:rsidP="00ED6E7C">
            <w:pPr>
              <w:pStyle w:val="24"/>
              <w:suppressAutoHyphens/>
              <w:ind w:left="0"/>
              <w:rPr>
                <w:noProof/>
              </w:rPr>
            </w:pPr>
            <w:r>
              <w:rPr>
                <w:noProof/>
              </w:rPr>
              <w:t>Петля дверная</w:t>
            </w:r>
          </w:p>
        </w:tc>
        <w:tc>
          <w:tcPr>
            <w:tcW w:w="1181" w:type="dxa"/>
            <w:tcBorders>
              <w:top w:val="single" w:sz="4" w:space="0" w:color="auto"/>
              <w:left w:val="single" w:sz="4" w:space="0" w:color="auto"/>
              <w:bottom w:val="single" w:sz="4" w:space="0" w:color="auto"/>
              <w:right w:val="single" w:sz="4" w:space="0" w:color="auto"/>
            </w:tcBorders>
            <w:vAlign w:val="center"/>
          </w:tcPr>
          <w:p w:rsidR="005C017A" w:rsidRPr="006176CE" w:rsidRDefault="005C017A" w:rsidP="00ED6E7C">
            <w:pPr>
              <w:pStyle w:val="24"/>
              <w:suppressAutoHyphens/>
              <w:ind w:left="0"/>
              <w:jc w:val="center"/>
              <w:rPr>
                <w:noProof/>
              </w:rPr>
            </w:pPr>
            <w:r>
              <w:rPr>
                <w:noProof/>
              </w:rPr>
              <w:t>шт.</w:t>
            </w:r>
          </w:p>
        </w:tc>
        <w:tc>
          <w:tcPr>
            <w:tcW w:w="1025" w:type="dxa"/>
            <w:tcBorders>
              <w:top w:val="single" w:sz="4" w:space="0" w:color="auto"/>
              <w:left w:val="single" w:sz="4" w:space="0" w:color="auto"/>
              <w:bottom w:val="single" w:sz="4" w:space="0" w:color="auto"/>
              <w:right w:val="single" w:sz="4" w:space="0" w:color="auto"/>
            </w:tcBorders>
            <w:vAlign w:val="bottom"/>
          </w:tcPr>
          <w:p w:rsidR="005C017A" w:rsidRPr="006176CE" w:rsidRDefault="005C017A" w:rsidP="00ED6E7C">
            <w:pPr>
              <w:jc w:val="center"/>
              <w:rPr>
                <w:color w:val="000000"/>
              </w:rPr>
            </w:pPr>
          </w:p>
        </w:tc>
        <w:tc>
          <w:tcPr>
            <w:tcW w:w="1156" w:type="dxa"/>
            <w:shd w:val="clear" w:color="auto" w:fill="auto"/>
            <w:vAlign w:val="bottom"/>
          </w:tcPr>
          <w:p w:rsidR="005C017A" w:rsidRPr="006176CE" w:rsidRDefault="005C017A" w:rsidP="00ED6E7C">
            <w:pPr>
              <w:jc w:val="center"/>
              <w:rPr>
                <w:color w:val="000000"/>
              </w:rPr>
            </w:pPr>
          </w:p>
        </w:tc>
        <w:tc>
          <w:tcPr>
            <w:tcW w:w="1134" w:type="dxa"/>
            <w:shd w:val="clear" w:color="auto" w:fill="auto"/>
            <w:vAlign w:val="bottom"/>
          </w:tcPr>
          <w:p w:rsidR="005C017A" w:rsidRPr="006176CE" w:rsidRDefault="005C017A" w:rsidP="00ED6E7C">
            <w:pPr>
              <w:jc w:val="center"/>
              <w:rPr>
                <w:color w:val="000000"/>
              </w:rPr>
            </w:pPr>
          </w:p>
        </w:tc>
        <w:tc>
          <w:tcPr>
            <w:tcW w:w="1417" w:type="dxa"/>
          </w:tcPr>
          <w:p w:rsidR="005C017A" w:rsidRPr="006176CE" w:rsidRDefault="005C017A" w:rsidP="00ED6E7C">
            <w:pPr>
              <w:jc w:val="center"/>
              <w:rPr>
                <w:color w:val="000000"/>
              </w:rPr>
            </w:pPr>
          </w:p>
        </w:tc>
      </w:tr>
      <w:tr w:rsidR="005C017A" w:rsidRPr="006176CE" w:rsidTr="00ED6E7C">
        <w:tc>
          <w:tcPr>
            <w:tcW w:w="541" w:type="dxa"/>
            <w:tcBorders>
              <w:top w:val="single" w:sz="4" w:space="0" w:color="auto"/>
              <w:left w:val="single" w:sz="4" w:space="0" w:color="auto"/>
              <w:bottom w:val="single" w:sz="4" w:space="0" w:color="auto"/>
              <w:right w:val="single" w:sz="4" w:space="0" w:color="auto"/>
            </w:tcBorders>
            <w:vAlign w:val="center"/>
          </w:tcPr>
          <w:p w:rsidR="005C017A" w:rsidRPr="006176CE" w:rsidRDefault="005C017A" w:rsidP="00ED6E7C">
            <w:pPr>
              <w:pStyle w:val="24"/>
              <w:suppressAutoHyphens/>
              <w:ind w:left="0"/>
              <w:jc w:val="center"/>
              <w:rPr>
                <w:noProof/>
              </w:rPr>
            </w:pPr>
            <w:r>
              <w:rPr>
                <w:noProof/>
              </w:rPr>
              <w:t>22.</w:t>
            </w:r>
          </w:p>
        </w:tc>
        <w:tc>
          <w:tcPr>
            <w:tcW w:w="3894" w:type="dxa"/>
            <w:tcBorders>
              <w:top w:val="single" w:sz="4" w:space="0" w:color="auto"/>
              <w:left w:val="single" w:sz="4" w:space="0" w:color="auto"/>
              <w:bottom w:val="single" w:sz="4" w:space="0" w:color="auto"/>
              <w:right w:val="single" w:sz="4" w:space="0" w:color="auto"/>
            </w:tcBorders>
            <w:vAlign w:val="center"/>
          </w:tcPr>
          <w:p w:rsidR="005C017A" w:rsidRPr="006176CE" w:rsidRDefault="005C017A" w:rsidP="00ED6E7C">
            <w:pPr>
              <w:pStyle w:val="24"/>
              <w:suppressAutoHyphens/>
              <w:ind w:left="0"/>
              <w:rPr>
                <w:noProof/>
              </w:rPr>
            </w:pPr>
            <w:r>
              <w:rPr>
                <w:noProof/>
              </w:rPr>
              <w:t>Ручка дверная</w:t>
            </w:r>
          </w:p>
        </w:tc>
        <w:tc>
          <w:tcPr>
            <w:tcW w:w="1181" w:type="dxa"/>
            <w:tcBorders>
              <w:top w:val="single" w:sz="4" w:space="0" w:color="auto"/>
              <w:left w:val="single" w:sz="4" w:space="0" w:color="auto"/>
              <w:bottom w:val="single" w:sz="4" w:space="0" w:color="auto"/>
              <w:right w:val="single" w:sz="4" w:space="0" w:color="auto"/>
            </w:tcBorders>
            <w:vAlign w:val="center"/>
          </w:tcPr>
          <w:p w:rsidR="005C017A" w:rsidRPr="006176CE" w:rsidRDefault="005C017A" w:rsidP="00ED6E7C">
            <w:pPr>
              <w:pStyle w:val="24"/>
              <w:suppressAutoHyphens/>
              <w:ind w:left="0"/>
              <w:jc w:val="center"/>
              <w:rPr>
                <w:noProof/>
              </w:rPr>
            </w:pPr>
            <w:r>
              <w:rPr>
                <w:noProof/>
              </w:rPr>
              <w:t>шт.</w:t>
            </w:r>
          </w:p>
        </w:tc>
        <w:tc>
          <w:tcPr>
            <w:tcW w:w="1025" w:type="dxa"/>
            <w:tcBorders>
              <w:top w:val="single" w:sz="4" w:space="0" w:color="auto"/>
              <w:left w:val="single" w:sz="4" w:space="0" w:color="auto"/>
              <w:bottom w:val="single" w:sz="4" w:space="0" w:color="auto"/>
              <w:right w:val="single" w:sz="4" w:space="0" w:color="auto"/>
            </w:tcBorders>
            <w:vAlign w:val="bottom"/>
          </w:tcPr>
          <w:p w:rsidR="005C017A" w:rsidRPr="006176CE" w:rsidRDefault="005C017A" w:rsidP="00ED6E7C">
            <w:pPr>
              <w:jc w:val="center"/>
              <w:rPr>
                <w:color w:val="000000"/>
              </w:rPr>
            </w:pPr>
          </w:p>
        </w:tc>
        <w:tc>
          <w:tcPr>
            <w:tcW w:w="1156" w:type="dxa"/>
            <w:shd w:val="clear" w:color="auto" w:fill="auto"/>
            <w:vAlign w:val="bottom"/>
          </w:tcPr>
          <w:p w:rsidR="005C017A" w:rsidRPr="006176CE" w:rsidRDefault="005C017A" w:rsidP="00ED6E7C">
            <w:pPr>
              <w:jc w:val="center"/>
              <w:rPr>
                <w:color w:val="000000"/>
              </w:rPr>
            </w:pPr>
          </w:p>
        </w:tc>
        <w:tc>
          <w:tcPr>
            <w:tcW w:w="1134" w:type="dxa"/>
            <w:shd w:val="clear" w:color="auto" w:fill="auto"/>
            <w:vAlign w:val="bottom"/>
          </w:tcPr>
          <w:p w:rsidR="005C017A" w:rsidRPr="006176CE" w:rsidRDefault="005C017A" w:rsidP="00ED6E7C">
            <w:pPr>
              <w:jc w:val="center"/>
              <w:rPr>
                <w:color w:val="000000"/>
              </w:rPr>
            </w:pPr>
          </w:p>
        </w:tc>
        <w:tc>
          <w:tcPr>
            <w:tcW w:w="1417" w:type="dxa"/>
          </w:tcPr>
          <w:p w:rsidR="005C017A" w:rsidRPr="006176CE" w:rsidRDefault="005C017A" w:rsidP="00ED6E7C">
            <w:pPr>
              <w:jc w:val="center"/>
              <w:rPr>
                <w:color w:val="000000"/>
              </w:rPr>
            </w:pPr>
          </w:p>
        </w:tc>
      </w:tr>
      <w:tr w:rsidR="005C017A" w:rsidRPr="006176CE" w:rsidTr="00ED6E7C">
        <w:tc>
          <w:tcPr>
            <w:tcW w:w="8931" w:type="dxa"/>
            <w:gridSpan w:val="6"/>
            <w:tcBorders>
              <w:top w:val="single" w:sz="4" w:space="0" w:color="auto"/>
              <w:left w:val="single" w:sz="4" w:space="0" w:color="auto"/>
              <w:bottom w:val="single" w:sz="4" w:space="0" w:color="auto"/>
            </w:tcBorders>
            <w:vAlign w:val="center"/>
          </w:tcPr>
          <w:p w:rsidR="005C017A" w:rsidRPr="006176CE" w:rsidRDefault="005C017A" w:rsidP="00ED6E7C">
            <w:pPr>
              <w:jc w:val="right"/>
              <w:rPr>
                <w:b/>
                <w:color w:val="000000"/>
              </w:rPr>
            </w:pPr>
            <w:r>
              <w:rPr>
                <w:b/>
                <w:color w:val="000000"/>
              </w:rPr>
              <w:t>итого</w:t>
            </w:r>
          </w:p>
        </w:tc>
        <w:tc>
          <w:tcPr>
            <w:tcW w:w="1417" w:type="dxa"/>
          </w:tcPr>
          <w:p w:rsidR="005C017A" w:rsidRPr="006176CE" w:rsidRDefault="005C017A" w:rsidP="00ED6E7C">
            <w:pPr>
              <w:jc w:val="center"/>
              <w:rPr>
                <w:b/>
                <w:color w:val="000000"/>
              </w:rPr>
            </w:pPr>
          </w:p>
        </w:tc>
      </w:tr>
    </w:tbl>
    <w:p w:rsidR="005C017A" w:rsidRPr="00EF2359" w:rsidRDefault="005C017A" w:rsidP="00ED6E7C">
      <w:pPr>
        <w:spacing w:after="120"/>
        <w:jc w:val="both"/>
      </w:pPr>
    </w:p>
    <w:p w:rsidR="005C017A" w:rsidRPr="00EF2359" w:rsidRDefault="005C017A" w:rsidP="00ED6E7C">
      <w:pPr>
        <w:spacing w:after="120"/>
        <w:jc w:val="both"/>
      </w:pPr>
      <w:r>
        <w:t xml:space="preserve">Срок поставки: с «___» ………… 20__ г. по «___» …………… 20__ г. </w:t>
      </w:r>
    </w:p>
    <w:p w:rsidR="005C017A" w:rsidRPr="00EF2359" w:rsidRDefault="005C017A" w:rsidP="00ED6E7C">
      <w:pPr>
        <w:spacing w:after="120"/>
        <w:jc w:val="both"/>
      </w:pPr>
      <w:r>
        <w:t>Место поставки: Участок ремонта контейнеров филиала ПАО «</w:t>
      </w:r>
      <w:proofErr w:type="spellStart"/>
      <w:r>
        <w:t>ТрансКонтейнер</w:t>
      </w:r>
      <w:proofErr w:type="spellEnd"/>
      <w:r>
        <w:t>» на Октябрьской железной дороге, расположенный по адресу: 195009, г. Санкт</w:t>
      </w:r>
      <w:r>
        <w:noBreakHyphen/>
        <w:t xml:space="preserve">Петербург, </w:t>
      </w:r>
      <w:proofErr w:type="gramStart"/>
      <w:r>
        <w:lastRenderedPageBreak/>
        <w:t>участок ж</w:t>
      </w:r>
      <w:proofErr w:type="gramEnd"/>
      <w:r>
        <w:t xml:space="preserve">.д. «Минеральная улица - Лесной проспект» литера «Д», Минеральная улица, д. 37. </w:t>
      </w:r>
    </w:p>
    <w:p w:rsidR="005C017A" w:rsidRPr="00EF2359" w:rsidRDefault="005C017A" w:rsidP="00ED6E7C">
      <w:pPr>
        <w:spacing w:after="120"/>
        <w:jc w:val="both"/>
      </w:pPr>
      <w:r>
        <w:t>Представитель от покупателя: Начальник участка ремонта контейнеров - Еленский А.М.</w:t>
      </w:r>
    </w:p>
    <w:p w:rsidR="005C017A" w:rsidRDefault="005C017A" w:rsidP="00ED6E7C">
      <w:pPr>
        <w:pStyle w:val="19"/>
        <w:ind w:firstLine="0"/>
        <w:rPr>
          <w:rFonts w:eastAsia="MS Mincho"/>
        </w:rPr>
      </w:pPr>
    </w:p>
    <w:p w:rsidR="005C017A" w:rsidRDefault="005C017A" w:rsidP="00ED6E7C">
      <w:pPr>
        <w:pStyle w:val="19"/>
        <w:ind w:firstLine="0"/>
        <w:jc w:val="center"/>
        <w:rPr>
          <w:rFonts w:eastAsia="MS Mincho"/>
        </w:rPr>
      </w:pPr>
      <w:r>
        <w:rPr>
          <w:rStyle w:val="FontStyle12"/>
          <w:b/>
          <w:sz w:val="24"/>
          <w:szCs w:val="24"/>
        </w:rPr>
        <w:t>Подписи Сторон:</w:t>
      </w:r>
    </w:p>
    <w:p w:rsidR="005C017A" w:rsidRDefault="005C017A" w:rsidP="00ED6E7C">
      <w:pPr>
        <w:pStyle w:val="19"/>
        <w:ind w:firstLine="0"/>
        <w:rPr>
          <w:rFonts w:eastAsia="MS Mincho"/>
        </w:rPr>
      </w:pPr>
    </w:p>
    <w:tbl>
      <w:tblPr>
        <w:tblW w:w="9469" w:type="dxa"/>
        <w:tblInd w:w="137" w:type="dxa"/>
        <w:tblLayout w:type="fixed"/>
        <w:tblLook w:val="0000"/>
      </w:tblPr>
      <w:tblGrid>
        <w:gridCol w:w="4933"/>
        <w:gridCol w:w="4536"/>
      </w:tblGrid>
      <w:tr w:rsidR="005C017A" w:rsidRPr="00EF2359" w:rsidTr="00ED6E7C">
        <w:trPr>
          <w:trHeight w:val="1510"/>
        </w:trPr>
        <w:tc>
          <w:tcPr>
            <w:tcW w:w="4933" w:type="dxa"/>
          </w:tcPr>
          <w:p w:rsidR="005C017A" w:rsidRDefault="005C017A" w:rsidP="00ED6E7C">
            <w:pPr>
              <w:ind w:right="318"/>
              <w:jc w:val="both"/>
            </w:pPr>
            <w:r>
              <w:rPr>
                <w:b/>
              </w:rPr>
              <w:t>Покупатель:</w:t>
            </w:r>
          </w:p>
          <w:p w:rsidR="005C017A" w:rsidRPr="00A26A2B" w:rsidRDefault="005C017A" w:rsidP="00ED6E7C">
            <w:pPr>
              <w:jc w:val="both"/>
            </w:pPr>
            <w:r>
              <w:t>Директор филиала</w:t>
            </w:r>
          </w:p>
          <w:p w:rsidR="005C017A" w:rsidRPr="00A26A2B" w:rsidRDefault="005C017A" w:rsidP="00ED6E7C">
            <w:pPr>
              <w:jc w:val="both"/>
            </w:pPr>
            <w:r>
              <w:t>ПАО «</w:t>
            </w:r>
            <w:proofErr w:type="spellStart"/>
            <w:r>
              <w:t>ТрансКонтейнер</w:t>
            </w:r>
            <w:proofErr w:type="spellEnd"/>
            <w:r>
              <w:t>»</w:t>
            </w:r>
          </w:p>
          <w:p w:rsidR="005C017A" w:rsidRPr="00A26A2B" w:rsidRDefault="005C017A" w:rsidP="00ED6E7C">
            <w:pPr>
              <w:jc w:val="both"/>
            </w:pPr>
            <w:r>
              <w:t>на Октябрьской железной дороге</w:t>
            </w:r>
          </w:p>
          <w:p w:rsidR="005C017A" w:rsidRPr="00A26A2B" w:rsidRDefault="005C017A" w:rsidP="00ED6E7C">
            <w:pPr>
              <w:jc w:val="both"/>
            </w:pPr>
          </w:p>
          <w:p w:rsidR="005C017A" w:rsidRPr="00A26A2B" w:rsidRDefault="005C017A" w:rsidP="00ED6E7C">
            <w:pPr>
              <w:jc w:val="both"/>
            </w:pPr>
          </w:p>
          <w:p w:rsidR="005C017A" w:rsidRDefault="005C017A" w:rsidP="00ED6E7C">
            <w:pPr>
              <w:jc w:val="both"/>
            </w:pPr>
            <w:r>
              <w:t>__________________ /Д.И.Мельничук/</w:t>
            </w:r>
          </w:p>
          <w:p w:rsidR="005C017A" w:rsidRPr="00EF2359" w:rsidRDefault="005C017A" w:rsidP="00ED6E7C">
            <w:pPr>
              <w:ind w:right="318"/>
              <w:jc w:val="both"/>
            </w:pPr>
            <w:r>
              <w:t>м.п.</w:t>
            </w:r>
          </w:p>
        </w:tc>
        <w:tc>
          <w:tcPr>
            <w:tcW w:w="4536" w:type="dxa"/>
          </w:tcPr>
          <w:p w:rsidR="005C017A" w:rsidRPr="0005041E" w:rsidRDefault="005C017A" w:rsidP="00ED6E7C">
            <w:pPr>
              <w:pStyle w:val="ConsNonformat"/>
              <w:widowControl/>
              <w:outlineLvl w:val="0"/>
              <w:rPr>
                <w:rFonts w:ascii="Times New Roman" w:hAnsi="Times New Roman" w:cs="Times New Roman"/>
                <w:b/>
                <w:sz w:val="24"/>
                <w:szCs w:val="24"/>
              </w:rPr>
            </w:pPr>
            <w:r>
              <w:rPr>
                <w:rFonts w:ascii="Times New Roman" w:hAnsi="Times New Roman" w:cs="Times New Roman"/>
                <w:b/>
                <w:sz w:val="24"/>
                <w:szCs w:val="24"/>
              </w:rPr>
              <w:t>Поставщик:</w:t>
            </w:r>
          </w:p>
          <w:p w:rsidR="005C017A" w:rsidRPr="00EF2359" w:rsidRDefault="005C017A" w:rsidP="00ED6E7C">
            <w:pPr>
              <w:pStyle w:val="ConsNonformat"/>
              <w:widowControl/>
              <w:outlineLvl w:val="0"/>
              <w:rPr>
                <w:rFonts w:ascii="Times New Roman" w:hAnsi="Times New Roman" w:cs="Times New Roman"/>
                <w:sz w:val="24"/>
                <w:szCs w:val="24"/>
              </w:rPr>
            </w:pPr>
          </w:p>
          <w:p w:rsidR="005C017A" w:rsidRPr="00EF2359" w:rsidRDefault="005C017A" w:rsidP="00ED6E7C">
            <w:pPr>
              <w:pStyle w:val="ConsNonformat"/>
              <w:widowControl/>
              <w:outlineLvl w:val="0"/>
              <w:rPr>
                <w:rFonts w:ascii="Times New Roman" w:hAnsi="Times New Roman" w:cs="Times New Roman"/>
                <w:sz w:val="24"/>
                <w:szCs w:val="24"/>
              </w:rPr>
            </w:pPr>
          </w:p>
          <w:p w:rsidR="005C017A" w:rsidRDefault="005C017A" w:rsidP="00ED6E7C">
            <w:pPr>
              <w:pStyle w:val="ConsNonformat"/>
              <w:widowControl/>
              <w:outlineLvl w:val="0"/>
              <w:rPr>
                <w:rFonts w:ascii="Times New Roman" w:hAnsi="Times New Roman" w:cs="Times New Roman"/>
                <w:sz w:val="24"/>
                <w:szCs w:val="24"/>
              </w:rPr>
            </w:pPr>
          </w:p>
          <w:p w:rsidR="005C017A" w:rsidRDefault="005C017A" w:rsidP="00ED6E7C">
            <w:pPr>
              <w:pStyle w:val="ConsNonformat"/>
              <w:widowControl/>
              <w:outlineLvl w:val="0"/>
              <w:rPr>
                <w:rFonts w:ascii="Times New Roman" w:hAnsi="Times New Roman" w:cs="Times New Roman"/>
                <w:sz w:val="24"/>
                <w:szCs w:val="24"/>
              </w:rPr>
            </w:pPr>
          </w:p>
          <w:p w:rsidR="005C017A" w:rsidRPr="00EF2359" w:rsidRDefault="005C017A" w:rsidP="00ED6E7C">
            <w:pPr>
              <w:pStyle w:val="ConsNonformat"/>
              <w:widowControl/>
              <w:outlineLvl w:val="0"/>
              <w:rPr>
                <w:rFonts w:ascii="Times New Roman" w:hAnsi="Times New Roman" w:cs="Times New Roman"/>
                <w:sz w:val="24"/>
                <w:szCs w:val="24"/>
              </w:rPr>
            </w:pPr>
          </w:p>
          <w:p w:rsidR="005C017A" w:rsidRPr="00EF2359" w:rsidRDefault="005C017A" w:rsidP="00ED6E7C">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____________ /………………/</w:t>
            </w:r>
          </w:p>
          <w:p w:rsidR="005C017A" w:rsidRPr="00EF2359" w:rsidRDefault="005C017A" w:rsidP="00ED6E7C">
            <w:pPr>
              <w:jc w:val="both"/>
            </w:pPr>
            <w:r>
              <w:t>м.п.</w:t>
            </w:r>
          </w:p>
        </w:tc>
      </w:tr>
    </w:tbl>
    <w:p w:rsidR="005C017A" w:rsidRPr="00EF2359" w:rsidRDefault="005C017A" w:rsidP="00ED6E7C">
      <w:pPr>
        <w:rPr>
          <w:rFonts w:eastAsia="MS Mincho"/>
        </w:rPr>
      </w:pPr>
    </w:p>
    <w:p w:rsidR="005C017A" w:rsidRPr="00EF2359" w:rsidRDefault="005C017A" w:rsidP="00ED6E7C">
      <w:pPr>
        <w:jc w:val="right"/>
      </w:pPr>
      <w:r>
        <w:br w:type="page"/>
      </w:r>
      <w:r>
        <w:lastRenderedPageBreak/>
        <w:t xml:space="preserve">Приложение № 2 </w:t>
      </w:r>
    </w:p>
    <w:p w:rsidR="005C017A" w:rsidRPr="00EF2359" w:rsidRDefault="005C017A" w:rsidP="00ED6E7C">
      <w:pPr>
        <w:ind w:firstLine="567"/>
        <w:jc w:val="right"/>
      </w:pPr>
      <w:r>
        <w:t>к договору поставки от «___»_______20__ г.</w:t>
      </w:r>
    </w:p>
    <w:p w:rsidR="005C017A" w:rsidRPr="00EF2359" w:rsidRDefault="005C017A" w:rsidP="00ED6E7C">
      <w:pPr>
        <w:spacing w:after="120"/>
        <w:jc w:val="right"/>
        <w:rPr>
          <w:b/>
        </w:rPr>
      </w:pPr>
      <w:r>
        <w:t>№___________</w:t>
      </w:r>
    </w:p>
    <w:p w:rsidR="005C017A" w:rsidRDefault="005C017A" w:rsidP="00ED6E7C">
      <w:pPr>
        <w:jc w:val="center"/>
        <w:rPr>
          <w:b/>
          <w:bCs/>
          <w:spacing w:val="-9"/>
        </w:rPr>
      </w:pPr>
    </w:p>
    <w:p w:rsidR="005C017A" w:rsidRPr="003D1EC7" w:rsidRDefault="005C017A" w:rsidP="00ED6E7C">
      <w:pPr>
        <w:jc w:val="center"/>
        <w:rPr>
          <w:bCs/>
          <w:spacing w:val="-9"/>
        </w:rPr>
      </w:pPr>
      <w:r>
        <w:rPr>
          <w:bCs/>
          <w:spacing w:val="-9"/>
        </w:rPr>
        <w:t>ВИДЫ, ОБЪЕМЫ И ЕДИНИЧНЫЕ РАСЦЕНКИ НА ТОВАР</w:t>
      </w:r>
    </w:p>
    <w:p w:rsidR="005C017A" w:rsidRPr="00EF2359" w:rsidRDefault="005C017A" w:rsidP="00ED6E7C">
      <w:pPr>
        <w:ind w:firstLine="709"/>
        <w:jc w:val="both"/>
      </w:pPr>
    </w:p>
    <w:tbl>
      <w:tblPr>
        <w:tblW w:w="9379" w:type="dxa"/>
        <w:tblInd w:w="85" w:type="dxa"/>
        <w:tblLayout w:type="fixed"/>
        <w:tblLook w:val="04A0"/>
      </w:tblPr>
      <w:tblGrid>
        <w:gridCol w:w="714"/>
        <w:gridCol w:w="2710"/>
        <w:gridCol w:w="992"/>
        <w:gridCol w:w="1561"/>
        <w:gridCol w:w="1701"/>
        <w:gridCol w:w="1701"/>
      </w:tblGrid>
      <w:tr w:rsidR="005C017A" w:rsidTr="00ED6E7C">
        <w:trPr>
          <w:trHeight w:val="960"/>
        </w:trPr>
        <w:tc>
          <w:tcPr>
            <w:tcW w:w="71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C017A" w:rsidRDefault="005C017A" w:rsidP="00ED6E7C">
            <w:pPr>
              <w:jc w:val="center"/>
              <w:rPr>
                <w:color w:val="000000"/>
              </w:rPr>
            </w:pPr>
            <w:r>
              <w:rPr>
                <w:color w:val="000000"/>
              </w:rPr>
              <w:t xml:space="preserve">№ </w:t>
            </w:r>
            <w:proofErr w:type="spellStart"/>
            <w:proofErr w:type="gramStart"/>
            <w:r>
              <w:rPr>
                <w:color w:val="000000"/>
              </w:rPr>
              <w:t>п</w:t>
            </w:r>
            <w:proofErr w:type="spellEnd"/>
            <w:proofErr w:type="gramEnd"/>
            <w:r>
              <w:rPr>
                <w:color w:val="000000"/>
              </w:rPr>
              <w:t>/</w:t>
            </w:r>
            <w:proofErr w:type="spellStart"/>
            <w:r>
              <w:rPr>
                <w:color w:val="000000"/>
              </w:rPr>
              <w:t>п</w:t>
            </w:r>
            <w:proofErr w:type="spellEnd"/>
          </w:p>
        </w:tc>
        <w:tc>
          <w:tcPr>
            <w:tcW w:w="2710" w:type="dxa"/>
            <w:tcBorders>
              <w:top w:val="single" w:sz="8" w:space="0" w:color="auto"/>
              <w:left w:val="nil"/>
              <w:bottom w:val="single" w:sz="8" w:space="0" w:color="auto"/>
              <w:right w:val="single" w:sz="8" w:space="0" w:color="auto"/>
            </w:tcBorders>
            <w:shd w:val="clear" w:color="auto" w:fill="auto"/>
            <w:vAlign w:val="center"/>
            <w:hideMark/>
          </w:tcPr>
          <w:p w:rsidR="005C017A" w:rsidRDefault="005C017A" w:rsidP="00ED6E7C">
            <w:pPr>
              <w:jc w:val="center"/>
              <w:rPr>
                <w:color w:val="000000"/>
              </w:rPr>
            </w:pPr>
            <w:r>
              <w:rPr>
                <w:color w:val="000000"/>
              </w:rPr>
              <w:t>Наименование Товара</w:t>
            </w:r>
          </w:p>
        </w:tc>
        <w:tc>
          <w:tcPr>
            <w:tcW w:w="992" w:type="dxa"/>
            <w:tcBorders>
              <w:top w:val="single" w:sz="8" w:space="0" w:color="auto"/>
              <w:left w:val="single" w:sz="4" w:space="0" w:color="auto"/>
              <w:bottom w:val="single" w:sz="8" w:space="0" w:color="auto"/>
              <w:right w:val="single" w:sz="8" w:space="0" w:color="auto"/>
            </w:tcBorders>
            <w:shd w:val="clear" w:color="auto" w:fill="auto"/>
            <w:vAlign w:val="center"/>
          </w:tcPr>
          <w:p w:rsidR="005C017A" w:rsidRDefault="005C017A" w:rsidP="00ED6E7C">
            <w:pPr>
              <w:jc w:val="center"/>
              <w:rPr>
                <w:color w:val="000000"/>
              </w:rPr>
            </w:pPr>
            <w:r>
              <w:rPr>
                <w:color w:val="000000"/>
              </w:rPr>
              <w:t xml:space="preserve">Ед. </w:t>
            </w:r>
            <w:proofErr w:type="spellStart"/>
            <w:r>
              <w:rPr>
                <w:color w:val="000000"/>
              </w:rPr>
              <w:t>изм</w:t>
            </w:r>
            <w:proofErr w:type="spellEnd"/>
            <w:r>
              <w:rPr>
                <w:color w:val="000000"/>
              </w:rPr>
              <w:t>.</w:t>
            </w:r>
          </w:p>
        </w:tc>
        <w:tc>
          <w:tcPr>
            <w:tcW w:w="1561" w:type="dxa"/>
            <w:tcBorders>
              <w:top w:val="single" w:sz="8" w:space="0" w:color="auto"/>
              <w:left w:val="nil"/>
              <w:bottom w:val="single" w:sz="8" w:space="0" w:color="auto"/>
              <w:right w:val="single" w:sz="8" w:space="0" w:color="auto"/>
            </w:tcBorders>
            <w:shd w:val="clear" w:color="auto" w:fill="auto"/>
            <w:vAlign w:val="center"/>
            <w:hideMark/>
          </w:tcPr>
          <w:p w:rsidR="005C017A" w:rsidRDefault="005C017A" w:rsidP="00ED6E7C">
            <w:pPr>
              <w:jc w:val="center"/>
              <w:rPr>
                <w:color w:val="000000"/>
              </w:rPr>
            </w:pPr>
            <w:r>
              <w:rPr>
                <w:color w:val="000000"/>
              </w:rPr>
              <w:t xml:space="preserve">Ориентировочное кол-во Товара </w:t>
            </w:r>
          </w:p>
        </w:tc>
        <w:tc>
          <w:tcPr>
            <w:tcW w:w="1701" w:type="dxa"/>
            <w:tcBorders>
              <w:top w:val="single" w:sz="8" w:space="0" w:color="auto"/>
              <w:left w:val="nil"/>
              <w:bottom w:val="single" w:sz="8" w:space="0" w:color="auto"/>
              <w:right w:val="single" w:sz="4" w:space="0" w:color="auto"/>
            </w:tcBorders>
            <w:shd w:val="clear" w:color="auto" w:fill="auto"/>
            <w:hideMark/>
          </w:tcPr>
          <w:p w:rsidR="005C017A" w:rsidRDefault="005C017A" w:rsidP="00ED6E7C">
            <w:pPr>
              <w:jc w:val="center"/>
            </w:pPr>
            <w:r>
              <w:t xml:space="preserve">Цена за 1 ед. </w:t>
            </w:r>
          </w:p>
          <w:p w:rsidR="005C017A" w:rsidRDefault="005C017A" w:rsidP="00ED6E7C">
            <w:pPr>
              <w:jc w:val="center"/>
            </w:pPr>
            <w:r>
              <w:t>в руб.,</w:t>
            </w:r>
          </w:p>
          <w:p w:rsidR="005C017A" w:rsidRPr="00C23053" w:rsidRDefault="005C017A" w:rsidP="00ED6E7C">
            <w:pPr>
              <w:jc w:val="center"/>
            </w:pPr>
            <w:r>
              <w:t>без НДС</w:t>
            </w:r>
          </w:p>
        </w:tc>
        <w:tc>
          <w:tcPr>
            <w:tcW w:w="1701" w:type="dxa"/>
            <w:tcBorders>
              <w:top w:val="single" w:sz="8" w:space="0" w:color="auto"/>
              <w:left w:val="nil"/>
              <w:bottom w:val="single" w:sz="8" w:space="0" w:color="auto"/>
              <w:right w:val="single" w:sz="4" w:space="0" w:color="auto"/>
            </w:tcBorders>
            <w:shd w:val="clear" w:color="auto" w:fill="auto"/>
          </w:tcPr>
          <w:p w:rsidR="005C017A" w:rsidRDefault="005C017A" w:rsidP="00ED6E7C">
            <w:pPr>
              <w:jc w:val="center"/>
            </w:pPr>
            <w:r>
              <w:t>Цена за 1 ед.</w:t>
            </w:r>
          </w:p>
          <w:p w:rsidR="005C017A" w:rsidRDefault="005C017A" w:rsidP="00ED6E7C">
            <w:pPr>
              <w:jc w:val="center"/>
            </w:pPr>
            <w:r>
              <w:t>в руб.,</w:t>
            </w:r>
          </w:p>
          <w:p w:rsidR="005C017A" w:rsidRPr="00C23053" w:rsidRDefault="005C017A" w:rsidP="00ED6E7C">
            <w:pPr>
              <w:jc w:val="center"/>
            </w:pPr>
            <w:r>
              <w:t>с НДС 20%</w:t>
            </w:r>
          </w:p>
        </w:tc>
      </w:tr>
      <w:tr w:rsidR="005C017A" w:rsidTr="00ED6E7C">
        <w:trPr>
          <w:trHeight w:val="283"/>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5C017A" w:rsidRDefault="005C017A" w:rsidP="00ED6E7C">
            <w:pPr>
              <w:jc w:val="center"/>
              <w:rPr>
                <w:color w:val="000000"/>
              </w:rPr>
            </w:pPr>
            <w:r>
              <w:rPr>
                <w:color w:val="000000"/>
              </w:rPr>
              <w:t>1.</w:t>
            </w:r>
          </w:p>
        </w:tc>
        <w:tc>
          <w:tcPr>
            <w:tcW w:w="2710" w:type="dxa"/>
            <w:tcBorders>
              <w:top w:val="nil"/>
              <w:left w:val="nil"/>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Болт DIN933 М10х25</w:t>
            </w:r>
          </w:p>
        </w:tc>
        <w:tc>
          <w:tcPr>
            <w:tcW w:w="992" w:type="dxa"/>
            <w:tcBorders>
              <w:top w:val="nil"/>
              <w:left w:val="single" w:sz="4" w:space="0" w:color="auto"/>
              <w:bottom w:val="single" w:sz="8" w:space="0" w:color="auto"/>
              <w:right w:val="single" w:sz="8" w:space="0" w:color="auto"/>
            </w:tcBorders>
            <w:shd w:val="clear" w:color="auto" w:fill="auto"/>
            <w:vAlign w:val="center"/>
          </w:tcPr>
          <w:p w:rsidR="005C017A" w:rsidRDefault="005C017A" w:rsidP="00ED6E7C">
            <w:pPr>
              <w:jc w:val="center"/>
              <w:rPr>
                <w:color w:val="000000"/>
              </w:rPr>
            </w:pPr>
            <w:r>
              <w:rPr>
                <w:color w:val="000000"/>
              </w:rPr>
              <w:t>шт.</w:t>
            </w:r>
          </w:p>
        </w:tc>
        <w:tc>
          <w:tcPr>
            <w:tcW w:w="1561" w:type="dxa"/>
            <w:tcBorders>
              <w:top w:val="nil"/>
              <w:left w:val="nil"/>
              <w:bottom w:val="single" w:sz="8" w:space="0" w:color="auto"/>
              <w:right w:val="single" w:sz="8" w:space="0" w:color="auto"/>
            </w:tcBorders>
            <w:shd w:val="clear" w:color="auto" w:fill="auto"/>
            <w:vAlign w:val="center"/>
            <w:hideMark/>
          </w:tcPr>
          <w:p w:rsidR="005C017A" w:rsidRPr="003C57B8" w:rsidRDefault="005C017A" w:rsidP="00ED6E7C">
            <w:pPr>
              <w:jc w:val="center"/>
              <w:rPr>
                <w:color w:val="000000"/>
              </w:rPr>
            </w:pPr>
            <w:r>
              <w:rPr>
                <w:color w:val="000000"/>
              </w:rPr>
              <w:t>2500</w:t>
            </w:r>
          </w:p>
        </w:tc>
        <w:tc>
          <w:tcPr>
            <w:tcW w:w="1701" w:type="dxa"/>
            <w:tcBorders>
              <w:top w:val="nil"/>
              <w:left w:val="nil"/>
              <w:bottom w:val="single" w:sz="8" w:space="0" w:color="auto"/>
              <w:right w:val="single" w:sz="4" w:space="0" w:color="auto"/>
            </w:tcBorders>
            <w:shd w:val="clear" w:color="auto" w:fill="auto"/>
            <w:vAlign w:val="center"/>
            <w:hideMark/>
          </w:tcPr>
          <w:p w:rsidR="005C017A" w:rsidRDefault="005C017A" w:rsidP="00ED6E7C">
            <w:pPr>
              <w:jc w:val="center"/>
              <w:rPr>
                <w:color w:val="000000"/>
              </w:rPr>
            </w:pPr>
          </w:p>
        </w:tc>
        <w:tc>
          <w:tcPr>
            <w:tcW w:w="1701" w:type="dxa"/>
            <w:tcBorders>
              <w:top w:val="nil"/>
              <w:left w:val="nil"/>
              <w:bottom w:val="single" w:sz="8" w:space="0" w:color="auto"/>
              <w:right w:val="single" w:sz="4" w:space="0" w:color="auto"/>
            </w:tcBorders>
            <w:shd w:val="clear" w:color="auto" w:fill="auto"/>
            <w:vAlign w:val="center"/>
          </w:tcPr>
          <w:p w:rsidR="005C017A" w:rsidRDefault="005C017A" w:rsidP="00ED6E7C">
            <w:pPr>
              <w:jc w:val="center"/>
              <w:rPr>
                <w:color w:val="000000"/>
              </w:rPr>
            </w:pPr>
          </w:p>
        </w:tc>
      </w:tr>
      <w:tr w:rsidR="005C017A" w:rsidTr="00ED6E7C">
        <w:trPr>
          <w:trHeight w:val="283"/>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5C017A" w:rsidRDefault="005C017A" w:rsidP="00ED6E7C">
            <w:pPr>
              <w:jc w:val="center"/>
              <w:rPr>
                <w:color w:val="000000"/>
              </w:rPr>
            </w:pPr>
            <w:r>
              <w:rPr>
                <w:color w:val="000000"/>
              </w:rPr>
              <w:t>2.</w:t>
            </w:r>
          </w:p>
        </w:tc>
        <w:tc>
          <w:tcPr>
            <w:tcW w:w="2710" w:type="dxa"/>
            <w:tcBorders>
              <w:top w:val="nil"/>
              <w:left w:val="nil"/>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Гайка DIN934 М10</w:t>
            </w:r>
          </w:p>
        </w:tc>
        <w:tc>
          <w:tcPr>
            <w:tcW w:w="992" w:type="dxa"/>
            <w:tcBorders>
              <w:top w:val="nil"/>
              <w:left w:val="single" w:sz="4" w:space="0" w:color="auto"/>
              <w:bottom w:val="single" w:sz="8" w:space="0" w:color="auto"/>
              <w:right w:val="single" w:sz="8" w:space="0" w:color="auto"/>
            </w:tcBorders>
            <w:shd w:val="clear" w:color="auto" w:fill="auto"/>
            <w:vAlign w:val="center"/>
          </w:tcPr>
          <w:p w:rsidR="005C017A" w:rsidRDefault="005C017A" w:rsidP="00ED6E7C">
            <w:pPr>
              <w:jc w:val="center"/>
              <w:rPr>
                <w:color w:val="000000"/>
              </w:rPr>
            </w:pPr>
            <w:r>
              <w:rPr>
                <w:color w:val="000000"/>
              </w:rPr>
              <w:t>шт.</w:t>
            </w:r>
          </w:p>
        </w:tc>
        <w:tc>
          <w:tcPr>
            <w:tcW w:w="1561" w:type="dxa"/>
            <w:tcBorders>
              <w:top w:val="nil"/>
              <w:left w:val="nil"/>
              <w:bottom w:val="single" w:sz="8" w:space="0" w:color="auto"/>
              <w:right w:val="single" w:sz="8" w:space="0" w:color="auto"/>
            </w:tcBorders>
            <w:shd w:val="clear" w:color="auto" w:fill="auto"/>
            <w:vAlign w:val="center"/>
            <w:hideMark/>
          </w:tcPr>
          <w:p w:rsidR="005C017A" w:rsidRPr="003C57B8" w:rsidRDefault="005C017A" w:rsidP="00ED6E7C">
            <w:pPr>
              <w:jc w:val="center"/>
              <w:rPr>
                <w:color w:val="000000"/>
              </w:rPr>
            </w:pPr>
            <w:r>
              <w:rPr>
                <w:color w:val="000000"/>
              </w:rPr>
              <w:t>2500</w:t>
            </w:r>
          </w:p>
        </w:tc>
        <w:tc>
          <w:tcPr>
            <w:tcW w:w="1701" w:type="dxa"/>
            <w:tcBorders>
              <w:top w:val="nil"/>
              <w:left w:val="nil"/>
              <w:bottom w:val="single" w:sz="8" w:space="0" w:color="auto"/>
              <w:right w:val="single" w:sz="4" w:space="0" w:color="auto"/>
            </w:tcBorders>
            <w:shd w:val="clear" w:color="auto" w:fill="auto"/>
            <w:vAlign w:val="center"/>
            <w:hideMark/>
          </w:tcPr>
          <w:p w:rsidR="005C017A" w:rsidRDefault="005C017A" w:rsidP="00ED6E7C">
            <w:pPr>
              <w:jc w:val="center"/>
              <w:rPr>
                <w:color w:val="000000"/>
              </w:rPr>
            </w:pPr>
          </w:p>
        </w:tc>
        <w:tc>
          <w:tcPr>
            <w:tcW w:w="1701" w:type="dxa"/>
            <w:tcBorders>
              <w:top w:val="nil"/>
              <w:left w:val="nil"/>
              <w:bottom w:val="single" w:sz="8" w:space="0" w:color="auto"/>
              <w:right w:val="single" w:sz="4" w:space="0" w:color="auto"/>
            </w:tcBorders>
            <w:shd w:val="clear" w:color="auto" w:fill="auto"/>
            <w:vAlign w:val="center"/>
          </w:tcPr>
          <w:p w:rsidR="005C017A" w:rsidRDefault="005C017A" w:rsidP="00ED6E7C">
            <w:pPr>
              <w:jc w:val="center"/>
              <w:rPr>
                <w:color w:val="000000"/>
              </w:rPr>
            </w:pPr>
          </w:p>
        </w:tc>
      </w:tr>
      <w:tr w:rsidR="005C017A" w:rsidTr="00ED6E7C">
        <w:trPr>
          <w:trHeight w:val="541"/>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5C017A" w:rsidRDefault="005C017A" w:rsidP="00ED6E7C">
            <w:pPr>
              <w:jc w:val="center"/>
              <w:rPr>
                <w:color w:val="000000"/>
              </w:rPr>
            </w:pPr>
            <w:r>
              <w:rPr>
                <w:color w:val="000000"/>
              </w:rPr>
              <w:t>3.</w:t>
            </w:r>
          </w:p>
        </w:tc>
        <w:tc>
          <w:tcPr>
            <w:tcW w:w="2710" w:type="dxa"/>
            <w:tcBorders>
              <w:top w:val="nil"/>
              <w:left w:val="nil"/>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 xml:space="preserve">Заклепка вытяжная DIN 7337 </w:t>
            </w:r>
            <w:proofErr w:type="spellStart"/>
            <w:r>
              <w:rPr>
                <w:color w:val="000000"/>
              </w:rPr>
              <w:t>Al</w:t>
            </w:r>
            <w:proofErr w:type="spellEnd"/>
            <w:r>
              <w:rPr>
                <w:color w:val="000000"/>
              </w:rPr>
              <w:t>/</w:t>
            </w:r>
            <w:proofErr w:type="spellStart"/>
            <w:r>
              <w:rPr>
                <w:color w:val="000000"/>
              </w:rPr>
              <w:t>St</w:t>
            </w:r>
            <w:proofErr w:type="spellEnd"/>
            <w:r>
              <w:rPr>
                <w:color w:val="000000"/>
              </w:rPr>
              <w:t xml:space="preserve"> 4,0x10</w:t>
            </w:r>
          </w:p>
        </w:tc>
        <w:tc>
          <w:tcPr>
            <w:tcW w:w="992" w:type="dxa"/>
            <w:tcBorders>
              <w:top w:val="nil"/>
              <w:left w:val="single" w:sz="4" w:space="0" w:color="auto"/>
              <w:bottom w:val="single" w:sz="8" w:space="0" w:color="auto"/>
              <w:right w:val="single" w:sz="8" w:space="0" w:color="auto"/>
            </w:tcBorders>
            <w:shd w:val="clear" w:color="auto" w:fill="auto"/>
            <w:vAlign w:val="center"/>
          </w:tcPr>
          <w:p w:rsidR="005C017A" w:rsidRDefault="005C017A" w:rsidP="00ED6E7C">
            <w:pPr>
              <w:jc w:val="center"/>
              <w:rPr>
                <w:color w:val="000000"/>
              </w:rPr>
            </w:pPr>
            <w:r>
              <w:rPr>
                <w:color w:val="000000"/>
              </w:rPr>
              <w:t>шт.</w:t>
            </w:r>
          </w:p>
        </w:tc>
        <w:tc>
          <w:tcPr>
            <w:tcW w:w="1561" w:type="dxa"/>
            <w:tcBorders>
              <w:top w:val="nil"/>
              <w:left w:val="nil"/>
              <w:bottom w:val="single" w:sz="8" w:space="0" w:color="auto"/>
              <w:right w:val="single" w:sz="8" w:space="0" w:color="auto"/>
            </w:tcBorders>
            <w:shd w:val="clear" w:color="auto" w:fill="auto"/>
            <w:vAlign w:val="center"/>
            <w:hideMark/>
          </w:tcPr>
          <w:p w:rsidR="005C017A" w:rsidRPr="003C57B8" w:rsidRDefault="005C017A" w:rsidP="00ED6E7C">
            <w:pPr>
              <w:jc w:val="center"/>
              <w:rPr>
                <w:color w:val="000000"/>
              </w:rPr>
            </w:pPr>
            <w:r>
              <w:rPr>
                <w:color w:val="000000"/>
              </w:rPr>
              <w:t>1950</w:t>
            </w:r>
          </w:p>
        </w:tc>
        <w:tc>
          <w:tcPr>
            <w:tcW w:w="1701" w:type="dxa"/>
            <w:tcBorders>
              <w:top w:val="nil"/>
              <w:left w:val="nil"/>
              <w:bottom w:val="single" w:sz="8" w:space="0" w:color="auto"/>
              <w:right w:val="single" w:sz="4" w:space="0" w:color="auto"/>
            </w:tcBorders>
            <w:shd w:val="clear" w:color="auto" w:fill="auto"/>
            <w:vAlign w:val="center"/>
            <w:hideMark/>
          </w:tcPr>
          <w:p w:rsidR="005C017A" w:rsidRDefault="005C017A" w:rsidP="00ED6E7C">
            <w:pPr>
              <w:jc w:val="center"/>
              <w:rPr>
                <w:color w:val="000000"/>
              </w:rPr>
            </w:pPr>
          </w:p>
        </w:tc>
        <w:tc>
          <w:tcPr>
            <w:tcW w:w="1701" w:type="dxa"/>
            <w:tcBorders>
              <w:top w:val="nil"/>
              <w:left w:val="nil"/>
              <w:bottom w:val="single" w:sz="8" w:space="0" w:color="auto"/>
              <w:right w:val="single" w:sz="4" w:space="0" w:color="auto"/>
            </w:tcBorders>
            <w:shd w:val="clear" w:color="auto" w:fill="auto"/>
            <w:vAlign w:val="center"/>
          </w:tcPr>
          <w:p w:rsidR="005C017A" w:rsidRDefault="005C017A" w:rsidP="00ED6E7C">
            <w:pPr>
              <w:jc w:val="center"/>
              <w:rPr>
                <w:color w:val="000000"/>
              </w:rPr>
            </w:pPr>
          </w:p>
        </w:tc>
      </w:tr>
      <w:tr w:rsidR="005C017A" w:rsidTr="00ED6E7C">
        <w:trPr>
          <w:trHeight w:val="519"/>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5C017A" w:rsidRDefault="005C017A" w:rsidP="00ED6E7C">
            <w:pPr>
              <w:jc w:val="center"/>
              <w:rPr>
                <w:color w:val="000000"/>
              </w:rPr>
            </w:pPr>
            <w:r>
              <w:rPr>
                <w:color w:val="000000"/>
              </w:rPr>
              <w:t>4.</w:t>
            </w:r>
          </w:p>
        </w:tc>
        <w:tc>
          <w:tcPr>
            <w:tcW w:w="2710" w:type="dxa"/>
            <w:tcBorders>
              <w:top w:val="nil"/>
              <w:left w:val="nil"/>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 xml:space="preserve">Заклепка вытяжная DIN 7337 </w:t>
            </w:r>
            <w:proofErr w:type="spellStart"/>
            <w:r>
              <w:rPr>
                <w:color w:val="000000"/>
              </w:rPr>
              <w:t>Al</w:t>
            </w:r>
            <w:proofErr w:type="spellEnd"/>
            <w:r>
              <w:rPr>
                <w:color w:val="000000"/>
              </w:rPr>
              <w:t>/</w:t>
            </w:r>
            <w:proofErr w:type="spellStart"/>
            <w:r>
              <w:rPr>
                <w:color w:val="000000"/>
              </w:rPr>
              <w:t>St</w:t>
            </w:r>
            <w:proofErr w:type="spellEnd"/>
            <w:r>
              <w:rPr>
                <w:color w:val="000000"/>
              </w:rPr>
              <w:t xml:space="preserve"> 4,0x20</w:t>
            </w:r>
          </w:p>
        </w:tc>
        <w:tc>
          <w:tcPr>
            <w:tcW w:w="992" w:type="dxa"/>
            <w:tcBorders>
              <w:top w:val="nil"/>
              <w:left w:val="single" w:sz="4" w:space="0" w:color="auto"/>
              <w:bottom w:val="single" w:sz="8" w:space="0" w:color="auto"/>
              <w:right w:val="single" w:sz="8" w:space="0" w:color="auto"/>
            </w:tcBorders>
            <w:shd w:val="clear" w:color="auto" w:fill="auto"/>
            <w:vAlign w:val="center"/>
          </w:tcPr>
          <w:p w:rsidR="005C017A" w:rsidRDefault="005C017A" w:rsidP="00ED6E7C">
            <w:pPr>
              <w:jc w:val="center"/>
              <w:rPr>
                <w:color w:val="000000"/>
              </w:rPr>
            </w:pPr>
            <w:r>
              <w:rPr>
                <w:color w:val="000000"/>
              </w:rPr>
              <w:t>шт.</w:t>
            </w:r>
          </w:p>
        </w:tc>
        <w:tc>
          <w:tcPr>
            <w:tcW w:w="1561" w:type="dxa"/>
            <w:tcBorders>
              <w:top w:val="nil"/>
              <w:left w:val="nil"/>
              <w:bottom w:val="single" w:sz="8" w:space="0" w:color="auto"/>
              <w:right w:val="single" w:sz="8" w:space="0" w:color="auto"/>
            </w:tcBorders>
            <w:shd w:val="clear" w:color="auto" w:fill="auto"/>
            <w:vAlign w:val="center"/>
            <w:hideMark/>
          </w:tcPr>
          <w:p w:rsidR="005C017A" w:rsidRPr="003C57B8" w:rsidRDefault="005C017A" w:rsidP="00ED6E7C">
            <w:pPr>
              <w:jc w:val="center"/>
              <w:rPr>
                <w:color w:val="000000"/>
              </w:rPr>
            </w:pPr>
            <w:r>
              <w:rPr>
                <w:color w:val="000000"/>
              </w:rPr>
              <w:t>10000</w:t>
            </w:r>
          </w:p>
        </w:tc>
        <w:tc>
          <w:tcPr>
            <w:tcW w:w="1701" w:type="dxa"/>
            <w:tcBorders>
              <w:top w:val="nil"/>
              <w:left w:val="nil"/>
              <w:bottom w:val="single" w:sz="8" w:space="0" w:color="auto"/>
              <w:right w:val="single" w:sz="4" w:space="0" w:color="auto"/>
            </w:tcBorders>
            <w:shd w:val="clear" w:color="auto" w:fill="auto"/>
            <w:vAlign w:val="center"/>
            <w:hideMark/>
          </w:tcPr>
          <w:p w:rsidR="005C017A" w:rsidRDefault="005C017A" w:rsidP="00ED6E7C">
            <w:pPr>
              <w:jc w:val="center"/>
              <w:rPr>
                <w:color w:val="000000"/>
              </w:rPr>
            </w:pPr>
          </w:p>
        </w:tc>
        <w:tc>
          <w:tcPr>
            <w:tcW w:w="1701" w:type="dxa"/>
            <w:tcBorders>
              <w:top w:val="nil"/>
              <w:left w:val="nil"/>
              <w:bottom w:val="single" w:sz="8" w:space="0" w:color="auto"/>
              <w:right w:val="single" w:sz="4" w:space="0" w:color="auto"/>
            </w:tcBorders>
            <w:shd w:val="clear" w:color="auto" w:fill="auto"/>
            <w:vAlign w:val="center"/>
          </w:tcPr>
          <w:p w:rsidR="005C017A" w:rsidRDefault="005C017A" w:rsidP="00ED6E7C">
            <w:pPr>
              <w:jc w:val="center"/>
              <w:rPr>
                <w:color w:val="000000"/>
              </w:rPr>
            </w:pPr>
          </w:p>
        </w:tc>
      </w:tr>
      <w:tr w:rsidR="005C017A" w:rsidTr="00ED6E7C">
        <w:trPr>
          <w:trHeight w:val="645"/>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5C017A" w:rsidRDefault="005C017A" w:rsidP="00ED6E7C">
            <w:pPr>
              <w:jc w:val="center"/>
              <w:rPr>
                <w:color w:val="000000"/>
              </w:rPr>
            </w:pPr>
            <w:r>
              <w:rPr>
                <w:color w:val="000000"/>
              </w:rPr>
              <w:t>5.</w:t>
            </w:r>
          </w:p>
        </w:tc>
        <w:tc>
          <w:tcPr>
            <w:tcW w:w="2710" w:type="dxa"/>
            <w:tcBorders>
              <w:top w:val="nil"/>
              <w:left w:val="nil"/>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 xml:space="preserve">Винт самонарезающий, потайная головка, </w:t>
            </w:r>
            <w:proofErr w:type="spellStart"/>
            <w:r>
              <w:rPr>
                <w:color w:val="000000"/>
              </w:rPr>
              <w:t>сверлоконечный</w:t>
            </w:r>
            <w:proofErr w:type="spellEnd"/>
            <w:r>
              <w:rPr>
                <w:color w:val="000000"/>
              </w:rPr>
              <w:t xml:space="preserve"> 6.3*60</w:t>
            </w:r>
          </w:p>
        </w:tc>
        <w:tc>
          <w:tcPr>
            <w:tcW w:w="992" w:type="dxa"/>
            <w:tcBorders>
              <w:top w:val="nil"/>
              <w:left w:val="single" w:sz="4" w:space="0" w:color="auto"/>
              <w:bottom w:val="single" w:sz="8" w:space="0" w:color="auto"/>
              <w:right w:val="single" w:sz="8" w:space="0" w:color="auto"/>
            </w:tcBorders>
            <w:shd w:val="clear" w:color="auto" w:fill="auto"/>
            <w:vAlign w:val="center"/>
          </w:tcPr>
          <w:p w:rsidR="005C017A" w:rsidRDefault="005C017A" w:rsidP="00ED6E7C">
            <w:pPr>
              <w:jc w:val="center"/>
              <w:rPr>
                <w:color w:val="000000"/>
              </w:rPr>
            </w:pPr>
            <w:r>
              <w:rPr>
                <w:color w:val="000000"/>
              </w:rPr>
              <w:t>шт.</w:t>
            </w:r>
          </w:p>
        </w:tc>
        <w:tc>
          <w:tcPr>
            <w:tcW w:w="1561" w:type="dxa"/>
            <w:tcBorders>
              <w:top w:val="nil"/>
              <w:left w:val="nil"/>
              <w:bottom w:val="single" w:sz="8" w:space="0" w:color="auto"/>
              <w:right w:val="single" w:sz="8" w:space="0" w:color="auto"/>
            </w:tcBorders>
            <w:shd w:val="clear" w:color="auto" w:fill="auto"/>
            <w:vAlign w:val="center"/>
            <w:hideMark/>
          </w:tcPr>
          <w:p w:rsidR="005C017A" w:rsidRPr="003C57B8" w:rsidRDefault="005C017A" w:rsidP="00ED6E7C">
            <w:pPr>
              <w:jc w:val="center"/>
              <w:rPr>
                <w:color w:val="000000"/>
              </w:rPr>
            </w:pPr>
            <w:r>
              <w:rPr>
                <w:color w:val="000000"/>
              </w:rPr>
              <w:t>74600</w:t>
            </w:r>
          </w:p>
        </w:tc>
        <w:tc>
          <w:tcPr>
            <w:tcW w:w="1701" w:type="dxa"/>
            <w:tcBorders>
              <w:top w:val="nil"/>
              <w:left w:val="nil"/>
              <w:bottom w:val="single" w:sz="8" w:space="0" w:color="auto"/>
              <w:right w:val="single" w:sz="4" w:space="0" w:color="auto"/>
            </w:tcBorders>
            <w:shd w:val="clear" w:color="auto" w:fill="auto"/>
            <w:vAlign w:val="center"/>
            <w:hideMark/>
          </w:tcPr>
          <w:p w:rsidR="005C017A" w:rsidRDefault="005C017A" w:rsidP="00ED6E7C">
            <w:pPr>
              <w:jc w:val="center"/>
              <w:rPr>
                <w:color w:val="000000"/>
              </w:rPr>
            </w:pPr>
          </w:p>
        </w:tc>
        <w:tc>
          <w:tcPr>
            <w:tcW w:w="1701" w:type="dxa"/>
            <w:tcBorders>
              <w:top w:val="nil"/>
              <w:left w:val="nil"/>
              <w:bottom w:val="single" w:sz="8" w:space="0" w:color="auto"/>
              <w:right w:val="single" w:sz="4" w:space="0" w:color="auto"/>
            </w:tcBorders>
            <w:shd w:val="clear" w:color="auto" w:fill="auto"/>
            <w:vAlign w:val="center"/>
          </w:tcPr>
          <w:p w:rsidR="005C017A" w:rsidRDefault="005C017A" w:rsidP="00ED6E7C">
            <w:pPr>
              <w:jc w:val="center"/>
              <w:rPr>
                <w:color w:val="000000"/>
              </w:rPr>
            </w:pPr>
          </w:p>
        </w:tc>
      </w:tr>
      <w:tr w:rsidR="005C017A" w:rsidTr="00ED6E7C">
        <w:trPr>
          <w:trHeight w:val="283"/>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5C017A" w:rsidRDefault="005C017A" w:rsidP="00ED6E7C">
            <w:pPr>
              <w:jc w:val="center"/>
              <w:rPr>
                <w:color w:val="000000"/>
              </w:rPr>
            </w:pPr>
            <w:r>
              <w:rPr>
                <w:color w:val="000000"/>
              </w:rPr>
              <w:t>6.</w:t>
            </w:r>
          </w:p>
        </w:tc>
        <w:tc>
          <w:tcPr>
            <w:tcW w:w="2710" w:type="dxa"/>
            <w:tcBorders>
              <w:top w:val="nil"/>
              <w:left w:val="nil"/>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Рым-проушина толщиной 12 мм</w:t>
            </w:r>
          </w:p>
        </w:tc>
        <w:tc>
          <w:tcPr>
            <w:tcW w:w="992" w:type="dxa"/>
            <w:tcBorders>
              <w:top w:val="nil"/>
              <w:left w:val="single" w:sz="4" w:space="0" w:color="auto"/>
              <w:bottom w:val="single" w:sz="8" w:space="0" w:color="auto"/>
              <w:right w:val="single" w:sz="8" w:space="0" w:color="auto"/>
            </w:tcBorders>
            <w:shd w:val="clear" w:color="auto" w:fill="auto"/>
            <w:vAlign w:val="center"/>
          </w:tcPr>
          <w:p w:rsidR="005C017A" w:rsidRDefault="005C017A" w:rsidP="00ED6E7C">
            <w:pPr>
              <w:jc w:val="center"/>
              <w:rPr>
                <w:color w:val="000000"/>
              </w:rPr>
            </w:pPr>
            <w:r>
              <w:rPr>
                <w:color w:val="000000"/>
              </w:rPr>
              <w:t>шт.</w:t>
            </w:r>
          </w:p>
        </w:tc>
        <w:tc>
          <w:tcPr>
            <w:tcW w:w="1561" w:type="dxa"/>
            <w:tcBorders>
              <w:top w:val="nil"/>
              <w:left w:val="nil"/>
              <w:bottom w:val="single" w:sz="8" w:space="0" w:color="auto"/>
              <w:right w:val="single" w:sz="8" w:space="0" w:color="auto"/>
            </w:tcBorders>
            <w:shd w:val="clear" w:color="auto" w:fill="auto"/>
            <w:vAlign w:val="center"/>
            <w:hideMark/>
          </w:tcPr>
          <w:p w:rsidR="005C017A" w:rsidRPr="003C57B8" w:rsidRDefault="005C017A" w:rsidP="00ED6E7C">
            <w:pPr>
              <w:jc w:val="center"/>
              <w:rPr>
                <w:color w:val="000000"/>
              </w:rPr>
            </w:pPr>
            <w:r>
              <w:rPr>
                <w:color w:val="000000"/>
              </w:rPr>
              <w:t>500</w:t>
            </w:r>
          </w:p>
        </w:tc>
        <w:tc>
          <w:tcPr>
            <w:tcW w:w="1701" w:type="dxa"/>
            <w:tcBorders>
              <w:top w:val="nil"/>
              <w:left w:val="nil"/>
              <w:bottom w:val="single" w:sz="8" w:space="0" w:color="auto"/>
              <w:right w:val="single" w:sz="4" w:space="0" w:color="auto"/>
            </w:tcBorders>
            <w:shd w:val="clear" w:color="auto" w:fill="auto"/>
            <w:vAlign w:val="center"/>
            <w:hideMark/>
          </w:tcPr>
          <w:p w:rsidR="005C017A" w:rsidRDefault="005C017A" w:rsidP="00ED6E7C">
            <w:pPr>
              <w:jc w:val="center"/>
              <w:rPr>
                <w:color w:val="000000"/>
              </w:rPr>
            </w:pPr>
          </w:p>
        </w:tc>
        <w:tc>
          <w:tcPr>
            <w:tcW w:w="1701" w:type="dxa"/>
            <w:tcBorders>
              <w:top w:val="nil"/>
              <w:left w:val="nil"/>
              <w:bottom w:val="single" w:sz="8" w:space="0" w:color="auto"/>
              <w:right w:val="single" w:sz="4" w:space="0" w:color="auto"/>
            </w:tcBorders>
            <w:shd w:val="clear" w:color="auto" w:fill="auto"/>
            <w:vAlign w:val="center"/>
          </w:tcPr>
          <w:p w:rsidR="005C017A" w:rsidRDefault="005C017A" w:rsidP="00ED6E7C">
            <w:pPr>
              <w:jc w:val="center"/>
              <w:rPr>
                <w:color w:val="000000"/>
              </w:rPr>
            </w:pPr>
          </w:p>
        </w:tc>
      </w:tr>
      <w:tr w:rsidR="005C017A" w:rsidTr="00ED6E7C">
        <w:trPr>
          <w:trHeight w:val="645"/>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5C017A" w:rsidRDefault="005C017A" w:rsidP="00ED6E7C">
            <w:pPr>
              <w:jc w:val="center"/>
              <w:rPr>
                <w:color w:val="000000"/>
              </w:rPr>
            </w:pPr>
            <w:r>
              <w:rPr>
                <w:color w:val="000000"/>
              </w:rPr>
              <w:t>7.</w:t>
            </w:r>
          </w:p>
        </w:tc>
        <w:tc>
          <w:tcPr>
            <w:tcW w:w="2710" w:type="dxa"/>
            <w:tcBorders>
              <w:top w:val="nil"/>
              <w:left w:val="nil"/>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Панель КБК (</w:t>
            </w:r>
            <w:proofErr w:type="spellStart"/>
            <w:r>
              <w:rPr>
                <w:color w:val="000000"/>
              </w:rPr>
              <w:t>табличка-шильда</w:t>
            </w:r>
            <w:proofErr w:type="spellEnd"/>
            <w:r>
              <w:rPr>
                <w:color w:val="000000"/>
              </w:rPr>
              <w:t>) установленного образца</w:t>
            </w:r>
          </w:p>
        </w:tc>
        <w:tc>
          <w:tcPr>
            <w:tcW w:w="992" w:type="dxa"/>
            <w:tcBorders>
              <w:top w:val="nil"/>
              <w:left w:val="single" w:sz="4" w:space="0" w:color="auto"/>
              <w:bottom w:val="single" w:sz="8" w:space="0" w:color="auto"/>
              <w:right w:val="single" w:sz="8" w:space="0" w:color="auto"/>
            </w:tcBorders>
            <w:shd w:val="clear" w:color="auto" w:fill="auto"/>
            <w:vAlign w:val="center"/>
          </w:tcPr>
          <w:p w:rsidR="005C017A" w:rsidRDefault="005C017A" w:rsidP="00ED6E7C">
            <w:pPr>
              <w:jc w:val="center"/>
              <w:rPr>
                <w:color w:val="000000"/>
              </w:rPr>
            </w:pPr>
            <w:r>
              <w:rPr>
                <w:color w:val="000000"/>
              </w:rPr>
              <w:t>шт.</w:t>
            </w:r>
          </w:p>
        </w:tc>
        <w:tc>
          <w:tcPr>
            <w:tcW w:w="1561" w:type="dxa"/>
            <w:tcBorders>
              <w:top w:val="nil"/>
              <w:left w:val="nil"/>
              <w:bottom w:val="single" w:sz="8" w:space="0" w:color="auto"/>
              <w:right w:val="single" w:sz="8" w:space="0" w:color="auto"/>
            </w:tcBorders>
            <w:shd w:val="clear" w:color="auto" w:fill="auto"/>
            <w:vAlign w:val="center"/>
            <w:hideMark/>
          </w:tcPr>
          <w:p w:rsidR="005C017A" w:rsidRPr="003C57B8" w:rsidRDefault="005C017A" w:rsidP="00ED6E7C">
            <w:pPr>
              <w:jc w:val="center"/>
              <w:rPr>
                <w:color w:val="000000"/>
              </w:rPr>
            </w:pPr>
            <w:r>
              <w:rPr>
                <w:color w:val="000000"/>
              </w:rPr>
              <w:t>450</w:t>
            </w:r>
          </w:p>
        </w:tc>
        <w:tc>
          <w:tcPr>
            <w:tcW w:w="1701" w:type="dxa"/>
            <w:tcBorders>
              <w:top w:val="nil"/>
              <w:left w:val="nil"/>
              <w:bottom w:val="single" w:sz="8" w:space="0" w:color="auto"/>
              <w:right w:val="single" w:sz="4" w:space="0" w:color="auto"/>
            </w:tcBorders>
            <w:shd w:val="clear" w:color="auto" w:fill="auto"/>
            <w:vAlign w:val="center"/>
            <w:hideMark/>
          </w:tcPr>
          <w:p w:rsidR="005C017A" w:rsidRDefault="005C017A" w:rsidP="00ED6E7C">
            <w:pPr>
              <w:jc w:val="center"/>
              <w:rPr>
                <w:color w:val="000000"/>
              </w:rPr>
            </w:pPr>
          </w:p>
        </w:tc>
        <w:tc>
          <w:tcPr>
            <w:tcW w:w="1701" w:type="dxa"/>
            <w:tcBorders>
              <w:top w:val="nil"/>
              <w:left w:val="nil"/>
              <w:bottom w:val="single" w:sz="8" w:space="0" w:color="auto"/>
              <w:right w:val="single" w:sz="4" w:space="0" w:color="auto"/>
            </w:tcBorders>
            <w:shd w:val="clear" w:color="auto" w:fill="auto"/>
            <w:vAlign w:val="center"/>
          </w:tcPr>
          <w:p w:rsidR="005C017A" w:rsidRDefault="005C017A" w:rsidP="00ED6E7C">
            <w:pPr>
              <w:jc w:val="center"/>
              <w:rPr>
                <w:color w:val="000000"/>
              </w:rPr>
            </w:pPr>
          </w:p>
        </w:tc>
      </w:tr>
      <w:tr w:rsidR="005C017A" w:rsidTr="00ED6E7C">
        <w:trPr>
          <w:trHeight w:val="645"/>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5C017A" w:rsidRDefault="005C017A" w:rsidP="00ED6E7C">
            <w:pPr>
              <w:jc w:val="center"/>
              <w:rPr>
                <w:color w:val="000000"/>
              </w:rPr>
            </w:pPr>
            <w:r>
              <w:rPr>
                <w:color w:val="000000"/>
              </w:rPr>
              <w:t>8.</w:t>
            </w:r>
          </w:p>
        </w:tc>
        <w:tc>
          <w:tcPr>
            <w:tcW w:w="2710" w:type="dxa"/>
            <w:tcBorders>
              <w:top w:val="nil"/>
              <w:left w:val="nil"/>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Герметик силиконовый 791 атмосферостойкий черный 310 мл</w:t>
            </w:r>
          </w:p>
        </w:tc>
        <w:tc>
          <w:tcPr>
            <w:tcW w:w="992" w:type="dxa"/>
            <w:tcBorders>
              <w:top w:val="nil"/>
              <w:left w:val="single" w:sz="4" w:space="0" w:color="auto"/>
              <w:bottom w:val="single" w:sz="8" w:space="0" w:color="auto"/>
              <w:right w:val="single" w:sz="8" w:space="0" w:color="auto"/>
            </w:tcBorders>
            <w:shd w:val="clear" w:color="auto" w:fill="auto"/>
            <w:vAlign w:val="center"/>
          </w:tcPr>
          <w:p w:rsidR="005C017A" w:rsidRDefault="005C017A" w:rsidP="00ED6E7C">
            <w:pPr>
              <w:jc w:val="center"/>
              <w:rPr>
                <w:color w:val="000000"/>
              </w:rPr>
            </w:pPr>
            <w:r>
              <w:rPr>
                <w:color w:val="000000"/>
              </w:rPr>
              <w:t>шт.</w:t>
            </w:r>
          </w:p>
        </w:tc>
        <w:tc>
          <w:tcPr>
            <w:tcW w:w="1561" w:type="dxa"/>
            <w:tcBorders>
              <w:top w:val="nil"/>
              <w:left w:val="nil"/>
              <w:bottom w:val="single" w:sz="8" w:space="0" w:color="auto"/>
              <w:right w:val="single" w:sz="8" w:space="0" w:color="auto"/>
            </w:tcBorders>
            <w:shd w:val="clear" w:color="auto" w:fill="auto"/>
            <w:vAlign w:val="center"/>
            <w:hideMark/>
          </w:tcPr>
          <w:p w:rsidR="005C017A" w:rsidRPr="003C57B8" w:rsidRDefault="005C017A" w:rsidP="00ED6E7C">
            <w:pPr>
              <w:jc w:val="center"/>
              <w:rPr>
                <w:color w:val="000000"/>
              </w:rPr>
            </w:pPr>
            <w:r>
              <w:rPr>
                <w:color w:val="000000"/>
              </w:rPr>
              <w:t>40</w:t>
            </w:r>
          </w:p>
        </w:tc>
        <w:tc>
          <w:tcPr>
            <w:tcW w:w="1701" w:type="dxa"/>
            <w:tcBorders>
              <w:top w:val="nil"/>
              <w:left w:val="nil"/>
              <w:bottom w:val="single" w:sz="8" w:space="0" w:color="auto"/>
              <w:right w:val="single" w:sz="4" w:space="0" w:color="auto"/>
            </w:tcBorders>
            <w:shd w:val="clear" w:color="auto" w:fill="auto"/>
            <w:vAlign w:val="center"/>
            <w:hideMark/>
          </w:tcPr>
          <w:p w:rsidR="005C017A" w:rsidRDefault="005C017A" w:rsidP="00ED6E7C">
            <w:pPr>
              <w:jc w:val="center"/>
              <w:rPr>
                <w:color w:val="000000"/>
              </w:rPr>
            </w:pPr>
          </w:p>
        </w:tc>
        <w:tc>
          <w:tcPr>
            <w:tcW w:w="1701" w:type="dxa"/>
            <w:tcBorders>
              <w:top w:val="nil"/>
              <w:left w:val="nil"/>
              <w:bottom w:val="single" w:sz="8" w:space="0" w:color="auto"/>
              <w:right w:val="single" w:sz="4" w:space="0" w:color="auto"/>
            </w:tcBorders>
            <w:shd w:val="clear" w:color="auto" w:fill="auto"/>
            <w:vAlign w:val="center"/>
          </w:tcPr>
          <w:p w:rsidR="005C017A" w:rsidRDefault="005C017A" w:rsidP="00ED6E7C">
            <w:pPr>
              <w:jc w:val="center"/>
              <w:rPr>
                <w:color w:val="000000"/>
              </w:rPr>
            </w:pPr>
          </w:p>
        </w:tc>
      </w:tr>
      <w:tr w:rsidR="005C017A" w:rsidTr="00ED6E7C">
        <w:trPr>
          <w:trHeight w:val="348"/>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5C017A" w:rsidRDefault="005C017A" w:rsidP="00ED6E7C">
            <w:pPr>
              <w:jc w:val="center"/>
              <w:rPr>
                <w:color w:val="000000"/>
              </w:rPr>
            </w:pPr>
            <w:r>
              <w:rPr>
                <w:color w:val="000000"/>
              </w:rPr>
              <w:t>9.</w:t>
            </w:r>
          </w:p>
        </w:tc>
        <w:tc>
          <w:tcPr>
            <w:tcW w:w="2710" w:type="dxa"/>
            <w:tcBorders>
              <w:top w:val="nil"/>
              <w:left w:val="nil"/>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 xml:space="preserve">Пистолет </w:t>
            </w:r>
            <w:proofErr w:type="gramStart"/>
            <w:r>
              <w:rPr>
                <w:color w:val="000000"/>
              </w:rPr>
              <w:t>для</w:t>
            </w:r>
            <w:proofErr w:type="gramEnd"/>
            <w:r>
              <w:rPr>
                <w:color w:val="000000"/>
              </w:rPr>
              <w:t xml:space="preserve"> герметика скелетный</w:t>
            </w:r>
          </w:p>
        </w:tc>
        <w:tc>
          <w:tcPr>
            <w:tcW w:w="992" w:type="dxa"/>
            <w:tcBorders>
              <w:top w:val="nil"/>
              <w:left w:val="single" w:sz="4" w:space="0" w:color="auto"/>
              <w:bottom w:val="single" w:sz="8" w:space="0" w:color="auto"/>
              <w:right w:val="single" w:sz="8" w:space="0" w:color="auto"/>
            </w:tcBorders>
            <w:shd w:val="clear" w:color="auto" w:fill="auto"/>
            <w:vAlign w:val="center"/>
          </w:tcPr>
          <w:p w:rsidR="005C017A" w:rsidRDefault="005C017A" w:rsidP="00ED6E7C">
            <w:pPr>
              <w:jc w:val="center"/>
              <w:rPr>
                <w:color w:val="000000"/>
              </w:rPr>
            </w:pPr>
            <w:r>
              <w:rPr>
                <w:color w:val="000000"/>
              </w:rPr>
              <w:t>шт.</w:t>
            </w:r>
          </w:p>
        </w:tc>
        <w:tc>
          <w:tcPr>
            <w:tcW w:w="1561" w:type="dxa"/>
            <w:tcBorders>
              <w:top w:val="nil"/>
              <w:left w:val="nil"/>
              <w:bottom w:val="single" w:sz="8" w:space="0" w:color="auto"/>
              <w:right w:val="single" w:sz="8" w:space="0" w:color="auto"/>
            </w:tcBorders>
            <w:shd w:val="clear" w:color="auto" w:fill="auto"/>
            <w:vAlign w:val="center"/>
            <w:hideMark/>
          </w:tcPr>
          <w:p w:rsidR="005C017A" w:rsidRPr="003C57B8" w:rsidRDefault="005C017A" w:rsidP="00ED6E7C">
            <w:pPr>
              <w:jc w:val="center"/>
              <w:rPr>
                <w:color w:val="000000"/>
              </w:rPr>
            </w:pPr>
            <w:r>
              <w:rPr>
                <w:color w:val="000000"/>
              </w:rPr>
              <w:t>40</w:t>
            </w:r>
          </w:p>
        </w:tc>
        <w:tc>
          <w:tcPr>
            <w:tcW w:w="1701" w:type="dxa"/>
            <w:tcBorders>
              <w:top w:val="nil"/>
              <w:left w:val="nil"/>
              <w:bottom w:val="single" w:sz="8" w:space="0" w:color="auto"/>
              <w:right w:val="single" w:sz="4" w:space="0" w:color="auto"/>
            </w:tcBorders>
            <w:shd w:val="clear" w:color="auto" w:fill="auto"/>
            <w:vAlign w:val="center"/>
            <w:hideMark/>
          </w:tcPr>
          <w:p w:rsidR="005C017A" w:rsidRDefault="005C017A" w:rsidP="00ED6E7C">
            <w:pPr>
              <w:jc w:val="center"/>
              <w:rPr>
                <w:color w:val="000000"/>
              </w:rPr>
            </w:pPr>
          </w:p>
        </w:tc>
        <w:tc>
          <w:tcPr>
            <w:tcW w:w="1701" w:type="dxa"/>
            <w:tcBorders>
              <w:top w:val="nil"/>
              <w:left w:val="nil"/>
              <w:bottom w:val="single" w:sz="8" w:space="0" w:color="auto"/>
              <w:right w:val="single" w:sz="4" w:space="0" w:color="auto"/>
            </w:tcBorders>
            <w:shd w:val="clear" w:color="auto" w:fill="auto"/>
            <w:vAlign w:val="center"/>
          </w:tcPr>
          <w:p w:rsidR="005C017A" w:rsidRDefault="005C017A" w:rsidP="00ED6E7C">
            <w:pPr>
              <w:jc w:val="center"/>
              <w:rPr>
                <w:color w:val="000000"/>
              </w:rPr>
            </w:pPr>
          </w:p>
        </w:tc>
      </w:tr>
      <w:tr w:rsidR="005C017A" w:rsidTr="00ED6E7C">
        <w:trPr>
          <w:trHeight w:val="330"/>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5C017A" w:rsidRDefault="005C017A" w:rsidP="00ED6E7C">
            <w:pPr>
              <w:jc w:val="center"/>
              <w:rPr>
                <w:color w:val="000000"/>
              </w:rPr>
            </w:pPr>
            <w:r>
              <w:rPr>
                <w:color w:val="000000"/>
              </w:rPr>
              <w:t>10.</w:t>
            </w:r>
          </w:p>
        </w:tc>
        <w:tc>
          <w:tcPr>
            <w:tcW w:w="2710" w:type="dxa"/>
            <w:tcBorders>
              <w:top w:val="nil"/>
              <w:left w:val="nil"/>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Круг отрезной по металлу 125×22,2</w:t>
            </w:r>
          </w:p>
        </w:tc>
        <w:tc>
          <w:tcPr>
            <w:tcW w:w="992" w:type="dxa"/>
            <w:tcBorders>
              <w:top w:val="nil"/>
              <w:left w:val="single" w:sz="4" w:space="0" w:color="auto"/>
              <w:bottom w:val="single" w:sz="8" w:space="0" w:color="auto"/>
              <w:right w:val="single" w:sz="8" w:space="0" w:color="auto"/>
            </w:tcBorders>
            <w:shd w:val="clear" w:color="auto" w:fill="auto"/>
            <w:vAlign w:val="center"/>
          </w:tcPr>
          <w:p w:rsidR="005C017A" w:rsidRDefault="005C017A" w:rsidP="00ED6E7C">
            <w:pPr>
              <w:jc w:val="center"/>
              <w:rPr>
                <w:color w:val="000000"/>
              </w:rPr>
            </w:pPr>
            <w:r>
              <w:rPr>
                <w:color w:val="000000"/>
              </w:rPr>
              <w:t>шт.</w:t>
            </w:r>
          </w:p>
        </w:tc>
        <w:tc>
          <w:tcPr>
            <w:tcW w:w="1561" w:type="dxa"/>
            <w:tcBorders>
              <w:top w:val="nil"/>
              <w:left w:val="nil"/>
              <w:bottom w:val="single" w:sz="8" w:space="0" w:color="auto"/>
              <w:right w:val="single" w:sz="8" w:space="0" w:color="auto"/>
            </w:tcBorders>
            <w:shd w:val="clear" w:color="auto" w:fill="auto"/>
            <w:vAlign w:val="center"/>
            <w:hideMark/>
          </w:tcPr>
          <w:p w:rsidR="005C017A" w:rsidRPr="003C57B8" w:rsidRDefault="005C017A" w:rsidP="00ED6E7C">
            <w:pPr>
              <w:jc w:val="center"/>
              <w:rPr>
                <w:color w:val="000000"/>
              </w:rPr>
            </w:pPr>
            <w:r>
              <w:rPr>
                <w:color w:val="000000"/>
              </w:rPr>
              <w:t>70</w:t>
            </w:r>
          </w:p>
        </w:tc>
        <w:tc>
          <w:tcPr>
            <w:tcW w:w="1701" w:type="dxa"/>
            <w:tcBorders>
              <w:top w:val="nil"/>
              <w:left w:val="nil"/>
              <w:bottom w:val="single" w:sz="8" w:space="0" w:color="auto"/>
              <w:right w:val="single" w:sz="4" w:space="0" w:color="auto"/>
            </w:tcBorders>
            <w:shd w:val="clear" w:color="auto" w:fill="auto"/>
            <w:vAlign w:val="center"/>
            <w:hideMark/>
          </w:tcPr>
          <w:p w:rsidR="005C017A" w:rsidRDefault="005C017A" w:rsidP="00ED6E7C">
            <w:pPr>
              <w:jc w:val="center"/>
              <w:rPr>
                <w:color w:val="000000"/>
              </w:rPr>
            </w:pPr>
          </w:p>
        </w:tc>
        <w:tc>
          <w:tcPr>
            <w:tcW w:w="1701" w:type="dxa"/>
            <w:tcBorders>
              <w:top w:val="nil"/>
              <w:left w:val="nil"/>
              <w:bottom w:val="single" w:sz="8" w:space="0" w:color="auto"/>
              <w:right w:val="single" w:sz="4" w:space="0" w:color="auto"/>
            </w:tcBorders>
            <w:shd w:val="clear" w:color="auto" w:fill="auto"/>
            <w:vAlign w:val="center"/>
          </w:tcPr>
          <w:p w:rsidR="005C017A" w:rsidRDefault="005C017A" w:rsidP="00ED6E7C">
            <w:pPr>
              <w:jc w:val="center"/>
              <w:rPr>
                <w:color w:val="000000"/>
              </w:rPr>
            </w:pPr>
          </w:p>
        </w:tc>
      </w:tr>
      <w:tr w:rsidR="005C017A" w:rsidTr="00ED6E7C">
        <w:trPr>
          <w:trHeight w:val="329"/>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5C017A" w:rsidRDefault="005C017A" w:rsidP="00ED6E7C">
            <w:pPr>
              <w:jc w:val="center"/>
              <w:rPr>
                <w:color w:val="000000"/>
              </w:rPr>
            </w:pPr>
            <w:r>
              <w:rPr>
                <w:color w:val="000000"/>
              </w:rPr>
              <w:t>11.</w:t>
            </w:r>
          </w:p>
        </w:tc>
        <w:tc>
          <w:tcPr>
            <w:tcW w:w="2710" w:type="dxa"/>
            <w:tcBorders>
              <w:top w:val="nil"/>
              <w:left w:val="nil"/>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Круг отрезной по металлу 230×22,2</w:t>
            </w:r>
          </w:p>
        </w:tc>
        <w:tc>
          <w:tcPr>
            <w:tcW w:w="992" w:type="dxa"/>
            <w:tcBorders>
              <w:top w:val="nil"/>
              <w:left w:val="single" w:sz="4" w:space="0" w:color="auto"/>
              <w:bottom w:val="single" w:sz="8" w:space="0" w:color="auto"/>
              <w:right w:val="single" w:sz="8" w:space="0" w:color="auto"/>
            </w:tcBorders>
            <w:shd w:val="clear" w:color="auto" w:fill="auto"/>
            <w:vAlign w:val="center"/>
          </w:tcPr>
          <w:p w:rsidR="005C017A" w:rsidRDefault="005C017A" w:rsidP="00ED6E7C">
            <w:pPr>
              <w:jc w:val="center"/>
              <w:rPr>
                <w:color w:val="000000"/>
              </w:rPr>
            </w:pPr>
            <w:r>
              <w:rPr>
                <w:color w:val="000000"/>
              </w:rPr>
              <w:t>шт.</w:t>
            </w:r>
          </w:p>
        </w:tc>
        <w:tc>
          <w:tcPr>
            <w:tcW w:w="1561" w:type="dxa"/>
            <w:tcBorders>
              <w:top w:val="nil"/>
              <w:left w:val="nil"/>
              <w:bottom w:val="single" w:sz="8" w:space="0" w:color="auto"/>
              <w:right w:val="single" w:sz="8" w:space="0" w:color="auto"/>
            </w:tcBorders>
            <w:shd w:val="clear" w:color="auto" w:fill="auto"/>
            <w:vAlign w:val="center"/>
            <w:hideMark/>
          </w:tcPr>
          <w:p w:rsidR="005C017A" w:rsidRPr="003C57B8" w:rsidRDefault="005C017A" w:rsidP="00ED6E7C">
            <w:pPr>
              <w:jc w:val="center"/>
              <w:rPr>
                <w:color w:val="000000"/>
              </w:rPr>
            </w:pPr>
            <w:r>
              <w:rPr>
                <w:color w:val="000000"/>
              </w:rPr>
              <w:t>160</w:t>
            </w:r>
          </w:p>
        </w:tc>
        <w:tc>
          <w:tcPr>
            <w:tcW w:w="1701" w:type="dxa"/>
            <w:tcBorders>
              <w:top w:val="nil"/>
              <w:left w:val="nil"/>
              <w:bottom w:val="single" w:sz="8" w:space="0" w:color="auto"/>
              <w:right w:val="single" w:sz="4" w:space="0" w:color="auto"/>
            </w:tcBorders>
            <w:shd w:val="clear" w:color="auto" w:fill="auto"/>
            <w:vAlign w:val="center"/>
            <w:hideMark/>
          </w:tcPr>
          <w:p w:rsidR="005C017A" w:rsidRDefault="005C017A" w:rsidP="00ED6E7C">
            <w:pPr>
              <w:jc w:val="center"/>
              <w:rPr>
                <w:color w:val="000000"/>
              </w:rPr>
            </w:pPr>
          </w:p>
        </w:tc>
        <w:tc>
          <w:tcPr>
            <w:tcW w:w="1701" w:type="dxa"/>
            <w:tcBorders>
              <w:top w:val="nil"/>
              <w:left w:val="nil"/>
              <w:bottom w:val="single" w:sz="8" w:space="0" w:color="auto"/>
              <w:right w:val="single" w:sz="4" w:space="0" w:color="auto"/>
            </w:tcBorders>
            <w:shd w:val="clear" w:color="auto" w:fill="auto"/>
            <w:vAlign w:val="center"/>
          </w:tcPr>
          <w:p w:rsidR="005C017A" w:rsidRDefault="005C017A" w:rsidP="00ED6E7C">
            <w:pPr>
              <w:jc w:val="center"/>
              <w:rPr>
                <w:color w:val="000000"/>
              </w:rPr>
            </w:pPr>
          </w:p>
        </w:tc>
      </w:tr>
      <w:tr w:rsidR="005C017A" w:rsidTr="00ED6E7C">
        <w:trPr>
          <w:trHeight w:val="330"/>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5C017A" w:rsidRDefault="005C017A" w:rsidP="00ED6E7C">
            <w:pPr>
              <w:jc w:val="center"/>
              <w:rPr>
                <w:color w:val="000000"/>
              </w:rPr>
            </w:pPr>
            <w:r>
              <w:rPr>
                <w:color w:val="000000"/>
              </w:rPr>
              <w:t>12.</w:t>
            </w:r>
          </w:p>
        </w:tc>
        <w:tc>
          <w:tcPr>
            <w:tcW w:w="2710" w:type="dxa"/>
            <w:tcBorders>
              <w:top w:val="nil"/>
              <w:left w:val="nil"/>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Пила дисковая с твердосплавными пластинами по дереву160*20/16*20Т*1,8</w:t>
            </w:r>
          </w:p>
        </w:tc>
        <w:tc>
          <w:tcPr>
            <w:tcW w:w="992" w:type="dxa"/>
            <w:tcBorders>
              <w:top w:val="nil"/>
              <w:left w:val="single" w:sz="4" w:space="0" w:color="auto"/>
              <w:bottom w:val="single" w:sz="8" w:space="0" w:color="auto"/>
              <w:right w:val="single" w:sz="8" w:space="0" w:color="auto"/>
            </w:tcBorders>
            <w:shd w:val="clear" w:color="auto" w:fill="auto"/>
            <w:vAlign w:val="center"/>
          </w:tcPr>
          <w:p w:rsidR="005C017A" w:rsidRDefault="005C017A" w:rsidP="00ED6E7C">
            <w:pPr>
              <w:jc w:val="center"/>
              <w:rPr>
                <w:color w:val="000000"/>
              </w:rPr>
            </w:pPr>
            <w:r>
              <w:rPr>
                <w:color w:val="000000"/>
              </w:rPr>
              <w:t>шт.</w:t>
            </w:r>
          </w:p>
        </w:tc>
        <w:tc>
          <w:tcPr>
            <w:tcW w:w="1561" w:type="dxa"/>
            <w:tcBorders>
              <w:top w:val="nil"/>
              <w:left w:val="nil"/>
              <w:bottom w:val="single" w:sz="8" w:space="0" w:color="auto"/>
              <w:right w:val="single" w:sz="8" w:space="0" w:color="auto"/>
            </w:tcBorders>
            <w:shd w:val="clear" w:color="auto" w:fill="auto"/>
            <w:vAlign w:val="center"/>
            <w:hideMark/>
          </w:tcPr>
          <w:p w:rsidR="005C017A" w:rsidRPr="003C57B8" w:rsidRDefault="005C017A" w:rsidP="00ED6E7C">
            <w:pPr>
              <w:jc w:val="center"/>
              <w:rPr>
                <w:color w:val="000000"/>
              </w:rPr>
            </w:pPr>
            <w:r>
              <w:rPr>
                <w:color w:val="000000"/>
              </w:rPr>
              <w:t>60</w:t>
            </w:r>
          </w:p>
        </w:tc>
        <w:tc>
          <w:tcPr>
            <w:tcW w:w="1701" w:type="dxa"/>
            <w:tcBorders>
              <w:top w:val="nil"/>
              <w:left w:val="nil"/>
              <w:bottom w:val="single" w:sz="8" w:space="0" w:color="auto"/>
              <w:right w:val="single" w:sz="4" w:space="0" w:color="auto"/>
            </w:tcBorders>
            <w:shd w:val="clear" w:color="auto" w:fill="auto"/>
            <w:vAlign w:val="center"/>
            <w:hideMark/>
          </w:tcPr>
          <w:p w:rsidR="005C017A" w:rsidRDefault="005C017A" w:rsidP="00ED6E7C">
            <w:pPr>
              <w:jc w:val="center"/>
              <w:rPr>
                <w:color w:val="000000"/>
              </w:rPr>
            </w:pPr>
          </w:p>
        </w:tc>
        <w:tc>
          <w:tcPr>
            <w:tcW w:w="1701" w:type="dxa"/>
            <w:tcBorders>
              <w:top w:val="nil"/>
              <w:left w:val="nil"/>
              <w:bottom w:val="single" w:sz="8" w:space="0" w:color="auto"/>
              <w:right w:val="single" w:sz="4" w:space="0" w:color="auto"/>
            </w:tcBorders>
            <w:shd w:val="clear" w:color="auto" w:fill="auto"/>
            <w:vAlign w:val="center"/>
          </w:tcPr>
          <w:p w:rsidR="005C017A" w:rsidRDefault="005C017A" w:rsidP="00ED6E7C">
            <w:pPr>
              <w:jc w:val="center"/>
              <w:rPr>
                <w:color w:val="000000"/>
              </w:rPr>
            </w:pPr>
          </w:p>
        </w:tc>
      </w:tr>
      <w:tr w:rsidR="005C017A" w:rsidTr="00ED6E7C">
        <w:trPr>
          <w:trHeight w:val="283"/>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5C017A" w:rsidRDefault="005C017A" w:rsidP="00ED6E7C">
            <w:pPr>
              <w:jc w:val="center"/>
              <w:rPr>
                <w:color w:val="000000"/>
              </w:rPr>
            </w:pPr>
            <w:r>
              <w:rPr>
                <w:color w:val="000000"/>
              </w:rPr>
              <w:t>13.</w:t>
            </w:r>
          </w:p>
        </w:tc>
        <w:tc>
          <w:tcPr>
            <w:tcW w:w="2710" w:type="dxa"/>
            <w:tcBorders>
              <w:top w:val="nil"/>
              <w:left w:val="nil"/>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Фитинг правый</w:t>
            </w:r>
          </w:p>
        </w:tc>
        <w:tc>
          <w:tcPr>
            <w:tcW w:w="992" w:type="dxa"/>
            <w:tcBorders>
              <w:top w:val="nil"/>
              <w:left w:val="single" w:sz="4" w:space="0" w:color="auto"/>
              <w:bottom w:val="single" w:sz="8" w:space="0" w:color="auto"/>
              <w:right w:val="single" w:sz="8" w:space="0" w:color="auto"/>
            </w:tcBorders>
            <w:shd w:val="clear" w:color="auto" w:fill="auto"/>
            <w:vAlign w:val="center"/>
          </w:tcPr>
          <w:p w:rsidR="005C017A" w:rsidRDefault="005C017A" w:rsidP="00ED6E7C">
            <w:pPr>
              <w:jc w:val="center"/>
              <w:rPr>
                <w:color w:val="000000"/>
              </w:rPr>
            </w:pPr>
            <w:r>
              <w:rPr>
                <w:color w:val="000000"/>
              </w:rPr>
              <w:t>шт.</w:t>
            </w:r>
          </w:p>
        </w:tc>
        <w:tc>
          <w:tcPr>
            <w:tcW w:w="1561" w:type="dxa"/>
            <w:tcBorders>
              <w:top w:val="nil"/>
              <w:left w:val="nil"/>
              <w:bottom w:val="single" w:sz="8" w:space="0" w:color="auto"/>
              <w:right w:val="single" w:sz="8" w:space="0" w:color="auto"/>
            </w:tcBorders>
            <w:shd w:val="clear" w:color="auto" w:fill="auto"/>
            <w:vAlign w:val="center"/>
            <w:hideMark/>
          </w:tcPr>
          <w:p w:rsidR="005C017A" w:rsidRPr="003C57B8" w:rsidRDefault="005C017A" w:rsidP="00ED6E7C">
            <w:pPr>
              <w:jc w:val="center"/>
              <w:rPr>
                <w:color w:val="000000"/>
              </w:rPr>
            </w:pPr>
            <w:r>
              <w:rPr>
                <w:color w:val="000000"/>
              </w:rPr>
              <w:t>95</w:t>
            </w:r>
          </w:p>
        </w:tc>
        <w:tc>
          <w:tcPr>
            <w:tcW w:w="1701" w:type="dxa"/>
            <w:tcBorders>
              <w:top w:val="nil"/>
              <w:left w:val="nil"/>
              <w:bottom w:val="single" w:sz="8" w:space="0" w:color="auto"/>
              <w:right w:val="single" w:sz="4" w:space="0" w:color="auto"/>
            </w:tcBorders>
            <w:shd w:val="clear" w:color="auto" w:fill="auto"/>
            <w:vAlign w:val="center"/>
            <w:hideMark/>
          </w:tcPr>
          <w:p w:rsidR="005C017A" w:rsidRDefault="005C017A" w:rsidP="00ED6E7C">
            <w:pPr>
              <w:jc w:val="center"/>
              <w:rPr>
                <w:color w:val="000000"/>
              </w:rPr>
            </w:pPr>
          </w:p>
        </w:tc>
        <w:tc>
          <w:tcPr>
            <w:tcW w:w="1701" w:type="dxa"/>
            <w:tcBorders>
              <w:top w:val="nil"/>
              <w:left w:val="nil"/>
              <w:bottom w:val="single" w:sz="8" w:space="0" w:color="auto"/>
              <w:right w:val="single" w:sz="4" w:space="0" w:color="auto"/>
            </w:tcBorders>
            <w:shd w:val="clear" w:color="auto" w:fill="auto"/>
            <w:vAlign w:val="center"/>
          </w:tcPr>
          <w:p w:rsidR="005C017A" w:rsidRDefault="005C017A" w:rsidP="00ED6E7C">
            <w:pPr>
              <w:jc w:val="center"/>
              <w:rPr>
                <w:color w:val="000000"/>
              </w:rPr>
            </w:pPr>
          </w:p>
        </w:tc>
      </w:tr>
      <w:tr w:rsidR="005C017A" w:rsidTr="00ED6E7C">
        <w:trPr>
          <w:trHeight w:val="330"/>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5C017A" w:rsidRDefault="005C017A" w:rsidP="00ED6E7C">
            <w:pPr>
              <w:jc w:val="center"/>
              <w:rPr>
                <w:color w:val="000000"/>
              </w:rPr>
            </w:pPr>
            <w:r>
              <w:rPr>
                <w:color w:val="000000"/>
              </w:rPr>
              <w:t>14.</w:t>
            </w:r>
          </w:p>
        </w:tc>
        <w:tc>
          <w:tcPr>
            <w:tcW w:w="2710" w:type="dxa"/>
            <w:tcBorders>
              <w:top w:val="nil"/>
              <w:left w:val="nil"/>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Резиновый уплотнитель дверей контейнера</w:t>
            </w:r>
          </w:p>
        </w:tc>
        <w:tc>
          <w:tcPr>
            <w:tcW w:w="992" w:type="dxa"/>
            <w:tcBorders>
              <w:top w:val="nil"/>
              <w:left w:val="single" w:sz="4" w:space="0" w:color="auto"/>
              <w:bottom w:val="single" w:sz="8" w:space="0" w:color="auto"/>
              <w:right w:val="single" w:sz="8" w:space="0" w:color="auto"/>
            </w:tcBorders>
            <w:shd w:val="clear" w:color="auto" w:fill="auto"/>
            <w:vAlign w:val="center"/>
          </w:tcPr>
          <w:p w:rsidR="005C017A" w:rsidRDefault="005C017A" w:rsidP="00ED6E7C">
            <w:pPr>
              <w:jc w:val="center"/>
              <w:rPr>
                <w:color w:val="000000"/>
              </w:rPr>
            </w:pPr>
            <w:r>
              <w:rPr>
                <w:color w:val="000000"/>
              </w:rPr>
              <w:t>комплект</w:t>
            </w:r>
          </w:p>
        </w:tc>
        <w:tc>
          <w:tcPr>
            <w:tcW w:w="1561" w:type="dxa"/>
            <w:tcBorders>
              <w:top w:val="nil"/>
              <w:left w:val="nil"/>
              <w:bottom w:val="single" w:sz="8" w:space="0" w:color="auto"/>
              <w:right w:val="single" w:sz="8" w:space="0" w:color="auto"/>
            </w:tcBorders>
            <w:shd w:val="clear" w:color="auto" w:fill="auto"/>
            <w:vAlign w:val="center"/>
            <w:hideMark/>
          </w:tcPr>
          <w:p w:rsidR="005C017A" w:rsidRPr="003C57B8" w:rsidRDefault="005C017A" w:rsidP="00ED6E7C">
            <w:pPr>
              <w:jc w:val="center"/>
              <w:rPr>
                <w:color w:val="000000"/>
              </w:rPr>
            </w:pPr>
            <w:r>
              <w:rPr>
                <w:color w:val="000000"/>
              </w:rPr>
              <w:t>90</w:t>
            </w:r>
          </w:p>
        </w:tc>
        <w:tc>
          <w:tcPr>
            <w:tcW w:w="1701" w:type="dxa"/>
            <w:tcBorders>
              <w:top w:val="nil"/>
              <w:left w:val="nil"/>
              <w:bottom w:val="single" w:sz="8" w:space="0" w:color="auto"/>
              <w:right w:val="single" w:sz="4" w:space="0" w:color="auto"/>
            </w:tcBorders>
            <w:shd w:val="clear" w:color="auto" w:fill="auto"/>
            <w:vAlign w:val="center"/>
            <w:hideMark/>
          </w:tcPr>
          <w:p w:rsidR="005C017A" w:rsidRDefault="005C017A" w:rsidP="00ED6E7C">
            <w:pPr>
              <w:jc w:val="center"/>
              <w:rPr>
                <w:color w:val="000000"/>
              </w:rPr>
            </w:pPr>
          </w:p>
        </w:tc>
        <w:tc>
          <w:tcPr>
            <w:tcW w:w="1701" w:type="dxa"/>
            <w:tcBorders>
              <w:top w:val="nil"/>
              <w:left w:val="nil"/>
              <w:bottom w:val="single" w:sz="8" w:space="0" w:color="auto"/>
              <w:right w:val="single" w:sz="4" w:space="0" w:color="auto"/>
            </w:tcBorders>
            <w:shd w:val="clear" w:color="auto" w:fill="auto"/>
            <w:vAlign w:val="center"/>
          </w:tcPr>
          <w:p w:rsidR="005C017A" w:rsidRDefault="005C017A" w:rsidP="00ED6E7C">
            <w:pPr>
              <w:jc w:val="center"/>
              <w:rPr>
                <w:color w:val="000000"/>
              </w:rPr>
            </w:pPr>
          </w:p>
        </w:tc>
      </w:tr>
      <w:tr w:rsidR="005C017A" w:rsidTr="00ED6E7C">
        <w:trPr>
          <w:trHeight w:val="645"/>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5C017A" w:rsidRDefault="005C017A" w:rsidP="00ED6E7C">
            <w:pPr>
              <w:jc w:val="center"/>
              <w:rPr>
                <w:color w:val="000000"/>
              </w:rPr>
            </w:pPr>
            <w:r>
              <w:rPr>
                <w:color w:val="000000"/>
              </w:rPr>
              <w:t>15.</w:t>
            </w:r>
          </w:p>
        </w:tc>
        <w:tc>
          <w:tcPr>
            <w:tcW w:w="2710" w:type="dxa"/>
            <w:tcBorders>
              <w:top w:val="nil"/>
              <w:left w:val="nil"/>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 xml:space="preserve">Сверло спиральное с цилиндрическим хвостовиком по металлу диаметром 4,2 мм </w:t>
            </w:r>
            <w:r>
              <w:rPr>
                <w:lang w:val="en-US"/>
              </w:rPr>
              <w:t>DIN</w:t>
            </w:r>
            <w:r>
              <w:t xml:space="preserve"> 338</w:t>
            </w:r>
          </w:p>
        </w:tc>
        <w:tc>
          <w:tcPr>
            <w:tcW w:w="992" w:type="dxa"/>
            <w:tcBorders>
              <w:top w:val="nil"/>
              <w:left w:val="single" w:sz="4" w:space="0" w:color="auto"/>
              <w:bottom w:val="single" w:sz="8" w:space="0" w:color="auto"/>
              <w:right w:val="single" w:sz="8" w:space="0" w:color="auto"/>
            </w:tcBorders>
            <w:shd w:val="clear" w:color="auto" w:fill="auto"/>
            <w:vAlign w:val="center"/>
          </w:tcPr>
          <w:p w:rsidR="005C017A" w:rsidRDefault="005C017A" w:rsidP="00ED6E7C">
            <w:pPr>
              <w:jc w:val="center"/>
              <w:rPr>
                <w:color w:val="000000"/>
              </w:rPr>
            </w:pPr>
            <w:r>
              <w:rPr>
                <w:color w:val="000000"/>
              </w:rPr>
              <w:t>шт.</w:t>
            </w:r>
          </w:p>
        </w:tc>
        <w:tc>
          <w:tcPr>
            <w:tcW w:w="1561" w:type="dxa"/>
            <w:tcBorders>
              <w:top w:val="nil"/>
              <w:left w:val="nil"/>
              <w:bottom w:val="single" w:sz="8" w:space="0" w:color="auto"/>
              <w:right w:val="single" w:sz="8" w:space="0" w:color="auto"/>
            </w:tcBorders>
            <w:shd w:val="clear" w:color="auto" w:fill="auto"/>
            <w:vAlign w:val="center"/>
            <w:hideMark/>
          </w:tcPr>
          <w:p w:rsidR="005C017A" w:rsidRPr="003C57B8" w:rsidRDefault="005C017A" w:rsidP="00ED6E7C">
            <w:pPr>
              <w:jc w:val="center"/>
              <w:rPr>
                <w:color w:val="000000"/>
              </w:rPr>
            </w:pPr>
            <w:r>
              <w:rPr>
                <w:color w:val="000000"/>
              </w:rPr>
              <w:t>400</w:t>
            </w:r>
          </w:p>
        </w:tc>
        <w:tc>
          <w:tcPr>
            <w:tcW w:w="1701" w:type="dxa"/>
            <w:tcBorders>
              <w:top w:val="nil"/>
              <w:left w:val="nil"/>
              <w:bottom w:val="single" w:sz="8" w:space="0" w:color="auto"/>
              <w:right w:val="single" w:sz="4" w:space="0" w:color="auto"/>
            </w:tcBorders>
            <w:shd w:val="clear" w:color="auto" w:fill="auto"/>
            <w:vAlign w:val="center"/>
            <w:hideMark/>
          </w:tcPr>
          <w:p w:rsidR="005C017A" w:rsidRDefault="005C017A" w:rsidP="00ED6E7C">
            <w:pPr>
              <w:jc w:val="center"/>
              <w:rPr>
                <w:color w:val="000000"/>
              </w:rPr>
            </w:pPr>
          </w:p>
        </w:tc>
        <w:tc>
          <w:tcPr>
            <w:tcW w:w="1701" w:type="dxa"/>
            <w:tcBorders>
              <w:top w:val="nil"/>
              <w:left w:val="nil"/>
              <w:bottom w:val="single" w:sz="8" w:space="0" w:color="auto"/>
              <w:right w:val="single" w:sz="4" w:space="0" w:color="auto"/>
            </w:tcBorders>
            <w:shd w:val="clear" w:color="auto" w:fill="auto"/>
            <w:vAlign w:val="center"/>
          </w:tcPr>
          <w:p w:rsidR="005C017A" w:rsidRDefault="005C017A" w:rsidP="00ED6E7C">
            <w:pPr>
              <w:jc w:val="center"/>
              <w:rPr>
                <w:color w:val="000000"/>
              </w:rPr>
            </w:pPr>
          </w:p>
        </w:tc>
      </w:tr>
      <w:tr w:rsidR="005C017A" w:rsidTr="00ED6E7C">
        <w:trPr>
          <w:trHeight w:val="547"/>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5C017A" w:rsidRDefault="005C017A" w:rsidP="00ED6E7C">
            <w:pPr>
              <w:jc w:val="center"/>
              <w:rPr>
                <w:color w:val="000000"/>
              </w:rPr>
            </w:pPr>
            <w:r>
              <w:rPr>
                <w:color w:val="000000"/>
              </w:rPr>
              <w:t>16.</w:t>
            </w:r>
          </w:p>
        </w:tc>
        <w:tc>
          <w:tcPr>
            <w:tcW w:w="2710" w:type="dxa"/>
            <w:tcBorders>
              <w:top w:val="single" w:sz="4" w:space="0" w:color="auto"/>
              <w:left w:val="nil"/>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 xml:space="preserve">Сверло спиральное с цилиндрическим хвостовиком по металлу диаметром 5,5 мм </w:t>
            </w:r>
            <w:r>
              <w:rPr>
                <w:lang w:val="en-US"/>
              </w:rPr>
              <w:t>DIN</w:t>
            </w:r>
            <w:r>
              <w:t xml:space="preserve"> 338</w:t>
            </w:r>
          </w:p>
        </w:tc>
        <w:tc>
          <w:tcPr>
            <w:tcW w:w="992" w:type="dxa"/>
            <w:tcBorders>
              <w:top w:val="single" w:sz="4" w:space="0" w:color="auto"/>
              <w:left w:val="single" w:sz="4" w:space="0" w:color="auto"/>
              <w:bottom w:val="single" w:sz="8" w:space="0" w:color="auto"/>
              <w:right w:val="single" w:sz="8" w:space="0" w:color="auto"/>
            </w:tcBorders>
            <w:shd w:val="clear" w:color="auto" w:fill="auto"/>
            <w:vAlign w:val="center"/>
          </w:tcPr>
          <w:p w:rsidR="005C017A" w:rsidRDefault="005C017A" w:rsidP="00ED6E7C">
            <w:pPr>
              <w:jc w:val="center"/>
              <w:rPr>
                <w:color w:val="000000"/>
              </w:rPr>
            </w:pPr>
            <w:r>
              <w:rPr>
                <w:color w:val="000000"/>
              </w:rPr>
              <w:t>шт.</w:t>
            </w:r>
          </w:p>
        </w:tc>
        <w:tc>
          <w:tcPr>
            <w:tcW w:w="1561" w:type="dxa"/>
            <w:tcBorders>
              <w:top w:val="single" w:sz="4" w:space="0" w:color="auto"/>
              <w:left w:val="nil"/>
              <w:bottom w:val="single" w:sz="8" w:space="0" w:color="auto"/>
              <w:right w:val="single" w:sz="8" w:space="0" w:color="auto"/>
            </w:tcBorders>
            <w:shd w:val="clear" w:color="auto" w:fill="auto"/>
            <w:vAlign w:val="center"/>
            <w:hideMark/>
          </w:tcPr>
          <w:p w:rsidR="005C017A" w:rsidRPr="003C57B8" w:rsidRDefault="005C017A" w:rsidP="00ED6E7C">
            <w:pPr>
              <w:jc w:val="center"/>
              <w:rPr>
                <w:color w:val="000000"/>
              </w:rPr>
            </w:pPr>
            <w:r>
              <w:rPr>
                <w:color w:val="000000"/>
              </w:rPr>
              <w:t>400</w:t>
            </w:r>
          </w:p>
        </w:tc>
        <w:tc>
          <w:tcPr>
            <w:tcW w:w="1701" w:type="dxa"/>
            <w:tcBorders>
              <w:top w:val="single" w:sz="4" w:space="0" w:color="auto"/>
              <w:left w:val="nil"/>
              <w:bottom w:val="single" w:sz="8" w:space="0" w:color="auto"/>
              <w:right w:val="single" w:sz="4" w:space="0" w:color="auto"/>
            </w:tcBorders>
            <w:shd w:val="clear" w:color="auto" w:fill="auto"/>
            <w:vAlign w:val="center"/>
            <w:hideMark/>
          </w:tcPr>
          <w:p w:rsidR="005C017A" w:rsidRDefault="005C017A" w:rsidP="00ED6E7C">
            <w:pPr>
              <w:jc w:val="center"/>
              <w:rPr>
                <w:color w:val="000000"/>
              </w:rPr>
            </w:pPr>
          </w:p>
        </w:tc>
        <w:tc>
          <w:tcPr>
            <w:tcW w:w="1701" w:type="dxa"/>
            <w:tcBorders>
              <w:top w:val="single" w:sz="4" w:space="0" w:color="auto"/>
              <w:left w:val="nil"/>
              <w:bottom w:val="single" w:sz="8" w:space="0" w:color="auto"/>
              <w:right w:val="single" w:sz="4" w:space="0" w:color="auto"/>
            </w:tcBorders>
            <w:shd w:val="clear" w:color="auto" w:fill="auto"/>
            <w:vAlign w:val="center"/>
          </w:tcPr>
          <w:p w:rsidR="005C017A" w:rsidRDefault="005C017A" w:rsidP="00ED6E7C">
            <w:pPr>
              <w:jc w:val="center"/>
              <w:rPr>
                <w:color w:val="000000"/>
              </w:rPr>
            </w:pPr>
          </w:p>
        </w:tc>
      </w:tr>
      <w:tr w:rsidR="005C017A" w:rsidTr="00ED6E7C">
        <w:trPr>
          <w:trHeight w:val="283"/>
        </w:trPr>
        <w:tc>
          <w:tcPr>
            <w:tcW w:w="714"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5C017A" w:rsidRDefault="005C017A" w:rsidP="00ED6E7C">
            <w:pPr>
              <w:jc w:val="center"/>
              <w:rPr>
                <w:color w:val="000000"/>
              </w:rPr>
            </w:pPr>
            <w:r>
              <w:rPr>
                <w:color w:val="000000"/>
              </w:rPr>
              <w:lastRenderedPageBreak/>
              <w:t>17.</w:t>
            </w:r>
          </w:p>
        </w:tc>
        <w:tc>
          <w:tcPr>
            <w:tcW w:w="2710" w:type="dxa"/>
            <w:tcBorders>
              <w:top w:val="nil"/>
              <w:left w:val="nil"/>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Бита крестовая PH-50 мм</w:t>
            </w:r>
          </w:p>
        </w:tc>
        <w:tc>
          <w:tcPr>
            <w:tcW w:w="992" w:type="dxa"/>
            <w:tcBorders>
              <w:top w:val="nil"/>
              <w:left w:val="single" w:sz="4" w:space="0" w:color="auto"/>
              <w:bottom w:val="single" w:sz="8" w:space="0" w:color="auto"/>
              <w:right w:val="single" w:sz="8" w:space="0" w:color="auto"/>
            </w:tcBorders>
            <w:shd w:val="clear" w:color="auto" w:fill="auto"/>
            <w:vAlign w:val="center"/>
          </w:tcPr>
          <w:p w:rsidR="005C017A" w:rsidRDefault="005C017A" w:rsidP="00ED6E7C">
            <w:pPr>
              <w:jc w:val="center"/>
              <w:rPr>
                <w:color w:val="000000"/>
              </w:rPr>
            </w:pPr>
            <w:r>
              <w:rPr>
                <w:color w:val="000000"/>
              </w:rPr>
              <w:t>шт.</w:t>
            </w:r>
          </w:p>
        </w:tc>
        <w:tc>
          <w:tcPr>
            <w:tcW w:w="1561" w:type="dxa"/>
            <w:tcBorders>
              <w:top w:val="nil"/>
              <w:left w:val="nil"/>
              <w:bottom w:val="single" w:sz="8" w:space="0" w:color="auto"/>
              <w:right w:val="single" w:sz="8" w:space="0" w:color="auto"/>
            </w:tcBorders>
            <w:shd w:val="clear" w:color="auto" w:fill="auto"/>
            <w:vAlign w:val="center"/>
            <w:hideMark/>
          </w:tcPr>
          <w:p w:rsidR="005C017A" w:rsidRPr="003C57B8" w:rsidRDefault="005C017A" w:rsidP="00ED6E7C">
            <w:pPr>
              <w:jc w:val="center"/>
              <w:rPr>
                <w:color w:val="000000"/>
              </w:rPr>
            </w:pPr>
            <w:r>
              <w:rPr>
                <w:color w:val="000000"/>
              </w:rPr>
              <w:t>150</w:t>
            </w:r>
          </w:p>
        </w:tc>
        <w:tc>
          <w:tcPr>
            <w:tcW w:w="1701" w:type="dxa"/>
            <w:tcBorders>
              <w:top w:val="nil"/>
              <w:left w:val="nil"/>
              <w:bottom w:val="single" w:sz="8" w:space="0" w:color="auto"/>
              <w:right w:val="single" w:sz="4" w:space="0" w:color="auto"/>
            </w:tcBorders>
            <w:shd w:val="clear" w:color="auto" w:fill="auto"/>
            <w:vAlign w:val="center"/>
            <w:hideMark/>
          </w:tcPr>
          <w:p w:rsidR="005C017A" w:rsidRDefault="005C017A" w:rsidP="00ED6E7C">
            <w:pPr>
              <w:jc w:val="center"/>
              <w:rPr>
                <w:color w:val="000000"/>
              </w:rPr>
            </w:pPr>
          </w:p>
        </w:tc>
        <w:tc>
          <w:tcPr>
            <w:tcW w:w="1701" w:type="dxa"/>
            <w:tcBorders>
              <w:top w:val="nil"/>
              <w:left w:val="nil"/>
              <w:bottom w:val="single" w:sz="8" w:space="0" w:color="auto"/>
              <w:right w:val="single" w:sz="4" w:space="0" w:color="auto"/>
            </w:tcBorders>
            <w:shd w:val="clear" w:color="auto" w:fill="auto"/>
            <w:vAlign w:val="center"/>
          </w:tcPr>
          <w:p w:rsidR="005C017A" w:rsidRDefault="005C017A" w:rsidP="00ED6E7C">
            <w:pPr>
              <w:jc w:val="center"/>
              <w:rPr>
                <w:color w:val="000000"/>
              </w:rPr>
            </w:pPr>
          </w:p>
        </w:tc>
      </w:tr>
      <w:tr w:rsidR="005C017A" w:rsidTr="00ED6E7C">
        <w:trPr>
          <w:trHeight w:val="330"/>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5C017A" w:rsidRDefault="005C017A" w:rsidP="00ED6E7C">
            <w:pPr>
              <w:jc w:val="center"/>
              <w:rPr>
                <w:color w:val="000000"/>
              </w:rPr>
            </w:pPr>
            <w:r>
              <w:rPr>
                <w:color w:val="000000"/>
              </w:rPr>
              <w:t>18.</w:t>
            </w:r>
          </w:p>
        </w:tc>
        <w:tc>
          <w:tcPr>
            <w:tcW w:w="2710" w:type="dxa"/>
            <w:tcBorders>
              <w:top w:val="nil"/>
              <w:left w:val="nil"/>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Кисточка малярная 1/2" шириной 10 мм</w:t>
            </w:r>
          </w:p>
        </w:tc>
        <w:tc>
          <w:tcPr>
            <w:tcW w:w="992" w:type="dxa"/>
            <w:tcBorders>
              <w:top w:val="nil"/>
              <w:left w:val="single" w:sz="4" w:space="0" w:color="auto"/>
              <w:bottom w:val="single" w:sz="8" w:space="0" w:color="auto"/>
              <w:right w:val="single" w:sz="8" w:space="0" w:color="auto"/>
            </w:tcBorders>
            <w:shd w:val="clear" w:color="auto" w:fill="auto"/>
            <w:vAlign w:val="center"/>
          </w:tcPr>
          <w:p w:rsidR="005C017A" w:rsidRDefault="005C017A" w:rsidP="00ED6E7C">
            <w:pPr>
              <w:jc w:val="center"/>
              <w:rPr>
                <w:color w:val="000000"/>
              </w:rPr>
            </w:pPr>
            <w:r>
              <w:rPr>
                <w:color w:val="000000"/>
              </w:rPr>
              <w:t>шт.</w:t>
            </w:r>
          </w:p>
        </w:tc>
        <w:tc>
          <w:tcPr>
            <w:tcW w:w="1561" w:type="dxa"/>
            <w:tcBorders>
              <w:top w:val="nil"/>
              <w:left w:val="nil"/>
              <w:bottom w:val="single" w:sz="8" w:space="0" w:color="auto"/>
              <w:right w:val="single" w:sz="8" w:space="0" w:color="auto"/>
            </w:tcBorders>
            <w:shd w:val="clear" w:color="auto" w:fill="auto"/>
            <w:vAlign w:val="center"/>
            <w:hideMark/>
          </w:tcPr>
          <w:p w:rsidR="005C017A" w:rsidRPr="003C57B8" w:rsidRDefault="005C017A" w:rsidP="00ED6E7C">
            <w:pPr>
              <w:jc w:val="center"/>
              <w:rPr>
                <w:color w:val="000000"/>
              </w:rPr>
            </w:pPr>
            <w:r>
              <w:rPr>
                <w:color w:val="000000"/>
              </w:rPr>
              <w:t>300</w:t>
            </w:r>
          </w:p>
        </w:tc>
        <w:tc>
          <w:tcPr>
            <w:tcW w:w="1701" w:type="dxa"/>
            <w:tcBorders>
              <w:top w:val="nil"/>
              <w:left w:val="nil"/>
              <w:bottom w:val="single" w:sz="8" w:space="0" w:color="auto"/>
              <w:right w:val="single" w:sz="4" w:space="0" w:color="auto"/>
            </w:tcBorders>
            <w:shd w:val="clear" w:color="auto" w:fill="auto"/>
            <w:vAlign w:val="center"/>
            <w:hideMark/>
          </w:tcPr>
          <w:p w:rsidR="005C017A" w:rsidRDefault="005C017A" w:rsidP="00ED6E7C">
            <w:pPr>
              <w:jc w:val="center"/>
              <w:rPr>
                <w:color w:val="000000"/>
              </w:rPr>
            </w:pPr>
          </w:p>
        </w:tc>
        <w:tc>
          <w:tcPr>
            <w:tcW w:w="1701" w:type="dxa"/>
            <w:tcBorders>
              <w:top w:val="nil"/>
              <w:left w:val="nil"/>
              <w:bottom w:val="single" w:sz="8" w:space="0" w:color="auto"/>
              <w:right w:val="single" w:sz="4" w:space="0" w:color="auto"/>
            </w:tcBorders>
            <w:shd w:val="clear" w:color="auto" w:fill="auto"/>
            <w:vAlign w:val="center"/>
          </w:tcPr>
          <w:p w:rsidR="005C017A" w:rsidRDefault="005C017A" w:rsidP="00ED6E7C">
            <w:pPr>
              <w:jc w:val="center"/>
              <w:rPr>
                <w:color w:val="000000"/>
              </w:rPr>
            </w:pPr>
          </w:p>
        </w:tc>
      </w:tr>
      <w:tr w:rsidR="005C017A" w:rsidTr="00ED6E7C">
        <w:trPr>
          <w:trHeight w:val="283"/>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5C017A" w:rsidRDefault="005C017A" w:rsidP="00ED6E7C">
            <w:pPr>
              <w:jc w:val="center"/>
              <w:rPr>
                <w:color w:val="000000"/>
              </w:rPr>
            </w:pPr>
            <w:r>
              <w:rPr>
                <w:color w:val="000000"/>
              </w:rPr>
              <w:t>19.</w:t>
            </w:r>
          </w:p>
        </w:tc>
        <w:tc>
          <w:tcPr>
            <w:tcW w:w="2710" w:type="dxa"/>
            <w:tcBorders>
              <w:top w:val="nil"/>
              <w:left w:val="nil"/>
              <w:bottom w:val="single" w:sz="8" w:space="0" w:color="auto"/>
              <w:right w:val="single" w:sz="8" w:space="0" w:color="auto"/>
            </w:tcBorders>
            <w:shd w:val="clear" w:color="auto" w:fill="auto"/>
            <w:vAlign w:val="center"/>
            <w:hideMark/>
          </w:tcPr>
          <w:p w:rsidR="005C017A" w:rsidRDefault="005C017A" w:rsidP="00ED6E7C">
            <w:pPr>
              <w:rPr>
                <w:color w:val="000000"/>
              </w:rPr>
            </w:pPr>
            <w:proofErr w:type="spellStart"/>
            <w:r>
              <w:rPr>
                <w:color w:val="000000"/>
              </w:rPr>
              <w:t>Корщетка</w:t>
            </w:r>
            <w:proofErr w:type="spellEnd"/>
            <w:r>
              <w:rPr>
                <w:color w:val="000000"/>
              </w:rPr>
              <w:t xml:space="preserve"> с пластиковой ручкой</w:t>
            </w:r>
          </w:p>
        </w:tc>
        <w:tc>
          <w:tcPr>
            <w:tcW w:w="992" w:type="dxa"/>
            <w:tcBorders>
              <w:top w:val="nil"/>
              <w:left w:val="single" w:sz="4" w:space="0" w:color="auto"/>
              <w:bottom w:val="single" w:sz="8" w:space="0" w:color="auto"/>
              <w:right w:val="single" w:sz="8" w:space="0" w:color="auto"/>
            </w:tcBorders>
            <w:shd w:val="clear" w:color="auto" w:fill="auto"/>
            <w:vAlign w:val="center"/>
          </w:tcPr>
          <w:p w:rsidR="005C017A" w:rsidRDefault="005C017A" w:rsidP="00ED6E7C">
            <w:pPr>
              <w:jc w:val="center"/>
              <w:rPr>
                <w:color w:val="000000"/>
              </w:rPr>
            </w:pPr>
            <w:r>
              <w:rPr>
                <w:color w:val="000000"/>
              </w:rPr>
              <w:t>шт.</w:t>
            </w:r>
          </w:p>
        </w:tc>
        <w:tc>
          <w:tcPr>
            <w:tcW w:w="1561" w:type="dxa"/>
            <w:tcBorders>
              <w:top w:val="nil"/>
              <w:left w:val="nil"/>
              <w:bottom w:val="single" w:sz="8" w:space="0" w:color="auto"/>
              <w:right w:val="single" w:sz="8" w:space="0" w:color="auto"/>
            </w:tcBorders>
            <w:shd w:val="clear" w:color="auto" w:fill="auto"/>
            <w:vAlign w:val="center"/>
            <w:hideMark/>
          </w:tcPr>
          <w:p w:rsidR="005C017A" w:rsidRPr="003C57B8" w:rsidRDefault="005C017A" w:rsidP="00ED6E7C">
            <w:pPr>
              <w:jc w:val="center"/>
              <w:rPr>
                <w:color w:val="000000"/>
              </w:rPr>
            </w:pPr>
            <w:r>
              <w:rPr>
                <w:color w:val="000000"/>
              </w:rPr>
              <w:t>50</w:t>
            </w:r>
          </w:p>
        </w:tc>
        <w:tc>
          <w:tcPr>
            <w:tcW w:w="1701" w:type="dxa"/>
            <w:tcBorders>
              <w:top w:val="nil"/>
              <w:left w:val="nil"/>
              <w:bottom w:val="single" w:sz="8" w:space="0" w:color="auto"/>
              <w:right w:val="single" w:sz="4" w:space="0" w:color="auto"/>
            </w:tcBorders>
            <w:shd w:val="clear" w:color="auto" w:fill="auto"/>
            <w:vAlign w:val="center"/>
            <w:hideMark/>
          </w:tcPr>
          <w:p w:rsidR="005C017A" w:rsidRDefault="005C017A" w:rsidP="00ED6E7C">
            <w:pPr>
              <w:jc w:val="center"/>
              <w:rPr>
                <w:color w:val="000000"/>
              </w:rPr>
            </w:pPr>
          </w:p>
        </w:tc>
        <w:tc>
          <w:tcPr>
            <w:tcW w:w="1701" w:type="dxa"/>
            <w:tcBorders>
              <w:top w:val="nil"/>
              <w:left w:val="nil"/>
              <w:bottom w:val="single" w:sz="8" w:space="0" w:color="auto"/>
              <w:right w:val="single" w:sz="4" w:space="0" w:color="auto"/>
            </w:tcBorders>
            <w:shd w:val="clear" w:color="auto" w:fill="auto"/>
            <w:vAlign w:val="center"/>
          </w:tcPr>
          <w:p w:rsidR="005C017A" w:rsidRDefault="005C017A" w:rsidP="00ED6E7C">
            <w:pPr>
              <w:jc w:val="center"/>
              <w:rPr>
                <w:color w:val="000000"/>
              </w:rPr>
            </w:pPr>
          </w:p>
        </w:tc>
      </w:tr>
      <w:tr w:rsidR="005C017A" w:rsidTr="00ED6E7C">
        <w:trPr>
          <w:trHeight w:val="330"/>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5C017A" w:rsidRDefault="005C017A" w:rsidP="00ED6E7C">
            <w:pPr>
              <w:jc w:val="center"/>
              <w:rPr>
                <w:color w:val="000000"/>
              </w:rPr>
            </w:pPr>
            <w:r>
              <w:rPr>
                <w:color w:val="000000"/>
              </w:rPr>
              <w:t>20.</w:t>
            </w:r>
          </w:p>
        </w:tc>
        <w:tc>
          <w:tcPr>
            <w:tcW w:w="2710" w:type="dxa"/>
            <w:tcBorders>
              <w:top w:val="single" w:sz="4" w:space="0" w:color="auto"/>
              <w:left w:val="nil"/>
              <w:bottom w:val="single" w:sz="8" w:space="0" w:color="auto"/>
              <w:right w:val="single" w:sz="8" w:space="0" w:color="auto"/>
            </w:tcBorders>
            <w:shd w:val="clear" w:color="auto" w:fill="auto"/>
            <w:vAlign w:val="center"/>
            <w:hideMark/>
          </w:tcPr>
          <w:p w:rsidR="005C017A" w:rsidRDefault="005C017A" w:rsidP="00ED6E7C">
            <w:pPr>
              <w:rPr>
                <w:color w:val="000000"/>
              </w:rPr>
            </w:pPr>
            <w:proofErr w:type="gramStart"/>
            <w:r>
              <w:rPr>
                <w:color w:val="000000"/>
              </w:rPr>
              <w:t>Лента клеевая на бумажной основе)</w:t>
            </w:r>
            <w:proofErr w:type="gramEnd"/>
          </w:p>
        </w:tc>
        <w:tc>
          <w:tcPr>
            <w:tcW w:w="992" w:type="dxa"/>
            <w:tcBorders>
              <w:top w:val="single" w:sz="4" w:space="0" w:color="auto"/>
              <w:left w:val="single" w:sz="4" w:space="0" w:color="auto"/>
              <w:bottom w:val="single" w:sz="8" w:space="0" w:color="auto"/>
              <w:right w:val="single" w:sz="8" w:space="0" w:color="auto"/>
            </w:tcBorders>
            <w:shd w:val="clear" w:color="auto" w:fill="auto"/>
            <w:vAlign w:val="center"/>
          </w:tcPr>
          <w:p w:rsidR="005C017A" w:rsidRDefault="005C017A" w:rsidP="00ED6E7C">
            <w:pPr>
              <w:jc w:val="center"/>
              <w:rPr>
                <w:color w:val="000000"/>
              </w:rPr>
            </w:pPr>
            <w:r>
              <w:rPr>
                <w:color w:val="000000"/>
              </w:rPr>
              <w:t>шт.</w:t>
            </w:r>
          </w:p>
        </w:tc>
        <w:tc>
          <w:tcPr>
            <w:tcW w:w="1561" w:type="dxa"/>
            <w:tcBorders>
              <w:top w:val="single" w:sz="4" w:space="0" w:color="auto"/>
              <w:left w:val="nil"/>
              <w:bottom w:val="single" w:sz="8" w:space="0" w:color="auto"/>
              <w:right w:val="single" w:sz="8" w:space="0" w:color="auto"/>
            </w:tcBorders>
            <w:shd w:val="clear" w:color="auto" w:fill="auto"/>
            <w:vAlign w:val="center"/>
            <w:hideMark/>
          </w:tcPr>
          <w:p w:rsidR="005C017A" w:rsidRPr="003C57B8" w:rsidRDefault="005C017A" w:rsidP="00ED6E7C">
            <w:pPr>
              <w:jc w:val="center"/>
              <w:rPr>
                <w:color w:val="000000"/>
              </w:rPr>
            </w:pPr>
            <w:r>
              <w:rPr>
                <w:color w:val="000000"/>
              </w:rPr>
              <w:t>150</w:t>
            </w:r>
          </w:p>
        </w:tc>
        <w:tc>
          <w:tcPr>
            <w:tcW w:w="1701" w:type="dxa"/>
            <w:tcBorders>
              <w:top w:val="single" w:sz="4" w:space="0" w:color="auto"/>
              <w:left w:val="nil"/>
              <w:bottom w:val="single" w:sz="8" w:space="0" w:color="auto"/>
              <w:right w:val="single" w:sz="4" w:space="0" w:color="auto"/>
            </w:tcBorders>
            <w:shd w:val="clear" w:color="auto" w:fill="auto"/>
            <w:vAlign w:val="center"/>
            <w:hideMark/>
          </w:tcPr>
          <w:p w:rsidR="005C017A" w:rsidRDefault="005C017A" w:rsidP="00ED6E7C">
            <w:pPr>
              <w:jc w:val="center"/>
              <w:rPr>
                <w:color w:val="000000"/>
              </w:rPr>
            </w:pPr>
          </w:p>
        </w:tc>
        <w:tc>
          <w:tcPr>
            <w:tcW w:w="1701" w:type="dxa"/>
            <w:tcBorders>
              <w:top w:val="single" w:sz="4" w:space="0" w:color="auto"/>
              <w:left w:val="nil"/>
              <w:bottom w:val="single" w:sz="8" w:space="0" w:color="auto"/>
              <w:right w:val="single" w:sz="4" w:space="0" w:color="auto"/>
            </w:tcBorders>
            <w:shd w:val="clear" w:color="auto" w:fill="auto"/>
            <w:vAlign w:val="center"/>
          </w:tcPr>
          <w:p w:rsidR="005C017A" w:rsidRDefault="005C017A" w:rsidP="00ED6E7C">
            <w:pPr>
              <w:jc w:val="center"/>
              <w:rPr>
                <w:color w:val="000000"/>
              </w:rPr>
            </w:pPr>
          </w:p>
        </w:tc>
      </w:tr>
      <w:tr w:rsidR="005C017A" w:rsidTr="00ED6E7C">
        <w:trPr>
          <w:trHeight w:val="283"/>
        </w:trPr>
        <w:tc>
          <w:tcPr>
            <w:tcW w:w="714"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5C017A" w:rsidRDefault="005C017A" w:rsidP="00ED6E7C">
            <w:pPr>
              <w:jc w:val="center"/>
              <w:rPr>
                <w:color w:val="000000"/>
              </w:rPr>
            </w:pPr>
            <w:r>
              <w:rPr>
                <w:color w:val="000000"/>
              </w:rPr>
              <w:t>21.</w:t>
            </w:r>
          </w:p>
        </w:tc>
        <w:tc>
          <w:tcPr>
            <w:tcW w:w="2710" w:type="dxa"/>
            <w:tcBorders>
              <w:top w:val="nil"/>
              <w:left w:val="nil"/>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Петля дверная</w:t>
            </w:r>
          </w:p>
        </w:tc>
        <w:tc>
          <w:tcPr>
            <w:tcW w:w="992" w:type="dxa"/>
            <w:tcBorders>
              <w:top w:val="nil"/>
              <w:left w:val="single" w:sz="4" w:space="0" w:color="auto"/>
              <w:bottom w:val="single" w:sz="8" w:space="0" w:color="auto"/>
              <w:right w:val="single" w:sz="8" w:space="0" w:color="auto"/>
            </w:tcBorders>
            <w:shd w:val="clear" w:color="auto" w:fill="auto"/>
            <w:vAlign w:val="center"/>
          </w:tcPr>
          <w:p w:rsidR="005C017A" w:rsidRDefault="005C017A" w:rsidP="00ED6E7C">
            <w:pPr>
              <w:jc w:val="center"/>
              <w:rPr>
                <w:color w:val="000000"/>
              </w:rPr>
            </w:pPr>
            <w:r>
              <w:rPr>
                <w:color w:val="000000"/>
              </w:rPr>
              <w:t>шт.</w:t>
            </w:r>
          </w:p>
        </w:tc>
        <w:tc>
          <w:tcPr>
            <w:tcW w:w="1561" w:type="dxa"/>
            <w:tcBorders>
              <w:top w:val="nil"/>
              <w:left w:val="nil"/>
              <w:bottom w:val="single" w:sz="8" w:space="0" w:color="auto"/>
              <w:right w:val="single" w:sz="8" w:space="0" w:color="auto"/>
            </w:tcBorders>
            <w:shd w:val="clear" w:color="auto" w:fill="auto"/>
            <w:vAlign w:val="center"/>
            <w:hideMark/>
          </w:tcPr>
          <w:p w:rsidR="005C017A" w:rsidRPr="003C57B8" w:rsidRDefault="005C017A" w:rsidP="00ED6E7C">
            <w:pPr>
              <w:jc w:val="center"/>
              <w:rPr>
                <w:color w:val="000000"/>
              </w:rPr>
            </w:pPr>
            <w:r>
              <w:rPr>
                <w:color w:val="000000"/>
              </w:rPr>
              <w:t>163</w:t>
            </w:r>
          </w:p>
        </w:tc>
        <w:tc>
          <w:tcPr>
            <w:tcW w:w="1701" w:type="dxa"/>
            <w:tcBorders>
              <w:top w:val="nil"/>
              <w:left w:val="nil"/>
              <w:bottom w:val="single" w:sz="8" w:space="0" w:color="auto"/>
              <w:right w:val="single" w:sz="4" w:space="0" w:color="auto"/>
            </w:tcBorders>
            <w:shd w:val="clear" w:color="auto" w:fill="auto"/>
            <w:vAlign w:val="center"/>
            <w:hideMark/>
          </w:tcPr>
          <w:p w:rsidR="005C017A" w:rsidRDefault="005C017A" w:rsidP="00ED6E7C">
            <w:pPr>
              <w:jc w:val="center"/>
              <w:rPr>
                <w:color w:val="000000"/>
              </w:rPr>
            </w:pPr>
          </w:p>
        </w:tc>
        <w:tc>
          <w:tcPr>
            <w:tcW w:w="1701" w:type="dxa"/>
            <w:tcBorders>
              <w:top w:val="nil"/>
              <w:left w:val="nil"/>
              <w:bottom w:val="single" w:sz="8" w:space="0" w:color="auto"/>
              <w:right w:val="single" w:sz="4" w:space="0" w:color="auto"/>
            </w:tcBorders>
            <w:shd w:val="clear" w:color="auto" w:fill="auto"/>
            <w:vAlign w:val="center"/>
          </w:tcPr>
          <w:p w:rsidR="005C017A" w:rsidRDefault="005C017A" w:rsidP="00ED6E7C">
            <w:pPr>
              <w:jc w:val="center"/>
              <w:rPr>
                <w:color w:val="000000"/>
              </w:rPr>
            </w:pPr>
          </w:p>
        </w:tc>
      </w:tr>
      <w:tr w:rsidR="005C017A" w:rsidTr="00ED6E7C">
        <w:trPr>
          <w:trHeight w:val="283"/>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5C017A" w:rsidRDefault="005C017A" w:rsidP="00ED6E7C">
            <w:pPr>
              <w:jc w:val="center"/>
              <w:rPr>
                <w:color w:val="000000"/>
              </w:rPr>
            </w:pPr>
            <w:r>
              <w:rPr>
                <w:color w:val="000000"/>
              </w:rPr>
              <w:t>22.</w:t>
            </w:r>
          </w:p>
        </w:tc>
        <w:tc>
          <w:tcPr>
            <w:tcW w:w="2710" w:type="dxa"/>
            <w:tcBorders>
              <w:top w:val="nil"/>
              <w:left w:val="nil"/>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Ручка дверная</w:t>
            </w:r>
          </w:p>
        </w:tc>
        <w:tc>
          <w:tcPr>
            <w:tcW w:w="992" w:type="dxa"/>
            <w:tcBorders>
              <w:top w:val="nil"/>
              <w:left w:val="single" w:sz="4" w:space="0" w:color="auto"/>
              <w:bottom w:val="single" w:sz="8" w:space="0" w:color="auto"/>
              <w:right w:val="single" w:sz="8" w:space="0" w:color="auto"/>
            </w:tcBorders>
            <w:shd w:val="clear" w:color="auto" w:fill="auto"/>
            <w:vAlign w:val="center"/>
          </w:tcPr>
          <w:p w:rsidR="005C017A" w:rsidRDefault="005C017A" w:rsidP="00ED6E7C">
            <w:pPr>
              <w:jc w:val="center"/>
              <w:rPr>
                <w:color w:val="000000"/>
              </w:rPr>
            </w:pPr>
            <w:r>
              <w:rPr>
                <w:color w:val="000000"/>
              </w:rPr>
              <w:t>шт.</w:t>
            </w:r>
          </w:p>
        </w:tc>
        <w:tc>
          <w:tcPr>
            <w:tcW w:w="1561" w:type="dxa"/>
            <w:tcBorders>
              <w:top w:val="nil"/>
              <w:left w:val="nil"/>
              <w:bottom w:val="single" w:sz="8" w:space="0" w:color="auto"/>
              <w:right w:val="single" w:sz="8" w:space="0" w:color="auto"/>
            </w:tcBorders>
            <w:shd w:val="clear" w:color="auto" w:fill="auto"/>
            <w:vAlign w:val="center"/>
            <w:hideMark/>
          </w:tcPr>
          <w:p w:rsidR="005C017A" w:rsidRPr="003C57B8" w:rsidRDefault="005C017A" w:rsidP="00ED6E7C">
            <w:pPr>
              <w:jc w:val="center"/>
              <w:rPr>
                <w:color w:val="000000"/>
              </w:rPr>
            </w:pPr>
            <w:r>
              <w:rPr>
                <w:color w:val="000000"/>
              </w:rPr>
              <w:t>163</w:t>
            </w:r>
          </w:p>
        </w:tc>
        <w:tc>
          <w:tcPr>
            <w:tcW w:w="1701" w:type="dxa"/>
            <w:tcBorders>
              <w:top w:val="nil"/>
              <w:left w:val="nil"/>
              <w:bottom w:val="single" w:sz="8" w:space="0" w:color="auto"/>
              <w:right w:val="single" w:sz="4" w:space="0" w:color="auto"/>
            </w:tcBorders>
            <w:shd w:val="clear" w:color="auto" w:fill="auto"/>
            <w:vAlign w:val="center"/>
            <w:hideMark/>
          </w:tcPr>
          <w:p w:rsidR="005C017A" w:rsidRDefault="005C017A" w:rsidP="00ED6E7C">
            <w:pPr>
              <w:jc w:val="center"/>
              <w:rPr>
                <w:color w:val="000000"/>
              </w:rPr>
            </w:pPr>
          </w:p>
        </w:tc>
        <w:tc>
          <w:tcPr>
            <w:tcW w:w="1701" w:type="dxa"/>
            <w:tcBorders>
              <w:top w:val="nil"/>
              <w:left w:val="nil"/>
              <w:bottom w:val="single" w:sz="8" w:space="0" w:color="auto"/>
              <w:right w:val="single" w:sz="4" w:space="0" w:color="auto"/>
            </w:tcBorders>
            <w:shd w:val="clear" w:color="auto" w:fill="auto"/>
            <w:vAlign w:val="center"/>
          </w:tcPr>
          <w:p w:rsidR="005C017A" w:rsidRDefault="005C017A" w:rsidP="00ED6E7C">
            <w:pPr>
              <w:jc w:val="center"/>
              <w:rPr>
                <w:color w:val="000000"/>
              </w:rPr>
            </w:pPr>
          </w:p>
        </w:tc>
      </w:tr>
    </w:tbl>
    <w:p w:rsidR="005C017A" w:rsidRDefault="005C017A" w:rsidP="00ED6E7C">
      <w:pPr>
        <w:ind w:firstLine="709"/>
        <w:jc w:val="both"/>
      </w:pPr>
    </w:p>
    <w:p w:rsidR="005C017A" w:rsidRPr="00EF2359" w:rsidRDefault="005C017A" w:rsidP="00ED6E7C">
      <w:pPr>
        <w:ind w:firstLine="709"/>
        <w:jc w:val="center"/>
      </w:pPr>
      <w:r>
        <w:rPr>
          <w:rStyle w:val="FontStyle12"/>
          <w:b/>
          <w:sz w:val="24"/>
          <w:szCs w:val="24"/>
        </w:rPr>
        <w:t>Подписи Сторон:</w:t>
      </w:r>
    </w:p>
    <w:p w:rsidR="005C017A" w:rsidRPr="00EF2359" w:rsidRDefault="005C017A" w:rsidP="00ED6E7C">
      <w:pPr>
        <w:jc w:val="both"/>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5C017A" w:rsidRPr="00EF2359" w:rsidTr="00ED6E7C">
        <w:trPr>
          <w:trHeight w:val="2074"/>
        </w:trPr>
        <w:tc>
          <w:tcPr>
            <w:tcW w:w="4705" w:type="dxa"/>
            <w:tcBorders>
              <w:top w:val="nil"/>
              <w:left w:val="nil"/>
              <w:bottom w:val="nil"/>
              <w:right w:val="nil"/>
            </w:tcBorders>
          </w:tcPr>
          <w:p w:rsidR="005C017A" w:rsidRPr="001A3BD5" w:rsidRDefault="005C017A" w:rsidP="00ED6E7C">
            <w:pPr>
              <w:rPr>
                <w:b/>
              </w:rPr>
            </w:pPr>
            <w:r>
              <w:rPr>
                <w:b/>
              </w:rPr>
              <w:t>Покупатель:</w:t>
            </w:r>
          </w:p>
          <w:p w:rsidR="005C017A" w:rsidRPr="00A26A2B" w:rsidRDefault="005C017A" w:rsidP="00ED6E7C">
            <w:pPr>
              <w:jc w:val="both"/>
            </w:pPr>
            <w:r>
              <w:t>Директор филиала</w:t>
            </w:r>
          </w:p>
          <w:p w:rsidR="005C017A" w:rsidRPr="00A26A2B" w:rsidRDefault="005C017A" w:rsidP="00ED6E7C">
            <w:pPr>
              <w:jc w:val="both"/>
            </w:pPr>
            <w:r>
              <w:t>ПАО «</w:t>
            </w:r>
            <w:proofErr w:type="spellStart"/>
            <w:r>
              <w:t>ТрансКонтейнер</w:t>
            </w:r>
            <w:proofErr w:type="spellEnd"/>
            <w:r>
              <w:t>»</w:t>
            </w:r>
          </w:p>
          <w:p w:rsidR="005C017A" w:rsidRPr="00A26A2B" w:rsidRDefault="005C017A" w:rsidP="00ED6E7C">
            <w:pPr>
              <w:jc w:val="both"/>
            </w:pPr>
            <w:r>
              <w:t>на Октябрьской железной дороге</w:t>
            </w:r>
          </w:p>
          <w:p w:rsidR="005C017A" w:rsidRPr="00A26A2B" w:rsidRDefault="005C017A" w:rsidP="00ED6E7C">
            <w:pPr>
              <w:jc w:val="both"/>
            </w:pPr>
          </w:p>
          <w:p w:rsidR="005C017A" w:rsidRPr="00A26A2B" w:rsidRDefault="005C017A" w:rsidP="00ED6E7C">
            <w:pPr>
              <w:jc w:val="both"/>
            </w:pPr>
          </w:p>
          <w:p w:rsidR="005C017A" w:rsidRDefault="005C017A" w:rsidP="00ED6E7C">
            <w:pPr>
              <w:jc w:val="both"/>
            </w:pPr>
            <w:r>
              <w:t>__________________ /Д.И.Мельничук/</w:t>
            </w:r>
          </w:p>
          <w:p w:rsidR="005C017A" w:rsidRPr="00EF2359" w:rsidRDefault="005C017A" w:rsidP="00ED6E7C">
            <w:pPr>
              <w:jc w:val="both"/>
            </w:pPr>
            <w:r>
              <w:t>м.п.</w:t>
            </w:r>
          </w:p>
        </w:tc>
        <w:tc>
          <w:tcPr>
            <w:tcW w:w="4139" w:type="dxa"/>
            <w:tcBorders>
              <w:top w:val="nil"/>
              <w:left w:val="nil"/>
              <w:bottom w:val="nil"/>
              <w:right w:val="nil"/>
            </w:tcBorders>
          </w:tcPr>
          <w:p w:rsidR="005C017A" w:rsidRPr="001A3BD5" w:rsidRDefault="005C017A" w:rsidP="00ED6E7C">
            <w:pPr>
              <w:pStyle w:val="ConsNonformat"/>
              <w:widowControl/>
              <w:outlineLvl w:val="0"/>
              <w:rPr>
                <w:rFonts w:ascii="Times New Roman" w:hAnsi="Times New Roman" w:cs="Times New Roman"/>
                <w:b/>
                <w:sz w:val="24"/>
                <w:szCs w:val="24"/>
              </w:rPr>
            </w:pPr>
            <w:r>
              <w:rPr>
                <w:rFonts w:ascii="Times New Roman" w:hAnsi="Times New Roman" w:cs="Times New Roman"/>
                <w:b/>
                <w:sz w:val="24"/>
                <w:szCs w:val="24"/>
              </w:rPr>
              <w:t>Поставщик:</w:t>
            </w:r>
          </w:p>
          <w:p w:rsidR="005C017A" w:rsidRDefault="005C017A" w:rsidP="00ED6E7C">
            <w:pPr>
              <w:pStyle w:val="ConsNonformat"/>
              <w:widowControl/>
              <w:outlineLvl w:val="0"/>
              <w:rPr>
                <w:rFonts w:ascii="Times New Roman" w:hAnsi="Times New Roman" w:cs="Times New Roman"/>
                <w:sz w:val="24"/>
                <w:szCs w:val="24"/>
              </w:rPr>
            </w:pPr>
          </w:p>
          <w:p w:rsidR="005C017A" w:rsidRDefault="005C017A" w:rsidP="00ED6E7C">
            <w:pPr>
              <w:pStyle w:val="ConsNonformat"/>
              <w:widowControl/>
              <w:outlineLvl w:val="0"/>
              <w:rPr>
                <w:rFonts w:ascii="Times New Roman" w:hAnsi="Times New Roman" w:cs="Times New Roman"/>
                <w:sz w:val="24"/>
                <w:szCs w:val="24"/>
              </w:rPr>
            </w:pPr>
          </w:p>
          <w:p w:rsidR="005C017A" w:rsidRPr="00EF2359" w:rsidRDefault="005C017A" w:rsidP="00ED6E7C">
            <w:pPr>
              <w:pStyle w:val="ConsNonformat"/>
              <w:widowControl/>
              <w:outlineLvl w:val="0"/>
              <w:rPr>
                <w:rFonts w:ascii="Times New Roman" w:hAnsi="Times New Roman" w:cs="Times New Roman"/>
                <w:sz w:val="24"/>
                <w:szCs w:val="24"/>
              </w:rPr>
            </w:pPr>
          </w:p>
          <w:p w:rsidR="005C017A" w:rsidRPr="00EF2359" w:rsidRDefault="005C017A" w:rsidP="00ED6E7C">
            <w:pPr>
              <w:pStyle w:val="ConsNonformat"/>
              <w:widowControl/>
              <w:outlineLvl w:val="0"/>
              <w:rPr>
                <w:rFonts w:ascii="Times New Roman" w:hAnsi="Times New Roman" w:cs="Times New Roman"/>
                <w:sz w:val="24"/>
                <w:szCs w:val="24"/>
              </w:rPr>
            </w:pPr>
          </w:p>
          <w:p w:rsidR="005C017A" w:rsidRPr="00EF2359" w:rsidRDefault="005C017A" w:rsidP="00ED6E7C">
            <w:pPr>
              <w:pStyle w:val="ConsNonformat"/>
              <w:widowControl/>
              <w:outlineLvl w:val="0"/>
              <w:rPr>
                <w:rFonts w:ascii="Times New Roman" w:hAnsi="Times New Roman" w:cs="Times New Roman"/>
                <w:sz w:val="24"/>
                <w:szCs w:val="24"/>
              </w:rPr>
            </w:pPr>
          </w:p>
          <w:p w:rsidR="005C017A" w:rsidRPr="00EF2359" w:rsidRDefault="005C017A" w:rsidP="00ED6E7C">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____________ /……………………/</w:t>
            </w:r>
          </w:p>
          <w:p w:rsidR="005C017A" w:rsidRPr="00EF2359" w:rsidRDefault="005C017A" w:rsidP="00ED6E7C">
            <w:pPr>
              <w:jc w:val="both"/>
            </w:pPr>
            <w:r>
              <w:t>м.п.</w:t>
            </w:r>
          </w:p>
        </w:tc>
      </w:tr>
    </w:tbl>
    <w:p w:rsidR="005C017A" w:rsidRPr="00EF2359" w:rsidRDefault="005C017A" w:rsidP="00ED6E7C">
      <w:pPr>
        <w:pStyle w:val="af9"/>
        <w:jc w:val="right"/>
        <w:rPr>
          <w:sz w:val="24"/>
          <w:highlight w:val="cyan"/>
        </w:rPr>
      </w:pPr>
    </w:p>
    <w:p w:rsidR="005C017A" w:rsidRDefault="005C017A" w:rsidP="00ED6E7C">
      <w:pPr>
        <w:pStyle w:val="af9"/>
        <w:jc w:val="right"/>
        <w:rPr>
          <w:sz w:val="24"/>
          <w:highlight w:val="cyan"/>
        </w:rPr>
        <w:sectPr w:rsidR="005C017A" w:rsidSect="00ED6E7C">
          <w:footerReference w:type="default" r:id="rId31"/>
          <w:pgSz w:w="11906" w:h="16838"/>
          <w:pgMar w:top="1134" w:right="850" w:bottom="1134" w:left="1701" w:header="708" w:footer="708" w:gutter="0"/>
          <w:cols w:space="708"/>
          <w:docGrid w:linePitch="360"/>
        </w:sectPr>
      </w:pPr>
    </w:p>
    <w:p w:rsidR="005C017A" w:rsidRPr="00EF2359" w:rsidRDefault="005C017A" w:rsidP="00ED6E7C">
      <w:pPr>
        <w:ind w:firstLine="567"/>
        <w:jc w:val="right"/>
      </w:pPr>
      <w:r>
        <w:lastRenderedPageBreak/>
        <w:t xml:space="preserve">Приложение № 3 </w:t>
      </w:r>
    </w:p>
    <w:p w:rsidR="005C017A" w:rsidRPr="00EF2359" w:rsidRDefault="005C017A" w:rsidP="00ED6E7C">
      <w:pPr>
        <w:jc w:val="right"/>
        <w:rPr>
          <w:b/>
          <w:u w:val="single"/>
        </w:rPr>
      </w:pPr>
      <w:r>
        <w:t>к договору поставки от «___»_______20__ г.</w:t>
      </w:r>
    </w:p>
    <w:p w:rsidR="005C017A" w:rsidRDefault="005C017A" w:rsidP="00ED6E7C">
      <w:pPr>
        <w:tabs>
          <w:tab w:val="left" w:pos="1995"/>
          <w:tab w:val="left" w:pos="11430"/>
        </w:tabs>
        <w:ind w:left="709"/>
        <w:jc w:val="right"/>
      </w:pPr>
      <w:r>
        <w:t>№__________</w:t>
      </w:r>
    </w:p>
    <w:p w:rsidR="005C017A" w:rsidRDefault="005C017A" w:rsidP="00ED6E7C">
      <w:pPr>
        <w:tabs>
          <w:tab w:val="left" w:pos="1995"/>
          <w:tab w:val="left" w:pos="11430"/>
        </w:tabs>
        <w:ind w:left="709"/>
      </w:pPr>
    </w:p>
    <w:p w:rsidR="005C017A" w:rsidRPr="00A1626F" w:rsidRDefault="005C017A" w:rsidP="00ED6E7C">
      <w:pPr>
        <w:tabs>
          <w:tab w:val="left" w:pos="1995"/>
          <w:tab w:val="left" w:pos="11430"/>
        </w:tabs>
        <w:ind w:left="709"/>
        <w:jc w:val="center"/>
      </w:pPr>
      <w:r>
        <w:t>ТЕХНИЧЕСКИЕ (ФУНКЦИОНАЛЬНЫЕ И КЧЕСТВЕННЫЕ) ХАРАКТЕРИСТИКИ ТОВАРА</w:t>
      </w:r>
    </w:p>
    <w:p w:rsidR="005C017A" w:rsidRPr="00A1626F" w:rsidRDefault="005C017A" w:rsidP="00ED6E7C">
      <w:pPr>
        <w:tabs>
          <w:tab w:val="left" w:pos="1995"/>
          <w:tab w:val="left" w:pos="11430"/>
        </w:tabs>
        <w:ind w:left="709"/>
        <w:jc w:val="center"/>
      </w:pPr>
    </w:p>
    <w:tbl>
      <w:tblPr>
        <w:tblW w:w="9781" w:type="dxa"/>
        <w:tblInd w:w="506" w:type="dxa"/>
        <w:tblLayout w:type="fixed"/>
        <w:tblLook w:val="04A0"/>
      </w:tblPr>
      <w:tblGrid>
        <w:gridCol w:w="851"/>
        <w:gridCol w:w="2410"/>
        <w:gridCol w:w="6520"/>
      </w:tblGrid>
      <w:tr w:rsidR="005C017A" w:rsidTr="00ED6E7C">
        <w:trPr>
          <w:trHeight w:val="548"/>
        </w:trPr>
        <w:tc>
          <w:tcPr>
            <w:tcW w:w="85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C017A" w:rsidRPr="00A42089" w:rsidRDefault="005C017A" w:rsidP="00ED6E7C">
            <w:pPr>
              <w:jc w:val="center"/>
              <w:rPr>
                <w:b/>
                <w:color w:val="000000"/>
              </w:rPr>
            </w:pPr>
            <w:r>
              <w:rPr>
                <w:b/>
                <w:color w:val="000000"/>
              </w:rPr>
              <w:t xml:space="preserve">№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2410" w:type="dxa"/>
            <w:tcBorders>
              <w:top w:val="single" w:sz="8" w:space="0" w:color="auto"/>
              <w:left w:val="nil"/>
              <w:bottom w:val="single" w:sz="8" w:space="0" w:color="auto"/>
              <w:right w:val="single" w:sz="8" w:space="0" w:color="auto"/>
            </w:tcBorders>
            <w:shd w:val="clear" w:color="auto" w:fill="auto"/>
            <w:vAlign w:val="center"/>
            <w:hideMark/>
          </w:tcPr>
          <w:p w:rsidR="005C017A" w:rsidRPr="00A42089" w:rsidRDefault="005C017A" w:rsidP="00ED6E7C">
            <w:pPr>
              <w:jc w:val="center"/>
              <w:rPr>
                <w:b/>
                <w:color w:val="000000"/>
              </w:rPr>
            </w:pPr>
            <w:r>
              <w:rPr>
                <w:b/>
                <w:color w:val="000000"/>
              </w:rPr>
              <w:t>Наименование Товара</w:t>
            </w:r>
          </w:p>
        </w:tc>
        <w:tc>
          <w:tcPr>
            <w:tcW w:w="6520" w:type="dxa"/>
            <w:tcBorders>
              <w:top w:val="single" w:sz="8" w:space="0" w:color="auto"/>
              <w:left w:val="nil"/>
              <w:bottom w:val="single" w:sz="8" w:space="0" w:color="auto"/>
              <w:right w:val="single" w:sz="8" w:space="0" w:color="auto"/>
            </w:tcBorders>
            <w:shd w:val="clear" w:color="auto" w:fill="auto"/>
            <w:vAlign w:val="center"/>
            <w:hideMark/>
          </w:tcPr>
          <w:p w:rsidR="005C017A" w:rsidRPr="00A42089" w:rsidRDefault="005C017A" w:rsidP="00ED6E7C">
            <w:pPr>
              <w:jc w:val="center"/>
              <w:rPr>
                <w:b/>
                <w:color w:val="000000"/>
              </w:rPr>
            </w:pPr>
            <w:r>
              <w:rPr>
                <w:b/>
                <w:color w:val="000000"/>
              </w:rPr>
              <w:t>Технические характеристики</w:t>
            </w:r>
          </w:p>
        </w:tc>
      </w:tr>
      <w:tr w:rsidR="005C017A" w:rsidTr="00ED6E7C">
        <w:trPr>
          <w:trHeight w:val="4177"/>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1.</w:t>
            </w:r>
          </w:p>
        </w:tc>
        <w:tc>
          <w:tcPr>
            <w:tcW w:w="2410" w:type="dxa"/>
            <w:tcBorders>
              <w:top w:val="nil"/>
              <w:left w:val="nil"/>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Болт DIN933 М10х25</w:t>
            </w:r>
          </w:p>
        </w:tc>
        <w:tc>
          <w:tcPr>
            <w:tcW w:w="6520" w:type="dxa"/>
            <w:tcBorders>
              <w:top w:val="nil"/>
              <w:left w:val="nil"/>
              <w:bottom w:val="single" w:sz="8" w:space="0" w:color="auto"/>
              <w:right w:val="single" w:sz="8" w:space="0" w:color="auto"/>
            </w:tcBorders>
            <w:shd w:val="clear" w:color="auto" w:fill="auto"/>
            <w:vAlign w:val="center"/>
            <w:hideMark/>
          </w:tcPr>
          <w:p w:rsidR="005C017A" w:rsidRPr="00245F34" w:rsidRDefault="005C017A" w:rsidP="000C4D63">
            <w:pPr>
              <w:numPr>
                <w:ilvl w:val="0"/>
                <w:numId w:val="24"/>
              </w:numPr>
              <w:shd w:val="clear" w:color="auto" w:fill="FFFFFF"/>
              <w:suppressAutoHyphens w:val="0"/>
              <w:ind w:left="0" w:firstLine="0"/>
              <w:rPr>
                <w:lang w:eastAsia="ru-RU"/>
              </w:rPr>
            </w:pPr>
            <w:r>
              <w:rPr>
                <w:lang w:eastAsia="ru-RU"/>
              </w:rPr>
              <w:t>классификация по форме - шестигранная голова (шестигранник);</w:t>
            </w:r>
          </w:p>
          <w:p w:rsidR="005C017A" w:rsidRPr="00245F34" w:rsidRDefault="005C017A" w:rsidP="000C4D63">
            <w:pPr>
              <w:numPr>
                <w:ilvl w:val="0"/>
                <w:numId w:val="24"/>
              </w:numPr>
              <w:shd w:val="clear" w:color="auto" w:fill="FFFFFF"/>
              <w:suppressAutoHyphens w:val="0"/>
              <w:ind w:left="0" w:firstLine="0"/>
              <w:rPr>
                <w:lang w:eastAsia="ru-RU"/>
              </w:rPr>
            </w:pPr>
            <w:r>
              <w:rPr>
                <w:lang w:eastAsia="ru-RU"/>
              </w:rPr>
              <w:t>резьба болта — метрическая, нарезная;</w:t>
            </w:r>
          </w:p>
          <w:p w:rsidR="005C017A" w:rsidRPr="00245F34" w:rsidRDefault="005C017A" w:rsidP="000C4D63">
            <w:pPr>
              <w:numPr>
                <w:ilvl w:val="0"/>
                <w:numId w:val="24"/>
              </w:numPr>
              <w:shd w:val="clear" w:color="auto" w:fill="FFFFFF"/>
              <w:suppressAutoHyphens w:val="0"/>
              <w:ind w:left="0" w:firstLine="0"/>
              <w:rPr>
                <w:lang w:eastAsia="ru-RU"/>
              </w:rPr>
            </w:pPr>
            <w:r>
              <w:rPr>
                <w:lang w:eastAsia="ru-RU"/>
              </w:rPr>
              <w:t>номинальный диаметр резьбы — 10 мм;</w:t>
            </w:r>
          </w:p>
          <w:p w:rsidR="005C017A" w:rsidRPr="00245F34" w:rsidRDefault="005C017A" w:rsidP="000C4D63">
            <w:pPr>
              <w:numPr>
                <w:ilvl w:val="0"/>
                <w:numId w:val="24"/>
              </w:numPr>
              <w:shd w:val="clear" w:color="auto" w:fill="FFFFFF"/>
              <w:suppressAutoHyphens w:val="0"/>
              <w:ind w:left="0" w:firstLine="0"/>
              <w:rPr>
                <w:lang w:eastAsia="ru-RU"/>
              </w:rPr>
            </w:pPr>
            <w:r>
              <w:rPr>
                <w:lang w:eastAsia="ru-RU"/>
              </w:rPr>
              <w:t>шаг резьбы — 1,5 мм;</w:t>
            </w:r>
          </w:p>
          <w:p w:rsidR="005C017A" w:rsidRPr="00245F34" w:rsidRDefault="005C017A" w:rsidP="000C4D63">
            <w:pPr>
              <w:numPr>
                <w:ilvl w:val="0"/>
                <w:numId w:val="24"/>
              </w:numPr>
              <w:shd w:val="clear" w:color="auto" w:fill="FFFFFF"/>
              <w:suppressAutoHyphens w:val="0"/>
              <w:ind w:left="0" w:firstLine="0"/>
              <w:rPr>
                <w:lang w:eastAsia="ru-RU"/>
              </w:rPr>
            </w:pPr>
            <w:r>
              <w:rPr>
                <w:lang w:eastAsia="ru-RU"/>
              </w:rPr>
              <w:t>размер под ключ — 17 мм;</w:t>
            </w:r>
          </w:p>
          <w:p w:rsidR="005C017A" w:rsidRPr="00245F34" w:rsidRDefault="005C017A" w:rsidP="000C4D63">
            <w:pPr>
              <w:numPr>
                <w:ilvl w:val="0"/>
                <w:numId w:val="24"/>
              </w:numPr>
              <w:shd w:val="clear" w:color="auto" w:fill="FFFFFF"/>
              <w:suppressAutoHyphens w:val="0"/>
              <w:ind w:left="0" w:firstLine="0"/>
              <w:rPr>
                <w:lang w:eastAsia="ru-RU"/>
              </w:rPr>
            </w:pPr>
            <w:r>
              <w:rPr>
                <w:lang w:eastAsia="ru-RU"/>
              </w:rPr>
              <w:t xml:space="preserve">длина резьбы, </w:t>
            </w:r>
            <w:proofErr w:type="spellStart"/>
            <w:r>
              <w:rPr>
                <w:lang w:eastAsia="ru-RU"/>
              </w:rPr>
              <w:t>b</w:t>
            </w:r>
            <w:proofErr w:type="spellEnd"/>
            <w:r>
              <w:rPr>
                <w:lang w:eastAsia="ru-RU"/>
              </w:rPr>
              <w:t xml:space="preserve"> — 25;</w:t>
            </w:r>
          </w:p>
          <w:p w:rsidR="005C017A" w:rsidRPr="00245F34" w:rsidRDefault="005C017A" w:rsidP="000C4D63">
            <w:pPr>
              <w:numPr>
                <w:ilvl w:val="0"/>
                <w:numId w:val="24"/>
              </w:numPr>
              <w:shd w:val="clear" w:color="auto" w:fill="FFFFFF"/>
              <w:suppressAutoHyphens w:val="0"/>
              <w:ind w:left="0" w:firstLine="0"/>
              <w:rPr>
                <w:lang w:eastAsia="ru-RU"/>
              </w:rPr>
            </w:pPr>
            <w:r>
              <w:rPr>
                <w:lang w:eastAsia="ru-RU"/>
              </w:rPr>
              <w:t>класс прочности — 8.8;</w:t>
            </w:r>
          </w:p>
          <w:p w:rsidR="005C017A" w:rsidRPr="00245F34" w:rsidRDefault="005C017A" w:rsidP="000C4D63">
            <w:pPr>
              <w:numPr>
                <w:ilvl w:val="0"/>
                <w:numId w:val="24"/>
              </w:numPr>
              <w:shd w:val="clear" w:color="auto" w:fill="FFFFFF"/>
              <w:suppressAutoHyphens w:val="0"/>
              <w:ind w:left="0" w:firstLine="0"/>
              <w:rPr>
                <w:lang w:eastAsia="ru-RU"/>
              </w:rPr>
            </w:pPr>
            <w:r>
              <w:rPr>
                <w:lang w:eastAsia="ru-RU"/>
              </w:rPr>
              <w:t>предел прочности - 800 Н/мм</w:t>
            </w:r>
            <w:proofErr w:type="gramStart"/>
            <w:r>
              <w:rPr>
                <w:lang w:eastAsia="ru-RU"/>
              </w:rPr>
              <w:t>2</w:t>
            </w:r>
            <w:proofErr w:type="gramEnd"/>
            <w:r>
              <w:rPr>
                <w:lang w:eastAsia="ru-RU"/>
              </w:rPr>
              <w:t>;</w:t>
            </w:r>
          </w:p>
          <w:p w:rsidR="005C017A" w:rsidRPr="00245F34" w:rsidRDefault="005C017A" w:rsidP="000C4D63">
            <w:pPr>
              <w:numPr>
                <w:ilvl w:val="0"/>
                <w:numId w:val="24"/>
              </w:numPr>
              <w:shd w:val="clear" w:color="auto" w:fill="FFFFFF"/>
              <w:suppressAutoHyphens w:val="0"/>
              <w:ind w:left="0" w:firstLine="0"/>
              <w:rPr>
                <w:lang w:eastAsia="ru-RU"/>
              </w:rPr>
            </w:pPr>
            <w:r>
              <w:rPr>
                <w:lang w:eastAsia="ru-RU"/>
              </w:rPr>
              <w:t>предел текучести - 640 Н/мм</w:t>
            </w:r>
            <w:proofErr w:type="gramStart"/>
            <w:r>
              <w:rPr>
                <w:lang w:eastAsia="ru-RU"/>
              </w:rPr>
              <w:t>2</w:t>
            </w:r>
            <w:proofErr w:type="gramEnd"/>
            <w:r>
              <w:rPr>
                <w:lang w:eastAsia="ru-RU"/>
              </w:rPr>
              <w:t>;</w:t>
            </w:r>
          </w:p>
          <w:p w:rsidR="005C017A" w:rsidRPr="00245F34" w:rsidRDefault="005C017A" w:rsidP="000C4D63">
            <w:pPr>
              <w:numPr>
                <w:ilvl w:val="0"/>
                <w:numId w:val="24"/>
              </w:numPr>
              <w:shd w:val="clear" w:color="auto" w:fill="FFFFFF"/>
              <w:suppressAutoHyphens w:val="0"/>
              <w:ind w:left="0" w:firstLine="0"/>
              <w:rPr>
                <w:lang w:eastAsia="ru-RU"/>
              </w:rPr>
            </w:pPr>
            <w:r>
              <w:rPr>
                <w:lang w:eastAsia="ru-RU"/>
              </w:rPr>
              <w:t>момент затяжки - 25 Н·м;</w:t>
            </w:r>
          </w:p>
          <w:p w:rsidR="005C017A" w:rsidRPr="00245F34" w:rsidRDefault="005C017A" w:rsidP="000C4D63">
            <w:pPr>
              <w:numPr>
                <w:ilvl w:val="0"/>
                <w:numId w:val="24"/>
              </w:numPr>
              <w:shd w:val="clear" w:color="auto" w:fill="FFFFFF"/>
              <w:suppressAutoHyphens w:val="0"/>
              <w:ind w:left="0" w:firstLine="0"/>
              <w:rPr>
                <w:lang w:eastAsia="ru-RU"/>
              </w:rPr>
            </w:pPr>
            <w:r>
              <w:rPr>
                <w:lang w:eastAsia="ru-RU"/>
              </w:rPr>
              <w:t>сталь - конструкционная углеродистая качественная, легированная;</w:t>
            </w:r>
          </w:p>
          <w:p w:rsidR="005C017A" w:rsidRDefault="005C017A" w:rsidP="000C4D63">
            <w:pPr>
              <w:numPr>
                <w:ilvl w:val="0"/>
                <w:numId w:val="24"/>
              </w:numPr>
              <w:shd w:val="clear" w:color="auto" w:fill="FFFFFF"/>
              <w:suppressAutoHyphens w:val="0"/>
              <w:ind w:left="0" w:firstLine="0"/>
              <w:rPr>
                <w:rFonts w:ascii="Arial" w:hAnsi="Arial" w:cs="Arial"/>
                <w:color w:val="3B3B3B"/>
                <w:sz w:val="18"/>
                <w:szCs w:val="18"/>
                <w:lang w:eastAsia="ru-RU"/>
              </w:rPr>
            </w:pPr>
            <w:r>
              <w:rPr>
                <w:lang w:eastAsia="ru-RU"/>
              </w:rPr>
              <w:t xml:space="preserve">противокоррозионное покрытие — 01 (цинковое, </w:t>
            </w:r>
            <w:proofErr w:type="spellStart"/>
            <w:r>
              <w:rPr>
                <w:lang w:eastAsia="ru-RU"/>
              </w:rPr>
              <w:t>хроматированное</w:t>
            </w:r>
            <w:proofErr w:type="spellEnd"/>
            <w:r>
              <w:rPr>
                <w:lang w:eastAsia="ru-RU"/>
              </w:rPr>
              <w:t>) или без покрытия.</w:t>
            </w:r>
          </w:p>
        </w:tc>
      </w:tr>
      <w:tr w:rsidR="005C017A" w:rsidTr="00ED6E7C">
        <w:trPr>
          <w:trHeight w:val="283"/>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2.</w:t>
            </w:r>
          </w:p>
        </w:tc>
        <w:tc>
          <w:tcPr>
            <w:tcW w:w="2410" w:type="dxa"/>
            <w:tcBorders>
              <w:top w:val="nil"/>
              <w:left w:val="nil"/>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Гайка DIN934 М10</w:t>
            </w:r>
          </w:p>
        </w:tc>
        <w:tc>
          <w:tcPr>
            <w:tcW w:w="6520" w:type="dxa"/>
            <w:tcBorders>
              <w:top w:val="nil"/>
              <w:left w:val="nil"/>
              <w:bottom w:val="single" w:sz="8" w:space="0" w:color="auto"/>
              <w:right w:val="single" w:sz="8" w:space="0" w:color="auto"/>
            </w:tcBorders>
            <w:shd w:val="clear" w:color="auto" w:fill="auto"/>
            <w:vAlign w:val="center"/>
            <w:hideMark/>
          </w:tcPr>
          <w:tbl>
            <w:tblPr>
              <w:tblW w:w="6196"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tblPr>
            <w:tblGrid>
              <w:gridCol w:w="3611"/>
              <w:gridCol w:w="2585"/>
            </w:tblGrid>
            <w:tr w:rsidR="005C017A" w:rsidRPr="00A27F43" w:rsidTr="00ED6E7C">
              <w:trPr>
                <w:tblCellSpacing w:w="0" w:type="dxa"/>
                <w:jc w:val="center"/>
              </w:trPr>
              <w:tc>
                <w:tcPr>
                  <w:tcW w:w="36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C017A" w:rsidRPr="003174FB" w:rsidRDefault="005C017A" w:rsidP="00ED6E7C">
                  <w:pPr>
                    <w:suppressAutoHyphens w:val="0"/>
                    <w:jc w:val="center"/>
                    <w:rPr>
                      <w:lang w:eastAsia="ru-RU"/>
                    </w:rPr>
                  </w:pPr>
                  <w:r>
                    <w:rPr>
                      <w:lang w:eastAsia="ru-RU"/>
                    </w:rPr>
                    <w:t>резьба D, мм</w:t>
                  </w:r>
                </w:p>
              </w:tc>
              <w:tc>
                <w:tcPr>
                  <w:tcW w:w="25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C017A" w:rsidRPr="003174FB" w:rsidRDefault="005C017A" w:rsidP="00ED6E7C">
                  <w:pPr>
                    <w:suppressAutoHyphens w:val="0"/>
                    <w:jc w:val="center"/>
                    <w:rPr>
                      <w:lang w:eastAsia="ru-RU"/>
                    </w:rPr>
                  </w:pPr>
                  <w:r>
                    <w:rPr>
                      <w:lang w:eastAsia="ru-RU"/>
                    </w:rPr>
                    <w:t>М10</w:t>
                  </w:r>
                </w:p>
              </w:tc>
            </w:tr>
            <w:tr w:rsidR="005C017A" w:rsidRPr="00A27F43" w:rsidTr="00ED6E7C">
              <w:trPr>
                <w:tblCellSpacing w:w="0" w:type="dxa"/>
                <w:jc w:val="center"/>
              </w:trPr>
              <w:tc>
                <w:tcPr>
                  <w:tcW w:w="36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C017A" w:rsidRPr="003174FB" w:rsidRDefault="005C017A" w:rsidP="00ED6E7C">
                  <w:pPr>
                    <w:suppressAutoHyphens w:val="0"/>
                    <w:jc w:val="center"/>
                    <w:rPr>
                      <w:lang w:eastAsia="ru-RU"/>
                    </w:rPr>
                  </w:pPr>
                  <w:proofErr w:type="gramStart"/>
                  <w:r>
                    <w:rPr>
                      <w:lang w:eastAsia="ru-RU"/>
                    </w:rPr>
                    <w:t>Р</w:t>
                  </w:r>
                  <w:proofErr w:type="gramEnd"/>
                  <w:r>
                    <w:rPr>
                      <w:lang w:eastAsia="ru-RU"/>
                    </w:rPr>
                    <w:t>&lt;а&gt; , мм</w:t>
                  </w:r>
                </w:p>
              </w:tc>
              <w:tc>
                <w:tcPr>
                  <w:tcW w:w="25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C017A" w:rsidRPr="003174FB" w:rsidRDefault="005C017A" w:rsidP="00ED6E7C">
                  <w:pPr>
                    <w:suppressAutoHyphens w:val="0"/>
                    <w:jc w:val="center"/>
                    <w:rPr>
                      <w:lang w:eastAsia="ru-RU"/>
                    </w:rPr>
                  </w:pPr>
                  <w:r>
                    <w:rPr>
                      <w:lang w:eastAsia="ru-RU"/>
                    </w:rPr>
                    <w:t>1,50</w:t>
                  </w:r>
                </w:p>
              </w:tc>
            </w:tr>
            <w:tr w:rsidR="005C017A" w:rsidRPr="00A27F43" w:rsidTr="00ED6E7C">
              <w:trPr>
                <w:tblCellSpacing w:w="0" w:type="dxa"/>
                <w:jc w:val="center"/>
              </w:trPr>
              <w:tc>
                <w:tcPr>
                  <w:tcW w:w="36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C017A" w:rsidRPr="0027336E" w:rsidRDefault="005C017A" w:rsidP="00ED6E7C">
                  <w:pPr>
                    <w:suppressAutoHyphens w:val="0"/>
                    <w:jc w:val="center"/>
                    <w:rPr>
                      <w:lang w:val="en-US" w:eastAsia="ru-RU"/>
                    </w:rPr>
                  </w:pPr>
                  <w:proofErr w:type="spellStart"/>
                  <w:r>
                    <w:rPr>
                      <w:lang w:eastAsia="ru-RU"/>
                    </w:rPr>
                    <w:t>c</w:t>
                  </w:r>
                  <w:proofErr w:type="spellEnd"/>
                  <w:r>
                    <w:rPr>
                      <w:lang w:eastAsia="ru-RU"/>
                    </w:rPr>
                    <w:t>, мм</w:t>
                  </w:r>
                </w:p>
              </w:tc>
              <w:tc>
                <w:tcPr>
                  <w:tcW w:w="25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C017A" w:rsidRDefault="005C017A" w:rsidP="00ED6E7C">
                  <w:pPr>
                    <w:suppressAutoHyphens w:val="0"/>
                    <w:jc w:val="center"/>
                    <w:rPr>
                      <w:lang w:eastAsia="ru-RU"/>
                    </w:rPr>
                  </w:pPr>
                  <w:r>
                    <w:rPr>
                      <w:lang w:eastAsia="ru-RU"/>
                    </w:rPr>
                    <w:t>не более -0,6</w:t>
                  </w:r>
                </w:p>
                <w:p w:rsidR="005C017A" w:rsidRPr="003174FB" w:rsidRDefault="005C017A" w:rsidP="00ED6E7C">
                  <w:pPr>
                    <w:suppressAutoHyphens w:val="0"/>
                    <w:jc w:val="center"/>
                    <w:rPr>
                      <w:lang w:eastAsia="ru-RU"/>
                    </w:rPr>
                  </w:pPr>
                  <w:r>
                    <w:rPr>
                      <w:lang w:eastAsia="ru-RU"/>
                    </w:rPr>
                    <w:t>не менее – 0,15</w:t>
                  </w:r>
                </w:p>
              </w:tc>
            </w:tr>
            <w:tr w:rsidR="005C017A" w:rsidRPr="00A27F43" w:rsidTr="00ED6E7C">
              <w:trPr>
                <w:tblCellSpacing w:w="0" w:type="dxa"/>
                <w:jc w:val="center"/>
              </w:trPr>
              <w:tc>
                <w:tcPr>
                  <w:tcW w:w="36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C017A" w:rsidRPr="0027336E" w:rsidRDefault="005C017A" w:rsidP="00ED6E7C">
                  <w:pPr>
                    <w:suppressAutoHyphens w:val="0"/>
                    <w:jc w:val="center"/>
                    <w:rPr>
                      <w:lang w:eastAsia="ru-RU"/>
                    </w:rPr>
                  </w:pPr>
                  <w:proofErr w:type="spellStart"/>
                  <w:r>
                    <w:rPr>
                      <w:lang w:val="en-US" w:eastAsia="ru-RU"/>
                    </w:rPr>
                    <w:t>d</w:t>
                  </w:r>
                  <w:r>
                    <w:rPr>
                      <w:vertAlign w:val="subscript"/>
                      <w:lang w:val="en-US" w:eastAsia="ru-RU"/>
                    </w:rPr>
                    <w:t>a</w:t>
                  </w:r>
                  <w:proofErr w:type="spellEnd"/>
                  <w:r>
                    <w:rPr>
                      <w:vertAlign w:val="subscript"/>
                      <w:lang w:eastAsia="ru-RU"/>
                    </w:rPr>
                    <w:t xml:space="preserve">, </w:t>
                  </w:r>
                  <w:r>
                    <w:rPr>
                      <w:lang w:eastAsia="ru-RU"/>
                    </w:rPr>
                    <w:t>,мм</w:t>
                  </w:r>
                </w:p>
              </w:tc>
              <w:tc>
                <w:tcPr>
                  <w:tcW w:w="25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C017A" w:rsidRDefault="005C017A" w:rsidP="00ED6E7C">
                  <w:pPr>
                    <w:suppressAutoHyphens w:val="0"/>
                    <w:jc w:val="center"/>
                    <w:rPr>
                      <w:lang w:eastAsia="ru-RU"/>
                    </w:rPr>
                  </w:pPr>
                  <w:r>
                    <w:rPr>
                      <w:lang w:eastAsia="ru-RU"/>
                    </w:rPr>
                    <w:t>не более – 10,8</w:t>
                  </w:r>
                </w:p>
                <w:p w:rsidR="005C017A" w:rsidRPr="0027336E" w:rsidRDefault="005C017A" w:rsidP="00ED6E7C">
                  <w:pPr>
                    <w:suppressAutoHyphens w:val="0"/>
                    <w:jc w:val="center"/>
                    <w:rPr>
                      <w:lang w:eastAsia="ru-RU"/>
                    </w:rPr>
                  </w:pPr>
                  <w:r>
                    <w:rPr>
                      <w:lang w:eastAsia="ru-RU"/>
                    </w:rPr>
                    <w:t xml:space="preserve">не менее - 10 </w:t>
                  </w:r>
                </w:p>
              </w:tc>
            </w:tr>
            <w:tr w:rsidR="005C017A" w:rsidRPr="00A27F43" w:rsidTr="00ED6E7C">
              <w:trPr>
                <w:tblCellSpacing w:w="0" w:type="dxa"/>
                <w:jc w:val="center"/>
              </w:trPr>
              <w:tc>
                <w:tcPr>
                  <w:tcW w:w="36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C017A" w:rsidRPr="003174FB" w:rsidRDefault="005C017A" w:rsidP="00ED6E7C">
                  <w:pPr>
                    <w:suppressAutoHyphens w:val="0"/>
                    <w:jc w:val="center"/>
                    <w:rPr>
                      <w:lang w:eastAsia="ru-RU"/>
                    </w:rPr>
                  </w:pPr>
                  <w:proofErr w:type="spellStart"/>
                  <w:r>
                    <w:rPr>
                      <w:lang w:val="en-US" w:eastAsia="ru-RU"/>
                    </w:rPr>
                    <w:t>d</w:t>
                  </w:r>
                  <w:r>
                    <w:rPr>
                      <w:vertAlign w:val="subscript"/>
                      <w:lang w:val="en-US" w:eastAsia="ru-RU"/>
                    </w:rPr>
                    <w:t>w</w:t>
                  </w:r>
                  <w:proofErr w:type="spellEnd"/>
                  <w:r>
                    <w:rPr>
                      <w:lang w:eastAsia="ru-RU"/>
                    </w:rPr>
                    <w:t xml:space="preserve">, мм </w:t>
                  </w:r>
                </w:p>
              </w:tc>
              <w:tc>
                <w:tcPr>
                  <w:tcW w:w="25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C017A" w:rsidRPr="003174FB" w:rsidRDefault="005C017A" w:rsidP="00ED6E7C">
                  <w:pPr>
                    <w:suppressAutoHyphens w:val="0"/>
                    <w:jc w:val="center"/>
                    <w:rPr>
                      <w:lang w:eastAsia="ru-RU"/>
                    </w:rPr>
                  </w:pPr>
                  <w:r>
                    <w:rPr>
                      <w:lang w:eastAsia="ru-RU"/>
                    </w:rPr>
                    <w:t>не менее 14,6</w:t>
                  </w:r>
                </w:p>
              </w:tc>
            </w:tr>
            <w:tr w:rsidR="005C017A" w:rsidRPr="00A27F43" w:rsidTr="00ED6E7C">
              <w:trPr>
                <w:tblCellSpacing w:w="0" w:type="dxa"/>
                <w:jc w:val="center"/>
              </w:trPr>
              <w:tc>
                <w:tcPr>
                  <w:tcW w:w="36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C017A" w:rsidRPr="003174FB" w:rsidRDefault="005C017A" w:rsidP="00ED6E7C">
                  <w:pPr>
                    <w:suppressAutoHyphens w:val="0"/>
                    <w:jc w:val="center"/>
                    <w:rPr>
                      <w:lang w:eastAsia="ru-RU"/>
                    </w:rPr>
                  </w:pPr>
                  <w:r>
                    <w:rPr>
                      <w:lang w:eastAsia="ru-RU"/>
                    </w:rPr>
                    <w:t xml:space="preserve">Диаметр описанной окружности е, </w:t>
                  </w:r>
                  <w:proofErr w:type="gramStart"/>
                  <w:r>
                    <w:rPr>
                      <w:lang w:eastAsia="ru-RU"/>
                    </w:rPr>
                    <w:t>мм</w:t>
                  </w:r>
                  <w:proofErr w:type="gramEnd"/>
                  <w:r>
                    <w:rPr>
                      <w:lang w:eastAsia="ru-RU"/>
                    </w:rPr>
                    <w:t xml:space="preserve"> </w:t>
                  </w:r>
                </w:p>
              </w:tc>
              <w:tc>
                <w:tcPr>
                  <w:tcW w:w="25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C017A" w:rsidRPr="003174FB" w:rsidRDefault="005C017A" w:rsidP="00ED6E7C">
                  <w:pPr>
                    <w:suppressAutoHyphens w:val="0"/>
                    <w:jc w:val="center"/>
                    <w:rPr>
                      <w:lang w:eastAsia="ru-RU"/>
                    </w:rPr>
                  </w:pPr>
                  <w:r>
                    <w:rPr>
                      <w:lang w:eastAsia="ru-RU"/>
                    </w:rPr>
                    <w:t>не менее 17,77</w:t>
                  </w:r>
                </w:p>
              </w:tc>
            </w:tr>
            <w:tr w:rsidR="005C017A" w:rsidRPr="00A27F43" w:rsidTr="00ED6E7C">
              <w:trPr>
                <w:tblCellSpacing w:w="0" w:type="dxa"/>
                <w:jc w:val="center"/>
              </w:trPr>
              <w:tc>
                <w:tcPr>
                  <w:tcW w:w="36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C017A" w:rsidRPr="003174FB" w:rsidRDefault="005C017A" w:rsidP="00ED6E7C">
                  <w:pPr>
                    <w:suppressAutoHyphens w:val="0"/>
                    <w:jc w:val="center"/>
                    <w:rPr>
                      <w:lang w:eastAsia="ru-RU"/>
                    </w:rPr>
                  </w:pPr>
                  <w:r>
                    <w:rPr>
                      <w:lang w:val="en-US" w:eastAsia="ru-RU"/>
                    </w:rPr>
                    <w:t>m</w:t>
                  </w:r>
                  <w:r>
                    <w:rPr>
                      <w:lang w:eastAsia="ru-RU"/>
                    </w:rPr>
                    <w:t>, мм</w:t>
                  </w:r>
                </w:p>
              </w:tc>
              <w:tc>
                <w:tcPr>
                  <w:tcW w:w="25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C017A" w:rsidRDefault="005C017A" w:rsidP="00ED6E7C">
                  <w:pPr>
                    <w:suppressAutoHyphens w:val="0"/>
                    <w:jc w:val="center"/>
                    <w:rPr>
                      <w:lang w:eastAsia="ru-RU"/>
                    </w:rPr>
                  </w:pPr>
                  <w:r>
                    <w:rPr>
                      <w:lang w:eastAsia="ru-RU"/>
                    </w:rPr>
                    <w:t>не более 8,4</w:t>
                  </w:r>
                </w:p>
                <w:p w:rsidR="005C017A" w:rsidRPr="003174FB" w:rsidRDefault="005C017A" w:rsidP="00ED6E7C">
                  <w:pPr>
                    <w:suppressAutoHyphens w:val="0"/>
                    <w:jc w:val="center"/>
                    <w:rPr>
                      <w:lang w:eastAsia="ru-RU"/>
                    </w:rPr>
                  </w:pPr>
                  <w:r>
                    <w:rPr>
                      <w:lang w:eastAsia="ru-RU"/>
                    </w:rPr>
                    <w:t>не менее 8,04</w:t>
                  </w:r>
                </w:p>
              </w:tc>
            </w:tr>
            <w:tr w:rsidR="005C017A" w:rsidRPr="00A27F43" w:rsidTr="00ED6E7C">
              <w:trPr>
                <w:tblCellSpacing w:w="0" w:type="dxa"/>
                <w:jc w:val="center"/>
              </w:trPr>
              <w:tc>
                <w:tcPr>
                  <w:tcW w:w="36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C017A" w:rsidRPr="003174FB" w:rsidRDefault="005C017A" w:rsidP="00ED6E7C">
                  <w:pPr>
                    <w:suppressAutoHyphens w:val="0"/>
                    <w:jc w:val="center"/>
                    <w:rPr>
                      <w:lang w:eastAsia="ru-RU"/>
                    </w:rPr>
                  </w:pPr>
                  <w:r>
                    <w:rPr>
                      <w:lang w:eastAsia="ru-RU"/>
                    </w:rPr>
                    <w:t>Размер «под ключ» S, мм</w:t>
                  </w:r>
                </w:p>
              </w:tc>
              <w:tc>
                <w:tcPr>
                  <w:tcW w:w="25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C017A" w:rsidRDefault="005C017A" w:rsidP="00ED6E7C">
                  <w:pPr>
                    <w:suppressAutoHyphens w:val="0"/>
                    <w:jc w:val="center"/>
                    <w:rPr>
                      <w:lang w:eastAsia="ru-RU"/>
                    </w:rPr>
                  </w:pPr>
                  <w:proofErr w:type="spellStart"/>
                  <w:r>
                    <w:rPr>
                      <w:lang w:eastAsia="ru-RU"/>
                    </w:rPr>
                    <w:t>номин.=</w:t>
                  </w:r>
                  <w:proofErr w:type="spellEnd"/>
                  <w:r>
                    <w:rPr>
                      <w:lang w:eastAsia="ru-RU"/>
                    </w:rPr>
                    <w:t xml:space="preserve"> не более 16,00</w:t>
                  </w:r>
                </w:p>
                <w:p w:rsidR="005C017A" w:rsidRPr="003174FB" w:rsidRDefault="005C017A" w:rsidP="00ED6E7C">
                  <w:pPr>
                    <w:suppressAutoHyphens w:val="0"/>
                    <w:jc w:val="center"/>
                    <w:rPr>
                      <w:lang w:eastAsia="ru-RU"/>
                    </w:rPr>
                  </w:pPr>
                  <w:r>
                    <w:rPr>
                      <w:lang w:eastAsia="ru-RU"/>
                    </w:rPr>
                    <w:t>не менее 15,73</w:t>
                  </w:r>
                </w:p>
              </w:tc>
            </w:tr>
          </w:tbl>
          <w:p w:rsidR="005C017A" w:rsidRDefault="005C017A" w:rsidP="00ED6E7C">
            <w:pPr>
              <w:jc w:val="center"/>
              <w:rPr>
                <w:color w:val="000000"/>
              </w:rPr>
            </w:pPr>
          </w:p>
        </w:tc>
      </w:tr>
      <w:tr w:rsidR="005C017A" w:rsidTr="00ED6E7C">
        <w:trPr>
          <w:trHeight w:val="645"/>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3.</w:t>
            </w:r>
          </w:p>
        </w:tc>
        <w:tc>
          <w:tcPr>
            <w:tcW w:w="2410" w:type="dxa"/>
            <w:tcBorders>
              <w:top w:val="nil"/>
              <w:left w:val="nil"/>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 xml:space="preserve">Заклепка вытяжная DIN 7337 </w:t>
            </w:r>
            <w:proofErr w:type="spellStart"/>
            <w:r>
              <w:rPr>
                <w:color w:val="000000"/>
              </w:rPr>
              <w:t>Al</w:t>
            </w:r>
            <w:proofErr w:type="spellEnd"/>
            <w:r>
              <w:rPr>
                <w:color w:val="000000"/>
              </w:rPr>
              <w:t>/</w:t>
            </w:r>
            <w:proofErr w:type="spellStart"/>
            <w:r>
              <w:rPr>
                <w:color w:val="000000"/>
              </w:rPr>
              <w:t>St</w:t>
            </w:r>
            <w:proofErr w:type="spellEnd"/>
            <w:r>
              <w:rPr>
                <w:color w:val="000000"/>
              </w:rPr>
              <w:t xml:space="preserve"> 4,0x10</w:t>
            </w:r>
          </w:p>
        </w:tc>
        <w:tc>
          <w:tcPr>
            <w:tcW w:w="6520" w:type="dxa"/>
            <w:vMerge w:val="restart"/>
            <w:tcBorders>
              <w:top w:val="nil"/>
              <w:left w:val="nil"/>
              <w:right w:val="single" w:sz="8" w:space="0" w:color="auto"/>
            </w:tcBorders>
            <w:shd w:val="clear" w:color="auto" w:fill="auto"/>
            <w:vAlign w:val="center"/>
            <w:hideMark/>
          </w:tcPr>
          <w:p w:rsidR="005C017A" w:rsidRDefault="005C017A" w:rsidP="00ED6E7C">
            <w:pPr>
              <w:rPr>
                <w:color w:val="000000"/>
              </w:rPr>
            </w:pPr>
            <w:r>
              <w:rPr>
                <w:color w:val="000000"/>
              </w:rPr>
              <w:t>Диаметр головки D-7,1 мм.</w:t>
            </w:r>
          </w:p>
          <w:p w:rsidR="005C017A" w:rsidRDefault="005C017A" w:rsidP="00ED6E7C">
            <w:pPr>
              <w:rPr>
                <w:color w:val="000000"/>
              </w:rPr>
            </w:pPr>
            <w:r>
              <w:rPr>
                <w:color w:val="000000"/>
              </w:rPr>
              <w:t>Высота головки H -2,4 мм.</w:t>
            </w:r>
          </w:p>
          <w:p w:rsidR="005C017A" w:rsidRDefault="005C017A" w:rsidP="00ED6E7C">
            <w:pPr>
              <w:rPr>
                <w:color w:val="000000"/>
              </w:rPr>
            </w:pPr>
            <w:r>
              <w:rPr>
                <w:color w:val="000000"/>
              </w:rPr>
              <w:t xml:space="preserve">Радиус под головкой </w:t>
            </w:r>
            <w:r>
              <w:rPr>
                <w:color w:val="000000"/>
                <w:lang w:val="en-US"/>
              </w:rPr>
              <w:t>r</w:t>
            </w:r>
            <w:r>
              <w:rPr>
                <w:color w:val="000000"/>
              </w:rPr>
              <w:t xml:space="preserve"> – не более 0,4</w:t>
            </w:r>
          </w:p>
          <w:p w:rsidR="005C017A" w:rsidRDefault="005C017A" w:rsidP="00ED6E7C">
            <w:pPr>
              <w:rPr>
                <w:color w:val="000000"/>
              </w:rPr>
            </w:pPr>
            <w:r>
              <w:rPr>
                <w:color w:val="000000"/>
              </w:rPr>
              <w:t xml:space="preserve">Радиус сферы головки </w:t>
            </w:r>
            <w:r>
              <w:rPr>
                <w:color w:val="000000"/>
                <w:lang w:val="en-US"/>
              </w:rPr>
              <w:t xml:space="preserve">R – </w:t>
            </w:r>
            <w:r>
              <w:rPr>
                <w:color w:val="000000"/>
              </w:rPr>
              <w:t>3,8</w:t>
            </w:r>
          </w:p>
        </w:tc>
      </w:tr>
      <w:tr w:rsidR="005C017A" w:rsidTr="00ED6E7C">
        <w:trPr>
          <w:trHeight w:val="645"/>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4.</w:t>
            </w:r>
          </w:p>
        </w:tc>
        <w:tc>
          <w:tcPr>
            <w:tcW w:w="2410" w:type="dxa"/>
            <w:tcBorders>
              <w:top w:val="nil"/>
              <w:left w:val="nil"/>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 xml:space="preserve">Заклепка вытяжная DIN 7337 </w:t>
            </w:r>
            <w:proofErr w:type="spellStart"/>
            <w:r>
              <w:rPr>
                <w:color w:val="000000"/>
              </w:rPr>
              <w:t>Al</w:t>
            </w:r>
            <w:proofErr w:type="spellEnd"/>
            <w:r>
              <w:rPr>
                <w:color w:val="000000"/>
              </w:rPr>
              <w:t>/</w:t>
            </w:r>
            <w:proofErr w:type="spellStart"/>
            <w:r>
              <w:rPr>
                <w:color w:val="000000"/>
              </w:rPr>
              <w:t>St</w:t>
            </w:r>
            <w:proofErr w:type="spellEnd"/>
            <w:r>
              <w:rPr>
                <w:color w:val="000000"/>
              </w:rPr>
              <w:t xml:space="preserve"> 4,0x20</w:t>
            </w:r>
          </w:p>
        </w:tc>
        <w:tc>
          <w:tcPr>
            <w:tcW w:w="6520" w:type="dxa"/>
            <w:vMerge/>
            <w:tcBorders>
              <w:left w:val="nil"/>
              <w:bottom w:val="single" w:sz="8" w:space="0" w:color="auto"/>
              <w:right w:val="single" w:sz="8" w:space="0" w:color="auto"/>
            </w:tcBorders>
            <w:shd w:val="clear" w:color="auto" w:fill="auto"/>
            <w:vAlign w:val="center"/>
            <w:hideMark/>
          </w:tcPr>
          <w:p w:rsidR="005C017A" w:rsidRDefault="005C017A" w:rsidP="00ED6E7C">
            <w:pPr>
              <w:jc w:val="center"/>
              <w:rPr>
                <w:color w:val="000000"/>
              </w:rPr>
            </w:pPr>
          </w:p>
        </w:tc>
      </w:tr>
      <w:tr w:rsidR="005C017A" w:rsidTr="00ED6E7C">
        <w:trPr>
          <w:trHeight w:val="645"/>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5.</w:t>
            </w:r>
          </w:p>
        </w:tc>
        <w:tc>
          <w:tcPr>
            <w:tcW w:w="2410" w:type="dxa"/>
            <w:tcBorders>
              <w:top w:val="nil"/>
              <w:left w:val="nil"/>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 xml:space="preserve">Винт самонарезающий, потайная головка, </w:t>
            </w:r>
            <w:proofErr w:type="spellStart"/>
            <w:r>
              <w:rPr>
                <w:color w:val="000000"/>
              </w:rPr>
              <w:t>сверлоконечный</w:t>
            </w:r>
            <w:proofErr w:type="spellEnd"/>
            <w:r>
              <w:rPr>
                <w:color w:val="000000"/>
              </w:rPr>
              <w:t xml:space="preserve"> 6.3*60</w:t>
            </w:r>
          </w:p>
        </w:tc>
        <w:tc>
          <w:tcPr>
            <w:tcW w:w="6520" w:type="dxa"/>
            <w:tcBorders>
              <w:top w:val="nil"/>
              <w:left w:val="nil"/>
              <w:bottom w:val="single" w:sz="8" w:space="0" w:color="auto"/>
              <w:right w:val="single" w:sz="8" w:space="0" w:color="auto"/>
            </w:tcBorders>
            <w:shd w:val="clear" w:color="auto" w:fill="auto"/>
            <w:vAlign w:val="center"/>
            <w:hideMark/>
          </w:tcPr>
          <w:p w:rsidR="005C017A" w:rsidRPr="00DE4D67" w:rsidRDefault="005C017A" w:rsidP="00ED6E7C">
            <w:pPr>
              <w:shd w:val="clear" w:color="auto" w:fill="FFFFFF"/>
              <w:suppressAutoHyphens w:val="0"/>
              <w:spacing w:after="188" w:line="264" w:lineRule="atLeast"/>
              <w:outlineLvl w:val="0"/>
              <w:rPr>
                <w:b/>
                <w:color w:val="000000" w:themeColor="text1"/>
              </w:rPr>
            </w:pPr>
            <w:proofErr w:type="spellStart"/>
            <w:r w:rsidRPr="00CF0032">
              <w:rPr>
                <w:rStyle w:val="afff5"/>
                <w:b w:val="0"/>
                <w:iCs/>
                <w:color w:val="000000" w:themeColor="text1"/>
                <w:bdr w:val="none" w:sz="0" w:space="0" w:color="auto" w:frame="1"/>
                <w:shd w:val="clear" w:color="auto" w:fill="FFFFFF"/>
              </w:rPr>
              <w:t>d</w:t>
            </w:r>
            <w:proofErr w:type="spellEnd"/>
            <w:r w:rsidRPr="00CF0032">
              <w:rPr>
                <w:rStyle w:val="afff5"/>
                <w:b w:val="0"/>
                <w:iCs/>
                <w:color w:val="000000" w:themeColor="text1"/>
                <w:bdr w:val="none" w:sz="0" w:space="0" w:color="auto" w:frame="1"/>
                <w:shd w:val="clear" w:color="auto" w:fill="FFFFFF"/>
              </w:rPr>
              <w:t xml:space="preserve"> - 6.3 </w:t>
            </w:r>
            <w:r w:rsidRPr="00CF0032">
              <w:rPr>
                <w:color w:val="000000"/>
              </w:rPr>
              <w:t>мм</w:t>
            </w:r>
            <w:r w:rsidRPr="00CF0032">
              <w:rPr>
                <w:b/>
                <w:bCs/>
                <w:iCs/>
                <w:color w:val="000000" w:themeColor="text1"/>
                <w:bdr w:val="none" w:sz="0" w:space="0" w:color="auto" w:frame="1"/>
                <w:shd w:val="clear" w:color="auto" w:fill="FFFFFF"/>
              </w:rPr>
              <w:br/>
            </w:r>
            <w:r w:rsidRPr="00CF0032">
              <w:rPr>
                <w:rStyle w:val="afff5"/>
                <w:b w:val="0"/>
                <w:iCs/>
                <w:color w:val="000000" w:themeColor="text1"/>
                <w:bdr w:val="none" w:sz="0" w:space="0" w:color="auto" w:frame="1"/>
                <w:shd w:val="clear" w:color="auto" w:fill="FFFFFF"/>
              </w:rPr>
              <w:t xml:space="preserve">L – 60 </w:t>
            </w:r>
            <w:r w:rsidRPr="00CF0032">
              <w:rPr>
                <w:color w:val="000000"/>
              </w:rPr>
              <w:t>мм</w:t>
            </w:r>
            <w:r w:rsidRPr="00CF0032">
              <w:rPr>
                <w:b/>
                <w:bCs/>
                <w:iCs/>
                <w:color w:val="000000" w:themeColor="text1"/>
                <w:bdr w:val="none" w:sz="0" w:space="0" w:color="auto" w:frame="1"/>
                <w:shd w:val="clear" w:color="auto" w:fill="FFFFFF"/>
              </w:rPr>
              <w:br/>
            </w:r>
            <w:proofErr w:type="spellStart"/>
            <w:r w:rsidRPr="00CF0032">
              <w:rPr>
                <w:rStyle w:val="afff5"/>
                <w:b w:val="0"/>
                <w:iCs/>
                <w:color w:val="000000" w:themeColor="text1"/>
                <w:bdr w:val="none" w:sz="0" w:space="0" w:color="auto" w:frame="1"/>
                <w:shd w:val="clear" w:color="auto" w:fill="FFFFFF"/>
              </w:rPr>
              <w:t>k</w:t>
            </w:r>
            <w:proofErr w:type="spellEnd"/>
            <w:r w:rsidRPr="00CF0032">
              <w:rPr>
                <w:rStyle w:val="afff5"/>
                <w:b w:val="0"/>
                <w:iCs/>
                <w:color w:val="000000" w:themeColor="text1"/>
                <w:bdr w:val="none" w:sz="0" w:space="0" w:color="auto" w:frame="1"/>
                <w:shd w:val="clear" w:color="auto" w:fill="FFFFFF"/>
              </w:rPr>
              <w:t xml:space="preserve"> - 3.15</w:t>
            </w:r>
            <w:r>
              <w:rPr>
                <w:rStyle w:val="afff5"/>
                <w:iCs/>
                <w:color w:val="000000" w:themeColor="text1"/>
                <w:bdr w:val="none" w:sz="0" w:space="0" w:color="auto" w:frame="1"/>
                <w:shd w:val="clear" w:color="auto" w:fill="FFFFFF"/>
              </w:rPr>
              <w:t xml:space="preserve"> </w:t>
            </w:r>
            <w:r>
              <w:rPr>
                <w:color w:val="000000"/>
              </w:rPr>
              <w:t>мм</w:t>
            </w:r>
          </w:p>
        </w:tc>
      </w:tr>
      <w:tr w:rsidR="005C017A" w:rsidTr="00ED6E7C">
        <w:trPr>
          <w:trHeight w:val="283"/>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lastRenderedPageBreak/>
              <w:t>6.</w:t>
            </w:r>
          </w:p>
        </w:tc>
        <w:tc>
          <w:tcPr>
            <w:tcW w:w="2410" w:type="dxa"/>
            <w:tcBorders>
              <w:top w:val="nil"/>
              <w:left w:val="nil"/>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Рым-проушина толщиной 12 мм</w:t>
            </w:r>
          </w:p>
        </w:tc>
        <w:tc>
          <w:tcPr>
            <w:tcW w:w="6520" w:type="dxa"/>
            <w:tcBorders>
              <w:top w:val="nil"/>
              <w:left w:val="nil"/>
              <w:bottom w:val="single" w:sz="8" w:space="0" w:color="auto"/>
              <w:right w:val="single" w:sz="8" w:space="0" w:color="auto"/>
            </w:tcBorders>
            <w:shd w:val="clear" w:color="auto" w:fill="auto"/>
            <w:vAlign w:val="center"/>
            <w:hideMark/>
          </w:tcPr>
          <w:p w:rsidR="005C017A" w:rsidRDefault="005C017A" w:rsidP="00ED6E7C">
            <w:pPr>
              <w:jc w:val="both"/>
              <w:rPr>
                <w:color w:val="000000"/>
              </w:rPr>
            </w:pPr>
            <w:r>
              <w:rPr>
                <w:color w:val="000000"/>
              </w:rPr>
              <w:t xml:space="preserve">изготавливается из стального прутка диаметром 12 мм. </w:t>
            </w:r>
          </w:p>
          <w:p w:rsidR="005C017A" w:rsidRDefault="005C017A" w:rsidP="00ED6E7C">
            <w:pPr>
              <w:jc w:val="both"/>
              <w:rPr>
                <w:color w:val="000000"/>
              </w:rPr>
            </w:pPr>
            <w:r>
              <w:rPr>
                <w:color w:val="000000"/>
              </w:rPr>
              <w:t>из марки стали Ст20</w:t>
            </w:r>
          </w:p>
        </w:tc>
      </w:tr>
      <w:tr w:rsidR="005C017A" w:rsidTr="00ED6E7C">
        <w:trPr>
          <w:trHeight w:val="263"/>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7.</w:t>
            </w:r>
          </w:p>
        </w:tc>
        <w:tc>
          <w:tcPr>
            <w:tcW w:w="2410" w:type="dxa"/>
            <w:tcBorders>
              <w:top w:val="nil"/>
              <w:left w:val="nil"/>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Панель КБК (</w:t>
            </w:r>
            <w:proofErr w:type="spellStart"/>
            <w:r>
              <w:rPr>
                <w:color w:val="000000"/>
              </w:rPr>
              <w:t>табличка-шильда</w:t>
            </w:r>
            <w:proofErr w:type="spellEnd"/>
            <w:r>
              <w:rPr>
                <w:color w:val="000000"/>
              </w:rPr>
              <w:t>) установленного образца</w:t>
            </w:r>
          </w:p>
        </w:tc>
        <w:tc>
          <w:tcPr>
            <w:tcW w:w="6520" w:type="dxa"/>
            <w:tcBorders>
              <w:top w:val="nil"/>
              <w:left w:val="nil"/>
              <w:bottom w:val="single" w:sz="8" w:space="0" w:color="auto"/>
              <w:right w:val="single" w:sz="8" w:space="0" w:color="auto"/>
            </w:tcBorders>
            <w:shd w:val="clear" w:color="auto" w:fill="auto"/>
            <w:vAlign w:val="center"/>
            <w:hideMark/>
          </w:tcPr>
          <w:p w:rsidR="005C017A" w:rsidRPr="00576916" w:rsidRDefault="005C017A" w:rsidP="00ED6E7C">
            <w:pPr>
              <w:pStyle w:val="2"/>
              <w:numPr>
                <w:ilvl w:val="1"/>
                <w:numId w:val="0"/>
              </w:numPr>
              <w:tabs>
                <w:tab w:val="num" w:pos="576"/>
              </w:tabs>
              <w:jc w:val="both"/>
              <w:rPr>
                <w:b w:val="0"/>
                <w:i w:val="0"/>
                <w:color w:val="000000"/>
              </w:rPr>
            </w:pPr>
            <w:r>
              <w:rPr>
                <w:b w:val="0"/>
                <w:i w:val="0"/>
                <w:color w:val="000000"/>
                <w:sz w:val="24"/>
                <w:szCs w:val="24"/>
              </w:rPr>
              <w:t xml:space="preserve">В соответствии с НД 2-090201-010 «Правила изготовления контейнеров» </w:t>
            </w:r>
          </w:p>
        </w:tc>
      </w:tr>
      <w:tr w:rsidR="005C017A" w:rsidTr="00ED6E7C">
        <w:trPr>
          <w:trHeight w:val="645"/>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8.</w:t>
            </w:r>
          </w:p>
        </w:tc>
        <w:tc>
          <w:tcPr>
            <w:tcW w:w="2410" w:type="dxa"/>
            <w:tcBorders>
              <w:top w:val="nil"/>
              <w:left w:val="nil"/>
              <w:bottom w:val="single" w:sz="8" w:space="0" w:color="auto"/>
              <w:right w:val="single" w:sz="8" w:space="0" w:color="auto"/>
            </w:tcBorders>
            <w:shd w:val="clear" w:color="auto" w:fill="auto"/>
            <w:vAlign w:val="center"/>
            <w:hideMark/>
          </w:tcPr>
          <w:p w:rsidR="005C017A" w:rsidRPr="003174FB" w:rsidRDefault="005C017A" w:rsidP="00ED6E7C">
            <w:pPr>
              <w:rPr>
                <w:color w:val="000000"/>
              </w:rPr>
            </w:pPr>
            <w:r>
              <w:rPr>
                <w:color w:val="000000"/>
              </w:rPr>
              <w:t>Герметик силиконовый 310 мл</w:t>
            </w:r>
          </w:p>
        </w:tc>
        <w:tc>
          <w:tcPr>
            <w:tcW w:w="6520" w:type="dxa"/>
            <w:tcBorders>
              <w:top w:val="nil"/>
              <w:left w:val="nil"/>
              <w:bottom w:val="single" w:sz="8" w:space="0" w:color="auto"/>
              <w:right w:val="single" w:sz="8" w:space="0" w:color="auto"/>
            </w:tcBorders>
            <w:shd w:val="clear" w:color="auto" w:fill="auto"/>
            <w:vAlign w:val="center"/>
            <w:hideMark/>
          </w:tcPr>
          <w:p w:rsidR="005C017A" w:rsidRPr="003174FB" w:rsidRDefault="005C017A" w:rsidP="00ED6E7C">
            <w:pPr>
              <w:jc w:val="both"/>
            </w:pPr>
            <w:r>
              <w:t>Цвет – черный</w:t>
            </w:r>
          </w:p>
          <w:p w:rsidR="005C017A" w:rsidRDefault="005C017A" w:rsidP="00ED6E7C">
            <w:pPr>
              <w:jc w:val="both"/>
            </w:pPr>
            <w:r>
              <w:t>Фасовка – туба</w:t>
            </w:r>
          </w:p>
          <w:p w:rsidR="005C017A" w:rsidRPr="003174FB" w:rsidRDefault="005C017A" w:rsidP="00ED6E7C">
            <w:pPr>
              <w:jc w:val="both"/>
            </w:pPr>
            <w:proofErr w:type="gramStart"/>
            <w:r>
              <w:t>Водостойкий</w:t>
            </w:r>
            <w:proofErr w:type="gramEnd"/>
            <w:r>
              <w:t>, для наружных работ, морозостойкий, строительный.</w:t>
            </w:r>
          </w:p>
        </w:tc>
      </w:tr>
      <w:tr w:rsidR="005C017A" w:rsidTr="00ED6E7C">
        <w:trPr>
          <w:trHeight w:val="264"/>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9.</w:t>
            </w:r>
          </w:p>
        </w:tc>
        <w:tc>
          <w:tcPr>
            <w:tcW w:w="2410" w:type="dxa"/>
            <w:tcBorders>
              <w:top w:val="nil"/>
              <w:left w:val="nil"/>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 xml:space="preserve">Пистолет </w:t>
            </w:r>
            <w:proofErr w:type="gramStart"/>
            <w:r>
              <w:rPr>
                <w:color w:val="000000"/>
              </w:rPr>
              <w:t>для</w:t>
            </w:r>
            <w:proofErr w:type="gramEnd"/>
            <w:r>
              <w:rPr>
                <w:color w:val="000000"/>
              </w:rPr>
              <w:t xml:space="preserve"> герметика скелетный</w:t>
            </w:r>
          </w:p>
        </w:tc>
        <w:tc>
          <w:tcPr>
            <w:tcW w:w="6520" w:type="dxa"/>
            <w:tcBorders>
              <w:top w:val="nil"/>
              <w:left w:val="nil"/>
              <w:bottom w:val="single" w:sz="8" w:space="0" w:color="auto"/>
              <w:right w:val="single" w:sz="8" w:space="0" w:color="auto"/>
            </w:tcBorders>
            <w:shd w:val="clear" w:color="auto" w:fill="auto"/>
            <w:vAlign w:val="center"/>
            <w:hideMark/>
          </w:tcPr>
          <w:p w:rsidR="005C017A" w:rsidRDefault="005C017A" w:rsidP="00ED6E7C">
            <w:pPr>
              <w:shd w:val="clear" w:color="auto" w:fill="FFFFFF"/>
              <w:suppressAutoHyphens w:val="0"/>
              <w:rPr>
                <w:color w:val="000000" w:themeColor="text1"/>
                <w:lang w:eastAsia="ru-RU"/>
              </w:rPr>
            </w:pPr>
            <w:r>
              <w:rPr>
                <w:color w:val="000000" w:themeColor="text1"/>
                <w:lang w:eastAsia="ru-RU"/>
              </w:rPr>
              <w:t>Основной материал – Сталь</w:t>
            </w:r>
          </w:p>
          <w:p w:rsidR="005C017A" w:rsidRDefault="005C017A" w:rsidP="00ED6E7C">
            <w:r>
              <w:t>Объём баллона, мл -310;</w:t>
            </w:r>
          </w:p>
          <w:p w:rsidR="005C017A" w:rsidRDefault="005C017A" w:rsidP="00ED6E7C">
            <w:r>
              <w:t xml:space="preserve">Питание – </w:t>
            </w:r>
            <w:proofErr w:type="gramStart"/>
            <w:r>
              <w:t>механический</w:t>
            </w:r>
            <w:proofErr w:type="gramEnd"/>
            <w:r>
              <w:t>;</w:t>
            </w:r>
          </w:p>
          <w:p w:rsidR="005C017A" w:rsidRPr="00452993" w:rsidRDefault="005C017A" w:rsidP="00ED6E7C">
            <w:r>
              <w:t xml:space="preserve">Габариты, </w:t>
            </w:r>
            <w:proofErr w:type="gramStart"/>
            <w:r>
              <w:t>мм</w:t>
            </w:r>
            <w:proofErr w:type="gramEnd"/>
            <w:r>
              <w:t>. - 225</w:t>
            </w:r>
          </w:p>
        </w:tc>
      </w:tr>
      <w:tr w:rsidR="005C017A" w:rsidTr="00ED6E7C">
        <w:trPr>
          <w:trHeight w:val="33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10.</w:t>
            </w:r>
          </w:p>
        </w:tc>
        <w:tc>
          <w:tcPr>
            <w:tcW w:w="2410" w:type="dxa"/>
            <w:tcBorders>
              <w:top w:val="nil"/>
              <w:left w:val="nil"/>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Круг отрезной по металлу 125×22,2</w:t>
            </w:r>
          </w:p>
        </w:tc>
        <w:tc>
          <w:tcPr>
            <w:tcW w:w="6520" w:type="dxa"/>
            <w:tcBorders>
              <w:top w:val="nil"/>
              <w:left w:val="nil"/>
              <w:bottom w:val="single" w:sz="8" w:space="0" w:color="auto"/>
              <w:right w:val="single" w:sz="8" w:space="0" w:color="auto"/>
            </w:tcBorders>
            <w:shd w:val="clear" w:color="auto" w:fill="auto"/>
            <w:vAlign w:val="center"/>
            <w:hideMark/>
          </w:tcPr>
          <w:p w:rsidR="005C017A" w:rsidRPr="00952C80" w:rsidRDefault="005C017A" w:rsidP="000C4D63">
            <w:pPr>
              <w:pStyle w:val="text-muted"/>
              <w:numPr>
                <w:ilvl w:val="0"/>
                <w:numId w:val="25"/>
              </w:numPr>
              <w:shd w:val="clear" w:color="auto" w:fill="FFFFFF"/>
              <w:spacing w:before="0" w:beforeAutospacing="0" w:after="0" w:afterAutospacing="0"/>
              <w:ind w:left="0"/>
              <w:textAlignment w:val="baseline"/>
              <w:rPr>
                <w:color w:val="000000" w:themeColor="text1"/>
              </w:rPr>
            </w:pPr>
            <w:r>
              <w:rPr>
                <w:color w:val="000000" w:themeColor="text1"/>
              </w:rPr>
              <w:t>Толщина - 2 мм</w:t>
            </w:r>
          </w:p>
          <w:p w:rsidR="005C017A" w:rsidRPr="005E740F" w:rsidRDefault="005C017A" w:rsidP="000C4D63">
            <w:pPr>
              <w:pStyle w:val="text-muted"/>
              <w:numPr>
                <w:ilvl w:val="0"/>
                <w:numId w:val="26"/>
              </w:numPr>
              <w:shd w:val="clear" w:color="auto" w:fill="FFFFFF"/>
              <w:spacing w:before="0" w:beforeAutospacing="0" w:after="0" w:afterAutospacing="0"/>
              <w:ind w:left="0"/>
              <w:textAlignment w:val="baseline"/>
              <w:rPr>
                <w:color w:val="000000" w:themeColor="text1"/>
              </w:rPr>
            </w:pPr>
            <w:proofErr w:type="spellStart"/>
            <w:r>
              <w:rPr>
                <w:color w:val="000000" w:themeColor="text1"/>
              </w:rPr>
              <w:t>Шлифматериал</w:t>
            </w:r>
            <w:proofErr w:type="spellEnd"/>
            <w:r>
              <w:rPr>
                <w:color w:val="000000" w:themeColor="text1"/>
              </w:rPr>
              <w:t xml:space="preserve"> - 14А</w:t>
            </w:r>
          </w:p>
          <w:p w:rsidR="005C017A" w:rsidRPr="00952C80" w:rsidRDefault="005C017A" w:rsidP="000C4D63">
            <w:pPr>
              <w:pStyle w:val="text-muted"/>
              <w:numPr>
                <w:ilvl w:val="0"/>
                <w:numId w:val="26"/>
              </w:numPr>
              <w:shd w:val="clear" w:color="auto" w:fill="FFFFFF"/>
              <w:spacing w:before="0" w:beforeAutospacing="0" w:after="0" w:afterAutospacing="0"/>
              <w:ind w:left="0"/>
              <w:textAlignment w:val="baseline"/>
              <w:rPr>
                <w:color w:val="000000" w:themeColor="text1"/>
              </w:rPr>
            </w:pPr>
            <w:r>
              <w:rPr>
                <w:color w:val="000000" w:themeColor="text1"/>
              </w:rPr>
              <w:t>Наружный диаметр - 125 мм</w:t>
            </w:r>
          </w:p>
          <w:p w:rsidR="005C017A" w:rsidRPr="00952C80" w:rsidRDefault="005C017A" w:rsidP="000C4D63">
            <w:pPr>
              <w:pStyle w:val="text-muted"/>
              <w:numPr>
                <w:ilvl w:val="0"/>
                <w:numId w:val="26"/>
              </w:numPr>
              <w:shd w:val="clear" w:color="auto" w:fill="FFFFFF"/>
              <w:spacing w:before="0" w:beforeAutospacing="0" w:after="0" w:afterAutospacing="0"/>
              <w:ind w:left="0"/>
              <w:textAlignment w:val="baseline"/>
              <w:rPr>
                <w:color w:val="000000" w:themeColor="text1"/>
              </w:rPr>
            </w:pPr>
            <w:r>
              <w:rPr>
                <w:color w:val="000000" w:themeColor="text1"/>
              </w:rPr>
              <w:t>Посадочный диаметр - 22 мм</w:t>
            </w:r>
          </w:p>
          <w:p w:rsidR="005C017A" w:rsidRPr="005E740F" w:rsidRDefault="005C017A" w:rsidP="000C4D63">
            <w:pPr>
              <w:pStyle w:val="text-muted"/>
              <w:numPr>
                <w:ilvl w:val="0"/>
                <w:numId w:val="26"/>
              </w:numPr>
              <w:shd w:val="clear" w:color="auto" w:fill="FFFFFF"/>
              <w:spacing w:before="0" w:beforeAutospacing="0" w:after="0" w:afterAutospacing="0"/>
              <w:ind w:left="0"/>
              <w:textAlignment w:val="baseline"/>
              <w:rPr>
                <w:color w:val="000000" w:themeColor="text1"/>
              </w:rPr>
            </w:pPr>
            <w:r>
              <w:rPr>
                <w:color w:val="000000" w:themeColor="text1"/>
              </w:rPr>
              <w:t>Назначение круга - металл</w:t>
            </w:r>
          </w:p>
          <w:p w:rsidR="005C017A" w:rsidRPr="00480BC2" w:rsidRDefault="005C017A" w:rsidP="000C4D63">
            <w:pPr>
              <w:pStyle w:val="text-muted"/>
              <w:numPr>
                <w:ilvl w:val="0"/>
                <w:numId w:val="26"/>
              </w:numPr>
              <w:shd w:val="clear" w:color="auto" w:fill="FFFFFF"/>
              <w:spacing w:before="0" w:beforeAutospacing="0" w:after="0" w:afterAutospacing="0"/>
              <w:ind w:left="0"/>
              <w:textAlignment w:val="baseline"/>
              <w:rPr>
                <w:color w:val="000000" w:themeColor="text1"/>
              </w:rPr>
            </w:pPr>
            <w:r>
              <w:rPr>
                <w:color w:val="000000" w:themeColor="text1"/>
              </w:rPr>
              <w:t>Тип круга</w:t>
            </w:r>
            <w:r>
              <w:rPr>
                <w:rStyle w:val="apple-converted-space"/>
                <w:color w:val="000000" w:themeColor="text1"/>
              </w:rPr>
              <w:t xml:space="preserve"> - </w:t>
            </w:r>
            <w:r>
              <w:rPr>
                <w:color w:val="000000" w:themeColor="text1"/>
              </w:rPr>
              <w:t>41 (круг отрезной)</w:t>
            </w:r>
          </w:p>
        </w:tc>
      </w:tr>
      <w:tr w:rsidR="005C017A" w:rsidTr="00ED6E7C">
        <w:trPr>
          <w:trHeight w:val="645"/>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11.</w:t>
            </w:r>
          </w:p>
        </w:tc>
        <w:tc>
          <w:tcPr>
            <w:tcW w:w="2410" w:type="dxa"/>
            <w:tcBorders>
              <w:top w:val="nil"/>
              <w:left w:val="nil"/>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Круг отрезной по металлу 230×22,2</w:t>
            </w:r>
          </w:p>
        </w:tc>
        <w:tc>
          <w:tcPr>
            <w:tcW w:w="6520" w:type="dxa"/>
            <w:tcBorders>
              <w:top w:val="nil"/>
              <w:left w:val="nil"/>
              <w:bottom w:val="single" w:sz="8" w:space="0" w:color="auto"/>
              <w:right w:val="single" w:sz="8" w:space="0" w:color="auto"/>
            </w:tcBorders>
            <w:shd w:val="clear" w:color="auto" w:fill="auto"/>
            <w:vAlign w:val="center"/>
            <w:hideMark/>
          </w:tcPr>
          <w:p w:rsidR="005C017A" w:rsidRPr="00952C80" w:rsidRDefault="005C017A" w:rsidP="000C4D63">
            <w:pPr>
              <w:pStyle w:val="text-muted"/>
              <w:numPr>
                <w:ilvl w:val="0"/>
                <w:numId w:val="25"/>
              </w:numPr>
              <w:shd w:val="clear" w:color="auto" w:fill="FFFFFF"/>
              <w:spacing w:before="0" w:beforeAutospacing="0" w:after="0" w:afterAutospacing="0"/>
              <w:ind w:left="0"/>
              <w:textAlignment w:val="baseline"/>
              <w:rPr>
                <w:color w:val="000000" w:themeColor="text1"/>
              </w:rPr>
            </w:pPr>
            <w:r>
              <w:rPr>
                <w:color w:val="000000" w:themeColor="text1"/>
              </w:rPr>
              <w:t>Толщина - 2.5 мм</w:t>
            </w:r>
          </w:p>
          <w:p w:rsidR="005C017A" w:rsidRPr="00952C80" w:rsidRDefault="005C017A" w:rsidP="000C4D63">
            <w:pPr>
              <w:pStyle w:val="text-muted"/>
              <w:numPr>
                <w:ilvl w:val="0"/>
                <w:numId w:val="25"/>
              </w:numPr>
              <w:shd w:val="clear" w:color="auto" w:fill="FFFFFF"/>
              <w:spacing w:before="0" w:beforeAutospacing="0" w:after="0" w:afterAutospacing="0"/>
              <w:ind w:left="0"/>
              <w:textAlignment w:val="baseline"/>
              <w:rPr>
                <w:color w:val="000000" w:themeColor="text1"/>
              </w:rPr>
            </w:pPr>
            <w:proofErr w:type="spellStart"/>
            <w:r>
              <w:rPr>
                <w:color w:val="000000" w:themeColor="text1"/>
              </w:rPr>
              <w:t>Шлифматериал</w:t>
            </w:r>
            <w:proofErr w:type="spellEnd"/>
            <w:r>
              <w:rPr>
                <w:color w:val="000000" w:themeColor="text1"/>
              </w:rPr>
              <w:t xml:space="preserve"> - 14А</w:t>
            </w:r>
          </w:p>
          <w:p w:rsidR="005C017A" w:rsidRPr="00952C80" w:rsidRDefault="005C017A" w:rsidP="000C4D63">
            <w:pPr>
              <w:pStyle w:val="text-muted"/>
              <w:numPr>
                <w:ilvl w:val="0"/>
                <w:numId w:val="25"/>
              </w:numPr>
              <w:shd w:val="clear" w:color="auto" w:fill="FFFFFF"/>
              <w:spacing w:before="0" w:beforeAutospacing="0" w:after="0" w:afterAutospacing="0"/>
              <w:ind w:left="0"/>
              <w:textAlignment w:val="baseline"/>
              <w:rPr>
                <w:color w:val="000000" w:themeColor="text1"/>
              </w:rPr>
            </w:pPr>
            <w:r>
              <w:rPr>
                <w:color w:val="000000" w:themeColor="text1"/>
              </w:rPr>
              <w:t>Наружный диаметр - 230 мм</w:t>
            </w:r>
          </w:p>
          <w:p w:rsidR="005C017A" w:rsidRPr="00952C80" w:rsidRDefault="005C017A" w:rsidP="000C4D63">
            <w:pPr>
              <w:pStyle w:val="text-muted"/>
              <w:numPr>
                <w:ilvl w:val="0"/>
                <w:numId w:val="25"/>
              </w:numPr>
              <w:shd w:val="clear" w:color="auto" w:fill="FFFFFF"/>
              <w:spacing w:before="0" w:beforeAutospacing="0" w:after="0" w:afterAutospacing="0"/>
              <w:ind w:left="0"/>
              <w:textAlignment w:val="baseline"/>
              <w:rPr>
                <w:color w:val="000000" w:themeColor="text1"/>
              </w:rPr>
            </w:pPr>
            <w:r>
              <w:rPr>
                <w:color w:val="000000" w:themeColor="text1"/>
              </w:rPr>
              <w:t>Посадочный диаметр - 22 мм</w:t>
            </w:r>
          </w:p>
          <w:p w:rsidR="005C017A" w:rsidRPr="00952C80" w:rsidRDefault="005C017A" w:rsidP="000C4D63">
            <w:pPr>
              <w:pStyle w:val="text-muted"/>
              <w:numPr>
                <w:ilvl w:val="0"/>
                <w:numId w:val="25"/>
              </w:numPr>
              <w:shd w:val="clear" w:color="auto" w:fill="FFFFFF"/>
              <w:spacing w:before="0" w:beforeAutospacing="0" w:after="0" w:afterAutospacing="0"/>
              <w:ind w:left="0"/>
              <w:textAlignment w:val="baseline"/>
              <w:rPr>
                <w:color w:val="000000" w:themeColor="text1"/>
              </w:rPr>
            </w:pPr>
            <w:r>
              <w:rPr>
                <w:color w:val="000000" w:themeColor="text1"/>
              </w:rPr>
              <w:t>Назначение круга металл</w:t>
            </w:r>
          </w:p>
          <w:p w:rsidR="005C017A" w:rsidRPr="00480BC2" w:rsidRDefault="005C017A" w:rsidP="000C4D63">
            <w:pPr>
              <w:pStyle w:val="text-muted"/>
              <w:numPr>
                <w:ilvl w:val="0"/>
                <w:numId w:val="25"/>
              </w:numPr>
              <w:shd w:val="clear" w:color="auto" w:fill="FFFFFF"/>
              <w:spacing w:before="0" w:beforeAutospacing="0" w:after="0" w:afterAutospacing="0"/>
              <w:ind w:left="0"/>
              <w:textAlignment w:val="baseline"/>
              <w:rPr>
                <w:color w:val="000000" w:themeColor="text1"/>
              </w:rPr>
            </w:pPr>
            <w:r>
              <w:rPr>
                <w:color w:val="000000" w:themeColor="text1"/>
              </w:rPr>
              <w:t>Тип круга</w:t>
            </w:r>
            <w:r>
              <w:rPr>
                <w:rStyle w:val="apple-converted-space"/>
                <w:color w:val="000000" w:themeColor="text1"/>
              </w:rPr>
              <w:t xml:space="preserve">  - </w:t>
            </w:r>
            <w:r>
              <w:rPr>
                <w:color w:val="000000" w:themeColor="text1"/>
              </w:rPr>
              <w:t>41 (круг отрезной)</w:t>
            </w:r>
          </w:p>
        </w:tc>
      </w:tr>
      <w:tr w:rsidR="005C017A" w:rsidTr="00ED6E7C">
        <w:trPr>
          <w:trHeight w:val="33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12.</w:t>
            </w:r>
          </w:p>
        </w:tc>
        <w:tc>
          <w:tcPr>
            <w:tcW w:w="2410" w:type="dxa"/>
            <w:tcBorders>
              <w:top w:val="nil"/>
              <w:left w:val="nil"/>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Пила дисковая с твердосплавными пластинами по дереву160*20/16*20Т*1,8</w:t>
            </w:r>
          </w:p>
        </w:tc>
        <w:tc>
          <w:tcPr>
            <w:tcW w:w="6520" w:type="dxa"/>
            <w:tcBorders>
              <w:top w:val="nil"/>
              <w:left w:val="nil"/>
              <w:bottom w:val="single" w:sz="8" w:space="0" w:color="auto"/>
              <w:right w:val="single" w:sz="8" w:space="0" w:color="auto"/>
            </w:tcBorders>
            <w:shd w:val="clear" w:color="auto" w:fill="auto"/>
            <w:vAlign w:val="center"/>
            <w:hideMark/>
          </w:tcPr>
          <w:p w:rsidR="005C017A" w:rsidRPr="007E44A1" w:rsidRDefault="005C017A" w:rsidP="000C4D63">
            <w:pPr>
              <w:pStyle w:val="text-muted"/>
              <w:numPr>
                <w:ilvl w:val="0"/>
                <w:numId w:val="27"/>
              </w:numPr>
              <w:shd w:val="clear" w:color="auto" w:fill="FFFFFF"/>
              <w:spacing w:before="0" w:beforeAutospacing="0" w:after="0" w:afterAutospacing="0"/>
              <w:ind w:left="0"/>
              <w:textAlignment w:val="baseline"/>
              <w:rPr>
                <w:color w:val="000000" w:themeColor="text1"/>
              </w:rPr>
            </w:pPr>
            <w:r>
              <w:rPr>
                <w:color w:val="000000" w:themeColor="text1"/>
              </w:rPr>
              <w:t>Наружный диаметр - 160 мм</w:t>
            </w:r>
          </w:p>
          <w:p w:rsidR="005C017A" w:rsidRPr="007E44A1" w:rsidRDefault="005C017A" w:rsidP="000C4D63">
            <w:pPr>
              <w:pStyle w:val="text-muted"/>
              <w:numPr>
                <w:ilvl w:val="0"/>
                <w:numId w:val="27"/>
              </w:numPr>
              <w:shd w:val="clear" w:color="auto" w:fill="FFFFFF"/>
              <w:spacing w:before="0" w:beforeAutospacing="0" w:after="0" w:afterAutospacing="0"/>
              <w:ind w:left="0"/>
              <w:textAlignment w:val="baseline"/>
              <w:rPr>
                <w:color w:val="000000" w:themeColor="text1"/>
              </w:rPr>
            </w:pPr>
            <w:r>
              <w:rPr>
                <w:color w:val="000000" w:themeColor="text1"/>
              </w:rPr>
              <w:t>Посадочный диаметр - 20 мм</w:t>
            </w:r>
          </w:p>
          <w:p w:rsidR="005C017A" w:rsidRPr="007E44A1" w:rsidRDefault="005C017A" w:rsidP="000C4D63">
            <w:pPr>
              <w:pStyle w:val="text-muted"/>
              <w:numPr>
                <w:ilvl w:val="0"/>
                <w:numId w:val="27"/>
              </w:numPr>
              <w:shd w:val="clear" w:color="auto" w:fill="FFFFFF"/>
              <w:spacing w:before="0" w:beforeAutospacing="0" w:after="0" w:afterAutospacing="0"/>
              <w:ind w:left="0"/>
              <w:textAlignment w:val="baseline"/>
              <w:rPr>
                <w:color w:val="000000" w:themeColor="text1"/>
              </w:rPr>
            </w:pPr>
            <w:r>
              <w:rPr>
                <w:color w:val="000000" w:themeColor="text1"/>
              </w:rPr>
              <w:t>Количество зубьев - 20</w:t>
            </w:r>
          </w:p>
          <w:p w:rsidR="005C017A" w:rsidRPr="00480BC2" w:rsidRDefault="005C017A" w:rsidP="000C4D63">
            <w:pPr>
              <w:pStyle w:val="text-muted"/>
              <w:numPr>
                <w:ilvl w:val="0"/>
                <w:numId w:val="27"/>
              </w:numPr>
              <w:shd w:val="clear" w:color="auto" w:fill="FFFFFF"/>
              <w:spacing w:before="0" w:beforeAutospacing="0" w:after="0" w:afterAutospacing="0"/>
              <w:ind w:left="0"/>
              <w:textAlignment w:val="baseline"/>
              <w:rPr>
                <w:color w:val="000000" w:themeColor="text1"/>
              </w:rPr>
            </w:pPr>
            <w:r>
              <w:rPr>
                <w:color w:val="000000" w:themeColor="text1"/>
              </w:rPr>
              <w:t>Назначение - дерево</w:t>
            </w:r>
          </w:p>
        </w:tc>
      </w:tr>
      <w:tr w:rsidR="005C017A" w:rsidTr="00ED6E7C">
        <w:trPr>
          <w:trHeight w:val="283"/>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13.</w:t>
            </w:r>
          </w:p>
        </w:tc>
        <w:tc>
          <w:tcPr>
            <w:tcW w:w="2410" w:type="dxa"/>
            <w:tcBorders>
              <w:top w:val="nil"/>
              <w:left w:val="nil"/>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Фитинг правый</w:t>
            </w:r>
          </w:p>
        </w:tc>
        <w:tc>
          <w:tcPr>
            <w:tcW w:w="6520" w:type="dxa"/>
            <w:tcBorders>
              <w:top w:val="nil"/>
              <w:left w:val="nil"/>
              <w:bottom w:val="single" w:sz="8" w:space="0" w:color="auto"/>
              <w:right w:val="single" w:sz="8" w:space="0" w:color="auto"/>
            </w:tcBorders>
            <w:shd w:val="clear" w:color="auto" w:fill="auto"/>
            <w:vAlign w:val="center"/>
            <w:hideMark/>
          </w:tcPr>
          <w:p w:rsidR="005C017A" w:rsidRPr="008C4394" w:rsidRDefault="005C017A" w:rsidP="00ED6E7C">
            <w:pPr>
              <w:suppressAutoHyphens w:val="0"/>
              <w:rPr>
                <w:lang w:eastAsia="ru-RU"/>
              </w:rPr>
            </w:pPr>
            <w:r>
              <w:rPr>
                <w:lang w:eastAsia="ru-RU"/>
              </w:rPr>
              <w:t>Марка стали: свариваемая литейная сталь SCW480</w:t>
            </w:r>
          </w:p>
          <w:p w:rsidR="005C017A" w:rsidRPr="00480BC2" w:rsidRDefault="005C017A" w:rsidP="00ED6E7C">
            <w:pPr>
              <w:suppressAutoHyphens w:val="0"/>
              <w:rPr>
                <w:lang w:eastAsia="ru-RU"/>
              </w:rPr>
            </w:pPr>
            <w:r>
              <w:rPr>
                <w:lang w:eastAsia="ru-RU"/>
              </w:rPr>
              <w:t>Габариты: 178*162*118 мм.</w:t>
            </w:r>
          </w:p>
        </w:tc>
      </w:tr>
      <w:tr w:rsidR="005C017A" w:rsidTr="00ED6E7C">
        <w:trPr>
          <w:trHeight w:val="33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14.</w:t>
            </w:r>
          </w:p>
        </w:tc>
        <w:tc>
          <w:tcPr>
            <w:tcW w:w="2410" w:type="dxa"/>
            <w:tcBorders>
              <w:top w:val="nil"/>
              <w:left w:val="nil"/>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Резиновый уплотнитель дверей контейнера</w:t>
            </w:r>
          </w:p>
        </w:tc>
        <w:tc>
          <w:tcPr>
            <w:tcW w:w="6520" w:type="dxa"/>
            <w:tcBorders>
              <w:top w:val="nil"/>
              <w:left w:val="nil"/>
              <w:bottom w:val="single" w:sz="8" w:space="0" w:color="auto"/>
              <w:right w:val="single" w:sz="8" w:space="0" w:color="auto"/>
            </w:tcBorders>
            <w:shd w:val="clear" w:color="auto" w:fill="auto"/>
            <w:vAlign w:val="center"/>
            <w:hideMark/>
          </w:tcPr>
          <w:p w:rsidR="005C017A" w:rsidRDefault="005C017A" w:rsidP="00ED6E7C">
            <w:pPr>
              <w:rPr>
                <w:lang w:eastAsia="ru-RU"/>
              </w:rPr>
            </w:pPr>
            <w:r>
              <w:rPr>
                <w:lang w:eastAsia="ru-RU"/>
              </w:rPr>
              <w:t>Габариты уплотнителей:</w:t>
            </w:r>
          </w:p>
          <w:p w:rsidR="005C017A" w:rsidRPr="00BF1778" w:rsidRDefault="005C017A" w:rsidP="00ED6E7C">
            <w:pPr>
              <w:rPr>
                <w:lang w:eastAsia="ru-RU"/>
              </w:rPr>
            </w:pPr>
            <w:r>
              <w:rPr>
                <w:lang w:eastAsia="ru-RU"/>
              </w:rPr>
              <w:t>2251 мм (высота)</w:t>
            </w:r>
          </w:p>
          <w:p w:rsidR="005C017A" w:rsidRPr="007C356E" w:rsidRDefault="005C017A" w:rsidP="00ED6E7C">
            <w:pPr>
              <w:suppressAutoHyphens w:val="0"/>
              <w:rPr>
                <w:bCs/>
                <w:lang w:eastAsia="ru-RU"/>
              </w:rPr>
            </w:pPr>
            <w:r>
              <w:rPr>
                <w:bCs/>
                <w:lang w:eastAsia="ru-RU"/>
              </w:rPr>
              <w:t>2336 мм (ширина) </w:t>
            </w:r>
          </w:p>
          <w:p w:rsidR="005C017A" w:rsidRPr="00612D99" w:rsidRDefault="005C017A" w:rsidP="00ED6E7C">
            <w:pPr>
              <w:suppressAutoHyphens w:val="0"/>
              <w:rPr>
                <w:color w:val="2E2E2E"/>
                <w:lang w:eastAsia="ru-RU"/>
              </w:rPr>
            </w:pPr>
            <w:r>
              <w:rPr>
                <w:shd w:val="clear" w:color="auto" w:fill="FFFFFF"/>
              </w:rPr>
              <w:t>Прочность на разрыв - 32 +/-2</w:t>
            </w:r>
          </w:p>
        </w:tc>
      </w:tr>
      <w:tr w:rsidR="005C017A" w:rsidTr="00ED6E7C">
        <w:trPr>
          <w:trHeight w:val="645"/>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15.</w:t>
            </w:r>
          </w:p>
        </w:tc>
        <w:tc>
          <w:tcPr>
            <w:tcW w:w="2410" w:type="dxa"/>
            <w:tcBorders>
              <w:top w:val="nil"/>
              <w:left w:val="nil"/>
              <w:bottom w:val="single" w:sz="8" w:space="0" w:color="auto"/>
              <w:right w:val="single" w:sz="8" w:space="0" w:color="auto"/>
            </w:tcBorders>
            <w:shd w:val="clear" w:color="auto" w:fill="auto"/>
            <w:vAlign w:val="center"/>
            <w:hideMark/>
          </w:tcPr>
          <w:p w:rsidR="005C017A" w:rsidRPr="00503784" w:rsidRDefault="005C017A" w:rsidP="00ED6E7C">
            <w:r>
              <w:rPr>
                <w:color w:val="000000"/>
              </w:rPr>
              <w:t>Сверло спиральное с цилиндрическим хвостовиком по металлу диаметром 4,2 мм</w:t>
            </w:r>
            <w:r>
              <w:t xml:space="preserve"> </w:t>
            </w:r>
            <w:r>
              <w:rPr>
                <w:lang w:val="en-US"/>
              </w:rPr>
              <w:t>DIN</w:t>
            </w:r>
            <w:r>
              <w:t xml:space="preserve"> 338 </w:t>
            </w:r>
          </w:p>
        </w:tc>
        <w:tc>
          <w:tcPr>
            <w:tcW w:w="6520" w:type="dxa"/>
            <w:tcBorders>
              <w:top w:val="nil"/>
              <w:left w:val="nil"/>
              <w:bottom w:val="single" w:sz="8" w:space="0" w:color="auto"/>
              <w:right w:val="single" w:sz="8" w:space="0" w:color="auto"/>
            </w:tcBorders>
            <w:shd w:val="clear" w:color="auto" w:fill="auto"/>
            <w:vAlign w:val="center"/>
            <w:hideMark/>
          </w:tcPr>
          <w:p w:rsidR="005C017A" w:rsidRDefault="005C017A" w:rsidP="00ED6E7C">
            <w:r>
              <w:t>Диаметр – 4,2 мм</w:t>
            </w:r>
          </w:p>
          <w:p w:rsidR="005C017A" w:rsidRDefault="005C017A" w:rsidP="00ED6E7C">
            <w:r>
              <w:t>Рабочая длина – 43 мм</w:t>
            </w:r>
          </w:p>
          <w:p w:rsidR="005C017A" w:rsidRDefault="005C017A" w:rsidP="00ED6E7C">
            <w:r>
              <w:t xml:space="preserve">Общая длина - 75 мм </w:t>
            </w:r>
          </w:p>
          <w:p w:rsidR="005C017A" w:rsidRPr="00480BC2" w:rsidRDefault="005C017A" w:rsidP="00ED6E7C">
            <w:r>
              <w:t>Металл – сталь  быстрорежущая марка Р6М5</w:t>
            </w:r>
          </w:p>
        </w:tc>
      </w:tr>
      <w:tr w:rsidR="005C017A" w:rsidTr="00ED6E7C">
        <w:trPr>
          <w:trHeight w:val="546"/>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16.</w:t>
            </w:r>
          </w:p>
        </w:tc>
        <w:tc>
          <w:tcPr>
            <w:tcW w:w="2410" w:type="dxa"/>
            <w:tcBorders>
              <w:top w:val="single" w:sz="4" w:space="0" w:color="auto"/>
              <w:left w:val="nil"/>
              <w:bottom w:val="single" w:sz="8" w:space="0" w:color="auto"/>
              <w:right w:val="single" w:sz="8" w:space="0" w:color="auto"/>
            </w:tcBorders>
            <w:shd w:val="clear" w:color="auto" w:fill="auto"/>
            <w:vAlign w:val="center"/>
            <w:hideMark/>
          </w:tcPr>
          <w:p w:rsidR="005C017A" w:rsidRPr="00AB074F" w:rsidRDefault="005C017A" w:rsidP="00ED6E7C">
            <w:r>
              <w:rPr>
                <w:color w:val="000000"/>
              </w:rPr>
              <w:t>Сверло спиральное с цилиндрическим хвостовиком по металлу диаметром 5,5 мм</w:t>
            </w:r>
            <w:r>
              <w:t xml:space="preserve"> </w:t>
            </w:r>
            <w:r>
              <w:rPr>
                <w:lang w:val="en-US"/>
              </w:rPr>
              <w:t>DIN</w:t>
            </w:r>
            <w:r>
              <w:t xml:space="preserve"> 338 </w:t>
            </w:r>
          </w:p>
        </w:tc>
        <w:tc>
          <w:tcPr>
            <w:tcW w:w="6520" w:type="dxa"/>
            <w:tcBorders>
              <w:top w:val="single" w:sz="4" w:space="0" w:color="auto"/>
              <w:left w:val="nil"/>
              <w:bottom w:val="single" w:sz="8" w:space="0" w:color="auto"/>
              <w:right w:val="single" w:sz="8" w:space="0" w:color="auto"/>
            </w:tcBorders>
            <w:shd w:val="clear" w:color="auto" w:fill="auto"/>
            <w:vAlign w:val="center"/>
            <w:hideMark/>
          </w:tcPr>
          <w:p w:rsidR="005C017A" w:rsidRDefault="005C017A" w:rsidP="00ED6E7C">
            <w:r>
              <w:t>Диаметр – 5,5 мм</w:t>
            </w:r>
          </w:p>
          <w:p w:rsidR="005C017A" w:rsidRDefault="005C017A" w:rsidP="00ED6E7C">
            <w:r>
              <w:t>Рабочая длина – 57 мм</w:t>
            </w:r>
          </w:p>
          <w:p w:rsidR="005C017A" w:rsidRDefault="005C017A" w:rsidP="00ED6E7C">
            <w:r>
              <w:t xml:space="preserve">Общая длина - 93 мм </w:t>
            </w:r>
          </w:p>
          <w:p w:rsidR="005C017A" w:rsidRPr="00480BC2" w:rsidRDefault="005C017A" w:rsidP="00ED6E7C">
            <w:r>
              <w:t>Металл – сталь  быстрорежущая марка Р6М5</w:t>
            </w:r>
          </w:p>
        </w:tc>
      </w:tr>
      <w:tr w:rsidR="005C017A" w:rsidTr="00ED6E7C">
        <w:trPr>
          <w:trHeight w:val="283"/>
        </w:trPr>
        <w:tc>
          <w:tcPr>
            <w:tcW w:w="851"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17.</w:t>
            </w:r>
          </w:p>
        </w:tc>
        <w:tc>
          <w:tcPr>
            <w:tcW w:w="2410" w:type="dxa"/>
            <w:tcBorders>
              <w:top w:val="nil"/>
              <w:left w:val="nil"/>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Бита крестовая PH-50 мм</w:t>
            </w:r>
          </w:p>
        </w:tc>
        <w:tc>
          <w:tcPr>
            <w:tcW w:w="6520" w:type="dxa"/>
            <w:tcBorders>
              <w:top w:val="nil"/>
              <w:left w:val="nil"/>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Длина 50 мм</w:t>
            </w:r>
          </w:p>
          <w:p w:rsidR="005C017A" w:rsidRDefault="005C017A" w:rsidP="00ED6E7C">
            <w:pPr>
              <w:rPr>
                <w:color w:val="000000"/>
              </w:rPr>
            </w:pPr>
            <w:r>
              <w:rPr>
                <w:color w:val="000000"/>
              </w:rPr>
              <w:t>Шлиф РН3</w:t>
            </w:r>
          </w:p>
          <w:p w:rsidR="005C017A" w:rsidRDefault="005C017A" w:rsidP="00ED6E7C">
            <w:pPr>
              <w:rPr>
                <w:color w:val="000000"/>
              </w:rPr>
            </w:pPr>
            <w:r>
              <w:rPr>
                <w:color w:val="000000"/>
              </w:rPr>
              <w:t>Металл - легированная сталь</w:t>
            </w:r>
          </w:p>
        </w:tc>
      </w:tr>
      <w:tr w:rsidR="005C017A" w:rsidTr="00ED6E7C">
        <w:trPr>
          <w:trHeight w:val="33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lastRenderedPageBreak/>
              <w:t>18.</w:t>
            </w:r>
          </w:p>
        </w:tc>
        <w:tc>
          <w:tcPr>
            <w:tcW w:w="2410" w:type="dxa"/>
            <w:tcBorders>
              <w:top w:val="nil"/>
              <w:left w:val="nil"/>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Кисточка малярная 1/2" шириной 10 мм</w:t>
            </w:r>
          </w:p>
        </w:tc>
        <w:tc>
          <w:tcPr>
            <w:tcW w:w="6520" w:type="dxa"/>
            <w:tcBorders>
              <w:top w:val="nil"/>
              <w:left w:val="nil"/>
              <w:bottom w:val="single" w:sz="8" w:space="0" w:color="auto"/>
              <w:right w:val="single" w:sz="8" w:space="0" w:color="auto"/>
            </w:tcBorders>
            <w:shd w:val="clear" w:color="auto" w:fill="auto"/>
            <w:vAlign w:val="center"/>
            <w:hideMark/>
          </w:tcPr>
          <w:p w:rsidR="005C017A" w:rsidRPr="002E3B33" w:rsidRDefault="005C017A" w:rsidP="00ED6E7C">
            <w:pPr>
              <w:rPr>
                <w:color w:val="000000"/>
              </w:rPr>
            </w:pPr>
            <w:r>
              <w:rPr>
                <w:color w:val="000000"/>
              </w:rPr>
              <w:t>Тип кисти – кисть плоская (КП).</w:t>
            </w:r>
          </w:p>
          <w:p w:rsidR="005C017A" w:rsidRPr="002E3B33" w:rsidRDefault="005C017A" w:rsidP="00ED6E7C">
            <w:pPr>
              <w:rPr>
                <w:color w:val="000000"/>
              </w:rPr>
            </w:pPr>
            <w:r>
              <w:rPr>
                <w:color w:val="000000"/>
              </w:rPr>
              <w:t xml:space="preserve">Тип щетины – </w:t>
            </w:r>
            <w:proofErr w:type="gramStart"/>
            <w:r>
              <w:rPr>
                <w:color w:val="000000"/>
              </w:rPr>
              <w:t>натуральная</w:t>
            </w:r>
            <w:proofErr w:type="gramEnd"/>
          </w:p>
          <w:p w:rsidR="005C017A" w:rsidRPr="002E3B33" w:rsidRDefault="005C017A" w:rsidP="00ED6E7C">
            <w:pPr>
              <w:rPr>
                <w:color w:val="000000"/>
              </w:rPr>
            </w:pPr>
            <w:r>
              <w:rPr>
                <w:color w:val="000000"/>
              </w:rPr>
              <w:t>Материал ручки – дерево.</w:t>
            </w:r>
          </w:p>
          <w:p w:rsidR="005C017A" w:rsidRDefault="005C017A" w:rsidP="00ED6E7C">
            <w:pPr>
              <w:jc w:val="both"/>
              <w:rPr>
                <w:color w:val="000000"/>
              </w:rPr>
            </w:pPr>
            <w:r>
              <w:rPr>
                <w:color w:val="000000"/>
              </w:rPr>
              <w:t>Древесина для деталей кистей и щеток должна быть здоровой, без трещин, гнили, прорости и червоточины. Сучки диаметром более 5 мм не допускаются. На ручках кистей не должно быть более 2 сучков. При этом сучки должны быть здоровыми и сросшимися с древесиной. Остальные пороки и дефекты древесины не должны превышать нормативов для пиломатериалов 2-го сорта по ГОСТ 2695 и ГОСТ 8486.</w:t>
            </w:r>
          </w:p>
        </w:tc>
      </w:tr>
      <w:tr w:rsidR="005C017A" w:rsidTr="00ED6E7C">
        <w:trPr>
          <w:trHeight w:val="283"/>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19.</w:t>
            </w:r>
          </w:p>
        </w:tc>
        <w:tc>
          <w:tcPr>
            <w:tcW w:w="2410" w:type="dxa"/>
            <w:tcBorders>
              <w:top w:val="nil"/>
              <w:left w:val="nil"/>
              <w:bottom w:val="single" w:sz="8" w:space="0" w:color="auto"/>
              <w:right w:val="single" w:sz="8" w:space="0" w:color="auto"/>
            </w:tcBorders>
            <w:shd w:val="clear" w:color="auto" w:fill="auto"/>
            <w:vAlign w:val="center"/>
            <w:hideMark/>
          </w:tcPr>
          <w:p w:rsidR="005C017A" w:rsidRDefault="005C017A" w:rsidP="00ED6E7C">
            <w:pPr>
              <w:rPr>
                <w:color w:val="000000"/>
              </w:rPr>
            </w:pPr>
            <w:proofErr w:type="spellStart"/>
            <w:r>
              <w:rPr>
                <w:color w:val="000000"/>
              </w:rPr>
              <w:t>Корщетка</w:t>
            </w:r>
            <w:proofErr w:type="spellEnd"/>
            <w:r>
              <w:rPr>
                <w:color w:val="000000"/>
              </w:rPr>
              <w:t xml:space="preserve"> с пластиковой ручкой</w:t>
            </w:r>
          </w:p>
        </w:tc>
        <w:tc>
          <w:tcPr>
            <w:tcW w:w="6520" w:type="dxa"/>
            <w:tcBorders>
              <w:top w:val="nil"/>
              <w:left w:val="nil"/>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Ручка – пластиковая</w:t>
            </w:r>
          </w:p>
          <w:p w:rsidR="005C017A" w:rsidRDefault="005C017A" w:rsidP="00ED6E7C">
            <w:pPr>
              <w:rPr>
                <w:color w:val="000000"/>
              </w:rPr>
            </w:pPr>
            <w:r>
              <w:rPr>
                <w:color w:val="000000"/>
              </w:rPr>
              <w:t>Материал – стальная проволока</w:t>
            </w:r>
          </w:p>
        </w:tc>
      </w:tr>
      <w:tr w:rsidR="005C017A" w:rsidTr="00ED6E7C">
        <w:trPr>
          <w:trHeight w:val="33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20.</w:t>
            </w:r>
          </w:p>
        </w:tc>
        <w:tc>
          <w:tcPr>
            <w:tcW w:w="2410" w:type="dxa"/>
            <w:tcBorders>
              <w:top w:val="single" w:sz="4" w:space="0" w:color="auto"/>
              <w:left w:val="nil"/>
              <w:bottom w:val="single" w:sz="8" w:space="0" w:color="auto"/>
              <w:right w:val="single" w:sz="8" w:space="0" w:color="auto"/>
            </w:tcBorders>
            <w:shd w:val="clear" w:color="auto" w:fill="auto"/>
            <w:vAlign w:val="center"/>
            <w:hideMark/>
          </w:tcPr>
          <w:p w:rsidR="005C017A" w:rsidRDefault="005C017A" w:rsidP="00ED6E7C">
            <w:pPr>
              <w:rPr>
                <w:color w:val="000000"/>
              </w:rPr>
            </w:pPr>
            <w:proofErr w:type="gramStart"/>
            <w:r>
              <w:rPr>
                <w:color w:val="000000"/>
              </w:rPr>
              <w:t>Лента клеевая на бумажной основе)</w:t>
            </w:r>
            <w:proofErr w:type="gramEnd"/>
          </w:p>
        </w:tc>
        <w:tc>
          <w:tcPr>
            <w:tcW w:w="6520" w:type="dxa"/>
            <w:tcBorders>
              <w:top w:val="single" w:sz="4" w:space="0" w:color="auto"/>
              <w:left w:val="nil"/>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Намотка – 50 м</w:t>
            </w:r>
          </w:p>
          <w:p w:rsidR="005C017A" w:rsidRDefault="005C017A" w:rsidP="00ED6E7C">
            <w:pPr>
              <w:rPr>
                <w:color w:val="000000"/>
              </w:rPr>
            </w:pPr>
            <w:r>
              <w:rPr>
                <w:color w:val="000000"/>
              </w:rPr>
              <w:t>Ширина 50 мм</w:t>
            </w:r>
          </w:p>
          <w:p w:rsidR="005C017A" w:rsidRDefault="005C017A" w:rsidP="00ED6E7C">
            <w:pPr>
              <w:rPr>
                <w:color w:val="000000"/>
              </w:rPr>
            </w:pPr>
            <w:r>
              <w:rPr>
                <w:color w:val="000000"/>
              </w:rPr>
              <w:t xml:space="preserve">Основа – </w:t>
            </w:r>
            <w:proofErr w:type="spellStart"/>
            <w:r>
              <w:rPr>
                <w:color w:val="000000"/>
              </w:rPr>
              <w:t>креппированная</w:t>
            </w:r>
            <w:proofErr w:type="spellEnd"/>
            <w:r>
              <w:rPr>
                <w:color w:val="000000"/>
              </w:rPr>
              <w:t xml:space="preserve"> бумага</w:t>
            </w:r>
          </w:p>
          <w:p w:rsidR="005C017A" w:rsidRDefault="005C017A" w:rsidP="00ED6E7C">
            <w:pPr>
              <w:rPr>
                <w:color w:val="000000"/>
              </w:rPr>
            </w:pPr>
            <w:r>
              <w:rPr>
                <w:color w:val="000000"/>
              </w:rPr>
              <w:t>Клеевой слой – на основе каучука</w:t>
            </w:r>
          </w:p>
        </w:tc>
      </w:tr>
      <w:tr w:rsidR="005C017A" w:rsidTr="00ED6E7C">
        <w:trPr>
          <w:trHeight w:val="283"/>
        </w:trPr>
        <w:tc>
          <w:tcPr>
            <w:tcW w:w="851"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21.</w:t>
            </w:r>
          </w:p>
        </w:tc>
        <w:tc>
          <w:tcPr>
            <w:tcW w:w="2410" w:type="dxa"/>
            <w:tcBorders>
              <w:top w:val="nil"/>
              <w:left w:val="nil"/>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Петля дверная</w:t>
            </w:r>
          </w:p>
        </w:tc>
        <w:tc>
          <w:tcPr>
            <w:tcW w:w="6520" w:type="dxa"/>
            <w:tcBorders>
              <w:top w:val="nil"/>
              <w:left w:val="nil"/>
              <w:bottom w:val="single" w:sz="8" w:space="0" w:color="auto"/>
              <w:right w:val="single" w:sz="8" w:space="0" w:color="auto"/>
            </w:tcBorders>
            <w:shd w:val="clear" w:color="auto" w:fill="auto"/>
            <w:vAlign w:val="center"/>
            <w:hideMark/>
          </w:tcPr>
          <w:p w:rsidR="005C017A" w:rsidRPr="0061229F" w:rsidRDefault="005C017A" w:rsidP="00ED6E7C">
            <w:pPr>
              <w:rPr>
                <w:color w:val="000000"/>
              </w:rPr>
            </w:pPr>
            <w:r>
              <w:rPr>
                <w:color w:val="000000"/>
              </w:rPr>
              <w:t>Габариты – 136х79 мм D 12</w:t>
            </w:r>
          </w:p>
          <w:p w:rsidR="005C017A" w:rsidRPr="0061229F" w:rsidRDefault="005C017A" w:rsidP="00ED6E7C">
            <w:pPr>
              <w:rPr>
                <w:color w:val="000000"/>
              </w:rPr>
            </w:pPr>
            <w:r>
              <w:rPr>
                <w:color w:val="000000"/>
              </w:rPr>
              <w:t xml:space="preserve">Марка стали </w:t>
            </w:r>
            <w:r>
              <w:rPr>
                <w:color w:val="000000"/>
                <w:lang w:val="en-US"/>
              </w:rPr>
              <w:t>Q</w:t>
            </w:r>
            <w:r>
              <w:rPr>
                <w:color w:val="000000"/>
              </w:rPr>
              <w:t>235</w:t>
            </w:r>
          </w:p>
        </w:tc>
      </w:tr>
      <w:tr w:rsidR="005C017A" w:rsidTr="00ED6E7C">
        <w:trPr>
          <w:trHeight w:val="283"/>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22</w:t>
            </w:r>
          </w:p>
        </w:tc>
        <w:tc>
          <w:tcPr>
            <w:tcW w:w="2410" w:type="dxa"/>
            <w:tcBorders>
              <w:top w:val="nil"/>
              <w:left w:val="nil"/>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Ручка дверная</w:t>
            </w:r>
          </w:p>
        </w:tc>
        <w:tc>
          <w:tcPr>
            <w:tcW w:w="6520" w:type="dxa"/>
            <w:tcBorders>
              <w:top w:val="nil"/>
              <w:left w:val="nil"/>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Длина 360 мм</w:t>
            </w:r>
          </w:p>
          <w:p w:rsidR="005C017A" w:rsidRDefault="005C017A" w:rsidP="00ED6E7C">
            <w:pPr>
              <w:rPr>
                <w:color w:val="000000"/>
              </w:rPr>
            </w:pPr>
            <w:r>
              <w:rPr>
                <w:color w:val="000000"/>
              </w:rPr>
              <w:t>Шлиф 35 мм</w:t>
            </w:r>
          </w:p>
        </w:tc>
      </w:tr>
    </w:tbl>
    <w:p w:rsidR="005C017A" w:rsidRPr="00581A51" w:rsidRDefault="005C017A" w:rsidP="00ED6E7C">
      <w:pPr>
        <w:tabs>
          <w:tab w:val="left" w:pos="1995"/>
          <w:tab w:val="left" w:pos="11430"/>
        </w:tabs>
        <w:ind w:left="709"/>
        <w:jc w:val="center"/>
        <w:rPr>
          <w:lang w:val="en-US"/>
        </w:rPr>
      </w:pPr>
    </w:p>
    <w:p w:rsidR="005C017A" w:rsidRDefault="005C017A" w:rsidP="00ED6E7C">
      <w:pPr>
        <w:tabs>
          <w:tab w:val="left" w:pos="1995"/>
          <w:tab w:val="left" w:pos="11430"/>
        </w:tabs>
        <w:ind w:left="709"/>
      </w:pPr>
    </w:p>
    <w:p w:rsidR="00CF0032" w:rsidRDefault="00CF0032" w:rsidP="00CF0032">
      <w:pPr>
        <w:tabs>
          <w:tab w:val="left" w:pos="1995"/>
          <w:tab w:val="left" w:pos="11430"/>
        </w:tabs>
        <w:ind w:left="709"/>
        <w:jc w:val="center"/>
      </w:pPr>
      <w:r>
        <w:rPr>
          <w:rStyle w:val="FontStyle12"/>
          <w:b/>
          <w:sz w:val="24"/>
          <w:szCs w:val="24"/>
        </w:rPr>
        <w:t>Подписи Сторон:</w:t>
      </w:r>
    </w:p>
    <w:p w:rsidR="005C017A" w:rsidRDefault="005C017A" w:rsidP="00ED6E7C">
      <w:pPr>
        <w:tabs>
          <w:tab w:val="left" w:pos="1995"/>
          <w:tab w:val="left" w:pos="11430"/>
        </w:tabs>
        <w:ind w:left="709"/>
      </w:pPr>
    </w:p>
    <w:tbl>
      <w:tblPr>
        <w:tblW w:w="9894" w:type="dxa"/>
        <w:tblInd w:w="137" w:type="dxa"/>
        <w:tblLook w:val="0000"/>
      </w:tblPr>
      <w:tblGrid>
        <w:gridCol w:w="5074"/>
        <w:gridCol w:w="4820"/>
      </w:tblGrid>
      <w:tr w:rsidR="005C017A" w:rsidRPr="00EF2359" w:rsidTr="00ED6E7C">
        <w:trPr>
          <w:trHeight w:val="1284"/>
        </w:trPr>
        <w:tc>
          <w:tcPr>
            <w:tcW w:w="5074" w:type="dxa"/>
          </w:tcPr>
          <w:p w:rsidR="005C017A" w:rsidRPr="00000B42" w:rsidRDefault="005C017A" w:rsidP="00ED6E7C">
            <w:pPr>
              <w:jc w:val="both"/>
              <w:rPr>
                <w:b/>
              </w:rPr>
            </w:pPr>
            <w:r>
              <w:rPr>
                <w:b/>
              </w:rPr>
              <w:t>Покупатель:</w:t>
            </w:r>
          </w:p>
          <w:p w:rsidR="005C017A" w:rsidRPr="00A26A2B" w:rsidRDefault="005C017A" w:rsidP="00ED6E7C">
            <w:pPr>
              <w:jc w:val="both"/>
            </w:pPr>
            <w:r>
              <w:t>Директор филиала</w:t>
            </w:r>
          </w:p>
          <w:p w:rsidR="005C017A" w:rsidRPr="00A26A2B" w:rsidRDefault="005C017A" w:rsidP="00ED6E7C">
            <w:pPr>
              <w:jc w:val="both"/>
            </w:pPr>
            <w:r>
              <w:t>ПАО «</w:t>
            </w:r>
            <w:proofErr w:type="spellStart"/>
            <w:r>
              <w:t>ТрансКонтейнер</w:t>
            </w:r>
            <w:proofErr w:type="spellEnd"/>
            <w:r>
              <w:t>»</w:t>
            </w:r>
          </w:p>
          <w:p w:rsidR="005C017A" w:rsidRPr="00A26A2B" w:rsidRDefault="005C017A" w:rsidP="00ED6E7C">
            <w:pPr>
              <w:jc w:val="both"/>
            </w:pPr>
            <w:r>
              <w:t>на Октябрьской железной дороге</w:t>
            </w:r>
          </w:p>
          <w:p w:rsidR="005C017A" w:rsidRPr="00A26A2B" w:rsidRDefault="005C017A" w:rsidP="00ED6E7C">
            <w:pPr>
              <w:jc w:val="both"/>
            </w:pPr>
          </w:p>
          <w:p w:rsidR="005C017A" w:rsidRPr="00A26A2B" w:rsidRDefault="005C017A" w:rsidP="00ED6E7C">
            <w:pPr>
              <w:jc w:val="both"/>
            </w:pPr>
          </w:p>
          <w:p w:rsidR="005C017A" w:rsidRDefault="005C017A" w:rsidP="00ED6E7C">
            <w:pPr>
              <w:jc w:val="both"/>
            </w:pPr>
            <w:r>
              <w:t>__________________ /Д.И.Мельничук/</w:t>
            </w:r>
          </w:p>
          <w:p w:rsidR="005C017A" w:rsidRPr="00EF2359" w:rsidRDefault="005C017A" w:rsidP="00ED6E7C">
            <w:pPr>
              <w:jc w:val="both"/>
            </w:pPr>
            <w:r>
              <w:t>м.п.</w:t>
            </w:r>
          </w:p>
        </w:tc>
        <w:tc>
          <w:tcPr>
            <w:tcW w:w="4820" w:type="dxa"/>
          </w:tcPr>
          <w:p w:rsidR="005C017A" w:rsidRPr="00000B42" w:rsidRDefault="005C017A" w:rsidP="00ED6E7C">
            <w:pPr>
              <w:rPr>
                <w:b/>
              </w:rPr>
            </w:pPr>
            <w:r>
              <w:rPr>
                <w:b/>
              </w:rPr>
              <w:t>Поставщик:</w:t>
            </w:r>
          </w:p>
          <w:p w:rsidR="005C017A" w:rsidRDefault="005C017A" w:rsidP="00ED6E7C">
            <w:pPr>
              <w:pStyle w:val="ConsNonformat"/>
              <w:widowControl/>
              <w:outlineLvl w:val="0"/>
              <w:rPr>
                <w:rFonts w:ascii="Times New Roman" w:hAnsi="Times New Roman" w:cs="Times New Roman"/>
                <w:sz w:val="24"/>
                <w:szCs w:val="24"/>
              </w:rPr>
            </w:pPr>
          </w:p>
          <w:p w:rsidR="005C017A" w:rsidRDefault="005C017A" w:rsidP="00ED6E7C">
            <w:pPr>
              <w:pStyle w:val="ConsNonformat"/>
              <w:widowControl/>
              <w:outlineLvl w:val="0"/>
              <w:rPr>
                <w:rFonts w:ascii="Times New Roman" w:hAnsi="Times New Roman" w:cs="Times New Roman"/>
                <w:sz w:val="24"/>
                <w:szCs w:val="24"/>
              </w:rPr>
            </w:pPr>
          </w:p>
          <w:p w:rsidR="005C017A" w:rsidRPr="00EF2359" w:rsidRDefault="005C017A" w:rsidP="00ED6E7C">
            <w:pPr>
              <w:pStyle w:val="ConsNonformat"/>
              <w:widowControl/>
              <w:outlineLvl w:val="0"/>
              <w:rPr>
                <w:rFonts w:ascii="Times New Roman" w:hAnsi="Times New Roman" w:cs="Times New Roman"/>
                <w:sz w:val="24"/>
                <w:szCs w:val="24"/>
              </w:rPr>
            </w:pPr>
          </w:p>
          <w:p w:rsidR="005C017A" w:rsidRPr="00EF2359" w:rsidRDefault="005C017A" w:rsidP="00ED6E7C">
            <w:pPr>
              <w:pStyle w:val="ConsNonformat"/>
              <w:widowControl/>
              <w:outlineLvl w:val="0"/>
              <w:rPr>
                <w:rFonts w:ascii="Times New Roman" w:hAnsi="Times New Roman" w:cs="Times New Roman"/>
                <w:sz w:val="24"/>
                <w:szCs w:val="24"/>
              </w:rPr>
            </w:pPr>
          </w:p>
          <w:p w:rsidR="005C017A" w:rsidRPr="00EF2359" w:rsidRDefault="005C017A" w:rsidP="00ED6E7C">
            <w:pPr>
              <w:pStyle w:val="ConsNonformat"/>
              <w:widowControl/>
              <w:outlineLvl w:val="0"/>
              <w:rPr>
                <w:rFonts w:ascii="Times New Roman" w:hAnsi="Times New Roman" w:cs="Times New Roman"/>
                <w:sz w:val="24"/>
                <w:szCs w:val="24"/>
              </w:rPr>
            </w:pPr>
          </w:p>
          <w:p w:rsidR="005C017A" w:rsidRPr="00EF2359" w:rsidRDefault="005C017A" w:rsidP="00ED6E7C">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____________ /…………………./</w:t>
            </w:r>
          </w:p>
          <w:p w:rsidR="005C017A" w:rsidRPr="00EF2359" w:rsidRDefault="005C017A" w:rsidP="00ED6E7C">
            <w:r>
              <w:t>м.п.</w:t>
            </w:r>
          </w:p>
        </w:tc>
      </w:tr>
    </w:tbl>
    <w:p w:rsidR="005C017A" w:rsidRPr="00EF2359" w:rsidRDefault="005C017A" w:rsidP="00ED6E7C">
      <w:pPr>
        <w:pStyle w:val="af9"/>
        <w:jc w:val="right"/>
        <w:rPr>
          <w:sz w:val="24"/>
          <w:highlight w:val="cyan"/>
        </w:rPr>
        <w:sectPr w:rsidR="005C017A" w:rsidRPr="00EF2359" w:rsidSect="00ED6E7C">
          <w:pgSz w:w="11906" w:h="16838" w:code="9"/>
          <w:pgMar w:top="851" w:right="1134" w:bottom="1701" w:left="1134" w:header="709" w:footer="709" w:gutter="0"/>
          <w:cols w:space="708"/>
          <w:docGrid w:linePitch="360"/>
        </w:sectPr>
      </w:pPr>
    </w:p>
    <w:p w:rsidR="005C017A" w:rsidRPr="00EF2359" w:rsidRDefault="005C017A" w:rsidP="00ED6E7C">
      <w:pPr>
        <w:ind w:firstLine="567"/>
        <w:jc w:val="right"/>
      </w:pPr>
      <w:r>
        <w:lastRenderedPageBreak/>
        <w:t>Приложение № 4</w:t>
      </w:r>
    </w:p>
    <w:p w:rsidR="005C017A" w:rsidRPr="00EF2359" w:rsidRDefault="005C017A" w:rsidP="00ED6E7C">
      <w:pPr>
        <w:jc w:val="right"/>
        <w:rPr>
          <w:b/>
          <w:u w:val="single"/>
        </w:rPr>
      </w:pPr>
      <w:r>
        <w:t>к договору поставки  от «___»_______20__ г.</w:t>
      </w:r>
    </w:p>
    <w:p w:rsidR="005C017A" w:rsidRDefault="005C017A" w:rsidP="00ED6E7C">
      <w:pPr>
        <w:spacing w:before="80" w:after="80"/>
        <w:ind w:left="142"/>
        <w:jc w:val="right"/>
      </w:pPr>
      <w:r>
        <w:t>№____________</w:t>
      </w:r>
    </w:p>
    <w:p w:rsidR="005C017A" w:rsidRPr="00EF2359" w:rsidRDefault="005C017A" w:rsidP="00ED6E7C">
      <w:pPr>
        <w:rPr>
          <w:b/>
          <w:u w:val="single"/>
        </w:rPr>
      </w:pPr>
      <w:r>
        <w:rPr>
          <w:b/>
          <w:u w:val="single"/>
        </w:rPr>
        <w:t>ФОРМА ДОКУМЕНТА:</w:t>
      </w:r>
    </w:p>
    <w:p w:rsidR="005C017A" w:rsidRPr="00EF2359" w:rsidRDefault="005C017A" w:rsidP="00ED6E7C">
      <w:pPr>
        <w:jc w:val="center"/>
        <w:rPr>
          <w:b/>
        </w:rPr>
      </w:pPr>
    </w:p>
    <w:p w:rsidR="005C017A" w:rsidRPr="003D1EC7" w:rsidRDefault="005C017A" w:rsidP="00ED6E7C">
      <w:pPr>
        <w:jc w:val="center"/>
      </w:pPr>
      <w:r>
        <w:t>ФОРМА ЗАЯВКИ</w:t>
      </w:r>
    </w:p>
    <w:tbl>
      <w:tblPr>
        <w:tblpPr w:leftFromText="180" w:rightFromText="180" w:vertAnchor="text" w:tblpX="-101" w:tblpY="21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89"/>
      </w:tblGrid>
      <w:tr w:rsidR="005C017A" w:rsidRPr="00EA0098" w:rsidTr="00ED6E7C">
        <w:trPr>
          <w:trHeight w:val="6084"/>
        </w:trPr>
        <w:tc>
          <w:tcPr>
            <w:tcW w:w="9889" w:type="dxa"/>
          </w:tcPr>
          <w:p w:rsidR="005C017A" w:rsidRDefault="005C017A" w:rsidP="00ED6E7C">
            <w:pPr>
              <w:jc w:val="center"/>
              <w:rPr>
                <w:b/>
              </w:rPr>
            </w:pPr>
          </w:p>
          <w:p w:rsidR="005C017A" w:rsidRDefault="005C017A" w:rsidP="00ED6E7C">
            <w:pPr>
              <w:jc w:val="right"/>
              <w:rPr>
                <w:b/>
              </w:rPr>
            </w:pPr>
            <w:r>
              <w:rPr>
                <w:b/>
              </w:rPr>
              <w:t xml:space="preserve"> ___________________________</w:t>
            </w:r>
          </w:p>
          <w:p w:rsidR="005C017A" w:rsidRPr="009A5A65" w:rsidRDefault="005C017A" w:rsidP="00ED6E7C">
            <w:pPr>
              <w:jc w:val="right"/>
              <w:rPr>
                <w:i/>
              </w:rPr>
            </w:pPr>
            <w:r>
              <w:rPr>
                <w:i/>
              </w:rPr>
              <w:t>(наименование Поставщика)</w:t>
            </w:r>
          </w:p>
          <w:p w:rsidR="005C017A" w:rsidRPr="00B4073D" w:rsidRDefault="005C017A" w:rsidP="00ED6E7C">
            <w:pPr>
              <w:jc w:val="center"/>
              <w:rPr>
                <w:b/>
              </w:rPr>
            </w:pPr>
          </w:p>
          <w:p w:rsidR="005C017A" w:rsidRDefault="005C017A" w:rsidP="00ED6E7C">
            <w:pPr>
              <w:jc w:val="center"/>
              <w:rPr>
                <w:b/>
              </w:rPr>
            </w:pPr>
          </w:p>
          <w:p w:rsidR="005C017A" w:rsidRPr="00B4073D" w:rsidRDefault="005C017A" w:rsidP="00ED6E7C">
            <w:pPr>
              <w:jc w:val="center"/>
              <w:rPr>
                <w:b/>
              </w:rPr>
            </w:pPr>
            <w:r>
              <w:rPr>
                <w:b/>
              </w:rPr>
              <w:t xml:space="preserve">Заявка №______ </w:t>
            </w:r>
            <w:proofErr w:type="gramStart"/>
            <w:r>
              <w:rPr>
                <w:b/>
              </w:rPr>
              <w:t>от</w:t>
            </w:r>
            <w:proofErr w:type="gramEnd"/>
            <w:r>
              <w:rPr>
                <w:b/>
              </w:rPr>
              <w:t xml:space="preserve"> ____________</w:t>
            </w:r>
          </w:p>
          <w:p w:rsidR="005C017A" w:rsidRDefault="005C017A" w:rsidP="00ED6E7C">
            <w:pPr>
              <w:jc w:val="center"/>
              <w:rPr>
                <w:b/>
              </w:rPr>
            </w:pPr>
          </w:p>
          <w:p w:rsidR="005C017A" w:rsidRPr="00EA0098" w:rsidRDefault="005C017A" w:rsidP="00ED6E7C">
            <w:pPr>
              <w:jc w:val="center"/>
              <w:rPr>
                <w:b/>
              </w:rPr>
            </w:pPr>
          </w:p>
          <w:tbl>
            <w:tblPr>
              <w:tblW w:w="8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0"/>
              <w:gridCol w:w="5125"/>
              <w:gridCol w:w="2834"/>
            </w:tblGrid>
            <w:tr w:rsidR="005C017A" w:rsidRPr="00B4073D" w:rsidTr="00ED6E7C">
              <w:trPr>
                <w:trHeight w:val="329"/>
                <w:jc w:val="center"/>
              </w:trPr>
              <w:tc>
                <w:tcPr>
                  <w:tcW w:w="810" w:type="dxa"/>
                  <w:vAlign w:val="center"/>
                </w:tcPr>
                <w:p w:rsidR="005C017A" w:rsidRPr="008D7F9D" w:rsidRDefault="005C017A" w:rsidP="00ED6E7C">
                  <w:pPr>
                    <w:framePr w:hSpace="180" w:wrap="around" w:vAnchor="text" w:hAnchor="text" w:x="-101" w:y="211"/>
                    <w:ind w:left="-64" w:right="-108"/>
                    <w:jc w:val="center"/>
                    <w:rPr>
                      <w:bCs/>
                      <w:iCs/>
                      <w:color w:val="000000"/>
                    </w:rPr>
                  </w:pPr>
                  <w:r>
                    <w:rPr>
                      <w:bCs/>
                      <w:iCs/>
                      <w:color w:val="000000"/>
                    </w:rPr>
                    <w:t>№</w:t>
                  </w:r>
                </w:p>
                <w:p w:rsidR="005C017A" w:rsidRPr="008D7F9D" w:rsidRDefault="005C017A" w:rsidP="00ED6E7C">
                  <w:pPr>
                    <w:framePr w:hSpace="180" w:wrap="around" w:vAnchor="text" w:hAnchor="text" w:x="-101" w:y="211"/>
                    <w:ind w:left="-64" w:right="-108"/>
                    <w:jc w:val="center"/>
                    <w:rPr>
                      <w:bCs/>
                      <w:iCs/>
                      <w:color w:val="000000"/>
                    </w:rPr>
                  </w:pPr>
                  <w:proofErr w:type="spellStart"/>
                  <w:proofErr w:type="gramStart"/>
                  <w:r>
                    <w:rPr>
                      <w:bCs/>
                      <w:iCs/>
                      <w:color w:val="000000"/>
                    </w:rPr>
                    <w:t>п</w:t>
                  </w:r>
                  <w:proofErr w:type="spellEnd"/>
                  <w:proofErr w:type="gramEnd"/>
                  <w:r>
                    <w:rPr>
                      <w:bCs/>
                      <w:iCs/>
                      <w:color w:val="000000"/>
                    </w:rPr>
                    <w:t>/</w:t>
                  </w:r>
                  <w:proofErr w:type="spellStart"/>
                  <w:r>
                    <w:rPr>
                      <w:bCs/>
                      <w:iCs/>
                      <w:color w:val="000000"/>
                    </w:rPr>
                    <w:t>п</w:t>
                  </w:r>
                  <w:proofErr w:type="spellEnd"/>
                </w:p>
              </w:tc>
              <w:tc>
                <w:tcPr>
                  <w:tcW w:w="5125" w:type="dxa"/>
                  <w:vAlign w:val="center"/>
                  <w:hideMark/>
                </w:tcPr>
                <w:p w:rsidR="005C017A" w:rsidRPr="008D7F9D" w:rsidRDefault="005C017A" w:rsidP="00ED6E7C">
                  <w:pPr>
                    <w:framePr w:hSpace="180" w:wrap="around" w:vAnchor="text" w:hAnchor="text" w:x="-101" w:y="211"/>
                    <w:jc w:val="center"/>
                    <w:rPr>
                      <w:bCs/>
                      <w:iCs/>
                      <w:color w:val="000000"/>
                    </w:rPr>
                  </w:pPr>
                  <w:r>
                    <w:rPr>
                      <w:bCs/>
                      <w:iCs/>
                      <w:color w:val="000000"/>
                    </w:rPr>
                    <w:t>Наименование Товара</w:t>
                  </w:r>
                </w:p>
              </w:tc>
              <w:tc>
                <w:tcPr>
                  <w:tcW w:w="2834" w:type="dxa"/>
                  <w:vAlign w:val="center"/>
                  <w:hideMark/>
                </w:tcPr>
                <w:p w:rsidR="005C017A" w:rsidRPr="008D7F9D" w:rsidRDefault="005C017A" w:rsidP="00ED6E7C">
                  <w:pPr>
                    <w:framePr w:hSpace="180" w:wrap="around" w:vAnchor="text" w:hAnchor="text" w:x="-101" w:y="211"/>
                    <w:jc w:val="center"/>
                    <w:rPr>
                      <w:bCs/>
                      <w:iCs/>
                      <w:color w:val="000000"/>
                    </w:rPr>
                  </w:pPr>
                  <w:r>
                    <w:rPr>
                      <w:bCs/>
                      <w:iCs/>
                      <w:color w:val="000000"/>
                    </w:rPr>
                    <w:t>Количество Товара</w:t>
                  </w:r>
                </w:p>
              </w:tc>
            </w:tr>
            <w:tr w:rsidR="005C017A" w:rsidRPr="00B4073D" w:rsidTr="00ED6E7C">
              <w:trPr>
                <w:trHeight w:val="329"/>
                <w:jc w:val="center"/>
              </w:trPr>
              <w:tc>
                <w:tcPr>
                  <w:tcW w:w="810" w:type="dxa"/>
                </w:tcPr>
                <w:p w:rsidR="005C017A" w:rsidRPr="008D7F9D" w:rsidRDefault="005C017A" w:rsidP="00ED6E7C">
                  <w:pPr>
                    <w:framePr w:hSpace="180" w:wrap="around" w:vAnchor="text" w:hAnchor="text" w:x="-101" w:y="211"/>
                    <w:jc w:val="center"/>
                    <w:rPr>
                      <w:color w:val="000000"/>
                    </w:rPr>
                  </w:pPr>
                  <w:r>
                    <w:rPr>
                      <w:color w:val="000000"/>
                    </w:rPr>
                    <w:t>1</w:t>
                  </w:r>
                </w:p>
              </w:tc>
              <w:tc>
                <w:tcPr>
                  <w:tcW w:w="5125" w:type="dxa"/>
                  <w:hideMark/>
                </w:tcPr>
                <w:p w:rsidR="005C017A" w:rsidRPr="008D7F9D" w:rsidRDefault="005C017A" w:rsidP="00ED6E7C">
                  <w:pPr>
                    <w:framePr w:hSpace="180" w:wrap="around" w:vAnchor="text" w:hAnchor="text" w:x="-101" w:y="211"/>
                    <w:jc w:val="center"/>
                    <w:rPr>
                      <w:color w:val="000000"/>
                    </w:rPr>
                  </w:pPr>
                </w:p>
              </w:tc>
              <w:tc>
                <w:tcPr>
                  <w:tcW w:w="2834" w:type="dxa"/>
                  <w:hideMark/>
                </w:tcPr>
                <w:p w:rsidR="005C017A" w:rsidRPr="008D7F9D" w:rsidRDefault="005C017A" w:rsidP="00ED6E7C">
                  <w:pPr>
                    <w:framePr w:hSpace="180" w:wrap="around" w:vAnchor="text" w:hAnchor="text" w:x="-101" w:y="211"/>
                    <w:jc w:val="center"/>
                    <w:rPr>
                      <w:color w:val="000000"/>
                    </w:rPr>
                  </w:pPr>
                </w:p>
              </w:tc>
            </w:tr>
            <w:tr w:rsidR="005C017A" w:rsidRPr="00B4073D" w:rsidTr="00ED6E7C">
              <w:trPr>
                <w:trHeight w:val="329"/>
                <w:jc w:val="center"/>
              </w:trPr>
              <w:tc>
                <w:tcPr>
                  <w:tcW w:w="810" w:type="dxa"/>
                </w:tcPr>
                <w:p w:rsidR="005C017A" w:rsidRPr="008D7F9D" w:rsidRDefault="005C017A" w:rsidP="00ED6E7C">
                  <w:pPr>
                    <w:framePr w:hSpace="180" w:wrap="around" w:vAnchor="text" w:hAnchor="text" w:x="-101" w:y="211"/>
                    <w:jc w:val="center"/>
                    <w:rPr>
                      <w:color w:val="000000"/>
                    </w:rPr>
                  </w:pPr>
                  <w:r>
                    <w:rPr>
                      <w:color w:val="000000"/>
                    </w:rPr>
                    <w:t>2</w:t>
                  </w:r>
                </w:p>
              </w:tc>
              <w:tc>
                <w:tcPr>
                  <w:tcW w:w="5125" w:type="dxa"/>
                  <w:hideMark/>
                </w:tcPr>
                <w:p w:rsidR="005C017A" w:rsidRPr="008D7F9D" w:rsidRDefault="005C017A" w:rsidP="00ED6E7C">
                  <w:pPr>
                    <w:framePr w:hSpace="180" w:wrap="around" w:vAnchor="text" w:hAnchor="text" w:x="-101" w:y="211"/>
                    <w:jc w:val="center"/>
                    <w:rPr>
                      <w:color w:val="000000"/>
                    </w:rPr>
                  </w:pPr>
                </w:p>
              </w:tc>
              <w:tc>
                <w:tcPr>
                  <w:tcW w:w="2834" w:type="dxa"/>
                  <w:hideMark/>
                </w:tcPr>
                <w:p w:rsidR="005C017A" w:rsidRPr="008D7F9D" w:rsidRDefault="005C017A" w:rsidP="00ED6E7C">
                  <w:pPr>
                    <w:framePr w:hSpace="180" w:wrap="around" w:vAnchor="text" w:hAnchor="text" w:x="-101" w:y="211"/>
                    <w:jc w:val="center"/>
                    <w:rPr>
                      <w:color w:val="000000"/>
                    </w:rPr>
                  </w:pPr>
                </w:p>
              </w:tc>
            </w:tr>
            <w:tr w:rsidR="005C017A" w:rsidRPr="00B4073D" w:rsidTr="00ED6E7C">
              <w:trPr>
                <w:trHeight w:val="329"/>
                <w:jc w:val="center"/>
              </w:trPr>
              <w:tc>
                <w:tcPr>
                  <w:tcW w:w="810" w:type="dxa"/>
                </w:tcPr>
                <w:p w:rsidR="005C017A" w:rsidRPr="008D7F9D" w:rsidRDefault="005C017A" w:rsidP="00ED6E7C">
                  <w:pPr>
                    <w:framePr w:hSpace="180" w:wrap="around" w:vAnchor="text" w:hAnchor="text" w:x="-101" w:y="211"/>
                    <w:jc w:val="center"/>
                    <w:rPr>
                      <w:color w:val="000000"/>
                    </w:rPr>
                  </w:pPr>
                </w:p>
              </w:tc>
              <w:tc>
                <w:tcPr>
                  <w:tcW w:w="5125" w:type="dxa"/>
                  <w:hideMark/>
                </w:tcPr>
                <w:p w:rsidR="005C017A" w:rsidRPr="008D7F9D" w:rsidRDefault="005C017A" w:rsidP="00ED6E7C">
                  <w:pPr>
                    <w:framePr w:hSpace="180" w:wrap="around" w:vAnchor="text" w:hAnchor="text" w:x="-101" w:y="211"/>
                    <w:jc w:val="center"/>
                    <w:rPr>
                      <w:color w:val="000000"/>
                    </w:rPr>
                  </w:pPr>
                </w:p>
              </w:tc>
              <w:tc>
                <w:tcPr>
                  <w:tcW w:w="2834" w:type="dxa"/>
                  <w:hideMark/>
                </w:tcPr>
                <w:p w:rsidR="005C017A" w:rsidRPr="008D7F9D" w:rsidRDefault="005C017A" w:rsidP="00ED6E7C">
                  <w:pPr>
                    <w:framePr w:hSpace="180" w:wrap="around" w:vAnchor="text" w:hAnchor="text" w:x="-101" w:y="211"/>
                    <w:jc w:val="center"/>
                    <w:rPr>
                      <w:color w:val="000000"/>
                    </w:rPr>
                  </w:pPr>
                </w:p>
              </w:tc>
            </w:tr>
            <w:tr w:rsidR="005C017A" w:rsidRPr="00B4073D" w:rsidTr="00ED6E7C">
              <w:trPr>
                <w:trHeight w:val="329"/>
                <w:jc w:val="center"/>
              </w:trPr>
              <w:tc>
                <w:tcPr>
                  <w:tcW w:w="810" w:type="dxa"/>
                </w:tcPr>
                <w:p w:rsidR="005C017A" w:rsidRPr="008D7F9D" w:rsidRDefault="005C017A" w:rsidP="00ED6E7C">
                  <w:pPr>
                    <w:framePr w:hSpace="180" w:wrap="around" w:vAnchor="text" w:hAnchor="text" w:x="-101" w:y="211"/>
                    <w:jc w:val="center"/>
                    <w:rPr>
                      <w:color w:val="000000"/>
                    </w:rPr>
                  </w:pPr>
                </w:p>
              </w:tc>
              <w:tc>
                <w:tcPr>
                  <w:tcW w:w="5125" w:type="dxa"/>
                  <w:hideMark/>
                </w:tcPr>
                <w:p w:rsidR="005C017A" w:rsidRPr="008D7F9D" w:rsidRDefault="005C017A" w:rsidP="00ED6E7C">
                  <w:pPr>
                    <w:framePr w:hSpace="180" w:wrap="around" w:vAnchor="text" w:hAnchor="text" w:x="-101" w:y="211"/>
                    <w:jc w:val="right"/>
                    <w:rPr>
                      <w:color w:val="000000"/>
                    </w:rPr>
                  </w:pPr>
                  <w:r>
                    <w:rPr>
                      <w:color w:val="000000"/>
                    </w:rPr>
                    <w:t>Итого</w:t>
                  </w:r>
                </w:p>
              </w:tc>
              <w:tc>
                <w:tcPr>
                  <w:tcW w:w="2834" w:type="dxa"/>
                  <w:hideMark/>
                </w:tcPr>
                <w:p w:rsidR="005C017A" w:rsidRPr="008D7F9D" w:rsidRDefault="005C017A" w:rsidP="00ED6E7C">
                  <w:pPr>
                    <w:framePr w:hSpace="180" w:wrap="around" w:vAnchor="text" w:hAnchor="text" w:x="-101" w:y="211"/>
                    <w:jc w:val="center"/>
                    <w:rPr>
                      <w:color w:val="000000"/>
                    </w:rPr>
                  </w:pPr>
                </w:p>
              </w:tc>
            </w:tr>
          </w:tbl>
          <w:p w:rsidR="005C017A" w:rsidRDefault="005C017A" w:rsidP="00ED6E7C">
            <w:pPr>
              <w:rPr>
                <w:b/>
              </w:rPr>
            </w:pPr>
          </w:p>
          <w:p w:rsidR="005C017A" w:rsidRDefault="005C017A" w:rsidP="00ED6E7C">
            <w:r>
              <w:t xml:space="preserve"> </w:t>
            </w:r>
          </w:p>
          <w:p w:rsidR="005C017A" w:rsidRDefault="005C017A" w:rsidP="00ED6E7C">
            <w:pPr>
              <w:jc w:val="center"/>
            </w:pPr>
          </w:p>
          <w:p w:rsidR="005C017A" w:rsidRDefault="005C017A" w:rsidP="00ED6E7C">
            <w:pPr>
              <w:jc w:val="center"/>
            </w:pPr>
          </w:p>
          <w:p w:rsidR="005C017A" w:rsidRDefault="005C017A" w:rsidP="00ED6E7C">
            <w:pPr>
              <w:jc w:val="center"/>
            </w:pPr>
          </w:p>
          <w:p w:rsidR="005C017A" w:rsidRPr="00EA0098" w:rsidRDefault="005C017A" w:rsidP="00ED6E7C"/>
          <w:p w:rsidR="005C017A" w:rsidRPr="00EA0098" w:rsidRDefault="005C017A" w:rsidP="00ED6E7C"/>
        </w:tc>
      </w:tr>
    </w:tbl>
    <w:p w:rsidR="005C017A" w:rsidRDefault="005C017A" w:rsidP="00ED6E7C"/>
    <w:p w:rsidR="005C017A" w:rsidRDefault="005C017A" w:rsidP="00ED6E7C"/>
    <w:p w:rsidR="005C017A" w:rsidRDefault="005C017A" w:rsidP="00ED6E7C"/>
    <w:p w:rsidR="005C017A" w:rsidRDefault="005C017A" w:rsidP="00ED6E7C">
      <w:pPr>
        <w:spacing w:after="80"/>
        <w:ind w:left="142"/>
        <w:rPr>
          <w:b/>
          <w:u w:val="single"/>
        </w:rPr>
      </w:pPr>
      <w:r>
        <w:rPr>
          <w:b/>
          <w:u w:val="single"/>
        </w:rPr>
        <w:t>Форма документа согласована:</w:t>
      </w:r>
    </w:p>
    <w:p w:rsidR="005C017A" w:rsidRDefault="005C017A" w:rsidP="00ED6E7C">
      <w:pPr>
        <w:spacing w:after="80"/>
        <w:ind w:left="142"/>
        <w:jc w:val="center"/>
        <w:rPr>
          <w:b/>
          <w:u w:val="single"/>
        </w:rPr>
      </w:pPr>
      <w:r>
        <w:rPr>
          <w:rStyle w:val="FontStyle12"/>
          <w:b/>
          <w:sz w:val="24"/>
          <w:szCs w:val="24"/>
        </w:rPr>
        <w:t>Подписи Сторон:</w:t>
      </w:r>
    </w:p>
    <w:tbl>
      <w:tblPr>
        <w:tblW w:w="10036" w:type="dxa"/>
        <w:tblInd w:w="137" w:type="dxa"/>
        <w:tblLook w:val="0000"/>
      </w:tblPr>
      <w:tblGrid>
        <w:gridCol w:w="5216"/>
        <w:gridCol w:w="4820"/>
      </w:tblGrid>
      <w:tr w:rsidR="005C017A" w:rsidRPr="00EF2359" w:rsidTr="00ED6E7C">
        <w:trPr>
          <w:trHeight w:val="1370"/>
        </w:trPr>
        <w:tc>
          <w:tcPr>
            <w:tcW w:w="5216" w:type="dxa"/>
          </w:tcPr>
          <w:p w:rsidR="005C017A" w:rsidRPr="001A3BD5" w:rsidRDefault="005C017A" w:rsidP="00ED6E7C">
            <w:pPr>
              <w:jc w:val="both"/>
              <w:rPr>
                <w:b/>
              </w:rPr>
            </w:pPr>
            <w:r>
              <w:rPr>
                <w:b/>
              </w:rPr>
              <w:t>Покупатель:</w:t>
            </w:r>
          </w:p>
          <w:p w:rsidR="005C017A" w:rsidRPr="00A26A2B" w:rsidRDefault="005C017A" w:rsidP="00ED6E7C">
            <w:pPr>
              <w:jc w:val="both"/>
            </w:pPr>
            <w:r>
              <w:t>Директор филиала</w:t>
            </w:r>
          </w:p>
          <w:p w:rsidR="005C017A" w:rsidRPr="00A26A2B" w:rsidRDefault="005C017A" w:rsidP="00ED6E7C">
            <w:pPr>
              <w:jc w:val="both"/>
            </w:pPr>
            <w:r>
              <w:t>ПАО «</w:t>
            </w:r>
            <w:proofErr w:type="spellStart"/>
            <w:r>
              <w:t>ТрансКонтейнер</w:t>
            </w:r>
            <w:proofErr w:type="spellEnd"/>
            <w:r>
              <w:t>»</w:t>
            </w:r>
          </w:p>
          <w:p w:rsidR="005C017A" w:rsidRPr="00A26A2B" w:rsidRDefault="005C017A" w:rsidP="00ED6E7C">
            <w:pPr>
              <w:jc w:val="both"/>
            </w:pPr>
            <w:r>
              <w:t>на Октябрьской железной дороге</w:t>
            </w:r>
          </w:p>
          <w:p w:rsidR="005C017A" w:rsidRPr="00A26A2B" w:rsidRDefault="005C017A" w:rsidP="00ED6E7C">
            <w:pPr>
              <w:jc w:val="both"/>
            </w:pPr>
          </w:p>
          <w:p w:rsidR="005C017A" w:rsidRPr="00A26A2B" w:rsidRDefault="005C017A" w:rsidP="00ED6E7C">
            <w:pPr>
              <w:jc w:val="both"/>
            </w:pPr>
          </w:p>
          <w:p w:rsidR="005C017A" w:rsidRDefault="005C017A" w:rsidP="00ED6E7C">
            <w:pPr>
              <w:jc w:val="both"/>
            </w:pPr>
            <w:r>
              <w:t>__________________ /Д.И. Мельничук/</w:t>
            </w:r>
          </w:p>
          <w:p w:rsidR="005C017A" w:rsidRPr="00EF2359" w:rsidRDefault="005C017A" w:rsidP="00ED6E7C">
            <w:pPr>
              <w:jc w:val="both"/>
            </w:pPr>
            <w:r>
              <w:t>м.п.</w:t>
            </w:r>
          </w:p>
        </w:tc>
        <w:tc>
          <w:tcPr>
            <w:tcW w:w="4820" w:type="dxa"/>
          </w:tcPr>
          <w:p w:rsidR="005C017A" w:rsidRPr="00D5406F" w:rsidRDefault="005C017A" w:rsidP="00ED6E7C">
            <w:pPr>
              <w:rPr>
                <w:b/>
              </w:rPr>
            </w:pPr>
            <w:r>
              <w:rPr>
                <w:b/>
              </w:rPr>
              <w:t>Поставщик: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39"/>
            </w:tblGrid>
            <w:tr w:rsidR="005C017A" w:rsidRPr="00EF2359" w:rsidTr="00ED6E7C">
              <w:trPr>
                <w:trHeight w:val="2074"/>
              </w:trPr>
              <w:tc>
                <w:tcPr>
                  <w:tcW w:w="4139" w:type="dxa"/>
                  <w:tcBorders>
                    <w:top w:val="nil"/>
                    <w:left w:val="nil"/>
                    <w:bottom w:val="nil"/>
                    <w:right w:val="nil"/>
                  </w:tcBorders>
                </w:tcPr>
                <w:p w:rsidR="005C017A" w:rsidRDefault="005C017A" w:rsidP="00ED6E7C">
                  <w:pPr>
                    <w:pStyle w:val="ConsNonformat"/>
                    <w:widowControl/>
                    <w:outlineLvl w:val="0"/>
                    <w:rPr>
                      <w:rFonts w:ascii="Times New Roman" w:hAnsi="Times New Roman" w:cs="Times New Roman"/>
                      <w:sz w:val="24"/>
                      <w:szCs w:val="24"/>
                    </w:rPr>
                  </w:pPr>
                </w:p>
                <w:p w:rsidR="005C017A" w:rsidRDefault="005C017A" w:rsidP="00ED6E7C">
                  <w:pPr>
                    <w:pStyle w:val="ConsNonformat"/>
                    <w:widowControl/>
                    <w:outlineLvl w:val="0"/>
                    <w:rPr>
                      <w:rFonts w:ascii="Times New Roman" w:hAnsi="Times New Roman" w:cs="Times New Roman"/>
                      <w:sz w:val="24"/>
                      <w:szCs w:val="24"/>
                    </w:rPr>
                  </w:pPr>
                </w:p>
                <w:p w:rsidR="005C017A" w:rsidRDefault="005C017A" w:rsidP="00ED6E7C">
                  <w:pPr>
                    <w:pStyle w:val="ConsNonformat"/>
                    <w:widowControl/>
                    <w:outlineLvl w:val="0"/>
                    <w:rPr>
                      <w:rFonts w:ascii="Times New Roman" w:hAnsi="Times New Roman" w:cs="Times New Roman"/>
                      <w:sz w:val="24"/>
                      <w:szCs w:val="24"/>
                    </w:rPr>
                  </w:pPr>
                </w:p>
                <w:p w:rsidR="005C017A" w:rsidRPr="00EF2359" w:rsidRDefault="005C017A" w:rsidP="00ED6E7C">
                  <w:pPr>
                    <w:pStyle w:val="ConsNonformat"/>
                    <w:widowControl/>
                    <w:outlineLvl w:val="0"/>
                    <w:rPr>
                      <w:rFonts w:ascii="Times New Roman" w:hAnsi="Times New Roman" w:cs="Times New Roman"/>
                      <w:sz w:val="24"/>
                      <w:szCs w:val="24"/>
                    </w:rPr>
                  </w:pPr>
                </w:p>
                <w:p w:rsidR="005C017A" w:rsidRPr="00EF2359" w:rsidRDefault="005C017A" w:rsidP="00ED6E7C">
                  <w:pPr>
                    <w:pStyle w:val="ConsNonformat"/>
                    <w:widowControl/>
                    <w:outlineLvl w:val="0"/>
                    <w:rPr>
                      <w:rFonts w:ascii="Times New Roman" w:hAnsi="Times New Roman" w:cs="Times New Roman"/>
                      <w:sz w:val="24"/>
                      <w:szCs w:val="24"/>
                    </w:rPr>
                  </w:pPr>
                </w:p>
                <w:p w:rsidR="005C017A" w:rsidRPr="00EF2359" w:rsidRDefault="005C017A" w:rsidP="00ED6E7C">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____________ /…………………./</w:t>
                  </w:r>
                </w:p>
                <w:p w:rsidR="005C017A" w:rsidRPr="00EF2359" w:rsidRDefault="005C017A" w:rsidP="00ED6E7C">
                  <w:r>
                    <w:t>м.п.</w:t>
                  </w:r>
                </w:p>
              </w:tc>
            </w:tr>
          </w:tbl>
          <w:p w:rsidR="005C017A" w:rsidRPr="00EF2359" w:rsidRDefault="005C017A" w:rsidP="00ED6E7C"/>
        </w:tc>
      </w:tr>
    </w:tbl>
    <w:p w:rsidR="005C017A" w:rsidRDefault="005C017A" w:rsidP="00ED6E7C">
      <w:pPr>
        <w:tabs>
          <w:tab w:val="left" w:pos="3531"/>
        </w:tabs>
      </w:pPr>
    </w:p>
    <w:p w:rsidR="005C017A" w:rsidRDefault="005C017A">
      <w:pPr>
        <w:suppressAutoHyphens w:val="0"/>
        <w:spacing w:after="200" w:line="276" w:lineRule="auto"/>
      </w:pPr>
      <w:r>
        <w:br w:type="page"/>
      </w:r>
    </w:p>
    <w:p w:rsidR="005C017A" w:rsidRPr="00EF2359" w:rsidRDefault="005C017A" w:rsidP="00ED6E7C">
      <w:pPr>
        <w:ind w:firstLine="567"/>
        <w:jc w:val="right"/>
      </w:pPr>
      <w:r>
        <w:lastRenderedPageBreak/>
        <w:t>Приложение № 5</w:t>
      </w:r>
    </w:p>
    <w:p w:rsidR="005C017A" w:rsidRPr="00EF2359" w:rsidRDefault="005C017A" w:rsidP="00ED6E7C">
      <w:pPr>
        <w:jc w:val="right"/>
        <w:rPr>
          <w:b/>
          <w:u w:val="single"/>
        </w:rPr>
      </w:pPr>
      <w:r>
        <w:t>к договору поставки  от «___»_______20__ г.</w:t>
      </w:r>
    </w:p>
    <w:p w:rsidR="005C017A" w:rsidRDefault="005C017A" w:rsidP="00ED6E7C">
      <w:pPr>
        <w:spacing w:before="80" w:after="80"/>
        <w:ind w:left="142"/>
        <w:jc w:val="right"/>
      </w:pPr>
      <w:r>
        <w:t>№____________</w:t>
      </w:r>
    </w:p>
    <w:p w:rsidR="005C017A" w:rsidRDefault="005C017A" w:rsidP="00ED6E7C">
      <w:pPr>
        <w:tabs>
          <w:tab w:val="left" w:pos="3531"/>
        </w:tabs>
        <w:ind w:firstLine="709"/>
        <w:jc w:val="center"/>
        <w:rPr>
          <w:rStyle w:val="FontStyle12"/>
          <w:sz w:val="24"/>
          <w:szCs w:val="24"/>
        </w:rPr>
      </w:pPr>
    </w:p>
    <w:p w:rsidR="005C017A" w:rsidRPr="00BB2459" w:rsidRDefault="005C017A" w:rsidP="00ED6E7C">
      <w:pPr>
        <w:tabs>
          <w:tab w:val="left" w:pos="3531"/>
        </w:tabs>
        <w:ind w:firstLine="709"/>
        <w:jc w:val="center"/>
        <w:rPr>
          <w:rStyle w:val="FontStyle12"/>
          <w:sz w:val="24"/>
          <w:szCs w:val="24"/>
        </w:rPr>
      </w:pPr>
      <w:r>
        <w:rPr>
          <w:rStyle w:val="FontStyle12"/>
          <w:sz w:val="24"/>
          <w:szCs w:val="24"/>
        </w:rPr>
        <w:t>НАЛОГОВАЯ ОГОВОРКА</w:t>
      </w:r>
    </w:p>
    <w:p w:rsidR="005C017A" w:rsidRDefault="005C017A" w:rsidP="00ED6E7C">
      <w:pPr>
        <w:tabs>
          <w:tab w:val="left" w:pos="3531"/>
        </w:tabs>
        <w:ind w:firstLine="709"/>
        <w:jc w:val="both"/>
        <w:rPr>
          <w:rStyle w:val="FontStyle12"/>
          <w:sz w:val="24"/>
          <w:szCs w:val="24"/>
        </w:rPr>
      </w:pPr>
    </w:p>
    <w:p w:rsidR="005C017A" w:rsidRPr="00AE0C0B" w:rsidRDefault="005C017A" w:rsidP="00ED6E7C">
      <w:pPr>
        <w:tabs>
          <w:tab w:val="left" w:pos="3531"/>
        </w:tabs>
        <w:ind w:firstLine="709"/>
        <w:jc w:val="both"/>
        <w:rPr>
          <w:rStyle w:val="FontStyle12"/>
          <w:sz w:val="24"/>
          <w:szCs w:val="24"/>
        </w:rPr>
      </w:pPr>
      <w:r>
        <w:rPr>
          <w:rStyle w:val="FontStyle12"/>
          <w:sz w:val="24"/>
          <w:szCs w:val="24"/>
        </w:rPr>
        <w:t>1. Поставщик</w:t>
      </w:r>
      <w:r>
        <w:rPr>
          <w:rStyle w:val="FontStyle13"/>
          <w:i w:val="0"/>
          <w:sz w:val="24"/>
          <w:szCs w:val="24"/>
        </w:rPr>
        <w:t xml:space="preserve"> на момент заключения и/или при исполнении </w:t>
      </w:r>
      <w:r>
        <w:rPr>
          <w:rStyle w:val="FontStyle12"/>
          <w:sz w:val="24"/>
          <w:szCs w:val="24"/>
        </w:rPr>
        <w:t xml:space="preserve">договора </w:t>
      </w:r>
      <w:r>
        <w:rPr>
          <w:rStyle w:val="FontStyle11"/>
          <w:rFonts w:ascii="Times New Roman" w:cs="Times New Roman" w:hint="default"/>
          <w:sz w:val="24"/>
          <w:szCs w:val="24"/>
        </w:rPr>
        <w:t xml:space="preserve">от «__» ____________ 20__ г. </w:t>
      </w:r>
      <w:r>
        <w:rPr>
          <w:rStyle w:val="FontStyle12"/>
          <w:sz w:val="24"/>
          <w:szCs w:val="24"/>
        </w:rPr>
        <w:t xml:space="preserve">№ __, </w:t>
      </w:r>
      <w:r>
        <w:rPr>
          <w:rStyle w:val="FontStyle11"/>
          <w:rFonts w:ascii="Times New Roman" w:cs="Times New Roman" w:hint="default"/>
          <w:sz w:val="24"/>
          <w:szCs w:val="24"/>
        </w:rPr>
        <w:t>(далее также – Договор, настоящий Договор) заключенного с ПАО «</w:t>
      </w:r>
      <w:proofErr w:type="spellStart"/>
      <w:r>
        <w:rPr>
          <w:rStyle w:val="FontStyle11"/>
          <w:rFonts w:ascii="Times New Roman" w:cs="Times New Roman" w:hint="default"/>
          <w:sz w:val="24"/>
          <w:szCs w:val="24"/>
        </w:rPr>
        <w:t>ТрансКонтейнер</w:t>
      </w:r>
      <w:proofErr w:type="spellEnd"/>
      <w:r>
        <w:rPr>
          <w:rStyle w:val="FontStyle11"/>
          <w:rFonts w:ascii="Times New Roman" w:cs="Times New Roman" w:hint="default"/>
          <w:sz w:val="24"/>
          <w:szCs w:val="24"/>
        </w:rPr>
        <w:t xml:space="preserve">» (далее – Покупатель), </w:t>
      </w:r>
      <w:r>
        <w:rPr>
          <w:rStyle w:val="FontStyle12"/>
          <w:sz w:val="24"/>
          <w:szCs w:val="24"/>
        </w:rPr>
        <w:t>гарантирует (заверяет), что:</w:t>
      </w:r>
    </w:p>
    <w:p w:rsidR="005C017A" w:rsidRPr="00AE0C0B" w:rsidRDefault="005C017A" w:rsidP="00ED6E7C">
      <w:pPr>
        <w:tabs>
          <w:tab w:val="left" w:pos="3531"/>
        </w:tabs>
        <w:ind w:firstLine="709"/>
        <w:jc w:val="both"/>
      </w:pPr>
      <w:r>
        <w:t xml:space="preserve">Поставщик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5C017A" w:rsidRPr="00AE0C0B" w:rsidRDefault="005C017A" w:rsidP="00ED6E7C">
      <w:pPr>
        <w:tabs>
          <w:tab w:val="left" w:pos="3531"/>
        </w:tabs>
        <w:ind w:firstLine="709"/>
        <w:jc w:val="both"/>
        <w:rPr>
          <w:rStyle w:val="FontStyle12"/>
          <w:sz w:val="24"/>
          <w:szCs w:val="24"/>
        </w:rPr>
      </w:pPr>
      <w:r>
        <w:rPr>
          <w:rStyle w:val="FontStyle12"/>
          <w:sz w:val="24"/>
          <w:szCs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5C017A" w:rsidRPr="00AE0C0B" w:rsidRDefault="005C017A" w:rsidP="00ED6E7C">
      <w:pPr>
        <w:tabs>
          <w:tab w:val="left" w:pos="3531"/>
        </w:tabs>
        <w:ind w:firstLine="709"/>
        <w:jc w:val="both"/>
        <w:rPr>
          <w:rStyle w:val="FontStyle12"/>
          <w:sz w:val="24"/>
          <w:szCs w:val="24"/>
        </w:rPr>
      </w:pPr>
      <w:r>
        <w:rPr>
          <w:rStyle w:val="FontStyle12"/>
          <w:sz w:val="24"/>
          <w:szCs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5C017A" w:rsidRPr="00AE0C0B" w:rsidRDefault="005C017A" w:rsidP="00ED6E7C">
      <w:pPr>
        <w:tabs>
          <w:tab w:val="left" w:pos="3531"/>
        </w:tabs>
        <w:ind w:firstLine="709"/>
        <w:jc w:val="both"/>
        <w:rPr>
          <w:rStyle w:val="FontStyle12"/>
          <w:sz w:val="24"/>
          <w:szCs w:val="24"/>
        </w:rPr>
      </w:pPr>
      <w:r>
        <w:rPr>
          <w:rStyle w:val="FontStyle12"/>
          <w:sz w:val="24"/>
          <w:szCs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5C017A" w:rsidRPr="00AE0C0B" w:rsidRDefault="005C017A" w:rsidP="00ED6E7C">
      <w:pPr>
        <w:tabs>
          <w:tab w:val="left" w:pos="3531"/>
        </w:tabs>
        <w:ind w:firstLine="709"/>
        <w:jc w:val="both"/>
        <w:rPr>
          <w:rStyle w:val="FontStyle12"/>
          <w:sz w:val="24"/>
          <w:szCs w:val="24"/>
        </w:rPr>
      </w:pPr>
      <w:r>
        <w:rPr>
          <w:rStyle w:val="FontStyle12"/>
          <w:sz w:val="24"/>
          <w:szCs w:val="24"/>
        </w:rPr>
        <w:t xml:space="preserve">является членом </w:t>
      </w:r>
      <w:proofErr w:type="spellStart"/>
      <w:r>
        <w:rPr>
          <w:rStyle w:val="FontStyle12"/>
          <w:sz w:val="24"/>
          <w:szCs w:val="24"/>
        </w:rPr>
        <w:t>саморегулируемой</w:t>
      </w:r>
      <w:proofErr w:type="spellEnd"/>
      <w:r>
        <w:rPr>
          <w:rStyle w:val="FontStyle12"/>
          <w:sz w:val="24"/>
          <w:szCs w:val="24"/>
        </w:rPr>
        <w:t xml:space="preserve"> организации, если осуществляемая по Договору деятельность требует членства в </w:t>
      </w:r>
      <w:proofErr w:type="spellStart"/>
      <w:r>
        <w:rPr>
          <w:rStyle w:val="FontStyle12"/>
          <w:sz w:val="24"/>
          <w:szCs w:val="24"/>
        </w:rPr>
        <w:t>саморегулируемой</w:t>
      </w:r>
      <w:proofErr w:type="spellEnd"/>
      <w:r>
        <w:rPr>
          <w:rStyle w:val="FontStyle12"/>
          <w:sz w:val="24"/>
          <w:szCs w:val="24"/>
        </w:rPr>
        <w:t xml:space="preserve"> организации;</w:t>
      </w:r>
    </w:p>
    <w:p w:rsidR="005C017A" w:rsidRPr="00AE0C0B" w:rsidRDefault="005C017A" w:rsidP="00ED6E7C">
      <w:pPr>
        <w:tabs>
          <w:tab w:val="left" w:pos="3531"/>
        </w:tabs>
        <w:ind w:firstLine="709"/>
        <w:jc w:val="both"/>
        <w:rPr>
          <w:rStyle w:val="FontStyle12"/>
          <w:sz w:val="24"/>
          <w:szCs w:val="24"/>
        </w:rPr>
      </w:pPr>
      <w:proofErr w:type="gramStart"/>
      <w:r>
        <w:rPr>
          <w:rStyle w:val="FontStyle12"/>
          <w:sz w:val="24"/>
          <w:szCs w:val="24"/>
        </w:rPr>
        <w:t>не совершает сделок (операций) основной целью которых являются неуплата (неполная уплата) и (или) зачет (возврат) суммы налога;</w:t>
      </w:r>
      <w:proofErr w:type="gramEnd"/>
    </w:p>
    <w:p w:rsidR="005C017A" w:rsidRPr="00AE0C0B" w:rsidRDefault="005C017A" w:rsidP="00ED6E7C">
      <w:pPr>
        <w:tabs>
          <w:tab w:val="left" w:pos="3531"/>
        </w:tabs>
        <w:ind w:firstLine="709"/>
        <w:jc w:val="both"/>
        <w:rPr>
          <w:rStyle w:val="FontStyle12"/>
          <w:sz w:val="24"/>
          <w:szCs w:val="24"/>
        </w:rPr>
      </w:pPr>
      <w:r>
        <w:rPr>
          <w:rStyle w:val="FontStyle12"/>
          <w:sz w:val="24"/>
          <w:szCs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5C017A" w:rsidRPr="00AE0C0B" w:rsidRDefault="005C017A" w:rsidP="00ED6E7C">
      <w:pPr>
        <w:tabs>
          <w:tab w:val="left" w:pos="3531"/>
        </w:tabs>
        <w:ind w:firstLine="709"/>
        <w:jc w:val="both"/>
        <w:rPr>
          <w:rStyle w:val="FontStyle12"/>
          <w:sz w:val="24"/>
          <w:szCs w:val="24"/>
        </w:rPr>
      </w:pPr>
      <w:r>
        <w:rPr>
          <w:rStyle w:val="FontStyle12"/>
          <w:sz w:val="24"/>
          <w:szCs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5C017A" w:rsidRPr="00AE0C0B" w:rsidRDefault="005C017A" w:rsidP="00ED6E7C">
      <w:pPr>
        <w:tabs>
          <w:tab w:val="left" w:pos="3531"/>
        </w:tabs>
        <w:ind w:firstLine="709"/>
        <w:jc w:val="both"/>
        <w:rPr>
          <w:rStyle w:val="FontStyle12"/>
          <w:sz w:val="24"/>
          <w:szCs w:val="24"/>
        </w:rPr>
      </w:pPr>
      <w:proofErr w:type="gramStart"/>
      <w:r>
        <w:rPr>
          <w:rStyle w:val="FontStyle12"/>
          <w:sz w:val="24"/>
          <w:szCs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5C017A" w:rsidRPr="00AE0C0B" w:rsidRDefault="005C017A" w:rsidP="00ED6E7C">
      <w:pPr>
        <w:tabs>
          <w:tab w:val="left" w:pos="3531"/>
        </w:tabs>
        <w:ind w:firstLine="709"/>
        <w:jc w:val="both"/>
        <w:rPr>
          <w:rStyle w:val="FontStyle12"/>
          <w:sz w:val="24"/>
          <w:szCs w:val="24"/>
        </w:rPr>
      </w:pPr>
      <w:r>
        <w:rPr>
          <w:rStyle w:val="FontStyle12"/>
          <w:sz w:val="24"/>
          <w:szCs w:val="24"/>
        </w:rPr>
        <w:t xml:space="preserve">принимает исполнения обязательств по сделкам лишь от лиц, являющихся стороной договора, заключенного с </w:t>
      </w:r>
      <w:r>
        <w:t>Поставщиком</w:t>
      </w:r>
      <w:r>
        <w:rPr>
          <w:rStyle w:val="FontStyle12"/>
          <w:sz w:val="24"/>
          <w:szCs w:val="24"/>
        </w:rPr>
        <w:t xml:space="preserve">  и (или) лиц, которым обязательство по исполнению сделки (операции) передано по договору или закону;</w:t>
      </w:r>
    </w:p>
    <w:p w:rsidR="005C017A" w:rsidRPr="00AE0C0B" w:rsidRDefault="005C017A" w:rsidP="00ED6E7C">
      <w:pPr>
        <w:tabs>
          <w:tab w:val="left" w:pos="3531"/>
        </w:tabs>
        <w:ind w:firstLine="709"/>
        <w:jc w:val="both"/>
        <w:rPr>
          <w:rStyle w:val="FontStyle13"/>
          <w:sz w:val="24"/>
          <w:szCs w:val="24"/>
        </w:rPr>
      </w:pPr>
      <w:r>
        <w:rPr>
          <w:rStyle w:val="FontStyle12"/>
          <w:sz w:val="24"/>
          <w:szCs w:val="24"/>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t>Покупателю</w:t>
      </w:r>
      <w:r>
        <w:rPr>
          <w:rStyle w:val="FontStyle13"/>
          <w:sz w:val="24"/>
          <w:szCs w:val="24"/>
        </w:rPr>
        <w:t>;</w:t>
      </w:r>
    </w:p>
    <w:p w:rsidR="005C017A" w:rsidRPr="00AE0C0B" w:rsidRDefault="005C017A" w:rsidP="00ED6E7C">
      <w:pPr>
        <w:tabs>
          <w:tab w:val="left" w:pos="3531"/>
        </w:tabs>
        <w:ind w:firstLine="709"/>
        <w:jc w:val="both"/>
        <w:rPr>
          <w:rStyle w:val="FontStyle12"/>
          <w:sz w:val="24"/>
          <w:szCs w:val="24"/>
        </w:rPr>
      </w:pPr>
      <w:r>
        <w:rPr>
          <w:rStyle w:val="FontStyle12"/>
          <w:sz w:val="24"/>
          <w:szCs w:val="24"/>
        </w:rPr>
        <w:t>лица, подписывающие от его имени первичные документы и счета-фактуры, имеют на это все необходимые полномочия.</w:t>
      </w:r>
    </w:p>
    <w:p w:rsidR="005C017A" w:rsidRPr="00AE0C0B" w:rsidRDefault="005C017A" w:rsidP="00ED6E7C">
      <w:pPr>
        <w:tabs>
          <w:tab w:val="left" w:pos="3531"/>
        </w:tabs>
        <w:ind w:firstLine="709"/>
        <w:jc w:val="both"/>
        <w:rPr>
          <w:rStyle w:val="FontStyle12"/>
          <w:sz w:val="24"/>
          <w:szCs w:val="24"/>
        </w:rPr>
      </w:pPr>
      <w:r>
        <w:rPr>
          <w:rStyle w:val="FontStyle12"/>
          <w:sz w:val="24"/>
          <w:szCs w:val="24"/>
        </w:rPr>
        <w:t xml:space="preserve">2. В соответствии со ст. 406.1 Гражданского кодекса Российской Федерации (далее </w:t>
      </w:r>
      <w:r>
        <w:rPr>
          <w:rStyle w:val="FontStyle11"/>
          <w:rFonts w:hint="default"/>
          <w:sz w:val="24"/>
          <w:szCs w:val="24"/>
        </w:rPr>
        <w:t>–</w:t>
      </w:r>
      <w:r>
        <w:rPr>
          <w:rStyle w:val="FontStyle11"/>
          <w:rFonts w:hint="default"/>
          <w:sz w:val="24"/>
          <w:szCs w:val="24"/>
        </w:rPr>
        <w:t xml:space="preserve"> </w:t>
      </w:r>
      <w:r>
        <w:rPr>
          <w:rStyle w:val="FontStyle12"/>
          <w:sz w:val="24"/>
          <w:szCs w:val="24"/>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t>Покупателя</w:t>
      </w:r>
      <w:r>
        <w:rPr>
          <w:rStyle w:val="FontStyle12"/>
          <w:sz w:val="24"/>
          <w:szCs w:val="24"/>
        </w:rPr>
        <w:t xml:space="preserve"> налоговый орган:</w:t>
      </w:r>
    </w:p>
    <w:p w:rsidR="005C017A" w:rsidRPr="00AE0C0B" w:rsidRDefault="005C017A" w:rsidP="00ED6E7C">
      <w:pPr>
        <w:tabs>
          <w:tab w:val="left" w:pos="3531"/>
        </w:tabs>
        <w:ind w:firstLine="709"/>
        <w:jc w:val="both"/>
        <w:rPr>
          <w:rStyle w:val="FontStyle12"/>
          <w:sz w:val="24"/>
          <w:szCs w:val="24"/>
        </w:rPr>
      </w:pPr>
      <w:r>
        <w:rPr>
          <w:rStyle w:val="FontStyle12"/>
          <w:sz w:val="24"/>
          <w:szCs w:val="24"/>
        </w:rPr>
        <w:t xml:space="preserve">2.1. установит получение </w:t>
      </w:r>
      <w:r>
        <w:t>Покупателем</w:t>
      </w:r>
      <w:r>
        <w:rPr>
          <w:rStyle w:val="FontStyle12"/>
          <w:sz w:val="24"/>
          <w:szCs w:val="24"/>
        </w:rPr>
        <w:t xml:space="preserve"> необоснованной налоговой выгоды в связи с исполнением Договора и/или</w:t>
      </w:r>
    </w:p>
    <w:p w:rsidR="005C017A" w:rsidRPr="00AE0C0B" w:rsidRDefault="005C017A" w:rsidP="00ED6E7C">
      <w:pPr>
        <w:tabs>
          <w:tab w:val="left" w:pos="3531"/>
        </w:tabs>
        <w:ind w:firstLine="709"/>
        <w:jc w:val="both"/>
        <w:rPr>
          <w:rStyle w:val="FontStyle12"/>
          <w:sz w:val="24"/>
          <w:szCs w:val="24"/>
        </w:rPr>
      </w:pPr>
      <w:r>
        <w:rPr>
          <w:rStyle w:val="FontStyle12"/>
          <w:sz w:val="24"/>
          <w:szCs w:val="24"/>
        </w:rPr>
        <w:t xml:space="preserve">2.2. признает неправомерным учет расходов </w:t>
      </w:r>
      <w:r>
        <w:t>Покупателя</w:t>
      </w:r>
      <w:r>
        <w:rPr>
          <w:rStyle w:val="FontStyle12"/>
          <w:sz w:val="24"/>
          <w:szCs w:val="24"/>
        </w:rPr>
        <w:t xml:space="preserve"> на приобретение товаров, работ, услуг или иных объектов гражданских прав по Договору и/или</w:t>
      </w:r>
    </w:p>
    <w:p w:rsidR="005C017A" w:rsidRPr="00AE0C0B" w:rsidRDefault="005C017A" w:rsidP="00ED6E7C">
      <w:pPr>
        <w:tabs>
          <w:tab w:val="left" w:pos="3531"/>
        </w:tabs>
        <w:ind w:firstLine="709"/>
        <w:jc w:val="both"/>
        <w:rPr>
          <w:rStyle w:val="FontStyle12"/>
          <w:sz w:val="24"/>
          <w:szCs w:val="24"/>
        </w:rPr>
      </w:pPr>
      <w:r>
        <w:rPr>
          <w:rStyle w:val="FontStyle12"/>
          <w:sz w:val="24"/>
          <w:szCs w:val="24"/>
        </w:rPr>
        <w:lastRenderedPageBreak/>
        <w:t>2.3. признает неправомерным применение</w:t>
      </w:r>
      <w:r>
        <w:rPr>
          <w:rStyle w:val="FontStyle12"/>
          <w:i/>
          <w:sz w:val="24"/>
          <w:szCs w:val="24"/>
        </w:rPr>
        <w:t xml:space="preserve"> </w:t>
      </w:r>
      <w:r>
        <w:t>Покупателем</w:t>
      </w:r>
      <w:r>
        <w:rPr>
          <w:rStyle w:val="FontStyle12"/>
          <w:sz w:val="24"/>
          <w:szCs w:val="24"/>
        </w:rPr>
        <w:t xml:space="preserve"> налоговых вычетов в отношении сумм НДС</w:t>
      </w:r>
    </w:p>
    <w:p w:rsidR="005C017A" w:rsidRPr="00AE0C0B" w:rsidRDefault="005C017A" w:rsidP="00ED6E7C">
      <w:pPr>
        <w:tabs>
          <w:tab w:val="left" w:pos="3531"/>
        </w:tabs>
        <w:ind w:firstLine="709"/>
        <w:jc w:val="both"/>
        <w:rPr>
          <w:rStyle w:val="FontStyle13"/>
          <w:sz w:val="24"/>
          <w:szCs w:val="24"/>
        </w:rPr>
      </w:pPr>
      <w:r>
        <w:rPr>
          <w:rStyle w:val="FontStyle12"/>
          <w:sz w:val="24"/>
          <w:szCs w:val="24"/>
        </w:rPr>
        <w:t xml:space="preserve">в связи с тем, что </w:t>
      </w:r>
      <w:r>
        <w:t>Поставщик</w:t>
      </w:r>
      <w:r>
        <w:rPr>
          <w:rStyle w:val="FontStyle13"/>
          <w:sz w:val="24"/>
          <w:szCs w:val="24"/>
        </w:rPr>
        <w:t>:</w:t>
      </w:r>
    </w:p>
    <w:p w:rsidR="005C017A" w:rsidRPr="00AE0C0B" w:rsidRDefault="005C017A" w:rsidP="00ED6E7C">
      <w:pPr>
        <w:tabs>
          <w:tab w:val="left" w:pos="3531"/>
        </w:tabs>
        <w:ind w:firstLine="709"/>
        <w:jc w:val="both"/>
        <w:rPr>
          <w:rStyle w:val="FontStyle13"/>
          <w:i w:val="0"/>
          <w:sz w:val="24"/>
          <w:szCs w:val="24"/>
        </w:rPr>
      </w:pPr>
      <w:r>
        <w:rPr>
          <w:rStyle w:val="FontStyle13"/>
          <w:i w:val="0"/>
          <w:sz w:val="24"/>
          <w:szCs w:val="24"/>
        </w:rPr>
        <w:t xml:space="preserve">2.4. нарушал свои налоговые обязанности по отражению в качестве дохода сумм, полученных от </w:t>
      </w:r>
      <w:r>
        <w:t>Покупателя</w:t>
      </w:r>
      <w:r>
        <w:rPr>
          <w:rStyle w:val="FontStyle12"/>
          <w:i/>
          <w:sz w:val="24"/>
          <w:szCs w:val="24"/>
        </w:rPr>
        <w:t xml:space="preserve"> </w:t>
      </w:r>
      <w:r>
        <w:rPr>
          <w:rStyle w:val="FontStyle13"/>
          <w:i w:val="0"/>
          <w:sz w:val="24"/>
          <w:szCs w:val="24"/>
        </w:rPr>
        <w:t>по Договору, а равно по исчислению и перечислению в бюджет НДС и/или</w:t>
      </w:r>
    </w:p>
    <w:p w:rsidR="005C017A" w:rsidRPr="00AE0C0B" w:rsidRDefault="005C017A" w:rsidP="00ED6E7C">
      <w:pPr>
        <w:tabs>
          <w:tab w:val="left" w:pos="3531"/>
        </w:tabs>
        <w:ind w:firstLine="709"/>
        <w:jc w:val="both"/>
        <w:rPr>
          <w:rStyle w:val="FontStyle12"/>
          <w:sz w:val="24"/>
          <w:szCs w:val="24"/>
        </w:rPr>
      </w:pPr>
      <w:r>
        <w:rPr>
          <w:rStyle w:val="FontStyle13"/>
          <w:i w:val="0"/>
          <w:sz w:val="24"/>
          <w:szCs w:val="24"/>
        </w:rPr>
        <w:t>2.5.</w:t>
      </w:r>
      <w:r>
        <w:rPr>
          <w:rStyle w:val="FontStyle13"/>
          <w:sz w:val="24"/>
          <w:szCs w:val="24"/>
        </w:rPr>
        <w:t xml:space="preserve"> </w:t>
      </w:r>
      <w:r>
        <w:rPr>
          <w:rStyle w:val="FontStyle12"/>
          <w:sz w:val="24"/>
          <w:szCs w:val="24"/>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5C017A" w:rsidRPr="00AE0C0B" w:rsidRDefault="005C017A" w:rsidP="00ED6E7C">
      <w:pPr>
        <w:tabs>
          <w:tab w:val="left" w:pos="3531"/>
        </w:tabs>
        <w:ind w:firstLine="709"/>
        <w:jc w:val="both"/>
        <w:rPr>
          <w:rStyle w:val="FontStyle12"/>
          <w:sz w:val="24"/>
          <w:szCs w:val="24"/>
        </w:rPr>
      </w:pPr>
      <w:proofErr w:type="gramStart"/>
      <w:r>
        <w:rPr>
          <w:rStyle w:val="FontStyle12"/>
          <w:sz w:val="24"/>
          <w:szCs w:val="24"/>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t>Поставщиком</w:t>
      </w:r>
      <w:r>
        <w:rPr>
          <w:rStyle w:val="FontStyle12"/>
          <w:sz w:val="24"/>
          <w:szCs w:val="24"/>
        </w:rPr>
        <w:t xml:space="preserve">, то </w:t>
      </w:r>
      <w:r>
        <w:t>Поставщик</w:t>
      </w:r>
      <w:r>
        <w:rPr>
          <w:rStyle w:val="FontStyle12"/>
          <w:sz w:val="24"/>
          <w:szCs w:val="24"/>
        </w:rPr>
        <w:t xml:space="preserve"> </w:t>
      </w:r>
      <w:r>
        <w:rPr>
          <w:rStyle w:val="FontStyle13"/>
          <w:i w:val="0"/>
          <w:sz w:val="24"/>
          <w:szCs w:val="24"/>
        </w:rPr>
        <w:t xml:space="preserve">вправе в течение 10 (десяти) рабочих дней с даты письменного предложения </w:t>
      </w:r>
      <w:r>
        <w:t>Покупатель</w:t>
      </w:r>
      <w:r>
        <w:rPr>
          <w:rStyle w:val="FontStyle12"/>
          <w:sz w:val="24"/>
          <w:szCs w:val="24"/>
        </w:rPr>
        <w:t xml:space="preserve">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5C017A" w:rsidRPr="00AE0C0B" w:rsidRDefault="005C017A" w:rsidP="00ED6E7C">
      <w:pPr>
        <w:tabs>
          <w:tab w:val="left" w:pos="3531"/>
        </w:tabs>
        <w:ind w:firstLine="709"/>
        <w:jc w:val="both"/>
        <w:rPr>
          <w:rStyle w:val="FontStyle12"/>
          <w:sz w:val="24"/>
          <w:szCs w:val="24"/>
        </w:rPr>
      </w:pPr>
      <w:r>
        <w:rPr>
          <w:rStyle w:val="FontStyle12"/>
          <w:sz w:val="24"/>
          <w:szCs w:val="24"/>
        </w:rPr>
        <w:t xml:space="preserve">2.6. сумма </w:t>
      </w:r>
      <w:proofErr w:type="spellStart"/>
      <w:r>
        <w:rPr>
          <w:rStyle w:val="FontStyle12"/>
          <w:sz w:val="24"/>
          <w:szCs w:val="24"/>
        </w:rPr>
        <w:t>доначисленного</w:t>
      </w:r>
      <w:proofErr w:type="spellEnd"/>
      <w:r>
        <w:rPr>
          <w:rStyle w:val="FontStyle12"/>
          <w:sz w:val="24"/>
          <w:szCs w:val="24"/>
        </w:rPr>
        <w:t xml:space="preserve"> </w:t>
      </w:r>
      <w:r>
        <w:t>Покупателю</w:t>
      </w:r>
      <w:r>
        <w:rPr>
          <w:rStyle w:val="FontStyle12"/>
          <w:sz w:val="24"/>
          <w:szCs w:val="24"/>
        </w:rPr>
        <w:t xml:space="preserve"> налоговым органом своим решением (далее – Решение налогового органа) налога на прибыль организаций и/или Н</w:t>
      </w:r>
      <w:proofErr w:type="gramStart"/>
      <w:r>
        <w:rPr>
          <w:rStyle w:val="FontStyle12"/>
          <w:sz w:val="24"/>
          <w:szCs w:val="24"/>
        </w:rPr>
        <w:t>ДС в св</w:t>
      </w:r>
      <w:proofErr w:type="gramEnd"/>
      <w:r>
        <w:rPr>
          <w:rStyle w:val="FontStyle12"/>
          <w:sz w:val="24"/>
          <w:szCs w:val="24"/>
        </w:rPr>
        <w:t xml:space="preserve">язи с Эпизодами, связанными с </w:t>
      </w:r>
      <w:r>
        <w:t xml:space="preserve">Поставщиком </w:t>
      </w:r>
      <w:r>
        <w:rPr>
          <w:rStyle w:val="FontStyle12"/>
          <w:sz w:val="24"/>
          <w:szCs w:val="24"/>
        </w:rPr>
        <w:t xml:space="preserve">(далее – </w:t>
      </w:r>
      <w:proofErr w:type="spellStart"/>
      <w:r>
        <w:rPr>
          <w:rStyle w:val="FontStyle12"/>
          <w:sz w:val="24"/>
          <w:szCs w:val="24"/>
        </w:rPr>
        <w:t>Доначисленные</w:t>
      </w:r>
      <w:proofErr w:type="spellEnd"/>
      <w:r>
        <w:rPr>
          <w:rStyle w:val="FontStyle12"/>
          <w:sz w:val="24"/>
          <w:szCs w:val="24"/>
        </w:rPr>
        <w:t xml:space="preserve"> налоги); плюс</w:t>
      </w:r>
    </w:p>
    <w:p w:rsidR="005C017A" w:rsidRPr="00AE0C0B" w:rsidRDefault="005C017A" w:rsidP="00ED6E7C">
      <w:pPr>
        <w:tabs>
          <w:tab w:val="left" w:pos="3531"/>
        </w:tabs>
        <w:ind w:firstLine="709"/>
        <w:jc w:val="both"/>
        <w:rPr>
          <w:rStyle w:val="FontStyle12"/>
          <w:sz w:val="24"/>
          <w:szCs w:val="24"/>
        </w:rPr>
      </w:pPr>
      <w:r>
        <w:rPr>
          <w:rStyle w:val="FontStyle12"/>
          <w:sz w:val="24"/>
          <w:szCs w:val="24"/>
        </w:rPr>
        <w:t xml:space="preserve">2.7. сумма начисленных </w:t>
      </w:r>
      <w:r>
        <w:t>Покупателю</w:t>
      </w:r>
      <w:r>
        <w:rPr>
          <w:rStyle w:val="FontStyle12"/>
          <w:sz w:val="24"/>
          <w:szCs w:val="24"/>
        </w:rPr>
        <w:t xml:space="preserve"> пеней на сумму </w:t>
      </w:r>
      <w:proofErr w:type="spellStart"/>
      <w:r>
        <w:rPr>
          <w:rStyle w:val="FontStyle12"/>
          <w:sz w:val="24"/>
          <w:szCs w:val="24"/>
        </w:rPr>
        <w:t>Доначисленных</w:t>
      </w:r>
      <w:proofErr w:type="spellEnd"/>
      <w:r>
        <w:rPr>
          <w:rStyle w:val="FontStyle12"/>
          <w:sz w:val="24"/>
          <w:szCs w:val="24"/>
        </w:rPr>
        <w:t xml:space="preserve"> налогов (далее – Пени); плюс</w:t>
      </w:r>
    </w:p>
    <w:p w:rsidR="005C017A" w:rsidRPr="00AE0C0B" w:rsidRDefault="005C017A" w:rsidP="00ED6E7C">
      <w:pPr>
        <w:tabs>
          <w:tab w:val="left" w:pos="3531"/>
        </w:tabs>
        <w:ind w:firstLine="709"/>
        <w:jc w:val="both"/>
        <w:rPr>
          <w:rStyle w:val="FontStyle12"/>
          <w:sz w:val="24"/>
          <w:szCs w:val="24"/>
        </w:rPr>
      </w:pPr>
      <w:r>
        <w:rPr>
          <w:rStyle w:val="FontStyle12"/>
          <w:sz w:val="24"/>
          <w:szCs w:val="24"/>
        </w:rPr>
        <w:t xml:space="preserve">2.8. штрафы начисленные </w:t>
      </w:r>
      <w:r>
        <w:t>Покупателю</w:t>
      </w:r>
      <w:r>
        <w:rPr>
          <w:rStyle w:val="FontStyle12"/>
          <w:sz w:val="24"/>
          <w:szCs w:val="24"/>
        </w:rPr>
        <w:t xml:space="preserve"> за соответствующие налоговые нарушения в связи с неуплатой ею </w:t>
      </w:r>
      <w:proofErr w:type="spellStart"/>
      <w:r>
        <w:rPr>
          <w:rStyle w:val="FontStyle12"/>
          <w:sz w:val="24"/>
          <w:szCs w:val="24"/>
        </w:rPr>
        <w:t>Доначисленных</w:t>
      </w:r>
      <w:proofErr w:type="spellEnd"/>
      <w:r>
        <w:rPr>
          <w:rStyle w:val="FontStyle12"/>
          <w:sz w:val="24"/>
          <w:szCs w:val="24"/>
        </w:rPr>
        <w:t xml:space="preserve"> налогов (далее – Штрафы).</w:t>
      </w:r>
    </w:p>
    <w:p w:rsidR="005C017A" w:rsidRPr="00AE0C0B" w:rsidRDefault="005C017A" w:rsidP="00ED6E7C">
      <w:pPr>
        <w:tabs>
          <w:tab w:val="left" w:pos="3531"/>
        </w:tabs>
        <w:ind w:firstLine="709"/>
        <w:jc w:val="both"/>
        <w:rPr>
          <w:rStyle w:val="FontStyle12"/>
          <w:sz w:val="24"/>
          <w:szCs w:val="24"/>
        </w:rPr>
      </w:pPr>
      <w:r>
        <w:rPr>
          <w:rStyle w:val="FontStyle12"/>
          <w:sz w:val="24"/>
          <w:szCs w:val="24"/>
        </w:rPr>
        <w:t xml:space="preserve">3. Стороны, в соответствии со ст. 406.1 ГК РФ также договорились, что в случае предъявления </w:t>
      </w:r>
      <w:r>
        <w:t>Покупателю</w:t>
      </w:r>
      <w:r>
        <w:rPr>
          <w:rStyle w:val="FontStyle12"/>
          <w:sz w:val="24"/>
          <w:szCs w:val="24"/>
        </w:rPr>
        <w:t xml:space="preserve"> третьими лицами (для целей настоящего Договора) – лицами, приобретавшими у </w:t>
      </w:r>
      <w:r>
        <w:t>Покупателя</w:t>
      </w:r>
      <w:r>
        <w:rPr>
          <w:rStyle w:val="FontStyle12"/>
          <w:sz w:val="24"/>
          <w:szCs w:val="24"/>
        </w:rPr>
        <w:t xml:space="preserve"> товары результаты работ, (услуг), имущественные права являющиеся объектом настоящего Договора, имущественных требований:</w:t>
      </w:r>
    </w:p>
    <w:p w:rsidR="005C017A" w:rsidRPr="00AE0C0B" w:rsidRDefault="005C017A" w:rsidP="00ED6E7C">
      <w:pPr>
        <w:tabs>
          <w:tab w:val="left" w:pos="3531"/>
        </w:tabs>
        <w:ind w:firstLine="709"/>
        <w:jc w:val="both"/>
        <w:rPr>
          <w:rStyle w:val="FontStyle12"/>
          <w:sz w:val="24"/>
          <w:szCs w:val="24"/>
        </w:rPr>
      </w:pPr>
      <w:proofErr w:type="gramStart"/>
      <w:r>
        <w:rPr>
          <w:rStyle w:val="FontStyle12"/>
          <w:sz w:val="24"/>
          <w:szCs w:val="24"/>
        </w:rPr>
        <w:t xml:space="preserve">3.1. о возмещении убытков и/или имущественных потерь исчисляемых как размер </w:t>
      </w:r>
      <w:proofErr w:type="spellStart"/>
      <w:r>
        <w:rPr>
          <w:rStyle w:val="FontStyle12"/>
          <w:sz w:val="24"/>
          <w:szCs w:val="24"/>
        </w:rPr>
        <w:t>доначисленных</w:t>
      </w:r>
      <w:proofErr w:type="spellEnd"/>
      <w:r>
        <w:rPr>
          <w:rStyle w:val="FontStyle12"/>
          <w:sz w:val="24"/>
          <w:szCs w:val="24"/>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rStyle w:val="FontStyle12"/>
          <w:sz w:val="24"/>
          <w:szCs w:val="24"/>
        </w:rPr>
        <w:t xml:space="preserve"> имущественных прав третьих лиц)</w:t>
      </w:r>
    </w:p>
    <w:p w:rsidR="005C017A" w:rsidRPr="00AE0C0B" w:rsidRDefault="005C017A" w:rsidP="00ED6E7C">
      <w:pPr>
        <w:tabs>
          <w:tab w:val="left" w:pos="3531"/>
        </w:tabs>
        <w:ind w:firstLine="709"/>
        <w:jc w:val="both"/>
        <w:rPr>
          <w:rStyle w:val="FontStyle12"/>
          <w:sz w:val="24"/>
          <w:szCs w:val="24"/>
        </w:rPr>
      </w:pPr>
      <w:r>
        <w:rPr>
          <w:rStyle w:val="FontStyle12"/>
          <w:sz w:val="24"/>
          <w:szCs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t>Покупателя</w:t>
      </w:r>
      <w:r>
        <w:rPr>
          <w:rStyle w:val="FontStyle12"/>
          <w:sz w:val="24"/>
          <w:szCs w:val="24"/>
        </w:rPr>
        <w:t xml:space="preserve">), то </w:t>
      </w:r>
      <w:r>
        <w:t xml:space="preserve">Поставщик </w:t>
      </w:r>
      <w:r>
        <w:rPr>
          <w:rStyle w:val="FontStyle13"/>
          <w:i w:val="0"/>
          <w:sz w:val="24"/>
          <w:szCs w:val="24"/>
        </w:rPr>
        <w:t xml:space="preserve">обязан в течение 10 (десять) рабочих дней </w:t>
      </w:r>
      <w:proofErr w:type="gramStart"/>
      <w:r>
        <w:rPr>
          <w:rStyle w:val="FontStyle13"/>
          <w:i w:val="0"/>
          <w:sz w:val="24"/>
          <w:szCs w:val="24"/>
        </w:rPr>
        <w:t>с даты</w:t>
      </w:r>
      <w:proofErr w:type="gramEnd"/>
      <w:r>
        <w:rPr>
          <w:rStyle w:val="FontStyle13"/>
          <w:i w:val="0"/>
          <w:sz w:val="24"/>
          <w:szCs w:val="24"/>
        </w:rPr>
        <w:t xml:space="preserve"> письменного требования</w:t>
      </w:r>
      <w:r>
        <w:t xml:space="preserve"> Покупателя</w:t>
      </w:r>
      <w:r>
        <w:rPr>
          <w:rStyle w:val="FontStyle12"/>
          <w:sz w:val="24"/>
          <w:szCs w:val="24"/>
        </w:rPr>
        <w:t xml:space="preserve"> возместить последнему Имущественные потери, связанные с нарушением имущественных прав третьих лиц.</w:t>
      </w:r>
    </w:p>
    <w:p w:rsidR="005C017A" w:rsidRPr="00AE0C0B" w:rsidRDefault="005C017A" w:rsidP="00ED6E7C">
      <w:pPr>
        <w:tabs>
          <w:tab w:val="left" w:pos="3531"/>
        </w:tabs>
        <w:ind w:firstLine="709"/>
        <w:jc w:val="both"/>
        <w:rPr>
          <w:rStyle w:val="FontStyle12"/>
          <w:sz w:val="24"/>
          <w:szCs w:val="24"/>
        </w:rPr>
      </w:pPr>
      <w:r>
        <w:rPr>
          <w:rStyle w:val="FontStyle12"/>
          <w:sz w:val="24"/>
          <w:szCs w:val="24"/>
        </w:rPr>
        <w:t xml:space="preserve">4. </w:t>
      </w:r>
      <w:proofErr w:type="gramStart"/>
      <w:r>
        <w:rPr>
          <w:rStyle w:val="FontStyle12"/>
          <w:sz w:val="24"/>
          <w:szCs w:val="24"/>
        </w:rPr>
        <w:t xml:space="preserve">В соответствии со ст. 406.1 ГК РФ Стороны также предусмотрели, что в случае не реализации </w:t>
      </w:r>
      <w:r>
        <w:t xml:space="preserve">Поставщик </w:t>
      </w:r>
      <w:r>
        <w:rPr>
          <w:rStyle w:val="FontStyle12"/>
          <w:sz w:val="24"/>
          <w:szCs w:val="24"/>
        </w:rPr>
        <w:t xml:space="preserve">права, указанного в пункте 2.5 настоящей Налоговой оговорки, на возмещение </w:t>
      </w:r>
      <w:r>
        <w:t xml:space="preserve">Покупателю </w:t>
      </w:r>
      <w:r>
        <w:rPr>
          <w:rStyle w:val="FontStyle12"/>
          <w:sz w:val="24"/>
          <w:szCs w:val="24"/>
        </w:rPr>
        <w:t xml:space="preserve">Имущественных потерь, связанных с налоговой проверкой, </w:t>
      </w:r>
      <w:r>
        <w:t>Покупатель</w:t>
      </w:r>
      <w:r>
        <w:rPr>
          <w:rStyle w:val="FontStyle12"/>
          <w:sz w:val="24"/>
          <w:szCs w:val="24"/>
        </w:rPr>
        <w:t xml:space="preserve"> вправе оспорить Решение налогового органа в установленном законом порядке и в этом случае </w:t>
      </w:r>
      <w:r>
        <w:t xml:space="preserve">Поставщик </w:t>
      </w:r>
      <w:r>
        <w:rPr>
          <w:rStyle w:val="FontStyle12"/>
          <w:sz w:val="24"/>
          <w:szCs w:val="24"/>
          <w:u w:val="single"/>
        </w:rPr>
        <w:t>будет обязан</w:t>
      </w:r>
      <w:r>
        <w:rPr>
          <w:rStyle w:val="FontStyle12"/>
          <w:sz w:val="24"/>
          <w:szCs w:val="24"/>
        </w:rPr>
        <w:t xml:space="preserve"> возместить </w:t>
      </w:r>
      <w:r>
        <w:t>Покупателю</w:t>
      </w:r>
      <w:r>
        <w:rPr>
          <w:rStyle w:val="FontStyle12"/>
          <w:sz w:val="24"/>
          <w:szCs w:val="24"/>
        </w:rPr>
        <w:t xml:space="preserve"> имущественные потери, в течение 10 (десяти) рабочих дней</w:t>
      </w:r>
      <w:proofErr w:type="gramEnd"/>
      <w:r>
        <w:rPr>
          <w:rStyle w:val="FontStyle12"/>
          <w:sz w:val="24"/>
          <w:szCs w:val="24"/>
        </w:rPr>
        <w:t xml:space="preserve"> с даты письменного требования </w:t>
      </w:r>
      <w:r>
        <w:t>Покупателя</w:t>
      </w:r>
      <w:r>
        <w:rPr>
          <w:rStyle w:val="FontStyle12"/>
          <w:sz w:val="24"/>
          <w:szCs w:val="24"/>
        </w:rPr>
        <w:t xml:space="preserve"> об этом (с приложением копии Решения налогового органа и копии вступившего в силу судебного акта</w:t>
      </w:r>
      <w:proofErr w:type="gramStart"/>
      <w:r>
        <w:rPr>
          <w:rStyle w:val="FontStyle12"/>
          <w:sz w:val="24"/>
          <w:szCs w:val="24"/>
        </w:rPr>
        <w:t xml:space="preserve"> (-</w:t>
      </w:r>
      <w:proofErr w:type="spellStart"/>
      <w:proofErr w:type="gramEnd"/>
      <w:r>
        <w:rPr>
          <w:rStyle w:val="FontStyle12"/>
          <w:sz w:val="24"/>
          <w:szCs w:val="24"/>
        </w:rPr>
        <w:t>ов</w:t>
      </w:r>
      <w:proofErr w:type="spellEnd"/>
      <w:r>
        <w:rPr>
          <w:rStyle w:val="FontStyle12"/>
          <w:sz w:val="24"/>
          <w:szCs w:val="24"/>
        </w:rPr>
        <w:t>), принятого (-</w:t>
      </w:r>
      <w:proofErr w:type="spellStart"/>
      <w:r>
        <w:rPr>
          <w:rStyle w:val="FontStyle12"/>
          <w:sz w:val="24"/>
          <w:szCs w:val="24"/>
        </w:rPr>
        <w:t>ых</w:t>
      </w:r>
      <w:proofErr w:type="spellEnd"/>
      <w:r>
        <w:rPr>
          <w:rStyle w:val="FontStyle12"/>
          <w:sz w:val="24"/>
          <w:szCs w:val="24"/>
        </w:rPr>
        <w:t xml:space="preserve">) по результатам оспаривания </w:t>
      </w:r>
      <w:r>
        <w:t>Покупателем</w:t>
      </w:r>
      <w:r>
        <w:rPr>
          <w:rStyle w:val="FontStyle12"/>
          <w:sz w:val="24"/>
          <w:szCs w:val="24"/>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t>Поставщиком</w:t>
      </w:r>
      <w:r>
        <w:rPr>
          <w:rStyle w:val="FontStyle12"/>
          <w:sz w:val="24"/>
          <w:szCs w:val="24"/>
        </w:rPr>
        <w:t>), определяемые как:</w:t>
      </w:r>
    </w:p>
    <w:p w:rsidR="005C017A" w:rsidRPr="00AE0C0B" w:rsidRDefault="005C017A" w:rsidP="00ED6E7C">
      <w:pPr>
        <w:tabs>
          <w:tab w:val="left" w:pos="3531"/>
        </w:tabs>
        <w:ind w:firstLine="709"/>
        <w:jc w:val="both"/>
        <w:rPr>
          <w:rStyle w:val="FontStyle12"/>
          <w:sz w:val="24"/>
          <w:szCs w:val="24"/>
        </w:rPr>
      </w:pPr>
      <w:r>
        <w:rPr>
          <w:rStyle w:val="FontStyle12"/>
          <w:sz w:val="24"/>
          <w:szCs w:val="24"/>
        </w:rPr>
        <w:t xml:space="preserve">4.1. такие </w:t>
      </w:r>
      <w:proofErr w:type="spellStart"/>
      <w:r>
        <w:rPr>
          <w:rStyle w:val="FontStyle12"/>
          <w:sz w:val="24"/>
          <w:szCs w:val="24"/>
        </w:rPr>
        <w:t>Доначисленные</w:t>
      </w:r>
      <w:proofErr w:type="spellEnd"/>
      <w:r>
        <w:rPr>
          <w:rStyle w:val="FontStyle12"/>
          <w:sz w:val="24"/>
          <w:szCs w:val="24"/>
        </w:rPr>
        <w:t xml:space="preserve"> налоги, Пени и Штрафы с учетом возможных корректировок в соответствии с вступившим в законную силу решением суда по делу</w:t>
      </w:r>
      <w:proofErr w:type="gramStart"/>
      <w:r>
        <w:rPr>
          <w:rStyle w:val="FontStyle12"/>
          <w:sz w:val="24"/>
          <w:szCs w:val="24"/>
        </w:rPr>
        <w:t xml:space="preserve"> (-</w:t>
      </w:r>
      <w:proofErr w:type="spellStart"/>
      <w:proofErr w:type="gramEnd"/>
      <w:r>
        <w:rPr>
          <w:rStyle w:val="FontStyle12"/>
          <w:sz w:val="24"/>
          <w:szCs w:val="24"/>
        </w:rPr>
        <w:t>ам</w:t>
      </w:r>
      <w:proofErr w:type="spellEnd"/>
      <w:r>
        <w:rPr>
          <w:rStyle w:val="FontStyle12"/>
          <w:sz w:val="24"/>
          <w:szCs w:val="24"/>
        </w:rPr>
        <w:t>), в рамках которого (-</w:t>
      </w:r>
      <w:proofErr w:type="spellStart"/>
      <w:r>
        <w:rPr>
          <w:rStyle w:val="FontStyle12"/>
          <w:sz w:val="24"/>
          <w:szCs w:val="24"/>
        </w:rPr>
        <w:t>ых</w:t>
      </w:r>
      <w:proofErr w:type="spellEnd"/>
      <w:r>
        <w:rPr>
          <w:rStyle w:val="FontStyle12"/>
          <w:sz w:val="24"/>
          <w:szCs w:val="24"/>
        </w:rPr>
        <w:t xml:space="preserve">) </w:t>
      </w:r>
      <w:r>
        <w:t>Покупатель</w:t>
      </w:r>
      <w:r>
        <w:rPr>
          <w:rStyle w:val="FontStyle12"/>
          <w:sz w:val="24"/>
          <w:szCs w:val="24"/>
        </w:rPr>
        <w:t xml:space="preserve"> предпринял добросовестные усилия по оспариванию Решения налогового органа, а также</w:t>
      </w:r>
    </w:p>
    <w:p w:rsidR="005C017A" w:rsidRPr="00AE0C0B" w:rsidRDefault="005C017A" w:rsidP="00ED6E7C">
      <w:pPr>
        <w:tabs>
          <w:tab w:val="left" w:pos="3531"/>
        </w:tabs>
        <w:ind w:firstLine="709"/>
        <w:jc w:val="both"/>
        <w:rPr>
          <w:rStyle w:val="FontStyle12"/>
          <w:sz w:val="24"/>
          <w:szCs w:val="24"/>
        </w:rPr>
      </w:pPr>
      <w:r>
        <w:rPr>
          <w:rStyle w:val="FontStyle12"/>
          <w:sz w:val="24"/>
          <w:szCs w:val="24"/>
        </w:rPr>
        <w:lastRenderedPageBreak/>
        <w:t xml:space="preserve">4.2. судебные расходы </w:t>
      </w:r>
      <w:r>
        <w:t>Покупателя</w:t>
      </w:r>
      <w:r>
        <w:rPr>
          <w:rStyle w:val="FontStyle12"/>
          <w:sz w:val="24"/>
          <w:szCs w:val="24"/>
        </w:rPr>
        <w:t xml:space="preserve"> в связи с оспариванием Решения налогового органа в полном размере.</w:t>
      </w:r>
    </w:p>
    <w:p w:rsidR="005C017A" w:rsidRPr="00AE0C0B" w:rsidRDefault="005C017A" w:rsidP="00ED6E7C">
      <w:pPr>
        <w:tabs>
          <w:tab w:val="left" w:pos="3531"/>
        </w:tabs>
        <w:ind w:firstLine="709"/>
        <w:jc w:val="both"/>
        <w:rPr>
          <w:rStyle w:val="FontStyle12"/>
          <w:sz w:val="24"/>
          <w:szCs w:val="24"/>
        </w:rPr>
      </w:pPr>
      <w:r>
        <w:rPr>
          <w:rStyle w:val="FontStyle12"/>
          <w:sz w:val="24"/>
          <w:szCs w:val="24"/>
        </w:rPr>
        <w:t xml:space="preserve">5. </w:t>
      </w:r>
      <w:r>
        <w:t xml:space="preserve">Поставщик </w:t>
      </w:r>
      <w:r>
        <w:rPr>
          <w:rStyle w:val="FontStyle12"/>
          <w:sz w:val="24"/>
          <w:szCs w:val="24"/>
        </w:rPr>
        <w:t xml:space="preserve">признает и соглашается, что </w:t>
      </w:r>
      <w:r>
        <w:t xml:space="preserve">Покупатель </w:t>
      </w:r>
      <w:r>
        <w:rPr>
          <w:rStyle w:val="FontStyle12"/>
          <w:sz w:val="24"/>
          <w:szCs w:val="24"/>
        </w:rPr>
        <w:t xml:space="preserve">вправе по своему усмотрению уплатить в бюджет </w:t>
      </w:r>
      <w:proofErr w:type="spellStart"/>
      <w:r>
        <w:rPr>
          <w:rStyle w:val="FontStyle12"/>
          <w:sz w:val="24"/>
          <w:szCs w:val="24"/>
        </w:rPr>
        <w:t>Доначисленные</w:t>
      </w:r>
      <w:proofErr w:type="spellEnd"/>
      <w:r>
        <w:rPr>
          <w:rStyle w:val="FontStyle12"/>
          <w:sz w:val="24"/>
          <w:szCs w:val="24"/>
        </w:rPr>
        <w:t xml:space="preserve"> налоги, Пени и Штрафы в соответствии с Решением налогового органа до вступления в силу решения суда по делу, в рамках которого </w:t>
      </w:r>
      <w:r>
        <w:t xml:space="preserve">Покупатель </w:t>
      </w:r>
      <w:r>
        <w:rPr>
          <w:rStyle w:val="FontStyle12"/>
          <w:sz w:val="24"/>
          <w:szCs w:val="24"/>
        </w:rPr>
        <w:t xml:space="preserve">оспаривает Решение налогового органа, содержащее Эпизоды, связанные с </w:t>
      </w:r>
      <w:r>
        <w:t>Поставщиком</w:t>
      </w:r>
      <w:r>
        <w:rPr>
          <w:rStyle w:val="FontStyle12"/>
          <w:sz w:val="24"/>
          <w:szCs w:val="24"/>
        </w:rPr>
        <w:t xml:space="preserve">. </w:t>
      </w:r>
      <w:r>
        <w:t xml:space="preserve">Поставщик </w:t>
      </w:r>
      <w:r>
        <w:rPr>
          <w:rStyle w:val="FontStyle12"/>
          <w:sz w:val="24"/>
          <w:szCs w:val="24"/>
        </w:rPr>
        <w:t xml:space="preserve">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w:t>
      </w:r>
      <w:r>
        <w:t>Покупателю</w:t>
      </w:r>
      <w:r>
        <w:rPr>
          <w:rStyle w:val="FontStyle12"/>
          <w:sz w:val="24"/>
          <w:szCs w:val="24"/>
        </w:rPr>
        <w:t xml:space="preserve"> Имущественные потери, связанные с налоговой проверкой.</w:t>
      </w:r>
    </w:p>
    <w:p w:rsidR="005C017A" w:rsidRPr="00AE0C0B" w:rsidRDefault="005C017A" w:rsidP="00ED6E7C">
      <w:pPr>
        <w:tabs>
          <w:tab w:val="left" w:pos="3531"/>
        </w:tabs>
        <w:ind w:firstLine="709"/>
        <w:jc w:val="both"/>
        <w:rPr>
          <w:rStyle w:val="FontStyle12"/>
          <w:sz w:val="24"/>
          <w:szCs w:val="24"/>
        </w:rPr>
      </w:pPr>
      <w:r>
        <w:rPr>
          <w:rStyle w:val="FontStyle12"/>
          <w:sz w:val="24"/>
          <w:szCs w:val="24"/>
        </w:rPr>
        <w:t xml:space="preserve">6. </w:t>
      </w:r>
      <w:proofErr w:type="gramStart"/>
      <w:r>
        <w:rPr>
          <w:rStyle w:val="FontStyle12"/>
          <w:sz w:val="24"/>
          <w:szCs w:val="24"/>
        </w:rPr>
        <w:t xml:space="preserve">В случае если </w:t>
      </w:r>
      <w:r>
        <w:t xml:space="preserve">Поставщик </w:t>
      </w:r>
      <w:r>
        <w:rPr>
          <w:rStyle w:val="FontStyle12"/>
          <w:sz w:val="24"/>
          <w:szCs w:val="24"/>
        </w:rPr>
        <w:t xml:space="preserve">возместит </w:t>
      </w:r>
      <w:r>
        <w:t>Покупателю</w:t>
      </w:r>
      <w:r>
        <w:rPr>
          <w:rStyle w:val="FontStyle12"/>
          <w:sz w:val="24"/>
          <w:szCs w:val="24"/>
        </w:rPr>
        <w:t xml:space="preserve"> Имущественные потери, связанные с налоговой проверкой, а </w:t>
      </w:r>
      <w:r>
        <w:t>Покупатель</w:t>
      </w:r>
      <w:r>
        <w:rPr>
          <w:rStyle w:val="FontStyle12"/>
          <w:sz w:val="24"/>
          <w:szCs w:val="24"/>
        </w:rPr>
        <w:t xml:space="preserve"> впоследствии продолжит оспаривание Решения налогового органа в части Эпизодов, связанных с </w:t>
      </w:r>
      <w:r>
        <w:t>Поставщиком</w:t>
      </w:r>
      <w:r>
        <w:rPr>
          <w:rStyle w:val="FontStyle12"/>
          <w:sz w:val="24"/>
          <w:szCs w:val="24"/>
        </w:rPr>
        <w:t xml:space="preserve">, и вернет из бюджета полностью или частично </w:t>
      </w:r>
      <w:proofErr w:type="spellStart"/>
      <w:r>
        <w:rPr>
          <w:rStyle w:val="FontStyle12"/>
          <w:sz w:val="24"/>
          <w:szCs w:val="24"/>
        </w:rPr>
        <w:t>Доначисленные</w:t>
      </w:r>
      <w:proofErr w:type="spellEnd"/>
      <w:r>
        <w:rPr>
          <w:rStyle w:val="FontStyle12"/>
          <w:sz w:val="24"/>
          <w:szCs w:val="24"/>
        </w:rPr>
        <w:t xml:space="preserve"> налоги, Пени и/или Штрафы (далее – Возвращенные суммы), то </w:t>
      </w:r>
      <w:r>
        <w:t>Покупатель</w:t>
      </w:r>
      <w:r>
        <w:rPr>
          <w:rStyle w:val="FontStyle12"/>
          <w:sz w:val="24"/>
          <w:szCs w:val="24"/>
        </w:rPr>
        <w:t xml:space="preserve"> обязуется уведомить </w:t>
      </w:r>
      <w:r>
        <w:t xml:space="preserve">Поставщика </w:t>
      </w:r>
      <w:r>
        <w:rPr>
          <w:rStyle w:val="FontStyle12"/>
          <w:sz w:val="24"/>
          <w:szCs w:val="24"/>
        </w:rPr>
        <w:t>об этом не позднее 30 (тридцати) рабочих дней с даты фактического получения Возвращенных</w:t>
      </w:r>
      <w:proofErr w:type="gramEnd"/>
      <w:r>
        <w:rPr>
          <w:rStyle w:val="FontStyle12"/>
          <w:sz w:val="24"/>
          <w:szCs w:val="24"/>
        </w:rPr>
        <w:t xml:space="preserve"> сумм и уплатить ему Возвращенные суммы в течение 30 (тридцати) рабочих дней </w:t>
      </w:r>
      <w:proofErr w:type="gramStart"/>
      <w:r>
        <w:rPr>
          <w:rStyle w:val="FontStyle12"/>
          <w:sz w:val="24"/>
          <w:szCs w:val="24"/>
        </w:rPr>
        <w:t>с даты получения</w:t>
      </w:r>
      <w:proofErr w:type="gramEnd"/>
      <w:r>
        <w:rPr>
          <w:rStyle w:val="FontStyle12"/>
          <w:sz w:val="24"/>
          <w:szCs w:val="24"/>
        </w:rPr>
        <w:t xml:space="preserve"> письменного требования </w:t>
      </w:r>
      <w:r>
        <w:t>Поставщика</w:t>
      </w:r>
      <w:r>
        <w:rPr>
          <w:rStyle w:val="FontStyle12"/>
          <w:i/>
          <w:sz w:val="24"/>
          <w:szCs w:val="24"/>
        </w:rPr>
        <w:t xml:space="preserve"> </w:t>
      </w:r>
      <w:r>
        <w:rPr>
          <w:rStyle w:val="FontStyle12"/>
          <w:sz w:val="24"/>
          <w:szCs w:val="24"/>
        </w:rPr>
        <w:t>об этом.</w:t>
      </w:r>
    </w:p>
    <w:p w:rsidR="005C017A" w:rsidRPr="00AE0C0B" w:rsidRDefault="005C017A" w:rsidP="00ED6E7C">
      <w:pPr>
        <w:tabs>
          <w:tab w:val="left" w:pos="3531"/>
        </w:tabs>
        <w:ind w:firstLine="709"/>
        <w:jc w:val="both"/>
        <w:rPr>
          <w:rStyle w:val="FontStyle12"/>
          <w:sz w:val="24"/>
          <w:szCs w:val="24"/>
        </w:rPr>
      </w:pPr>
      <w:r>
        <w:rPr>
          <w:rStyle w:val="FontStyle12"/>
          <w:sz w:val="24"/>
          <w:szCs w:val="24"/>
        </w:rPr>
        <w:t xml:space="preserve">7. </w:t>
      </w:r>
      <w:proofErr w:type="gramStart"/>
      <w:r>
        <w:t>Поставщик</w:t>
      </w:r>
      <w:r>
        <w:rPr>
          <w:rStyle w:val="FontStyle12"/>
          <w:sz w:val="24"/>
          <w:szCs w:val="24"/>
        </w:rPr>
        <w:t xml:space="preserve"> обязан предпринять максимальные усилия для содействия </w:t>
      </w:r>
      <w:r>
        <w:t>Покупателю</w:t>
      </w:r>
      <w:r>
        <w:rPr>
          <w:rStyle w:val="FontStyle12"/>
          <w:i/>
          <w:sz w:val="24"/>
          <w:szCs w:val="24"/>
        </w:rPr>
        <w:t xml:space="preserve"> </w:t>
      </w:r>
      <w:r>
        <w:rPr>
          <w:rStyle w:val="FontStyle12"/>
          <w:sz w:val="24"/>
          <w:szCs w:val="24"/>
        </w:rPr>
        <w:t xml:space="preserve">в предотвращении доначисления налогов, штрафов и пеней по Эпизодам, связанным с </w:t>
      </w:r>
      <w:r>
        <w:t xml:space="preserve">Поставщиком, </w:t>
      </w:r>
      <w:r>
        <w:rPr>
          <w:rStyle w:val="FontStyle12"/>
          <w:sz w:val="24"/>
          <w:szCs w:val="24"/>
        </w:rPr>
        <w:t xml:space="preserve">а также в досудебном и судебном обжаловании Решения налогового органа в части Эпизодов, связанных с </w:t>
      </w:r>
      <w:r>
        <w:t>Поставщиком</w:t>
      </w:r>
      <w:r>
        <w:rPr>
          <w:rStyle w:val="FontStyle12"/>
          <w:sz w:val="24"/>
          <w:szCs w:val="24"/>
        </w:rPr>
        <w:t>,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Pr>
          <w:rStyle w:val="FontStyle12"/>
          <w:sz w:val="24"/>
          <w:szCs w:val="24"/>
        </w:rPr>
        <w:t xml:space="preserve"> </w:t>
      </w:r>
      <w:r>
        <w:t>Покупателю</w:t>
      </w:r>
      <w:r>
        <w:rPr>
          <w:rStyle w:val="FontStyle12"/>
          <w:sz w:val="24"/>
          <w:szCs w:val="24"/>
        </w:rPr>
        <w:t xml:space="preserve"> в сборе таких доказательств в ходе досудебного и судебного обжалования Эпизодов, связанных с </w:t>
      </w:r>
      <w:r>
        <w:t>Поставщиком</w:t>
      </w:r>
      <w:r>
        <w:rPr>
          <w:rStyle w:val="FontStyle12"/>
          <w:sz w:val="24"/>
          <w:szCs w:val="24"/>
        </w:rPr>
        <w:t>, обеспечивать, где необходимо, явку своих свидетелей-сотрудников для дачи показаний налоговому органу, суду и прочее.</w:t>
      </w:r>
    </w:p>
    <w:p w:rsidR="005C017A" w:rsidRDefault="005C017A" w:rsidP="00ED6E7C">
      <w:pPr>
        <w:tabs>
          <w:tab w:val="left" w:pos="3531"/>
        </w:tabs>
        <w:ind w:firstLine="709"/>
        <w:jc w:val="both"/>
        <w:rPr>
          <w:rStyle w:val="FontStyle12"/>
          <w:i/>
          <w:sz w:val="24"/>
          <w:szCs w:val="24"/>
        </w:rPr>
      </w:pPr>
      <w:r>
        <w:rPr>
          <w:rStyle w:val="FontStyle12"/>
          <w:sz w:val="24"/>
          <w:szCs w:val="24"/>
        </w:rPr>
        <w:t xml:space="preserve">8. </w:t>
      </w:r>
      <w:r>
        <w:t>Поставщик</w:t>
      </w:r>
      <w:r>
        <w:rPr>
          <w:rStyle w:val="FontStyle12"/>
          <w:i/>
          <w:sz w:val="24"/>
          <w:szCs w:val="24"/>
        </w:rPr>
        <w:t xml:space="preserve"> </w:t>
      </w:r>
      <w:r>
        <w:rPr>
          <w:rStyle w:val="FontStyle12"/>
          <w:sz w:val="24"/>
          <w:szCs w:val="24"/>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t xml:space="preserve">Поставщик </w:t>
      </w:r>
      <w:r>
        <w:rPr>
          <w:rStyle w:val="FontStyle13"/>
          <w:i w:val="0"/>
          <w:sz w:val="24"/>
          <w:szCs w:val="24"/>
        </w:rPr>
        <w:t xml:space="preserve">обязан возместить </w:t>
      </w:r>
      <w:r>
        <w:t>Покупателю</w:t>
      </w:r>
      <w:r>
        <w:rPr>
          <w:rStyle w:val="FontStyle12"/>
          <w:i/>
          <w:sz w:val="24"/>
          <w:szCs w:val="24"/>
        </w:rPr>
        <w:t xml:space="preserve"> </w:t>
      </w:r>
      <w:r>
        <w:rPr>
          <w:rStyle w:val="FontStyle13"/>
          <w:i w:val="0"/>
          <w:sz w:val="24"/>
          <w:szCs w:val="24"/>
        </w:rPr>
        <w:t>по его требованию убытки, причиненные недостоверностью таких заверений</w:t>
      </w:r>
      <w:r>
        <w:rPr>
          <w:rStyle w:val="FontStyle12"/>
          <w:i/>
          <w:sz w:val="24"/>
          <w:szCs w:val="24"/>
        </w:rPr>
        <w:t>.</w:t>
      </w:r>
    </w:p>
    <w:p w:rsidR="005C017A" w:rsidRDefault="005C017A" w:rsidP="00ED6E7C">
      <w:pPr>
        <w:tabs>
          <w:tab w:val="left" w:pos="3531"/>
        </w:tabs>
        <w:ind w:firstLine="709"/>
        <w:jc w:val="both"/>
        <w:rPr>
          <w:rStyle w:val="FontStyle12"/>
          <w:i/>
          <w:sz w:val="24"/>
          <w:szCs w:val="24"/>
        </w:rPr>
      </w:pPr>
    </w:p>
    <w:p w:rsidR="005C017A" w:rsidRPr="00232775" w:rsidRDefault="005C017A" w:rsidP="00ED6E7C">
      <w:pPr>
        <w:tabs>
          <w:tab w:val="left" w:pos="3531"/>
        </w:tabs>
        <w:ind w:firstLine="709"/>
        <w:jc w:val="center"/>
        <w:rPr>
          <w:rStyle w:val="FontStyle12"/>
          <w:b/>
          <w:sz w:val="24"/>
          <w:szCs w:val="24"/>
        </w:rPr>
      </w:pPr>
      <w:r>
        <w:rPr>
          <w:rStyle w:val="FontStyle12"/>
          <w:b/>
          <w:sz w:val="24"/>
          <w:szCs w:val="24"/>
        </w:rPr>
        <w:t>Подписи Сторон:</w:t>
      </w:r>
    </w:p>
    <w:p w:rsidR="005C017A" w:rsidRDefault="005C017A" w:rsidP="00ED6E7C">
      <w:pPr>
        <w:tabs>
          <w:tab w:val="left" w:pos="3531"/>
        </w:tabs>
        <w:ind w:firstLine="709"/>
        <w:jc w:val="both"/>
        <w:rPr>
          <w:rStyle w:val="FontStyle12"/>
          <w:i/>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5C017A" w:rsidRPr="00EF2359" w:rsidTr="00ED6E7C">
        <w:trPr>
          <w:trHeight w:val="2074"/>
        </w:trPr>
        <w:tc>
          <w:tcPr>
            <w:tcW w:w="4705" w:type="dxa"/>
            <w:tcBorders>
              <w:top w:val="nil"/>
              <w:left w:val="nil"/>
              <w:bottom w:val="nil"/>
              <w:right w:val="nil"/>
            </w:tcBorders>
          </w:tcPr>
          <w:p w:rsidR="005C017A" w:rsidRPr="001A3BD5" w:rsidRDefault="005C017A" w:rsidP="00ED6E7C">
            <w:pPr>
              <w:rPr>
                <w:b/>
              </w:rPr>
            </w:pPr>
            <w:r>
              <w:rPr>
                <w:b/>
              </w:rPr>
              <w:t>Покупатель:</w:t>
            </w:r>
          </w:p>
          <w:p w:rsidR="005C017A" w:rsidRPr="00A26A2B" w:rsidRDefault="005C017A" w:rsidP="00ED6E7C">
            <w:pPr>
              <w:jc w:val="both"/>
            </w:pPr>
            <w:r>
              <w:t>Директор филиала</w:t>
            </w:r>
          </w:p>
          <w:p w:rsidR="005C017A" w:rsidRPr="00A26A2B" w:rsidRDefault="005C017A" w:rsidP="00ED6E7C">
            <w:pPr>
              <w:jc w:val="both"/>
            </w:pPr>
            <w:r>
              <w:t>ПАО «</w:t>
            </w:r>
            <w:proofErr w:type="spellStart"/>
            <w:r>
              <w:t>ТрансКонтейнер</w:t>
            </w:r>
            <w:proofErr w:type="spellEnd"/>
            <w:r>
              <w:t>»</w:t>
            </w:r>
          </w:p>
          <w:p w:rsidR="005C017A" w:rsidRPr="00A26A2B" w:rsidRDefault="005C017A" w:rsidP="00ED6E7C">
            <w:pPr>
              <w:jc w:val="both"/>
            </w:pPr>
            <w:r>
              <w:t>на Октябрьской железной дороге</w:t>
            </w:r>
          </w:p>
          <w:p w:rsidR="005C017A" w:rsidRPr="00A26A2B" w:rsidRDefault="005C017A" w:rsidP="00ED6E7C">
            <w:pPr>
              <w:jc w:val="both"/>
            </w:pPr>
          </w:p>
          <w:p w:rsidR="005C017A" w:rsidRPr="00A26A2B" w:rsidRDefault="005C017A" w:rsidP="00ED6E7C">
            <w:pPr>
              <w:jc w:val="both"/>
            </w:pPr>
          </w:p>
          <w:p w:rsidR="005C017A" w:rsidRDefault="005C017A" w:rsidP="00ED6E7C">
            <w:pPr>
              <w:jc w:val="both"/>
            </w:pPr>
            <w:r>
              <w:t>__________________ /Д.И.Мельничук/</w:t>
            </w:r>
          </w:p>
          <w:p w:rsidR="005C017A" w:rsidRPr="00EF2359" w:rsidRDefault="005C017A" w:rsidP="00ED6E7C">
            <w:pPr>
              <w:jc w:val="both"/>
            </w:pPr>
            <w:r>
              <w:t>м.п.</w:t>
            </w:r>
          </w:p>
        </w:tc>
        <w:tc>
          <w:tcPr>
            <w:tcW w:w="4139" w:type="dxa"/>
            <w:tcBorders>
              <w:top w:val="nil"/>
              <w:left w:val="nil"/>
              <w:bottom w:val="nil"/>
              <w:right w:val="nil"/>
            </w:tcBorders>
          </w:tcPr>
          <w:p w:rsidR="005C017A" w:rsidRPr="001A3BD5" w:rsidRDefault="005C017A" w:rsidP="00ED6E7C">
            <w:pPr>
              <w:pStyle w:val="ConsNonformat"/>
              <w:widowControl/>
              <w:outlineLvl w:val="0"/>
              <w:rPr>
                <w:rFonts w:ascii="Times New Roman" w:hAnsi="Times New Roman" w:cs="Times New Roman"/>
                <w:b/>
                <w:sz w:val="24"/>
                <w:szCs w:val="24"/>
              </w:rPr>
            </w:pPr>
            <w:r>
              <w:rPr>
                <w:rFonts w:ascii="Times New Roman" w:hAnsi="Times New Roman" w:cs="Times New Roman"/>
                <w:b/>
                <w:sz w:val="24"/>
                <w:szCs w:val="24"/>
              </w:rPr>
              <w:t>Поставщик:</w:t>
            </w:r>
          </w:p>
          <w:p w:rsidR="005C017A" w:rsidRDefault="005C017A" w:rsidP="00ED6E7C">
            <w:pPr>
              <w:pStyle w:val="ConsNonformat"/>
              <w:widowControl/>
              <w:outlineLvl w:val="0"/>
              <w:rPr>
                <w:rFonts w:ascii="Times New Roman" w:hAnsi="Times New Roman" w:cs="Times New Roman"/>
                <w:sz w:val="24"/>
                <w:szCs w:val="24"/>
              </w:rPr>
            </w:pPr>
          </w:p>
          <w:p w:rsidR="005C017A" w:rsidRDefault="005C017A" w:rsidP="00ED6E7C">
            <w:pPr>
              <w:pStyle w:val="ConsNonformat"/>
              <w:widowControl/>
              <w:outlineLvl w:val="0"/>
              <w:rPr>
                <w:rFonts w:ascii="Times New Roman" w:hAnsi="Times New Roman" w:cs="Times New Roman"/>
                <w:sz w:val="24"/>
                <w:szCs w:val="24"/>
              </w:rPr>
            </w:pPr>
          </w:p>
          <w:p w:rsidR="005C017A" w:rsidRPr="00EF2359" w:rsidRDefault="005C017A" w:rsidP="00ED6E7C">
            <w:pPr>
              <w:pStyle w:val="ConsNonformat"/>
              <w:widowControl/>
              <w:outlineLvl w:val="0"/>
              <w:rPr>
                <w:rFonts w:ascii="Times New Roman" w:hAnsi="Times New Roman" w:cs="Times New Roman"/>
                <w:sz w:val="24"/>
                <w:szCs w:val="24"/>
              </w:rPr>
            </w:pPr>
          </w:p>
          <w:p w:rsidR="005C017A" w:rsidRPr="00EF2359" w:rsidRDefault="005C017A" w:rsidP="00ED6E7C">
            <w:pPr>
              <w:pStyle w:val="ConsNonformat"/>
              <w:widowControl/>
              <w:outlineLvl w:val="0"/>
              <w:rPr>
                <w:rFonts w:ascii="Times New Roman" w:hAnsi="Times New Roman" w:cs="Times New Roman"/>
                <w:sz w:val="24"/>
                <w:szCs w:val="24"/>
              </w:rPr>
            </w:pPr>
          </w:p>
          <w:p w:rsidR="005C017A" w:rsidRPr="00EF2359" w:rsidRDefault="005C017A" w:rsidP="00ED6E7C">
            <w:pPr>
              <w:pStyle w:val="ConsNonformat"/>
              <w:widowControl/>
              <w:outlineLvl w:val="0"/>
              <w:rPr>
                <w:rFonts w:ascii="Times New Roman" w:hAnsi="Times New Roman" w:cs="Times New Roman"/>
                <w:sz w:val="24"/>
                <w:szCs w:val="24"/>
              </w:rPr>
            </w:pPr>
          </w:p>
          <w:p w:rsidR="005C017A" w:rsidRPr="00EF2359" w:rsidRDefault="005C017A" w:rsidP="00ED6E7C">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____________ /……………………/</w:t>
            </w:r>
          </w:p>
          <w:p w:rsidR="005C017A" w:rsidRPr="00EF2359" w:rsidRDefault="005C017A" w:rsidP="00ED6E7C">
            <w:pPr>
              <w:jc w:val="both"/>
            </w:pPr>
            <w:r>
              <w:t>м.п.</w:t>
            </w:r>
          </w:p>
        </w:tc>
      </w:tr>
    </w:tbl>
    <w:p w:rsidR="005C017A" w:rsidRDefault="005C017A" w:rsidP="00ED6E7C">
      <w:pPr>
        <w:tabs>
          <w:tab w:val="left" w:pos="3531"/>
        </w:tabs>
        <w:ind w:firstLine="709"/>
        <w:jc w:val="both"/>
        <w:rPr>
          <w:rStyle w:val="FontStyle12"/>
          <w:sz w:val="24"/>
          <w:szCs w:val="24"/>
        </w:rPr>
      </w:pPr>
    </w:p>
    <w:p w:rsidR="005C017A" w:rsidRDefault="005C017A">
      <w:pPr>
        <w:suppressAutoHyphens w:val="0"/>
        <w:spacing w:after="200" w:line="276" w:lineRule="auto"/>
        <w:rPr>
          <w:rStyle w:val="FontStyle12"/>
          <w:sz w:val="24"/>
          <w:szCs w:val="24"/>
        </w:rPr>
      </w:pPr>
      <w:r>
        <w:rPr>
          <w:rStyle w:val="FontStyle12"/>
          <w:sz w:val="24"/>
          <w:szCs w:val="24"/>
        </w:rPr>
        <w:br w:type="page"/>
      </w:r>
    </w:p>
    <w:p w:rsidR="005C017A" w:rsidRPr="00EF2359" w:rsidRDefault="005C017A" w:rsidP="00ED6E7C">
      <w:pPr>
        <w:ind w:firstLine="567"/>
        <w:jc w:val="right"/>
      </w:pPr>
      <w:r>
        <w:lastRenderedPageBreak/>
        <w:t>Приложение № 6</w:t>
      </w:r>
    </w:p>
    <w:p w:rsidR="005C017A" w:rsidRPr="00EF2359" w:rsidRDefault="005C017A" w:rsidP="00ED6E7C">
      <w:pPr>
        <w:jc w:val="right"/>
        <w:rPr>
          <w:b/>
          <w:u w:val="single"/>
        </w:rPr>
      </w:pPr>
      <w:r>
        <w:t>к договору поставки  от «___»_______20__ г.</w:t>
      </w:r>
    </w:p>
    <w:p w:rsidR="005C017A" w:rsidRDefault="005C017A" w:rsidP="00ED6E7C">
      <w:pPr>
        <w:ind w:firstLine="567"/>
        <w:jc w:val="right"/>
      </w:pPr>
      <w:r>
        <w:t>№____________</w:t>
      </w:r>
    </w:p>
    <w:p w:rsidR="005C017A" w:rsidRDefault="005C017A" w:rsidP="00ED6E7C">
      <w:pPr>
        <w:ind w:firstLine="567"/>
        <w:jc w:val="right"/>
      </w:pPr>
    </w:p>
    <w:p w:rsidR="005C017A" w:rsidRDefault="005C017A" w:rsidP="00ED6E7C">
      <w:pPr>
        <w:ind w:firstLine="567"/>
        <w:jc w:val="center"/>
      </w:pPr>
      <w:r>
        <w:t>ПОРЯДОК ЭЛЕКТРОННОГО ДОКУМЕНТООБОРОТА</w:t>
      </w:r>
    </w:p>
    <w:p w:rsidR="005C017A" w:rsidRDefault="005C017A" w:rsidP="00ED6E7C">
      <w:pPr>
        <w:ind w:firstLine="567"/>
        <w:jc w:val="right"/>
      </w:pPr>
    </w:p>
    <w:p w:rsidR="005C017A" w:rsidRPr="00311259" w:rsidRDefault="005C017A" w:rsidP="000C4D63">
      <w:pPr>
        <w:pStyle w:val="aff7"/>
        <w:numPr>
          <w:ilvl w:val="0"/>
          <w:numId w:val="33"/>
        </w:numPr>
        <w:suppressAutoHyphens w:val="0"/>
        <w:ind w:left="0" w:firstLine="709"/>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zCs w:val="28"/>
        </w:rPr>
        <w:t>квалифицированной электронной подписи</w:t>
      </w:r>
      <w:r>
        <w:t>.</w:t>
      </w:r>
    </w:p>
    <w:p w:rsidR="005C017A" w:rsidRPr="00311259" w:rsidRDefault="005C017A" w:rsidP="000C4D63">
      <w:pPr>
        <w:pStyle w:val="aff7"/>
        <w:numPr>
          <w:ilvl w:val="0"/>
          <w:numId w:val="33"/>
        </w:numPr>
        <w:pBdr>
          <w:top w:val="nil"/>
          <w:left w:val="nil"/>
          <w:bottom w:val="nil"/>
          <w:right w:val="nil"/>
          <w:between w:val="nil"/>
        </w:pBdr>
        <w:suppressAutoHyphens w:val="0"/>
        <w:ind w:left="0" w:firstLine="709"/>
        <w:contextualSpacing/>
        <w:jc w:val="both"/>
        <w:rPr>
          <w:color w:val="000000"/>
        </w:rPr>
      </w:pPr>
      <w:r>
        <w:rPr>
          <w:color w:val="000000"/>
        </w:rPr>
        <w:t xml:space="preserve">В электронной форме составляются и подписываются </w:t>
      </w:r>
      <w:r>
        <w:rPr>
          <w:szCs w:val="28"/>
        </w:rPr>
        <w:t>квалифицированной электронной подписью</w:t>
      </w:r>
      <w:r>
        <w:rPr>
          <w:color w:val="000000"/>
        </w:rPr>
        <w:t xml:space="preserve"> документы, перечень и формат которых указаны в приложении № 3а к Договору (далее – </w:t>
      </w:r>
      <w:r>
        <w:t>«</w:t>
      </w:r>
      <w:r>
        <w:rPr>
          <w:color w:val="000000"/>
        </w:rPr>
        <w:t>первичные документы</w:t>
      </w:r>
      <w:r>
        <w:t>»</w:t>
      </w:r>
      <w:r>
        <w:rPr>
          <w:color w:val="000000"/>
        </w:rPr>
        <w:t>).</w:t>
      </w:r>
    </w:p>
    <w:p w:rsidR="005C017A" w:rsidRPr="00311259" w:rsidRDefault="005C017A" w:rsidP="000C4D63">
      <w:pPr>
        <w:numPr>
          <w:ilvl w:val="0"/>
          <w:numId w:val="33"/>
        </w:numPr>
        <w:suppressAutoHyphens w:val="0"/>
        <w:autoSpaceDE w:val="0"/>
        <w:autoSpaceDN w:val="0"/>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2" w:history="1">
        <w:r>
          <w:rPr>
            <w:rStyle w:val="a7"/>
          </w:rPr>
          <w:t>https://www.nalog.ru/rn77/taxation/submission_statements/operations/</w:t>
        </w:r>
      </w:hyperlink>
      <w:r>
        <w:t>).</w:t>
      </w:r>
    </w:p>
    <w:p w:rsidR="005C017A" w:rsidRPr="00311259" w:rsidRDefault="005C017A" w:rsidP="000C4D63">
      <w:pPr>
        <w:pStyle w:val="aff7"/>
        <w:numPr>
          <w:ilvl w:val="0"/>
          <w:numId w:val="34"/>
        </w:numPr>
        <w:suppressAutoHyphens w:val="0"/>
        <w:ind w:left="0" w:firstLine="709"/>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zCs w:val="28"/>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zCs w:val="28"/>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5C017A" w:rsidRPr="00311259" w:rsidRDefault="005C017A" w:rsidP="000C4D63">
      <w:pPr>
        <w:pStyle w:val="aff7"/>
        <w:numPr>
          <w:ilvl w:val="0"/>
          <w:numId w:val="34"/>
        </w:numPr>
        <w:suppressAutoHyphens w:val="0"/>
        <w:ind w:left="0" w:firstLine="709"/>
        <w:contextualSpacing/>
        <w:jc w:val="both"/>
      </w:pPr>
      <w:r>
        <w:rPr>
          <w:szCs w:val="28"/>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zCs w:val="28"/>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5C017A" w:rsidRPr="00311259" w:rsidRDefault="005C017A" w:rsidP="000C4D63">
      <w:pPr>
        <w:pStyle w:val="aff7"/>
        <w:numPr>
          <w:ilvl w:val="0"/>
          <w:numId w:val="34"/>
        </w:numPr>
        <w:suppressAutoHyphens w:val="0"/>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5C017A" w:rsidRPr="00311259" w:rsidRDefault="005C017A" w:rsidP="000C4D63">
      <w:pPr>
        <w:pStyle w:val="aff7"/>
        <w:numPr>
          <w:ilvl w:val="0"/>
          <w:numId w:val="34"/>
        </w:numPr>
        <w:suppressAutoHyphens w:val="0"/>
        <w:ind w:left="0" w:firstLine="709"/>
        <w:contextualSpacing/>
        <w:jc w:val="both"/>
      </w:pPr>
      <w:r>
        <w:t xml:space="preserve">Каждая из Сторон несет ответственность за обеспечение конфиденциальности ключей </w:t>
      </w:r>
      <w:r>
        <w:rPr>
          <w:szCs w:val="28"/>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zCs w:val="28"/>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zCs w:val="28"/>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zCs w:val="28"/>
        </w:rPr>
        <w:t>квалифицированной электронной подписью</w:t>
      </w:r>
      <w:r>
        <w:t xml:space="preserve"> от имени надлежащего лица, действующего в </w:t>
      </w:r>
      <w:proofErr w:type="gramStart"/>
      <w:r>
        <w:t>пределах</w:t>
      </w:r>
      <w:proofErr w:type="gramEnd"/>
      <w:r>
        <w:t xml:space="preserve"> имеющихся у него полномочий.</w:t>
      </w:r>
    </w:p>
    <w:p w:rsidR="005C017A" w:rsidRPr="00311259" w:rsidRDefault="005C017A" w:rsidP="000C4D63">
      <w:pPr>
        <w:pStyle w:val="aff7"/>
        <w:numPr>
          <w:ilvl w:val="0"/>
          <w:numId w:val="34"/>
        </w:numPr>
        <w:suppressAutoHyphens w:val="0"/>
        <w:ind w:left="0" w:firstLine="709"/>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5C017A" w:rsidRPr="00311259" w:rsidRDefault="005C017A" w:rsidP="000C4D63">
      <w:pPr>
        <w:pStyle w:val="aff7"/>
        <w:numPr>
          <w:ilvl w:val="0"/>
          <w:numId w:val="34"/>
        </w:numPr>
        <w:suppressAutoHyphens w:val="0"/>
        <w:ind w:left="0" w:firstLine="709"/>
        <w:contextualSpacing/>
        <w:jc w:val="both"/>
      </w:pPr>
      <w:r>
        <w:lastRenderedPageBreak/>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zCs w:val="28"/>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5C017A" w:rsidRDefault="005C017A" w:rsidP="00ED6E7C">
      <w:pPr>
        <w:ind w:firstLine="567"/>
        <w:jc w:val="both"/>
      </w:pPr>
      <w:r>
        <w:t>В отношениях, не урегулированных настоящим Приложением, Стороны руководствуются законодательством Российской Федерации.</w:t>
      </w:r>
    </w:p>
    <w:p w:rsidR="005C017A" w:rsidRDefault="005C017A" w:rsidP="00ED6E7C">
      <w:pPr>
        <w:ind w:firstLine="567"/>
        <w:jc w:val="both"/>
      </w:pPr>
    </w:p>
    <w:p w:rsidR="005C017A" w:rsidRPr="00232775" w:rsidRDefault="005C017A" w:rsidP="00ED6E7C">
      <w:pPr>
        <w:tabs>
          <w:tab w:val="left" w:pos="3531"/>
        </w:tabs>
        <w:ind w:firstLine="709"/>
        <w:jc w:val="center"/>
        <w:rPr>
          <w:rStyle w:val="FontStyle12"/>
          <w:b/>
          <w:sz w:val="24"/>
          <w:szCs w:val="24"/>
        </w:rPr>
      </w:pPr>
      <w:r>
        <w:rPr>
          <w:rStyle w:val="FontStyle12"/>
          <w:b/>
          <w:sz w:val="24"/>
          <w:szCs w:val="24"/>
        </w:rPr>
        <w:t>Подписи Сторон:</w:t>
      </w:r>
    </w:p>
    <w:p w:rsidR="005C017A" w:rsidRDefault="005C017A" w:rsidP="00ED6E7C">
      <w:pPr>
        <w:tabs>
          <w:tab w:val="left" w:pos="3531"/>
        </w:tabs>
        <w:ind w:firstLine="709"/>
        <w:jc w:val="both"/>
        <w:rPr>
          <w:rStyle w:val="FontStyle12"/>
          <w:i/>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5C017A" w:rsidRPr="00EF2359" w:rsidTr="00ED6E7C">
        <w:trPr>
          <w:trHeight w:val="2074"/>
        </w:trPr>
        <w:tc>
          <w:tcPr>
            <w:tcW w:w="4705" w:type="dxa"/>
            <w:tcBorders>
              <w:top w:val="nil"/>
              <w:left w:val="nil"/>
              <w:bottom w:val="nil"/>
              <w:right w:val="nil"/>
            </w:tcBorders>
          </w:tcPr>
          <w:p w:rsidR="005C017A" w:rsidRPr="001A3BD5" w:rsidRDefault="005C017A" w:rsidP="00ED6E7C">
            <w:pPr>
              <w:rPr>
                <w:b/>
              </w:rPr>
            </w:pPr>
            <w:r>
              <w:rPr>
                <w:b/>
              </w:rPr>
              <w:t>Покупатель:</w:t>
            </w:r>
          </w:p>
          <w:p w:rsidR="005C017A" w:rsidRPr="00A26A2B" w:rsidRDefault="005C017A" w:rsidP="00ED6E7C">
            <w:pPr>
              <w:jc w:val="both"/>
            </w:pPr>
            <w:r>
              <w:t>Директор филиала</w:t>
            </w:r>
          </w:p>
          <w:p w:rsidR="005C017A" w:rsidRPr="00A26A2B" w:rsidRDefault="005C017A" w:rsidP="00ED6E7C">
            <w:pPr>
              <w:jc w:val="both"/>
            </w:pPr>
            <w:r>
              <w:t>ПАО «</w:t>
            </w:r>
            <w:proofErr w:type="spellStart"/>
            <w:r>
              <w:t>ТрансКонтейнер</w:t>
            </w:r>
            <w:proofErr w:type="spellEnd"/>
            <w:r>
              <w:t>»</w:t>
            </w:r>
          </w:p>
          <w:p w:rsidR="005C017A" w:rsidRPr="00A26A2B" w:rsidRDefault="005C017A" w:rsidP="00ED6E7C">
            <w:pPr>
              <w:jc w:val="both"/>
            </w:pPr>
            <w:r>
              <w:t>на Октябрьской железной дороге</w:t>
            </w:r>
          </w:p>
          <w:p w:rsidR="005C017A" w:rsidRPr="00A26A2B" w:rsidRDefault="005C017A" w:rsidP="00ED6E7C">
            <w:pPr>
              <w:jc w:val="both"/>
            </w:pPr>
          </w:p>
          <w:p w:rsidR="005C017A" w:rsidRPr="00A26A2B" w:rsidRDefault="005C017A" w:rsidP="00ED6E7C">
            <w:pPr>
              <w:jc w:val="both"/>
            </w:pPr>
          </w:p>
          <w:p w:rsidR="005C017A" w:rsidRDefault="005C017A" w:rsidP="00ED6E7C">
            <w:pPr>
              <w:jc w:val="both"/>
            </w:pPr>
            <w:r>
              <w:t>__________________ /Д.И.Мельничук/</w:t>
            </w:r>
          </w:p>
          <w:p w:rsidR="005C017A" w:rsidRPr="00EF2359" w:rsidRDefault="005C017A" w:rsidP="00ED6E7C">
            <w:pPr>
              <w:jc w:val="both"/>
            </w:pPr>
            <w:r>
              <w:t>м.п.</w:t>
            </w:r>
          </w:p>
        </w:tc>
        <w:tc>
          <w:tcPr>
            <w:tcW w:w="4139" w:type="dxa"/>
            <w:tcBorders>
              <w:top w:val="nil"/>
              <w:left w:val="nil"/>
              <w:bottom w:val="nil"/>
              <w:right w:val="nil"/>
            </w:tcBorders>
          </w:tcPr>
          <w:p w:rsidR="005C017A" w:rsidRPr="001A3BD5" w:rsidRDefault="005C017A" w:rsidP="00ED6E7C">
            <w:pPr>
              <w:pStyle w:val="ConsNonformat"/>
              <w:widowControl/>
              <w:outlineLvl w:val="0"/>
              <w:rPr>
                <w:rFonts w:ascii="Times New Roman" w:hAnsi="Times New Roman" w:cs="Times New Roman"/>
                <w:b/>
                <w:sz w:val="24"/>
                <w:szCs w:val="24"/>
              </w:rPr>
            </w:pPr>
            <w:r>
              <w:rPr>
                <w:rFonts w:ascii="Times New Roman" w:hAnsi="Times New Roman" w:cs="Times New Roman"/>
                <w:b/>
                <w:sz w:val="24"/>
                <w:szCs w:val="24"/>
              </w:rPr>
              <w:t>Поставщик:</w:t>
            </w:r>
          </w:p>
          <w:p w:rsidR="005C017A" w:rsidRDefault="005C017A" w:rsidP="00ED6E7C">
            <w:pPr>
              <w:pStyle w:val="ConsNonformat"/>
              <w:widowControl/>
              <w:outlineLvl w:val="0"/>
              <w:rPr>
                <w:rFonts w:ascii="Times New Roman" w:hAnsi="Times New Roman" w:cs="Times New Roman"/>
                <w:sz w:val="24"/>
                <w:szCs w:val="24"/>
              </w:rPr>
            </w:pPr>
          </w:p>
          <w:p w:rsidR="005C017A" w:rsidRDefault="005C017A" w:rsidP="00ED6E7C">
            <w:pPr>
              <w:pStyle w:val="ConsNonformat"/>
              <w:widowControl/>
              <w:outlineLvl w:val="0"/>
              <w:rPr>
                <w:rFonts w:ascii="Times New Roman" w:hAnsi="Times New Roman" w:cs="Times New Roman"/>
                <w:sz w:val="24"/>
                <w:szCs w:val="24"/>
              </w:rPr>
            </w:pPr>
          </w:p>
          <w:p w:rsidR="005C017A" w:rsidRPr="00EF2359" w:rsidRDefault="005C017A" w:rsidP="00ED6E7C">
            <w:pPr>
              <w:pStyle w:val="ConsNonformat"/>
              <w:widowControl/>
              <w:outlineLvl w:val="0"/>
              <w:rPr>
                <w:rFonts w:ascii="Times New Roman" w:hAnsi="Times New Roman" w:cs="Times New Roman"/>
                <w:sz w:val="24"/>
                <w:szCs w:val="24"/>
              </w:rPr>
            </w:pPr>
          </w:p>
          <w:p w:rsidR="005C017A" w:rsidRPr="00EF2359" w:rsidRDefault="005C017A" w:rsidP="00ED6E7C">
            <w:pPr>
              <w:pStyle w:val="ConsNonformat"/>
              <w:widowControl/>
              <w:outlineLvl w:val="0"/>
              <w:rPr>
                <w:rFonts w:ascii="Times New Roman" w:hAnsi="Times New Roman" w:cs="Times New Roman"/>
                <w:sz w:val="24"/>
                <w:szCs w:val="24"/>
              </w:rPr>
            </w:pPr>
          </w:p>
          <w:p w:rsidR="005C017A" w:rsidRPr="00EF2359" w:rsidRDefault="005C017A" w:rsidP="00ED6E7C">
            <w:pPr>
              <w:pStyle w:val="ConsNonformat"/>
              <w:widowControl/>
              <w:outlineLvl w:val="0"/>
              <w:rPr>
                <w:rFonts w:ascii="Times New Roman" w:hAnsi="Times New Roman" w:cs="Times New Roman"/>
                <w:sz w:val="24"/>
                <w:szCs w:val="24"/>
              </w:rPr>
            </w:pPr>
          </w:p>
          <w:p w:rsidR="005C017A" w:rsidRPr="00EF2359" w:rsidRDefault="005C017A" w:rsidP="00ED6E7C">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____________ /……………………/</w:t>
            </w:r>
          </w:p>
          <w:p w:rsidR="005C017A" w:rsidRPr="00EF2359" w:rsidRDefault="005C017A" w:rsidP="00ED6E7C">
            <w:pPr>
              <w:jc w:val="both"/>
            </w:pPr>
            <w:r>
              <w:t>м.п.</w:t>
            </w:r>
          </w:p>
        </w:tc>
      </w:tr>
    </w:tbl>
    <w:p w:rsidR="005C017A" w:rsidRDefault="005C017A" w:rsidP="00ED6E7C">
      <w:pPr>
        <w:ind w:firstLine="567"/>
        <w:jc w:val="both"/>
      </w:pPr>
    </w:p>
    <w:p w:rsidR="005C017A" w:rsidRDefault="005C017A">
      <w:pPr>
        <w:suppressAutoHyphens w:val="0"/>
        <w:spacing w:after="200" w:line="276" w:lineRule="auto"/>
      </w:pPr>
      <w:r>
        <w:br w:type="page"/>
      </w:r>
    </w:p>
    <w:p w:rsidR="005C017A" w:rsidRPr="00EF2359" w:rsidRDefault="005C017A" w:rsidP="00ED6E7C">
      <w:pPr>
        <w:ind w:firstLine="567"/>
        <w:jc w:val="right"/>
      </w:pPr>
      <w:r>
        <w:lastRenderedPageBreak/>
        <w:t>Приложение № 6а</w:t>
      </w:r>
    </w:p>
    <w:p w:rsidR="005C017A" w:rsidRPr="00EF2359" w:rsidRDefault="005C017A" w:rsidP="00ED6E7C">
      <w:pPr>
        <w:jc w:val="right"/>
        <w:rPr>
          <w:b/>
          <w:u w:val="single"/>
        </w:rPr>
      </w:pPr>
      <w:r>
        <w:t>к договору поставки  от «___»_______20__ г.</w:t>
      </w:r>
    </w:p>
    <w:p w:rsidR="005C017A" w:rsidRDefault="005C017A" w:rsidP="00ED6E7C">
      <w:pPr>
        <w:spacing w:before="80" w:after="80"/>
        <w:ind w:left="142"/>
        <w:jc w:val="right"/>
      </w:pPr>
      <w:r>
        <w:t>№____________</w:t>
      </w:r>
    </w:p>
    <w:p w:rsidR="005C017A" w:rsidRDefault="005C017A" w:rsidP="00ED6E7C">
      <w:pPr>
        <w:tabs>
          <w:tab w:val="left" w:pos="3531"/>
        </w:tabs>
        <w:ind w:firstLine="709"/>
        <w:jc w:val="center"/>
      </w:pPr>
    </w:p>
    <w:p w:rsidR="005C017A" w:rsidRDefault="005C017A" w:rsidP="00ED6E7C">
      <w:pPr>
        <w:tabs>
          <w:tab w:val="left" w:pos="3531"/>
        </w:tabs>
        <w:ind w:firstLine="709"/>
        <w:jc w:val="center"/>
        <w:rPr>
          <w:rStyle w:val="FontStyle12"/>
          <w:sz w:val="24"/>
          <w:szCs w:val="24"/>
        </w:rPr>
      </w:pPr>
      <w:r>
        <w:t>ПЕРЕЧЕНЬ И ФОРМАТ ЭЛЕКТРОННЫХ ДОКУМЕНТОВ</w:t>
      </w:r>
    </w:p>
    <w:p w:rsidR="005C017A" w:rsidRDefault="005C017A" w:rsidP="00ED6E7C">
      <w:pPr>
        <w:tabs>
          <w:tab w:val="left" w:pos="3531"/>
        </w:tabs>
        <w:ind w:firstLine="709"/>
        <w:jc w:val="both"/>
        <w:rPr>
          <w:rStyle w:val="FontStyle12"/>
          <w:sz w:val="24"/>
          <w:szCs w:val="24"/>
        </w:rPr>
      </w:pP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5C017A" w:rsidRPr="00FF57AA" w:rsidTr="00ED6E7C">
        <w:trPr>
          <w:trHeight w:val="760"/>
        </w:trPr>
        <w:tc>
          <w:tcPr>
            <w:tcW w:w="750" w:type="dxa"/>
            <w:tcBorders>
              <w:top w:val="single" w:sz="4" w:space="0" w:color="000000"/>
              <w:left w:val="single" w:sz="4" w:space="0" w:color="000000"/>
              <w:bottom w:val="single" w:sz="4" w:space="0" w:color="000000"/>
              <w:right w:val="single" w:sz="4" w:space="0" w:color="000000"/>
            </w:tcBorders>
            <w:vAlign w:val="center"/>
          </w:tcPr>
          <w:p w:rsidR="005C017A" w:rsidRPr="007D2487" w:rsidRDefault="005C017A" w:rsidP="00ED6E7C">
            <w:pPr>
              <w:spacing w:after="200"/>
              <w:jc w:val="center"/>
              <w:rPr>
                <w:b/>
                <w:color w:val="000000"/>
              </w:rPr>
            </w:pPr>
            <w:r>
              <w:rPr>
                <w:b/>
              </w:rPr>
              <w:t>№</w:t>
            </w:r>
          </w:p>
        </w:tc>
        <w:tc>
          <w:tcPr>
            <w:tcW w:w="3600" w:type="dxa"/>
            <w:tcBorders>
              <w:top w:val="single" w:sz="4" w:space="0" w:color="000000"/>
              <w:left w:val="single" w:sz="4" w:space="0" w:color="000000"/>
              <w:bottom w:val="single" w:sz="4" w:space="0" w:color="000000"/>
              <w:right w:val="single" w:sz="4" w:space="0" w:color="000000"/>
            </w:tcBorders>
            <w:vAlign w:val="center"/>
          </w:tcPr>
          <w:p w:rsidR="005C017A" w:rsidRPr="007D2487" w:rsidRDefault="005C017A" w:rsidP="00ED6E7C">
            <w:pPr>
              <w:pBdr>
                <w:top w:val="nil"/>
                <w:left w:val="nil"/>
                <w:bottom w:val="nil"/>
                <w:right w:val="nil"/>
                <w:between w:val="nil"/>
              </w:pBdr>
              <w:ind w:left="720" w:hanging="720"/>
              <w:jc w:val="center"/>
              <w:rPr>
                <w:b/>
                <w:color w:val="000000"/>
              </w:rPr>
            </w:pPr>
            <w:r>
              <w:rPr>
                <w:b/>
                <w:color w:val="000000"/>
              </w:rPr>
              <w:t>Наименование</w:t>
            </w:r>
          </w:p>
          <w:p w:rsidR="005C017A" w:rsidRPr="007D2487" w:rsidRDefault="005C017A" w:rsidP="00ED6E7C">
            <w:pPr>
              <w:pBdr>
                <w:top w:val="nil"/>
                <w:left w:val="nil"/>
                <w:bottom w:val="nil"/>
                <w:right w:val="nil"/>
                <w:between w:val="nil"/>
              </w:pBdr>
              <w:ind w:left="720" w:hanging="720"/>
              <w:jc w:val="center"/>
              <w:rPr>
                <w:b/>
                <w:color w:val="000000"/>
              </w:rPr>
            </w:pPr>
            <w:r>
              <w:rPr>
                <w:b/>
                <w:color w:val="000000"/>
              </w:rPr>
              <w:t>электронного документа</w:t>
            </w:r>
            <w:r>
              <w:rPr>
                <w:b/>
                <w:color w:val="000000"/>
                <w:vertAlign w:val="superscript"/>
              </w:rPr>
              <w:footnoteReference w:id="9"/>
            </w:r>
          </w:p>
        </w:tc>
        <w:tc>
          <w:tcPr>
            <w:tcW w:w="5145" w:type="dxa"/>
            <w:tcBorders>
              <w:top w:val="single" w:sz="4" w:space="0" w:color="000000"/>
              <w:left w:val="single" w:sz="4" w:space="0" w:color="000000"/>
              <w:bottom w:val="single" w:sz="4" w:space="0" w:color="000000"/>
              <w:right w:val="single" w:sz="4" w:space="0" w:color="000000"/>
            </w:tcBorders>
            <w:vAlign w:val="center"/>
          </w:tcPr>
          <w:p w:rsidR="005C017A" w:rsidRPr="007D2487" w:rsidRDefault="005C017A" w:rsidP="00ED6E7C">
            <w:pPr>
              <w:pBdr>
                <w:top w:val="nil"/>
                <w:left w:val="nil"/>
                <w:bottom w:val="nil"/>
                <w:right w:val="nil"/>
                <w:between w:val="nil"/>
              </w:pBdr>
              <w:spacing w:after="200"/>
              <w:ind w:left="720" w:hanging="720"/>
              <w:jc w:val="center"/>
              <w:rPr>
                <w:b/>
                <w:color w:val="000000"/>
              </w:rPr>
            </w:pPr>
            <w:r>
              <w:rPr>
                <w:b/>
                <w:color w:val="000000"/>
              </w:rPr>
              <w:t>Формат электронного документа</w:t>
            </w:r>
          </w:p>
        </w:tc>
      </w:tr>
      <w:tr w:rsidR="005C017A" w:rsidRPr="00FF57AA" w:rsidTr="00ED6E7C">
        <w:trPr>
          <w:trHeight w:val="3780"/>
        </w:trPr>
        <w:tc>
          <w:tcPr>
            <w:tcW w:w="750" w:type="dxa"/>
            <w:tcBorders>
              <w:top w:val="single" w:sz="4" w:space="0" w:color="000000"/>
              <w:left w:val="single" w:sz="4" w:space="0" w:color="000000"/>
              <w:bottom w:val="single" w:sz="4" w:space="0" w:color="000000"/>
              <w:right w:val="single" w:sz="4" w:space="0" w:color="000000"/>
            </w:tcBorders>
          </w:tcPr>
          <w:p w:rsidR="005C017A" w:rsidRPr="00FF57AA" w:rsidRDefault="005C017A" w:rsidP="00ED6E7C">
            <w:pPr>
              <w:pBdr>
                <w:top w:val="nil"/>
                <w:left w:val="nil"/>
                <w:bottom w:val="nil"/>
                <w:right w:val="nil"/>
                <w:between w:val="nil"/>
              </w:pBdr>
              <w:spacing w:after="200"/>
              <w:ind w:left="720" w:hanging="720"/>
              <w:jc w:val="center"/>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5C017A" w:rsidRPr="00FF57AA" w:rsidRDefault="005C017A" w:rsidP="00ED6E7C">
            <w:pPr>
              <w:pBdr>
                <w:top w:val="nil"/>
                <w:left w:val="nil"/>
                <w:bottom w:val="nil"/>
                <w:right w:val="nil"/>
                <w:between w:val="nil"/>
              </w:pBdr>
              <w:ind w:left="708" w:hanging="708"/>
              <w:jc w:val="both"/>
              <w:rPr>
                <w:i/>
                <w:color w:val="000000"/>
              </w:rPr>
            </w:pPr>
            <w:r>
              <w:rPr>
                <w:i/>
                <w:color w:val="000000"/>
              </w:rPr>
              <w:t>Товарная накладная ТОРГ-12</w:t>
            </w:r>
          </w:p>
          <w:p w:rsidR="005C017A" w:rsidRPr="00FF57AA" w:rsidRDefault="005C017A" w:rsidP="00ED6E7C">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5C017A" w:rsidRPr="00FF57AA" w:rsidRDefault="005C017A" w:rsidP="00ED6E7C">
            <w:pPr>
              <w:pBdr>
                <w:top w:val="nil"/>
                <w:left w:val="nil"/>
                <w:bottom w:val="nil"/>
                <w:right w:val="nil"/>
                <w:between w:val="nil"/>
              </w:pBdr>
              <w:spacing w:after="200"/>
              <w:ind w:left="708" w:hanging="708"/>
              <w:jc w:val="both"/>
              <w:rPr>
                <w:color w:val="000000"/>
              </w:rPr>
            </w:pPr>
          </w:p>
        </w:tc>
        <w:tc>
          <w:tcPr>
            <w:tcW w:w="5145" w:type="dxa"/>
            <w:tcBorders>
              <w:top w:val="single" w:sz="4" w:space="0" w:color="000000"/>
              <w:left w:val="single" w:sz="4" w:space="0" w:color="000000"/>
              <w:bottom w:val="single" w:sz="4" w:space="0" w:color="000000"/>
              <w:right w:val="single" w:sz="4" w:space="0" w:color="000000"/>
            </w:tcBorders>
          </w:tcPr>
          <w:p w:rsidR="005C017A" w:rsidRDefault="005C017A" w:rsidP="00ED6E7C">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5C017A" w:rsidRPr="00FF57AA" w:rsidRDefault="005C017A" w:rsidP="00ED6E7C">
            <w:pPr>
              <w:pBdr>
                <w:top w:val="nil"/>
                <w:left w:val="nil"/>
                <w:bottom w:val="nil"/>
                <w:right w:val="nil"/>
                <w:between w:val="nil"/>
              </w:pBdr>
              <w:ind w:left="566" w:hanging="566"/>
              <w:rPr>
                <w:color w:val="000000"/>
              </w:rPr>
            </w:pPr>
          </w:p>
          <w:p w:rsidR="005C017A" w:rsidRDefault="005C017A" w:rsidP="00ED6E7C">
            <w:pPr>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5C017A" w:rsidRPr="00FF57AA" w:rsidRDefault="005C017A" w:rsidP="00ED6E7C">
            <w:pPr>
              <w:pBdr>
                <w:top w:val="nil"/>
                <w:left w:val="nil"/>
                <w:bottom w:val="nil"/>
                <w:right w:val="nil"/>
                <w:between w:val="nil"/>
              </w:pBdr>
              <w:ind w:left="566" w:hanging="566"/>
              <w:rPr>
                <w:color w:val="000000"/>
              </w:rPr>
            </w:pPr>
          </w:p>
          <w:p w:rsidR="005C017A" w:rsidRPr="00FF57AA" w:rsidRDefault="005C017A" w:rsidP="00ED6E7C">
            <w:pPr>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5C017A" w:rsidRDefault="005C017A" w:rsidP="00ED6E7C">
            <w:pPr>
              <w:pBdr>
                <w:top w:val="nil"/>
                <w:left w:val="nil"/>
                <w:bottom w:val="nil"/>
                <w:right w:val="nil"/>
                <w:between w:val="nil"/>
              </w:pBdr>
              <w:ind w:left="566" w:hanging="566"/>
              <w:rPr>
                <w:color w:val="000000"/>
              </w:rPr>
            </w:pPr>
            <w:r>
              <w:rPr>
                <w:color w:val="000000"/>
              </w:rPr>
              <w:t>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p>
          <w:p w:rsidR="005C017A" w:rsidRDefault="005C017A" w:rsidP="00ED6E7C">
            <w:pPr>
              <w:pBdr>
                <w:top w:val="nil"/>
                <w:left w:val="nil"/>
                <w:bottom w:val="nil"/>
                <w:right w:val="nil"/>
                <w:between w:val="nil"/>
              </w:pBdr>
              <w:ind w:left="566" w:hanging="566"/>
              <w:rPr>
                <w:color w:val="000000"/>
              </w:rPr>
            </w:pPr>
            <w:r>
              <w:rPr>
                <w:color w:val="000000"/>
              </w:rPr>
              <w:t>в поле «</w:t>
            </w:r>
            <w:proofErr w:type="spellStart"/>
            <w:r>
              <w:rPr>
                <w:color w:val="000000"/>
              </w:rPr>
              <w:t>Значен</w:t>
            </w:r>
            <w:proofErr w:type="spellEnd"/>
            <w:r>
              <w:rPr>
                <w:color w:val="000000"/>
              </w:rPr>
              <w:t>» указать «N351».</w:t>
            </w:r>
          </w:p>
          <w:p w:rsidR="005C017A" w:rsidRDefault="005C017A" w:rsidP="00ED6E7C">
            <w:pPr>
              <w:pBdr>
                <w:top w:val="nil"/>
                <w:left w:val="nil"/>
                <w:bottom w:val="nil"/>
                <w:right w:val="nil"/>
                <w:between w:val="nil"/>
              </w:pBdr>
              <w:ind w:left="566" w:hanging="566"/>
              <w:rPr>
                <w:color w:val="000000"/>
              </w:rPr>
            </w:pPr>
          </w:p>
          <w:p w:rsidR="005C017A" w:rsidRPr="00FF57AA" w:rsidRDefault="005C017A" w:rsidP="00ED6E7C">
            <w:pPr>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5C017A" w:rsidRPr="00FF57AA" w:rsidRDefault="005C017A" w:rsidP="00ED6E7C">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5C017A" w:rsidRPr="00FF57AA" w:rsidRDefault="005C017A" w:rsidP="00ED6E7C">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10"/>
            </w:r>
            <w:r>
              <w:rPr>
                <w:color w:val="000000"/>
              </w:rPr>
              <w:t>»,</w:t>
            </w:r>
          </w:p>
          <w:p w:rsidR="005C017A" w:rsidRDefault="005C017A" w:rsidP="00ED6E7C">
            <w:pPr>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«______</w:t>
            </w:r>
            <w:r>
              <w:rPr>
                <w:color w:val="000000"/>
                <w:vertAlign w:val="superscript"/>
              </w:rPr>
              <w:footnoteReference w:id="11"/>
            </w:r>
            <w:r>
              <w:rPr>
                <w:color w:val="000000"/>
              </w:rPr>
              <w:t>».</w:t>
            </w:r>
          </w:p>
          <w:p w:rsidR="005C017A" w:rsidRPr="00FF57AA" w:rsidRDefault="005C017A" w:rsidP="00ED6E7C">
            <w:pPr>
              <w:pBdr>
                <w:top w:val="nil"/>
                <w:left w:val="nil"/>
                <w:bottom w:val="nil"/>
                <w:right w:val="nil"/>
                <w:between w:val="nil"/>
              </w:pBdr>
              <w:ind w:left="566" w:hanging="566"/>
              <w:rPr>
                <w:color w:val="000000"/>
              </w:rPr>
            </w:pPr>
          </w:p>
        </w:tc>
      </w:tr>
      <w:tr w:rsidR="005C017A" w:rsidRPr="00FF57AA" w:rsidTr="00ED6E7C">
        <w:trPr>
          <w:trHeight w:val="720"/>
        </w:trPr>
        <w:tc>
          <w:tcPr>
            <w:tcW w:w="750" w:type="dxa"/>
            <w:tcBorders>
              <w:top w:val="single" w:sz="4" w:space="0" w:color="000000"/>
              <w:left w:val="single" w:sz="4" w:space="0" w:color="000000"/>
              <w:bottom w:val="single" w:sz="4" w:space="0" w:color="000000"/>
              <w:right w:val="single" w:sz="4" w:space="0" w:color="000000"/>
            </w:tcBorders>
          </w:tcPr>
          <w:p w:rsidR="005C017A" w:rsidRPr="00FF57AA" w:rsidRDefault="005C017A" w:rsidP="00ED6E7C">
            <w:pPr>
              <w:pBdr>
                <w:top w:val="nil"/>
                <w:left w:val="nil"/>
                <w:bottom w:val="nil"/>
                <w:right w:val="nil"/>
                <w:between w:val="nil"/>
              </w:pBdr>
              <w:spacing w:after="200"/>
              <w:ind w:left="720" w:hanging="720"/>
              <w:jc w:val="center"/>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5C017A" w:rsidRPr="00FF57AA" w:rsidRDefault="005C017A" w:rsidP="00ED6E7C">
            <w:pPr>
              <w:pBdr>
                <w:top w:val="nil"/>
                <w:left w:val="nil"/>
                <w:bottom w:val="nil"/>
                <w:right w:val="nil"/>
                <w:between w:val="nil"/>
              </w:pBdr>
              <w:spacing w:after="200"/>
              <w:ind w:left="720" w:hanging="720"/>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5C017A" w:rsidRPr="00FF57AA" w:rsidRDefault="005C017A" w:rsidP="00ED6E7C">
            <w:pPr>
              <w:pBdr>
                <w:top w:val="nil"/>
                <w:left w:val="nil"/>
                <w:bottom w:val="nil"/>
                <w:right w:val="nil"/>
                <w:between w:val="nil"/>
              </w:pBdr>
              <w:spacing w:after="200"/>
              <w:rPr>
                <w:color w:val="000000"/>
              </w:rPr>
            </w:pPr>
            <w:r>
              <w:rPr>
                <w:color w:val="000000"/>
              </w:rPr>
              <w:t xml:space="preserve">XML, утв. приказом ФНС России от 19.12.2018 №ММВ-7-15/820@ с уточнениями. </w:t>
            </w:r>
          </w:p>
        </w:tc>
      </w:tr>
      <w:tr w:rsidR="005C017A" w:rsidRPr="00FF57AA" w:rsidTr="00ED6E7C">
        <w:trPr>
          <w:trHeight w:val="1420"/>
        </w:trPr>
        <w:tc>
          <w:tcPr>
            <w:tcW w:w="750" w:type="dxa"/>
            <w:tcBorders>
              <w:top w:val="single" w:sz="4" w:space="0" w:color="000000"/>
              <w:left w:val="single" w:sz="4" w:space="0" w:color="000000"/>
              <w:bottom w:val="single" w:sz="4" w:space="0" w:color="000000"/>
              <w:right w:val="single" w:sz="4" w:space="0" w:color="000000"/>
            </w:tcBorders>
          </w:tcPr>
          <w:p w:rsidR="005C017A" w:rsidRPr="00FF57AA" w:rsidRDefault="005C017A" w:rsidP="00ED6E7C">
            <w:pPr>
              <w:pBdr>
                <w:top w:val="nil"/>
                <w:left w:val="nil"/>
                <w:bottom w:val="nil"/>
                <w:right w:val="nil"/>
                <w:between w:val="nil"/>
              </w:pBdr>
              <w:spacing w:after="200"/>
              <w:ind w:left="720" w:hanging="720"/>
              <w:jc w:val="center"/>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5C017A" w:rsidRPr="00FF57AA" w:rsidRDefault="005C017A" w:rsidP="00ED6E7C">
            <w:pPr>
              <w:pBdr>
                <w:top w:val="nil"/>
                <w:left w:val="nil"/>
                <w:bottom w:val="nil"/>
                <w:right w:val="nil"/>
                <w:between w:val="nil"/>
              </w:pBdr>
              <w:spacing w:after="200"/>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 xml:space="preserve">окумент, </w:t>
            </w:r>
            <w:proofErr w:type="gramStart"/>
            <w:r>
              <w:rPr>
                <w:i/>
                <w:color w:val="000000"/>
              </w:rPr>
              <w:t>корректировочн</w:t>
            </w:r>
            <w:r>
              <w:rPr>
                <w:i/>
              </w:rPr>
              <w:t>ая</w:t>
            </w:r>
            <w:proofErr w:type="gramEnd"/>
            <w:r>
              <w:rPr>
                <w:i/>
              </w:rPr>
              <w:t xml:space="preserve"> </w:t>
            </w: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5C017A" w:rsidRPr="00FF57AA" w:rsidRDefault="005C017A" w:rsidP="00ED6E7C">
            <w:pPr>
              <w:pBdr>
                <w:top w:val="nil"/>
                <w:left w:val="nil"/>
                <w:bottom w:val="nil"/>
                <w:right w:val="nil"/>
                <w:between w:val="nil"/>
              </w:pBdr>
              <w:spacing w:after="200"/>
              <w:rPr>
                <w:color w:val="000000"/>
              </w:rPr>
            </w:pPr>
            <w:r>
              <w:rPr>
                <w:color w:val="000000"/>
              </w:rPr>
              <w:t>XML, утв. приказом ФНС России от 13.04.2016 № ММВ-7-15/189@ с уточнениями.</w:t>
            </w:r>
          </w:p>
        </w:tc>
      </w:tr>
    </w:tbl>
    <w:p w:rsidR="005C017A" w:rsidRDefault="005C017A" w:rsidP="00ED6E7C">
      <w:pPr>
        <w:tabs>
          <w:tab w:val="left" w:pos="3531"/>
        </w:tabs>
        <w:ind w:firstLine="709"/>
        <w:jc w:val="both"/>
        <w:rPr>
          <w:rStyle w:val="FontStyle12"/>
          <w:sz w:val="24"/>
          <w:szCs w:val="24"/>
        </w:rPr>
      </w:pPr>
    </w:p>
    <w:p w:rsidR="005C017A" w:rsidRPr="00232775" w:rsidRDefault="005C017A" w:rsidP="00ED6E7C">
      <w:pPr>
        <w:tabs>
          <w:tab w:val="left" w:pos="3531"/>
        </w:tabs>
        <w:ind w:firstLine="709"/>
        <w:jc w:val="center"/>
        <w:rPr>
          <w:rStyle w:val="FontStyle12"/>
          <w:b/>
          <w:sz w:val="24"/>
          <w:szCs w:val="24"/>
        </w:rPr>
      </w:pPr>
      <w:r>
        <w:rPr>
          <w:rStyle w:val="FontStyle12"/>
          <w:b/>
          <w:sz w:val="24"/>
          <w:szCs w:val="24"/>
        </w:rPr>
        <w:t>Подписи Сторон:</w:t>
      </w:r>
    </w:p>
    <w:p w:rsidR="005C017A" w:rsidRDefault="005C017A" w:rsidP="00ED6E7C">
      <w:pPr>
        <w:tabs>
          <w:tab w:val="left" w:pos="3531"/>
        </w:tabs>
        <w:ind w:firstLine="709"/>
        <w:jc w:val="both"/>
        <w:rPr>
          <w:rStyle w:val="FontStyle12"/>
          <w:i/>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5C017A" w:rsidRPr="00EF2359" w:rsidTr="00ED6E7C">
        <w:trPr>
          <w:trHeight w:val="2074"/>
        </w:trPr>
        <w:tc>
          <w:tcPr>
            <w:tcW w:w="4705" w:type="dxa"/>
            <w:tcBorders>
              <w:top w:val="nil"/>
              <w:left w:val="nil"/>
              <w:bottom w:val="nil"/>
              <w:right w:val="nil"/>
            </w:tcBorders>
          </w:tcPr>
          <w:p w:rsidR="005C017A" w:rsidRPr="001A3BD5" w:rsidRDefault="005C017A" w:rsidP="00ED6E7C">
            <w:pPr>
              <w:rPr>
                <w:b/>
              </w:rPr>
            </w:pPr>
            <w:r>
              <w:rPr>
                <w:b/>
              </w:rPr>
              <w:t>Покупатель:</w:t>
            </w:r>
          </w:p>
          <w:p w:rsidR="005C017A" w:rsidRPr="00A26A2B" w:rsidRDefault="005C017A" w:rsidP="00ED6E7C">
            <w:pPr>
              <w:jc w:val="both"/>
            </w:pPr>
            <w:r>
              <w:t>Директор филиала</w:t>
            </w:r>
          </w:p>
          <w:p w:rsidR="005C017A" w:rsidRPr="00A26A2B" w:rsidRDefault="005C017A" w:rsidP="00ED6E7C">
            <w:pPr>
              <w:jc w:val="both"/>
            </w:pPr>
            <w:r>
              <w:t>ПАО «</w:t>
            </w:r>
            <w:proofErr w:type="spellStart"/>
            <w:r>
              <w:t>ТрансКонтейнер</w:t>
            </w:r>
            <w:proofErr w:type="spellEnd"/>
            <w:r>
              <w:t>»</w:t>
            </w:r>
          </w:p>
          <w:p w:rsidR="005C017A" w:rsidRPr="00A26A2B" w:rsidRDefault="005C017A" w:rsidP="00ED6E7C">
            <w:pPr>
              <w:jc w:val="both"/>
            </w:pPr>
            <w:r>
              <w:t>на Октябрьской железной дороге</w:t>
            </w:r>
          </w:p>
          <w:p w:rsidR="005C017A" w:rsidRPr="00A26A2B" w:rsidRDefault="005C017A" w:rsidP="00ED6E7C">
            <w:pPr>
              <w:jc w:val="both"/>
            </w:pPr>
          </w:p>
          <w:p w:rsidR="005C017A" w:rsidRPr="00A26A2B" w:rsidRDefault="005C017A" w:rsidP="00ED6E7C">
            <w:pPr>
              <w:jc w:val="both"/>
            </w:pPr>
          </w:p>
          <w:p w:rsidR="005C017A" w:rsidRDefault="005C017A" w:rsidP="00ED6E7C">
            <w:pPr>
              <w:jc w:val="both"/>
            </w:pPr>
            <w:r>
              <w:t>__________________ /Д.И.Мельничук/</w:t>
            </w:r>
          </w:p>
          <w:p w:rsidR="005C017A" w:rsidRPr="00EF2359" w:rsidRDefault="005C017A" w:rsidP="00ED6E7C">
            <w:pPr>
              <w:jc w:val="both"/>
            </w:pPr>
            <w:r>
              <w:t>м.п.</w:t>
            </w:r>
          </w:p>
        </w:tc>
        <w:tc>
          <w:tcPr>
            <w:tcW w:w="4139" w:type="dxa"/>
            <w:tcBorders>
              <w:top w:val="nil"/>
              <w:left w:val="nil"/>
              <w:bottom w:val="nil"/>
              <w:right w:val="nil"/>
            </w:tcBorders>
          </w:tcPr>
          <w:p w:rsidR="005C017A" w:rsidRPr="001A3BD5" w:rsidRDefault="005C017A" w:rsidP="00ED6E7C">
            <w:pPr>
              <w:pStyle w:val="ConsNonformat"/>
              <w:widowControl/>
              <w:outlineLvl w:val="0"/>
              <w:rPr>
                <w:rFonts w:ascii="Times New Roman" w:hAnsi="Times New Roman" w:cs="Times New Roman"/>
                <w:b/>
                <w:sz w:val="24"/>
                <w:szCs w:val="24"/>
              </w:rPr>
            </w:pPr>
            <w:r>
              <w:rPr>
                <w:rFonts w:ascii="Times New Roman" w:hAnsi="Times New Roman" w:cs="Times New Roman"/>
                <w:b/>
                <w:sz w:val="24"/>
                <w:szCs w:val="24"/>
              </w:rPr>
              <w:t>Поставщик:</w:t>
            </w:r>
          </w:p>
          <w:p w:rsidR="005C017A" w:rsidRDefault="005C017A" w:rsidP="00ED6E7C">
            <w:pPr>
              <w:pStyle w:val="ConsNonformat"/>
              <w:widowControl/>
              <w:outlineLvl w:val="0"/>
              <w:rPr>
                <w:rFonts w:ascii="Times New Roman" w:hAnsi="Times New Roman" w:cs="Times New Roman"/>
                <w:sz w:val="24"/>
                <w:szCs w:val="24"/>
              </w:rPr>
            </w:pPr>
          </w:p>
          <w:p w:rsidR="005C017A" w:rsidRDefault="005C017A" w:rsidP="00ED6E7C">
            <w:pPr>
              <w:pStyle w:val="ConsNonformat"/>
              <w:widowControl/>
              <w:outlineLvl w:val="0"/>
              <w:rPr>
                <w:rFonts w:ascii="Times New Roman" w:hAnsi="Times New Roman" w:cs="Times New Roman"/>
                <w:sz w:val="24"/>
                <w:szCs w:val="24"/>
              </w:rPr>
            </w:pPr>
          </w:p>
          <w:p w:rsidR="005C017A" w:rsidRPr="00EF2359" w:rsidRDefault="005C017A" w:rsidP="00ED6E7C">
            <w:pPr>
              <w:pStyle w:val="ConsNonformat"/>
              <w:widowControl/>
              <w:outlineLvl w:val="0"/>
              <w:rPr>
                <w:rFonts w:ascii="Times New Roman" w:hAnsi="Times New Roman" w:cs="Times New Roman"/>
                <w:sz w:val="24"/>
                <w:szCs w:val="24"/>
              </w:rPr>
            </w:pPr>
          </w:p>
          <w:p w:rsidR="005C017A" w:rsidRPr="00EF2359" w:rsidRDefault="005C017A" w:rsidP="00ED6E7C">
            <w:pPr>
              <w:pStyle w:val="ConsNonformat"/>
              <w:widowControl/>
              <w:outlineLvl w:val="0"/>
              <w:rPr>
                <w:rFonts w:ascii="Times New Roman" w:hAnsi="Times New Roman" w:cs="Times New Roman"/>
                <w:sz w:val="24"/>
                <w:szCs w:val="24"/>
              </w:rPr>
            </w:pPr>
          </w:p>
          <w:p w:rsidR="005C017A" w:rsidRPr="00EF2359" w:rsidRDefault="005C017A" w:rsidP="00ED6E7C">
            <w:pPr>
              <w:pStyle w:val="ConsNonformat"/>
              <w:widowControl/>
              <w:outlineLvl w:val="0"/>
              <w:rPr>
                <w:rFonts w:ascii="Times New Roman" w:hAnsi="Times New Roman" w:cs="Times New Roman"/>
                <w:sz w:val="24"/>
                <w:szCs w:val="24"/>
              </w:rPr>
            </w:pPr>
          </w:p>
          <w:p w:rsidR="005C017A" w:rsidRPr="00EF2359" w:rsidRDefault="005C017A" w:rsidP="00ED6E7C">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____________ /……………………/</w:t>
            </w:r>
          </w:p>
          <w:p w:rsidR="005C017A" w:rsidRPr="00EF2359" w:rsidRDefault="005C017A" w:rsidP="00ED6E7C">
            <w:pPr>
              <w:jc w:val="both"/>
            </w:pPr>
            <w:r>
              <w:t>м.п.</w:t>
            </w:r>
          </w:p>
        </w:tc>
      </w:tr>
    </w:tbl>
    <w:p w:rsidR="005C017A" w:rsidRPr="00AE0C0B" w:rsidRDefault="005C017A" w:rsidP="00ED6E7C">
      <w:pPr>
        <w:tabs>
          <w:tab w:val="left" w:pos="3531"/>
        </w:tabs>
        <w:ind w:firstLine="709"/>
        <w:jc w:val="both"/>
        <w:rPr>
          <w:rStyle w:val="FontStyle12"/>
          <w:sz w:val="24"/>
          <w:szCs w:val="24"/>
        </w:rPr>
      </w:pPr>
    </w:p>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5C017A" w:rsidRDefault="00ED6E7C">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12"/>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4281A"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5C017A" w:rsidRDefault="00ED6E7C">
      <w:pPr>
        <w:pStyle w:val="19"/>
        <w:ind w:firstLine="0"/>
        <w:jc w:val="right"/>
        <w:outlineLvl w:val="0"/>
        <w:rPr>
          <w:b/>
          <w:i/>
          <w:iCs/>
        </w:rPr>
      </w:pPr>
      <w:r>
        <w:lastRenderedPageBreak/>
        <w:t>Приложение № 6</w:t>
      </w:r>
      <w:r>
        <w:br/>
        <w:t>к документации о закупке</w:t>
      </w:r>
    </w:p>
    <w:p w:rsidR="00C03380" w:rsidRPr="00C03380" w:rsidRDefault="00C03380" w:rsidP="00C03380"/>
    <w:p w:rsidR="005C017A" w:rsidRDefault="005C017A" w:rsidP="00ED6E7C">
      <w:pPr>
        <w:ind w:firstLine="709"/>
        <w:jc w:val="both"/>
        <w:rPr>
          <w:b/>
          <w:sz w:val="28"/>
          <w:szCs w:val="28"/>
        </w:rPr>
      </w:pPr>
      <w:r>
        <w:rPr>
          <w:b/>
          <w:sz w:val="28"/>
          <w:szCs w:val="28"/>
        </w:rPr>
        <w:t>Технические (функциональные и качественные) характеристики.</w:t>
      </w:r>
    </w:p>
    <w:p w:rsidR="005C017A" w:rsidRDefault="005C017A" w:rsidP="00ED6E7C">
      <w:pPr>
        <w:rPr>
          <w:sz w:val="28"/>
          <w:szCs w:val="28"/>
        </w:rPr>
      </w:pPr>
      <w:r>
        <w:rPr>
          <w:sz w:val="28"/>
          <w:szCs w:val="28"/>
        </w:rPr>
        <w:t xml:space="preserve"> </w:t>
      </w:r>
    </w:p>
    <w:p w:rsidR="005C017A" w:rsidRPr="00D2413B" w:rsidRDefault="005C017A" w:rsidP="00ED6E7C">
      <w:pPr>
        <w:rPr>
          <w:sz w:val="28"/>
          <w:szCs w:val="28"/>
        </w:rPr>
      </w:pPr>
      <w:r>
        <w:rPr>
          <w:sz w:val="28"/>
          <w:szCs w:val="28"/>
        </w:rPr>
        <w:t>«____» ___________ 20__ г.         Открытый конкурс № ОКэ-НКПОКТ-21-00</w:t>
      </w:r>
      <w:r w:rsidR="00CF0032">
        <w:rPr>
          <w:sz w:val="28"/>
          <w:szCs w:val="28"/>
        </w:rPr>
        <w:t>04</w:t>
      </w:r>
    </w:p>
    <w:p w:rsidR="005C017A" w:rsidRPr="005D66ED" w:rsidRDefault="005C017A" w:rsidP="00ED6E7C">
      <w:pPr>
        <w:rPr>
          <w:sz w:val="32"/>
          <w:szCs w:val="32"/>
        </w:rPr>
      </w:pPr>
      <w:r>
        <w:rPr>
          <w:sz w:val="32"/>
          <w:szCs w:val="32"/>
        </w:rPr>
        <w:t>____________________________________________________________</w:t>
      </w:r>
    </w:p>
    <w:p w:rsidR="005C017A" w:rsidRPr="00ED6332" w:rsidRDefault="005C017A" w:rsidP="00ED6E7C">
      <w:pPr>
        <w:ind w:firstLine="3"/>
        <w:jc w:val="center"/>
        <w:rPr>
          <w:bCs/>
          <w:i/>
          <w:sz w:val="28"/>
          <w:szCs w:val="28"/>
        </w:rPr>
      </w:pPr>
      <w:r>
        <w:rPr>
          <w:bCs/>
          <w:i/>
          <w:sz w:val="28"/>
          <w:szCs w:val="28"/>
        </w:rPr>
        <w:t>(Полное наименование п</w:t>
      </w:r>
      <w:r>
        <w:rPr>
          <w:i/>
          <w:sz w:val="28"/>
          <w:szCs w:val="28"/>
        </w:rPr>
        <w:t>ретендента</w:t>
      </w:r>
      <w:r>
        <w:rPr>
          <w:bCs/>
          <w:i/>
          <w:sz w:val="28"/>
          <w:szCs w:val="28"/>
        </w:rPr>
        <w:t>)</w:t>
      </w:r>
    </w:p>
    <w:p w:rsidR="005C017A" w:rsidRDefault="005C017A" w:rsidP="00ED6E7C">
      <w:pPr>
        <w:ind w:firstLine="709"/>
        <w:jc w:val="both"/>
        <w:rPr>
          <w:b/>
          <w:sz w:val="28"/>
          <w:szCs w:val="28"/>
        </w:rPr>
      </w:pPr>
    </w:p>
    <w:tbl>
      <w:tblPr>
        <w:tblW w:w="9662" w:type="dxa"/>
        <w:tblInd w:w="85" w:type="dxa"/>
        <w:tblLayout w:type="fixed"/>
        <w:tblLook w:val="04A0"/>
      </w:tblPr>
      <w:tblGrid>
        <w:gridCol w:w="732"/>
        <w:gridCol w:w="2410"/>
        <w:gridCol w:w="6520"/>
      </w:tblGrid>
      <w:tr w:rsidR="005C017A" w:rsidTr="00ED6E7C">
        <w:trPr>
          <w:trHeight w:val="548"/>
        </w:trPr>
        <w:tc>
          <w:tcPr>
            <w:tcW w:w="73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C017A" w:rsidRPr="00A42089" w:rsidRDefault="005C017A" w:rsidP="00ED6E7C">
            <w:pPr>
              <w:jc w:val="center"/>
              <w:rPr>
                <w:b/>
                <w:color w:val="000000"/>
              </w:rPr>
            </w:pPr>
            <w:r>
              <w:rPr>
                <w:b/>
                <w:color w:val="000000"/>
              </w:rPr>
              <w:t xml:space="preserve">№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2410" w:type="dxa"/>
            <w:tcBorders>
              <w:top w:val="single" w:sz="8" w:space="0" w:color="auto"/>
              <w:left w:val="nil"/>
              <w:bottom w:val="single" w:sz="8" w:space="0" w:color="auto"/>
              <w:right w:val="single" w:sz="8" w:space="0" w:color="auto"/>
            </w:tcBorders>
            <w:shd w:val="clear" w:color="auto" w:fill="auto"/>
            <w:vAlign w:val="center"/>
            <w:hideMark/>
          </w:tcPr>
          <w:p w:rsidR="005C017A" w:rsidRPr="00A42089" w:rsidRDefault="005C017A" w:rsidP="00ED6E7C">
            <w:pPr>
              <w:jc w:val="center"/>
              <w:rPr>
                <w:b/>
                <w:color w:val="000000"/>
              </w:rPr>
            </w:pPr>
            <w:r>
              <w:rPr>
                <w:b/>
                <w:color w:val="000000"/>
              </w:rPr>
              <w:t>Наименование Товара</w:t>
            </w:r>
          </w:p>
        </w:tc>
        <w:tc>
          <w:tcPr>
            <w:tcW w:w="6520" w:type="dxa"/>
            <w:tcBorders>
              <w:top w:val="single" w:sz="8" w:space="0" w:color="auto"/>
              <w:left w:val="nil"/>
              <w:bottom w:val="single" w:sz="8" w:space="0" w:color="auto"/>
              <w:right w:val="single" w:sz="8" w:space="0" w:color="auto"/>
            </w:tcBorders>
            <w:shd w:val="clear" w:color="auto" w:fill="auto"/>
            <w:vAlign w:val="center"/>
            <w:hideMark/>
          </w:tcPr>
          <w:p w:rsidR="005C017A" w:rsidRPr="00A42089" w:rsidRDefault="005C017A" w:rsidP="00ED6E7C">
            <w:pPr>
              <w:jc w:val="center"/>
              <w:rPr>
                <w:b/>
                <w:color w:val="000000"/>
              </w:rPr>
            </w:pPr>
            <w:r>
              <w:rPr>
                <w:b/>
                <w:color w:val="000000"/>
              </w:rPr>
              <w:t>Технические характеристики</w:t>
            </w:r>
          </w:p>
        </w:tc>
      </w:tr>
      <w:tr w:rsidR="005C017A" w:rsidTr="00ED6E7C">
        <w:trPr>
          <w:trHeight w:val="3724"/>
        </w:trPr>
        <w:tc>
          <w:tcPr>
            <w:tcW w:w="732" w:type="dxa"/>
            <w:tcBorders>
              <w:top w:val="nil"/>
              <w:left w:val="single" w:sz="8" w:space="0" w:color="auto"/>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1.</w:t>
            </w:r>
          </w:p>
        </w:tc>
        <w:tc>
          <w:tcPr>
            <w:tcW w:w="2410" w:type="dxa"/>
            <w:tcBorders>
              <w:top w:val="nil"/>
              <w:left w:val="nil"/>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Болт DIN933 М10х25</w:t>
            </w:r>
          </w:p>
        </w:tc>
        <w:tc>
          <w:tcPr>
            <w:tcW w:w="6520" w:type="dxa"/>
            <w:tcBorders>
              <w:top w:val="nil"/>
              <w:left w:val="nil"/>
              <w:bottom w:val="single" w:sz="8" w:space="0" w:color="auto"/>
              <w:right w:val="single" w:sz="8" w:space="0" w:color="auto"/>
            </w:tcBorders>
            <w:shd w:val="clear" w:color="auto" w:fill="auto"/>
            <w:vAlign w:val="center"/>
            <w:hideMark/>
          </w:tcPr>
          <w:p w:rsidR="005C017A" w:rsidRPr="00245F34" w:rsidRDefault="005C017A" w:rsidP="000C4D63">
            <w:pPr>
              <w:numPr>
                <w:ilvl w:val="0"/>
                <w:numId w:val="24"/>
              </w:numPr>
              <w:shd w:val="clear" w:color="auto" w:fill="FFFFFF"/>
              <w:suppressAutoHyphens w:val="0"/>
              <w:ind w:left="0" w:firstLine="0"/>
              <w:rPr>
                <w:lang w:eastAsia="ru-RU"/>
              </w:rPr>
            </w:pPr>
            <w:r>
              <w:rPr>
                <w:lang w:eastAsia="ru-RU"/>
              </w:rPr>
              <w:t>классификация по форме</w:t>
            </w:r>
            <w:proofErr w:type="gramStart"/>
            <w:r>
              <w:rPr>
                <w:lang w:eastAsia="ru-RU"/>
              </w:rPr>
              <w:t xml:space="preserve"> - ______;</w:t>
            </w:r>
            <w:proofErr w:type="gramEnd"/>
          </w:p>
          <w:p w:rsidR="005C017A" w:rsidRPr="00245F34" w:rsidRDefault="005C017A" w:rsidP="000C4D63">
            <w:pPr>
              <w:numPr>
                <w:ilvl w:val="0"/>
                <w:numId w:val="24"/>
              </w:numPr>
              <w:shd w:val="clear" w:color="auto" w:fill="FFFFFF"/>
              <w:suppressAutoHyphens w:val="0"/>
              <w:ind w:left="0" w:firstLine="0"/>
              <w:rPr>
                <w:lang w:eastAsia="ru-RU"/>
              </w:rPr>
            </w:pPr>
            <w:r>
              <w:rPr>
                <w:lang w:eastAsia="ru-RU"/>
              </w:rPr>
              <w:t>резьба болта</w:t>
            </w:r>
            <w:proofErr w:type="gramStart"/>
            <w:r>
              <w:rPr>
                <w:lang w:eastAsia="ru-RU"/>
              </w:rPr>
              <w:t xml:space="preserve"> — ______;</w:t>
            </w:r>
            <w:proofErr w:type="gramEnd"/>
          </w:p>
          <w:p w:rsidR="005C017A" w:rsidRPr="00245F34" w:rsidRDefault="005C017A" w:rsidP="000C4D63">
            <w:pPr>
              <w:numPr>
                <w:ilvl w:val="0"/>
                <w:numId w:val="24"/>
              </w:numPr>
              <w:shd w:val="clear" w:color="auto" w:fill="FFFFFF"/>
              <w:suppressAutoHyphens w:val="0"/>
              <w:ind w:left="0" w:firstLine="0"/>
              <w:rPr>
                <w:lang w:eastAsia="ru-RU"/>
              </w:rPr>
            </w:pPr>
            <w:r>
              <w:rPr>
                <w:lang w:eastAsia="ru-RU"/>
              </w:rPr>
              <w:t xml:space="preserve">номинальный диаметр резьбы — __ </w:t>
            </w:r>
            <w:proofErr w:type="gramStart"/>
            <w:r>
              <w:rPr>
                <w:lang w:eastAsia="ru-RU"/>
              </w:rPr>
              <w:t>мм</w:t>
            </w:r>
            <w:proofErr w:type="gramEnd"/>
            <w:r>
              <w:rPr>
                <w:lang w:eastAsia="ru-RU"/>
              </w:rPr>
              <w:t>;</w:t>
            </w:r>
          </w:p>
          <w:p w:rsidR="005C017A" w:rsidRPr="00245F34" w:rsidRDefault="005C017A" w:rsidP="000C4D63">
            <w:pPr>
              <w:numPr>
                <w:ilvl w:val="0"/>
                <w:numId w:val="24"/>
              </w:numPr>
              <w:shd w:val="clear" w:color="auto" w:fill="FFFFFF"/>
              <w:suppressAutoHyphens w:val="0"/>
              <w:ind w:left="0" w:firstLine="0"/>
              <w:rPr>
                <w:lang w:eastAsia="ru-RU"/>
              </w:rPr>
            </w:pPr>
            <w:r>
              <w:rPr>
                <w:lang w:eastAsia="ru-RU"/>
              </w:rPr>
              <w:t xml:space="preserve">шаг резьбы — __ </w:t>
            </w:r>
            <w:proofErr w:type="gramStart"/>
            <w:r>
              <w:rPr>
                <w:lang w:eastAsia="ru-RU"/>
              </w:rPr>
              <w:t>мм</w:t>
            </w:r>
            <w:proofErr w:type="gramEnd"/>
            <w:r>
              <w:rPr>
                <w:lang w:eastAsia="ru-RU"/>
              </w:rPr>
              <w:t>;</w:t>
            </w:r>
          </w:p>
          <w:p w:rsidR="005C017A" w:rsidRPr="00245F34" w:rsidRDefault="005C017A" w:rsidP="000C4D63">
            <w:pPr>
              <w:numPr>
                <w:ilvl w:val="0"/>
                <w:numId w:val="24"/>
              </w:numPr>
              <w:shd w:val="clear" w:color="auto" w:fill="FFFFFF"/>
              <w:suppressAutoHyphens w:val="0"/>
              <w:ind w:left="0" w:firstLine="0"/>
              <w:rPr>
                <w:lang w:eastAsia="ru-RU"/>
              </w:rPr>
            </w:pPr>
            <w:r>
              <w:rPr>
                <w:lang w:eastAsia="ru-RU"/>
              </w:rPr>
              <w:t xml:space="preserve">размер под ключ — ___ </w:t>
            </w:r>
            <w:proofErr w:type="gramStart"/>
            <w:r>
              <w:rPr>
                <w:lang w:eastAsia="ru-RU"/>
              </w:rPr>
              <w:t>мм</w:t>
            </w:r>
            <w:proofErr w:type="gramEnd"/>
            <w:r>
              <w:rPr>
                <w:lang w:eastAsia="ru-RU"/>
              </w:rPr>
              <w:t>;</w:t>
            </w:r>
          </w:p>
          <w:p w:rsidR="005C017A" w:rsidRPr="00245F34" w:rsidRDefault="005C017A" w:rsidP="000C4D63">
            <w:pPr>
              <w:numPr>
                <w:ilvl w:val="0"/>
                <w:numId w:val="24"/>
              </w:numPr>
              <w:shd w:val="clear" w:color="auto" w:fill="FFFFFF"/>
              <w:suppressAutoHyphens w:val="0"/>
              <w:ind w:left="0" w:firstLine="0"/>
              <w:rPr>
                <w:lang w:eastAsia="ru-RU"/>
              </w:rPr>
            </w:pPr>
            <w:r>
              <w:rPr>
                <w:lang w:eastAsia="ru-RU"/>
              </w:rPr>
              <w:t xml:space="preserve">длина резьбы, </w:t>
            </w:r>
            <w:proofErr w:type="spellStart"/>
            <w:r>
              <w:rPr>
                <w:lang w:eastAsia="ru-RU"/>
              </w:rPr>
              <w:t>b</w:t>
            </w:r>
            <w:proofErr w:type="spellEnd"/>
            <w:r>
              <w:rPr>
                <w:lang w:eastAsia="ru-RU"/>
              </w:rPr>
              <w:t xml:space="preserve"> — ___ мм;</w:t>
            </w:r>
          </w:p>
          <w:p w:rsidR="005C017A" w:rsidRPr="00245F34" w:rsidRDefault="005C017A" w:rsidP="000C4D63">
            <w:pPr>
              <w:numPr>
                <w:ilvl w:val="0"/>
                <w:numId w:val="24"/>
              </w:numPr>
              <w:shd w:val="clear" w:color="auto" w:fill="FFFFFF"/>
              <w:suppressAutoHyphens w:val="0"/>
              <w:ind w:left="0" w:firstLine="0"/>
              <w:rPr>
                <w:lang w:eastAsia="ru-RU"/>
              </w:rPr>
            </w:pPr>
            <w:r>
              <w:rPr>
                <w:lang w:eastAsia="ru-RU"/>
              </w:rPr>
              <w:t>класс прочности</w:t>
            </w:r>
            <w:proofErr w:type="gramStart"/>
            <w:r>
              <w:rPr>
                <w:lang w:eastAsia="ru-RU"/>
              </w:rPr>
              <w:t xml:space="preserve"> — ___;</w:t>
            </w:r>
            <w:proofErr w:type="gramEnd"/>
          </w:p>
          <w:p w:rsidR="005C017A" w:rsidRPr="00245F34" w:rsidRDefault="005C017A" w:rsidP="000C4D63">
            <w:pPr>
              <w:numPr>
                <w:ilvl w:val="0"/>
                <w:numId w:val="24"/>
              </w:numPr>
              <w:shd w:val="clear" w:color="auto" w:fill="FFFFFF"/>
              <w:suppressAutoHyphens w:val="0"/>
              <w:ind w:left="0" w:firstLine="0"/>
              <w:rPr>
                <w:lang w:eastAsia="ru-RU"/>
              </w:rPr>
            </w:pPr>
            <w:r>
              <w:rPr>
                <w:lang w:eastAsia="ru-RU"/>
              </w:rPr>
              <w:t>предел прочности - ____ Н/мм</w:t>
            </w:r>
            <w:proofErr w:type="gramStart"/>
            <w:r>
              <w:rPr>
                <w:lang w:eastAsia="ru-RU"/>
              </w:rPr>
              <w:t>2</w:t>
            </w:r>
            <w:proofErr w:type="gramEnd"/>
            <w:r>
              <w:rPr>
                <w:lang w:eastAsia="ru-RU"/>
              </w:rPr>
              <w:t>;</w:t>
            </w:r>
          </w:p>
          <w:p w:rsidR="005C017A" w:rsidRPr="00245F34" w:rsidRDefault="005C017A" w:rsidP="000C4D63">
            <w:pPr>
              <w:numPr>
                <w:ilvl w:val="0"/>
                <w:numId w:val="24"/>
              </w:numPr>
              <w:shd w:val="clear" w:color="auto" w:fill="FFFFFF"/>
              <w:suppressAutoHyphens w:val="0"/>
              <w:ind w:left="0" w:firstLine="0"/>
              <w:rPr>
                <w:lang w:eastAsia="ru-RU"/>
              </w:rPr>
            </w:pPr>
            <w:r>
              <w:rPr>
                <w:lang w:eastAsia="ru-RU"/>
              </w:rPr>
              <w:t>предел текучести - ____ Н/мм</w:t>
            </w:r>
            <w:proofErr w:type="gramStart"/>
            <w:r>
              <w:rPr>
                <w:lang w:eastAsia="ru-RU"/>
              </w:rPr>
              <w:t>2</w:t>
            </w:r>
            <w:proofErr w:type="gramEnd"/>
            <w:r>
              <w:rPr>
                <w:lang w:eastAsia="ru-RU"/>
              </w:rPr>
              <w:t>;</w:t>
            </w:r>
          </w:p>
          <w:p w:rsidR="005C017A" w:rsidRPr="00245F34" w:rsidRDefault="005C017A" w:rsidP="000C4D63">
            <w:pPr>
              <w:numPr>
                <w:ilvl w:val="0"/>
                <w:numId w:val="24"/>
              </w:numPr>
              <w:shd w:val="clear" w:color="auto" w:fill="FFFFFF"/>
              <w:suppressAutoHyphens w:val="0"/>
              <w:ind w:left="0" w:firstLine="0"/>
              <w:rPr>
                <w:lang w:eastAsia="ru-RU"/>
              </w:rPr>
            </w:pPr>
            <w:r>
              <w:rPr>
                <w:lang w:eastAsia="ru-RU"/>
              </w:rPr>
              <w:t>момент затяжки - ____ Н·м;</w:t>
            </w:r>
          </w:p>
          <w:p w:rsidR="005C017A" w:rsidRPr="00245F34" w:rsidRDefault="005C017A" w:rsidP="000C4D63">
            <w:pPr>
              <w:numPr>
                <w:ilvl w:val="0"/>
                <w:numId w:val="24"/>
              </w:numPr>
              <w:shd w:val="clear" w:color="auto" w:fill="FFFFFF"/>
              <w:suppressAutoHyphens w:val="0"/>
              <w:ind w:left="0" w:firstLine="0"/>
              <w:rPr>
                <w:lang w:eastAsia="ru-RU"/>
              </w:rPr>
            </w:pPr>
            <w:r>
              <w:rPr>
                <w:lang w:eastAsia="ru-RU"/>
              </w:rPr>
              <w:t>сталь - конструкционная углеродистая качественная, легированная;</w:t>
            </w:r>
          </w:p>
          <w:p w:rsidR="005C017A" w:rsidRDefault="005C017A" w:rsidP="000C4D63">
            <w:pPr>
              <w:numPr>
                <w:ilvl w:val="0"/>
                <w:numId w:val="24"/>
              </w:numPr>
              <w:shd w:val="clear" w:color="auto" w:fill="FFFFFF"/>
              <w:suppressAutoHyphens w:val="0"/>
              <w:ind w:left="0" w:firstLine="0"/>
              <w:rPr>
                <w:rFonts w:ascii="Arial" w:hAnsi="Arial" w:cs="Arial"/>
                <w:color w:val="3B3B3B"/>
                <w:sz w:val="18"/>
                <w:szCs w:val="18"/>
                <w:lang w:eastAsia="ru-RU"/>
              </w:rPr>
            </w:pPr>
            <w:r>
              <w:rPr>
                <w:lang w:eastAsia="ru-RU"/>
              </w:rPr>
              <w:t>противокоррозионное покрытие — _____.</w:t>
            </w:r>
          </w:p>
        </w:tc>
      </w:tr>
      <w:tr w:rsidR="005C017A" w:rsidTr="00ED6E7C">
        <w:trPr>
          <w:trHeight w:val="283"/>
        </w:trPr>
        <w:tc>
          <w:tcPr>
            <w:tcW w:w="732" w:type="dxa"/>
            <w:tcBorders>
              <w:top w:val="nil"/>
              <w:left w:val="single" w:sz="8" w:space="0" w:color="auto"/>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2.</w:t>
            </w:r>
          </w:p>
        </w:tc>
        <w:tc>
          <w:tcPr>
            <w:tcW w:w="2410" w:type="dxa"/>
            <w:tcBorders>
              <w:top w:val="nil"/>
              <w:left w:val="nil"/>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Гайка DIN934 М10</w:t>
            </w:r>
          </w:p>
        </w:tc>
        <w:tc>
          <w:tcPr>
            <w:tcW w:w="6520" w:type="dxa"/>
            <w:tcBorders>
              <w:top w:val="nil"/>
              <w:left w:val="nil"/>
              <w:bottom w:val="single" w:sz="8" w:space="0" w:color="auto"/>
              <w:right w:val="single" w:sz="8" w:space="0" w:color="auto"/>
            </w:tcBorders>
            <w:shd w:val="clear" w:color="auto" w:fill="auto"/>
            <w:vAlign w:val="center"/>
            <w:hideMark/>
          </w:tcPr>
          <w:tbl>
            <w:tblPr>
              <w:tblW w:w="6196"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tblPr>
            <w:tblGrid>
              <w:gridCol w:w="4090"/>
              <w:gridCol w:w="2106"/>
            </w:tblGrid>
            <w:tr w:rsidR="005C017A" w:rsidRPr="00A27F43" w:rsidTr="00ED6E7C">
              <w:trPr>
                <w:tblCellSpacing w:w="0" w:type="dxa"/>
                <w:jc w:val="center"/>
              </w:trPr>
              <w:tc>
                <w:tcPr>
                  <w:tcW w:w="40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C017A" w:rsidRPr="003174FB" w:rsidRDefault="005C017A" w:rsidP="00ED6E7C">
                  <w:pPr>
                    <w:suppressAutoHyphens w:val="0"/>
                    <w:jc w:val="center"/>
                    <w:rPr>
                      <w:lang w:eastAsia="ru-RU"/>
                    </w:rPr>
                  </w:pPr>
                  <w:r>
                    <w:rPr>
                      <w:lang w:eastAsia="ru-RU"/>
                    </w:rPr>
                    <w:t>резьба D, мм</w:t>
                  </w:r>
                </w:p>
              </w:tc>
              <w:tc>
                <w:tcPr>
                  <w:tcW w:w="21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C017A" w:rsidRPr="003174FB" w:rsidRDefault="005C017A" w:rsidP="00ED6E7C">
                  <w:pPr>
                    <w:suppressAutoHyphens w:val="0"/>
                    <w:jc w:val="center"/>
                    <w:rPr>
                      <w:lang w:eastAsia="ru-RU"/>
                    </w:rPr>
                  </w:pPr>
                  <w:r>
                    <w:rPr>
                      <w:lang w:eastAsia="ru-RU"/>
                    </w:rPr>
                    <w:t>М10</w:t>
                  </w:r>
                </w:p>
              </w:tc>
            </w:tr>
            <w:tr w:rsidR="005C017A" w:rsidRPr="00A27F43" w:rsidTr="00ED6E7C">
              <w:trPr>
                <w:tblCellSpacing w:w="0" w:type="dxa"/>
                <w:jc w:val="center"/>
              </w:trPr>
              <w:tc>
                <w:tcPr>
                  <w:tcW w:w="40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C017A" w:rsidRPr="003174FB" w:rsidRDefault="005C017A" w:rsidP="00ED6E7C">
                  <w:pPr>
                    <w:suppressAutoHyphens w:val="0"/>
                    <w:jc w:val="center"/>
                    <w:rPr>
                      <w:lang w:eastAsia="ru-RU"/>
                    </w:rPr>
                  </w:pPr>
                  <w:proofErr w:type="gramStart"/>
                  <w:r>
                    <w:rPr>
                      <w:lang w:eastAsia="ru-RU"/>
                    </w:rPr>
                    <w:t>Р</w:t>
                  </w:r>
                  <w:proofErr w:type="gramEnd"/>
                  <w:r>
                    <w:rPr>
                      <w:lang w:eastAsia="ru-RU"/>
                    </w:rPr>
                    <w:t>&lt;а&gt; , мм</w:t>
                  </w:r>
                </w:p>
              </w:tc>
              <w:tc>
                <w:tcPr>
                  <w:tcW w:w="21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C017A" w:rsidRPr="003174FB" w:rsidRDefault="005C017A" w:rsidP="00ED6E7C">
                  <w:pPr>
                    <w:suppressAutoHyphens w:val="0"/>
                    <w:jc w:val="center"/>
                    <w:rPr>
                      <w:lang w:eastAsia="ru-RU"/>
                    </w:rPr>
                  </w:pPr>
                  <w:r>
                    <w:rPr>
                      <w:lang w:eastAsia="ru-RU"/>
                    </w:rPr>
                    <w:t>____</w:t>
                  </w:r>
                </w:p>
              </w:tc>
            </w:tr>
            <w:tr w:rsidR="005C017A" w:rsidRPr="00A27F43" w:rsidTr="00ED6E7C">
              <w:trPr>
                <w:tblCellSpacing w:w="0" w:type="dxa"/>
                <w:jc w:val="center"/>
              </w:trPr>
              <w:tc>
                <w:tcPr>
                  <w:tcW w:w="40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C017A" w:rsidRPr="0027336E" w:rsidRDefault="005C017A" w:rsidP="00ED6E7C">
                  <w:pPr>
                    <w:suppressAutoHyphens w:val="0"/>
                    <w:jc w:val="center"/>
                    <w:rPr>
                      <w:lang w:val="en-US" w:eastAsia="ru-RU"/>
                    </w:rPr>
                  </w:pPr>
                  <w:proofErr w:type="spellStart"/>
                  <w:r>
                    <w:rPr>
                      <w:lang w:eastAsia="ru-RU"/>
                    </w:rPr>
                    <w:t>c</w:t>
                  </w:r>
                  <w:proofErr w:type="spellEnd"/>
                  <w:r>
                    <w:rPr>
                      <w:lang w:eastAsia="ru-RU"/>
                    </w:rPr>
                    <w:t>, мм</w:t>
                  </w:r>
                </w:p>
              </w:tc>
              <w:tc>
                <w:tcPr>
                  <w:tcW w:w="21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C017A" w:rsidRPr="003174FB" w:rsidRDefault="005C017A" w:rsidP="00ED6E7C">
                  <w:pPr>
                    <w:suppressAutoHyphens w:val="0"/>
                    <w:jc w:val="center"/>
                    <w:rPr>
                      <w:lang w:eastAsia="ru-RU"/>
                    </w:rPr>
                  </w:pPr>
                  <w:r>
                    <w:rPr>
                      <w:lang w:eastAsia="ru-RU"/>
                    </w:rPr>
                    <w:t>____</w:t>
                  </w:r>
                </w:p>
              </w:tc>
            </w:tr>
            <w:tr w:rsidR="005C017A" w:rsidRPr="00A27F43" w:rsidTr="00ED6E7C">
              <w:trPr>
                <w:tblCellSpacing w:w="0" w:type="dxa"/>
                <w:jc w:val="center"/>
              </w:trPr>
              <w:tc>
                <w:tcPr>
                  <w:tcW w:w="40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C017A" w:rsidRPr="0027336E" w:rsidRDefault="005C017A" w:rsidP="00ED6E7C">
                  <w:pPr>
                    <w:suppressAutoHyphens w:val="0"/>
                    <w:jc w:val="center"/>
                    <w:rPr>
                      <w:lang w:eastAsia="ru-RU"/>
                    </w:rPr>
                  </w:pPr>
                  <w:proofErr w:type="spellStart"/>
                  <w:r>
                    <w:rPr>
                      <w:lang w:val="en-US" w:eastAsia="ru-RU"/>
                    </w:rPr>
                    <w:t>d</w:t>
                  </w:r>
                  <w:r>
                    <w:rPr>
                      <w:vertAlign w:val="subscript"/>
                      <w:lang w:val="en-US" w:eastAsia="ru-RU"/>
                    </w:rPr>
                    <w:t>a</w:t>
                  </w:r>
                  <w:proofErr w:type="spellEnd"/>
                  <w:r>
                    <w:rPr>
                      <w:vertAlign w:val="subscript"/>
                      <w:lang w:eastAsia="ru-RU"/>
                    </w:rPr>
                    <w:t xml:space="preserve">, </w:t>
                  </w:r>
                  <w:r>
                    <w:rPr>
                      <w:lang w:eastAsia="ru-RU"/>
                    </w:rPr>
                    <w:t>,мм</w:t>
                  </w:r>
                </w:p>
              </w:tc>
              <w:tc>
                <w:tcPr>
                  <w:tcW w:w="21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C017A" w:rsidRDefault="005C017A" w:rsidP="00ED6E7C">
                  <w:pPr>
                    <w:jc w:val="center"/>
                  </w:pPr>
                  <w:r>
                    <w:rPr>
                      <w:lang w:eastAsia="ru-RU"/>
                    </w:rPr>
                    <w:t>____</w:t>
                  </w:r>
                </w:p>
              </w:tc>
            </w:tr>
            <w:tr w:rsidR="005C017A" w:rsidRPr="00A27F43" w:rsidTr="00ED6E7C">
              <w:trPr>
                <w:tblCellSpacing w:w="0" w:type="dxa"/>
                <w:jc w:val="center"/>
              </w:trPr>
              <w:tc>
                <w:tcPr>
                  <w:tcW w:w="40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C017A" w:rsidRPr="003174FB" w:rsidRDefault="005C017A" w:rsidP="00ED6E7C">
                  <w:pPr>
                    <w:suppressAutoHyphens w:val="0"/>
                    <w:jc w:val="center"/>
                    <w:rPr>
                      <w:lang w:eastAsia="ru-RU"/>
                    </w:rPr>
                  </w:pPr>
                  <w:proofErr w:type="spellStart"/>
                  <w:r>
                    <w:rPr>
                      <w:lang w:val="en-US" w:eastAsia="ru-RU"/>
                    </w:rPr>
                    <w:t>d</w:t>
                  </w:r>
                  <w:r>
                    <w:rPr>
                      <w:vertAlign w:val="subscript"/>
                      <w:lang w:val="en-US" w:eastAsia="ru-RU"/>
                    </w:rPr>
                    <w:t>w</w:t>
                  </w:r>
                  <w:proofErr w:type="spellEnd"/>
                  <w:r>
                    <w:rPr>
                      <w:lang w:eastAsia="ru-RU"/>
                    </w:rPr>
                    <w:t xml:space="preserve">, мм </w:t>
                  </w:r>
                </w:p>
              </w:tc>
              <w:tc>
                <w:tcPr>
                  <w:tcW w:w="21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C017A" w:rsidRDefault="005C017A" w:rsidP="00ED6E7C">
                  <w:pPr>
                    <w:jc w:val="center"/>
                  </w:pPr>
                  <w:r>
                    <w:rPr>
                      <w:lang w:eastAsia="ru-RU"/>
                    </w:rPr>
                    <w:t>____</w:t>
                  </w:r>
                </w:p>
              </w:tc>
            </w:tr>
            <w:tr w:rsidR="005C017A" w:rsidRPr="00A27F43" w:rsidTr="00ED6E7C">
              <w:trPr>
                <w:tblCellSpacing w:w="0" w:type="dxa"/>
                <w:jc w:val="center"/>
              </w:trPr>
              <w:tc>
                <w:tcPr>
                  <w:tcW w:w="40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C017A" w:rsidRPr="003174FB" w:rsidRDefault="005C017A" w:rsidP="00ED6E7C">
                  <w:pPr>
                    <w:suppressAutoHyphens w:val="0"/>
                    <w:jc w:val="center"/>
                    <w:rPr>
                      <w:lang w:eastAsia="ru-RU"/>
                    </w:rPr>
                  </w:pPr>
                  <w:r>
                    <w:rPr>
                      <w:lang w:eastAsia="ru-RU"/>
                    </w:rPr>
                    <w:t xml:space="preserve">Диаметр описанной окружности е, </w:t>
                  </w:r>
                  <w:proofErr w:type="gramStart"/>
                  <w:r>
                    <w:rPr>
                      <w:lang w:eastAsia="ru-RU"/>
                    </w:rPr>
                    <w:t>мм</w:t>
                  </w:r>
                  <w:proofErr w:type="gramEnd"/>
                  <w:r>
                    <w:rPr>
                      <w:lang w:eastAsia="ru-RU"/>
                    </w:rPr>
                    <w:t xml:space="preserve"> </w:t>
                  </w:r>
                </w:p>
              </w:tc>
              <w:tc>
                <w:tcPr>
                  <w:tcW w:w="21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C017A" w:rsidRDefault="005C017A" w:rsidP="00ED6E7C">
                  <w:pPr>
                    <w:jc w:val="center"/>
                  </w:pPr>
                  <w:r>
                    <w:rPr>
                      <w:lang w:eastAsia="ru-RU"/>
                    </w:rPr>
                    <w:t>____</w:t>
                  </w:r>
                </w:p>
              </w:tc>
            </w:tr>
            <w:tr w:rsidR="005C017A" w:rsidRPr="00A27F43" w:rsidTr="00ED6E7C">
              <w:trPr>
                <w:tblCellSpacing w:w="0" w:type="dxa"/>
                <w:jc w:val="center"/>
              </w:trPr>
              <w:tc>
                <w:tcPr>
                  <w:tcW w:w="40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C017A" w:rsidRPr="003174FB" w:rsidRDefault="005C017A" w:rsidP="00ED6E7C">
                  <w:pPr>
                    <w:suppressAutoHyphens w:val="0"/>
                    <w:jc w:val="center"/>
                    <w:rPr>
                      <w:lang w:eastAsia="ru-RU"/>
                    </w:rPr>
                  </w:pPr>
                  <w:r>
                    <w:rPr>
                      <w:lang w:val="en-US" w:eastAsia="ru-RU"/>
                    </w:rPr>
                    <w:t>m</w:t>
                  </w:r>
                  <w:r>
                    <w:rPr>
                      <w:lang w:eastAsia="ru-RU"/>
                    </w:rPr>
                    <w:t>, мм</w:t>
                  </w:r>
                </w:p>
              </w:tc>
              <w:tc>
                <w:tcPr>
                  <w:tcW w:w="21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C017A" w:rsidRDefault="005C017A" w:rsidP="00ED6E7C">
                  <w:pPr>
                    <w:jc w:val="center"/>
                  </w:pPr>
                  <w:r>
                    <w:rPr>
                      <w:lang w:eastAsia="ru-RU"/>
                    </w:rPr>
                    <w:t>____</w:t>
                  </w:r>
                </w:p>
              </w:tc>
            </w:tr>
            <w:tr w:rsidR="005C017A" w:rsidRPr="00A27F43" w:rsidTr="00ED6E7C">
              <w:trPr>
                <w:tblCellSpacing w:w="0" w:type="dxa"/>
                <w:jc w:val="center"/>
              </w:trPr>
              <w:tc>
                <w:tcPr>
                  <w:tcW w:w="40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C017A" w:rsidRPr="003174FB" w:rsidRDefault="005C017A" w:rsidP="00ED6E7C">
                  <w:pPr>
                    <w:suppressAutoHyphens w:val="0"/>
                    <w:jc w:val="center"/>
                    <w:rPr>
                      <w:lang w:eastAsia="ru-RU"/>
                    </w:rPr>
                  </w:pPr>
                  <w:r>
                    <w:rPr>
                      <w:lang w:eastAsia="ru-RU"/>
                    </w:rPr>
                    <w:t>Размер «под ключ» S, мм</w:t>
                  </w:r>
                </w:p>
              </w:tc>
              <w:tc>
                <w:tcPr>
                  <w:tcW w:w="21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C017A" w:rsidRDefault="005C017A" w:rsidP="00ED6E7C">
                  <w:pPr>
                    <w:jc w:val="center"/>
                  </w:pPr>
                  <w:r>
                    <w:rPr>
                      <w:lang w:eastAsia="ru-RU"/>
                    </w:rPr>
                    <w:t>____</w:t>
                  </w:r>
                </w:p>
              </w:tc>
            </w:tr>
          </w:tbl>
          <w:p w:rsidR="005C017A" w:rsidRDefault="005C017A" w:rsidP="00ED6E7C">
            <w:pPr>
              <w:jc w:val="center"/>
              <w:rPr>
                <w:color w:val="000000"/>
              </w:rPr>
            </w:pPr>
          </w:p>
        </w:tc>
      </w:tr>
      <w:tr w:rsidR="005C017A" w:rsidTr="00ED6E7C">
        <w:trPr>
          <w:trHeight w:val="645"/>
        </w:trPr>
        <w:tc>
          <w:tcPr>
            <w:tcW w:w="732" w:type="dxa"/>
            <w:tcBorders>
              <w:top w:val="nil"/>
              <w:left w:val="single" w:sz="8" w:space="0" w:color="auto"/>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3.</w:t>
            </w:r>
          </w:p>
        </w:tc>
        <w:tc>
          <w:tcPr>
            <w:tcW w:w="2410" w:type="dxa"/>
            <w:tcBorders>
              <w:top w:val="nil"/>
              <w:left w:val="nil"/>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 xml:space="preserve">Заклепка вытяжная DIN 7337 </w:t>
            </w:r>
            <w:proofErr w:type="spellStart"/>
            <w:r>
              <w:rPr>
                <w:color w:val="000000"/>
              </w:rPr>
              <w:t>Al</w:t>
            </w:r>
            <w:proofErr w:type="spellEnd"/>
            <w:r>
              <w:rPr>
                <w:color w:val="000000"/>
              </w:rPr>
              <w:t>/</w:t>
            </w:r>
            <w:proofErr w:type="spellStart"/>
            <w:r>
              <w:rPr>
                <w:color w:val="000000"/>
              </w:rPr>
              <w:t>St</w:t>
            </w:r>
            <w:proofErr w:type="spellEnd"/>
            <w:r>
              <w:rPr>
                <w:color w:val="000000"/>
              </w:rPr>
              <w:t xml:space="preserve"> 4,0x10</w:t>
            </w:r>
          </w:p>
        </w:tc>
        <w:tc>
          <w:tcPr>
            <w:tcW w:w="6520" w:type="dxa"/>
            <w:vMerge w:val="restart"/>
            <w:tcBorders>
              <w:top w:val="nil"/>
              <w:left w:val="nil"/>
              <w:right w:val="single" w:sz="8" w:space="0" w:color="auto"/>
            </w:tcBorders>
            <w:shd w:val="clear" w:color="auto" w:fill="auto"/>
            <w:vAlign w:val="center"/>
            <w:hideMark/>
          </w:tcPr>
          <w:p w:rsidR="005C017A" w:rsidRDefault="005C017A" w:rsidP="00ED6E7C">
            <w:pPr>
              <w:rPr>
                <w:color w:val="000000"/>
              </w:rPr>
            </w:pPr>
            <w:r>
              <w:rPr>
                <w:color w:val="000000"/>
              </w:rPr>
              <w:t>Диаметр головки D-___ мм.</w:t>
            </w:r>
          </w:p>
          <w:p w:rsidR="005C017A" w:rsidRDefault="005C017A" w:rsidP="00ED6E7C">
            <w:pPr>
              <w:rPr>
                <w:color w:val="000000"/>
              </w:rPr>
            </w:pPr>
            <w:r>
              <w:rPr>
                <w:color w:val="000000"/>
              </w:rPr>
              <w:t>Высота головки H -___ мм.</w:t>
            </w:r>
          </w:p>
          <w:p w:rsidR="005C017A" w:rsidRDefault="005C017A" w:rsidP="00ED6E7C">
            <w:pPr>
              <w:rPr>
                <w:color w:val="000000"/>
              </w:rPr>
            </w:pPr>
            <w:r>
              <w:rPr>
                <w:color w:val="000000"/>
              </w:rPr>
              <w:t xml:space="preserve">Радиус под головкой </w:t>
            </w:r>
            <w:r>
              <w:rPr>
                <w:color w:val="000000"/>
                <w:lang w:val="en-US"/>
              </w:rPr>
              <w:t>r</w:t>
            </w:r>
            <w:r>
              <w:rPr>
                <w:color w:val="000000"/>
              </w:rPr>
              <w:t xml:space="preserve"> – ___</w:t>
            </w:r>
          </w:p>
          <w:p w:rsidR="005C017A" w:rsidRDefault="005C017A" w:rsidP="00ED6E7C">
            <w:pPr>
              <w:rPr>
                <w:color w:val="000000"/>
              </w:rPr>
            </w:pPr>
            <w:r>
              <w:rPr>
                <w:color w:val="000000"/>
              </w:rPr>
              <w:t xml:space="preserve">Радиус сферы головки </w:t>
            </w:r>
            <w:r>
              <w:rPr>
                <w:color w:val="000000"/>
                <w:lang w:val="en-US"/>
              </w:rPr>
              <w:t>R</w:t>
            </w:r>
            <w:r>
              <w:rPr>
                <w:color w:val="000000"/>
              </w:rPr>
              <w:t xml:space="preserve"> – ___</w:t>
            </w:r>
          </w:p>
        </w:tc>
      </w:tr>
      <w:tr w:rsidR="005C017A" w:rsidTr="00ED6E7C">
        <w:trPr>
          <w:trHeight w:val="645"/>
        </w:trPr>
        <w:tc>
          <w:tcPr>
            <w:tcW w:w="732" w:type="dxa"/>
            <w:tcBorders>
              <w:top w:val="nil"/>
              <w:left w:val="single" w:sz="8" w:space="0" w:color="auto"/>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4.</w:t>
            </w:r>
          </w:p>
        </w:tc>
        <w:tc>
          <w:tcPr>
            <w:tcW w:w="2410" w:type="dxa"/>
            <w:tcBorders>
              <w:top w:val="nil"/>
              <w:left w:val="nil"/>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 xml:space="preserve">Заклепка вытяжная DIN 7337 </w:t>
            </w:r>
            <w:proofErr w:type="spellStart"/>
            <w:r>
              <w:rPr>
                <w:color w:val="000000"/>
              </w:rPr>
              <w:t>Al</w:t>
            </w:r>
            <w:proofErr w:type="spellEnd"/>
            <w:r>
              <w:rPr>
                <w:color w:val="000000"/>
              </w:rPr>
              <w:t>/</w:t>
            </w:r>
            <w:proofErr w:type="spellStart"/>
            <w:r>
              <w:rPr>
                <w:color w:val="000000"/>
              </w:rPr>
              <w:t>St</w:t>
            </w:r>
            <w:proofErr w:type="spellEnd"/>
            <w:r>
              <w:rPr>
                <w:color w:val="000000"/>
              </w:rPr>
              <w:t xml:space="preserve"> 4,0x20</w:t>
            </w:r>
          </w:p>
        </w:tc>
        <w:tc>
          <w:tcPr>
            <w:tcW w:w="6520" w:type="dxa"/>
            <w:vMerge/>
            <w:tcBorders>
              <w:left w:val="nil"/>
              <w:bottom w:val="single" w:sz="8" w:space="0" w:color="auto"/>
              <w:right w:val="single" w:sz="8" w:space="0" w:color="auto"/>
            </w:tcBorders>
            <w:shd w:val="clear" w:color="auto" w:fill="auto"/>
            <w:vAlign w:val="center"/>
            <w:hideMark/>
          </w:tcPr>
          <w:p w:rsidR="005C017A" w:rsidRDefault="005C017A" w:rsidP="00ED6E7C">
            <w:pPr>
              <w:jc w:val="center"/>
              <w:rPr>
                <w:color w:val="000000"/>
              </w:rPr>
            </w:pPr>
          </w:p>
        </w:tc>
      </w:tr>
      <w:tr w:rsidR="005C017A" w:rsidTr="00ED6E7C">
        <w:trPr>
          <w:trHeight w:val="645"/>
        </w:trPr>
        <w:tc>
          <w:tcPr>
            <w:tcW w:w="732" w:type="dxa"/>
            <w:tcBorders>
              <w:top w:val="nil"/>
              <w:left w:val="single" w:sz="8" w:space="0" w:color="auto"/>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5.</w:t>
            </w:r>
          </w:p>
        </w:tc>
        <w:tc>
          <w:tcPr>
            <w:tcW w:w="2410" w:type="dxa"/>
            <w:tcBorders>
              <w:top w:val="nil"/>
              <w:left w:val="nil"/>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 xml:space="preserve">Винт самонарезающий, потайная головка, </w:t>
            </w:r>
            <w:proofErr w:type="spellStart"/>
            <w:r>
              <w:rPr>
                <w:color w:val="000000"/>
              </w:rPr>
              <w:t>сверлоконечный</w:t>
            </w:r>
            <w:proofErr w:type="spellEnd"/>
            <w:r>
              <w:rPr>
                <w:color w:val="000000"/>
              </w:rPr>
              <w:t xml:space="preserve"> 6.3*60</w:t>
            </w:r>
          </w:p>
        </w:tc>
        <w:tc>
          <w:tcPr>
            <w:tcW w:w="6520" w:type="dxa"/>
            <w:tcBorders>
              <w:top w:val="nil"/>
              <w:left w:val="nil"/>
              <w:bottom w:val="single" w:sz="8" w:space="0" w:color="auto"/>
              <w:right w:val="single" w:sz="8" w:space="0" w:color="auto"/>
            </w:tcBorders>
            <w:shd w:val="clear" w:color="auto" w:fill="auto"/>
            <w:vAlign w:val="center"/>
            <w:hideMark/>
          </w:tcPr>
          <w:p w:rsidR="005C017A" w:rsidRPr="00155CF6" w:rsidRDefault="005C017A" w:rsidP="00ED6E7C">
            <w:pPr>
              <w:shd w:val="clear" w:color="auto" w:fill="FFFFFF"/>
              <w:suppressAutoHyphens w:val="0"/>
              <w:spacing w:after="188" w:line="264" w:lineRule="atLeast"/>
              <w:outlineLvl w:val="0"/>
              <w:rPr>
                <w:b/>
                <w:color w:val="000000" w:themeColor="text1"/>
              </w:rPr>
            </w:pPr>
            <w:proofErr w:type="spellStart"/>
            <w:r w:rsidRPr="00CF0032">
              <w:rPr>
                <w:rStyle w:val="afff5"/>
                <w:b w:val="0"/>
                <w:iCs/>
                <w:color w:val="000000" w:themeColor="text1"/>
                <w:bdr w:val="none" w:sz="0" w:space="0" w:color="auto" w:frame="1"/>
                <w:shd w:val="clear" w:color="auto" w:fill="FFFFFF"/>
              </w:rPr>
              <w:t>d</w:t>
            </w:r>
            <w:proofErr w:type="spellEnd"/>
            <w:r>
              <w:rPr>
                <w:rStyle w:val="afff5"/>
                <w:iCs/>
                <w:color w:val="000000" w:themeColor="text1"/>
                <w:bdr w:val="none" w:sz="0" w:space="0" w:color="auto" w:frame="1"/>
                <w:shd w:val="clear" w:color="auto" w:fill="FFFFFF"/>
              </w:rPr>
              <w:t xml:space="preserve"> - ___ </w:t>
            </w:r>
            <w:r>
              <w:rPr>
                <w:color w:val="000000"/>
              </w:rPr>
              <w:t>мм</w:t>
            </w:r>
            <w:r>
              <w:rPr>
                <w:b/>
                <w:bCs/>
                <w:iCs/>
                <w:color w:val="000000" w:themeColor="text1"/>
                <w:bdr w:val="none" w:sz="0" w:space="0" w:color="auto" w:frame="1"/>
                <w:shd w:val="clear" w:color="auto" w:fill="FFFFFF"/>
              </w:rPr>
              <w:br/>
            </w:r>
            <w:r w:rsidRPr="00CF0032">
              <w:rPr>
                <w:rStyle w:val="afff5"/>
                <w:b w:val="0"/>
                <w:iCs/>
                <w:color w:val="000000" w:themeColor="text1"/>
                <w:bdr w:val="none" w:sz="0" w:space="0" w:color="auto" w:frame="1"/>
                <w:shd w:val="clear" w:color="auto" w:fill="FFFFFF"/>
              </w:rPr>
              <w:t>L</w:t>
            </w:r>
            <w:r>
              <w:rPr>
                <w:rStyle w:val="afff5"/>
                <w:iCs/>
                <w:color w:val="000000" w:themeColor="text1"/>
                <w:bdr w:val="none" w:sz="0" w:space="0" w:color="auto" w:frame="1"/>
                <w:shd w:val="clear" w:color="auto" w:fill="FFFFFF"/>
              </w:rPr>
              <w:t xml:space="preserve"> – ___ </w:t>
            </w:r>
            <w:r>
              <w:rPr>
                <w:color w:val="000000"/>
              </w:rPr>
              <w:t>мм</w:t>
            </w:r>
            <w:r>
              <w:rPr>
                <w:b/>
                <w:bCs/>
                <w:iCs/>
                <w:color w:val="000000" w:themeColor="text1"/>
                <w:bdr w:val="none" w:sz="0" w:space="0" w:color="auto" w:frame="1"/>
                <w:shd w:val="clear" w:color="auto" w:fill="FFFFFF"/>
              </w:rPr>
              <w:br/>
            </w:r>
            <w:proofErr w:type="spellStart"/>
            <w:r w:rsidRPr="00CF0032">
              <w:rPr>
                <w:rStyle w:val="afff5"/>
                <w:b w:val="0"/>
                <w:iCs/>
                <w:color w:val="000000" w:themeColor="text1"/>
                <w:bdr w:val="none" w:sz="0" w:space="0" w:color="auto" w:frame="1"/>
                <w:shd w:val="clear" w:color="auto" w:fill="FFFFFF"/>
              </w:rPr>
              <w:t>k</w:t>
            </w:r>
            <w:proofErr w:type="spellEnd"/>
            <w:r>
              <w:rPr>
                <w:rStyle w:val="afff5"/>
                <w:iCs/>
                <w:color w:val="000000" w:themeColor="text1"/>
                <w:bdr w:val="none" w:sz="0" w:space="0" w:color="auto" w:frame="1"/>
                <w:shd w:val="clear" w:color="auto" w:fill="FFFFFF"/>
              </w:rPr>
              <w:t xml:space="preserve"> - ____ </w:t>
            </w:r>
            <w:r>
              <w:rPr>
                <w:color w:val="000000"/>
              </w:rPr>
              <w:t>мм</w:t>
            </w:r>
          </w:p>
        </w:tc>
      </w:tr>
      <w:tr w:rsidR="005C017A" w:rsidTr="00ED6E7C">
        <w:trPr>
          <w:trHeight w:val="283"/>
        </w:trPr>
        <w:tc>
          <w:tcPr>
            <w:tcW w:w="732" w:type="dxa"/>
            <w:tcBorders>
              <w:top w:val="nil"/>
              <w:left w:val="single" w:sz="8" w:space="0" w:color="auto"/>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6.</w:t>
            </w:r>
          </w:p>
        </w:tc>
        <w:tc>
          <w:tcPr>
            <w:tcW w:w="2410" w:type="dxa"/>
            <w:tcBorders>
              <w:top w:val="nil"/>
              <w:left w:val="nil"/>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Рым-проушина толщиной 12 мм</w:t>
            </w:r>
          </w:p>
        </w:tc>
        <w:tc>
          <w:tcPr>
            <w:tcW w:w="6520" w:type="dxa"/>
            <w:tcBorders>
              <w:top w:val="nil"/>
              <w:left w:val="nil"/>
              <w:bottom w:val="single" w:sz="8" w:space="0" w:color="auto"/>
              <w:right w:val="single" w:sz="8" w:space="0" w:color="auto"/>
            </w:tcBorders>
            <w:shd w:val="clear" w:color="auto" w:fill="auto"/>
            <w:vAlign w:val="center"/>
            <w:hideMark/>
          </w:tcPr>
          <w:p w:rsidR="005C017A" w:rsidRDefault="005C017A" w:rsidP="00ED6E7C">
            <w:pPr>
              <w:jc w:val="both"/>
              <w:rPr>
                <w:color w:val="000000"/>
              </w:rPr>
            </w:pPr>
            <w:r>
              <w:rPr>
                <w:color w:val="000000"/>
              </w:rPr>
              <w:t xml:space="preserve">изготавливается из стального прутка диаметром ____ </w:t>
            </w:r>
            <w:proofErr w:type="gramStart"/>
            <w:r>
              <w:rPr>
                <w:color w:val="000000"/>
              </w:rPr>
              <w:t>мм</w:t>
            </w:r>
            <w:proofErr w:type="gramEnd"/>
            <w:r>
              <w:rPr>
                <w:color w:val="000000"/>
              </w:rPr>
              <w:t xml:space="preserve">. </w:t>
            </w:r>
          </w:p>
          <w:p w:rsidR="005C017A" w:rsidRDefault="005C017A" w:rsidP="00ED6E7C">
            <w:pPr>
              <w:jc w:val="both"/>
              <w:rPr>
                <w:color w:val="000000"/>
              </w:rPr>
            </w:pPr>
            <w:r>
              <w:rPr>
                <w:color w:val="000000"/>
              </w:rPr>
              <w:t>из марки стали _____</w:t>
            </w:r>
          </w:p>
        </w:tc>
      </w:tr>
      <w:tr w:rsidR="005C017A" w:rsidTr="00ED6E7C">
        <w:trPr>
          <w:trHeight w:val="263"/>
        </w:trPr>
        <w:tc>
          <w:tcPr>
            <w:tcW w:w="732" w:type="dxa"/>
            <w:tcBorders>
              <w:top w:val="nil"/>
              <w:left w:val="single" w:sz="8" w:space="0" w:color="auto"/>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7.</w:t>
            </w:r>
          </w:p>
        </w:tc>
        <w:tc>
          <w:tcPr>
            <w:tcW w:w="2410" w:type="dxa"/>
            <w:tcBorders>
              <w:top w:val="nil"/>
              <w:left w:val="nil"/>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Панель КБК (</w:t>
            </w:r>
            <w:proofErr w:type="spellStart"/>
            <w:r>
              <w:rPr>
                <w:color w:val="000000"/>
              </w:rPr>
              <w:t>табличка-шильда</w:t>
            </w:r>
            <w:proofErr w:type="spellEnd"/>
            <w:r>
              <w:rPr>
                <w:color w:val="000000"/>
              </w:rPr>
              <w:t xml:space="preserve">) установленного </w:t>
            </w:r>
            <w:r>
              <w:rPr>
                <w:color w:val="000000"/>
              </w:rPr>
              <w:lastRenderedPageBreak/>
              <w:t>образца</w:t>
            </w:r>
          </w:p>
        </w:tc>
        <w:tc>
          <w:tcPr>
            <w:tcW w:w="6520" w:type="dxa"/>
            <w:tcBorders>
              <w:top w:val="nil"/>
              <w:left w:val="nil"/>
              <w:bottom w:val="single" w:sz="8" w:space="0" w:color="auto"/>
              <w:right w:val="single" w:sz="8" w:space="0" w:color="auto"/>
            </w:tcBorders>
            <w:shd w:val="clear" w:color="auto" w:fill="auto"/>
            <w:vAlign w:val="center"/>
            <w:hideMark/>
          </w:tcPr>
          <w:p w:rsidR="005C017A" w:rsidRPr="00A53261" w:rsidRDefault="005C017A" w:rsidP="00ED6E7C">
            <w:pPr>
              <w:pStyle w:val="2"/>
              <w:spacing w:before="0"/>
              <w:ind w:left="0" w:firstLine="0"/>
              <w:jc w:val="both"/>
              <w:rPr>
                <w:b w:val="0"/>
                <w:i w:val="0"/>
                <w:color w:val="000000"/>
              </w:rPr>
            </w:pPr>
            <w:r>
              <w:rPr>
                <w:b w:val="0"/>
                <w:i w:val="0"/>
                <w:color w:val="000000"/>
                <w:sz w:val="24"/>
                <w:szCs w:val="24"/>
              </w:rPr>
              <w:lastRenderedPageBreak/>
              <w:t xml:space="preserve">В соответствии с НД 2-090201-010 «Правила изготовления контейнеров» </w:t>
            </w:r>
          </w:p>
        </w:tc>
      </w:tr>
      <w:tr w:rsidR="005C017A" w:rsidTr="00ED6E7C">
        <w:trPr>
          <w:trHeight w:val="645"/>
        </w:trPr>
        <w:tc>
          <w:tcPr>
            <w:tcW w:w="732" w:type="dxa"/>
            <w:tcBorders>
              <w:top w:val="nil"/>
              <w:left w:val="single" w:sz="8" w:space="0" w:color="auto"/>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lastRenderedPageBreak/>
              <w:t>8.</w:t>
            </w:r>
          </w:p>
        </w:tc>
        <w:tc>
          <w:tcPr>
            <w:tcW w:w="2410" w:type="dxa"/>
            <w:tcBorders>
              <w:top w:val="nil"/>
              <w:left w:val="nil"/>
              <w:bottom w:val="single" w:sz="8" w:space="0" w:color="auto"/>
              <w:right w:val="single" w:sz="8" w:space="0" w:color="auto"/>
            </w:tcBorders>
            <w:shd w:val="clear" w:color="auto" w:fill="auto"/>
            <w:vAlign w:val="center"/>
            <w:hideMark/>
          </w:tcPr>
          <w:p w:rsidR="005C017A" w:rsidRPr="003174FB" w:rsidRDefault="005C017A" w:rsidP="00ED6E7C">
            <w:pPr>
              <w:rPr>
                <w:color w:val="000000"/>
              </w:rPr>
            </w:pPr>
            <w:r>
              <w:rPr>
                <w:color w:val="000000"/>
              </w:rPr>
              <w:t>Герметик силиконовый 791 атмосферостойкий черный 310 мл</w:t>
            </w:r>
          </w:p>
        </w:tc>
        <w:tc>
          <w:tcPr>
            <w:tcW w:w="6520" w:type="dxa"/>
            <w:tcBorders>
              <w:top w:val="nil"/>
              <w:left w:val="nil"/>
              <w:bottom w:val="single" w:sz="8" w:space="0" w:color="auto"/>
              <w:right w:val="single" w:sz="8" w:space="0" w:color="auto"/>
            </w:tcBorders>
            <w:shd w:val="clear" w:color="auto" w:fill="auto"/>
            <w:vAlign w:val="center"/>
            <w:hideMark/>
          </w:tcPr>
          <w:p w:rsidR="005C017A" w:rsidRPr="003174FB" w:rsidRDefault="005C017A" w:rsidP="00ED6E7C">
            <w:pPr>
              <w:jc w:val="both"/>
            </w:pPr>
            <w:r>
              <w:t>Цвет – черный</w:t>
            </w:r>
          </w:p>
          <w:p w:rsidR="005C017A" w:rsidRDefault="005C017A" w:rsidP="00ED6E7C">
            <w:pPr>
              <w:jc w:val="both"/>
            </w:pPr>
            <w:r>
              <w:t>Фасовка – туба</w:t>
            </w:r>
          </w:p>
          <w:p w:rsidR="005C017A" w:rsidRPr="003174FB" w:rsidRDefault="005C017A" w:rsidP="00ED6E7C">
            <w:pPr>
              <w:jc w:val="both"/>
            </w:pPr>
            <w:proofErr w:type="gramStart"/>
            <w:r>
              <w:t>Водостойкий</w:t>
            </w:r>
            <w:proofErr w:type="gramEnd"/>
            <w:r>
              <w:t>, для наружных работ, морозостойкий, строительный.</w:t>
            </w:r>
          </w:p>
        </w:tc>
      </w:tr>
      <w:tr w:rsidR="005C017A" w:rsidTr="00ED6E7C">
        <w:trPr>
          <w:trHeight w:val="264"/>
        </w:trPr>
        <w:tc>
          <w:tcPr>
            <w:tcW w:w="732" w:type="dxa"/>
            <w:tcBorders>
              <w:top w:val="nil"/>
              <w:left w:val="single" w:sz="8" w:space="0" w:color="auto"/>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9.</w:t>
            </w:r>
          </w:p>
        </w:tc>
        <w:tc>
          <w:tcPr>
            <w:tcW w:w="2410" w:type="dxa"/>
            <w:tcBorders>
              <w:top w:val="nil"/>
              <w:left w:val="nil"/>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 xml:space="preserve">Пистолет </w:t>
            </w:r>
            <w:proofErr w:type="gramStart"/>
            <w:r>
              <w:rPr>
                <w:color w:val="000000"/>
              </w:rPr>
              <w:t>для</w:t>
            </w:r>
            <w:proofErr w:type="gramEnd"/>
            <w:r>
              <w:rPr>
                <w:color w:val="000000"/>
              </w:rPr>
              <w:t xml:space="preserve"> герметика скелетный</w:t>
            </w:r>
          </w:p>
        </w:tc>
        <w:tc>
          <w:tcPr>
            <w:tcW w:w="6520" w:type="dxa"/>
            <w:tcBorders>
              <w:top w:val="nil"/>
              <w:left w:val="nil"/>
              <w:bottom w:val="single" w:sz="8" w:space="0" w:color="auto"/>
              <w:right w:val="single" w:sz="8" w:space="0" w:color="auto"/>
            </w:tcBorders>
            <w:shd w:val="clear" w:color="auto" w:fill="auto"/>
            <w:vAlign w:val="center"/>
            <w:hideMark/>
          </w:tcPr>
          <w:p w:rsidR="005C017A" w:rsidRDefault="005C017A" w:rsidP="00ED6E7C">
            <w:pPr>
              <w:shd w:val="clear" w:color="auto" w:fill="FFFFFF"/>
              <w:suppressAutoHyphens w:val="0"/>
              <w:rPr>
                <w:color w:val="000000" w:themeColor="text1"/>
                <w:lang w:eastAsia="ru-RU"/>
              </w:rPr>
            </w:pPr>
            <w:r>
              <w:rPr>
                <w:color w:val="000000" w:themeColor="text1"/>
                <w:lang w:eastAsia="ru-RU"/>
              </w:rPr>
              <w:t>Основной материал – _____</w:t>
            </w:r>
          </w:p>
          <w:p w:rsidR="005C017A" w:rsidRDefault="005C017A" w:rsidP="00ED6E7C">
            <w:r>
              <w:t>Объём баллона, мл</w:t>
            </w:r>
            <w:proofErr w:type="gramStart"/>
            <w:r>
              <w:t xml:space="preserve"> -____;</w:t>
            </w:r>
            <w:proofErr w:type="gramEnd"/>
          </w:p>
          <w:p w:rsidR="005C017A" w:rsidRDefault="005C017A" w:rsidP="00ED6E7C">
            <w:r>
              <w:t>Питание</w:t>
            </w:r>
            <w:proofErr w:type="gramStart"/>
            <w:r>
              <w:t xml:space="preserve"> – _____;</w:t>
            </w:r>
            <w:proofErr w:type="gramEnd"/>
          </w:p>
          <w:p w:rsidR="005C017A" w:rsidRPr="00452993" w:rsidRDefault="005C017A" w:rsidP="00ED6E7C">
            <w:r>
              <w:t xml:space="preserve">Габариты, </w:t>
            </w:r>
            <w:proofErr w:type="gramStart"/>
            <w:r>
              <w:t>мм</w:t>
            </w:r>
            <w:proofErr w:type="gramEnd"/>
            <w:r>
              <w:t>. - ____</w:t>
            </w:r>
          </w:p>
        </w:tc>
      </w:tr>
      <w:tr w:rsidR="005C017A" w:rsidTr="00ED6E7C">
        <w:trPr>
          <w:trHeight w:val="330"/>
        </w:trPr>
        <w:tc>
          <w:tcPr>
            <w:tcW w:w="732" w:type="dxa"/>
            <w:tcBorders>
              <w:top w:val="nil"/>
              <w:left w:val="single" w:sz="8" w:space="0" w:color="auto"/>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10.</w:t>
            </w:r>
          </w:p>
        </w:tc>
        <w:tc>
          <w:tcPr>
            <w:tcW w:w="2410" w:type="dxa"/>
            <w:tcBorders>
              <w:top w:val="nil"/>
              <w:left w:val="nil"/>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Круг отрезной по металлу 125×22,2</w:t>
            </w:r>
          </w:p>
        </w:tc>
        <w:tc>
          <w:tcPr>
            <w:tcW w:w="6520" w:type="dxa"/>
            <w:tcBorders>
              <w:top w:val="nil"/>
              <w:left w:val="nil"/>
              <w:bottom w:val="single" w:sz="8" w:space="0" w:color="auto"/>
              <w:right w:val="single" w:sz="8" w:space="0" w:color="auto"/>
            </w:tcBorders>
            <w:shd w:val="clear" w:color="auto" w:fill="auto"/>
            <w:vAlign w:val="center"/>
            <w:hideMark/>
          </w:tcPr>
          <w:p w:rsidR="005C017A" w:rsidRPr="00952C80" w:rsidRDefault="005C017A" w:rsidP="000C4D63">
            <w:pPr>
              <w:pStyle w:val="text-muted"/>
              <w:numPr>
                <w:ilvl w:val="0"/>
                <w:numId w:val="25"/>
              </w:numPr>
              <w:shd w:val="clear" w:color="auto" w:fill="FFFFFF"/>
              <w:spacing w:before="0" w:beforeAutospacing="0" w:after="0" w:afterAutospacing="0"/>
              <w:ind w:left="0"/>
              <w:textAlignment w:val="baseline"/>
              <w:rPr>
                <w:color w:val="000000" w:themeColor="text1"/>
              </w:rPr>
            </w:pPr>
            <w:r>
              <w:rPr>
                <w:color w:val="000000" w:themeColor="text1"/>
              </w:rPr>
              <w:t xml:space="preserve">Толщина - ___ </w:t>
            </w:r>
            <w:proofErr w:type="gramStart"/>
            <w:r>
              <w:rPr>
                <w:color w:val="000000" w:themeColor="text1"/>
              </w:rPr>
              <w:t>мм</w:t>
            </w:r>
            <w:proofErr w:type="gramEnd"/>
          </w:p>
          <w:p w:rsidR="005C017A" w:rsidRPr="005E740F" w:rsidRDefault="005C017A" w:rsidP="000C4D63">
            <w:pPr>
              <w:pStyle w:val="text-muted"/>
              <w:numPr>
                <w:ilvl w:val="0"/>
                <w:numId w:val="26"/>
              </w:numPr>
              <w:shd w:val="clear" w:color="auto" w:fill="FFFFFF"/>
              <w:spacing w:before="0" w:beforeAutospacing="0" w:after="0" w:afterAutospacing="0"/>
              <w:ind w:left="0"/>
              <w:textAlignment w:val="baseline"/>
              <w:rPr>
                <w:color w:val="000000" w:themeColor="text1"/>
              </w:rPr>
            </w:pPr>
            <w:proofErr w:type="spellStart"/>
            <w:r>
              <w:rPr>
                <w:color w:val="000000" w:themeColor="text1"/>
              </w:rPr>
              <w:t>Шлифматериал</w:t>
            </w:r>
            <w:proofErr w:type="spellEnd"/>
            <w:r>
              <w:rPr>
                <w:color w:val="000000" w:themeColor="text1"/>
              </w:rPr>
              <w:t xml:space="preserve"> - ____</w:t>
            </w:r>
          </w:p>
          <w:p w:rsidR="005C017A" w:rsidRPr="00952C80" w:rsidRDefault="005C017A" w:rsidP="000C4D63">
            <w:pPr>
              <w:pStyle w:val="text-muted"/>
              <w:numPr>
                <w:ilvl w:val="0"/>
                <w:numId w:val="26"/>
              </w:numPr>
              <w:shd w:val="clear" w:color="auto" w:fill="FFFFFF"/>
              <w:spacing w:before="0" w:beforeAutospacing="0" w:after="0" w:afterAutospacing="0"/>
              <w:ind w:left="0"/>
              <w:textAlignment w:val="baseline"/>
              <w:rPr>
                <w:color w:val="000000" w:themeColor="text1"/>
              </w:rPr>
            </w:pPr>
            <w:r>
              <w:rPr>
                <w:color w:val="000000" w:themeColor="text1"/>
              </w:rPr>
              <w:t xml:space="preserve">Наружный диаметр - </w:t>
            </w:r>
            <w:proofErr w:type="spellStart"/>
            <w:r>
              <w:rPr>
                <w:color w:val="000000" w:themeColor="text1"/>
              </w:rPr>
              <w:t>___</w:t>
            </w:r>
            <w:proofErr w:type="gramStart"/>
            <w:r>
              <w:rPr>
                <w:color w:val="000000" w:themeColor="text1"/>
              </w:rPr>
              <w:t>мм</w:t>
            </w:r>
            <w:proofErr w:type="spellEnd"/>
            <w:proofErr w:type="gramEnd"/>
          </w:p>
          <w:p w:rsidR="005C017A" w:rsidRPr="00952C80" w:rsidRDefault="005C017A" w:rsidP="000C4D63">
            <w:pPr>
              <w:pStyle w:val="text-muted"/>
              <w:numPr>
                <w:ilvl w:val="0"/>
                <w:numId w:val="26"/>
              </w:numPr>
              <w:shd w:val="clear" w:color="auto" w:fill="FFFFFF"/>
              <w:spacing w:before="0" w:beforeAutospacing="0" w:after="0" w:afterAutospacing="0"/>
              <w:ind w:left="0"/>
              <w:textAlignment w:val="baseline"/>
              <w:rPr>
                <w:color w:val="000000" w:themeColor="text1"/>
              </w:rPr>
            </w:pPr>
            <w:r>
              <w:rPr>
                <w:color w:val="000000" w:themeColor="text1"/>
              </w:rPr>
              <w:t xml:space="preserve">Посадочный диаметр - ____ </w:t>
            </w:r>
            <w:proofErr w:type="gramStart"/>
            <w:r>
              <w:rPr>
                <w:color w:val="000000" w:themeColor="text1"/>
              </w:rPr>
              <w:t>мм</w:t>
            </w:r>
            <w:proofErr w:type="gramEnd"/>
          </w:p>
          <w:p w:rsidR="005C017A" w:rsidRPr="005E740F" w:rsidRDefault="005C017A" w:rsidP="000C4D63">
            <w:pPr>
              <w:pStyle w:val="text-muted"/>
              <w:numPr>
                <w:ilvl w:val="0"/>
                <w:numId w:val="26"/>
              </w:numPr>
              <w:shd w:val="clear" w:color="auto" w:fill="FFFFFF"/>
              <w:spacing w:before="0" w:beforeAutospacing="0" w:after="0" w:afterAutospacing="0"/>
              <w:ind w:left="0"/>
              <w:textAlignment w:val="baseline"/>
              <w:rPr>
                <w:color w:val="000000" w:themeColor="text1"/>
              </w:rPr>
            </w:pPr>
            <w:r>
              <w:rPr>
                <w:color w:val="000000" w:themeColor="text1"/>
              </w:rPr>
              <w:t>Назначение круга - металл</w:t>
            </w:r>
          </w:p>
          <w:p w:rsidR="005C017A" w:rsidRPr="00480BC2" w:rsidRDefault="005C017A" w:rsidP="000C4D63">
            <w:pPr>
              <w:pStyle w:val="text-muted"/>
              <w:numPr>
                <w:ilvl w:val="0"/>
                <w:numId w:val="26"/>
              </w:numPr>
              <w:shd w:val="clear" w:color="auto" w:fill="FFFFFF"/>
              <w:spacing w:before="0" w:beforeAutospacing="0" w:after="0" w:afterAutospacing="0"/>
              <w:ind w:left="0"/>
              <w:textAlignment w:val="baseline"/>
              <w:rPr>
                <w:color w:val="000000" w:themeColor="text1"/>
              </w:rPr>
            </w:pPr>
            <w:r>
              <w:rPr>
                <w:color w:val="000000" w:themeColor="text1"/>
              </w:rPr>
              <w:t>Тип круга</w:t>
            </w:r>
            <w:r>
              <w:rPr>
                <w:rStyle w:val="apple-converted-space"/>
                <w:color w:val="000000" w:themeColor="text1"/>
              </w:rPr>
              <w:t xml:space="preserve"> - </w:t>
            </w:r>
            <w:r>
              <w:rPr>
                <w:color w:val="000000" w:themeColor="text1"/>
              </w:rPr>
              <w:t>_____ (круг отрезной)</w:t>
            </w:r>
          </w:p>
        </w:tc>
      </w:tr>
      <w:tr w:rsidR="005C017A" w:rsidTr="00ED6E7C">
        <w:trPr>
          <w:trHeight w:val="645"/>
        </w:trPr>
        <w:tc>
          <w:tcPr>
            <w:tcW w:w="732" w:type="dxa"/>
            <w:tcBorders>
              <w:top w:val="nil"/>
              <w:left w:val="single" w:sz="8" w:space="0" w:color="auto"/>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11.</w:t>
            </w:r>
          </w:p>
        </w:tc>
        <w:tc>
          <w:tcPr>
            <w:tcW w:w="2410" w:type="dxa"/>
            <w:tcBorders>
              <w:top w:val="nil"/>
              <w:left w:val="nil"/>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Круг отрезной по металлу 230×22,2</w:t>
            </w:r>
          </w:p>
        </w:tc>
        <w:tc>
          <w:tcPr>
            <w:tcW w:w="6520" w:type="dxa"/>
            <w:tcBorders>
              <w:top w:val="nil"/>
              <w:left w:val="nil"/>
              <w:bottom w:val="single" w:sz="8" w:space="0" w:color="auto"/>
              <w:right w:val="single" w:sz="8" w:space="0" w:color="auto"/>
            </w:tcBorders>
            <w:shd w:val="clear" w:color="auto" w:fill="auto"/>
            <w:vAlign w:val="center"/>
            <w:hideMark/>
          </w:tcPr>
          <w:p w:rsidR="005C017A" w:rsidRPr="00952C80" w:rsidRDefault="005C017A" w:rsidP="000C4D63">
            <w:pPr>
              <w:pStyle w:val="text-muted"/>
              <w:numPr>
                <w:ilvl w:val="0"/>
                <w:numId w:val="25"/>
              </w:numPr>
              <w:shd w:val="clear" w:color="auto" w:fill="FFFFFF"/>
              <w:spacing w:before="0" w:beforeAutospacing="0" w:after="0" w:afterAutospacing="0"/>
              <w:ind w:left="0"/>
              <w:textAlignment w:val="baseline"/>
              <w:rPr>
                <w:color w:val="000000" w:themeColor="text1"/>
              </w:rPr>
            </w:pPr>
            <w:r>
              <w:rPr>
                <w:color w:val="000000" w:themeColor="text1"/>
              </w:rPr>
              <w:t xml:space="preserve">Толщина - ____ </w:t>
            </w:r>
            <w:proofErr w:type="gramStart"/>
            <w:r>
              <w:rPr>
                <w:color w:val="000000" w:themeColor="text1"/>
              </w:rPr>
              <w:t>мм</w:t>
            </w:r>
            <w:proofErr w:type="gramEnd"/>
          </w:p>
          <w:p w:rsidR="005C017A" w:rsidRPr="00952C80" w:rsidRDefault="005C017A" w:rsidP="000C4D63">
            <w:pPr>
              <w:pStyle w:val="text-muted"/>
              <w:numPr>
                <w:ilvl w:val="0"/>
                <w:numId w:val="25"/>
              </w:numPr>
              <w:shd w:val="clear" w:color="auto" w:fill="FFFFFF"/>
              <w:spacing w:before="0" w:beforeAutospacing="0" w:after="0" w:afterAutospacing="0"/>
              <w:ind w:left="0"/>
              <w:textAlignment w:val="baseline"/>
              <w:rPr>
                <w:color w:val="000000" w:themeColor="text1"/>
              </w:rPr>
            </w:pPr>
            <w:proofErr w:type="spellStart"/>
            <w:r>
              <w:rPr>
                <w:color w:val="000000" w:themeColor="text1"/>
              </w:rPr>
              <w:t>Шлифматериал</w:t>
            </w:r>
            <w:proofErr w:type="spellEnd"/>
            <w:r>
              <w:rPr>
                <w:color w:val="000000" w:themeColor="text1"/>
              </w:rPr>
              <w:t xml:space="preserve"> - _____</w:t>
            </w:r>
          </w:p>
          <w:p w:rsidR="005C017A" w:rsidRPr="00952C80" w:rsidRDefault="005C017A" w:rsidP="000C4D63">
            <w:pPr>
              <w:pStyle w:val="text-muted"/>
              <w:numPr>
                <w:ilvl w:val="0"/>
                <w:numId w:val="25"/>
              </w:numPr>
              <w:shd w:val="clear" w:color="auto" w:fill="FFFFFF"/>
              <w:spacing w:before="0" w:beforeAutospacing="0" w:after="0" w:afterAutospacing="0"/>
              <w:ind w:left="0"/>
              <w:textAlignment w:val="baseline"/>
              <w:rPr>
                <w:color w:val="000000" w:themeColor="text1"/>
              </w:rPr>
            </w:pPr>
            <w:r>
              <w:rPr>
                <w:color w:val="000000" w:themeColor="text1"/>
              </w:rPr>
              <w:t xml:space="preserve">Наружный диаметр - ____ </w:t>
            </w:r>
            <w:proofErr w:type="gramStart"/>
            <w:r>
              <w:rPr>
                <w:color w:val="000000" w:themeColor="text1"/>
              </w:rPr>
              <w:t>мм</w:t>
            </w:r>
            <w:proofErr w:type="gramEnd"/>
          </w:p>
          <w:p w:rsidR="005C017A" w:rsidRPr="00952C80" w:rsidRDefault="005C017A" w:rsidP="000C4D63">
            <w:pPr>
              <w:pStyle w:val="text-muted"/>
              <w:numPr>
                <w:ilvl w:val="0"/>
                <w:numId w:val="25"/>
              </w:numPr>
              <w:shd w:val="clear" w:color="auto" w:fill="FFFFFF"/>
              <w:spacing w:before="0" w:beforeAutospacing="0" w:after="0" w:afterAutospacing="0"/>
              <w:ind w:left="0"/>
              <w:textAlignment w:val="baseline"/>
              <w:rPr>
                <w:color w:val="000000" w:themeColor="text1"/>
              </w:rPr>
            </w:pPr>
            <w:r>
              <w:rPr>
                <w:color w:val="000000" w:themeColor="text1"/>
              </w:rPr>
              <w:t xml:space="preserve">Посадочный диаметр - _____ </w:t>
            </w:r>
            <w:proofErr w:type="gramStart"/>
            <w:r>
              <w:rPr>
                <w:color w:val="000000" w:themeColor="text1"/>
              </w:rPr>
              <w:t>мм</w:t>
            </w:r>
            <w:proofErr w:type="gramEnd"/>
          </w:p>
          <w:p w:rsidR="005C017A" w:rsidRPr="00952C80" w:rsidRDefault="005C017A" w:rsidP="000C4D63">
            <w:pPr>
              <w:pStyle w:val="text-muted"/>
              <w:numPr>
                <w:ilvl w:val="0"/>
                <w:numId w:val="25"/>
              </w:numPr>
              <w:shd w:val="clear" w:color="auto" w:fill="FFFFFF"/>
              <w:spacing w:before="0" w:beforeAutospacing="0" w:after="0" w:afterAutospacing="0"/>
              <w:ind w:left="0"/>
              <w:textAlignment w:val="baseline"/>
              <w:rPr>
                <w:color w:val="000000" w:themeColor="text1"/>
              </w:rPr>
            </w:pPr>
            <w:r>
              <w:rPr>
                <w:color w:val="000000" w:themeColor="text1"/>
              </w:rPr>
              <w:t>Назначение круга металл</w:t>
            </w:r>
          </w:p>
          <w:p w:rsidR="005C017A" w:rsidRPr="00480BC2" w:rsidRDefault="005C017A" w:rsidP="000C4D63">
            <w:pPr>
              <w:pStyle w:val="text-muted"/>
              <w:numPr>
                <w:ilvl w:val="0"/>
                <w:numId w:val="25"/>
              </w:numPr>
              <w:shd w:val="clear" w:color="auto" w:fill="FFFFFF"/>
              <w:spacing w:before="0" w:beforeAutospacing="0" w:after="0" w:afterAutospacing="0"/>
              <w:ind w:left="0"/>
              <w:textAlignment w:val="baseline"/>
              <w:rPr>
                <w:color w:val="000000" w:themeColor="text1"/>
              </w:rPr>
            </w:pPr>
            <w:r>
              <w:rPr>
                <w:color w:val="000000" w:themeColor="text1"/>
              </w:rPr>
              <w:t>Тип круга</w:t>
            </w:r>
            <w:r>
              <w:rPr>
                <w:rStyle w:val="apple-converted-space"/>
                <w:color w:val="000000" w:themeColor="text1"/>
              </w:rPr>
              <w:t xml:space="preserve">  - </w:t>
            </w:r>
            <w:r>
              <w:rPr>
                <w:color w:val="000000" w:themeColor="text1"/>
              </w:rPr>
              <w:t>____(круг отрезной)</w:t>
            </w:r>
          </w:p>
        </w:tc>
      </w:tr>
      <w:tr w:rsidR="005C017A" w:rsidTr="00ED6E7C">
        <w:trPr>
          <w:trHeight w:val="330"/>
        </w:trPr>
        <w:tc>
          <w:tcPr>
            <w:tcW w:w="732" w:type="dxa"/>
            <w:tcBorders>
              <w:top w:val="nil"/>
              <w:left w:val="single" w:sz="8" w:space="0" w:color="auto"/>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12.</w:t>
            </w:r>
          </w:p>
        </w:tc>
        <w:tc>
          <w:tcPr>
            <w:tcW w:w="2410" w:type="dxa"/>
            <w:tcBorders>
              <w:top w:val="nil"/>
              <w:left w:val="nil"/>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Пила дисковая с твердосплавными пластинами по дереву160*20/16*20Т*1,8</w:t>
            </w:r>
          </w:p>
        </w:tc>
        <w:tc>
          <w:tcPr>
            <w:tcW w:w="6520" w:type="dxa"/>
            <w:tcBorders>
              <w:top w:val="nil"/>
              <w:left w:val="nil"/>
              <w:bottom w:val="single" w:sz="8" w:space="0" w:color="auto"/>
              <w:right w:val="single" w:sz="8" w:space="0" w:color="auto"/>
            </w:tcBorders>
            <w:shd w:val="clear" w:color="auto" w:fill="auto"/>
            <w:vAlign w:val="center"/>
            <w:hideMark/>
          </w:tcPr>
          <w:p w:rsidR="005C017A" w:rsidRPr="007E44A1" w:rsidRDefault="005C017A" w:rsidP="000C4D63">
            <w:pPr>
              <w:pStyle w:val="text-muted"/>
              <w:numPr>
                <w:ilvl w:val="0"/>
                <w:numId w:val="27"/>
              </w:numPr>
              <w:shd w:val="clear" w:color="auto" w:fill="FFFFFF"/>
              <w:spacing w:before="0" w:beforeAutospacing="0" w:after="0" w:afterAutospacing="0"/>
              <w:ind w:left="0"/>
              <w:textAlignment w:val="baseline"/>
              <w:rPr>
                <w:color w:val="000000" w:themeColor="text1"/>
              </w:rPr>
            </w:pPr>
            <w:r>
              <w:rPr>
                <w:color w:val="000000" w:themeColor="text1"/>
              </w:rPr>
              <w:t xml:space="preserve">Наружный диаметр - ___ </w:t>
            </w:r>
            <w:proofErr w:type="gramStart"/>
            <w:r>
              <w:rPr>
                <w:color w:val="000000" w:themeColor="text1"/>
              </w:rPr>
              <w:t>мм</w:t>
            </w:r>
            <w:proofErr w:type="gramEnd"/>
          </w:p>
          <w:p w:rsidR="005C017A" w:rsidRPr="007E44A1" w:rsidRDefault="005C017A" w:rsidP="000C4D63">
            <w:pPr>
              <w:pStyle w:val="text-muted"/>
              <w:numPr>
                <w:ilvl w:val="0"/>
                <w:numId w:val="27"/>
              </w:numPr>
              <w:shd w:val="clear" w:color="auto" w:fill="FFFFFF"/>
              <w:spacing w:before="0" w:beforeAutospacing="0" w:after="0" w:afterAutospacing="0"/>
              <w:ind w:left="0"/>
              <w:textAlignment w:val="baseline"/>
              <w:rPr>
                <w:color w:val="000000" w:themeColor="text1"/>
              </w:rPr>
            </w:pPr>
            <w:r>
              <w:rPr>
                <w:color w:val="000000" w:themeColor="text1"/>
              </w:rPr>
              <w:t xml:space="preserve">Посадочный диаметр - ____ </w:t>
            </w:r>
            <w:proofErr w:type="gramStart"/>
            <w:r>
              <w:rPr>
                <w:color w:val="000000" w:themeColor="text1"/>
              </w:rPr>
              <w:t>мм</w:t>
            </w:r>
            <w:proofErr w:type="gramEnd"/>
          </w:p>
          <w:p w:rsidR="005C017A" w:rsidRPr="007E44A1" w:rsidRDefault="005C017A" w:rsidP="000C4D63">
            <w:pPr>
              <w:pStyle w:val="text-muted"/>
              <w:numPr>
                <w:ilvl w:val="0"/>
                <w:numId w:val="27"/>
              </w:numPr>
              <w:shd w:val="clear" w:color="auto" w:fill="FFFFFF"/>
              <w:spacing w:before="0" w:beforeAutospacing="0" w:after="0" w:afterAutospacing="0"/>
              <w:ind w:left="0"/>
              <w:textAlignment w:val="baseline"/>
              <w:rPr>
                <w:color w:val="000000" w:themeColor="text1"/>
              </w:rPr>
            </w:pPr>
            <w:r>
              <w:rPr>
                <w:color w:val="000000" w:themeColor="text1"/>
              </w:rPr>
              <w:t>Количество зубьев - ____</w:t>
            </w:r>
          </w:p>
          <w:p w:rsidR="005C017A" w:rsidRPr="00480BC2" w:rsidRDefault="005C017A" w:rsidP="000C4D63">
            <w:pPr>
              <w:pStyle w:val="text-muted"/>
              <w:numPr>
                <w:ilvl w:val="0"/>
                <w:numId w:val="27"/>
              </w:numPr>
              <w:shd w:val="clear" w:color="auto" w:fill="FFFFFF"/>
              <w:spacing w:before="0" w:beforeAutospacing="0" w:after="0" w:afterAutospacing="0"/>
              <w:ind w:left="0"/>
              <w:textAlignment w:val="baseline"/>
              <w:rPr>
                <w:color w:val="000000" w:themeColor="text1"/>
              </w:rPr>
            </w:pPr>
            <w:r>
              <w:rPr>
                <w:color w:val="000000" w:themeColor="text1"/>
              </w:rPr>
              <w:t>Назначение - дерево</w:t>
            </w:r>
          </w:p>
        </w:tc>
      </w:tr>
      <w:tr w:rsidR="005C017A" w:rsidTr="00ED6E7C">
        <w:trPr>
          <w:trHeight w:val="283"/>
        </w:trPr>
        <w:tc>
          <w:tcPr>
            <w:tcW w:w="732" w:type="dxa"/>
            <w:tcBorders>
              <w:top w:val="nil"/>
              <w:left w:val="single" w:sz="8" w:space="0" w:color="auto"/>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13.</w:t>
            </w:r>
          </w:p>
        </w:tc>
        <w:tc>
          <w:tcPr>
            <w:tcW w:w="2410" w:type="dxa"/>
            <w:tcBorders>
              <w:top w:val="nil"/>
              <w:left w:val="nil"/>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Фитинг правый</w:t>
            </w:r>
          </w:p>
        </w:tc>
        <w:tc>
          <w:tcPr>
            <w:tcW w:w="6520" w:type="dxa"/>
            <w:tcBorders>
              <w:top w:val="nil"/>
              <w:left w:val="nil"/>
              <w:bottom w:val="single" w:sz="8" w:space="0" w:color="auto"/>
              <w:right w:val="single" w:sz="8" w:space="0" w:color="auto"/>
            </w:tcBorders>
            <w:shd w:val="clear" w:color="auto" w:fill="auto"/>
            <w:vAlign w:val="center"/>
            <w:hideMark/>
          </w:tcPr>
          <w:p w:rsidR="005C017A" w:rsidRPr="008C4394" w:rsidRDefault="005C017A" w:rsidP="00ED6E7C">
            <w:pPr>
              <w:suppressAutoHyphens w:val="0"/>
              <w:rPr>
                <w:lang w:eastAsia="ru-RU"/>
              </w:rPr>
            </w:pPr>
            <w:r>
              <w:rPr>
                <w:lang w:eastAsia="ru-RU"/>
              </w:rPr>
              <w:t>Марка стали: свариваемая литейная сталь ____</w:t>
            </w:r>
          </w:p>
          <w:p w:rsidR="005C017A" w:rsidRPr="00480BC2" w:rsidRDefault="005C017A" w:rsidP="00ED6E7C">
            <w:pPr>
              <w:suppressAutoHyphens w:val="0"/>
              <w:rPr>
                <w:lang w:eastAsia="ru-RU"/>
              </w:rPr>
            </w:pPr>
            <w:r>
              <w:rPr>
                <w:lang w:eastAsia="ru-RU"/>
              </w:rPr>
              <w:t>Габариты: ___*____*____ </w:t>
            </w:r>
            <w:proofErr w:type="gramStart"/>
            <w:r>
              <w:rPr>
                <w:lang w:eastAsia="ru-RU"/>
              </w:rPr>
              <w:t>мм</w:t>
            </w:r>
            <w:proofErr w:type="gramEnd"/>
            <w:r>
              <w:rPr>
                <w:lang w:eastAsia="ru-RU"/>
              </w:rPr>
              <w:t>.</w:t>
            </w:r>
          </w:p>
        </w:tc>
      </w:tr>
      <w:tr w:rsidR="005C017A" w:rsidTr="00ED6E7C">
        <w:trPr>
          <w:trHeight w:val="330"/>
        </w:trPr>
        <w:tc>
          <w:tcPr>
            <w:tcW w:w="732" w:type="dxa"/>
            <w:tcBorders>
              <w:top w:val="nil"/>
              <w:left w:val="single" w:sz="8" w:space="0" w:color="auto"/>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14.</w:t>
            </w:r>
          </w:p>
        </w:tc>
        <w:tc>
          <w:tcPr>
            <w:tcW w:w="2410" w:type="dxa"/>
            <w:tcBorders>
              <w:top w:val="nil"/>
              <w:left w:val="nil"/>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Резиновый уплотнитель дверей контейнера</w:t>
            </w:r>
          </w:p>
        </w:tc>
        <w:tc>
          <w:tcPr>
            <w:tcW w:w="6520" w:type="dxa"/>
            <w:tcBorders>
              <w:top w:val="nil"/>
              <w:left w:val="nil"/>
              <w:bottom w:val="single" w:sz="8" w:space="0" w:color="auto"/>
              <w:right w:val="single" w:sz="8" w:space="0" w:color="auto"/>
            </w:tcBorders>
            <w:shd w:val="clear" w:color="auto" w:fill="auto"/>
            <w:vAlign w:val="center"/>
            <w:hideMark/>
          </w:tcPr>
          <w:p w:rsidR="005C017A" w:rsidRPr="00B12A6C" w:rsidRDefault="005C017A" w:rsidP="00ED6E7C">
            <w:pPr>
              <w:pStyle w:val="3"/>
              <w:spacing w:before="0"/>
              <w:rPr>
                <w:rFonts w:ascii="Times New Roman" w:hAnsi="Times New Roman"/>
                <w:b w:val="0"/>
                <w:bCs w:val="0"/>
                <w:sz w:val="24"/>
                <w:szCs w:val="24"/>
              </w:rPr>
            </w:pPr>
            <w:r>
              <w:rPr>
                <w:rFonts w:ascii="Times New Roman" w:hAnsi="Times New Roman"/>
                <w:b w:val="0"/>
                <w:sz w:val="24"/>
                <w:szCs w:val="24"/>
              </w:rPr>
              <w:t>Габариты уплотнителей:</w:t>
            </w:r>
          </w:p>
          <w:p w:rsidR="005C017A" w:rsidRPr="00B12A6C" w:rsidRDefault="005C017A" w:rsidP="00ED6E7C">
            <w:pPr>
              <w:pStyle w:val="3"/>
              <w:spacing w:before="0"/>
              <w:rPr>
                <w:rFonts w:ascii="Times New Roman" w:hAnsi="Times New Roman"/>
                <w:b w:val="0"/>
                <w:bCs w:val="0"/>
                <w:sz w:val="24"/>
                <w:szCs w:val="24"/>
              </w:rPr>
            </w:pPr>
            <w:r>
              <w:rPr>
                <w:rFonts w:ascii="Times New Roman" w:hAnsi="Times New Roman"/>
                <w:b w:val="0"/>
                <w:sz w:val="24"/>
                <w:szCs w:val="24"/>
                <w:lang w:eastAsia="ru-RU"/>
              </w:rPr>
              <w:t xml:space="preserve">____ </w:t>
            </w:r>
            <w:proofErr w:type="gramStart"/>
            <w:r>
              <w:rPr>
                <w:rFonts w:ascii="Times New Roman" w:hAnsi="Times New Roman"/>
                <w:b w:val="0"/>
                <w:sz w:val="24"/>
                <w:szCs w:val="24"/>
                <w:lang w:eastAsia="ru-RU"/>
              </w:rPr>
              <w:t>мм</w:t>
            </w:r>
            <w:proofErr w:type="gramEnd"/>
            <w:r>
              <w:rPr>
                <w:rFonts w:ascii="Times New Roman" w:hAnsi="Times New Roman"/>
                <w:b w:val="0"/>
                <w:sz w:val="24"/>
                <w:szCs w:val="24"/>
                <w:lang w:eastAsia="ru-RU"/>
              </w:rPr>
              <w:t xml:space="preserve"> (высота)</w:t>
            </w:r>
          </w:p>
          <w:p w:rsidR="005C017A" w:rsidRPr="00A6740B" w:rsidRDefault="005C017A" w:rsidP="00ED6E7C">
            <w:pPr>
              <w:suppressAutoHyphens w:val="0"/>
              <w:rPr>
                <w:bCs/>
                <w:lang w:eastAsia="ru-RU"/>
              </w:rPr>
            </w:pPr>
            <w:r>
              <w:rPr>
                <w:bCs/>
                <w:lang w:eastAsia="ru-RU"/>
              </w:rPr>
              <w:t xml:space="preserve">_____ </w:t>
            </w:r>
            <w:proofErr w:type="gramStart"/>
            <w:r>
              <w:rPr>
                <w:bCs/>
                <w:lang w:eastAsia="ru-RU"/>
              </w:rPr>
              <w:t>мм</w:t>
            </w:r>
            <w:proofErr w:type="gramEnd"/>
            <w:r>
              <w:rPr>
                <w:bCs/>
                <w:lang w:eastAsia="ru-RU"/>
              </w:rPr>
              <w:t xml:space="preserve"> (ширина) </w:t>
            </w:r>
          </w:p>
          <w:p w:rsidR="005C017A" w:rsidRPr="00612D99" w:rsidRDefault="005C017A" w:rsidP="00ED6E7C">
            <w:pPr>
              <w:suppressAutoHyphens w:val="0"/>
              <w:rPr>
                <w:color w:val="2E2E2E"/>
                <w:lang w:eastAsia="ru-RU"/>
              </w:rPr>
            </w:pPr>
            <w:r>
              <w:rPr>
                <w:shd w:val="clear" w:color="auto" w:fill="FFFFFF"/>
              </w:rPr>
              <w:t>Прочность на разрыв - _____</w:t>
            </w:r>
          </w:p>
        </w:tc>
      </w:tr>
      <w:tr w:rsidR="005C017A" w:rsidTr="00ED6E7C">
        <w:trPr>
          <w:trHeight w:val="645"/>
        </w:trPr>
        <w:tc>
          <w:tcPr>
            <w:tcW w:w="732" w:type="dxa"/>
            <w:tcBorders>
              <w:top w:val="nil"/>
              <w:left w:val="single" w:sz="8" w:space="0" w:color="auto"/>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15.</w:t>
            </w:r>
          </w:p>
        </w:tc>
        <w:tc>
          <w:tcPr>
            <w:tcW w:w="2410" w:type="dxa"/>
            <w:tcBorders>
              <w:top w:val="nil"/>
              <w:left w:val="nil"/>
              <w:bottom w:val="single" w:sz="8" w:space="0" w:color="auto"/>
              <w:right w:val="single" w:sz="8" w:space="0" w:color="auto"/>
            </w:tcBorders>
            <w:shd w:val="clear" w:color="auto" w:fill="auto"/>
            <w:vAlign w:val="center"/>
            <w:hideMark/>
          </w:tcPr>
          <w:p w:rsidR="005C017A" w:rsidRPr="00A6740B" w:rsidRDefault="005C017A" w:rsidP="00ED6E7C">
            <w:r>
              <w:rPr>
                <w:color w:val="000000"/>
              </w:rPr>
              <w:t>Сверло спиральное с цилиндрическим хвостовиком по металлу диаметром 4,2 мм</w:t>
            </w:r>
            <w:r>
              <w:t xml:space="preserve"> </w:t>
            </w:r>
            <w:r>
              <w:rPr>
                <w:lang w:val="en-US"/>
              </w:rPr>
              <w:t>DIN</w:t>
            </w:r>
            <w:r>
              <w:t xml:space="preserve"> 338 </w:t>
            </w:r>
          </w:p>
        </w:tc>
        <w:tc>
          <w:tcPr>
            <w:tcW w:w="6520" w:type="dxa"/>
            <w:tcBorders>
              <w:top w:val="nil"/>
              <w:left w:val="nil"/>
              <w:bottom w:val="single" w:sz="8" w:space="0" w:color="auto"/>
              <w:right w:val="single" w:sz="8" w:space="0" w:color="auto"/>
            </w:tcBorders>
            <w:shd w:val="clear" w:color="auto" w:fill="auto"/>
            <w:vAlign w:val="center"/>
            <w:hideMark/>
          </w:tcPr>
          <w:p w:rsidR="005C017A" w:rsidRDefault="005C017A" w:rsidP="00ED6E7C">
            <w:r>
              <w:t>Диаметр – 4,2 мм</w:t>
            </w:r>
          </w:p>
          <w:p w:rsidR="005C017A" w:rsidRDefault="005C017A" w:rsidP="00ED6E7C">
            <w:r>
              <w:t>Рабочая длина – 43 мм</w:t>
            </w:r>
          </w:p>
          <w:p w:rsidR="005C017A" w:rsidRDefault="005C017A" w:rsidP="00ED6E7C">
            <w:r>
              <w:t xml:space="preserve">Общая длина - 75 мм </w:t>
            </w:r>
          </w:p>
          <w:p w:rsidR="005C017A" w:rsidRPr="00480BC2" w:rsidRDefault="005C017A" w:rsidP="00ED6E7C">
            <w:r>
              <w:t>Металл – сталь  быстрорежущая марка Р6М5</w:t>
            </w:r>
          </w:p>
        </w:tc>
      </w:tr>
      <w:tr w:rsidR="005C017A" w:rsidTr="00ED6E7C">
        <w:trPr>
          <w:trHeight w:val="546"/>
        </w:trPr>
        <w:tc>
          <w:tcPr>
            <w:tcW w:w="732" w:type="dxa"/>
            <w:tcBorders>
              <w:top w:val="nil"/>
              <w:left w:val="single" w:sz="8" w:space="0" w:color="auto"/>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16.</w:t>
            </w:r>
          </w:p>
        </w:tc>
        <w:tc>
          <w:tcPr>
            <w:tcW w:w="2410" w:type="dxa"/>
            <w:tcBorders>
              <w:top w:val="single" w:sz="4" w:space="0" w:color="auto"/>
              <w:left w:val="nil"/>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Сверло спиральное с цилиндрическим хвостовиком по металлу диаметром 5,5 мм</w:t>
            </w:r>
          </w:p>
        </w:tc>
        <w:tc>
          <w:tcPr>
            <w:tcW w:w="6520" w:type="dxa"/>
            <w:tcBorders>
              <w:top w:val="single" w:sz="4" w:space="0" w:color="auto"/>
              <w:left w:val="nil"/>
              <w:bottom w:val="single" w:sz="8" w:space="0" w:color="auto"/>
              <w:right w:val="single" w:sz="8" w:space="0" w:color="auto"/>
            </w:tcBorders>
            <w:shd w:val="clear" w:color="auto" w:fill="auto"/>
            <w:vAlign w:val="center"/>
            <w:hideMark/>
          </w:tcPr>
          <w:p w:rsidR="005C017A" w:rsidRDefault="005C017A" w:rsidP="00ED6E7C">
            <w:r>
              <w:t xml:space="preserve">Диаметр – ___ </w:t>
            </w:r>
            <w:proofErr w:type="gramStart"/>
            <w:r>
              <w:t>мм</w:t>
            </w:r>
            <w:proofErr w:type="gramEnd"/>
          </w:p>
          <w:p w:rsidR="005C017A" w:rsidRDefault="005C017A" w:rsidP="00ED6E7C">
            <w:r>
              <w:t xml:space="preserve">Рабочая длина – ___ </w:t>
            </w:r>
            <w:proofErr w:type="gramStart"/>
            <w:r>
              <w:t>мм</w:t>
            </w:r>
            <w:proofErr w:type="gramEnd"/>
          </w:p>
          <w:p w:rsidR="005C017A" w:rsidRDefault="005C017A" w:rsidP="00ED6E7C">
            <w:r>
              <w:t xml:space="preserve">Общая длина - ____ </w:t>
            </w:r>
            <w:proofErr w:type="gramStart"/>
            <w:r>
              <w:t>мм</w:t>
            </w:r>
            <w:proofErr w:type="gramEnd"/>
            <w:r>
              <w:t xml:space="preserve"> </w:t>
            </w:r>
          </w:p>
          <w:p w:rsidR="005C017A" w:rsidRPr="00480BC2" w:rsidRDefault="005C017A" w:rsidP="00ED6E7C">
            <w:r>
              <w:t>Металл – сталь  быстрорежущая марка ____</w:t>
            </w:r>
          </w:p>
        </w:tc>
      </w:tr>
      <w:tr w:rsidR="005C017A" w:rsidTr="00ED6E7C">
        <w:trPr>
          <w:trHeight w:val="283"/>
        </w:trPr>
        <w:tc>
          <w:tcPr>
            <w:tcW w:w="732"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17.</w:t>
            </w:r>
          </w:p>
        </w:tc>
        <w:tc>
          <w:tcPr>
            <w:tcW w:w="2410" w:type="dxa"/>
            <w:tcBorders>
              <w:top w:val="nil"/>
              <w:left w:val="nil"/>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Бита крестовая PH-50 мм</w:t>
            </w:r>
          </w:p>
        </w:tc>
        <w:tc>
          <w:tcPr>
            <w:tcW w:w="6520" w:type="dxa"/>
            <w:tcBorders>
              <w:top w:val="nil"/>
              <w:left w:val="nil"/>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 xml:space="preserve">Длина ___ </w:t>
            </w:r>
            <w:proofErr w:type="gramStart"/>
            <w:r>
              <w:rPr>
                <w:color w:val="000000"/>
              </w:rPr>
              <w:t>мм</w:t>
            </w:r>
            <w:proofErr w:type="gramEnd"/>
          </w:p>
          <w:p w:rsidR="005C017A" w:rsidRDefault="005C017A" w:rsidP="00ED6E7C">
            <w:pPr>
              <w:rPr>
                <w:color w:val="000000"/>
              </w:rPr>
            </w:pPr>
            <w:r>
              <w:rPr>
                <w:color w:val="000000"/>
              </w:rPr>
              <w:t>Шлиф ____</w:t>
            </w:r>
          </w:p>
          <w:p w:rsidR="005C017A" w:rsidRDefault="005C017A" w:rsidP="00ED6E7C">
            <w:pPr>
              <w:rPr>
                <w:color w:val="000000"/>
              </w:rPr>
            </w:pPr>
            <w:r>
              <w:rPr>
                <w:color w:val="000000"/>
              </w:rPr>
              <w:t>Металл - ______</w:t>
            </w:r>
          </w:p>
        </w:tc>
      </w:tr>
      <w:tr w:rsidR="005C017A" w:rsidTr="00ED6E7C">
        <w:trPr>
          <w:trHeight w:val="330"/>
        </w:trPr>
        <w:tc>
          <w:tcPr>
            <w:tcW w:w="732" w:type="dxa"/>
            <w:tcBorders>
              <w:top w:val="nil"/>
              <w:left w:val="single" w:sz="8" w:space="0" w:color="auto"/>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18.</w:t>
            </w:r>
          </w:p>
        </w:tc>
        <w:tc>
          <w:tcPr>
            <w:tcW w:w="2410" w:type="dxa"/>
            <w:tcBorders>
              <w:top w:val="nil"/>
              <w:left w:val="nil"/>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Кисточка малярная 1/2" шириной 10 мм</w:t>
            </w:r>
          </w:p>
        </w:tc>
        <w:tc>
          <w:tcPr>
            <w:tcW w:w="6520" w:type="dxa"/>
            <w:tcBorders>
              <w:top w:val="nil"/>
              <w:left w:val="nil"/>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Тип кисти – КП</w:t>
            </w:r>
          </w:p>
          <w:p w:rsidR="005C017A" w:rsidRDefault="005C017A" w:rsidP="00ED6E7C">
            <w:pPr>
              <w:rPr>
                <w:color w:val="000000"/>
              </w:rPr>
            </w:pPr>
            <w:r>
              <w:rPr>
                <w:color w:val="000000"/>
              </w:rPr>
              <w:t xml:space="preserve">Тип щетины – </w:t>
            </w:r>
            <w:proofErr w:type="gramStart"/>
            <w:r>
              <w:rPr>
                <w:color w:val="000000"/>
              </w:rPr>
              <w:t>натуральная</w:t>
            </w:r>
            <w:proofErr w:type="gramEnd"/>
          </w:p>
          <w:p w:rsidR="005C017A" w:rsidRDefault="005C017A" w:rsidP="00ED6E7C">
            <w:pPr>
              <w:rPr>
                <w:color w:val="000000"/>
              </w:rPr>
            </w:pPr>
            <w:r>
              <w:rPr>
                <w:color w:val="000000"/>
              </w:rPr>
              <w:t>Материал ручки – дерево</w:t>
            </w:r>
          </w:p>
          <w:p w:rsidR="005C017A" w:rsidRDefault="005C017A" w:rsidP="00ED6E7C">
            <w:pPr>
              <w:jc w:val="both"/>
              <w:rPr>
                <w:color w:val="000000"/>
              </w:rPr>
            </w:pPr>
            <w:r>
              <w:rPr>
                <w:color w:val="000000"/>
              </w:rPr>
              <w:t xml:space="preserve">Древесина для деталей кистей и щеток должна быть здоровой, без трещин, гнили, прорости и червоточины. Сучки диаметром более 5 мм не допускаются. На ручках </w:t>
            </w:r>
            <w:r>
              <w:rPr>
                <w:color w:val="000000"/>
              </w:rPr>
              <w:lastRenderedPageBreak/>
              <w:t>кистей не должно быть более 2 сучков. При этом сучки должны быть здоровыми и сросшимися с древесиной. Остальные пороки и дефекты древесины не должны превышать нормативов для пиломатериалов 2-го сорта по ГОСТ 2695 и ГОСТ 8486.</w:t>
            </w:r>
          </w:p>
        </w:tc>
      </w:tr>
      <w:tr w:rsidR="005C017A" w:rsidTr="00ED6E7C">
        <w:trPr>
          <w:trHeight w:val="283"/>
        </w:trPr>
        <w:tc>
          <w:tcPr>
            <w:tcW w:w="732" w:type="dxa"/>
            <w:tcBorders>
              <w:top w:val="nil"/>
              <w:left w:val="single" w:sz="8" w:space="0" w:color="auto"/>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lastRenderedPageBreak/>
              <w:t>19.</w:t>
            </w:r>
          </w:p>
        </w:tc>
        <w:tc>
          <w:tcPr>
            <w:tcW w:w="2410" w:type="dxa"/>
            <w:tcBorders>
              <w:top w:val="nil"/>
              <w:left w:val="nil"/>
              <w:bottom w:val="single" w:sz="8" w:space="0" w:color="auto"/>
              <w:right w:val="single" w:sz="8" w:space="0" w:color="auto"/>
            </w:tcBorders>
            <w:shd w:val="clear" w:color="auto" w:fill="auto"/>
            <w:vAlign w:val="center"/>
            <w:hideMark/>
          </w:tcPr>
          <w:p w:rsidR="005C017A" w:rsidRDefault="005C017A" w:rsidP="00ED6E7C">
            <w:pPr>
              <w:rPr>
                <w:color w:val="000000"/>
              </w:rPr>
            </w:pPr>
            <w:proofErr w:type="spellStart"/>
            <w:r>
              <w:rPr>
                <w:color w:val="000000"/>
              </w:rPr>
              <w:t>Корщетка</w:t>
            </w:r>
            <w:proofErr w:type="spellEnd"/>
            <w:r>
              <w:rPr>
                <w:color w:val="000000"/>
              </w:rPr>
              <w:t xml:space="preserve"> с пластиковой ручкой</w:t>
            </w:r>
          </w:p>
        </w:tc>
        <w:tc>
          <w:tcPr>
            <w:tcW w:w="6520" w:type="dxa"/>
            <w:tcBorders>
              <w:top w:val="nil"/>
              <w:left w:val="nil"/>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Ручка – пластиковая</w:t>
            </w:r>
          </w:p>
          <w:p w:rsidR="005C017A" w:rsidRDefault="005C017A" w:rsidP="00ED6E7C">
            <w:pPr>
              <w:rPr>
                <w:color w:val="000000"/>
              </w:rPr>
            </w:pPr>
            <w:r>
              <w:rPr>
                <w:color w:val="000000"/>
              </w:rPr>
              <w:t>Материал – стальная проволока</w:t>
            </w:r>
          </w:p>
        </w:tc>
      </w:tr>
      <w:tr w:rsidR="005C017A" w:rsidTr="00ED6E7C">
        <w:trPr>
          <w:trHeight w:val="330"/>
        </w:trPr>
        <w:tc>
          <w:tcPr>
            <w:tcW w:w="732" w:type="dxa"/>
            <w:tcBorders>
              <w:top w:val="nil"/>
              <w:left w:val="single" w:sz="8" w:space="0" w:color="auto"/>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20.</w:t>
            </w:r>
          </w:p>
        </w:tc>
        <w:tc>
          <w:tcPr>
            <w:tcW w:w="2410" w:type="dxa"/>
            <w:tcBorders>
              <w:top w:val="single" w:sz="4" w:space="0" w:color="auto"/>
              <w:left w:val="nil"/>
              <w:bottom w:val="single" w:sz="8" w:space="0" w:color="auto"/>
              <w:right w:val="single" w:sz="8" w:space="0" w:color="auto"/>
            </w:tcBorders>
            <w:shd w:val="clear" w:color="auto" w:fill="auto"/>
            <w:vAlign w:val="center"/>
            <w:hideMark/>
          </w:tcPr>
          <w:p w:rsidR="005C017A" w:rsidRDefault="005C017A" w:rsidP="00ED6E7C">
            <w:pPr>
              <w:rPr>
                <w:color w:val="000000"/>
              </w:rPr>
            </w:pPr>
            <w:proofErr w:type="gramStart"/>
            <w:r>
              <w:rPr>
                <w:color w:val="000000"/>
              </w:rPr>
              <w:t>Лента клеевая на бумажной основе)</w:t>
            </w:r>
            <w:proofErr w:type="gramEnd"/>
          </w:p>
        </w:tc>
        <w:tc>
          <w:tcPr>
            <w:tcW w:w="6520" w:type="dxa"/>
            <w:tcBorders>
              <w:top w:val="single" w:sz="4" w:space="0" w:color="auto"/>
              <w:left w:val="nil"/>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 xml:space="preserve">Намотка – ___ </w:t>
            </w:r>
            <w:proofErr w:type="gramStart"/>
            <w:r>
              <w:rPr>
                <w:color w:val="000000"/>
              </w:rPr>
              <w:t>м</w:t>
            </w:r>
            <w:proofErr w:type="gramEnd"/>
          </w:p>
          <w:p w:rsidR="005C017A" w:rsidRDefault="005C017A" w:rsidP="00ED6E7C">
            <w:pPr>
              <w:rPr>
                <w:color w:val="000000"/>
              </w:rPr>
            </w:pPr>
            <w:r>
              <w:rPr>
                <w:color w:val="000000"/>
              </w:rPr>
              <w:t xml:space="preserve">Ширина - ____ </w:t>
            </w:r>
            <w:proofErr w:type="gramStart"/>
            <w:r>
              <w:rPr>
                <w:color w:val="000000"/>
              </w:rPr>
              <w:t>мм</w:t>
            </w:r>
            <w:proofErr w:type="gramEnd"/>
          </w:p>
          <w:p w:rsidR="005C017A" w:rsidRDefault="005C017A" w:rsidP="00ED6E7C">
            <w:pPr>
              <w:rPr>
                <w:color w:val="000000"/>
              </w:rPr>
            </w:pPr>
            <w:r>
              <w:rPr>
                <w:color w:val="000000"/>
              </w:rPr>
              <w:t>Основа – _________</w:t>
            </w:r>
          </w:p>
          <w:p w:rsidR="005C017A" w:rsidRDefault="005C017A" w:rsidP="00ED6E7C">
            <w:pPr>
              <w:rPr>
                <w:color w:val="000000"/>
              </w:rPr>
            </w:pPr>
            <w:r>
              <w:rPr>
                <w:color w:val="000000"/>
              </w:rPr>
              <w:t>Клеевой слой – на основе _______</w:t>
            </w:r>
          </w:p>
        </w:tc>
      </w:tr>
      <w:tr w:rsidR="005C017A" w:rsidTr="00ED6E7C">
        <w:trPr>
          <w:trHeight w:val="283"/>
        </w:trPr>
        <w:tc>
          <w:tcPr>
            <w:tcW w:w="732"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21.</w:t>
            </w:r>
          </w:p>
        </w:tc>
        <w:tc>
          <w:tcPr>
            <w:tcW w:w="2410" w:type="dxa"/>
            <w:tcBorders>
              <w:top w:val="nil"/>
              <w:left w:val="nil"/>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 xml:space="preserve">Петля </w:t>
            </w:r>
            <w:proofErr w:type="gramStart"/>
            <w:r>
              <w:rPr>
                <w:color w:val="000000"/>
              </w:rPr>
              <w:t>дверная</w:t>
            </w:r>
            <w:proofErr w:type="gramEnd"/>
          </w:p>
        </w:tc>
        <w:tc>
          <w:tcPr>
            <w:tcW w:w="6520" w:type="dxa"/>
            <w:tcBorders>
              <w:top w:val="nil"/>
              <w:left w:val="nil"/>
              <w:bottom w:val="single" w:sz="8" w:space="0" w:color="auto"/>
              <w:right w:val="single" w:sz="8" w:space="0" w:color="auto"/>
            </w:tcBorders>
            <w:shd w:val="clear" w:color="auto" w:fill="auto"/>
            <w:vAlign w:val="center"/>
            <w:hideMark/>
          </w:tcPr>
          <w:p w:rsidR="005C017A" w:rsidRPr="0061229F" w:rsidRDefault="005C017A" w:rsidP="00ED6E7C">
            <w:pPr>
              <w:rPr>
                <w:color w:val="000000"/>
              </w:rPr>
            </w:pPr>
            <w:r>
              <w:rPr>
                <w:color w:val="000000"/>
              </w:rPr>
              <w:t xml:space="preserve">Габариты – ____ </w:t>
            </w:r>
            <w:proofErr w:type="gramStart"/>
            <w:r>
              <w:rPr>
                <w:color w:val="000000"/>
              </w:rPr>
              <w:t>мм</w:t>
            </w:r>
            <w:proofErr w:type="gramEnd"/>
            <w:r>
              <w:rPr>
                <w:color w:val="000000"/>
              </w:rPr>
              <w:t xml:space="preserve"> D ___</w:t>
            </w:r>
          </w:p>
          <w:p w:rsidR="005C017A" w:rsidRPr="00A6740B" w:rsidRDefault="005C017A" w:rsidP="00ED6E7C">
            <w:pPr>
              <w:rPr>
                <w:color w:val="000000"/>
              </w:rPr>
            </w:pPr>
            <w:r>
              <w:rPr>
                <w:color w:val="000000"/>
              </w:rPr>
              <w:t>Марка стали ____</w:t>
            </w:r>
          </w:p>
        </w:tc>
      </w:tr>
      <w:tr w:rsidR="005C017A" w:rsidTr="00ED6E7C">
        <w:trPr>
          <w:trHeight w:val="283"/>
        </w:trPr>
        <w:tc>
          <w:tcPr>
            <w:tcW w:w="732" w:type="dxa"/>
            <w:tcBorders>
              <w:top w:val="nil"/>
              <w:left w:val="single" w:sz="8" w:space="0" w:color="auto"/>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22</w:t>
            </w:r>
          </w:p>
        </w:tc>
        <w:tc>
          <w:tcPr>
            <w:tcW w:w="2410" w:type="dxa"/>
            <w:tcBorders>
              <w:top w:val="nil"/>
              <w:left w:val="nil"/>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Ручка дверная</w:t>
            </w:r>
          </w:p>
        </w:tc>
        <w:tc>
          <w:tcPr>
            <w:tcW w:w="6520" w:type="dxa"/>
            <w:tcBorders>
              <w:top w:val="nil"/>
              <w:left w:val="nil"/>
              <w:bottom w:val="single" w:sz="8" w:space="0" w:color="auto"/>
              <w:right w:val="single" w:sz="8" w:space="0" w:color="auto"/>
            </w:tcBorders>
            <w:shd w:val="clear" w:color="auto" w:fill="auto"/>
            <w:vAlign w:val="center"/>
            <w:hideMark/>
          </w:tcPr>
          <w:p w:rsidR="005C017A" w:rsidRDefault="005C017A" w:rsidP="00ED6E7C">
            <w:pPr>
              <w:rPr>
                <w:color w:val="000000"/>
              </w:rPr>
            </w:pPr>
            <w:r>
              <w:rPr>
                <w:color w:val="000000"/>
              </w:rPr>
              <w:t xml:space="preserve">Длина _____ </w:t>
            </w:r>
            <w:proofErr w:type="gramStart"/>
            <w:r>
              <w:rPr>
                <w:color w:val="000000"/>
              </w:rPr>
              <w:t>мм</w:t>
            </w:r>
            <w:proofErr w:type="gramEnd"/>
          </w:p>
          <w:p w:rsidR="005C017A" w:rsidRDefault="005C017A" w:rsidP="00ED6E7C">
            <w:pPr>
              <w:rPr>
                <w:color w:val="000000"/>
              </w:rPr>
            </w:pPr>
            <w:r>
              <w:rPr>
                <w:color w:val="000000"/>
              </w:rPr>
              <w:t xml:space="preserve">Шлиф ____ </w:t>
            </w:r>
            <w:proofErr w:type="gramStart"/>
            <w:r>
              <w:rPr>
                <w:color w:val="000000"/>
              </w:rPr>
              <w:t>мм</w:t>
            </w:r>
            <w:proofErr w:type="gramEnd"/>
          </w:p>
        </w:tc>
      </w:tr>
    </w:tbl>
    <w:p w:rsidR="005C017A" w:rsidRDefault="005C017A" w:rsidP="00ED6E7C"/>
    <w:p w:rsidR="005C017A" w:rsidRDefault="005C017A" w:rsidP="00ED6E7C"/>
    <w:p w:rsidR="005C017A" w:rsidRPr="007415F9" w:rsidRDefault="005C017A" w:rsidP="00ED6E7C">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w:t>
      </w:r>
    </w:p>
    <w:p w:rsidR="005C017A" w:rsidRPr="007415F9" w:rsidRDefault="005C017A" w:rsidP="00ED6E7C">
      <w:pPr>
        <w:tabs>
          <w:tab w:val="left" w:pos="8640"/>
        </w:tabs>
        <w:jc w:val="center"/>
        <w:rPr>
          <w:i/>
        </w:rPr>
      </w:pPr>
      <w:r>
        <w:rPr>
          <w:i/>
        </w:rPr>
        <w:t xml:space="preserve">                                         (наименование претендента)</w:t>
      </w:r>
    </w:p>
    <w:p w:rsidR="005C017A" w:rsidRPr="00613432" w:rsidRDefault="005C017A" w:rsidP="00ED6E7C">
      <w:pPr>
        <w:pStyle w:val="32"/>
        <w:suppressAutoHyphens/>
        <w:spacing w:after="0"/>
        <w:rPr>
          <w:sz w:val="28"/>
          <w:szCs w:val="28"/>
        </w:rPr>
      </w:pPr>
      <w:r>
        <w:rPr>
          <w:sz w:val="28"/>
          <w:szCs w:val="28"/>
        </w:rPr>
        <w:t>__________________________________________________________________</w:t>
      </w:r>
    </w:p>
    <w:p w:rsidR="005C017A" w:rsidRPr="007415F9" w:rsidRDefault="005C017A" w:rsidP="00ED6E7C">
      <w:pPr>
        <w:rPr>
          <w:i/>
        </w:rPr>
      </w:pPr>
      <w:r>
        <w:rPr>
          <w:i/>
        </w:rPr>
        <w:t xml:space="preserve">       МП</w:t>
      </w:r>
      <w:r>
        <w:rPr>
          <w:i/>
        </w:rPr>
        <w:tab/>
      </w:r>
      <w:r>
        <w:rPr>
          <w:i/>
        </w:rPr>
        <w:tab/>
      </w:r>
      <w:r>
        <w:rPr>
          <w:i/>
        </w:rPr>
        <w:tab/>
        <w:t>(должность, подпись, ФИО)</w:t>
      </w:r>
    </w:p>
    <w:p w:rsidR="005C017A" w:rsidRDefault="005C017A" w:rsidP="00ED6E7C">
      <w:r>
        <w:rPr>
          <w:sz w:val="28"/>
          <w:szCs w:val="28"/>
        </w:rPr>
        <w:t>«____» _________ 20___ г.</w:t>
      </w:r>
    </w:p>
    <w:p w:rsidR="005C017A" w:rsidRDefault="005C017A"/>
    <w:sectPr w:rsidR="005C017A"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6E7C" w:rsidRDefault="00ED6E7C">
      <w:r>
        <w:separator/>
      </w:r>
    </w:p>
  </w:endnote>
  <w:endnote w:type="continuationSeparator" w:id="0">
    <w:p w:rsidR="00ED6E7C" w:rsidRDefault="00ED6E7C">
      <w:r>
        <w:continuationSeparator/>
      </w:r>
    </w:p>
  </w:endnote>
  <w:endnote w:type="continuationNotice" w:id="1">
    <w:p w:rsidR="00ED6E7C" w:rsidRDefault="00ED6E7C"/>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E7C" w:rsidRDefault="00ED6E7C"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ED6E7C" w:rsidRDefault="00ED6E7C"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E7C" w:rsidRDefault="00ED6E7C"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ED6E7C" w:rsidRDefault="00ED6E7C"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E7C" w:rsidRDefault="00ED6E7C">
    <w:pPr>
      <w:pStyle w:val="afd"/>
      <w:jc w:val="center"/>
    </w:pPr>
  </w:p>
  <w:p w:rsidR="00ED6E7C" w:rsidRDefault="00ED6E7C"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E7C" w:rsidRDefault="00ED6E7C">
    <w:pPr>
      <w:pStyle w:val="afd"/>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E7C" w:rsidRPr="00D059D4" w:rsidRDefault="00ED6E7C" w:rsidP="00ED6E7C">
    <w:pPr>
      <w:pStyle w:val="afd"/>
      <w:jc w:val="right"/>
    </w:pPr>
    <w:fldSimple w:instr=" PAGE   \* MERGEFORMAT ">
      <w:r w:rsidR="00CF0032">
        <w:rPr>
          <w:noProof/>
        </w:rPr>
        <w:t>78</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6E7C" w:rsidRDefault="00ED6E7C">
      <w:r>
        <w:separator/>
      </w:r>
    </w:p>
  </w:footnote>
  <w:footnote w:type="continuationSeparator" w:id="0">
    <w:p w:rsidR="00ED6E7C" w:rsidRDefault="00ED6E7C">
      <w:r>
        <w:continuationSeparator/>
      </w:r>
    </w:p>
  </w:footnote>
  <w:footnote w:type="continuationNotice" w:id="1">
    <w:p w:rsidR="00ED6E7C" w:rsidRDefault="00ED6E7C"/>
  </w:footnote>
  <w:footnote w:id="2">
    <w:p w:rsidR="00ED6E7C" w:rsidRDefault="00ED6E7C" w:rsidP="00ED6E7C">
      <w:pPr>
        <w:pStyle w:val="afe"/>
      </w:pPr>
      <w:r>
        <w:rPr>
          <w:rStyle w:val="af6"/>
        </w:rPr>
        <w:footnoteRef/>
      </w:r>
      <w:r>
        <w:t xml:space="preserve"> В </w:t>
      </w:r>
      <w:proofErr w:type="spellStart"/>
      <w:r>
        <w:t>случае</w:t>
      </w:r>
      <w:proofErr w:type="gramStart"/>
      <w:r>
        <w:t>,е</w:t>
      </w:r>
      <w:proofErr w:type="gramEnd"/>
      <w:r>
        <w:t>сли</w:t>
      </w:r>
      <w:proofErr w:type="spellEnd"/>
      <w:r>
        <w:t xml:space="preserve"> Поставщик в качестве отчетного документа выбирает УПД счет-фактура не предоставляется.</w:t>
      </w:r>
    </w:p>
  </w:footnote>
  <w:footnote w:id="3">
    <w:p w:rsidR="00ED6E7C" w:rsidRPr="00D41B50" w:rsidRDefault="00ED6E7C" w:rsidP="00ED6E7C">
      <w:pPr>
        <w:pStyle w:val="afe"/>
        <w:jc w:val="both"/>
      </w:pPr>
      <w:r>
        <w:rPr>
          <w:rStyle w:val="af6"/>
        </w:rPr>
        <w:footnoteRef/>
      </w:r>
      <w:r>
        <w:t xml:space="preserve"> Заполняется в соответствии с подпунктом 4.10.2. Технического задания документации о закупке.</w:t>
      </w:r>
    </w:p>
  </w:footnote>
  <w:footnote w:id="4">
    <w:p w:rsidR="00ED6E7C" w:rsidRPr="00D41B50" w:rsidRDefault="00ED6E7C" w:rsidP="00ED6E7C">
      <w:pPr>
        <w:pStyle w:val="afe"/>
        <w:jc w:val="both"/>
      </w:pPr>
      <w:r>
        <w:rPr>
          <w:rStyle w:val="af6"/>
        </w:rPr>
        <w:footnoteRef/>
      </w:r>
      <w:r>
        <w:t xml:space="preserve"> Заполняется в соответствии с подпунктом 4.13.1. Технического задания документации о закупке.</w:t>
      </w:r>
    </w:p>
  </w:footnote>
  <w:footnote w:id="5">
    <w:p w:rsidR="00ED6E7C" w:rsidRDefault="00ED6E7C" w:rsidP="00ED6E7C">
      <w:pPr>
        <w:pStyle w:val="afe"/>
        <w:jc w:val="both"/>
      </w:pPr>
      <w:r>
        <w:rPr>
          <w:rStyle w:val="af6"/>
        </w:rPr>
        <w:footnoteRef/>
      </w:r>
      <w:r>
        <w:t xml:space="preserve"> Заполняется в соответствии с подпунктом 4.12.1. Технического задания документации о закупке.</w:t>
      </w:r>
    </w:p>
  </w:footnote>
  <w:footnote w:id="6">
    <w:p w:rsidR="00ED6E7C" w:rsidRDefault="00ED6E7C" w:rsidP="00ED6E7C">
      <w:pPr>
        <w:pStyle w:val="afe"/>
        <w:jc w:val="both"/>
      </w:pPr>
      <w:r>
        <w:rPr>
          <w:rStyle w:val="af6"/>
        </w:rPr>
        <w:footnoteRef/>
      </w:r>
      <w:r>
        <w:t xml:space="preserve"> В случае</w:t>
      </w:r>
      <w:proofErr w:type="gramStart"/>
      <w:r>
        <w:t>,</w:t>
      </w:r>
      <w:proofErr w:type="gramEnd"/>
      <w:r>
        <w:t xml:space="preserve"> если Поставщик в качестве отчетного документа выбирает УПД счет-фактура не предоставляется.</w:t>
      </w:r>
    </w:p>
  </w:footnote>
  <w:footnote w:id="7">
    <w:p w:rsidR="00ED6E7C" w:rsidRDefault="00ED6E7C">
      <w:pPr>
        <w:pStyle w:val="afe"/>
      </w:pPr>
      <w:r>
        <w:rPr>
          <w:rStyle w:val="af6"/>
        </w:rPr>
        <w:footnoteRef/>
      </w:r>
      <w:r>
        <w:t xml:space="preserve"> Указывается в случае обмена документами на бумажном носителе</w:t>
      </w:r>
    </w:p>
  </w:footnote>
  <w:footnote w:id="8">
    <w:p w:rsidR="00ED6E7C" w:rsidRDefault="00ED6E7C">
      <w:pPr>
        <w:pStyle w:val="afe"/>
      </w:pPr>
      <w:r>
        <w:rPr>
          <w:rStyle w:val="af6"/>
        </w:rPr>
        <w:footnoteRef/>
      </w:r>
      <w:r>
        <w:t xml:space="preserve"> Указывается в случае обмена первичными документами в электронном виде.</w:t>
      </w:r>
    </w:p>
  </w:footnote>
  <w:footnote w:id="9">
    <w:p w:rsidR="00ED6E7C" w:rsidRDefault="00ED6E7C" w:rsidP="00ED6E7C">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10">
    <w:p w:rsidR="00ED6E7C" w:rsidRDefault="00ED6E7C" w:rsidP="00ED6E7C">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11">
    <w:p w:rsidR="00ED6E7C" w:rsidRDefault="00ED6E7C" w:rsidP="00ED6E7C">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12">
    <w:p w:rsidR="00ED6E7C" w:rsidRDefault="00ED6E7C"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E7C" w:rsidRDefault="00ED6E7C">
    <w:pPr>
      <w:pStyle w:val="afb"/>
      <w:jc w:val="center"/>
    </w:pPr>
    <w:fldSimple w:instr=" PAGE   \* MERGEFORMAT ">
      <w:r>
        <w:rPr>
          <w:noProof/>
        </w:rPr>
        <w:t>35</w:t>
      </w:r>
    </w:fldSimple>
  </w:p>
  <w:p w:rsidR="00ED6E7C" w:rsidRDefault="00ED6E7C">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E7C" w:rsidRDefault="00ED6E7C">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E7C" w:rsidRDefault="00ED6E7C" w:rsidP="00510148">
    <w:pPr>
      <w:pStyle w:val="afb"/>
      <w:jc w:val="center"/>
    </w:pPr>
    <w:fldSimple w:instr=" PAGE   \* MERGEFORMAT ">
      <w:r w:rsidR="00CF0032">
        <w:rPr>
          <w:noProof/>
        </w:rPr>
        <w:t>78</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E7C" w:rsidRDefault="00ED6E7C">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ED6885"/>
    <w:multiLevelType w:val="multilevel"/>
    <w:tmpl w:val="21424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8">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1">
    <w:nsid w:val="35954D54"/>
    <w:multiLevelType w:val="multilevel"/>
    <w:tmpl w:val="ACD62E5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5B16128"/>
    <w:multiLevelType w:val="multilevel"/>
    <w:tmpl w:val="00145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6">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8">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2">
    <w:nsid w:val="65220DC5"/>
    <w:multiLevelType w:val="multilevel"/>
    <w:tmpl w:val="F73EC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4">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6">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754E7674"/>
    <w:multiLevelType w:val="multilevel"/>
    <w:tmpl w:val="6B7CF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9">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7D7B2CF6"/>
    <w:multiLevelType w:val="multilevel"/>
    <w:tmpl w:val="383E2380"/>
    <w:lvl w:ilvl="0">
      <w:start w:val="3"/>
      <w:numFmt w:val="decimal"/>
      <w:lvlText w:val="%1."/>
      <w:lvlJc w:val="left"/>
      <w:pPr>
        <w:ind w:left="360" w:hanging="360"/>
      </w:pPr>
      <w:rPr>
        <w:rFonts w:hint="default"/>
      </w:rPr>
    </w:lvl>
    <w:lvl w:ilvl="1">
      <w:start w:val="4"/>
      <w:numFmt w:val="decimal"/>
      <w:lvlText w:val="%1.%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52">
    <w:nsid w:val="7DB96769"/>
    <w:multiLevelType w:val="multilevel"/>
    <w:tmpl w:val="E0FA7B5C"/>
    <w:lvl w:ilvl="0">
      <w:start w:val="14"/>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5"/>
  </w:num>
  <w:num w:numId="8">
    <w:abstractNumId w:val="41"/>
  </w:num>
  <w:num w:numId="9">
    <w:abstractNumId w:val="37"/>
  </w:num>
  <w:num w:numId="10">
    <w:abstractNumId w:val="50"/>
  </w:num>
  <w:num w:numId="11">
    <w:abstractNumId w:val="33"/>
  </w:num>
  <w:num w:numId="12">
    <w:abstractNumId w:val="36"/>
  </w:num>
  <w:num w:numId="13">
    <w:abstractNumId w:val="30"/>
  </w:num>
  <w:num w:numId="14">
    <w:abstractNumId w:val="32"/>
  </w:num>
  <w:num w:numId="15">
    <w:abstractNumId w:val="46"/>
  </w:num>
  <w:num w:numId="16">
    <w:abstractNumId w:val="25"/>
  </w:num>
  <w:num w:numId="17">
    <w:abstractNumId w:val="43"/>
  </w:num>
  <w:num w:numId="18">
    <w:abstractNumId w:val="39"/>
  </w:num>
  <w:num w:numId="19">
    <w:abstractNumId w:val="40"/>
  </w:num>
  <w:num w:numId="20">
    <w:abstractNumId w:val="24"/>
  </w:num>
  <w:num w:numId="21">
    <w:abstractNumId w:val="29"/>
  </w:num>
  <w:num w:numId="22">
    <w:abstractNumId w:val="38"/>
  </w:num>
  <w:num w:numId="23">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7"/>
  </w:num>
  <w:num w:numId="25">
    <w:abstractNumId w:val="34"/>
  </w:num>
  <w:num w:numId="26">
    <w:abstractNumId w:val="22"/>
  </w:num>
  <w:num w:numId="27">
    <w:abstractNumId w:val="42"/>
  </w:num>
  <w:num w:numId="28">
    <w:abstractNumId w:val="48"/>
  </w:num>
  <w:num w:numId="29">
    <w:abstractNumId w:val="49"/>
  </w:num>
  <w:num w:numId="30">
    <w:abstractNumId w:val="51"/>
  </w:num>
  <w:num w:numId="31">
    <w:abstractNumId w:val="31"/>
  </w:num>
  <w:num w:numId="32">
    <w:abstractNumId w:val="52"/>
  </w:num>
  <w:num w:numId="33">
    <w:abstractNumId w:val="27"/>
  </w:num>
  <w:num w:numId="34">
    <w:abstractNumId w:val="28"/>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4D63"/>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403"/>
    <w:rsid w:val="00134C04"/>
    <w:rsid w:val="00135273"/>
    <w:rsid w:val="001356F1"/>
    <w:rsid w:val="00136411"/>
    <w:rsid w:val="001366B5"/>
    <w:rsid w:val="0013760D"/>
    <w:rsid w:val="001379F0"/>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123C"/>
    <w:rsid w:val="001F2058"/>
    <w:rsid w:val="001F21DA"/>
    <w:rsid w:val="001F2F0D"/>
    <w:rsid w:val="001F32B2"/>
    <w:rsid w:val="001F504B"/>
    <w:rsid w:val="001F53E8"/>
    <w:rsid w:val="001F573F"/>
    <w:rsid w:val="001F57BC"/>
    <w:rsid w:val="001F7F19"/>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4F43"/>
    <w:rsid w:val="002E5C81"/>
    <w:rsid w:val="002E66D4"/>
    <w:rsid w:val="002E6C36"/>
    <w:rsid w:val="002F1275"/>
    <w:rsid w:val="002F15C9"/>
    <w:rsid w:val="002F1B9C"/>
    <w:rsid w:val="002F1F4B"/>
    <w:rsid w:val="002F201F"/>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D6A00"/>
    <w:rsid w:val="003E0FD7"/>
    <w:rsid w:val="003E181F"/>
    <w:rsid w:val="003E2C12"/>
    <w:rsid w:val="003E4D93"/>
    <w:rsid w:val="003E4FE0"/>
    <w:rsid w:val="003E6718"/>
    <w:rsid w:val="003E74E1"/>
    <w:rsid w:val="003E7EF7"/>
    <w:rsid w:val="003F26AD"/>
    <w:rsid w:val="003F31F2"/>
    <w:rsid w:val="003F3ABA"/>
    <w:rsid w:val="003F41F5"/>
    <w:rsid w:val="003F4E90"/>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310"/>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017A"/>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986"/>
    <w:rsid w:val="00677EA3"/>
    <w:rsid w:val="006801C2"/>
    <w:rsid w:val="00681C65"/>
    <w:rsid w:val="00682215"/>
    <w:rsid w:val="00685C56"/>
    <w:rsid w:val="006863B5"/>
    <w:rsid w:val="00686679"/>
    <w:rsid w:val="00687E7D"/>
    <w:rsid w:val="00690B2B"/>
    <w:rsid w:val="00693668"/>
    <w:rsid w:val="00693858"/>
    <w:rsid w:val="00695F50"/>
    <w:rsid w:val="006961AD"/>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B7857"/>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3B6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068"/>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4D26"/>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0750"/>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26EE2"/>
    <w:rsid w:val="00B304A9"/>
    <w:rsid w:val="00B30F2B"/>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0032"/>
    <w:rsid w:val="00CF02E6"/>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C0"/>
    <w:rsid w:val="00D151F3"/>
    <w:rsid w:val="00D17BAC"/>
    <w:rsid w:val="00D20AD0"/>
    <w:rsid w:val="00D217C4"/>
    <w:rsid w:val="00D239E7"/>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A1"/>
    <w:rsid w:val="00E76CF2"/>
    <w:rsid w:val="00E779AC"/>
    <w:rsid w:val="00E80FEF"/>
    <w:rsid w:val="00E81704"/>
    <w:rsid w:val="00E83DBB"/>
    <w:rsid w:val="00E845C6"/>
    <w:rsid w:val="00E859B1"/>
    <w:rsid w:val="00E90BB5"/>
    <w:rsid w:val="00E91758"/>
    <w:rsid w:val="00E91D7D"/>
    <w:rsid w:val="00E92117"/>
    <w:rsid w:val="00E92155"/>
    <w:rsid w:val="00E93ED1"/>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6E7C"/>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33D"/>
    <w:rsid w:val="00FD1A51"/>
    <w:rsid w:val="00FD49D2"/>
    <w:rsid w:val="00FD590C"/>
    <w:rsid w:val="00FE047C"/>
    <w:rsid w:val="00FE2342"/>
    <w:rsid w:val="00FE36FA"/>
    <w:rsid w:val="00FE3BF1"/>
    <w:rsid w:val="00FE6F33"/>
    <w:rsid w:val="00FF0053"/>
    <w:rsid w:val="00FF06F2"/>
    <w:rsid w:val="00FF32D1"/>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Subtitle" w:semiHidden="0" w:uiPriority="11"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uiPriority w:val="9"/>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uiPriority w:val="9"/>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uiPriority w:val="9"/>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uiPriority w:val="9"/>
    <w:qFormat/>
    <w:rsid w:val="00F76448"/>
    <w:pPr>
      <w:keepNext/>
      <w:numPr>
        <w:ilvl w:val="3"/>
        <w:numId w:val="6"/>
      </w:numPr>
      <w:spacing w:before="240" w:after="60"/>
      <w:outlineLvl w:val="3"/>
    </w:pPr>
    <w:rPr>
      <w:b/>
      <w:bCs/>
      <w:sz w:val="28"/>
      <w:szCs w:val="28"/>
    </w:rPr>
  </w:style>
  <w:style w:type="paragraph" w:styleId="5">
    <w:name w:val="heading 5"/>
    <w:basedOn w:val="a"/>
    <w:next w:val="a"/>
    <w:link w:val="50"/>
    <w:uiPriority w:val="9"/>
    <w:semiHidden/>
    <w:unhideWhenUsed/>
    <w:qFormat/>
    <w:rsid w:val="005C017A"/>
    <w:pPr>
      <w:pBdr>
        <w:bottom w:val="single" w:sz="6" w:space="1" w:color="4F81BD" w:themeColor="accent1"/>
      </w:pBdr>
      <w:spacing w:before="300"/>
      <w:outlineLvl w:val="4"/>
    </w:pPr>
    <w:rPr>
      <w:caps/>
      <w:color w:val="365F91" w:themeColor="accent1" w:themeShade="BF"/>
      <w:spacing w:val="10"/>
      <w:sz w:val="22"/>
      <w:szCs w:val="22"/>
    </w:rPr>
  </w:style>
  <w:style w:type="paragraph" w:styleId="6">
    <w:name w:val="heading 6"/>
    <w:basedOn w:val="a"/>
    <w:next w:val="a"/>
    <w:link w:val="60"/>
    <w:uiPriority w:val="9"/>
    <w:semiHidden/>
    <w:unhideWhenUsed/>
    <w:qFormat/>
    <w:rsid w:val="005C017A"/>
    <w:pPr>
      <w:pBdr>
        <w:bottom w:val="dotted" w:sz="6" w:space="1" w:color="4F81BD" w:themeColor="accent1"/>
      </w:pBdr>
      <w:spacing w:before="300"/>
      <w:outlineLvl w:val="5"/>
    </w:pPr>
    <w:rPr>
      <w:caps/>
      <w:color w:val="365F91" w:themeColor="accent1" w:themeShade="BF"/>
      <w:spacing w:val="10"/>
      <w:sz w:val="22"/>
      <w:szCs w:val="22"/>
    </w:rPr>
  </w:style>
  <w:style w:type="paragraph" w:styleId="7">
    <w:name w:val="heading 7"/>
    <w:basedOn w:val="a"/>
    <w:next w:val="a"/>
    <w:link w:val="70"/>
    <w:uiPriority w:val="9"/>
    <w:semiHidden/>
    <w:unhideWhenUsed/>
    <w:qFormat/>
    <w:rsid w:val="005C017A"/>
    <w:pPr>
      <w:spacing w:before="300"/>
      <w:outlineLvl w:val="6"/>
    </w:pPr>
    <w:rPr>
      <w:caps/>
      <w:color w:val="365F91" w:themeColor="accent1" w:themeShade="BF"/>
      <w:spacing w:val="10"/>
      <w:sz w:val="22"/>
      <w:szCs w:val="22"/>
    </w:rPr>
  </w:style>
  <w:style w:type="paragraph" w:styleId="8">
    <w:name w:val="heading 8"/>
    <w:basedOn w:val="a"/>
    <w:next w:val="a"/>
    <w:link w:val="80"/>
    <w:uiPriority w:val="9"/>
    <w:semiHidden/>
    <w:unhideWhenUsed/>
    <w:qFormat/>
    <w:rsid w:val="005C017A"/>
    <w:pPr>
      <w:spacing w:before="300"/>
      <w:outlineLvl w:val="7"/>
    </w:pPr>
    <w:rPr>
      <w:caps/>
      <w:spacing w:val="10"/>
      <w:sz w:val="18"/>
      <w:szCs w:val="18"/>
    </w:rPr>
  </w:style>
  <w:style w:type="paragraph" w:styleId="9">
    <w:name w:val="heading 9"/>
    <w:basedOn w:val="a"/>
    <w:next w:val="a"/>
    <w:link w:val="90"/>
    <w:uiPriority w:val="9"/>
    <w:semiHidden/>
    <w:unhideWhenUsed/>
    <w:qFormat/>
    <w:rsid w:val="005C017A"/>
    <w:pPr>
      <w:spacing w:before="300"/>
      <w:outlineLvl w:val="8"/>
    </w:pPr>
    <w:rPr>
      <w:i/>
      <w:caps/>
      <w:spacing w:val="10"/>
      <w:sz w:val="18"/>
      <w:szCs w:val="1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uiPriority w:val="9"/>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uiPriority w:val="9"/>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uiPriority w:val="11"/>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1">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link w:val="24"/>
    <w:uiPriority w:val="99"/>
    <w:rsid w:val="00F76448"/>
    <w:rPr>
      <w:sz w:val="24"/>
      <w:szCs w:val="24"/>
    </w:rPr>
  </w:style>
  <w:style w:type="character" w:customStyle="1" w:styleId="41">
    <w:name w:val="Заголовок 4 Знак"/>
    <w:aliases w:val="H4 Знак"/>
    <w:uiPriority w:val="9"/>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uiPriority w:val="1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link w:val="affb"/>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9"/>
    <w:rsid w:val="00F76448"/>
  </w:style>
  <w:style w:type="paragraph" w:customStyle="1" w:styleId="afff">
    <w:name w:val="Содержимое таблицы"/>
    <w:basedOn w:val="a"/>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0"/>
    <w:unhideWhenUsed/>
    <w:rsid w:val="009C211A"/>
    <w:rPr>
      <w:sz w:val="16"/>
      <w:szCs w:val="16"/>
    </w:rPr>
  </w:style>
  <w:style w:type="paragraph" w:styleId="afff2">
    <w:name w:val="annotation text"/>
    <w:basedOn w:val="a"/>
    <w:link w:val="1fc"/>
    <w:semiHidden/>
    <w:unhideWhenUsed/>
    <w:rsid w:val="009C211A"/>
    <w:rPr>
      <w:sz w:val="20"/>
      <w:szCs w:val="20"/>
    </w:rPr>
  </w:style>
  <w:style w:type="character" w:customStyle="1" w:styleId="1fc">
    <w:name w:val="Текст примечания Знак1"/>
    <w:basedOn w:val="a0"/>
    <w:link w:val="afff2"/>
    <w:semiHidden/>
    <w:rsid w:val="009C211A"/>
    <w:rPr>
      <w:lang w:eastAsia="ar-SA"/>
    </w:rPr>
  </w:style>
  <w:style w:type="table" w:styleId="afff3">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5">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uiPriority w:val="9"/>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FontStyle20">
    <w:name w:val="Font Style20"/>
    <w:uiPriority w:val="99"/>
    <w:rsid w:val="005C017A"/>
    <w:rPr>
      <w:rFonts w:ascii="Times New Roman" w:hAnsi="Times New Roman" w:cs="Times New Roman"/>
      <w:sz w:val="26"/>
      <w:szCs w:val="26"/>
    </w:rPr>
  </w:style>
  <w:style w:type="paragraph" w:customStyle="1" w:styleId="style13262683980000000596msonormal">
    <w:name w:val="style_13262683980000000596msonormal"/>
    <w:basedOn w:val="a"/>
    <w:uiPriority w:val="99"/>
    <w:rsid w:val="005C017A"/>
    <w:pPr>
      <w:suppressAutoHyphens w:val="0"/>
      <w:spacing w:before="100" w:beforeAutospacing="1" w:after="100" w:afterAutospacing="1"/>
    </w:pPr>
    <w:rPr>
      <w:lang w:eastAsia="ru-RU"/>
    </w:rPr>
  </w:style>
  <w:style w:type="paragraph" w:customStyle="1" w:styleId="zakonpusual">
    <w:name w:val="zakon_pusual"/>
    <w:basedOn w:val="a"/>
    <w:uiPriority w:val="99"/>
    <w:rsid w:val="005C017A"/>
    <w:pPr>
      <w:widowControl w:val="0"/>
      <w:suppressAutoHyphens w:val="0"/>
      <w:autoSpaceDE w:val="0"/>
      <w:autoSpaceDN w:val="0"/>
      <w:adjustRightInd w:val="0"/>
      <w:spacing w:before="100" w:beforeAutospacing="1" w:after="100" w:afterAutospacing="1"/>
      <w:ind w:firstLine="485"/>
      <w:jc w:val="both"/>
    </w:pPr>
    <w:rPr>
      <w:rFonts w:ascii="Verdana" w:hAnsi="Verdana" w:cs="Verdana"/>
      <w:color w:val="000000"/>
      <w:lang w:eastAsia="ru-RU"/>
    </w:rPr>
  </w:style>
  <w:style w:type="paragraph" w:customStyle="1" w:styleId="ConsPlusDocList">
    <w:name w:val="ConsPlusDocList"/>
    <w:uiPriority w:val="99"/>
    <w:rsid w:val="005C017A"/>
    <w:pPr>
      <w:autoSpaceDE w:val="0"/>
      <w:autoSpaceDN w:val="0"/>
      <w:adjustRightInd w:val="0"/>
    </w:pPr>
    <w:rPr>
      <w:rFonts w:ascii="Courier New" w:hAnsi="Courier New" w:cs="Courier New"/>
    </w:rPr>
  </w:style>
  <w:style w:type="paragraph" w:customStyle="1" w:styleId="text-muted">
    <w:name w:val="text-muted"/>
    <w:basedOn w:val="a"/>
    <w:rsid w:val="005C017A"/>
    <w:pPr>
      <w:suppressAutoHyphens w:val="0"/>
      <w:spacing w:before="100" w:beforeAutospacing="1" w:after="100" w:afterAutospacing="1"/>
    </w:pPr>
    <w:rPr>
      <w:lang w:eastAsia="ru-RU"/>
    </w:rPr>
  </w:style>
  <w:style w:type="character" w:customStyle="1" w:styleId="1f">
    <w:name w:val="Текст сноски Знак1"/>
    <w:basedOn w:val="a0"/>
    <w:link w:val="afe"/>
    <w:uiPriority w:val="99"/>
    <w:rsid w:val="005C017A"/>
    <w:rPr>
      <w:lang w:eastAsia="ar-SA"/>
    </w:rPr>
  </w:style>
  <w:style w:type="character" w:customStyle="1" w:styleId="50">
    <w:name w:val="Заголовок 5 Знак"/>
    <w:basedOn w:val="a0"/>
    <w:link w:val="5"/>
    <w:uiPriority w:val="9"/>
    <w:semiHidden/>
    <w:rsid w:val="005C017A"/>
    <w:rPr>
      <w:caps/>
      <w:color w:val="365F91" w:themeColor="accent1" w:themeShade="BF"/>
      <w:spacing w:val="10"/>
      <w:sz w:val="22"/>
      <w:szCs w:val="22"/>
      <w:lang w:eastAsia="ar-SA"/>
    </w:rPr>
  </w:style>
  <w:style w:type="character" w:customStyle="1" w:styleId="60">
    <w:name w:val="Заголовок 6 Знак"/>
    <w:basedOn w:val="a0"/>
    <w:link w:val="6"/>
    <w:uiPriority w:val="9"/>
    <w:semiHidden/>
    <w:rsid w:val="005C017A"/>
    <w:rPr>
      <w:caps/>
      <w:color w:val="365F91" w:themeColor="accent1" w:themeShade="BF"/>
      <w:spacing w:val="10"/>
      <w:sz w:val="22"/>
      <w:szCs w:val="22"/>
      <w:lang w:eastAsia="ar-SA"/>
    </w:rPr>
  </w:style>
  <w:style w:type="character" w:customStyle="1" w:styleId="70">
    <w:name w:val="Заголовок 7 Знак"/>
    <w:basedOn w:val="a0"/>
    <w:link w:val="7"/>
    <w:uiPriority w:val="9"/>
    <w:semiHidden/>
    <w:rsid w:val="005C017A"/>
    <w:rPr>
      <w:caps/>
      <w:color w:val="365F91" w:themeColor="accent1" w:themeShade="BF"/>
      <w:spacing w:val="10"/>
      <w:sz w:val="22"/>
      <w:szCs w:val="22"/>
      <w:lang w:eastAsia="ar-SA"/>
    </w:rPr>
  </w:style>
  <w:style w:type="character" w:customStyle="1" w:styleId="80">
    <w:name w:val="Заголовок 8 Знак"/>
    <w:basedOn w:val="a0"/>
    <w:link w:val="8"/>
    <w:uiPriority w:val="9"/>
    <w:semiHidden/>
    <w:rsid w:val="005C017A"/>
    <w:rPr>
      <w:caps/>
      <w:spacing w:val="10"/>
      <w:sz w:val="18"/>
      <w:szCs w:val="18"/>
      <w:lang w:eastAsia="ar-SA"/>
    </w:rPr>
  </w:style>
  <w:style w:type="character" w:customStyle="1" w:styleId="90">
    <w:name w:val="Заголовок 9 Знак"/>
    <w:basedOn w:val="a0"/>
    <w:link w:val="9"/>
    <w:uiPriority w:val="9"/>
    <w:semiHidden/>
    <w:rsid w:val="005C017A"/>
    <w:rPr>
      <w:i/>
      <w:caps/>
      <w:spacing w:val="10"/>
      <w:sz w:val="18"/>
      <w:szCs w:val="18"/>
      <w:lang w:eastAsia="ar-SA"/>
    </w:rPr>
  </w:style>
  <w:style w:type="character" w:customStyle="1" w:styleId="1c">
    <w:name w:val="Основной текст с отступом Знак1"/>
    <w:basedOn w:val="a0"/>
    <w:link w:val="afc"/>
    <w:uiPriority w:val="99"/>
    <w:rsid w:val="005C017A"/>
    <w:rPr>
      <w:sz w:val="28"/>
      <w:lang w:eastAsia="ar-SA"/>
    </w:rPr>
  </w:style>
  <w:style w:type="character" w:customStyle="1" w:styleId="aff2">
    <w:name w:val="Название Знак"/>
    <w:basedOn w:val="a0"/>
    <w:link w:val="aff0"/>
    <w:uiPriority w:val="99"/>
    <w:rsid w:val="005C017A"/>
    <w:rPr>
      <w:rFonts w:ascii="Arial" w:hAnsi="Arial" w:cs="Arial"/>
      <w:b/>
      <w:bCs/>
      <w:kern w:val="1"/>
      <w:sz w:val="32"/>
      <w:szCs w:val="32"/>
      <w:lang w:eastAsia="ar-SA"/>
    </w:rPr>
  </w:style>
  <w:style w:type="character" w:customStyle="1" w:styleId="1f1">
    <w:name w:val="Подзаголовок Знак1"/>
    <w:basedOn w:val="a0"/>
    <w:link w:val="aff1"/>
    <w:uiPriority w:val="11"/>
    <w:rsid w:val="005C017A"/>
    <w:rPr>
      <w:b/>
      <w:bCs/>
      <w:sz w:val="24"/>
      <w:szCs w:val="24"/>
      <w:lang w:eastAsia="ar-SA"/>
    </w:rPr>
  </w:style>
  <w:style w:type="character" w:customStyle="1" w:styleId="1f3">
    <w:name w:val="Тема примечания Знак1"/>
    <w:basedOn w:val="1fc"/>
    <w:link w:val="aff5"/>
    <w:rsid w:val="005C017A"/>
    <w:rPr>
      <w:b/>
      <w:bCs/>
    </w:rPr>
  </w:style>
  <w:style w:type="character" w:customStyle="1" w:styleId="1f4">
    <w:name w:val="Текст выноски Знак1"/>
    <w:basedOn w:val="a0"/>
    <w:link w:val="aff6"/>
    <w:uiPriority w:val="99"/>
    <w:rsid w:val="005C017A"/>
    <w:rPr>
      <w:rFonts w:ascii="Tahoma" w:hAnsi="Tahoma"/>
      <w:sz w:val="16"/>
      <w:szCs w:val="16"/>
      <w:lang w:eastAsia="ar-SA"/>
    </w:rPr>
  </w:style>
  <w:style w:type="character" w:customStyle="1" w:styleId="1fb">
    <w:name w:val="Текст концевой сноски Знак1"/>
    <w:basedOn w:val="a0"/>
    <w:link w:val="affd"/>
    <w:rsid w:val="005C017A"/>
    <w:rPr>
      <w:lang w:eastAsia="ar-SA"/>
    </w:rPr>
  </w:style>
  <w:style w:type="paragraph" w:styleId="afff6">
    <w:name w:val="caption"/>
    <w:basedOn w:val="a"/>
    <w:next w:val="a"/>
    <w:uiPriority w:val="35"/>
    <w:semiHidden/>
    <w:unhideWhenUsed/>
    <w:qFormat/>
    <w:rsid w:val="005C017A"/>
    <w:rPr>
      <w:b/>
      <w:bCs/>
      <w:color w:val="365F91" w:themeColor="accent1" w:themeShade="BF"/>
      <w:sz w:val="16"/>
      <w:szCs w:val="16"/>
    </w:rPr>
  </w:style>
  <w:style w:type="character" w:styleId="afff7">
    <w:name w:val="Emphasis"/>
    <w:uiPriority w:val="20"/>
    <w:qFormat/>
    <w:rsid w:val="005C017A"/>
    <w:rPr>
      <w:caps/>
      <w:color w:val="243F60" w:themeColor="accent1" w:themeShade="7F"/>
      <w:spacing w:val="5"/>
    </w:rPr>
  </w:style>
  <w:style w:type="character" w:customStyle="1" w:styleId="affb">
    <w:name w:val="Без интервала Знак"/>
    <w:basedOn w:val="a0"/>
    <w:link w:val="affa"/>
    <w:uiPriority w:val="1"/>
    <w:rsid w:val="005C017A"/>
    <w:rPr>
      <w:rFonts w:ascii="Calibri" w:eastAsia="Calibri" w:hAnsi="Calibri"/>
      <w:sz w:val="22"/>
      <w:szCs w:val="22"/>
      <w:lang w:eastAsia="ar-SA"/>
    </w:rPr>
  </w:style>
  <w:style w:type="paragraph" w:styleId="28">
    <w:name w:val="Quote"/>
    <w:basedOn w:val="a"/>
    <w:next w:val="a"/>
    <w:link w:val="29"/>
    <w:uiPriority w:val="29"/>
    <w:qFormat/>
    <w:rsid w:val="005C017A"/>
    <w:rPr>
      <w:i/>
      <w:iCs/>
    </w:rPr>
  </w:style>
  <w:style w:type="character" w:customStyle="1" w:styleId="29">
    <w:name w:val="Цитата 2 Знак"/>
    <w:basedOn w:val="a0"/>
    <w:link w:val="28"/>
    <w:uiPriority w:val="29"/>
    <w:rsid w:val="005C017A"/>
    <w:rPr>
      <w:i/>
      <w:iCs/>
      <w:sz w:val="24"/>
      <w:szCs w:val="24"/>
      <w:lang w:eastAsia="ar-SA"/>
    </w:rPr>
  </w:style>
  <w:style w:type="paragraph" w:styleId="afff8">
    <w:name w:val="Intense Quote"/>
    <w:basedOn w:val="a"/>
    <w:next w:val="a"/>
    <w:link w:val="afff9"/>
    <w:uiPriority w:val="30"/>
    <w:qFormat/>
    <w:rsid w:val="005C017A"/>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afff9">
    <w:name w:val="Выделенная цитата Знак"/>
    <w:basedOn w:val="a0"/>
    <w:link w:val="afff8"/>
    <w:uiPriority w:val="30"/>
    <w:rsid w:val="005C017A"/>
    <w:rPr>
      <w:i/>
      <w:iCs/>
      <w:color w:val="4F81BD" w:themeColor="accent1"/>
      <w:sz w:val="24"/>
      <w:szCs w:val="24"/>
      <w:lang w:eastAsia="ar-SA"/>
    </w:rPr>
  </w:style>
  <w:style w:type="character" w:styleId="afffa">
    <w:name w:val="Subtle Emphasis"/>
    <w:uiPriority w:val="19"/>
    <w:qFormat/>
    <w:rsid w:val="005C017A"/>
    <w:rPr>
      <w:i/>
      <w:iCs/>
      <w:color w:val="243F60" w:themeColor="accent1" w:themeShade="7F"/>
    </w:rPr>
  </w:style>
  <w:style w:type="character" w:styleId="afffb">
    <w:name w:val="Intense Emphasis"/>
    <w:uiPriority w:val="21"/>
    <w:qFormat/>
    <w:rsid w:val="005C017A"/>
    <w:rPr>
      <w:b/>
      <w:bCs/>
      <w:caps/>
      <w:color w:val="243F60" w:themeColor="accent1" w:themeShade="7F"/>
      <w:spacing w:val="10"/>
    </w:rPr>
  </w:style>
  <w:style w:type="character" w:styleId="afffc">
    <w:name w:val="Subtle Reference"/>
    <w:uiPriority w:val="31"/>
    <w:qFormat/>
    <w:rsid w:val="005C017A"/>
    <w:rPr>
      <w:b/>
      <w:bCs/>
      <w:color w:val="4F81BD" w:themeColor="accent1"/>
    </w:rPr>
  </w:style>
  <w:style w:type="character" w:styleId="afffd">
    <w:name w:val="Intense Reference"/>
    <w:uiPriority w:val="32"/>
    <w:qFormat/>
    <w:rsid w:val="005C017A"/>
    <w:rPr>
      <w:b/>
      <w:bCs/>
      <w:i/>
      <w:iCs/>
      <w:caps/>
      <w:color w:val="4F81BD" w:themeColor="accent1"/>
    </w:rPr>
  </w:style>
  <w:style w:type="character" w:styleId="afffe">
    <w:name w:val="Book Title"/>
    <w:uiPriority w:val="33"/>
    <w:qFormat/>
    <w:rsid w:val="005C017A"/>
    <w:rPr>
      <w:b/>
      <w:bCs/>
      <w:i/>
      <w:iCs/>
      <w:spacing w:val="9"/>
    </w:rPr>
  </w:style>
  <w:style w:type="paragraph" w:styleId="affff">
    <w:name w:val="TOC Heading"/>
    <w:basedOn w:val="1"/>
    <w:next w:val="a"/>
    <w:uiPriority w:val="39"/>
    <w:semiHidden/>
    <w:unhideWhenUsed/>
    <w:qFormat/>
    <w:rsid w:val="005C017A"/>
    <w:pPr>
      <w:keepNext w:val="0"/>
      <w:numPr>
        <w:numId w:val="0"/>
      </w:num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0" w:after="0"/>
      <w:outlineLvl w:val="9"/>
    </w:pPr>
    <w:rPr>
      <w:rFonts w:eastAsia="Times New Roman" w:cs="Times New Roman"/>
      <w:caps/>
      <w:color w:val="FFFFFF" w:themeColor="background1"/>
      <w:spacing w:val="15"/>
      <w:kern w:val="0"/>
      <w:sz w:val="22"/>
      <w:szCs w:val="22"/>
    </w:rPr>
  </w:style>
  <w:style w:type="paragraph" w:customStyle="1" w:styleId="24">
    <w:name w:val="Абзац списка2"/>
    <w:basedOn w:val="a"/>
    <w:link w:val="af2"/>
    <w:uiPriority w:val="99"/>
    <w:rsid w:val="005C017A"/>
    <w:pPr>
      <w:suppressAutoHyphens w:val="0"/>
      <w:ind w:left="720"/>
    </w:pPr>
    <w:rPr>
      <w:lang w:eastAsia="ru-RU"/>
    </w:rPr>
  </w:style>
  <w:style w:type="paragraph" w:styleId="2a">
    <w:name w:val="Body Text 2"/>
    <w:basedOn w:val="a"/>
    <w:link w:val="2b"/>
    <w:uiPriority w:val="99"/>
    <w:unhideWhenUsed/>
    <w:rsid w:val="005C017A"/>
    <w:pPr>
      <w:suppressAutoHyphens w:val="0"/>
      <w:spacing w:after="120" w:line="480" w:lineRule="auto"/>
    </w:pPr>
    <w:rPr>
      <w:sz w:val="20"/>
      <w:szCs w:val="20"/>
      <w:lang w:eastAsia="ru-RU"/>
    </w:rPr>
  </w:style>
  <w:style w:type="character" w:customStyle="1" w:styleId="2b">
    <w:name w:val="Основной текст 2 Знак"/>
    <w:basedOn w:val="a0"/>
    <w:link w:val="2a"/>
    <w:uiPriority w:val="99"/>
    <w:rsid w:val="005C017A"/>
  </w:style>
  <w:style w:type="paragraph" w:customStyle="1" w:styleId="ConsNonformat">
    <w:name w:val="ConsNonformat"/>
    <w:rsid w:val="005C017A"/>
    <w:pPr>
      <w:widowControl w:val="0"/>
      <w:autoSpaceDE w:val="0"/>
      <w:autoSpaceDN w:val="0"/>
      <w:adjustRightInd w:val="0"/>
    </w:pPr>
    <w:rPr>
      <w:rFonts w:ascii="Courier New" w:hAnsi="Courier New" w:cs="Courier New"/>
    </w:rPr>
  </w:style>
  <w:style w:type="paragraph" w:customStyle="1" w:styleId="Style1">
    <w:name w:val="Style1"/>
    <w:basedOn w:val="a"/>
    <w:uiPriority w:val="99"/>
    <w:rsid w:val="005C017A"/>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
    <w:uiPriority w:val="99"/>
    <w:rsid w:val="005C017A"/>
    <w:pPr>
      <w:widowControl w:val="0"/>
      <w:suppressAutoHyphens w:val="0"/>
      <w:autoSpaceDE w:val="0"/>
      <w:autoSpaceDN w:val="0"/>
      <w:adjustRightInd w:val="0"/>
      <w:spacing w:line="360" w:lineRule="exact"/>
      <w:ind w:firstLine="854"/>
    </w:pPr>
    <w:rPr>
      <w:lang w:eastAsia="ru-RU"/>
    </w:rPr>
  </w:style>
  <w:style w:type="paragraph" w:customStyle="1" w:styleId="Style5">
    <w:name w:val="Style5"/>
    <w:basedOn w:val="a"/>
    <w:uiPriority w:val="99"/>
    <w:rsid w:val="005C017A"/>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sid w:val="005C017A"/>
    <w:rPr>
      <w:rFonts w:ascii="Times New Roman" w:hAnsi="Times New Roman" w:cs="Times New Roman" w:hint="default"/>
      <w:sz w:val="26"/>
      <w:szCs w:val="26"/>
    </w:rPr>
  </w:style>
  <w:style w:type="character" w:customStyle="1" w:styleId="FontStyle13">
    <w:name w:val="Font Style13"/>
    <w:uiPriority w:val="99"/>
    <w:rsid w:val="005C017A"/>
    <w:rPr>
      <w:rFonts w:ascii="Times New Roman" w:hAnsi="Times New Roman" w:cs="Times New Roman" w:hint="default"/>
      <w:i/>
      <w:iCs/>
      <w:sz w:val="26"/>
      <w:szCs w:val="26"/>
    </w:rPr>
  </w:style>
  <w:style w:type="character" w:customStyle="1" w:styleId="FontStyle11">
    <w:name w:val="Font Style11"/>
    <w:uiPriority w:val="99"/>
    <w:rsid w:val="005C017A"/>
    <w:rPr>
      <w:rFonts w:ascii="MS Mincho" w:eastAsia="MS Mincho" w:cs="MS Mincho" w:hint="eastAsia"/>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footer" Target="footer1.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otc.ru/"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eader" Target="header3.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www.trcont.com/"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32" Type="http://schemas.openxmlformats.org/officeDocument/2006/relationships/hyperlink" Target="https://www.nalog.ru/rn77/taxation/submission_statements/operations/" TargetMode="Externa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mailto:info@otc.ru" TargetMode="External"/><Relationship Id="rId28"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hyperlink" Target="mailto:ElenskiyAM@trcont.ru"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otc.ru/" TargetMode="External"/><Relationship Id="rId27" Type="http://schemas.openxmlformats.org/officeDocument/2006/relationships/footer" Target="footer3.xml"/><Relationship Id="rId30" Type="http://schemas.openxmlformats.org/officeDocument/2006/relationships/hyperlink" Target="mailto:trcont@trcont.ru" TargetMode="External"/><Relationship Id="rId35"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9CF457E1-66F4-4C58-9996-5F5051096145}">
  <ds:schemaRefs>
    <ds:schemaRef ds:uri="http://schemas.openxmlformats.org/officeDocument/2006/bibliography"/>
  </ds:schemaRefs>
</ds:datastoreItem>
</file>

<file path=customXml/itemProps4.xml><?xml version="1.0" encoding="utf-8"?>
<ds:datastoreItem xmlns:ds="http://schemas.openxmlformats.org/officeDocument/2006/customXml" ds:itemID="{E1C2B8D3-62AD-43E9-9C96-2D29FA7AF208}">
  <ds:schemaRefs>
    <ds:schemaRef ds:uri="http://schemas.openxmlformats.org/officeDocument/2006/bibliography"/>
  </ds:schemaRefs>
</ds:datastoreItem>
</file>

<file path=customXml/itemProps5.xml><?xml version="1.0" encoding="utf-8"?>
<ds:datastoreItem xmlns:ds="http://schemas.openxmlformats.org/officeDocument/2006/customXml" ds:itemID="{D0315ACF-D2E9-40CC-A095-3F6D9FDD4676}">
  <ds:schemaRefs>
    <ds:schemaRef ds:uri="http://schemas.openxmlformats.org/officeDocument/2006/bibliography"/>
  </ds:schemaRefs>
</ds:datastoreItem>
</file>

<file path=customXml/itemProps6.xml><?xml version="1.0" encoding="utf-8"?>
<ds:datastoreItem xmlns:ds="http://schemas.openxmlformats.org/officeDocument/2006/customXml" ds:itemID="{093DA186-4B91-4DFA-A206-75412A750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2467</TotalTime>
  <Pages>78</Pages>
  <Words>24640</Words>
  <Characters>140452</Characters>
  <Application>Microsoft Office Word</Application>
  <DocSecurity>0</DocSecurity>
  <Lines>1170</Lines>
  <Paragraphs>329</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164763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MedvedevaMP</cp:lastModifiedBy>
  <cp:revision>56</cp:revision>
  <cp:lastPrinted>2014-09-23T06:50:00Z</cp:lastPrinted>
  <dcterms:created xsi:type="dcterms:W3CDTF">2020-05-18T10:03:00Z</dcterms:created>
  <dcterms:modified xsi:type="dcterms:W3CDTF">2021-03-31T07:17:00Z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