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A0486" w:rsidRDefault="002A02B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A0486" w:rsidRDefault="002A02B6">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CA0486" w:rsidRDefault="002A02B6">
      <w:pPr>
        <w:tabs>
          <w:tab w:val="left" w:pos="4962"/>
        </w:tabs>
        <w:ind w:left="4820"/>
        <w:rPr>
          <w:b/>
          <w:bCs/>
          <w:sz w:val="28"/>
        </w:rPr>
      </w:pPr>
      <w:r>
        <w:rPr>
          <w:b/>
          <w:bCs/>
          <w:sz w:val="28"/>
        </w:rPr>
        <w:t>«31»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A0486" w:rsidRDefault="002A02B6">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proofErr w:type="spellStart"/>
      <w:r>
        <w:rPr>
          <w:szCs w:val="28"/>
        </w:rPr>
        <w:t>Восточно-Сибирской</w:t>
      </w:r>
      <w:proofErr w:type="spellEnd"/>
      <w:r>
        <w:rPr>
          <w:szCs w:val="28"/>
        </w:rPr>
        <w:t xml:space="preserve">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Конкурс № ОКэ-НКПВСЖД-21-0002 по предмету закупки "Выполнение работ по текущему</w:t>
      </w:r>
      <w:proofErr w:type="gramEnd"/>
      <w:r>
        <w:t xml:space="preserve"> </w:t>
      </w:r>
      <w:proofErr w:type="gramStart"/>
      <w:r>
        <w:t xml:space="preserve">ремонту покрытий площадки контейнерного типа инвентарный № 013/01/00000018, площадки контейнерного типа инвентарный № 013/01/00000019, контейнерной площадки (2-3) инвентарный №013/01/00000044, подъездной автодороги инвентарный №013/01/00000025, контейнерной площадки (4) инвентарный №013/01/00000049, площадки для стоянки автотранспорта и хранения оборудования инвентарный №013/01/00000037 контейнерного терминала Батарейная филиала ПАО "ТрансКонтейнер"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w:t>
      </w:r>
      <w:r>
        <w:lastRenderedPageBreak/>
        <w:t xml:space="preserve">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xml:space="preserve">, </w:t>
      </w:r>
      <w:r>
        <w:lastRenderedPageBreak/>
        <w:t>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67DBA">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167DBA">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67DBA">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67DBA">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167DBA">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67DBA">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67DBA">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color w:val="000000"/>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67DBA">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67DBA">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w:t>
      </w:r>
      <w:r>
        <w:rPr>
          <w:sz w:val="28"/>
          <w:szCs w:val="28"/>
        </w:rPr>
        <w:lastRenderedPageBreak/>
        <w:t>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67DBA">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167DBA">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167DBA">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w:t>
      </w:r>
      <w:r>
        <w:rPr>
          <w:sz w:val="28"/>
          <w:szCs w:val="28"/>
        </w:rPr>
        <w:lastRenderedPageBreak/>
        <w:t>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67DBA">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167DBA">
      <w:pPr>
        <w:pStyle w:val="19"/>
        <w:numPr>
          <w:ilvl w:val="1"/>
          <w:numId w:val="19"/>
        </w:numPr>
        <w:ind w:left="0" w:firstLine="709"/>
        <w:outlineLvl w:val="1"/>
        <w:rPr>
          <w:b/>
          <w:szCs w:val="28"/>
        </w:rPr>
      </w:pPr>
      <w:r>
        <w:rPr>
          <w:b/>
          <w:szCs w:val="28"/>
        </w:rPr>
        <w:t>Заявка</w:t>
      </w:r>
    </w:p>
    <w:p w:rsidR="00627DB4" w:rsidRPr="007E5BBC" w:rsidRDefault="00627DB4" w:rsidP="00167DBA">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67DBA">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67DBA">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67DBA">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67DBA">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67DBA">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167DBA">
      <w:pPr>
        <w:pStyle w:val="af9"/>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67DBA">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67DBA">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67DBA">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67DBA">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167DBA">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167DBA">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67DBA">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167DBA">
      <w:pPr>
        <w:pStyle w:val="19"/>
        <w:numPr>
          <w:ilvl w:val="1"/>
          <w:numId w:val="19"/>
        </w:numPr>
        <w:ind w:left="0" w:firstLine="709"/>
        <w:outlineLvl w:val="1"/>
        <w:rPr>
          <w:b/>
          <w:szCs w:val="28"/>
        </w:rPr>
      </w:pPr>
      <w:r>
        <w:rPr>
          <w:b/>
        </w:rPr>
        <w:t>Порядок оформления Заявки</w:t>
      </w:r>
    </w:p>
    <w:p w:rsidR="00AA1400" w:rsidRDefault="00AA1400" w:rsidP="00167DBA">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67DBA">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67DBA">
      <w:pPr>
        <w:pStyle w:val="af9"/>
        <w:numPr>
          <w:ilvl w:val="0"/>
          <w:numId w:val="20"/>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w:t>
      </w:r>
      <w:r>
        <w:rPr>
          <w:sz w:val="28"/>
        </w:rPr>
        <w:lastRenderedPageBreak/>
        <w:t>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67DBA">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67DBA">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7DBA">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67DBA">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67DBA">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lastRenderedPageBreak/>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A0486" w:rsidRDefault="00CA0486">
      <w:pPr>
        <w:pStyle w:val="af9"/>
        <w:rPr>
          <w:sz w:val="28"/>
        </w:rPr>
      </w:pPr>
      <w:r w:rsidRPr="00CA048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A02B6" w:rsidRPr="007E6DE4" w:rsidRDefault="002A02B6" w:rsidP="008F6343">
                  <w:pPr>
                    <w:jc w:val="center"/>
                    <w:rPr>
                      <w:b/>
                      <w:sz w:val="28"/>
                      <w:szCs w:val="28"/>
                    </w:rPr>
                  </w:pPr>
                  <w:r w:rsidRPr="007E6DE4">
                    <w:rPr>
                      <w:b/>
                      <w:sz w:val="28"/>
                      <w:szCs w:val="28"/>
                    </w:rPr>
                    <w:t xml:space="preserve">_____________________________________________, </w:t>
                  </w:r>
                </w:p>
                <w:p w:rsidR="002A02B6" w:rsidRDefault="002A02B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A02B6" w:rsidRPr="007E6DE4" w:rsidRDefault="002A02B6" w:rsidP="008F6343">
                  <w:pPr>
                    <w:jc w:val="center"/>
                    <w:rPr>
                      <w:b/>
                      <w:sz w:val="28"/>
                      <w:szCs w:val="28"/>
                    </w:rPr>
                  </w:pPr>
                  <w:r w:rsidRPr="007E6DE4">
                    <w:rPr>
                      <w:b/>
                      <w:sz w:val="28"/>
                      <w:szCs w:val="28"/>
                    </w:rPr>
                    <w:t>________________________________________</w:t>
                  </w:r>
                </w:p>
                <w:p w:rsidR="002A02B6" w:rsidRPr="007E6DE4" w:rsidRDefault="002A02B6" w:rsidP="008F6343">
                  <w:pPr>
                    <w:jc w:val="center"/>
                    <w:rPr>
                      <w:i/>
                      <w:sz w:val="20"/>
                      <w:szCs w:val="20"/>
                    </w:rPr>
                  </w:pPr>
                  <w:r w:rsidRPr="007E6DE4">
                    <w:rPr>
                      <w:i/>
                      <w:sz w:val="20"/>
                      <w:szCs w:val="20"/>
                    </w:rPr>
                    <w:t>государство регистрации претендента</w:t>
                  </w:r>
                </w:p>
                <w:p w:rsidR="002A02B6" w:rsidRPr="007E6DE4" w:rsidRDefault="002A02B6" w:rsidP="008F6343">
                  <w:pPr>
                    <w:jc w:val="center"/>
                    <w:rPr>
                      <w:b/>
                      <w:sz w:val="28"/>
                      <w:szCs w:val="28"/>
                    </w:rPr>
                  </w:pPr>
                  <w:r w:rsidRPr="007E6DE4">
                    <w:rPr>
                      <w:b/>
                      <w:sz w:val="28"/>
                      <w:szCs w:val="28"/>
                    </w:rPr>
                    <w:t>_____________________________</w:t>
                  </w:r>
                  <w:r>
                    <w:rPr>
                      <w:b/>
                      <w:sz w:val="28"/>
                      <w:szCs w:val="28"/>
                    </w:rPr>
                    <w:t>__________________</w:t>
                  </w:r>
                </w:p>
                <w:p w:rsidR="002A02B6" w:rsidRPr="007E6DE4" w:rsidRDefault="002A02B6" w:rsidP="008F6343">
                  <w:pPr>
                    <w:jc w:val="center"/>
                    <w:rPr>
                      <w:i/>
                      <w:sz w:val="20"/>
                      <w:szCs w:val="20"/>
                    </w:rPr>
                  </w:pPr>
                  <w:r w:rsidRPr="007E6DE4">
                    <w:rPr>
                      <w:i/>
                      <w:sz w:val="20"/>
                      <w:szCs w:val="20"/>
                    </w:rPr>
                    <w:t>ИНН претендента (для претендентов-резидентов Российской Федерации)</w:t>
                  </w:r>
                </w:p>
                <w:p w:rsidR="002A02B6" w:rsidRDefault="002A02B6" w:rsidP="008F6343">
                  <w:pPr>
                    <w:jc w:val="both"/>
                  </w:pPr>
                </w:p>
                <w:p w:rsidR="002A02B6" w:rsidRDefault="002A02B6">
                  <w:pPr>
                    <w:jc w:val="center"/>
                    <w:rPr>
                      <w:b/>
                    </w:rPr>
                  </w:pPr>
                  <w:r>
                    <w:rPr>
                      <w:b/>
                    </w:rPr>
                    <w:t xml:space="preserve">ОБЕСПЕЧЕНИЕ ЗАЯВКИ НА УЧАСТИЕ В ОТКРЫТОМ КОНКУРСЕ </w:t>
                  </w:r>
                </w:p>
                <w:p w:rsidR="002A02B6" w:rsidRDefault="002A02B6">
                  <w:pPr>
                    <w:jc w:val="center"/>
                    <w:rPr>
                      <w:b/>
                    </w:rPr>
                  </w:pPr>
                  <w:r>
                    <w:rPr>
                      <w:b/>
                    </w:rPr>
                    <w:t>№ ОКэ-НКПВСЖД-21-0002</w:t>
                  </w:r>
                </w:p>
              </w:txbxContent>
            </v:textbox>
            <w10:wrap type="tight"/>
          </v:shape>
        </w:pict>
      </w:r>
      <w:r w:rsidR="002A02B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167DBA">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167DBA">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w:t>
      </w:r>
      <w:r>
        <w:rPr>
          <w:sz w:val="28"/>
          <w:szCs w:val="28"/>
        </w:rPr>
        <w:lastRenderedPageBreak/>
        <w:t>(банковской)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67DB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67DB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167D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67D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67D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67D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67D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67DB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67D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67DB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67DB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167DB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t>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67DB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67DB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67DBA">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67DBA">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A0486" w:rsidRDefault="002A02B6" w:rsidP="00167DBA">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67DBA">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A0486" w:rsidRDefault="002A02B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A0486" w:rsidRDefault="002A02B6">
      <w:pPr>
        <w:pStyle w:val="Default"/>
        <w:ind w:firstLine="709"/>
        <w:jc w:val="both"/>
        <w:rPr>
          <w:sz w:val="28"/>
          <w:szCs w:val="28"/>
        </w:rPr>
      </w:pPr>
      <w:r>
        <w:rPr>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CA0486" w:rsidRDefault="00CA0486">
      <w:pPr>
        <w:pStyle w:val="Default"/>
        <w:ind w:firstLine="709"/>
        <w:jc w:val="both"/>
        <w:rPr>
          <w:sz w:val="28"/>
          <w:szCs w:val="28"/>
        </w:rPr>
      </w:pPr>
    </w:p>
    <w:p w:rsidR="00856650" w:rsidRDefault="00425950" w:rsidP="00167DBA">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CA0486" w:rsidRDefault="00CA0486">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167DBA">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67DB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167DB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67DBA">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67DB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67DBA">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67DB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67DBA">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67DBA">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67DB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67DB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67DBA">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67DB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67DBA">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67DB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167DBA">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167DB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67DB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67DB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167DB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67DBA">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67DBA">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67DB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67DB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167DB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67DBA">
      <w:pPr>
        <w:pStyle w:val="19"/>
        <w:numPr>
          <w:ilvl w:val="1"/>
          <w:numId w:val="19"/>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167DB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67DBA">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67DB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67DB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67DB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67DB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67DBA">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67DBA">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67DBA">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67DBA">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167DB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67DBA">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67DB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167DBA">
      <w:pPr>
        <w:pStyle w:val="19"/>
        <w:numPr>
          <w:ilvl w:val="1"/>
          <w:numId w:val="19"/>
        </w:numPr>
        <w:ind w:left="0" w:firstLine="709"/>
        <w:outlineLvl w:val="1"/>
        <w:rPr>
          <w:b/>
          <w:szCs w:val="28"/>
        </w:rPr>
      </w:pPr>
      <w:r>
        <w:rPr>
          <w:b/>
          <w:szCs w:val="28"/>
        </w:rPr>
        <w:t>Заключение договора</w:t>
      </w:r>
    </w:p>
    <w:p w:rsidR="000A6133" w:rsidRDefault="000A6133" w:rsidP="00167DBA">
      <w:pPr>
        <w:numPr>
          <w:ilvl w:val="0"/>
          <w:numId w:val="12"/>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A0486" w:rsidRDefault="002A02B6" w:rsidP="00167DB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67DB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167DBA">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67DBA">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67DB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67DBA">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67DB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67DB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67DB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67DBA">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67DB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67DBA">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67DBA">
      <w:pPr>
        <w:pStyle w:val="aff7"/>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67DBA">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167DBA">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67DBA">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67DBA">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67DBA">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167DBA">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67DBA">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67DBA">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67DBA">
      <w:pPr>
        <w:pStyle w:val="aff7"/>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67DBA">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67DBA">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67DBA">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B51BA0" w:rsidRDefault="00B51BA0"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51BA0" w:rsidRPr="00ED76CC" w:rsidRDefault="00B51BA0" w:rsidP="00B51BA0">
      <w:pPr>
        <w:ind w:firstLine="709"/>
        <w:jc w:val="both"/>
        <w:rPr>
          <w:b/>
        </w:rPr>
      </w:pPr>
      <w:r w:rsidRPr="00ED76CC">
        <w:rPr>
          <w:b/>
        </w:rPr>
        <w:t>4.1. Цель открытого конкурса.</w:t>
      </w:r>
    </w:p>
    <w:p w:rsidR="00B51BA0" w:rsidRPr="005C6D20" w:rsidRDefault="00B51BA0" w:rsidP="00B51BA0">
      <w:pPr>
        <w:ind w:firstLine="709"/>
        <w:jc w:val="both"/>
      </w:pPr>
      <w:proofErr w:type="gramStart"/>
      <w:r>
        <w:t>В</w:t>
      </w:r>
      <w:r w:rsidRPr="005C6D20">
        <w:t xml:space="preserve">ыполнение работ </w:t>
      </w:r>
      <w:r>
        <w:t xml:space="preserve">по текущему ремонту покрытий </w:t>
      </w:r>
      <w:r w:rsidRPr="00CB4268">
        <w:t>площадки контейнерного типа инвентарный №</w:t>
      </w:r>
      <w:r>
        <w:t> </w:t>
      </w:r>
      <w:r w:rsidRPr="00CB4268">
        <w:t>013/01/00000018, площадки контейнерного типа инвентарный №</w:t>
      </w:r>
      <w:r>
        <w:t> </w:t>
      </w:r>
      <w:r w:rsidRPr="00CB4268">
        <w:t xml:space="preserve">013/01/00000019, контейнерной площадки (2-3) инвентарный №013/01/00000044, подъездной автодороги инвентарный №013/01/00000025, контейнерной площадки (4) инвентарный №013/01/00000049, площадки для стоянки автотранспорта и хранения оборудования инвентарный №013/01/00000037 контейнерного терминала Батарейная филиала ПАО "ТрансКонтейнер" на </w:t>
      </w:r>
      <w:proofErr w:type="spellStart"/>
      <w:r w:rsidRPr="00CB4268">
        <w:t>Восточно-Сибирской</w:t>
      </w:r>
      <w:proofErr w:type="spellEnd"/>
      <w:r w:rsidRPr="00CB4268">
        <w:t xml:space="preserve"> железной</w:t>
      </w:r>
      <w:proofErr w:type="gramEnd"/>
      <w:r w:rsidRPr="00CB4268">
        <w:t xml:space="preserve"> дороге (далее - Работы).</w:t>
      </w:r>
    </w:p>
    <w:p w:rsidR="00B51BA0" w:rsidRPr="005C6D20" w:rsidRDefault="00B51BA0" w:rsidP="00B51BA0">
      <w:pPr>
        <w:pStyle w:val="19"/>
        <w:ind w:firstLine="709"/>
        <w:rPr>
          <w:sz w:val="24"/>
          <w:szCs w:val="24"/>
        </w:rPr>
      </w:pPr>
    </w:p>
    <w:p w:rsidR="00B51BA0" w:rsidRPr="005C6D20" w:rsidRDefault="00B51BA0" w:rsidP="00B51BA0">
      <w:pPr>
        <w:ind w:firstLine="709"/>
        <w:rPr>
          <w:b/>
        </w:rPr>
      </w:pPr>
      <w:r w:rsidRPr="005C6D20">
        <w:rPr>
          <w:b/>
        </w:rPr>
        <w:t>4.</w:t>
      </w:r>
      <w:r>
        <w:rPr>
          <w:b/>
        </w:rPr>
        <w:t>2</w:t>
      </w:r>
      <w:r w:rsidRPr="005C6D20">
        <w:rPr>
          <w:b/>
        </w:rPr>
        <w:t>. Общие требования к выполняемым Работам.</w:t>
      </w:r>
    </w:p>
    <w:p w:rsidR="00B51BA0" w:rsidRPr="005C6D20" w:rsidRDefault="00B51BA0" w:rsidP="00B51BA0">
      <w:pPr>
        <w:ind w:firstLine="709"/>
        <w:jc w:val="both"/>
      </w:pPr>
      <w:r w:rsidRPr="005C6D20">
        <w:rPr>
          <w:lang w:eastAsia="ru-RU"/>
        </w:rPr>
        <w:t>4.</w:t>
      </w:r>
      <w:r>
        <w:rPr>
          <w:lang w:eastAsia="ru-RU"/>
        </w:rPr>
        <w:t>2</w:t>
      </w:r>
      <w:r w:rsidRPr="005C6D20">
        <w:rPr>
          <w:lang w:eastAsia="ru-RU"/>
        </w:rPr>
        <w:t xml:space="preserve">.1. </w:t>
      </w:r>
      <w:proofErr w:type="gramStart"/>
      <w:r w:rsidRPr="005C6D20">
        <w:rPr>
          <w:lang w:eastAsia="ru-RU"/>
        </w:rPr>
        <w:t xml:space="preserve">Выполнение работ Исполнитель должен проводить своими силами и материалами в соответствии </w:t>
      </w:r>
      <w:r w:rsidRPr="005C6D20">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5C6D20">
        <w:rPr>
          <w:lang w:eastAsia="ru-RU"/>
        </w:rPr>
        <w:t>строительными нормами и правилами (</w:t>
      </w:r>
      <w:proofErr w:type="spellStart"/>
      <w:r w:rsidRPr="005C6D20">
        <w:rPr>
          <w:lang w:eastAsia="ru-RU"/>
        </w:rPr>
        <w:t>СНиП</w:t>
      </w:r>
      <w:proofErr w:type="spellEnd"/>
      <w:r w:rsidRPr="005C6D20">
        <w:rPr>
          <w:lang w:eastAsia="ru-RU"/>
        </w:rPr>
        <w:t xml:space="preserve">),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5C6D20">
        <w:t xml:space="preserve">в том числе: </w:t>
      </w:r>
      <w:proofErr w:type="gramEnd"/>
    </w:p>
    <w:p w:rsidR="00B51BA0" w:rsidRPr="005C6D20" w:rsidRDefault="00B51BA0" w:rsidP="00B51BA0">
      <w:pPr>
        <w:tabs>
          <w:tab w:val="num" w:pos="1070"/>
        </w:tabs>
        <w:ind w:firstLine="709"/>
        <w:jc w:val="both"/>
      </w:pPr>
      <w:r w:rsidRPr="005C6D20">
        <w:t>- Федеральный закон от 30.12.2009 г. № 384-ФЗ «Технический регламент о  безопасности зданий и сооружений»;</w:t>
      </w:r>
    </w:p>
    <w:p w:rsidR="00B51BA0" w:rsidRPr="005C6D20" w:rsidRDefault="00B51BA0" w:rsidP="00B51BA0">
      <w:pPr>
        <w:ind w:firstLine="709"/>
        <w:jc w:val="both"/>
        <w:rPr>
          <w:lang w:eastAsia="ru-RU"/>
        </w:rPr>
      </w:pPr>
      <w:r w:rsidRPr="005C6D20">
        <w:rPr>
          <w:lang w:eastAsia="ru-RU"/>
        </w:rPr>
        <w:t xml:space="preserve">- </w:t>
      </w:r>
      <w:proofErr w:type="spellStart"/>
      <w:r w:rsidRPr="005C6D20">
        <w:rPr>
          <w:lang w:eastAsia="ru-RU"/>
        </w:rPr>
        <w:t>СНиП</w:t>
      </w:r>
      <w:proofErr w:type="spellEnd"/>
      <w:r w:rsidRPr="005C6D20">
        <w:rPr>
          <w:lang w:eastAsia="ru-RU"/>
        </w:rPr>
        <w:t xml:space="preserve"> III-4-80 «Техника безопасности в строительстве»;</w:t>
      </w:r>
    </w:p>
    <w:p w:rsidR="00B51BA0" w:rsidRPr="005C6D20" w:rsidRDefault="00B51BA0" w:rsidP="00B51BA0">
      <w:pPr>
        <w:ind w:firstLine="709"/>
        <w:jc w:val="both"/>
        <w:rPr>
          <w:lang w:eastAsia="ru-RU"/>
        </w:rPr>
      </w:pPr>
      <w:r w:rsidRPr="005C6D20">
        <w:rPr>
          <w:lang w:eastAsia="ru-RU"/>
        </w:rPr>
        <w:lastRenderedPageBreak/>
        <w:t xml:space="preserve">- </w:t>
      </w:r>
      <w:proofErr w:type="spellStart"/>
      <w:r w:rsidRPr="005C6D20">
        <w:rPr>
          <w:lang w:eastAsia="ru-RU"/>
        </w:rPr>
        <w:t>СНиП</w:t>
      </w:r>
      <w:proofErr w:type="spellEnd"/>
      <w:r w:rsidRPr="005C6D20">
        <w:rPr>
          <w:lang w:eastAsia="ru-RU"/>
        </w:rPr>
        <w:t xml:space="preserve"> 12-03-2001 «Безопасность труда в строительстве. Часть 1. Общие требования»;</w:t>
      </w:r>
    </w:p>
    <w:p w:rsidR="00B51BA0" w:rsidRPr="005C6D20" w:rsidRDefault="00B51BA0" w:rsidP="00B51BA0">
      <w:pPr>
        <w:ind w:firstLine="709"/>
        <w:jc w:val="both"/>
        <w:rPr>
          <w:lang w:eastAsia="ru-RU"/>
        </w:rPr>
      </w:pPr>
      <w:r w:rsidRPr="005C6D20">
        <w:rPr>
          <w:lang w:eastAsia="ru-RU"/>
        </w:rPr>
        <w:t xml:space="preserve">- </w:t>
      </w:r>
      <w:proofErr w:type="spellStart"/>
      <w:r w:rsidRPr="005C6D20">
        <w:rPr>
          <w:lang w:eastAsia="ru-RU"/>
        </w:rPr>
        <w:t>СНиП</w:t>
      </w:r>
      <w:proofErr w:type="spellEnd"/>
      <w:r w:rsidRPr="005C6D20">
        <w:rPr>
          <w:lang w:eastAsia="ru-RU"/>
        </w:rPr>
        <w:t xml:space="preserve"> 12-04-2002 «Безопасность труда в строительстве. Часть 2. Строительное производство»;</w:t>
      </w:r>
    </w:p>
    <w:p w:rsidR="00B51BA0" w:rsidRPr="005C6D20" w:rsidRDefault="00B51BA0" w:rsidP="00B51BA0">
      <w:pPr>
        <w:ind w:firstLine="709"/>
        <w:jc w:val="both"/>
        <w:rPr>
          <w:rFonts w:cs="Arial"/>
          <w:lang w:eastAsia="ru-RU"/>
        </w:rPr>
      </w:pPr>
      <w:r w:rsidRPr="005C6D20">
        <w:rPr>
          <w:lang w:eastAsia="ru-RU"/>
        </w:rPr>
        <w:t xml:space="preserve">- Правила противопожарного режима  в Российской Федерации, утв. </w:t>
      </w:r>
      <w:r w:rsidRPr="005C6D20">
        <w:rPr>
          <w:rFonts w:cs="Arial"/>
          <w:lang w:eastAsia="ru-RU"/>
        </w:rPr>
        <w:t>Постановлением Правительства РФ от 25.04.2012 № 390;</w:t>
      </w:r>
    </w:p>
    <w:p w:rsidR="00B51BA0" w:rsidRPr="005C6D20" w:rsidRDefault="00B51BA0" w:rsidP="00B51BA0">
      <w:pPr>
        <w:ind w:firstLine="709"/>
        <w:jc w:val="both"/>
        <w:rPr>
          <w:rFonts w:cs="Arial"/>
          <w:lang w:eastAsia="ru-RU"/>
        </w:rPr>
      </w:pPr>
      <w:r w:rsidRPr="005C6D20">
        <w:t xml:space="preserve">- </w:t>
      </w:r>
      <w:r w:rsidRPr="005C6D20">
        <w:rPr>
          <w:rFonts w:cs="Arial"/>
          <w:lang w:eastAsia="ru-RU"/>
        </w:rPr>
        <w:t>Правила устройства электроустановок;</w:t>
      </w:r>
    </w:p>
    <w:p w:rsidR="00B51BA0" w:rsidRPr="005C6D20" w:rsidRDefault="00B51BA0" w:rsidP="00B51BA0">
      <w:pPr>
        <w:pStyle w:val="af9"/>
        <w:rPr>
          <w:sz w:val="24"/>
        </w:rPr>
      </w:pPr>
      <w:r w:rsidRPr="005C6D20">
        <w:rPr>
          <w:sz w:val="24"/>
        </w:rPr>
        <w:t xml:space="preserve">- </w:t>
      </w:r>
      <w:proofErr w:type="spellStart"/>
      <w:r w:rsidRPr="005C6D20">
        <w:rPr>
          <w:sz w:val="24"/>
        </w:rPr>
        <w:t>СНиП</w:t>
      </w:r>
      <w:proofErr w:type="spellEnd"/>
      <w:r w:rsidRPr="005C6D20">
        <w:rPr>
          <w:sz w:val="24"/>
        </w:rPr>
        <w:t xml:space="preserve"> 3.01.01-85* «Организация строительного производства»;</w:t>
      </w:r>
    </w:p>
    <w:p w:rsidR="00B51BA0" w:rsidRPr="005C6D20" w:rsidRDefault="00B51BA0" w:rsidP="00B51BA0">
      <w:pPr>
        <w:pStyle w:val="af9"/>
        <w:rPr>
          <w:rFonts w:eastAsia="Times New Roman"/>
          <w:sz w:val="24"/>
          <w:lang w:eastAsia="ru-RU"/>
        </w:rPr>
      </w:pPr>
      <w:r w:rsidRPr="005C6D20">
        <w:rPr>
          <w:sz w:val="24"/>
        </w:rPr>
        <w:t xml:space="preserve">- СП 12-136-2002 «Безопасность труда в строительстве. </w:t>
      </w:r>
      <w:r w:rsidRPr="005C6D20">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sidRPr="005C6D20">
        <w:rPr>
          <w:sz w:val="24"/>
        </w:rPr>
        <w:t xml:space="preserve">»; </w:t>
      </w:r>
    </w:p>
    <w:p w:rsidR="00B51BA0" w:rsidRPr="005C6D20" w:rsidRDefault="00B51BA0" w:rsidP="00B51BA0">
      <w:pPr>
        <w:pStyle w:val="af9"/>
        <w:rPr>
          <w:sz w:val="24"/>
        </w:rPr>
      </w:pPr>
      <w:r w:rsidRPr="005C6D20">
        <w:rPr>
          <w:sz w:val="24"/>
        </w:rPr>
        <w:t>- СП 12-135-2003 «Свод правил по проектированию и строительству «Безопасность труда в строительстве».</w:t>
      </w:r>
    </w:p>
    <w:p w:rsidR="00B51BA0" w:rsidRPr="005C6D20" w:rsidRDefault="00B51BA0" w:rsidP="00B51BA0">
      <w:pPr>
        <w:pStyle w:val="af9"/>
        <w:rPr>
          <w:rFonts w:eastAsia="Times New Roman"/>
          <w:sz w:val="24"/>
          <w:lang w:eastAsia="ru-RU"/>
        </w:rPr>
      </w:pPr>
      <w:r w:rsidRPr="005C6D20">
        <w:rPr>
          <w:sz w:val="24"/>
        </w:rPr>
        <w:t xml:space="preserve">- </w:t>
      </w:r>
      <w:r w:rsidRPr="005C6D20">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51BA0" w:rsidRPr="005C6D20" w:rsidRDefault="00B51BA0" w:rsidP="00B51BA0">
      <w:pPr>
        <w:ind w:firstLine="709"/>
        <w:jc w:val="both"/>
        <w:rPr>
          <w:lang w:eastAsia="ru-RU"/>
        </w:rPr>
      </w:pPr>
      <w:r w:rsidRPr="005C6D20">
        <w:rPr>
          <w:lang w:eastAsia="ru-RU"/>
        </w:rPr>
        <w:t>4.</w:t>
      </w:r>
      <w:r>
        <w:rPr>
          <w:lang w:eastAsia="ru-RU"/>
        </w:rPr>
        <w:t>2</w:t>
      </w:r>
      <w:r w:rsidRPr="005C6D20">
        <w:rPr>
          <w:lang w:eastAsia="ru-RU"/>
        </w:rPr>
        <w:t xml:space="preserve">.2. </w:t>
      </w:r>
      <w:r w:rsidRPr="005C6D20">
        <w:t xml:space="preserve">Применяемые при выполнении работ материалы должны соответствовать  стандартам Российской Федерации и иметь сертификаты. </w:t>
      </w:r>
      <w:r w:rsidRPr="005C6D20">
        <w:rPr>
          <w:lang w:eastAsia="ru-RU"/>
        </w:rPr>
        <w:t>Перечень материалов, применяемых в процессе выполнения Работ, предварительно согласовывается с Заказчиком.</w:t>
      </w:r>
    </w:p>
    <w:p w:rsidR="00B51BA0" w:rsidRPr="005C6D20" w:rsidRDefault="00B51BA0" w:rsidP="00B51BA0">
      <w:pPr>
        <w:tabs>
          <w:tab w:val="num" w:pos="1070"/>
        </w:tabs>
        <w:ind w:firstLine="709"/>
        <w:jc w:val="both"/>
      </w:pPr>
      <w:r w:rsidRPr="005C6D20">
        <w:t>4.</w:t>
      </w:r>
      <w:r>
        <w:t>2</w:t>
      </w:r>
      <w:r w:rsidRPr="005C6D20">
        <w:t>.3. Исполнитель обязан обеспечить сохранность находящихся на объекте материалов, изделий, конструкций, оборудования.</w:t>
      </w:r>
    </w:p>
    <w:p w:rsidR="00B51BA0" w:rsidRPr="005C6D20" w:rsidRDefault="00B51BA0" w:rsidP="00B51BA0">
      <w:pPr>
        <w:tabs>
          <w:tab w:val="num" w:pos="1070"/>
        </w:tabs>
        <w:ind w:firstLine="709"/>
        <w:jc w:val="both"/>
      </w:pPr>
      <w:r w:rsidRPr="005C6D20">
        <w:t>4.</w:t>
      </w:r>
      <w:r>
        <w:t>2</w:t>
      </w:r>
      <w:r w:rsidRPr="005C6D20">
        <w:t>.4.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B51BA0" w:rsidRPr="005C6D20" w:rsidRDefault="00B51BA0" w:rsidP="00B51BA0">
      <w:pPr>
        <w:ind w:firstLine="709"/>
        <w:jc w:val="both"/>
        <w:rPr>
          <w:lang w:eastAsia="ru-RU"/>
        </w:rPr>
      </w:pPr>
      <w:r w:rsidRPr="005C6D20">
        <w:rPr>
          <w:lang w:eastAsia="ru-RU"/>
        </w:rPr>
        <w:t>4.</w:t>
      </w:r>
      <w:r>
        <w:rPr>
          <w:lang w:eastAsia="ru-RU"/>
        </w:rPr>
        <w:t>2</w:t>
      </w:r>
      <w:r w:rsidRPr="005C6D20">
        <w:rPr>
          <w:lang w:eastAsia="ru-RU"/>
        </w:rPr>
        <w:t xml:space="preserve">.5. </w:t>
      </w:r>
      <w:r w:rsidRPr="005C6D20">
        <w:t>Исполнитель должен иметь в штате не менее 2-х специалистов, состоящих в Национальном реестре Специалистов в области строительства.</w:t>
      </w:r>
    </w:p>
    <w:p w:rsidR="00B51BA0" w:rsidRPr="005C6D20" w:rsidRDefault="00B51BA0" w:rsidP="00B51BA0">
      <w:pPr>
        <w:tabs>
          <w:tab w:val="num" w:pos="1070"/>
        </w:tabs>
        <w:ind w:firstLine="708"/>
        <w:jc w:val="both"/>
      </w:pPr>
      <w:r w:rsidRPr="005C6D20">
        <w:t>4.</w:t>
      </w:r>
      <w:r>
        <w:t>2</w:t>
      </w:r>
      <w:r w:rsidRPr="005C6D20">
        <w:t>.6. В конкурсной заявке претендента должны быть изложены условия, соответствующие требованиям технического задания.</w:t>
      </w:r>
    </w:p>
    <w:p w:rsidR="00B51BA0" w:rsidRPr="005C6D20" w:rsidRDefault="00B51BA0" w:rsidP="00B51BA0">
      <w:pPr>
        <w:ind w:firstLine="709"/>
        <w:rPr>
          <w:b/>
        </w:rPr>
      </w:pPr>
    </w:p>
    <w:p w:rsidR="00B51BA0" w:rsidRPr="005C6D20" w:rsidRDefault="00B51BA0" w:rsidP="00B51BA0">
      <w:pPr>
        <w:ind w:firstLine="709"/>
        <w:rPr>
          <w:b/>
        </w:rPr>
      </w:pPr>
      <w:r w:rsidRPr="005C6D20">
        <w:rPr>
          <w:b/>
        </w:rPr>
        <w:t>4.</w:t>
      </w:r>
      <w:r>
        <w:rPr>
          <w:b/>
        </w:rPr>
        <w:t>3</w:t>
      </w:r>
      <w:r w:rsidRPr="005C6D20">
        <w:rPr>
          <w:b/>
        </w:rPr>
        <w:t>.  Технические требования к выполняемым Работам</w:t>
      </w:r>
    </w:p>
    <w:p w:rsidR="00B51BA0" w:rsidRPr="005C6D20" w:rsidRDefault="00B51BA0" w:rsidP="00B51BA0">
      <w:pPr>
        <w:ind w:firstLine="709"/>
        <w:jc w:val="both"/>
      </w:pPr>
      <w:r w:rsidRPr="005C6D20">
        <w:t>4.</w:t>
      </w:r>
      <w:r>
        <w:t>3</w:t>
      </w:r>
      <w:r w:rsidRPr="005C6D20">
        <w:t xml:space="preserve">.1. Работы производятся на действующем предприятии. </w:t>
      </w:r>
    </w:p>
    <w:p w:rsidR="00B51BA0" w:rsidRPr="005C6D20" w:rsidRDefault="00B51BA0" w:rsidP="00B51BA0">
      <w:pPr>
        <w:ind w:firstLine="709"/>
        <w:jc w:val="both"/>
      </w:pPr>
      <w:r w:rsidRPr="005C6D20">
        <w:t>4.</w:t>
      </w:r>
      <w:r>
        <w:t>3</w:t>
      </w:r>
      <w:r w:rsidRPr="005C6D20">
        <w:t>.2.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B51BA0" w:rsidRPr="005C6D20" w:rsidRDefault="00B51BA0" w:rsidP="00B51BA0">
      <w:pPr>
        <w:tabs>
          <w:tab w:val="num" w:pos="1070"/>
        </w:tabs>
        <w:ind w:firstLine="709"/>
        <w:jc w:val="both"/>
      </w:pPr>
      <w:r w:rsidRPr="005C6D20">
        <w:t>4.</w:t>
      </w:r>
      <w:r>
        <w:t>3</w:t>
      </w:r>
      <w:r w:rsidRPr="005C6D20">
        <w:t xml:space="preserve">.3. Работы производятся в стеснённых условиях, </w:t>
      </w:r>
      <w:r w:rsidRPr="005C6D20">
        <w:rPr>
          <w:lang w:eastAsia="ru-RU"/>
        </w:rPr>
        <w:t>вблизи железнодорожных путей,</w:t>
      </w:r>
      <w:r w:rsidRPr="005C6D20">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B51BA0" w:rsidRPr="005C6D20" w:rsidRDefault="00B51BA0" w:rsidP="00B51BA0">
      <w:pPr>
        <w:ind w:firstLine="709"/>
        <w:jc w:val="both"/>
        <w:rPr>
          <w:lang w:eastAsia="ru-RU"/>
        </w:rPr>
      </w:pPr>
      <w:r w:rsidRPr="005C6D20">
        <w:rPr>
          <w:lang w:eastAsia="ru-RU"/>
        </w:rPr>
        <w:t>4.</w:t>
      </w:r>
      <w:r>
        <w:rPr>
          <w:lang w:eastAsia="ru-RU"/>
        </w:rPr>
        <w:t>3</w:t>
      </w:r>
      <w:r w:rsidRPr="005C6D20">
        <w:rPr>
          <w:lang w:eastAsia="ru-RU"/>
        </w:rPr>
        <w:t>.4. Все работы выполняются с использованием материалов и оборудования Исполнителя.</w:t>
      </w:r>
    </w:p>
    <w:p w:rsidR="00B51BA0" w:rsidRPr="005C6D20" w:rsidRDefault="00B51BA0" w:rsidP="00B51BA0">
      <w:pPr>
        <w:ind w:firstLine="709"/>
        <w:jc w:val="both"/>
        <w:rPr>
          <w:b/>
        </w:rPr>
      </w:pPr>
    </w:p>
    <w:p w:rsidR="00B51BA0" w:rsidRPr="005C6D20" w:rsidRDefault="00B51BA0" w:rsidP="00B51BA0">
      <w:pPr>
        <w:ind w:firstLine="709"/>
        <w:jc w:val="both"/>
        <w:rPr>
          <w:b/>
        </w:rPr>
      </w:pPr>
      <w:r w:rsidRPr="005C6D20">
        <w:rPr>
          <w:b/>
        </w:rPr>
        <w:t>4.</w:t>
      </w:r>
      <w:r>
        <w:rPr>
          <w:b/>
        </w:rPr>
        <w:t>4</w:t>
      </w:r>
      <w:r w:rsidRPr="005C6D20">
        <w:rPr>
          <w:b/>
        </w:rPr>
        <w:t>. Требования безопасности.</w:t>
      </w:r>
    </w:p>
    <w:p w:rsidR="00B51BA0" w:rsidRPr="005C6D20" w:rsidRDefault="00B51BA0" w:rsidP="00B51BA0">
      <w:pPr>
        <w:ind w:firstLine="709"/>
        <w:jc w:val="both"/>
      </w:pPr>
      <w:r w:rsidRPr="005C6D20">
        <w:t>4.</w:t>
      </w:r>
      <w:r>
        <w:t>4</w:t>
      </w:r>
      <w:r w:rsidRPr="005C6D20">
        <w:t xml:space="preserve">.1. Ответственность за выполнение требований охраны труда, </w:t>
      </w:r>
      <w:proofErr w:type="spellStart"/>
      <w:r w:rsidRPr="005C6D20">
        <w:t>электробезопасности</w:t>
      </w:r>
      <w:proofErr w:type="spellEnd"/>
      <w:r w:rsidRPr="005C6D20">
        <w:t>, пожарной и промышленной безопасности, охраны окружающей среды возлагается на Исполнителя Работ.</w:t>
      </w:r>
    </w:p>
    <w:p w:rsidR="00B51BA0" w:rsidRPr="005C6D20" w:rsidRDefault="00B51BA0" w:rsidP="00B51BA0">
      <w:pPr>
        <w:ind w:firstLine="709"/>
        <w:jc w:val="both"/>
      </w:pPr>
      <w:r w:rsidRPr="005C6D20">
        <w:t xml:space="preserve">До начала производства Работ Исполнитель должен назначить ответственного за охрану труда, </w:t>
      </w:r>
      <w:proofErr w:type="spellStart"/>
      <w:r w:rsidRPr="005C6D20">
        <w:t>электробезопасность</w:t>
      </w:r>
      <w:proofErr w:type="spellEnd"/>
      <w:r w:rsidRPr="005C6D20">
        <w:t>, пожарную безопасность, охрану окружающей среды на месте выполнения Работ.</w:t>
      </w:r>
    </w:p>
    <w:p w:rsidR="00B51BA0" w:rsidRPr="005C6D20" w:rsidRDefault="00B51BA0" w:rsidP="00B51BA0">
      <w:pPr>
        <w:pStyle w:val="af9"/>
        <w:rPr>
          <w:sz w:val="24"/>
        </w:rPr>
      </w:pPr>
      <w:r w:rsidRPr="005C6D20">
        <w:rPr>
          <w:sz w:val="24"/>
        </w:rPr>
        <w:t>4.</w:t>
      </w:r>
      <w:r>
        <w:rPr>
          <w:sz w:val="24"/>
        </w:rPr>
        <w:t>4</w:t>
      </w:r>
      <w:r w:rsidRPr="005C6D20">
        <w:rPr>
          <w:sz w:val="24"/>
        </w:rPr>
        <w:t>.2 Исполнитель обязан своевременно информировать Заказчика о занятом персонале, используемой технике для обеспечения  выполнения Работ.</w:t>
      </w:r>
    </w:p>
    <w:p w:rsidR="00B51BA0" w:rsidRPr="005C6D20" w:rsidRDefault="00B51BA0" w:rsidP="00B51BA0">
      <w:pPr>
        <w:pStyle w:val="af9"/>
        <w:rPr>
          <w:sz w:val="24"/>
        </w:rPr>
      </w:pPr>
      <w:r w:rsidRPr="005C6D20">
        <w:rPr>
          <w:sz w:val="24"/>
        </w:rPr>
        <w:lastRenderedPageBreak/>
        <w:t>4.</w:t>
      </w:r>
      <w:r>
        <w:rPr>
          <w:sz w:val="24"/>
        </w:rPr>
        <w:t>4</w:t>
      </w:r>
      <w:r w:rsidRPr="005C6D20">
        <w:rPr>
          <w:sz w:val="24"/>
        </w:rPr>
        <w:t>.3.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B51BA0" w:rsidRPr="005C6D20" w:rsidRDefault="00B51BA0" w:rsidP="00B51BA0">
      <w:pPr>
        <w:rPr>
          <w:b/>
        </w:rPr>
      </w:pPr>
    </w:p>
    <w:p w:rsidR="00B51BA0" w:rsidRPr="005C6D20" w:rsidRDefault="00B51BA0" w:rsidP="00B51BA0">
      <w:pPr>
        <w:ind w:firstLine="709"/>
        <w:rPr>
          <w:b/>
        </w:rPr>
      </w:pPr>
      <w:r w:rsidRPr="005C6D20">
        <w:rPr>
          <w:b/>
        </w:rPr>
        <w:t>4.</w:t>
      </w:r>
      <w:r>
        <w:rPr>
          <w:b/>
        </w:rPr>
        <w:t>5</w:t>
      </w:r>
      <w:r w:rsidRPr="005C6D20">
        <w:rPr>
          <w:b/>
        </w:rPr>
        <w:t xml:space="preserve">. Наименование и объем работ </w:t>
      </w:r>
    </w:p>
    <w:p w:rsidR="00B51BA0" w:rsidRDefault="00B51BA0" w:rsidP="00B51BA0">
      <w:pPr>
        <w:ind w:firstLine="709"/>
        <w:rPr>
          <w:b/>
        </w:rPr>
      </w:pPr>
    </w:p>
    <w:tbl>
      <w:tblPr>
        <w:tblW w:w="10088" w:type="dxa"/>
        <w:tblInd w:w="95" w:type="dxa"/>
        <w:tblLook w:val="04A0"/>
      </w:tblPr>
      <w:tblGrid>
        <w:gridCol w:w="503"/>
        <w:gridCol w:w="7023"/>
        <w:gridCol w:w="1276"/>
        <w:gridCol w:w="1286"/>
      </w:tblGrid>
      <w:tr w:rsidR="00B51BA0" w:rsidRPr="00F5656B" w:rsidTr="002A02B6">
        <w:trPr>
          <w:trHeight w:val="51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sz w:val="20"/>
                <w:szCs w:val="20"/>
                <w:lang w:eastAsia="ru-RU"/>
              </w:rPr>
            </w:pPr>
            <w:r w:rsidRPr="00CB4268">
              <w:rPr>
                <w:b/>
                <w:sz w:val="20"/>
                <w:szCs w:val="20"/>
                <w:lang w:eastAsia="ru-RU"/>
              </w:rPr>
              <w:t xml:space="preserve">№ </w:t>
            </w:r>
            <w:r w:rsidRPr="00CB4268">
              <w:rPr>
                <w:b/>
                <w:sz w:val="20"/>
                <w:szCs w:val="20"/>
                <w:lang w:eastAsia="ru-RU"/>
              </w:rPr>
              <w:br/>
              <w:t>п/п</w:t>
            </w:r>
          </w:p>
        </w:tc>
        <w:tc>
          <w:tcPr>
            <w:tcW w:w="7023" w:type="dxa"/>
            <w:tcBorders>
              <w:top w:val="single" w:sz="4" w:space="0" w:color="auto"/>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sz w:val="20"/>
                <w:szCs w:val="20"/>
                <w:lang w:eastAsia="ru-RU"/>
              </w:rPr>
            </w:pPr>
            <w:r w:rsidRPr="00CB4268">
              <w:rPr>
                <w:b/>
                <w:sz w:val="20"/>
                <w:szCs w:val="20"/>
                <w:lang w:eastAsia="ru-RU"/>
              </w:rPr>
              <w:t>Наименование работ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sz w:val="20"/>
                <w:szCs w:val="20"/>
                <w:lang w:eastAsia="ru-RU"/>
              </w:rPr>
            </w:pPr>
            <w:r w:rsidRPr="00CB4268">
              <w:rPr>
                <w:b/>
                <w:sz w:val="20"/>
                <w:szCs w:val="20"/>
                <w:lang w:eastAsia="ru-RU"/>
              </w:rPr>
              <w:t>Единица</w:t>
            </w:r>
            <w:r w:rsidRPr="00CB4268">
              <w:rPr>
                <w:b/>
                <w:sz w:val="20"/>
                <w:szCs w:val="20"/>
                <w:lang w:eastAsia="ru-RU"/>
              </w:rPr>
              <w:br/>
              <w:t>измерения</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sz w:val="20"/>
                <w:szCs w:val="20"/>
                <w:lang w:eastAsia="ru-RU"/>
              </w:rPr>
            </w:pPr>
            <w:r w:rsidRPr="00CB4268">
              <w:rPr>
                <w:b/>
                <w:sz w:val="20"/>
                <w:szCs w:val="20"/>
                <w:lang w:eastAsia="ru-RU"/>
              </w:rPr>
              <w:t>Количество</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1</w:t>
            </w:r>
          </w:p>
        </w:tc>
        <w:tc>
          <w:tcPr>
            <w:tcW w:w="7023" w:type="dxa"/>
            <w:tcBorders>
              <w:top w:val="nil"/>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3</w:t>
            </w:r>
          </w:p>
        </w:tc>
        <w:tc>
          <w:tcPr>
            <w:tcW w:w="1286" w:type="dxa"/>
            <w:tcBorders>
              <w:top w:val="nil"/>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4</w:t>
            </w:r>
          </w:p>
        </w:tc>
      </w:tr>
      <w:tr w:rsidR="00B51BA0" w:rsidRPr="00F5656B" w:rsidTr="002A02B6">
        <w:trPr>
          <w:trHeight w:val="5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 </w:t>
            </w:r>
          </w:p>
        </w:tc>
        <w:tc>
          <w:tcPr>
            <w:tcW w:w="7023" w:type="dxa"/>
            <w:tcBorders>
              <w:top w:val="nil"/>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1. Текущий ремонт асфальтобетонного покрытия контейнерной площадки 2</w:t>
            </w:r>
            <w:r w:rsidRPr="00CB4268">
              <w:rPr>
                <w:b/>
                <w:bCs/>
                <w:sz w:val="20"/>
                <w:szCs w:val="20"/>
                <w:lang w:eastAsia="ru-RU"/>
              </w:rPr>
              <w:noBreakHyphen/>
              <w:t>3 инв. № №013/01/00000044</w:t>
            </w:r>
          </w:p>
        </w:tc>
        <w:tc>
          <w:tcPr>
            <w:tcW w:w="1276" w:type="dxa"/>
            <w:tcBorders>
              <w:top w:val="nil"/>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 </w:t>
            </w:r>
          </w:p>
        </w:tc>
        <w:tc>
          <w:tcPr>
            <w:tcW w:w="1286" w:type="dxa"/>
            <w:tcBorders>
              <w:top w:val="nil"/>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 </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1</w:t>
            </w:r>
          </w:p>
        </w:tc>
        <w:tc>
          <w:tcPr>
            <w:tcW w:w="7023" w:type="dxa"/>
            <w:tcBorders>
              <w:top w:val="nil"/>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Ремонт асфальтобетонного покрытия дорог однослойного толщиной: 70 мм площадью ремонта до 5 м</w:t>
            </w:r>
            <w:proofErr w:type="gramStart"/>
            <w:r w:rsidRPr="00CB4268">
              <w:rPr>
                <w:color w:val="000000"/>
                <w:sz w:val="20"/>
                <w:szCs w:val="20"/>
              </w:rPr>
              <w:t>2</w:t>
            </w:r>
            <w:proofErr w:type="gramEnd"/>
          </w:p>
        </w:tc>
        <w:tc>
          <w:tcPr>
            <w:tcW w:w="1276" w:type="dxa"/>
            <w:tcBorders>
              <w:top w:val="nil"/>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100 м</w:t>
            </w:r>
            <w:proofErr w:type="gramStart"/>
            <w:r w:rsidRPr="00CB4268">
              <w:rPr>
                <w:color w:val="000000"/>
                <w:sz w:val="20"/>
                <w:szCs w:val="20"/>
              </w:rPr>
              <w:t>2</w:t>
            </w:r>
            <w:proofErr w:type="gramEnd"/>
          </w:p>
        </w:tc>
        <w:tc>
          <w:tcPr>
            <w:tcW w:w="128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0,89</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2</w:t>
            </w:r>
          </w:p>
        </w:tc>
        <w:tc>
          <w:tcPr>
            <w:tcW w:w="7023" w:type="dxa"/>
            <w:tcBorders>
              <w:top w:val="nil"/>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Ремонт асфальтобетонного покрытия дорог однослойного толщиной: 70 мм площадью ремонта до 25 м</w:t>
            </w:r>
            <w:proofErr w:type="gramStart"/>
            <w:r w:rsidRPr="00CB4268">
              <w:rPr>
                <w:color w:val="000000"/>
                <w:sz w:val="20"/>
                <w:szCs w:val="20"/>
              </w:rPr>
              <w:t>2</w:t>
            </w:r>
            <w:proofErr w:type="gramEnd"/>
          </w:p>
        </w:tc>
        <w:tc>
          <w:tcPr>
            <w:tcW w:w="1276" w:type="dxa"/>
            <w:tcBorders>
              <w:top w:val="nil"/>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100 м</w:t>
            </w:r>
            <w:proofErr w:type="gramStart"/>
            <w:r w:rsidRPr="00CB4268">
              <w:rPr>
                <w:color w:val="000000"/>
                <w:sz w:val="20"/>
                <w:szCs w:val="20"/>
              </w:rPr>
              <w:t>2</w:t>
            </w:r>
            <w:proofErr w:type="gramEnd"/>
          </w:p>
        </w:tc>
        <w:tc>
          <w:tcPr>
            <w:tcW w:w="128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2,823</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3</w:t>
            </w:r>
          </w:p>
        </w:tc>
        <w:tc>
          <w:tcPr>
            <w:tcW w:w="7023" w:type="dxa"/>
            <w:tcBorders>
              <w:top w:val="nil"/>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Погрузка мусора строительного с погрузкой экскаваторами емкостью ковша до 0,5 м3 при автомобильных перевозках</w:t>
            </w:r>
          </w:p>
        </w:tc>
        <w:tc>
          <w:tcPr>
            <w:tcW w:w="1276" w:type="dxa"/>
            <w:tcBorders>
              <w:top w:val="nil"/>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 т груза</w:t>
            </w:r>
          </w:p>
        </w:tc>
        <w:tc>
          <w:tcPr>
            <w:tcW w:w="128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22,5</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4</w:t>
            </w:r>
          </w:p>
        </w:tc>
        <w:tc>
          <w:tcPr>
            <w:tcW w:w="7023" w:type="dxa"/>
            <w:tcBorders>
              <w:top w:val="nil"/>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Перевозка грузов I класса автомобилями-самосвалами грузоподъемностью 10 т работающих вне карьера на расстояние: до 15 км</w:t>
            </w:r>
          </w:p>
        </w:tc>
        <w:tc>
          <w:tcPr>
            <w:tcW w:w="1276" w:type="dxa"/>
            <w:tcBorders>
              <w:top w:val="nil"/>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 т груза</w:t>
            </w:r>
          </w:p>
        </w:tc>
        <w:tc>
          <w:tcPr>
            <w:tcW w:w="128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22,5</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hideMark/>
          </w:tcPr>
          <w:p w:rsidR="00B51BA0" w:rsidRPr="00CB4268" w:rsidRDefault="00B51BA0" w:rsidP="002A02B6">
            <w:pPr>
              <w:suppressAutoHyphens w:val="0"/>
              <w:jc w:val="center"/>
              <w:rPr>
                <w:b/>
                <w:bCs/>
                <w:sz w:val="20"/>
                <w:szCs w:val="20"/>
                <w:lang w:eastAsia="ru-RU"/>
              </w:rPr>
            </w:pPr>
          </w:p>
        </w:tc>
        <w:tc>
          <w:tcPr>
            <w:tcW w:w="7023" w:type="dxa"/>
            <w:tcBorders>
              <w:top w:val="nil"/>
              <w:left w:val="nil"/>
              <w:bottom w:val="single" w:sz="4" w:space="0" w:color="auto"/>
              <w:right w:val="single" w:sz="4" w:space="0" w:color="auto"/>
            </w:tcBorders>
            <w:shd w:val="clear" w:color="auto" w:fill="auto"/>
            <w:hideMark/>
          </w:tcPr>
          <w:p w:rsidR="00B51BA0" w:rsidRPr="00CB4268" w:rsidRDefault="00B51BA0" w:rsidP="002A02B6">
            <w:pPr>
              <w:suppressAutoHyphens w:val="0"/>
              <w:rPr>
                <w:b/>
                <w:bCs/>
                <w:sz w:val="20"/>
                <w:szCs w:val="20"/>
                <w:lang w:eastAsia="ru-RU"/>
              </w:rPr>
            </w:pPr>
          </w:p>
        </w:tc>
        <w:tc>
          <w:tcPr>
            <w:tcW w:w="1276" w:type="dxa"/>
            <w:tcBorders>
              <w:top w:val="nil"/>
              <w:left w:val="nil"/>
              <w:bottom w:val="single" w:sz="4" w:space="0" w:color="auto"/>
              <w:right w:val="single" w:sz="4" w:space="0" w:color="auto"/>
            </w:tcBorders>
            <w:shd w:val="clear" w:color="auto" w:fill="auto"/>
            <w:hideMark/>
          </w:tcPr>
          <w:p w:rsidR="00B51BA0" w:rsidRPr="00CB4268" w:rsidRDefault="00B51BA0" w:rsidP="002A02B6">
            <w:pPr>
              <w:suppressAutoHyphens w:val="0"/>
              <w:jc w:val="center"/>
              <w:rPr>
                <w:b/>
                <w:bCs/>
                <w:sz w:val="20"/>
                <w:szCs w:val="20"/>
                <w:lang w:eastAsia="ru-RU"/>
              </w:rPr>
            </w:pPr>
          </w:p>
        </w:tc>
        <w:tc>
          <w:tcPr>
            <w:tcW w:w="128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suppressAutoHyphens w:val="0"/>
              <w:jc w:val="center"/>
              <w:rPr>
                <w:b/>
                <w:bCs/>
                <w:sz w:val="20"/>
                <w:szCs w:val="20"/>
                <w:lang w:eastAsia="ru-RU"/>
              </w:rPr>
            </w:pPr>
          </w:p>
        </w:tc>
      </w:tr>
      <w:tr w:rsidR="00B51BA0" w:rsidRPr="00F5656B" w:rsidTr="002A02B6">
        <w:trPr>
          <w:trHeight w:val="540"/>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CB4268" w:rsidRDefault="00B51BA0" w:rsidP="002A02B6">
            <w:pPr>
              <w:suppressAutoHyphens w:val="0"/>
              <w:rPr>
                <w:sz w:val="20"/>
                <w:szCs w:val="20"/>
                <w:lang w:eastAsia="ru-RU"/>
              </w:rPr>
            </w:pPr>
            <w:r w:rsidRPr="00CB4268">
              <w:rPr>
                <w:sz w:val="20"/>
                <w:szCs w:val="20"/>
                <w:lang w:eastAsia="ru-RU"/>
              </w:rPr>
              <w:t> </w:t>
            </w:r>
          </w:p>
        </w:tc>
        <w:tc>
          <w:tcPr>
            <w:tcW w:w="7023" w:type="dxa"/>
            <w:tcBorders>
              <w:top w:val="nil"/>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2. Текущий ремонт асфальтобетонного покрытия площадки контейнерного типа инв. №. 013/01/00000018</w:t>
            </w:r>
          </w:p>
        </w:tc>
        <w:tc>
          <w:tcPr>
            <w:tcW w:w="127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suppressAutoHyphens w:val="0"/>
              <w:jc w:val="center"/>
              <w:rPr>
                <w:sz w:val="20"/>
                <w:szCs w:val="20"/>
                <w:lang w:eastAsia="ru-RU"/>
              </w:rPr>
            </w:pPr>
          </w:p>
        </w:tc>
        <w:tc>
          <w:tcPr>
            <w:tcW w:w="128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suppressAutoHyphens w:val="0"/>
              <w:jc w:val="center"/>
              <w:rPr>
                <w:sz w:val="20"/>
                <w:szCs w:val="20"/>
                <w:lang w:eastAsia="ru-RU"/>
              </w:rPr>
            </w:pPr>
          </w:p>
        </w:tc>
      </w:tr>
      <w:tr w:rsidR="00B51BA0" w:rsidRPr="00F5656B" w:rsidTr="002A02B6">
        <w:trPr>
          <w:trHeight w:val="450"/>
        </w:trPr>
        <w:tc>
          <w:tcPr>
            <w:tcW w:w="503" w:type="dxa"/>
            <w:tcBorders>
              <w:top w:val="nil"/>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1</w:t>
            </w:r>
          </w:p>
        </w:tc>
        <w:tc>
          <w:tcPr>
            <w:tcW w:w="7023" w:type="dxa"/>
            <w:tcBorders>
              <w:top w:val="nil"/>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Ремонт асфальтобетонного покрытия дорог однослойного толщиной: 70 мм площадью ремонта до 5 м</w:t>
            </w:r>
            <w:proofErr w:type="gramStart"/>
            <w:r w:rsidRPr="00CB4268">
              <w:rPr>
                <w:color w:val="000000"/>
                <w:sz w:val="20"/>
                <w:szCs w:val="20"/>
              </w:rPr>
              <w:t>2</w:t>
            </w:r>
            <w:proofErr w:type="gramEnd"/>
          </w:p>
        </w:tc>
        <w:tc>
          <w:tcPr>
            <w:tcW w:w="1276" w:type="dxa"/>
            <w:tcBorders>
              <w:top w:val="nil"/>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100 м</w:t>
            </w:r>
            <w:proofErr w:type="gramStart"/>
            <w:r w:rsidRPr="00CB4268">
              <w:rPr>
                <w:color w:val="000000"/>
                <w:sz w:val="20"/>
                <w:szCs w:val="20"/>
              </w:rPr>
              <w:t>2</w:t>
            </w:r>
            <w:proofErr w:type="gramEnd"/>
          </w:p>
        </w:tc>
        <w:tc>
          <w:tcPr>
            <w:tcW w:w="128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1,89</w:t>
            </w:r>
          </w:p>
        </w:tc>
      </w:tr>
      <w:tr w:rsidR="00B51BA0" w:rsidRPr="00F5656B" w:rsidTr="002A02B6">
        <w:trPr>
          <w:trHeight w:val="414"/>
        </w:trPr>
        <w:tc>
          <w:tcPr>
            <w:tcW w:w="503" w:type="dxa"/>
            <w:tcBorders>
              <w:top w:val="nil"/>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2</w:t>
            </w:r>
          </w:p>
        </w:tc>
        <w:tc>
          <w:tcPr>
            <w:tcW w:w="7023" w:type="dxa"/>
            <w:tcBorders>
              <w:top w:val="nil"/>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Ремонт асфальтобетонного покрытия дорог однослойного толщиной: 70 мм площадью ремонта до 25 м</w:t>
            </w:r>
            <w:proofErr w:type="gramStart"/>
            <w:r w:rsidRPr="00CB4268">
              <w:rPr>
                <w:color w:val="000000"/>
                <w:sz w:val="20"/>
                <w:szCs w:val="20"/>
              </w:rPr>
              <w:t>2</w:t>
            </w:r>
            <w:proofErr w:type="gramEnd"/>
          </w:p>
        </w:tc>
        <w:tc>
          <w:tcPr>
            <w:tcW w:w="1276" w:type="dxa"/>
            <w:tcBorders>
              <w:top w:val="nil"/>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100 м</w:t>
            </w:r>
            <w:proofErr w:type="gramStart"/>
            <w:r w:rsidRPr="00CB4268">
              <w:rPr>
                <w:color w:val="000000"/>
                <w:sz w:val="20"/>
                <w:szCs w:val="20"/>
              </w:rPr>
              <w:t>2</w:t>
            </w:r>
            <w:proofErr w:type="gramEnd"/>
          </w:p>
        </w:tc>
        <w:tc>
          <w:tcPr>
            <w:tcW w:w="128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4,19</w:t>
            </w:r>
          </w:p>
        </w:tc>
      </w:tr>
      <w:tr w:rsidR="00B51BA0" w:rsidRPr="00F5656B" w:rsidTr="002A02B6">
        <w:trPr>
          <w:trHeight w:val="421"/>
        </w:trPr>
        <w:tc>
          <w:tcPr>
            <w:tcW w:w="503" w:type="dxa"/>
            <w:tcBorders>
              <w:top w:val="nil"/>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3</w:t>
            </w:r>
          </w:p>
        </w:tc>
        <w:tc>
          <w:tcPr>
            <w:tcW w:w="7023" w:type="dxa"/>
            <w:tcBorders>
              <w:top w:val="nil"/>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Погрузка мусора строительного с погрузкой экскаваторами емкостью ковша до 0,5 м3 при автомобильных перевозках</w:t>
            </w:r>
          </w:p>
        </w:tc>
        <w:tc>
          <w:tcPr>
            <w:tcW w:w="1276" w:type="dxa"/>
            <w:tcBorders>
              <w:top w:val="nil"/>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 т груза</w:t>
            </w:r>
          </w:p>
        </w:tc>
        <w:tc>
          <w:tcPr>
            <w:tcW w:w="128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41,4</w:t>
            </w:r>
          </w:p>
        </w:tc>
      </w:tr>
      <w:tr w:rsidR="00B51BA0" w:rsidRPr="00F5656B" w:rsidTr="002A02B6">
        <w:trPr>
          <w:trHeight w:val="541"/>
        </w:trPr>
        <w:tc>
          <w:tcPr>
            <w:tcW w:w="503" w:type="dxa"/>
            <w:tcBorders>
              <w:top w:val="nil"/>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4</w:t>
            </w:r>
          </w:p>
        </w:tc>
        <w:tc>
          <w:tcPr>
            <w:tcW w:w="7023" w:type="dxa"/>
            <w:tcBorders>
              <w:top w:val="nil"/>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Перевозка грузов I класса автомобилями-самосвалами грузоподъемностью 10 т работающих вне карьера на расстояние: до 15 км</w:t>
            </w:r>
          </w:p>
        </w:tc>
        <w:tc>
          <w:tcPr>
            <w:tcW w:w="1276" w:type="dxa"/>
            <w:tcBorders>
              <w:top w:val="nil"/>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 т груза</w:t>
            </w:r>
          </w:p>
        </w:tc>
        <w:tc>
          <w:tcPr>
            <w:tcW w:w="1286" w:type="dxa"/>
            <w:tcBorders>
              <w:top w:val="nil"/>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41,4</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rPr>
                <w:sz w:val="20"/>
                <w:szCs w:val="20"/>
                <w:lang w:eastAsia="ru-RU"/>
              </w:rPr>
            </w:pPr>
            <w:r w:rsidRPr="00CB4268">
              <w:rPr>
                <w:sz w:val="20"/>
                <w:szCs w:val="20"/>
                <w:lang w:eastAsia="ru-RU"/>
              </w:rPr>
              <w:t> </w:t>
            </w:r>
          </w:p>
        </w:tc>
        <w:tc>
          <w:tcPr>
            <w:tcW w:w="7023" w:type="dxa"/>
            <w:tcBorders>
              <w:top w:val="nil"/>
              <w:left w:val="nil"/>
              <w:bottom w:val="single" w:sz="4" w:space="0" w:color="auto"/>
              <w:right w:val="single" w:sz="4" w:space="0" w:color="auto"/>
            </w:tcBorders>
            <w:shd w:val="clear" w:color="auto" w:fill="auto"/>
            <w:hideMark/>
          </w:tcPr>
          <w:p w:rsidR="00B51BA0" w:rsidRPr="00CB4268" w:rsidRDefault="00B51BA0" w:rsidP="002A02B6">
            <w:pPr>
              <w:suppressAutoHyphens w:val="0"/>
              <w:rPr>
                <w:sz w:val="20"/>
                <w:szCs w:val="20"/>
                <w:lang w:eastAsia="ru-RU"/>
              </w:rPr>
            </w:pPr>
            <w:r w:rsidRPr="00CB4268">
              <w:rPr>
                <w:sz w:val="20"/>
                <w:szCs w:val="20"/>
                <w:lang w:eastAsia="ru-RU"/>
              </w:rPr>
              <w:t> </w:t>
            </w:r>
          </w:p>
        </w:tc>
        <w:tc>
          <w:tcPr>
            <w:tcW w:w="2562" w:type="dxa"/>
            <w:gridSpan w:val="2"/>
            <w:tcBorders>
              <w:top w:val="single" w:sz="4" w:space="0" w:color="auto"/>
              <w:left w:val="nil"/>
              <w:bottom w:val="single" w:sz="4" w:space="0" w:color="auto"/>
              <w:right w:val="single" w:sz="4" w:space="0" w:color="auto"/>
            </w:tcBorders>
            <w:shd w:val="clear" w:color="auto" w:fill="auto"/>
            <w:hideMark/>
          </w:tcPr>
          <w:p w:rsidR="00B51BA0" w:rsidRPr="00CB4268" w:rsidRDefault="00B51BA0" w:rsidP="002A02B6">
            <w:pPr>
              <w:suppressAutoHyphens w:val="0"/>
              <w:jc w:val="center"/>
              <w:rPr>
                <w:sz w:val="20"/>
                <w:szCs w:val="20"/>
                <w:lang w:eastAsia="ru-RU"/>
              </w:rPr>
            </w:pPr>
          </w:p>
        </w:tc>
      </w:tr>
      <w:tr w:rsidR="00B51BA0" w:rsidRPr="00F5656B" w:rsidTr="002A02B6">
        <w:trPr>
          <w:trHeight w:val="48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rPr>
                <w:sz w:val="20"/>
                <w:szCs w:val="20"/>
                <w:lang w:eastAsia="ru-RU"/>
              </w:rPr>
            </w:pPr>
            <w:r w:rsidRPr="00CB4268">
              <w:rPr>
                <w:sz w:val="20"/>
                <w:szCs w:val="20"/>
                <w:lang w:eastAsia="ru-RU"/>
              </w:rPr>
              <w:t> </w:t>
            </w:r>
          </w:p>
        </w:tc>
        <w:tc>
          <w:tcPr>
            <w:tcW w:w="7023" w:type="dxa"/>
            <w:tcBorders>
              <w:top w:val="nil"/>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 xml:space="preserve">3. Текущий ремонт асфальтобетонного покрытия </w:t>
            </w:r>
          </w:p>
          <w:p w:rsidR="00B51BA0" w:rsidRPr="00CB4268" w:rsidRDefault="00B51BA0" w:rsidP="002A02B6">
            <w:pPr>
              <w:suppressAutoHyphens w:val="0"/>
              <w:jc w:val="center"/>
              <w:rPr>
                <w:b/>
                <w:bCs/>
                <w:sz w:val="20"/>
                <w:szCs w:val="20"/>
                <w:lang w:eastAsia="ru-RU"/>
              </w:rPr>
            </w:pPr>
            <w:r w:rsidRPr="00CB4268">
              <w:rPr>
                <w:b/>
                <w:bCs/>
                <w:sz w:val="20"/>
                <w:szCs w:val="20"/>
                <w:lang w:eastAsia="ru-RU"/>
              </w:rPr>
              <w:t>площадки контейнерного типа инв. № 013/01/00000019</w:t>
            </w:r>
          </w:p>
        </w:tc>
        <w:tc>
          <w:tcPr>
            <w:tcW w:w="1276" w:type="dxa"/>
            <w:tcBorders>
              <w:top w:val="nil"/>
              <w:left w:val="nil"/>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jc w:val="center"/>
              <w:rPr>
                <w:sz w:val="20"/>
                <w:szCs w:val="20"/>
                <w:lang w:eastAsia="ru-RU"/>
              </w:rPr>
            </w:pPr>
          </w:p>
        </w:tc>
        <w:tc>
          <w:tcPr>
            <w:tcW w:w="1286" w:type="dxa"/>
            <w:tcBorders>
              <w:top w:val="nil"/>
              <w:left w:val="nil"/>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jc w:val="center"/>
              <w:rPr>
                <w:sz w:val="20"/>
                <w:szCs w:val="20"/>
                <w:lang w:eastAsia="ru-RU"/>
              </w:rPr>
            </w:pP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B51BA0" w:rsidRPr="00CB4268" w:rsidRDefault="00B51BA0" w:rsidP="002A02B6">
            <w:pPr>
              <w:rPr>
                <w:sz w:val="20"/>
                <w:szCs w:val="20"/>
              </w:rPr>
            </w:pPr>
          </w:p>
        </w:tc>
        <w:tc>
          <w:tcPr>
            <w:tcW w:w="7023" w:type="dxa"/>
            <w:tcBorders>
              <w:top w:val="nil"/>
              <w:left w:val="nil"/>
              <w:bottom w:val="single" w:sz="4" w:space="0" w:color="auto"/>
              <w:right w:val="single" w:sz="4" w:space="0" w:color="auto"/>
            </w:tcBorders>
            <w:shd w:val="clear" w:color="auto" w:fill="auto"/>
            <w:noWrap/>
            <w:vAlign w:val="center"/>
            <w:hideMark/>
          </w:tcPr>
          <w:p w:rsidR="00B51BA0" w:rsidRPr="00CB4268" w:rsidRDefault="00B51BA0" w:rsidP="002A02B6">
            <w:pPr>
              <w:rPr>
                <w:b/>
                <w:bCs/>
                <w:color w:val="000000"/>
                <w:sz w:val="20"/>
                <w:szCs w:val="20"/>
              </w:rPr>
            </w:pPr>
            <w:r w:rsidRPr="00CB4268">
              <w:rPr>
                <w:b/>
                <w:bCs/>
                <w:color w:val="000000"/>
                <w:sz w:val="20"/>
                <w:szCs w:val="20"/>
              </w:rPr>
              <w:t xml:space="preserve">Ремонт </w:t>
            </w:r>
            <w:proofErr w:type="spellStart"/>
            <w:r w:rsidRPr="00CB4268">
              <w:rPr>
                <w:b/>
                <w:bCs/>
                <w:color w:val="000000"/>
                <w:sz w:val="20"/>
                <w:szCs w:val="20"/>
              </w:rPr>
              <w:t>афсальтобетонного</w:t>
            </w:r>
            <w:proofErr w:type="spellEnd"/>
            <w:r w:rsidRPr="00CB4268">
              <w:rPr>
                <w:b/>
                <w:bCs/>
                <w:color w:val="000000"/>
                <w:sz w:val="20"/>
                <w:szCs w:val="20"/>
              </w:rPr>
              <w:t xml:space="preserve"> покрытия картами</w:t>
            </w:r>
          </w:p>
        </w:tc>
        <w:tc>
          <w:tcPr>
            <w:tcW w:w="1276" w:type="dxa"/>
            <w:tcBorders>
              <w:top w:val="nil"/>
              <w:left w:val="nil"/>
              <w:bottom w:val="single" w:sz="4" w:space="0" w:color="auto"/>
              <w:right w:val="single" w:sz="4" w:space="0" w:color="auto"/>
            </w:tcBorders>
            <w:shd w:val="clear" w:color="auto" w:fill="auto"/>
            <w:noWrap/>
            <w:vAlign w:val="center"/>
            <w:hideMark/>
          </w:tcPr>
          <w:p w:rsidR="00B51BA0" w:rsidRPr="00CB4268" w:rsidRDefault="00B51BA0" w:rsidP="002A02B6">
            <w:pPr>
              <w:jc w:val="center"/>
              <w:rPr>
                <w:b/>
                <w:bCs/>
                <w:color w:val="000000"/>
                <w:sz w:val="20"/>
                <w:szCs w:val="20"/>
              </w:rPr>
            </w:pPr>
          </w:p>
        </w:tc>
        <w:tc>
          <w:tcPr>
            <w:tcW w:w="1286" w:type="dxa"/>
            <w:tcBorders>
              <w:top w:val="nil"/>
              <w:left w:val="nil"/>
              <w:bottom w:val="single" w:sz="4" w:space="0" w:color="auto"/>
              <w:right w:val="single" w:sz="4" w:space="0" w:color="auto"/>
            </w:tcBorders>
            <w:shd w:val="clear" w:color="auto" w:fill="auto"/>
            <w:noWrap/>
            <w:vAlign w:val="center"/>
            <w:hideMark/>
          </w:tcPr>
          <w:p w:rsidR="00B51BA0" w:rsidRPr="00CB4268" w:rsidRDefault="00B51BA0" w:rsidP="002A02B6">
            <w:pPr>
              <w:jc w:val="center"/>
              <w:rPr>
                <w:b/>
                <w:bCs/>
                <w:color w:val="000000"/>
                <w:sz w:val="20"/>
                <w:szCs w:val="20"/>
              </w:rPr>
            </w:pP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1</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Срезка поверхностного слоя асфальтобетонных дорожных покрытий с применением фрез при ширине фрезерования до 2200 мм, толщина слоя до10см</w:t>
            </w:r>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100 м</w:t>
            </w:r>
            <w:proofErr w:type="gramStart"/>
            <w:r w:rsidRPr="007E5ABA">
              <w:rPr>
                <w:color w:val="000000"/>
                <w:sz w:val="20"/>
                <w:szCs w:val="20"/>
              </w:rPr>
              <w:t>2</w:t>
            </w:r>
            <w:proofErr w:type="gramEnd"/>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10</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2</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Перевозка грузов I класса автомобилями-самосвалами грузоподъемностью 10 т работающих вне карьера на расстояние: до 15 км</w:t>
            </w:r>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 т груза</w:t>
            </w:r>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90</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3</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Устройство подстилающих и выравнивающих слоев оснований из щебня (толщина 150 мм)</w:t>
            </w:r>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100 м3</w:t>
            </w:r>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0,75</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4</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 xml:space="preserve">Щебень </w:t>
            </w:r>
            <w:proofErr w:type="gramStart"/>
            <w:r w:rsidRPr="007E5ABA">
              <w:rPr>
                <w:color w:val="000000"/>
                <w:sz w:val="20"/>
                <w:szCs w:val="20"/>
              </w:rPr>
              <w:t>м</w:t>
            </w:r>
            <w:proofErr w:type="gramEnd"/>
            <w:r w:rsidRPr="007E5ABA">
              <w:rPr>
                <w:color w:val="000000"/>
                <w:sz w:val="20"/>
                <w:szCs w:val="20"/>
              </w:rPr>
              <w:t xml:space="preserve"> 1000, фракция 20-40 мм, группа 2</w:t>
            </w:r>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м3</w:t>
            </w:r>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88,5</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5</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Розлив вяжущих материалов (пропитка основания) (Объем=500*0,51)</w:t>
            </w:r>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т</w:t>
            </w:r>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2,55</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6</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 xml:space="preserve">Устройство покрытия из горячих асфальтобетонных смесей </w:t>
            </w:r>
            <w:proofErr w:type="spellStart"/>
            <w:r w:rsidRPr="007E5ABA">
              <w:rPr>
                <w:color w:val="000000"/>
                <w:sz w:val="20"/>
                <w:szCs w:val="20"/>
              </w:rPr>
              <w:t>асфальтоукладчиками</w:t>
            </w:r>
            <w:proofErr w:type="spellEnd"/>
            <w:r w:rsidRPr="007E5ABA">
              <w:rPr>
                <w:color w:val="000000"/>
                <w:sz w:val="20"/>
                <w:szCs w:val="20"/>
              </w:rPr>
              <w:t xml:space="preserve"> второго типоразмера (нижний слой), толщина слоя 6 см</w:t>
            </w:r>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1000 м</w:t>
            </w:r>
            <w:proofErr w:type="gramStart"/>
            <w:r w:rsidRPr="007E5ABA">
              <w:rPr>
                <w:color w:val="000000"/>
                <w:sz w:val="20"/>
                <w:szCs w:val="20"/>
              </w:rPr>
              <w:t>2</w:t>
            </w:r>
            <w:proofErr w:type="gramEnd"/>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0,5</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7</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 xml:space="preserve">Устройство покрытия из горячих асфальтобетонных смесей </w:t>
            </w:r>
            <w:proofErr w:type="spellStart"/>
            <w:r w:rsidRPr="007E5ABA">
              <w:rPr>
                <w:color w:val="000000"/>
                <w:sz w:val="20"/>
                <w:szCs w:val="20"/>
              </w:rPr>
              <w:t>асфальтоукладчиками</w:t>
            </w:r>
            <w:proofErr w:type="spellEnd"/>
            <w:r w:rsidRPr="007E5ABA">
              <w:rPr>
                <w:color w:val="000000"/>
                <w:sz w:val="20"/>
                <w:szCs w:val="20"/>
              </w:rPr>
              <w:t xml:space="preserve"> второго типоразмера (верхний слой), толщина слоя 5 см</w:t>
            </w:r>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1000 м</w:t>
            </w:r>
            <w:proofErr w:type="gramStart"/>
            <w:r w:rsidRPr="007E5ABA">
              <w:rPr>
                <w:color w:val="000000"/>
                <w:sz w:val="20"/>
                <w:szCs w:val="20"/>
              </w:rPr>
              <w:t>2</w:t>
            </w:r>
            <w:proofErr w:type="gramEnd"/>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0,5</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B51BA0" w:rsidRPr="00CB4268" w:rsidRDefault="00B51BA0" w:rsidP="002A02B6">
            <w:pPr>
              <w:rPr>
                <w:sz w:val="20"/>
                <w:szCs w:val="20"/>
              </w:rPr>
            </w:pPr>
          </w:p>
        </w:tc>
        <w:tc>
          <w:tcPr>
            <w:tcW w:w="7023" w:type="dxa"/>
            <w:tcBorders>
              <w:top w:val="nil"/>
              <w:left w:val="nil"/>
              <w:bottom w:val="single" w:sz="4" w:space="0" w:color="auto"/>
              <w:right w:val="single" w:sz="4" w:space="0" w:color="auto"/>
            </w:tcBorders>
            <w:shd w:val="clear" w:color="auto" w:fill="auto"/>
            <w:noWrap/>
            <w:vAlign w:val="center"/>
            <w:hideMark/>
          </w:tcPr>
          <w:p w:rsidR="00B51BA0" w:rsidRPr="00CB4268" w:rsidRDefault="00B51BA0" w:rsidP="002A02B6">
            <w:pPr>
              <w:rPr>
                <w:b/>
                <w:bCs/>
                <w:color w:val="000000"/>
                <w:sz w:val="20"/>
                <w:szCs w:val="20"/>
              </w:rPr>
            </w:pPr>
            <w:r w:rsidRPr="00CB4268">
              <w:rPr>
                <w:b/>
                <w:bCs/>
                <w:color w:val="000000"/>
                <w:sz w:val="20"/>
                <w:szCs w:val="20"/>
              </w:rPr>
              <w:t>Ямочный ремонт</w:t>
            </w:r>
          </w:p>
        </w:tc>
        <w:tc>
          <w:tcPr>
            <w:tcW w:w="1276" w:type="dxa"/>
            <w:tcBorders>
              <w:top w:val="nil"/>
              <w:left w:val="nil"/>
              <w:bottom w:val="single" w:sz="4" w:space="0" w:color="auto"/>
              <w:right w:val="single" w:sz="4" w:space="0" w:color="auto"/>
            </w:tcBorders>
            <w:shd w:val="clear" w:color="auto" w:fill="auto"/>
            <w:noWrap/>
            <w:vAlign w:val="center"/>
            <w:hideMark/>
          </w:tcPr>
          <w:p w:rsidR="00B51BA0" w:rsidRPr="00CB4268" w:rsidRDefault="00B51BA0" w:rsidP="002A02B6">
            <w:pPr>
              <w:jc w:val="center"/>
              <w:rPr>
                <w:b/>
                <w:bCs/>
                <w:color w:val="000000"/>
                <w:sz w:val="20"/>
                <w:szCs w:val="20"/>
              </w:rPr>
            </w:pPr>
          </w:p>
        </w:tc>
        <w:tc>
          <w:tcPr>
            <w:tcW w:w="1286" w:type="dxa"/>
            <w:tcBorders>
              <w:top w:val="nil"/>
              <w:left w:val="nil"/>
              <w:bottom w:val="single" w:sz="4" w:space="0" w:color="auto"/>
              <w:right w:val="single" w:sz="4" w:space="0" w:color="auto"/>
            </w:tcBorders>
            <w:shd w:val="clear" w:color="auto" w:fill="auto"/>
            <w:noWrap/>
            <w:vAlign w:val="center"/>
            <w:hideMark/>
          </w:tcPr>
          <w:p w:rsidR="00B51BA0" w:rsidRPr="003D410C" w:rsidRDefault="00B51BA0" w:rsidP="002A02B6">
            <w:pPr>
              <w:jc w:val="center"/>
              <w:rPr>
                <w:b/>
                <w:bCs/>
                <w:color w:val="000000"/>
                <w:sz w:val="20"/>
                <w:szCs w:val="20"/>
                <w:highlight w:val="yellow"/>
              </w:rPr>
            </w:pP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CB4268" w:rsidRDefault="00B51BA0" w:rsidP="002A02B6">
            <w:pPr>
              <w:rPr>
                <w:color w:val="000000"/>
                <w:sz w:val="20"/>
                <w:szCs w:val="20"/>
              </w:rPr>
            </w:pPr>
            <w:r w:rsidRPr="00CB4268">
              <w:rPr>
                <w:color w:val="000000"/>
                <w:sz w:val="20"/>
                <w:szCs w:val="20"/>
              </w:rPr>
              <w:t>8</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Ремонт асфальтобетонного покрытия дорог однослойного толщиной: 70 мм площадью ремонта до 5 м</w:t>
            </w:r>
            <w:proofErr w:type="gramStart"/>
            <w:r w:rsidRPr="007E5ABA">
              <w:rPr>
                <w:color w:val="000000"/>
                <w:sz w:val="20"/>
                <w:szCs w:val="20"/>
              </w:rPr>
              <w:t>2</w:t>
            </w:r>
            <w:proofErr w:type="gramEnd"/>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100 м</w:t>
            </w:r>
            <w:proofErr w:type="gramStart"/>
            <w:r w:rsidRPr="007E5ABA">
              <w:rPr>
                <w:color w:val="000000"/>
                <w:sz w:val="20"/>
                <w:szCs w:val="20"/>
              </w:rPr>
              <w:t>2</w:t>
            </w:r>
            <w:proofErr w:type="gramEnd"/>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0,49</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CB4268" w:rsidRDefault="00B51BA0" w:rsidP="002A02B6">
            <w:pPr>
              <w:rPr>
                <w:color w:val="000000"/>
                <w:sz w:val="20"/>
                <w:szCs w:val="20"/>
              </w:rPr>
            </w:pPr>
            <w:r w:rsidRPr="00CB4268">
              <w:rPr>
                <w:color w:val="000000"/>
                <w:sz w:val="20"/>
                <w:szCs w:val="20"/>
              </w:rPr>
              <w:t>9</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Ремонт асфальтобетонного покрытия дорог однослойного толщиной: 70 мм площадью ремонта до 25 м</w:t>
            </w:r>
            <w:proofErr w:type="gramStart"/>
            <w:r w:rsidRPr="007E5ABA">
              <w:rPr>
                <w:color w:val="000000"/>
                <w:sz w:val="20"/>
                <w:szCs w:val="20"/>
              </w:rPr>
              <w:t>2</w:t>
            </w:r>
            <w:proofErr w:type="gramEnd"/>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100 м</w:t>
            </w:r>
            <w:proofErr w:type="gramStart"/>
            <w:r w:rsidRPr="007E5ABA">
              <w:rPr>
                <w:color w:val="000000"/>
                <w:sz w:val="20"/>
                <w:szCs w:val="20"/>
              </w:rPr>
              <w:t>2</w:t>
            </w:r>
            <w:proofErr w:type="gramEnd"/>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1,56</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CB4268" w:rsidRDefault="00B51BA0" w:rsidP="002A02B6">
            <w:pPr>
              <w:rPr>
                <w:color w:val="000000"/>
                <w:sz w:val="20"/>
                <w:szCs w:val="20"/>
              </w:rPr>
            </w:pPr>
            <w:r>
              <w:rPr>
                <w:color w:val="000000"/>
                <w:sz w:val="20"/>
                <w:szCs w:val="20"/>
              </w:rPr>
              <w:t>1</w:t>
            </w:r>
            <w:r w:rsidRPr="00CB4268">
              <w:rPr>
                <w:color w:val="000000"/>
                <w:sz w:val="20"/>
                <w:szCs w:val="20"/>
              </w:rPr>
              <w:t>0</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Погрузка мусора строительного с погрузкой экскаваторами емкостью ковша до 0,5 м3 при автомобильных перевозках</w:t>
            </w:r>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 т груза</w:t>
            </w:r>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16,6</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rsidR="00B51BA0" w:rsidRPr="00CB4268" w:rsidRDefault="00B51BA0" w:rsidP="002A02B6">
            <w:pPr>
              <w:rPr>
                <w:color w:val="000000"/>
                <w:sz w:val="20"/>
                <w:szCs w:val="20"/>
              </w:rPr>
            </w:pPr>
            <w:r>
              <w:rPr>
                <w:color w:val="000000"/>
                <w:sz w:val="20"/>
                <w:szCs w:val="20"/>
              </w:rPr>
              <w:t>1</w:t>
            </w:r>
            <w:r w:rsidRPr="00CB4268">
              <w:rPr>
                <w:color w:val="000000"/>
                <w:sz w:val="20"/>
                <w:szCs w:val="20"/>
              </w:rPr>
              <w:t>1</w:t>
            </w:r>
          </w:p>
        </w:tc>
        <w:tc>
          <w:tcPr>
            <w:tcW w:w="7023"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rPr>
                <w:color w:val="000000"/>
                <w:sz w:val="20"/>
                <w:szCs w:val="20"/>
              </w:rPr>
            </w:pPr>
            <w:r w:rsidRPr="007E5ABA">
              <w:rPr>
                <w:color w:val="000000"/>
                <w:sz w:val="20"/>
                <w:szCs w:val="20"/>
              </w:rPr>
              <w:t>Перевозка грузов I класса автомобилями-самосвалами грузоподъемностью 10 т работающих вне карьера на расстояние: до 15 км</w:t>
            </w:r>
          </w:p>
        </w:tc>
        <w:tc>
          <w:tcPr>
            <w:tcW w:w="127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 т груза</w:t>
            </w:r>
          </w:p>
        </w:tc>
        <w:tc>
          <w:tcPr>
            <w:tcW w:w="1286" w:type="dxa"/>
            <w:tcBorders>
              <w:top w:val="nil"/>
              <w:left w:val="nil"/>
              <w:bottom w:val="single" w:sz="4" w:space="0" w:color="auto"/>
              <w:right w:val="single" w:sz="4" w:space="0" w:color="auto"/>
            </w:tcBorders>
            <w:shd w:val="clear" w:color="auto" w:fill="auto"/>
            <w:noWrap/>
            <w:hideMark/>
          </w:tcPr>
          <w:p w:rsidR="00B51BA0" w:rsidRPr="007E5ABA" w:rsidRDefault="00B51BA0" w:rsidP="002A02B6">
            <w:pPr>
              <w:jc w:val="center"/>
              <w:rPr>
                <w:color w:val="000000"/>
                <w:sz w:val="20"/>
                <w:szCs w:val="20"/>
              </w:rPr>
            </w:pPr>
            <w:r w:rsidRPr="007E5ABA">
              <w:rPr>
                <w:color w:val="000000"/>
                <w:sz w:val="20"/>
                <w:szCs w:val="20"/>
              </w:rPr>
              <w:t>16,6</w:t>
            </w:r>
          </w:p>
        </w:tc>
      </w:tr>
      <w:tr w:rsidR="00B51BA0" w:rsidRPr="00F5656B" w:rsidTr="002A02B6">
        <w:trPr>
          <w:trHeight w:val="25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rPr>
                <w:sz w:val="20"/>
                <w:szCs w:val="20"/>
                <w:lang w:eastAsia="ru-RU"/>
              </w:rPr>
            </w:pPr>
          </w:p>
        </w:tc>
        <w:tc>
          <w:tcPr>
            <w:tcW w:w="7023" w:type="dxa"/>
            <w:tcBorders>
              <w:top w:val="nil"/>
              <w:left w:val="nil"/>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rPr>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jc w:val="center"/>
              <w:rPr>
                <w:sz w:val="20"/>
                <w:szCs w:val="20"/>
                <w:lang w:eastAsia="ru-RU"/>
              </w:rPr>
            </w:pPr>
          </w:p>
        </w:tc>
        <w:tc>
          <w:tcPr>
            <w:tcW w:w="1286" w:type="dxa"/>
            <w:tcBorders>
              <w:top w:val="nil"/>
              <w:left w:val="nil"/>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jc w:val="center"/>
              <w:rPr>
                <w:sz w:val="20"/>
                <w:szCs w:val="20"/>
                <w:lang w:eastAsia="ru-RU"/>
              </w:rPr>
            </w:pPr>
          </w:p>
        </w:tc>
      </w:tr>
      <w:tr w:rsidR="00B51BA0" w:rsidRPr="00F5656B" w:rsidTr="002A02B6">
        <w:trPr>
          <w:trHeight w:val="48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rPr>
                <w:sz w:val="20"/>
                <w:szCs w:val="20"/>
                <w:lang w:eastAsia="ru-RU"/>
              </w:rPr>
            </w:pPr>
            <w:r w:rsidRPr="00CB4268">
              <w:rPr>
                <w:sz w:val="20"/>
                <w:szCs w:val="20"/>
                <w:lang w:eastAsia="ru-RU"/>
              </w:rPr>
              <w:lastRenderedPageBreak/>
              <w:t> </w:t>
            </w:r>
          </w:p>
        </w:tc>
        <w:tc>
          <w:tcPr>
            <w:tcW w:w="7023" w:type="dxa"/>
            <w:tcBorders>
              <w:top w:val="nil"/>
              <w:left w:val="nil"/>
              <w:bottom w:val="single" w:sz="4" w:space="0" w:color="auto"/>
              <w:right w:val="single" w:sz="4" w:space="0" w:color="auto"/>
            </w:tcBorders>
            <w:shd w:val="clear" w:color="auto" w:fill="auto"/>
            <w:vAlign w:val="center"/>
            <w:hideMark/>
          </w:tcPr>
          <w:p w:rsidR="00B51BA0" w:rsidRPr="00CB4268" w:rsidRDefault="00B51BA0" w:rsidP="002A02B6">
            <w:pPr>
              <w:suppressAutoHyphens w:val="0"/>
              <w:jc w:val="center"/>
              <w:rPr>
                <w:b/>
                <w:bCs/>
                <w:sz w:val="20"/>
                <w:szCs w:val="20"/>
                <w:lang w:eastAsia="ru-RU"/>
              </w:rPr>
            </w:pPr>
            <w:r w:rsidRPr="00CB4268">
              <w:rPr>
                <w:b/>
                <w:bCs/>
                <w:sz w:val="20"/>
                <w:szCs w:val="20"/>
                <w:lang w:eastAsia="ru-RU"/>
              </w:rPr>
              <w:t xml:space="preserve">4. Текущий ремонт асфальтобетонного покрытия </w:t>
            </w:r>
          </w:p>
          <w:p w:rsidR="00B51BA0" w:rsidRPr="00CB4268" w:rsidRDefault="00B51BA0" w:rsidP="002A02B6">
            <w:pPr>
              <w:suppressAutoHyphens w:val="0"/>
              <w:jc w:val="center"/>
              <w:rPr>
                <w:b/>
                <w:bCs/>
                <w:sz w:val="20"/>
                <w:szCs w:val="20"/>
                <w:lang w:eastAsia="ru-RU"/>
              </w:rPr>
            </w:pPr>
            <w:r w:rsidRPr="00CB4268">
              <w:rPr>
                <w:b/>
                <w:bCs/>
                <w:sz w:val="20"/>
                <w:szCs w:val="20"/>
                <w:lang w:eastAsia="ru-RU"/>
              </w:rPr>
              <w:t>подъездной автодороги инв. № 013/01/00000025</w:t>
            </w:r>
          </w:p>
        </w:tc>
        <w:tc>
          <w:tcPr>
            <w:tcW w:w="1276" w:type="dxa"/>
            <w:tcBorders>
              <w:top w:val="nil"/>
              <w:left w:val="nil"/>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jc w:val="center"/>
              <w:rPr>
                <w:sz w:val="20"/>
                <w:szCs w:val="20"/>
                <w:lang w:eastAsia="ru-RU"/>
              </w:rPr>
            </w:pPr>
          </w:p>
        </w:tc>
        <w:tc>
          <w:tcPr>
            <w:tcW w:w="1286" w:type="dxa"/>
            <w:tcBorders>
              <w:top w:val="nil"/>
              <w:left w:val="nil"/>
              <w:bottom w:val="single" w:sz="4" w:space="0" w:color="auto"/>
              <w:right w:val="single" w:sz="4" w:space="0" w:color="auto"/>
            </w:tcBorders>
            <w:shd w:val="clear" w:color="auto" w:fill="auto"/>
            <w:noWrap/>
            <w:vAlign w:val="bottom"/>
            <w:hideMark/>
          </w:tcPr>
          <w:p w:rsidR="00B51BA0" w:rsidRPr="00CB4268" w:rsidRDefault="00B51BA0" w:rsidP="002A02B6">
            <w:pPr>
              <w:suppressAutoHyphens w:val="0"/>
              <w:jc w:val="center"/>
              <w:rPr>
                <w:sz w:val="20"/>
                <w:szCs w:val="20"/>
                <w:lang w:eastAsia="ru-RU"/>
              </w:rPr>
            </w:pPr>
          </w:p>
        </w:tc>
      </w:tr>
      <w:tr w:rsidR="00B51BA0" w:rsidRPr="00F5656B" w:rsidTr="002A02B6">
        <w:trPr>
          <w:trHeight w:val="510"/>
        </w:trPr>
        <w:tc>
          <w:tcPr>
            <w:tcW w:w="503" w:type="dxa"/>
            <w:tcBorders>
              <w:top w:val="single" w:sz="4" w:space="0" w:color="auto"/>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1</w:t>
            </w:r>
          </w:p>
        </w:tc>
        <w:tc>
          <w:tcPr>
            <w:tcW w:w="7023" w:type="dxa"/>
            <w:tcBorders>
              <w:top w:val="single" w:sz="4" w:space="0" w:color="auto"/>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Ремонт асфальтобетонного покрытия дорог однослойного толщиной: 70 мм площадью ремонта до 5 м</w:t>
            </w:r>
            <w:proofErr w:type="gramStart"/>
            <w:r w:rsidRPr="00CB4268">
              <w:rPr>
                <w:color w:val="000000"/>
                <w:sz w:val="20"/>
                <w:szCs w:val="20"/>
              </w:rPr>
              <w:t>2</w:t>
            </w:r>
            <w:proofErr w:type="gramEnd"/>
          </w:p>
        </w:tc>
        <w:tc>
          <w:tcPr>
            <w:tcW w:w="1276" w:type="dxa"/>
            <w:tcBorders>
              <w:top w:val="single" w:sz="4" w:space="0" w:color="auto"/>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100 м</w:t>
            </w:r>
            <w:proofErr w:type="gramStart"/>
            <w:r w:rsidRPr="00CB4268">
              <w:rPr>
                <w:color w:val="000000"/>
                <w:sz w:val="20"/>
                <w:szCs w:val="20"/>
              </w:rPr>
              <w:t>2</w:t>
            </w:r>
            <w:proofErr w:type="gramEnd"/>
          </w:p>
        </w:tc>
        <w:tc>
          <w:tcPr>
            <w:tcW w:w="1286" w:type="dxa"/>
            <w:tcBorders>
              <w:top w:val="single" w:sz="4" w:space="0" w:color="auto"/>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0,75</w:t>
            </w:r>
          </w:p>
        </w:tc>
      </w:tr>
      <w:tr w:rsidR="00B51BA0" w:rsidRPr="00F5656B" w:rsidTr="002A02B6">
        <w:trPr>
          <w:trHeight w:val="438"/>
        </w:trPr>
        <w:tc>
          <w:tcPr>
            <w:tcW w:w="503" w:type="dxa"/>
            <w:tcBorders>
              <w:top w:val="single" w:sz="4" w:space="0" w:color="auto"/>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2</w:t>
            </w:r>
          </w:p>
        </w:tc>
        <w:tc>
          <w:tcPr>
            <w:tcW w:w="7023" w:type="dxa"/>
            <w:tcBorders>
              <w:top w:val="single" w:sz="4" w:space="0" w:color="auto"/>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Ремонт асфальтобетонного покрытия дорог однослойного толщиной: 70 мм площадью ремонта до 25 м</w:t>
            </w:r>
            <w:proofErr w:type="gramStart"/>
            <w:r w:rsidRPr="00CB4268">
              <w:rPr>
                <w:color w:val="000000"/>
                <w:sz w:val="20"/>
                <w:szCs w:val="20"/>
              </w:rPr>
              <w:t>2</w:t>
            </w:r>
            <w:proofErr w:type="gramEnd"/>
          </w:p>
        </w:tc>
        <w:tc>
          <w:tcPr>
            <w:tcW w:w="1276" w:type="dxa"/>
            <w:tcBorders>
              <w:top w:val="single" w:sz="4" w:space="0" w:color="auto"/>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100 м</w:t>
            </w:r>
            <w:proofErr w:type="gramStart"/>
            <w:r w:rsidRPr="00CB4268">
              <w:rPr>
                <w:color w:val="000000"/>
                <w:sz w:val="20"/>
                <w:szCs w:val="20"/>
              </w:rPr>
              <w:t>2</w:t>
            </w:r>
            <w:proofErr w:type="gramEnd"/>
          </w:p>
        </w:tc>
        <w:tc>
          <w:tcPr>
            <w:tcW w:w="1286" w:type="dxa"/>
            <w:tcBorders>
              <w:top w:val="single" w:sz="4" w:space="0" w:color="auto"/>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2,991</w:t>
            </w:r>
          </w:p>
        </w:tc>
      </w:tr>
      <w:tr w:rsidR="00B51BA0" w:rsidRPr="00F5656B" w:rsidTr="002A02B6">
        <w:trPr>
          <w:trHeight w:val="417"/>
        </w:trPr>
        <w:tc>
          <w:tcPr>
            <w:tcW w:w="503" w:type="dxa"/>
            <w:tcBorders>
              <w:top w:val="single" w:sz="4" w:space="0" w:color="auto"/>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3</w:t>
            </w:r>
          </w:p>
        </w:tc>
        <w:tc>
          <w:tcPr>
            <w:tcW w:w="7023" w:type="dxa"/>
            <w:tcBorders>
              <w:top w:val="single" w:sz="4" w:space="0" w:color="auto"/>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Погрузка мусора строительного с погрузкой экскаваторами емкостью ковша до 0,5 м3 при автомобильных перевозках</w:t>
            </w:r>
          </w:p>
        </w:tc>
        <w:tc>
          <w:tcPr>
            <w:tcW w:w="1276" w:type="dxa"/>
            <w:tcBorders>
              <w:top w:val="single" w:sz="4" w:space="0" w:color="auto"/>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 т груза</w:t>
            </w:r>
          </w:p>
        </w:tc>
        <w:tc>
          <w:tcPr>
            <w:tcW w:w="1286" w:type="dxa"/>
            <w:tcBorders>
              <w:top w:val="single" w:sz="4" w:space="0" w:color="auto"/>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28,15</w:t>
            </w:r>
          </w:p>
        </w:tc>
      </w:tr>
      <w:tr w:rsidR="00B51BA0" w:rsidRPr="00F5656B" w:rsidTr="002A02B6">
        <w:trPr>
          <w:trHeight w:val="564"/>
        </w:trPr>
        <w:tc>
          <w:tcPr>
            <w:tcW w:w="503" w:type="dxa"/>
            <w:tcBorders>
              <w:top w:val="single" w:sz="4" w:space="0" w:color="auto"/>
              <w:left w:val="single" w:sz="4" w:space="0" w:color="auto"/>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4</w:t>
            </w:r>
          </w:p>
        </w:tc>
        <w:tc>
          <w:tcPr>
            <w:tcW w:w="7023" w:type="dxa"/>
            <w:tcBorders>
              <w:top w:val="single" w:sz="4" w:space="0" w:color="auto"/>
              <w:left w:val="nil"/>
              <w:bottom w:val="single" w:sz="4" w:space="0" w:color="auto"/>
              <w:right w:val="single" w:sz="4" w:space="0" w:color="auto"/>
            </w:tcBorders>
            <w:shd w:val="clear" w:color="auto" w:fill="auto"/>
            <w:hideMark/>
          </w:tcPr>
          <w:p w:rsidR="00B51BA0" w:rsidRPr="00CB4268" w:rsidRDefault="00B51BA0" w:rsidP="002A02B6">
            <w:pPr>
              <w:rPr>
                <w:color w:val="000000"/>
                <w:sz w:val="20"/>
                <w:szCs w:val="20"/>
              </w:rPr>
            </w:pPr>
            <w:r w:rsidRPr="00CB4268">
              <w:rPr>
                <w:color w:val="000000"/>
                <w:sz w:val="20"/>
                <w:szCs w:val="20"/>
              </w:rPr>
              <w:t>Перевозка грузов I класса автомобилями-самосвалами грузоподъемностью 10 т работающих вне карьера на расстояние: до 15 км</w:t>
            </w:r>
          </w:p>
        </w:tc>
        <w:tc>
          <w:tcPr>
            <w:tcW w:w="1276" w:type="dxa"/>
            <w:tcBorders>
              <w:top w:val="single" w:sz="4" w:space="0" w:color="auto"/>
              <w:left w:val="nil"/>
              <w:bottom w:val="single" w:sz="4" w:space="0" w:color="auto"/>
              <w:right w:val="single" w:sz="4" w:space="0" w:color="auto"/>
            </w:tcBorders>
            <w:shd w:val="clear" w:color="auto" w:fill="auto"/>
            <w:hideMark/>
          </w:tcPr>
          <w:p w:rsidR="00B51BA0" w:rsidRPr="00CB4268" w:rsidRDefault="00B51BA0" w:rsidP="002A02B6">
            <w:pPr>
              <w:jc w:val="center"/>
              <w:rPr>
                <w:color w:val="000000"/>
                <w:sz w:val="20"/>
                <w:szCs w:val="20"/>
              </w:rPr>
            </w:pPr>
            <w:r w:rsidRPr="00CB4268">
              <w:rPr>
                <w:color w:val="000000"/>
                <w:sz w:val="20"/>
                <w:szCs w:val="20"/>
              </w:rPr>
              <w:t>1 т груза</w:t>
            </w:r>
          </w:p>
        </w:tc>
        <w:tc>
          <w:tcPr>
            <w:tcW w:w="1286" w:type="dxa"/>
            <w:tcBorders>
              <w:top w:val="single" w:sz="4" w:space="0" w:color="auto"/>
              <w:left w:val="nil"/>
              <w:bottom w:val="single" w:sz="4" w:space="0" w:color="auto"/>
              <w:right w:val="single" w:sz="4" w:space="0" w:color="auto"/>
            </w:tcBorders>
            <w:shd w:val="clear" w:color="auto" w:fill="auto"/>
            <w:noWrap/>
            <w:hideMark/>
          </w:tcPr>
          <w:p w:rsidR="00B51BA0" w:rsidRPr="00CB4268" w:rsidRDefault="00B51BA0" w:rsidP="002A02B6">
            <w:pPr>
              <w:jc w:val="center"/>
              <w:rPr>
                <w:color w:val="000000"/>
                <w:sz w:val="20"/>
                <w:szCs w:val="20"/>
              </w:rPr>
            </w:pPr>
            <w:r w:rsidRPr="00CB4268">
              <w:rPr>
                <w:color w:val="000000"/>
                <w:sz w:val="20"/>
                <w:szCs w:val="20"/>
              </w:rPr>
              <w:t>28,15</w:t>
            </w:r>
          </w:p>
        </w:tc>
      </w:tr>
    </w:tbl>
    <w:p w:rsidR="00B51BA0" w:rsidRDefault="00B51BA0" w:rsidP="00B51BA0">
      <w:pPr>
        <w:ind w:firstLine="709"/>
        <w:rPr>
          <w:b/>
        </w:rPr>
      </w:pPr>
    </w:p>
    <w:p w:rsidR="00B51BA0" w:rsidRDefault="00B51BA0" w:rsidP="00B51BA0">
      <w:pPr>
        <w:ind w:firstLine="709"/>
        <w:jc w:val="both"/>
        <w:rPr>
          <w:b/>
        </w:rPr>
      </w:pPr>
      <w:r w:rsidRPr="007512D9">
        <w:rPr>
          <w:b/>
        </w:rPr>
        <w:t>4.</w:t>
      </w:r>
      <w:r>
        <w:rPr>
          <w:b/>
        </w:rPr>
        <w:t>6</w:t>
      </w:r>
      <w:r w:rsidRPr="007512D9">
        <w:rPr>
          <w:b/>
        </w:rPr>
        <w:t>. Локальный сметный расчет</w:t>
      </w:r>
      <w:r>
        <w:rPr>
          <w:b/>
        </w:rPr>
        <w:t>:</w:t>
      </w:r>
    </w:p>
    <w:p w:rsidR="00B51BA0" w:rsidRPr="007512D9" w:rsidRDefault="00B51BA0" w:rsidP="00B51BA0">
      <w:pPr>
        <w:ind w:firstLine="709"/>
        <w:jc w:val="both"/>
        <w:rPr>
          <w:b/>
        </w:rPr>
      </w:pPr>
      <w:r w:rsidRPr="007512D9">
        <w:t>приложение № 9 к документации о закупке.</w:t>
      </w:r>
    </w:p>
    <w:p w:rsidR="00B51BA0" w:rsidRDefault="00B51BA0" w:rsidP="00B51BA0">
      <w:pPr>
        <w:ind w:firstLine="709"/>
        <w:jc w:val="both"/>
        <w:rPr>
          <w:b/>
        </w:rPr>
      </w:pPr>
    </w:p>
    <w:p w:rsidR="00B51BA0" w:rsidRPr="00A301D8" w:rsidRDefault="00B51BA0" w:rsidP="00B51BA0">
      <w:pPr>
        <w:ind w:firstLine="709"/>
        <w:jc w:val="both"/>
      </w:pPr>
      <w:r w:rsidRPr="00A301D8">
        <w:rPr>
          <w:b/>
        </w:rPr>
        <w:t>4.</w:t>
      </w:r>
      <w:r>
        <w:rPr>
          <w:b/>
        </w:rPr>
        <w:t>7</w:t>
      </w:r>
      <w:r w:rsidRPr="00A301D8">
        <w:rPr>
          <w:b/>
        </w:rPr>
        <w:t>.</w:t>
      </w:r>
      <w:r w:rsidRPr="00A301D8">
        <w:t xml:space="preserve"> </w:t>
      </w:r>
      <w:r w:rsidRPr="00A301D8">
        <w:rPr>
          <w:b/>
        </w:rPr>
        <w:t>Место и сроки выполнения Работ:</w:t>
      </w:r>
    </w:p>
    <w:p w:rsidR="00B51BA0" w:rsidRPr="00A301D8" w:rsidRDefault="00B51BA0" w:rsidP="00B51BA0">
      <w:pPr>
        <w:ind w:firstLine="709"/>
        <w:jc w:val="both"/>
      </w:pPr>
      <w:r w:rsidRPr="00A301D8">
        <w:t>4.</w:t>
      </w:r>
      <w:r>
        <w:t>7</w:t>
      </w:r>
      <w:r w:rsidRPr="00A301D8">
        <w:t>.1. Место выполнения Работ:</w:t>
      </w:r>
    </w:p>
    <w:p w:rsidR="00B51BA0" w:rsidRPr="00A301D8" w:rsidRDefault="00B51BA0" w:rsidP="00B51BA0">
      <w:pPr>
        <w:ind w:firstLine="709"/>
        <w:jc w:val="both"/>
      </w:pPr>
      <w:r w:rsidRPr="00A301D8">
        <w:t xml:space="preserve">- Иркутская область, </w:t>
      </w:r>
      <w:proofErr w:type="gramStart"/>
      <w:r w:rsidRPr="00A301D8">
        <w:t>г</w:t>
      </w:r>
      <w:proofErr w:type="gramEnd"/>
      <w:r w:rsidRPr="00A301D8">
        <w:t xml:space="preserve">. Иркутск, ст. Батарейная, контейнерный терминал Батарейная. </w:t>
      </w:r>
    </w:p>
    <w:p w:rsidR="00B51BA0" w:rsidRPr="00A301D8" w:rsidRDefault="00B51BA0" w:rsidP="00B51BA0">
      <w:pPr>
        <w:ind w:firstLine="709"/>
        <w:jc w:val="both"/>
      </w:pPr>
      <w:r w:rsidRPr="00A301D8">
        <w:t>4.</w:t>
      </w:r>
      <w:r>
        <w:t>7</w:t>
      </w:r>
      <w:r w:rsidRPr="00A301D8">
        <w:t xml:space="preserve">.2. Срок выполнения Работ: не более 40 (Сорока) календарных дней </w:t>
      </w:r>
      <w:proofErr w:type="gramStart"/>
      <w:r w:rsidRPr="00A301D8">
        <w:t xml:space="preserve">с даты </w:t>
      </w:r>
      <w:r>
        <w:t>заключения</w:t>
      </w:r>
      <w:proofErr w:type="gramEnd"/>
      <w:r>
        <w:t xml:space="preserve"> </w:t>
      </w:r>
      <w:r w:rsidRPr="00A301D8">
        <w:t>Договор</w:t>
      </w:r>
      <w:r>
        <w:t>а</w:t>
      </w:r>
      <w:r>
        <w:rPr>
          <w:rFonts w:eastAsia="Arial" w:cs="Arial"/>
        </w:rPr>
        <w:t>.</w:t>
      </w:r>
    </w:p>
    <w:p w:rsidR="00B51BA0" w:rsidRPr="00A301D8" w:rsidRDefault="00B51BA0" w:rsidP="00B51BA0">
      <w:pPr>
        <w:ind w:firstLine="709"/>
        <w:jc w:val="both"/>
        <w:rPr>
          <w:b/>
        </w:rPr>
      </w:pPr>
    </w:p>
    <w:p w:rsidR="00B51BA0" w:rsidRPr="00A301D8" w:rsidRDefault="00B51BA0" w:rsidP="00B51BA0">
      <w:pPr>
        <w:ind w:firstLine="709"/>
        <w:jc w:val="both"/>
      </w:pPr>
      <w:r w:rsidRPr="00A301D8">
        <w:rPr>
          <w:b/>
        </w:rPr>
        <w:t>4.</w:t>
      </w:r>
      <w:r>
        <w:rPr>
          <w:b/>
        </w:rPr>
        <w:t>8</w:t>
      </w:r>
      <w:r w:rsidRPr="00A301D8">
        <w:rPr>
          <w:b/>
        </w:rPr>
        <w:t>. Максимальная цена договора.</w:t>
      </w:r>
    </w:p>
    <w:p w:rsidR="00B51BA0" w:rsidRPr="00A301D8" w:rsidRDefault="00B51BA0" w:rsidP="00B51BA0">
      <w:pPr>
        <w:ind w:firstLine="709"/>
        <w:jc w:val="both"/>
      </w:pPr>
      <w:r w:rsidRPr="00A301D8">
        <w:t>4.</w:t>
      </w:r>
      <w:r>
        <w:t>8</w:t>
      </w:r>
      <w:r w:rsidRPr="00A301D8">
        <w:t>.1. Начальная (максимальная) цена договора составляет 3 700 000 (три миллиона семьсот тысяч) рублей 00 копеек с учетом всех налогов (кроме НДС), включает все прямые и косвенные расходы подрядчика по выполнению объема работ по договору</w:t>
      </w:r>
      <w:r w:rsidRPr="00A301D8" w:rsidDel="00E63EE0">
        <w:t xml:space="preserve"> </w:t>
      </w:r>
      <w:r w:rsidRPr="00A301D8">
        <w:t xml:space="preserve">в том числе:  </w:t>
      </w:r>
      <w:r w:rsidRPr="00A301D8">
        <w:tab/>
      </w:r>
    </w:p>
    <w:p w:rsidR="00B51BA0" w:rsidRPr="00A301D8" w:rsidRDefault="00B51BA0" w:rsidP="00B51BA0">
      <w:pPr>
        <w:ind w:firstLine="567"/>
        <w:jc w:val="both"/>
      </w:pPr>
      <w:r w:rsidRPr="00A301D8">
        <w:t>−</w:t>
      </w:r>
      <w:r w:rsidRPr="00A301D8">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B51BA0" w:rsidRPr="00A301D8" w:rsidRDefault="00B51BA0" w:rsidP="00B51BA0">
      <w:pPr>
        <w:ind w:firstLine="567"/>
        <w:jc w:val="both"/>
      </w:pPr>
      <w:r w:rsidRPr="00A301D8">
        <w:t>−</w:t>
      </w:r>
      <w:r w:rsidRPr="00A301D8">
        <w:tab/>
        <w:t xml:space="preserve">все налоги и сборы, установленные законодательством РФ; </w:t>
      </w:r>
    </w:p>
    <w:p w:rsidR="00B51BA0" w:rsidRPr="00A301D8" w:rsidRDefault="00B51BA0" w:rsidP="00B51BA0">
      <w:pPr>
        <w:ind w:firstLine="567"/>
        <w:jc w:val="both"/>
      </w:pPr>
      <w:r w:rsidRPr="00A301D8">
        <w:t>−</w:t>
      </w:r>
      <w:r w:rsidRPr="00A301D8">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r w:rsidRPr="00A301D8">
        <w:tab/>
      </w:r>
    </w:p>
    <w:p w:rsidR="00B51BA0" w:rsidRPr="00A301D8" w:rsidRDefault="00B51BA0" w:rsidP="00B51BA0">
      <w:pPr>
        <w:ind w:firstLine="567"/>
        <w:jc w:val="both"/>
      </w:pPr>
      <w:r w:rsidRPr="00A301D8">
        <w:t>−</w:t>
      </w:r>
      <w:r w:rsidRPr="00A301D8">
        <w:tab/>
        <w:t xml:space="preserve">полный объем работ подготовительного периода в пределах строительной площадки, отведенной под строительство объекта; </w:t>
      </w:r>
      <w:r w:rsidRPr="00A301D8">
        <w:tab/>
      </w:r>
    </w:p>
    <w:p w:rsidR="00B51BA0" w:rsidRPr="00A301D8" w:rsidRDefault="00B51BA0" w:rsidP="00B51BA0">
      <w:pPr>
        <w:ind w:firstLine="567"/>
        <w:jc w:val="both"/>
      </w:pPr>
      <w:r w:rsidRPr="00A301D8">
        <w:t>−</w:t>
      </w:r>
      <w:r w:rsidRPr="00A301D8">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A301D8">
        <w:tab/>
      </w:r>
    </w:p>
    <w:p w:rsidR="00B51BA0" w:rsidRPr="00A301D8" w:rsidRDefault="00B51BA0" w:rsidP="00B51BA0">
      <w:pPr>
        <w:ind w:firstLine="567"/>
        <w:jc w:val="both"/>
      </w:pPr>
      <w:r w:rsidRPr="00A301D8">
        <w:t>−</w:t>
      </w:r>
      <w:r w:rsidRPr="00A301D8">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B51BA0" w:rsidRPr="00A301D8" w:rsidRDefault="00B51BA0" w:rsidP="00B51BA0">
      <w:pPr>
        <w:ind w:firstLine="567"/>
        <w:jc w:val="both"/>
      </w:pPr>
      <w:r w:rsidRPr="00A301D8">
        <w:t>−</w:t>
      </w:r>
      <w:r w:rsidRPr="00A301D8">
        <w:tab/>
        <w:t xml:space="preserve">стоимость материальных ресурсов, в том числе, </w:t>
      </w:r>
      <w:proofErr w:type="gramStart"/>
      <w:r w:rsidRPr="00A301D8">
        <w:t>но</w:t>
      </w:r>
      <w:proofErr w:type="gramEnd"/>
      <w:r w:rsidRPr="00A301D8">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B51BA0" w:rsidRPr="00A301D8" w:rsidRDefault="00B51BA0" w:rsidP="00B51BA0">
      <w:pPr>
        <w:ind w:firstLine="567"/>
        <w:jc w:val="both"/>
      </w:pPr>
      <w:r w:rsidRPr="00A301D8">
        <w:t>−</w:t>
      </w:r>
      <w:r w:rsidRPr="00A301D8">
        <w:tab/>
        <w:t xml:space="preserve">стоимость пусконаладочных работ, необходимых для нормальной эксплуатации результата работ; </w:t>
      </w:r>
      <w:r w:rsidRPr="00A301D8">
        <w:tab/>
      </w:r>
    </w:p>
    <w:p w:rsidR="00B51BA0" w:rsidRPr="00A301D8" w:rsidRDefault="00B51BA0" w:rsidP="00B51BA0">
      <w:pPr>
        <w:ind w:firstLine="567"/>
        <w:jc w:val="both"/>
      </w:pPr>
      <w:r w:rsidRPr="00A301D8">
        <w:t>−</w:t>
      </w:r>
      <w:r w:rsidRPr="00A301D8">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A301D8">
        <w:tab/>
      </w:r>
    </w:p>
    <w:p w:rsidR="00B51BA0" w:rsidRPr="00A301D8" w:rsidRDefault="00B51BA0" w:rsidP="00B51BA0">
      <w:pPr>
        <w:ind w:firstLine="567"/>
        <w:jc w:val="both"/>
      </w:pPr>
      <w:r w:rsidRPr="00A301D8">
        <w:t>−</w:t>
      </w:r>
      <w:r w:rsidRPr="00A301D8">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A301D8">
        <w:tab/>
      </w:r>
    </w:p>
    <w:p w:rsidR="00B51BA0" w:rsidRPr="00A301D8" w:rsidRDefault="00B51BA0" w:rsidP="00B51BA0">
      <w:pPr>
        <w:ind w:firstLine="567"/>
        <w:jc w:val="both"/>
      </w:pPr>
      <w:r w:rsidRPr="00A301D8">
        <w:t>−</w:t>
      </w:r>
      <w:r w:rsidRPr="00A301D8">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A301D8">
        <w:tab/>
      </w:r>
    </w:p>
    <w:p w:rsidR="00B51BA0" w:rsidRPr="00A301D8" w:rsidRDefault="00B51BA0" w:rsidP="00B51BA0">
      <w:pPr>
        <w:ind w:firstLine="567"/>
        <w:jc w:val="both"/>
      </w:pPr>
      <w:r w:rsidRPr="00A301D8">
        <w:lastRenderedPageBreak/>
        <w:t>−</w:t>
      </w:r>
      <w:r w:rsidRPr="00A301D8">
        <w:tab/>
        <w:t xml:space="preserve">накладные расходы, прибыль, лимитированные затраты; </w:t>
      </w:r>
    </w:p>
    <w:p w:rsidR="00B51BA0" w:rsidRPr="00A301D8" w:rsidRDefault="00B51BA0" w:rsidP="00B51BA0">
      <w:pPr>
        <w:ind w:firstLine="709"/>
        <w:jc w:val="both"/>
      </w:pPr>
      <w:r w:rsidRPr="00A301D8">
        <w:t>−</w:t>
      </w:r>
      <w:r w:rsidRPr="00A301D8">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B51BA0" w:rsidRPr="00A301D8" w:rsidRDefault="00B51BA0" w:rsidP="00B51BA0">
      <w:pPr>
        <w:ind w:firstLine="709"/>
        <w:jc w:val="both"/>
      </w:pPr>
      <w:r w:rsidRPr="00A301D8">
        <w:t>Сумма НДС и условия начисления определяются в соответствии с законодательством Российской Федерации.</w:t>
      </w:r>
    </w:p>
    <w:p w:rsidR="00B51BA0" w:rsidRPr="00A301D8" w:rsidRDefault="00B51BA0" w:rsidP="00B51BA0">
      <w:pPr>
        <w:ind w:firstLine="709"/>
        <w:jc w:val="both"/>
      </w:pPr>
    </w:p>
    <w:p w:rsidR="00B51BA0" w:rsidRPr="00A301D8" w:rsidRDefault="00B51BA0" w:rsidP="00B51BA0">
      <w:pPr>
        <w:ind w:firstLine="709"/>
        <w:jc w:val="both"/>
        <w:rPr>
          <w:b/>
        </w:rPr>
      </w:pPr>
      <w:r w:rsidRPr="00A301D8">
        <w:rPr>
          <w:b/>
        </w:rPr>
        <w:t>4.</w:t>
      </w:r>
      <w:r>
        <w:rPr>
          <w:b/>
        </w:rPr>
        <w:t>9</w:t>
      </w:r>
      <w:r w:rsidRPr="00A301D8">
        <w:rPr>
          <w:b/>
        </w:rPr>
        <w:t>. Условия выполнения работ.</w:t>
      </w:r>
    </w:p>
    <w:p w:rsidR="00B51BA0" w:rsidRPr="00A301D8" w:rsidRDefault="00B51BA0" w:rsidP="00B51BA0">
      <w:pPr>
        <w:ind w:firstLine="709"/>
        <w:jc w:val="both"/>
      </w:pPr>
      <w:r w:rsidRPr="00A301D8">
        <w:t>4.</w:t>
      </w:r>
      <w:r>
        <w:t>9</w:t>
      </w:r>
      <w:r w:rsidRPr="00A301D8">
        <w:t xml:space="preserve">.1. Перед началом выполнения работ Исполнитель </w:t>
      </w:r>
      <w:proofErr w:type="gramStart"/>
      <w:r w:rsidRPr="00A301D8">
        <w:t>предоставляет Заказчику следующие документы</w:t>
      </w:r>
      <w:proofErr w:type="gramEnd"/>
      <w:r w:rsidRPr="00A301D8">
        <w:t xml:space="preserve">: </w:t>
      </w:r>
    </w:p>
    <w:p w:rsidR="00B51BA0" w:rsidRPr="00A301D8" w:rsidRDefault="00B51BA0" w:rsidP="00B51BA0">
      <w:pPr>
        <w:ind w:firstLine="709"/>
        <w:jc w:val="both"/>
      </w:pPr>
      <w:r w:rsidRPr="00A301D8">
        <w:t xml:space="preserve">1) приказ на ответственное лицо, осуществляющее работы; </w:t>
      </w:r>
    </w:p>
    <w:p w:rsidR="00B51BA0" w:rsidRPr="00A301D8" w:rsidRDefault="00B51BA0" w:rsidP="00B51BA0">
      <w:pPr>
        <w:ind w:firstLine="709"/>
        <w:jc w:val="both"/>
      </w:pPr>
      <w:proofErr w:type="gramStart"/>
      <w:r w:rsidRPr="00A301D8">
        <w:t xml:space="preserve">2) приказ на ответственного за охрану труда, </w:t>
      </w:r>
      <w:proofErr w:type="spellStart"/>
      <w:r w:rsidRPr="00A301D8">
        <w:t>электробезопасность</w:t>
      </w:r>
      <w:proofErr w:type="spellEnd"/>
      <w:r w:rsidRPr="00A301D8">
        <w:t xml:space="preserve">, пожарную безопасность, охрану окружающей среды на месте производства работ, с приложением заверенных копий удостоверений по охране труда, </w:t>
      </w:r>
      <w:proofErr w:type="spellStart"/>
      <w:r w:rsidRPr="00A301D8">
        <w:t>электробезопасности</w:t>
      </w:r>
      <w:proofErr w:type="spellEnd"/>
      <w:r w:rsidRPr="00A301D8">
        <w:t>,  проверке знаний по пожарной  безопасности в объеме пожарно-технического минимума;</w:t>
      </w:r>
      <w:proofErr w:type="gramEnd"/>
    </w:p>
    <w:p w:rsidR="00B51BA0" w:rsidRPr="00A301D8" w:rsidRDefault="00B51BA0" w:rsidP="00B51BA0">
      <w:pPr>
        <w:ind w:firstLine="709"/>
        <w:jc w:val="both"/>
      </w:pPr>
      <w:r w:rsidRPr="00A301D8">
        <w:t xml:space="preserve">3) список работников, осуществляющих производство работ. </w:t>
      </w:r>
    </w:p>
    <w:p w:rsidR="00B51BA0" w:rsidRPr="00A301D8" w:rsidRDefault="00B51BA0" w:rsidP="00B51BA0">
      <w:pPr>
        <w:ind w:firstLine="709"/>
        <w:jc w:val="both"/>
      </w:pPr>
      <w:r w:rsidRPr="00A301D8">
        <w:t xml:space="preserve">4) проект производства работ (ППР); </w:t>
      </w:r>
    </w:p>
    <w:p w:rsidR="00B51BA0" w:rsidRDefault="00B51BA0" w:rsidP="00B51BA0">
      <w:pPr>
        <w:ind w:firstLine="709"/>
        <w:jc w:val="both"/>
      </w:pPr>
      <w:r w:rsidRPr="00A301D8">
        <w:t>5) график производства работ с отображением основных операций и сроками поставки основных материалов</w:t>
      </w:r>
      <w:r>
        <w:t>;</w:t>
      </w:r>
    </w:p>
    <w:p w:rsidR="00B51BA0" w:rsidRPr="00A301D8" w:rsidRDefault="00B51BA0" w:rsidP="00B51BA0">
      <w:pPr>
        <w:ind w:firstLine="709"/>
        <w:jc w:val="both"/>
      </w:pPr>
      <w:r>
        <w:t xml:space="preserve">6) </w:t>
      </w:r>
      <w:r w:rsidRPr="00006840">
        <w:t>перечень используемых механизмов/инструментов</w:t>
      </w:r>
      <w:r w:rsidRPr="00A301D8">
        <w:t xml:space="preserve">. </w:t>
      </w:r>
    </w:p>
    <w:p w:rsidR="00B51BA0" w:rsidRPr="00A301D8" w:rsidRDefault="00B51BA0" w:rsidP="00B51BA0">
      <w:pPr>
        <w:ind w:firstLine="709"/>
        <w:jc w:val="both"/>
      </w:pPr>
      <w:r>
        <w:t>4.9</w:t>
      </w:r>
      <w:r w:rsidRPr="00A301D8">
        <w:t>.2. В ходе производства работ Исполнитель оформляет следующие документы (далее - исполнительная документация):</w:t>
      </w:r>
    </w:p>
    <w:p w:rsidR="00B51BA0" w:rsidRPr="00A301D8" w:rsidRDefault="00B51BA0" w:rsidP="00B51BA0">
      <w:pPr>
        <w:ind w:firstLine="709"/>
        <w:jc w:val="both"/>
      </w:pPr>
      <w:r w:rsidRPr="00A301D8">
        <w:t xml:space="preserve">1) общий журнал работ формы № КС-6 (Форма по ОКУД 0336001, заполнение согласно РД-11-05-2007); </w:t>
      </w:r>
    </w:p>
    <w:p w:rsidR="00B51BA0" w:rsidRPr="00A301D8" w:rsidRDefault="00B51BA0" w:rsidP="00B51BA0">
      <w:pPr>
        <w:ind w:firstLine="709"/>
        <w:jc w:val="both"/>
      </w:pPr>
      <w:r w:rsidRPr="00A301D8">
        <w:t>2) акты на выполненные скрытые работы.</w:t>
      </w:r>
    </w:p>
    <w:p w:rsidR="00B51BA0" w:rsidRPr="00A301D8" w:rsidRDefault="00B51BA0" w:rsidP="00B51BA0">
      <w:pPr>
        <w:ind w:firstLine="709"/>
        <w:jc w:val="both"/>
      </w:pPr>
      <w:r w:rsidRPr="00A301D8">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предоставляются Заказчику в виде отчета на электронном носителе (</w:t>
      </w:r>
      <w:proofErr w:type="spellStart"/>
      <w:r w:rsidRPr="00A301D8">
        <w:t>флеш-память</w:t>
      </w:r>
      <w:proofErr w:type="spellEnd"/>
      <w:r w:rsidRPr="00A301D8">
        <w:t xml:space="preserve"> или CD/DVD-R) - 1 экз.</w:t>
      </w:r>
    </w:p>
    <w:p w:rsidR="00B51BA0" w:rsidRPr="00A301D8" w:rsidRDefault="00B51BA0" w:rsidP="00B51BA0">
      <w:pPr>
        <w:ind w:firstLine="709"/>
        <w:jc w:val="both"/>
      </w:pPr>
      <w:r w:rsidRPr="00A301D8">
        <w:t>4) сертификаты соответствия на используемую продукцию и материалы.</w:t>
      </w:r>
    </w:p>
    <w:p w:rsidR="00B51BA0" w:rsidRPr="00A301D8" w:rsidRDefault="00B51BA0" w:rsidP="00B51BA0">
      <w:pPr>
        <w:pStyle w:val="afc"/>
        <w:ind w:firstLine="709"/>
        <w:jc w:val="both"/>
        <w:rPr>
          <w:sz w:val="24"/>
          <w:szCs w:val="24"/>
        </w:rPr>
      </w:pPr>
      <w:r w:rsidRPr="00A301D8">
        <w:rPr>
          <w:sz w:val="24"/>
          <w:szCs w:val="24"/>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B51BA0" w:rsidRPr="00A301D8" w:rsidRDefault="00B51BA0" w:rsidP="00B51BA0">
      <w:pPr>
        <w:ind w:firstLine="709"/>
        <w:jc w:val="both"/>
      </w:pPr>
      <w:r w:rsidRPr="00A301D8">
        <w:t>4.</w:t>
      </w:r>
      <w:r>
        <w:t>9</w:t>
      </w:r>
      <w:r w:rsidRPr="00A301D8">
        <w:t>.3.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rsidRPr="00A301D8">
        <w:noBreakHyphen/>
        <w:t>3, акт о приеме-сдаче отремонтированных, реконструированных, модернизированных объектов основных средств формы ОС</w:t>
      </w:r>
      <w:r w:rsidRPr="00A301D8">
        <w:noBreakHyphen/>
        <w:t>3.</w:t>
      </w:r>
    </w:p>
    <w:p w:rsidR="00B51BA0" w:rsidRPr="00A301D8" w:rsidRDefault="00B51BA0" w:rsidP="00B51BA0">
      <w:pPr>
        <w:ind w:firstLine="709"/>
        <w:jc w:val="both"/>
      </w:pPr>
      <w:r w:rsidRPr="00A301D8">
        <w:t>4.</w:t>
      </w:r>
      <w:r>
        <w:t>9</w:t>
      </w:r>
      <w:r w:rsidRPr="00A301D8">
        <w:t>.4. Приемка работ и подписание сторонами акта о приемке выполненных Работ формы КС-2, справки о стоимости выполненных работ и затрат формы КС</w:t>
      </w:r>
      <w:r w:rsidRPr="00A301D8">
        <w:noBreakHyphen/>
        <w:t xml:space="preserve">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 </w:t>
      </w:r>
    </w:p>
    <w:p w:rsidR="00B51BA0" w:rsidRPr="00A301D8" w:rsidRDefault="00B51BA0" w:rsidP="00B51BA0">
      <w:pPr>
        <w:pStyle w:val="19"/>
        <w:ind w:firstLine="709"/>
        <w:rPr>
          <w:sz w:val="24"/>
          <w:szCs w:val="24"/>
        </w:rPr>
      </w:pPr>
      <w:r w:rsidRPr="00A301D8">
        <w:rPr>
          <w:rFonts w:eastAsia="Times New Roman"/>
          <w:sz w:val="24"/>
          <w:szCs w:val="24"/>
        </w:rPr>
        <w:t>4.</w:t>
      </w:r>
      <w:r>
        <w:rPr>
          <w:rFonts w:eastAsia="Times New Roman"/>
          <w:sz w:val="24"/>
          <w:szCs w:val="24"/>
        </w:rPr>
        <w:t>9</w:t>
      </w:r>
      <w:r w:rsidRPr="00A301D8">
        <w:rPr>
          <w:rFonts w:eastAsia="Times New Roman"/>
          <w:sz w:val="24"/>
          <w:szCs w:val="24"/>
        </w:rPr>
        <w:t>.5. Исполнитель  по  договору должен</w:t>
      </w:r>
      <w:r w:rsidRPr="00A301D8">
        <w:rPr>
          <w:sz w:val="24"/>
          <w:szCs w:val="24"/>
        </w:rPr>
        <w:t xml:space="preserve"> качественно и в срок выполнить Работы.</w:t>
      </w:r>
    </w:p>
    <w:p w:rsidR="00B51BA0" w:rsidRPr="00A301D8" w:rsidRDefault="00B51BA0" w:rsidP="00B51BA0">
      <w:pPr>
        <w:ind w:firstLine="709"/>
        <w:jc w:val="both"/>
      </w:pPr>
      <w:r w:rsidRPr="00A301D8">
        <w:t>4.</w:t>
      </w:r>
      <w:r>
        <w:t>9</w:t>
      </w:r>
      <w:r w:rsidRPr="00A301D8">
        <w:t xml:space="preserve">.6. Заказчик имеет право осуществлять </w:t>
      </w:r>
      <w:proofErr w:type="gramStart"/>
      <w:r w:rsidRPr="00A301D8">
        <w:t>контроль за</w:t>
      </w:r>
      <w:proofErr w:type="gramEnd"/>
      <w:r w:rsidRPr="00A301D8">
        <w:t xml:space="preserve"> ходом, качеством, сроками выполнения Работ. </w:t>
      </w:r>
    </w:p>
    <w:p w:rsidR="00B51BA0" w:rsidRPr="00A301D8" w:rsidRDefault="00B51BA0" w:rsidP="00B51BA0">
      <w:pPr>
        <w:keepNext/>
        <w:keepLines/>
        <w:ind w:firstLine="709"/>
        <w:jc w:val="both"/>
      </w:pPr>
      <w:r w:rsidRPr="00A301D8">
        <w:lastRenderedPageBreak/>
        <w:t>4.</w:t>
      </w:r>
      <w:r>
        <w:t>9</w:t>
      </w:r>
      <w:r w:rsidRPr="00A301D8">
        <w:t>.7.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B51BA0" w:rsidRPr="00A301D8" w:rsidRDefault="00B51BA0" w:rsidP="00B51BA0">
      <w:pPr>
        <w:ind w:firstLine="709"/>
        <w:jc w:val="both"/>
        <w:rPr>
          <w:b/>
        </w:rPr>
      </w:pPr>
    </w:p>
    <w:p w:rsidR="00B51BA0" w:rsidRPr="00A301D8" w:rsidRDefault="00B51BA0" w:rsidP="00B51BA0">
      <w:pPr>
        <w:ind w:firstLine="709"/>
        <w:jc w:val="both"/>
        <w:rPr>
          <w:b/>
        </w:rPr>
      </w:pPr>
      <w:r w:rsidRPr="00A301D8">
        <w:rPr>
          <w:b/>
        </w:rPr>
        <w:t>4.</w:t>
      </w:r>
      <w:r>
        <w:rPr>
          <w:b/>
        </w:rPr>
        <w:t>10</w:t>
      </w:r>
      <w:r w:rsidRPr="00A301D8">
        <w:rPr>
          <w:b/>
        </w:rPr>
        <w:t>. Гарантийный срок</w:t>
      </w:r>
    </w:p>
    <w:p w:rsidR="00B51BA0" w:rsidRPr="00A301D8" w:rsidRDefault="00B51BA0" w:rsidP="00B51BA0">
      <w:pPr>
        <w:ind w:firstLine="720"/>
        <w:jc w:val="both"/>
      </w:pPr>
      <w:r w:rsidRPr="00A301D8">
        <w:t xml:space="preserve">Гарантийный срок на результаты Работ – не менее 24 (двадцати четырех) месяцев </w:t>
      </w:r>
      <w:proofErr w:type="gramStart"/>
      <w:r w:rsidRPr="00A301D8">
        <w:t>с даты подписания</w:t>
      </w:r>
      <w:proofErr w:type="gramEnd"/>
      <w:r w:rsidRPr="00A301D8">
        <w:t xml:space="preserve"> акта о приеме-сдаче отремонтированных, реконструированных, модернизированных объектов основных средств формы ОС</w:t>
      </w:r>
      <w:r w:rsidRPr="00A301D8">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B51BA0" w:rsidRPr="00A301D8" w:rsidRDefault="00B51BA0" w:rsidP="00B51BA0">
      <w:pPr>
        <w:jc w:val="both"/>
      </w:pPr>
    </w:p>
    <w:p w:rsidR="00B51BA0" w:rsidRPr="00A301D8" w:rsidRDefault="00B51BA0" w:rsidP="00B51BA0">
      <w:pPr>
        <w:ind w:firstLine="709"/>
        <w:jc w:val="both"/>
        <w:rPr>
          <w:b/>
        </w:rPr>
      </w:pPr>
      <w:r w:rsidRPr="00A301D8">
        <w:rPr>
          <w:b/>
        </w:rPr>
        <w:t>4.</w:t>
      </w:r>
      <w:r>
        <w:rPr>
          <w:b/>
        </w:rPr>
        <w:t>11</w:t>
      </w:r>
      <w:r w:rsidRPr="00A301D8">
        <w:rPr>
          <w:b/>
        </w:rPr>
        <w:t>.</w:t>
      </w:r>
      <w:r w:rsidRPr="00A301D8">
        <w:t xml:space="preserve"> </w:t>
      </w:r>
      <w:r w:rsidRPr="00A301D8">
        <w:rPr>
          <w:b/>
        </w:rPr>
        <w:t>Порядок оплаты.</w:t>
      </w:r>
    </w:p>
    <w:p w:rsidR="00B51BA0" w:rsidRPr="00A301D8" w:rsidRDefault="00B51BA0" w:rsidP="00B51BA0">
      <w:pPr>
        <w:ind w:firstLine="709"/>
        <w:jc w:val="both"/>
        <w:rPr>
          <w:rFonts w:eastAsia="Arial"/>
          <w:color w:val="000000"/>
        </w:rPr>
      </w:pPr>
      <w:r w:rsidRPr="00A301D8">
        <w:rPr>
          <w:rFonts w:eastAsia="Arial"/>
          <w:color w:val="000000"/>
        </w:rPr>
        <w:t>Допускается авансирование не более 25 (</w:t>
      </w:r>
      <w:r>
        <w:rPr>
          <w:rFonts w:eastAsia="Arial"/>
          <w:color w:val="000000"/>
        </w:rPr>
        <w:t>д</w:t>
      </w:r>
      <w:r w:rsidRPr="00A301D8">
        <w:rPr>
          <w:rFonts w:eastAsia="Arial"/>
          <w:color w:val="000000"/>
        </w:rPr>
        <w:t xml:space="preserve">вадцати пяти) % от </w:t>
      </w:r>
      <w:r>
        <w:t>ц</w:t>
      </w:r>
      <w:r w:rsidRPr="00A301D8">
        <w:t xml:space="preserve">ены </w:t>
      </w:r>
      <w:r>
        <w:t>д</w:t>
      </w:r>
      <w:r w:rsidRPr="00A301D8">
        <w:t>оговора</w:t>
      </w:r>
      <w:r w:rsidRPr="00A301D8">
        <w:rPr>
          <w:rFonts w:eastAsia="Arial"/>
          <w:color w:val="000000"/>
        </w:rPr>
        <w:t>.</w:t>
      </w:r>
    </w:p>
    <w:p w:rsidR="00B51BA0" w:rsidRPr="00A301D8" w:rsidRDefault="00B51BA0" w:rsidP="00B51BA0">
      <w:pPr>
        <w:pStyle w:val="19"/>
        <w:ind w:firstLine="709"/>
        <w:rPr>
          <w:color w:val="000000"/>
          <w:sz w:val="24"/>
          <w:szCs w:val="24"/>
        </w:rPr>
      </w:pPr>
    </w:p>
    <w:p w:rsidR="00B51BA0" w:rsidRPr="00A301D8" w:rsidRDefault="00B51BA0" w:rsidP="00B51BA0">
      <w:pPr>
        <w:pStyle w:val="19"/>
        <w:ind w:firstLine="709"/>
        <w:rPr>
          <w:color w:val="000000"/>
          <w:sz w:val="24"/>
          <w:szCs w:val="24"/>
        </w:rPr>
      </w:pPr>
      <w:r w:rsidRPr="00A301D8">
        <w:rPr>
          <w:color w:val="000000"/>
          <w:sz w:val="24"/>
          <w:szCs w:val="24"/>
        </w:rPr>
        <w:t>Оплата выполненных Работ производится:</w:t>
      </w:r>
    </w:p>
    <w:p w:rsidR="00B51BA0" w:rsidRPr="00A301D8" w:rsidRDefault="00B51BA0" w:rsidP="00B51BA0">
      <w:pPr>
        <w:pStyle w:val="19"/>
        <w:ind w:firstLine="709"/>
        <w:rPr>
          <w:b/>
          <w:sz w:val="24"/>
          <w:szCs w:val="24"/>
        </w:rPr>
      </w:pPr>
      <w:r w:rsidRPr="00A301D8">
        <w:rPr>
          <w:b/>
          <w:sz w:val="24"/>
          <w:szCs w:val="24"/>
        </w:rPr>
        <w:t>Вариант 1 (без авансового платежа):</w:t>
      </w:r>
    </w:p>
    <w:p w:rsidR="00B51BA0" w:rsidRPr="00A843EE" w:rsidRDefault="00B51BA0" w:rsidP="00B51BA0">
      <w:pPr>
        <w:pStyle w:val="19"/>
        <w:ind w:firstLine="709"/>
        <w:rPr>
          <w:i/>
          <w:sz w:val="24"/>
          <w:szCs w:val="24"/>
        </w:rPr>
      </w:pPr>
      <w:proofErr w:type="gramStart"/>
      <w:r>
        <w:rPr>
          <w:sz w:val="24"/>
          <w:szCs w:val="24"/>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w:t>
      </w:r>
      <w:r w:rsidRPr="002D0984">
        <w:rPr>
          <w:sz w:val="24"/>
          <w:szCs w:val="24"/>
        </w:rPr>
        <w:t xml:space="preserve">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w:t>
      </w:r>
      <w:r>
        <w:rPr>
          <w:sz w:val="24"/>
          <w:szCs w:val="24"/>
        </w:rPr>
        <w:t>на основании предоставленного Подрядчиком счета на оплату.</w:t>
      </w:r>
      <w:r>
        <w:rPr>
          <w:i/>
          <w:sz w:val="24"/>
          <w:szCs w:val="24"/>
        </w:rPr>
        <w:t xml:space="preserve"> </w:t>
      </w:r>
      <w:proofErr w:type="gramEnd"/>
    </w:p>
    <w:p w:rsidR="00B51BA0" w:rsidRPr="00A301D8" w:rsidRDefault="00B51BA0" w:rsidP="00B51BA0">
      <w:pPr>
        <w:pStyle w:val="19"/>
        <w:ind w:firstLine="709"/>
        <w:rPr>
          <w:b/>
          <w:sz w:val="24"/>
          <w:szCs w:val="24"/>
        </w:rPr>
      </w:pPr>
      <w:r w:rsidRPr="00A301D8">
        <w:rPr>
          <w:b/>
          <w:sz w:val="24"/>
          <w:szCs w:val="24"/>
        </w:rPr>
        <w:t xml:space="preserve">Вариант 2 (с авансовым платежом): </w:t>
      </w:r>
    </w:p>
    <w:p w:rsidR="00B51BA0" w:rsidRPr="00A301D8" w:rsidRDefault="00B51BA0" w:rsidP="00B51BA0">
      <w:pPr>
        <w:pStyle w:val="19"/>
        <w:ind w:firstLine="709"/>
        <w:rPr>
          <w:sz w:val="24"/>
          <w:szCs w:val="24"/>
        </w:rPr>
      </w:pPr>
      <w:r w:rsidRPr="00A301D8">
        <w:rPr>
          <w:sz w:val="24"/>
          <w:szCs w:val="24"/>
        </w:rPr>
        <w:t xml:space="preserve">путем перечисления Заказчиком авансового платежа в размере не более 25 % (Двадцати пяти процентов) от </w:t>
      </w:r>
      <w:r>
        <w:rPr>
          <w:sz w:val="24"/>
          <w:szCs w:val="24"/>
        </w:rPr>
        <w:t>ц</w:t>
      </w:r>
      <w:r w:rsidRPr="00A301D8">
        <w:rPr>
          <w:sz w:val="24"/>
          <w:szCs w:val="24"/>
        </w:rPr>
        <w:t xml:space="preserve">ены </w:t>
      </w:r>
      <w:r>
        <w:rPr>
          <w:sz w:val="24"/>
          <w:szCs w:val="24"/>
        </w:rPr>
        <w:t>д</w:t>
      </w:r>
      <w:r w:rsidRPr="00A301D8">
        <w:rPr>
          <w:sz w:val="24"/>
          <w:szCs w:val="24"/>
        </w:rPr>
        <w:t xml:space="preserve">оговора в течение </w:t>
      </w:r>
      <w:r w:rsidRPr="00A301D8">
        <w:rPr>
          <w:color w:val="000000"/>
          <w:sz w:val="24"/>
          <w:szCs w:val="24"/>
        </w:rPr>
        <w:t xml:space="preserve">14 (четырнадцати) календарных дней </w:t>
      </w:r>
      <w:proofErr w:type="gramStart"/>
      <w:r w:rsidRPr="00A301D8">
        <w:rPr>
          <w:sz w:val="24"/>
          <w:szCs w:val="24"/>
        </w:rPr>
        <w:t>с даты подписания</w:t>
      </w:r>
      <w:proofErr w:type="gramEnd"/>
      <w:r w:rsidRPr="00A301D8">
        <w:rPr>
          <w:sz w:val="24"/>
          <w:szCs w:val="24"/>
        </w:rPr>
        <w:t xml:space="preserve"> </w:t>
      </w:r>
      <w:r>
        <w:rPr>
          <w:sz w:val="24"/>
          <w:szCs w:val="24"/>
        </w:rPr>
        <w:t>д</w:t>
      </w:r>
      <w:r w:rsidRPr="00A301D8">
        <w:rPr>
          <w:sz w:val="24"/>
          <w:szCs w:val="24"/>
        </w:rPr>
        <w:t>оговора;</w:t>
      </w:r>
    </w:p>
    <w:p w:rsidR="00B51BA0" w:rsidRDefault="00B51BA0" w:rsidP="00B51BA0">
      <w:pPr>
        <w:ind w:firstLine="709"/>
        <w:jc w:val="both"/>
        <w:rPr>
          <w:rFonts w:eastAsia="Arial"/>
          <w:color w:val="000000"/>
        </w:rPr>
      </w:pPr>
      <w:proofErr w:type="gramStart"/>
      <w:r w:rsidRPr="00A301D8">
        <w:t>- окончательный расчет в размере не менее 75% (</w:t>
      </w:r>
      <w:r>
        <w:t>с</w:t>
      </w:r>
      <w:r w:rsidRPr="00A301D8">
        <w:t xml:space="preserve">емидесяти пяти процентов) от </w:t>
      </w:r>
      <w:r>
        <w:t>ц</w:t>
      </w:r>
      <w:r w:rsidRPr="00A301D8">
        <w:t xml:space="preserve">ены </w:t>
      </w:r>
      <w:r>
        <w:t>д</w:t>
      </w:r>
      <w:r w:rsidRPr="00A301D8">
        <w:t>оговора производится в течение 30 (</w:t>
      </w:r>
      <w:r>
        <w:t>т</w:t>
      </w:r>
      <w:r w:rsidRPr="00A301D8">
        <w:t xml:space="preserve">ридцати) </w:t>
      </w:r>
      <w:r>
        <w:t xml:space="preserve">календарных </w:t>
      </w:r>
      <w:r w:rsidRPr="00A301D8">
        <w:t xml:space="preserve">дней с даты подписания </w:t>
      </w:r>
      <w:r w:rsidRPr="002D0984">
        <w:t xml:space="preserve">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w:t>
      </w:r>
      <w:r>
        <w:t>на основании предоставленного Подрядчиком счета на оплату.</w:t>
      </w:r>
      <w:proofErr w:type="gramEnd"/>
    </w:p>
    <w:p w:rsidR="00B51BA0" w:rsidRDefault="00B51BA0" w:rsidP="00B51BA0">
      <w:pPr>
        <w:ind w:firstLine="709"/>
        <w:jc w:val="both"/>
        <w:rPr>
          <w:rFonts w:eastAsia="Arial"/>
          <w:color w:val="000000"/>
        </w:rPr>
      </w:pPr>
    </w:p>
    <w:p w:rsidR="00B51BA0" w:rsidRPr="00A301D8" w:rsidRDefault="00B51BA0" w:rsidP="00B51BA0">
      <w:pPr>
        <w:ind w:firstLine="709"/>
        <w:jc w:val="both"/>
        <w:rPr>
          <w:b/>
        </w:rPr>
      </w:pPr>
      <w:r w:rsidRPr="00A301D8">
        <w:rPr>
          <w:b/>
        </w:rPr>
        <w:t>4.1</w:t>
      </w:r>
      <w:r>
        <w:rPr>
          <w:b/>
        </w:rPr>
        <w:t>2</w:t>
      </w:r>
      <w:r w:rsidRPr="00A301D8">
        <w:rPr>
          <w:b/>
        </w:rPr>
        <w:t>.</w:t>
      </w:r>
      <w:r w:rsidRPr="00A301D8">
        <w:t xml:space="preserve"> </w:t>
      </w:r>
      <w:r w:rsidRPr="00A301D8">
        <w:rPr>
          <w:b/>
        </w:rPr>
        <w:t>Прочие требования.</w:t>
      </w:r>
    </w:p>
    <w:p w:rsidR="00B51BA0" w:rsidRPr="00704537" w:rsidRDefault="00B51BA0" w:rsidP="00B51BA0">
      <w:pPr>
        <w:pStyle w:val="19"/>
        <w:ind w:firstLine="709"/>
        <w:rPr>
          <w:sz w:val="24"/>
          <w:szCs w:val="24"/>
        </w:rPr>
      </w:pPr>
      <w:r w:rsidRPr="00704537">
        <w:rPr>
          <w:sz w:val="24"/>
          <w:szCs w:val="24"/>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sidRPr="00704537">
        <w:rPr>
          <w:sz w:val="24"/>
          <w:szCs w:val="24"/>
        </w:rPr>
        <w:t xml:space="preserve"> Ф</w:t>
      </w:r>
      <w:proofErr w:type="gramEnd"/>
      <w:r w:rsidRPr="00704537">
        <w:rPr>
          <w:sz w:val="24"/>
          <w:szCs w:val="24"/>
        </w:rPr>
        <w:t xml:space="preserve">инансово - коммерческому предложению. </w:t>
      </w:r>
    </w:p>
    <w:p w:rsidR="00CA0486" w:rsidRPr="009F22ED" w:rsidRDefault="00CA0486" w:rsidP="002A02B6"/>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A0486" w:rsidRDefault="002A02B6">
            <w:pPr>
              <w:pStyle w:val="19"/>
              <w:ind w:firstLine="397"/>
              <w:rPr>
                <w:sz w:val="24"/>
                <w:szCs w:val="24"/>
              </w:rPr>
            </w:pPr>
            <w:proofErr w:type="gramStart"/>
            <w:r>
              <w:rPr>
                <w:sz w:val="24"/>
                <w:szCs w:val="24"/>
              </w:rPr>
              <w:t>Конкурс № ОКэ-НКПВСЖД-21-0002 по предмету закупки "Выполнение работ по текущему ремонту покрытий площадки контейнерного типа инвентарный № 013/01/00000018, площадки контейнерного типа инвентарный № 013/01/00000019, контейнерной площадки (2-3) инвентарный №013/01/00000044, подъездной автодороги инвентарный №013/01/00000025, контейнерной площадки (4) инвентарный №013/01/00000049, площадки для стоянки автотранспорта и хранения оборудования инвентарный №013/01/00000037 контейнерного терминала Батарейная филиала</w:t>
            </w:r>
            <w:proofErr w:type="gramEnd"/>
            <w:r>
              <w:rPr>
                <w:sz w:val="24"/>
                <w:szCs w:val="24"/>
              </w:rPr>
              <w:t xml:space="preserve"> ПАО "ТрансКонтейнер" на </w:t>
            </w:r>
            <w:proofErr w:type="spellStart"/>
            <w:r>
              <w:rPr>
                <w:sz w:val="24"/>
                <w:szCs w:val="24"/>
              </w:rPr>
              <w:t>Восточно-Сибирской</w:t>
            </w:r>
            <w:proofErr w:type="spellEnd"/>
            <w:r>
              <w:rPr>
                <w:sz w:val="24"/>
                <w:szCs w:val="24"/>
              </w:rPr>
              <w:t xml:space="preserve">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A0486" w:rsidRDefault="002A02B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A0486" w:rsidRDefault="002A02B6">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B51BA0" w:rsidRDefault="002A02B6" w:rsidP="00B51BA0">
            <w:pPr>
              <w:pStyle w:val="19"/>
              <w:ind w:firstLine="0"/>
              <w:rPr>
                <w:sz w:val="24"/>
                <w:szCs w:val="24"/>
              </w:rPr>
            </w:pPr>
            <w:r>
              <w:rPr>
                <w:sz w:val="24"/>
                <w:szCs w:val="24"/>
              </w:rPr>
              <w:t>Адрес: Российская Федерация, 664003, г. Иркутск, ул. Коммунаров, д. 1А</w:t>
            </w:r>
          </w:p>
          <w:p w:rsidR="00CA0486" w:rsidRPr="00B51BA0" w:rsidRDefault="002A02B6" w:rsidP="00B51BA0">
            <w:pPr>
              <w:pStyle w:val="19"/>
              <w:ind w:firstLine="0"/>
              <w:rPr>
                <w:sz w:val="24"/>
                <w:szCs w:val="24"/>
              </w:rPr>
            </w:pPr>
            <w:r w:rsidRPr="00B51BA0">
              <w:rPr>
                <w:sz w:val="24"/>
                <w:szCs w:val="24"/>
              </w:rPr>
              <w:t>Контактно</w:t>
            </w:r>
            <w:proofErr w:type="gramStart"/>
            <w:r w:rsidRPr="00B51BA0">
              <w:rPr>
                <w:sz w:val="24"/>
                <w:szCs w:val="24"/>
              </w:rPr>
              <w:t>е(</w:t>
            </w:r>
            <w:proofErr w:type="gramEnd"/>
            <w:r w:rsidRPr="00B51BA0">
              <w:rPr>
                <w:sz w:val="24"/>
                <w:szCs w:val="24"/>
              </w:rPr>
              <w:t>-</w:t>
            </w:r>
            <w:proofErr w:type="spellStart"/>
            <w:r w:rsidRPr="00B51BA0">
              <w:rPr>
                <w:sz w:val="24"/>
                <w:szCs w:val="24"/>
              </w:rPr>
              <w:t>ые</w:t>
            </w:r>
            <w:proofErr w:type="spellEnd"/>
            <w:r w:rsidRPr="00B51BA0">
              <w:rPr>
                <w:sz w:val="24"/>
                <w:szCs w:val="24"/>
              </w:rPr>
              <w:t xml:space="preserve">) лицо(-а) Заказчика: Ясинский Сергей Сергеевич, тел. +7(3952)788020(6102), электронный адрес </w:t>
            </w:r>
            <w:proofErr w:type="spellStart"/>
            <w:r w:rsidRPr="00B51BA0">
              <w:rPr>
                <w:sz w:val="24"/>
                <w:szCs w:val="24"/>
              </w:rPr>
              <w:t>iasinskiyss@trcont.ru</w:t>
            </w:r>
            <w:proofErr w:type="spellEnd"/>
            <w:r w:rsidRPr="00B51BA0">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A0486" w:rsidRDefault="002A02B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w:t>
            </w:r>
            <w:r w:rsidR="00B51BA0">
              <w:rPr>
                <w:sz w:val="24"/>
                <w:szCs w:val="24"/>
              </w:rPr>
              <w:t>,</w:t>
            </w:r>
            <w:r>
              <w:rPr>
                <w:sz w:val="24"/>
                <w:szCs w:val="24"/>
              </w:rPr>
              <w:t xml:space="preserve"> сформированным в </w:t>
            </w:r>
            <w:r w:rsidR="00B51BA0">
              <w:rPr>
                <w:sz w:val="24"/>
                <w:szCs w:val="24"/>
              </w:rPr>
              <w:t>аппарате управления ПАО «ТрансКонтейнер».</w:t>
            </w:r>
          </w:p>
          <w:p w:rsidR="00CA0486" w:rsidRPr="00B51BA0" w:rsidRDefault="002A02B6">
            <w:pPr>
              <w:pStyle w:val="19"/>
              <w:ind w:firstLine="0"/>
              <w:rPr>
                <w:sz w:val="24"/>
                <w:szCs w:val="24"/>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A0486" w:rsidRDefault="002A02B6">
            <w:pPr>
              <w:pStyle w:val="19"/>
              <w:ind w:firstLine="397"/>
              <w:rPr>
                <w:sz w:val="24"/>
                <w:szCs w:val="24"/>
              </w:rPr>
            </w:pPr>
            <w:r>
              <w:rPr>
                <w:sz w:val="24"/>
                <w:szCs w:val="24"/>
              </w:rPr>
              <w:t>Начальная (максимальная) цена договора составляет 3700000 (три миллиона семьсот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 xml:space="preserve">ключает все прямые и косвенные расходы подрядчика по выполнению объема работ по договору в том числе:  </w:t>
            </w:r>
            <w:r>
              <w:rPr>
                <w:sz w:val="24"/>
                <w:szCs w:val="24"/>
              </w:rPr>
              <w:tab/>
              <w:t xml:space="preserve"> −</w:t>
            </w:r>
            <w:r>
              <w:rPr>
                <w:sz w:val="24"/>
                <w:szCs w:val="24"/>
              </w:rPr>
              <w:tab/>
              <w:t>себестоимость строительства, вознаграждение и стоимость услуг подрядчика, в том числе и в случае привлечения им субподрядчиков и поставщиков;  −</w:t>
            </w:r>
            <w:r>
              <w:rPr>
                <w:sz w:val="24"/>
                <w:szCs w:val="24"/>
              </w:rPr>
              <w:tab/>
              <w:t>все налоги и сборы, установленные законодательством РФ;  −</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r>
              <w:rPr>
                <w:sz w:val="24"/>
                <w:szCs w:val="24"/>
              </w:rPr>
              <w:tab/>
              <w:t xml:space="preserve"> −</w:t>
            </w:r>
            <w:r>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r>
              <w:rPr>
                <w:sz w:val="24"/>
                <w:szCs w:val="24"/>
              </w:rPr>
              <w:tab/>
              <w:t xml:space="preserve"> −</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sz w:val="24"/>
                <w:szCs w:val="24"/>
              </w:rPr>
              <w:tab/>
              <w:t xml:space="preserve"> −</w:t>
            </w:r>
            <w:r>
              <w:rPr>
                <w:sz w:val="24"/>
                <w:szCs w:val="24"/>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r>
              <w:rPr>
                <w:sz w:val="24"/>
                <w:szCs w:val="24"/>
              </w:rPr>
              <w:tab/>
              <w:t xml:space="preserve">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r>
              <w:rPr>
                <w:sz w:val="24"/>
                <w:szCs w:val="24"/>
              </w:rPr>
              <w:tab/>
              <w:t xml:space="preserve">стоимость пусконаладочных работ, необходимых для нормальной эксплуатации результата работ; </w:t>
            </w:r>
            <w:r>
              <w:rPr>
                <w:sz w:val="24"/>
                <w:szCs w:val="24"/>
              </w:rPr>
              <w:tab/>
              <w:t xml:space="preserve"> −</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w:t>
            </w:r>
            <w:r>
              <w:rPr>
                <w:sz w:val="24"/>
                <w:szCs w:val="24"/>
              </w:rPr>
              <w:lastRenderedPageBreak/>
              <w:t xml:space="preserve">командировочные расходы, питание, проживание, специальную одежду и средства индивидуальной защиты; </w:t>
            </w:r>
            <w:r>
              <w:rPr>
                <w:sz w:val="24"/>
                <w:szCs w:val="24"/>
              </w:rPr>
              <w:tab/>
              <w:t xml:space="preserve"> −</w:t>
            </w:r>
            <w:r>
              <w:rPr>
                <w:sz w:val="24"/>
                <w:szCs w:val="24"/>
              </w:rPr>
              <w:tab/>
            </w:r>
            <w:proofErr w:type="gramStart"/>
            <w:r>
              <w:rPr>
                <w:sz w:val="24"/>
                <w:szCs w:val="24"/>
              </w:rP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t xml:space="preserve"> −</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t xml:space="preserve"> −</w:t>
            </w:r>
            <w:r>
              <w:rPr>
                <w:sz w:val="24"/>
                <w:szCs w:val="24"/>
              </w:rPr>
              <w:tab/>
              <w:t>накладные расходы, прибыль, лимитированные затраты;</w:t>
            </w:r>
            <w:proofErr w:type="gramEnd"/>
            <w:r>
              <w:rPr>
                <w:sz w:val="24"/>
                <w:szCs w:val="24"/>
              </w:rPr>
              <w:t xml:space="preserve">  −</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A0486" w:rsidRDefault="002A02B6" w:rsidP="00B51BA0">
            <w:pPr>
              <w:jc w:val="both"/>
              <w:rPr>
                <w:b/>
              </w:rPr>
            </w:pPr>
            <w:r>
              <w:t>«</w:t>
            </w:r>
            <w:r w:rsidR="00B51BA0">
              <w:t>01</w:t>
            </w:r>
            <w:r>
              <w:t xml:space="preserve">» </w:t>
            </w:r>
            <w:r w:rsidR="00B51BA0">
              <w:t xml:space="preserve">апреля </w:t>
            </w:r>
            <w:r>
              <w:t>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A0486" w:rsidRDefault="002A02B6" w:rsidP="00B51BA0">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«16» апреля 2021 г. 07 час. 00 мин. м</w:t>
            </w:r>
            <w:r w:rsidR="00B51BA0">
              <w:rPr>
                <w:sz w:val="24"/>
                <w:szCs w:val="24"/>
              </w:rPr>
              <w:t>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A0486" w:rsidRDefault="002A02B6">
            <w:pPr>
              <w:pStyle w:val="19"/>
              <w:ind w:firstLine="397"/>
              <w:rPr>
                <w:sz w:val="24"/>
                <w:szCs w:val="24"/>
                <w:highlight w:val="cyan"/>
              </w:rPr>
            </w:pPr>
            <w:r>
              <w:rPr>
                <w:sz w:val="24"/>
                <w:szCs w:val="24"/>
              </w:rPr>
              <w:t>Рассмотрение, оценка и сопоставление Заявок состоится «16» апреля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A0486" w:rsidRDefault="002A02B6">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«18» мая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A0486" w:rsidRDefault="002A02B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A0486" w:rsidRDefault="002A02B6">
            <w:pPr>
              <w:pStyle w:val="afe"/>
              <w:jc w:val="both"/>
              <w:rPr>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A0486" w:rsidRDefault="002A02B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51BA0" w:rsidRDefault="002A02B6" w:rsidP="00B51BA0">
            <w:pPr>
              <w:pStyle w:val="19"/>
              <w:ind w:firstLine="601"/>
              <w:rPr>
                <w:sz w:val="24"/>
                <w:szCs w:val="24"/>
              </w:rPr>
            </w:pPr>
            <w:r>
              <w:rPr>
                <w:sz w:val="24"/>
                <w:szCs w:val="24"/>
              </w:rPr>
              <w:t xml:space="preserve">Допускается авансирование не более 25 % (Двадцати пяти процентов)  от Цены Договора.   </w:t>
            </w:r>
          </w:p>
          <w:p w:rsidR="00B51BA0" w:rsidRDefault="002A02B6" w:rsidP="00B51BA0">
            <w:pPr>
              <w:pStyle w:val="19"/>
              <w:ind w:firstLine="601"/>
              <w:rPr>
                <w:sz w:val="24"/>
                <w:szCs w:val="24"/>
              </w:rPr>
            </w:pPr>
            <w:r>
              <w:rPr>
                <w:sz w:val="24"/>
                <w:szCs w:val="24"/>
              </w:rPr>
              <w:t xml:space="preserve">Оплата выполненных Работ производится:   </w:t>
            </w:r>
          </w:p>
          <w:p w:rsidR="00B51BA0" w:rsidRDefault="002A02B6">
            <w:pPr>
              <w:pStyle w:val="19"/>
              <w:ind w:firstLine="0"/>
              <w:rPr>
                <w:sz w:val="24"/>
                <w:szCs w:val="24"/>
              </w:rPr>
            </w:pPr>
            <w:r w:rsidRPr="00B51BA0">
              <w:rPr>
                <w:b/>
                <w:sz w:val="24"/>
                <w:szCs w:val="24"/>
              </w:rPr>
              <w:t>Вариант 1 (без авансового платежа):</w:t>
            </w:r>
            <w:r>
              <w:rPr>
                <w:sz w:val="24"/>
                <w:szCs w:val="24"/>
              </w:rPr>
              <w:t xml:space="preserve"> 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CA0486" w:rsidRDefault="002A02B6">
            <w:pPr>
              <w:pStyle w:val="19"/>
              <w:ind w:firstLine="0"/>
              <w:rPr>
                <w:sz w:val="24"/>
                <w:szCs w:val="24"/>
              </w:rPr>
            </w:pPr>
            <w:r w:rsidRPr="00B51BA0">
              <w:rPr>
                <w:b/>
                <w:sz w:val="24"/>
                <w:szCs w:val="24"/>
              </w:rPr>
              <w:t>Вариант 2 (с авансовым платежом):</w:t>
            </w:r>
            <w:r>
              <w:rPr>
                <w:sz w:val="24"/>
                <w:szCs w:val="24"/>
              </w:rPr>
              <w:t xml:space="preserve">  путем перечисления </w:t>
            </w:r>
            <w:r>
              <w:rPr>
                <w:sz w:val="24"/>
                <w:szCs w:val="24"/>
              </w:rPr>
              <w:lastRenderedPageBreak/>
              <w:t xml:space="preserve">Заказчиком авансового платежа в размере не более 25 % (Двадцати пяти процентов) процентов от Цены Договора в течение 14 (четырнадцати) календарных дней </w:t>
            </w:r>
            <w:proofErr w:type="gramStart"/>
            <w:r>
              <w:rPr>
                <w:sz w:val="24"/>
                <w:szCs w:val="24"/>
              </w:rPr>
              <w:t>с даты подписания</w:t>
            </w:r>
            <w:proofErr w:type="gramEnd"/>
            <w:r>
              <w:rPr>
                <w:sz w:val="24"/>
                <w:szCs w:val="24"/>
              </w:rPr>
              <w:t xml:space="preserve"> настоящего Договора; окончательный расчет в размере не менее 75% (Семидесяти пяти процентов)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tc>
      </w:tr>
      <w:tr w:rsidR="00B51BA0" w:rsidRPr="00F86FAA" w:rsidTr="004D6B74">
        <w:tc>
          <w:tcPr>
            <w:tcW w:w="426" w:type="dxa"/>
          </w:tcPr>
          <w:p w:rsidR="00B51BA0" w:rsidRPr="00F86FAA" w:rsidRDefault="00B51BA0" w:rsidP="00E47C4C">
            <w:pPr>
              <w:pStyle w:val="19"/>
              <w:ind w:left="-57" w:right="-108" w:firstLine="0"/>
              <w:rPr>
                <w:b/>
                <w:sz w:val="24"/>
                <w:szCs w:val="24"/>
              </w:rPr>
            </w:pPr>
            <w:r>
              <w:rPr>
                <w:b/>
                <w:sz w:val="24"/>
                <w:szCs w:val="24"/>
              </w:rPr>
              <w:lastRenderedPageBreak/>
              <w:t>14.</w:t>
            </w:r>
          </w:p>
        </w:tc>
        <w:tc>
          <w:tcPr>
            <w:tcW w:w="2126" w:type="dxa"/>
          </w:tcPr>
          <w:p w:rsidR="00B51BA0" w:rsidRPr="00F86FAA" w:rsidRDefault="00B51BA0" w:rsidP="002A02B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51BA0" w:rsidRPr="00A301D8" w:rsidRDefault="00B51BA0" w:rsidP="002A02B6">
            <w:pPr>
              <w:ind w:firstLine="709"/>
              <w:jc w:val="both"/>
            </w:pPr>
            <w:r>
              <w:rPr>
                <w:b/>
                <w:bCs/>
              </w:rPr>
              <w:t xml:space="preserve">Срок </w:t>
            </w:r>
            <w:r>
              <w:rPr>
                <w:b/>
              </w:rPr>
              <w:t>выполнения работ</w:t>
            </w:r>
            <w:r>
              <w:rPr>
                <w:b/>
                <w:bCs/>
              </w:rPr>
              <w:t xml:space="preserve">: </w:t>
            </w:r>
            <w:r>
              <w:t xml:space="preserve">не более 40 (Сорока) календарных дней </w:t>
            </w:r>
            <w:proofErr w:type="gramStart"/>
            <w:r>
              <w:t>с даты заключения</w:t>
            </w:r>
            <w:proofErr w:type="gramEnd"/>
            <w:r>
              <w:t xml:space="preserve"> договора</w:t>
            </w:r>
          </w:p>
          <w:p w:rsidR="00B51BA0" w:rsidRDefault="00B51BA0" w:rsidP="002A02B6">
            <w:pPr>
              <w:pStyle w:val="Default"/>
              <w:ind w:firstLine="742"/>
              <w:jc w:val="both"/>
              <w:rPr>
                <w:b/>
                <w:bCs/>
                <w:color w:val="auto"/>
              </w:rPr>
            </w:pPr>
          </w:p>
          <w:p w:rsidR="00B51BA0" w:rsidRDefault="00B51BA0" w:rsidP="002A02B6">
            <w:pPr>
              <w:pStyle w:val="Default"/>
              <w:ind w:firstLine="742"/>
              <w:jc w:val="both"/>
            </w:pPr>
            <w:r>
              <w:rPr>
                <w:b/>
                <w:bCs/>
                <w:color w:val="auto"/>
              </w:rPr>
              <w:t xml:space="preserve">Место </w:t>
            </w:r>
            <w:r>
              <w:rPr>
                <w:b/>
                <w:color w:val="auto"/>
              </w:rPr>
              <w:t xml:space="preserve">выполнения работ: </w:t>
            </w:r>
            <w:r>
              <w:t xml:space="preserve">Иркутская область, </w:t>
            </w:r>
            <w:proofErr w:type="gramStart"/>
            <w:r>
              <w:t>г</w:t>
            </w:r>
            <w:proofErr w:type="gramEnd"/>
            <w:r>
              <w:t>.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A0486" w:rsidRDefault="002A02B6">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A0486" w:rsidRDefault="002A02B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A0486" w:rsidRDefault="002A02B6">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CA0486" w:rsidRDefault="002A02B6">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CA0486" w:rsidRDefault="002A02B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A0486" w:rsidRDefault="002A02B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A0486" w:rsidRDefault="002A02B6">
                  <w:pPr>
                    <w:snapToGrid w:val="0"/>
                    <w:rPr>
                      <w:sz w:val="22"/>
                      <w:szCs w:val="22"/>
                    </w:rPr>
                  </w:pPr>
                  <w:r>
                    <w:rPr>
                      <w:sz w:val="22"/>
                      <w:szCs w:val="22"/>
                    </w:rPr>
                    <w:t>59</w:t>
                  </w:r>
                </w:p>
              </w:tc>
            </w:tr>
          </w:tbl>
          <w:p w:rsidR="00CA0486" w:rsidRDefault="00CA0486"/>
        </w:tc>
      </w:tr>
      <w:tr w:rsidR="00B51BA0" w:rsidRPr="00F86FAA" w:rsidTr="004D6B74">
        <w:tc>
          <w:tcPr>
            <w:tcW w:w="426" w:type="dxa"/>
          </w:tcPr>
          <w:p w:rsidR="00B51BA0" w:rsidRPr="00F86FAA" w:rsidRDefault="00B51BA0" w:rsidP="00E47C4C">
            <w:pPr>
              <w:pStyle w:val="19"/>
              <w:ind w:left="-57" w:right="-108" w:firstLine="0"/>
              <w:rPr>
                <w:b/>
                <w:sz w:val="24"/>
                <w:szCs w:val="24"/>
              </w:rPr>
            </w:pPr>
            <w:r>
              <w:rPr>
                <w:b/>
                <w:sz w:val="24"/>
                <w:szCs w:val="24"/>
              </w:rPr>
              <w:t>17.</w:t>
            </w:r>
          </w:p>
        </w:tc>
        <w:tc>
          <w:tcPr>
            <w:tcW w:w="2126" w:type="dxa"/>
          </w:tcPr>
          <w:p w:rsidR="00B51BA0" w:rsidRPr="00F86FAA" w:rsidRDefault="00B51BA0" w:rsidP="002A02B6">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B51BA0" w:rsidRPr="00286B26" w:rsidRDefault="00B51BA0" w:rsidP="00167DBA">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51BA0" w:rsidRDefault="00B51BA0" w:rsidP="00167DBA">
            <w:pPr>
              <w:pStyle w:val="aff7"/>
              <w:numPr>
                <w:ilvl w:val="1"/>
                <w:numId w:val="32"/>
              </w:numPr>
              <w:jc w:val="both"/>
            </w:pPr>
            <w:r w:rsidRPr="009D6FB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51BA0" w:rsidRDefault="00B51BA0" w:rsidP="00167DBA">
            <w:pPr>
              <w:pStyle w:val="aff7"/>
              <w:numPr>
                <w:ilvl w:val="1"/>
                <w:numId w:val="32"/>
              </w:numPr>
              <w:jc w:val="both"/>
            </w:pPr>
            <w:r w:rsidRPr="009D6FB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51BA0" w:rsidRPr="009203B6" w:rsidRDefault="00B51BA0" w:rsidP="00167DBA">
            <w:pPr>
              <w:pStyle w:val="aff7"/>
              <w:numPr>
                <w:ilvl w:val="1"/>
                <w:numId w:val="32"/>
              </w:numPr>
              <w:jc w:val="both"/>
            </w:pPr>
            <w:r w:rsidRPr="009D6FBE">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w:t>
            </w:r>
            <w:r w:rsidRPr="009203B6">
              <w:t>предметом "выполнение общестроительных работ" с суммарной стоимостью договор</w:t>
            </w:r>
            <w:proofErr w:type="gramStart"/>
            <w:r w:rsidRPr="009203B6">
              <w:t>а(</w:t>
            </w:r>
            <w:proofErr w:type="gramEnd"/>
            <w:r w:rsidRPr="009203B6">
              <w:t>-</w:t>
            </w:r>
            <w:proofErr w:type="spellStart"/>
            <w:r w:rsidRPr="009203B6">
              <w:t>ов</w:t>
            </w:r>
            <w:proofErr w:type="spellEnd"/>
            <w:r w:rsidRPr="009203B6">
              <w:t>) не менее 20 % от начальной (максимальной) цены договора/цены лота;</w:t>
            </w:r>
          </w:p>
          <w:p w:rsidR="00B51BA0" w:rsidRPr="009D6FBE" w:rsidRDefault="00B51BA0" w:rsidP="00167DBA">
            <w:pPr>
              <w:pStyle w:val="aff7"/>
              <w:numPr>
                <w:ilvl w:val="1"/>
                <w:numId w:val="32"/>
              </w:numPr>
              <w:jc w:val="both"/>
            </w:pPr>
            <w:proofErr w:type="gramStart"/>
            <w:r w:rsidRPr="009203B6">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9203B6">
              <w:t xml:space="preserve"> б) наличие у претендента права выполнять строительство</w:t>
            </w:r>
            <w:r w:rsidRPr="00052ABF">
              <w:t xml:space="preserve">, реконструкцию, </w:t>
            </w:r>
            <w:r w:rsidRPr="00052ABF">
              <w:lastRenderedPageBreak/>
              <w:t xml:space="preserve">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w:t>
            </w:r>
          </w:p>
          <w:p w:rsidR="00B51BA0" w:rsidRPr="00286B26" w:rsidRDefault="00B51BA0" w:rsidP="00167DBA">
            <w:pPr>
              <w:pStyle w:val="aff7"/>
              <w:numPr>
                <w:ilvl w:val="0"/>
                <w:numId w:val="32"/>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51BA0" w:rsidRPr="009D6FBE" w:rsidRDefault="00B51BA0" w:rsidP="00167DBA">
            <w:pPr>
              <w:pStyle w:val="aff7"/>
              <w:numPr>
                <w:ilvl w:val="1"/>
                <w:numId w:val="32"/>
              </w:numPr>
              <w:ind w:left="601" w:hanging="426"/>
              <w:jc w:val="both"/>
            </w:pPr>
            <w:r w:rsidRPr="009D6FB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51BA0" w:rsidRPr="009D6FBE" w:rsidRDefault="00B51BA0" w:rsidP="00167DBA">
            <w:pPr>
              <w:pStyle w:val="aff7"/>
              <w:numPr>
                <w:ilvl w:val="1"/>
                <w:numId w:val="32"/>
              </w:numPr>
              <w:ind w:left="601" w:hanging="426"/>
              <w:jc w:val="both"/>
            </w:pPr>
            <w:proofErr w:type="gramStart"/>
            <w:r w:rsidRPr="009D6FB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D6FBE">
              <w:t>://</w:t>
            </w:r>
            <w:r>
              <w:rPr>
                <w:lang w:val="en-US"/>
              </w:rPr>
              <w:t>service</w:t>
            </w:r>
            <w:r w:rsidRPr="009D6FBE">
              <w:t>.</w:t>
            </w:r>
            <w:proofErr w:type="spellStart"/>
            <w:r>
              <w:rPr>
                <w:lang w:val="en-US"/>
              </w:rPr>
              <w:t>nalog</w:t>
            </w:r>
            <w:proofErr w:type="spellEnd"/>
            <w:r w:rsidRPr="009D6FBE">
              <w:t>.</w:t>
            </w:r>
            <w:proofErr w:type="spellStart"/>
            <w:r>
              <w:rPr>
                <w:lang w:val="en-US"/>
              </w:rPr>
              <w:t>ru</w:t>
            </w:r>
            <w:proofErr w:type="spellEnd"/>
            <w:r w:rsidRPr="009D6FBE">
              <w:t>/</w:t>
            </w:r>
            <w:proofErr w:type="spellStart"/>
            <w:r>
              <w:rPr>
                <w:lang w:val="en-US"/>
              </w:rPr>
              <w:t>zd</w:t>
            </w:r>
            <w:proofErr w:type="spellEnd"/>
            <w:r w:rsidRPr="009D6FBE">
              <w:t>.</w:t>
            </w:r>
            <w:r>
              <w:rPr>
                <w:lang w:val="en-US"/>
              </w:rPr>
              <w:t>do</w:t>
            </w:r>
            <w:r w:rsidRPr="009D6FBE">
              <w:t>).</w:t>
            </w:r>
            <w:proofErr w:type="gramEnd"/>
            <w:r w:rsidRPr="009D6FB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D6FB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D6FBE">
              <w:t>://</w:t>
            </w:r>
            <w:r>
              <w:rPr>
                <w:lang w:val="en-US"/>
              </w:rPr>
              <w:t>service</w:t>
            </w:r>
            <w:r w:rsidRPr="009D6FBE">
              <w:t>.</w:t>
            </w:r>
            <w:proofErr w:type="spellStart"/>
            <w:r>
              <w:rPr>
                <w:lang w:val="en-US"/>
              </w:rPr>
              <w:t>nalog</w:t>
            </w:r>
            <w:proofErr w:type="spellEnd"/>
            <w:r w:rsidRPr="009D6FBE">
              <w:t>.</w:t>
            </w:r>
            <w:proofErr w:type="spellStart"/>
            <w:r>
              <w:rPr>
                <w:lang w:val="en-US"/>
              </w:rPr>
              <w:t>ru</w:t>
            </w:r>
            <w:proofErr w:type="spellEnd"/>
            <w:r w:rsidRPr="009D6FBE">
              <w:t>/</w:t>
            </w:r>
            <w:proofErr w:type="spellStart"/>
            <w:r>
              <w:rPr>
                <w:lang w:val="en-US"/>
              </w:rPr>
              <w:t>zd</w:t>
            </w:r>
            <w:proofErr w:type="spellEnd"/>
            <w:r w:rsidRPr="009D6FBE">
              <w:t>.</w:t>
            </w:r>
            <w:r>
              <w:rPr>
                <w:lang w:val="en-US"/>
              </w:rPr>
              <w:t>do</w:t>
            </w:r>
            <w:r w:rsidRPr="009D6FBE">
              <w:t>) (далее в протоколах и иных документах - Информация о наличии/отсутствии у</w:t>
            </w:r>
            <w:proofErr w:type="gramEnd"/>
            <w:r w:rsidRPr="009D6FBE">
              <w:t xml:space="preserve"> претендента задолженности по уплате налогов, сборов и представленной налоговой отчетности);</w:t>
            </w:r>
          </w:p>
          <w:p w:rsidR="00B51BA0" w:rsidRPr="009D6FBE" w:rsidRDefault="00B51BA0" w:rsidP="00167DBA">
            <w:pPr>
              <w:pStyle w:val="aff7"/>
              <w:numPr>
                <w:ilvl w:val="1"/>
                <w:numId w:val="32"/>
              </w:numPr>
              <w:ind w:left="601" w:hanging="426"/>
              <w:jc w:val="both"/>
            </w:pPr>
            <w:proofErr w:type="gramStart"/>
            <w:r w:rsidRPr="009D6FB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D6FBE">
              <w:t>неприостановлении</w:t>
            </w:r>
            <w:proofErr w:type="spellEnd"/>
            <w:r w:rsidRPr="009D6FB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D6FBE">
              <w:t>://</w:t>
            </w:r>
            <w:proofErr w:type="spellStart"/>
            <w:r>
              <w:rPr>
                <w:lang w:val="en-US"/>
              </w:rPr>
              <w:t>fssprus</w:t>
            </w:r>
            <w:proofErr w:type="spellEnd"/>
            <w:r w:rsidRPr="009D6FBE">
              <w:t>.</w:t>
            </w:r>
            <w:proofErr w:type="spellStart"/>
            <w:r>
              <w:rPr>
                <w:lang w:val="en-US"/>
              </w:rPr>
              <w:t>ru</w:t>
            </w:r>
            <w:proofErr w:type="spellEnd"/>
            <w:r w:rsidRPr="009D6FBE">
              <w:t>/</w:t>
            </w:r>
            <w:proofErr w:type="spellStart"/>
            <w:r>
              <w:rPr>
                <w:lang w:val="en-US"/>
              </w:rPr>
              <w:t>iss</w:t>
            </w:r>
            <w:proofErr w:type="spellEnd"/>
            <w:r w:rsidRPr="009D6FBE">
              <w:t>/</w:t>
            </w:r>
            <w:proofErr w:type="spellStart"/>
            <w:r>
              <w:rPr>
                <w:lang w:val="en-US"/>
              </w:rPr>
              <w:t>ip</w:t>
            </w:r>
            <w:proofErr w:type="spellEnd"/>
            <w:r w:rsidRPr="009D6FBE">
              <w:t xml:space="preserve">), а также информации в </w:t>
            </w:r>
            <w:r w:rsidRPr="009D6FBE">
              <w:lastRenderedPageBreak/>
              <w:t>едином</w:t>
            </w:r>
            <w:proofErr w:type="gramEnd"/>
            <w:r w:rsidRPr="009D6FBE">
              <w:t xml:space="preserve"> федеральном </w:t>
            </w:r>
            <w:proofErr w:type="gramStart"/>
            <w:r w:rsidRPr="009D6FBE">
              <w:t>реестре</w:t>
            </w:r>
            <w:proofErr w:type="gramEnd"/>
            <w:r w:rsidRPr="009D6FB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D6FBE">
              <w:t>://</w:t>
            </w:r>
            <w:r>
              <w:rPr>
                <w:lang w:val="en-US"/>
              </w:rPr>
              <w:t>www</w:t>
            </w:r>
            <w:r w:rsidRPr="009D6FBE">
              <w:t>.</w:t>
            </w:r>
            <w:proofErr w:type="spellStart"/>
            <w:r>
              <w:rPr>
                <w:lang w:val="en-US"/>
              </w:rPr>
              <w:t>fedresurs</w:t>
            </w:r>
            <w:proofErr w:type="spellEnd"/>
            <w:r w:rsidRPr="009D6FBE">
              <w:t>.</w:t>
            </w:r>
            <w:proofErr w:type="spellStart"/>
            <w:r>
              <w:rPr>
                <w:lang w:val="en-US"/>
              </w:rPr>
              <w:t>ru</w:t>
            </w:r>
            <w:proofErr w:type="spellEnd"/>
            <w:r w:rsidRPr="009D6FB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D6FBE">
              <w:t xml:space="preserve">Организатором на день рассмотрения Заявок проверяется информация о наличии исполнительных производств и/или </w:t>
            </w:r>
            <w:proofErr w:type="spellStart"/>
            <w:r w:rsidRPr="009D6FBE">
              <w:t>неприостановлении</w:t>
            </w:r>
            <w:proofErr w:type="spellEnd"/>
            <w:r w:rsidRPr="009D6FB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D6FBE">
              <w:t xml:space="preserve"> производств и/или </w:t>
            </w:r>
            <w:proofErr w:type="spellStart"/>
            <w:r w:rsidRPr="009D6FBE">
              <w:t>неприостановлении</w:t>
            </w:r>
            <w:proofErr w:type="spellEnd"/>
            <w:r w:rsidRPr="009D6FBE">
              <w:t xml:space="preserve"> деятельности);</w:t>
            </w:r>
          </w:p>
          <w:p w:rsidR="00B51BA0" w:rsidRPr="009D6FBE" w:rsidRDefault="00B51BA0" w:rsidP="00167DBA">
            <w:pPr>
              <w:pStyle w:val="aff7"/>
              <w:numPr>
                <w:ilvl w:val="1"/>
                <w:numId w:val="32"/>
              </w:numPr>
              <w:ind w:left="601" w:hanging="426"/>
              <w:jc w:val="both"/>
            </w:pPr>
            <w:r w:rsidRPr="009D6FB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51BA0" w:rsidRPr="009D6FBE" w:rsidRDefault="00B51BA0" w:rsidP="00167DBA">
            <w:pPr>
              <w:pStyle w:val="aff7"/>
              <w:numPr>
                <w:ilvl w:val="1"/>
                <w:numId w:val="32"/>
              </w:numPr>
              <w:ind w:left="601" w:hanging="426"/>
              <w:jc w:val="both"/>
            </w:pPr>
            <w:r w:rsidRPr="009D6FBE">
              <w:t xml:space="preserve">документ по форме приложения № 4 к документации о </w:t>
            </w:r>
            <w:proofErr w:type="gramStart"/>
            <w:r w:rsidRPr="009D6FBE">
              <w:t>закупке</w:t>
            </w:r>
            <w:proofErr w:type="gramEnd"/>
            <w:r w:rsidRPr="009D6FBE">
              <w:t xml:space="preserve"> о наличии опыта поставки товара, выполнения работ, оказания услуг, указанного в подпункте 1.3 части 1 пункта 17 Информационной карты;</w:t>
            </w:r>
          </w:p>
          <w:p w:rsidR="00B51BA0" w:rsidRPr="009D6FBE" w:rsidRDefault="00B51BA0" w:rsidP="00167DBA">
            <w:pPr>
              <w:pStyle w:val="aff7"/>
              <w:numPr>
                <w:ilvl w:val="1"/>
                <w:numId w:val="32"/>
              </w:numPr>
              <w:ind w:left="601" w:hanging="426"/>
              <w:jc w:val="both"/>
            </w:pPr>
            <w:r w:rsidRPr="009D6FBE">
              <w:t xml:space="preserve">копии договоров, указанных в документе по форме приложения № 4 к документации о </w:t>
            </w:r>
            <w:proofErr w:type="gramStart"/>
            <w:r w:rsidRPr="009D6FBE">
              <w:t>закупке</w:t>
            </w:r>
            <w:proofErr w:type="gramEnd"/>
            <w:r w:rsidRPr="009D6FBE">
              <w:t xml:space="preserve"> о наличии опыта поставки товаров, выполнения работ, оказания услуг;</w:t>
            </w:r>
          </w:p>
          <w:p w:rsidR="00B51BA0" w:rsidRDefault="00B51BA0" w:rsidP="00167DBA">
            <w:pPr>
              <w:pStyle w:val="aff7"/>
              <w:numPr>
                <w:ilvl w:val="1"/>
                <w:numId w:val="32"/>
              </w:numPr>
              <w:ind w:left="601" w:hanging="426"/>
              <w:jc w:val="both"/>
              <w:rPr>
                <w:lang w:val="en-US"/>
              </w:rPr>
            </w:pPr>
            <w:r w:rsidRPr="009D6FB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w:t>
            </w:r>
            <w:r w:rsidRPr="009D6FBE">
              <w:lastRenderedPageBreak/>
              <w:t xml:space="preserve">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51BA0" w:rsidRPr="009D6FBE" w:rsidRDefault="00B51BA0" w:rsidP="00167DBA">
            <w:pPr>
              <w:pStyle w:val="aff7"/>
              <w:numPr>
                <w:ilvl w:val="1"/>
                <w:numId w:val="32"/>
              </w:numPr>
              <w:ind w:left="601" w:hanging="426"/>
              <w:jc w:val="both"/>
            </w:pPr>
            <w:r w:rsidRPr="009D6FB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B51BA0" w:rsidRPr="009D6FBE" w:rsidRDefault="00B51BA0" w:rsidP="00167DBA">
            <w:pPr>
              <w:pStyle w:val="aff7"/>
              <w:numPr>
                <w:ilvl w:val="1"/>
                <w:numId w:val="32"/>
              </w:numPr>
              <w:ind w:left="601" w:hanging="426"/>
              <w:jc w:val="both"/>
            </w:pPr>
            <w:r w:rsidRPr="001C1E1A">
              <w:t xml:space="preserve">действующая на дату рассмотрения, оценки и сопоставление Заявок выписка из реестра членов </w:t>
            </w:r>
            <w:proofErr w:type="spellStart"/>
            <w:r w:rsidRPr="001C1E1A">
              <w:t>саморегулируемой</w:t>
            </w:r>
            <w:proofErr w:type="spellEnd"/>
            <w:r w:rsidRPr="001C1E1A">
              <w:t xml:space="preserve"> организации в области строительства, реконструкции и капитального ремонта, членом которой является участник, выданная указанной </w:t>
            </w:r>
            <w:proofErr w:type="spellStart"/>
            <w:r w:rsidRPr="001C1E1A">
              <w:t>саморегулируемой</w:t>
            </w:r>
            <w:proofErr w:type="spellEnd"/>
            <w:r w:rsidRPr="001C1E1A">
              <w:t xml:space="preserve"> организацией (срок действия выписки из реестра членов СРО один месяц </w:t>
            </w:r>
            <w:proofErr w:type="gramStart"/>
            <w:r w:rsidRPr="001C1E1A">
              <w:t>с даты</w:t>
            </w:r>
            <w:proofErr w:type="gramEnd"/>
            <w:r w:rsidRPr="001C1E1A">
              <w:t xml:space="preserve"> ее выдачи), заверенная претендентом копия</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A0486" w:rsidRDefault="002A02B6">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CA0486" w:rsidRDefault="002A02B6">
                  <w:pPr>
                    <w:pStyle w:val="af9"/>
                    <w:ind w:firstLine="0"/>
                    <w:rPr>
                      <w:sz w:val="24"/>
                    </w:rPr>
                  </w:pPr>
                  <w:r>
                    <w:rPr>
                      <w:sz w:val="24"/>
                    </w:rPr>
                    <w:t xml:space="preserve">Цена договора </w:t>
                  </w:r>
                </w:p>
              </w:tc>
              <w:tc>
                <w:tcPr>
                  <w:tcW w:w="2551" w:type="dxa"/>
                </w:tcPr>
                <w:p w:rsidR="00CA0486" w:rsidRDefault="002A02B6">
                  <w:pPr>
                    <w:pStyle w:val="af9"/>
                    <w:ind w:firstLine="0"/>
                    <w:rPr>
                      <w:sz w:val="24"/>
                      <w:lang w:val="en-US"/>
                    </w:rPr>
                  </w:pPr>
                  <w:r>
                    <w:rPr>
                      <w:sz w:val="24"/>
                      <w:lang w:val="en-US"/>
                    </w:rPr>
                    <w:t>0,60</w:t>
                  </w:r>
                </w:p>
              </w:tc>
            </w:tr>
            <w:tr w:rsidR="006D2B87" w:rsidRPr="00514332" w:rsidTr="004D6B74">
              <w:tc>
                <w:tcPr>
                  <w:tcW w:w="4423" w:type="dxa"/>
                </w:tcPr>
                <w:p w:rsidR="00CA0486" w:rsidRDefault="002A02B6">
                  <w:pPr>
                    <w:pStyle w:val="af9"/>
                    <w:ind w:firstLine="0"/>
                    <w:rPr>
                      <w:sz w:val="24"/>
                    </w:rPr>
                  </w:pPr>
                  <w:r>
                    <w:rPr>
                      <w:sz w:val="24"/>
                    </w:rPr>
                    <w:t xml:space="preserve">Опыт участника (суммарная стоимость договоров, аналогичных предмету Открытого конкурса). </w:t>
                  </w:r>
                </w:p>
              </w:tc>
              <w:tc>
                <w:tcPr>
                  <w:tcW w:w="2551" w:type="dxa"/>
                </w:tcPr>
                <w:p w:rsidR="00CA0486" w:rsidRDefault="002A02B6">
                  <w:pPr>
                    <w:pStyle w:val="af9"/>
                    <w:ind w:firstLine="0"/>
                    <w:rPr>
                      <w:sz w:val="24"/>
                      <w:lang w:val="en-US"/>
                    </w:rPr>
                  </w:pPr>
                  <w:r>
                    <w:rPr>
                      <w:sz w:val="24"/>
                      <w:lang w:val="en-US"/>
                    </w:rPr>
                    <w:t>0,10</w:t>
                  </w:r>
                </w:p>
              </w:tc>
            </w:tr>
            <w:tr w:rsidR="006D2B87" w:rsidRPr="00514332" w:rsidTr="004D6B74">
              <w:tc>
                <w:tcPr>
                  <w:tcW w:w="4423" w:type="dxa"/>
                </w:tcPr>
                <w:p w:rsidR="00CA0486" w:rsidRDefault="002A02B6">
                  <w:pPr>
                    <w:pStyle w:val="af9"/>
                    <w:ind w:firstLine="0"/>
                    <w:rPr>
                      <w:sz w:val="24"/>
                    </w:rPr>
                  </w:pPr>
                  <w:r>
                    <w:rPr>
                      <w:sz w:val="24"/>
                    </w:rPr>
                    <w:t xml:space="preserve">Срок  выполнения работ </w:t>
                  </w:r>
                </w:p>
              </w:tc>
              <w:tc>
                <w:tcPr>
                  <w:tcW w:w="2551" w:type="dxa"/>
                </w:tcPr>
                <w:p w:rsidR="00CA0486" w:rsidRDefault="002A02B6">
                  <w:pPr>
                    <w:pStyle w:val="af9"/>
                    <w:ind w:firstLine="0"/>
                    <w:rPr>
                      <w:sz w:val="24"/>
                      <w:lang w:val="en-US"/>
                    </w:rPr>
                  </w:pPr>
                  <w:r>
                    <w:rPr>
                      <w:sz w:val="24"/>
                      <w:lang w:val="en-US"/>
                    </w:rPr>
                    <w:t>0,10</w:t>
                  </w:r>
                </w:p>
              </w:tc>
            </w:tr>
            <w:tr w:rsidR="006D2B87" w:rsidRPr="00514332" w:rsidTr="004D6B74">
              <w:tc>
                <w:tcPr>
                  <w:tcW w:w="4423" w:type="dxa"/>
                </w:tcPr>
                <w:p w:rsidR="00CA0486" w:rsidRDefault="002A02B6">
                  <w:pPr>
                    <w:pStyle w:val="af9"/>
                    <w:ind w:firstLine="0"/>
                    <w:rPr>
                      <w:sz w:val="24"/>
                    </w:rPr>
                  </w:pPr>
                  <w:r>
                    <w:rPr>
                      <w:sz w:val="24"/>
                    </w:rPr>
                    <w:t xml:space="preserve">Размер аванса </w:t>
                  </w:r>
                </w:p>
              </w:tc>
              <w:tc>
                <w:tcPr>
                  <w:tcW w:w="2551" w:type="dxa"/>
                </w:tcPr>
                <w:p w:rsidR="00CA0486" w:rsidRDefault="002A02B6">
                  <w:pPr>
                    <w:pStyle w:val="af9"/>
                    <w:ind w:firstLine="0"/>
                    <w:rPr>
                      <w:sz w:val="24"/>
                      <w:lang w:val="en-US"/>
                    </w:rPr>
                  </w:pPr>
                  <w:r>
                    <w:rPr>
                      <w:sz w:val="24"/>
                      <w:lang w:val="en-US"/>
                    </w:rPr>
                    <w:t>0,15</w:t>
                  </w:r>
                </w:p>
              </w:tc>
            </w:tr>
            <w:tr w:rsidR="006D2B87" w:rsidRPr="00514332" w:rsidTr="004D6B74">
              <w:tc>
                <w:tcPr>
                  <w:tcW w:w="4423" w:type="dxa"/>
                </w:tcPr>
                <w:p w:rsidR="00CA0486" w:rsidRDefault="002A02B6">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приложении № 8 к настоящей документации о закупке. </w:t>
                  </w:r>
                  <w:proofErr w:type="gramStart"/>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roofErr w:type="gramEnd"/>
                </w:p>
              </w:tc>
              <w:tc>
                <w:tcPr>
                  <w:tcW w:w="2551" w:type="dxa"/>
                </w:tcPr>
                <w:p w:rsidR="00CA0486" w:rsidRDefault="002A02B6">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B51BA0" w:rsidRPr="00F86FAA" w:rsidTr="004D6B74">
        <w:tc>
          <w:tcPr>
            <w:tcW w:w="426" w:type="dxa"/>
          </w:tcPr>
          <w:p w:rsidR="00B51BA0" w:rsidRPr="00F86FAA" w:rsidRDefault="00B51BA0" w:rsidP="00E47C4C">
            <w:pPr>
              <w:pStyle w:val="19"/>
              <w:ind w:left="-57" w:right="-108" w:firstLine="0"/>
              <w:rPr>
                <w:b/>
                <w:sz w:val="24"/>
                <w:szCs w:val="24"/>
              </w:rPr>
            </w:pPr>
            <w:r>
              <w:rPr>
                <w:b/>
                <w:sz w:val="24"/>
                <w:szCs w:val="24"/>
              </w:rPr>
              <w:t>20.</w:t>
            </w:r>
          </w:p>
        </w:tc>
        <w:tc>
          <w:tcPr>
            <w:tcW w:w="2126" w:type="dxa"/>
          </w:tcPr>
          <w:p w:rsidR="00B51BA0" w:rsidRPr="00F86FAA" w:rsidRDefault="00B51BA0" w:rsidP="002A02B6">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51BA0" w:rsidRPr="00E048E8" w:rsidTr="002A02B6">
              <w:tc>
                <w:tcPr>
                  <w:tcW w:w="6974" w:type="dxa"/>
                </w:tcPr>
                <w:p w:rsidR="00B51BA0" w:rsidRPr="00D94533" w:rsidRDefault="00B51BA0" w:rsidP="002A02B6">
                  <w:pPr>
                    <w:pStyle w:val="-3"/>
                    <w:tabs>
                      <w:tab w:val="clear" w:pos="1985"/>
                    </w:tabs>
                    <w:suppressAutoHyphens/>
                    <w:ind w:left="629" w:firstLine="0"/>
                    <w:rPr>
                      <w:b/>
                      <w:sz w:val="24"/>
                    </w:rPr>
                  </w:pPr>
                  <w:r>
                    <w:rPr>
                      <w:b/>
                      <w:sz w:val="24"/>
                    </w:rPr>
                    <w:t>I. Внесение изменений в договор:</w:t>
                  </w:r>
                </w:p>
                <w:p w:rsidR="00B51BA0" w:rsidRPr="008F2AD4" w:rsidRDefault="00B51BA0" w:rsidP="00167DBA">
                  <w:pPr>
                    <w:pStyle w:val="-3"/>
                    <w:numPr>
                      <w:ilvl w:val="1"/>
                      <w:numId w:val="17"/>
                    </w:numPr>
                    <w:suppressAutoHyphens/>
                    <w:ind w:left="0" w:firstLine="346"/>
                    <w:rPr>
                      <w:sz w:val="22"/>
                      <w:szCs w:val="22"/>
                    </w:rPr>
                  </w:pPr>
                  <w:r w:rsidRPr="008F2AD4">
                    <w:rPr>
                      <w:sz w:val="22"/>
                      <w:szCs w:val="22"/>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51BA0" w:rsidRPr="008F2AD4" w:rsidRDefault="00B51BA0" w:rsidP="002A02B6">
                  <w:pPr>
                    <w:pStyle w:val="-3"/>
                    <w:numPr>
                      <w:ilvl w:val="2"/>
                      <w:numId w:val="0"/>
                    </w:numPr>
                    <w:tabs>
                      <w:tab w:val="num" w:pos="1985"/>
                    </w:tabs>
                    <w:suppressAutoHyphens/>
                    <w:ind w:firstLine="346"/>
                    <w:rPr>
                      <w:sz w:val="22"/>
                      <w:szCs w:val="22"/>
                    </w:rPr>
                  </w:pPr>
                  <w:r w:rsidRPr="008F2AD4">
                    <w:rPr>
                      <w:sz w:val="22"/>
                      <w:szCs w:val="22"/>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51BA0" w:rsidRPr="008F2AD4" w:rsidRDefault="00B51BA0" w:rsidP="002A02B6">
                  <w:pPr>
                    <w:pStyle w:val="-3"/>
                    <w:numPr>
                      <w:ilvl w:val="2"/>
                      <w:numId w:val="0"/>
                    </w:numPr>
                    <w:tabs>
                      <w:tab w:val="num" w:pos="1985"/>
                    </w:tabs>
                    <w:suppressAutoHyphens/>
                    <w:ind w:firstLine="346"/>
                    <w:rPr>
                      <w:sz w:val="22"/>
                      <w:szCs w:val="22"/>
                    </w:rPr>
                  </w:pPr>
                  <w:r w:rsidRPr="008F2AD4">
                    <w:rPr>
                      <w:sz w:val="22"/>
                      <w:szCs w:val="22"/>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51BA0" w:rsidRPr="008F2AD4" w:rsidRDefault="00B51BA0" w:rsidP="002A02B6">
                  <w:pPr>
                    <w:pStyle w:val="-3"/>
                    <w:numPr>
                      <w:ilvl w:val="2"/>
                      <w:numId w:val="0"/>
                    </w:numPr>
                    <w:tabs>
                      <w:tab w:val="num" w:pos="1985"/>
                    </w:tabs>
                    <w:suppressAutoHyphens/>
                    <w:ind w:firstLine="346"/>
                    <w:rPr>
                      <w:sz w:val="22"/>
                      <w:szCs w:val="22"/>
                    </w:rPr>
                  </w:pPr>
                  <w:r w:rsidRPr="008F2AD4">
                    <w:rPr>
                      <w:sz w:val="22"/>
                      <w:szCs w:val="22"/>
                    </w:rPr>
                    <w:t>Внесение изменений в проект договора по предложениям победителя является правом Заказчика и осуществляется по усмотрению Заказчика.</w:t>
                  </w:r>
                </w:p>
                <w:p w:rsidR="00B51BA0" w:rsidRDefault="00B51BA0" w:rsidP="002A02B6">
                  <w:pPr>
                    <w:pStyle w:val="-3"/>
                    <w:tabs>
                      <w:tab w:val="clear" w:pos="1985"/>
                    </w:tabs>
                    <w:suppressAutoHyphens/>
                    <w:rPr>
                      <w:sz w:val="24"/>
                    </w:rPr>
                  </w:pPr>
                  <w:r w:rsidRPr="008F2AD4">
                    <w:rPr>
                      <w:sz w:val="22"/>
                      <w:szCs w:val="22"/>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tc>
            </w:tr>
            <w:tr w:rsidR="00B51BA0" w:rsidRPr="00E048E8" w:rsidTr="002A02B6">
              <w:tc>
                <w:tcPr>
                  <w:tcW w:w="6974" w:type="dxa"/>
                </w:tcPr>
                <w:p w:rsidR="00B51BA0" w:rsidRDefault="00B51BA0" w:rsidP="002A02B6">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sidRPr="00426065">
                    <w:rPr>
                      <w:sz w:val="24"/>
                    </w:rPr>
                    <w:t>нет</w:t>
                  </w:r>
                </w:p>
              </w:tc>
            </w:tr>
            <w:tr w:rsidR="00B51BA0" w:rsidRPr="00514332" w:rsidTr="002A02B6">
              <w:tc>
                <w:tcPr>
                  <w:tcW w:w="6974" w:type="dxa"/>
                </w:tcPr>
                <w:p w:rsidR="00B51BA0" w:rsidRDefault="00B51BA0" w:rsidP="002A02B6">
                  <w:pPr>
                    <w:pStyle w:val="af9"/>
                    <w:ind w:firstLine="634"/>
                    <w:rPr>
                      <w:b/>
                      <w:sz w:val="24"/>
                    </w:rPr>
                  </w:pPr>
                  <w:r>
                    <w:rPr>
                      <w:b/>
                      <w:sz w:val="24"/>
                    </w:rPr>
                    <w:t>III. Увеличение цены договора:</w:t>
                  </w:r>
                </w:p>
                <w:p w:rsidR="00B51BA0" w:rsidRDefault="00B51BA0" w:rsidP="002A02B6">
                  <w:pPr>
                    <w:suppressAutoHyphens w:val="0"/>
                    <w:jc w:val="both"/>
                    <w:rPr>
                      <w:lang w:eastAsia="ru-RU"/>
                    </w:rPr>
                  </w:pPr>
                  <w:r>
                    <w:rPr>
                      <w:lang w:eastAsia="ru-RU"/>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B51BA0" w:rsidRDefault="00B51BA0" w:rsidP="002A02B6">
                  <w:pPr>
                    <w:shd w:val="clear" w:color="auto" w:fill="FFFFFF"/>
                    <w:suppressAutoHyphens w:val="0"/>
                    <w:jc w:val="both"/>
                  </w:pPr>
                  <w:r>
                    <w:rPr>
                      <w:color w:val="222222"/>
                      <w:lang w:eastAsia="ru-RU"/>
                    </w:rPr>
                    <w:t xml:space="preserve">      </w:t>
                  </w:r>
                  <w:r>
                    <w:rPr>
                      <w:color w:val="222222"/>
                      <w:lang w:eastAsia="ru-RU"/>
                    </w:rPr>
                    <w:tab/>
                  </w:r>
                  <w:proofErr w:type="gramStart"/>
                  <w:r w:rsidRPr="00C65CF7">
                    <w:t xml:space="preserve">- </w:t>
                  </w:r>
                  <w: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B51BA0" w:rsidRDefault="00B51BA0" w:rsidP="002A02B6">
                  <w:pPr>
                    <w:pStyle w:val="af9"/>
                    <w:ind w:firstLine="629"/>
                    <w:rPr>
                      <w:sz w:val="24"/>
                    </w:rPr>
                  </w:pPr>
                  <w:r w:rsidRPr="00C65CF7">
                    <w:rPr>
                      <w:rFonts w:eastAsia="Times New Roman"/>
                      <w:sz w:val="24"/>
                    </w:rPr>
                    <w:t>- увеличение общей цены договора не превышает 30 %  от первоначальной цены договора за весь срок действия договора.</w:t>
                  </w:r>
                </w:p>
              </w:tc>
            </w:tr>
          </w:tbl>
          <w:p w:rsidR="00B51BA0" w:rsidRPr="00A3070E" w:rsidRDefault="00B51BA0" w:rsidP="002A02B6">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A0486" w:rsidRDefault="002A02B6">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A0486" w:rsidRDefault="002A02B6">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A0486" w:rsidRDefault="002A02B6">
            <w:pPr>
              <w:pStyle w:val="19"/>
              <w:ind w:firstLine="0"/>
              <w:rPr>
                <w:sz w:val="24"/>
                <w:szCs w:val="24"/>
              </w:rPr>
            </w:pPr>
            <w:r>
              <w:rPr>
                <w:sz w:val="24"/>
                <w:szCs w:val="24"/>
              </w:rPr>
              <w:t>Не предусмотрено.</w:t>
            </w:r>
          </w:p>
          <w:p w:rsidR="00CA0486" w:rsidRDefault="00CA0486">
            <w:pPr>
              <w:pStyle w:val="19"/>
              <w:ind w:firstLine="397"/>
              <w:rPr>
                <w:sz w:val="24"/>
                <w:szCs w:val="24"/>
              </w:rPr>
            </w:pPr>
          </w:p>
        </w:tc>
      </w:tr>
      <w:tr w:rsidR="00B51BA0" w:rsidRPr="00F86FAA" w:rsidTr="004D6B74">
        <w:tc>
          <w:tcPr>
            <w:tcW w:w="426" w:type="dxa"/>
          </w:tcPr>
          <w:p w:rsidR="00B51BA0" w:rsidRPr="00F86FAA" w:rsidRDefault="00B51BA0" w:rsidP="00E47C4C">
            <w:pPr>
              <w:pStyle w:val="19"/>
              <w:ind w:left="-57" w:right="-108" w:firstLine="0"/>
              <w:rPr>
                <w:b/>
                <w:sz w:val="24"/>
                <w:szCs w:val="24"/>
              </w:rPr>
            </w:pPr>
            <w:r>
              <w:rPr>
                <w:b/>
                <w:sz w:val="24"/>
                <w:szCs w:val="24"/>
              </w:rPr>
              <w:t>24.</w:t>
            </w:r>
          </w:p>
        </w:tc>
        <w:tc>
          <w:tcPr>
            <w:tcW w:w="2126" w:type="dxa"/>
          </w:tcPr>
          <w:p w:rsidR="00B51BA0" w:rsidRPr="009203B6" w:rsidRDefault="00B51BA0" w:rsidP="002A02B6">
            <w:pPr>
              <w:pStyle w:val="Default"/>
              <w:rPr>
                <w:b/>
                <w:color w:val="auto"/>
              </w:rPr>
            </w:pPr>
            <w:r w:rsidRPr="009203B6">
              <w:rPr>
                <w:b/>
                <w:color w:val="auto"/>
              </w:rPr>
              <w:t>Обеспечение исполнения договора</w:t>
            </w:r>
          </w:p>
        </w:tc>
        <w:tc>
          <w:tcPr>
            <w:tcW w:w="7200" w:type="dxa"/>
          </w:tcPr>
          <w:p w:rsidR="00B51BA0" w:rsidRPr="009203B6" w:rsidRDefault="00B51BA0" w:rsidP="002A02B6">
            <w:pPr>
              <w:pStyle w:val="19"/>
              <w:ind w:firstLine="493"/>
              <w:rPr>
                <w:sz w:val="24"/>
                <w:szCs w:val="24"/>
              </w:rPr>
            </w:pPr>
            <w:proofErr w:type="gramStart"/>
            <w:r w:rsidRPr="00AE234A">
              <w:rPr>
                <w:sz w:val="24"/>
                <w:szCs w:val="24"/>
              </w:rPr>
              <w:t>Обеспечение надлежащего исполнения договора устанавливается в размере  аванса, указанного претендентом в его Заявке в соответствии с пунктом 11 Информационной карты настоящей документации о закупке).</w:t>
            </w:r>
            <w:proofErr w:type="gramEnd"/>
            <w:r w:rsidRPr="00AE234A">
              <w:rPr>
                <w:sz w:val="24"/>
                <w:szCs w:val="24"/>
              </w:rPr>
              <w:t xml:space="preserve"> </w:t>
            </w:r>
            <w:r w:rsidRPr="009203B6">
              <w:rPr>
                <w:sz w:val="24"/>
                <w:szCs w:val="24"/>
              </w:rPr>
              <w:t>Обеспечение надлежащего исполнения договора оформляется по выбору претендента в виде:</w:t>
            </w:r>
          </w:p>
          <w:p w:rsidR="00B51BA0" w:rsidRPr="00AE234A" w:rsidRDefault="00B51BA0" w:rsidP="002A02B6">
            <w:pPr>
              <w:pStyle w:val="19"/>
              <w:ind w:firstLine="397"/>
              <w:rPr>
                <w:sz w:val="24"/>
                <w:szCs w:val="24"/>
              </w:rPr>
            </w:pPr>
            <w:r w:rsidRPr="009203B6">
              <w:rPr>
                <w:sz w:val="24"/>
                <w:szCs w:val="24"/>
              </w:rPr>
              <w:t>1)</w:t>
            </w:r>
            <w:r w:rsidRPr="009203B6">
              <w:rPr>
                <w:sz w:val="24"/>
                <w:szCs w:val="24"/>
              </w:rPr>
              <w:tab/>
              <w:t>банковской гарантией, составленной в соответствии с требованиями, изложенными в приложении № 7 к настоящей документации о закупке, выданной одним из следующих</w:t>
            </w:r>
            <w:r w:rsidRPr="00AE234A">
              <w:rPr>
                <w:sz w:val="24"/>
                <w:szCs w:val="24"/>
              </w:rPr>
              <w:t xml:space="preserve"> банков:</w:t>
            </w:r>
          </w:p>
          <w:tbl>
            <w:tblPr>
              <w:tblW w:w="6570" w:type="dxa"/>
              <w:jc w:val="center"/>
              <w:tblLayout w:type="fixed"/>
              <w:tblLook w:val="04A0"/>
            </w:tblPr>
            <w:tblGrid>
              <w:gridCol w:w="492"/>
              <w:gridCol w:w="3503"/>
              <w:gridCol w:w="2575"/>
            </w:tblGrid>
            <w:tr w:rsidR="00B51BA0" w:rsidRPr="00AE234A" w:rsidTr="002A02B6">
              <w:trPr>
                <w:trHeight w:val="46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jc w:val="center"/>
                    <w:rPr>
                      <w:color w:val="000000"/>
                      <w:sz w:val="20"/>
                      <w:szCs w:val="20"/>
                    </w:rPr>
                  </w:pPr>
                  <w:r w:rsidRPr="00AE234A">
                    <w:rPr>
                      <w:color w:val="000000"/>
                      <w:sz w:val="20"/>
                      <w:szCs w:val="20"/>
                    </w:rPr>
                    <w:t>№</w:t>
                  </w:r>
                </w:p>
              </w:tc>
              <w:tc>
                <w:tcPr>
                  <w:tcW w:w="3503" w:type="dxa"/>
                  <w:tcBorders>
                    <w:top w:val="single" w:sz="4" w:space="0" w:color="auto"/>
                    <w:left w:val="nil"/>
                    <w:bottom w:val="single" w:sz="4" w:space="0" w:color="auto"/>
                    <w:right w:val="single" w:sz="4" w:space="0" w:color="auto"/>
                  </w:tcBorders>
                  <w:shd w:val="clear" w:color="000000" w:fill="FFFFFF"/>
                  <w:noWrap/>
                  <w:vAlign w:val="center"/>
                  <w:hideMark/>
                </w:tcPr>
                <w:p w:rsidR="00B51BA0" w:rsidRPr="00AE234A" w:rsidRDefault="00B51BA0" w:rsidP="002A02B6">
                  <w:pPr>
                    <w:jc w:val="center"/>
                    <w:rPr>
                      <w:sz w:val="20"/>
                      <w:szCs w:val="20"/>
                    </w:rPr>
                  </w:pPr>
                  <w:r w:rsidRPr="00AE234A">
                    <w:rPr>
                      <w:sz w:val="20"/>
                      <w:szCs w:val="20"/>
                    </w:rPr>
                    <w:t>Перечень банковских учреждений</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B51BA0" w:rsidRPr="00AE234A" w:rsidRDefault="00B51BA0" w:rsidP="002A02B6">
                  <w:pPr>
                    <w:ind w:left="43" w:firstLine="32"/>
                    <w:jc w:val="center"/>
                    <w:rPr>
                      <w:sz w:val="20"/>
                      <w:szCs w:val="20"/>
                    </w:rPr>
                  </w:pPr>
                  <w:r w:rsidRPr="00AE234A">
                    <w:rPr>
                      <w:sz w:val="20"/>
                      <w:szCs w:val="20"/>
                    </w:rPr>
                    <w:t>Лимит на прием независимых (банковских) гарантий, млн. руб.</w:t>
                  </w:r>
                </w:p>
              </w:tc>
            </w:tr>
            <w:tr w:rsidR="00B51BA0" w:rsidRPr="00AE234A" w:rsidTr="002A02B6">
              <w:trPr>
                <w:trHeight w:val="20"/>
                <w:jc w:val="center"/>
              </w:trPr>
              <w:tc>
                <w:tcPr>
                  <w:tcW w:w="492" w:type="dxa"/>
                  <w:tcBorders>
                    <w:top w:val="single" w:sz="4" w:space="0" w:color="auto"/>
                    <w:left w:val="single" w:sz="4" w:space="0" w:color="auto"/>
                    <w:bottom w:val="nil"/>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w:t>
                  </w:r>
                </w:p>
              </w:tc>
              <w:tc>
                <w:tcPr>
                  <w:tcW w:w="3503" w:type="dxa"/>
                  <w:tcBorders>
                    <w:top w:val="single" w:sz="4" w:space="0" w:color="auto"/>
                    <w:left w:val="nil"/>
                    <w:bottom w:val="nil"/>
                    <w:right w:val="single" w:sz="4" w:space="0" w:color="auto"/>
                  </w:tcBorders>
                  <w:shd w:val="clear" w:color="000000" w:fill="FFFFFF"/>
                  <w:hideMark/>
                </w:tcPr>
                <w:p w:rsidR="00B51BA0" w:rsidRPr="00AE234A" w:rsidRDefault="00B51BA0" w:rsidP="002A02B6">
                  <w:pPr>
                    <w:rPr>
                      <w:sz w:val="20"/>
                      <w:szCs w:val="20"/>
                    </w:rPr>
                  </w:pPr>
                  <w:r w:rsidRPr="00AE234A">
                    <w:rPr>
                      <w:color w:val="000000"/>
                      <w:sz w:val="20"/>
                      <w:szCs w:val="20"/>
                    </w:rPr>
                    <w:t xml:space="preserve">ПАО Сбербанк </w:t>
                  </w:r>
                </w:p>
              </w:tc>
              <w:tc>
                <w:tcPr>
                  <w:tcW w:w="2575" w:type="dxa"/>
                  <w:tcBorders>
                    <w:top w:val="single" w:sz="4" w:space="0" w:color="auto"/>
                    <w:left w:val="nil"/>
                    <w:bottom w:val="nil"/>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2.</w:t>
                  </w:r>
                </w:p>
              </w:tc>
              <w:tc>
                <w:tcPr>
                  <w:tcW w:w="3503" w:type="dxa"/>
                  <w:tcBorders>
                    <w:top w:val="single" w:sz="4" w:space="0" w:color="auto"/>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sz w:val="20"/>
                      <w:szCs w:val="20"/>
                    </w:rPr>
                    <w:t>Банк ГПБ (АО)</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3.</w:t>
                  </w:r>
                </w:p>
              </w:tc>
              <w:tc>
                <w:tcPr>
                  <w:tcW w:w="3503" w:type="dxa"/>
                  <w:tcBorders>
                    <w:top w:val="nil"/>
                    <w:left w:val="nil"/>
                    <w:bottom w:val="nil"/>
                    <w:right w:val="single" w:sz="4" w:space="0" w:color="auto"/>
                  </w:tcBorders>
                  <w:shd w:val="clear" w:color="000000" w:fill="FFFFFF"/>
                  <w:hideMark/>
                </w:tcPr>
                <w:p w:rsidR="00B51BA0" w:rsidRPr="00AE234A" w:rsidRDefault="00B51BA0" w:rsidP="002A02B6">
                  <w:pPr>
                    <w:rPr>
                      <w:sz w:val="20"/>
                      <w:szCs w:val="20"/>
                    </w:rPr>
                  </w:pPr>
                  <w:proofErr w:type="spellStart"/>
                  <w:r w:rsidRPr="00AE234A">
                    <w:rPr>
                      <w:sz w:val="20"/>
                      <w:szCs w:val="20"/>
                    </w:rPr>
                    <w:t>БанкВТБ</w:t>
                  </w:r>
                  <w:proofErr w:type="spellEnd"/>
                  <w:r w:rsidRPr="00AE234A">
                    <w:rPr>
                      <w:sz w:val="20"/>
                      <w:szCs w:val="20"/>
                    </w:rPr>
                    <w:t xml:space="preserve"> (ПАО) </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4.</w:t>
                  </w:r>
                </w:p>
              </w:tc>
              <w:tc>
                <w:tcPr>
                  <w:tcW w:w="3503" w:type="dxa"/>
                  <w:tcBorders>
                    <w:top w:val="single" w:sz="4" w:space="0" w:color="auto"/>
                    <w:left w:val="nil"/>
                    <w:bottom w:val="single" w:sz="4" w:space="0" w:color="auto"/>
                    <w:right w:val="single" w:sz="4" w:space="0" w:color="auto"/>
                  </w:tcBorders>
                  <w:shd w:val="clear" w:color="000000" w:fill="FFFFFF"/>
                </w:tcPr>
                <w:p w:rsidR="00B51BA0" w:rsidRPr="00AE234A" w:rsidRDefault="00B51BA0" w:rsidP="002A02B6">
                  <w:pPr>
                    <w:rPr>
                      <w:sz w:val="20"/>
                      <w:szCs w:val="20"/>
                    </w:rPr>
                  </w:pPr>
                  <w:r w:rsidRPr="00AE234A">
                    <w:rPr>
                      <w:color w:val="000000"/>
                      <w:sz w:val="20"/>
                      <w:szCs w:val="20"/>
                    </w:rPr>
                    <w:t>АО Альфа-Банк</w:t>
                  </w:r>
                </w:p>
              </w:tc>
              <w:tc>
                <w:tcPr>
                  <w:tcW w:w="2575" w:type="dxa"/>
                  <w:tcBorders>
                    <w:top w:val="nil"/>
                    <w:left w:val="nil"/>
                    <w:bottom w:val="single" w:sz="4" w:space="0" w:color="auto"/>
                    <w:right w:val="single" w:sz="4" w:space="0" w:color="auto"/>
                  </w:tcBorders>
                  <w:shd w:val="clear" w:color="000000" w:fill="FFFFFF"/>
                  <w:vAlign w:val="center"/>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5.</w:t>
                  </w:r>
                </w:p>
              </w:tc>
              <w:tc>
                <w:tcPr>
                  <w:tcW w:w="3503" w:type="dxa"/>
                  <w:tcBorders>
                    <w:top w:val="single" w:sz="4" w:space="0" w:color="auto"/>
                    <w:left w:val="nil"/>
                    <w:bottom w:val="single" w:sz="4" w:space="0" w:color="auto"/>
                    <w:right w:val="single" w:sz="4" w:space="0" w:color="auto"/>
                  </w:tcBorders>
                  <w:shd w:val="clear" w:color="000000" w:fill="FFFFFF"/>
                </w:tcPr>
                <w:p w:rsidR="00B51BA0" w:rsidRPr="00AE234A" w:rsidRDefault="00B51BA0" w:rsidP="002A02B6">
                  <w:pPr>
                    <w:rPr>
                      <w:sz w:val="20"/>
                      <w:szCs w:val="20"/>
                    </w:rPr>
                  </w:pPr>
                  <w:r w:rsidRPr="00AE234A">
                    <w:rPr>
                      <w:color w:val="000000"/>
                      <w:sz w:val="20"/>
                      <w:szCs w:val="20"/>
                    </w:rPr>
                    <w:t>АО «</w:t>
                  </w:r>
                  <w:proofErr w:type="spellStart"/>
                  <w:r w:rsidRPr="00AE234A">
                    <w:rPr>
                      <w:color w:val="000000"/>
                      <w:sz w:val="20"/>
                      <w:szCs w:val="20"/>
                    </w:rPr>
                    <w:t>Россельхозбанк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6.</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color w:val="000000"/>
                      <w:sz w:val="20"/>
                      <w:szCs w:val="20"/>
                    </w:rPr>
                    <w:t>Банк «ФК Открытие»</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sz w:val="20"/>
                      <w:szCs w:val="20"/>
                    </w:rPr>
                  </w:pPr>
                  <w:r w:rsidRPr="00AE234A">
                    <w:rPr>
                      <w:sz w:val="20"/>
                      <w:szCs w:val="20"/>
                    </w:rPr>
                    <w:t>7.</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sz w:val="20"/>
                      <w:szCs w:val="20"/>
                    </w:rPr>
                    <w:t>ПАО «Московский кредитный банк»</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51BA0" w:rsidRPr="00AE234A" w:rsidRDefault="00B51BA0" w:rsidP="002A02B6">
                  <w:pPr>
                    <w:rPr>
                      <w:color w:val="000000"/>
                      <w:sz w:val="20"/>
                      <w:szCs w:val="20"/>
                    </w:rPr>
                  </w:pPr>
                  <w:r w:rsidRPr="00AE234A">
                    <w:rPr>
                      <w:color w:val="000000"/>
                      <w:sz w:val="20"/>
                      <w:szCs w:val="20"/>
                    </w:rPr>
                    <w:t>8.</w:t>
                  </w:r>
                </w:p>
              </w:tc>
              <w:tc>
                <w:tcPr>
                  <w:tcW w:w="3503" w:type="dxa"/>
                  <w:tcBorders>
                    <w:top w:val="single" w:sz="4" w:space="0" w:color="auto"/>
                    <w:left w:val="nil"/>
                    <w:bottom w:val="nil"/>
                    <w:right w:val="single" w:sz="4" w:space="0" w:color="auto"/>
                  </w:tcBorders>
                  <w:shd w:val="clear" w:color="000000" w:fill="FFFFFF"/>
                </w:tcPr>
                <w:p w:rsidR="00B51BA0" w:rsidRPr="00AE234A" w:rsidRDefault="00B51BA0" w:rsidP="002A02B6">
                  <w:pPr>
                    <w:rPr>
                      <w:sz w:val="20"/>
                      <w:szCs w:val="20"/>
                    </w:rPr>
                  </w:pPr>
                  <w:r w:rsidRPr="00AE234A">
                    <w:rPr>
                      <w:color w:val="000000"/>
                      <w:sz w:val="20"/>
                      <w:szCs w:val="20"/>
                    </w:rPr>
                    <w:t xml:space="preserve">АО </w:t>
                  </w:r>
                  <w:proofErr w:type="spellStart"/>
                  <w:r w:rsidRPr="00AE234A">
                    <w:rPr>
                      <w:color w:val="000000"/>
                      <w:sz w:val="20"/>
                      <w:szCs w:val="20"/>
                    </w:rPr>
                    <w:t>ЮниКредитБанк</w:t>
                  </w:r>
                  <w:proofErr w:type="spellEnd"/>
                </w:p>
              </w:tc>
              <w:tc>
                <w:tcPr>
                  <w:tcW w:w="2575" w:type="dxa"/>
                  <w:tcBorders>
                    <w:top w:val="single" w:sz="4" w:space="0" w:color="auto"/>
                    <w:left w:val="nil"/>
                    <w:bottom w:val="single" w:sz="4" w:space="0" w:color="auto"/>
                    <w:right w:val="single" w:sz="4" w:space="0" w:color="auto"/>
                  </w:tcBorders>
                  <w:shd w:val="clear" w:color="000000" w:fill="FFFFFF"/>
                  <w:vAlign w:val="center"/>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9.</w:t>
                  </w:r>
                </w:p>
              </w:tc>
              <w:tc>
                <w:tcPr>
                  <w:tcW w:w="3503" w:type="dxa"/>
                  <w:tcBorders>
                    <w:top w:val="single" w:sz="4" w:space="0" w:color="auto"/>
                    <w:left w:val="nil"/>
                    <w:bottom w:val="nil"/>
                    <w:right w:val="single" w:sz="4" w:space="0" w:color="auto"/>
                  </w:tcBorders>
                  <w:shd w:val="clear" w:color="000000" w:fill="FFFFFF"/>
                  <w:hideMark/>
                </w:tcPr>
                <w:p w:rsidR="00B51BA0" w:rsidRPr="00AE234A" w:rsidRDefault="00B51BA0" w:rsidP="002A02B6">
                  <w:pPr>
                    <w:rPr>
                      <w:sz w:val="20"/>
                      <w:szCs w:val="20"/>
                    </w:rPr>
                  </w:pPr>
                  <w:r w:rsidRPr="00AE234A">
                    <w:rPr>
                      <w:color w:val="000000"/>
                      <w:sz w:val="20"/>
                      <w:szCs w:val="20"/>
                    </w:rPr>
                    <w:t>АО «</w:t>
                  </w:r>
                  <w:proofErr w:type="spellStart"/>
                  <w:r w:rsidRPr="00AE234A">
                    <w:rPr>
                      <w:color w:val="000000"/>
                      <w:sz w:val="20"/>
                      <w:szCs w:val="20"/>
                    </w:rPr>
                    <w:t>Райффайзенбанк</w:t>
                  </w:r>
                  <w:proofErr w:type="spellEnd"/>
                  <w:r w:rsidRPr="00AE234A">
                    <w:rPr>
                      <w:color w:val="000000"/>
                      <w:sz w:val="20"/>
                      <w:szCs w:val="20"/>
                    </w:rPr>
                    <w:t>»</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10.</w:t>
                  </w:r>
                </w:p>
              </w:tc>
              <w:tc>
                <w:tcPr>
                  <w:tcW w:w="3503" w:type="dxa"/>
                  <w:tcBorders>
                    <w:top w:val="single" w:sz="4" w:space="0" w:color="auto"/>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color w:val="000000"/>
                      <w:sz w:val="20"/>
                      <w:szCs w:val="20"/>
                    </w:rPr>
                    <w:t>ПАО «</w:t>
                  </w:r>
                  <w:proofErr w:type="spellStart"/>
                  <w:r w:rsidRPr="00AE234A">
                    <w:rPr>
                      <w:color w:val="000000"/>
                      <w:sz w:val="20"/>
                      <w:szCs w:val="20"/>
                    </w:rPr>
                    <w:t>Промсвязьбанк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11.</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color w:val="000000"/>
                      <w:sz w:val="20"/>
                      <w:szCs w:val="20"/>
                    </w:rPr>
                    <w:t>АО КБ «</w:t>
                  </w:r>
                  <w:proofErr w:type="spellStart"/>
                  <w:r w:rsidRPr="00AE234A">
                    <w:rPr>
                      <w:color w:val="000000"/>
                      <w:sz w:val="20"/>
                      <w:szCs w:val="20"/>
                    </w:rPr>
                    <w:t>Ситибанк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12.</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sz w:val="20"/>
                      <w:szCs w:val="20"/>
                    </w:rPr>
                  </w:pPr>
                  <w:r w:rsidRPr="00AE234A">
                    <w:rPr>
                      <w:sz w:val="20"/>
                      <w:szCs w:val="20"/>
                    </w:rPr>
                    <w:t>ИНГ Банк (Евразия) АО</w:t>
                  </w:r>
                </w:p>
              </w:tc>
              <w:tc>
                <w:tcPr>
                  <w:tcW w:w="2575" w:type="dxa"/>
                  <w:tcBorders>
                    <w:top w:val="nil"/>
                    <w:left w:val="nil"/>
                    <w:bottom w:val="single" w:sz="4" w:space="0" w:color="auto"/>
                    <w:right w:val="single" w:sz="4" w:space="0" w:color="auto"/>
                  </w:tcBorders>
                  <w:shd w:val="clear" w:color="000000" w:fill="FFFFFF"/>
                  <w:vAlign w:val="center"/>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13.</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sz w:val="20"/>
                      <w:szCs w:val="20"/>
                    </w:rPr>
                  </w:pPr>
                  <w:r w:rsidRPr="00AE234A">
                    <w:rPr>
                      <w:sz w:val="20"/>
                      <w:szCs w:val="20"/>
                    </w:rPr>
                    <w:t>ПАО «БАНК «Санкт-Петербург»</w:t>
                  </w:r>
                </w:p>
              </w:tc>
              <w:tc>
                <w:tcPr>
                  <w:tcW w:w="2575" w:type="dxa"/>
                  <w:tcBorders>
                    <w:top w:val="nil"/>
                    <w:left w:val="nil"/>
                    <w:bottom w:val="single" w:sz="4" w:space="0" w:color="auto"/>
                    <w:right w:val="single" w:sz="4" w:space="0" w:color="auto"/>
                  </w:tcBorders>
                  <w:shd w:val="clear" w:color="000000" w:fill="FFFFFF"/>
                  <w:vAlign w:val="center"/>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14.</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sz w:val="20"/>
                      <w:szCs w:val="20"/>
                    </w:rPr>
                  </w:pPr>
                  <w:r w:rsidRPr="00AE234A">
                    <w:rPr>
                      <w:sz w:val="20"/>
                      <w:szCs w:val="20"/>
                    </w:rPr>
                    <w:t>ПАО РОСБАНК</w:t>
                  </w:r>
                </w:p>
              </w:tc>
              <w:tc>
                <w:tcPr>
                  <w:tcW w:w="2575" w:type="dxa"/>
                  <w:tcBorders>
                    <w:top w:val="nil"/>
                    <w:left w:val="nil"/>
                    <w:bottom w:val="single" w:sz="4" w:space="0" w:color="auto"/>
                    <w:right w:val="single" w:sz="4" w:space="0" w:color="auto"/>
                  </w:tcBorders>
                  <w:shd w:val="clear" w:color="000000" w:fill="FFFFFF"/>
                  <w:vAlign w:val="center"/>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15.</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sz w:val="20"/>
                      <w:szCs w:val="20"/>
                    </w:rPr>
                    <w:t>АО «Всероссийский банк развития регионов»</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16.</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sz w:val="20"/>
                      <w:szCs w:val="20"/>
                    </w:rPr>
                    <w:t>АО АБ «РОССИЯ»</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17.</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sz w:val="20"/>
                      <w:szCs w:val="20"/>
                    </w:rPr>
                    <w:t>АО «СМП Банк»</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18.</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sz w:val="20"/>
                      <w:szCs w:val="20"/>
                    </w:rPr>
                    <w:t>ПАО АКБ «Связь-Банк»</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19.</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sz w:val="20"/>
                      <w:szCs w:val="20"/>
                    </w:rPr>
                    <w:t>ПАО «</w:t>
                  </w:r>
                  <w:proofErr w:type="spellStart"/>
                  <w:r w:rsidRPr="00AE234A">
                    <w:rPr>
                      <w:sz w:val="20"/>
                      <w:szCs w:val="20"/>
                    </w:rPr>
                    <w:t>Совкомбанк</w:t>
                  </w:r>
                  <w:proofErr w:type="spellEnd"/>
                  <w:r w:rsidRPr="00AE234A">
                    <w:rPr>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20.</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sz w:val="20"/>
                      <w:szCs w:val="20"/>
                    </w:rPr>
                    <w:t>Банк «Возрождение» (ПАО)</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lastRenderedPageBreak/>
                    <w:t>21.</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sz w:val="20"/>
                      <w:szCs w:val="20"/>
                    </w:rPr>
                  </w:pPr>
                  <w:r w:rsidRPr="00AE234A">
                    <w:rPr>
                      <w:color w:val="000000"/>
                      <w:sz w:val="20"/>
                      <w:szCs w:val="20"/>
                    </w:rPr>
                    <w:t>ПАО «</w:t>
                  </w:r>
                  <w:proofErr w:type="spellStart"/>
                  <w:r w:rsidRPr="00AE234A">
                    <w:rPr>
                      <w:color w:val="000000"/>
                      <w:sz w:val="20"/>
                      <w:szCs w:val="20"/>
                    </w:rPr>
                    <w:t>Бинбанк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22.</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sz w:val="20"/>
                      <w:szCs w:val="20"/>
                    </w:rPr>
                  </w:pPr>
                  <w:r w:rsidRPr="00AE234A">
                    <w:rPr>
                      <w:color w:val="000000"/>
                      <w:sz w:val="20"/>
                      <w:szCs w:val="20"/>
                    </w:rPr>
                    <w:t>ПАО «Акционерный коммерческий банк «АК Барс»</w:t>
                  </w:r>
                </w:p>
              </w:tc>
              <w:tc>
                <w:tcPr>
                  <w:tcW w:w="2575" w:type="dxa"/>
                  <w:tcBorders>
                    <w:top w:val="nil"/>
                    <w:left w:val="nil"/>
                    <w:bottom w:val="single" w:sz="4" w:space="0" w:color="auto"/>
                    <w:right w:val="single" w:sz="4" w:space="0" w:color="auto"/>
                  </w:tcBorders>
                  <w:shd w:val="clear" w:color="000000" w:fill="FFFFFF"/>
                  <w:vAlign w:val="center"/>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23.</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sz w:val="20"/>
                      <w:szCs w:val="20"/>
                    </w:rPr>
                  </w:pPr>
                  <w:r w:rsidRPr="00AE234A">
                    <w:rPr>
                      <w:color w:val="000000"/>
                      <w:sz w:val="20"/>
                      <w:szCs w:val="20"/>
                    </w:rPr>
                    <w:t>ПАО «Банк «Возрождение»</w:t>
                  </w:r>
                </w:p>
              </w:tc>
              <w:tc>
                <w:tcPr>
                  <w:tcW w:w="2575" w:type="dxa"/>
                  <w:tcBorders>
                    <w:top w:val="nil"/>
                    <w:left w:val="nil"/>
                    <w:bottom w:val="single" w:sz="4" w:space="0" w:color="auto"/>
                    <w:right w:val="single" w:sz="4" w:space="0" w:color="auto"/>
                  </w:tcBorders>
                  <w:shd w:val="clear" w:color="000000" w:fill="FFFFFF"/>
                  <w:vAlign w:val="center"/>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24.</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color w:val="000000"/>
                      <w:sz w:val="20"/>
                      <w:szCs w:val="20"/>
                    </w:rPr>
                    <w:t>ПАО «Банк Зенит»</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25.</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color w:val="000000"/>
                      <w:sz w:val="20"/>
                      <w:szCs w:val="20"/>
                    </w:rPr>
                    <w:t>АО «ОТП Банк»</w:t>
                  </w:r>
                </w:p>
              </w:tc>
              <w:tc>
                <w:tcPr>
                  <w:tcW w:w="2575" w:type="dxa"/>
                  <w:tcBorders>
                    <w:top w:val="nil"/>
                    <w:left w:val="nil"/>
                    <w:bottom w:val="single" w:sz="4" w:space="0" w:color="auto"/>
                    <w:right w:val="single" w:sz="4" w:space="0" w:color="auto"/>
                  </w:tcBorders>
                  <w:shd w:val="clear" w:color="000000" w:fill="FFFFFF"/>
                  <w:vAlign w:val="center"/>
                  <w:hideMark/>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26.</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r w:rsidRPr="00AE234A">
                    <w:rPr>
                      <w:color w:val="000000"/>
                      <w:sz w:val="20"/>
                      <w:szCs w:val="20"/>
                    </w:rPr>
                    <w:t>АО «Акционерный Коммерческий Банк «</w:t>
                  </w:r>
                  <w:proofErr w:type="spellStart"/>
                  <w:r w:rsidRPr="00AE234A">
                    <w:rPr>
                      <w:color w:val="000000"/>
                      <w:sz w:val="20"/>
                      <w:szCs w:val="20"/>
                    </w:rPr>
                    <w:t>Новикомбанк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hideMark/>
                </w:tcPr>
                <w:p w:rsidR="00B51BA0" w:rsidRPr="00AE234A" w:rsidRDefault="00B51BA0" w:rsidP="002A02B6">
                  <w:pPr>
                    <w:jc w:val="center"/>
                    <w:rPr>
                      <w:sz w:val="20"/>
                      <w:szCs w:val="20"/>
                    </w:rPr>
                  </w:pPr>
                  <w:r w:rsidRPr="00AE234A">
                    <w:rPr>
                      <w:sz w:val="20"/>
                      <w:szCs w:val="20"/>
                    </w:rPr>
                    <w:t>350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B51BA0" w:rsidRPr="00AE234A" w:rsidRDefault="00B51BA0" w:rsidP="002A02B6">
                  <w:pPr>
                    <w:rPr>
                      <w:color w:val="000000"/>
                      <w:sz w:val="20"/>
                      <w:szCs w:val="20"/>
                    </w:rPr>
                  </w:pPr>
                  <w:r w:rsidRPr="00AE234A">
                    <w:rPr>
                      <w:color w:val="000000"/>
                      <w:sz w:val="20"/>
                      <w:szCs w:val="20"/>
                    </w:rPr>
                    <w:t>27.</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color w:val="000000"/>
                      <w:sz w:val="20"/>
                      <w:szCs w:val="20"/>
                    </w:rPr>
                  </w:pPr>
                  <w:r w:rsidRPr="00AE234A">
                    <w:rPr>
                      <w:sz w:val="20"/>
                      <w:szCs w:val="20"/>
                    </w:rPr>
                    <w:t>АО «</w:t>
                  </w:r>
                  <w:proofErr w:type="spellStart"/>
                  <w:r w:rsidRPr="00AE234A">
                    <w:rPr>
                      <w:sz w:val="20"/>
                      <w:szCs w:val="20"/>
                    </w:rPr>
                    <w:t>Нордеа</w:t>
                  </w:r>
                  <w:proofErr w:type="spellEnd"/>
                  <w:r w:rsidRPr="00AE234A">
                    <w:rPr>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B51BA0" w:rsidRPr="00AE234A" w:rsidRDefault="00B51BA0" w:rsidP="002A02B6">
                  <w:pPr>
                    <w:jc w:val="center"/>
                    <w:rPr>
                      <w:sz w:val="20"/>
                      <w:szCs w:val="20"/>
                    </w:rPr>
                  </w:pPr>
                  <w:r w:rsidRPr="00AE234A">
                    <w:rPr>
                      <w:sz w:val="20"/>
                      <w:szCs w:val="20"/>
                    </w:rPr>
                    <w:t>150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B51BA0" w:rsidRPr="00AE234A" w:rsidRDefault="00B51BA0" w:rsidP="002A02B6">
                  <w:pPr>
                    <w:rPr>
                      <w:color w:val="000000"/>
                      <w:sz w:val="20"/>
                      <w:szCs w:val="20"/>
                    </w:rPr>
                  </w:pPr>
                  <w:r w:rsidRPr="00AE234A">
                    <w:rPr>
                      <w:color w:val="000000"/>
                      <w:sz w:val="20"/>
                      <w:szCs w:val="20"/>
                    </w:rPr>
                    <w:t>28.</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color w:val="000000"/>
                      <w:sz w:val="20"/>
                      <w:szCs w:val="20"/>
                    </w:rPr>
                  </w:pPr>
                  <w:proofErr w:type="spellStart"/>
                  <w:r w:rsidRPr="00AE234A">
                    <w:rPr>
                      <w:sz w:val="20"/>
                      <w:szCs w:val="20"/>
                    </w:rPr>
                    <w:t>АйСиБиси</w:t>
                  </w:r>
                  <w:proofErr w:type="spellEnd"/>
                  <w:r w:rsidRPr="00AE234A">
                    <w:rPr>
                      <w:sz w:val="20"/>
                      <w:szCs w:val="20"/>
                    </w:rPr>
                    <w:t xml:space="preserve"> Банк (АО)</w:t>
                  </w:r>
                </w:p>
              </w:tc>
              <w:tc>
                <w:tcPr>
                  <w:tcW w:w="2575" w:type="dxa"/>
                  <w:tcBorders>
                    <w:top w:val="nil"/>
                    <w:left w:val="nil"/>
                    <w:bottom w:val="single" w:sz="4" w:space="0" w:color="auto"/>
                    <w:right w:val="single" w:sz="4" w:space="0" w:color="auto"/>
                  </w:tcBorders>
                  <w:shd w:val="clear" w:color="000000" w:fill="FFFFFF"/>
                </w:tcPr>
                <w:p w:rsidR="00B51BA0" w:rsidRPr="00AE234A" w:rsidRDefault="00B51BA0" w:rsidP="002A02B6">
                  <w:pPr>
                    <w:jc w:val="center"/>
                    <w:rPr>
                      <w:sz w:val="20"/>
                      <w:szCs w:val="20"/>
                    </w:rPr>
                  </w:pPr>
                  <w:r w:rsidRPr="00AE234A">
                    <w:rPr>
                      <w:sz w:val="20"/>
                      <w:szCs w:val="20"/>
                    </w:rPr>
                    <w:t>150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B51BA0" w:rsidRPr="00AE234A" w:rsidRDefault="00B51BA0" w:rsidP="002A02B6">
                  <w:pPr>
                    <w:rPr>
                      <w:color w:val="000000"/>
                      <w:sz w:val="20"/>
                      <w:szCs w:val="20"/>
                    </w:rPr>
                  </w:pPr>
                  <w:r w:rsidRPr="00AE234A">
                    <w:rPr>
                      <w:color w:val="000000"/>
                      <w:sz w:val="20"/>
                      <w:szCs w:val="20"/>
                    </w:rPr>
                    <w:t>29.</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color w:val="000000"/>
                      <w:sz w:val="20"/>
                      <w:szCs w:val="20"/>
                    </w:rPr>
                  </w:pPr>
                  <w:r w:rsidRPr="00AE234A">
                    <w:rPr>
                      <w:color w:val="000000"/>
                      <w:sz w:val="20"/>
                      <w:szCs w:val="20"/>
                    </w:rPr>
                    <w:t>ПАО «</w:t>
                  </w:r>
                  <w:proofErr w:type="spellStart"/>
                  <w:r w:rsidRPr="00AE234A">
                    <w:rPr>
                      <w:color w:val="000000"/>
                      <w:sz w:val="20"/>
                      <w:szCs w:val="20"/>
                    </w:rPr>
                    <w:t>Росгосстрах</w:t>
                  </w:r>
                  <w:proofErr w:type="spellEnd"/>
                  <w:r w:rsidRPr="00AE234A">
                    <w:rPr>
                      <w:color w:val="000000"/>
                      <w:sz w:val="20"/>
                      <w:szCs w:val="20"/>
                    </w:rPr>
                    <w:t xml:space="preserve"> Банк» (ПАО «РГС Банк»)</w:t>
                  </w:r>
                </w:p>
              </w:tc>
              <w:tc>
                <w:tcPr>
                  <w:tcW w:w="2575" w:type="dxa"/>
                  <w:tcBorders>
                    <w:top w:val="nil"/>
                    <w:left w:val="nil"/>
                    <w:bottom w:val="single" w:sz="4" w:space="0" w:color="auto"/>
                    <w:right w:val="single" w:sz="4" w:space="0" w:color="auto"/>
                  </w:tcBorders>
                  <w:shd w:val="clear" w:color="000000" w:fill="FFFFFF"/>
                </w:tcPr>
                <w:p w:rsidR="00B51BA0" w:rsidRPr="00AE234A" w:rsidRDefault="00B51BA0" w:rsidP="002A02B6">
                  <w:pPr>
                    <w:jc w:val="center"/>
                    <w:rPr>
                      <w:sz w:val="20"/>
                      <w:szCs w:val="20"/>
                    </w:rPr>
                  </w:pPr>
                  <w:r w:rsidRPr="00AE234A">
                    <w:rPr>
                      <w:sz w:val="20"/>
                      <w:szCs w:val="20"/>
                    </w:rPr>
                    <w:t>150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B51BA0" w:rsidRPr="00AE234A" w:rsidRDefault="00B51BA0" w:rsidP="002A02B6">
                  <w:pPr>
                    <w:rPr>
                      <w:color w:val="000000"/>
                      <w:sz w:val="20"/>
                      <w:szCs w:val="20"/>
                    </w:rPr>
                  </w:pPr>
                  <w:r w:rsidRPr="00AE234A">
                    <w:rPr>
                      <w:color w:val="000000"/>
                      <w:sz w:val="20"/>
                      <w:szCs w:val="20"/>
                    </w:rPr>
                    <w:t>30.</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color w:val="000000"/>
                      <w:sz w:val="20"/>
                      <w:szCs w:val="20"/>
                    </w:rPr>
                  </w:pPr>
                  <w:r w:rsidRPr="00AE234A">
                    <w:rPr>
                      <w:sz w:val="20"/>
                      <w:szCs w:val="20"/>
                    </w:rPr>
                    <w:t>ООО «</w:t>
                  </w:r>
                  <w:proofErr w:type="spellStart"/>
                  <w:r w:rsidRPr="00AE234A">
                    <w:rPr>
                      <w:sz w:val="20"/>
                      <w:szCs w:val="20"/>
                    </w:rPr>
                    <w:t>Экспобанк</w:t>
                  </w:r>
                  <w:proofErr w:type="spellEnd"/>
                  <w:r w:rsidRPr="00AE234A">
                    <w:rPr>
                      <w:sz w:val="20"/>
                      <w:szCs w:val="20"/>
                    </w:rPr>
                    <w:t>»</w:t>
                  </w:r>
                </w:p>
              </w:tc>
              <w:tc>
                <w:tcPr>
                  <w:tcW w:w="2575" w:type="dxa"/>
                  <w:tcBorders>
                    <w:top w:val="nil"/>
                    <w:left w:val="nil"/>
                    <w:bottom w:val="single" w:sz="4" w:space="0" w:color="auto"/>
                    <w:right w:val="single" w:sz="4" w:space="0" w:color="auto"/>
                  </w:tcBorders>
                  <w:shd w:val="clear" w:color="000000" w:fill="FFFFFF"/>
                </w:tcPr>
                <w:p w:rsidR="00B51BA0" w:rsidRPr="00AE234A" w:rsidRDefault="00B51BA0" w:rsidP="002A02B6">
                  <w:pPr>
                    <w:jc w:val="center"/>
                    <w:rPr>
                      <w:sz w:val="20"/>
                      <w:szCs w:val="20"/>
                    </w:rPr>
                  </w:pPr>
                  <w:r w:rsidRPr="00AE234A">
                    <w:rPr>
                      <w:sz w:val="20"/>
                      <w:szCs w:val="20"/>
                    </w:rPr>
                    <w:t>150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B51BA0" w:rsidRPr="00AE234A" w:rsidRDefault="00B51BA0" w:rsidP="002A02B6">
                  <w:pPr>
                    <w:rPr>
                      <w:color w:val="000000"/>
                      <w:sz w:val="20"/>
                      <w:szCs w:val="20"/>
                    </w:rPr>
                  </w:pPr>
                  <w:r w:rsidRPr="00AE234A">
                    <w:rPr>
                      <w:color w:val="000000"/>
                      <w:sz w:val="20"/>
                      <w:szCs w:val="20"/>
                    </w:rPr>
                    <w:t>31.</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color w:val="000000"/>
                      <w:sz w:val="20"/>
                      <w:szCs w:val="20"/>
                    </w:rPr>
                  </w:pPr>
                  <w:r w:rsidRPr="00AE234A">
                    <w:rPr>
                      <w:color w:val="000000"/>
                      <w:sz w:val="20"/>
                      <w:szCs w:val="20"/>
                    </w:rPr>
                    <w:t>АО «Коммерческий банк «</w:t>
                  </w:r>
                  <w:proofErr w:type="spellStart"/>
                  <w:r w:rsidRPr="00AE234A">
                    <w:rPr>
                      <w:color w:val="000000"/>
                      <w:sz w:val="20"/>
                      <w:szCs w:val="20"/>
                    </w:rPr>
                    <w:t>Локо-Банк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tcPr>
                <w:p w:rsidR="00B51BA0" w:rsidRPr="00AE234A" w:rsidRDefault="00B51BA0" w:rsidP="002A02B6">
                  <w:pPr>
                    <w:jc w:val="center"/>
                    <w:rPr>
                      <w:sz w:val="20"/>
                      <w:szCs w:val="20"/>
                    </w:rPr>
                  </w:pPr>
                  <w:r w:rsidRPr="00AE234A">
                    <w:rPr>
                      <w:sz w:val="20"/>
                      <w:szCs w:val="20"/>
                    </w:rPr>
                    <w:t>150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B51BA0" w:rsidRPr="00AE234A" w:rsidRDefault="00B51BA0" w:rsidP="002A02B6">
                  <w:pPr>
                    <w:rPr>
                      <w:color w:val="000000"/>
                      <w:sz w:val="20"/>
                      <w:szCs w:val="20"/>
                    </w:rPr>
                  </w:pPr>
                  <w:r w:rsidRPr="00AE234A">
                    <w:rPr>
                      <w:color w:val="000000"/>
                      <w:sz w:val="20"/>
                      <w:szCs w:val="20"/>
                    </w:rPr>
                    <w:t>32.</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color w:val="000000"/>
                      <w:sz w:val="20"/>
                      <w:szCs w:val="20"/>
                    </w:rPr>
                  </w:pPr>
                  <w:r w:rsidRPr="00AE234A">
                    <w:rPr>
                      <w:color w:val="000000"/>
                      <w:sz w:val="20"/>
                      <w:szCs w:val="20"/>
                    </w:rPr>
                    <w:t>АО «</w:t>
                  </w:r>
                  <w:proofErr w:type="spellStart"/>
                  <w:r w:rsidRPr="00AE234A">
                    <w:rPr>
                      <w:color w:val="000000"/>
                      <w:sz w:val="20"/>
                      <w:szCs w:val="20"/>
                    </w:rPr>
                    <w:t>БКС-Инвестиционный</w:t>
                  </w:r>
                  <w:proofErr w:type="spellEnd"/>
                  <w:r w:rsidRPr="00AE234A">
                    <w:rPr>
                      <w:color w:val="000000"/>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B51BA0" w:rsidRPr="00AE234A" w:rsidRDefault="00B51BA0" w:rsidP="002A02B6">
                  <w:pPr>
                    <w:jc w:val="center"/>
                    <w:rPr>
                      <w:sz w:val="20"/>
                      <w:szCs w:val="20"/>
                    </w:rPr>
                  </w:pPr>
                  <w:r w:rsidRPr="00AE234A">
                    <w:rPr>
                      <w:sz w:val="20"/>
                      <w:szCs w:val="20"/>
                    </w:rPr>
                    <w:t>150</w:t>
                  </w:r>
                </w:p>
              </w:tc>
            </w:tr>
            <w:tr w:rsidR="00B51BA0" w:rsidRPr="00AE234A" w:rsidTr="002A02B6">
              <w:trPr>
                <w:trHeight w:val="20"/>
                <w:jc w:val="center"/>
              </w:trPr>
              <w:tc>
                <w:tcPr>
                  <w:tcW w:w="6570" w:type="dxa"/>
                  <w:gridSpan w:val="3"/>
                  <w:tcBorders>
                    <w:top w:val="nil"/>
                    <w:left w:val="single" w:sz="4" w:space="0" w:color="auto"/>
                    <w:bottom w:val="single" w:sz="4" w:space="0" w:color="auto"/>
                    <w:right w:val="single" w:sz="4" w:space="0" w:color="auto"/>
                  </w:tcBorders>
                  <w:shd w:val="clear" w:color="000000" w:fill="FFFFFF"/>
                  <w:noWrap/>
                  <w:vAlign w:val="center"/>
                </w:tcPr>
                <w:p w:rsidR="00B51BA0" w:rsidRPr="00AE234A" w:rsidRDefault="00B51BA0" w:rsidP="002A02B6">
                  <w:pPr>
                    <w:jc w:val="center"/>
                    <w:rPr>
                      <w:sz w:val="20"/>
                      <w:szCs w:val="20"/>
                    </w:rPr>
                  </w:pPr>
                  <w:r w:rsidRPr="00AE234A">
                    <w:rPr>
                      <w:b/>
                      <w:sz w:val="20"/>
                      <w:szCs w:val="20"/>
                      <w:lang w:eastAsia="ru-RU"/>
                    </w:rPr>
                    <w:t>Иностранные банковские учреждения</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B51BA0" w:rsidRPr="00AE234A" w:rsidRDefault="00B51BA0" w:rsidP="002A02B6">
                  <w:pPr>
                    <w:rPr>
                      <w:color w:val="000000"/>
                      <w:sz w:val="20"/>
                      <w:szCs w:val="20"/>
                    </w:rPr>
                  </w:pPr>
                  <w:r w:rsidRPr="00AE234A">
                    <w:rPr>
                      <w:color w:val="000000"/>
                      <w:sz w:val="20"/>
                      <w:szCs w:val="20"/>
                    </w:rPr>
                    <w:t>33.</w:t>
                  </w:r>
                </w:p>
              </w:tc>
              <w:tc>
                <w:tcPr>
                  <w:tcW w:w="3503" w:type="dxa"/>
                  <w:tcBorders>
                    <w:top w:val="nil"/>
                    <w:left w:val="nil"/>
                    <w:bottom w:val="single" w:sz="4" w:space="0" w:color="auto"/>
                    <w:right w:val="single" w:sz="4" w:space="0" w:color="auto"/>
                  </w:tcBorders>
                  <w:shd w:val="clear" w:color="000000" w:fill="FFFFFF"/>
                </w:tcPr>
                <w:p w:rsidR="00B51BA0" w:rsidRPr="00AE234A" w:rsidRDefault="00B51BA0" w:rsidP="002A02B6">
                  <w:pPr>
                    <w:rPr>
                      <w:color w:val="000000"/>
                      <w:sz w:val="20"/>
                      <w:szCs w:val="20"/>
                    </w:rPr>
                  </w:pPr>
                  <w:proofErr w:type="spellStart"/>
                  <w:r w:rsidRPr="00AE234A">
                    <w:rPr>
                      <w:sz w:val="20"/>
                      <w:szCs w:val="20"/>
                    </w:rPr>
                    <w:t>BankofChina</w:t>
                  </w:r>
                  <w:proofErr w:type="spellEnd"/>
                </w:p>
              </w:tc>
              <w:tc>
                <w:tcPr>
                  <w:tcW w:w="2575" w:type="dxa"/>
                  <w:tcBorders>
                    <w:top w:val="nil"/>
                    <w:left w:val="nil"/>
                    <w:bottom w:val="single" w:sz="4" w:space="0" w:color="auto"/>
                    <w:right w:val="single" w:sz="4" w:space="0" w:color="auto"/>
                  </w:tcBorders>
                  <w:shd w:val="clear" w:color="000000" w:fill="FFFFFF"/>
                </w:tcPr>
                <w:p w:rsidR="00B51BA0" w:rsidRPr="00AE234A" w:rsidRDefault="00B51BA0" w:rsidP="002A02B6">
                  <w:pPr>
                    <w:jc w:val="center"/>
                    <w:rPr>
                      <w:sz w:val="20"/>
                      <w:szCs w:val="20"/>
                    </w:rPr>
                  </w:pPr>
                  <w:r w:rsidRPr="00AE234A">
                    <w:rPr>
                      <w:sz w:val="20"/>
                      <w:szCs w:val="20"/>
                    </w:rPr>
                    <w:t>550</w:t>
                  </w:r>
                </w:p>
              </w:tc>
            </w:tr>
            <w:tr w:rsidR="00B51BA0" w:rsidRPr="00AE234A" w:rsidTr="002A02B6">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B51BA0" w:rsidRPr="00AE234A" w:rsidRDefault="00B51BA0" w:rsidP="002A02B6">
                  <w:pPr>
                    <w:rPr>
                      <w:color w:val="000000"/>
                      <w:sz w:val="20"/>
                      <w:szCs w:val="20"/>
                    </w:rPr>
                  </w:pPr>
                  <w:r w:rsidRPr="00AE234A">
                    <w:rPr>
                      <w:color w:val="000000"/>
                      <w:sz w:val="20"/>
                      <w:szCs w:val="20"/>
                    </w:rPr>
                    <w:t>34.</w:t>
                  </w:r>
                </w:p>
              </w:tc>
              <w:tc>
                <w:tcPr>
                  <w:tcW w:w="3503" w:type="dxa"/>
                  <w:tcBorders>
                    <w:top w:val="nil"/>
                    <w:left w:val="nil"/>
                    <w:bottom w:val="single" w:sz="4" w:space="0" w:color="auto"/>
                    <w:right w:val="single" w:sz="4" w:space="0" w:color="auto"/>
                  </w:tcBorders>
                  <w:shd w:val="clear" w:color="000000" w:fill="FFFFFF"/>
                  <w:hideMark/>
                </w:tcPr>
                <w:p w:rsidR="00B51BA0" w:rsidRPr="00AE234A" w:rsidRDefault="00B51BA0" w:rsidP="002A02B6">
                  <w:pPr>
                    <w:rPr>
                      <w:sz w:val="20"/>
                      <w:szCs w:val="20"/>
                    </w:rPr>
                  </w:pPr>
                  <w:proofErr w:type="spellStart"/>
                  <w:r w:rsidRPr="00AE234A">
                    <w:rPr>
                      <w:bCs/>
                      <w:sz w:val="20"/>
                      <w:szCs w:val="20"/>
                    </w:rPr>
                    <w:t>ShinhanBank</w:t>
                  </w:r>
                  <w:proofErr w:type="spellEnd"/>
                </w:p>
              </w:tc>
              <w:tc>
                <w:tcPr>
                  <w:tcW w:w="2575" w:type="dxa"/>
                  <w:tcBorders>
                    <w:top w:val="nil"/>
                    <w:left w:val="nil"/>
                    <w:bottom w:val="single" w:sz="4" w:space="0" w:color="auto"/>
                    <w:right w:val="single" w:sz="4" w:space="0" w:color="auto"/>
                  </w:tcBorders>
                  <w:shd w:val="clear" w:color="000000" w:fill="FFFFFF"/>
                  <w:hideMark/>
                </w:tcPr>
                <w:p w:rsidR="00B51BA0" w:rsidRPr="00AE234A" w:rsidRDefault="00B51BA0" w:rsidP="002A02B6">
                  <w:pPr>
                    <w:jc w:val="center"/>
                    <w:rPr>
                      <w:sz w:val="20"/>
                      <w:szCs w:val="20"/>
                    </w:rPr>
                  </w:pPr>
                  <w:r w:rsidRPr="00AE234A">
                    <w:rPr>
                      <w:sz w:val="20"/>
                      <w:szCs w:val="20"/>
                    </w:rPr>
                    <w:t>550</w:t>
                  </w:r>
                </w:p>
              </w:tc>
            </w:tr>
          </w:tbl>
          <w:p w:rsidR="00B51BA0" w:rsidRPr="00AE234A" w:rsidRDefault="00B51BA0" w:rsidP="002A02B6">
            <w:pPr>
              <w:ind w:firstLine="397"/>
              <w:jc w:val="both"/>
              <w:rPr>
                <w:rFonts w:eastAsia="Arial"/>
              </w:rPr>
            </w:pPr>
          </w:p>
          <w:p w:rsidR="00B51BA0" w:rsidRPr="00AE234A" w:rsidRDefault="00B51BA0" w:rsidP="002A02B6">
            <w:pPr>
              <w:ind w:firstLine="397"/>
              <w:jc w:val="both"/>
              <w:rPr>
                <w:rFonts w:eastAsia="Arial"/>
              </w:rPr>
            </w:pPr>
            <w:r w:rsidRPr="00AE234A">
              <w:rPr>
                <w:rFonts w:eastAsia="Arial"/>
              </w:rPr>
              <w:t>2)</w:t>
            </w:r>
            <w:r w:rsidRPr="00AE234A">
              <w:rPr>
                <w:rFonts w:eastAsia="Arial"/>
              </w:rPr>
              <w:tab/>
              <w:t>денежными средствами, размещаемыми на банковском счете с реквизитами:</w:t>
            </w:r>
          </w:p>
          <w:p w:rsidR="00B51BA0" w:rsidRPr="00AE234A" w:rsidRDefault="00B51BA0" w:rsidP="002A02B6">
            <w:pPr>
              <w:ind w:firstLine="397"/>
              <w:jc w:val="both"/>
              <w:rPr>
                <w:rFonts w:eastAsia="Arial"/>
              </w:rPr>
            </w:pPr>
            <w:r w:rsidRPr="00AE234A">
              <w:rPr>
                <w:rFonts w:eastAsia="Arial"/>
              </w:rPr>
              <w:t>р/с 40702810200030004399</w:t>
            </w:r>
          </w:p>
          <w:p w:rsidR="00B51BA0" w:rsidRPr="00AE234A" w:rsidRDefault="00B51BA0" w:rsidP="002A02B6">
            <w:pPr>
              <w:ind w:firstLine="397"/>
              <w:jc w:val="both"/>
              <w:rPr>
                <w:rFonts w:eastAsia="Arial"/>
              </w:rPr>
            </w:pPr>
            <w:r w:rsidRPr="00AE234A">
              <w:rPr>
                <w:rFonts w:eastAsia="Arial"/>
              </w:rPr>
              <w:t>в ПАО Банк ВТБ г</w:t>
            </w:r>
            <w:proofErr w:type="gramStart"/>
            <w:r w:rsidRPr="00AE234A">
              <w:rPr>
                <w:rFonts w:eastAsia="Arial"/>
              </w:rPr>
              <w:t>.М</w:t>
            </w:r>
            <w:proofErr w:type="gramEnd"/>
            <w:r w:rsidRPr="00AE234A">
              <w:rPr>
                <w:rFonts w:eastAsia="Arial"/>
              </w:rPr>
              <w:t>осква</w:t>
            </w:r>
          </w:p>
          <w:p w:rsidR="00B51BA0" w:rsidRPr="00AE234A" w:rsidRDefault="00B51BA0" w:rsidP="002A02B6">
            <w:pPr>
              <w:ind w:firstLine="397"/>
              <w:jc w:val="both"/>
              <w:rPr>
                <w:rFonts w:eastAsia="Arial"/>
              </w:rPr>
            </w:pPr>
            <w:r w:rsidRPr="00AE234A">
              <w:rPr>
                <w:rFonts w:eastAsia="Arial"/>
              </w:rPr>
              <w:t>БИК 044525187</w:t>
            </w:r>
          </w:p>
          <w:p w:rsidR="00B51BA0" w:rsidRPr="00AE234A" w:rsidRDefault="00B51BA0" w:rsidP="002A02B6">
            <w:pPr>
              <w:ind w:firstLine="397"/>
              <w:jc w:val="both"/>
              <w:rPr>
                <w:rFonts w:eastAsia="Arial"/>
              </w:rPr>
            </w:pPr>
            <w:r w:rsidRPr="00AE234A">
              <w:rPr>
                <w:rFonts w:eastAsia="Arial"/>
              </w:rPr>
              <w:t>к/с № 30101810700000000187</w:t>
            </w:r>
          </w:p>
          <w:p w:rsidR="00B51BA0" w:rsidRPr="00AE234A" w:rsidRDefault="00B51BA0" w:rsidP="002A02B6">
            <w:pPr>
              <w:ind w:firstLine="397"/>
              <w:jc w:val="both"/>
              <w:rPr>
                <w:rFonts w:eastAsia="Arial"/>
              </w:rPr>
            </w:pPr>
            <w:r w:rsidRPr="00AE234A">
              <w:rPr>
                <w:rFonts w:eastAsia="Arial"/>
              </w:rPr>
              <w:t>Наименование получателя денежных средств:</w:t>
            </w:r>
          </w:p>
          <w:p w:rsidR="00B51BA0" w:rsidRPr="00AE234A" w:rsidRDefault="00B51BA0" w:rsidP="002A02B6">
            <w:pPr>
              <w:ind w:firstLine="397"/>
              <w:jc w:val="both"/>
              <w:rPr>
                <w:rFonts w:eastAsia="Arial"/>
              </w:rPr>
            </w:pPr>
            <w:r w:rsidRPr="00AE234A">
              <w:rPr>
                <w:rFonts w:eastAsia="Arial"/>
              </w:rPr>
              <w:t>ПАО «ТрансКонтейнер»</w:t>
            </w:r>
          </w:p>
          <w:p w:rsidR="00B51BA0" w:rsidRPr="00AE234A" w:rsidRDefault="00B51BA0" w:rsidP="002A02B6">
            <w:pPr>
              <w:ind w:firstLine="397"/>
              <w:jc w:val="both"/>
              <w:rPr>
                <w:rFonts w:eastAsia="Arial"/>
              </w:rPr>
            </w:pPr>
            <w:r w:rsidRPr="00AE234A">
              <w:rPr>
                <w:rFonts w:eastAsia="Arial"/>
              </w:rPr>
              <w:t>ИНН 7708591995</w:t>
            </w:r>
          </w:p>
          <w:p w:rsidR="00B51BA0" w:rsidRPr="00AE234A" w:rsidRDefault="00B51BA0" w:rsidP="002A02B6">
            <w:pPr>
              <w:ind w:firstLine="397"/>
              <w:jc w:val="both"/>
            </w:pPr>
            <w:r w:rsidRPr="00AE234A">
              <w:rPr>
                <w:rFonts w:eastAsia="Arial"/>
              </w:rPr>
              <w:t>КПП 997650001</w:t>
            </w:r>
          </w:p>
          <w:p w:rsidR="00B51BA0" w:rsidRPr="00AE234A" w:rsidRDefault="00B51BA0" w:rsidP="002A02B6">
            <w:pPr>
              <w:pStyle w:val="19"/>
              <w:ind w:firstLine="493"/>
              <w:rPr>
                <w:sz w:val="24"/>
                <w:szCs w:val="24"/>
              </w:rPr>
            </w:pPr>
          </w:p>
          <w:p w:rsidR="00B51BA0" w:rsidRPr="00AE234A" w:rsidRDefault="00B51BA0" w:rsidP="002A02B6">
            <w:pPr>
              <w:pStyle w:val="19"/>
              <w:ind w:firstLine="493"/>
              <w:rPr>
                <w:sz w:val="24"/>
                <w:szCs w:val="24"/>
              </w:rPr>
            </w:pPr>
            <w:r w:rsidRPr="00AE234A">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до заключения договора, он считается уклонившимся от заключения договора.</w:t>
            </w:r>
          </w:p>
          <w:p w:rsidR="00B51BA0" w:rsidRPr="00AE234A" w:rsidRDefault="00B51BA0" w:rsidP="002A02B6">
            <w:pPr>
              <w:pStyle w:val="19"/>
              <w:ind w:firstLine="493"/>
              <w:rPr>
                <w:sz w:val="24"/>
                <w:szCs w:val="24"/>
              </w:rPr>
            </w:pPr>
          </w:p>
          <w:p w:rsidR="00B51BA0" w:rsidRPr="00AE234A" w:rsidRDefault="00B51BA0" w:rsidP="002A02B6">
            <w:pPr>
              <w:pStyle w:val="19"/>
              <w:ind w:firstLine="493"/>
              <w:rPr>
                <w:sz w:val="24"/>
                <w:szCs w:val="24"/>
              </w:rPr>
            </w:pPr>
            <w:r w:rsidRPr="00AE234A">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обращение Заказчику с приложением проекта банковской гарантии с помощью Программно-аппаратных средств ЭТП.</w:t>
            </w:r>
          </w:p>
          <w:p w:rsidR="00B51BA0" w:rsidRDefault="00B51BA0" w:rsidP="002A02B6">
            <w:pPr>
              <w:pStyle w:val="19"/>
              <w:ind w:firstLine="0"/>
              <w:rPr>
                <w:sz w:val="24"/>
                <w:szCs w:val="24"/>
              </w:rPr>
            </w:pPr>
            <w:r w:rsidRPr="00AE234A">
              <w:rPr>
                <w:sz w:val="24"/>
                <w:szCs w:val="24"/>
              </w:rPr>
              <w:t xml:space="preserve">Обращение о согласовании банка рассматривается в течение 5 рабочих дней </w:t>
            </w:r>
            <w:proofErr w:type="gramStart"/>
            <w:r w:rsidRPr="00AE234A">
              <w:rPr>
                <w:sz w:val="24"/>
                <w:szCs w:val="24"/>
              </w:rPr>
              <w:t>с даты получения</w:t>
            </w:r>
            <w:proofErr w:type="gramEnd"/>
            <w:r w:rsidRPr="00AE234A">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 xml:space="preserve">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51BA0" w:rsidRPr="004A2CA8" w:rsidTr="004D6B74">
        <w:tc>
          <w:tcPr>
            <w:tcW w:w="426" w:type="dxa"/>
          </w:tcPr>
          <w:p w:rsidR="00B51BA0" w:rsidRPr="004A2CA8" w:rsidRDefault="00B51BA0" w:rsidP="00E47C4C">
            <w:pPr>
              <w:pStyle w:val="19"/>
              <w:ind w:left="-57" w:right="-108" w:firstLine="0"/>
              <w:rPr>
                <w:b/>
                <w:sz w:val="24"/>
                <w:szCs w:val="24"/>
              </w:rPr>
            </w:pPr>
            <w:r>
              <w:rPr>
                <w:b/>
                <w:sz w:val="24"/>
                <w:szCs w:val="24"/>
              </w:rPr>
              <w:lastRenderedPageBreak/>
              <w:t>26.</w:t>
            </w:r>
          </w:p>
        </w:tc>
        <w:tc>
          <w:tcPr>
            <w:tcW w:w="2126" w:type="dxa"/>
          </w:tcPr>
          <w:p w:rsidR="00B51BA0" w:rsidRPr="004A2CA8" w:rsidRDefault="00B51BA0" w:rsidP="002A02B6">
            <w:pPr>
              <w:pStyle w:val="Default"/>
              <w:rPr>
                <w:b/>
              </w:rPr>
            </w:pPr>
            <w:r>
              <w:rPr>
                <w:b/>
              </w:rPr>
              <w:t>Срок действия договора</w:t>
            </w:r>
          </w:p>
        </w:tc>
        <w:tc>
          <w:tcPr>
            <w:tcW w:w="7200" w:type="dxa"/>
          </w:tcPr>
          <w:p w:rsidR="00B51BA0" w:rsidRDefault="00B51BA0" w:rsidP="002A02B6">
            <w:pPr>
              <w:pStyle w:val="19"/>
              <w:ind w:firstLine="0"/>
              <w:rPr>
                <w:sz w:val="24"/>
                <w:szCs w:val="24"/>
              </w:rPr>
            </w:pPr>
            <w:r w:rsidRPr="006017CE">
              <w:rPr>
                <w:sz w:val="24"/>
                <w:szCs w:val="24"/>
              </w:rPr>
              <w:t xml:space="preserve">Договор вступает в силу </w:t>
            </w:r>
            <w:proofErr w:type="gramStart"/>
            <w:r w:rsidRPr="006017CE">
              <w:rPr>
                <w:sz w:val="24"/>
                <w:szCs w:val="24"/>
              </w:rPr>
              <w:t>с даты</w:t>
            </w:r>
            <w:proofErr w:type="gramEnd"/>
            <w:r w:rsidRPr="006017CE">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A0486" w:rsidRDefault="002A02B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67DBA">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67DB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67DB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167DBA">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167DB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167DB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67DB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67DB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67DB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A0486" w:rsidRDefault="002A02B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167DBA">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167DBA">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167DBA">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167DBA">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167DBA">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167DBA">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167DBA">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67DBA">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A0486" w:rsidRDefault="002A02B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A0486" w:rsidRPr="008F1253" w:rsidRDefault="00CA0486" w:rsidP="002A02B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CA0486" w:rsidRPr="00C72FD7" w:rsidRDefault="00CA0486" w:rsidP="002A02B6"/>
    <w:p w:rsidR="00CA0486" w:rsidRDefault="00CA0486" w:rsidP="002A02B6">
      <w:pPr>
        <w:rPr>
          <w:sz w:val="28"/>
          <w:szCs w:val="28"/>
        </w:rPr>
      </w:pPr>
      <w:r>
        <w:rPr>
          <w:sz w:val="28"/>
          <w:szCs w:val="28"/>
        </w:rPr>
        <w:t xml:space="preserve"> «____» _________ 20__ г.             Открытый конкурс № </w:t>
      </w:r>
      <w:proofErr w:type="spellStart"/>
      <w:r>
        <w:rPr>
          <w:sz w:val="28"/>
          <w:szCs w:val="28"/>
        </w:rPr>
        <w:t>ОКэ</w:t>
      </w:r>
      <w:proofErr w:type="spellEnd"/>
      <w:r>
        <w:rPr>
          <w:sz w:val="28"/>
          <w:szCs w:val="28"/>
        </w:rPr>
        <w:t xml:space="preserve">-___________  </w:t>
      </w:r>
    </w:p>
    <w:p w:rsidR="00CA0486" w:rsidRPr="00C33B09" w:rsidRDefault="00CA0486" w:rsidP="002A02B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A0486" w:rsidRPr="0065769F" w:rsidRDefault="00CA0486" w:rsidP="002A02B6">
      <w:pPr>
        <w:rPr>
          <w:sz w:val="28"/>
          <w:szCs w:val="28"/>
        </w:rPr>
      </w:pPr>
      <w:r>
        <w:rPr>
          <w:sz w:val="28"/>
          <w:szCs w:val="28"/>
        </w:rPr>
        <w:t>____________________________________________________________________</w:t>
      </w:r>
    </w:p>
    <w:p w:rsidR="00CA0486" w:rsidRPr="003E7259" w:rsidRDefault="00CA0486" w:rsidP="002A02B6">
      <w:pPr>
        <w:ind w:firstLine="3"/>
        <w:jc w:val="center"/>
        <w:rPr>
          <w:bCs/>
          <w:i/>
        </w:rPr>
      </w:pPr>
      <w:r>
        <w:rPr>
          <w:bCs/>
          <w:i/>
        </w:rPr>
        <w:t>(Полное наименование п</w:t>
      </w:r>
      <w:r>
        <w:rPr>
          <w:i/>
        </w:rPr>
        <w:t>ретендента</w:t>
      </w:r>
      <w:r>
        <w:rPr>
          <w:bCs/>
          <w:i/>
        </w:rPr>
        <w:t>)</w:t>
      </w:r>
    </w:p>
    <w:p w:rsidR="00CA0486" w:rsidRPr="0065769F" w:rsidRDefault="00CA0486" w:rsidP="002A02B6">
      <w:pPr>
        <w:ind w:firstLine="708"/>
        <w:rPr>
          <w:bCs/>
          <w:sz w:val="28"/>
          <w:szCs w:val="28"/>
        </w:rPr>
      </w:pPr>
    </w:p>
    <w:tbl>
      <w:tblPr>
        <w:tblW w:w="4874" w:type="pct"/>
        <w:tblLayout w:type="fixed"/>
        <w:tblLook w:val="0000"/>
      </w:tblPr>
      <w:tblGrid>
        <w:gridCol w:w="538"/>
        <w:gridCol w:w="3965"/>
        <w:gridCol w:w="1985"/>
        <w:gridCol w:w="1700"/>
        <w:gridCol w:w="1418"/>
      </w:tblGrid>
      <w:tr w:rsidR="00CA0486" w:rsidRPr="00426065" w:rsidTr="002A02B6">
        <w:trPr>
          <w:trHeight w:val="1559"/>
        </w:trPr>
        <w:tc>
          <w:tcPr>
            <w:tcW w:w="280" w:type="pct"/>
            <w:tcBorders>
              <w:top w:val="single" w:sz="4" w:space="0" w:color="auto"/>
              <w:left w:val="single" w:sz="4" w:space="0" w:color="auto"/>
              <w:bottom w:val="single" w:sz="4" w:space="0" w:color="auto"/>
              <w:right w:val="single" w:sz="4" w:space="0" w:color="auto"/>
            </w:tcBorders>
            <w:vAlign w:val="center"/>
          </w:tcPr>
          <w:p w:rsidR="00CA0486" w:rsidRPr="00426065" w:rsidRDefault="00CA0486" w:rsidP="002A02B6">
            <w:pPr>
              <w:jc w:val="center"/>
              <w:rPr>
                <w:sz w:val="22"/>
                <w:szCs w:val="22"/>
              </w:rPr>
            </w:pPr>
            <w:r>
              <w:rPr>
                <w:sz w:val="22"/>
                <w:szCs w:val="22"/>
              </w:rPr>
              <w:t>№ п/п</w:t>
            </w:r>
          </w:p>
        </w:tc>
        <w:tc>
          <w:tcPr>
            <w:tcW w:w="2064" w:type="pct"/>
            <w:tcBorders>
              <w:top w:val="single" w:sz="4" w:space="0" w:color="auto"/>
              <w:left w:val="single" w:sz="4" w:space="0" w:color="auto"/>
              <w:bottom w:val="single" w:sz="4" w:space="0" w:color="auto"/>
              <w:right w:val="single" w:sz="4" w:space="0" w:color="auto"/>
            </w:tcBorders>
            <w:vAlign w:val="center"/>
          </w:tcPr>
          <w:p w:rsidR="00CA0486" w:rsidRPr="00426065" w:rsidRDefault="00CA0486" w:rsidP="002A02B6">
            <w:pPr>
              <w:jc w:val="center"/>
              <w:rPr>
                <w:sz w:val="22"/>
                <w:szCs w:val="22"/>
              </w:rPr>
            </w:pPr>
            <w:r>
              <w:rPr>
                <w:sz w:val="22"/>
                <w:szCs w:val="22"/>
              </w:rPr>
              <w:t>Наименование работ</w:t>
            </w:r>
          </w:p>
          <w:p w:rsidR="00CA0486" w:rsidRPr="00426065" w:rsidRDefault="00CA0486" w:rsidP="002A02B6">
            <w:pPr>
              <w:jc w:val="center"/>
              <w:rPr>
                <w:sz w:val="22"/>
                <w:szCs w:val="22"/>
              </w:rPr>
            </w:pPr>
          </w:p>
        </w:tc>
        <w:tc>
          <w:tcPr>
            <w:tcW w:w="1033" w:type="pct"/>
            <w:tcBorders>
              <w:top w:val="single" w:sz="4" w:space="0" w:color="auto"/>
              <w:left w:val="single" w:sz="4" w:space="0" w:color="auto"/>
              <w:bottom w:val="single" w:sz="4" w:space="0" w:color="auto"/>
              <w:right w:val="single" w:sz="4" w:space="0" w:color="auto"/>
            </w:tcBorders>
            <w:vAlign w:val="center"/>
          </w:tcPr>
          <w:p w:rsidR="00CA0486" w:rsidRPr="00426065" w:rsidRDefault="00CA0486" w:rsidP="002A02B6">
            <w:pPr>
              <w:jc w:val="center"/>
              <w:rPr>
                <w:sz w:val="22"/>
                <w:szCs w:val="22"/>
              </w:rPr>
            </w:pPr>
            <w:r>
              <w:rPr>
                <w:sz w:val="22"/>
                <w:szCs w:val="22"/>
              </w:rPr>
              <w:t xml:space="preserve">Цена за весь закупаемый объем работ, в руб., без учета НДС </w:t>
            </w:r>
          </w:p>
        </w:tc>
        <w:tc>
          <w:tcPr>
            <w:tcW w:w="885" w:type="pct"/>
            <w:tcBorders>
              <w:top w:val="single" w:sz="4" w:space="0" w:color="auto"/>
              <w:left w:val="single" w:sz="4" w:space="0" w:color="auto"/>
              <w:bottom w:val="single" w:sz="4" w:space="0" w:color="auto"/>
              <w:right w:val="single" w:sz="4" w:space="0" w:color="auto"/>
            </w:tcBorders>
            <w:vAlign w:val="center"/>
          </w:tcPr>
          <w:p w:rsidR="00CA0486" w:rsidRPr="00426065" w:rsidRDefault="00CA0486" w:rsidP="002A02B6">
            <w:pPr>
              <w:jc w:val="center"/>
              <w:rPr>
                <w:sz w:val="22"/>
                <w:szCs w:val="22"/>
              </w:rPr>
            </w:pPr>
            <w:r>
              <w:rPr>
                <w:sz w:val="22"/>
                <w:szCs w:val="22"/>
              </w:rPr>
              <w:t>Срок выполнения работ, в календ</w:t>
            </w:r>
            <w:proofErr w:type="gramStart"/>
            <w:r>
              <w:rPr>
                <w:sz w:val="22"/>
                <w:szCs w:val="22"/>
              </w:rPr>
              <w:t>.</w:t>
            </w:r>
            <w:proofErr w:type="gramEnd"/>
            <w:r>
              <w:rPr>
                <w:sz w:val="22"/>
                <w:szCs w:val="22"/>
              </w:rPr>
              <w:t xml:space="preserve"> </w:t>
            </w:r>
            <w:proofErr w:type="gramStart"/>
            <w:r>
              <w:rPr>
                <w:sz w:val="22"/>
                <w:szCs w:val="22"/>
              </w:rPr>
              <w:t>д</w:t>
            </w:r>
            <w:proofErr w:type="gramEnd"/>
            <w:r>
              <w:rPr>
                <w:sz w:val="22"/>
                <w:szCs w:val="22"/>
              </w:rPr>
              <w:t>нях</w:t>
            </w:r>
          </w:p>
        </w:tc>
        <w:tc>
          <w:tcPr>
            <w:tcW w:w="738" w:type="pct"/>
            <w:tcBorders>
              <w:top w:val="single" w:sz="4" w:space="0" w:color="auto"/>
              <w:left w:val="nil"/>
              <w:bottom w:val="single" w:sz="4" w:space="0" w:color="auto"/>
              <w:right w:val="single" w:sz="4" w:space="0" w:color="auto"/>
            </w:tcBorders>
            <w:vAlign w:val="center"/>
          </w:tcPr>
          <w:p w:rsidR="00CA0486" w:rsidRPr="00426065" w:rsidRDefault="00CA0486" w:rsidP="002A02B6">
            <w:pPr>
              <w:jc w:val="center"/>
              <w:rPr>
                <w:sz w:val="22"/>
                <w:szCs w:val="22"/>
              </w:rPr>
            </w:pPr>
            <w:r>
              <w:rPr>
                <w:sz w:val="22"/>
                <w:szCs w:val="22"/>
              </w:rPr>
              <w:t>Размер аванса,</w:t>
            </w:r>
          </w:p>
          <w:p w:rsidR="00CA0486" w:rsidRPr="00426065" w:rsidRDefault="00CA0486" w:rsidP="002A02B6">
            <w:pPr>
              <w:jc w:val="center"/>
              <w:rPr>
                <w:sz w:val="22"/>
                <w:szCs w:val="22"/>
              </w:rPr>
            </w:pPr>
            <w:r>
              <w:rPr>
                <w:sz w:val="22"/>
                <w:szCs w:val="22"/>
              </w:rPr>
              <w:t>%</w:t>
            </w:r>
          </w:p>
        </w:tc>
      </w:tr>
      <w:tr w:rsidR="00CA0486" w:rsidRPr="00426065" w:rsidTr="002A02B6">
        <w:trPr>
          <w:trHeight w:val="255"/>
        </w:trPr>
        <w:tc>
          <w:tcPr>
            <w:tcW w:w="280" w:type="pct"/>
            <w:tcBorders>
              <w:top w:val="nil"/>
              <w:left w:val="single" w:sz="4" w:space="0" w:color="auto"/>
              <w:bottom w:val="single" w:sz="4" w:space="0" w:color="auto"/>
              <w:right w:val="single" w:sz="4" w:space="0" w:color="auto"/>
            </w:tcBorders>
            <w:noWrap/>
            <w:vAlign w:val="bottom"/>
          </w:tcPr>
          <w:p w:rsidR="00CA0486" w:rsidRPr="00426065" w:rsidRDefault="00CA0486" w:rsidP="002A02B6">
            <w:pPr>
              <w:jc w:val="center"/>
              <w:rPr>
                <w:sz w:val="22"/>
                <w:szCs w:val="22"/>
              </w:rPr>
            </w:pPr>
            <w:r>
              <w:rPr>
                <w:sz w:val="22"/>
                <w:szCs w:val="22"/>
              </w:rPr>
              <w:t>1</w:t>
            </w:r>
          </w:p>
        </w:tc>
        <w:tc>
          <w:tcPr>
            <w:tcW w:w="2064" w:type="pct"/>
            <w:tcBorders>
              <w:top w:val="nil"/>
              <w:left w:val="nil"/>
              <w:bottom w:val="single" w:sz="4" w:space="0" w:color="auto"/>
              <w:right w:val="single" w:sz="4" w:space="0" w:color="auto"/>
            </w:tcBorders>
            <w:noWrap/>
            <w:vAlign w:val="bottom"/>
          </w:tcPr>
          <w:p w:rsidR="00CA0486" w:rsidRPr="00426065" w:rsidRDefault="00CA0486" w:rsidP="002A02B6">
            <w:pPr>
              <w:jc w:val="center"/>
              <w:rPr>
                <w:sz w:val="22"/>
                <w:szCs w:val="22"/>
              </w:rPr>
            </w:pPr>
            <w:r>
              <w:rPr>
                <w:sz w:val="22"/>
                <w:szCs w:val="22"/>
              </w:rPr>
              <w:t>2</w:t>
            </w:r>
          </w:p>
        </w:tc>
        <w:tc>
          <w:tcPr>
            <w:tcW w:w="1033" w:type="pct"/>
            <w:tcBorders>
              <w:top w:val="single" w:sz="4" w:space="0" w:color="auto"/>
              <w:left w:val="single" w:sz="4" w:space="0" w:color="auto"/>
              <w:bottom w:val="single" w:sz="4" w:space="0" w:color="auto"/>
              <w:right w:val="single" w:sz="4" w:space="0" w:color="auto"/>
            </w:tcBorders>
            <w:noWrap/>
            <w:vAlign w:val="bottom"/>
          </w:tcPr>
          <w:p w:rsidR="00CA0486" w:rsidRPr="00426065" w:rsidRDefault="00CA0486" w:rsidP="002A02B6">
            <w:pPr>
              <w:jc w:val="center"/>
              <w:rPr>
                <w:sz w:val="22"/>
                <w:szCs w:val="22"/>
              </w:rPr>
            </w:pPr>
            <w:r>
              <w:rPr>
                <w:sz w:val="22"/>
                <w:szCs w:val="22"/>
              </w:rPr>
              <w:t>3</w:t>
            </w:r>
          </w:p>
        </w:tc>
        <w:tc>
          <w:tcPr>
            <w:tcW w:w="885" w:type="pct"/>
            <w:tcBorders>
              <w:top w:val="single" w:sz="4" w:space="0" w:color="auto"/>
              <w:left w:val="nil"/>
              <w:bottom w:val="single" w:sz="4" w:space="0" w:color="auto"/>
              <w:right w:val="single" w:sz="4" w:space="0" w:color="auto"/>
            </w:tcBorders>
          </w:tcPr>
          <w:p w:rsidR="00CA0486" w:rsidRPr="00426065" w:rsidRDefault="00CA0486" w:rsidP="002A02B6">
            <w:pPr>
              <w:jc w:val="center"/>
              <w:rPr>
                <w:sz w:val="22"/>
                <w:szCs w:val="22"/>
              </w:rPr>
            </w:pPr>
            <w:r>
              <w:rPr>
                <w:sz w:val="22"/>
                <w:szCs w:val="22"/>
              </w:rPr>
              <w:t>4</w:t>
            </w:r>
          </w:p>
        </w:tc>
        <w:tc>
          <w:tcPr>
            <w:tcW w:w="738" w:type="pct"/>
            <w:tcBorders>
              <w:top w:val="single" w:sz="4" w:space="0" w:color="auto"/>
              <w:left w:val="nil"/>
              <w:bottom w:val="single" w:sz="4" w:space="0" w:color="auto"/>
              <w:right w:val="single" w:sz="4" w:space="0" w:color="auto"/>
            </w:tcBorders>
            <w:noWrap/>
            <w:vAlign w:val="bottom"/>
          </w:tcPr>
          <w:p w:rsidR="00CA0486" w:rsidRPr="00426065" w:rsidRDefault="00CA0486" w:rsidP="002A02B6">
            <w:pPr>
              <w:jc w:val="center"/>
              <w:rPr>
                <w:sz w:val="22"/>
                <w:szCs w:val="22"/>
              </w:rPr>
            </w:pPr>
            <w:r>
              <w:rPr>
                <w:sz w:val="22"/>
                <w:szCs w:val="22"/>
              </w:rPr>
              <w:t>5</w:t>
            </w:r>
          </w:p>
        </w:tc>
      </w:tr>
      <w:tr w:rsidR="00CA0486" w:rsidRPr="00426065" w:rsidTr="002A02B6">
        <w:trPr>
          <w:trHeight w:val="315"/>
        </w:trPr>
        <w:tc>
          <w:tcPr>
            <w:tcW w:w="280" w:type="pct"/>
            <w:tcBorders>
              <w:top w:val="nil"/>
              <w:left w:val="single" w:sz="4" w:space="0" w:color="auto"/>
              <w:bottom w:val="single" w:sz="4" w:space="0" w:color="auto"/>
              <w:right w:val="single" w:sz="4" w:space="0" w:color="auto"/>
            </w:tcBorders>
            <w:noWrap/>
          </w:tcPr>
          <w:p w:rsidR="00CA0486" w:rsidRPr="00426065" w:rsidRDefault="00CA0486" w:rsidP="002A02B6">
            <w:pPr>
              <w:jc w:val="center"/>
              <w:rPr>
                <w:sz w:val="22"/>
                <w:szCs w:val="22"/>
              </w:rPr>
            </w:pPr>
            <w:r>
              <w:rPr>
                <w:sz w:val="22"/>
                <w:szCs w:val="22"/>
              </w:rPr>
              <w:t>1</w:t>
            </w:r>
          </w:p>
        </w:tc>
        <w:tc>
          <w:tcPr>
            <w:tcW w:w="2064" w:type="pct"/>
            <w:tcBorders>
              <w:top w:val="nil"/>
              <w:left w:val="nil"/>
              <w:bottom w:val="single" w:sz="4" w:space="0" w:color="auto"/>
              <w:right w:val="single" w:sz="4" w:space="0" w:color="auto"/>
            </w:tcBorders>
            <w:noWrap/>
          </w:tcPr>
          <w:p w:rsidR="00CA0486" w:rsidRPr="00426065" w:rsidRDefault="00CA0486" w:rsidP="002A02B6">
            <w:pPr>
              <w:jc w:val="both"/>
              <w:rPr>
                <w:sz w:val="22"/>
                <w:szCs w:val="22"/>
              </w:rPr>
            </w:pPr>
            <w:proofErr w:type="gramStart"/>
            <w:r>
              <w:rPr>
                <w:sz w:val="22"/>
                <w:szCs w:val="22"/>
              </w:rPr>
              <w:t xml:space="preserve">Выполнение работ по текущему ремонту покрытий площадки контейнерного типа инвентарный № 013/01/00000018, площадки контейнерного типа инвентарный № 013/01/00000019, контейнерной площадки (2-3) инвентарный №013/01/00000044, подъездной автодороги инвентарный №013/01/00000025, контейнерной площадки (4) инвентарный №013/01/00000049, площадки для стоянки автотранспорта и хранения оборудования инвентарный №013/01/00000037 контейнерного терминала Батарейная филиала ПАО "ТрансКонтейнер" на </w:t>
            </w:r>
            <w:proofErr w:type="spellStart"/>
            <w:r>
              <w:rPr>
                <w:sz w:val="22"/>
                <w:szCs w:val="22"/>
              </w:rPr>
              <w:t>Восточно-Сибирской</w:t>
            </w:r>
            <w:proofErr w:type="spellEnd"/>
            <w:r>
              <w:rPr>
                <w:sz w:val="22"/>
                <w:szCs w:val="22"/>
              </w:rPr>
              <w:t xml:space="preserve"> железной</w:t>
            </w:r>
            <w:proofErr w:type="gramEnd"/>
            <w:r>
              <w:rPr>
                <w:sz w:val="22"/>
                <w:szCs w:val="22"/>
              </w:rPr>
              <w:t xml:space="preserve"> дороге</w:t>
            </w:r>
          </w:p>
        </w:tc>
        <w:tc>
          <w:tcPr>
            <w:tcW w:w="1033" w:type="pct"/>
            <w:tcBorders>
              <w:top w:val="single" w:sz="4" w:space="0" w:color="auto"/>
              <w:left w:val="single" w:sz="4" w:space="0" w:color="auto"/>
              <w:bottom w:val="single" w:sz="4" w:space="0" w:color="auto"/>
              <w:right w:val="single" w:sz="4" w:space="0" w:color="auto"/>
            </w:tcBorders>
            <w:noWrap/>
          </w:tcPr>
          <w:p w:rsidR="00CA0486" w:rsidRPr="00426065" w:rsidRDefault="00CA0486" w:rsidP="002A02B6">
            <w:pPr>
              <w:jc w:val="center"/>
              <w:rPr>
                <w:sz w:val="22"/>
                <w:szCs w:val="22"/>
              </w:rPr>
            </w:pPr>
            <w:r>
              <w:rPr>
                <w:i/>
                <w:sz w:val="22"/>
                <w:szCs w:val="22"/>
              </w:rPr>
              <w:t>(цифрами и прописью)</w:t>
            </w:r>
          </w:p>
        </w:tc>
        <w:tc>
          <w:tcPr>
            <w:tcW w:w="885" w:type="pct"/>
            <w:tcBorders>
              <w:top w:val="single" w:sz="4" w:space="0" w:color="auto"/>
              <w:left w:val="nil"/>
              <w:bottom w:val="single" w:sz="4" w:space="0" w:color="auto"/>
              <w:right w:val="single" w:sz="4" w:space="0" w:color="auto"/>
            </w:tcBorders>
          </w:tcPr>
          <w:p w:rsidR="00CA0486" w:rsidRPr="00426065" w:rsidRDefault="00CA0486" w:rsidP="002A02B6">
            <w:pPr>
              <w:jc w:val="center"/>
              <w:rPr>
                <w:i/>
                <w:sz w:val="22"/>
                <w:szCs w:val="22"/>
              </w:rPr>
            </w:pPr>
            <w:r>
              <w:rPr>
                <w:i/>
                <w:sz w:val="22"/>
                <w:szCs w:val="22"/>
              </w:rPr>
              <w:t>(цифрами и прописью)</w:t>
            </w:r>
          </w:p>
        </w:tc>
        <w:tc>
          <w:tcPr>
            <w:tcW w:w="738" w:type="pct"/>
            <w:tcBorders>
              <w:top w:val="nil"/>
              <w:left w:val="nil"/>
              <w:bottom w:val="single" w:sz="4" w:space="0" w:color="auto"/>
              <w:right w:val="single" w:sz="4" w:space="0" w:color="auto"/>
            </w:tcBorders>
            <w:noWrap/>
          </w:tcPr>
          <w:p w:rsidR="00CA0486" w:rsidRPr="00426065" w:rsidRDefault="00CA0486" w:rsidP="002A02B6">
            <w:pPr>
              <w:jc w:val="center"/>
              <w:rPr>
                <w:sz w:val="22"/>
                <w:szCs w:val="22"/>
              </w:rPr>
            </w:pPr>
            <w:r>
              <w:rPr>
                <w:i/>
                <w:sz w:val="22"/>
                <w:szCs w:val="22"/>
              </w:rPr>
              <w:t>(цифрами и прописью)</w:t>
            </w:r>
          </w:p>
        </w:tc>
      </w:tr>
    </w:tbl>
    <w:p w:rsidR="00CA0486" w:rsidRPr="00426065" w:rsidRDefault="00CA0486" w:rsidP="002A02B6">
      <w:pPr>
        <w:ind w:firstLine="567"/>
        <w:jc w:val="both"/>
        <w:rPr>
          <w:b/>
          <w:sz w:val="28"/>
          <w:szCs w:val="28"/>
        </w:rPr>
      </w:pPr>
    </w:p>
    <w:p w:rsidR="00CA0486" w:rsidRPr="00292FAA" w:rsidRDefault="00CA0486" w:rsidP="002A02B6">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rsidR="00CA0486" w:rsidRPr="00292FAA" w:rsidRDefault="00CA0486" w:rsidP="002A02B6">
      <w:pPr>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CA0486" w:rsidRPr="00292FAA" w:rsidRDefault="00CA0486" w:rsidP="002A02B6">
      <w:pPr>
        <w:ind w:firstLine="567"/>
        <w:jc w:val="both"/>
      </w:pPr>
      <w:r>
        <w:t>−</w:t>
      </w:r>
      <w:r>
        <w:tab/>
        <w:t xml:space="preserve">все налоги и сборы, установленные законодательством РФ; </w:t>
      </w:r>
    </w:p>
    <w:p w:rsidR="00CA0486" w:rsidRPr="00292FAA" w:rsidRDefault="00CA0486" w:rsidP="002A02B6">
      <w:pPr>
        <w:ind w:firstLine="567"/>
        <w:jc w:val="both"/>
      </w:pPr>
      <w:r>
        <w:t>−</w:t>
      </w:r>
      <w: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tab/>
      </w:r>
    </w:p>
    <w:p w:rsidR="00CA0486" w:rsidRPr="00292FAA" w:rsidRDefault="00CA0486" w:rsidP="002A02B6">
      <w:pPr>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CA0486" w:rsidRPr="00292FAA" w:rsidRDefault="00CA0486" w:rsidP="002A02B6">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CA0486" w:rsidRPr="00292FAA" w:rsidRDefault="00CA0486" w:rsidP="002A02B6">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CA0486" w:rsidRPr="00292FAA" w:rsidRDefault="00CA0486" w:rsidP="002A02B6">
      <w:pPr>
        <w:ind w:firstLine="567"/>
        <w:jc w:val="both"/>
      </w:pPr>
      <w:r>
        <w:lastRenderedPageBreak/>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CA0486" w:rsidRPr="00292FAA" w:rsidRDefault="00CA0486" w:rsidP="002A02B6">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CA0486" w:rsidRPr="00292FAA" w:rsidRDefault="00CA0486" w:rsidP="002A02B6">
      <w:pPr>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CA0486" w:rsidRPr="00292FAA" w:rsidRDefault="00CA0486" w:rsidP="002A02B6">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CA0486" w:rsidRPr="00292FAA" w:rsidRDefault="00CA0486" w:rsidP="002A02B6">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CA0486" w:rsidRPr="00292FAA" w:rsidRDefault="00CA0486" w:rsidP="002A02B6">
      <w:pPr>
        <w:ind w:firstLine="567"/>
        <w:jc w:val="both"/>
      </w:pPr>
      <w:r>
        <w:t>−</w:t>
      </w:r>
      <w:r>
        <w:tab/>
        <w:t xml:space="preserve">накладные расходы, прибыль, лимитированные затраты; </w:t>
      </w:r>
    </w:p>
    <w:p w:rsidR="00CA0486" w:rsidRPr="00817EF7" w:rsidRDefault="00CA0486" w:rsidP="002A02B6">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A0486" w:rsidRPr="00817EF7" w:rsidRDefault="00CA0486" w:rsidP="002A02B6">
      <w:pPr>
        <w:ind w:firstLine="720"/>
        <w:jc w:val="both"/>
      </w:pPr>
    </w:p>
    <w:p w:rsidR="00CA0486" w:rsidRPr="002A02B6" w:rsidRDefault="00CA0486" w:rsidP="002A02B6">
      <w:pPr>
        <w:ind w:firstLine="720"/>
        <w:jc w:val="both"/>
      </w:pPr>
      <w:r>
        <w:t>__________</w:t>
      </w:r>
      <w:r>
        <w:rPr>
          <w:i/>
        </w:rPr>
        <w:t xml:space="preserve"> (поставка </w:t>
      </w:r>
      <w:r w:rsidRPr="002A02B6">
        <w:rPr>
          <w:i/>
        </w:rPr>
        <w:t>товаров, выполнение работ, оказание услуг)</w:t>
      </w:r>
      <w:r w:rsidRPr="002A02B6">
        <w:t xml:space="preserve"> облагается НДС по ставке ____%, размер которого </w:t>
      </w:r>
      <w:proofErr w:type="gramStart"/>
      <w:r w:rsidRPr="002A02B6">
        <w:t>составляет ________/ НДС не облагается</w:t>
      </w:r>
      <w:proofErr w:type="gramEnd"/>
      <w:r w:rsidRPr="002A02B6">
        <w:t xml:space="preserve"> </w:t>
      </w:r>
      <w:r w:rsidRPr="002A02B6">
        <w:rPr>
          <w:i/>
        </w:rPr>
        <w:t>(указать необходимое).</w:t>
      </w:r>
    </w:p>
    <w:p w:rsidR="00CA0486" w:rsidRPr="002A02B6" w:rsidRDefault="00CA0486" w:rsidP="002A02B6">
      <w:pPr>
        <w:ind w:firstLine="720"/>
      </w:pPr>
    </w:p>
    <w:p w:rsidR="00CA0486" w:rsidRPr="002A02B6" w:rsidRDefault="00CA0486" w:rsidP="002A02B6">
      <w:pPr>
        <w:ind w:firstLine="720"/>
      </w:pPr>
      <w:r w:rsidRPr="002A02B6">
        <w:t xml:space="preserve">2. Дополнительные условия поставки товаров, выполнения работ, оказания услуг _______________________________________________________ </w:t>
      </w:r>
    </w:p>
    <w:p w:rsidR="00CA0486" w:rsidRPr="002A02B6" w:rsidRDefault="00CA0486" w:rsidP="002A02B6">
      <w:pPr>
        <w:ind w:firstLine="720"/>
        <w:rPr>
          <w:i/>
        </w:rPr>
      </w:pPr>
      <w:r w:rsidRPr="002A02B6">
        <w:rPr>
          <w:i/>
        </w:rPr>
        <w:t>(заполняется претендентом при необходимости).</w:t>
      </w:r>
    </w:p>
    <w:p w:rsidR="00CA0486" w:rsidRPr="002A02B6" w:rsidRDefault="00CA0486" w:rsidP="002A02B6">
      <w:pPr>
        <w:ind w:firstLine="720"/>
        <w:jc w:val="both"/>
      </w:pPr>
      <w:r w:rsidRPr="002A02B6">
        <w:t xml:space="preserve">3. Осуществлять электронный документооборот (далее – ЭДО) на условиях, изложенных в приложение № 8 к документации о закупке </w:t>
      </w:r>
      <w:proofErr w:type="gramStart"/>
      <w:r w:rsidRPr="002A02B6">
        <w:rPr>
          <w:b/>
        </w:rPr>
        <w:t>согласны</w:t>
      </w:r>
      <w:proofErr w:type="gramEnd"/>
      <w:r w:rsidRPr="002A02B6">
        <w:rPr>
          <w:b/>
        </w:rPr>
        <w:t xml:space="preserve"> / не согласны</w:t>
      </w:r>
      <w:r w:rsidRPr="002A02B6">
        <w:t xml:space="preserve"> </w:t>
      </w:r>
      <w:r w:rsidRPr="002A02B6">
        <w:rPr>
          <w:i/>
        </w:rPr>
        <w:t>(указать необходимое)</w:t>
      </w:r>
      <w:r w:rsidRPr="002A02B6">
        <w:t>.</w:t>
      </w:r>
    </w:p>
    <w:p w:rsidR="00CA0486" w:rsidRPr="002A02B6" w:rsidRDefault="00CA0486" w:rsidP="002A02B6">
      <w:pPr>
        <w:ind w:firstLine="720"/>
        <w:jc w:val="both"/>
      </w:pPr>
      <w:r w:rsidRPr="002A02B6">
        <w:t xml:space="preserve">При осуществлении ЭДО предполагается обмен следующими документами </w:t>
      </w:r>
      <w:r w:rsidRPr="002A02B6">
        <w:rPr>
          <w:i/>
        </w:rPr>
        <w:t>(при согласии с ЭДО удалить ненужные ниже строки, при несогласии настоящий абзац удаляется)</w:t>
      </w:r>
      <w:r w:rsidRPr="002A02B6">
        <w:t>:</w:t>
      </w:r>
    </w:p>
    <w:p w:rsidR="00CA0486" w:rsidRPr="002A02B6" w:rsidRDefault="00CA0486" w:rsidP="002A02B6">
      <w:pPr>
        <w:ind w:firstLine="720"/>
        <w:jc w:val="both"/>
      </w:pPr>
      <w:r w:rsidRPr="002A02B6">
        <w:t>- акт сдачи-приемки выполненных работ/оказанных услуг;</w:t>
      </w:r>
    </w:p>
    <w:p w:rsidR="00CA0486" w:rsidRPr="002A02B6" w:rsidRDefault="00CA0486" w:rsidP="002A02B6">
      <w:pPr>
        <w:ind w:firstLine="720"/>
        <w:jc w:val="both"/>
      </w:pPr>
      <w:r w:rsidRPr="002A02B6">
        <w:t>- товарная накладная формы ТОРГ-12;</w:t>
      </w:r>
    </w:p>
    <w:p w:rsidR="00CA0486" w:rsidRPr="006B5C1F" w:rsidRDefault="00CA0486" w:rsidP="002A02B6">
      <w:pPr>
        <w:ind w:firstLine="720"/>
        <w:jc w:val="both"/>
      </w:pPr>
      <w:r w:rsidRPr="002A02B6">
        <w:t>- универсальный передаточный документ (УПД);</w:t>
      </w:r>
      <w:r>
        <w:t xml:space="preserve"> </w:t>
      </w:r>
    </w:p>
    <w:p w:rsidR="00CA0486" w:rsidRPr="006B5C1F" w:rsidRDefault="00CA0486" w:rsidP="002A02B6">
      <w:pPr>
        <w:ind w:firstLine="720"/>
        <w:jc w:val="both"/>
      </w:pPr>
      <w:r>
        <w:t>- счет-фактура;</w:t>
      </w:r>
    </w:p>
    <w:p w:rsidR="00CA0486" w:rsidRPr="006B5C1F" w:rsidRDefault="00CA0486" w:rsidP="002A02B6">
      <w:pPr>
        <w:ind w:firstLine="720"/>
        <w:jc w:val="both"/>
      </w:pPr>
      <w:r>
        <w:t>- корректировочный документ/</w:t>
      </w:r>
      <w:proofErr w:type="gramStart"/>
      <w:r>
        <w:t>корректировочная</w:t>
      </w:r>
      <w:proofErr w:type="gramEnd"/>
      <w:r>
        <w:t xml:space="preserve"> счет-фактура.</w:t>
      </w:r>
    </w:p>
    <w:p w:rsidR="00CA0486" w:rsidRPr="006B5C1F" w:rsidRDefault="00CA0486" w:rsidP="002A02B6">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CA0486" w:rsidRPr="006B5C1F" w:rsidRDefault="00CA0486" w:rsidP="002A02B6">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CA0486" w:rsidRPr="006B5C1F" w:rsidRDefault="00CA0486" w:rsidP="002A02B6">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w:t>
      </w:r>
      <w:r>
        <w:lastRenderedPageBreak/>
        <w:t>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A0486" w:rsidRPr="006B5C1F" w:rsidRDefault="00CA0486" w:rsidP="002A02B6">
      <w:pPr>
        <w:ind w:firstLine="720"/>
        <w:jc w:val="both"/>
      </w:pPr>
      <w:proofErr w:type="gramStart"/>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A0486" w:rsidRPr="006B5C1F" w:rsidRDefault="00CA0486" w:rsidP="002A02B6">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A0486" w:rsidRPr="006B5C1F" w:rsidRDefault="00CA0486" w:rsidP="002A02B6">
      <w:pPr>
        <w:ind w:firstLine="720"/>
        <w:jc w:val="both"/>
        <w:rPr>
          <w:i/>
        </w:rPr>
      </w:pPr>
      <w:r>
        <w:rPr>
          <w:i/>
        </w:rPr>
        <w:t>Следующие приложения являются неотъемлемой частью настоящего финансово-коммерческого предложения:</w:t>
      </w:r>
    </w:p>
    <w:p w:rsidR="00CA0486" w:rsidRPr="006B5C1F" w:rsidRDefault="00CA0486" w:rsidP="002A02B6">
      <w:pPr>
        <w:rPr>
          <w:i/>
        </w:rPr>
      </w:pPr>
      <w:r>
        <w:rPr>
          <w:i/>
        </w:rPr>
        <w:t>1) приложение № 1 (Смета на выполнение работ) на ___ листах.</w:t>
      </w:r>
    </w:p>
    <w:p w:rsidR="00CA0486" w:rsidRPr="006B5C1F" w:rsidRDefault="00CA0486" w:rsidP="002A02B6">
      <w:pPr>
        <w:ind w:firstLine="720"/>
        <w:jc w:val="both"/>
        <w:rPr>
          <w:i/>
        </w:rPr>
      </w:pPr>
    </w:p>
    <w:p w:rsidR="00CA0486" w:rsidRPr="006B5C1F" w:rsidRDefault="00CA0486" w:rsidP="002A02B6"/>
    <w:p w:rsidR="00CA0486" w:rsidRPr="003C7F96" w:rsidRDefault="00CA0486" w:rsidP="002A02B6">
      <w:pPr>
        <w:rPr>
          <w:sz w:val="28"/>
          <w:szCs w:val="28"/>
        </w:rPr>
      </w:pPr>
    </w:p>
    <w:p w:rsidR="00CA0486" w:rsidRPr="003C7F96" w:rsidRDefault="00CA0486" w:rsidP="002A02B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A0486" w:rsidRPr="003C7F96" w:rsidRDefault="00CA0486" w:rsidP="002A02B6">
      <w:pPr>
        <w:tabs>
          <w:tab w:val="left" w:pos="8640"/>
        </w:tabs>
        <w:jc w:val="both"/>
        <w:rPr>
          <w:i/>
        </w:rPr>
      </w:pPr>
      <w:r>
        <w:rPr>
          <w:i/>
        </w:rPr>
        <w:t xml:space="preserve">                                                                                      (наименование претендента)</w:t>
      </w:r>
    </w:p>
    <w:p w:rsidR="00CA0486" w:rsidRPr="003C7F96" w:rsidRDefault="00CA0486" w:rsidP="002A02B6">
      <w:pPr>
        <w:jc w:val="both"/>
        <w:rPr>
          <w:sz w:val="28"/>
          <w:szCs w:val="28"/>
          <w:lang w:eastAsia="ru-RU"/>
        </w:rPr>
      </w:pPr>
      <w:r>
        <w:rPr>
          <w:sz w:val="28"/>
          <w:szCs w:val="28"/>
          <w:lang w:eastAsia="ru-RU"/>
        </w:rPr>
        <w:t>__________________________________________________________________</w:t>
      </w:r>
    </w:p>
    <w:p w:rsidR="00CA0486" w:rsidRPr="003C7F96" w:rsidRDefault="00CA0486" w:rsidP="002A02B6">
      <w:pPr>
        <w:jc w:val="both"/>
        <w:rPr>
          <w:sz w:val="28"/>
          <w:szCs w:val="28"/>
          <w:lang w:eastAsia="ru-RU"/>
        </w:rPr>
      </w:pPr>
      <w:r>
        <w:rPr>
          <w:sz w:val="28"/>
          <w:szCs w:val="28"/>
          <w:lang w:eastAsia="ru-RU"/>
        </w:rPr>
        <w:t>_________________________________________________________________</w:t>
      </w:r>
    </w:p>
    <w:p w:rsidR="00CA0486" w:rsidRPr="003C7F96" w:rsidRDefault="00CA0486" w:rsidP="002A02B6">
      <w:pPr>
        <w:jc w:val="both"/>
        <w:rPr>
          <w:i/>
        </w:rPr>
      </w:pPr>
      <w:r>
        <w:rPr>
          <w:i/>
        </w:rPr>
        <w:t xml:space="preserve">                 М.П.</w:t>
      </w:r>
      <w:r>
        <w:rPr>
          <w:i/>
        </w:rPr>
        <w:tab/>
      </w:r>
      <w:r>
        <w:rPr>
          <w:i/>
        </w:rPr>
        <w:tab/>
      </w:r>
      <w:r>
        <w:rPr>
          <w:i/>
        </w:rPr>
        <w:tab/>
        <w:t xml:space="preserve">    (ФИО, должность, подпись)</w:t>
      </w:r>
    </w:p>
    <w:p w:rsidR="00CA0486" w:rsidRPr="0054406C" w:rsidRDefault="00CA0486" w:rsidP="002A02B6">
      <w:r>
        <w:rPr>
          <w:sz w:val="28"/>
          <w:szCs w:val="28"/>
          <w:lang w:eastAsia="ru-RU"/>
        </w:rPr>
        <w:t>«____» ____________ 20__ г.</w:t>
      </w:r>
    </w:p>
    <w:p w:rsidR="00CA0486" w:rsidRDefault="00CA0486" w:rsidP="002A02B6">
      <w:pPr>
        <w:pStyle w:val="af9"/>
        <w:ind w:firstLine="0"/>
        <w:jc w:val="left"/>
        <w:rPr>
          <w:rFonts w:eastAsia="Times New Roman"/>
          <w:sz w:val="24"/>
          <w:szCs w:val="28"/>
        </w:rPr>
      </w:pPr>
    </w:p>
    <w:p w:rsidR="00CA0486" w:rsidRPr="00B20372" w:rsidRDefault="00CA0486" w:rsidP="002A02B6"/>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A0486" w:rsidRDefault="00CA0486">
      <w:pPr>
        <w:pStyle w:val="af9"/>
        <w:ind w:firstLine="0"/>
        <w:jc w:val="right"/>
        <w:rPr>
          <w:szCs w:val="28"/>
        </w:rPr>
      </w:pPr>
    </w:p>
    <w:p w:rsidR="00CA0486" w:rsidRDefault="002A02B6">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A0486" w:rsidRPr="00C97E49" w:rsidRDefault="00CA0486" w:rsidP="002A02B6">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CA0486" w:rsidRPr="007415F9" w:rsidRDefault="00CA0486" w:rsidP="002A02B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CA0486" w:rsidRPr="00C97E49" w:rsidTr="002A02B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A0486" w:rsidRPr="00C97E49" w:rsidRDefault="00CA0486" w:rsidP="002A02B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A0486" w:rsidRPr="00C97E49" w:rsidRDefault="00CA0486" w:rsidP="002A02B6">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CA0486" w:rsidRPr="00C97E49" w:rsidRDefault="00CA0486" w:rsidP="002A02B6">
            <w:pPr>
              <w:jc w:val="center"/>
            </w:pPr>
            <w:r>
              <w:t xml:space="preserve">Предмет договора (указываются только договоры по предмету Открытого конкурса,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A0486" w:rsidRPr="00C97E49" w:rsidRDefault="00CA0486" w:rsidP="002A02B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A0486" w:rsidRPr="00C97E49" w:rsidRDefault="00CA0486" w:rsidP="002A02B6">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A0486" w:rsidRPr="005049BC" w:rsidRDefault="00CA0486" w:rsidP="002A02B6">
            <w:pPr>
              <w:jc w:val="center"/>
            </w:pPr>
            <w:r>
              <w:t xml:space="preserve"> Сумма стоимости оказанных услуг по договору, без учета НДС, руб.</w:t>
            </w:r>
          </w:p>
        </w:tc>
      </w:tr>
      <w:tr w:rsidR="00CA0486" w:rsidRPr="00C97E49" w:rsidTr="002A02B6">
        <w:trPr>
          <w:trHeight w:val="274"/>
        </w:trPr>
        <w:tc>
          <w:tcPr>
            <w:tcW w:w="0" w:type="auto"/>
            <w:tcBorders>
              <w:top w:val="single" w:sz="4" w:space="0" w:color="auto"/>
              <w:left w:val="single" w:sz="4" w:space="0" w:color="auto"/>
              <w:bottom w:val="single" w:sz="4" w:space="0" w:color="auto"/>
              <w:right w:val="single" w:sz="4" w:space="0" w:color="auto"/>
            </w:tcBorders>
          </w:tcPr>
          <w:p w:rsidR="00CA0486" w:rsidRPr="00C97E49" w:rsidRDefault="00CA0486" w:rsidP="002A02B6">
            <w:r>
              <w:t>1.</w:t>
            </w:r>
          </w:p>
        </w:tc>
        <w:tc>
          <w:tcPr>
            <w:tcW w:w="0" w:type="auto"/>
            <w:tcBorders>
              <w:top w:val="single" w:sz="4" w:space="0" w:color="auto"/>
              <w:left w:val="single" w:sz="4" w:space="0" w:color="auto"/>
              <w:bottom w:val="single" w:sz="4" w:space="0" w:color="auto"/>
              <w:right w:val="single" w:sz="4" w:space="0" w:color="auto"/>
            </w:tcBorders>
            <w:vAlign w:val="center"/>
          </w:tcPr>
          <w:p w:rsidR="00CA0486" w:rsidRPr="00C97E49" w:rsidRDefault="00CA0486" w:rsidP="002A02B6">
            <w:pPr>
              <w:jc w:val="center"/>
            </w:pPr>
          </w:p>
        </w:tc>
        <w:tc>
          <w:tcPr>
            <w:tcW w:w="2665" w:type="dxa"/>
            <w:tcBorders>
              <w:top w:val="single" w:sz="4" w:space="0" w:color="auto"/>
              <w:left w:val="single" w:sz="4" w:space="0" w:color="auto"/>
              <w:bottom w:val="single" w:sz="4" w:space="0" w:color="auto"/>
              <w:right w:val="single" w:sz="4" w:space="0" w:color="auto"/>
            </w:tcBorders>
          </w:tcPr>
          <w:p w:rsidR="00CA0486" w:rsidRPr="00C97E49" w:rsidRDefault="00CA0486" w:rsidP="002A02B6"/>
        </w:tc>
        <w:tc>
          <w:tcPr>
            <w:tcW w:w="1735" w:type="dxa"/>
            <w:tcBorders>
              <w:top w:val="single" w:sz="4" w:space="0" w:color="auto"/>
              <w:left w:val="single" w:sz="4" w:space="0" w:color="auto"/>
              <w:bottom w:val="single" w:sz="4" w:space="0" w:color="auto"/>
              <w:right w:val="single" w:sz="4" w:space="0" w:color="auto"/>
            </w:tcBorders>
          </w:tcPr>
          <w:p w:rsidR="00CA0486" w:rsidRPr="00C97E49" w:rsidRDefault="00CA0486" w:rsidP="002A02B6"/>
        </w:tc>
        <w:tc>
          <w:tcPr>
            <w:tcW w:w="0" w:type="auto"/>
            <w:tcBorders>
              <w:top w:val="single" w:sz="4" w:space="0" w:color="auto"/>
              <w:left w:val="single" w:sz="4" w:space="0" w:color="auto"/>
              <w:bottom w:val="single" w:sz="4" w:space="0" w:color="auto"/>
              <w:right w:val="single" w:sz="4" w:space="0" w:color="auto"/>
            </w:tcBorders>
          </w:tcPr>
          <w:p w:rsidR="00CA0486" w:rsidRPr="00C97E49" w:rsidRDefault="00CA0486" w:rsidP="002A02B6"/>
        </w:tc>
        <w:tc>
          <w:tcPr>
            <w:tcW w:w="0" w:type="auto"/>
            <w:tcBorders>
              <w:top w:val="single" w:sz="4" w:space="0" w:color="auto"/>
              <w:left w:val="single" w:sz="4" w:space="0" w:color="auto"/>
              <w:bottom w:val="single" w:sz="4" w:space="0" w:color="auto"/>
              <w:right w:val="single" w:sz="4" w:space="0" w:color="auto"/>
            </w:tcBorders>
          </w:tcPr>
          <w:p w:rsidR="00CA0486" w:rsidRPr="00C97E49" w:rsidRDefault="00CA0486" w:rsidP="002A02B6"/>
        </w:tc>
      </w:tr>
      <w:tr w:rsidR="00CA0486" w:rsidRPr="00C97E49" w:rsidTr="002A02B6">
        <w:trPr>
          <w:trHeight w:val="262"/>
        </w:trPr>
        <w:tc>
          <w:tcPr>
            <w:tcW w:w="0" w:type="auto"/>
            <w:tcBorders>
              <w:top w:val="single" w:sz="4" w:space="0" w:color="auto"/>
              <w:left w:val="single" w:sz="4" w:space="0" w:color="auto"/>
              <w:bottom w:val="single" w:sz="4" w:space="0" w:color="auto"/>
              <w:right w:val="single" w:sz="4" w:space="0" w:color="auto"/>
            </w:tcBorders>
          </w:tcPr>
          <w:p w:rsidR="00CA0486" w:rsidRPr="00C97E49" w:rsidRDefault="00CA0486" w:rsidP="002A02B6">
            <w:r>
              <w:t>2.</w:t>
            </w:r>
          </w:p>
        </w:tc>
        <w:tc>
          <w:tcPr>
            <w:tcW w:w="0" w:type="auto"/>
            <w:tcBorders>
              <w:top w:val="single" w:sz="4" w:space="0" w:color="auto"/>
              <w:left w:val="single" w:sz="4" w:space="0" w:color="auto"/>
              <w:bottom w:val="single" w:sz="4" w:space="0" w:color="auto"/>
              <w:right w:val="single" w:sz="4" w:space="0" w:color="auto"/>
            </w:tcBorders>
            <w:vAlign w:val="center"/>
          </w:tcPr>
          <w:p w:rsidR="00CA0486" w:rsidRPr="00C97E49" w:rsidRDefault="00CA0486" w:rsidP="002A02B6">
            <w:pPr>
              <w:jc w:val="center"/>
            </w:pPr>
          </w:p>
        </w:tc>
        <w:tc>
          <w:tcPr>
            <w:tcW w:w="2665" w:type="dxa"/>
            <w:tcBorders>
              <w:top w:val="single" w:sz="4" w:space="0" w:color="auto"/>
              <w:left w:val="single" w:sz="4" w:space="0" w:color="auto"/>
              <w:bottom w:val="single" w:sz="4" w:space="0" w:color="auto"/>
              <w:right w:val="single" w:sz="4" w:space="0" w:color="auto"/>
            </w:tcBorders>
          </w:tcPr>
          <w:p w:rsidR="00CA0486" w:rsidRPr="00C97E49" w:rsidRDefault="00CA0486" w:rsidP="002A02B6"/>
        </w:tc>
        <w:tc>
          <w:tcPr>
            <w:tcW w:w="1735" w:type="dxa"/>
            <w:tcBorders>
              <w:top w:val="single" w:sz="4" w:space="0" w:color="auto"/>
              <w:left w:val="single" w:sz="4" w:space="0" w:color="auto"/>
              <w:bottom w:val="single" w:sz="4" w:space="0" w:color="auto"/>
              <w:right w:val="single" w:sz="4" w:space="0" w:color="auto"/>
            </w:tcBorders>
          </w:tcPr>
          <w:p w:rsidR="00CA0486" w:rsidRPr="00C97E49" w:rsidRDefault="00CA0486" w:rsidP="002A02B6"/>
        </w:tc>
        <w:tc>
          <w:tcPr>
            <w:tcW w:w="0" w:type="auto"/>
            <w:tcBorders>
              <w:top w:val="single" w:sz="4" w:space="0" w:color="auto"/>
              <w:left w:val="single" w:sz="4" w:space="0" w:color="auto"/>
              <w:bottom w:val="single" w:sz="4" w:space="0" w:color="auto"/>
              <w:right w:val="single" w:sz="4" w:space="0" w:color="auto"/>
            </w:tcBorders>
          </w:tcPr>
          <w:p w:rsidR="00CA0486" w:rsidRPr="00C97E49" w:rsidRDefault="00CA0486" w:rsidP="002A02B6"/>
        </w:tc>
        <w:tc>
          <w:tcPr>
            <w:tcW w:w="0" w:type="auto"/>
            <w:tcBorders>
              <w:top w:val="single" w:sz="4" w:space="0" w:color="auto"/>
              <w:left w:val="single" w:sz="4" w:space="0" w:color="auto"/>
              <w:bottom w:val="single" w:sz="4" w:space="0" w:color="auto"/>
              <w:right w:val="single" w:sz="4" w:space="0" w:color="auto"/>
            </w:tcBorders>
          </w:tcPr>
          <w:p w:rsidR="00CA0486" w:rsidRPr="00C97E49" w:rsidRDefault="00CA0486" w:rsidP="002A02B6"/>
        </w:tc>
      </w:tr>
      <w:tr w:rsidR="00CA0486" w:rsidRPr="00C97E49" w:rsidTr="002A02B6">
        <w:trPr>
          <w:trHeight w:val="207"/>
        </w:trPr>
        <w:tc>
          <w:tcPr>
            <w:tcW w:w="0" w:type="auto"/>
            <w:tcBorders>
              <w:top w:val="single" w:sz="4" w:space="0" w:color="auto"/>
              <w:left w:val="single" w:sz="4" w:space="0" w:color="auto"/>
              <w:bottom w:val="single" w:sz="4" w:space="0" w:color="auto"/>
              <w:right w:val="single" w:sz="4" w:space="0" w:color="auto"/>
            </w:tcBorders>
          </w:tcPr>
          <w:p w:rsidR="00CA0486" w:rsidRPr="00C97E49" w:rsidRDefault="00CA0486" w:rsidP="002A02B6"/>
        </w:tc>
        <w:tc>
          <w:tcPr>
            <w:tcW w:w="0" w:type="auto"/>
            <w:gridSpan w:val="3"/>
            <w:tcBorders>
              <w:top w:val="single" w:sz="4" w:space="0" w:color="auto"/>
              <w:left w:val="single" w:sz="4" w:space="0" w:color="auto"/>
              <w:bottom w:val="single" w:sz="4" w:space="0" w:color="auto"/>
              <w:right w:val="single" w:sz="4" w:space="0" w:color="auto"/>
            </w:tcBorders>
            <w:vAlign w:val="center"/>
          </w:tcPr>
          <w:p w:rsidR="00CA0486" w:rsidRPr="00C97E49" w:rsidRDefault="00CA0486" w:rsidP="002A02B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A0486" w:rsidRPr="00C97E49" w:rsidRDefault="00CA0486" w:rsidP="002A02B6"/>
        </w:tc>
        <w:tc>
          <w:tcPr>
            <w:tcW w:w="0" w:type="auto"/>
            <w:tcBorders>
              <w:top w:val="single" w:sz="4" w:space="0" w:color="auto"/>
              <w:left w:val="single" w:sz="4" w:space="0" w:color="auto"/>
              <w:bottom w:val="single" w:sz="4" w:space="0" w:color="auto"/>
              <w:right w:val="single" w:sz="4" w:space="0" w:color="auto"/>
            </w:tcBorders>
          </w:tcPr>
          <w:p w:rsidR="00CA0486" w:rsidRPr="00C97E49" w:rsidRDefault="00CA0486" w:rsidP="002A02B6"/>
        </w:tc>
      </w:tr>
    </w:tbl>
    <w:p w:rsidR="00CA0486" w:rsidRDefault="00CA0486" w:rsidP="002A02B6">
      <w:pPr>
        <w:jc w:val="center"/>
      </w:pPr>
    </w:p>
    <w:p w:rsidR="00CA0486" w:rsidRDefault="00CA0486" w:rsidP="002A02B6">
      <w:r>
        <w:t>Приложение: 1. копия договора на ____ листах.</w:t>
      </w:r>
    </w:p>
    <w:p w:rsidR="00CA0486" w:rsidRPr="005049BC" w:rsidRDefault="00CA0486" w:rsidP="002A02B6">
      <w:r>
        <w:tab/>
      </w:r>
      <w:r>
        <w:tab/>
      </w:r>
      <w:r>
        <w:tab/>
        <w:t xml:space="preserve">    2. копия акта на </w:t>
      </w:r>
      <w:r>
        <w:tab/>
        <w:t>____ листах.</w:t>
      </w:r>
    </w:p>
    <w:p w:rsidR="00CA0486" w:rsidRDefault="00CA0486" w:rsidP="002A02B6">
      <w:pPr>
        <w:jc w:val="center"/>
        <w:rPr>
          <w:b/>
          <w:szCs w:val="28"/>
        </w:rPr>
      </w:pPr>
    </w:p>
    <w:p w:rsidR="00CA0486" w:rsidRDefault="00CA0486" w:rsidP="002A02B6"/>
    <w:p w:rsidR="00CA0486" w:rsidRDefault="00CA0486" w:rsidP="002A02B6"/>
    <w:p w:rsidR="00CA0486" w:rsidRPr="00C20080" w:rsidRDefault="00CA0486" w:rsidP="002A02B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A0486" w:rsidRPr="00C20080" w:rsidRDefault="00CA0486" w:rsidP="002A02B6">
      <w:pPr>
        <w:tabs>
          <w:tab w:val="left" w:pos="8640"/>
        </w:tabs>
        <w:jc w:val="center"/>
        <w:rPr>
          <w:i/>
        </w:rPr>
      </w:pPr>
      <w:r>
        <w:rPr>
          <w:i/>
        </w:rPr>
        <w:t>(наименование претендента)</w:t>
      </w:r>
    </w:p>
    <w:p w:rsidR="00CA0486" w:rsidRPr="00C20080" w:rsidRDefault="00CA0486" w:rsidP="002A02B6">
      <w:pPr>
        <w:rPr>
          <w:sz w:val="28"/>
          <w:szCs w:val="28"/>
          <w:lang w:eastAsia="ru-RU"/>
        </w:rPr>
      </w:pPr>
      <w:r>
        <w:rPr>
          <w:sz w:val="28"/>
          <w:szCs w:val="28"/>
          <w:lang w:eastAsia="ru-RU"/>
        </w:rPr>
        <w:t>__________________________________________________________________</w:t>
      </w:r>
    </w:p>
    <w:p w:rsidR="00CA0486" w:rsidRPr="00C20080" w:rsidRDefault="00CA0486" w:rsidP="002A02B6">
      <w:pPr>
        <w:rPr>
          <w:i/>
        </w:rPr>
      </w:pPr>
      <w:r>
        <w:rPr>
          <w:i/>
        </w:rPr>
        <w:t xml:space="preserve">       М.П.</w:t>
      </w:r>
      <w:r>
        <w:rPr>
          <w:i/>
        </w:rPr>
        <w:tab/>
      </w:r>
      <w:r>
        <w:rPr>
          <w:i/>
        </w:rPr>
        <w:tab/>
      </w:r>
      <w:r>
        <w:rPr>
          <w:i/>
        </w:rPr>
        <w:tab/>
        <w:t>(должность, подпись, ФИО)</w:t>
      </w:r>
    </w:p>
    <w:p w:rsidR="00CA0486" w:rsidRPr="00C20080" w:rsidRDefault="00CA0486" w:rsidP="002A02B6">
      <w:pPr>
        <w:rPr>
          <w:sz w:val="28"/>
          <w:szCs w:val="28"/>
          <w:lang w:eastAsia="ru-RU"/>
        </w:rPr>
      </w:pPr>
      <w:r>
        <w:rPr>
          <w:sz w:val="28"/>
          <w:szCs w:val="28"/>
          <w:lang w:eastAsia="ru-RU"/>
        </w:rPr>
        <w:t>"____" _________ 2021  г.</w:t>
      </w:r>
    </w:p>
    <w:p w:rsidR="00CA0486" w:rsidRDefault="00CA0486" w:rsidP="002A02B6"/>
    <w:p w:rsidR="00CA0486" w:rsidRPr="004E5873" w:rsidRDefault="00CA0486" w:rsidP="002A02B6">
      <w:pPr>
        <w:rPr>
          <w:szCs w:val="28"/>
        </w:rPr>
      </w:pPr>
    </w:p>
    <w:p w:rsidR="00CA0486" w:rsidRDefault="00CA0486">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A0486" w:rsidRDefault="002A02B6">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A02B6" w:rsidRPr="005820EB" w:rsidRDefault="002A02B6" w:rsidP="002A02B6">
      <w:pPr>
        <w:jc w:val="center"/>
        <w:rPr>
          <w:b/>
          <w:bCs/>
        </w:rPr>
      </w:pPr>
      <w:bookmarkStart w:id="19" w:name="_GoBack"/>
      <w:bookmarkEnd w:id="19"/>
      <w:r>
        <w:rPr>
          <w:b/>
          <w:bCs/>
        </w:rPr>
        <w:t>Договор  №_____________</w:t>
      </w:r>
    </w:p>
    <w:p w:rsidR="002A02B6" w:rsidRDefault="002A02B6" w:rsidP="002A02B6">
      <w:pPr>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2A02B6" w:rsidRPr="005820EB" w:rsidRDefault="002A02B6" w:rsidP="002A02B6">
      <w:pPr>
        <w:ind w:firstLine="851"/>
        <w:jc w:val="center"/>
      </w:pPr>
      <w:r>
        <w:rPr>
          <w:b/>
          <w:bCs/>
        </w:rPr>
        <w:t xml:space="preserve"> </w:t>
      </w:r>
    </w:p>
    <w:p w:rsidR="002A02B6" w:rsidRPr="005820EB" w:rsidRDefault="002A02B6" w:rsidP="002A02B6">
      <w:pPr>
        <w:jc w:val="both"/>
      </w:pPr>
      <w:r>
        <w:t>г</w:t>
      </w:r>
      <w:proofErr w:type="gramStart"/>
      <w:r>
        <w:t>.И</w:t>
      </w:r>
      <w:proofErr w:type="gramEnd"/>
      <w:r>
        <w:t>ркутск                                                                                               «___»_________ 20___ г.</w:t>
      </w:r>
    </w:p>
    <w:p w:rsidR="002A02B6" w:rsidRPr="005820EB" w:rsidRDefault="002A02B6" w:rsidP="002A02B6">
      <w:pPr>
        <w:ind w:firstLine="851"/>
        <w:jc w:val="both"/>
      </w:pPr>
    </w:p>
    <w:p w:rsidR="002A02B6" w:rsidRPr="005820EB" w:rsidRDefault="002A02B6" w:rsidP="002A02B6">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2A02B6" w:rsidRPr="005820EB" w:rsidRDefault="002A02B6" w:rsidP="002A02B6">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2A02B6" w:rsidRPr="005820EB" w:rsidRDefault="002A02B6" w:rsidP="002A02B6">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A02B6" w:rsidRPr="005820EB" w:rsidRDefault="002A02B6" w:rsidP="002A02B6">
      <w:pPr>
        <w:jc w:val="both"/>
      </w:pPr>
      <w:r>
        <w:t xml:space="preserve">именуемое в дальнейшем «Подрядчик», в лице __________________________________, </w:t>
      </w:r>
    </w:p>
    <w:p w:rsidR="002A02B6" w:rsidRPr="005820EB" w:rsidRDefault="002A02B6" w:rsidP="002A02B6">
      <w:pPr>
        <w:ind w:firstLine="851"/>
        <w:jc w:val="both"/>
      </w:pPr>
      <w:r>
        <w:rPr>
          <w:i/>
          <w:vertAlign w:val="superscript"/>
        </w:rPr>
        <w:t xml:space="preserve">                                                                                                                        (должность, Ф.И.О. - полностью)</w:t>
      </w:r>
    </w:p>
    <w:p w:rsidR="002A02B6" w:rsidRPr="005820EB" w:rsidRDefault="002A02B6" w:rsidP="002A02B6">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2A02B6" w:rsidRDefault="002A02B6" w:rsidP="002A02B6">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2A02B6" w:rsidRPr="005820EB" w:rsidRDefault="002A02B6" w:rsidP="002A02B6">
      <w:pPr>
        <w:ind w:firstLine="851"/>
        <w:jc w:val="both"/>
      </w:pPr>
    </w:p>
    <w:p w:rsidR="002A02B6" w:rsidRPr="005820EB" w:rsidRDefault="002A02B6" w:rsidP="002A02B6">
      <w:pPr>
        <w:ind w:firstLine="851"/>
        <w:jc w:val="center"/>
        <w:rPr>
          <w:b/>
        </w:rPr>
      </w:pPr>
      <w:r>
        <w:rPr>
          <w:b/>
        </w:rPr>
        <w:t>1. Предмет Договора</w:t>
      </w:r>
    </w:p>
    <w:p w:rsidR="002A02B6" w:rsidRPr="00665A49" w:rsidRDefault="002A02B6" w:rsidP="00167DBA">
      <w:pPr>
        <w:numPr>
          <w:ilvl w:val="1"/>
          <w:numId w:val="24"/>
        </w:numPr>
        <w:tabs>
          <w:tab w:val="clear" w:pos="1174"/>
          <w:tab w:val="num" w:pos="0"/>
          <w:tab w:val="num" w:pos="360"/>
        </w:tabs>
        <w:suppressAutoHyphens w:val="0"/>
        <w:ind w:left="0" w:firstLine="851"/>
        <w:jc w:val="both"/>
      </w:pPr>
      <w:proofErr w:type="gramStart"/>
      <w:r w:rsidRPr="00665A49">
        <w:t xml:space="preserve">Подрядчик обязуется в установленный Договором срок по заданию Заказчика выполнить работы по текущему ремонту покрытий (далее – Работы)  объекта - </w:t>
      </w:r>
      <w:r w:rsidRPr="00CB4268">
        <w:t>площадки контейнерного типа инвентарный № 013/01/00000018, площадки контейнерного типа инвентарный № 013/01/00000019, контейнерной площадки (2-3) инвентарный №013/01/00000044, подъездной автодороги инвентарный №013/01/00000025, контейнерной площадки (4) инвентарный №013/01/00000049, площадки для стоянки автотранспорта и хранения оборудования инвентарный</w:t>
      </w:r>
      <w:proofErr w:type="gramEnd"/>
      <w:r w:rsidRPr="00CB4268">
        <w:t xml:space="preserve"> №013/01/00000037</w:t>
      </w:r>
      <w:r w:rsidRPr="00665A49">
        <w:t xml:space="preserve">контейнерного терминала </w:t>
      </w:r>
      <w:proofErr w:type="gramStart"/>
      <w:r w:rsidRPr="00665A49">
        <w:t>Батарейная</w:t>
      </w:r>
      <w:proofErr w:type="gramEnd"/>
      <w:r w:rsidRPr="00665A49">
        <w:t xml:space="preserve"> филиала ПАО "ТрансКонтейнер" на </w:t>
      </w:r>
      <w:proofErr w:type="spellStart"/>
      <w:r w:rsidRPr="00665A49">
        <w:t>Восточно-Сибирской</w:t>
      </w:r>
      <w:proofErr w:type="spellEnd"/>
      <w:r w:rsidRPr="00665A49">
        <w:t xml:space="preserve"> железной дороге (далее – Объект), и передать Результат Работ Заказчику, а Заказчик обязуется принять и оплатить Результат Работ. </w:t>
      </w:r>
    </w:p>
    <w:p w:rsidR="002A02B6" w:rsidRPr="00665A49" w:rsidRDefault="002A02B6" w:rsidP="002A02B6">
      <w:pPr>
        <w:tabs>
          <w:tab w:val="num" w:pos="450"/>
        </w:tabs>
        <w:suppressAutoHyphens w:val="0"/>
        <w:ind w:firstLine="851"/>
        <w:jc w:val="both"/>
      </w:pPr>
      <w:r w:rsidRPr="00665A49">
        <w:t xml:space="preserve">1.2. Объект, указанный в п.1.1 настоящего Договора, расположен по адресу: Иркутская область, </w:t>
      </w:r>
      <w:proofErr w:type="gramStart"/>
      <w:r w:rsidRPr="00665A49">
        <w:t>г</w:t>
      </w:r>
      <w:proofErr w:type="gramEnd"/>
      <w:r w:rsidRPr="00665A49">
        <w:t>. Иркутск, ст. Батарейная, контейнерный терминал Батарейная.</w:t>
      </w:r>
    </w:p>
    <w:p w:rsidR="002A02B6" w:rsidRPr="00665A49" w:rsidRDefault="002A02B6" w:rsidP="002A02B6">
      <w:pPr>
        <w:tabs>
          <w:tab w:val="num" w:pos="450"/>
        </w:tabs>
        <w:suppressAutoHyphens w:val="0"/>
        <w:ind w:firstLine="851"/>
        <w:jc w:val="both"/>
      </w:pPr>
      <w:r w:rsidRPr="00665A49">
        <w:t xml:space="preserve">1.3. </w:t>
      </w:r>
      <w:proofErr w:type="gramStart"/>
      <w:r w:rsidRPr="00665A49">
        <w:t xml:space="preserve">Работы, предусмотренные в пункте 1.1. настоящего Договора, выполняются Подрядчиком в соответствии со </w:t>
      </w:r>
      <w:proofErr w:type="spellStart"/>
      <w:r w:rsidRPr="00665A49">
        <w:t>СНиП</w:t>
      </w:r>
      <w:proofErr w:type="spellEnd"/>
      <w:r w:rsidRPr="00665A49">
        <w:t xml:space="preserve">, ГОСТ, техническими регламентами, Градостроительным кодексом РФ, а также в соответствии с Техническим заданием (Приложение №1 к настоящему Договору), </w:t>
      </w:r>
      <w:r w:rsidRPr="00665A49">
        <w:rPr>
          <w:i/>
        </w:rPr>
        <w:t>Дефектным актом (Приложение №1.1 к настоящему Договору</w:t>
      </w:r>
      <w:r w:rsidRPr="00665A49">
        <w:t>, Сметным расчетом (Приложение №2 к настоящему Договору), Проектной документацией, Рабочей документацией и Проектом производства работ.</w:t>
      </w:r>
      <w:proofErr w:type="gramEnd"/>
    </w:p>
    <w:p w:rsidR="002A02B6" w:rsidRPr="00665A49" w:rsidRDefault="002A02B6" w:rsidP="002A02B6">
      <w:pPr>
        <w:pStyle w:val="afc"/>
        <w:ind w:firstLine="851"/>
        <w:jc w:val="both"/>
        <w:rPr>
          <w:sz w:val="24"/>
          <w:szCs w:val="24"/>
        </w:rPr>
      </w:pPr>
      <w:r w:rsidRPr="00665A49">
        <w:rPr>
          <w:sz w:val="24"/>
          <w:szCs w:val="24"/>
        </w:rPr>
        <w:t xml:space="preserve">1.4.Результатом Работ по настоящему Договору является: </w:t>
      </w:r>
    </w:p>
    <w:p w:rsidR="002A02B6" w:rsidRPr="00665A49" w:rsidRDefault="002A02B6" w:rsidP="002A02B6">
      <w:pPr>
        <w:pStyle w:val="afc"/>
        <w:ind w:firstLine="851"/>
        <w:jc w:val="both"/>
        <w:rPr>
          <w:sz w:val="24"/>
          <w:szCs w:val="24"/>
        </w:rPr>
      </w:pPr>
      <w:r w:rsidRPr="00665A49">
        <w:rPr>
          <w:sz w:val="24"/>
          <w:szCs w:val="24"/>
        </w:rPr>
        <w:t xml:space="preserve">отремонтированный Объект и готовый к эксплуатации в соответствии с требованиями настоящего Договора. </w:t>
      </w:r>
    </w:p>
    <w:p w:rsidR="002A02B6" w:rsidRPr="005820EB" w:rsidRDefault="002A02B6" w:rsidP="002A02B6">
      <w:pPr>
        <w:pStyle w:val="afc"/>
        <w:ind w:firstLine="851"/>
        <w:rPr>
          <w:szCs w:val="24"/>
        </w:rPr>
      </w:pPr>
    </w:p>
    <w:p w:rsidR="002A02B6" w:rsidRPr="005820EB" w:rsidRDefault="002A02B6" w:rsidP="002A02B6">
      <w:pPr>
        <w:ind w:firstLine="851"/>
        <w:jc w:val="center"/>
        <w:rPr>
          <w:b/>
        </w:rPr>
      </w:pPr>
      <w:r>
        <w:rPr>
          <w:b/>
        </w:rPr>
        <w:t>2. Определения и толкования</w:t>
      </w:r>
    </w:p>
    <w:p w:rsidR="002A02B6" w:rsidRDefault="002A02B6" w:rsidP="002A02B6">
      <w:pPr>
        <w:ind w:firstLine="851"/>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w:t>
      </w:r>
      <w:r>
        <w:lastRenderedPageBreak/>
        <w:t>на Договор подразумевается ссылка на Договор с учетом Приложений и Дополнительных соглашений.</w:t>
      </w:r>
    </w:p>
    <w:p w:rsidR="002A02B6" w:rsidRDefault="002A02B6" w:rsidP="002A02B6">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2A02B6" w:rsidRPr="00706C88" w:rsidRDefault="002A02B6" w:rsidP="002A02B6">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2A02B6" w:rsidRPr="00801B74" w:rsidRDefault="002A02B6" w:rsidP="002A02B6">
      <w:pPr>
        <w:tabs>
          <w:tab w:val="left" w:pos="540"/>
        </w:tabs>
        <w:ind w:firstLine="540"/>
        <w:jc w:val="both"/>
        <w:rPr>
          <w:b/>
        </w:rPr>
      </w:pPr>
      <w:r>
        <w:rPr>
          <w:b/>
          <w:bCs/>
        </w:rPr>
        <w:t xml:space="preserve"> </w:t>
      </w: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2A02B6" w:rsidRPr="007A606D" w:rsidRDefault="002A02B6" w:rsidP="002A02B6">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2A02B6" w:rsidRPr="007A606D" w:rsidRDefault="002A02B6" w:rsidP="002A02B6">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2A02B6" w:rsidRPr="009203B6" w:rsidRDefault="002A02B6" w:rsidP="002A02B6">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w:t>
      </w:r>
      <w:r w:rsidRPr="009203B6">
        <w:t>настоящим Договором;</w:t>
      </w:r>
    </w:p>
    <w:p w:rsidR="002A02B6" w:rsidRPr="009203B6" w:rsidRDefault="002A02B6" w:rsidP="002A02B6">
      <w:pPr>
        <w:pStyle w:val="af9"/>
        <w:ind w:firstLine="540"/>
        <w:rPr>
          <w:sz w:val="24"/>
        </w:rPr>
      </w:pPr>
      <w:r w:rsidRPr="009203B6">
        <w:rPr>
          <w:b/>
          <w:bCs/>
          <w:sz w:val="24"/>
        </w:rPr>
        <w:t xml:space="preserve">«Гарантийный период» или «Гарантийный срок» </w:t>
      </w:r>
      <w:r w:rsidRPr="009203B6">
        <w:rPr>
          <w:sz w:val="24"/>
        </w:rPr>
        <w:t>– временной интервал, указанный в п. 14.2. настоящего Договора, который должен составлять не менее 24 (Двадцати четырех) месяцев со дня, следующего за датой Завершения Работ;</w:t>
      </w:r>
    </w:p>
    <w:p w:rsidR="002A02B6" w:rsidRPr="009203B6" w:rsidRDefault="002A02B6" w:rsidP="002A02B6">
      <w:pPr>
        <w:tabs>
          <w:tab w:val="left" w:pos="540"/>
        </w:tabs>
        <w:ind w:firstLine="540"/>
        <w:jc w:val="both"/>
      </w:pPr>
      <w:r w:rsidRPr="009203B6">
        <w:rPr>
          <w:b/>
          <w:bCs/>
        </w:rPr>
        <w:t>«День»/«Дни»</w:t>
      </w:r>
      <w:r w:rsidRPr="009203B6">
        <w:t xml:space="preserve"> – календарный день (календарные дни), если иное прямо не предусмотрено настоящим Договором;</w:t>
      </w:r>
    </w:p>
    <w:p w:rsidR="002A02B6" w:rsidRPr="003D39D5" w:rsidRDefault="002A02B6" w:rsidP="002A02B6">
      <w:pPr>
        <w:tabs>
          <w:tab w:val="left" w:pos="540"/>
        </w:tabs>
        <w:ind w:firstLine="540"/>
        <w:jc w:val="both"/>
      </w:pPr>
      <w:r w:rsidRPr="009203B6">
        <w:rPr>
          <w:b/>
        </w:rPr>
        <w:t>«Дефектный акт»</w:t>
      </w:r>
      <w:r w:rsidRPr="009203B6">
        <w:t xml:space="preserve"> - Приложение №1.1 к настоящему Договору, в котором изложены объемы выполняемых работ по капитальному и текущему ремонту и в </w:t>
      </w:r>
      <w:proofErr w:type="gramStart"/>
      <w:r w:rsidRPr="009203B6">
        <w:t>соответствии</w:t>
      </w:r>
      <w:proofErr w:type="gramEnd"/>
      <w:r w:rsidRPr="009203B6">
        <w:t xml:space="preserve"> с которым Подрядчик осуществляет выполнение обязательств по настоящему Договору</w:t>
      </w:r>
      <w:r>
        <w:t xml:space="preserve">; </w:t>
      </w:r>
    </w:p>
    <w:p w:rsidR="002A02B6" w:rsidRPr="00706C88" w:rsidRDefault="002A02B6" w:rsidP="002A02B6">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2A02B6" w:rsidRPr="00706C88" w:rsidRDefault="002A02B6" w:rsidP="002A02B6">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2A02B6" w:rsidRPr="00706C88" w:rsidRDefault="002A02B6" w:rsidP="002A02B6">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2A02B6" w:rsidRPr="00706C88" w:rsidRDefault="002A02B6" w:rsidP="002A02B6">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2A02B6" w:rsidRPr="00706C88" w:rsidRDefault="002A02B6" w:rsidP="002A02B6">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2A02B6" w:rsidRDefault="002A02B6" w:rsidP="002A02B6">
      <w:pPr>
        <w:tabs>
          <w:tab w:val="left" w:pos="540"/>
        </w:tabs>
        <w:ind w:firstLine="540"/>
        <w:jc w:val="both"/>
      </w:pPr>
      <w:r>
        <w:rPr>
          <w:b/>
          <w:bCs/>
        </w:rPr>
        <w:lastRenderedPageBreak/>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2A02B6" w:rsidRPr="00706C88" w:rsidRDefault="002A02B6" w:rsidP="002A02B6">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2A02B6" w:rsidRPr="00706C88" w:rsidRDefault="002A02B6" w:rsidP="002A02B6">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2A02B6" w:rsidRPr="00706C88" w:rsidRDefault="002A02B6" w:rsidP="002A02B6">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2A02B6" w:rsidRPr="00706C88" w:rsidRDefault="002A02B6" w:rsidP="002A02B6">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2A02B6" w:rsidRPr="00706C88" w:rsidRDefault="002A02B6" w:rsidP="002A02B6">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2A02B6" w:rsidRPr="00706C88" w:rsidRDefault="002A02B6" w:rsidP="002A02B6">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2A02B6" w:rsidRDefault="002A02B6" w:rsidP="002A02B6">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2A02B6" w:rsidRDefault="002A02B6" w:rsidP="002A02B6">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2A02B6" w:rsidRDefault="002A02B6" w:rsidP="002A02B6">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2A02B6" w:rsidRPr="00706C88" w:rsidRDefault="002A02B6" w:rsidP="002A02B6">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2A02B6" w:rsidRPr="00706C88" w:rsidRDefault="002A02B6" w:rsidP="002A02B6">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xml:space="preserve">) на основании доверенности, с правами и </w:t>
      </w:r>
      <w:r>
        <w:lastRenderedPageBreak/>
        <w:t>обязанностями, указанными в доверенности, удостоверенной Подрядчиком надлежащим образом;</w:t>
      </w:r>
    </w:p>
    <w:p w:rsidR="002A02B6" w:rsidRPr="00706C88" w:rsidRDefault="002A02B6" w:rsidP="002A02B6">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2A02B6" w:rsidRDefault="002A02B6" w:rsidP="002A02B6">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2A02B6" w:rsidRDefault="002A02B6" w:rsidP="002A02B6">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2A02B6" w:rsidRPr="002B1894" w:rsidRDefault="002A02B6" w:rsidP="002A02B6">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2A02B6" w:rsidRPr="00706C88" w:rsidRDefault="002A02B6" w:rsidP="002A02B6">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2A02B6" w:rsidRPr="00706C88" w:rsidRDefault="002A02B6" w:rsidP="002A02B6">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2A02B6" w:rsidRPr="00706C88" w:rsidRDefault="002A02B6" w:rsidP="002A02B6">
      <w:pPr>
        <w:tabs>
          <w:tab w:val="left" w:pos="540"/>
        </w:tabs>
        <w:ind w:firstLine="539"/>
        <w:jc w:val="both"/>
      </w:pPr>
      <w:r>
        <w:t>«</w:t>
      </w:r>
      <w:r>
        <w:rPr>
          <w:b/>
          <w:bCs/>
        </w:rPr>
        <w:t>Результат Работ</w:t>
      </w:r>
      <w:r>
        <w:t>» – имеет значение, указанное в п.1.4 настоящего Договора;</w:t>
      </w:r>
    </w:p>
    <w:p w:rsidR="002A02B6" w:rsidRPr="00706C88" w:rsidRDefault="002A02B6" w:rsidP="002A02B6">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2A02B6" w:rsidRPr="00706C88" w:rsidRDefault="002A02B6" w:rsidP="002A02B6">
      <w:pPr>
        <w:tabs>
          <w:tab w:val="left" w:pos="540"/>
        </w:tabs>
        <w:ind w:firstLine="540"/>
        <w:jc w:val="both"/>
      </w:pPr>
      <w:r>
        <w:rPr>
          <w:b/>
          <w:bCs/>
        </w:rPr>
        <w:t xml:space="preserve">«РФ» </w:t>
      </w:r>
      <w:r>
        <w:t>– Российская Федерация;</w:t>
      </w:r>
    </w:p>
    <w:p w:rsidR="002A02B6" w:rsidRDefault="002A02B6" w:rsidP="002A02B6">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2A02B6" w:rsidRPr="00706C88" w:rsidRDefault="002A02B6" w:rsidP="002A02B6">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2A02B6" w:rsidRPr="00706C88" w:rsidRDefault="002A02B6" w:rsidP="002A02B6">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2A02B6" w:rsidRPr="00706C88" w:rsidRDefault="002A02B6" w:rsidP="002A02B6">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2A02B6" w:rsidRPr="00706C88" w:rsidRDefault="002A02B6" w:rsidP="002A02B6">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2A02B6" w:rsidRPr="00706C88" w:rsidRDefault="002A02B6" w:rsidP="002A02B6">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w:t>
      </w:r>
      <w:r>
        <w:lastRenderedPageBreak/>
        <w:t>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2A02B6" w:rsidRPr="00706C88" w:rsidRDefault="002A02B6" w:rsidP="002A02B6">
      <w:pPr>
        <w:ind w:firstLine="567"/>
        <w:jc w:val="both"/>
      </w:pPr>
      <w:r>
        <w:t>«</w:t>
      </w:r>
      <w:r>
        <w:rPr>
          <w:b/>
        </w:rPr>
        <w:t>Существенное нарушение Договора Подрядчиком</w:t>
      </w:r>
      <w:r>
        <w:t>»:</w:t>
      </w:r>
    </w:p>
    <w:p w:rsidR="002A02B6" w:rsidRPr="00706C88" w:rsidRDefault="002A02B6" w:rsidP="002A02B6">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2A02B6" w:rsidRPr="00706C88" w:rsidRDefault="002A02B6" w:rsidP="002A02B6">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2A02B6" w:rsidRPr="00706C88" w:rsidRDefault="002A02B6" w:rsidP="002A02B6">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2A02B6" w:rsidRPr="00706C88" w:rsidRDefault="002A02B6" w:rsidP="002A02B6">
      <w:pPr>
        <w:ind w:firstLine="567"/>
        <w:jc w:val="both"/>
      </w:pPr>
      <w:r>
        <w:t>− не устранение нарушений, указанных Заказчиком в соответствующих актах и предписаниях в течение 10 (Десяти) дней;</w:t>
      </w:r>
    </w:p>
    <w:p w:rsidR="002A02B6" w:rsidRPr="00706C88" w:rsidRDefault="002A02B6" w:rsidP="002A02B6">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2A02B6" w:rsidRPr="00706C88" w:rsidRDefault="002A02B6" w:rsidP="002A02B6">
      <w:pPr>
        <w:ind w:firstLine="567"/>
        <w:jc w:val="both"/>
      </w:pPr>
      <w:r>
        <w:t>− приостановка Подрядчиком Работ на срок более 10 (Десяти) дней, не санкционированная Заказчиком;</w:t>
      </w:r>
    </w:p>
    <w:p w:rsidR="002A02B6" w:rsidRPr="00706C88" w:rsidRDefault="002A02B6" w:rsidP="002A02B6">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2A02B6" w:rsidRPr="00706C88" w:rsidRDefault="002A02B6" w:rsidP="002A02B6">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2A02B6" w:rsidRPr="00706C88" w:rsidRDefault="002A02B6" w:rsidP="002A02B6">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2A02B6" w:rsidRPr="00706C88" w:rsidRDefault="002A02B6" w:rsidP="002A02B6">
      <w:pPr>
        <w:tabs>
          <w:tab w:val="left" w:pos="540"/>
        </w:tabs>
        <w:ind w:firstLine="540"/>
        <w:jc w:val="both"/>
      </w:pPr>
      <w:r>
        <w:rPr>
          <w:b/>
          <w:bCs/>
        </w:rPr>
        <w:t xml:space="preserve">«Цена Договора» </w:t>
      </w:r>
      <w:r>
        <w:t xml:space="preserve">– цена, указанная в п. 15.1 настоящего Договора; </w:t>
      </w:r>
    </w:p>
    <w:p w:rsidR="002A02B6" w:rsidRPr="00706C88" w:rsidRDefault="002A02B6" w:rsidP="002A02B6">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w:t>
      </w:r>
    </w:p>
    <w:p w:rsidR="002A02B6" w:rsidRPr="00706C88" w:rsidRDefault="002A02B6" w:rsidP="002A02B6">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2A02B6" w:rsidRPr="00BD0594" w:rsidRDefault="002A02B6" w:rsidP="002A02B6">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2A02B6" w:rsidRDefault="002A02B6" w:rsidP="002A02B6">
      <w:pPr>
        <w:pStyle w:val="afc"/>
        <w:ind w:firstLine="851"/>
        <w:jc w:val="both"/>
        <w:rPr>
          <w:i/>
          <w:sz w:val="24"/>
          <w:szCs w:val="24"/>
        </w:rPr>
      </w:pPr>
    </w:p>
    <w:p w:rsidR="002A02B6" w:rsidRPr="00914C8E" w:rsidRDefault="002A02B6" w:rsidP="002A02B6">
      <w:pPr>
        <w:pStyle w:val="afc"/>
        <w:ind w:firstLine="851"/>
        <w:jc w:val="center"/>
        <w:rPr>
          <w:b/>
          <w:sz w:val="24"/>
          <w:szCs w:val="24"/>
        </w:rPr>
      </w:pPr>
      <w:r>
        <w:rPr>
          <w:b/>
          <w:sz w:val="24"/>
          <w:szCs w:val="24"/>
        </w:rPr>
        <w:t>3. Объем Работ</w:t>
      </w:r>
    </w:p>
    <w:p w:rsidR="002A02B6" w:rsidRDefault="002A02B6" w:rsidP="002A02B6">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Pr>
        <w:t xml:space="preserve">, </w:t>
      </w:r>
      <w:r>
        <w:rPr>
          <w:i/>
        </w:rPr>
        <w:t>Дефектным актом (Приложение №1.1)</w:t>
      </w:r>
      <w:r>
        <w:t xml:space="preserve"> и Сметным расчетом (Приложение №2).</w:t>
      </w:r>
    </w:p>
    <w:p w:rsidR="002A02B6" w:rsidRPr="00706C88" w:rsidRDefault="002A02B6" w:rsidP="002A02B6">
      <w:pPr>
        <w:pStyle w:val="1f8"/>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2A02B6" w:rsidRPr="00706C88" w:rsidRDefault="002A02B6" w:rsidP="002A02B6">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2A02B6" w:rsidRPr="00706C88" w:rsidRDefault="002A02B6" w:rsidP="002A02B6">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2A02B6" w:rsidRPr="00706C88" w:rsidRDefault="002A02B6" w:rsidP="002A02B6">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w:t>
      </w:r>
      <w:r>
        <w:rPr>
          <w:rFonts w:ascii="Times New Roman" w:hAnsi="Times New Roman"/>
          <w:sz w:val="24"/>
          <w:szCs w:val="24"/>
        </w:rPr>
        <w:lastRenderedPageBreak/>
        <w:t>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2A02B6" w:rsidRPr="00706C88" w:rsidRDefault="002A02B6" w:rsidP="002A02B6">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2A02B6" w:rsidRPr="00706C88" w:rsidRDefault="002A02B6" w:rsidP="002A02B6">
      <w:pPr>
        <w:pStyle w:val="1f8"/>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2A02B6" w:rsidRPr="00706C88" w:rsidRDefault="002A02B6" w:rsidP="002A02B6">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2A02B6" w:rsidRPr="00706C88" w:rsidRDefault="002A02B6" w:rsidP="002A02B6">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2A02B6" w:rsidRPr="00706C88" w:rsidRDefault="002A02B6" w:rsidP="002A02B6">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2A02B6" w:rsidRPr="00914C8E" w:rsidRDefault="002A02B6" w:rsidP="002A02B6">
      <w:pPr>
        <w:pStyle w:val="19"/>
        <w:rPr>
          <w:sz w:val="24"/>
          <w:szCs w:val="24"/>
        </w:rPr>
      </w:pPr>
    </w:p>
    <w:p w:rsidR="002A02B6" w:rsidRPr="00914C8E" w:rsidRDefault="002A02B6" w:rsidP="002A02B6">
      <w:pPr>
        <w:pStyle w:val="afc"/>
        <w:ind w:firstLine="851"/>
        <w:jc w:val="center"/>
        <w:rPr>
          <w:b/>
          <w:sz w:val="24"/>
          <w:szCs w:val="24"/>
        </w:rPr>
      </w:pPr>
      <w:r>
        <w:rPr>
          <w:b/>
          <w:sz w:val="24"/>
          <w:szCs w:val="24"/>
        </w:rPr>
        <w:t>4. Права и обязанности Заказчика</w:t>
      </w:r>
    </w:p>
    <w:p w:rsidR="002A02B6" w:rsidRPr="00693EFB" w:rsidRDefault="002A02B6" w:rsidP="002A02B6">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2A02B6" w:rsidRPr="00693EFB" w:rsidRDefault="002A02B6" w:rsidP="002A02B6">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2A02B6" w:rsidRPr="00292FAA" w:rsidRDefault="002A02B6" w:rsidP="002A02B6">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 xml:space="preserve">Производить приемку от Подрядчика выполненных Скрытых работ, Этапов работ </w:t>
      </w:r>
      <w:r w:rsidRPr="00292FAA">
        <w:rPr>
          <w:rFonts w:eastAsia="Times New Roman"/>
          <w:sz w:val="24"/>
          <w:szCs w:val="24"/>
        </w:rPr>
        <w:t>и Результата Работ в порядке и на условиях, предусмотренных статьей 13 настоящего Договора.</w:t>
      </w:r>
    </w:p>
    <w:p w:rsidR="002A02B6" w:rsidRPr="00693EFB" w:rsidRDefault="002A02B6" w:rsidP="002A02B6">
      <w:pPr>
        <w:pStyle w:val="aff4"/>
        <w:ind w:firstLine="851"/>
        <w:jc w:val="both"/>
        <w:rPr>
          <w:rFonts w:eastAsia="Times New Roman"/>
          <w:sz w:val="24"/>
          <w:szCs w:val="24"/>
        </w:rPr>
      </w:pPr>
      <w:r w:rsidRPr="00292FAA">
        <w:rPr>
          <w:rFonts w:eastAsia="Times New Roman"/>
          <w:sz w:val="24"/>
          <w:szCs w:val="24"/>
        </w:rPr>
        <w:t>4.1.3.</w:t>
      </w:r>
      <w:r w:rsidRPr="00292FAA">
        <w:rPr>
          <w:rFonts w:eastAsia="Times New Roman"/>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2A02B6" w:rsidRPr="00693EFB" w:rsidRDefault="002A02B6" w:rsidP="002A02B6">
      <w:pPr>
        <w:pStyle w:val="aff4"/>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2A02B6" w:rsidRPr="00693EFB" w:rsidRDefault="002A02B6" w:rsidP="002A02B6">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2A02B6" w:rsidRPr="00693EFB" w:rsidRDefault="002A02B6" w:rsidP="002A02B6">
      <w:pPr>
        <w:pStyle w:val="aff4"/>
        <w:ind w:firstLine="851"/>
        <w:jc w:val="both"/>
        <w:rPr>
          <w:rFonts w:eastAsia="Times New Roman"/>
          <w:sz w:val="24"/>
          <w:szCs w:val="24"/>
        </w:rPr>
      </w:pPr>
      <w:r>
        <w:rPr>
          <w:rFonts w:eastAsia="Times New Roman"/>
          <w:sz w:val="24"/>
          <w:szCs w:val="24"/>
        </w:rPr>
        <w:lastRenderedPageBreak/>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2A02B6" w:rsidRPr="00693EFB" w:rsidRDefault="002A02B6" w:rsidP="002A02B6">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2A02B6" w:rsidRPr="00693EFB" w:rsidRDefault="002A02B6" w:rsidP="002A02B6">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2A02B6" w:rsidRPr="00693EFB" w:rsidRDefault="002A02B6" w:rsidP="002A02B6">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2A02B6" w:rsidRDefault="002A02B6" w:rsidP="002A02B6">
      <w:pPr>
        <w:pStyle w:val="aff4"/>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2A02B6" w:rsidRDefault="002A02B6" w:rsidP="002A02B6">
      <w:pPr>
        <w:jc w:val="both"/>
      </w:pPr>
      <w:r>
        <w:t xml:space="preserve">              4.2.11.  Осуществлять контроль целевого использования денежных средств, перечисленных по Договору  Подрядчику. </w:t>
      </w:r>
    </w:p>
    <w:p w:rsidR="002A02B6" w:rsidRPr="004770B8" w:rsidRDefault="002A02B6" w:rsidP="002A02B6">
      <w:pPr>
        <w:pStyle w:val="aff4"/>
        <w:ind w:firstLine="851"/>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2A02B6" w:rsidRDefault="002A02B6" w:rsidP="002A02B6">
      <w:pPr>
        <w:pStyle w:val="ConsNormal"/>
        <w:ind w:firstLine="0"/>
        <w:rPr>
          <w:rFonts w:ascii="Times New Roman" w:hAnsi="Times New Roman"/>
          <w:b/>
          <w:sz w:val="24"/>
          <w:szCs w:val="24"/>
        </w:rPr>
      </w:pPr>
    </w:p>
    <w:p w:rsidR="002A02B6" w:rsidRDefault="002A02B6" w:rsidP="002A02B6">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2A02B6" w:rsidRPr="0016558D" w:rsidRDefault="002A02B6" w:rsidP="002A02B6">
      <w:pPr>
        <w:ind w:firstLine="851"/>
        <w:jc w:val="both"/>
      </w:pPr>
      <w:r>
        <w:t>В дополнение ко всем другим правам и обязанностям Подрядчика, предусмотренным в настоящем Договоре:</w:t>
      </w:r>
    </w:p>
    <w:p w:rsidR="002A02B6" w:rsidRPr="0016558D" w:rsidRDefault="002A02B6" w:rsidP="002A02B6">
      <w:pPr>
        <w:ind w:firstLine="851"/>
        <w:jc w:val="both"/>
      </w:pPr>
      <w:r>
        <w:t>5.1.</w:t>
      </w:r>
      <w:r>
        <w:tab/>
      </w:r>
      <w:r>
        <w:rPr>
          <w:u w:val="single"/>
        </w:rPr>
        <w:t xml:space="preserve"> Подрядчик обязуется</w:t>
      </w:r>
      <w:r>
        <w:t>:</w:t>
      </w:r>
    </w:p>
    <w:p w:rsidR="002A02B6" w:rsidRPr="0016558D" w:rsidRDefault="002A02B6" w:rsidP="002A02B6">
      <w:pPr>
        <w:pStyle w:val="aff4"/>
        <w:ind w:firstLine="851"/>
        <w:jc w:val="both"/>
        <w:rPr>
          <w:rFonts w:eastAsia="Times New Roman"/>
          <w:sz w:val="24"/>
          <w:szCs w:val="24"/>
        </w:rPr>
      </w:pPr>
      <w:r>
        <w:rPr>
          <w:rFonts w:eastAsia="Times New Roman"/>
          <w:sz w:val="24"/>
          <w:szCs w:val="24"/>
        </w:rPr>
        <w:lastRenderedPageBreak/>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2A02B6" w:rsidRPr="0016558D" w:rsidRDefault="002A02B6" w:rsidP="002A02B6">
      <w:pPr>
        <w:ind w:firstLine="851"/>
        <w:jc w:val="both"/>
      </w:pPr>
      <w:r>
        <w:t>5.1.2.</w:t>
      </w:r>
      <w:r>
        <w:tab/>
        <w:t xml:space="preserve">Выполнить своими силами </w:t>
      </w:r>
      <w:r>
        <w:rPr>
          <w:i/>
        </w:rPr>
        <w:t>и силами привлеченных Субподрядчиков</w:t>
      </w:r>
      <w:r>
        <w:rPr>
          <w:rStyle w:val="af6"/>
          <w:i/>
        </w:rPr>
        <w:footnoteReference w:id="3"/>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2A02B6" w:rsidRDefault="002A02B6" w:rsidP="002A02B6">
      <w:pPr>
        <w:pStyle w:val="afc"/>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2A02B6" w:rsidRDefault="002A02B6" w:rsidP="002A02B6">
      <w:pPr>
        <w:pStyle w:val="afc"/>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2A02B6" w:rsidRDefault="002A02B6" w:rsidP="002A02B6">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2A02B6" w:rsidRPr="0016558D" w:rsidRDefault="002A02B6" w:rsidP="002A02B6">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2A02B6" w:rsidRPr="0016558D" w:rsidRDefault="002A02B6" w:rsidP="002A02B6">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2A02B6" w:rsidRPr="0016558D" w:rsidRDefault="002A02B6" w:rsidP="002A02B6">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2A02B6" w:rsidRPr="0016558D" w:rsidRDefault="002A02B6" w:rsidP="002A02B6">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2A02B6" w:rsidRPr="0016558D" w:rsidRDefault="002A02B6" w:rsidP="002A02B6">
      <w:pPr>
        <w:ind w:firstLine="851"/>
        <w:jc w:val="both"/>
      </w:pPr>
      <w:r>
        <w:t>5.1.10.</w:t>
      </w:r>
      <w:r>
        <w:tab/>
        <w:t>За свой счет выполнять все гарантийные обязательства Подрядчика, установленные настоящим Договором.</w:t>
      </w:r>
    </w:p>
    <w:p w:rsidR="002A02B6" w:rsidRDefault="002A02B6" w:rsidP="002A02B6">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2A02B6" w:rsidRPr="0016558D" w:rsidRDefault="002A02B6" w:rsidP="002A02B6">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2A02B6" w:rsidRPr="0016558D" w:rsidRDefault="002A02B6" w:rsidP="002A02B6">
      <w:pPr>
        <w:pStyle w:val="afc"/>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w:t>
      </w:r>
      <w:r>
        <w:rPr>
          <w:sz w:val="24"/>
          <w:szCs w:val="24"/>
        </w:rPr>
        <w:lastRenderedPageBreak/>
        <w:t xml:space="preserve">восстановления окружающей среды в соответствии с требованиями законодательства Российской Федерации. </w:t>
      </w:r>
    </w:p>
    <w:p w:rsidR="002A02B6" w:rsidRPr="0016558D" w:rsidRDefault="002A02B6" w:rsidP="002A02B6">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2A02B6" w:rsidRPr="0016558D" w:rsidRDefault="002A02B6" w:rsidP="002A02B6">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2A02B6" w:rsidRPr="0016558D" w:rsidRDefault="002A02B6" w:rsidP="002A02B6">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2A02B6" w:rsidRPr="0016558D" w:rsidRDefault="002A02B6" w:rsidP="002A02B6">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2A02B6" w:rsidRDefault="002A02B6" w:rsidP="002A02B6">
      <w:pPr>
        <w:pStyle w:val="afc"/>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2A02B6" w:rsidRDefault="002A02B6" w:rsidP="002A02B6">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2A02B6" w:rsidRPr="0016558D" w:rsidRDefault="002A02B6" w:rsidP="002A02B6">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2A02B6" w:rsidRPr="0016558D" w:rsidRDefault="002A02B6" w:rsidP="002A02B6">
      <w:pPr>
        <w:pStyle w:val="afc"/>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2A02B6" w:rsidRPr="0016558D" w:rsidRDefault="002A02B6" w:rsidP="002A02B6">
      <w:pPr>
        <w:pStyle w:val="afc"/>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2A02B6" w:rsidRPr="0016558D" w:rsidRDefault="002A02B6" w:rsidP="002A02B6">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2A02B6" w:rsidRPr="0016558D" w:rsidRDefault="002A02B6" w:rsidP="002A02B6">
      <w:pPr>
        <w:pStyle w:val="afc"/>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2A02B6" w:rsidRPr="0016558D" w:rsidRDefault="002A02B6" w:rsidP="002A02B6">
      <w:pPr>
        <w:ind w:firstLine="851"/>
        <w:jc w:val="both"/>
      </w:pPr>
      <w:r>
        <w:t>5.1.25.</w:t>
      </w:r>
      <w:r>
        <w:tab/>
        <w:t>Выполнять в полном объеме свои обязательства, поименованные в иных статьях настоящего Договора.</w:t>
      </w:r>
    </w:p>
    <w:p w:rsidR="002A02B6" w:rsidRPr="0016558D" w:rsidRDefault="002A02B6" w:rsidP="002A02B6">
      <w:pPr>
        <w:ind w:firstLine="851"/>
        <w:jc w:val="both"/>
      </w:pPr>
      <w:r>
        <w:t>5.1.26.</w:t>
      </w:r>
      <w:r>
        <w:tab/>
      </w:r>
      <w:proofErr w:type="gramStart"/>
      <w:r>
        <w:t xml:space="preserve">Предоставлять Заказчику копии допусков, лицензий и разрешительных документов (удостоверенные надлежащим образом), выданных Подрядчику, а также копии </w:t>
      </w:r>
      <w:r>
        <w:lastRenderedPageBreak/>
        <w:t>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2A02B6" w:rsidRPr="0016558D" w:rsidRDefault="002A02B6" w:rsidP="002A02B6">
      <w:pPr>
        <w:ind w:firstLine="851"/>
        <w:jc w:val="both"/>
      </w:pPr>
      <w:r>
        <w:t>5.1.27.</w:t>
      </w:r>
      <w:r>
        <w:tab/>
        <w:t>Принять до начала выполнения Работ Строительную площадку.</w:t>
      </w:r>
    </w:p>
    <w:p w:rsidR="002A02B6" w:rsidRPr="0016558D" w:rsidRDefault="002A02B6" w:rsidP="002A02B6">
      <w:pPr>
        <w:pStyle w:val="afc"/>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2A02B6" w:rsidRPr="0016558D" w:rsidRDefault="002A02B6" w:rsidP="002A02B6">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2A02B6" w:rsidRDefault="002A02B6" w:rsidP="002A02B6">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2A02B6" w:rsidRPr="0016558D" w:rsidRDefault="002A02B6" w:rsidP="002A02B6">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2A02B6" w:rsidRPr="0016558D" w:rsidRDefault="002A02B6" w:rsidP="002A02B6">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2A02B6" w:rsidRPr="0016558D" w:rsidRDefault="002A02B6" w:rsidP="002A02B6">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2A02B6" w:rsidRPr="0016558D" w:rsidRDefault="002A02B6" w:rsidP="002A02B6">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2A02B6" w:rsidRPr="0016558D" w:rsidRDefault="002A02B6" w:rsidP="002A02B6">
      <w:pPr>
        <w:ind w:firstLine="851"/>
        <w:jc w:val="both"/>
      </w:pPr>
      <w:r>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2A02B6" w:rsidRPr="0016558D" w:rsidRDefault="002A02B6" w:rsidP="002A02B6">
      <w:pPr>
        <w:ind w:firstLine="851"/>
        <w:jc w:val="both"/>
      </w:pPr>
      <w:r>
        <w:t>Каждый Отчет должен включать:</w:t>
      </w:r>
    </w:p>
    <w:p w:rsidR="002A02B6" w:rsidRPr="0016558D" w:rsidRDefault="002A02B6" w:rsidP="002A02B6">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2A02B6" w:rsidRDefault="002A02B6" w:rsidP="002A02B6">
      <w:pPr>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2A02B6" w:rsidRDefault="002A02B6" w:rsidP="002A02B6">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2A02B6" w:rsidRPr="0016558D" w:rsidRDefault="002A02B6" w:rsidP="002A02B6">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2A02B6" w:rsidRPr="0016558D" w:rsidRDefault="002A02B6" w:rsidP="002A02B6">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2A02B6" w:rsidRPr="0016558D" w:rsidRDefault="002A02B6" w:rsidP="002A02B6">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2A02B6" w:rsidRPr="0016558D" w:rsidRDefault="002A02B6" w:rsidP="002A02B6">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2A02B6" w:rsidRPr="0016558D" w:rsidRDefault="002A02B6" w:rsidP="002A02B6">
      <w:pPr>
        <w:tabs>
          <w:tab w:val="left" w:pos="993"/>
        </w:tabs>
        <w:autoSpaceDE w:val="0"/>
        <w:autoSpaceDN w:val="0"/>
        <w:adjustRightInd w:val="0"/>
        <w:ind w:firstLine="851"/>
        <w:jc w:val="both"/>
      </w:pPr>
      <w:r>
        <w:lastRenderedPageBreak/>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2A02B6" w:rsidRPr="0016558D" w:rsidRDefault="002A02B6" w:rsidP="002A02B6">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2A02B6" w:rsidRPr="0016558D" w:rsidRDefault="002A02B6" w:rsidP="002A02B6">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2A02B6" w:rsidRPr="0016558D" w:rsidRDefault="002A02B6" w:rsidP="002A02B6">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2A02B6" w:rsidRPr="0016558D" w:rsidRDefault="002A02B6" w:rsidP="002A02B6">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2A02B6" w:rsidRPr="0016558D" w:rsidRDefault="002A02B6" w:rsidP="002A02B6">
      <w:pPr>
        <w:tabs>
          <w:tab w:val="left" w:pos="993"/>
        </w:tabs>
        <w:ind w:firstLine="851"/>
        <w:jc w:val="both"/>
      </w:pPr>
      <w:r>
        <w:t>5.1.37.</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2A02B6" w:rsidRPr="0016558D" w:rsidRDefault="002A02B6" w:rsidP="002A02B6">
      <w:pPr>
        <w:tabs>
          <w:tab w:val="left" w:pos="993"/>
        </w:tabs>
        <w:ind w:firstLine="851"/>
        <w:jc w:val="both"/>
      </w:pPr>
      <w:r>
        <w:t>5.1.38.</w:t>
      </w:r>
      <w:r>
        <w:tab/>
        <w:t>Произвести пуско-наладочные работы, включая необходимые испытания Результата Работ, в порядке в соответствии с настоящим Договором.</w:t>
      </w:r>
    </w:p>
    <w:p w:rsidR="002A02B6" w:rsidRPr="0016558D" w:rsidRDefault="002A02B6" w:rsidP="002A02B6">
      <w:pPr>
        <w:tabs>
          <w:tab w:val="left" w:pos="993"/>
        </w:tabs>
        <w:ind w:firstLine="851"/>
        <w:jc w:val="both"/>
      </w:pPr>
      <w:r>
        <w:t>5.1.39.</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2A02B6" w:rsidRPr="0016558D" w:rsidRDefault="002A02B6" w:rsidP="002A02B6">
      <w:pPr>
        <w:tabs>
          <w:tab w:val="left" w:pos="993"/>
        </w:tabs>
        <w:ind w:firstLine="851"/>
        <w:jc w:val="both"/>
      </w:pPr>
      <w:r>
        <w:t>5.1.40.</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2A02B6" w:rsidRPr="0016558D" w:rsidRDefault="002A02B6" w:rsidP="002A02B6">
      <w:pPr>
        <w:tabs>
          <w:tab w:val="left" w:pos="993"/>
        </w:tabs>
        <w:ind w:firstLine="851"/>
        <w:jc w:val="both"/>
      </w:pPr>
      <w:r>
        <w:t>5.1.41.</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2A02B6" w:rsidRPr="0016558D" w:rsidRDefault="002A02B6" w:rsidP="002A02B6">
      <w:pPr>
        <w:tabs>
          <w:tab w:val="left" w:pos="993"/>
        </w:tabs>
        <w:ind w:firstLine="851"/>
        <w:jc w:val="both"/>
      </w:pPr>
      <w:r>
        <w:t>5.1.42.</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2A02B6" w:rsidRPr="0016558D" w:rsidRDefault="002A02B6" w:rsidP="002A02B6">
      <w:pPr>
        <w:tabs>
          <w:tab w:val="left" w:pos="993"/>
        </w:tabs>
        <w:ind w:firstLine="851"/>
        <w:jc w:val="both"/>
      </w:pPr>
      <w:r>
        <w:t>5.1.43.</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2A02B6" w:rsidRPr="0016558D" w:rsidRDefault="002A02B6" w:rsidP="002A02B6">
      <w:pPr>
        <w:tabs>
          <w:tab w:val="left" w:pos="993"/>
        </w:tabs>
        <w:ind w:firstLine="851"/>
        <w:jc w:val="both"/>
      </w:pPr>
      <w:r>
        <w:t>5.1.44.</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2A02B6" w:rsidRPr="0016558D" w:rsidRDefault="002A02B6" w:rsidP="002A02B6">
      <w:pPr>
        <w:tabs>
          <w:tab w:val="left" w:pos="993"/>
        </w:tabs>
        <w:ind w:firstLine="851"/>
        <w:jc w:val="both"/>
      </w:pPr>
      <w:r>
        <w:t>5.1.45.</w:t>
      </w:r>
      <w:r>
        <w:tab/>
        <w:t>Согласовывать с Заказчиком и представителями Заказчика порядок ведения Работ на Объекте и обеспечить его соблюдение.</w:t>
      </w:r>
    </w:p>
    <w:p w:rsidR="002A02B6" w:rsidRPr="0016558D" w:rsidRDefault="002A02B6" w:rsidP="002A02B6">
      <w:pPr>
        <w:tabs>
          <w:tab w:val="left" w:pos="993"/>
        </w:tabs>
        <w:ind w:firstLine="851"/>
        <w:jc w:val="both"/>
      </w:pPr>
      <w:r>
        <w:t>5.1.46.</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2A02B6" w:rsidRPr="0016558D" w:rsidRDefault="002A02B6" w:rsidP="002A02B6">
      <w:pPr>
        <w:tabs>
          <w:tab w:val="left" w:pos="993"/>
        </w:tabs>
        <w:ind w:firstLine="851"/>
        <w:jc w:val="both"/>
      </w:pPr>
      <w:r>
        <w:lastRenderedPageBreak/>
        <w:t>5.1.47.</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2A02B6" w:rsidRPr="0016558D" w:rsidRDefault="002A02B6" w:rsidP="002A02B6">
      <w:pPr>
        <w:tabs>
          <w:tab w:val="left" w:pos="993"/>
        </w:tabs>
        <w:ind w:firstLine="851"/>
        <w:jc w:val="both"/>
      </w:pPr>
      <w:r>
        <w:t>5.1.48.</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2A02B6" w:rsidRPr="0016558D" w:rsidRDefault="002A02B6" w:rsidP="002A02B6">
      <w:pPr>
        <w:tabs>
          <w:tab w:val="left" w:pos="993"/>
        </w:tabs>
        <w:ind w:firstLine="851"/>
        <w:jc w:val="both"/>
      </w:pPr>
      <w:r>
        <w:t>5.1.49.</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2A02B6" w:rsidRPr="0016558D" w:rsidRDefault="002A02B6" w:rsidP="002A02B6">
      <w:pPr>
        <w:tabs>
          <w:tab w:val="left" w:pos="993"/>
        </w:tabs>
        <w:ind w:firstLine="851"/>
        <w:jc w:val="both"/>
      </w:pPr>
      <w:r>
        <w:t>5.1.50.</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2A02B6" w:rsidRPr="0016558D" w:rsidRDefault="002A02B6" w:rsidP="002A02B6">
      <w:pPr>
        <w:tabs>
          <w:tab w:val="left" w:pos="993"/>
        </w:tabs>
        <w:ind w:firstLine="851"/>
        <w:jc w:val="both"/>
      </w:pPr>
      <w:r>
        <w:t>5.1.51.</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2A02B6" w:rsidRPr="0016558D" w:rsidRDefault="002A02B6" w:rsidP="002A02B6">
      <w:pPr>
        <w:tabs>
          <w:tab w:val="left" w:pos="993"/>
        </w:tabs>
        <w:ind w:firstLine="851"/>
        <w:jc w:val="both"/>
      </w:pPr>
      <w:r>
        <w:t>5.1.52.</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2A02B6" w:rsidRPr="0016558D" w:rsidRDefault="002A02B6" w:rsidP="002A02B6">
      <w:pPr>
        <w:tabs>
          <w:tab w:val="left" w:pos="993"/>
        </w:tabs>
        <w:ind w:firstLine="851"/>
        <w:jc w:val="both"/>
      </w:pPr>
      <w:r>
        <w:t>5.1.53.</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2A02B6" w:rsidRPr="0016558D" w:rsidRDefault="002A02B6" w:rsidP="002A02B6">
      <w:pPr>
        <w:tabs>
          <w:tab w:val="left" w:pos="993"/>
        </w:tabs>
        <w:ind w:firstLine="851"/>
        <w:jc w:val="both"/>
      </w:pPr>
      <w:r>
        <w:t>5.1.54.</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2A02B6" w:rsidRPr="0016558D" w:rsidRDefault="002A02B6" w:rsidP="002A02B6">
      <w:pPr>
        <w:ind w:firstLine="851"/>
        <w:jc w:val="both"/>
        <w:rPr>
          <w:u w:val="single"/>
        </w:rPr>
      </w:pPr>
      <w:r>
        <w:t>5.2.</w:t>
      </w:r>
      <w:r>
        <w:tab/>
      </w:r>
      <w:r>
        <w:rPr>
          <w:u w:val="single"/>
        </w:rPr>
        <w:t>Подрядчик вправе:</w:t>
      </w:r>
    </w:p>
    <w:p w:rsidR="002A02B6" w:rsidRPr="0016558D" w:rsidRDefault="002A02B6" w:rsidP="002A02B6">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2A02B6" w:rsidRPr="00665A49" w:rsidRDefault="002A02B6" w:rsidP="002A02B6">
      <w:pPr>
        <w:ind w:firstLine="851"/>
        <w:jc w:val="both"/>
      </w:pPr>
      <w:r>
        <w:t>5.2.2.</w:t>
      </w:r>
      <w:r>
        <w:tab/>
      </w:r>
      <w:r w:rsidRPr="00665A49">
        <w:t xml:space="preserve">Требовать от Заказчика исполнение обязательств Заказчика в порядке и сроки, предусмотренные Договором. </w:t>
      </w:r>
    </w:p>
    <w:p w:rsidR="002A02B6" w:rsidRPr="00665A49" w:rsidRDefault="002A02B6" w:rsidP="002A02B6">
      <w:pPr>
        <w:ind w:firstLine="851"/>
        <w:jc w:val="both"/>
        <w:rPr>
          <w:i/>
        </w:rPr>
      </w:pPr>
      <w:r w:rsidRPr="00665A49">
        <w:t xml:space="preserve">5.3. </w:t>
      </w:r>
      <w:r w:rsidRPr="00665A49">
        <w:rPr>
          <w:i/>
        </w:rPr>
        <w:t>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2A02B6" w:rsidRDefault="002A02B6" w:rsidP="002A02B6">
      <w:pPr>
        <w:ind w:firstLine="851"/>
        <w:jc w:val="both"/>
      </w:pPr>
      <w:r w:rsidRPr="00665A49">
        <w:t>5.4. Подрядчик гарантирует, что все Материалы, используемые Подрядчиком для выполнения Работ по настоящему</w:t>
      </w:r>
      <w:r>
        <w:t xml:space="preserve">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2A02B6" w:rsidRPr="005820EB" w:rsidRDefault="002A02B6" w:rsidP="002A02B6">
      <w:pPr>
        <w:pStyle w:val="ConsNormal"/>
        <w:ind w:firstLine="0"/>
        <w:rPr>
          <w:rFonts w:ascii="Times New Roman" w:hAnsi="Times New Roman"/>
          <w:b/>
          <w:sz w:val="24"/>
          <w:szCs w:val="24"/>
        </w:rPr>
      </w:pPr>
    </w:p>
    <w:p w:rsidR="002A02B6" w:rsidRPr="005820EB" w:rsidRDefault="002A02B6" w:rsidP="002A02B6">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2A02B6" w:rsidRPr="0052648F" w:rsidRDefault="002A02B6" w:rsidP="002A02B6">
      <w:pPr>
        <w:pStyle w:val="afc"/>
        <w:jc w:val="both"/>
        <w:rPr>
          <w:sz w:val="24"/>
          <w:szCs w:val="24"/>
        </w:rPr>
      </w:pPr>
      <w:r>
        <w:rPr>
          <w:sz w:val="24"/>
          <w:szCs w:val="24"/>
        </w:rPr>
        <w:t>6.1.</w:t>
      </w:r>
      <w:r>
        <w:rPr>
          <w:sz w:val="24"/>
          <w:szCs w:val="24"/>
        </w:rPr>
        <w:tab/>
      </w:r>
      <w:proofErr w:type="gramStart"/>
      <w:r>
        <w:rPr>
          <w:sz w:val="24"/>
          <w:szCs w:val="24"/>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w:t>
      </w:r>
      <w:r>
        <w:rPr>
          <w:sz w:val="24"/>
          <w:szCs w:val="24"/>
        </w:rPr>
        <w:lastRenderedPageBreak/>
        <w:t>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2A02B6" w:rsidRPr="0052648F" w:rsidRDefault="002A02B6" w:rsidP="002A02B6">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2A02B6" w:rsidRPr="0052648F" w:rsidRDefault="002A02B6" w:rsidP="002A02B6">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2A02B6" w:rsidRPr="0052648F" w:rsidRDefault="002A02B6" w:rsidP="002A02B6">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2A02B6" w:rsidRPr="0052648F" w:rsidRDefault="002A02B6" w:rsidP="002A02B6">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2A02B6" w:rsidRPr="0052648F" w:rsidRDefault="002A02B6" w:rsidP="002A02B6">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2A02B6" w:rsidRPr="0052648F" w:rsidRDefault="002A02B6" w:rsidP="002A02B6">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2A02B6" w:rsidRPr="0052648F" w:rsidRDefault="002A02B6" w:rsidP="002A02B6">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2A02B6" w:rsidRPr="0052648F" w:rsidRDefault="002A02B6" w:rsidP="002A02B6">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2A02B6" w:rsidRPr="0052648F" w:rsidRDefault="002A02B6" w:rsidP="002A02B6">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2A02B6" w:rsidRPr="005820EB" w:rsidRDefault="002A02B6" w:rsidP="002A02B6">
      <w:pPr>
        <w:pStyle w:val="ConsNormal"/>
        <w:ind w:firstLine="851"/>
        <w:jc w:val="both"/>
        <w:rPr>
          <w:rFonts w:ascii="Times New Roman" w:hAnsi="Times New Roman"/>
          <w:sz w:val="24"/>
          <w:szCs w:val="24"/>
        </w:rPr>
      </w:pPr>
    </w:p>
    <w:p w:rsidR="002A02B6" w:rsidRPr="005820EB" w:rsidRDefault="002A02B6" w:rsidP="002A02B6">
      <w:pPr>
        <w:pStyle w:val="ConsNormal"/>
        <w:ind w:firstLine="0"/>
        <w:rPr>
          <w:rFonts w:ascii="Times New Roman" w:hAnsi="Times New Roman"/>
          <w:i/>
          <w:iCs/>
          <w:sz w:val="24"/>
          <w:szCs w:val="24"/>
        </w:rPr>
      </w:pPr>
    </w:p>
    <w:p w:rsidR="002A02B6" w:rsidRPr="005820EB" w:rsidRDefault="002A02B6" w:rsidP="002A02B6">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2A02B6" w:rsidRPr="0052648F" w:rsidRDefault="002A02B6" w:rsidP="002A02B6">
      <w:pPr>
        <w:pStyle w:val="afc"/>
        <w:jc w:val="both"/>
        <w:rPr>
          <w:sz w:val="24"/>
          <w:szCs w:val="24"/>
        </w:rPr>
      </w:pPr>
      <w:r>
        <w:rPr>
          <w:sz w:val="24"/>
          <w:szCs w:val="24"/>
        </w:rPr>
        <w:lastRenderedPageBreak/>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2A02B6" w:rsidRPr="0052648F" w:rsidRDefault="002A02B6" w:rsidP="002A02B6">
      <w:pPr>
        <w:ind w:firstLine="720"/>
        <w:jc w:val="both"/>
      </w:pPr>
      <w:r>
        <w:t>7.2.</w:t>
      </w:r>
      <w:r>
        <w:tab/>
        <w:t xml:space="preserve">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2A02B6" w:rsidRDefault="002A02B6" w:rsidP="002A02B6">
      <w:pPr>
        <w:ind w:firstLine="720"/>
        <w:jc w:val="both"/>
      </w:pPr>
      <w:r>
        <w:t>7.3.</w:t>
      </w:r>
      <w: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2A02B6" w:rsidRPr="00DA5D70" w:rsidRDefault="002A02B6" w:rsidP="002A02B6">
      <w:pPr>
        <w:ind w:firstLine="720"/>
        <w:jc w:val="both"/>
      </w:pPr>
    </w:p>
    <w:p w:rsidR="002A02B6" w:rsidRPr="00BA1533" w:rsidRDefault="002A02B6" w:rsidP="002A02B6">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2A02B6" w:rsidRPr="00BA1533"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2A02B6" w:rsidRPr="00BA1533"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2A02B6" w:rsidRDefault="002A02B6" w:rsidP="002A02B6">
      <w:pPr>
        <w:pStyle w:val="ConsNormal"/>
        <w:ind w:firstLine="851"/>
        <w:rPr>
          <w:rFonts w:ascii="Times New Roman" w:hAnsi="Times New Roman"/>
          <w:sz w:val="24"/>
          <w:szCs w:val="24"/>
        </w:rPr>
      </w:pPr>
    </w:p>
    <w:p w:rsidR="002A02B6" w:rsidRPr="005820EB" w:rsidRDefault="002A02B6" w:rsidP="002A02B6">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2A02B6"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w:t>
      </w:r>
      <w:r>
        <w:rPr>
          <w:rFonts w:ascii="Times New Roman" w:hAnsi="Times New Roman"/>
          <w:sz w:val="24"/>
          <w:szCs w:val="24"/>
        </w:rPr>
        <w:lastRenderedPageBreak/>
        <w:t xml:space="preserve">Федерации. </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2A02B6"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lastRenderedPageBreak/>
        <w:t>Заказчик имеет право вносить любые изменения в пределах Объема Работ, только по письменному согласованию с Подрядчиком.</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w:t>
      </w:r>
      <w:r>
        <w:rPr>
          <w:rFonts w:ascii="Times New Roman" w:hAnsi="Times New Roman"/>
          <w:i/>
          <w:sz w:val="24"/>
          <w:szCs w:val="24"/>
        </w:rPr>
        <w:t>Дефектному акту (Приложение №1.1</w:t>
      </w:r>
      <w:r>
        <w:rPr>
          <w:rFonts w:ascii="Times New Roman" w:hAnsi="Times New Roman"/>
          <w:sz w:val="24"/>
          <w:szCs w:val="24"/>
        </w:rPr>
        <w:t>)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2A02B6" w:rsidRPr="00645C2C"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2A02B6" w:rsidRDefault="002A02B6" w:rsidP="002A02B6">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2A02B6" w:rsidRDefault="002A02B6" w:rsidP="002A02B6">
      <w:pPr>
        <w:autoSpaceDE w:val="0"/>
        <w:autoSpaceDN w:val="0"/>
        <w:ind w:firstLine="709"/>
        <w:jc w:val="center"/>
        <w:rPr>
          <w:b/>
        </w:rPr>
      </w:pPr>
    </w:p>
    <w:p w:rsidR="002A02B6" w:rsidRPr="00335DCF" w:rsidRDefault="002A02B6" w:rsidP="002A02B6">
      <w:pPr>
        <w:autoSpaceDE w:val="0"/>
        <w:autoSpaceDN w:val="0"/>
        <w:ind w:firstLine="709"/>
        <w:jc w:val="center"/>
      </w:pPr>
      <w:r>
        <w:rPr>
          <w:b/>
        </w:rPr>
        <w:t>10. Сроки выполнения Работ</w:t>
      </w:r>
    </w:p>
    <w:p w:rsidR="002A02B6" w:rsidRPr="001B1668" w:rsidRDefault="002A02B6" w:rsidP="002A02B6">
      <w:pPr>
        <w:autoSpaceDE w:val="0"/>
        <w:autoSpaceDN w:val="0"/>
        <w:ind w:firstLine="709"/>
        <w:jc w:val="both"/>
        <w:rPr>
          <w:rFonts w:eastAsia="Arial" w:cs="Arial"/>
        </w:rPr>
      </w:pPr>
      <w:r>
        <w:rPr>
          <w:rFonts w:eastAsia="Arial" w:cs="Arial"/>
        </w:rPr>
        <w:t>10.1.</w:t>
      </w:r>
      <w:r>
        <w:rPr>
          <w:rFonts w:eastAsia="Arial" w:cs="Arial"/>
        </w:rPr>
        <w:tab/>
        <w:t>Срок выполнения Работ:</w:t>
      </w:r>
    </w:p>
    <w:p w:rsidR="002A02B6" w:rsidRPr="001B1668" w:rsidRDefault="002A02B6" w:rsidP="002A02B6">
      <w:pPr>
        <w:autoSpaceDE w:val="0"/>
        <w:autoSpaceDN w:val="0"/>
        <w:ind w:firstLine="709"/>
        <w:jc w:val="both"/>
        <w:rPr>
          <w:rFonts w:eastAsia="Arial" w:cs="Arial"/>
        </w:rPr>
      </w:pPr>
      <w:r>
        <w:rPr>
          <w:rFonts w:eastAsia="Arial" w:cs="Arial"/>
        </w:rPr>
        <w:t>Начало выполнения Работ –  дата заключения настоящего Договора.</w:t>
      </w:r>
    </w:p>
    <w:p w:rsidR="002A02B6" w:rsidRPr="009203B6" w:rsidRDefault="002A02B6" w:rsidP="002A02B6">
      <w:pPr>
        <w:autoSpaceDE w:val="0"/>
        <w:autoSpaceDN w:val="0"/>
        <w:ind w:firstLine="709"/>
        <w:jc w:val="both"/>
        <w:rPr>
          <w:rFonts w:eastAsia="Arial" w:cs="Arial"/>
        </w:rPr>
      </w:pPr>
      <w:r w:rsidRPr="009203B6">
        <w:rPr>
          <w:rFonts w:eastAsia="Arial" w:cs="Arial"/>
        </w:rPr>
        <w:lastRenderedPageBreak/>
        <w:t>Окончание выполнения Работ</w:t>
      </w:r>
      <w:proofErr w:type="gramStart"/>
      <w:r w:rsidRPr="009203B6">
        <w:rPr>
          <w:rFonts w:eastAsia="Arial" w:cs="Arial"/>
        </w:rPr>
        <w:t xml:space="preserve"> –  _______(______) </w:t>
      </w:r>
      <w:proofErr w:type="gramEnd"/>
      <w:r w:rsidRPr="009203B6">
        <w:rPr>
          <w:rFonts w:eastAsia="Arial" w:cs="Arial"/>
          <w:i/>
        </w:rPr>
        <w:t>дней</w:t>
      </w:r>
      <w:r w:rsidRPr="009203B6">
        <w:rPr>
          <w:rFonts w:eastAsia="Arial" w:cs="Arial"/>
        </w:rPr>
        <w:t xml:space="preserve"> с даты заключения настоящего Договора.</w:t>
      </w:r>
    </w:p>
    <w:p w:rsidR="002A02B6" w:rsidRPr="009203B6" w:rsidRDefault="002A02B6" w:rsidP="002A02B6">
      <w:pPr>
        <w:autoSpaceDE w:val="0"/>
        <w:autoSpaceDN w:val="0"/>
        <w:ind w:firstLine="709"/>
        <w:jc w:val="both"/>
        <w:rPr>
          <w:rFonts w:eastAsia="Arial" w:cs="Arial"/>
        </w:rPr>
      </w:pPr>
      <w:r w:rsidRPr="009203B6">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2A02B6" w:rsidRPr="001B1668" w:rsidRDefault="002A02B6" w:rsidP="002A02B6">
      <w:pPr>
        <w:autoSpaceDE w:val="0"/>
        <w:autoSpaceDN w:val="0"/>
        <w:ind w:firstLine="709"/>
        <w:jc w:val="both"/>
        <w:rPr>
          <w:rFonts w:eastAsia="Arial" w:cs="Arial"/>
        </w:rPr>
      </w:pPr>
      <w:r w:rsidRPr="009203B6">
        <w:rPr>
          <w:rFonts w:eastAsia="Arial" w:cs="Arial"/>
        </w:rPr>
        <w:t xml:space="preserve">10.3. </w:t>
      </w:r>
      <w:r w:rsidRPr="009203B6">
        <w:rPr>
          <w:rFonts w:eastAsia="Arial" w:cs="Arial"/>
        </w:rPr>
        <w:tab/>
        <w:t>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w:t>
      </w:r>
      <w:r>
        <w:rPr>
          <w:rFonts w:eastAsia="Arial" w:cs="Arial"/>
        </w:rPr>
        <w:t xml:space="preserve"> сроки, предусмотренные Договором. </w:t>
      </w:r>
    </w:p>
    <w:p w:rsidR="002A02B6" w:rsidRDefault="002A02B6" w:rsidP="002A02B6">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2A02B6" w:rsidRDefault="002A02B6" w:rsidP="002A02B6">
      <w:pPr>
        <w:autoSpaceDE w:val="0"/>
        <w:autoSpaceDN w:val="0"/>
        <w:ind w:firstLine="709"/>
        <w:jc w:val="both"/>
        <w:rPr>
          <w:rFonts w:eastAsia="Arial" w:cs="Arial"/>
        </w:rPr>
      </w:pPr>
    </w:p>
    <w:p w:rsidR="002A02B6" w:rsidRPr="007D3DB2" w:rsidRDefault="002A02B6" w:rsidP="002A02B6">
      <w:pPr>
        <w:autoSpaceDE w:val="0"/>
        <w:autoSpaceDN w:val="0"/>
        <w:ind w:firstLine="709"/>
        <w:jc w:val="center"/>
        <w:rPr>
          <w:b/>
        </w:rPr>
      </w:pPr>
      <w:r>
        <w:rPr>
          <w:b/>
        </w:rPr>
        <w:t>11. Приостановка Работ</w:t>
      </w:r>
    </w:p>
    <w:p w:rsidR="002A02B6" w:rsidRDefault="002A02B6" w:rsidP="002A02B6">
      <w:pPr>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2A02B6" w:rsidRDefault="002A02B6" w:rsidP="002A02B6">
      <w:pPr>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2A02B6" w:rsidRDefault="002A02B6" w:rsidP="002A02B6">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2A02B6" w:rsidRDefault="002A02B6" w:rsidP="002A02B6">
      <w:pPr>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2A02B6" w:rsidRDefault="002A02B6" w:rsidP="002A02B6">
      <w:pPr>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2A02B6" w:rsidRDefault="002A02B6" w:rsidP="002A02B6">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2A02B6" w:rsidRDefault="002A02B6" w:rsidP="002A02B6">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2A02B6" w:rsidRDefault="002A02B6" w:rsidP="002A02B6">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2A02B6" w:rsidRDefault="002A02B6" w:rsidP="002A02B6">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2A02B6" w:rsidRDefault="002A02B6" w:rsidP="002A02B6">
      <w:pPr>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2A02B6" w:rsidRPr="00335DCF" w:rsidRDefault="002A02B6" w:rsidP="002A02B6">
      <w:pPr>
        <w:suppressAutoHyphens w:val="0"/>
        <w:ind w:firstLine="709"/>
        <w:contextualSpacing/>
        <w:jc w:val="both"/>
      </w:pPr>
      <w:r>
        <w:t xml:space="preserve">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w:t>
      </w:r>
      <w:r>
        <w:lastRenderedPageBreak/>
        <w:t>приостановка будет являться основанием для изменения сроков выполнения Работ по требованию Подрядчика.</w:t>
      </w:r>
    </w:p>
    <w:p w:rsidR="002A02B6" w:rsidRDefault="002A02B6" w:rsidP="002A02B6">
      <w:pPr>
        <w:pStyle w:val="ConsNormal"/>
        <w:ind w:firstLine="851"/>
        <w:jc w:val="center"/>
        <w:rPr>
          <w:rFonts w:ascii="Times New Roman" w:hAnsi="Times New Roman"/>
          <w:b/>
          <w:bCs/>
          <w:sz w:val="24"/>
          <w:szCs w:val="24"/>
        </w:rPr>
      </w:pPr>
    </w:p>
    <w:p w:rsidR="002A02B6" w:rsidRPr="005820EB" w:rsidRDefault="002A02B6" w:rsidP="002A02B6">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2A02B6" w:rsidRPr="00D5699D" w:rsidRDefault="002A02B6" w:rsidP="002A02B6">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2A02B6" w:rsidRPr="00D5699D" w:rsidRDefault="002A02B6" w:rsidP="002A02B6">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2A02B6" w:rsidRPr="00D5699D" w:rsidRDefault="002A02B6" w:rsidP="002A02B6">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2A02B6" w:rsidRPr="00D5699D" w:rsidRDefault="002A02B6" w:rsidP="002A02B6">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2A02B6" w:rsidRPr="00D5699D" w:rsidRDefault="002A02B6" w:rsidP="002A02B6">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2A02B6" w:rsidRPr="00D5699D" w:rsidRDefault="002A02B6" w:rsidP="002A02B6">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2A02B6" w:rsidRDefault="002A02B6" w:rsidP="002A02B6">
      <w:pPr>
        <w:ind w:firstLine="851"/>
        <w:jc w:val="center"/>
        <w:rPr>
          <w:b/>
        </w:rPr>
      </w:pPr>
    </w:p>
    <w:p w:rsidR="002A02B6" w:rsidRDefault="002A02B6" w:rsidP="002A02B6">
      <w:pPr>
        <w:ind w:firstLine="851"/>
        <w:jc w:val="center"/>
        <w:rPr>
          <w:b/>
        </w:rPr>
      </w:pPr>
      <w:r>
        <w:rPr>
          <w:b/>
        </w:rPr>
        <w:t>13. Сдача-приемка Объема Работ, Результата Работ</w:t>
      </w:r>
    </w:p>
    <w:p w:rsidR="002A02B6" w:rsidRPr="00E432FA" w:rsidRDefault="002A02B6" w:rsidP="002A02B6">
      <w:pPr>
        <w:ind w:firstLine="709"/>
        <w:jc w:val="both"/>
      </w:pPr>
      <w:r>
        <w:lastRenderedPageBreak/>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w:t>
      </w:r>
    </w:p>
    <w:p w:rsidR="002A02B6" w:rsidRPr="00E432FA" w:rsidRDefault="002A02B6" w:rsidP="002A02B6">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2A02B6" w:rsidRPr="00E432FA" w:rsidRDefault="002A02B6" w:rsidP="002A02B6">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2A02B6" w:rsidRPr="00E432FA" w:rsidRDefault="002A02B6" w:rsidP="002A02B6">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A02B6" w:rsidRPr="00E432FA" w:rsidRDefault="002A02B6" w:rsidP="002A02B6">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реконструированных, модернизированных объектов основных средств.</w:t>
      </w:r>
    </w:p>
    <w:p w:rsidR="002A02B6" w:rsidRPr="00E432FA" w:rsidRDefault="002A02B6" w:rsidP="002A02B6">
      <w:pPr>
        <w:ind w:firstLine="709"/>
        <w:jc w:val="both"/>
      </w:pPr>
      <w:r>
        <w:t>13.6.</w:t>
      </w:r>
      <w:r>
        <w:tab/>
        <w:t xml:space="preserve"> </w:t>
      </w:r>
      <w:r>
        <w:rPr>
          <w:i/>
        </w:rPr>
        <w:t xml:space="preserve">Акт о приеме-сдаче отремонтированных, реконструированных, модернизированных объектов основных средств </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2A02B6" w:rsidRDefault="002A02B6" w:rsidP="002A02B6">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 xml:space="preserve">Акта о приеме-сдаче отремонтированных, реконструированных, модернизированных объектов основных средств. </w:t>
      </w:r>
    </w:p>
    <w:p w:rsidR="002A02B6" w:rsidRPr="00E432FA" w:rsidRDefault="002A02B6" w:rsidP="002A02B6">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2A02B6" w:rsidRPr="00F51F41" w:rsidRDefault="002A02B6" w:rsidP="002A02B6">
      <w:pPr>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w:t>
      </w:r>
    </w:p>
    <w:p w:rsidR="002A02B6" w:rsidRDefault="002A02B6" w:rsidP="002A02B6">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2A02B6" w:rsidRPr="008967DE" w:rsidRDefault="002A02B6" w:rsidP="002A02B6">
      <w:pPr>
        <w:ind w:firstLine="709"/>
        <w:jc w:val="both"/>
      </w:pPr>
      <w:r w:rsidRPr="00B5710B">
        <w:lastRenderedPageBreak/>
        <w:t>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соответствии с порядком и условиями организации между Сторонами защищенного электронного документооборота (Приложение № 7 к настоящему Договору).</w:t>
      </w:r>
    </w:p>
    <w:p w:rsidR="002A02B6" w:rsidRDefault="002A02B6" w:rsidP="002A02B6">
      <w:pPr>
        <w:ind w:firstLine="851"/>
        <w:jc w:val="center"/>
        <w:rPr>
          <w:b/>
        </w:rPr>
      </w:pPr>
    </w:p>
    <w:p w:rsidR="002A02B6" w:rsidRDefault="002A02B6" w:rsidP="002A02B6">
      <w:pPr>
        <w:ind w:firstLine="851"/>
        <w:jc w:val="center"/>
        <w:rPr>
          <w:b/>
        </w:rPr>
      </w:pPr>
      <w:r>
        <w:rPr>
          <w:b/>
        </w:rPr>
        <w:t>14. Гарантии</w:t>
      </w:r>
    </w:p>
    <w:p w:rsidR="002A02B6" w:rsidRDefault="002A02B6" w:rsidP="002A02B6">
      <w:pPr>
        <w:ind w:firstLine="709"/>
        <w:jc w:val="both"/>
      </w:pPr>
      <w:r>
        <w:t>14.1.</w:t>
      </w:r>
      <w:r>
        <w:tab/>
        <w:t xml:space="preserve"> Подрядчик гарантирует:</w:t>
      </w:r>
    </w:p>
    <w:p w:rsidR="002A02B6" w:rsidRDefault="002A02B6" w:rsidP="002A02B6">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2A02B6" w:rsidRDefault="002A02B6" w:rsidP="002A02B6">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2A02B6" w:rsidRDefault="002A02B6" w:rsidP="002A02B6">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2A02B6" w:rsidRDefault="002A02B6" w:rsidP="002A02B6">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2A02B6" w:rsidRDefault="002A02B6" w:rsidP="002A02B6">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2A02B6" w:rsidRDefault="002A02B6" w:rsidP="002A02B6">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2A02B6" w:rsidRDefault="002A02B6" w:rsidP="002A02B6">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2A02B6" w:rsidRDefault="002A02B6" w:rsidP="002A02B6">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2A02B6" w:rsidRDefault="002A02B6" w:rsidP="002A02B6">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2A02B6" w:rsidRDefault="002A02B6" w:rsidP="002A02B6">
      <w:pPr>
        <w:ind w:firstLine="709"/>
        <w:jc w:val="both"/>
      </w:pPr>
      <w:r>
        <w:lastRenderedPageBreak/>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2A02B6" w:rsidRDefault="002A02B6" w:rsidP="002A02B6">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2A02B6" w:rsidRDefault="002A02B6" w:rsidP="002A02B6">
      <w:pPr>
        <w:ind w:firstLine="709"/>
        <w:jc w:val="both"/>
      </w:pPr>
    </w:p>
    <w:p w:rsidR="002A02B6" w:rsidRDefault="002A02B6" w:rsidP="002A02B6">
      <w:pPr>
        <w:ind w:firstLine="709"/>
        <w:jc w:val="both"/>
      </w:pPr>
    </w:p>
    <w:p w:rsidR="002A02B6" w:rsidRDefault="002A02B6" w:rsidP="002A02B6">
      <w:pPr>
        <w:ind w:firstLine="851"/>
        <w:jc w:val="center"/>
        <w:rPr>
          <w:b/>
        </w:rPr>
      </w:pPr>
      <w:r>
        <w:rPr>
          <w:b/>
        </w:rPr>
        <w:t>15. Цена Договора и порядок оплаты</w:t>
      </w:r>
    </w:p>
    <w:p w:rsidR="002A02B6" w:rsidRPr="00E80890" w:rsidRDefault="002A02B6" w:rsidP="002A02B6">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 20%  ____  (____________)   рублей, и определяется Сторонами в соответствии со Сметным расчетом (Приложение № 2 к настоящему Договору).</w:t>
      </w:r>
    </w:p>
    <w:p w:rsidR="002A02B6" w:rsidRPr="009203B6" w:rsidRDefault="002A02B6" w:rsidP="002A02B6">
      <w:pPr>
        <w:tabs>
          <w:tab w:val="left" w:pos="720"/>
          <w:tab w:val="left" w:pos="108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w:t>
      </w:r>
      <w:r w:rsidRPr="009203B6">
        <w:t xml:space="preserve">работ и затрат форма № КС-3 и счетах-фактурах. </w:t>
      </w:r>
    </w:p>
    <w:p w:rsidR="002A02B6" w:rsidRPr="009203B6" w:rsidRDefault="002A02B6" w:rsidP="002A02B6">
      <w:pPr>
        <w:tabs>
          <w:tab w:val="left" w:pos="851"/>
          <w:tab w:val="left" w:pos="1276"/>
        </w:tabs>
        <w:ind w:firstLine="720"/>
        <w:jc w:val="both"/>
      </w:pPr>
      <w:r w:rsidRPr="009203B6">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2A02B6" w:rsidRPr="009203B6" w:rsidRDefault="002A02B6" w:rsidP="002A02B6">
      <w:pPr>
        <w:suppressAutoHyphens w:val="0"/>
        <w:ind w:firstLine="709"/>
        <w:jc w:val="both"/>
        <w:rPr>
          <w:lang w:eastAsia="ru-RU"/>
        </w:rPr>
      </w:pPr>
      <w:r w:rsidRPr="009203B6">
        <w:rPr>
          <w:lang w:eastAsia="ru-RU"/>
        </w:rPr>
        <w:t>15.4. Увеличение Цены Договора за счет увеличения объема выполняемых Работ в процессе исполнения договора допускается при соблюдении всех нижеперечисленных условий:</w:t>
      </w:r>
    </w:p>
    <w:p w:rsidR="002A02B6" w:rsidRPr="009203B6" w:rsidRDefault="002A02B6" w:rsidP="002A02B6">
      <w:pPr>
        <w:shd w:val="clear" w:color="auto" w:fill="FFFFFF"/>
        <w:suppressAutoHyphens w:val="0"/>
        <w:ind w:firstLine="709"/>
        <w:jc w:val="both"/>
      </w:pPr>
      <w:proofErr w:type="gramStart"/>
      <w:r w:rsidRPr="009203B6">
        <w:t>- цена за единицу работ, действующая на момент увеличения объема выполняемых Работ или метода расчета стоимости Работ остается неизменной/неизменным;</w:t>
      </w:r>
      <w:proofErr w:type="gramEnd"/>
    </w:p>
    <w:p w:rsidR="002A02B6" w:rsidRPr="009203B6" w:rsidRDefault="002A02B6" w:rsidP="002A02B6">
      <w:pPr>
        <w:tabs>
          <w:tab w:val="left" w:pos="851"/>
          <w:tab w:val="left" w:pos="1276"/>
        </w:tabs>
        <w:ind w:firstLine="709"/>
        <w:jc w:val="both"/>
      </w:pPr>
      <w:r w:rsidRPr="009203B6">
        <w:t>- увеличение общей Цены Договора не превышает 30 %  от первоначальной Цены Договора за весь срок действия настоящего Договора</w:t>
      </w:r>
    </w:p>
    <w:p w:rsidR="002A02B6" w:rsidRPr="009203B6" w:rsidRDefault="002A02B6" w:rsidP="002A02B6">
      <w:pPr>
        <w:tabs>
          <w:tab w:val="left" w:pos="851"/>
          <w:tab w:val="left" w:pos="1276"/>
        </w:tabs>
        <w:ind w:firstLine="720"/>
        <w:jc w:val="both"/>
        <w:rPr>
          <w:noProof/>
        </w:rPr>
      </w:pPr>
      <w:r w:rsidRPr="009203B6">
        <w:t xml:space="preserve">15.5. Подрядчик не вправе требовать увеличения единичных расценок (стоимости Материалов и/или Работ) </w:t>
      </w:r>
      <w:r w:rsidRPr="009203B6">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2A02B6" w:rsidRPr="00E80890" w:rsidRDefault="002A02B6" w:rsidP="002A02B6">
      <w:pPr>
        <w:tabs>
          <w:tab w:val="left" w:pos="851"/>
          <w:tab w:val="left" w:pos="1276"/>
        </w:tabs>
        <w:ind w:firstLine="720"/>
        <w:jc w:val="both"/>
      </w:pPr>
      <w:r w:rsidRPr="009203B6">
        <w:t>15.6.</w:t>
      </w:r>
      <w:r w:rsidRPr="009203B6">
        <w:tab/>
        <w:t>Цена Договора включает в себя все прямые и косвенные расходы Подрядчика по выполнению Объема работ по настоящему Договору, в том</w:t>
      </w:r>
      <w:r>
        <w:t xml:space="preserve"> числе: </w:t>
      </w:r>
    </w:p>
    <w:p w:rsidR="002A02B6" w:rsidRPr="00E80890" w:rsidRDefault="002A02B6" w:rsidP="002A02B6">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A02B6" w:rsidRPr="00E80890" w:rsidRDefault="002A02B6" w:rsidP="002A02B6">
      <w:pPr>
        <w:tabs>
          <w:tab w:val="left" w:pos="720"/>
        </w:tabs>
        <w:ind w:firstLine="720"/>
        <w:jc w:val="both"/>
      </w:pPr>
      <w:r>
        <w:tab/>
        <w:t>−</w:t>
      </w:r>
      <w:r>
        <w:tab/>
        <w:t xml:space="preserve">все налоги и сборы, установленные законодательством РФ; </w:t>
      </w:r>
    </w:p>
    <w:p w:rsidR="002A02B6" w:rsidRPr="00E80890" w:rsidRDefault="002A02B6" w:rsidP="002A02B6">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2A02B6" w:rsidRPr="00E80890" w:rsidRDefault="002A02B6" w:rsidP="002A02B6">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2A02B6" w:rsidRPr="00E80890" w:rsidRDefault="002A02B6" w:rsidP="002A02B6">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A02B6" w:rsidRDefault="002A02B6" w:rsidP="002A02B6">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A02B6" w:rsidRPr="00E80890" w:rsidRDefault="002A02B6" w:rsidP="002A02B6">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A02B6" w:rsidRPr="00E80890" w:rsidRDefault="002A02B6" w:rsidP="002A02B6">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2A02B6" w:rsidRPr="00E80890" w:rsidRDefault="002A02B6" w:rsidP="002A02B6">
      <w:pPr>
        <w:tabs>
          <w:tab w:val="left" w:pos="851"/>
          <w:tab w:val="left" w:pos="1134"/>
        </w:tabs>
        <w:ind w:firstLine="720"/>
        <w:jc w:val="both"/>
      </w:pPr>
      <w:r>
        <w:lastRenderedPageBreak/>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A02B6" w:rsidRPr="00E80890" w:rsidRDefault="002A02B6" w:rsidP="002A02B6">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A02B6" w:rsidRPr="00E80890" w:rsidRDefault="002A02B6" w:rsidP="002A02B6">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2A02B6" w:rsidRPr="00E80890" w:rsidRDefault="002A02B6" w:rsidP="002A02B6">
      <w:pPr>
        <w:tabs>
          <w:tab w:val="left" w:pos="851"/>
          <w:tab w:val="left" w:pos="1134"/>
        </w:tabs>
        <w:ind w:firstLine="720"/>
        <w:jc w:val="both"/>
      </w:pPr>
      <w:r>
        <w:tab/>
        <w:t>−</w:t>
      </w:r>
      <w:r>
        <w:tab/>
        <w:t>накладные расходы, прибыль, лимитированные затраты;</w:t>
      </w:r>
    </w:p>
    <w:p w:rsidR="002A02B6" w:rsidRDefault="002A02B6" w:rsidP="002A02B6">
      <w:pPr>
        <w:tabs>
          <w:tab w:val="left" w:pos="851"/>
          <w:tab w:val="left" w:pos="1276"/>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r w:rsidRPr="0008335B">
        <w:t xml:space="preserve"> </w:t>
      </w:r>
    </w:p>
    <w:p w:rsidR="002A02B6" w:rsidRPr="00E80890" w:rsidRDefault="002A02B6" w:rsidP="002A02B6">
      <w:pPr>
        <w:tabs>
          <w:tab w:val="left" w:pos="851"/>
          <w:tab w:val="left" w:pos="1276"/>
        </w:tabs>
        <w:ind w:firstLine="720"/>
        <w:jc w:val="both"/>
      </w:pPr>
      <w:r>
        <w:t xml:space="preserve">15.7.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2A02B6" w:rsidRDefault="002A02B6" w:rsidP="002A02B6">
      <w:pPr>
        <w:pStyle w:val="19"/>
        <w:ind w:firstLine="709"/>
        <w:rPr>
          <w:sz w:val="24"/>
          <w:szCs w:val="24"/>
        </w:rPr>
      </w:pPr>
      <w:r>
        <w:rPr>
          <w:sz w:val="24"/>
          <w:szCs w:val="24"/>
        </w:rPr>
        <w:t>15.8.</w:t>
      </w:r>
      <w:r>
        <w:rPr>
          <w:rStyle w:val="af6"/>
          <w:b/>
          <w:i/>
        </w:rPr>
        <w:t xml:space="preserve"> </w:t>
      </w:r>
      <w:r>
        <w:rPr>
          <w:sz w:val="24"/>
          <w:szCs w:val="24"/>
        </w:rPr>
        <w:t>Оплата выполненных Работ производится:</w:t>
      </w:r>
    </w:p>
    <w:p w:rsidR="002A02B6" w:rsidRPr="00CE7553" w:rsidRDefault="002A02B6" w:rsidP="002A02B6">
      <w:pPr>
        <w:pStyle w:val="19"/>
        <w:ind w:firstLine="709"/>
        <w:rPr>
          <w:b/>
          <w:i/>
          <w:sz w:val="24"/>
          <w:szCs w:val="24"/>
        </w:rPr>
      </w:pPr>
      <w:r>
        <w:rPr>
          <w:b/>
          <w:i/>
          <w:sz w:val="24"/>
          <w:szCs w:val="24"/>
        </w:rPr>
        <w:t>Вариант 1:</w:t>
      </w:r>
    </w:p>
    <w:p w:rsidR="002A02B6" w:rsidRPr="00A843EE" w:rsidRDefault="002A02B6" w:rsidP="002A02B6">
      <w:pPr>
        <w:pStyle w:val="19"/>
        <w:ind w:firstLine="709"/>
        <w:rPr>
          <w:i/>
          <w:sz w:val="24"/>
          <w:szCs w:val="24"/>
        </w:rPr>
      </w:pPr>
      <w:r>
        <w:rPr>
          <w:i/>
          <w:sz w:val="24"/>
          <w:szCs w:val="24"/>
        </w:rPr>
        <w:t xml:space="preserve"> </w:t>
      </w:r>
      <w:proofErr w:type="gramStart"/>
      <w:r>
        <w:rPr>
          <w:sz w:val="24"/>
          <w:szCs w:val="24"/>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w:t>
      </w:r>
      <w:r w:rsidRPr="002D0984">
        <w:rPr>
          <w:sz w:val="24"/>
          <w:szCs w:val="24"/>
        </w:rPr>
        <w:t xml:space="preserve">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w:t>
      </w:r>
      <w:r>
        <w:rPr>
          <w:sz w:val="24"/>
          <w:szCs w:val="24"/>
        </w:rPr>
        <w:t>на основании предоставленного Подрядчиком счета на оплату.</w:t>
      </w:r>
      <w:r>
        <w:rPr>
          <w:i/>
          <w:sz w:val="24"/>
          <w:szCs w:val="24"/>
        </w:rPr>
        <w:t xml:space="preserve"> </w:t>
      </w:r>
      <w:proofErr w:type="gramEnd"/>
    </w:p>
    <w:p w:rsidR="002A02B6" w:rsidRPr="00CE7553" w:rsidRDefault="002A02B6" w:rsidP="002A02B6">
      <w:pPr>
        <w:pStyle w:val="19"/>
        <w:ind w:firstLine="709"/>
        <w:rPr>
          <w:b/>
          <w:i/>
          <w:sz w:val="24"/>
          <w:szCs w:val="24"/>
        </w:rPr>
      </w:pPr>
      <w:r>
        <w:rPr>
          <w:b/>
          <w:i/>
          <w:sz w:val="24"/>
          <w:szCs w:val="24"/>
        </w:rPr>
        <w:t xml:space="preserve">Вариант 2: </w:t>
      </w:r>
    </w:p>
    <w:p w:rsidR="002A02B6" w:rsidRPr="002D0984" w:rsidRDefault="002A02B6" w:rsidP="002A02B6">
      <w:pPr>
        <w:pStyle w:val="19"/>
        <w:ind w:firstLine="709"/>
        <w:rPr>
          <w:sz w:val="24"/>
          <w:szCs w:val="24"/>
        </w:rPr>
      </w:pPr>
      <w:r>
        <w:rPr>
          <w:sz w:val="24"/>
          <w:szCs w:val="24"/>
        </w:rPr>
        <w:t xml:space="preserve">путем </w:t>
      </w:r>
      <w:r w:rsidRPr="009203B6">
        <w:rPr>
          <w:sz w:val="24"/>
          <w:szCs w:val="24"/>
        </w:rPr>
        <w:t xml:space="preserve">перечисления Заказчиком авансового платежа в размере ___________ % процентов от Цены Договора в течение 14 (четырнадцати) календарных дней </w:t>
      </w:r>
      <w:proofErr w:type="gramStart"/>
      <w:r w:rsidRPr="009203B6">
        <w:rPr>
          <w:sz w:val="24"/>
          <w:szCs w:val="24"/>
        </w:rPr>
        <w:t>с даты подписания</w:t>
      </w:r>
      <w:proofErr w:type="gramEnd"/>
      <w:r w:rsidRPr="009203B6">
        <w:rPr>
          <w:sz w:val="24"/>
          <w:szCs w:val="24"/>
        </w:rPr>
        <w:t xml:space="preserve"> настоящего Договора;</w:t>
      </w:r>
    </w:p>
    <w:p w:rsidR="002A02B6" w:rsidRPr="002D0984" w:rsidRDefault="002A02B6" w:rsidP="002A02B6">
      <w:pPr>
        <w:pStyle w:val="19"/>
        <w:ind w:firstLine="709"/>
        <w:rPr>
          <w:sz w:val="24"/>
          <w:szCs w:val="24"/>
        </w:rPr>
      </w:pPr>
      <w:proofErr w:type="gramStart"/>
      <w:r w:rsidRPr="009203B6">
        <w:rPr>
          <w:sz w:val="24"/>
          <w:szCs w:val="24"/>
        </w:rPr>
        <w:t>- окончательный расчет в размере _____ % (</w:t>
      </w:r>
      <w:proofErr w:type="spellStart"/>
      <w:r w:rsidRPr="009203B6">
        <w:rPr>
          <w:sz w:val="24"/>
          <w:szCs w:val="24"/>
        </w:rPr>
        <w:t>______процентов</w:t>
      </w:r>
      <w:proofErr w:type="spellEnd"/>
      <w:r w:rsidRPr="009203B6">
        <w:rPr>
          <w:sz w:val="24"/>
          <w:szCs w:val="24"/>
        </w:rPr>
        <w:t xml:space="preserve">) от Цены Договора производится в течение 30 (Тридцати) календарных дней с даты подписания </w:t>
      </w:r>
      <w:r w:rsidRPr="002D0984">
        <w:rPr>
          <w:sz w:val="24"/>
          <w:szCs w:val="24"/>
        </w:rPr>
        <w:t xml:space="preserve">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w:t>
      </w:r>
      <w:r>
        <w:rPr>
          <w:sz w:val="24"/>
          <w:szCs w:val="24"/>
        </w:rPr>
        <w:t>на основании предоставленного Подрядчиком счета на оплату.</w:t>
      </w:r>
      <w:proofErr w:type="gramEnd"/>
    </w:p>
    <w:p w:rsidR="002A02B6" w:rsidRPr="002D0984" w:rsidRDefault="002A02B6" w:rsidP="002A02B6">
      <w:pPr>
        <w:tabs>
          <w:tab w:val="left" w:pos="720"/>
        </w:tabs>
        <w:ind w:firstLine="709"/>
        <w:jc w:val="both"/>
        <w:rPr>
          <w:rFonts w:eastAsia="Arial"/>
        </w:rPr>
      </w:pPr>
      <w:r w:rsidRPr="002D0984">
        <w:rPr>
          <w:rFonts w:eastAsia="Arial"/>
        </w:rPr>
        <w:t xml:space="preserve">15.9. Все платежи по Договору осуществляются в рублях на основании оригинала счета Подрядчика, полученного Заказчиком. </w:t>
      </w:r>
    </w:p>
    <w:p w:rsidR="002A02B6" w:rsidRPr="00E80890" w:rsidRDefault="002A02B6" w:rsidP="002A02B6">
      <w:pPr>
        <w:pStyle w:val="afc"/>
        <w:tabs>
          <w:tab w:val="left" w:pos="720"/>
          <w:tab w:val="left" w:pos="1080"/>
        </w:tabs>
        <w:jc w:val="both"/>
        <w:rPr>
          <w:sz w:val="24"/>
          <w:szCs w:val="24"/>
        </w:rPr>
      </w:pPr>
      <w:r>
        <w:rPr>
          <w:sz w:val="24"/>
          <w:szCs w:val="24"/>
        </w:rPr>
        <w:t>15.10.</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2A02B6" w:rsidRPr="00E80890" w:rsidRDefault="002A02B6" w:rsidP="002A02B6">
      <w:pPr>
        <w:tabs>
          <w:tab w:val="left" w:pos="720"/>
        </w:tabs>
        <w:ind w:firstLine="709"/>
        <w:jc w:val="both"/>
      </w:pPr>
      <w:r>
        <w:t>15.11.</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2A02B6" w:rsidRPr="00E80890" w:rsidRDefault="002A02B6" w:rsidP="002A02B6">
      <w:pPr>
        <w:tabs>
          <w:tab w:val="left" w:pos="709"/>
        </w:tabs>
        <w:ind w:firstLine="720"/>
        <w:jc w:val="both"/>
      </w:pPr>
      <w:r>
        <w:t>15.12.</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2A02B6" w:rsidRPr="00E80890" w:rsidRDefault="002A02B6" w:rsidP="002A02B6">
      <w:pPr>
        <w:tabs>
          <w:tab w:val="left" w:pos="709"/>
        </w:tabs>
        <w:ind w:firstLine="720"/>
        <w:jc w:val="both"/>
      </w:pPr>
      <w:r>
        <w:lastRenderedPageBreak/>
        <w:t>15.13.</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2A02B6" w:rsidRPr="00E80890" w:rsidRDefault="002A02B6" w:rsidP="002A02B6">
      <w:pPr>
        <w:tabs>
          <w:tab w:val="left" w:pos="709"/>
          <w:tab w:val="left" w:pos="993"/>
        </w:tabs>
        <w:ind w:firstLine="720"/>
        <w:jc w:val="both"/>
      </w:pPr>
      <w:proofErr w:type="gramStart"/>
      <w:r>
        <w:t>−</w:t>
      </w:r>
      <w: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2A02B6" w:rsidRPr="00E80890" w:rsidRDefault="002A02B6" w:rsidP="002A02B6">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2A02B6" w:rsidRPr="00E80890" w:rsidRDefault="002A02B6" w:rsidP="002A02B6">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2A02B6" w:rsidRDefault="002A02B6" w:rsidP="002A02B6">
      <w:pPr>
        <w:ind w:firstLine="851"/>
        <w:jc w:val="center"/>
        <w:rPr>
          <w:b/>
        </w:rPr>
      </w:pPr>
    </w:p>
    <w:p w:rsidR="002A02B6" w:rsidRPr="001A2A78" w:rsidRDefault="002A02B6" w:rsidP="002A02B6">
      <w:pPr>
        <w:ind w:firstLine="851"/>
        <w:jc w:val="center"/>
        <w:rPr>
          <w:b/>
        </w:rPr>
      </w:pPr>
      <w:r>
        <w:rPr>
          <w:b/>
        </w:rPr>
        <w:t>16. Ответственность Сторон</w:t>
      </w:r>
    </w:p>
    <w:p w:rsidR="002A02B6" w:rsidRDefault="002A02B6" w:rsidP="002A02B6">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2A02B6" w:rsidRDefault="002A02B6" w:rsidP="002A02B6">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(ноль целых одна десятая) % от суммы просроченного платежа за каждый день просрочки.</w:t>
      </w:r>
    </w:p>
    <w:p w:rsidR="002A02B6" w:rsidRDefault="002A02B6" w:rsidP="002A02B6">
      <w:pPr>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(ноль целых одна десятая) % от Цены Договора или стоимости не завершенных в срок Этапов Работ соответственно за каждый день просрочки.</w:t>
      </w:r>
    </w:p>
    <w:p w:rsidR="002A02B6" w:rsidRDefault="002A02B6" w:rsidP="002A02B6">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2A02B6" w:rsidRDefault="002A02B6" w:rsidP="002A02B6">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2A02B6" w:rsidRDefault="002A02B6" w:rsidP="002A02B6">
      <w:pPr>
        <w:widowControl w:val="0"/>
        <w:autoSpaceDE w:val="0"/>
        <w:autoSpaceDN w:val="0"/>
        <w:adjustRightInd w:val="0"/>
        <w:ind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 %</w:t>
      </w:r>
      <w:r>
        <w:rPr>
          <w:vertAlign w:val="superscript"/>
        </w:rPr>
        <w:t xml:space="preserve"> </w:t>
      </w:r>
      <w: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2A02B6" w:rsidRPr="001A2A78" w:rsidRDefault="002A02B6" w:rsidP="002A02B6">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2A02B6" w:rsidRDefault="002A02B6" w:rsidP="002A02B6">
      <w:pPr>
        <w:tabs>
          <w:tab w:val="left" w:pos="709"/>
        </w:tabs>
        <w:ind w:firstLine="709"/>
        <w:jc w:val="both"/>
      </w:pPr>
      <w:r>
        <w:lastRenderedPageBreak/>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2A02B6" w:rsidRDefault="002A02B6" w:rsidP="002A02B6">
      <w:pPr>
        <w:tabs>
          <w:tab w:val="left" w:pos="709"/>
        </w:tabs>
        <w:ind w:firstLine="709"/>
        <w:jc w:val="both"/>
      </w:pPr>
      <w: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2A02B6" w:rsidRDefault="002A02B6" w:rsidP="002A02B6">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2A02B6" w:rsidRDefault="002A02B6" w:rsidP="002A02B6">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2A02B6" w:rsidRDefault="002A02B6" w:rsidP="002A02B6">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2A02B6" w:rsidRPr="001A2A78" w:rsidRDefault="002A02B6" w:rsidP="002A02B6">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2A02B6" w:rsidRPr="001410F1" w:rsidRDefault="002A02B6" w:rsidP="002A02B6">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2A02B6" w:rsidRPr="001A2A78" w:rsidRDefault="002A02B6" w:rsidP="002A02B6">
      <w:pPr>
        <w:tabs>
          <w:tab w:val="left" w:pos="709"/>
        </w:tabs>
        <w:ind w:firstLine="709"/>
        <w:jc w:val="both"/>
      </w:pPr>
    </w:p>
    <w:p w:rsidR="002A02B6" w:rsidRPr="001A2A78" w:rsidRDefault="002A02B6" w:rsidP="002A02B6">
      <w:pPr>
        <w:ind w:firstLine="709"/>
        <w:jc w:val="both"/>
        <w:rPr>
          <w:b/>
        </w:rPr>
      </w:pPr>
    </w:p>
    <w:p w:rsidR="002A02B6" w:rsidRPr="001A2A78" w:rsidRDefault="002A02B6" w:rsidP="002A02B6">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2A02B6" w:rsidRPr="001A2A78" w:rsidRDefault="002A02B6" w:rsidP="002A02B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A02B6" w:rsidRPr="001A2A78" w:rsidRDefault="002A02B6" w:rsidP="002A02B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A02B6" w:rsidRPr="001A2A78" w:rsidRDefault="002A02B6" w:rsidP="002A02B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A02B6" w:rsidRPr="001A2A78" w:rsidRDefault="002A02B6" w:rsidP="002A02B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2A02B6" w:rsidRDefault="002A02B6" w:rsidP="002A02B6">
      <w:pPr>
        <w:ind w:firstLine="851"/>
        <w:jc w:val="center"/>
        <w:rPr>
          <w:b/>
        </w:rPr>
      </w:pPr>
    </w:p>
    <w:p w:rsidR="002A02B6" w:rsidRDefault="002A02B6" w:rsidP="002A02B6">
      <w:pPr>
        <w:ind w:firstLine="851"/>
        <w:jc w:val="center"/>
        <w:rPr>
          <w:b/>
        </w:rPr>
      </w:pPr>
      <w:r>
        <w:rPr>
          <w:b/>
        </w:rPr>
        <w:t>18. Порядок разрешения споров и применимое право</w:t>
      </w:r>
    </w:p>
    <w:p w:rsidR="002A02B6" w:rsidRPr="005820EB"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A02B6" w:rsidRDefault="002A02B6" w:rsidP="002A02B6">
      <w:pPr>
        <w:pStyle w:val="ConsNorma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2A02B6" w:rsidRPr="001357F3" w:rsidRDefault="002A02B6" w:rsidP="002A02B6">
      <w:pPr>
        <w:ind w:firstLine="851"/>
        <w:jc w:val="both"/>
      </w:pPr>
      <w:r w:rsidRPr="00292FAA">
        <w:t>18.3. В случае</w:t>
      </w:r>
      <w:proofErr w:type="gramStart"/>
      <w:r w:rsidRPr="00292FAA">
        <w:t>,</w:t>
      </w:r>
      <w:proofErr w:type="gramEnd"/>
      <w:r w:rsidRPr="00292FAA">
        <w:t xml:space="preserve"> если споры не урегулированы Сторонами  </w:t>
      </w:r>
      <w:r w:rsidRPr="001357F3">
        <w:t>с   помощью   переговоров  и  в  претензионном  порядке, то они передаются заинтересованной Стороной в Арбитражный суд Иркутской области.</w:t>
      </w:r>
    </w:p>
    <w:p w:rsidR="002A02B6" w:rsidRPr="003659CE" w:rsidRDefault="002A02B6" w:rsidP="002A02B6">
      <w:pPr>
        <w:ind w:firstLine="709"/>
        <w:jc w:val="both"/>
      </w:pPr>
      <w:r w:rsidRPr="001357F3">
        <w:t>18.4. Если между Сторонами возникает спор относительно исполнения обязатель</w:t>
      </w:r>
      <w:proofErr w:type="gramStart"/>
      <w:r w:rsidRPr="001357F3">
        <w:t>ств Ст</w:t>
      </w:r>
      <w:proofErr w:type="gramEnd"/>
      <w:r w:rsidRPr="001357F3">
        <w:t>орон по настоящему Договору, Стороны вправе привлечь Эксперта для проведения экспертизы. Эксперт должен быть независимым лицом с соответствующей</w:t>
      </w:r>
      <w:r>
        <w:t xml:space="preserve">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w:t>
      </w:r>
      <w:proofErr w:type="gramStart"/>
      <w:r>
        <w:t>назначен</w:t>
      </w:r>
      <w:proofErr w:type="gramEnd"/>
      <w:r>
        <w:t xml:space="preserve"> Торгово-промышленной палатой Российской Федерации по требованию одной из Сторон.</w:t>
      </w:r>
    </w:p>
    <w:p w:rsidR="002A02B6" w:rsidRPr="003659CE" w:rsidRDefault="002A02B6" w:rsidP="002A02B6">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2A02B6" w:rsidRPr="003659CE" w:rsidRDefault="002A02B6" w:rsidP="002A02B6">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2A02B6" w:rsidRPr="003659CE" w:rsidRDefault="002A02B6" w:rsidP="002A02B6">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2A02B6" w:rsidRPr="00706C88" w:rsidRDefault="002A02B6" w:rsidP="002A02B6">
      <w:pPr>
        <w:rPr>
          <w:b/>
          <w:bCs/>
        </w:rPr>
      </w:pPr>
    </w:p>
    <w:p w:rsidR="002A02B6" w:rsidRDefault="002A02B6" w:rsidP="002A02B6">
      <w:pPr>
        <w:ind w:firstLine="851"/>
        <w:jc w:val="center"/>
        <w:rPr>
          <w:b/>
        </w:rPr>
      </w:pPr>
    </w:p>
    <w:p w:rsidR="002A02B6" w:rsidRDefault="002A02B6" w:rsidP="002A02B6">
      <w:pPr>
        <w:ind w:firstLine="851"/>
        <w:jc w:val="center"/>
        <w:rPr>
          <w:b/>
        </w:rPr>
      </w:pPr>
      <w:r>
        <w:rPr>
          <w:b/>
        </w:rPr>
        <w:t>19. Вступление Договора в силу. Срок действия Договора и условия его досрочного расторжения</w:t>
      </w:r>
    </w:p>
    <w:p w:rsidR="002A02B6" w:rsidRPr="003659CE" w:rsidRDefault="002A02B6" w:rsidP="00167DBA">
      <w:pPr>
        <w:pStyle w:val="aff7"/>
        <w:numPr>
          <w:ilvl w:val="1"/>
          <w:numId w:val="25"/>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2A02B6" w:rsidRDefault="002A02B6" w:rsidP="00167DBA">
      <w:pPr>
        <w:pStyle w:val="aff7"/>
        <w:numPr>
          <w:ilvl w:val="1"/>
          <w:numId w:val="25"/>
        </w:numPr>
        <w:suppressAutoHyphens w:val="0"/>
        <w:ind w:left="0" w:firstLine="709"/>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2A02B6" w:rsidRPr="003659CE" w:rsidRDefault="002A02B6" w:rsidP="00167DBA">
      <w:pPr>
        <w:pStyle w:val="aff7"/>
        <w:numPr>
          <w:ilvl w:val="1"/>
          <w:numId w:val="25"/>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2A02B6" w:rsidRPr="003659CE" w:rsidRDefault="002A02B6" w:rsidP="002A02B6">
      <w:pPr>
        <w:ind w:firstLine="709"/>
        <w:jc w:val="both"/>
      </w:pPr>
      <w:r>
        <w:lastRenderedPageBreak/>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2A02B6" w:rsidRPr="003659CE" w:rsidRDefault="002A02B6" w:rsidP="002A02B6">
      <w:pPr>
        <w:ind w:firstLine="709"/>
        <w:jc w:val="both"/>
      </w:pPr>
      <w:r>
        <w:t>19.4.1. Если единовременная просрочка Подрядчика любого из сроков по Этапам Работ составляет более чем 30 (Тридцать) дней.</w:t>
      </w:r>
    </w:p>
    <w:p w:rsidR="002A02B6" w:rsidRPr="003659CE" w:rsidRDefault="002A02B6" w:rsidP="002A02B6">
      <w:pPr>
        <w:ind w:firstLine="709"/>
        <w:jc w:val="both"/>
      </w:pPr>
      <w:r>
        <w:t>19.4.2. Если Подрядчик задерживает начало Работ на срок более чем 30 (Тридцать) дней, по причинам независящим от Заказчика.</w:t>
      </w:r>
    </w:p>
    <w:p w:rsidR="002A02B6" w:rsidRPr="003659CE" w:rsidRDefault="002A02B6" w:rsidP="002A02B6">
      <w:pPr>
        <w:pStyle w:val="afc"/>
        <w:ind w:firstLine="709"/>
        <w:jc w:val="both"/>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2A02B6" w:rsidRPr="003659CE" w:rsidRDefault="002A02B6" w:rsidP="002A02B6">
      <w:pPr>
        <w:pStyle w:val="afc"/>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2A02B6" w:rsidRPr="003659CE" w:rsidRDefault="002A02B6" w:rsidP="002A02B6">
      <w:pPr>
        <w:pStyle w:val="afc"/>
        <w:ind w:firstLine="709"/>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2A02B6" w:rsidRPr="003659CE" w:rsidRDefault="002A02B6" w:rsidP="002A02B6">
      <w:pPr>
        <w:pStyle w:val="afc"/>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2A02B6" w:rsidRPr="003659CE" w:rsidRDefault="002A02B6" w:rsidP="002A02B6">
      <w:pPr>
        <w:pStyle w:val="afc"/>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2A02B6" w:rsidRPr="003659CE" w:rsidRDefault="002A02B6" w:rsidP="002A02B6">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2A02B6" w:rsidRPr="003659CE" w:rsidRDefault="002A02B6" w:rsidP="002A02B6">
      <w:pPr>
        <w:ind w:firstLine="709"/>
        <w:jc w:val="both"/>
      </w:pPr>
      <w:r>
        <w:t>19.5.1.</w:t>
      </w:r>
      <w:r>
        <w:tab/>
        <w:t>Если Заказчик нарушил предусмотренные настоящим Договором сроки по передаче Исходных данных более</w:t>
      </w:r>
      <w:proofErr w:type="gramStart"/>
      <w:r>
        <w:t>,</w:t>
      </w:r>
      <w:proofErr w:type="gramEnd"/>
      <w:r>
        <w:t xml:space="preserve"> чем на 30   (Тридцать) дней. </w:t>
      </w:r>
    </w:p>
    <w:p w:rsidR="002A02B6" w:rsidRPr="003659CE" w:rsidRDefault="002A02B6" w:rsidP="002A02B6">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2A02B6" w:rsidRDefault="002A02B6" w:rsidP="002A02B6">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2A02B6" w:rsidRPr="003659CE" w:rsidRDefault="002A02B6" w:rsidP="002A02B6">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2A02B6" w:rsidRPr="003659CE" w:rsidRDefault="002A02B6" w:rsidP="002A02B6">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2A02B6" w:rsidRPr="003659CE" w:rsidRDefault="002A02B6" w:rsidP="002A02B6">
      <w:pPr>
        <w:ind w:firstLine="709"/>
        <w:jc w:val="both"/>
      </w:pPr>
      <w:r>
        <w:t>В ходе проведения окончательного расчета:</w:t>
      </w:r>
    </w:p>
    <w:p w:rsidR="002A02B6" w:rsidRPr="003659CE" w:rsidRDefault="002A02B6" w:rsidP="002A02B6">
      <w:pPr>
        <w:tabs>
          <w:tab w:val="left" w:pos="1080"/>
        </w:tabs>
        <w:ind w:firstLine="709"/>
        <w:jc w:val="both"/>
      </w:pPr>
      <w:r>
        <w:t>19.8.1. Подрядчик обязуется:</w:t>
      </w:r>
    </w:p>
    <w:p w:rsidR="002A02B6" w:rsidRPr="003659CE" w:rsidRDefault="002A02B6" w:rsidP="002A02B6">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2A02B6" w:rsidRPr="003659CE" w:rsidRDefault="002A02B6" w:rsidP="002A02B6">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2A02B6" w:rsidRPr="003659CE" w:rsidRDefault="002A02B6" w:rsidP="002A02B6">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2A02B6" w:rsidRPr="003659CE" w:rsidRDefault="002A02B6" w:rsidP="002A02B6">
      <w:pPr>
        <w:tabs>
          <w:tab w:val="left" w:pos="1080"/>
        </w:tabs>
        <w:ind w:firstLine="709"/>
        <w:jc w:val="both"/>
      </w:pPr>
      <w:r>
        <w:lastRenderedPageBreak/>
        <w:t>(</w:t>
      </w:r>
      <w:proofErr w:type="spellStart"/>
      <w:r>
        <w:t>d</w:t>
      </w:r>
      <w:proofErr w:type="spellEnd"/>
      <w:r>
        <w:t>)</w:t>
      </w:r>
      <w:r>
        <w:tab/>
        <w:t>передать Заказчику выполненные Работы.</w:t>
      </w:r>
    </w:p>
    <w:p w:rsidR="002A02B6" w:rsidRDefault="002A02B6" w:rsidP="002A02B6">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2A02B6" w:rsidRPr="003659CE" w:rsidRDefault="002A02B6" w:rsidP="002A02B6">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2A02B6" w:rsidRPr="003659CE" w:rsidRDefault="002A02B6" w:rsidP="002A02B6">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2A02B6" w:rsidRDefault="002A02B6" w:rsidP="002A02B6">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2A02B6" w:rsidRDefault="002A02B6" w:rsidP="002A02B6">
      <w:pPr>
        <w:ind w:firstLine="851"/>
        <w:jc w:val="center"/>
        <w:rPr>
          <w:b/>
        </w:rPr>
      </w:pPr>
    </w:p>
    <w:p w:rsidR="002A02B6" w:rsidRPr="003A1D5B" w:rsidRDefault="002A02B6" w:rsidP="00167DBA">
      <w:pPr>
        <w:pStyle w:val="aff7"/>
        <w:numPr>
          <w:ilvl w:val="0"/>
          <w:numId w:val="25"/>
        </w:numPr>
        <w:ind w:left="0"/>
        <w:jc w:val="center"/>
        <w:rPr>
          <w:b/>
        </w:rPr>
      </w:pPr>
      <w:r>
        <w:rPr>
          <w:b/>
        </w:rPr>
        <w:t>Одобрения и уведомления</w:t>
      </w:r>
    </w:p>
    <w:p w:rsidR="002A02B6" w:rsidRPr="003A1D5B" w:rsidRDefault="002A02B6" w:rsidP="002A02B6">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2A02B6" w:rsidRPr="003A1D5B" w:rsidRDefault="002A02B6" w:rsidP="002A02B6">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2A02B6" w:rsidRPr="003A1D5B" w:rsidRDefault="002A02B6" w:rsidP="002A02B6">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2A02B6" w:rsidRPr="003A1D5B" w:rsidRDefault="002A02B6" w:rsidP="002A02B6">
      <w:pPr>
        <w:ind w:firstLine="709"/>
        <w:jc w:val="both"/>
      </w:pPr>
      <w:r>
        <w:rPr>
          <w:b/>
          <w:bCs/>
          <w:highlight w:val="yellow"/>
        </w:rPr>
        <w:t>Заказчику:</w:t>
      </w:r>
      <w:r>
        <w:rPr>
          <w:b/>
          <w:bCs/>
        </w:rPr>
        <w:t xml:space="preserve"> ___________________________________________________</w:t>
      </w:r>
    </w:p>
    <w:p w:rsidR="002A02B6" w:rsidRPr="003A1D5B" w:rsidRDefault="002A02B6" w:rsidP="002A02B6">
      <w:pPr>
        <w:ind w:firstLine="709"/>
        <w:jc w:val="both"/>
      </w:pPr>
    </w:p>
    <w:p w:rsidR="002A02B6" w:rsidRPr="003A1D5B" w:rsidRDefault="002A02B6" w:rsidP="002A02B6">
      <w:pPr>
        <w:ind w:firstLine="709"/>
        <w:jc w:val="both"/>
      </w:pPr>
      <w:r>
        <w:rPr>
          <w:b/>
          <w:bCs/>
          <w:highlight w:val="yellow"/>
        </w:rPr>
        <w:t>Подрядчику:</w:t>
      </w:r>
      <w:r>
        <w:rPr>
          <w:b/>
          <w:bCs/>
        </w:rPr>
        <w:t xml:space="preserve"> ______________________________________________________</w:t>
      </w:r>
    </w:p>
    <w:p w:rsidR="002A02B6" w:rsidRPr="003A1D5B" w:rsidRDefault="002A02B6" w:rsidP="002A02B6">
      <w:pPr>
        <w:ind w:firstLine="709"/>
        <w:jc w:val="both"/>
      </w:pPr>
    </w:p>
    <w:p w:rsidR="002A02B6" w:rsidRDefault="002A02B6" w:rsidP="002A02B6">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2A02B6" w:rsidRDefault="002A02B6" w:rsidP="002A02B6">
      <w:pPr>
        <w:ind w:firstLine="709"/>
        <w:jc w:val="both"/>
      </w:pPr>
    </w:p>
    <w:p w:rsidR="002A02B6" w:rsidRPr="00335DCF" w:rsidRDefault="002A02B6" w:rsidP="002A02B6">
      <w:pPr>
        <w:autoSpaceDE w:val="0"/>
        <w:autoSpaceDN w:val="0"/>
        <w:ind w:firstLine="709"/>
        <w:jc w:val="center"/>
      </w:pPr>
      <w:r>
        <w:rPr>
          <w:b/>
        </w:rPr>
        <w:t>21. Антикоррупционная оговорка</w:t>
      </w:r>
    </w:p>
    <w:p w:rsidR="002A02B6" w:rsidRPr="00335DCF" w:rsidRDefault="002A02B6" w:rsidP="002A02B6">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lastRenderedPageBreak/>
        <w:t>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A02B6" w:rsidRPr="00335DCF" w:rsidRDefault="002A02B6" w:rsidP="002A02B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A02B6" w:rsidRPr="00335DCF" w:rsidRDefault="002A02B6" w:rsidP="002A02B6">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2A02B6" w:rsidRDefault="002A02B6" w:rsidP="002A02B6">
      <w:pPr>
        <w:autoSpaceDE w:val="0"/>
        <w:autoSpaceDN w:val="0"/>
        <w:ind w:firstLine="709"/>
        <w:jc w:val="both"/>
      </w:pPr>
      <w:r>
        <w:t xml:space="preserve">Каналы уведомления Подрядчика о нарушениях каких-либо положений пункта 21.1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2A02B6" w:rsidRPr="00335DCF" w:rsidRDefault="002A02B6" w:rsidP="002A02B6">
      <w:pPr>
        <w:autoSpaceDE w:val="0"/>
        <w:autoSpaceDN w:val="0"/>
        <w:ind w:firstLine="709"/>
        <w:jc w:val="both"/>
      </w:pPr>
      <w:r>
        <w:t xml:space="preserve">Каналы уведомления </w:t>
      </w:r>
      <w:r>
        <w:rPr>
          <w:highlight w:val="yellow"/>
        </w:rPr>
        <w:t>Заказчика</w:t>
      </w:r>
      <w:r>
        <w:t xml:space="preserve"> о нарушениях каких-либо положений пункта 21.1 настоящего Договора: 8 (3952) 78-80-20, доб. 6104, официальный сайт </w:t>
      </w:r>
      <w:r>
        <w:rPr>
          <w:lang w:val="en-US"/>
        </w:rPr>
        <w:t>www</w:t>
      </w:r>
      <w:r>
        <w:t>.</w:t>
      </w:r>
      <w:proofErr w:type="spellStart"/>
      <w:r>
        <w:rPr>
          <w:lang w:val="en-US"/>
        </w:rPr>
        <w:t>trcont</w:t>
      </w:r>
      <w:proofErr w:type="spellEnd"/>
      <w:r>
        <w:t>.</w:t>
      </w:r>
      <w:r>
        <w:rPr>
          <w:lang w:val="en-US"/>
        </w:rPr>
        <w:t>com</w:t>
      </w:r>
      <w:r>
        <w:t>.</w:t>
      </w:r>
    </w:p>
    <w:p w:rsidR="002A02B6" w:rsidRPr="00335DCF" w:rsidRDefault="002A02B6" w:rsidP="002A02B6">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A02B6" w:rsidRPr="00335DCF" w:rsidRDefault="002A02B6" w:rsidP="002A02B6">
      <w:pPr>
        <w:autoSpaceDE w:val="0"/>
        <w:autoSpaceDN w:val="0"/>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A02B6" w:rsidRDefault="002A02B6" w:rsidP="002A02B6">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2A02B6" w:rsidRPr="007D3DB2" w:rsidRDefault="002A02B6" w:rsidP="002A02B6">
      <w:pPr>
        <w:autoSpaceDE w:val="0"/>
        <w:autoSpaceDN w:val="0"/>
        <w:ind w:firstLine="709"/>
        <w:jc w:val="center"/>
        <w:rPr>
          <w:b/>
        </w:rPr>
      </w:pPr>
    </w:p>
    <w:p w:rsidR="002A02B6" w:rsidRDefault="002A02B6" w:rsidP="002A02B6">
      <w:pPr>
        <w:autoSpaceDE w:val="0"/>
        <w:autoSpaceDN w:val="0"/>
        <w:ind w:firstLine="709"/>
        <w:jc w:val="center"/>
        <w:rPr>
          <w:b/>
        </w:rPr>
      </w:pPr>
      <w:r>
        <w:rPr>
          <w:b/>
        </w:rPr>
        <w:t>22. Гарантии и заверения Подрядчика</w:t>
      </w:r>
    </w:p>
    <w:p w:rsidR="002A02B6" w:rsidRDefault="002A02B6" w:rsidP="002A02B6">
      <w:pPr>
        <w:autoSpaceDE w:val="0"/>
        <w:autoSpaceDN w:val="0"/>
        <w:ind w:firstLine="709"/>
        <w:jc w:val="both"/>
        <w:rPr>
          <w:b/>
        </w:rPr>
      </w:pPr>
    </w:p>
    <w:p w:rsidR="002A02B6" w:rsidRDefault="002A02B6" w:rsidP="002A02B6">
      <w:pPr>
        <w:pStyle w:val="aff7"/>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2A02B6" w:rsidRDefault="002A02B6" w:rsidP="002A02B6">
      <w:pPr>
        <w:pStyle w:val="aff7"/>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A02B6" w:rsidRDefault="002A02B6" w:rsidP="002A02B6">
      <w:pPr>
        <w:pStyle w:val="aff7"/>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2A02B6" w:rsidRDefault="002A02B6" w:rsidP="002A02B6">
      <w:pPr>
        <w:pStyle w:val="aff7"/>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2A02B6" w:rsidRDefault="002A02B6" w:rsidP="002A02B6">
      <w:pPr>
        <w:pStyle w:val="aff7"/>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2A02B6" w:rsidRDefault="002A02B6" w:rsidP="002A02B6">
      <w:pPr>
        <w:pStyle w:val="aff7"/>
        <w:suppressAutoHyphens w:val="0"/>
        <w:ind w:left="0" w:firstLine="709"/>
        <w:contextualSpacing/>
        <w:jc w:val="both"/>
      </w:pPr>
      <w:r>
        <w:lastRenderedPageBreak/>
        <w:t>22.1.5.   не существует каких-либо обстоятельств, которые ограничивают, запрещают исполнение Подрядчиком обязательств по настоящему Договору.</w:t>
      </w:r>
    </w:p>
    <w:p w:rsidR="002A02B6" w:rsidRPr="003A1D5B" w:rsidRDefault="002A02B6" w:rsidP="002A02B6">
      <w:pPr>
        <w:ind w:firstLine="709"/>
        <w:jc w:val="both"/>
      </w:pPr>
    </w:p>
    <w:p w:rsidR="002A02B6" w:rsidRPr="00F538E9" w:rsidRDefault="002A02B6" w:rsidP="002A02B6">
      <w:pPr>
        <w:jc w:val="center"/>
        <w:rPr>
          <w:b/>
        </w:rPr>
      </w:pPr>
      <w:r>
        <w:rPr>
          <w:b/>
        </w:rPr>
        <w:t>23. Прочие условия</w:t>
      </w:r>
    </w:p>
    <w:p w:rsidR="002A02B6" w:rsidRPr="00BB3386" w:rsidRDefault="002A02B6" w:rsidP="002A02B6">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2A02B6" w:rsidRPr="00BB3386" w:rsidRDefault="002A02B6" w:rsidP="002A02B6">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2A02B6" w:rsidRPr="00BB3386" w:rsidRDefault="002A02B6" w:rsidP="002A02B6">
      <w:pPr>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2A02B6" w:rsidRPr="00BB3386" w:rsidRDefault="002A02B6" w:rsidP="002A02B6">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2A02B6" w:rsidRPr="00BB3386" w:rsidRDefault="002A02B6" w:rsidP="002A02B6">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2A02B6" w:rsidRPr="00BB3386" w:rsidRDefault="002A02B6" w:rsidP="002A02B6">
      <w:pPr>
        <w:pStyle w:val="afc"/>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2A02B6" w:rsidRPr="00BB3386" w:rsidRDefault="002A02B6" w:rsidP="002A02B6">
      <w:pPr>
        <w:ind w:firstLine="709"/>
        <w:jc w:val="both"/>
      </w:pPr>
      <w:r>
        <w:t>23.7.</w:t>
      </w:r>
      <w:r>
        <w:tab/>
        <w:t xml:space="preserve"> Перечень Приложений к настоящему Договору:</w:t>
      </w:r>
    </w:p>
    <w:p w:rsidR="002A02B6" w:rsidRDefault="002A02B6" w:rsidP="002A02B6">
      <w:pPr>
        <w:tabs>
          <w:tab w:val="left" w:pos="993"/>
          <w:tab w:val="left" w:pos="3261"/>
        </w:tabs>
        <w:ind w:firstLine="709"/>
        <w:jc w:val="both"/>
      </w:pPr>
      <w:r>
        <w:t>23.7.1. Приложение № 1. Техническое задание.</w:t>
      </w:r>
    </w:p>
    <w:p w:rsidR="002A02B6" w:rsidRPr="00BB3386" w:rsidRDefault="002A02B6" w:rsidP="002A02B6">
      <w:pPr>
        <w:tabs>
          <w:tab w:val="left" w:pos="993"/>
          <w:tab w:val="left" w:pos="3261"/>
        </w:tabs>
        <w:ind w:firstLine="709"/>
        <w:jc w:val="both"/>
      </w:pPr>
      <w:r>
        <w:t>23.7.2. Приложение № 1.1. Дефектный акт.</w:t>
      </w:r>
    </w:p>
    <w:p w:rsidR="002A02B6" w:rsidRDefault="002A02B6" w:rsidP="002A02B6">
      <w:pPr>
        <w:tabs>
          <w:tab w:val="left" w:pos="993"/>
          <w:tab w:val="num" w:pos="1080"/>
          <w:tab w:val="left" w:pos="3060"/>
          <w:tab w:val="left" w:pos="3261"/>
        </w:tabs>
        <w:ind w:firstLine="709"/>
        <w:jc w:val="both"/>
      </w:pPr>
      <w:r>
        <w:t>23.7.3. Приложение № 2.  Сметный расчет.</w:t>
      </w:r>
    </w:p>
    <w:p w:rsidR="002A02B6" w:rsidRPr="00BB3386" w:rsidRDefault="002A02B6" w:rsidP="002A02B6">
      <w:pPr>
        <w:tabs>
          <w:tab w:val="left" w:pos="540"/>
          <w:tab w:val="left" w:pos="993"/>
          <w:tab w:val="num" w:pos="1080"/>
          <w:tab w:val="left" w:pos="3119"/>
        </w:tabs>
        <w:ind w:firstLine="709"/>
        <w:jc w:val="both"/>
      </w:pPr>
      <w:r>
        <w:t>23.7.4. Приложение № 3. Перечень исходных данных.</w:t>
      </w:r>
    </w:p>
    <w:p w:rsidR="002A02B6" w:rsidRDefault="002A02B6" w:rsidP="002A02B6">
      <w:pPr>
        <w:tabs>
          <w:tab w:val="left" w:pos="540"/>
          <w:tab w:val="left" w:pos="993"/>
          <w:tab w:val="num" w:pos="1080"/>
          <w:tab w:val="left" w:pos="3119"/>
        </w:tabs>
        <w:ind w:firstLine="709"/>
        <w:jc w:val="both"/>
      </w:pPr>
      <w:r>
        <w:t>23.7.5. Приложение № 4. Акт формы ОС-3. Форма.</w:t>
      </w:r>
    </w:p>
    <w:p w:rsidR="002A02B6" w:rsidRDefault="002A02B6" w:rsidP="002A02B6">
      <w:pPr>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и экологии. </w:t>
      </w:r>
    </w:p>
    <w:p w:rsidR="002A02B6" w:rsidRDefault="002A02B6" w:rsidP="002A02B6">
      <w:pPr>
        <w:tabs>
          <w:tab w:val="left" w:pos="540"/>
          <w:tab w:val="left" w:pos="993"/>
          <w:tab w:val="left" w:pos="3119"/>
        </w:tabs>
        <w:ind w:firstLine="709"/>
        <w:jc w:val="both"/>
      </w:pPr>
      <w:r>
        <w:t>23.7.7. Приложение № 6. Порядок организации электронного документооборота.</w:t>
      </w:r>
    </w:p>
    <w:p w:rsidR="002A02B6" w:rsidRDefault="002A02B6" w:rsidP="002A02B6">
      <w:pPr>
        <w:tabs>
          <w:tab w:val="left" w:pos="540"/>
          <w:tab w:val="left" w:pos="993"/>
          <w:tab w:val="left" w:pos="3119"/>
        </w:tabs>
        <w:ind w:firstLine="709"/>
        <w:jc w:val="both"/>
        <w:rPr>
          <w:color w:val="000000"/>
        </w:rPr>
      </w:pPr>
      <w:r>
        <w:rPr>
          <w:color w:val="000000"/>
        </w:rPr>
        <w:t>23.7.</w:t>
      </w:r>
      <w:r>
        <w:t>8</w:t>
      </w:r>
      <w:r>
        <w:rPr>
          <w:color w:val="000000"/>
        </w:rPr>
        <w:t>. Приложение № 6а. Перечень и формат электронных документов.</w:t>
      </w:r>
    </w:p>
    <w:p w:rsidR="002A02B6" w:rsidRDefault="002A02B6" w:rsidP="002A02B6">
      <w:pPr>
        <w:tabs>
          <w:tab w:val="left" w:pos="540"/>
          <w:tab w:val="left" w:pos="993"/>
          <w:tab w:val="num" w:pos="1080"/>
          <w:tab w:val="left" w:pos="3119"/>
        </w:tabs>
        <w:ind w:firstLine="709"/>
        <w:jc w:val="both"/>
        <w:rPr>
          <w:b/>
        </w:rPr>
      </w:pPr>
    </w:p>
    <w:p w:rsidR="002A02B6" w:rsidRPr="00ED0C5C" w:rsidRDefault="002A02B6" w:rsidP="002A02B6">
      <w:pPr>
        <w:jc w:val="center"/>
        <w:rPr>
          <w:b/>
        </w:rPr>
      </w:pPr>
      <w:r>
        <w:rPr>
          <w:b/>
        </w:rPr>
        <w:t>24 Адреса, реквизиты и подписи Сторон</w:t>
      </w:r>
    </w:p>
    <w:p w:rsidR="002A02B6" w:rsidRPr="00ED0C5C" w:rsidRDefault="002A02B6" w:rsidP="002A02B6">
      <w:pPr>
        <w:jc w:val="center"/>
        <w:rPr>
          <w:b/>
        </w:rPr>
      </w:pPr>
    </w:p>
    <w:tbl>
      <w:tblPr>
        <w:tblW w:w="9781" w:type="dxa"/>
        <w:tblInd w:w="108" w:type="dxa"/>
        <w:tblLook w:val="04A0"/>
      </w:tblPr>
      <w:tblGrid>
        <w:gridCol w:w="4820"/>
        <w:gridCol w:w="4961"/>
      </w:tblGrid>
      <w:tr w:rsidR="002A02B6" w:rsidRPr="000C4670" w:rsidTr="002A02B6">
        <w:trPr>
          <w:trHeight w:val="6011"/>
        </w:trPr>
        <w:tc>
          <w:tcPr>
            <w:tcW w:w="4820" w:type="dxa"/>
          </w:tcPr>
          <w:p w:rsidR="002A02B6" w:rsidRPr="000C4670" w:rsidRDefault="002A02B6" w:rsidP="002A02B6">
            <w:pPr>
              <w:jc w:val="center"/>
              <w:rPr>
                <w:b/>
                <w:szCs w:val="28"/>
              </w:rPr>
            </w:pPr>
            <w:r>
              <w:rPr>
                <w:b/>
                <w:szCs w:val="28"/>
              </w:rPr>
              <w:lastRenderedPageBreak/>
              <w:t>Заказчик:</w:t>
            </w:r>
          </w:p>
          <w:p w:rsidR="002A02B6" w:rsidRPr="000C4670" w:rsidRDefault="002A02B6" w:rsidP="002A02B6">
            <w:pPr>
              <w:rPr>
                <w:b/>
                <w:szCs w:val="28"/>
              </w:rPr>
            </w:pPr>
          </w:p>
          <w:p w:rsidR="002A02B6" w:rsidRPr="000C4670" w:rsidRDefault="002A02B6" w:rsidP="002A02B6">
            <w:pPr>
              <w:jc w:val="center"/>
              <w:rPr>
                <w:b/>
                <w:szCs w:val="28"/>
              </w:rPr>
            </w:pPr>
            <w:r>
              <w:rPr>
                <w:b/>
                <w:szCs w:val="28"/>
              </w:rPr>
              <w:t>Публичное акционерное общество «Центр по перевозке грузов в контейнерах «ТрансКонтейнер»</w:t>
            </w:r>
          </w:p>
          <w:p w:rsidR="002A02B6" w:rsidRPr="000C4670" w:rsidRDefault="002A02B6" w:rsidP="002A02B6">
            <w:pPr>
              <w:rPr>
                <w:szCs w:val="28"/>
              </w:rPr>
            </w:pPr>
            <w:r>
              <w:rPr>
                <w:szCs w:val="28"/>
              </w:rPr>
              <w:t xml:space="preserve">Место нахождения: </w:t>
            </w:r>
            <w:r w:rsidRPr="002D6C0F">
              <w:t xml:space="preserve">141402, Московская область, </w:t>
            </w:r>
            <w:proofErr w:type="gramStart"/>
            <w:r w:rsidRPr="002D6C0F">
              <w:t>г</w:t>
            </w:r>
            <w:proofErr w:type="gramEnd"/>
            <w:r w:rsidRPr="002D6C0F">
              <w:t>. Химки, ул. Ленинградская, владение 39, строение 6, офис 3 (этаж 6).</w:t>
            </w:r>
          </w:p>
          <w:p w:rsidR="002A02B6" w:rsidRPr="000C4670" w:rsidRDefault="002A02B6" w:rsidP="002A02B6">
            <w:pPr>
              <w:rPr>
                <w:szCs w:val="28"/>
              </w:rPr>
            </w:pPr>
            <w:r>
              <w:rPr>
                <w:szCs w:val="28"/>
              </w:rPr>
              <w:t xml:space="preserve">Филиал ПАО «ТрансКонтейнер» на </w:t>
            </w:r>
            <w:proofErr w:type="spellStart"/>
            <w:r>
              <w:rPr>
                <w:szCs w:val="28"/>
              </w:rPr>
              <w:t>Восточно-Сибирской</w:t>
            </w:r>
            <w:proofErr w:type="spellEnd"/>
            <w:r>
              <w:rPr>
                <w:szCs w:val="28"/>
              </w:rPr>
              <w:t xml:space="preserve"> железной дороге</w:t>
            </w:r>
          </w:p>
          <w:p w:rsidR="002A02B6" w:rsidRPr="000C4670" w:rsidRDefault="002A02B6" w:rsidP="002A02B6">
            <w:pPr>
              <w:rPr>
                <w:szCs w:val="28"/>
              </w:rPr>
            </w:pPr>
            <w:r>
              <w:rPr>
                <w:szCs w:val="28"/>
              </w:rPr>
              <w:t xml:space="preserve">Почтовый адрес: 664025, Россия, </w:t>
            </w:r>
          </w:p>
          <w:p w:rsidR="002A02B6" w:rsidRPr="000C4670" w:rsidRDefault="002A02B6" w:rsidP="002A02B6">
            <w:pPr>
              <w:rPr>
                <w:szCs w:val="28"/>
              </w:rPr>
            </w:pPr>
            <w:r>
              <w:rPr>
                <w:szCs w:val="28"/>
              </w:rPr>
              <w:t>г. Иркутск, а/я 80.</w:t>
            </w:r>
          </w:p>
          <w:p w:rsidR="002A02B6" w:rsidRPr="000C4670" w:rsidRDefault="002A02B6" w:rsidP="002A02B6">
            <w:pPr>
              <w:rPr>
                <w:szCs w:val="28"/>
              </w:rPr>
            </w:pPr>
            <w:r>
              <w:rPr>
                <w:szCs w:val="28"/>
              </w:rPr>
              <w:t xml:space="preserve">Фактический адрес: 664003, Россия, </w:t>
            </w:r>
          </w:p>
          <w:p w:rsidR="002A02B6" w:rsidRPr="000C4670" w:rsidRDefault="002A02B6" w:rsidP="002A02B6">
            <w:pPr>
              <w:rPr>
                <w:szCs w:val="28"/>
              </w:rPr>
            </w:pPr>
            <w:r>
              <w:rPr>
                <w:szCs w:val="28"/>
              </w:rPr>
              <w:t xml:space="preserve">г. Иркутск, ул. Коммунаров, 1а </w:t>
            </w:r>
          </w:p>
          <w:p w:rsidR="002A02B6" w:rsidRPr="000C4670" w:rsidRDefault="002A02B6" w:rsidP="002A02B6">
            <w:pPr>
              <w:rPr>
                <w:szCs w:val="28"/>
              </w:rPr>
            </w:pPr>
            <w:r>
              <w:rPr>
                <w:szCs w:val="28"/>
              </w:rPr>
              <w:t>ИНН 7708591995   КПП 997650001</w:t>
            </w:r>
          </w:p>
          <w:p w:rsidR="002A02B6" w:rsidRPr="000C4670" w:rsidRDefault="002A02B6" w:rsidP="002A02B6">
            <w:pPr>
              <w:rPr>
                <w:szCs w:val="28"/>
              </w:rPr>
            </w:pPr>
            <w:r>
              <w:rPr>
                <w:szCs w:val="28"/>
              </w:rPr>
              <w:t xml:space="preserve">р/счет 40702810308030003880 в филиал ПАО Банк ВТБ в </w:t>
            </w:r>
            <w:proofErr w:type="gramStart"/>
            <w:r>
              <w:rPr>
                <w:szCs w:val="28"/>
              </w:rPr>
              <w:t>г</w:t>
            </w:r>
            <w:proofErr w:type="gramEnd"/>
            <w:r>
              <w:rPr>
                <w:szCs w:val="28"/>
              </w:rPr>
              <w:t>. Красноярске</w:t>
            </w:r>
          </w:p>
          <w:p w:rsidR="002A02B6" w:rsidRPr="000C4670" w:rsidRDefault="002A02B6" w:rsidP="002A02B6">
            <w:pPr>
              <w:rPr>
                <w:szCs w:val="28"/>
              </w:rPr>
            </w:pPr>
            <w:r>
              <w:rPr>
                <w:szCs w:val="28"/>
              </w:rPr>
              <w:t>К/с 30101810200000000777</w:t>
            </w:r>
          </w:p>
          <w:p w:rsidR="002A02B6" w:rsidRPr="000C4670" w:rsidRDefault="002A02B6" w:rsidP="002A02B6">
            <w:pPr>
              <w:rPr>
                <w:szCs w:val="28"/>
              </w:rPr>
            </w:pPr>
            <w:r>
              <w:rPr>
                <w:szCs w:val="28"/>
              </w:rPr>
              <w:t>БИК  040407777   ОГРН 1067746341024</w:t>
            </w:r>
          </w:p>
          <w:p w:rsidR="002A02B6" w:rsidRPr="000C4670" w:rsidRDefault="002A02B6" w:rsidP="002A02B6">
            <w:pPr>
              <w:rPr>
                <w:szCs w:val="28"/>
              </w:rPr>
            </w:pPr>
            <w:r>
              <w:rPr>
                <w:szCs w:val="28"/>
              </w:rPr>
              <w:t xml:space="preserve">Тел. (3952) 64-20-20, факс (3952) 64-20-24 </w:t>
            </w:r>
          </w:p>
          <w:p w:rsidR="002A02B6" w:rsidRPr="000C4670" w:rsidRDefault="002A02B6" w:rsidP="002A02B6">
            <w:pPr>
              <w:rPr>
                <w:szCs w:val="28"/>
                <w:lang w:val="en-US"/>
              </w:rPr>
            </w:pPr>
            <w:r>
              <w:rPr>
                <w:szCs w:val="28"/>
                <w:lang w:val="en-US"/>
              </w:rPr>
              <w:t xml:space="preserve">E-mail: vszd@trcont.ru </w:t>
            </w:r>
          </w:p>
          <w:p w:rsidR="002A02B6" w:rsidRPr="000C4670" w:rsidRDefault="002A02B6" w:rsidP="002A02B6">
            <w:pPr>
              <w:rPr>
                <w:b/>
                <w:szCs w:val="28"/>
              </w:rPr>
            </w:pPr>
          </w:p>
        </w:tc>
        <w:tc>
          <w:tcPr>
            <w:tcW w:w="4961" w:type="dxa"/>
          </w:tcPr>
          <w:p w:rsidR="002A02B6" w:rsidRPr="007D761D" w:rsidRDefault="002A02B6" w:rsidP="002A02B6">
            <w:pPr>
              <w:jc w:val="center"/>
              <w:rPr>
                <w:b/>
                <w:szCs w:val="28"/>
              </w:rPr>
            </w:pPr>
            <w:r>
              <w:rPr>
                <w:b/>
                <w:szCs w:val="28"/>
              </w:rPr>
              <w:t>Подрядчик:</w:t>
            </w:r>
          </w:p>
          <w:p w:rsidR="002A02B6" w:rsidRPr="000C4670" w:rsidRDefault="002A02B6" w:rsidP="002A02B6">
            <w:pPr>
              <w:rPr>
                <w:bCs/>
                <w:iCs/>
                <w:color w:val="000000"/>
                <w:szCs w:val="28"/>
              </w:rPr>
            </w:pPr>
          </w:p>
          <w:p w:rsidR="002A02B6" w:rsidRPr="000C4670" w:rsidRDefault="002A02B6" w:rsidP="002A02B6">
            <w:pPr>
              <w:pStyle w:val="afa"/>
              <w:ind w:firstLine="0"/>
              <w:rPr>
                <w:sz w:val="28"/>
                <w:szCs w:val="28"/>
              </w:rPr>
            </w:pPr>
          </w:p>
          <w:p w:rsidR="002A02B6" w:rsidRPr="000C4670" w:rsidRDefault="002A02B6" w:rsidP="002A02B6">
            <w:pPr>
              <w:pStyle w:val="afa"/>
              <w:ind w:firstLine="0"/>
              <w:rPr>
                <w:sz w:val="28"/>
                <w:szCs w:val="28"/>
              </w:rPr>
            </w:pPr>
          </w:p>
          <w:p w:rsidR="002A02B6" w:rsidRPr="000C4670" w:rsidRDefault="002A02B6" w:rsidP="002A02B6">
            <w:pPr>
              <w:pStyle w:val="afa"/>
              <w:ind w:firstLine="0"/>
              <w:rPr>
                <w:sz w:val="28"/>
                <w:szCs w:val="28"/>
              </w:rPr>
            </w:pPr>
          </w:p>
          <w:p w:rsidR="002A02B6" w:rsidRPr="00B035A5" w:rsidRDefault="002A02B6" w:rsidP="002A02B6">
            <w:pPr>
              <w:rPr>
                <w:szCs w:val="28"/>
              </w:rPr>
            </w:pPr>
            <w:r>
              <w:rPr>
                <w:szCs w:val="28"/>
              </w:rPr>
              <w:t xml:space="preserve">Юридический адрес: </w:t>
            </w:r>
          </w:p>
          <w:p w:rsidR="002A02B6" w:rsidRPr="00B035A5" w:rsidRDefault="002A02B6" w:rsidP="002A02B6">
            <w:pPr>
              <w:rPr>
                <w:szCs w:val="28"/>
              </w:rPr>
            </w:pPr>
            <w:r>
              <w:rPr>
                <w:szCs w:val="28"/>
              </w:rPr>
              <w:t>Фактический адрес:</w:t>
            </w:r>
          </w:p>
          <w:p w:rsidR="002A02B6" w:rsidRPr="00B035A5" w:rsidRDefault="002A02B6" w:rsidP="002A02B6">
            <w:pPr>
              <w:rPr>
                <w:szCs w:val="28"/>
              </w:rPr>
            </w:pPr>
            <w:r>
              <w:rPr>
                <w:szCs w:val="28"/>
              </w:rPr>
              <w:t xml:space="preserve">ИНН </w:t>
            </w:r>
          </w:p>
          <w:p w:rsidR="002A02B6" w:rsidRPr="00B035A5" w:rsidRDefault="002A02B6" w:rsidP="002A02B6">
            <w:pPr>
              <w:rPr>
                <w:szCs w:val="28"/>
              </w:rPr>
            </w:pPr>
            <w:r>
              <w:rPr>
                <w:szCs w:val="28"/>
              </w:rPr>
              <w:t xml:space="preserve">КПП </w:t>
            </w:r>
          </w:p>
          <w:p w:rsidR="002A02B6" w:rsidRPr="00B035A5" w:rsidRDefault="002A02B6" w:rsidP="002A02B6">
            <w:pPr>
              <w:rPr>
                <w:szCs w:val="28"/>
              </w:rPr>
            </w:pPr>
            <w:r>
              <w:rPr>
                <w:szCs w:val="28"/>
              </w:rPr>
              <w:t xml:space="preserve">ОГРН </w:t>
            </w:r>
          </w:p>
          <w:p w:rsidR="002A02B6" w:rsidRPr="000C4670" w:rsidRDefault="002A02B6" w:rsidP="002A02B6">
            <w:pPr>
              <w:rPr>
                <w:szCs w:val="28"/>
              </w:rPr>
            </w:pPr>
            <w:r>
              <w:rPr>
                <w:szCs w:val="28"/>
              </w:rPr>
              <w:t xml:space="preserve">р/с </w:t>
            </w:r>
          </w:p>
          <w:p w:rsidR="002A02B6" w:rsidRPr="000C4670" w:rsidRDefault="002A02B6" w:rsidP="002A02B6">
            <w:pPr>
              <w:rPr>
                <w:szCs w:val="28"/>
              </w:rPr>
            </w:pPr>
            <w:proofErr w:type="spellStart"/>
            <w:r>
              <w:rPr>
                <w:szCs w:val="28"/>
              </w:rPr>
              <w:t>Кор</w:t>
            </w:r>
            <w:proofErr w:type="spellEnd"/>
            <w:r>
              <w:rPr>
                <w:szCs w:val="28"/>
              </w:rPr>
              <w:t xml:space="preserve">/с </w:t>
            </w:r>
          </w:p>
          <w:p w:rsidR="002A02B6" w:rsidRPr="000C4670" w:rsidRDefault="002A02B6" w:rsidP="002A02B6">
            <w:pPr>
              <w:rPr>
                <w:szCs w:val="28"/>
              </w:rPr>
            </w:pPr>
            <w:r>
              <w:rPr>
                <w:szCs w:val="28"/>
              </w:rPr>
              <w:t>БИК</w:t>
            </w:r>
          </w:p>
          <w:p w:rsidR="002A02B6" w:rsidRPr="00B035A5" w:rsidRDefault="002A02B6" w:rsidP="002A02B6">
            <w:pPr>
              <w:rPr>
                <w:szCs w:val="28"/>
              </w:rPr>
            </w:pPr>
            <w:r>
              <w:rPr>
                <w:szCs w:val="28"/>
              </w:rPr>
              <w:t>Тел.:</w:t>
            </w:r>
          </w:p>
          <w:p w:rsidR="002A02B6" w:rsidRPr="00B035A5" w:rsidRDefault="002A02B6" w:rsidP="002A02B6">
            <w:pPr>
              <w:rPr>
                <w:szCs w:val="28"/>
              </w:rPr>
            </w:pPr>
            <w:proofErr w:type="spellStart"/>
            <w:r>
              <w:rPr>
                <w:szCs w:val="28"/>
              </w:rPr>
              <w:t>E-mail</w:t>
            </w:r>
            <w:proofErr w:type="spellEnd"/>
            <w:r>
              <w:rPr>
                <w:szCs w:val="28"/>
              </w:rPr>
              <w:t>:</w:t>
            </w:r>
          </w:p>
          <w:p w:rsidR="002A02B6" w:rsidRPr="000C4670" w:rsidRDefault="002A02B6" w:rsidP="002A02B6">
            <w:pPr>
              <w:rPr>
                <w:szCs w:val="28"/>
                <w:lang w:val="en-US"/>
              </w:rPr>
            </w:pPr>
          </w:p>
          <w:p w:rsidR="002A02B6" w:rsidRPr="000C4670" w:rsidRDefault="002A02B6" w:rsidP="002A02B6">
            <w:pPr>
              <w:rPr>
                <w:szCs w:val="28"/>
                <w:lang w:val="en-US"/>
              </w:rPr>
            </w:pPr>
          </w:p>
          <w:p w:rsidR="002A02B6" w:rsidRPr="000C4670" w:rsidRDefault="002A02B6" w:rsidP="002A02B6">
            <w:pPr>
              <w:rPr>
                <w:szCs w:val="28"/>
                <w:lang w:val="en-US"/>
              </w:rPr>
            </w:pPr>
          </w:p>
          <w:p w:rsidR="002A02B6" w:rsidRPr="000C4670" w:rsidRDefault="002A02B6" w:rsidP="002A02B6">
            <w:pPr>
              <w:rPr>
                <w:b/>
                <w:szCs w:val="28"/>
                <w:lang w:val="en-US"/>
              </w:rPr>
            </w:pPr>
          </w:p>
        </w:tc>
      </w:tr>
    </w:tbl>
    <w:p w:rsidR="002A02B6" w:rsidRPr="00D77B36" w:rsidRDefault="002A02B6" w:rsidP="002A02B6">
      <w:pPr>
        <w:ind w:firstLine="709"/>
        <w:jc w:val="center"/>
        <w:rPr>
          <w:b/>
          <w:bCs/>
        </w:rPr>
      </w:pPr>
    </w:p>
    <w:tbl>
      <w:tblPr>
        <w:tblW w:w="11177"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1"/>
        <w:gridCol w:w="5027"/>
        <w:gridCol w:w="5330"/>
        <w:gridCol w:w="3654"/>
        <w:gridCol w:w="3654"/>
      </w:tblGrid>
      <w:tr w:rsidR="002A02B6" w:rsidTr="002A02B6">
        <w:tc>
          <w:tcPr>
            <w:tcW w:w="1159" w:type="pct"/>
            <w:tcBorders>
              <w:top w:val="nil"/>
              <w:left w:val="nil"/>
              <w:bottom w:val="nil"/>
              <w:right w:val="nil"/>
            </w:tcBorders>
          </w:tcPr>
          <w:p w:rsidR="002A02B6" w:rsidRPr="00E177FC" w:rsidRDefault="002A02B6" w:rsidP="002A02B6">
            <w:pPr>
              <w:ind w:firstLine="851"/>
              <w:jc w:val="both"/>
            </w:pPr>
            <w:r>
              <w:t>________ /_______________</w:t>
            </w:r>
          </w:p>
          <w:p w:rsidR="002A02B6" w:rsidRPr="00E177FC" w:rsidRDefault="002A02B6" w:rsidP="002A02B6">
            <w:pPr>
              <w:ind w:firstLine="851"/>
              <w:jc w:val="both"/>
              <w:rPr>
                <w:vertAlign w:val="superscript"/>
              </w:rPr>
            </w:pPr>
            <w:r>
              <w:rPr>
                <w:vertAlign w:val="superscript"/>
              </w:rPr>
              <w:t>(подпись)                        (Ф.И.О.)</w:t>
            </w:r>
          </w:p>
          <w:p w:rsidR="002A02B6" w:rsidRPr="00277586" w:rsidRDefault="002A02B6" w:rsidP="002A02B6">
            <w:pPr>
              <w:ind w:firstLine="851"/>
              <w:jc w:val="both"/>
            </w:pPr>
          </w:p>
        </w:tc>
        <w:tc>
          <w:tcPr>
            <w:tcW w:w="1093" w:type="pct"/>
            <w:tcBorders>
              <w:top w:val="nil"/>
              <w:left w:val="nil"/>
              <w:bottom w:val="nil"/>
              <w:right w:val="nil"/>
            </w:tcBorders>
          </w:tcPr>
          <w:p w:rsidR="002A02B6" w:rsidRPr="00277586" w:rsidRDefault="002A02B6" w:rsidP="002A02B6">
            <w:pPr>
              <w:ind w:firstLine="25"/>
            </w:pPr>
            <w:r>
              <w:t>________/____________</w:t>
            </w:r>
          </w:p>
          <w:p w:rsidR="002A02B6" w:rsidRPr="00277586" w:rsidRDefault="002A02B6" w:rsidP="002A02B6">
            <w:pPr>
              <w:jc w:val="both"/>
            </w:pPr>
            <w:r>
              <w:rPr>
                <w:vertAlign w:val="superscript"/>
              </w:rPr>
              <w:t>(подпись)                    (Ф.И.О.)</w:t>
            </w:r>
          </w:p>
        </w:tc>
        <w:tc>
          <w:tcPr>
            <w:tcW w:w="1159" w:type="pct"/>
            <w:tcBorders>
              <w:top w:val="nil"/>
              <w:left w:val="nil"/>
              <w:bottom w:val="nil"/>
              <w:right w:val="nil"/>
            </w:tcBorders>
            <w:tcMar>
              <w:top w:w="0" w:type="dxa"/>
              <w:left w:w="115" w:type="dxa"/>
              <w:bottom w:w="0" w:type="dxa"/>
              <w:right w:w="115" w:type="dxa"/>
            </w:tcMar>
          </w:tcPr>
          <w:p w:rsidR="002A02B6" w:rsidRPr="007C4515" w:rsidRDefault="002A02B6" w:rsidP="002A02B6">
            <w:pPr>
              <w:ind w:firstLine="486"/>
              <w:rPr>
                <w:sz w:val="28"/>
                <w:szCs w:val="28"/>
              </w:rPr>
            </w:pPr>
          </w:p>
        </w:tc>
        <w:tc>
          <w:tcPr>
            <w:tcW w:w="0" w:type="auto"/>
            <w:tcBorders>
              <w:top w:val="nil"/>
              <w:left w:val="nil"/>
              <w:bottom w:val="nil"/>
              <w:right w:val="nil"/>
            </w:tcBorders>
            <w:tcMar>
              <w:top w:w="0" w:type="dxa"/>
              <w:left w:w="115" w:type="dxa"/>
              <w:bottom w:w="0" w:type="dxa"/>
              <w:right w:w="115" w:type="dxa"/>
            </w:tcMar>
          </w:tcPr>
          <w:p w:rsidR="002A02B6" w:rsidRPr="007C4515" w:rsidRDefault="002A02B6" w:rsidP="002A02B6">
            <w:pPr>
              <w:ind w:firstLine="709"/>
              <w:rPr>
                <w:sz w:val="28"/>
                <w:szCs w:val="28"/>
              </w:rPr>
            </w:pPr>
          </w:p>
        </w:tc>
        <w:tc>
          <w:tcPr>
            <w:tcW w:w="0" w:type="auto"/>
            <w:tcBorders>
              <w:top w:val="nil"/>
              <w:left w:val="nil"/>
              <w:bottom w:val="nil"/>
              <w:right w:val="nil"/>
            </w:tcBorders>
            <w:tcMar>
              <w:top w:w="0" w:type="dxa"/>
              <w:left w:w="115" w:type="dxa"/>
              <w:bottom w:w="0" w:type="dxa"/>
              <w:right w:w="115" w:type="dxa"/>
            </w:tcMar>
          </w:tcPr>
          <w:p w:rsidR="002A02B6" w:rsidRPr="007C4515" w:rsidRDefault="002A02B6" w:rsidP="002A02B6">
            <w:pPr>
              <w:rPr>
                <w:sz w:val="28"/>
                <w:szCs w:val="28"/>
              </w:rPr>
            </w:pPr>
          </w:p>
        </w:tc>
      </w:tr>
    </w:tbl>
    <w:p w:rsidR="002A02B6" w:rsidRDefault="002A02B6" w:rsidP="002A02B6">
      <w:pPr>
        <w:pStyle w:val="19"/>
        <w:ind w:firstLine="0"/>
        <w:outlineLvl w:val="0"/>
      </w:pPr>
    </w:p>
    <w:p w:rsidR="002A02B6" w:rsidRDefault="002A02B6" w:rsidP="002A02B6">
      <w:pPr>
        <w:pStyle w:val="19"/>
        <w:ind w:firstLine="0"/>
        <w:outlineLvl w:val="0"/>
      </w:pPr>
    </w:p>
    <w:p w:rsidR="002A02B6" w:rsidRDefault="002A02B6" w:rsidP="002A02B6">
      <w:pPr>
        <w:pStyle w:val="19"/>
        <w:ind w:firstLine="0"/>
        <w:outlineLvl w:val="0"/>
      </w:pPr>
    </w:p>
    <w:p w:rsidR="002A02B6" w:rsidRDefault="002A02B6" w:rsidP="002A02B6">
      <w:pPr>
        <w:pStyle w:val="19"/>
        <w:ind w:firstLine="0"/>
        <w:outlineLvl w:val="0"/>
      </w:pPr>
    </w:p>
    <w:p w:rsidR="002A02B6" w:rsidRDefault="002A02B6" w:rsidP="002A02B6">
      <w:pPr>
        <w:pStyle w:val="19"/>
        <w:ind w:firstLine="0"/>
        <w:outlineLvl w:val="0"/>
      </w:pPr>
    </w:p>
    <w:p w:rsidR="002A02B6" w:rsidRDefault="002A02B6" w:rsidP="002A02B6">
      <w:pPr>
        <w:pStyle w:val="19"/>
        <w:ind w:firstLine="0"/>
        <w:outlineLvl w:val="0"/>
      </w:pPr>
    </w:p>
    <w:p w:rsidR="002A02B6" w:rsidRDefault="002A02B6" w:rsidP="002A02B6">
      <w:r>
        <w:br w:type="page"/>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3"/>
        <w:gridCol w:w="5251"/>
      </w:tblGrid>
      <w:tr w:rsidR="002A02B6" w:rsidRPr="00D472C0" w:rsidTr="002A02B6">
        <w:tc>
          <w:tcPr>
            <w:tcW w:w="4603" w:type="dxa"/>
          </w:tcPr>
          <w:p w:rsidR="002A02B6" w:rsidRPr="00D472C0" w:rsidRDefault="002A02B6" w:rsidP="002A02B6">
            <w:pPr>
              <w:pStyle w:val="affa"/>
              <w:jc w:val="right"/>
              <w:rPr>
                <w:rFonts w:ascii="Times New Roman" w:eastAsia="Times New Roman" w:hAnsi="Times New Roman"/>
              </w:rPr>
            </w:pPr>
          </w:p>
        </w:tc>
        <w:tc>
          <w:tcPr>
            <w:tcW w:w="5251" w:type="dxa"/>
          </w:tcPr>
          <w:p w:rsidR="002A02B6" w:rsidRPr="003D30D9" w:rsidRDefault="002A02B6" w:rsidP="002A02B6">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2A02B6" w:rsidRPr="003D30D9" w:rsidRDefault="002A02B6" w:rsidP="002A02B6">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2A02B6" w:rsidRPr="0096529C" w:rsidRDefault="002A02B6" w:rsidP="002A02B6">
            <w:pPr>
              <w:pStyle w:val="affa"/>
              <w:rPr>
                <w:rFonts w:ascii="Times New Roman" w:eastAsia="Times New Roman" w:hAnsi="Times New Roman"/>
              </w:rPr>
            </w:pPr>
            <w:r>
              <w:rPr>
                <w:rFonts w:ascii="Times New Roman" w:eastAsia="Times New Roman" w:hAnsi="Times New Roman"/>
                <w:sz w:val="24"/>
                <w:szCs w:val="24"/>
              </w:rPr>
              <w:t>на выполнение строительно-монтажных работ</w:t>
            </w:r>
            <w:r>
              <w:rPr>
                <w:rFonts w:ascii="Times New Roman" w:eastAsia="Times New Roman" w:hAnsi="Times New Roman"/>
              </w:rPr>
              <w:t xml:space="preserve"> </w:t>
            </w:r>
          </w:p>
        </w:tc>
      </w:tr>
    </w:tbl>
    <w:p w:rsidR="002A02B6" w:rsidRPr="0029446D" w:rsidRDefault="002A02B6" w:rsidP="002A02B6">
      <w:pPr>
        <w:pStyle w:val="affa"/>
        <w:jc w:val="right"/>
        <w:rPr>
          <w:rFonts w:ascii="Times New Roman" w:eastAsia="Times New Roman" w:hAnsi="Times New Roman"/>
          <w:sz w:val="28"/>
          <w:szCs w:val="28"/>
        </w:rPr>
      </w:pPr>
    </w:p>
    <w:p w:rsidR="002A02B6" w:rsidRDefault="002A02B6" w:rsidP="002A02B6">
      <w:pPr>
        <w:shd w:val="clear" w:color="auto" w:fill="FFFFFF"/>
        <w:jc w:val="center"/>
        <w:rPr>
          <w:b/>
          <w:bCs/>
          <w:spacing w:val="-16"/>
          <w:sz w:val="26"/>
          <w:szCs w:val="26"/>
        </w:rPr>
      </w:pPr>
      <w:r>
        <w:rPr>
          <w:b/>
          <w:bCs/>
          <w:spacing w:val="-16"/>
          <w:sz w:val="26"/>
          <w:szCs w:val="26"/>
        </w:rPr>
        <w:t xml:space="preserve">ТЕХНИЧЕСКОЕ ЗАДАНИЕ </w:t>
      </w:r>
    </w:p>
    <w:p w:rsidR="002A02B6" w:rsidRPr="0029446D" w:rsidRDefault="002A02B6" w:rsidP="002A02B6">
      <w:pPr>
        <w:shd w:val="clear" w:color="auto" w:fill="FFFFFF"/>
        <w:jc w:val="center"/>
        <w:rPr>
          <w:b/>
          <w:bCs/>
          <w:spacing w:val="-16"/>
          <w:sz w:val="26"/>
          <w:szCs w:val="26"/>
        </w:rPr>
      </w:pPr>
      <w:r>
        <w:rPr>
          <w:b/>
          <w:bCs/>
          <w:spacing w:val="-16"/>
          <w:sz w:val="26"/>
          <w:szCs w:val="26"/>
        </w:rPr>
        <w:t>НА ВЫПОЛНЕНИЕ СТРОИТЕЛЬНО-МОНТАЖНЫХ РАБОТ</w:t>
      </w:r>
    </w:p>
    <w:p w:rsidR="002A02B6" w:rsidRPr="00F07E5B" w:rsidRDefault="002A02B6" w:rsidP="002A02B6">
      <w:pPr>
        <w:shd w:val="clear" w:color="auto" w:fill="FFFFFF"/>
        <w:jc w:val="center"/>
        <w:rPr>
          <w:b/>
        </w:rPr>
      </w:pPr>
    </w:p>
    <w:tbl>
      <w:tblPr>
        <w:tblW w:w="4987" w:type="pct"/>
        <w:tblCellMar>
          <w:left w:w="40" w:type="dxa"/>
          <w:right w:w="40" w:type="dxa"/>
        </w:tblCellMar>
        <w:tblLook w:val="0000"/>
      </w:tblPr>
      <w:tblGrid>
        <w:gridCol w:w="941"/>
        <w:gridCol w:w="3185"/>
        <w:gridCol w:w="5992"/>
      </w:tblGrid>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eastAsia="Times New Roman" w:hAnsi="Times New Roman"/>
                <w:sz w:val="24"/>
                <w:szCs w:val="24"/>
              </w:rPr>
              <w:t>№ п/п</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eastAsia="Times New Roman" w:hAnsi="Times New Roman"/>
                <w:sz w:val="24"/>
                <w:szCs w:val="24"/>
              </w:rPr>
              <w:t>Содержание</w:t>
            </w:r>
          </w:p>
        </w:tc>
      </w:tr>
      <w:tr w:rsidR="002A02B6" w:rsidRPr="00D472C0" w:rsidTr="002A02B6">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D472C0" w:rsidRDefault="002A02B6" w:rsidP="002A02B6">
            <w:pPr>
              <w:pStyle w:val="affa"/>
              <w:jc w:val="center"/>
              <w:rPr>
                <w:rFonts w:ascii="Times New Roman" w:hAnsi="Times New Roman"/>
                <w:sz w:val="18"/>
                <w:szCs w:val="18"/>
              </w:rPr>
            </w:pPr>
            <w:r>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D472C0" w:rsidRDefault="002A02B6" w:rsidP="002A02B6">
            <w:pPr>
              <w:pStyle w:val="affa"/>
              <w:jc w:val="center"/>
              <w:rPr>
                <w:rFonts w:ascii="Times New Roman" w:hAnsi="Times New Roman"/>
                <w:sz w:val="18"/>
                <w:szCs w:val="18"/>
              </w:rPr>
            </w:pPr>
            <w:r>
              <w:rPr>
                <w:rFonts w:ascii="Times New Roman" w:hAnsi="Times New Roman"/>
                <w:sz w:val="18"/>
                <w:szCs w:val="18"/>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D472C0" w:rsidRDefault="002A02B6" w:rsidP="002A02B6">
            <w:pPr>
              <w:pStyle w:val="affa"/>
              <w:jc w:val="center"/>
              <w:rPr>
                <w:rFonts w:ascii="Times New Roman" w:hAnsi="Times New Roman"/>
                <w:sz w:val="18"/>
                <w:szCs w:val="18"/>
              </w:rPr>
            </w:pPr>
            <w:r>
              <w:rPr>
                <w:rFonts w:ascii="Times New Roman" w:hAnsi="Times New Roman"/>
                <w:sz w:val="18"/>
                <w:szCs w:val="18"/>
              </w:rPr>
              <w:t>3</w:t>
            </w:r>
          </w:p>
        </w:tc>
      </w:tr>
      <w:tr w:rsidR="002A02B6" w:rsidRPr="0029446D" w:rsidTr="002A02B6">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1877CC" w:rsidRDefault="002A02B6" w:rsidP="002A02B6">
            <w:pPr>
              <w:pStyle w:val="affa"/>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__________________________РАБОТ.</w:t>
            </w:r>
            <w:r>
              <w:rPr>
                <w:rStyle w:val="af6"/>
                <w:rFonts w:ascii="Times New Roman" w:eastAsia="Times New Roman" w:hAnsi="Times New Roman"/>
                <w:sz w:val="24"/>
                <w:szCs w:val="24"/>
              </w:rPr>
              <w:footnoteReference w:id="4"/>
            </w: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hAnsi="Times New Roman"/>
                <w:sz w:val="24"/>
                <w:szCs w:val="24"/>
              </w:rPr>
            </w:pPr>
            <w:r>
              <w:rPr>
                <w:rFonts w:ascii="Times New Roman" w:hAnsi="Times New Roman"/>
                <w:sz w:val="24"/>
                <w:szCs w:val="24"/>
              </w:rPr>
              <w:t>Без проекта</w:t>
            </w: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hAnsi="Times New Roman"/>
                <w:sz w:val="24"/>
                <w:szCs w:val="24"/>
              </w:rPr>
            </w:pP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z w:val="24"/>
                <w:szCs w:val="24"/>
              </w:rPr>
              <w:t>Срок выполнения Работ.</w:t>
            </w:r>
            <w:r>
              <w:rPr>
                <w:rStyle w:val="af6"/>
                <w:rFonts w:ascii="Times New Roman" w:eastAsia="Times New Roman" w:hAnsi="Times New Roman"/>
                <w:sz w:val="24"/>
                <w:szCs w:val="24"/>
              </w:rPr>
              <w:footnoteReference w:id="5"/>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hAnsi="Times New Roman"/>
                <w:sz w:val="24"/>
                <w:szCs w:val="24"/>
              </w:rPr>
            </w:pP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z w:val="24"/>
                <w:szCs w:val="24"/>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hAnsi="Times New Roman"/>
                <w:sz w:val="24"/>
                <w:szCs w:val="24"/>
              </w:rPr>
            </w:pP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z w:val="24"/>
                <w:szCs w:val="24"/>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hAnsi="Times New Roman"/>
                <w:sz w:val="24"/>
                <w:szCs w:val="24"/>
              </w:rPr>
            </w:pP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z w:val="24"/>
                <w:szCs w:val="24"/>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Климатический район</w:t>
            </w:r>
            <w:proofErr w:type="gramStart"/>
            <w:r>
              <w:rPr>
                <w:rFonts w:ascii="Times New Roman" w:eastAsia="Times New Roman" w:hAnsi="Times New Roman"/>
                <w:sz w:val="24"/>
                <w:szCs w:val="24"/>
              </w:rPr>
              <w:t xml:space="preserve"> - ;</w:t>
            </w:r>
            <w:proofErr w:type="gramEnd"/>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 Температура холодной пятидневки - </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Сейсмичность района строительства</w:t>
            </w:r>
            <w:proofErr w:type="gramStart"/>
            <w:r>
              <w:rPr>
                <w:rFonts w:ascii="Times New Roman" w:eastAsia="Times New Roman" w:hAnsi="Times New Roman"/>
                <w:sz w:val="24"/>
                <w:szCs w:val="24"/>
              </w:rPr>
              <w:t xml:space="preserve"> –;</w:t>
            </w:r>
            <w:proofErr w:type="gramEnd"/>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 Нормативное значение ветрового давления - </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Нормативная глубина промерзания</w:t>
            </w:r>
            <w:proofErr w:type="gramStart"/>
            <w:r>
              <w:rPr>
                <w:rFonts w:ascii="Times New Roman" w:eastAsia="Times New Roman" w:hAnsi="Times New Roman"/>
                <w:sz w:val="24"/>
                <w:szCs w:val="24"/>
              </w:rPr>
              <w:t xml:space="preserve"> - ;</w:t>
            </w:r>
            <w:proofErr w:type="gramEnd"/>
          </w:p>
          <w:p w:rsidR="002A02B6" w:rsidRPr="0029446D" w:rsidRDefault="002A02B6" w:rsidP="002A02B6">
            <w:pPr>
              <w:pStyle w:val="affa"/>
              <w:jc w:val="both"/>
              <w:rPr>
                <w:rFonts w:ascii="Times New Roman" w:hAnsi="Times New Roman"/>
              </w:rPr>
            </w:pPr>
            <w:r>
              <w:rPr>
                <w:rFonts w:ascii="Times New Roman" w:eastAsia="Times New Roman" w:hAnsi="Times New Roman"/>
                <w:sz w:val="24"/>
                <w:szCs w:val="24"/>
              </w:rPr>
              <w:t>- Расчетное значение снегового покрова -</w:t>
            </w: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z w:val="24"/>
                <w:szCs w:val="24"/>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743C2" w:rsidRDefault="002A02B6" w:rsidP="002A02B6">
            <w:pPr>
              <w:pStyle w:val="affa"/>
              <w:jc w:val="both"/>
              <w:rPr>
                <w:rFonts w:ascii="Times New Roman" w:eastAsia="Times New Roman" w:hAnsi="Times New Roman"/>
                <w:sz w:val="24"/>
                <w:szCs w:val="24"/>
              </w:rPr>
            </w:pP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pacing w:val="-1"/>
                <w:sz w:val="24"/>
                <w:szCs w:val="24"/>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743C2"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Без проекта</w:t>
            </w: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z w:val="24"/>
                <w:szCs w:val="24"/>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hAnsi="Times New Roman"/>
                <w:sz w:val="24"/>
                <w:szCs w:val="24"/>
              </w:rPr>
            </w:pPr>
            <w:r>
              <w:rPr>
                <w:rFonts w:ascii="Times New Roman" w:eastAsia="Times New Roman" w:hAnsi="Times New Roman"/>
                <w:sz w:val="24"/>
                <w:szCs w:val="24"/>
              </w:rPr>
              <w:t>Без проекта</w:t>
            </w: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hAnsi="Times New Roman"/>
                <w:sz w:val="24"/>
                <w:szCs w:val="24"/>
              </w:rPr>
            </w:pP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hAnsi="Times New Roman"/>
                <w:sz w:val="24"/>
                <w:szCs w:val="24"/>
              </w:rPr>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rPr>
                <w:rFonts w:ascii="Times New Roman" w:hAnsi="Times New Roman"/>
                <w:sz w:val="24"/>
                <w:szCs w:val="24"/>
              </w:rPr>
            </w:pPr>
            <w:r>
              <w:rPr>
                <w:rFonts w:ascii="Times New Roman" w:eastAsia="Times New Roman" w:hAnsi="Times New Roman"/>
                <w:sz w:val="24"/>
                <w:szCs w:val="24"/>
              </w:rPr>
              <w:t>Гарантийный срок.</w:t>
            </w:r>
            <w:r>
              <w:rPr>
                <w:rStyle w:val="af6"/>
                <w:rFonts w:ascii="Times New Roman" w:eastAsia="Times New Roman" w:hAnsi="Times New Roman"/>
                <w:sz w:val="24"/>
                <w:szCs w:val="24"/>
              </w:rPr>
              <w:footnoteReference w:id="6"/>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hAnsi="Times New Roman"/>
                <w:sz w:val="24"/>
                <w:szCs w:val="24"/>
              </w:rPr>
            </w:pP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hAnsi="Times New Roman"/>
                <w:sz w:val="24"/>
                <w:szCs w:val="24"/>
              </w:rPr>
            </w:pPr>
            <w:r>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r>
              <w:rPr>
                <w:rStyle w:val="af6"/>
                <w:rFonts w:ascii="Times New Roman" w:eastAsia="Times New Roman" w:hAnsi="Times New Roman"/>
                <w:sz w:val="24"/>
                <w:szCs w:val="24"/>
              </w:rPr>
              <w:footnoteReference w:id="7"/>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1.Габаритные размеры сооружения: </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2. Основные конструктивные решения:</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2.1. Несущие конструкции - </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2.2. Перекрытие - </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2.3. Стены - </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2.4. Кровля - </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3. Класс конструктивной пожарной опасности -  </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 класс пожарной опасности строительных конструкций - ____. Класс по функциональной пожарной опасности  _____</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4. Степень огнестойкости несущих конструкций (колонн, балок перекрытия, балок покрытия)-____;</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5. Уровень ответственности - _____________. Коэффициент надежности по </w:t>
            </w:r>
            <w:proofErr w:type="spellStart"/>
            <w:r>
              <w:rPr>
                <w:rFonts w:ascii="Times New Roman" w:eastAsia="Times New Roman" w:hAnsi="Times New Roman"/>
                <w:sz w:val="24"/>
                <w:szCs w:val="24"/>
              </w:rPr>
              <w:t>ответственности-_________</w:t>
            </w:r>
            <w:proofErr w:type="spellEnd"/>
            <w:r>
              <w:rPr>
                <w:rFonts w:ascii="Times New Roman" w:eastAsia="Times New Roman" w:hAnsi="Times New Roman"/>
                <w:sz w:val="24"/>
                <w:szCs w:val="24"/>
              </w:rPr>
              <w:t>.</w:t>
            </w:r>
          </w:p>
          <w:p w:rsidR="002A02B6"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6. Фундаменты –</w:t>
            </w:r>
          </w:p>
          <w:p w:rsidR="002A02B6"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7. Грузоподъемное оборудование – </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8.Внутренняя температура - _________.</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9. Влажность - _________________</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10.Воздействие агрессивных сред - ____________.</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11. Освещение - ______________________.</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12. Цветовое решение фасада здания — разработать в процессе проектирования с учетом корпоративных требований ПАО «ТрансКонтейнер»</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13. Технологические отверстия в стенах и кровле _________. Технологические отверстия в перекрытии _________</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14. Категория по </w:t>
            </w:r>
            <w:proofErr w:type="spellStart"/>
            <w:r>
              <w:rPr>
                <w:rFonts w:ascii="Times New Roman" w:eastAsia="Times New Roman" w:hAnsi="Times New Roman"/>
                <w:sz w:val="24"/>
                <w:szCs w:val="24"/>
              </w:rPr>
              <w:t>взрыв</w:t>
            </w:r>
            <w:proofErr w:type="gramStart"/>
            <w:r>
              <w:rPr>
                <w:rFonts w:ascii="Times New Roman" w:eastAsia="Times New Roman" w:hAnsi="Times New Roman"/>
                <w:sz w:val="24"/>
                <w:szCs w:val="24"/>
              </w:rPr>
              <w:t>о</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и </w:t>
            </w:r>
            <w:proofErr w:type="spellStart"/>
            <w:r>
              <w:rPr>
                <w:rFonts w:ascii="Times New Roman" w:eastAsia="Times New Roman" w:hAnsi="Times New Roman"/>
                <w:sz w:val="24"/>
                <w:szCs w:val="24"/>
              </w:rPr>
              <w:t>пожароопасности</w:t>
            </w:r>
            <w:proofErr w:type="spellEnd"/>
            <w:r>
              <w:rPr>
                <w:rFonts w:ascii="Times New Roman" w:eastAsia="Times New Roman" w:hAnsi="Times New Roman"/>
                <w:sz w:val="24"/>
                <w:szCs w:val="24"/>
              </w:rPr>
              <w:t xml:space="preserve"> - ________</w:t>
            </w: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eastAsia="Times New Roman" w:hAnsi="Times New Roman"/>
                <w:sz w:val="24"/>
                <w:szCs w:val="24"/>
              </w:rPr>
            </w:pPr>
            <w:r>
              <w:rPr>
                <w:rFonts w:ascii="Times New Roman" w:eastAsia="Times New Roman" w:hAnsi="Times New Roman"/>
                <w:sz w:val="24"/>
                <w:szCs w:val="24"/>
              </w:rPr>
              <w:lastRenderedPageBreak/>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1.Устройство временного поселка строителей.</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2.Охрана и содержание Строительной площадки,</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4.Передеслокация строительной техники к месту</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5.Перевозка Персонала Подрядчика к месту</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проведения Работ и обратно, организация</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проживания, питания, медицинского</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обслуживания персонала, вахтовые затраты.</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6.Предоставление разрешительной документации.</w:t>
            </w: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w:t>
            </w:r>
            <w:r>
              <w:rPr>
                <w:rFonts w:ascii="Times New Roman" w:eastAsia="Times New Roman" w:hAnsi="Times New Roman"/>
                <w:sz w:val="24"/>
                <w:szCs w:val="24"/>
              </w:rPr>
              <w:lastRenderedPageBreak/>
              <w:t xml:space="preserve">инцидентов. Предоставление документального подтверждения наличие </w:t>
            </w:r>
            <w:proofErr w:type="gramStart"/>
            <w:r>
              <w:rPr>
                <w:rFonts w:ascii="Times New Roman" w:eastAsia="Times New Roman" w:hAnsi="Times New Roman"/>
                <w:sz w:val="24"/>
                <w:szCs w:val="24"/>
              </w:rPr>
              <w:t>спец</w:t>
            </w:r>
            <w:proofErr w:type="gramEnd"/>
            <w:r>
              <w:rPr>
                <w:rFonts w:ascii="Times New Roman" w:eastAsia="Times New Roman" w:hAnsi="Times New Roman"/>
                <w:sz w:val="24"/>
                <w:szCs w:val="24"/>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eastAsia="Times New Roman" w:hAnsi="Times New Roman"/>
                <w:sz w:val="24"/>
                <w:szCs w:val="24"/>
              </w:rPr>
            </w:pPr>
            <w:r>
              <w:rPr>
                <w:rFonts w:ascii="Times New Roman" w:eastAsia="Times New Roman" w:hAnsi="Times New Roman"/>
                <w:sz w:val="24"/>
                <w:szCs w:val="24"/>
              </w:rPr>
              <w:lastRenderedPageBreak/>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2A02B6" w:rsidRPr="0029446D" w:rsidRDefault="002A02B6" w:rsidP="002A02B6">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2A02B6" w:rsidRPr="0029446D" w:rsidTr="002A02B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9446D" w:rsidRDefault="002A02B6" w:rsidP="002A02B6">
            <w:pPr>
              <w:pStyle w:val="affa"/>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2A02B6" w:rsidRPr="00257964" w:rsidRDefault="002A02B6" w:rsidP="002A02B6">
            <w:pPr>
              <w:pStyle w:val="affa"/>
              <w:rPr>
                <w:rFonts w:ascii="Times New Roman" w:eastAsia="Times New Roman" w:hAnsi="Times New Roman"/>
                <w:sz w:val="24"/>
                <w:szCs w:val="24"/>
              </w:rPr>
            </w:pPr>
            <w:r w:rsidRPr="00257964">
              <w:rPr>
                <w:rFonts w:ascii="Times New Roman" w:eastAsia="Times New Roman" w:hAnsi="Times New Roman"/>
                <w:sz w:val="24"/>
                <w:szCs w:val="24"/>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2A02B6" w:rsidRPr="00257964" w:rsidRDefault="002A02B6" w:rsidP="002A02B6">
            <w:pPr>
              <w:pStyle w:val="affa"/>
              <w:jc w:val="both"/>
              <w:rPr>
                <w:rFonts w:ascii="Times New Roman" w:eastAsia="Times New Roman" w:hAnsi="Times New Roman"/>
                <w:sz w:val="24"/>
                <w:szCs w:val="24"/>
              </w:rPr>
            </w:pPr>
            <w:r w:rsidRPr="00257964">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2A02B6" w:rsidRPr="00257964" w:rsidRDefault="002A02B6" w:rsidP="002A02B6">
            <w:pPr>
              <w:pStyle w:val="affa"/>
              <w:jc w:val="both"/>
              <w:rPr>
                <w:rFonts w:ascii="Times New Roman" w:eastAsia="Times New Roman" w:hAnsi="Times New Roman"/>
                <w:sz w:val="24"/>
                <w:szCs w:val="24"/>
              </w:rPr>
            </w:pPr>
            <w:r w:rsidRPr="00257964">
              <w:rPr>
                <w:rFonts w:ascii="Times New Roman" w:eastAsia="Times New Roman" w:hAnsi="Times New Roman"/>
                <w:sz w:val="24"/>
                <w:szCs w:val="24"/>
              </w:rPr>
              <w:t>Разработать и согласовать с Заказчиком проект производства работ.</w:t>
            </w:r>
          </w:p>
          <w:p w:rsidR="002A02B6" w:rsidRPr="00257964" w:rsidRDefault="002A02B6" w:rsidP="002A02B6">
            <w:pPr>
              <w:pStyle w:val="affa"/>
              <w:jc w:val="both"/>
              <w:rPr>
                <w:rFonts w:ascii="Times New Roman" w:eastAsia="Times New Roman" w:hAnsi="Times New Roman"/>
                <w:sz w:val="24"/>
                <w:szCs w:val="24"/>
              </w:rPr>
            </w:pPr>
            <w:r w:rsidRPr="00257964">
              <w:rPr>
                <w:rFonts w:ascii="Times New Roman" w:eastAsia="Times New Roman" w:hAnsi="Times New Roman"/>
                <w:sz w:val="24"/>
                <w:szCs w:val="24"/>
              </w:rPr>
              <w:t>Предоставить приказы на ответственных представителей фирмы Подрядчика.</w:t>
            </w:r>
          </w:p>
          <w:p w:rsidR="002A02B6" w:rsidRPr="00257964" w:rsidRDefault="002A02B6" w:rsidP="002A02B6">
            <w:pPr>
              <w:pStyle w:val="affa"/>
              <w:jc w:val="both"/>
              <w:rPr>
                <w:rFonts w:ascii="Times New Roman" w:eastAsia="Times New Roman" w:hAnsi="Times New Roman"/>
                <w:sz w:val="24"/>
                <w:szCs w:val="24"/>
              </w:rPr>
            </w:pPr>
            <w:r w:rsidRPr="00257964">
              <w:rPr>
                <w:rFonts w:ascii="Times New Roman" w:eastAsia="Times New Roman" w:hAnsi="Times New Roman"/>
                <w:sz w:val="24"/>
                <w:szCs w:val="24"/>
              </w:rPr>
              <w:t>Всю нормативную документацию по объекту вести в соответствии с РД 11-02-2006.</w:t>
            </w:r>
          </w:p>
          <w:p w:rsidR="002A02B6" w:rsidRPr="00257964" w:rsidRDefault="002A02B6" w:rsidP="002A02B6">
            <w:pPr>
              <w:pStyle w:val="affa"/>
              <w:jc w:val="both"/>
              <w:rPr>
                <w:rFonts w:ascii="Times New Roman" w:eastAsia="Times New Roman" w:hAnsi="Times New Roman"/>
                <w:sz w:val="24"/>
                <w:szCs w:val="24"/>
              </w:rPr>
            </w:pPr>
            <w:r w:rsidRPr="00257964">
              <w:rPr>
                <w:rFonts w:ascii="Times New Roman" w:eastAsia="Times New Roman" w:hAnsi="Times New Roman"/>
                <w:sz w:val="24"/>
                <w:szCs w:val="24"/>
              </w:rPr>
              <w:t xml:space="preserve">Исполнительную документацию передать за </w:t>
            </w:r>
            <w:r w:rsidRPr="00940F2A">
              <w:rPr>
                <w:rFonts w:ascii="Times New Roman" w:eastAsia="Times New Roman" w:hAnsi="Times New Roman"/>
                <w:sz w:val="24"/>
                <w:szCs w:val="24"/>
                <w:highlight w:val="yellow"/>
              </w:rPr>
              <w:t>5</w:t>
            </w:r>
            <w:r w:rsidRPr="00257964">
              <w:rPr>
                <w:rFonts w:ascii="Times New Roman" w:eastAsia="Times New Roman" w:hAnsi="Times New Roman"/>
                <w:sz w:val="24"/>
                <w:szCs w:val="24"/>
              </w:rPr>
              <w:t xml:space="preserve">  календарных дней до окончания Работ в следующем объеме: на бумажном носителе – 3 экз., на электронном носителе – 1 экз.</w:t>
            </w:r>
          </w:p>
        </w:tc>
      </w:tr>
    </w:tbl>
    <w:p w:rsidR="002A02B6" w:rsidRPr="0029446D" w:rsidRDefault="002A02B6" w:rsidP="002A02B6">
      <w:pPr>
        <w:shd w:val="clear" w:color="auto" w:fill="FFFFFF"/>
      </w:pPr>
    </w:p>
    <w:tbl>
      <w:tblPr>
        <w:tblW w:w="0" w:type="auto"/>
        <w:tblInd w:w="223" w:type="dxa"/>
        <w:tblLook w:val="0000"/>
      </w:tblPr>
      <w:tblGrid>
        <w:gridCol w:w="4705"/>
        <w:gridCol w:w="4139"/>
      </w:tblGrid>
      <w:tr w:rsidR="002A02B6" w:rsidRPr="00E3119E" w:rsidTr="002A02B6">
        <w:trPr>
          <w:trHeight w:val="1121"/>
        </w:trPr>
        <w:tc>
          <w:tcPr>
            <w:tcW w:w="4705" w:type="dxa"/>
          </w:tcPr>
          <w:p w:rsidR="002A02B6" w:rsidRPr="00E3119E" w:rsidRDefault="002A02B6" w:rsidP="002A02B6">
            <w:r>
              <w:t>Заказчик:</w:t>
            </w:r>
          </w:p>
          <w:p w:rsidR="002A02B6" w:rsidRPr="00E3119E" w:rsidRDefault="002A02B6" w:rsidP="002A02B6"/>
          <w:p w:rsidR="002A02B6" w:rsidRPr="00E3119E" w:rsidRDefault="002A02B6" w:rsidP="002A02B6">
            <w:r>
              <w:t>________    ______________</w:t>
            </w:r>
          </w:p>
          <w:p w:rsidR="002A02B6" w:rsidRPr="00E3119E" w:rsidRDefault="002A02B6" w:rsidP="002A02B6">
            <w:pPr>
              <w:rPr>
                <w:vertAlign w:val="superscript"/>
              </w:rPr>
            </w:pPr>
            <w:r>
              <w:rPr>
                <w:vertAlign w:val="superscript"/>
              </w:rPr>
              <w:t xml:space="preserve">(подпись)                    (Ф.И.О.)            </w:t>
            </w:r>
          </w:p>
        </w:tc>
        <w:tc>
          <w:tcPr>
            <w:tcW w:w="4139" w:type="dxa"/>
          </w:tcPr>
          <w:p w:rsidR="002A02B6" w:rsidRPr="00E3119E" w:rsidRDefault="002A02B6" w:rsidP="002A02B6">
            <w:r>
              <w:t>Подрядчик:</w:t>
            </w:r>
          </w:p>
          <w:p w:rsidR="002A02B6" w:rsidRPr="00E3119E" w:rsidRDefault="002A02B6" w:rsidP="002A02B6"/>
          <w:p w:rsidR="002A02B6" w:rsidRPr="00E3119E" w:rsidRDefault="002A02B6" w:rsidP="002A02B6">
            <w:r>
              <w:t>________    ______________</w:t>
            </w:r>
          </w:p>
          <w:p w:rsidR="002A02B6" w:rsidRPr="00E3119E" w:rsidRDefault="002A02B6" w:rsidP="002A02B6">
            <w:r>
              <w:rPr>
                <w:vertAlign w:val="superscript"/>
              </w:rPr>
              <w:t xml:space="preserve">(подпись)                        (Ф.И.О.)                                </w:t>
            </w:r>
          </w:p>
        </w:tc>
      </w:tr>
    </w:tbl>
    <w:p w:rsidR="002A02B6" w:rsidRPr="0029446D" w:rsidRDefault="002A02B6" w:rsidP="002A02B6">
      <w:pPr>
        <w:sectPr w:rsidR="002A02B6" w:rsidRPr="0029446D" w:rsidSect="002A02B6">
          <w:pgSz w:w="11906" w:h="16838"/>
          <w:pgMar w:top="1134" w:right="566" w:bottom="709" w:left="1276" w:header="708" w:footer="708" w:gutter="0"/>
          <w:cols w:space="708"/>
          <w:docGrid w:linePitch="360"/>
        </w:sectPr>
      </w:pPr>
    </w:p>
    <w:tbl>
      <w:tblPr>
        <w:tblW w:w="9606" w:type="dxa"/>
        <w:tblLook w:val="04A0"/>
      </w:tblPr>
      <w:tblGrid>
        <w:gridCol w:w="4786"/>
        <w:gridCol w:w="4820"/>
      </w:tblGrid>
      <w:tr w:rsidR="002A02B6" w:rsidRPr="005D5922" w:rsidTr="002A02B6">
        <w:tc>
          <w:tcPr>
            <w:tcW w:w="4786" w:type="dxa"/>
          </w:tcPr>
          <w:p w:rsidR="002A02B6" w:rsidRPr="005D5922" w:rsidRDefault="002A02B6" w:rsidP="002A02B6">
            <w:pPr>
              <w:jc w:val="right"/>
              <w:outlineLvl w:val="0"/>
            </w:pPr>
          </w:p>
        </w:tc>
        <w:tc>
          <w:tcPr>
            <w:tcW w:w="4820" w:type="dxa"/>
          </w:tcPr>
          <w:p w:rsidR="002A02B6" w:rsidRPr="005D5922" w:rsidRDefault="002A02B6" w:rsidP="002A02B6">
            <w:pPr>
              <w:outlineLvl w:val="0"/>
            </w:pPr>
            <w:r>
              <w:t>Приложение № 3</w:t>
            </w:r>
          </w:p>
          <w:p w:rsidR="002A02B6" w:rsidRPr="005D5922" w:rsidRDefault="002A02B6" w:rsidP="002A02B6">
            <w:pPr>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2A02B6" w:rsidRPr="005D5922" w:rsidRDefault="002A02B6" w:rsidP="002A02B6">
            <w:pPr>
              <w:outlineLvl w:val="0"/>
            </w:pPr>
            <w:r>
              <w:rPr>
                <w:bCs/>
              </w:rPr>
              <w:t xml:space="preserve">на выполнение строительно-монтажных работ </w:t>
            </w:r>
          </w:p>
        </w:tc>
      </w:tr>
    </w:tbl>
    <w:p w:rsidR="002A02B6" w:rsidRPr="005D5922" w:rsidRDefault="002A02B6" w:rsidP="002A02B6">
      <w:pPr>
        <w:jc w:val="both"/>
        <w:outlineLvl w:val="0"/>
        <w:rPr>
          <w:bCs/>
        </w:rPr>
      </w:pPr>
    </w:p>
    <w:p w:rsidR="002A02B6" w:rsidRDefault="002A02B6" w:rsidP="002A02B6">
      <w:pPr>
        <w:jc w:val="center"/>
        <w:outlineLvl w:val="0"/>
        <w:rPr>
          <w:b/>
          <w:bCs/>
        </w:rPr>
      </w:pPr>
    </w:p>
    <w:p w:rsidR="002A02B6" w:rsidRPr="009E11C0" w:rsidRDefault="002A02B6" w:rsidP="002A02B6">
      <w:pPr>
        <w:jc w:val="center"/>
        <w:outlineLvl w:val="0"/>
        <w:rPr>
          <w:bCs/>
          <w:sz w:val="28"/>
          <w:szCs w:val="28"/>
        </w:rPr>
      </w:pPr>
      <w:r>
        <w:rPr>
          <w:bCs/>
          <w:sz w:val="28"/>
          <w:szCs w:val="28"/>
        </w:rPr>
        <w:t xml:space="preserve">Перечень </w:t>
      </w:r>
    </w:p>
    <w:p w:rsidR="002A02B6" w:rsidRPr="009E11C0" w:rsidRDefault="002A02B6" w:rsidP="002A02B6">
      <w:pPr>
        <w:jc w:val="center"/>
        <w:outlineLvl w:val="0"/>
        <w:rPr>
          <w:bCs/>
          <w:sz w:val="28"/>
          <w:szCs w:val="28"/>
        </w:rPr>
      </w:pPr>
      <w:r>
        <w:rPr>
          <w:bCs/>
          <w:sz w:val="28"/>
          <w:szCs w:val="28"/>
        </w:rPr>
        <w:t>исходных данных</w:t>
      </w:r>
    </w:p>
    <w:p w:rsidR="002A02B6" w:rsidRDefault="002A02B6" w:rsidP="002A02B6">
      <w:pPr>
        <w:jc w:val="center"/>
        <w:outlineLvl w:val="0"/>
        <w:rPr>
          <w:bCs/>
          <w:sz w:val="22"/>
          <w:szCs w:val="22"/>
        </w:rPr>
      </w:pPr>
    </w:p>
    <w:p w:rsidR="002A02B6" w:rsidRDefault="002A02B6" w:rsidP="002A02B6">
      <w:pPr>
        <w:jc w:val="center"/>
        <w:outlineLvl w:val="0"/>
        <w:rPr>
          <w:bCs/>
          <w:sz w:val="22"/>
          <w:szCs w:val="22"/>
        </w:rPr>
      </w:pPr>
    </w:p>
    <w:p w:rsidR="002A02B6" w:rsidRDefault="002A02B6" w:rsidP="002A02B6">
      <w:pPr>
        <w:jc w:val="center"/>
        <w:outlineLvl w:val="0"/>
        <w:rPr>
          <w:bCs/>
          <w:sz w:val="22"/>
          <w:szCs w:val="22"/>
        </w:rPr>
      </w:pPr>
    </w:p>
    <w:p w:rsidR="002A02B6" w:rsidRPr="005D5922" w:rsidRDefault="002A02B6" w:rsidP="002A02B6">
      <w:pPr>
        <w:outlineLvl w:val="0"/>
        <w:rPr>
          <w:bCs/>
        </w:rPr>
      </w:pPr>
      <w:r>
        <w:rPr>
          <w:bCs/>
        </w:rPr>
        <w:t xml:space="preserve">Объект: </w:t>
      </w:r>
    </w:p>
    <w:p w:rsidR="002A02B6" w:rsidRPr="005D5922" w:rsidRDefault="002A02B6" w:rsidP="002A02B6">
      <w:pPr>
        <w:jc w:val="center"/>
        <w:outlineLvl w:val="0"/>
        <w:rPr>
          <w:bCs/>
        </w:rPr>
      </w:pPr>
    </w:p>
    <w:p w:rsidR="002A02B6" w:rsidRPr="005D5922" w:rsidRDefault="002A02B6" w:rsidP="00167DBA">
      <w:pPr>
        <w:numPr>
          <w:ilvl w:val="0"/>
          <w:numId w:val="26"/>
        </w:numPr>
        <w:tabs>
          <w:tab w:val="clear" w:pos="1065"/>
          <w:tab w:val="num" w:pos="426"/>
        </w:tabs>
        <w:suppressAutoHyphens w:val="0"/>
        <w:ind w:left="0" w:firstLine="0"/>
        <w:jc w:val="both"/>
        <w:outlineLvl w:val="0"/>
        <w:rPr>
          <w:bCs/>
        </w:rPr>
      </w:pPr>
      <w:r>
        <w:rPr>
          <w:bCs/>
        </w:rPr>
        <w:t>Инженерно-геологические изыскания;</w:t>
      </w:r>
    </w:p>
    <w:p w:rsidR="002A02B6" w:rsidRPr="005D5922" w:rsidRDefault="002A02B6" w:rsidP="00167DBA">
      <w:pPr>
        <w:numPr>
          <w:ilvl w:val="0"/>
          <w:numId w:val="26"/>
        </w:numPr>
        <w:tabs>
          <w:tab w:val="clear" w:pos="1065"/>
          <w:tab w:val="num" w:pos="426"/>
        </w:tabs>
        <w:suppressAutoHyphens w:val="0"/>
        <w:ind w:left="0" w:firstLine="0"/>
        <w:jc w:val="both"/>
        <w:outlineLvl w:val="0"/>
      </w:pPr>
      <w:r>
        <w:rPr>
          <w:bCs/>
        </w:rPr>
        <w:t>Координаты строительной площадки (включая геодезическую разбивочную основу);</w:t>
      </w:r>
    </w:p>
    <w:p w:rsidR="002A02B6" w:rsidRPr="005D5922" w:rsidRDefault="002A02B6" w:rsidP="00167DBA">
      <w:pPr>
        <w:numPr>
          <w:ilvl w:val="0"/>
          <w:numId w:val="26"/>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 –</w:t>
      </w:r>
    </w:p>
    <w:p w:rsidR="002A02B6" w:rsidRPr="005D5922" w:rsidRDefault="002A02B6" w:rsidP="002A02B6">
      <w:pPr>
        <w:jc w:val="both"/>
        <w:rPr>
          <w:lang w:eastAsia="en-US"/>
        </w:rPr>
      </w:pPr>
    </w:p>
    <w:p w:rsidR="002A02B6" w:rsidRDefault="002A02B6" w:rsidP="002A02B6">
      <w:pPr>
        <w:jc w:val="both"/>
        <w:rPr>
          <w:sz w:val="22"/>
          <w:szCs w:val="22"/>
          <w:lang w:eastAsia="en-US"/>
        </w:rPr>
      </w:pPr>
    </w:p>
    <w:p w:rsidR="002A02B6" w:rsidRDefault="002A02B6" w:rsidP="002A02B6">
      <w:pPr>
        <w:jc w:val="both"/>
        <w:rPr>
          <w:sz w:val="22"/>
          <w:szCs w:val="22"/>
          <w:lang w:eastAsia="en-US"/>
        </w:rPr>
      </w:pPr>
    </w:p>
    <w:tbl>
      <w:tblPr>
        <w:tblW w:w="9747" w:type="dxa"/>
        <w:tblLook w:val="00A0"/>
      </w:tblPr>
      <w:tblGrid>
        <w:gridCol w:w="4503"/>
        <w:gridCol w:w="5244"/>
      </w:tblGrid>
      <w:tr w:rsidR="002A02B6" w:rsidRPr="005D5922" w:rsidTr="002A02B6">
        <w:tc>
          <w:tcPr>
            <w:tcW w:w="4503" w:type="dxa"/>
          </w:tcPr>
          <w:p w:rsidR="002A02B6" w:rsidRPr="005D5922" w:rsidRDefault="002A02B6" w:rsidP="002A02B6">
            <w:pPr>
              <w:jc w:val="both"/>
              <w:rPr>
                <w:bCs/>
              </w:rPr>
            </w:pPr>
            <w:r>
              <w:rPr>
                <w:bCs/>
              </w:rPr>
              <w:t>Заказчик:</w:t>
            </w:r>
          </w:p>
          <w:p w:rsidR="002A02B6" w:rsidRPr="005D5922" w:rsidRDefault="002A02B6" w:rsidP="002A02B6">
            <w:pPr>
              <w:jc w:val="both"/>
              <w:rPr>
                <w:bCs/>
              </w:rPr>
            </w:pPr>
          </w:p>
          <w:p w:rsidR="002A02B6" w:rsidRPr="005D5922" w:rsidRDefault="002A02B6" w:rsidP="002A02B6">
            <w:pPr>
              <w:jc w:val="both"/>
              <w:rPr>
                <w:bCs/>
              </w:rPr>
            </w:pPr>
            <w:r>
              <w:rPr>
                <w:bCs/>
              </w:rPr>
              <w:t>________    ______________</w:t>
            </w:r>
          </w:p>
          <w:p w:rsidR="002A02B6" w:rsidRPr="005D5922" w:rsidRDefault="002A02B6" w:rsidP="002A02B6">
            <w:pPr>
              <w:jc w:val="both"/>
              <w:rPr>
                <w:bCs/>
              </w:rPr>
            </w:pPr>
            <w:r>
              <w:rPr>
                <w:bCs/>
              </w:rPr>
              <w:t xml:space="preserve">(подпись)                    (Ф.И.О.)            </w:t>
            </w:r>
          </w:p>
        </w:tc>
        <w:tc>
          <w:tcPr>
            <w:tcW w:w="5244" w:type="dxa"/>
          </w:tcPr>
          <w:p w:rsidR="002A02B6" w:rsidRPr="005D5922" w:rsidRDefault="002A02B6" w:rsidP="002A02B6">
            <w:pPr>
              <w:jc w:val="both"/>
              <w:rPr>
                <w:bCs/>
              </w:rPr>
            </w:pPr>
            <w:r>
              <w:rPr>
                <w:bCs/>
              </w:rPr>
              <w:t>Подрядчик:</w:t>
            </w:r>
          </w:p>
          <w:p w:rsidR="002A02B6" w:rsidRPr="005D5922" w:rsidRDefault="002A02B6" w:rsidP="002A02B6">
            <w:pPr>
              <w:jc w:val="both"/>
              <w:rPr>
                <w:bCs/>
              </w:rPr>
            </w:pPr>
          </w:p>
          <w:p w:rsidR="002A02B6" w:rsidRPr="005D5922" w:rsidRDefault="002A02B6" w:rsidP="002A02B6">
            <w:pPr>
              <w:jc w:val="both"/>
              <w:rPr>
                <w:bCs/>
              </w:rPr>
            </w:pPr>
            <w:r>
              <w:rPr>
                <w:bCs/>
              </w:rPr>
              <w:t>________    ______________</w:t>
            </w:r>
          </w:p>
          <w:p w:rsidR="002A02B6" w:rsidRPr="005D5922" w:rsidRDefault="002A02B6" w:rsidP="002A02B6">
            <w:pPr>
              <w:jc w:val="both"/>
              <w:rPr>
                <w:bCs/>
              </w:rPr>
            </w:pPr>
            <w:r>
              <w:rPr>
                <w:bCs/>
              </w:rPr>
              <w:t xml:space="preserve">(подпись)                        (Ф.И.О.)                                </w:t>
            </w:r>
          </w:p>
        </w:tc>
      </w:tr>
    </w:tbl>
    <w:p w:rsidR="002A02B6" w:rsidRPr="005D5922" w:rsidRDefault="002A02B6" w:rsidP="002A02B6"/>
    <w:p w:rsidR="002A02B6" w:rsidRDefault="002A02B6" w:rsidP="002A02B6">
      <w:pPr>
        <w:suppressAutoHyphens w:val="0"/>
        <w:rPr>
          <w:rFonts w:eastAsia="Arial" w:cs="Arial"/>
        </w:rPr>
      </w:pPr>
      <w:r>
        <w:br w:type="page"/>
      </w:r>
    </w:p>
    <w:p w:rsidR="002A02B6" w:rsidRDefault="002A02B6" w:rsidP="002A02B6"/>
    <w:tbl>
      <w:tblPr>
        <w:tblW w:w="10457" w:type="dxa"/>
        <w:tblLook w:val="04A0"/>
      </w:tblPr>
      <w:tblGrid>
        <w:gridCol w:w="4361"/>
        <w:gridCol w:w="6096"/>
      </w:tblGrid>
      <w:tr w:rsidR="002A02B6" w:rsidRPr="00F8305D" w:rsidTr="002A02B6">
        <w:trPr>
          <w:trHeight w:val="709"/>
        </w:trPr>
        <w:tc>
          <w:tcPr>
            <w:tcW w:w="4361" w:type="dxa"/>
          </w:tcPr>
          <w:p w:rsidR="002A02B6" w:rsidRPr="00F8305D" w:rsidRDefault="002A02B6" w:rsidP="002A02B6">
            <w:pPr>
              <w:jc w:val="right"/>
              <w:outlineLvl w:val="0"/>
              <w:rPr>
                <w:sz w:val="22"/>
                <w:szCs w:val="22"/>
              </w:rPr>
            </w:pPr>
          </w:p>
        </w:tc>
        <w:tc>
          <w:tcPr>
            <w:tcW w:w="6096" w:type="dxa"/>
          </w:tcPr>
          <w:p w:rsidR="002A02B6" w:rsidRPr="00324C6A" w:rsidRDefault="002A02B6" w:rsidP="002A02B6">
            <w:pPr>
              <w:outlineLvl w:val="0"/>
              <w:rPr>
                <w:sz w:val="22"/>
                <w:szCs w:val="22"/>
              </w:rPr>
            </w:pPr>
            <w:r>
              <w:rPr>
                <w:sz w:val="22"/>
                <w:szCs w:val="22"/>
              </w:rPr>
              <w:t>Приложение № 5</w:t>
            </w:r>
          </w:p>
          <w:p w:rsidR="002A02B6" w:rsidRPr="00324C6A" w:rsidRDefault="002A02B6" w:rsidP="002A02B6">
            <w:pPr>
              <w:rPr>
                <w:bCs/>
                <w:sz w:val="22"/>
                <w:szCs w:val="22"/>
              </w:rPr>
            </w:pPr>
            <w:r>
              <w:rPr>
                <w:bCs/>
                <w:sz w:val="22"/>
                <w:szCs w:val="22"/>
              </w:rPr>
              <w:t>к договору  №</w:t>
            </w:r>
            <w:proofErr w:type="spellStart"/>
            <w:r>
              <w:rPr>
                <w:bCs/>
                <w:sz w:val="22"/>
                <w:szCs w:val="22"/>
              </w:rPr>
              <w:t>_____________от</w:t>
            </w:r>
            <w:proofErr w:type="spellEnd"/>
            <w:r>
              <w:rPr>
                <w:bCs/>
                <w:sz w:val="22"/>
                <w:szCs w:val="22"/>
              </w:rPr>
              <w:t xml:space="preserve"> «___»________20__г.</w:t>
            </w:r>
          </w:p>
          <w:p w:rsidR="002A02B6" w:rsidRPr="00F8305D" w:rsidRDefault="002A02B6" w:rsidP="002A02B6">
            <w:pPr>
              <w:outlineLvl w:val="0"/>
              <w:rPr>
                <w:sz w:val="22"/>
                <w:szCs w:val="22"/>
              </w:rPr>
            </w:pPr>
            <w:r>
              <w:rPr>
                <w:bCs/>
                <w:sz w:val="22"/>
                <w:szCs w:val="22"/>
              </w:rPr>
              <w:t>на выполнение строительно-монтажных работ</w:t>
            </w:r>
            <w:r>
              <w:rPr>
                <w:bCs/>
              </w:rPr>
              <w:t xml:space="preserve"> </w:t>
            </w:r>
          </w:p>
        </w:tc>
      </w:tr>
    </w:tbl>
    <w:p w:rsidR="002A02B6" w:rsidRPr="00F8305D" w:rsidRDefault="002A02B6" w:rsidP="002A02B6">
      <w:pPr>
        <w:jc w:val="both"/>
        <w:outlineLvl w:val="0"/>
        <w:rPr>
          <w:bCs/>
          <w:sz w:val="22"/>
          <w:szCs w:val="22"/>
        </w:rPr>
      </w:pPr>
    </w:p>
    <w:p w:rsidR="002A02B6" w:rsidRPr="004266BE" w:rsidRDefault="002A02B6" w:rsidP="002A02B6">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p>
    <w:p w:rsidR="002A02B6" w:rsidRPr="00335ECD" w:rsidRDefault="002A02B6" w:rsidP="002A02B6">
      <w:pPr>
        <w:jc w:val="center"/>
        <w:outlineLvl w:val="0"/>
        <w:rPr>
          <w:bCs/>
          <w:sz w:val="22"/>
          <w:szCs w:val="22"/>
        </w:rPr>
      </w:pPr>
    </w:p>
    <w:p w:rsidR="002A02B6" w:rsidRPr="00335ECD" w:rsidRDefault="002A02B6" w:rsidP="002A02B6">
      <w:pPr>
        <w:jc w:val="both"/>
        <w:outlineLvl w:val="0"/>
        <w:rPr>
          <w:b/>
          <w:bCs/>
          <w:sz w:val="22"/>
          <w:szCs w:val="22"/>
        </w:rPr>
      </w:pPr>
      <w:r>
        <w:rPr>
          <w:b/>
          <w:bCs/>
          <w:sz w:val="22"/>
          <w:szCs w:val="22"/>
        </w:rPr>
        <w:t>1.</w:t>
      </w:r>
      <w:r>
        <w:rPr>
          <w:b/>
          <w:bCs/>
          <w:sz w:val="22"/>
          <w:szCs w:val="22"/>
        </w:rPr>
        <w:tab/>
        <w:t>Введение</w:t>
      </w:r>
    </w:p>
    <w:p w:rsidR="002A02B6" w:rsidRPr="00335ECD" w:rsidRDefault="002A02B6" w:rsidP="002A02B6">
      <w:pPr>
        <w:jc w:val="both"/>
        <w:outlineLvl w:val="0"/>
        <w:rPr>
          <w:bCs/>
          <w:sz w:val="22"/>
          <w:szCs w:val="22"/>
        </w:rPr>
      </w:pPr>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p>
    <w:p w:rsidR="002A02B6" w:rsidRPr="00335ECD" w:rsidRDefault="002A02B6" w:rsidP="002A02B6">
      <w:pPr>
        <w:jc w:val="both"/>
        <w:outlineLvl w:val="0"/>
        <w:rPr>
          <w:bCs/>
          <w:sz w:val="22"/>
          <w:szCs w:val="22"/>
        </w:rPr>
      </w:pPr>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2A02B6" w:rsidRPr="00335ECD" w:rsidRDefault="002A02B6" w:rsidP="002A02B6">
      <w:pPr>
        <w:jc w:val="both"/>
        <w:outlineLvl w:val="0"/>
        <w:rPr>
          <w:b/>
          <w:bCs/>
          <w:sz w:val="22"/>
          <w:szCs w:val="22"/>
        </w:rPr>
      </w:pPr>
      <w:r>
        <w:rPr>
          <w:b/>
          <w:bCs/>
          <w:sz w:val="22"/>
          <w:szCs w:val="22"/>
        </w:rPr>
        <w:t>2.</w:t>
      </w:r>
      <w:r>
        <w:rPr>
          <w:b/>
          <w:bCs/>
          <w:sz w:val="22"/>
          <w:szCs w:val="22"/>
        </w:rPr>
        <w:tab/>
        <w:t>Соблюдение требований законодательства</w:t>
      </w:r>
    </w:p>
    <w:p w:rsidR="002A02B6" w:rsidRPr="00335ECD" w:rsidRDefault="002A02B6" w:rsidP="002A02B6">
      <w:pPr>
        <w:jc w:val="both"/>
        <w:outlineLvl w:val="0"/>
        <w:rPr>
          <w:bCs/>
          <w:sz w:val="22"/>
          <w:szCs w:val="22"/>
        </w:rPr>
      </w:pPr>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2A02B6" w:rsidRPr="00335ECD" w:rsidRDefault="002A02B6" w:rsidP="002A02B6">
      <w:pPr>
        <w:jc w:val="both"/>
        <w:outlineLvl w:val="0"/>
        <w:rPr>
          <w:b/>
          <w:bCs/>
          <w:sz w:val="22"/>
          <w:szCs w:val="22"/>
        </w:rPr>
      </w:pPr>
      <w:r>
        <w:rPr>
          <w:b/>
          <w:bCs/>
          <w:sz w:val="22"/>
          <w:szCs w:val="22"/>
        </w:rPr>
        <w:t>3.</w:t>
      </w:r>
      <w:r>
        <w:rPr>
          <w:b/>
          <w:bCs/>
          <w:sz w:val="22"/>
          <w:szCs w:val="22"/>
        </w:rPr>
        <w:tab/>
        <w:t>Средства защиты (СЗ):</w:t>
      </w:r>
    </w:p>
    <w:p w:rsidR="002A02B6" w:rsidRPr="00335ECD" w:rsidRDefault="002A02B6" w:rsidP="002A02B6">
      <w:pPr>
        <w:jc w:val="both"/>
        <w:outlineLvl w:val="0"/>
        <w:rPr>
          <w:bCs/>
          <w:sz w:val="22"/>
          <w:szCs w:val="22"/>
        </w:rPr>
      </w:pPr>
      <w:r>
        <w:rPr>
          <w:bCs/>
          <w:sz w:val="22"/>
          <w:szCs w:val="22"/>
        </w:rPr>
        <w:t>3.1. Средства индивидуальной защиты (</w:t>
      </w:r>
      <w:proofErr w:type="gramStart"/>
      <w:r>
        <w:rPr>
          <w:bCs/>
          <w:sz w:val="22"/>
          <w:szCs w:val="22"/>
        </w:rPr>
        <w:t>СИЗ</w:t>
      </w:r>
      <w:proofErr w:type="gramEnd"/>
      <w:r>
        <w:rPr>
          <w:bCs/>
          <w:sz w:val="22"/>
          <w:szCs w:val="22"/>
        </w:rPr>
        <w:t>):</w:t>
      </w:r>
    </w:p>
    <w:p w:rsidR="002A02B6" w:rsidRPr="00335ECD" w:rsidRDefault="002A02B6" w:rsidP="002A02B6">
      <w:pPr>
        <w:jc w:val="both"/>
        <w:outlineLvl w:val="0"/>
        <w:rPr>
          <w:bCs/>
          <w:sz w:val="22"/>
          <w:szCs w:val="22"/>
        </w:rPr>
      </w:pPr>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2A02B6" w:rsidRPr="00335ECD" w:rsidRDefault="002A02B6" w:rsidP="002A02B6">
      <w:pPr>
        <w:jc w:val="both"/>
        <w:outlineLvl w:val="0"/>
        <w:rPr>
          <w:bCs/>
          <w:sz w:val="22"/>
          <w:szCs w:val="22"/>
        </w:rPr>
      </w:pPr>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p>
    <w:p w:rsidR="002A02B6" w:rsidRPr="00335ECD" w:rsidRDefault="002A02B6" w:rsidP="002A02B6">
      <w:pPr>
        <w:jc w:val="both"/>
        <w:outlineLvl w:val="0"/>
        <w:rPr>
          <w:bCs/>
          <w:sz w:val="22"/>
          <w:szCs w:val="22"/>
        </w:rPr>
      </w:pPr>
      <w:r>
        <w:rPr>
          <w:bCs/>
          <w:sz w:val="22"/>
          <w:szCs w:val="22"/>
        </w:rPr>
        <w:t>•</w:t>
      </w:r>
      <w:r>
        <w:rPr>
          <w:bCs/>
          <w:sz w:val="22"/>
          <w:szCs w:val="22"/>
        </w:rPr>
        <w:tab/>
        <w:t>Каска;</w:t>
      </w:r>
    </w:p>
    <w:p w:rsidR="002A02B6" w:rsidRPr="00335ECD" w:rsidRDefault="002A02B6" w:rsidP="002A02B6">
      <w:pPr>
        <w:jc w:val="both"/>
        <w:outlineLvl w:val="0"/>
        <w:rPr>
          <w:bCs/>
          <w:sz w:val="22"/>
          <w:szCs w:val="22"/>
        </w:rPr>
      </w:pPr>
      <w:r>
        <w:rPr>
          <w:bCs/>
          <w:sz w:val="22"/>
          <w:szCs w:val="22"/>
        </w:rPr>
        <w:t>•</w:t>
      </w:r>
      <w:r>
        <w:rPr>
          <w:bCs/>
          <w:sz w:val="22"/>
          <w:szCs w:val="22"/>
        </w:rPr>
        <w:tab/>
        <w:t>Защитные очки;</w:t>
      </w:r>
    </w:p>
    <w:p w:rsidR="002A02B6" w:rsidRPr="00335ECD" w:rsidRDefault="002A02B6" w:rsidP="002A02B6">
      <w:pPr>
        <w:jc w:val="both"/>
        <w:outlineLvl w:val="0"/>
        <w:rPr>
          <w:bCs/>
          <w:sz w:val="22"/>
          <w:szCs w:val="22"/>
        </w:rPr>
      </w:pPr>
      <w:r>
        <w:rPr>
          <w:bCs/>
          <w:sz w:val="22"/>
          <w:szCs w:val="22"/>
        </w:rPr>
        <w:t>•</w:t>
      </w:r>
      <w:r>
        <w:rPr>
          <w:bCs/>
          <w:sz w:val="22"/>
          <w:szCs w:val="22"/>
        </w:rPr>
        <w:tab/>
        <w:t>Спецодежда;</w:t>
      </w:r>
    </w:p>
    <w:p w:rsidR="002A02B6" w:rsidRPr="00335ECD" w:rsidRDefault="002A02B6" w:rsidP="002A02B6">
      <w:pPr>
        <w:jc w:val="both"/>
        <w:outlineLvl w:val="0"/>
        <w:rPr>
          <w:bCs/>
          <w:sz w:val="22"/>
          <w:szCs w:val="22"/>
        </w:rPr>
      </w:pPr>
      <w:r>
        <w:rPr>
          <w:bCs/>
          <w:sz w:val="22"/>
          <w:szCs w:val="22"/>
        </w:rPr>
        <w:t>•</w:t>
      </w:r>
      <w:r>
        <w:rPr>
          <w:bCs/>
          <w:sz w:val="22"/>
          <w:szCs w:val="22"/>
        </w:rPr>
        <w:tab/>
        <w:t>Рабочие перчатки;</w:t>
      </w:r>
    </w:p>
    <w:p w:rsidR="002A02B6" w:rsidRDefault="002A02B6" w:rsidP="002A02B6">
      <w:pPr>
        <w:jc w:val="both"/>
        <w:outlineLvl w:val="0"/>
        <w:rPr>
          <w:bCs/>
          <w:sz w:val="22"/>
          <w:szCs w:val="22"/>
        </w:rPr>
      </w:pPr>
      <w:r>
        <w:rPr>
          <w:bCs/>
          <w:sz w:val="22"/>
          <w:szCs w:val="22"/>
        </w:rPr>
        <w:tab/>
        <w:t>Сигнальный жилет;</w:t>
      </w:r>
    </w:p>
    <w:p w:rsidR="002A02B6" w:rsidRDefault="002A02B6" w:rsidP="002A02B6">
      <w:pPr>
        <w:jc w:val="both"/>
        <w:outlineLvl w:val="0"/>
        <w:rPr>
          <w:bCs/>
          <w:sz w:val="22"/>
          <w:szCs w:val="22"/>
        </w:rPr>
      </w:pPr>
      <w:r>
        <w:rPr>
          <w:bCs/>
          <w:sz w:val="22"/>
          <w:szCs w:val="22"/>
        </w:rPr>
        <w:tab/>
        <w:t>Респиратор;</w:t>
      </w:r>
    </w:p>
    <w:p w:rsidR="002A02B6" w:rsidRDefault="002A02B6" w:rsidP="002A02B6">
      <w:pPr>
        <w:jc w:val="both"/>
        <w:outlineLvl w:val="0"/>
        <w:rPr>
          <w:bCs/>
          <w:sz w:val="22"/>
          <w:szCs w:val="22"/>
        </w:rPr>
      </w:pPr>
      <w:r>
        <w:rPr>
          <w:bCs/>
          <w:sz w:val="22"/>
          <w:szCs w:val="22"/>
        </w:rPr>
        <w:tab/>
        <w:t>Моющие средства (мази, пасты и т.д.).</w:t>
      </w:r>
    </w:p>
    <w:p w:rsidR="002A02B6" w:rsidRPr="00335ECD" w:rsidRDefault="002A02B6" w:rsidP="002A02B6">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2A02B6" w:rsidRPr="00335ECD" w:rsidRDefault="002A02B6" w:rsidP="002A02B6">
      <w:pPr>
        <w:jc w:val="both"/>
        <w:outlineLvl w:val="0"/>
        <w:rPr>
          <w:bCs/>
          <w:sz w:val="22"/>
          <w:szCs w:val="22"/>
        </w:rPr>
      </w:pPr>
      <w:r>
        <w:rPr>
          <w:bCs/>
          <w:sz w:val="22"/>
          <w:szCs w:val="22"/>
        </w:rPr>
        <w:t>3.2.Средства коллективной защиты (СКЗ):</w:t>
      </w:r>
    </w:p>
    <w:p w:rsidR="002A02B6" w:rsidRPr="00335ECD" w:rsidRDefault="002A02B6" w:rsidP="002A02B6">
      <w:pPr>
        <w:jc w:val="both"/>
        <w:outlineLvl w:val="0"/>
        <w:rPr>
          <w:bCs/>
          <w:sz w:val="22"/>
          <w:szCs w:val="22"/>
        </w:rPr>
      </w:pPr>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p>
    <w:p w:rsidR="002A02B6" w:rsidRPr="00335ECD" w:rsidRDefault="002A02B6" w:rsidP="002A02B6">
      <w:pPr>
        <w:jc w:val="both"/>
        <w:outlineLvl w:val="0"/>
        <w:rPr>
          <w:b/>
          <w:bCs/>
          <w:sz w:val="22"/>
          <w:szCs w:val="22"/>
        </w:rPr>
      </w:pPr>
      <w:r>
        <w:rPr>
          <w:b/>
          <w:bCs/>
          <w:sz w:val="22"/>
          <w:szCs w:val="22"/>
        </w:rPr>
        <w:t>4.</w:t>
      </w:r>
      <w:r>
        <w:rPr>
          <w:b/>
          <w:bCs/>
          <w:sz w:val="22"/>
          <w:szCs w:val="22"/>
        </w:rPr>
        <w:tab/>
        <w:t>Транспорт Подрядчика</w:t>
      </w:r>
    </w:p>
    <w:p w:rsidR="002A02B6" w:rsidRPr="00335ECD" w:rsidRDefault="002A02B6" w:rsidP="002A02B6">
      <w:pPr>
        <w:jc w:val="both"/>
        <w:outlineLvl w:val="0"/>
        <w:rPr>
          <w:bCs/>
          <w:sz w:val="22"/>
          <w:szCs w:val="22"/>
        </w:rPr>
      </w:pPr>
      <w:r>
        <w:rPr>
          <w:bCs/>
          <w:sz w:val="22"/>
          <w:szCs w:val="22"/>
        </w:rPr>
        <w:t>4.1. ВСЕ ТРАНСПОРТНЫЕ СРЕДСТВА ПОДРЯДНЫХ Организаций, используемые при проведении Работ, должны быть оборудованы следующим:</w:t>
      </w:r>
    </w:p>
    <w:p w:rsidR="002A02B6" w:rsidRPr="00335ECD" w:rsidRDefault="002A02B6" w:rsidP="002A02B6">
      <w:pPr>
        <w:jc w:val="both"/>
        <w:outlineLvl w:val="0"/>
        <w:rPr>
          <w:bCs/>
          <w:sz w:val="22"/>
          <w:szCs w:val="22"/>
        </w:rPr>
      </w:pPr>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2A02B6" w:rsidRPr="00335ECD" w:rsidRDefault="002A02B6" w:rsidP="002A02B6">
      <w:pPr>
        <w:jc w:val="both"/>
        <w:outlineLvl w:val="0"/>
        <w:rPr>
          <w:bCs/>
          <w:sz w:val="22"/>
          <w:szCs w:val="22"/>
        </w:rPr>
      </w:pPr>
      <w:r>
        <w:rPr>
          <w:bCs/>
          <w:sz w:val="22"/>
          <w:szCs w:val="22"/>
        </w:rPr>
        <w:t>•</w:t>
      </w:r>
      <w:r>
        <w:rPr>
          <w:bCs/>
          <w:sz w:val="22"/>
          <w:szCs w:val="22"/>
        </w:rPr>
        <w:tab/>
        <w:t>Аптечка для оказания первой помощи;</w:t>
      </w:r>
    </w:p>
    <w:p w:rsidR="002A02B6" w:rsidRPr="00335ECD" w:rsidRDefault="002A02B6" w:rsidP="002A02B6">
      <w:pPr>
        <w:jc w:val="both"/>
        <w:outlineLvl w:val="0"/>
        <w:rPr>
          <w:bCs/>
          <w:sz w:val="22"/>
          <w:szCs w:val="22"/>
        </w:rPr>
      </w:pPr>
      <w:r>
        <w:rPr>
          <w:bCs/>
          <w:sz w:val="22"/>
          <w:szCs w:val="22"/>
        </w:rPr>
        <w:t>•</w:t>
      </w:r>
      <w:r>
        <w:rPr>
          <w:bCs/>
          <w:sz w:val="22"/>
          <w:szCs w:val="22"/>
        </w:rPr>
        <w:tab/>
        <w:t>Огнетушитель;</w:t>
      </w:r>
    </w:p>
    <w:p w:rsidR="002A02B6" w:rsidRPr="00335ECD" w:rsidRDefault="002A02B6" w:rsidP="002A02B6">
      <w:pPr>
        <w:jc w:val="both"/>
        <w:outlineLvl w:val="0"/>
        <w:rPr>
          <w:bCs/>
          <w:sz w:val="22"/>
          <w:szCs w:val="22"/>
        </w:rPr>
      </w:pPr>
      <w:r>
        <w:rPr>
          <w:bCs/>
          <w:sz w:val="22"/>
          <w:szCs w:val="22"/>
        </w:rPr>
        <w:t>•</w:t>
      </w:r>
      <w:r>
        <w:rPr>
          <w:bCs/>
          <w:sz w:val="22"/>
          <w:szCs w:val="22"/>
        </w:rPr>
        <w:tab/>
        <w:t>Передние и задние зимние шины в течение зимнего периода (для стран с холодным климатом);</w:t>
      </w:r>
    </w:p>
    <w:p w:rsidR="002A02B6" w:rsidRPr="00335ECD" w:rsidRDefault="002A02B6" w:rsidP="002A02B6">
      <w:pPr>
        <w:jc w:val="both"/>
        <w:outlineLvl w:val="0"/>
        <w:rPr>
          <w:bCs/>
          <w:sz w:val="22"/>
          <w:szCs w:val="22"/>
        </w:rPr>
      </w:pPr>
      <w:r>
        <w:rPr>
          <w:bCs/>
          <w:sz w:val="22"/>
          <w:szCs w:val="22"/>
        </w:rPr>
        <w:t>•</w:t>
      </w:r>
      <w:r>
        <w:rPr>
          <w:bCs/>
          <w:sz w:val="22"/>
          <w:szCs w:val="22"/>
        </w:rPr>
        <w:tab/>
        <w:t>Световая и звуковая сигнализация движения задним ходом.</w:t>
      </w:r>
    </w:p>
    <w:p w:rsidR="002A02B6" w:rsidRPr="00335ECD" w:rsidRDefault="002A02B6" w:rsidP="002A02B6">
      <w:pPr>
        <w:jc w:val="both"/>
        <w:outlineLvl w:val="0"/>
        <w:rPr>
          <w:bCs/>
          <w:sz w:val="22"/>
          <w:szCs w:val="22"/>
        </w:rPr>
      </w:pPr>
      <w:r>
        <w:rPr>
          <w:bCs/>
          <w:sz w:val="22"/>
          <w:szCs w:val="22"/>
        </w:rPr>
        <w:t>Подрядная организация должна обеспечить:</w:t>
      </w:r>
    </w:p>
    <w:p w:rsidR="002A02B6" w:rsidRPr="00335ECD" w:rsidRDefault="002A02B6" w:rsidP="002A02B6">
      <w:pPr>
        <w:jc w:val="both"/>
        <w:outlineLvl w:val="0"/>
        <w:rPr>
          <w:bCs/>
          <w:sz w:val="22"/>
          <w:szCs w:val="22"/>
        </w:rPr>
      </w:pPr>
      <w:r>
        <w:rPr>
          <w:bCs/>
          <w:sz w:val="22"/>
          <w:szCs w:val="22"/>
        </w:rPr>
        <w:t>•</w:t>
      </w:r>
      <w:r>
        <w:rPr>
          <w:bCs/>
          <w:sz w:val="22"/>
          <w:szCs w:val="22"/>
        </w:rPr>
        <w:tab/>
        <w:t>Обучение и достаточную квалификацию водителей;</w:t>
      </w:r>
    </w:p>
    <w:p w:rsidR="002A02B6" w:rsidRPr="00335ECD" w:rsidRDefault="002A02B6" w:rsidP="002A02B6">
      <w:pPr>
        <w:jc w:val="both"/>
        <w:outlineLvl w:val="0"/>
        <w:rPr>
          <w:bCs/>
          <w:sz w:val="22"/>
          <w:szCs w:val="22"/>
        </w:rPr>
      </w:pPr>
      <w:r>
        <w:rPr>
          <w:bCs/>
          <w:sz w:val="22"/>
          <w:szCs w:val="22"/>
        </w:rPr>
        <w:t>•</w:t>
      </w:r>
      <w:r>
        <w:rPr>
          <w:bCs/>
          <w:sz w:val="22"/>
          <w:szCs w:val="22"/>
        </w:rPr>
        <w:tab/>
        <w:t>Проведение регулярных ТО транспортных средств;</w:t>
      </w:r>
    </w:p>
    <w:p w:rsidR="002A02B6" w:rsidRDefault="002A02B6" w:rsidP="002A02B6">
      <w:pPr>
        <w:jc w:val="both"/>
        <w:outlineLvl w:val="0"/>
        <w:rPr>
          <w:bCs/>
          <w:sz w:val="22"/>
          <w:szCs w:val="22"/>
        </w:rPr>
      </w:pPr>
      <w:r>
        <w:rPr>
          <w:bCs/>
          <w:sz w:val="22"/>
          <w:szCs w:val="22"/>
        </w:rPr>
        <w:lastRenderedPageBreak/>
        <w:tab/>
        <w:t>Проведение медицинских осмотров.</w:t>
      </w:r>
    </w:p>
    <w:p w:rsidR="002A02B6" w:rsidRPr="00335ECD" w:rsidRDefault="002A02B6" w:rsidP="002A02B6">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2A02B6" w:rsidRPr="00335ECD" w:rsidRDefault="002A02B6" w:rsidP="002A02B6">
      <w:pPr>
        <w:jc w:val="both"/>
        <w:outlineLvl w:val="0"/>
        <w:rPr>
          <w:b/>
          <w:bCs/>
          <w:sz w:val="22"/>
          <w:szCs w:val="22"/>
        </w:rPr>
      </w:pPr>
      <w:r>
        <w:rPr>
          <w:b/>
          <w:bCs/>
          <w:sz w:val="22"/>
          <w:szCs w:val="22"/>
        </w:rPr>
        <w:t>5.</w:t>
      </w:r>
      <w:r>
        <w:rPr>
          <w:b/>
          <w:bCs/>
          <w:sz w:val="22"/>
          <w:szCs w:val="22"/>
        </w:rPr>
        <w:tab/>
        <w:t>Работы повышенной опасности</w:t>
      </w:r>
    </w:p>
    <w:p w:rsidR="002A02B6" w:rsidRPr="00335ECD" w:rsidRDefault="002A02B6" w:rsidP="002A02B6">
      <w:pPr>
        <w:jc w:val="both"/>
        <w:outlineLvl w:val="0"/>
        <w:rPr>
          <w:bCs/>
          <w:sz w:val="22"/>
          <w:szCs w:val="22"/>
        </w:rPr>
      </w:pPr>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2A02B6" w:rsidRPr="00335ECD" w:rsidRDefault="002A02B6" w:rsidP="002A02B6">
      <w:pPr>
        <w:jc w:val="both"/>
        <w:outlineLvl w:val="0"/>
        <w:rPr>
          <w:bCs/>
          <w:sz w:val="22"/>
          <w:szCs w:val="22"/>
        </w:rPr>
      </w:pPr>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p>
    <w:p w:rsidR="002A02B6" w:rsidRPr="00335ECD" w:rsidRDefault="002A02B6" w:rsidP="002A02B6">
      <w:pPr>
        <w:jc w:val="both"/>
        <w:outlineLvl w:val="0"/>
        <w:rPr>
          <w:bCs/>
          <w:sz w:val="22"/>
          <w:szCs w:val="22"/>
        </w:rPr>
      </w:pPr>
      <w:r>
        <w:rPr>
          <w:bCs/>
          <w:sz w:val="22"/>
          <w:szCs w:val="22"/>
        </w:rPr>
        <w:t>•</w:t>
      </w:r>
      <w:r>
        <w:rPr>
          <w:bCs/>
          <w:sz w:val="22"/>
          <w:szCs w:val="22"/>
        </w:rPr>
        <w:tab/>
        <w:t>Ремонт трубопроводов пара и горячей воды;</w:t>
      </w:r>
    </w:p>
    <w:p w:rsidR="002A02B6" w:rsidRPr="00335ECD" w:rsidRDefault="002A02B6" w:rsidP="002A02B6">
      <w:pPr>
        <w:jc w:val="both"/>
        <w:outlineLvl w:val="0"/>
        <w:rPr>
          <w:bCs/>
          <w:sz w:val="22"/>
          <w:szCs w:val="22"/>
        </w:rPr>
      </w:pPr>
      <w:r>
        <w:rPr>
          <w:bCs/>
          <w:sz w:val="22"/>
          <w:szCs w:val="22"/>
        </w:rPr>
        <w:t>•</w:t>
      </w:r>
      <w:r>
        <w:rPr>
          <w:bCs/>
          <w:sz w:val="22"/>
          <w:szCs w:val="22"/>
        </w:rPr>
        <w:tab/>
        <w:t>Работы в замкнутых объемах, в ограниченных пространствах;</w:t>
      </w:r>
    </w:p>
    <w:p w:rsidR="002A02B6" w:rsidRPr="00335ECD" w:rsidRDefault="002A02B6" w:rsidP="002A02B6">
      <w:pPr>
        <w:jc w:val="both"/>
        <w:outlineLvl w:val="0"/>
        <w:rPr>
          <w:bCs/>
          <w:sz w:val="22"/>
          <w:szCs w:val="22"/>
        </w:rPr>
      </w:pPr>
      <w:r>
        <w:rPr>
          <w:bCs/>
          <w:sz w:val="22"/>
          <w:szCs w:val="22"/>
        </w:rPr>
        <w:t>•</w:t>
      </w:r>
      <w:r>
        <w:rPr>
          <w:bCs/>
          <w:sz w:val="22"/>
          <w:szCs w:val="22"/>
        </w:rPr>
        <w:tab/>
        <w:t>Ремонтные работы, обслуживание мостовых кранов, выполнение работ с выходом на крановые пути</w:t>
      </w:r>
    </w:p>
    <w:p w:rsidR="002A02B6" w:rsidRPr="00335ECD" w:rsidRDefault="002A02B6" w:rsidP="002A02B6">
      <w:pPr>
        <w:jc w:val="both"/>
        <w:outlineLvl w:val="0"/>
        <w:rPr>
          <w:bCs/>
          <w:sz w:val="22"/>
          <w:szCs w:val="22"/>
        </w:rPr>
      </w:pPr>
      <w:r>
        <w:rPr>
          <w:bCs/>
          <w:sz w:val="22"/>
          <w:szCs w:val="22"/>
        </w:rPr>
        <w:t>•</w:t>
      </w:r>
      <w:r>
        <w:rPr>
          <w:bCs/>
          <w:sz w:val="22"/>
          <w:szCs w:val="22"/>
        </w:rPr>
        <w:tab/>
      </w: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p>
    <w:p w:rsidR="002A02B6" w:rsidRPr="00335ECD" w:rsidRDefault="002A02B6" w:rsidP="002A02B6">
      <w:pPr>
        <w:jc w:val="both"/>
        <w:outlineLvl w:val="0"/>
        <w:rPr>
          <w:bCs/>
          <w:sz w:val="22"/>
          <w:szCs w:val="22"/>
        </w:rPr>
      </w:pPr>
      <w:r>
        <w:rPr>
          <w:bCs/>
          <w:sz w:val="22"/>
          <w:szCs w:val="22"/>
        </w:rPr>
        <w:t>•</w:t>
      </w:r>
      <w:r>
        <w:rPr>
          <w:bCs/>
          <w:sz w:val="22"/>
          <w:szCs w:val="22"/>
        </w:rPr>
        <w:tab/>
        <w:t>Работы по вскрытию и испытанию  сосудов и трубопроводов, работающих под давлением.</w:t>
      </w:r>
    </w:p>
    <w:p w:rsidR="002A02B6" w:rsidRPr="00335ECD" w:rsidRDefault="002A02B6" w:rsidP="002A02B6">
      <w:pPr>
        <w:jc w:val="both"/>
        <w:outlineLvl w:val="0"/>
        <w:rPr>
          <w:bCs/>
          <w:sz w:val="22"/>
          <w:szCs w:val="22"/>
        </w:rPr>
      </w:pPr>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2A02B6" w:rsidRPr="00335ECD" w:rsidRDefault="002A02B6" w:rsidP="002A02B6">
      <w:pPr>
        <w:jc w:val="both"/>
        <w:outlineLvl w:val="0"/>
        <w:rPr>
          <w:bCs/>
          <w:sz w:val="22"/>
          <w:szCs w:val="22"/>
        </w:rPr>
      </w:pPr>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p>
    <w:p w:rsidR="002A02B6" w:rsidRPr="00335ECD" w:rsidRDefault="002A02B6" w:rsidP="002A02B6">
      <w:pPr>
        <w:jc w:val="both"/>
        <w:outlineLvl w:val="0"/>
        <w:rPr>
          <w:bCs/>
          <w:sz w:val="22"/>
          <w:szCs w:val="22"/>
        </w:rPr>
      </w:pPr>
      <w:r>
        <w:rPr>
          <w:bCs/>
          <w:sz w:val="22"/>
          <w:szCs w:val="22"/>
        </w:rPr>
        <w:t>5.2. Подрядная организация должна использовать систему нарядов – допусков для выполнения работ повышенной опасности.</w:t>
      </w:r>
    </w:p>
    <w:p w:rsidR="002A02B6" w:rsidRPr="00335ECD" w:rsidRDefault="002A02B6" w:rsidP="002A02B6">
      <w:pPr>
        <w:jc w:val="both"/>
        <w:outlineLvl w:val="0"/>
        <w:rPr>
          <w:b/>
          <w:bCs/>
          <w:sz w:val="22"/>
          <w:szCs w:val="22"/>
        </w:rPr>
      </w:pPr>
      <w:r>
        <w:rPr>
          <w:b/>
          <w:bCs/>
          <w:sz w:val="22"/>
          <w:szCs w:val="22"/>
        </w:rPr>
        <w:t>6.</w:t>
      </w:r>
      <w:r>
        <w:rPr>
          <w:b/>
          <w:bCs/>
          <w:sz w:val="22"/>
          <w:szCs w:val="22"/>
        </w:rPr>
        <w:tab/>
        <w:t>Обучение Персонала</w:t>
      </w:r>
    </w:p>
    <w:p w:rsidR="002A02B6" w:rsidRPr="00335ECD" w:rsidRDefault="002A02B6" w:rsidP="002A02B6">
      <w:pPr>
        <w:jc w:val="both"/>
        <w:outlineLvl w:val="0"/>
        <w:rPr>
          <w:bCs/>
          <w:sz w:val="22"/>
          <w:szCs w:val="22"/>
        </w:rPr>
      </w:pPr>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p>
    <w:p w:rsidR="002A02B6" w:rsidRPr="00335ECD" w:rsidRDefault="002A02B6" w:rsidP="002A02B6">
      <w:pPr>
        <w:jc w:val="both"/>
        <w:outlineLvl w:val="0"/>
        <w:rPr>
          <w:bCs/>
          <w:sz w:val="22"/>
          <w:szCs w:val="22"/>
        </w:rPr>
      </w:pPr>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Pr>
          <w:bCs/>
          <w:sz w:val="22"/>
          <w:szCs w:val="22"/>
        </w:rPr>
        <w:tab/>
      </w:r>
    </w:p>
    <w:p w:rsidR="002A02B6" w:rsidRPr="00335ECD" w:rsidRDefault="002A02B6" w:rsidP="002A02B6">
      <w:pPr>
        <w:jc w:val="both"/>
        <w:outlineLvl w:val="0"/>
        <w:rPr>
          <w:bCs/>
          <w:sz w:val="22"/>
          <w:szCs w:val="22"/>
        </w:rPr>
      </w:pPr>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p>
    <w:p w:rsidR="002A02B6" w:rsidRPr="00335ECD" w:rsidRDefault="002A02B6" w:rsidP="002A02B6">
      <w:pPr>
        <w:jc w:val="both"/>
        <w:outlineLvl w:val="0"/>
        <w:rPr>
          <w:bCs/>
          <w:sz w:val="22"/>
          <w:szCs w:val="22"/>
        </w:rPr>
      </w:pPr>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2A02B6" w:rsidRPr="00335ECD" w:rsidRDefault="002A02B6" w:rsidP="002A02B6">
      <w:pPr>
        <w:jc w:val="both"/>
        <w:outlineLvl w:val="0"/>
        <w:rPr>
          <w:bCs/>
          <w:sz w:val="22"/>
          <w:szCs w:val="22"/>
        </w:rPr>
      </w:pPr>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p>
    <w:p w:rsidR="002A02B6" w:rsidRPr="00335ECD" w:rsidRDefault="002A02B6" w:rsidP="002A02B6">
      <w:pPr>
        <w:jc w:val="both"/>
        <w:outlineLvl w:val="0"/>
        <w:rPr>
          <w:bCs/>
          <w:sz w:val="22"/>
          <w:szCs w:val="22"/>
        </w:rPr>
      </w:pPr>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2A02B6" w:rsidRPr="00335ECD" w:rsidRDefault="002A02B6" w:rsidP="002A02B6">
      <w:pPr>
        <w:jc w:val="both"/>
        <w:outlineLvl w:val="0"/>
        <w:rPr>
          <w:b/>
          <w:bCs/>
          <w:sz w:val="22"/>
          <w:szCs w:val="22"/>
        </w:rPr>
      </w:pPr>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2A02B6" w:rsidRPr="00335ECD" w:rsidRDefault="002A02B6" w:rsidP="002A02B6">
      <w:pPr>
        <w:jc w:val="both"/>
        <w:outlineLvl w:val="0"/>
        <w:rPr>
          <w:b/>
          <w:bCs/>
          <w:sz w:val="22"/>
          <w:szCs w:val="22"/>
        </w:rPr>
      </w:pPr>
      <w:r>
        <w:rPr>
          <w:bCs/>
          <w:sz w:val="22"/>
          <w:szCs w:val="22"/>
        </w:rPr>
        <w:t>Подрядная организация</w:t>
      </w:r>
      <w:r>
        <w:rPr>
          <w:b/>
          <w:bCs/>
          <w:sz w:val="22"/>
          <w:szCs w:val="22"/>
        </w:rPr>
        <w:t xml:space="preserve"> обязана:</w:t>
      </w:r>
    </w:p>
    <w:p w:rsidR="002A02B6" w:rsidRPr="00335ECD" w:rsidRDefault="002A02B6" w:rsidP="002A02B6">
      <w:pPr>
        <w:jc w:val="both"/>
        <w:outlineLvl w:val="0"/>
        <w:rPr>
          <w:bCs/>
          <w:sz w:val="22"/>
          <w:szCs w:val="22"/>
        </w:rPr>
      </w:pPr>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2A02B6" w:rsidRPr="00335ECD" w:rsidRDefault="002A02B6" w:rsidP="002A02B6">
      <w:pPr>
        <w:jc w:val="both"/>
        <w:outlineLvl w:val="0"/>
        <w:rPr>
          <w:bCs/>
          <w:sz w:val="22"/>
          <w:szCs w:val="22"/>
        </w:rPr>
      </w:pPr>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2A02B6" w:rsidRPr="00335ECD" w:rsidRDefault="002A02B6" w:rsidP="002A02B6">
      <w:pPr>
        <w:jc w:val="both"/>
        <w:outlineLvl w:val="0"/>
        <w:rPr>
          <w:bCs/>
          <w:sz w:val="22"/>
          <w:szCs w:val="22"/>
        </w:rPr>
      </w:pPr>
      <w:r>
        <w:rPr>
          <w:bCs/>
          <w:sz w:val="22"/>
          <w:szCs w:val="22"/>
        </w:rPr>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2A02B6" w:rsidRPr="00335ECD" w:rsidRDefault="002A02B6" w:rsidP="002A02B6">
      <w:pPr>
        <w:jc w:val="both"/>
        <w:outlineLvl w:val="0"/>
        <w:rPr>
          <w:bCs/>
          <w:sz w:val="22"/>
          <w:szCs w:val="22"/>
        </w:rPr>
      </w:pPr>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w:t>
      </w:r>
      <w:r>
        <w:rPr>
          <w:bCs/>
          <w:sz w:val="22"/>
          <w:szCs w:val="22"/>
        </w:rPr>
        <w:lastRenderedPageBreak/>
        <w:t>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2A02B6" w:rsidRPr="00335ECD" w:rsidRDefault="002A02B6" w:rsidP="002A02B6">
      <w:pPr>
        <w:jc w:val="both"/>
        <w:outlineLvl w:val="0"/>
        <w:rPr>
          <w:bCs/>
          <w:sz w:val="22"/>
          <w:szCs w:val="22"/>
        </w:rPr>
      </w:pPr>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proofErr w:type="gramEnd"/>
    </w:p>
    <w:p w:rsidR="002A02B6" w:rsidRPr="00335ECD" w:rsidRDefault="002A02B6" w:rsidP="002A02B6">
      <w:pPr>
        <w:jc w:val="both"/>
        <w:outlineLvl w:val="0"/>
        <w:rPr>
          <w:bCs/>
          <w:sz w:val="22"/>
          <w:szCs w:val="22"/>
        </w:rPr>
      </w:pPr>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p>
    <w:p w:rsidR="002A02B6" w:rsidRPr="00335ECD" w:rsidRDefault="002A02B6" w:rsidP="002A02B6">
      <w:pPr>
        <w:jc w:val="both"/>
        <w:outlineLvl w:val="0"/>
        <w:rPr>
          <w:bCs/>
          <w:sz w:val="22"/>
          <w:szCs w:val="22"/>
        </w:rPr>
      </w:pPr>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p>
    <w:p w:rsidR="002A02B6" w:rsidRPr="00335ECD" w:rsidRDefault="002A02B6" w:rsidP="002A02B6">
      <w:pPr>
        <w:jc w:val="both"/>
        <w:outlineLvl w:val="0"/>
        <w:rPr>
          <w:b/>
          <w:bCs/>
          <w:sz w:val="22"/>
          <w:szCs w:val="22"/>
        </w:rPr>
      </w:pPr>
      <w:r>
        <w:rPr>
          <w:b/>
          <w:bCs/>
          <w:sz w:val="22"/>
          <w:szCs w:val="22"/>
        </w:rPr>
        <w:t>8.</w:t>
      </w:r>
      <w:r>
        <w:rPr>
          <w:b/>
          <w:bCs/>
          <w:sz w:val="22"/>
          <w:szCs w:val="22"/>
        </w:rPr>
        <w:tab/>
        <w:t>Текущие проверки</w:t>
      </w:r>
    </w:p>
    <w:p w:rsidR="002A02B6" w:rsidRPr="00335ECD" w:rsidRDefault="002A02B6" w:rsidP="002A02B6">
      <w:pPr>
        <w:jc w:val="both"/>
        <w:outlineLvl w:val="0"/>
        <w:rPr>
          <w:bCs/>
          <w:sz w:val="22"/>
          <w:szCs w:val="22"/>
        </w:rPr>
      </w:pPr>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p>
    <w:p w:rsidR="002A02B6" w:rsidRPr="00335ECD" w:rsidRDefault="002A02B6" w:rsidP="002A02B6">
      <w:pPr>
        <w:jc w:val="both"/>
        <w:outlineLvl w:val="0"/>
        <w:rPr>
          <w:bCs/>
          <w:sz w:val="22"/>
          <w:szCs w:val="22"/>
        </w:rPr>
      </w:pPr>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p>
    <w:p w:rsidR="002A02B6" w:rsidRPr="00335ECD" w:rsidRDefault="002A02B6" w:rsidP="002A02B6">
      <w:pPr>
        <w:jc w:val="both"/>
        <w:outlineLvl w:val="0"/>
        <w:rPr>
          <w:bCs/>
          <w:sz w:val="22"/>
          <w:szCs w:val="22"/>
        </w:rPr>
      </w:pPr>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p>
    <w:p w:rsidR="002A02B6" w:rsidRPr="00335ECD" w:rsidRDefault="002A02B6" w:rsidP="002A02B6">
      <w:pPr>
        <w:jc w:val="both"/>
        <w:outlineLvl w:val="0"/>
        <w:rPr>
          <w:bCs/>
          <w:sz w:val="22"/>
          <w:szCs w:val="22"/>
        </w:rPr>
      </w:pPr>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p>
    <w:p w:rsidR="002A02B6" w:rsidRPr="00335ECD" w:rsidRDefault="002A02B6" w:rsidP="002A02B6">
      <w:pPr>
        <w:jc w:val="both"/>
        <w:outlineLvl w:val="0"/>
        <w:rPr>
          <w:b/>
          <w:bCs/>
          <w:sz w:val="22"/>
          <w:szCs w:val="22"/>
        </w:rPr>
      </w:pPr>
      <w:r>
        <w:rPr>
          <w:b/>
          <w:bCs/>
          <w:sz w:val="22"/>
          <w:szCs w:val="22"/>
        </w:rPr>
        <w:t>9.</w:t>
      </w:r>
      <w:r>
        <w:rPr>
          <w:b/>
          <w:bCs/>
          <w:sz w:val="22"/>
          <w:szCs w:val="22"/>
        </w:rPr>
        <w:tab/>
        <w:t>Требования к отчётности</w:t>
      </w:r>
    </w:p>
    <w:p w:rsidR="002A02B6" w:rsidRPr="00335ECD" w:rsidRDefault="002A02B6" w:rsidP="002A02B6">
      <w:pPr>
        <w:jc w:val="both"/>
        <w:outlineLvl w:val="0"/>
        <w:rPr>
          <w:bCs/>
          <w:sz w:val="22"/>
          <w:szCs w:val="22"/>
        </w:rPr>
      </w:pPr>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2A02B6" w:rsidRPr="00335ECD" w:rsidRDefault="002A02B6" w:rsidP="002A02B6">
      <w:pPr>
        <w:jc w:val="both"/>
        <w:outlineLvl w:val="0"/>
        <w:rPr>
          <w:bCs/>
          <w:sz w:val="22"/>
          <w:szCs w:val="22"/>
        </w:rPr>
      </w:pPr>
      <w:r>
        <w:rPr>
          <w:bCs/>
          <w:sz w:val="22"/>
          <w:szCs w:val="22"/>
        </w:rPr>
        <w:t>•</w:t>
      </w:r>
      <w:r>
        <w:rPr>
          <w:bCs/>
          <w:sz w:val="22"/>
          <w:szCs w:val="22"/>
        </w:rPr>
        <w:tab/>
        <w:t>все несчастные случаи;</w:t>
      </w:r>
    </w:p>
    <w:p w:rsidR="002A02B6" w:rsidRPr="00335ECD" w:rsidRDefault="002A02B6" w:rsidP="002A02B6">
      <w:pPr>
        <w:jc w:val="both"/>
        <w:outlineLvl w:val="0"/>
        <w:rPr>
          <w:bCs/>
          <w:sz w:val="22"/>
          <w:szCs w:val="22"/>
        </w:rPr>
      </w:pPr>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p>
    <w:p w:rsidR="002A02B6" w:rsidRPr="00335ECD" w:rsidRDefault="002A02B6" w:rsidP="002A02B6">
      <w:pPr>
        <w:jc w:val="both"/>
        <w:outlineLvl w:val="0"/>
        <w:rPr>
          <w:bCs/>
          <w:sz w:val="22"/>
          <w:szCs w:val="22"/>
        </w:rPr>
      </w:pPr>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2A02B6" w:rsidRPr="00335ECD" w:rsidRDefault="002A02B6" w:rsidP="002A02B6">
      <w:pPr>
        <w:jc w:val="both"/>
        <w:outlineLvl w:val="0"/>
        <w:rPr>
          <w:bCs/>
          <w:sz w:val="22"/>
          <w:szCs w:val="22"/>
        </w:rPr>
      </w:pPr>
      <w:r>
        <w:rPr>
          <w:bCs/>
          <w:sz w:val="22"/>
          <w:szCs w:val="22"/>
        </w:rPr>
        <w:t>•</w:t>
      </w:r>
      <w:r>
        <w:rPr>
          <w:bCs/>
          <w:sz w:val="22"/>
          <w:szCs w:val="22"/>
        </w:rPr>
        <w:tab/>
        <w:t>любые другие события, о которых необходимо сообщать компетентным государственным органам;</w:t>
      </w:r>
    </w:p>
    <w:p w:rsidR="002A02B6" w:rsidRPr="00335ECD" w:rsidRDefault="002A02B6" w:rsidP="002A02B6">
      <w:pPr>
        <w:jc w:val="both"/>
        <w:outlineLvl w:val="0"/>
        <w:rPr>
          <w:bCs/>
          <w:sz w:val="22"/>
          <w:szCs w:val="22"/>
        </w:rPr>
      </w:pPr>
      <w:r>
        <w:rPr>
          <w:bCs/>
          <w:sz w:val="22"/>
          <w:szCs w:val="22"/>
        </w:rPr>
        <w:lastRenderedPageBreak/>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p>
    <w:p w:rsidR="002A02B6" w:rsidRPr="00335ECD" w:rsidRDefault="002A02B6" w:rsidP="002A02B6">
      <w:pPr>
        <w:jc w:val="both"/>
        <w:outlineLvl w:val="0"/>
        <w:rPr>
          <w:bCs/>
          <w:sz w:val="22"/>
          <w:szCs w:val="22"/>
        </w:rPr>
      </w:pPr>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2A02B6" w:rsidRPr="00335ECD" w:rsidRDefault="002A02B6" w:rsidP="002A02B6">
      <w:pPr>
        <w:jc w:val="both"/>
        <w:outlineLvl w:val="0"/>
        <w:rPr>
          <w:b/>
          <w:bCs/>
          <w:sz w:val="22"/>
          <w:szCs w:val="22"/>
        </w:rPr>
      </w:pPr>
      <w:r>
        <w:rPr>
          <w:b/>
          <w:bCs/>
          <w:sz w:val="22"/>
          <w:szCs w:val="22"/>
        </w:rPr>
        <w:t>10.</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p>
    <w:p w:rsidR="002A02B6" w:rsidRPr="00335ECD" w:rsidRDefault="002A02B6" w:rsidP="002A02B6">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2A02B6" w:rsidRPr="00335ECD" w:rsidRDefault="002A02B6" w:rsidP="002A02B6">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2A02B6" w:rsidRPr="00335ECD" w:rsidRDefault="002A02B6" w:rsidP="002A02B6">
      <w:pPr>
        <w:jc w:val="both"/>
        <w:outlineLvl w:val="0"/>
        <w:rPr>
          <w:b/>
          <w:bCs/>
          <w:sz w:val="22"/>
          <w:szCs w:val="22"/>
        </w:rPr>
      </w:pPr>
      <w:r>
        <w:rPr>
          <w:b/>
          <w:bCs/>
          <w:sz w:val="22"/>
          <w:szCs w:val="22"/>
        </w:rPr>
        <w:t>11.</w:t>
      </w:r>
      <w:r>
        <w:rPr>
          <w:b/>
          <w:bCs/>
          <w:sz w:val="22"/>
          <w:szCs w:val="22"/>
        </w:rPr>
        <w:tab/>
        <w:t>Состояние мест проведения работ</w:t>
      </w:r>
    </w:p>
    <w:p w:rsidR="002A02B6" w:rsidRPr="00335ECD" w:rsidRDefault="002A02B6" w:rsidP="002A02B6">
      <w:pPr>
        <w:jc w:val="both"/>
        <w:outlineLvl w:val="0"/>
        <w:rPr>
          <w:bCs/>
          <w:sz w:val="22"/>
          <w:szCs w:val="22"/>
        </w:rPr>
      </w:pPr>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p>
    <w:p w:rsidR="002A02B6" w:rsidRPr="00335ECD" w:rsidRDefault="002A02B6" w:rsidP="002A02B6">
      <w:pPr>
        <w:jc w:val="both"/>
        <w:outlineLvl w:val="0"/>
        <w:rPr>
          <w:bCs/>
          <w:sz w:val="22"/>
          <w:szCs w:val="22"/>
        </w:rPr>
      </w:pPr>
      <w:r>
        <w:rPr>
          <w:bCs/>
          <w:sz w:val="22"/>
          <w:szCs w:val="22"/>
        </w:rPr>
        <w:t>•</w:t>
      </w:r>
      <w:r>
        <w:rPr>
          <w:bCs/>
          <w:sz w:val="22"/>
          <w:szCs w:val="22"/>
        </w:rPr>
        <w:tab/>
        <w:t>наименования подрядной организации</w:t>
      </w:r>
    </w:p>
    <w:p w:rsidR="002A02B6" w:rsidRPr="00335ECD" w:rsidRDefault="002A02B6" w:rsidP="002A02B6">
      <w:pPr>
        <w:jc w:val="both"/>
        <w:outlineLvl w:val="0"/>
        <w:rPr>
          <w:bCs/>
          <w:sz w:val="22"/>
          <w:szCs w:val="22"/>
        </w:rPr>
      </w:pPr>
      <w:r>
        <w:rPr>
          <w:bCs/>
          <w:sz w:val="22"/>
          <w:szCs w:val="22"/>
        </w:rPr>
        <w:t>•</w:t>
      </w:r>
      <w:r>
        <w:rPr>
          <w:bCs/>
          <w:sz w:val="22"/>
          <w:szCs w:val="22"/>
        </w:rPr>
        <w:tab/>
        <w:t>ответственных:</w:t>
      </w:r>
    </w:p>
    <w:p w:rsidR="002A02B6" w:rsidRPr="00335ECD" w:rsidRDefault="002A02B6" w:rsidP="002A02B6">
      <w:pPr>
        <w:jc w:val="both"/>
        <w:outlineLvl w:val="0"/>
        <w:rPr>
          <w:bCs/>
          <w:sz w:val="22"/>
          <w:szCs w:val="22"/>
        </w:rPr>
      </w:pPr>
      <w:r>
        <w:rPr>
          <w:bCs/>
          <w:sz w:val="22"/>
          <w:szCs w:val="22"/>
        </w:rPr>
        <w:t>•</w:t>
      </w:r>
      <w:r>
        <w:rPr>
          <w:bCs/>
          <w:sz w:val="22"/>
          <w:szCs w:val="22"/>
        </w:rPr>
        <w:tab/>
        <w:t>Руководителя организации – Ф.И.О., должность, телефон;</w:t>
      </w:r>
    </w:p>
    <w:p w:rsidR="002A02B6" w:rsidRPr="00335ECD" w:rsidRDefault="002A02B6" w:rsidP="002A02B6">
      <w:pPr>
        <w:jc w:val="both"/>
        <w:outlineLvl w:val="0"/>
        <w:rPr>
          <w:bCs/>
          <w:sz w:val="22"/>
          <w:szCs w:val="22"/>
        </w:rPr>
      </w:pPr>
      <w:r>
        <w:rPr>
          <w:bCs/>
          <w:sz w:val="22"/>
          <w:szCs w:val="22"/>
        </w:rPr>
        <w:t>•</w:t>
      </w:r>
      <w:r>
        <w:rPr>
          <w:bCs/>
          <w:sz w:val="22"/>
          <w:szCs w:val="22"/>
        </w:rPr>
        <w:tab/>
        <w:t>Производителя работ - Ф.И.О., должность, телефон;</w:t>
      </w:r>
    </w:p>
    <w:p w:rsidR="002A02B6" w:rsidRPr="00335ECD" w:rsidRDefault="002A02B6" w:rsidP="002A02B6">
      <w:pPr>
        <w:jc w:val="both"/>
        <w:outlineLvl w:val="0"/>
        <w:rPr>
          <w:bCs/>
          <w:sz w:val="22"/>
          <w:szCs w:val="22"/>
        </w:rPr>
      </w:pPr>
      <w:r>
        <w:rPr>
          <w:bCs/>
          <w:sz w:val="22"/>
          <w:szCs w:val="22"/>
        </w:rPr>
        <w:t>•</w:t>
      </w:r>
      <w:r>
        <w:rPr>
          <w:bCs/>
          <w:sz w:val="22"/>
          <w:szCs w:val="22"/>
        </w:rPr>
        <w:tab/>
        <w:t>по вопросам ОТБ и ПЭБ - Ф.И.О., должность, телефон.</w:t>
      </w:r>
    </w:p>
    <w:p w:rsidR="002A02B6" w:rsidRPr="00335ECD" w:rsidRDefault="002A02B6" w:rsidP="002A02B6">
      <w:pPr>
        <w:jc w:val="both"/>
        <w:outlineLvl w:val="0"/>
        <w:rPr>
          <w:bCs/>
          <w:sz w:val="22"/>
          <w:szCs w:val="22"/>
        </w:rPr>
      </w:pPr>
    </w:p>
    <w:p w:rsidR="002A02B6" w:rsidRPr="00335ECD" w:rsidRDefault="002A02B6" w:rsidP="002A02B6">
      <w:pPr>
        <w:jc w:val="both"/>
        <w:outlineLvl w:val="0"/>
        <w:rPr>
          <w:bCs/>
          <w:sz w:val="22"/>
          <w:szCs w:val="22"/>
        </w:rPr>
      </w:pPr>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2A02B6" w:rsidRPr="00335ECD" w:rsidRDefault="002A02B6" w:rsidP="002A02B6">
      <w:pPr>
        <w:jc w:val="both"/>
        <w:outlineLvl w:val="0"/>
        <w:rPr>
          <w:bCs/>
          <w:sz w:val="22"/>
          <w:szCs w:val="22"/>
        </w:rPr>
      </w:pPr>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2A02B6" w:rsidRPr="00335ECD" w:rsidRDefault="002A02B6" w:rsidP="002A02B6">
      <w:pPr>
        <w:jc w:val="both"/>
        <w:outlineLvl w:val="0"/>
        <w:rPr>
          <w:b/>
          <w:bCs/>
          <w:sz w:val="22"/>
          <w:szCs w:val="22"/>
        </w:rPr>
      </w:pPr>
      <w:r>
        <w:rPr>
          <w:b/>
          <w:bCs/>
          <w:sz w:val="22"/>
          <w:szCs w:val="22"/>
        </w:rPr>
        <w:t>12.      Требования к оборудованию</w:t>
      </w:r>
    </w:p>
    <w:p w:rsidR="002A02B6" w:rsidRPr="00335ECD" w:rsidRDefault="002A02B6" w:rsidP="002A02B6">
      <w:pPr>
        <w:jc w:val="both"/>
        <w:outlineLvl w:val="0"/>
        <w:rPr>
          <w:bCs/>
          <w:sz w:val="22"/>
          <w:szCs w:val="22"/>
        </w:rPr>
      </w:pPr>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2A02B6" w:rsidRPr="00335ECD" w:rsidRDefault="002A02B6" w:rsidP="002A02B6">
      <w:pPr>
        <w:jc w:val="both"/>
        <w:outlineLvl w:val="0"/>
        <w:rPr>
          <w:bCs/>
          <w:sz w:val="22"/>
          <w:szCs w:val="22"/>
        </w:rPr>
      </w:pPr>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2A02B6" w:rsidRPr="00335ECD" w:rsidRDefault="002A02B6" w:rsidP="002A02B6">
      <w:pPr>
        <w:jc w:val="both"/>
        <w:outlineLvl w:val="0"/>
        <w:rPr>
          <w:bCs/>
          <w:sz w:val="22"/>
          <w:szCs w:val="22"/>
        </w:rPr>
      </w:pPr>
      <w:r>
        <w:rPr>
          <w:bCs/>
          <w:sz w:val="22"/>
          <w:szCs w:val="22"/>
        </w:rPr>
        <w:t>12.3. Все оборудование, используемое Подрядной организацией должно поддерживаться в безопасном, рабочем состоянии.</w:t>
      </w:r>
    </w:p>
    <w:p w:rsidR="002A02B6" w:rsidRPr="00335ECD" w:rsidRDefault="002A02B6" w:rsidP="002A02B6">
      <w:pPr>
        <w:jc w:val="both"/>
        <w:outlineLvl w:val="0"/>
        <w:rPr>
          <w:bCs/>
          <w:sz w:val="22"/>
          <w:szCs w:val="22"/>
        </w:rPr>
      </w:pPr>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2A02B6" w:rsidRPr="00335ECD" w:rsidRDefault="002A02B6" w:rsidP="002A02B6">
      <w:pPr>
        <w:jc w:val="both"/>
        <w:outlineLvl w:val="0"/>
        <w:rPr>
          <w:bCs/>
          <w:sz w:val="22"/>
          <w:szCs w:val="22"/>
        </w:rPr>
      </w:pPr>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2A02B6" w:rsidRPr="00335ECD" w:rsidRDefault="002A02B6" w:rsidP="002A02B6">
      <w:pPr>
        <w:jc w:val="both"/>
        <w:outlineLvl w:val="0"/>
        <w:rPr>
          <w:bCs/>
          <w:sz w:val="22"/>
          <w:szCs w:val="22"/>
        </w:rPr>
      </w:pPr>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2A02B6" w:rsidRPr="00335ECD" w:rsidRDefault="002A02B6" w:rsidP="002A02B6">
      <w:pPr>
        <w:jc w:val="both"/>
        <w:outlineLvl w:val="0"/>
        <w:rPr>
          <w:bCs/>
          <w:sz w:val="22"/>
          <w:szCs w:val="22"/>
        </w:rPr>
      </w:pPr>
      <w:r>
        <w:rPr>
          <w:bCs/>
          <w:sz w:val="22"/>
          <w:szCs w:val="22"/>
        </w:rPr>
        <w:lastRenderedPageBreak/>
        <w:t>Дальнейшая эксплуатация разрешается после устранения выявленных недостатков.</w:t>
      </w:r>
    </w:p>
    <w:p w:rsidR="002A02B6" w:rsidRPr="00335ECD" w:rsidRDefault="002A02B6" w:rsidP="002A02B6">
      <w:pPr>
        <w:jc w:val="both"/>
        <w:outlineLvl w:val="0"/>
        <w:rPr>
          <w:bCs/>
          <w:sz w:val="22"/>
          <w:szCs w:val="22"/>
        </w:rPr>
      </w:pPr>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p>
    <w:p w:rsidR="002A02B6" w:rsidRPr="00335ECD" w:rsidRDefault="002A02B6" w:rsidP="002A02B6">
      <w:pPr>
        <w:jc w:val="both"/>
        <w:outlineLvl w:val="0"/>
        <w:rPr>
          <w:bCs/>
          <w:sz w:val="22"/>
          <w:szCs w:val="22"/>
        </w:rPr>
      </w:pPr>
      <w:r>
        <w:rPr>
          <w:bCs/>
          <w:sz w:val="22"/>
          <w:szCs w:val="22"/>
        </w:rPr>
        <w:t>12.8. Размещение оборудования на месте проведения работ заранее согласовывается с представителем Заказчика.</w:t>
      </w:r>
    </w:p>
    <w:p w:rsidR="002A02B6" w:rsidRPr="00335ECD" w:rsidRDefault="002A02B6" w:rsidP="002A02B6">
      <w:pPr>
        <w:jc w:val="both"/>
        <w:outlineLvl w:val="0"/>
        <w:rPr>
          <w:bCs/>
          <w:sz w:val="22"/>
          <w:szCs w:val="22"/>
        </w:rPr>
      </w:pPr>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2A02B6" w:rsidRPr="00335ECD" w:rsidRDefault="002A02B6" w:rsidP="002A02B6">
      <w:pPr>
        <w:jc w:val="both"/>
        <w:outlineLvl w:val="0"/>
        <w:rPr>
          <w:bCs/>
          <w:sz w:val="22"/>
          <w:szCs w:val="22"/>
        </w:rPr>
      </w:pPr>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2A02B6" w:rsidRPr="00335ECD" w:rsidRDefault="002A02B6" w:rsidP="002A02B6">
      <w:pPr>
        <w:jc w:val="both"/>
        <w:outlineLvl w:val="0"/>
        <w:rPr>
          <w:b/>
          <w:bCs/>
          <w:sz w:val="22"/>
          <w:szCs w:val="22"/>
        </w:rPr>
      </w:pPr>
      <w:r>
        <w:rPr>
          <w:b/>
          <w:bCs/>
          <w:sz w:val="22"/>
          <w:szCs w:val="22"/>
        </w:rPr>
        <w:t>13.      Охрана Окружающей Среды</w:t>
      </w:r>
    </w:p>
    <w:p w:rsidR="002A02B6" w:rsidRPr="00335ECD" w:rsidRDefault="002A02B6" w:rsidP="002A02B6">
      <w:pPr>
        <w:jc w:val="both"/>
        <w:outlineLvl w:val="0"/>
        <w:rPr>
          <w:bCs/>
          <w:sz w:val="22"/>
          <w:szCs w:val="22"/>
        </w:rPr>
      </w:pPr>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2A02B6" w:rsidRPr="00335ECD" w:rsidRDefault="002A02B6" w:rsidP="002A02B6">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2A02B6" w:rsidRPr="00335ECD" w:rsidRDefault="002A02B6" w:rsidP="002A02B6">
      <w:pPr>
        <w:jc w:val="both"/>
        <w:outlineLvl w:val="0"/>
        <w:rPr>
          <w:bCs/>
          <w:sz w:val="22"/>
          <w:szCs w:val="22"/>
        </w:rPr>
      </w:pPr>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2A02B6" w:rsidRPr="00335ECD" w:rsidRDefault="002A02B6" w:rsidP="002A02B6">
      <w:pPr>
        <w:jc w:val="both"/>
        <w:outlineLvl w:val="0"/>
        <w:rPr>
          <w:bCs/>
          <w:sz w:val="22"/>
          <w:szCs w:val="22"/>
        </w:rPr>
      </w:pPr>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2A02B6" w:rsidRPr="00335ECD" w:rsidRDefault="002A02B6" w:rsidP="00167DBA">
      <w:pPr>
        <w:pStyle w:val="aff7"/>
        <w:numPr>
          <w:ilvl w:val="0"/>
          <w:numId w:val="27"/>
        </w:numPr>
        <w:suppressAutoHyphens w:val="0"/>
        <w:ind w:left="0" w:firstLine="0"/>
        <w:jc w:val="both"/>
        <w:outlineLvl w:val="0"/>
        <w:rPr>
          <w:bCs/>
          <w:sz w:val="22"/>
          <w:szCs w:val="22"/>
        </w:rPr>
      </w:pPr>
      <w:r>
        <w:rPr>
          <w:bCs/>
          <w:sz w:val="22"/>
          <w:szCs w:val="22"/>
        </w:rPr>
        <w:t>пустых контейнеров;</w:t>
      </w:r>
    </w:p>
    <w:p w:rsidR="002A02B6" w:rsidRPr="00335ECD" w:rsidRDefault="002A02B6" w:rsidP="00167DBA">
      <w:pPr>
        <w:pStyle w:val="aff7"/>
        <w:numPr>
          <w:ilvl w:val="0"/>
          <w:numId w:val="27"/>
        </w:numPr>
        <w:suppressAutoHyphens w:val="0"/>
        <w:ind w:left="0" w:firstLine="0"/>
        <w:jc w:val="both"/>
        <w:outlineLvl w:val="0"/>
        <w:rPr>
          <w:bCs/>
          <w:sz w:val="22"/>
          <w:szCs w:val="22"/>
        </w:rPr>
      </w:pPr>
      <w:r>
        <w:rPr>
          <w:bCs/>
          <w:sz w:val="22"/>
          <w:szCs w:val="22"/>
        </w:rPr>
        <w:t>твердых и жидких отходов,</w:t>
      </w:r>
    </w:p>
    <w:p w:rsidR="002A02B6" w:rsidRPr="00335ECD" w:rsidRDefault="002A02B6" w:rsidP="002A02B6">
      <w:pPr>
        <w:jc w:val="both"/>
        <w:outlineLvl w:val="0"/>
        <w:rPr>
          <w:bCs/>
          <w:sz w:val="22"/>
          <w:szCs w:val="22"/>
        </w:rPr>
      </w:pPr>
      <w:r>
        <w:rPr>
          <w:bCs/>
          <w:sz w:val="22"/>
          <w:szCs w:val="22"/>
        </w:rPr>
        <w:t>за исключением тех случаев, когда ответственность за их транспортировку и утилизацию возлагается на Заказчика.</w:t>
      </w:r>
    </w:p>
    <w:p w:rsidR="002A02B6" w:rsidRPr="00335ECD" w:rsidRDefault="002A02B6" w:rsidP="002A02B6">
      <w:pPr>
        <w:jc w:val="both"/>
        <w:outlineLvl w:val="0"/>
        <w:rPr>
          <w:bCs/>
          <w:sz w:val="22"/>
          <w:szCs w:val="22"/>
        </w:rPr>
      </w:pPr>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2A02B6" w:rsidRPr="00335ECD" w:rsidRDefault="002A02B6" w:rsidP="002A02B6">
      <w:pPr>
        <w:jc w:val="both"/>
        <w:outlineLvl w:val="0"/>
        <w:rPr>
          <w:bCs/>
          <w:sz w:val="22"/>
          <w:szCs w:val="22"/>
        </w:rPr>
      </w:pPr>
    </w:p>
    <w:p w:rsidR="002A02B6" w:rsidRPr="00335ECD" w:rsidRDefault="002A02B6" w:rsidP="002A02B6">
      <w:pPr>
        <w:jc w:val="both"/>
        <w:outlineLvl w:val="0"/>
        <w:rPr>
          <w:bCs/>
          <w:sz w:val="22"/>
          <w:szCs w:val="22"/>
        </w:rPr>
      </w:pPr>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p>
    <w:p w:rsidR="002A02B6" w:rsidRPr="00335ECD" w:rsidRDefault="002A02B6" w:rsidP="002A02B6">
      <w:pPr>
        <w:jc w:val="both"/>
        <w:outlineLvl w:val="0"/>
        <w:rPr>
          <w:bCs/>
          <w:sz w:val="22"/>
          <w:szCs w:val="22"/>
        </w:rPr>
      </w:pPr>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p>
    <w:p w:rsidR="002A02B6" w:rsidRPr="00335ECD" w:rsidRDefault="002A02B6" w:rsidP="002A02B6">
      <w:pPr>
        <w:jc w:val="both"/>
        <w:outlineLvl w:val="0"/>
        <w:rPr>
          <w:bCs/>
          <w:sz w:val="22"/>
          <w:szCs w:val="22"/>
        </w:rPr>
      </w:pPr>
      <w:r>
        <w:rPr>
          <w:bCs/>
          <w:sz w:val="22"/>
          <w:szCs w:val="22"/>
        </w:rPr>
        <w:t>•</w:t>
      </w:r>
      <w:r>
        <w:rPr>
          <w:bCs/>
          <w:sz w:val="22"/>
          <w:szCs w:val="22"/>
        </w:rPr>
        <w:tab/>
        <w:t>принимает меры к сокращению количества отходов.</w:t>
      </w:r>
    </w:p>
    <w:p w:rsidR="002A02B6" w:rsidRPr="00335ECD" w:rsidRDefault="002A02B6" w:rsidP="002A02B6">
      <w:pPr>
        <w:jc w:val="both"/>
        <w:outlineLvl w:val="0"/>
        <w:rPr>
          <w:bCs/>
          <w:sz w:val="22"/>
          <w:szCs w:val="22"/>
        </w:rPr>
      </w:pPr>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p>
    <w:p w:rsidR="002A02B6" w:rsidRPr="00335ECD" w:rsidRDefault="002A02B6" w:rsidP="00167DBA">
      <w:pPr>
        <w:pStyle w:val="aff7"/>
        <w:numPr>
          <w:ilvl w:val="0"/>
          <w:numId w:val="28"/>
        </w:numPr>
        <w:suppressAutoHyphens w:val="0"/>
        <w:ind w:left="0" w:firstLine="0"/>
        <w:jc w:val="both"/>
        <w:outlineLvl w:val="0"/>
        <w:rPr>
          <w:bCs/>
          <w:sz w:val="22"/>
          <w:szCs w:val="22"/>
        </w:rPr>
      </w:pPr>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2A02B6" w:rsidRPr="00335ECD" w:rsidRDefault="002A02B6" w:rsidP="00167DBA">
      <w:pPr>
        <w:pStyle w:val="aff7"/>
        <w:numPr>
          <w:ilvl w:val="0"/>
          <w:numId w:val="28"/>
        </w:numPr>
        <w:suppressAutoHyphens w:val="0"/>
        <w:ind w:left="0" w:firstLine="0"/>
        <w:jc w:val="both"/>
        <w:outlineLvl w:val="0"/>
        <w:rPr>
          <w:bCs/>
          <w:sz w:val="22"/>
          <w:szCs w:val="22"/>
        </w:rPr>
      </w:pPr>
      <w:r>
        <w:rPr>
          <w:bCs/>
          <w:sz w:val="22"/>
          <w:szCs w:val="22"/>
        </w:rPr>
        <w:t>Приказ о назначении лиц, ответственных за соблюдение требований охраны труда на рабочем объекте.</w:t>
      </w:r>
    </w:p>
    <w:p w:rsidR="002A02B6" w:rsidRPr="00335ECD" w:rsidRDefault="002A02B6" w:rsidP="00167DBA">
      <w:pPr>
        <w:pStyle w:val="aff7"/>
        <w:numPr>
          <w:ilvl w:val="0"/>
          <w:numId w:val="28"/>
        </w:numPr>
        <w:suppressAutoHyphens w:val="0"/>
        <w:ind w:left="0" w:firstLine="0"/>
        <w:jc w:val="both"/>
        <w:outlineLvl w:val="0"/>
        <w:rPr>
          <w:bCs/>
          <w:sz w:val="22"/>
          <w:szCs w:val="22"/>
        </w:rPr>
      </w:pPr>
      <w:r>
        <w:rPr>
          <w:bCs/>
          <w:sz w:val="22"/>
          <w:szCs w:val="22"/>
        </w:rPr>
        <w:t>Приказы о назначении лиц, имеющих право подписи акта-допуска и выдачи наряда-допуска.</w:t>
      </w:r>
    </w:p>
    <w:p w:rsidR="002A02B6" w:rsidRPr="00335ECD" w:rsidRDefault="002A02B6" w:rsidP="00167DBA">
      <w:pPr>
        <w:pStyle w:val="aff7"/>
        <w:numPr>
          <w:ilvl w:val="0"/>
          <w:numId w:val="28"/>
        </w:numPr>
        <w:suppressAutoHyphens w:val="0"/>
        <w:ind w:left="0" w:firstLine="0"/>
        <w:jc w:val="both"/>
        <w:outlineLvl w:val="0"/>
        <w:rPr>
          <w:bCs/>
          <w:sz w:val="22"/>
          <w:szCs w:val="22"/>
        </w:rPr>
      </w:pPr>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p>
    <w:p w:rsidR="002A02B6" w:rsidRPr="00335ECD" w:rsidRDefault="002A02B6" w:rsidP="00167DBA">
      <w:pPr>
        <w:pStyle w:val="aff7"/>
        <w:numPr>
          <w:ilvl w:val="0"/>
          <w:numId w:val="28"/>
        </w:numPr>
        <w:suppressAutoHyphens w:val="0"/>
        <w:ind w:left="0" w:firstLine="0"/>
        <w:jc w:val="both"/>
        <w:outlineLvl w:val="0"/>
        <w:rPr>
          <w:bCs/>
          <w:sz w:val="22"/>
          <w:szCs w:val="22"/>
        </w:rPr>
      </w:pPr>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p>
    <w:p w:rsidR="002A02B6" w:rsidRPr="00335ECD" w:rsidRDefault="002A02B6" w:rsidP="00167DBA">
      <w:pPr>
        <w:pStyle w:val="aff7"/>
        <w:numPr>
          <w:ilvl w:val="0"/>
          <w:numId w:val="28"/>
        </w:numPr>
        <w:suppressAutoHyphens w:val="0"/>
        <w:ind w:left="0" w:firstLine="0"/>
        <w:jc w:val="both"/>
        <w:outlineLvl w:val="0"/>
        <w:rPr>
          <w:bCs/>
          <w:sz w:val="22"/>
          <w:szCs w:val="22"/>
        </w:rPr>
      </w:pPr>
      <w:r>
        <w:rPr>
          <w:bCs/>
          <w:sz w:val="22"/>
          <w:szCs w:val="22"/>
        </w:rPr>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p>
    <w:p w:rsidR="002A02B6" w:rsidRPr="00335ECD" w:rsidRDefault="002A02B6" w:rsidP="00167DBA">
      <w:pPr>
        <w:pStyle w:val="aff7"/>
        <w:numPr>
          <w:ilvl w:val="0"/>
          <w:numId w:val="28"/>
        </w:numPr>
        <w:suppressAutoHyphens w:val="0"/>
        <w:ind w:left="0" w:firstLine="0"/>
        <w:jc w:val="both"/>
        <w:outlineLvl w:val="0"/>
        <w:rPr>
          <w:bCs/>
          <w:sz w:val="22"/>
          <w:szCs w:val="22"/>
        </w:rPr>
      </w:pPr>
      <w:r>
        <w:rPr>
          <w:bCs/>
          <w:sz w:val="22"/>
          <w:szCs w:val="22"/>
        </w:rPr>
        <w:lastRenderedPageBreak/>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p>
    <w:p w:rsidR="002A02B6" w:rsidRPr="00335ECD" w:rsidRDefault="002A02B6" w:rsidP="00167DBA">
      <w:pPr>
        <w:pStyle w:val="aff7"/>
        <w:numPr>
          <w:ilvl w:val="0"/>
          <w:numId w:val="28"/>
        </w:numPr>
        <w:suppressAutoHyphens w:val="0"/>
        <w:ind w:left="0" w:firstLine="0"/>
        <w:jc w:val="both"/>
        <w:outlineLvl w:val="0"/>
        <w:rPr>
          <w:bCs/>
          <w:sz w:val="22"/>
          <w:szCs w:val="22"/>
        </w:rPr>
      </w:pPr>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p>
    <w:p w:rsidR="002A02B6" w:rsidRPr="00335ECD" w:rsidRDefault="002A02B6" w:rsidP="00167DBA">
      <w:pPr>
        <w:pStyle w:val="aff7"/>
        <w:numPr>
          <w:ilvl w:val="0"/>
          <w:numId w:val="28"/>
        </w:numPr>
        <w:suppressAutoHyphens w:val="0"/>
        <w:ind w:left="0" w:firstLine="0"/>
        <w:jc w:val="both"/>
        <w:outlineLvl w:val="0"/>
        <w:rPr>
          <w:bCs/>
          <w:sz w:val="22"/>
          <w:szCs w:val="22"/>
        </w:rPr>
      </w:pPr>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2A02B6" w:rsidRPr="00335ECD" w:rsidRDefault="002A02B6" w:rsidP="00167DBA">
      <w:pPr>
        <w:pStyle w:val="aff7"/>
        <w:numPr>
          <w:ilvl w:val="0"/>
          <w:numId w:val="28"/>
        </w:numPr>
        <w:suppressAutoHyphens w:val="0"/>
        <w:ind w:left="0" w:firstLine="0"/>
        <w:jc w:val="both"/>
        <w:outlineLvl w:val="0"/>
        <w:rPr>
          <w:bCs/>
          <w:sz w:val="22"/>
          <w:szCs w:val="22"/>
        </w:rPr>
      </w:pPr>
      <w:r>
        <w:rPr>
          <w:bCs/>
          <w:sz w:val="22"/>
          <w:szCs w:val="22"/>
        </w:rPr>
        <w:t>Копии протоколов аттестации рабочих мест по условиям труда.</w:t>
      </w:r>
    </w:p>
    <w:p w:rsidR="002A02B6" w:rsidRPr="00335ECD" w:rsidRDefault="002A02B6" w:rsidP="00167DBA">
      <w:pPr>
        <w:pStyle w:val="aff7"/>
        <w:numPr>
          <w:ilvl w:val="0"/>
          <w:numId w:val="28"/>
        </w:numPr>
        <w:suppressAutoHyphens w:val="0"/>
        <w:ind w:left="0" w:firstLine="0"/>
        <w:jc w:val="both"/>
        <w:outlineLvl w:val="0"/>
        <w:rPr>
          <w:bCs/>
          <w:sz w:val="22"/>
          <w:szCs w:val="22"/>
        </w:rPr>
      </w:pPr>
      <w:proofErr w:type="gramStart"/>
      <w:r>
        <w:rPr>
          <w:bCs/>
          <w:sz w:val="22"/>
          <w:szCs w:val="22"/>
        </w:rPr>
        <w:t>Копия журнала регистрации несчастных случаев на производстве за последние 5 лет.</w:t>
      </w:r>
      <w:proofErr w:type="gramEnd"/>
    </w:p>
    <w:p w:rsidR="002A02B6" w:rsidRPr="00335ECD" w:rsidRDefault="002A02B6" w:rsidP="002A02B6">
      <w:pPr>
        <w:jc w:val="both"/>
        <w:outlineLvl w:val="0"/>
        <w:rPr>
          <w:bCs/>
          <w:i/>
          <w:sz w:val="22"/>
          <w:szCs w:val="22"/>
          <w:u w:val="single"/>
        </w:rPr>
      </w:pPr>
    </w:p>
    <w:p w:rsidR="002A02B6" w:rsidRPr="00335ECD" w:rsidRDefault="002A02B6" w:rsidP="002A02B6">
      <w:pPr>
        <w:jc w:val="both"/>
        <w:outlineLvl w:val="0"/>
        <w:rPr>
          <w:bCs/>
          <w:sz w:val="22"/>
          <w:szCs w:val="22"/>
        </w:rPr>
      </w:pPr>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p>
    <w:p w:rsidR="002A02B6" w:rsidRPr="00335ECD" w:rsidRDefault="002A02B6" w:rsidP="002A02B6">
      <w:pPr>
        <w:jc w:val="both"/>
        <w:outlineLvl w:val="0"/>
        <w:rPr>
          <w:bCs/>
          <w:sz w:val="22"/>
          <w:szCs w:val="22"/>
        </w:rPr>
      </w:pPr>
    </w:p>
    <w:p w:rsidR="002A02B6" w:rsidRPr="00335ECD" w:rsidRDefault="002A02B6" w:rsidP="002A02B6">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2A02B6" w:rsidRPr="00335ECD" w:rsidRDefault="002A02B6" w:rsidP="002A02B6">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 xml:space="preserve"> 100 тыс. рублей;</w:t>
      </w:r>
      <w:proofErr w:type="gramEnd"/>
    </w:p>
    <w:p w:rsidR="002A02B6" w:rsidRPr="00335ECD" w:rsidRDefault="002A02B6" w:rsidP="002A02B6">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2A02B6" w:rsidRPr="00335ECD" w:rsidRDefault="002A02B6" w:rsidP="002A02B6">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2A02B6" w:rsidRPr="00335ECD" w:rsidRDefault="002A02B6" w:rsidP="002A02B6">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2A02B6" w:rsidRPr="00335ECD" w:rsidRDefault="002A02B6" w:rsidP="002A02B6">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2A02B6" w:rsidRPr="00335ECD" w:rsidRDefault="002A02B6" w:rsidP="002A02B6">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2A02B6" w:rsidRPr="00335ECD" w:rsidRDefault="002A02B6" w:rsidP="002A02B6">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2A02B6" w:rsidRPr="00335ECD" w:rsidRDefault="002A02B6" w:rsidP="002A02B6">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2A02B6" w:rsidRPr="00335ECD" w:rsidRDefault="002A02B6" w:rsidP="002A02B6">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2A02B6" w:rsidRPr="00335ECD" w:rsidRDefault="002A02B6" w:rsidP="002A02B6">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2A02B6" w:rsidRPr="00335ECD" w:rsidRDefault="002A02B6" w:rsidP="002A02B6">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2A02B6" w:rsidRPr="00335ECD" w:rsidRDefault="002A02B6" w:rsidP="002A02B6">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2A02B6" w:rsidRPr="00335ECD" w:rsidRDefault="002A02B6" w:rsidP="002A02B6">
      <w:pPr>
        <w:jc w:val="both"/>
        <w:rPr>
          <w:sz w:val="22"/>
          <w:szCs w:val="22"/>
          <w:lang w:eastAsia="en-US"/>
        </w:rPr>
      </w:pPr>
      <w:r>
        <w:rPr>
          <w:sz w:val="22"/>
          <w:szCs w:val="22"/>
          <w:lang w:eastAsia="en-US"/>
        </w:rPr>
        <w:lastRenderedPageBreak/>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2A02B6" w:rsidRPr="00335ECD" w:rsidRDefault="002A02B6" w:rsidP="002A02B6">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50 тыс. рублей;</w:t>
      </w:r>
    </w:p>
    <w:p w:rsidR="002A02B6" w:rsidRPr="00335ECD" w:rsidRDefault="002A02B6" w:rsidP="002A02B6">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2A02B6" w:rsidRPr="00335ECD" w:rsidRDefault="002A02B6" w:rsidP="00167DBA">
      <w:pPr>
        <w:pStyle w:val="aff7"/>
        <w:numPr>
          <w:ilvl w:val="0"/>
          <w:numId w:val="29"/>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2A02B6" w:rsidRPr="00335ECD" w:rsidRDefault="002A02B6" w:rsidP="00167DBA">
      <w:pPr>
        <w:pStyle w:val="aff7"/>
        <w:numPr>
          <w:ilvl w:val="0"/>
          <w:numId w:val="29"/>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2A02B6" w:rsidRPr="00335ECD" w:rsidRDefault="002A02B6" w:rsidP="00167DBA">
      <w:pPr>
        <w:pStyle w:val="aff7"/>
        <w:numPr>
          <w:ilvl w:val="0"/>
          <w:numId w:val="29"/>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2A02B6" w:rsidRPr="00335ECD" w:rsidRDefault="002A02B6" w:rsidP="002A02B6">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2A02B6" w:rsidRPr="00335ECD" w:rsidRDefault="002A02B6" w:rsidP="002A02B6">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2A02B6" w:rsidRPr="00335ECD" w:rsidRDefault="002A02B6" w:rsidP="002A02B6">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2A02B6" w:rsidRPr="00335ECD" w:rsidRDefault="002A02B6" w:rsidP="002A02B6">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2A02B6" w:rsidRPr="00335ECD" w:rsidRDefault="002A02B6" w:rsidP="002A02B6">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2A02B6" w:rsidRPr="00335ECD" w:rsidRDefault="002A02B6" w:rsidP="002A02B6">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2A02B6" w:rsidRPr="00335ECD" w:rsidRDefault="002A02B6" w:rsidP="002A02B6">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2A02B6" w:rsidRPr="00335ECD" w:rsidRDefault="002A02B6" w:rsidP="002A02B6">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2A02B6" w:rsidRDefault="002A02B6" w:rsidP="002A02B6">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2A02B6" w:rsidRPr="00335ECD" w:rsidRDefault="002A02B6" w:rsidP="002A02B6">
      <w:pPr>
        <w:jc w:val="both"/>
        <w:rPr>
          <w:sz w:val="22"/>
          <w:szCs w:val="22"/>
          <w:lang w:eastAsia="en-US"/>
        </w:rPr>
      </w:pPr>
    </w:p>
    <w:tbl>
      <w:tblPr>
        <w:tblW w:w="0" w:type="auto"/>
        <w:tblLook w:val="00A0"/>
      </w:tblPr>
      <w:tblGrid>
        <w:gridCol w:w="4927"/>
        <w:gridCol w:w="4927"/>
      </w:tblGrid>
      <w:tr w:rsidR="002A02B6" w:rsidRPr="00335ECD" w:rsidTr="002A02B6">
        <w:tc>
          <w:tcPr>
            <w:tcW w:w="5140" w:type="dxa"/>
          </w:tcPr>
          <w:p w:rsidR="002A02B6" w:rsidRPr="00335ECD" w:rsidRDefault="002A02B6" w:rsidP="002A02B6">
            <w:pPr>
              <w:jc w:val="both"/>
              <w:rPr>
                <w:bCs/>
                <w:sz w:val="22"/>
                <w:szCs w:val="22"/>
              </w:rPr>
            </w:pPr>
          </w:p>
        </w:tc>
        <w:tc>
          <w:tcPr>
            <w:tcW w:w="5141" w:type="dxa"/>
          </w:tcPr>
          <w:p w:rsidR="002A02B6" w:rsidRPr="00335ECD" w:rsidRDefault="002A02B6" w:rsidP="002A02B6">
            <w:pPr>
              <w:jc w:val="both"/>
              <w:rPr>
                <w:bCs/>
                <w:sz w:val="22"/>
                <w:szCs w:val="22"/>
              </w:rPr>
            </w:pPr>
          </w:p>
        </w:tc>
      </w:tr>
      <w:tr w:rsidR="002A02B6" w:rsidRPr="005820EB" w:rsidTr="002A02B6">
        <w:tc>
          <w:tcPr>
            <w:tcW w:w="5140" w:type="dxa"/>
          </w:tcPr>
          <w:p w:rsidR="002A02B6" w:rsidRPr="00B73B6E" w:rsidRDefault="002A02B6" w:rsidP="002A02B6">
            <w:pPr>
              <w:jc w:val="both"/>
              <w:rPr>
                <w:bCs/>
                <w:sz w:val="22"/>
                <w:szCs w:val="22"/>
              </w:rPr>
            </w:pPr>
            <w:r>
              <w:rPr>
                <w:bCs/>
                <w:sz w:val="22"/>
                <w:szCs w:val="22"/>
              </w:rPr>
              <w:t>Заказчик:</w:t>
            </w:r>
          </w:p>
          <w:p w:rsidR="002A02B6" w:rsidRPr="00B73B6E" w:rsidRDefault="002A02B6" w:rsidP="002A02B6">
            <w:pPr>
              <w:jc w:val="both"/>
              <w:rPr>
                <w:bCs/>
                <w:sz w:val="22"/>
                <w:szCs w:val="22"/>
              </w:rPr>
            </w:pPr>
          </w:p>
          <w:p w:rsidR="002A02B6" w:rsidRPr="00B73B6E" w:rsidRDefault="002A02B6" w:rsidP="002A02B6">
            <w:pPr>
              <w:jc w:val="both"/>
              <w:rPr>
                <w:bCs/>
                <w:sz w:val="22"/>
                <w:szCs w:val="22"/>
              </w:rPr>
            </w:pPr>
            <w:r>
              <w:rPr>
                <w:bCs/>
                <w:sz w:val="22"/>
                <w:szCs w:val="22"/>
              </w:rPr>
              <w:t>________    ______________</w:t>
            </w:r>
          </w:p>
          <w:p w:rsidR="002A02B6" w:rsidRPr="00B73B6E" w:rsidRDefault="002A02B6" w:rsidP="002A02B6">
            <w:pPr>
              <w:jc w:val="both"/>
              <w:rPr>
                <w:bCs/>
                <w:sz w:val="22"/>
                <w:szCs w:val="22"/>
              </w:rPr>
            </w:pPr>
            <w:r>
              <w:rPr>
                <w:bCs/>
                <w:sz w:val="22"/>
                <w:szCs w:val="22"/>
              </w:rPr>
              <w:t xml:space="preserve">(подпись)                    (Ф.И.О.)            </w:t>
            </w:r>
          </w:p>
        </w:tc>
        <w:tc>
          <w:tcPr>
            <w:tcW w:w="5141" w:type="dxa"/>
          </w:tcPr>
          <w:p w:rsidR="002A02B6" w:rsidRPr="00B73B6E" w:rsidRDefault="002A02B6" w:rsidP="002A02B6">
            <w:pPr>
              <w:jc w:val="both"/>
              <w:rPr>
                <w:bCs/>
                <w:sz w:val="22"/>
                <w:szCs w:val="22"/>
              </w:rPr>
            </w:pPr>
            <w:r>
              <w:rPr>
                <w:bCs/>
                <w:sz w:val="22"/>
                <w:szCs w:val="22"/>
              </w:rPr>
              <w:t>Подрядчик:</w:t>
            </w:r>
          </w:p>
          <w:p w:rsidR="002A02B6" w:rsidRPr="00B73B6E" w:rsidRDefault="002A02B6" w:rsidP="002A02B6">
            <w:pPr>
              <w:jc w:val="both"/>
              <w:rPr>
                <w:bCs/>
                <w:sz w:val="22"/>
                <w:szCs w:val="22"/>
              </w:rPr>
            </w:pPr>
          </w:p>
          <w:p w:rsidR="002A02B6" w:rsidRPr="00B73B6E" w:rsidRDefault="002A02B6" w:rsidP="002A02B6">
            <w:pPr>
              <w:jc w:val="both"/>
              <w:rPr>
                <w:bCs/>
                <w:sz w:val="22"/>
                <w:szCs w:val="22"/>
              </w:rPr>
            </w:pPr>
            <w:r>
              <w:rPr>
                <w:bCs/>
                <w:sz w:val="22"/>
                <w:szCs w:val="22"/>
              </w:rPr>
              <w:t>________    ______________</w:t>
            </w:r>
          </w:p>
          <w:p w:rsidR="002A02B6" w:rsidRPr="00B73B6E" w:rsidRDefault="002A02B6" w:rsidP="002A02B6">
            <w:pPr>
              <w:jc w:val="both"/>
              <w:rPr>
                <w:bCs/>
                <w:sz w:val="22"/>
                <w:szCs w:val="22"/>
              </w:rPr>
            </w:pPr>
            <w:r>
              <w:rPr>
                <w:bCs/>
                <w:sz w:val="22"/>
                <w:szCs w:val="22"/>
              </w:rPr>
              <w:t xml:space="preserve">(подпись)                        (Ф.И.О.)                                </w:t>
            </w:r>
          </w:p>
        </w:tc>
      </w:tr>
    </w:tbl>
    <w:p w:rsidR="002A02B6" w:rsidRPr="00335ECD" w:rsidRDefault="002A02B6" w:rsidP="002A02B6">
      <w:pPr>
        <w:rPr>
          <w:sz w:val="22"/>
          <w:szCs w:val="22"/>
        </w:rPr>
      </w:pPr>
    </w:p>
    <w:p w:rsidR="002A02B6" w:rsidRDefault="002A02B6" w:rsidP="002A02B6">
      <w:pPr>
        <w:pStyle w:val="19"/>
        <w:ind w:firstLine="0"/>
        <w:outlineLvl w:val="0"/>
      </w:pPr>
    </w:p>
    <w:p w:rsidR="002A02B6" w:rsidRPr="00474A37" w:rsidRDefault="002A02B6" w:rsidP="002A02B6">
      <w:pPr>
        <w:pStyle w:val="19"/>
        <w:ind w:firstLine="0"/>
        <w:outlineLvl w:val="0"/>
      </w:pPr>
    </w:p>
    <w:p w:rsidR="002A02B6" w:rsidRDefault="002A02B6" w:rsidP="002A02B6">
      <w:pPr>
        <w:pStyle w:val="19"/>
        <w:jc w:val="right"/>
        <w:outlineLvl w:val="0"/>
      </w:pPr>
    </w:p>
    <w:p w:rsidR="002A02B6" w:rsidRDefault="002A02B6" w:rsidP="002A02B6">
      <w:pPr>
        <w:pStyle w:val="19"/>
        <w:jc w:val="right"/>
        <w:outlineLvl w:val="0"/>
      </w:pPr>
    </w:p>
    <w:p w:rsidR="002A02B6" w:rsidRDefault="002A02B6" w:rsidP="002A02B6">
      <w:pPr>
        <w:suppressAutoHyphens w:val="0"/>
        <w:rPr>
          <w:sz w:val="22"/>
          <w:szCs w:val="22"/>
        </w:rPr>
      </w:pPr>
      <w:r>
        <w:rPr>
          <w:sz w:val="22"/>
          <w:szCs w:val="22"/>
        </w:rPr>
        <w:br w:type="page"/>
      </w:r>
    </w:p>
    <w:p w:rsidR="002A02B6" w:rsidRDefault="002A02B6" w:rsidP="002A02B6">
      <w:pPr>
        <w:ind w:left="4962"/>
        <w:rPr>
          <w:color w:val="000000"/>
        </w:rPr>
      </w:pPr>
      <w:r>
        <w:rPr>
          <w:color w:val="000000"/>
        </w:rPr>
        <w:lastRenderedPageBreak/>
        <w:t>Приложение № 6</w:t>
      </w:r>
    </w:p>
    <w:p w:rsidR="002A02B6" w:rsidRDefault="002A02B6" w:rsidP="002A02B6">
      <w:pPr>
        <w:ind w:left="4962"/>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2A02B6" w:rsidRDefault="002A02B6" w:rsidP="002A02B6">
      <w:pPr>
        <w:ind w:left="4962"/>
        <w:rPr>
          <w:color w:val="000000"/>
        </w:rPr>
      </w:pPr>
      <w:r>
        <w:rPr>
          <w:color w:val="000000"/>
        </w:rPr>
        <w:t>на выполнение строительно-монтажных работ</w:t>
      </w:r>
    </w:p>
    <w:p w:rsidR="002A02B6" w:rsidRDefault="002A02B6" w:rsidP="002A02B6"/>
    <w:p w:rsidR="002A02B6" w:rsidRDefault="002A02B6" w:rsidP="002A02B6">
      <w:pPr>
        <w:ind w:firstLine="709"/>
        <w:jc w:val="both"/>
        <w:rPr>
          <w:color w:val="000000"/>
        </w:rPr>
      </w:pPr>
      <w:r>
        <w:rPr>
          <w:color w:val="000000"/>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A02B6" w:rsidRDefault="002A02B6" w:rsidP="002A02B6">
      <w:pPr>
        <w:ind w:firstLine="709"/>
        <w:jc w:val="both"/>
        <w:rPr>
          <w:color w:val="000000"/>
        </w:rPr>
      </w:pPr>
      <w:r>
        <w:rPr>
          <w:color w:val="000000"/>
          <w:sz w:val="23"/>
          <w:szCs w:val="23"/>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Pr>
          <w:sz w:val="23"/>
          <w:szCs w:val="23"/>
        </w:rPr>
        <w:t>5</w:t>
      </w:r>
      <w:r>
        <w:rPr>
          <w:color w:val="000000"/>
          <w:sz w:val="23"/>
          <w:szCs w:val="23"/>
        </w:rPr>
        <w:t>а к Договору  (далее – «первичные документы»).</w:t>
      </w:r>
    </w:p>
    <w:p w:rsidR="002A02B6" w:rsidRDefault="002A02B6" w:rsidP="002A02B6">
      <w:pPr>
        <w:ind w:firstLine="709"/>
        <w:jc w:val="both"/>
        <w:rPr>
          <w:color w:val="000000"/>
        </w:rPr>
      </w:pPr>
      <w:r>
        <w:rPr>
          <w:color w:val="000000"/>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sz w:val="23"/>
            <w:szCs w:val="23"/>
          </w:rPr>
          <w:t>https://www.nalog.ru/rn77/taxation/submission_statements/operations/</w:t>
        </w:r>
      </w:hyperlink>
      <w:r>
        <w:rPr>
          <w:color w:val="000000"/>
          <w:sz w:val="23"/>
          <w:szCs w:val="23"/>
        </w:rPr>
        <w:t>).</w:t>
      </w:r>
    </w:p>
    <w:p w:rsidR="002A02B6" w:rsidRDefault="002A02B6" w:rsidP="002A02B6">
      <w:pPr>
        <w:ind w:firstLine="709"/>
        <w:jc w:val="both"/>
        <w:rPr>
          <w:color w:val="000000"/>
        </w:rPr>
      </w:pPr>
      <w:r>
        <w:rPr>
          <w:color w:val="000000"/>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A02B6" w:rsidRDefault="002A02B6" w:rsidP="002A02B6">
      <w:pPr>
        <w:ind w:firstLine="709"/>
        <w:jc w:val="both"/>
        <w:rPr>
          <w:color w:val="000000"/>
        </w:rPr>
      </w:pPr>
      <w:r>
        <w:rPr>
          <w:color w:val="000000"/>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A02B6" w:rsidRDefault="002A02B6" w:rsidP="002A02B6">
      <w:pPr>
        <w:ind w:firstLine="709"/>
        <w:jc w:val="both"/>
        <w:rPr>
          <w:color w:val="000000"/>
        </w:rPr>
      </w:pPr>
      <w:r>
        <w:rPr>
          <w:color w:val="000000"/>
          <w:sz w:val="23"/>
          <w:szCs w:val="23"/>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A02B6" w:rsidRDefault="002A02B6" w:rsidP="002A02B6">
      <w:pPr>
        <w:ind w:firstLine="709"/>
        <w:jc w:val="both"/>
        <w:rPr>
          <w:color w:val="000000"/>
        </w:rPr>
      </w:pPr>
      <w:r>
        <w:rPr>
          <w:color w:val="000000"/>
          <w:sz w:val="23"/>
          <w:szCs w:val="23"/>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sz w:val="23"/>
          <w:szCs w:val="23"/>
        </w:rPr>
        <w:t>пределах</w:t>
      </w:r>
      <w:proofErr w:type="gramEnd"/>
      <w:r>
        <w:rPr>
          <w:color w:val="000000"/>
          <w:sz w:val="23"/>
          <w:szCs w:val="23"/>
        </w:rPr>
        <w:t xml:space="preserve"> имеющихся у него полномочий.</w:t>
      </w:r>
    </w:p>
    <w:p w:rsidR="002A02B6" w:rsidRDefault="002A02B6" w:rsidP="002A02B6">
      <w:pPr>
        <w:ind w:firstLine="709"/>
        <w:jc w:val="both"/>
        <w:rPr>
          <w:color w:val="000000"/>
        </w:rPr>
      </w:pPr>
      <w:r>
        <w:rPr>
          <w:color w:val="000000"/>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A02B6" w:rsidRDefault="002A02B6" w:rsidP="002A02B6">
      <w:pPr>
        <w:ind w:firstLine="709"/>
        <w:jc w:val="both"/>
        <w:rPr>
          <w:color w:val="000000"/>
        </w:rPr>
      </w:pPr>
      <w:r>
        <w:rPr>
          <w:color w:val="000000"/>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w:t>
      </w:r>
      <w:r>
        <w:rPr>
          <w:color w:val="000000"/>
          <w:sz w:val="23"/>
          <w:szCs w:val="23"/>
        </w:rP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A02B6" w:rsidRDefault="002A02B6" w:rsidP="002A02B6">
      <w:pPr>
        <w:ind w:firstLine="709"/>
        <w:jc w:val="both"/>
        <w:rPr>
          <w:color w:val="000000"/>
        </w:rPr>
      </w:pPr>
      <w:r>
        <w:rPr>
          <w:color w:val="000000"/>
          <w:sz w:val="23"/>
          <w:szCs w:val="23"/>
        </w:rPr>
        <w:t>-В отношениях, не урегулированных настоящим Приложением, Стороны руководствуются законодательством Российской Федерации. </w:t>
      </w:r>
    </w:p>
    <w:p w:rsidR="002A02B6" w:rsidRDefault="002A02B6" w:rsidP="002A02B6"/>
    <w:tbl>
      <w:tblPr>
        <w:tblW w:w="8745" w:type="dxa"/>
        <w:tblLayout w:type="fixed"/>
        <w:tblLook w:val="0400"/>
      </w:tblPr>
      <w:tblGrid>
        <w:gridCol w:w="3713"/>
        <w:gridCol w:w="5032"/>
      </w:tblGrid>
      <w:tr w:rsidR="002A02B6" w:rsidTr="002A02B6">
        <w:trPr>
          <w:trHeight w:val="1940"/>
        </w:trPr>
        <w:tc>
          <w:tcPr>
            <w:tcW w:w="3713" w:type="dxa"/>
            <w:tcMar>
              <w:top w:w="0" w:type="dxa"/>
              <w:left w:w="115" w:type="dxa"/>
              <w:bottom w:w="0" w:type="dxa"/>
              <w:right w:w="115" w:type="dxa"/>
            </w:tcMar>
          </w:tcPr>
          <w:p w:rsidR="002A02B6" w:rsidRDefault="002A02B6" w:rsidP="002A02B6">
            <w:pPr>
              <w:jc w:val="both"/>
              <w:rPr>
                <w:color w:val="000000"/>
              </w:rPr>
            </w:pPr>
            <w:r>
              <w:rPr>
                <w:color w:val="000000"/>
                <w:sz w:val="22"/>
                <w:szCs w:val="22"/>
              </w:rPr>
              <w:t>Заказчик:</w:t>
            </w:r>
          </w:p>
          <w:p w:rsidR="002A02B6" w:rsidRDefault="002A02B6" w:rsidP="002A02B6"/>
          <w:p w:rsidR="002A02B6" w:rsidRDefault="002A02B6" w:rsidP="002A02B6">
            <w:pPr>
              <w:jc w:val="both"/>
              <w:rPr>
                <w:color w:val="000000"/>
              </w:rPr>
            </w:pPr>
            <w:r>
              <w:rPr>
                <w:color w:val="000000"/>
                <w:sz w:val="22"/>
                <w:szCs w:val="22"/>
              </w:rPr>
              <w:t>________    ______________</w:t>
            </w:r>
          </w:p>
          <w:p w:rsidR="002A02B6" w:rsidRDefault="002A02B6" w:rsidP="002A02B6">
            <w:pPr>
              <w:jc w:val="both"/>
              <w:rPr>
                <w:color w:val="000000"/>
              </w:rPr>
            </w:pPr>
            <w:r>
              <w:rPr>
                <w:color w:val="000000"/>
                <w:sz w:val="22"/>
                <w:szCs w:val="22"/>
              </w:rPr>
              <w:t>(подпись)                    (Ф.И.О.)            </w:t>
            </w:r>
          </w:p>
        </w:tc>
        <w:tc>
          <w:tcPr>
            <w:tcW w:w="5033" w:type="dxa"/>
            <w:tcMar>
              <w:top w:w="0" w:type="dxa"/>
              <w:left w:w="115" w:type="dxa"/>
              <w:bottom w:w="0" w:type="dxa"/>
              <w:right w:w="115" w:type="dxa"/>
            </w:tcMar>
          </w:tcPr>
          <w:p w:rsidR="002A02B6" w:rsidRDefault="002A02B6" w:rsidP="002A02B6">
            <w:pPr>
              <w:jc w:val="both"/>
              <w:rPr>
                <w:color w:val="000000"/>
              </w:rPr>
            </w:pPr>
            <w:r>
              <w:rPr>
                <w:color w:val="000000"/>
                <w:sz w:val="22"/>
                <w:szCs w:val="22"/>
              </w:rPr>
              <w:t>Подрядчик:</w:t>
            </w:r>
          </w:p>
          <w:p w:rsidR="002A02B6" w:rsidRDefault="002A02B6" w:rsidP="002A02B6"/>
          <w:p w:rsidR="002A02B6" w:rsidRDefault="002A02B6" w:rsidP="002A02B6">
            <w:pPr>
              <w:jc w:val="both"/>
              <w:rPr>
                <w:color w:val="000000"/>
              </w:rPr>
            </w:pPr>
            <w:r>
              <w:rPr>
                <w:color w:val="000000"/>
                <w:sz w:val="22"/>
                <w:szCs w:val="22"/>
              </w:rPr>
              <w:t>________    ______________</w:t>
            </w:r>
          </w:p>
          <w:p w:rsidR="002A02B6" w:rsidRDefault="002A02B6" w:rsidP="002A02B6">
            <w:pPr>
              <w:jc w:val="both"/>
              <w:rPr>
                <w:color w:val="000000"/>
              </w:rPr>
            </w:pPr>
            <w:r>
              <w:rPr>
                <w:color w:val="000000"/>
                <w:sz w:val="22"/>
                <w:szCs w:val="22"/>
              </w:rPr>
              <w:t>(подпись)                        (Ф.И.О.)                                </w:t>
            </w:r>
          </w:p>
        </w:tc>
      </w:tr>
    </w:tbl>
    <w:p w:rsidR="002A02B6" w:rsidRDefault="002A02B6" w:rsidP="002A02B6"/>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Default="002A02B6" w:rsidP="002A02B6">
      <w:pPr>
        <w:ind w:left="4962"/>
        <w:rPr>
          <w:color w:val="000000"/>
          <w:sz w:val="22"/>
          <w:szCs w:val="22"/>
        </w:rPr>
      </w:pPr>
    </w:p>
    <w:p w:rsidR="002A02B6" w:rsidRPr="002A02B6" w:rsidRDefault="002A02B6" w:rsidP="002A02B6">
      <w:pPr>
        <w:ind w:left="4962"/>
        <w:rPr>
          <w:color w:val="000000"/>
          <w:sz w:val="22"/>
          <w:szCs w:val="22"/>
        </w:rPr>
      </w:pPr>
      <w:r w:rsidRPr="002A02B6">
        <w:rPr>
          <w:color w:val="000000"/>
          <w:sz w:val="22"/>
          <w:szCs w:val="22"/>
        </w:rPr>
        <w:lastRenderedPageBreak/>
        <w:t>Приложение № 6а</w:t>
      </w:r>
    </w:p>
    <w:p w:rsidR="002A02B6" w:rsidRPr="002A02B6" w:rsidRDefault="002A02B6" w:rsidP="002A02B6">
      <w:pPr>
        <w:ind w:left="4962"/>
        <w:rPr>
          <w:color w:val="000000"/>
          <w:sz w:val="22"/>
          <w:szCs w:val="22"/>
        </w:rPr>
      </w:pPr>
      <w:r w:rsidRPr="002A02B6">
        <w:rPr>
          <w:color w:val="000000"/>
          <w:sz w:val="22"/>
          <w:szCs w:val="22"/>
        </w:rPr>
        <w:t>к договору  №_____________</w:t>
      </w:r>
    </w:p>
    <w:p w:rsidR="002A02B6" w:rsidRDefault="002A02B6" w:rsidP="002A02B6">
      <w:pPr>
        <w:ind w:left="4962"/>
        <w:rPr>
          <w:color w:val="000000"/>
          <w:sz w:val="22"/>
          <w:szCs w:val="22"/>
        </w:rPr>
      </w:pPr>
      <w:r w:rsidRPr="002A02B6">
        <w:rPr>
          <w:color w:val="000000"/>
          <w:sz w:val="22"/>
          <w:szCs w:val="22"/>
        </w:rPr>
        <w:t>от «___»________20__г.</w:t>
      </w:r>
    </w:p>
    <w:p w:rsidR="002A02B6" w:rsidRDefault="002A02B6" w:rsidP="002A02B6">
      <w:pPr>
        <w:ind w:left="4962"/>
        <w:rPr>
          <w:color w:val="000000"/>
          <w:sz w:val="22"/>
          <w:szCs w:val="22"/>
        </w:rPr>
      </w:pPr>
      <w:r>
        <w:rPr>
          <w:color w:val="000000"/>
          <w:sz w:val="22"/>
          <w:szCs w:val="22"/>
        </w:rPr>
        <w:t>на выполнение строительно-монтажных работ</w:t>
      </w:r>
    </w:p>
    <w:p w:rsidR="002A02B6" w:rsidRDefault="002A02B6" w:rsidP="002A02B6">
      <w:pPr>
        <w:ind w:left="720" w:hanging="720"/>
        <w:jc w:val="center"/>
        <w:rPr>
          <w:b/>
          <w:color w:val="000000"/>
          <w:sz w:val="28"/>
          <w:szCs w:val="28"/>
        </w:rPr>
      </w:pPr>
    </w:p>
    <w:p w:rsidR="002A02B6" w:rsidRDefault="002A02B6" w:rsidP="002A02B6">
      <w:pP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2A02B6" w:rsidTr="002A02B6">
        <w:trPr>
          <w:trHeight w:val="760"/>
        </w:trPr>
        <w:tc>
          <w:tcPr>
            <w:tcW w:w="750"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ind w:left="720" w:hanging="720"/>
              <w:jc w:val="center"/>
              <w:rPr>
                <w:color w:val="000000"/>
              </w:rPr>
            </w:pPr>
            <w:r>
              <w:rPr>
                <w:color w:val="000000"/>
              </w:rPr>
              <w:t>Наименование</w:t>
            </w:r>
          </w:p>
          <w:p w:rsidR="002A02B6" w:rsidRDefault="002A02B6" w:rsidP="002A02B6">
            <w:pPr>
              <w:ind w:left="720" w:hanging="720"/>
              <w:jc w:val="center"/>
              <w:rPr>
                <w:color w:val="000000"/>
              </w:rPr>
            </w:pPr>
            <w:r>
              <w:rPr>
                <w:color w:val="000000"/>
              </w:rPr>
              <w:t>электронного документа</w:t>
            </w:r>
            <w:r>
              <w:rPr>
                <w:color w:val="000000"/>
                <w:highlight w:val="yellow"/>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ind w:left="720" w:hanging="720"/>
              <w:jc w:val="center"/>
              <w:rPr>
                <w:color w:val="000000"/>
              </w:rPr>
            </w:pPr>
            <w:r>
              <w:rPr>
                <w:color w:val="000000"/>
              </w:rPr>
              <w:t>Формат электронного документа</w:t>
            </w:r>
          </w:p>
        </w:tc>
      </w:tr>
      <w:tr w:rsidR="002A02B6" w:rsidTr="002A02B6">
        <w:trPr>
          <w:trHeight w:val="3780"/>
        </w:trPr>
        <w:tc>
          <w:tcPr>
            <w:tcW w:w="750"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ind w:left="566" w:hanging="566"/>
              <w:rPr>
                <w:color w:val="000000"/>
              </w:rPr>
            </w:pPr>
            <w:r>
              <w:rPr>
                <w:color w:val="000000"/>
              </w:rPr>
              <w:t xml:space="preserve">XML, утв. приказом ФНС России от 19.12.2018 №ММВ-7-15/820@ с уточнениями. </w:t>
            </w:r>
          </w:p>
          <w:p w:rsidR="002A02B6" w:rsidRDefault="002A02B6" w:rsidP="002A02B6">
            <w:pP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A02B6" w:rsidRDefault="002A02B6" w:rsidP="002A02B6">
            <w:pP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2A02B6" w:rsidRDefault="002A02B6" w:rsidP="002A02B6">
            <w:pP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rsidR="002A02B6" w:rsidRDefault="002A02B6" w:rsidP="002A02B6">
            <w:pPr>
              <w:ind w:left="566" w:hanging="566"/>
              <w:rPr>
                <w:color w:val="000000"/>
              </w:rPr>
            </w:pPr>
            <w:r>
              <w:rPr>
                <w:color w:val="000000"/>
              </w:rPr>
              <w:t>2. элемента «</w:t>
            </w:r>
            <w:proofErr w:type="spellStart"/>
            <w:r>
              <w:rPr>
                <w:color w:val="000000"/>
              </w:rPr>
              <w:t>ОснПер</w:t>
            </w:r>
            <w:proofErr w:type="spellEnd"/>
            <w:r>
              <w:rPr>
                <w:color w:val="000000"/>
              </w:rPr>
              <w:t>»:</w:t>
            </w:r>
          </w:p>
          <w:p w:rsidR="002A02B6" w:rsidRDefault="002A02B6" w:rsidP="002A02B6">
            <w:pP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A02B6" w:rsidRDefault="002A02B6" w:rsidP="002A02B6">
            <w:pP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2A02B6" w:rsidRDefault="002A02B6" w:rsidP="002A02B6">
            <w:pP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11"/>
            </w:r>
            <w:r>
              <w:rPr>
                <w:color w:val="000000"/>
              </w:rPr>
              <w:t>».</w:t>
            </w:r>
          </w:p>
        </w:tc>
      </w:tr>
      <w:tr w:rsidR="002A02B6" w:rsidTr="002A02B6">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rPr>
                <w:color w:val="000000"/>
              </w:rPr>
            </w:pPr>
            <w:r>
              <w:rPr>
                <w:color w:val="000000"/>
              </w:rPr>
              <w:t xml:space="preserve">XML, утв. приказом ФНС России от 19.12.2018 №ММВ-7-15/820@ с уточнениями. </w:t>
            </w:r>
          </w:p>
        </w:tc>
      </w:tr>
      <w:tr w:rsidR="002A02B6" w:rsidTr="002A02B6">
        <w:trPr>
          <w:trHeight w:val="1420"/>
        </w:trPr>
        <w:tc>
          <w:tcPr>
            <w:tcW w:w="750"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2A02B6" w:rsidRDefault="002A02B6" w:rsidP="002A02B6">
            <w:pPr>
              <w:rPr>
                <w:color w:val="000000"/>
              </w:rPr>
            </w:pPr>
            <w:r>
              <w:rPr>
                <w:color w:val="000000"/>
              </w:rPr>
              <w:t>XML, утв. приказом ФНС России от 13.04.2016 № ММВ-7-15/189@ с уточнениями.</w:t>
            </w:r>
          </w:p>
        </w:tc>
      </w:tr>
    </w:tbl>
    <w:p w:rsidR="002A02B6" w:rsidRDefault="002A02B6" w:rsidP="002A02B6">
      <w:pPr>
        <w:ind w:left="3686"/>
        <w:rPr>
          <w:b/>
          <w:color w:val="000000"/>
        </w:rPr>
      </w:pPr>
    </w:p>
    <w:p w:rsidR="002A02B6" w:rsidRDefault="002A02B6" w:rsidP="002A02B6">
      <w:pPr>
        <w:jc w:val="right"/>
        <w:rPr>
          <w:color w:val="000000"/>
        </w:rPr>
      </w:pPr>
    </w:p>
    <w:tbl>
      <w:tblPr>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5520"/>
        <w:gridCol w:w="4020"/>
      </w:tblGrid>
      <w:tr w:rsidR="002A02B6" w:rsidTr="002A02B6">
        <w:trPr>
          <w:trHeight w:val="1940"/>
        </w:trPr>
        <w:tc>
          <w:tcPr>
            <w:tcW w:w="5520" w:type="dxa"/>
            <w:tcBorders>
              <w:top w:val="single" w:sz="4" w:space="0" w:color="FFFFFF"/>
              <w:left w:val="single" w:sz="4" w:space="0" w:color="FFFFFF"/>
              <w:bottom w:val="single" w:sz="4" w:space="0" w:color="FFFFFF"/>
              <w:right w:val="single" w:sz="4" w:space="0" w:color="FFFFFF"/>
            </w:tcBorders>
          </w:tcPr>
          <w:p w:rsidR="002A02B6" w:rsidRDefault="002A02B6" w:rsidP="002A02B6">
            <w:pPr>
              <w:spacing w:line="360" w:lineRule="auto"/>
              <w:jc w:val="both"/>
              <w:rPr>
                <w:color w:val="000000"/>
                <w:sz w:val="22"/>
                <w:szCs w:val="22"/>
              </w:rPr>
            </w:pPr>
            <w:r>
              <w:rPr>
                <w:color w:val="000000"/>
                <w:sz w:val="22"/>
                <w:szCs w:val="22"/>
              </w:rPr>
              <w:t>Заказчик:</w:t>
            </w:r>
          </w:p>
          <w:p w:rsidR="002A02B6" w:rsidRDefault="002A02B6" w:rsidP="002A02B6">
            <w:pPr>
              <w:spacing w:line="360" w:lineRule="auto"/>
              <w:jc w:val="both"/>
              <w:rPr>
                <w:color w:val="000000"/>
                <w:sz w:val="22"/>
                <w:szCs w:val="22"/>
              </w:rPr>
            </w:pPr>
          </w:p>
          <w:p w:rsidR="002A02B6" w:rsidRDefault="002A02B6" w:rsidP="002A02B6">
            <w:pPr>
              <w:spacing w:line="360" w:lineRule="auto"/>
              <w:jc w:val="both"/>
              <w:rPr>
                <w:color w:val="000000"/>
                <w:sz w:val="22"/>
                <w:szCs w:val="22"/>
              </w:rPr>
            </w:pPr>
            <w:r>
              <w:rPr>
                <w:color w:val="000000"/>
                <w:sz w:val="22"/>
                <w:szCs w:val="22"/>
              </w:rPr>
              <w:t>________    ______________</w:t>
            </w:r>
          </w:p>
          <w:p w:rsidR="002A02B6" w:rsidRDefault="002A02B6" w:rsidP="002A02B6">
            <w:pPr>
              <w:spacing w:line="360" w:lineRule="auto"/>
              <w:jc w:val="both"/>
              <w:rPr>
                <w:color w:val="000000"/>
                <w:sz w:val="22"/>
                <w:szCs w:val="22"/>
              </w:rPr>
            </w:pPr>
            <w:r>
              <w:rPr>
                <w:color w:val="000000"/>
                <w:sz w:val="22"/>
                <w:szCs w:val="22"/>
              </w:rPr>
              <w:t xml:space="preserve">(подпись)                    (Ф.И.О.)            </w:t>
            </w:r>
          </w:p>
        </w:tc>
        <w:tc>
          <w:tcPr>
            <w:tcW w:w="4020" w:type="dxa"/>
            <w:tcBorders>
              <w:top w:val="single" w:sz="4" w:space="0" w:color="FFFFFF"/>
              <w:left w:val="single" w:sz="4" w:space="0" w:color="FFFFFF"/>
              <w:bottom w:val="single" w:sz="4" w:space="0" w:color="FFFFFF"/>
              <w:right w:val="single" w:sz="4" w:space="0" w:color="FFFFFF"/>
            </w:tcBorders>
          </w:tcPr>
          <w:p w:rsidR="002A02B6" w:rsidRDefault="002A02B6" w:rsidP="002A02B6">
            <w:pPr>
              <w:spacing w:line="360" w:lineRule="auto"/>
              <w:jc w:val="both"/>
              <w:rPr>
                <w:color w:val="000000"/>
                <w:sz w:val="22"/>
                <w:szCs w:val="22"/>
              </w:rPr>
            </w:pPr>
            <w:r>
              <w:rPr>
                <w:color w:val="000000"/>
                <w:sz w:val="22"/>
                <w:szCs w:val="22"/>
              </w:rPr>
              <w:t>Подрядчик:</w:t>
            </w:r>
          </w:p>
          <w:p w:rsidR="002A02B6" w:rsidRDefault="002A02B6" w:rsidP="002A02B6">
            <w:pPr>
              <w:spacing w:line="360" w:lineRule="auto"/>
              <w:jc w:val="both"/>
              <w:rPr>
                <w:color w:val="000000"/>
                <w:sz w:val="22"/>
                <w:szCs w:val="22"/>
              </w:rPr>
            </w:pPr>
          </w:p>
          <w:p w:rsidR="002A02B6" w:rsidRDefault="002A02B6" w:rsidP="002A02B6">
            <w:pPr>
              <w:spacing w:line="360" w:lineRule="auto"/>
              <w:jc w:val="both"/>
              <w:rPr>
                <w:color w:val="000000"/>
                <w:sz w:val="22"/>
                <w:szCs w:val="22"/>
              </w:rPr>
            </w:pPr>
            <w:r>
              <w:rPr>
                <w:color w:val="000000"/>
                <w:sz w:val="22"/>
                <w:szCs w:val="22"/>
              </w:rPr>
              <w:t>________    ______________</w:t>
            </w:r>
          </w:p>
          <w:p w:rsidR="002A02B6" w:rsidRDefault="002A02B6" w:rsidP="002A02B6">
            <w:pPr>
              <w:spacing w:line="360" w:lineRule="auto"/>
              <w:jc w:val="both"/>
              <w:rPr>
                <w:color w:val="000000"/>
                <w:sz w:val="22"/>
                <w:szCs w:val="22"/>
              </w:rPr>
            </w:pPr>
            <w:r>
              <w:rPr>
                <w:color w:val="000000"/>
                <w:sz w:val="22"/>
                <w:szCs w:val="22"/>
              </w:rPr>
              <w:t xml:space="preserve">(подпись)                        (Ф.И.О.)                                </w:t>
            </w:r>
          </w:p>
        </w:tc>
      </w:tr>
    </w:tbl>
    <w:p w:rsidR="002A02B6" w:rsidRPr="00474A37" w:rsidRDefault="002A02B6" w:rsidP="002A02B6">
      <w:pPr>
        <w:pStyle w:val="19"/>
        <w:jc w:val="right"/>
        <w:outlineLvl w:val="0"/>
        <w:sectPr w:rsidR="002A02B6" w:rsidRPr="00474A37" w:rsidSect="007C51E1">
          <w:pgSz w:w="11907" w:h="16840" w:code="9"/>
          <w:pgMar w:top="1134" w:right="851" w:bottom="1134" w:left="1418" w:header="794" w:footer="794" w:gutter="0"/>
          <w:cols w:space="720"/>
          <w:titlePg/>
          <w:docGrid w:linePitch="326"/>
        </w:sectPr>
      </w:pPr>
      <w:bookmarkStart w:id="20" w:name="_DV_M51"/>
      <w:bookmarkEnd w:id="20"/>
    </w:p>
    <w:p w:rsidR="002A02B6" w:rsidRDefault="002A02B6" w:rsidP="002A02B6">
      <w:pPr>
        <w:pStyle w:val="19"/>
        <w:ind w:firstLine="0"/>
        <w:jc w:val="right"/>
        <w:outlineLvl w:val="0"/>
        <w:rPr>
          <w:b/>
          <w:i/>
          <w:iCs/>
        </w:rPr>
      </w:pPr>
      <w:r>
        <w:lastRenderedPageBreak/>
        <w:t>Приложение № 6</w:t>
      </w:r>
    </w:p>
    <w:p w:rsidR="002A02B6" w:rsidRDefault="002A02B6" w:rsidP="002A02B6">
      <w:pPr>
        <w:jc w:val="right"/>
        <w:rPr>
          <w:sz w:val="28"/>
        </w:rPr>
      </w:pPr>
      <w:r>
        <w:rPr>
          <w:sz w:val="28"/>
        </w:rPr>
        <w:t>к документации о закупке</w:t>
      </w:r>
    </w:p>
    <w:p w:rsidR="002A02B6" w:rsidRPr="00C03380" w:rsidRDefault="002A02B6" w:rsidP="002A02B6">
      <w:pPr>
        <w:jc w:val="right"/>
        <w:rPr>
          <w:b/>
          <w:i/>
          <w:iCs/>
          <w:sz w:val="28"/>
        </w:rPr>
      </w:pPr>
    </w:p>
    <w:p w:rsidR="002A02B6" w:rsidRPr="00474A37" w:rsidRDefault="002A02B6" w:rsidP="002A02B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2A02B6" w:rsidRPr="00474A37" w:rsidRDefault="002A02B6" w:rsidP="002A02B6">
      <w:pPr>
        <w:tabs>
          <w:tab w:val="left" w:pos="9639"/>
        </w:tabs>
        <w:ind w:firstLine="567"/>
        <w:jc w:val="center"/>
        <w:rPr>
          <w:sz w:val="22"/>
        </w:rPr>
      </w:pPr>
    </w:p>
    <w:p w:rsidR="002A02B6" w:rsidRPr="00474A37" w:rsidRDefault="002A02B6" w:rsidP="002A02B6">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2A02B6" w:rsidRPr="00474A37" w:rsidRDefault="002A02B6" w:rsidP="002A02B6">
      <w:pPr>
        <w:tabs>
          <w:tab w:val="left" w:pos="9639"/>
        </w:tabs>
        <w:ind w:firstLine="567"/>
        <w:jc w:val="center"/>
        <w:rPr>
          <w:i/>
        </w:rPr>
      </w:pPr>
      <w:r>
        <w:rPr>
          <w:i/>
        </w:rPr>
        <w:t>(отдельный лист по каждому субподрядчику)</w:t>
      </w:r>
    </w:p>
    <w:p w:rsidR="002A02B6" w:rsidRPr="00474A37" w:rsidRDefault="002A02B6" w:rsidP="002A02B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2A02B6" w:rsidRPr="00474A37" w:rsidTr="002A02B6">
        <w:tc>
          <w:tcPr>
            <w:tcW w:w="3138" w:type="dxa"/>
            <w:tcBorders>
              <w:top w:val="single" w:sz="4" w:space="0" w:color="auto"/>
              <w:left w:val="single" w:sz="4" w:space="0" w:color="auto"/>
              <w:bottom w:val="single" w:sz="4" w:space="0" w:color="auto"/>
              <w:right w:val="single" w:sz="4" w:space="0" w:color="auto"/>
            </w:tcBorders>
            <w:vAlign w:val="center"/>
            <w:hideMark/>
          </w:tcPr>
          <w:p w:rsidR="002A02B6" w:rsidRPr="00474A37" w:rsidRDefault="002A02B6" w:rsidP="002A02B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A02B6" w:rsidRPr="00474A37" w:rsidRDefault="002A02B6" w:rsidP="002A02B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2A02B6" w:rsidRPr="00474A37" w:rsidRDefault="002A02B6" w:rsidP="002A02B6">
            <w:pPr>
              <w:tabs>
                <w:tab w:val="left" w:pos="9639"/>
              </w:tabs>
              <w:spacing w:line="256" w:lineRule="auto"/>
              <w:jc w:val="center"/>
              <w:rPr>
                <w:szCs w:val="28"/>
              </w:rPr>
            </w:pPr>
            <w:r>
              <w:rPr>
                <w:szCs w:val="28"/>
              </w:rPr>
              <w:t>Филиалы и дочерние предприятия</w:t>
            </w:r>
          </w:p>
        </w:tc>
      </w:tr>
      <w:tr w:rsidR="002A02B6" w:rsidRPr="00474A37" w:rsidTr="002A02B6">
        <w:tc>
          <w:tcPr>
            <w:tcW w:w="3138" w:type="dxa"/>
            <w:tcBorders>
              <w:top w:val="single" w:sz="4" w:space="0" w:color="auto"/>
              <w:left w:val="single" w:sz="4" w:space="0" w:color="auto"/>
              <w:bottom w:val="single" w:sz="4" w:space="0" w:color="auto"/>
              <w:right w:val="single" w:sz="4" w:space="0" w:color="auto"/>
            </w:tcBorders>
            <w:vAlign w:val="center"/>
            <w:hideMark/>
          </w:tcPr>
          <w:p w:rsidR="002A02B6" w:rsidRPr="00474A37" w:rsidRDefault="002A02B6" w:rsidP="002A02B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rPr>
                <w:szCs w:val="28"/>
              </w:rPr>
            </w:pPr>
          </w:p>
        </w:tc>
      </w:tr>
      <w:tr w:rsidR="002A02B6" w:rsidRPr="00474A37" w:rsidTr="002A02B6">
        <w:trPr>
          <w:trHeight w:val="227"/>
        </w:trPr>
        <w:tc>
          <w:tcPr>
            <w:tcW w:w="3138" w:type="dxa"/>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rPr>
                <w:szCs w:val="28"/>
              </w:rPr>
            </w:pPr>
          </w:p>
        </w:tc>
      </w:tr>
      <w:tr w:rsidR="002A02B6" w:rsidRPr="00474A37" w:rsidTr="002A02B6">
        <w:trPr>
          <w:trHeight w:val="227"/>
        </w:trPr>
        <w:tc>
          <w:tcPr>
            <w:tcW w:w="3138" w:type="dxa"/>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rPr>
                <w:szCs w:val="28"/>
              </w:rPr>
            </w:pPr>
          </w:p>
        </w:tc>
      </w:tr>
      <w:tr w:rsidR="002A02B6" w:rsidRPr="00474A37" w:rsidTr="002A02B6">
        <w:trPr>
          <w:trHeight w:val="227"/>
        </w:trPr>
        <w:tc>
          <w:tcPr>
            <w:tcW w:w="3138" w:type="dxa"/>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rPr>
                <w:szCs w:val="28"/>
              </w:rPr>
            </w:pPr>
          </w:p>
        </w:tc>
      </w:tr>
      <w:tr w:rsidR="002A02B6" w:rsidRPr="00474A37" w:rsidTr="002A02B6">
        <w:trPr>
          <w:trHeight w:val="227"/>
        </w:trPr>
        <w:tc>
          <w:tcPr>
            <w:tcW w:w="3138" w:type="dxa"/>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rPr>
                <w:szCs w:val="28"/>
              </w:rPr>
            </w:pPr>
          </w:p>
        </w:tc>
      </w:tr>
      <w:tr w:rsidR="002A02B6" w:rsidRPr="00474A37" w:rsidTr="002A02B6">
        <w:trPr>
          <w:trHeight w:val="227"/>
        </w:trPr>
        <w:tc>
          <w:tcPr>
            <w:tcW w:w="3138" w:type="dxa"/>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A02B6" w:rsidRPr="00474A37" w:rsidRDefault="002A02B6" w:rsidP="002A02B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2A02B6" w:rsidRPr="00474A37" w:rsidRDefault="002A02B6" w:rsidP="002A02B6">
            <w:pPr>
              <w:tabs>
                <w:tab w:val="left" w:pos="9639"/>
              </w:tabs>
              <w:spacing w:line="256" w:lineRule="auto"/>
              <w:jc w:val="center"/>
              <w:rPr>
                <w:szCs w:val="28"/>
              </w:rPr>
            </w:pPr>
            <w:r>
              <w:rPr>
                <w:szCs w:val="28"/>
              </w:rPr>
              <w:t>@</w:t>
            </w:r>
          </w:p>
        </w:tc>
      </w:tr>
      <w:tr w:rsidR="002A02B6" w:rsidRPr="00474A37" w:rsidTr="002A02B6">
        <w:trPr>
          <w:trHeight w:val="227"/>
        </w:trPr>
        <w:tc>
          <w:tcPr>
            <w:tcW w:w="3138" w:type="dxa"/>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pPr>
          </w:p>
        </w:tc>
      </w:tr>
      <w:tr w:rsidR="002A02B6" w:rsidRPr="00474A37" w:rsidTr="002A02B6">
        <w:trPr>
          <w:trHeight w:val="227"/>
        </w:trPr>
        <w:tc>
          <w:tcPr>
            <w:tcW w:w="3138" w:type="dxa"/>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pPr>
          </w:p>
        </w:tc>
      </w:tr>
      <w:tr w:rsidR="002A02B6" w:rsidRPr="00474A37" w:rsidTr="002A02B6">
        <w:trPr>
          <w:trHeight w:val="227"/>
        </w:trPr>
        <w:tc>
          <w:tcPr>
            <w:tcW w:w="3138" w:type="dxa"/>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pPr>
          </w:p>
        </w:tc>
      </w:tr>
      <w:tr w:rsidR="002A02B6" w:rsidRPr="00474A37" w:rsidTr="002A02B6">
        <w:trPr>
          <w:trHeight w:val="227"/>
        </w:trPr>
        <w:tc>
          <w:tcPr>
            <w:tcW w:w="3138" w:type="dxa"/>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A02B6" w:rsidRPr="00474A37" w:rsidRDefault="002A02B6" w:rsidP="002A02B6">
            <w:pPr>
              <w:tabs>
                <w:tab w:val="left" w:pos="9639"/>
              </w:tabs>
              <w:spacing w:line="256" w:lineRule="auto"/>
              <w:jc w:val="center"/>
            </w:pPr>
          </w:p>
        </w:tc>
      </w:tr>
      <w:tr w:rsidR="002A02B6" w:rsidRPr="00474A37" w:rsidTr="002A02B6">
        <w:trPr>
          <w:trHeight w:val="227"/>
        </w:trPr>
        <w:tc>
          <w:tcPr>
            <w:tcW w:w="3138" w:type="dxa"/>
            <w:tcBorders>
              <w:top w:val="single" w:sz="4" w:space="0" w:color="auto"/>
              <w:left w:val="single" w:sz="4" w:space="0" w:color="auto"/>
              <w:bottom w:val="nil"/>
              <w:right w:val="single" w:sz="4" w:space="0" w:color="auto"/>
            </w:tcBorders>
            <w:hideMark/>
          </w:tcPr>
          <w:p w:rsidR="002A02B6" w:rsidRPr="00474A37" w:rsidRDefault="002A02B6" w:rsidP="002A02B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2A02B6" w:rsidRPr="00474A37" w:rsidRDefault="002A02B6" w:rsidP="002A02B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2A02B6" w:rsidRPr="00474A37" w:rsidRDefault="002A02B6" w:rsidP="002A02B6">
            <w:pPr>
              <w:tabs>
                <w:tab w:val="left" w:pos="9639"/>
              </w:tabs>
              <w:spacing w:line="256" w:lineRule="auto"/>
              <w:jc w:val="center"/>
            </w:pPr>
          </w:p>
        </w:tc>
      </w:tr>
      <w:tr w:rsidR="002A02B6" w:rsidRPr="00474A37" w:rsidTr="002A02B6">
        <w:tc>
          <w:tcPr>
            <w:tcW w:w="3138" w:type="dxa"/>
            <w:tcBorders>
              <w:top w:val="single" w:sz="4" w:space="0" w:color="auto"/>
              <w:left w:val="single" w:sz="4" w:space="0" w:color="auto"/>
              <w:bottom w:val="single" w:sz="4" w:space="0" w:color="auto"/>
              <w:right w:val="nil"/>
            </w:tcBorders>
            <w:hideMark/>
          </w:tcPr>
          <w:p w:rsidR="002A02B6" w:rsidRPr="00474A37" w:rsidRDefault="002A02B6" w:rsidP="002A02B6">
            <w:pPr>
              <w:tabs>
                <w:tab w:val="left" w:pos="9639"/>
              </w:tabs>
              <w:spacing w:line="256" w:lineRule="auto"/>
            </w:pPr>
            <w:r>
              <w:t>Руководитель:</w:t>
            </w:r>
          </w:p>
          <w:p w:rsidR="002A02B6" w:rsidRPr="00474A37" w:rsidRDefault="002A02B6" w:rsidP="002A02B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2A02B6" w:rsidRPr="00474A37" w:rsidRDefault="002A02B6" w:rsidP="002A02B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2A02B6" w:rsidRPr="00474A37" w:rsidRDefault="002A02B6" w:rsidP="002A02B6">
            <w:pPr>
              <w:tabs>
                <w:tab w:val="left" w:pos="9639"/>
              </w:tabs>
              <w:spacing w:line="256" w:lineRule="auto"/>
            </w:pPr>
            <w:r>
              <w:t>Печать/подпись (субподрядчика)</w:t>
            </w:r>
          </w:p>
        </w:tc>
      </w:tr>
      <w:tr w:rsidR="002A02B6" w:rsidRPr="00474A37" w:rsidTr="002A02B6">
        <w:trPr>
          <w:cantSplit/>
        </w:trPr>
        <w:tc>
          <w:tcPr>
            <w:tcW w:w="9720" w:type="dxa"/>
            <w:gridSpan w:val="4"/>
            <w:tcBorders>
              <w:top w:val="single" w:sz="4" w:space="0" w:color="auto"/>
              <w:left w:val="single" w:sz="4" w:space="0" w:color="auto"/>
              <w:bottom w:val="single" w:sz="4" w:space="0" w:color="auto"/>
              <w:right w:val="single" w:sz="4" w:space="0" w:color="auto"/>
            </w:tcBorders>
          </w:tcPr>
          <w:p w:rsidR="002A02B6" w:rsidRPr="00474A37" w:rsidRDefault="002A02B6" w:rsidP="002A02B6">
            <w:pPr>
              <w:tabs>
                <w:tab w:val="left" w:pos="9639"/>
              </w:tabs>
              <w:spacing w:line="256" w:lineRule="auto"/>
              <w:jc w:val="center"/>
            </w:pPr>
          </w:p>
        </w:tc>
      </w:tr>
      <w:tr w:rsidR="002A02B6" w:rsidRPr="00474A37" w:rsidTr="002A02B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A02B6" w:rsidRPr="00474A37" w:rsidRDefault="002A02B6" w:rsidP="002A02B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jc w:val="center"/>
            </w:pPr>
            <w:r>
              <w:t>Передаваемые объемы работ, услуг</w:t>
            </w:r>
          </w:p>
        </w:tc>
      </w:tr>
      <w:tr w:rsidR="002A02B6" w:rsidRPr="00474A37" w:rsidTr="002A02B6">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2A02B6" w:rsidRPr="00474A37" w:rsidRDefault="002A02B6" w:rsidP="002A02B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2A02B6" w:rsidRPr="00474A37" w:rsidRDefault="002A02B6" w:rsidP="002A02B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2A02B6" w:rsidRPr="00474A37" w:rsidTr="002A02B6">
        <w:tc>
          <w:tcPr>
            <w:tcW w:w="4536" w:type="dxa"/>
            <w:gridSpan w:val="2"/>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2A02B6" w:rsidRPr="00474A37" w:rsidRDefault="002A02B6" w:rsidP="002A02B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2A02B6" w:rsidRPr="00474A37" w:rsidRDefault="002A02B6" w:rsidP="002A02B6">
            <w:pPr>
              <w:tabs>
                <w:tab w:val="left" w:pos="9639"/>
              </w:tabs>
              <w:spacing w:line="256" w:lineRule="auto"/>
              <w:jc w:val="center"/>
            </w:pPr>
          </w:p>
        </w:tc>
      </w:tr>
      <w:tr w:rsidR="002A02B6" w:rsidRPr="00474A37" w:rsidTr="002A02B6">
        <w:tc>
          <w:tcPr>
            <w:tcW w:w="4536" w:type="dxa"/>
            <w:gridSpan w:val="2"/>
            <w:tcBorders>
              <w:top w:val="single" w:sz="4" w:space="0" w:color="auto"/>
              <w:left w:val="single" w:sz="4" w:space="0" w:color="auto"/>
              <w:bottom w:val="single" w:sz="4" w:space="0" w:color="auto"/>
              <w:right w:val="single" w:sz="4" w:space="0" w:color="auto"/>
            </w:tcBorders>
            <w:hideMark/>
          </w:tcPr>
          <w:p w:rsidR="002A02B6" w:rsidRPr="00474A37" w:rsidRDefault="002A02B6" w:rsidP="002A02B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2A02B6" w:rsidRPr="00474A37" w:rsidRDefault="002A02B6" w:rsidP="002A02B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2A02B6" w:rsidRPr="00474A37" w:rsidRDefault="002A02B6" w:rsidP="002A02B6">
            <w:pPr>
              <w:tabs>
                <w:tab w:val="left" w:pos="9639"/>
              </w:tabs>
              <w:spacing w:line="256" w:lineRule="auto"/>
              <w:jc w:val="center"/>
            </w:pPr>
          </w:p>
        </w:tc>
      </w:tr>
      <w:tr w:rsidR="002A02B6" w:rsidRPr="00474A37" w:rsidTr="002A02B6">
        <w:tc>
          <w:tcPr>
            <w:tcW w:w="4536" w:type="dxa"/>
            <w:gridSpan w:val="2"/>
            <w:tcBorders>
              <w:top w:val="single" w:sz="4" w:space="0" w:color="auto"/>
              <w:left w:val="single" w:sz="4" w:space="0" w:color="auto"/>
              <w:bottom w:val="single" w:sz="4" w:space="0" w:color="auto"/>
              <w:right w:val="single" w:sz="4" w:space="0" w:color="auto"/>
            </w:tcBorders>
          </w:tcPr>
          <w:p w:rsidR="002A02B6" w:rsidRPr="00474A37" w:rsidRDefault="002A02B6" w:rsidP="002A02B6">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2A02B6" w:rsidRPr="00474A37" w:rsidRDefault="002A02B6" w:rsidP="002A02B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2A02B6" w:rsidRPr="00474A37" w:rsidRDefault="002A02B6" w:rsidP="002A02B6">
            <w:pPr>
              <w:tabs>
                <w:tab w:val="left" w:pos="9639"/>
              </w:tabs>
              <w:spacing w:line="256" w:lineRule="auto"/>
              <w:jc w:val="center"/>
            </w:pPr>
          </w:p>
        </w:tc>
      </w:tr>
    </w:tbl>
    <w:p w:rsidR="002A02B6" w:rsidRPr="00E76CF2" w:rsidRDefault="002A02B6" w:rsidP="002A02B6">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A02B6" w:rsidRPr="00474A37" w:rsidRDefault="002A02B6" w:rsidP="002A02B6">
      <w:pPr>
        <w:jc w:val="both"/>
        <w:rPr>
          <w:rFonts w:eastAsia="MS Mincho"/>
          <w:b/>
          <w:bCs/>
          <w:sz w:val="28"/>
          <w:szCs w:val="28"/>
        </w:rPr>
      </w:pPr>
    </w:p>
    <w:p w:rsidR="002A02B6" w:rsidRPr="00474A37" w:rsidRDefault="002A02B6" w:rsidP="002A02B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2A02B6" w:rsidRPr="00474A37" w:rsidRDefault="002A02B6" w:rsidP="002A02B6">
      <w:pPr>
        <w:tabs>
          <w:tab w:val="left" w:pos="8640"/>
        </w:tabs>
        <w:jc w:val="center"/>
        <w:rPr>
          <w:i/>
        </w:rPr>
      </w:pPr>
      <w:r>
        <w:rPr>
          <w:i/>
        </w:rPr>
        <w:t xml:space="preserve">                                                                    (наименование претендента)</w:t>
      </w:r>
    </w:p>
    <w:p w:rsidR="002A02B6" w:rsidRPr="00474A37" w:rsidRDefault="002A02B6" w:rsidP="002A02B6">
      <w:pPr>
        <w:rPr>
          <w:i/>
        </w:rPr>
      </w:pPr>
      <w:r>
        <w:rPr>
          <w:i/>
        </w:rPr>
        <w:t xml:space="preserve">       М.П.</w:t>
      </w:r>
      <w:r>
        <w:rPr>
          <w:i/>
        </w:rPr>
        <w:tab/>
      </w:r>
      <w:r>
        <w:rPr>
          <w:i/>
        </w:rPr>
        <w:tab/>
      </w:r>
      <w:r>
        <w:rPr>
          <w:i/>
        </w:rPr>
        <w:tab/>
        <w:t>(должность, подпись, ФИО)</w:t>
      </w:r>
    </w:p>
    <w:p w:rsidR="002A02B6" w:rsidRPr="0074281A" w:rsidRDefault="002A02B6" w:rsidP="002A02B6">
      <w:pPr>
        <w:rPr>
          <w:sz w:val="28"/>
          <w:szCs w:val="28"/>
          <w:lang w:eastAsia="ru-RU"/>
        </w:rPr>
      </w:pPr>
      <w:r>
        <w:rPr>
          <w:sz w:val="28"/>
          <w:szCs w:val="28"/>
          <w:lang w:eastAsia="ru-RU"/>
        </w:rPr>
        <w:t>«____» ____________ 20___ г.</w:t>
      </w:r>
    </w:p>
    <w:p w:rsidR="002A02B6" w:rsidRDefault="002A02B6" w:rsidP="002A02B6">
      <w:pPr>
        <w:sectPr w:rsidR="002A02B6" w:rsidSect="007C51E1">
          <w:pgSz w:w="11907" w:h="16840" w:code="9"/>
          <w:pgMar w:top="1134" w:right="851" w:bottom="1134" w:left="1418" w:header="794" w:footer="794" w:gutter="0"/>
          <w:cols w:space="720"/>
          <w:titlePg/>
          <w:docGrid w:linePitch="326"/>
        </w:sectPr>
      </w:pPr>
    </w:p>
    <w:p w:rsidR="002A02B6" w:rsidRDefault="002A02B6" w:rsidP="002A02B6">
      <w:pPr>
        <w:pStyle w:val="19"/>
        <w:ind w:firstLine="0"/>
        <w:jc w:val="right"/>
        <w:outlineLvl w:val="0"/>
        <w:rPr>
          <w:rFonts w:eastAsia="MS Mincho"/>
          <w:b/>
          <w:sz w:val="60"/>
          <w:szCs w:val="60"/>
          <w:highlight w:val="cyan"/>
        </w:rPr>
      </w:pPr>
      <w:r>
        <w:lastRenderedPageBreak/>
        <w:t xml:space="preserve">Приложение № 7 </w:t>
      </w:r>
    </w:p>
    <w:p w:rsidR="002A02B6" w:rsidRDefault="002A02B6" w:rsidP="002A02B6">
      <w:pPr>
        <w:jc w:val="right"/>
        <w:rPr>
          <w:sz w:val="28"/>
        </w:rPr>
      </w:pPr>
      <w:r>
        <w:rPr>
          <w:sz w:val="28"/>
        </w:rPr>
        <w:t>к документации о закупке</w:t>
      </w:r>
    </w:p>
    <w:p w:rsidR="002A02B6" w:rsidRPr="00C03380" w:rsidRDefault="002A02B6" w:rsidP="002A02B6">
      <w:pPr>
        <w:jc w:val="right"/>
        <w:rPr>
          <w:b/>
          <w:i/>
          <w:iCs/>
          <w:sz w:val="28"/>
        </w:rPr>
      </w:pPr>
    </w:p>
    <w:p w:rsidR="002A02B6" w:rsidRPr="00754B78" w:rsidRDefault="002A02B6" w:rsidP="002A02B6">
      <w:pPr>
        <w:shd w:val="clear" w:color="auto" w:fill="FFFFFF"/>
        <w:suppressAutoHyphens w:val="0"/>
        <w:ind w:firstLine="709"/>
        <w:jc w:val="center"/>
        <w:rPr>
          <w:b/>
          <w:bCs/>
          <w:color w:val="222222"/>
          <w:lang w:eastAsia="ru-RU"/>
        </w:rPr>
      </w:pPr>
    </w:p>
    <w:p w:rsidR="002A02B6" w:rsidRPr="00754B78" w:rsidRDefault="002A02B6" w:rsidP="002A02B6">
      <w:pPr>
        <w:shd w:val="clear" w:color="auto" w:fill="FFFFFF"/>
        <w:suppressAutoHyphens w:val="0"/>
        <w:ind w:left="720"/>
        <w:jc w:val="center"/>
        <w:rPr>
          <w:color w:val="222222"/>
          <w:lang w:eastAsia="ru-RU"/>
        </w:rPr>
      </w:pPr>
      <w:r w:rsidRPr="00754B78">
        <w:rPr>
          <w:b/>
          <w:bCs/>
          <w:color w:val="222222"/>
          <w:lang w:eastAsia="ru-RU"/>
        </w:rPr>
        <w:t>ТРЕБОВАНИЯ К БАНКОВСКОЙ ГАРАНТИИ</w:t>
      </w:r>
    </w:p>
    <w:p w:rsidR="002A02B6" w:rsidRPr="00754B78" w:rsidRDefault="002A02B6" w:rsidP="002A02B6">
      <w:pPr>
        <w:shd w:val="clear" w:color="auto" w:fill="FFFFFF"/>
        <w:suppressAutoHyphens w:val="0"/>
        <w:jc w:val="center"/>
        <w:rPr>
          <w:color w:val="222222"/>
          <w:lang w:eastAsia="ru-RU"/>
        </w:rPr>
      </w:pPr>
      <w:r w:rsidRPr="00754B78">
        <w:rPr>
          <w:color w:val="222222"/>
          <w:lang w:eastAsia="ru-RU"/>
        </w:rPr>
        <w:t> </w:t>
      </w:r>
    </w:p>
    <w:p w:rsidR="002A02B6" w:rsidRPr="00754B78" w:rsidRDefault="002A02B6" w:rsidP="002A02B6">
      <w:pPr>
        <w:shd w:val="clear" w:color="auto" w:fill="FFFFFF"/>
        <w:suppressAutoHyphens w:val="0"/>
        <w:ind w:firstLine="709"/>
        <w:jc w:val="both"/>
        <w:rPr>
          <w:color w:val="222222"/>
          <w:lang w:eastAsia="ru-RU"/>
        </w:rPr>
      </w:pPr>
      <w:r w:rsidRPr="00754B78">
        <w:rPr>
          <w:color w:val="222222"/>
          <w:lang w:eastAsia="ru-RU"/>
        </w:rPr>
        <w:t>1.                </w:t>
      </w:r>
      <w:r w:rsidRPr="00754B78">
        <w:rPr>
          <w:color w:val="000000"/>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2.                В банковской гарантии должны быть указаны:</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1)                дата выдачи;</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2)                </w:t>
      </w:r>
      <w:r w:rsidRPr="00754B78">
        <w:rPr>
          <w:color w:val="222222"/>
          <w:lang w:eastAsia="ru-RU"/>
        </w:rPr>
        <w:t>принципал – наименование, адрес, ИНН, ОГРН;</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3)                </w:t>
      </w:r>
      <w:r w:rsidRPr="00754B78">
        <w:rPr>
          <w:color w:val="222222"/>
          <w:lang w:eastAsia="ru-RU"/>
        </w:rPr>
        <w:t>бенефициар (заказчик) – Публичное акционерное общество «Центр по перевозке грузов в контейнерах «ТрансКонтейнер» </w:t>
      </w:r>
      <w:r w:rsidRPr="00754B78">
        <w:rPr>
          <w:color w:val="222222"/>
          <w:lang w:eastAsia="ru-RU"/>
        </w:rPr>
        <w:br/>
        <w:t>(ПАО «ТрансКонтейнер»), место нахождения: Российская Федерация, 125047, г. Москва, Оружейный пер., д.19, ИНН 7708591995, ОКПО 94421386, </w:t>
      </w:r>
      <w:r w:rsidRPr="00754B78">
        <w:rPr>
          <w:color w:val="222222"/>
          <w:lang w:eastAsia="ru-RU"/>
        </w:rPr>
        <w:br/>
        <w:t>КПП 997650001;</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4)                </w:t>
      </w:r>
      <w:r w:rsidRPr="00754B78">
        <w:rPr>
          <w:color w:val="222222"/>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 xml:space="preserve">5)                номер и наименование запроса предложений в электронной форме № ЗПэ-_________-20-_________ по предмету закупки _________________ </w:t>
      </w:r>
      <w:r w:rsidRPr="00754B78">
        <w:rPr>
          <w:i/>
          <w:color w:val="000000"/>
          <w:lang w:eastAsia="ru-RU"/>
        </w:rPr>
        <w:t>(указать предмет закупки)</w:t>
      </w:r>
      <w:r w:rsidRPr="00754B78">
        <w:rPr>
          <w:color w:val="000000"/>
          <w:lang w:eastAsia="ru-RU"/>
        </w:rPr>
        <w:t>;</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6)                денежная сумма, подлежащая выплате – ____________ </w:t>
      </w:r>
      <w:r w:rsidRPr="00754B78">
        <w:rPr>
          <w:i/>
          <w:iCs/>
          <w:color w:val="000000"/>
          <w:lang w:eastAsia="ru-RU"/>
        </w:rPr>
        <w:t>(указывается сумма в соответствии с пунктом 24 Информационной карты);</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7)                срок действия гарантии;</w:t>
      </w:r>
    </w:p>
    <w:p w:rsidR="002A02B6" w:rsidRPr="00754B78" w:rsidRDefault="002A02B6" w:rsidP="002A02B6">
      <w:pPr>
        <w:shd w:val="clear" w:color="auto" w:fill="FFFFFF"/>
        <w:suppressAutoHyphens w:val="0"/>
        <w:ind w:firstLine="709"/>
        <w:jc w:val="both"/>
        <w:rPr>
          <w:color w:val="222222"/>
          <w:lang w:eastAsia="ru-RU"/>
        </w:rPr>
      </w:pPr>
      <w:proofErr w:type="gramStart"/>
      <w:r w:rsidRPr="00754B78">
        <w:rPr>
          <w:color w:val="000000"/>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754B78">
        <w:rPr>
          <w:color w:val="000000"/>
          <w:lang w:eastAsia="ru-RU"/>
        </w:rPr>
        <w:t xml:space="preserve"> по договору;</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lastRenderedPageBreak/>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A02B6" w:rsidRPr="00754B78" w:rsidRDefault="002A02B6" w:rsidP="002A02B6">
      <w:pPr>
        <w:shd w:val="clear" w:color="auto" w:fill="FFFFFF"/>
        <w:suppressAutoHyphens w:val="0"/>
        <w:ind w:firstLine="709"/>
        <w:jc w:val="both"/>
        <w:rPr>
          <w:color w:val="222222"/>
          <w:lang w:eastAsia="ru-RU"/>
        </w:rPr>
      </w:pPr>
      <w:proofErr w:type="gramStart"/>
      <w:r w:rsidRPr="00754B78">
        <w:rPr>
          <w:color w:val="000000"/>
          <w:lang w:eastAsia="ru-RU"/>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18)            условие, согласно которому банковская гарантия вступает в силу со дня выдачи банковской гарантии;</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19)            условие, согласно которому бенефициар вправе предъявлять требование в течение всего срока действия банковской гарантии.</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3.                </w:t>
      </w:r>
      <w:proofErr w:type="gramStart"/>
      <w:r w:rsidRPr="00754B78">
        <w:rPr>
          <w:color w:val="000000"/>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A02B6" w:rsidRPr="00754B78" w:rsidRDefault="002A02B6" w:rsidP="002A02B6">
      <w:pPr>
        <w:shd w:val="clear" w:color="auto" w:fill="FFFFFF"/>
        <w:suppressAutoHyphens w:val="0"/>
        <w:ind w:firstLine="709"/>
        <w:jc w:val="both"/>
        <w:rPr>
          <w:color w:val="222222"/>
          <w:lang w:eastAsia="ru-RU"/>
        </w:rPr>
      </w:pPr>
      <w:r w:rsidRPr="00754B78">
        <w:rPr>
          <w:color w:val="000000"/>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2A02B6" w:rsidRPr="00754B78" w:rsidRDefault="002A02B6" w:rsidP="002A02B6">
      <w:pPr>
        <w:shd w:val="clear" w:color="auto" w:fill="FFFFFF"/>
        <w:suppressAutoHyphens w:val="0"/>
        <w:ind w:firstLine="397"/>
        <w:jc w:val="both"/>
        <w:rPr>
          <w:color w:val="000000"/>
          <w:lang w:eastAsia="ru-RU"/>
        </w:rPr>
      </w:pPr>
      <w:r w:rsidRPr="00754B78">
        <w:rPr>
          <w:color w:val="000000"/>
          <w:lang w:eastAsia="ru-RU"/>
        </w:rPr>
        <w:t>Срок действия банковской гарантии должен превышать срок действия договора, заключаемого по итогам Запроса предложений, </w:t>
      </w:r>
      <w:r w:rsidRPr="00754B78">
        <w:rPr>
          <w:color w:val="222222"/>
          <w:lang w:eastAsia="ru-RU"/>
        </w:rPr>
        <w:t>не менее чем на один месяц</w:t>
      </w:r>
      <w:r w:rsidRPr="00754B78">
        <w:rPr>
          <w:color w:val="000000"/>
          <w:lang w:eastAsia="ru-RU"/>
        </w:rPr>
        <w:t>.</w:t>
      </w:r>
    </w:p>
    <w:p w:rsidR="002A02B6" w:rsidRPr="007512D9" w:rsidRDefault="002A02B6" w:rsidP="002A02B6">
      <w:pPr>
        <w:jc w:val="center"/>
        <w:rPr>
          <w:b/>
          <w:iCs/>
        </w:rPr>
      </w:pPr>
    </w:p>
    <w:p w:rsidR="002A02B6" w:rsidRDefault="002A02B6" w:rsidP="002A02B6">
      <w:pPr>
        <w:suppressAutoHyphens w:val="0"/>
        <w:rPr>
          <w:b/>
          <w:bCs/>
          <w:sz w:val="28"/>
          <w:szCs w:val="28"/>
          <w:highlight w:val="cyan"/>
        </w:rPr>
      </w:pPr>
      <w:r>
        <w:rPr>
          <w:b/>
          <w:bCs/>
          <w:sz w:val="28"/>
          <w:szCs w:val="28"/>
          <w:highlight w:val="cyan"/>
        </w:rPr>
        <w:br w:type="page"/>
      </w:r>
    </w:p>
    <w:p w:rsidR="002A02B6" w:rsidRPr="002662CE" w:rsidRDefault="002A02B6" w:rsidP="002A02B6">
      <w:pPr>
        <w:suppressAutoHyphens w:val="0"/>
        <w:jc w:val="right"/>
        <w:rPr>
          <w:sz w:val="28"/>
          <w:szCs w:val="28"/>
        </w:rPr>
      </w:pPr>
      <w:r w:rsidRPr="002662CE">
        <w:rPr>
          <w:sz w:val="28"/>
          <w:szCs w:val="28"/>
        </w:rPr>
        <w:lastRenderedPageBreak/>
        <w:t>Приложение № 8</w:t>
      </w:r>
      <w:r w:rsidRPr="002662CE">
        <w:rPr>
          <w:sz w:val="28"/>
          <w:szCs w:val="28"/>
        </w:rPr>
        <w:br/>
        <w:t>к документации о закупке</w:t>
      </w:r>
    </w:p>
    <w:p w:rsidR="002A02B6" w:rsidRPr="00A0424F" w:rsidRDefault="002A02B6" w:rsidP="002A02B6"/>
    <w:p w:rsidR="002A02B6" w:rsidRPr="00A0424F" w:rsidRDefault="002A02B6" w:rsidP="00167DBA">
      <w:pPr>
        <w:pStyle w:val="aff7"/>
        <w:numPr>
          <w:ilvl w:val="0"/>
          <w:numId w:val="30"/>
        </w:numPr>
        <w:suppressAutoHyphens w:val="0"/>
        <w:ind w:left="0" w:firstLine="709"/>
        <w:contextualSpacing/>
        <w:jc w:val="both"/>
      </w:pPr>
      <w:r w:rsidRPr="00A0424F">
        <w:t xml:space="preserve">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A02B6" w:rsidRPr="00A0424F" w:rsidRDefault="002A02B6" w:rsidP="00167DBA">
      <w:pPr>
        <w:pStyle w:val="aff7"/>
        <w:numPr>
          <w:ilvl w:val="0"/>
          <w:numId w:val="30"/>
        </w:numPr>
        <w:pBdr>
          <w:top w:val="nil"/>
          <w:left w:val="nil"/>
          <w:bottom w:val="nil"/>
          <w:right w:val="nil"/>
          <w:between w:val="nil"/>
        </w:pBdr>
        <w:suppressAutoHyphens w:val="0"/>
        <w:ind w:left="0" w:firstLine="709"/>
        <w:contextualSpacing/>
        <w:jc w:val="both"/>
        <w:rPr>
          <w:color w:val="000000"/>
        </w:rPr>
      </w:pPr>
      <w:r w:rsidRPr="00A0424F">
        <w:rPr>
          <w:color w:val="000000"/>
        </w:rPr>
        <w:t xml:space="preserve">В электронной форме составляются и подписываются </w:t>
      </w:r>
      <w:r w:rsidRPr="00A0424F">
        <w:t>квалифицированной электронной подписью</w:t>
      </w:r>
      <w:r w:rsidRPr="00A0424F">
        <w:rPr>
          <w:color w:val="000000"/>
        </w:rPr>
        <w:t xml:space="preserve"> документы, перечень и формат которых указаны в пункте 2.1 настоящего приложения  (далее – </w:t>
      </w:r>
      <w:r w:rsidRPr="00A0424F">
        <w:t>«</w:t>
      </w:r>
      <w:r w:rsidRPr="00A0424F">
        <w:rPr>
          <w:color w:val="000000"/>
        </w:rPr>
        <w:t>первичные документы</w:t>
      </w:r>
      <w:r w:rsidRPr="00A0424F">
        <w:t>»</w:t>
      </w:r>
      <w:r w:rsidRPr="00A0424F">
        <w:rPr>
          <w:color w:val="000000"/>
        </w:rPr>
        <w:t>).</w:t>
      </w:r>
    </w:p>
    <w:p w:rsidR="002A02B6" w:rsidRPr="00A0424F" w:rsidRDefault="002A02B6" w:rsidP="002A02B6">
      <w:pPr>
        <w:pBdr>
          <w:top w:val="nil"/>
          <w:left w:val="nil"/>
          <w:bottom w:val="nil"/>
          <w:right w:val="nil"/>
          <w:between w:val="nil"/>
        </w:pBdr>
        <w:jc w:val="both"/>
        <w:rPr>
          <w:color w:val="000000"/>
        </w:rPr>
      </w:pPr>
      <w:r w:rsidRPr="00A0424F">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2A02B6" w:rsidRPr="00A0424F" w:rsidTr="002A02B6">
        <w:trPr>
          <w:trHeight w:val="933"/>
        </w:trPr>
        <w:tc>
          <w:tcPr>
            <w:tcW w:w="750" w:type="dxa"/>
            <w:tcBorders>
              <w:top w:val="single" w:sz="4" w:space="0" w:color="000000"/>
              <w:left w:val="single" w:sz="4" w:space="0" w:color="000000"/>
              <w:bottom w:val="single" w:sz="4" w:space="0" w:color="000000"/>
              <w:right w:val="single" w:sz="4" w:space="0" w:color="000000"/>
            </w:tcBorders>
          </w:tcPr>
          <w:p w:rsidR="002A02B6" w:rsidRPr="00A0424F" w:rsidRDefault="002A02B6" w:rsidP="002A02B6">
            <w:pPr>
              <w:rPr>
                <w:color w:val="000000"/>
              </w:rPr>
            </w:pPr>
            <w:r w:rsidRPr="00A0424F">
              <w:t>№</w:t>
            </w:r>
          </w:p>
        </w:tc>
        <w:tc>
          <w:tcPr>
            <w:tcW w:w="3600" w:type="dxa"/>
            <w:tcBorders>
              <w:top w:val="single" w:sz="4" w:space="0" w:color="000000"/>
              <w:left w:val="single" w:sz="4" w:space="0" w:color="000000"/>
              <w:bottom w:val="single" w:sz="4" w:space="0" w:color="000000"/>
              <w:right w:val="single" w:sz="4" w:space="0" w:color="000000"/>
            </w:tcBorders>
          </w:tcPr>
          <w:p w:rsidR="002A02B6" w:rsidRPr="00A0424F" w:rsidRDefault="002A02B6" w:rsidP="002A02B6">
            <w:pPr>
              <w:pBdr>
                <w:top w:val="nil"/>
                <w:left w:val="nil"/>
                <w:bottom w:val="nil"/>
                <w:right w:val="nil"/>
                <w:between w:val="nil"/>
              </w:pBdr>
              <w:jc w:val="center"/>
              <w:rPr>
                <w:color w:val="000000"/>
              </w:rPr>
            </w:pPr>
            <w:r w:rsidRPr="00A0424F">
              <w:rPr>
                <w:color w:val="000000"/>
              </w:rPr>
              <w:t>Наименование</w:t>
            </w:r>
          </w:p>
          <w:p w:rsidR="002A02B6" w:rsidRPr="00A0424F" w:rsidRDefault="002A02B6" w:rsidP="002A02B6">
            <w:pPr>
              <w:pBdr>
                <w:top w:val="nil"/>
                <w:left w:val="nil"/>
                <w:bottom w:val="nil"/>
                <w:right w:val="nil"/>
                <w:between w:val="nil"/>
              </w:pBdr>
              <w:jc w:val="center"/>
              <w:rPr>
                <w:color w:val="000000"/>
              </w:rPr>
            </w:pPr>
            <w:r w:rsidRPr="00A0424F">
              <w:rPr>
                <w:color w:val="000000"/>
              </w:rPr>
              <w:t>электронного документа</w:t>
            </w:r>
            <w:r w:rsidRPr="00A0424F">
              <w:rPr>
                <w:color w:val="000000"/>
                <w:vertAlign w:val="superscript"/>
              </w:rPr>
              <w:footnoteReference w:id="13"/>
            </w:r>
          </w:p>
        </w:tc>
        <w:tc>
          <w:tcPr>
            <w:tcW w:w="5145" w:type="dxa"/>
            <w:tcBorders>
              <w:top w:val="single" w:sz="4" w:space="0" w:color="000000"/>
              <w:left w:val="single" w:sz="4" w:space="0" w:color="000000"/>
              <w:bottom w:val="single" w:sz="4" w:space="0" w:color="000000"/>
              <w:right w:val="single" w:sz="4" w:space="0" w:color="000000"/>
            </w:tcBorders>
          </w:tcPr>
          <w:p w:rsidR="002A02B6" w:rsidRPr="00A0424F" w:rsidRDefault="002A02B6" w:rsidP="002A02B6">
            <w:pPr>
              <w:pBdr>
                <w:top w:val="nil"/>
                <w:left w:val="nil"/>
                <w:bottom w:val="nil"/>
                <w:right w:val="nil"/>
                <w:between w:val="nil"/>
              </w:pBdr>
              <w:jc w:val="center"/>
              <w:rPr>
                <w:color w:val="000000"/>
              </w:rPr>
            </w:pPr>
            <w:r w:rsidRPr="00A0424F">
              <w:rPr>
                <w:color w:val="000000"/>
              </w:rPr>
              <w:t>Формат электронного документа</w:t>
            </w:r>
          </w:p>
        </w:tc>
      </w:tr>
      <w:tr w:rsidR="002A02B6" w:rsidRPr="00A0424F" w:rsidTr="002A02B6">
        <w:trPr>
          <w:trHeight w:val="3234"/>
        </w:trPr>
        <w:tc>
          <w:tcPr>
            <w:tcW w:w="750" w:type="dxa"/>
            <w:tcBorders>
              <w:top w:val="single" w:sz="4" w:space="0" w:color="000000"/>
              <w:left w:val="single" w:sz="4" w:space="0" w:color="000000"/>
              <w:right w:val="single" w:sz="4" w:space="0" w:color="000000"/>
            </w:tcBorders>
          </w:tcPr>
          <w:p w:rsidR="002A02B6" w:rsidRPr="00A0424F" w:rsidRDefault="002A02B6" w:rsidP="002A02B6">
            <w:pPr>
              <w:pBdr>
                <w:top w:val="nil"/>
                <w:left w:val="nil"/>
                <w:bottom w:val="nil"/>
                <w:right w:val="nil"/>
                <w:between w:val="nil"/>
              </w:pBdr>
              <w:rPr>
                <w:color w:val="000000"/>
              </w:rPr>
            </w:pPr>
            <w:r w:rsidRPr="00A0424F">
              <w:rPr>
                <w:color w:val="000000"/>
              </w:rPr>
              <w:t>1.</w:t>
            </w:r>
          </w:p>
          <w:p w:rsidR="002A02B6" w:rsidRPr="00A0424F" w:rsidRDefault="002A02B6" w:rsidP="002A02B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A02B6" w:rsidRPr="00A0424F" w:rsidRDefault="002A02B6" w:rsidP="002A02B6">
            <w:pPr>
              <w:pBdr>
                <w:top w:val="nil"/>
                <w:left w:val="nil"/>
                <w:bottom w:val="nil"/>
                <w:right w:val="nil"/>
                <w:between w:val="nil"/>
              </w:pBdr>
              <w:jc w:val="both"/>
              <w:rPr>
                <w:i/>
                <w:color w:val="000000"/>
              </w:rPr>
            </w:pPr>
            <w:r w:rsidRPr="00A0424F">
              <w:rPr>
                <w:i/>
                <w:color w:val="000000"/>
              </w:rPr>
              <w:t>Универсальный передаточный документ УПД</w:t>
            </w:r>
          </w:p>
          <w:p w:rsidR="002A02B6" w:rsidRPr="00A0424F" w:rsidRDefault="002A02B6" w:rsidP="002A02B6">
            <w:pPr>
              <w:pBdr>
                <w:top w:val="nil"/>
                <w:left w:val="nil"/>
                <w:bottom w:val="nil"/>
                <w:right w:val="nil"/>
                <w:between w:val="nil"/>
              </w:pBdr>
              <w:jc w:val="both"/>
              <w:rPr>
                <w:i/>
                <w:color w:val="000000"/>
              </w:rPr>
            </w:pPr>
          </w:p>
          <w:p w:rsidR="002A02B6" w:rsidRPr="00A0424F" w:rsidRDefault="002A02B6" w:rsidP="002A02B6">
            <w:pPr>
              <w:pBdr>
                <w:top w:val="nil"/>
                <w:left w:val="nil"/>
                <w:bottom w:val="nil"/>
                <w:right w:val="nil"/>
                <w:between w:val="nil"/>
              </w:pBdr>
              <w:jc w:val="both"/>
              <w:rPr>
                <w:i/>
                <w:color w:val="000000"/>
              </w:rPr>
            </w:pPr>
            <w:r w:rsidRPr="00A0424F">
              <w:rPr>
                <w:i/>
                <w:color w:val="000000"/>
              </w:rPr>
              <w:t>Акт о выполненных работах (оказанных услугах)</w:t>
            </w:r>
          </w:p>
          <w:p w:rsidR="002A02B6" w:rsidRPr="00A0424F" w:rsidRDefault="002A02B6" w:rsidP="002A02B6">
            <w:pPr>
              <w:pBdr>
                <w:top w:val="nil"/>
                <w:left w:val="nil"/>
                <w:bottom w:val="nil"/>
                <w:right w:val="nil"/>
                <w:between w:val="nil"/>
              </w:pBdr>
              <w:jc w:val="both"/>
              <w:rPr>
                <w:i/>
                <w:color w:val="000000"/>
              </w:rPr>
            </w:pPr>
          </w:p>
          <w:p w:rsidR="002A02B6" w:rsidRPr="00A0424F" w:rsidRDefault="002A02B6" w:rsidP="002A02B6">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2A02B6" w:rsidRPr="00A0424F" w:rsidRDefault="002A02B6" w:rsidP="002A02B6">
            <w:pPr>
              <w:pBdr>
                <w:top w:val="nil"/>
                <w:left w:val="nil"/>
                <w:bottom w:val="nil"/>
                <w:right w:val="nil"/>
                <w:between w:val="nil"/>
              </w:pBdr>
              <w:rPr>
                <w:color w:val="000000"/>
              </w:rPr>
            </w:pPr>
            <w:r w:rsidRPr="00A0424F">
              <w:rPr>
                <w:color w:val="000000"/>
              </w:rPr>
              <w:t xml:space="preserve">XML, утв. приказом ФНС России от 19.12.2018 №ММВ-7-15/820@ с уточнениями. </w:t>
            </w:r>
          </w:p>
          <w:p w:rsidR="002A02B6" w:rsidRPr="00A0424F" w:rsidRDefault="002A02B6" w:rsidP="002A02B6">
            <w:pPr>
              <w:pBdr>
                <w:top w:val="nil"/>
                <w:left w:val="nil"/>
                <w:bottom w:val="nil"/>
                <w:right w:val="nil"/>
                <w:between w:val="nil"/>
              </w:pBdr>
              <w:rPr>
                <w:color w:val="000000"/>
              </w:rPr>
            </w:pPr>
            <w:r w:rsidRPr="00A0424F">
              <w:rPr>
                <w:color w:val="000000"/>
              </w:rPr>
              <w:t>С обязательным заполнением в группе «ИнфПолФХЖ</w:t>
            </w:r>
            <w:proofErr w:type="gramStart"/>
            <w:r w:rsidRPr="00A0424F">
              <w:rPr>
                <w:color w:val="000000"/>
              </w:rPr>
              <w:t>1</w:t>
            </w:r>
            <w:proofErr w:type="gramEnd"/>
            <w:r w:rsidRPr="00A0424F">
              <w:rPr>
                <w:color w:val="000000"/>
              </w:rPr>
              <w:t>»:</w:t>
            </w:r>
          </w:p>
          <w:p w:rsidR="002A02B6" w:rsidRPr="00A0424F" w:rsidRDefault="002A02B6" w:rsidP="002A02B6">
            <w:pPr>
              <w:pBdr>
                <w:top w:val="nil"/>
                <w:left w:val="nil"/>
                <w:bottom w:val="nil"/>
                <w:right w:val="nil"/>
                <w:between w:val="nil"/>
              </w:pBdr>
              <w:rPr>
                <w:color w:val="000000"/>
              </w:rPr>
            </w:pPr>
            <w:r w:rsidRPr="00A0424F">
              <w:rPr>
                <w:color w:val="000000"/>
              </w:rPr>
              <w:t>1. элемента «</w:t>
            </w:r>
            <w:proofErr w:type="spellStart"/>
            <w:r w:rsidRPr="00A0424F">
              <w:rPr>
                <w:color w:val="000000"/>
              </w:rPr>
              <w:t>ТекстИнф</w:t>
            </w:r>
            <w:proofErr w:type="spellEnd"/>
            <w:r w:rsidRPr="00A0424F">
              <w:rPr>
                <w:color w:val="000000"/>
              </w:rPr>
              <w:t xml:space="preserve">»: </w:t>
            </w:r>
          </w:p>
          <w:p w:rsidR="002A02B6" w:rsidRPr="00A0424F" w:rsidRDefault="002A02B6" w:rsidP="002A02B6">
            <w:pPr>
              <w:pBdr>
                <w:top w:val="nil"/>
                <w:left w:val="nil"/>
                <w:bottom w:val="nil"/>
                <w:right w:val="nil"/>
                <w:between w:val="nil"/>
              </w:pBdr>
              <w:rPr>
                <w:color w:val="000000"/>
              </w:rPr>
            </w:pPr>
            <w:r w:rsidRPr="00A0424F">
              <w:rPr>
                <w:color w:val="000000"/>
              </w:rPr>
              <w:t xml:space="preserve"> в поле «</w:t>
            </w:r>
            <w:proofErr w:type="spellStart"/>
            <w:r w:rsidRPr="00A0424F">
              <w:rPr>
                <w:color w:val="000000"/>
              </w:rPr>
              <w:t>Идентиф</w:t>
            </w:r>
            <w:proofErr w:type="spellEnd"/>
            <w:r w:rsidRPr="00A0424F">
              <w:rPr>
                <w:color w:val="000000"/>
              </w:rPr>
              <w:t>» указать «</w:t>
            </w:r>
            <w:proofErr w:type="spellStart"/>
            <w:r w:rsidRPr="00A0424F">
              <w:rPr>
                <w:color w:val="000000"/>
              </w:rPr>
              <w:t>КодБЕ</w:t>
            </w:r>
            <w:proofErr w:type="spellEnd"/>
            <w:r w:rsidRPr="00A0424F">
              <w:rPr>
                <w:color w:val="000000"/>
              </w:rPr>
              <w:t>»,</w:t>
            </w:r>
            <w:r w:rsidRPr="00A0424F">
              <w:t xml:space="preserve"> </w:t>
            </w:r>
            <w:r w:rsidRPr="00A0424F">
              <w:rPr>
                <w:color w:val="000000"/>
              </w:rPr>
              <w:t xml:space="preserve"> в поле «</w:t>
            </w:r>
            <w:proofErr w:type="spellStart"/>
            <w:r w:rsidRPr="00A0424F">
              <w:rPr>
                <w:color w:val="000000"/>
              </w:rPr>
              <w:t>Значен</w:t>
            </w:r>
            <w:proofErr w:type="spellEnd"/>
            <w:r w:rsidRPr="00A0424F">
              <w:rPr>
                <w:color w:val="000000"/>
              </w:rPr>
              <w:t>» указать значение  кода БЕ</w:t>
            </w:r>
            <w:r w:rsidRPr="00A0424F">
              <w:rPr>
                <w:color w:val="000000"/>
                <w:vertAlign w:val="superscript"/>
              </w:rPr>
              <w:footnoteReference w:id="14"/>
            </w:r>
            <w:r w:rsidRPr="00A0424F">
              <w:rPr>
                <w:color w:val="000000"/>
              </w:rPr>
              <w:t>.</w:t>
            </w:r>
          </w:p>
          <w:p w:rsidR="002A02B6" w:rsidRPr="00A0424F" w:rsidRDefault="002A02B6" w:rsidP="002A02B6">
            <w:pPr>
              <w:pBdr>
                <w:top w:val="nil"/>
                <w:left w:val="nil"/>
                <w:bottom w:val="nil"/>
                <w:right w:val="nil"/>
                <w:between w:val="nil"/>
              </w:pBdr>
              <w:rPr>
                <w:color w:val="000000"/>
              </w:rPr>
            </w:pPr>
            <w:r w:rsidRPr="00A0424F">
              <w:rPr>
                <w:color w:val="000000"/>
              </w:rPr>
              <w:t>2. элемента «</w:t>
            </w:r>
            <w:proofErr w:type="spellStart"/>
            <w:r w:rsidRPr="00A0424F">
              <w:rPr>
                <w:color w:val="000000"/>
              </w:rPr>
              <w:t>ОснПер</w:t>
            </w:r>
            <w:proofErr w:type="spellEnd"/>
            <w:r w:rsidRPr="00A0424F">
              <w:rPr>
                <w:color w:val="000000"/>
              </w:rPr>
              <w:t>»:</w:t>
            </w:r>
          </w:p>
          <w:p w:rsidR="002A02B6" w:rsidRPr="00A0424F" w:rsidRDefault="002A02B6" w:rsidP="002A02B6">
            <w:pPr>
              <w:pBdr>
                <w:top w:val="nil"/>
                <w:left w:val="nil"/>
                <w:bottom w:val="nil"/>
                <w:right w:val="nil"/>
                <w:between w:val="nil"/>
              </w:pBdr>
              <w:rPr>
                <w:color w:val="000000"/>
              </w:rPr>
            </w:pPr>
            <w:r w:rsidRPr="00A0424F">
              <w:rPr>
                <w:color w:val="000000"/>
              </w:rPr>
              <w:t>в поле «</w:t>
            </w:r>
            <w:proofErr w:type="spellStart"/>
            <w:r w:rsidRPr="00A0424F">
              <w:rPr>
                <w:color w:val="000000"/>
              </w:rPr>
              <w:t>НаимОсн</w:t>
            </w:r>
            <w:proofErr w:type="spellEnd"/>
            <w:r w:rsidRPr="00A0424F">
              <w:rPr>
                <w:color w:val="000000"/>
              </w:rPr>
              <w:t xml:space="preserve">» указать  «Договор», </w:t>
            </w:r>
          </w:p>
          <w:p w:rsidR="002A02B6" w:rsidRPr="00A0424F" w:rsidRDefault="002A02B6" w:rsidP="002A02B6">
            <w:pPr>
              <w:pBdr>
                <w:top w:val="nil"/>
                <w:left w:val="nil"/>
                <w:bottom w:val="nil"/>
                <w:right w:val="nil"/>
                <w:between w:val="nil"/>
              </w:pBdr>
              <w:rPr>
                <w:color w:val="000000"/>
              </w:rPr>
            </w:pPr>
            <w:r w:rsidRPr="00A0424F">
              <w:rPr>
                <w:color w:val="000000"/>
              </w:rPr>
              <w:t>в поле «</w:t>
            </w:r>
            <w:proofErr w:type="spellStart"/>
            <w:r w:rsidRPr="00A0424F">
              <w:rPr>
                <w:color w:val="000000"/>
              </w:rPr>
              <w:t>НомерОсн</w:t>
            </w:r>
            <w:proofErr w:type="spellEnd"/>
            <w:r w:rsidRPr="00A0424F">
              <w:rPr>
                <w:color w:val="000000"/>
              </w:rPr>
              <w:t>» указать «_______</w:t>
            </w:r>
            <w:r w:rsidRPr="00A0424F">
              <w:rPr>
                <w:color w:val="000000"/>
                <w:vertAlign w:val="superscript"/>
              </w:rPr>
              <w:footnoteReference w:id="15"/>
            </w:r>
            <w:r w:rsidRPr="00A0424F">
              <w:rPr>
                <w:color w:val="000000"/>
              </w:rPr>
              <w:t>»,</w:t>
            </w:r>
          </w:p>
          <w:p w:rsidR="002A02B6" w:rsidRPr="00A0424F" w:rsidRDefault="002A02B6" w:rsidP="002A02B6">
            <w:pPr>
              <w:pBdr>
                <w:top w:val="nil"/>
                <w:left w:val="nil"/>
                <w:bottom w:val="nil"/>
                <w:right w:val="nil"/>
                <w:between w:val="nil"/>
              </w:pBdr>
              <w:rPr>
                <w:color w:val="000000"/>
              </w:rPr>
            </w:pPr>
            <w:r w:rsidRPr="00A0424F">
              <w:rPr>
                <w:color w:val="000000"/>
              </w:rPr>
              <w:t>в поле  «</w:t>
            </w:r>
            <w:proofErr w:type="spellStart"/>
            <w:r w:rsidRPr="00A0424F">
              <w:rPr>
                <w:color w:val="000000"/>
              </w:rPr>
              <w:t>ДатаОсн</w:t>
            </w:r>
            <w:proofErr w:type="spellEnd"/>
            <w:r w:rsidRPr="00A0424F">
              <w:rPr>
                <w:color w:val="000000"/>
              </w:rPr>
              <w:t>» указать</w:t>
            </w:r>
            <w:r w:rsidRPr="00A0424F">
              <w:t xml:space="preserve">  </w:t>
            </w:r>
            <w:r w:rsidRPr="00A0424F">
              <w:rPr>
                <w:color w:val="000000"/>
              </w:rPr>
              <w:t xml:space="preserve"> «______</w:t>
            </w:r>
            <w:r w:rsidRPr="00A0424F">
              <w:rPr>
                <w:color w:val="000000"/>
                <w:vertAlign w:val="superscript"/>
              </w:rPr>
              <w:footnoteReference w:id="16"/>
            </w:r>
            <w:r w:rsidRPr="00A0424F">
              <w:rPr>
                <w:color w:val="000000"/>
              </w:rPr>
              <w:t>».</w:t>
            </w:r>
          </w:p>
        </w:tc>
      </w:tr>
      <w:tr w:rsidR="002A02B6" w:rsidRPr="00A0424F" w:rsidTr="002A02B6">
        <w:trPr>
          <w:trHeight w:val="720"/>
        </w:trPr>
        <w:tc>
          <w:tcPr>
            <w:tcW w:w="750" w:type="dxa"/>
            <w:tcBorders>
              <w:top w:val="single" w:sz="4" w:space="0" w:color="000000"/>
              <w:left w:val="single" w:sz="4" w:space="0" w:color="000000"/>
              <w:bottom w:val="single" w:sz="4" w:space="0" w:color="000000"/>
              <w:right w:val="single" w:sz="4" w:space="0" w:color="000000"/>
            </w:tcBorders>
          </w:tcPr>
          <w:p w:rsidR="002A02B6" w:rsidRPr="00A0424F" w:rsidRDefault="002A02B6" w:rsidP="002A02B6">
            <w:pPr>
              <w:pBdr>
                <w:top w:val="nil"/>
                <w:left w:val="nil"/>
                <w:bottom w:val="nil"/>
                <w:right w:val="nil"/>
                <w:between w:val="nil"/>
              </w:pBdr>
              <w:rPr>
                <w:color w:val="000000"/>
              </w:rPr>
            </w:pPr>
            <w:r w:rsidRPr="00A0424F">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A02B6" w:rsidRPr="00A0424F" w:rsidRDefault="002A02B6" w:rsidP="002A02B6">
            <w:pPr>
              <w:pBdr>
                <w:top w:val="nil"/>
                <w:left w:val="nil"/>
                <w:bottom w:val="nil"/>
                <w:right w:val="nil"/>
                <w:between w:val="nil"/>
              </w:pBdr>
              <w:rPr>
                <w:i/>
                <w:color w:val="000000"/>
              </w:rPr>
            </w:pPr>
            <w:r w:rsidRPr="00A0424F">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2A02B6" w:rsidRPr="00A0424F" w:rsidRDefault="002A02B6" w:rsidP="002A02B6">
            <w:pPr>
              <w:autoSpaceDE w:val="0"/>
              <w:autoSpaceDN w:val="0"/>
              <w:adjustRightInd w:val="0"/>
              <w:rPr>
                <w:rFonts w:eastAsia="Calibri"/>
              </w:rPr>
            </w:pPr>
            <w:r w:rsidRPr="00A0424F">
              <w:rPr>
                <w:color w:val="000000"/>
              </w:rPr>
              <w:t xml:space="preserve">XML, утв. приказом </w:t>
            </w:r>
            <w:r w:rsidRPr="00A0424F">
              <w:t xml:space="preserve">ФНС России от 19.12.2018 N ММВ-7-15/820@ </w:t>
            </w:r>
            <w:r w:rsidRPr="00A0424F">
              <w:rPr>
                <w:color w:val="000000"/>
              </w:rPr>
              <w:t>с уточнениями.</w:t>
            </w:r>
          </w:p>
        </w:tc>
      </w:tr>
    </w:tbl>
    <w:p w:rsidR="002A02B6" w:rsidRPr="00A0424F" w:rsidRDefault="002A02B6" w:rsidP="002A02B6">
      <w:pPr>
        <w:pStyle w:val="aff7"/>
        <w:pBdr>
          <w:top w:val="nil"/>
          <w:left w:val="nil"/>
          <w:bottom w:val="nil"/>
          <w:right w:val="nil"/>
          <w:between w:val="nil"/>
        </w:pBdr>
        <w:ind w:left="0"/>
        <w:jc w:val="both"/>
        <w:rPr>
          <w:color w:val="000000"/>
        </w:rPr>
      </w:pPr>
    </w:p>
    <w:p w:rsidR="002A02B6" w:rsidRPr="00A0424F" w:rsidRDefault="002A02B6" w:rsidP="00167DBA">
      <w:pPr>
        <w:numPr>
          <w:ilvl w:val="0"/>
          <w:numId w:val="30"/>
        </w:numPr>
        <w:suppressAutoHyphens w:val="0"/>
        <w:autoSpaceDE w:val="0"/>
        <w:autoSpaceDN w:val="0"/>
        <w:ind w:left="0" w:firstLine="709"/>
        <w:jc w:val="both"/>
      </w:pPr>
      <w:r w:rsidRPr="00A0424F">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A0424F">
          <w:rPr>
            <w:rStyle w:val="a7"/>
          </w:rPr>
          <w:t>https://www.nalog.ru/rn77/taxation/submission_statements/operations/</w:t>
        </w:r>
      </w:hyperlink>
      <w:r w:rsidRPr="00A0424F">
        <w:t>).</w:t>
      </w:r>
    </w:p>
    <w:p w:rsidR="002A02B6" w:rsidRPr="00A0424F" w:rsidRDefault="002A02B6" w:rsidP="00167DBA">
      <w:pPr>
        <w:pStyle w:val="aff7"/>
        <w:keepLines/>
        <w:numPr>
          <w:ilvl w:val="0"/>
          <w:numId w:val="31"/>
        </w:numPr>
        <w:suppressAutoHyphens w:val="0"/>
        <w:ind w:left="0" w:firstLine="709"/>
        <w:contextualSpacing/>
        <w:jc w:val="both"/>
      </w:pPr>
      <w:r w:rsidRPr="00A0424F">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A02B6" w:rsidRPr="00A0424F" w:rsidRDefault="002A02B6" w:rsidP="00167DBA">
      <w:pPr>
        <w:pStyle w:val="aff7"/>
        <w:numPr>
          <w:ilvl w:val="0"/>
          <w:numId w:val="31"/>
        </w:numPr>
        <w:suppressAutoHyphens w:val="0"/>
        <w:ind w:left="0" w:firstLine="709"/>
        <w:contextualSpacing/>
        <w:jc w:val="both"/>
      </w:pPr>
      <w:r w:rsidRPr="00A0424F">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rsidRPr="00A0424F">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A02B6" w:rsidRPr="00A0424F" w:rsidRDefault="002A02B6" w:rsidP="00167DBA">
      <w:pPr>
        <w:pStyle w:val="aff7"/>
        <w:numPr>
          <w:ilvl w:val="0"/>
          <w:numId w:val="31"/>
        </w:numPr>
        <w:suppressAutoHyphens w:val="0"/>
        <w:ind w:left="0" w:firstLine="709"/>
        <w:contextualSpacing/>
        <w:jc w:val="both"/>
      </w:pPr>
      <w:r w:rsidRPr="00A0424F">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A02B6" w:rsidRPr="00A0424F" w:rsidRDefault="002A02B6" w:rsidP="00167DBA">
      <w:pPr>
        <w:pStyle w:val="aff7"/>
        <w:numPr>
          <w:ilvl w:val="0"/>
          <w:numId w:val="31"/>
        </w:numPr>
        <w:suppressAutoHyphens w:val="0"/>
        <w:ind w:left="0" w:firstLine="709"/>
        <w:contextualSpacing/>
        <w:jc w:val="both"/>
      </w:pPr>
      <w:r w:rsidRPr="00A0424F">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A0424F">
        <w:t>пределах</w:t>
      </w:r>
      <w:proofErr w:type="gramEnd"/>
      <w:r w:rsidRPr="00A0424F">
        <w:t xml:space="preserve"> имеющихся у него полномочий.</w:t>
      </w:r>
    </w:p>
    <w:p w:rsidR="002A02B6" w:rsidRPr="00A0424F" w:rsidRDefault="002A02B6" w:rsidP="00167DBA">
      <w:pPr>
        <w:pStyle w:val="aff7"/>
        <w:numPr>
          <w:ilvl w:val="0"/>
          <w:numId w:val="31"/>
        </w:numPr>
        <w:suppressAutoHyphens w:val="0"/>
        <w:ind w:left="0" w:firstLine="709"/>
        <w:contextualSpacing/>
        <w:jc w:val="both"/>
      </w:pPr>
      <w:r w:rsidRPr="00A0424F">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A02B6" w:rsidRPr="00A0424F" w:rsidRDefault="002A02B6" w:rsidP="00167DBA">
      <w:pPr>
        <w:pStyle w:val="aff7"/>
        <w:numPr>
          <w:ilvl w:val="0"/>
          <w:numId w:val="31"/>
        </w:numPr>
        <w:suppressAutoHyphens w:val="0"/>
        <w:ind w:left="0" w:firstLine="709"/>
        <w:contextualSpacing/>
        <w:jc w:val="both"/>
      </w:pPr>
      <w:r w:rsidRPr="00A0424F">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A02B6" w:rsidRPr="00A0424F" w:rsidRDefault="002A02B6" w:rsidP="002A02B6">
      <w:r w:rsidRPr="00A0424F">
        <w:t>В отношениях, не урегулированных настоящим Приложением, Стороны руководствуются законодательством Российской Федерации.</w:t>
      </w:r>
    </w:p>
    <w:p w:rsidR="002A02B6" w:rsidRDefault="002A02B6" w:rsidP="002A02B6"/>
    <w:p w:rsidR="002A02B6" w:rsidRDefault="002A02B6" w:rsidP="002A02B6">
      <w:pPr>
        <w:suppressAutoHyphens w:val="0"/>
        <w:jc w:val="right"/>
      </w:pPr>
      <w:r>
        <w:t xml:space="preserve"> </w:t>
      </w:r>
    </w:p>
    <w:p w:rsidR="002A02B6" w:rsidRDefault="002A02B6" w:rsidP="002A02B6">
      <w:pPr>
        <w:suppressAutoHyphens w:val="0"/>
      </w:pPr>
      <w:r>
        <w:br w:type="page"/>
      </w:r>
    </w:p>
    <w:p w:rsidR="002A02B6" w:rsidRPr="00A0424F" w:rsidRDefault="002A02B6" w:rsidP="002A02B6">
      <w:pPr>
        <w:suppressAutoHyphens w:val="0"/>
        <w:jc w:val="right"/>
      </w:pPr>
      <w:r w:rsidRPr="00A0424F">
        <w:lastRenderedPageBreak/>
        <w:t>Приложение № </w:t>
      </w:r>
      <w:r>
        <w:t>9</w:t>
      </w:r>
      <w:r w:rsidRPr="00A0424F">
        <w:br/>
        <w:t>к документации о закупке</w:t>
      </w:r>
    </w:p>
    <w:p w:rsidR="002A02B6" w:rsidRPr="007512D9" w:rsidRDefault="002A02B6" w:rsidP="002A02B6">
      <w:pPr>
        <w:rPr>
          <w:b/>
          <w:iCs/>
        </w:rPr>
      </w:pPr>
    </w:p>
    <w:p w:rsidR="002A02B6" w:rsidRDefault="002A02B6" w:rsidP="002A02B6">
      <w:pPr>
        <w:jc w:val="center"/>
        <w:rPr>
          <w:b/>
          <w:iCs/>
        </w:rPr>
      </w:pPr>
      <w:r w:rsidRPr="007512D9">
        <w:rPr>
          <w:b/>
          <w:iCs/>
        </w:rPr>
        <w:t>Локальный сметный расчет</w:t>
      </w:r>
    </w:p>
    <w:p w:rsidR="002A02B6" w:rsidRPr="007512D9" w:rsidRDefault="002A02B6" w:rsidP="002A02B6">
      <w:pPr>
        <w:suppressAutoHyphens w:val="0"/>
        <w:rPr>
          <w:b/>
          <w:iCs/>
        </w:rPr>
      </w:pPr>
    </w:p>
    <w:p w:rsidR="00CA0486" w:rsidRDefault="00CA0486" w:rsidP="002A02B6">
      <w:pPr>
        <w:jc w:val="center"/>
      </w:pPr>
    </w:p>
    <w:sectPr w:rsidR="00CA0486" w:rsidSect="002A02B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DBA" w:rsidRDefault="00167DBA">
      <w:r>
        <w:separator/>
      </w:r>
    </w:p>
  </w:endnote>
  <w:endnote w:type="continuationSeparator" w:id="0">
    <w:p w:rsidR="00167DBA" w:rsidRDefault="00167DBA">
      <w:r>
        <w:continuationSeparator/>
      </w:r>
    </w:p>
  </w:endnote>
  <w:endnote w:type="continuationNotice" w:id="1">
    <w:p w:rsidR="00167DBA" w:rsidRDefault="00167D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B6" w:rsidRDefault="002A02B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A02B6" w:rsidRDefault="002A02B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B6" w:rsidRDefault="002A02B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A02B6" w:rsidRDefault="002A02B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B6" w:rsidRDefault="002A02B6">
    <w:pPr>
      <w:pStyle w:val="afd"/>
      <w:jc w:val="center"/>
    </w:pPr>
  </w:p>
  <w:p w:rsidR="002A02B6" w:rsidRDefault="002A02B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B6" w:rsidRDefault="002A02B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DBA" w:rsidRDefault="00167DBA">
      <w:r>
        <w:separator/>
      </w:r>
    </w:p>
  </w:footnote>
  <w:footnote w:type="continuationSeparator" w:id="0">
    <w:p w:rsidR="00167DBA" w:rsidRDefault="00167DBA">
      <w:r>
        <w:continuationSeparator/>
      </w:r>
    </w:p>
  </w:footnote>
  <w:footnote w:type="continuationNotice" w:id="1">
    <w:p w:rsidR="00167DBA" w:rsidRDefault="00167DBA"/>
  </w:footnote>
  <w:footnote w:id="2">
    <w:p w:rsidR="002A02B6" w:rsidRDefault="002A02B6" w:rsidP="002A02B6">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2A02B6" w:rsidRDefault="002A02B6" w:rsidP="002A02B6">
      <w:pPr>
        <w:pStyle w:val="afe"/>
        <w:rPr>
          <w:sz w:val="16"/>
          <w:szCs w:val="16"/>
        </w:rPr>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2A02B6" w:rsidRPr="00693EFB" w:rsidRDefault="002A02B6" w:rsidP="002A02B6">
      <w:pPr>
        <w:pStyle w:val="afe"/>
        <w:rPr>
          <w:vertAlign w:val="superscript"/>
        </w:rPr>
      </w:pPr>
    </w:p>
  </w:footnote>
  <w:footnote w:id="4">
    <w:p w:rsidR="002A02B6" w:rsidRPr="0096529C" w:rsidRDefault="002A02B6" w:rsidP="002A02B6">
      <w:pPr>
        <w:pStyle w:val="afe"/>
        <w:rPr>
          <w:sz w:val="16"/>
          <w:szCs w:val="16"/>
        </w:rPr>
      </w:pPr>
      <w:r>
        <w:rPr>
          <w:rStyle w:val="af6"/>
          <w:sz w:val="16"/>
          <w:szCs w:val="16"/>
        </w:rPr>
        <w:footnoteRef/>
      </w:r>
      <w:r>
        <w:rPr>
          <w:sz w:val="16"/>
          <w:szCs w:val="16"/>
        </w:rPr>
        <w:t xml:space="preserve"> Указывается название работ в соответствии с п. 1.1. Договора.</w:t>
      </w:r>
    </w:p>
  </w:footnote>
  <w:footnote w:id="5">
    <w:p w:rsidR="002A02B6" w:rsidRPr="0096529C" w:rsidRDefault="002A02B6" w:rsidP="002A02B6">
      <w:pPr>
        <w:pStyle w:val="afe"/>
        <w:rPr>
          <w:sz w:val="16"/>
          <w:szCs w:val="16"/>
        </w:rPr>
      </w:pPr>
      <w:r>
        <w:rPr>
          <w:rStyle w:val="af6"/>
          <w:sz w:val="16"/>
          <w:szCs w:val="16"/>
        </w:rPr>
        <w:footnoteRef/>
      </w:r>
      <w:r>
        <w:rPr>
          <w:sz w:val="16"/>
          <w:szCs w:val="16"/>
        </w:rPr>
        <w:t xml:space="preserve"> Указывается срок начала выполнения Работ и срок окончания выполнения Работ, указанные в п. 10.1. Договора.</w:t>
      </w:r>
    </w:p>
  </w:footnote>
  <w:footnote w:id="6">
    <w:p w:rsidR="002A02B6" w:rsidRPr="0096529C" w:rsidRDefault="002A02B6" w:rsidP="002A02B6">
      <w:pPr>
        <w:pStyle w:val="afe"/>
        <w:rPr>
          <w:sz w:val="16"/>
          <w:szCs w:val="16"/>
        </w:rPr>
      </w:pPr>
      <w:r>
        <w:rPr>
          <w:rStyle w:val="af6"/>
          <w:sz w:val="16"/>
          <w:szCs w:val="16"/>
        </w:rPr>
        <w:footnoteRef/>
      </w:r>
      <w:r>
        <w:rPr>
          <w:sz w:val="16"/>
          <w:szCs w:val="16"/>
        </w:rPr>
        <w:t xml:space="preserve"> Указывается срок, прописанный в п.14.2 Договора.</w:t>
      </w:r>
    </w:p>
  </w:footnote>
  <w:footnote w:id="7">
    <w:p w:rsidR="002A02B6" w:rsidRPr="0096529C" w:rsidRDefault="002A02B6" w:rsidP="002A02B6">
      <w:pPr>
        <w:pStyle w:val="affa"/>
        <w:spacing w:line="276" w:lineRule="auto"/>
        <w:ind w:right="103"/>
        <w:jc w:val="both"/>
        <w:rPr>
          <w:rFonts w:ascii="Times New Roman" w:eastAsia="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sz w:val="16"/>
          <w:szCs w:val="16"/>
        </w:rPr>
        <w:t>Указываются только применимые к конкретному Объекту характеристики.</w:t>
      </w:r>
    </w:p>
    <w:p w:rsidR="002A02B6" w:rsidRPr="0096529C" w:rsidRDefault="002A02B6" w:rsidP="002A02B6">
      <w:pPr>
        <w:pStyle w:val="afe"/>
        <w:rPr>
          <w:sz w:val="16"/>
          <w:szCs w:val="16"/>
        </w:rPr>
      </w:pPr>
    </w:p>
  </w:footnote>
  <w:footnote w:id="8">
    <w:p w:rsidR="002A02B6" w:rsidRDefault="002A02B6" w:rsidP="002A02B6">
      <w:pPr>
        <w:rPr>
          <w:color w:val="000000"/>
          <w:sz w:val="20"/>
          <w:szCs w:val="20"/>
          <w:highlight w:val="yellow"/>
        </w:rPr>
      </w:pPr>
      <w:r>
        <w:rPr>
          <w:vertAlign w:val="superscript"/>
        </w:rPr>
        <w:footnoteRef/>
      </w:r>
      <w:r>
        <w:rPr>
          <w:color w:val="000000"/>
          <w:sz w:val="20"/>
          <w:szCs w:val="20"/>
        </w:rPr>
        <w:t xml:space="preserve"> </w:t>
      </w:r>
      <w:r>
        <w:rPr>
          <w:color w:val="000000"/>
          <w:sz w:val="18"/>
          <w:szCs w:val="18"/>
          <w:highlight w:val="yellow"/>
        </w:rPr>
        <w:t>Указывается наименование документа в соответствии с условиями расчетов по Договору.</w:t>
      </w:r>
    </w:p>
  </w:footnote>
  <w:footnote w:id="9">
    <w:p w:rsidR="002A02B6" w:rsidRDefault="002A02B6" w:rsidP="002A02B6">
      <w:pP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2A02B6" w:rsidRDefault="002A02B6" w:rsidP="002A02B6">
      <w:pP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2A02B6" w:rsidRDefault="002A02B6" w:rsidP="002A02B6">
      <w:pPr>
        <w:rPr>
          <w:color w:val="000000"/>
          <w:sz w:val="16"/>
          <w:szCs w:val="16"/>
        </w:rPr>
      </w:pPr>
    </w:p>
  </w:footnote>
  <w:footnote w:id="10">
    <w:p w:rsidR="002A02B6" w:rsidRDefault="002A02B6" w:rsidP="002A02B6">
      <w:pPr>
        <w:rPr>
          <w:color w:val="000000"/>
          <w:sz w:val="16"/>
          <w:szCs w:val="16"/>
        </w:rPr>
      </w:pPr>
      <w:r>
        <w:rPr>
          <w:vertAlign w:val="superscript"/>
        </w:rPr>
        <w:footnoteRef/>
      </w:r>
      <w:r>
        <w:rPr>
          <w:color w:val="000000"/>
          <w:sz w:val="16"/>
          <w:szCs w:val="16"/>
        </w:rPr>
        <w:t xml:space="preserve"> Указывается номер Договора </w:t>
      </w:r>
    </w:p>
  </w:footnote>
  <w:footnote w:id="11">
    <w:p w:rsidR="002A02B6" w:rsidRDefault="002A02B6" w:rsidP="002A02B6">
      <w:pPr>
        <w:rPr>
          <w:color w:val="000000"/>
          <w:sz w:val="12"/>
          <w:szCs w:val="12"/>
        </w:rPr>
      </w:pPr>
      <w:r>
        <w:rPr>
          <w:vertAlign w:val="superscript"/>
        </w:rPr>
        <w:footnoteRef/>
      </w:r>
      <w:r>
        <w:rPr>
          <w:color w:val="000000"/>
          <w:sz w:val="16"/>
          <w:szCs w:val="16"/>
        </w:rPr>
        <w:t xml:space="preserve"> Указывается дата Договора</w:t>
      </w:r>
    </w:p>
  </w:footnote>
  <w:footnote w:id="12">
    <w:p w:rsidR="002A02B6" w:rsidRDefault="002A02B6" w:rsidP="002A02B6">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3">
    <w:p w:rsidR="002A02B6" w:rsidRPr="002A729F" w:rsidRDefault="002A02B6" w:rsidP="002A02B6">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14">
    <w:p w:rsidR="002A02B6" w:rsidRPr="002A729F" w:rsidRDefault="002A02B6" w:rsidP="002A02B6">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2A02B6" w:rsidRPr="002A729F" w:rsidRDefault="002A02B6" w:rsidP="002A02B6">
      <w:pPr>
        <w:pBdr>
          <w:top w:val="nil"/>
          <w:left w:val="nil"/>
          <w:bottom w:val="nil"/>
          <w:right w:val="nil"/>
          <w:between w:val="nil"/>
        </w:pBdr>
        <w:rPr>
          <w:color w:val="000000"/>
          <w:sz w:val="16"/>
          <w:szCs w:val="16"/>
        </w:rPr>
      </w:pPr>
      <w:r>
        <w:rPr>
          <w:sz w:val="16"/>
          <w:szCs w:val="16"/>
        </w:rPr>
        <w:t>(</w:t>
      </w:r>
      <w:r w:rsidRPr="002A729F">
        <w:rPr>
          <w:sz w:val="16"/>
          <w:szCs w:val="16"/>
        </w:rPr>
        <w:t>N363</w:t>
      </w:r>
      <w:r w:rsidRPr="002A729F">
        <w:rPr>
          <w:color w:val="000000"/>
          <w:sz w:val="16"/>
          <w:szCs w:val="16"/>
        </w:rPr>
        <w:t xml:space="preserve"> </w:t>
      </w:r>
      <w:proofErr w:type="spellStart"/>
      <w:r w:rsidRPr="002A729F">
        <w:rPr>
          <w:color w:val="000000"/>
          <w:sz w:val="16"/>
          <w:szCs w:val="16"/>
        </w:rPr>
        <w:t>Восточно-Сибирский</w:t>
      </w:r>
      <w:proofErr w:type="spellEnd"/>
      <w:r w:rsidRPr="002A729F">
        <w:rPr>
          <w:color w:val="000000"/>
          <w:sz w:val="16"/>
          <w:szCs w:val="16"/>
        </w:rPr>
        <w:t xml:space="preserve"> филиал</w:t>
      </w:r>
      <w:r>
        <w:rPr>
          <w:color w:val="000000"/>
          <w:sz w:val="16"/>
          <w:szCs w:val="16"/>
        </w:rPr>
        <w:t>)</w:t>
      </w:r>
    </w:p>
  </w:footnote>
  <w:footnote w:id="15">
    <w:p w:rsidR="002A02B6" w:rsidRPr="002A729F" w:rsidRDefault="002A02B6" w:rsidP="002A02B6">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16">
    <w:p w:rsidR="002A02B6" w:rsidRPr="002A729F" w:rsidRDefault="002A02B6" w:rsidP="002A02B6">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B6" w:rsidRDefault="002A02B6">
    <w:pPr>
      <w:pStyle w:val="afb"/>
      <w:jc w:val="center"/>
    </w:pPr>
    <w:fldSimple w:instr=" PAGE   \* MERGEFORMAT ">
      <w:r w:rsidR="00D92FF8">
        <w:rPr>
          <w:noProof/>
        </w:rPr>
        <w:t>33</w:t>
      </w:r>
    </w:fldSimple>
  </w:p>
  <w:p w:rsidR="002A02B6" w:rsidRDefault="002A02B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B6" w:rsidRDefault="002A02B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B6" w:rsidRDefault="002A02B6" w:rsidP="00510148">
    <w:pPr>
      <w:pStyle w:val="afb"/>
      <w:jc w:val="center"/>
    </w:pPr>
    <w:fldSimple w:instr=" PAGE   \* MERGEFORMAT ">
      <w:r w:rsidR="00D92FF8">
        <w:rPr>
          <w:noProof/>
        </w:rPr>
        <w:t>90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B6" w:rsidRDefault="002A02B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9E56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2"/>
  </w:num>
  <w:num w:numId="9">
    <w:abstractNumId w:val="36"/>
  </w:num>
  <w:num w:numId="10">
    <w:abstractNumId w:val="50"/>
  </w:num>
  <w:num w:numId="11">
    <w:abstractNumId w:val="32"/>
  </w:num>
  <w:num w:numId="12">
    <w:abstractNumId w:val="35"/>
  </w:num>
  <w:num w:numId="13">
    <w:abstractNumId w:val="30"/>
  </w:num>
  <w:num w:numId="14">
    <w:abstractNumId w:val="31"/>
  </w:num>
  <w:num w:numId="15">
    <w:abstractNumId w:val="47"/>
  </w:num>
  <w:num w:numId="16">
    <w:abstractNumId w:val="25"/>
  </w:num>
  <w:num w:numId="17">
    <w:abstractNumId w:val="44"/>
  </w:num>
  <w:num w:numId="18">
    <w:abstractNumId w:val="39"/>
  </w:num>
  <w:num w:numId="19">
    <w:abstractNumId w:val="40"/>
  </w:num>
  <w:num w:numId="20">
    <w:abstractNumId w:val="24"/>
  </w:num>
  <w:num w:numId="21">
    <w:abstractNumId w:val="29"/>
  </w:num>
  <w:num w:numId="22">
    <w:abstractNumId w:val="38"/>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37"/>
  </w:num>
  <w:num w:numId="27">
    <w:abstractNumId w:val="49"/>
  </w:num>
  <w:num w:numId="28">
    <w:abstractNumId w:val="41"/>
  </w:num>
  <w:num w:numId="29">
    <w:abstractNumId w:val="48"/>
  </w:num>
  <w:num w:numId="30">
    <w:abstractNumId w:val="27"/>
  </w:num>
  <w:num w:numId="31">
    <w:abstractNumId w:val="28"/>
  </w:num>
  <w:num w:numId="32">
    <w:abstractNumId w:val="3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67DBA"/>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2B6"/>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14D1"/>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2ECA"/>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BA0"/>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048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2FF8"/>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CA0486"/>
    <w:rPr>
      <w:lang w:eastAsia="ar-SA"/>
    </w:rPr>
  </w:style>
  <w:style w:type="numbering" w:customStyle="1" w:styleId="1fa">
    <w:name w:val="Нет списка1"/>
    <w:next w:val="a2"/>
    <w:uiPriority w:val="99"/>
    <w:semiHidden/>
    <w:unhideWhenUsed/>
    <w:rsid w:val="00CA0486"/>
  </w:style>
  <w:style w:type="numbering" w:customStyle="1" w:styleId="112">
    <w:name w:val="Нет списка11"/>
    <w:next w:val="a2"/>
    <w:uiPriority w:val="99"/>
    <w:semiHidden/>
    <w:unhideWhenUsed/>
    <w:rsid w:val="00CA0486"/>
  </w:style>
  <w:style w:type="table" w:customStyle="1" w:styleId="1fb">
    <w:name w:val="Сетка таблицы1"/>
    <w:basedOn w:val="a1"/>
    <w:next w:val="afff2"/>
    <w:uiPriority w:val="59"/>
    <w:rsid w:val="00CA048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CA0486"/>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CA0486"/>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CA0486"/>
  </w:style>
  <w:style w:type="paragraph" w:styleId="23">
    <w:name w:val="Body Text Indent 2"/>
    <w:basedOn w:val="a"/>
    <w:link w:val="22"/>
    <w:uiPriority w:val="99"/>
    <w:semiHidden/>
    <w:unhideWhenUsed/>
    <w:rsid w:val="00CA0486"/>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CA0486"/>
    <w:rPr>
      <w:sz w:val="24"/>
      <w:szCs w:val="24"/>
      <w:lang w:eastAsia="ar-SA"/>
    </w:rPr>
  </w:style>
  <w:style w:type="paragraph" w:customStyle="1" w:styleId="43">
    <w:name w:val="Обычный4"/>
    <w:rsid w:val="00CA0486"/>
  </w:style>
  <w:style w:type="paragraph" w:customStyle="1" w:styleId="ConsNonformat">
    <w:name w:val="ConsNonformat"/>
    <w:rsid w:val="00CA0486"/>
    <w:pPr>
      <w:widowControl w:val="0"/>
      <w:autoSpaceDE w:val="0"/>
      <w:autoSpaceDN w:val="0"/>
      <w:adjustRightInd w:val="0"/>
    </w:pPr>
    <w:rPr>
      <w:rFonts w:ascii="Courier New" w:hAnsi="Courier New" w:cs="Courier New"/>
    </w:rPr>
  </w:style>
  <w:style w:type="paragraph" w:customStyle="1" w:styleId="ConsCell">
    <w:name w:val="ConsCell"/>
    <w:link w:val="ConsCell0"/>
    <w:rsid w:val="00CA0486"/>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CA0486"/>
    <w:rPr>
      <w:rFonts w:ascii="Arial" w:hAnsi="Arial" w:cs="Arial"/>
      <w:b/>
      <w:bCs/>
      <w:kern w:val="1"/>
      <w:sz w:val="32"/>
      <w:szCs w:val="32"/>
      <w:lang w:eastAsia="ar-SA"/>
    </w:rPr>
  </w:style>
  <w:style w:type="numbering" w:customStyle="1" w:styleId="122">
    <w:name w:val="Нет списка12"/>
    <w:next w:val="a2"/>
    <w:uiPriority w:val="99"/>
    <w:semiHidden/>
    <w:unhideWhenUsed/>
    <w:rsid w:val="00CA0486"/>
  </w:style>
  <w:style w:type="numbering" w:customStyle="1" w:styleId="1110">
    <w:name w:val="Нет списка111"/>
    <w:next w:val="a2"/>
    <w:uiPriority w:val="99"/>
    <w:semiHidden/>
    <w:unhideWhenUsed/>
    <w:rsid w:val="00CA0486"/>
  </w:style>
  <w:style w:type="table" w:customStyle="1" w:styleId="113">
    <w:name w:val="Сетка таблицы11"/>
    <w:basedOn w:val="a1"/>
    <w:next w:val="afff2"/>
    <w:uiPriority w:val="59"/>
    <w:rsid w:val="00CA048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CA048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rsid w:val="00CA0486"/>
    <w:rPr>
      <w:sz w:val="24"/>
      <w:szCs w:val="24"/>
      <w:lang w:eastAsia="ar-SA"/>
    </w:rPr>
  </w:style>
  <w:style w:type="character" w:customStyle="1" w:styleId="ConsCell0">
    <w:name w:val="ConsCell Знак"/>
    <w:link w:val="ConsCell"/>
    <w:locked/>
    <w:rsid w:val="00CA0486"/>
    <w:rPr>
      <w:rFonts w:ascii="Arial" w:hAnsi="Arial" w:cs="Arial"/>
    </w:rPr>
  </w:style>
  <w:style w:type="character" w:customStyle="1" w:styleId="1c">
    <w:name w:val="Основной текст с отступом Знак1"/>
    <w:basedOn w:val="a0"/>
    <w:link w:val="afc"/>
    <w:rsid w:val="00CA0486"/>
    <w:rPr>
      <w:sz w:val="28"/>
      <w:lang w:eastAsia="ar-SA"/>
    </w:rPr>
  </w:style>
  <w:style w:type="paragraph" w:styleId="2a">
    <w:name w:val="Body Text 2"/>
    <w:basedOn w:val="a"/>
    <w:link w:val="2b"/>
    <w:uiPriority w:val="99"/>
    <w:semiHidden/>
    <w:unhideWhenUsed/>
    <w:rsid w:val="00CA0486"/>
    <w:pPr>
      <w:spacing w:after="120" w:line="480" w:lineRule="auto"/>
    </w:pPr>
  </w:style>
  <w:style w:type="character" w:customStyle="1" w:styleId="2b">
    <w:name w:val="Основной текст 2 Знак"/>
    <w:basedOn w:val="a0"/>
    <w:link w:val="2a"/>
    <w:uiPriority w:val="99"/>
    <w:semiHidden/>
    <w:rsid w:val="00CA0486"/>
    <w:rPr>
      <w:sz w:val="24"/>
      <w:szCs w:val="24"/>
      <w:lang w:eastAsia="ar-SA"/>
    </w:rPr>
  </w:style>
  <w:style w:type="paragraph" w:styleId="afff5">
    <w:name w:val="Revision"/>
    <w:hidden/>
    <w:uiPriority w:val="99"/>
    <w:semiHidden/>
    <w:rsid w:val="00CA0486"/>
    <w:rPr>
      <w:sz w:val="24"/>
      <w:szCs w:val="24"/>
      <w:lang w:eastAsia="ar-SA"/>
    </w:rPr>
  </w:style>
  <w:style w:type="paragraph" w:customStyle="1" w:styleId="normal0">
    <w:name w:val="normal"/>
    <w:rsid w:val="00CA0486"/>
    <w:pPr>
      <w:spacing w:after="200" w:line="276" w:lineRule="auto"/>
    </w:pPr>
    <w:rPr>
      <w:rFonts w:ascii="Calibri" w:eastAsia="Calibri" w:hAnsi="Calibri" w:cs="Calibri"/>
      <w:sz w:val="22"/>
      <w:szCs w:val="22"/>
    </w:rPr>
  </w:style>
  <w:style w:type="paragraph" w:customStyle="1" w:styleId="50">
    <w:name w:val="Обычный5"/>
    <w:rsid w:val="00CA0486"/>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C56DF1F-476B-4618-80B6-EA375076B26A}">
  <ds:schemaRefs>
    <ds:schemaRef ds:uri="http://schemas.openxmlformats.org/officeDocument/2006/bibliography"/>
  </ds:schemaRefs>
</ds:datastoreItem>
</file>

<file path=customXml/itemProps4.xml><?xml version="1.0" encoding="utf-8"?>
<ds:datastoreItem xmlns:ds="http://schemas.openxmlformats.org/officeDocument/2006/customXml" ds:itemID="{971C575A-4040-4F40-984E-2CACA10B8CFC}">
  <ds:schemaRefs>
    <ds:schemaRef ds:uri="http://schemas.openxmlformats.org/officeDocument/2006/bibliography"/>
  </ds:schemaRefs>
</ds:datastoreItem>
</file>

<file path=customXml/itemProps5.xml><?xml version="1.0" encoding="utf-8"?>
<ds:datastoreItem xmlns:ds="http://schemas.openxmlformats.org/officeDocument/2006/customXml" ds:itemID="{3B1FE4E5-DAEC-461B-9703-974C11788CBA}">
  <ds:schemaRefs>
    <ds:schemaRef ds:uri="http://schemas.openxmlformats.org/officeDocument/2006/bibliography"/>
  </ds:schemaRefs>
</ds:datastoreItem>
</file>

<file path=customXml/itemProps6.xml><?xml version="1.0" encoding="utf-8"?>
<ds:datastoreItem xmlns:ds="http://schemas.openxmlformats.org/officeDocument/2006/customXml" ds:itemID="{E676FFD5-4C2D-4F05-A75D-4F5F42D9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103</Pages>
  <Words>41330</Words>
  <Characters>235583</Characters>
  <Application>Microsoft Office Word</Application>
  <DocSecurity>0</DocSecurity>
  <Lines>1963</Lines>
  <Paragraphs>552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276361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5</cp:revision>
  <cp:lastPrinted>2014-09-23T06:50:00Z</cp:lastPrinted>
  <dcterms:created xsi:type="dcterms:W3CDTF">2021-03-31T10:20:00Z</dcterms:created>
  <dcterms:modified xsi:type="dcterms:W3CDTF">2021-03-31T10:35:00Z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