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D2192" w:rsidRDefault="006F05BB">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D2192" w:rsidRDefault="006F05BB">
      <w:pPr>
        <w:tabs>
          <w:tab w:val="left" w:pos="4962"/>
        </w:tabs>
        <w:ind w:left="4820"/>
        <w:rPr>
          <w:b/>
          <w:bCs/>
          <w:sz w:val="28"/>
          <w:szCs w:val="28"/>
        </w:rPr>
      </w:pPr>
      <w:r>
        <w:rPr>
          <w:b/>
          <w:bCs/>
          <w:sz w:val="28"/>
          <w:szCs w:val="28"/>
        </w:rPr>
        <w:t>Магомед Вагидович Галимов</w:t>
      </w:r>
    </w:p>
    <w:p w:rsidR="006F6D36" w:rsidRPr="006D2B87" w:rsidRDefault="006F6D36" w:rsidP="006F6D36">
      <w:pPr>
        <w:tabs>
          <w:tab w:val="left" w:pos="4962"/>
        </w:tabs>
        <w:ind w:left="4820"/>
        <w:rPr>
          <w:rFonts w:eastAsia="Arial Unicode MS"/>
        </w:rPr>
      </w:pPr>
    </w:p>
    <w:p w:rsidR="000D2192" w:rsidRDefault="00B05E7D">
      <w:pPr>
        <w:tabs>
          <w:tab w:val="left" w:pos="4962"/>
        </w:tabs>
        <w:ind w:left="4820"/>
        <w:rPr>
          <w:b/>
          <w:bCs/>
          <w:sz w:val="28"/>
        </w:rPr>
      </w:pPr>
      <w:r>
        <w:rPr>
          <w:b/>
          <w:bCs/>
          <w:sz w:val="28"/>
        </w:rPr>
        <w:t>«20</w:t>
      </w:r>
      <w:r w:rsidR="006F05BB">
        <w:rPr>
          <w:b/>
          <w:bCs/>
          <w:sz w:val="28"/>
        </w:rPr>
        <w:t>» апреля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D2192" w:rsidRDefault="006F05BB">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запрос предложений в электронной форме </w:t>
      </w:r>
      <w:r w:rsidR="00B05E7D">
        <w:br/>
      </w:r>
      <w:r>
        <w:t>№ </w:t>
      </w:r>
      <w:r w:rsidR="00B05E7D" w:rsidRPr="00B05E7D">
        <w:t>ЗПэ-НКПМСК-21-0004</w:t>
      </w:r>
      <w:r>
        <w:t xml:space="preserve"> по предмету закупки </w:t>
      </w:r>
      <w:r>
        <w:rPr>
          <w:b/>
        </w:rPr>
        <w:t>«Оказание услуг по физической охране объектов филиала ПАО "ТрансКонтейнер" на Московской железной дороге в г. Москва»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9"/>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w:t>
      </w:r>
      <w:r>
        <w:lastRenderedPageBreak/>
        <w:t>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w:t>
      </w:r>
      <w:r>
        <w:lastRenderedPageBreak/>
        <w:t>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006F05BB">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Запросе предложений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6F05BB">
        <w:rPr>
          <w:sz w:val="28"/>
          <w:szCs w:val="28"/>
        </w:rPr>
        <w:t xml:space="preserve"> </w:t>
      </w:r>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w:t>
      </w:r>
      <w:r>
        <w:rPr>
          <w:sz w:val="28"/>
          <w:szCs w:val="28"/>
        </w:rPr>
        <w:lastRenderedPageBreak/>
        <w:t>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sidR="006F05BB">
        <w:rPr>
          <w:sz w:val="28"/>
          <w:szCs w:val="28"/>
        </w:rPr>
        <w:t xml:space="preserve"> </w:t>
      </w:r>
      <w:r>
        <w:rPr>
          <w:sz w:val="28"/>
          <w:szCs w:val="28"/>
        </w:rPr>
        <w:t>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6F05BB">
        <w:rPr>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6F05BB">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sidR="006F05BB">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6F05BB">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6F05BB">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sidR="006F05BB">
        <w:rPr>
          <w:sz w:val="28"/>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6F05BB">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D2192" w:rsidRDefault="00F95610">
      <w:pPr>
        <w:pStyle w:val="af9"/>
        <w:rPr>
          <w:sz w:val="28"/>
        </w:rPr>
      </w:pPr>
      <w:r w:rsidRPr="00F9561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776;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20E21" w:rsidRPr="007E6DE4" w:rsidRDefault="00E20E21" w:rsidP="008F6343">
                  <w:pPr>
                    <w:jc w:val="center"/>
                    <w:rPr>
                      <w:b/>
                      <w:sz w:val="28"/>
                      <w:szCs w:val="28"/>
                    </w:rPr>
                  </w:pPr>
                  <w:r w:rsidRPr="007E6DE4">
                    <w:rPr>
                      <w:b/>
                      <w:sz w:val="28"/>
                      <w:szCs w:val="28"/>
                    </w:rPr>
                    <w:t xml:space="preserve">_____________________________________________, </w:t>
                  </w:r>
                </w:p>
                <w:p w:rsidR="00E20E21" w:rsidRDefault="00E20E21" w:rsidP="008F6343">
                  <w:pPr>
                    <w:jc w:val="center"/>
                    <w:rPr>
                      <w:sz w:val="28"/>
                      <w:szCs w:val="28"/>
                    </w:rPr>
                  </w:pPr>
                  <w:r w:rsidRPr="007E6DE4">
                    <w:rPr>
                      <w:i/>
                      <w:sz w:val="20"/>
                      <w:szCs w:val="20"/>
                    </w:rPr>
                    <w:t>наименование претендента</w:t>
                  </w:r>
                </w:p>
                <w:p w:rsidR="00E20E21" w:rsidRPr="007E6DE4" w:rsidRDefault="00E20E21" w:rsidP="008F6343">
                  <w:pPr>
                    <w:jc w:val="center"/>
                    <w:rPr>
                      <w:b/>
                      <w:sz w:val="28"/>
                      <w:szCs w:val="28"/>
                    </w:rPr>
                  </w:pPr>
                  <w:r w:rsidRPr="007E6DE4">
                    <w:rPr>
                      <w:b/>
                      <w:sz w:val="28"/>
                      <w:szCs w:val="28"/>
                    </w:rPr>
                    <w:t>________________________________________</w:t>
                  </w:r>
                </w:p>
                <w:p w:rsidR="00E20E21" w:rsidRPr="007E6DE4" w:rsidRDefault="00E20E21" w:rsidP="008F6343">
                  <w:pPr>
                    <w:jc w:val="center"/>
                    <w:rPr>
                      <w:i/>
                      <w:sz w:val="20"/>
                      <w:szCs w:val="20"/>
                    </w:rPr>
                  </w:pPr>
                  <w:r w:rsidRPr="007E6DE4">
                    <w:rPr>
                      <w:i/>
                      <w:sz w:val="20"/>
                      <w:szCs w:val="20"/>
                    </w:rPr>
                    <w:t>государство регистрации претендента</w:t>
                  </w:r>
                </w:p>
                <w:p w:rsidR="00E20E21" w:rsidRPr="007E6DE4" w:rsidRDefault="00E20E21" w:rsidP="008F6343">
                  <w:pPr>
                    <w:jc w:val="center"/>
                    <w:rPr>
                      <w:b/>
                      <w:sz w:val="28"/>
                      <w:szCs w:val="28"/>
                    </w:rPr>
                  </w:pPr>
                  <w:r w:rsidRPr="007E6DE4">
                    <w:rPr>
                      <w:b/>
                      <w:sz w:val="28"/>
                      <w:szCs w:val="28"/>
                    </w:rPr>
                    <w:t>_____________________________</w:t>
                  </w:r>
                  <w:r>
                    <w:rPr>
                      <w:b/>
                      <w:sz w:val="28"/>
                      <w:szCs w:val="28"/>
                    </w:rPr>
                    <w:t>__________________</w:t>
                  </w:r>
                </w:p>
                <w:p w:rsidR="00E20E21" w:rsidRPr="007E6DE4" w:rsidRDefault="00E20E2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20E21" w:rsidRDefault="00E20E21" w:rsidP="008F6343">
                  <w:pPr>
                    <w:jc w:val="both"/>
                  </w:pPr>
                </w:p>
                <w:p w:rsidR="00E20E21" w:rsidRDefault="00E20E21">
                  <w:pPr>
                    <w:jc w:val="center"/>
                    <w:rPr>
                      <w:b/>
                    </w:rPr>
                  </w:pPr>
                  <w:r>
                    <w:rPr>
                      <w:b/>
                    </w:rPr>
                    <w:t>ОБЕСПЕЧЕНИЕ ЗАЯВКИ НА УЧАСТИЕ В ЗАПРОСЕ ПРЕДЛОЖЕНИЙ № </w:t>
                  </w:r>
                </w:p>
                <w:p w:rsidR="00E20E21" w:rsidRPr="003C6269" w:rsidRDefault="00E20E21" w:rsidP="008F6343">
                  <w:pPr>
                    <w:jc w:val="center"/>
                    <w:rPr>
                      <w:b/>
                    </w:rPr>
                  </w:pPr>
                  <w:r w:rsidRPr="003C6269">
                    <w:rPr>
                      <w:b/>
                    </w:rPr>
                    <w:t xml:space="preserve">(лот № _________) </w:t>
                  </w:r>
                </w:p>
                <w:p w:rsidR="00E20E21" w:rsidRPr="006471D1" w:rsidRDefault="00E20E21" w:rsidP="006471D1">
                  <w:pPr>
                    <w:jc w:val="center"/>
                    <w:rPr>
                      <w:i/>
                    </w:rPr>
                  </w:pPr>
                  <w:r w:rsidRPr="003C6269">
                    <w:rPr>
                      <w:i/>
                    </w:rPr>
                    <w:t>(указывается номер лота)</w:t>
                  </w:r>
                </w:p>
              </w:txbxContent>
            </v:textbox>
            <w10:wrap type="tight"/>
          </v:shape>
        </w:pict>
      </w:r>
      <w:r w:rsidR="006F05B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sidR="006F05BB">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6F05BB">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D2192" w:rsidRDefault="006F05BB">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w:t>
      </w:r>
      <w:r w:rsidR="00D277CF">
        <w:rPr>
          <w:sz w:val="28"/>
          <w:szCs w:val="28"/>
        </w:rPr>
        <w:t>проекте договора (приложение № 5</w:t>
      </w:r>
      <w:r>
        <w:rPr>
          <w:sz w:val="28"/>
          <w:szCs w:val="28"/>
        </w:rPr>
        <w:t xml:space="preserve">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D2192" w:rsidRDefault="000D2192">
      <w:pPr>
        <w:pStyle w:val="Default"/>
        <w:ind w:firstLine="709"/>
        <w:jc w:val="both"/>
        <w:rPr>
          <w:sz w:val="28"/>
          <w:szCs w:val="28"/>
        </w:rPr>
      </w:pPr>
    </w:p>
    <w:p w:rsidR="000D2192" w:rsidRDefault="000D2192">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D2192" w:rsidRDefault="006F05BB">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D2192" w:rsidRDefault="000D2192">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6F05BB">
        <w:rPr>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lastRenderedPageBreak/>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6F05BB">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Запроса предложений признается </w:t>
      </w:r>
      <w:r>
        <w:rPr>
          <w:sz w:val="28"/>
          <w:szCs w:val="28"/>
        </w:rPr>
        <w:lastRenderedPageBreak/>
        <w:t>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Pr>
          <w:sz w:val="28"/>
          <w:szCs w:val="28"/>
        </w:rPr>
        <w:lastRenderedPageBreak/>
        <w:t>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sidR="006F05BB">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Запроса предложений</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w:t>
      </w:r>
      <w:r>
        <w:rPr>
          <w:sz w:val="28"/>
          <w:szCs w:val="28"/>
        </w:rPr>
        <w:lastRenderedPageBreak/>
        <w:t>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3F37F8" w:rsidP="00E859B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D2192" w:rsidRDefault="006F05BB">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rsidR="006F05BB">
        <w:rPr>
          <w:sz w:val="28"/>
          <w:szCs w:val="28"/>
        </w:rP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006F05BB">
        <w:rPr>
          <w:sz w:val="28"/>
          <w:szCs w:val="28"/>
        </w:rP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0D2192" w:rsidRPr="00BF7CDB" w:rsidRDefault="000D2192" w:rsidP="006F05BB">
      <w:pPr>
        <w:spacing w:after="120"/>
        <w:jc w:val="center"/>
        <w:outlineLvl w:val="0"/>
        <w:rPr>
          <w:b/>
          <w:sz w:val="32"/>
          <w:szCs w:val="32"/>
        </w:rPr>
      </w:pPr>
      <w:r>
        <w:rPr>
          <w:b/>
          <w:sz w:val="32"/>
          <w:szCs w:val="32"/>
        </w:rPr>
        <w:t>Раздел 4. Техническое задание</w:t>
      </w:r>
    </w:p>
    <w:p w:rsidR="000D2192" w:rsidRPr="00BF7CDB" w:rsidRDefault="000D2192" w:rsidP="006F05BB">
      <w:pPr>
        <w:ind w:firstLine="709"/>
        <w:jc w:val="both"/>
        <w:rPr>
          <w:b/>
          <w:sz w:val="28"/>
          <w:szCs w:val="28"/>
          <w:highlight w:val="cyan"/>
        </w:rPr>
      </w:pPr>
    </w:p>
    <w:p w:rsidR="000D2192" w:rsidRPr="00BF7CDB" w:rsidRDefault="000D2192" w:rsidP="006F05BB">
      <w:pPr>
        <w:pBdr>
          <w:top w:val="nil"/>
          <w:left w:val="nil"/>
          <w:bottom w:val="nil"/>
          <w:right w:val="nil"/>
          <w:between w:val="nil"/>
        </w:pBdr>
        <w:ind w:firstLine="567"/>
        <w:jc w:val="both"/>
        <w:outlineLvl w:val="1"/>
        <w:rPr>
          <w:sz w:val="28"/>
          <w:szCs w:val="28"/>
        </w:rPr>
      </w:pPr>
      <w:r>
        <w:rPr>
          <w:b/>
          <w:sz w:val="28"/>
          <w:szCs w:val="28"/>
        </w:rPr>
        <w:t xml:space="preserve">4.1. Исполнитель оказывает Услуги с соблюдением требований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0D2192" w:rsidRPr="00BF7CDB" w:rsidRDefault="000D2192" w:rsidP="006F05BB">
      <w:pPr>
        <w:pBdr>
          <w:top w:val="nil"/>
          <w:left w:val="nil"/>
          <w:bottom w:val="nil"/>
          <w:right w:val="nil"/>
          <w:between w:val="nil"/>
        </w:pBdr>
        <w:ind w:firstLine="567"/>
        <w:jc w:val="both"/>
        <w:outlineLvl w:val="1"/>
        <w:rPr>
          <w:sz w:val="28"/>
          <w:szCs w:val="28"/>
        </w:rPr>
      </w:pPr>
      <w:r>
        <w:rPr>
          <w:sz w:val="28"/>
          <w:szCs w:val="28"/>
        </w:rPr>
        <w:t>Исполнитель обязан соблюдать требования трудового законодательства, в том числе в части рабочего времени, оплаты труда охранников с учетом установленного в регионе оказания Услуг минимального размера оплаты труда.</w:t>
      </w:r>
    </w:p>
    <w:p w:rsidR="000D2192" w:rsidRPr="00BF7CDB" w:rsidRDefault="000D2192" w:rsidP="006F05BB">
      <w:pPr>
        <w:pBdr>
          <w:top w:val="nil"/>
          <w:left w:val="nil"/>
          <w:bottom w:val="nil"/>
          <w:right w:val="nil"/>
          <w:between w:val="nil"/>
        </w:pBdr>
        <w:ind w:firstLine="567"/>
        <w:jc w:val="both"/>
        <w:outlineLvl w:val="1"/>
        <w:rPr>
          <w:sz w:val="28"/>
          <w:szCs w:val="28"/>
        </w:rPr>
      </w:pPr>
      <w:r>
        <w:rPr>
          <w:sz w:val="28"/>
          <w:szCs w:val="28"/>
        </w:rPr>
        <w:t>В случае если Заказчиком, Организатором, Конкурсной комиссией по итогам проведенного анализа представленных в составе заявки участника обоснования, расчета</w:t>
      </w:r>
      <w:r w:rsidR="006F05BB">
        <w:rPr>
          <w:sz w:val="28"/>
          <w:szCs w:val="28"/>
        </w:rPr>
        <w:t xml:space="preserve"> </w:t>
      </w:r>
      <w:r>
        <w:rPr>
          <w:sz w:val="28"/>
          <w:szCs w:val="28"/>
        </w:rPr>
        <w:t>будет установлено, что снижение цены договора достигается за счет невыполнения требований трудового законодательства, сокращения налогов и сборов, а также за счет невыполнения иных требований, предусмотренных законодательством Российской Федерации, заявка такого участника отклоняется от участия в Запросе предложений.</w:t>
      </w:r>
    </w:p>
    <w:p w:rsidR="000D2192" w:rsidRPr="00BF7CDB" w:rsidRDefault="000D2192" w:rsidP="006F05BB">
      <w:pPr>
        <w:pBdr>
          <w:top w:val="nil"/>
          <w:left w:val="nil"/>
          <w:bottom w:val="nil"/>
          <w:right w:val="nil"/>
          <w:between w:val="nil"/>
        </w:pBdr>
        <w:ind w:firstLine="567"/>
        <w:jc w:val="both"/>
        <w:outlineLvl w:val="1"/>
        <w:rPr>
          <w:sz w:val="28"/>
          <w:szCs w:val="28"/>
        </w:rPr>
      </w:pPr>
      <w:r>
        <w:rPr>
          <w:b/>
          <w:sz w:val="28"/>
          <w:szCs w:val="28"/>
        </w:rPr>
        <w:t xml:space="preserve">4.2.Заказчик: </w:t>
      </w:r>
      <w:r>
        <w:rPr>
          <w:sz w:val="28"/>
          <w:szCs w:val="28"/>
        </w:rPr>
        <w:t>филиал ПАО «ТрансКонтейнер» на Московской железной дороге.</w:t>
      </w:r>
    </w:p>
    <w:p w:rsidR="000D2192" w:rsidRPr="00BF7CDB" w:rsidRDefault="000D2192" w:rsidP="006F05BB">
      <w:pPr>
        <w:pBdr>
          <w:top w:val="nil"/>
          <w:left w:val="nil"/>
          <w:bottom w:val="nil"/>
          <w:right w:val="nil"/>
          <w:between w:val="nil"/>
        </w:pBdr>
        <w:ind w:firstLine="567"/>
        <w:jc w:val="both"/>
        <w:outlineLvl w:val="1"/>
        <w:rPr>
          <w:sz w:val="28"/>
          <w:szCs w:val="28"/>
        </w:rPr>
      </w:pPr>
      <w:r>
        <w:rPr>
          <w:b/>
          <w:sz w:val="28"/>
          <w:szCs w:val="28"/>
        </w:rPr>
        <w:t xml:space="preserve">4.3. Особые условия: </w:t>
      </w:r>
    </w:p>
    <w:p w:rsidR="000D2192" w:rsidRPr="00BF7CDB" w:rsidRDefault="000D2192" w:rsidP="006F05BB">
      <w:pPr>
        <w:pBdr>
          <w:top w:val="nil"/>
          <w:left w:val="nil"/>
          <w:bottom w:val="nil"/>
          <w:right w:val="nil"/>
          <w:between w:val="nil"/>
        </w:pBdr>
        <w:ind w:firstLine="567"/>
        <w:jc w:val="both"/>
        <w:rPr>
          <w:sz w:val="28"/>
          <w:szCs w:val="28"/>
        </w:rPr>
      </w:pPr>
      <w:r>
        <w:rPr>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0D2192" w:rsidRPr="00BF7CDB" w:rsidRDefault="000D2192" w:rsidP="006F05BB">
      <w:pPr>
        <w:pBdr>
          <w:top w:val="nil"/>
          <w:left w:val="nil"/>
          <w:bottom w:val="nil"/>
          <w:right w:val="nil"/>
          <w:between w:val="nil"/>
        </w:pBdr>
        <w:ind w:firstLine="567"/>
        <w:jc w:val="both"/>
        <w:rPr>
          <w:sz w:val="28"/>
          <w:szCs w:val="28"/>
        </w:rPr>
      </w:pPr>
      <w:r>
        <w:rPr>
          <w:sz w:val="28"/>
          <w:szCs w:val="28"/>
        </w:rPr>
        <w:lastRenderedPageBreak/>
        <w:t xml:space="preserve">4.3.2. 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0D2192" w:rsidRPr="00BF7CDB" w:rsidRDefault="000D2192" w:rsidP="006F05BB">
      <w:pPr>
        <w:pBdr>
          <w:top w:val="nil"/>
          <w:left w:val="nil"/>
          <w:bottom w:val="nil"/>
          <w:right w:val="nil"/>
          <w:between w:val="nil"/>
        </w:pBdr>
        <w:ind w:firstLine="567"/>
        <w:jc w:val="both"/>
        <w:outlineLvl w:val="1"/>
        <w:rPr>
          <w:b/>
          <w:sz w:val="28"/>
          <w:szCs w:val="28"/>
        </w:rPr>
      </w:pPr>
      <w:r>
        <w:rPr>
          <w:b/>
          <w:sz w:val="28"/>
          <w:szCs w:val="28"/>
        </w:rPr>
        <w:t>4.4. Основные термины и определения:</w:t>
      </w:r>
    </w:p>
    <w:p w:rsidR="000D2192" w:rsidRPr="00BF7CDB" w:rsidRDefault="000D2192" w:rsidP="006F05BB">
      <w:pPr>
        <w:pBdr>
          <w:top w:val="nil"/>
          <w:left w:val="nil"/>
          <w:bottom w:val="nil"/>
          <w:right w:val="nil"/>
          <w:between w:val="nil"/>
        </w:pBdr>
        <w:ind w:firstLine="567"/>
        <w:jc w:val="both"/>
        <w:rPr>
          <w:sz w:val="28"/>
          <w:szCs w:val="28"/>
        </w:rPr>
      </w:pPr>
      <w:r>
        <w:rPr>
          <w:i/>
          <w:sz w:val="28"/>
          <w:szCs w:val="28"/>
        </w:rPr>
        <w:t>Объект</w:t>
      </w:r>
      <w:r>
        <w:rPr>
          <w:b/>
          <w:sz w:val="28"/>
          <w:szCs w:val="28"/>
        </w:rPr>
        <w:t xml:space="preserve"> – </w:t>
      </w:r>
      <w:r>
        <w:rPr>
          <w:sz w:val="28"/>
          <w:szCs w:val="28"/>
        </w:rPr>
        <w:t>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Московском филиале</w:t>
      </w:r>
      <w:r>
        <w:rPr>
          <w:sz w:val="28"/>
          <w:szCs w:val="28"/>
        </w:rPr>
        <w:br/>
        <w:t>ПАО «ТрансКонтейнер».</w:t>
      </w:r>
    </w:p>
    <w:p w:rsidR="000D2192" w:rsidRPr="00BF7CDB" w:rsidRDefault="000D2192" w:rsidP="006F05BB">
      <w:pPr>
        <w:pBdr>
          <w:top w:val="nil"/>
          <w:left w:val="nil"/>
          <w:bottom w:val="nil"/>
          <w:right w:val="nil"/>
          <w:between w:val="nil"/>
        </w:pBdr>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0D2192" w:rsidRPr="00BF7CDB" w:rsidRDefault="000D2192" w:rsidP="006F05BB">
      <w:pPr>
        <w:pBdr>
          <w:top w:val="nil"/>
          <w:left w:val="nil"/>
          <w:bottom w:val="nil"/>
          <w:right w:val="nil"/>
          <w:between w:val="nil"/>
        </w:pBd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0D2192" w:rsidRPr="00BF7CDB" w:rsidRDefault="000D2192" w:rsidP="006F05BB">
      <w:pPr>
        <w:pBdr>
          <w:top w:val="nil"/>
          <w:left w:val="nil"/>
          <w:bottom w:val="nil"/>
          <w:right w:val="nil"/>
          <w:between w:val="nil"/>
        </w:pBdr>
        <w:ind w:firstLine="709"/>
        <w:jc w:val="both"/>
        <w:rPr>
          <w:sz w:val="28"/>
          <w:szCs w:val="28"/>
        </w:rPr>
      </w:pPr>
      <w:r>
        <w:rPr>
          <w:i/>
          <w:sz w:val="28"/>
          <w:szCs w:val="28"/>
        </w:rPr>
        <w:t>Внутриобъектовый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0D2192" w:rsidRPr="00BF7CDB" w:rsidRDefault="000D2192" w:rsidP="006F05BB">
      <w:pPr>
        <w:pBdr>
          <w:top w:val="nil"/>
          <w:left w:val="nil"/>
          <w:bottom w:val="nil"/>
          <w:right w:val="nil"/>
          <w:between w:val="nil"/>
        </w:pBdr>
        <w:ind w:firstLine="709"/>
        <w:jc w:val="both"/>
        <w:rPr>
          <w:sz w:val="28"/>
          <w:szCs w:val="28"/>
        </w:rPr>
      </w:pPr>
      <w:r>
        <w:rPr>
          <w:i/>
          <w:sz w:val="28"/>
          <w:szCs w:val="28"/>
        </w:rPr>
        <w:t>Пропускной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0D2192" w:rsidRDefault="000D2192" w:rsidP="006F05BB">
      <w:pPr>
        <w:pBdr>
          <w:top w:val="nil"/>
          <w:left w:val="nil"/>
          <w:bottom w:val="nil"/>
          <w:right w:val="nil"/>
          <w:between w:val="nil"/>
        </w:pBdr>
        <w:ind w:firstLine="567"/>
        <w:jc w:val="both"/>
        <w:rPr>
          <w:sz w:val="28"/>
          <w:szCs w:val="28"/>
        </w:rPr>
      </w:pPr>
    </w:p>
    <w:p w:rsidR="006F05BB" w:rsidRDefault="006F05BB" w:rsidP="006F05BB">
      <w:pPr>
        <w:pBdr>
          <w:top w:val="nil"/>
          <w:left w:val="nil"/>
          <w:bottom w:val="nil"/>
          <w:right w:val="nil"/>
          <w:between w:val="nil"/>
        </w:pBdr>
        <w:ind w:firstLine="567"/>
        <w:jc w:val="both"/>
        <w:rPr>
          <w:sz w:val="28"/>
          <w:szCs w:val="28"/>
        </w:rPr>
      </w:pPr>
    </w:p>
    <w:p w:rsidR="006F05BB" w:rsidRPr="00BF7CDB" w:rsidRDefault="006F05BB" w:rsidP="006F05BB">
      <w:pPr>
        <w:pBdr>
          <w:top w:val="nil"/>
          <w:left w:val="nil"/>
          <w:bottom w:val="nil"/>
          <w:right w:val="nil"/>
          <w:between w:val="nil"/>
        </w:pBdr>
        <w:ind w:firstLine="567"/>
        <w:jc w:val="both"/>
        <w:rPr>
          <w:sz w:val="28"/>
          <w:szCs w:val="28"/>
        </w:rPr>
      </w:pPr>
    </w:p>
    <w:p w:rsidR="000D2192" w:rsidRPr="00BF7CDB" w:rsidRDefault="000D2192" w:rsidP="006F05BB">
      <w:pPr>
        <w:pBdr>
          <w:top w:val="nil"/>
          <w:left w:val="nil"/>
          <w:bottom w:val="nil"/>
          <w:right w:val="nil"/>
          <w:between w:val="nil"/>
        </w:pBdr>
        <w:ind w:firstLine="567"/>
        <w:jc w:val="both"/>
        <w:outlineLvl w:val="1"/>
        <w:rPr>
          <w:b/>
          <w:sz w:val="28"/>
          <w:szCs w:val="28"/>
        </w:rPr>
      </w:pPr>
      <w:r>
        <w:rPr>
          <w:b/>
          <w:sz w:val="28"/>
          <w:szCs w:val="28"/>
        </w:rPr>
        <w:lastRenderedPageBreak/>
        <w:t xml:space="preserve">4.5. Под охрану принимается следующие Объекты: </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xml:space="preserve">4.5.1. Контейнерный терминал на станции Кунцево-2 по адресу: г. Москва, ул. Молодогвардейская, д.65. </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4.5.2. Офисное помещение аппарата управления, расположенное по адресу: г. Москва, ул. Короленко, д.8.</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4.5.3 Здание бывшего контейнерного терминала на станции Москва – Павелецкая, расположенное по адресу: г. Москва, ул. Дубининская д. 63, стр. 10</w:t>
      </w:r>
    </w:p>
    <w:p w:rsidR="000D2192" w:rsidRPr="00BF7CDB" w:rsidRDefault="000D2192" w:rsidP="006F05BB">
      <w:pPr>
        <w:jc w:val="both"/>
      </w:pPr>
    </w:p>
    <w:p w:rsidR="000D2192" w:rsidRPr="00BF7CDB" w:rsidRDefault="000D2192" w:rsidP="006F05BB">
      <w:pPr>
        <w:pBdr>
          <w:top w:val="nil"/>
          <w:left w:val="nil"/>
          <w:bottom w:val="nil"/>
          <w:right w:val="nil"/>
          <w:between w:val="nil"/>
        </w:pBdr>
        <w:ind w:firstLine="567"/>
        <w:jc w:val="both"/>
        <w:outlineLvl w:val="1"/>
        <w:rPr>
          <w:sz w:val="28"/>
          <w:szCs w:val="28"/>
        </w:rPr>
      </w:pPr>
      <w:r>
        <w:rPr>
          <w:b/>
          <w:sz w:val="28"/>
          <w:szCs w:val="28"/>
        </w:rPr>
        <w:t xml:space="preserve">4.6.  Начальная (максимальная) цена договора – </w:t>
      </w:r>
      <w:r>
        <w:rPr>
          <w:sz w:val="28"/>
          <w:szCs w:val="28"/>
        </w:rPr>
        <w:t>указана в пункте 5 Информационной карты.</w:t>
      </w:r>
    </w:p>
    <w:p w:rsidR="000D2192" w:rsidRPr="00BF7CDB" w:rsidRDefault="000D2192" w:rsidP="006F05BB">
      <w:pPr>
        <w:pBdr>
          <w:top w:val="nil"/>
          <w:left w:val="nil"/>
          <w:bottom w:val="nil"/>
          <w:right w:val="nil"/>
          <w:between w:val="nil"/>
        </w:pBdr>
        <w:ind w:firstLine="556"/>
        <w:jc w:val="both"/>
        <w:rPr>
          <w:sz w:val="28"/>
          <w:szCs w:val="28"/>
        </w:rPr>
      </w:pPr>
    </w:p>
    <w:p w:rsidR="000D2192" w:rsidRPr="00BF7CDB" w:rsidRDefault="000D2192" w:rsidP="006F05BB">
      <w:pPr>
        <w:pBdr>
          <w:top w:val="nil"/>
          <w:left w:val="nil"/>
          <w:bottom w:val="nil"/>
          <w:right w:val="nil"/>
          <w:between w:val="nil"/>
        </w:pBdr>
        <w:ind w:firstLine="567"/>
        <w:jc w:val="both"/>
        <w:outlineLvl w:val="1"/>
        <w:rPr>
          <w:b/>
          <w:sz w:val="28"/>
          <w:szCs w:val="28"/>
        </w:rPr>
      </w:pPr>
      <w:r>
        <w:rPr>
          <w:b/>
          <w:sz w:val="28"/>
          <w:szCs w:val="28"/>
        </w:rPr>
        <w:t>4.7. Объем и содержание Услуг.</w:t>
      </w:r>
    </w:p>
    <w:p w:rsidR="000D2192" w:rsidRPr="00BF7CDB" w:rsidRDefault="000D2192" w:rsidP="006F05BB">
      <w:pPr>
        <w:pBdr>
          <w:top w:val="nil"/>
          <w:left w:val="nil"/>
          <w:bottom w:val="nil"/>
          <w:right w:val="nil"/>
          <w:between w:val="nil"/>
        </w:pBdr>
        <w:ind w:firstLine="720"/>
        <w:jc w:val="both"/>
        <w:rPr>
          <w:sz w:val="28"/>
          <w:szCs w:val="28"/>
        </w:rPr>
      </w:pPr>
      <w:r>
        <w:rPr>
          <w:b/>
          <w:sz w:val="28"/>
          <w:szCs w:val="28"/>
        </w:rPr>
        <w:t>4.7.1. Охрана</w:t>
      </w:r>
      <w:r>
        <w:rPr>
          <w:b/>
          <w:sz w:val="28"/>
          <w:szCs w:val="28"/>
          <w:vertAlign w:val="superscript"/>
        </w:rPr>
        <w:footnoteReference w:id="3"/>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Объекта заказчика: Контейнерный терминал на станции Кунцево-2 (с контейнерными площадками);</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xml:space="preserve">. </w:t>
      </w:r>
    </w:p>
    <w:p w:rsidR="000D2192" w:rsidRPr="00BF7CDB" w:rsidRDefault="000D2192" w:rsidP="006F05BB">
      <w:pPr>
        <w:jc w:val="both"/>
        <w:rPr>
          <w:sz w:val="28"/>
          <w:szCs w:val="28"/>
        </w:rPr>
      </w:pPr>
      <w:r>
        <w:rPr>
          <w:b/>
          <w:sz w:val="28"/>
          <w:szCs w:val="28"/>
        </w:rPr>
        <w:t xml:space="preserve">Место оказания Услуг: </w:t>
      </w:r>
      <w:r>
        <w:rPr>
          <w:color w:val="000000"/>
          <w:sz w:val="28"/>
          <w:szCs w:val="28"/>
        </w:rPr>
        <w:t>г. Москва, ул. Молодогвардейская, д.65</w:t>
      </w:r>
    </w:p>
    <w:p w:rsidR="000D2192" w:rsidRPr="00BF7CDB" w:rsidRDefault="000D2192" w:rsidP="006F05BB">
      <w:pPr>
        <w:pBdr>
          <w:top w:val="nil"/>
          <w:left w:val="nil"/>
          <w:bottom w:val="nil"/>
          <w:right w:val="nil"/>
          <w:between w:val="nil"/>
        </w:pBdr>
        <w:ind w:firstLine="720"/>
        <w:jc w:val="both"/>
        <w:rPr>
          <w:sz w:val="28"/>
          <w:szCs w:val="28"/>
        </w:rPr>
      </w:pPr>
    </w:p>
    <w:p w:rsidR="000D2192" w:rsidRPr="00BF7CDB" w:rsidRDefault="000D2192" w:rsidP="006F05BB">
      <w:pPr>
        <w:jc w:val="both"/>
        <w:rPr>
          <w:sz w:val="28"/>
          <w:szCs w:val="28"/>
        </w:rPr>
      </w:pPr>
      <w:r>
        <w:rPr>
          <w:b/>
          <w:sz w:val="28"/>
          <w:szCs w:val="28"/>
        </w:rPr>
        <w:t>Количество постов:</w:t>
      </w:r>
      <w:r>
        <w:rPr>
          <w:sz w:val="28"/>
          <w:szCs w:val="28"/>
        </w:rPr>
        <w:t xml:space="preserve"> 9 (девять).</w:t>
      </w:r>
    </w:p>
    <w:p w:rsidR="000D2192" w:rsidRPr="00BF7CDB" w:rsidRDefault="000D2192" w:rsidP="006F05BB">
      <w:pPr>
        <w:jc w:val="both"/>
        <w:rPr>
          <w:sz w:val="28"/>
          <w:szCs w:val="28"/>
        </w:rPr>
      </w:pPr>
      <w:r>
        <w:rPr>
          <w:sz w:val="28"/>
          <w:szCs w:val="28"/>
        </w:rPr>
        <w:tab/>
      </w:r>
      <w:r>
        <w:rPr>
          <w:sz w:val="28"/>
          <w:szCs w:val="28"/>
        </w:rPr>
        <w:tab/>
      </w:r>
      <w:r>
        <w:rPr>
          <w:sz w:val="28"/>
          <w:szCs w:val="28"/>
        </w:rPr>
        <w:tab/>
      </w:r>
    </w:p>
    <w:p w:rsidR="000D2192" w:rsidRPr="00BF7CDB" w:rsidRDefault="000D2192" w:rsidP="006F05BB">
      <w:pPr>
        <w:jc w:val="both"/>
        <w:rPr>
          <w:sz w:val="28"/>
          <w:szCs w:val="28"/>
        </w:rPr>
      </w:pPr>
      <w:r>
        <w:rPr>
          <w:b/>
          <w:sz w:val="28"/>
          <w:szCs w:val="28"/>
        </w:rPr>
        <w:t>Количество охранников (на каждом посту):</w:t>
      </w:r>
      <w:r>
        <w:rPr>
          <w:sz w:val="28"/>
          <w:szCs w:val="28"/>
        </w:rPr>
        <w:t xml:space="preserve"> 1 (один).</w:t>
      </w:r>
    </w:p>
    <w:p w:rsidR="000D2192" w:rsidRPr="00BF7CDB" w:rsidRDefault="000D2192" w:rsidP="006F05BB">
      <w:pPr>
        <w:jc w:val="both"/>
        <w:rPr>
          <w:sz w:val="28"/>
          <w:szCs w:val="28"/>
        </w:rPr>
      </w:pPr>
    </w:p>
    <w:p w:rsidR="000D2192" w:rsidRPr="00BF7CDB" w:rsidRDefault="000D2192" w:rsidP="006F05BB">
      <w:pPr>
        <w:jc w:val="both"/>
        <w:rPr>
          <w:b/>
          <w:sz w:val="28"/>
          <w:szCs w:val="28"/>
        </w:rPr>
      </w:pPr>
      <w:r>
        <w:rPr>
          <w:b/>
          <w:sz w:val="28"/>
          <w:szCs w:val="28"/>
        </w:rPr>
        <w:t xml:space="preserve">Вид дежурства (режим дежурства): </w:t>
      </w:r>
    </w:p>
    <w:p w:rsidR="000D2192" w:rsidRPr="00BF7CDB" w:rsidRDefault="000D2192" w:rsidP="006F05BB">
      <w:pPr>
        <w:jc w:val="both"/>
        <w:rPr>
          <w:sz w:val="28"/>
          <w:szCs w:val="28"/>
        </w:rPr>
      </w:pPr>
      <w:r>
        <w:rPr>
          <w:b/>
          <w:sz w:val="28"/>
          <w:szCs w:val="28"/>
        </w:rPr>
        <w:t xml:space="preserve">       -</w:t>
      </w:r>
      <w:r>
        <w:rPr>
          <w:sz w:val="28"/>
          <w:szCs w:val="28"/>
        </w:rPr>
        <w:t xml:space="preserve"> 9 постов круглосуточно (24 часа), </w:t>
      </w:r>
    </w:p>
    <w:p w:rsidR="000D2192" w:rsidRPr="00BF7CDB" w:rsidRDefault="000D2192" w:rsidP="006F05BB">
      <w:pPr>
        <w:jc w:val="both"/>
        <w:rPr>
          <w:sz w:val="28"/>
          <w:szCs w:val="28"/>
        </w:rPr>
      </w:pPr>
      <w:r>
        <w:rPr>
          <w:sz w:val="28"/>
          <w:szCs w:val="28"/>
        </w:rPr>
        <w:t xml:space="preserve">       а также начальник охраны</w:t>
      </w:r>
    </w:p>
    <w:p w:rsidR="000D2192" w:rsidRPr="00BF7CDB" w:rsidRDefault="000D2192" w:rsidP="006F05BB">
      <w:pPr>
        <w:jc w:val="both"/>
        <w:rPr>
          <w:sz w:val="28"/>
          <w:szCs w:val="28"/>
        </w:rPr>
      </w:pPr>
    </w:p>
    <w:p w:rsidR="000D2192" w:rsidRPr="00BF7CDB" w:rsidRDefault="000D2192" w:rsidP="006F05BB">
      <w:pPr>
        <w:jc w:val="both"/>
        <w:rPr>
          <w:sz w:val="28"/>
          <w:szCs w:val="28"/>
        </w:rPr>
      </w:pPr>
    </w:p>
    <w:p w:rsidR="000D2192" w:rsidRPr="00BF7CDB" w:rsidRDefault="000D2192" w:rsidP="006F05BB">
      <w:pPr>
        <w:pBdr>
          <w:top w:val="nil"/>
          <w:left w:val="nil"/>
          <w:bottom w:val="nil"/>
          <w:right w:val="nil"/>
          <w:between w:val="nil"/>
        </w:pBdr>
        <w:jc w:val="both"/>
        <w:rPr>
          <w:color w:val="000000"/>
          <w:sz w:val="28"/>
          <w:szCs w:val="28"/>
        </w:rPr>
      </w:pPr>
      <w:r>
        <w:rPr>
          <w:b/>
          <w:color w:val="000000"/>
          <w:sz w:val="28"/>
          <w:szCs w:val="28"/>
        </w:rPr>
        <w:t>Место оказания услуг:</w:t>
      </w:r>
      <w:r>
        <w:rPr>
          <w:color w:val="000000"/>
          <w:sz w:val="28"/>
          <w:szCs w:val="28"/>
        </w:rPr>
        <w:t xml:space="preserve"> Офисное помещение аппарата управления, расположенное по адресу: г. Москва, ул. Короленко, д.8.</w:t>
      </w:r>
    </w:p>
    <w:p w:rsidR="000D2192" w:rsidRPr="00BF7CDB" w:rsidRDefault="000D2192" w:rsidP="006F05BB">
      <w:pPr>
        <w:jc w:val="both"/>
        <w:rPr>
          <w:sz w:val="28"/>
          <w:szCs w:val="28"/>
        </w:rPr>
      </w:pPr>
      <w:r>
        <w:rPr>
          <w:b/>
          <w:sz w:val="28"/>
          <w:szCs w:val="28"/>
        </w:rPr>
        <w:t>Количество постов:</w:t>
      </w:r>
      <w:r>
        <w:rPr>
          <w:sz w:val="28"/>
          <w:szCs w:val="28"/>
        </w:rPr>
        <w:t xml:space="preserve"> 2 (два).</w:t>
      </w:r>
    </w:p>
    <w:p w:rsidR="000D2192" w:rsidRPr="00BF7CDB" w:rsidRDefault="000D2192" w:rsidP="006F05BB">
      <w:pPr>
        <w:jc w:val="both"/>
        <w:rPr>
          <w:sz w:val="28"/>
          <w:szCs w:val="28"/>
        </w:rPr>
      </w:pPr>
    </w:p>
    <w:p w:rsidR="000D2192" w:rsidRPr="00BF7CDB" w:rsidRDefault="000D2192" w:rsidP="006F05BB">
      <w:pPr>
        <w:jc w:val="both"/>
        <w:rPr>
          <w:sz w:val="28"/>
          <w:szCs w:val="28"/>
        </w:rPr>
      </w:pPr>
      <w:r>
        <w:rPr>
          <w:b/>
          <w:sz w:val="28"/>
          <w:szCs w:val="28"/>
        </w:rPr>
        <w:t>Количество охранников (на каждом посту):</w:t>
      </w:r>
      <w:r>
        <w:rPr>
          <w:sz w:val="28"/>
          <w:szCs w:val="28"/>
        </w:rPr>
        <w:t xml:space="preserve"> 1 (один).</w:t>
      </w:r>
    </w:p>
    <w:p w:rsidR="000D2192" w:rsidRPr="00BF7CDB" w:rsidRDefault="000D2192" w:rsidP="006F05BB">
      <w:pPr>
        <w:jc w:val="both"/>
        <w:rPr>
          <w:sz w:val="28"/>
          <w:szCs w:val="28"/>
        </w:rPr>
      </w:pPr>
    </w:p>
    <w:p w:rsidR="000D2192" w:rsidRPr="00BF7CDB" w:rsidRDefault="000D2192" w:rsidP="006F05BB">
      <w:pPr>
        <w:jc w:val="both"/>
        <w:rPr>
          <w:b/>
          <w:sz w:val="28"/>
          <w:szCs w:val="28"/>
        </w:rPr>
      </w:pPr>
      <w:r>
        <w:rPr>
          <w:b/>
          <w:sz w:val="28"/>
          <w:szCs w:val="28"/>
        </w:rPr>
        <w:t xml:space="preserve">Вид дежурства (режим дежурства): </w:t>
      </w:r>
    </w:p>
    <w:p w:rsidR="000D2192" w:rsidRPr="00BF7CDB" w:rsidRDefault="000D2192" w:rsidP="006F05BB">
      <w:pPr>
        <w:jc w:val="both"/>
        <w:rPr>
          <w:sz w:val="28"/>
          <w:szCs w:val="28"/>
        </w:rPr>
      </w:pPr>
      <w:r>
        <w:rPr>
          <w:sz w:val="28"/>
          <w:szCs w:val="28"/>
        </w:rPr>
        <w:t xml:space="preserve">             2 поста круглосуточно (24 часа),</w:t>
      </w:r>
    </w:p>
    <w:p w:rsidR="000D2192" w:rsidRPr="00BF7CDB" w:rsidRDefault="000D2192" w:rsidP="006F05BB">
      <w:pPr>
        <w:jc w:val="both"/>
        <w:rPr>
          <w:sz w:val="28"/>
          <w:szCs w:val="28"/>
        </w:rPr>
      </w:pPr>
      <w:r>
        <w:rPr>
          <w:sz w:val="28"/>
          <w:szCs w:val="28"/>
        </w:rPr>
        <w:t xml:space="preserve">             а также начальник охраны</w:t>
      </w:r>
    </w:p>
    <w:p w:rsidR="000D2192" w:rsidRPr="00BF7CDB" w:rsidRDefault="000D2192" w:rsidP="006F05BB">
      <w:pPr>
        <w:jc w:val="both"/>
        <w:rPr>
          <w:sz w:val="28"/>
          <w:szCs w:val="28"/>
        </w:rPr>
      </w:pPr>
    </w:p>
    <w:p w:rsidR="000D2192" w:rsidRPr="00BF7CDB" w:rsidRDefault="000D2192" w:rsidP="006F05BB">
      <w:pPr>
        <w:jc w:val="both"/>
        <w:rPr>
          <w:sz w:val="28"/>
          <w:szCs w:val="28"/>
        </w:rPr>
      </w:pPr>
    </w:p>
    <w:p w:rsidR="000D2192" w:rsidRPr="00BF7CDB" w:rsidRDefault="000D2192" w:rsidP="006F05BB">
      <w:pPr>
        <w:jc w:val="both"/>
        <w:rPr>
          <w:sz w:val="28"/>
          <w:szCs w:val="28"/>
        </w:rPr>
      </w:pPr>
      <w:r>
        <w:rPr>
          <w:b/>
          <w:sz w:val="28"/>
          <w:szCs w:val="28"/>
        </w:rPr>
        <w:t xml:space="preserve">Место оказания услуг: </w:t>
      </w:r>
      <w:r>
        <w:rPr>
          <w:sz w:val="28"/>
          <w:szCs w:val="28"/>
        </w:rPr>
        <w:t>Офисное помещение аппарата управления, расположенное по адресу: г. Москва, ул. Дубининская, д. 63, стр.10.</w:t>
      </w:r>
    </w:p>
    <w:p w:rsidR="000D2192" w:rsidRPr="00BF7CDB" w:rsidRDefault="000D2192" w:rsidP="006F05BB">
      <w:pPr>
        <w:jc w:val="both"/>
        <w:rPr>
          <w:sz w:val="28"/>
          <w:szCs w:val="28"/>
        </w:rPr>
      </w:pPr>
      <w:r>
        <w:rPr>
          <w:b/>
          <w:sz w:val="28"/>
          <w:szCs w:val="28"/>
        </w:rPr>
        <w:t>Количество постов</w:t>
      </w:r>
      <w:r>
        <w:rPr>
          <w:sz w:val="28"/>
          <w:szCs w:val="28"/>
        </w:rPr>
        <w:t>: 1 (один).</w:t>
      </w:r>
    </w:p>
    <w:p w:rsidR="000D2192" w:rsidRPr="00BF7CDB" w:rsidRDefault="000D2192" w:rsidP="006F05BB">
      <w:pPr>
        <w:jc w:val="both"/>
        <w:rPr>
          <w:sz w:val="28"/>
          <w:szCs w:val="28"/>
        </w:rPr>
      </w:pPr>
    </w:p>
    <w:p w:rsidR="000D2192" w:rsidRPr="00BF7CDB" w:rsidRDefault="000D2192" w:rsidP="006F05BB">
      <w:pPr>
        <w:jc w:val="both"/>
        <w:rPr>
          <w:sz w:val="28"/>
          <w:szCs w:val="28"/>
        </w:rPr>
      </w:pPr>
      <w:r>
        <w:rPr>
          <w:b/>
          <w:sz w:val="28"/>
          <w:szCs w:val="28"/>
        </w:rPr>
        <w:lastRenderedPageBreak/>
        <w:t>Количество охранников (на каждом посту):</w:t>
      </w:r>
      <w:r>
        <w:rPr>
          <w:sz w:val="28"/>
          <w:szCs w:val="28"/>
        </w:rPr>
        <w:t xml:space="preserve"> 1 (один).</w:t>
      </w:r>
    </w:p>
    <w:p w:rsidR="000D2192" w:rsidRPr="00BF7CDB" w:rsidRDefault="000D2192" w:rsidP="006F05BB">
      <w:pPr>
        <w:jc w:val="both"/>
        <w:rPr>
          <w:sz w:val="28"/>
          <w:szCs w:val="28"/>
        </w:rPr>
      </w:pPr>
    </w:p>
    <w:p w:rsidR="000D2192" w:rsidRPr="00BF7CDB" w:rsidRDefault="000D2192" w:rsidP="006F05BB">
      <w:pPr>
        <w:jc w:val="both"/>
        <w:rPr>
          <w:sz w:val="28"/>
          <w:szCs w:val="28"/>
        </w:rPr>
      </w:pPr>
      <w:r>
        <w:rPr>
          <w:b/>
          <w:sz w:val="28"/>
          <w:szCs w:val="28"/>
        </w:rPr>
        <w:t>Вид дежурства (режим дежурства):</w:t>
      </w:r>
      <w:r>
        <w:rPr>
          <w:sz w:val="28"/>
          <w:szCs w:val="28"/>
        </w:rPr>
        <w:t xml:space="preserve"> круглосуточно (24 часа). </w:t>
      </w:r>
    </w:p>
    <w:p w:rsidR="000D2192" w:rsidRPr="000862D4" w:rsidRDefault="000D2192" w:rsidP="006F05BB">
      <w:pPr>
        <w:pBdr>
          <w:top w:val="nil"/>
          <w:left w:val="nil"/>
          <w:bottom w:val="nil"/>
          <w:right w:val="nil"/>
          <w:between w:val="nil"/>
        </w:pBdr>
        <w:ind w:firstLine="720"/>
        <w:jc w:val="both"/>
        <w:rPr>
          <w:sz w:val="28"/>
          <w:szCs w:val="28"/>
        </w:rPr>
      </w:pPr>
    </w:p>
    <w:p w:rsidR="000D2192" w:rsidRPr="000862D4" w:rsidRDefault="000D2192" w:rsidP="006F05BB">
      <w:pPr>
        <w:ind w:firstLine="567"/>
        <w:jc w:val="both"/>
        <w:rPr>
          <w:sz w:val="28"/>
          <w:szCs w:val="28"/>
        </w:rPr>
      </w:pPr>
      <w:r w:rsidRPr="000862D4">
        <w:rPr>
          <w:b/>
          <w:sz w:val="28"/>
          <w:szCs w:val="28"/>
        </w:rPr>
        <w:t>4.7.2. Планируемый срок (период) оказания Услуг:</w:t>
      </w:r>
      <w:r w:rsidRPr="000862D4">
        <w:rPr>
          <w:sz w:val="28"/>
          <w:szCs w:val="28"/>
        </w:rPr>
        <w:t xml:space="preserve"> с 00 час. 00 мин. 01 </w:t>
      </w:r>
      <w:r w:rsidR="00EC5652" w:rsidRPr="000862D4">
        <w:rPr>
          <w:sz w:val="28"/>
          <w:szCs w:val="28"/>
        </w:rPr>
        <w:t>июня</w:t>
      </w:r>
      <w:r w:rsidRPr="000862D4">
        <w:rPr>
          <w:sz w:val="28"/>
          <w:szCs w:val="28"/>
        </w:rPr>
        <w:t xml:space="preserve"> 20</w:t>
      </w:r>
      <w:r w:rsidR="00D277CF">
        <w:rPr>
          <w:sz w:val="28"/>
          <w:szCs w:val="28"/>
        </w:rPr>
        <w:t>21 года по 24 час. 00 мин. 30</w:t>
      </w:r>
      <w:r w:rsidR="00EC5652" w:rsidRPr="000862D4">
        <w:rPr>
          <w:sz w:val="28"/>
          <w:szCs w:val="28"/>
        </w:rPr>
        <w:t xml:space="preserve"> </w:t>
      </w:r>
      <w:r w:rsidR="000862D4" w:rsidRPr="000862D4">
        <w:rPr>
          <w:sz w:val="28"/>
          <w:szCs w:val="28"/>
        </w:rPr>
        <w:t>апреля</w:t>
      </w:r>
      <w:r w:rsidRPr="000862D4">
        <w:rPr>
          <w:sz w:val="28"/>
          <w:szCs w:val="28"/>
        </w:rPr>
        <w:t xml:space="preserve"> 2024 года.</w:t>
      </w:r>
    </w:p>
    <w:p w:rsidR="000D2192" w:rsidRPr="00BF7CDB" w:rsidRDefault="000D2192" w:rsidP="006F05BB">
      <w:pPr>
        <w:ind w:firstLine="567"/>
        <w:jc w:val="both"/>
        <w:rPr>
          <w:sz w:val="28"/>
          <w:szCs w:val="28"/>
        </w:rPr>
      </w:pPr>
      <w:r>
        <w:rPr>
          <w:b/>
          <w:sz w:val="28"/>
          <w:szCs w:val="28"/>
        </w:rPr>
        <w:t xml:space="preserve">4.7.3. Порядок сдачи и приемки Услуг </w:t>
      </w:r>
      <w:r>
        <w:rPr>
          <w:sz w:val="28"/>
          <w:szCs w:val="28"/>
        </w:rPr>
        <w:t>– указан в разделе 3 проекта договора (приложение № 5 к настоящей документации о закупке)</w:t>
      </w:r>
    </w:p>
    <w:p w:rsidR="000D2192" w:rsidRPr="00BF7CDB" w:rsidRDefault="000D2192" w:rsidP="006F05BB">
      <w:pPr>
        <w:ind w:firstLine="567"/>
        <w:jc w:val="both"/>
        <w:rPr>
          <w:sz w:val="28"/>
          <w:szCs w:val="28"/>
        </w:rPr>
      </w:pPr>
      <w:r>
        <w:rPr>
          <w:b/>
          <w:sz w:val="28"/>
          <w:szCs w:val="28"/>
        </w:rPr>
        <w:t>4.7.4. Содержание Услуг:</w:t>
      </w:r>
      <w:r>
        <w:rPr>
          <w:i/>
          <w:sz w:val="28"/>
          <w:szCs w:val="28"/>
          <w:vertAlign w:val="superscript"/>
        </w:rPr>
        <w:footnoteReference w:id="4"/>
      </w:r>
    </w:p>
    <w:p w:rsidR="000D2192" w:rsidRPr="00BF7CDB" w:rsidRDefault="000D2192" w:rsidP="006F05BB">
      <w:pPr>
        <w:pBdr>
          <w:top w:val="nil"/>
          <w:left w:val="nil"/>
          <w:bottom w:val="nil"/>
          <w:right w:val="nil"/>
          <w:between w:val="nil"/>
        </w:pBdr>
        <w:ind w:firstLine="720"/>
        <w:jc w:val="both"/>
        <w:rPr>
          <w:sz w:val="28"/>
          <w:szCs w:val="28"/>
        </w:rPr>
      </w:pPr>
      <w:r>
        <w:rPr>
          <w:b/>
          <w:sz w:val="28"/>
          <w:szCs w:val="28"/>
        </w:rPr>
        <w:t>-</w:t>
      </w:r>
      <w:r>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0D2192" w:rsidRPr="00BF7CDB" w:rsidRDefault="000D2192" w:rsidP="006F05BB">
      <w:pPr>
        <w:pBdr>
          <w:top w:val="nil"/>
          <w:left w:val="nil"/>
          <w:bottom w:val="nil"/>
          <w:right w:val="nil"/>
          <w:between w:val="nil"/>
        </w:pBdr>
        <w:ind w:firstLine="720"/>
        <w:jc w:val="both"/>
        <w:rPr>
          <w:sz w:val="28"/>
          <w:szCs w:val="28"/>
        </w:rPr>
      </w:pPr>
      <w:r>
        <w:rPr>
          <w:i/>
          <w:sz w:val="28"/>
          <w:szCs w:val="28"/>
        </w:rPr>
        <w:t>- защита жизни и здоровья  граждан….;</w:t>
      </w:r>
    </w:p>
    <w:p w:rsidR="000D2192" w:rsidRPr="00BF7CDB" w:rsidRDefault="000D2192" w:rsidP="006F05BB">
      <w:pPr>
        <w:pBdr>
          <w:top w:val="nil"/>
          <w:left w:val="nil"/>
          <w:bottom w:val="nil"/>
          <w:right w:val="nil"/>
          <w:between w:val="nil"/>
        </w:pBdr>
        <w:ind w:firstLine="720"/>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0D2192" w:rsidRPr="00BF7CDB" w:rsidRDefault="000D2192" w:rsidP="006F05BB">
      <w:pPr>
        <w:pBdr>
          <w:top w:val="nil"/>
          <w:left w:val="nil"/>
          <w:bottom w:val="nil"/>
          <w:right w:val="nil"/>
          <w:between w:val="nil"/>
        </w:pBdr>
        <w:ind w:firstLine="708"/>
        <w:jc w:val="both"/>
        <w:rPr>
          <w:sz w:val="28"/>
          <w:szCs w:val="28"/>
        </w:rPr>
      </w:pPr>
      <w:r>
        <w:rPr>
          <w:sz w:val="28"/>
          <w:szCs w:val="28"/>
        </w:rPr>
        <w:t>-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соответствии с положениями Инструкций по охране объектов;</w:t>
      </w:r>
    </w:p>
    <w:p w:rsidR="000D2192" w:rsidRPr="00BF7CDB" w:rsidRDefault="000D2192" w:rsidP="006F05BB">
      <w:pPr>
        <w:pBdr>
          <w:top w:val="nil"/>
          <w:left w:val="nil"/>
          <w:bottom w:val="nil"/>
          <w:right w:val="nil"/>
          <w:between w:val="nil"/>
        </w:pBdr>
        <w:ind w:firstLine="708"/>
        <w:jc w:val="both"/>
        <w:rPr>
          <w:sz w:val="28"/>
          <w:szCs w:val="28"/>
        </w:rPr>
      </w:pPr>
      <w:r>
        <w:rPr>
          <w:sz w:val="28"/>
          <w:szCs w:val="28"/>
        </w:rPr>
        <w:t>-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0D2192" w:rsidRPr="00BF7CDB" w:rsidRDefault="000D2192" w:rsidP="006F05BB">
      <w:pPr>
        <w:pBdr>
          <w:top w:val="nil"/>
          <w:left w:val="nil"/>
          <w:bottom w:val="nil"/>
          <w:right w:val="nil"/>
          <w:between w:val="nil"/>
        </w:pBdr>
        <w:ind w:firstLine="709"/>
        <w:jc w:val="both"/>
        <w:rPr>
          <w:sz w:val="28"/>
          <w:szCs w:val="28"/>
        </w:rPr>
      </w:pPr>
      <w:r>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0D2192" w:rsidRPr="00BF7CDB" w:rsidRDefault="000D2192" w:rsidP="006F05BB">
      <w:pPr>
        <w:pBdr>
          <w:top w:val="nil"/>
          <w:left w:val="nil"/>
          <w:bottom w:val="nil"/>
          <w:right w:val="nil"/>
          <w:between w:val="nil"/>
        </w:pBdr>
        <w:ind w:firstLine="709"/>
        <w:jc w:val="both"/>
        <w:rPr>
          <w:sz w:val="28"/>
          <w:szCs w:val="28"/>
        </w:rPr>
      </w:pPr>
      <w:r>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0D2192" w:rsidRPr="00BF7CDB" w:rsidRDefault="000D2192" w:rsidP="006F05BB">
      <w:pPr>
        <w:pBdr>
          <w:top w:val="nil"/>
          <w:left w:val="nil"/>
          <w:bottom w:val="nil"/>
          <w:right w:val="nil"/>
          <w:between w:val="nil"/>
        </w:pBdr>
        <w:ind w:firstLine="708"/>
        <w:jc w:val="both"/>
        <w:rPr>
          <w:sz w:val="28"/>
          <w:szCs w:val="28"/>
        </w:rPr>
      </w:pPr>
      <w:r>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0D2192" w:rsidRPr="00BF7CDB" w:rsidRDefault="000D2192" w:rsidP="006F05BB">
      <w:pPr>
        <w:pBdr>
          <w:top w:val="nil"/>
          <w:left w:val="nil"/>
          <w:bottom w:val="nil"/>
          <w:right w:val="nil"/>
          <w:between w:val="nil"/>
        </w:pBd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0D2192" w:rsidRPr="00BF7CDB" w:rsidRDefault="000D2192" w:rsidP="006F05BB">
      <w:pPr>
        <w:pBdr>
          <w:top w:val="nil"/>
          <w:left w:val="nil"/>
          <w:bottom w:val="nil"/>
          <w:right w:val="nil"/>
          <w:between w:val="nil"/>
        </w:pBdr>
        <w:ind w:firstLine="708"/>
        <w:jc w:val="both"/>
        <w:rPr>
          <w:sz w:val="28"/>
          <w:szCs w:val="28"/>
        </w:rPr>
      </w:pPr>
      <w:r>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0D2192" w:rsidRPr="00BF7CDB" w:rsidRDefault="000D2192" w:rsidP="006F05BB">
      <w:pPr>
        <w:pBdr>
          <w:top w:val="nil"/>
          <w:left w:val="nil"/>
          <w:bottom w:val="nil"/>
          <w:right w:val="nil"/>
          <w:between w:val="nil"/>
        </w:pBdr>
        <w:ind w:firstLine="720"/>
        <w:jc w:val="both"/>
        <w:rPr>
          <w:sz w:val="28"/>
          <w:szCs w:val="28"/>
        </w:rPr>
      </w:pPr>
      <w:r>
        <w:rPr>
          <w:sz w:val="28"/>
          <w:szCs w:val="28"/>
        </w:rPr>
        <w:lastRenderedPageBreak/>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0D2192" w:rsidRPr="00BF7CDB" w:rsidRDefault="000D2192" w:rsidP="006F05BB">
      <w:pPr>
        <w:pBdr>
          <w:top w:val="nil"/>
          <w:left w:val="nil"/>
          <w:bottom w:val="nil"/>
          <w:right w:val="nil"/>
          <w:between w:val="nil"/>
        </w:pBdr>
        <w:ind w:firstLine="720"/>
        <w:jc w:val="both"/>
        <w:rPr>
          <w:sz w:val="28"/>
          <w:szCs w:val="28"/>
        </w:rPr>
      </w:pPr>
    </w:p>
    <w:p w:rsidR="000D2192" w:rsidRPr="00BF7CDB" w:rsidRDefault="000D2192" w:rsidP="006F05BB">
      <w:pPr>
        <w:pBdr>
          <w:top w:val="nil"/>
          <w:left w:val="nil"/>
          <w:bottom w:val="nil"/>
          <w:right w:val="nil"/>
          <w:between w:val="nil"/>
        </w:pBdr>
        <w:ind w:firstLine="567"/>
        <w:jc w:val="both"/>
        <w:outlineLvl w:val="1"/>
        <w:rPr>
          <w:b/>
          <w:sz w:val="28"/>
          <w:szCs w:val="28"/>
        </w:rPr>
      </w:pPr>
      <w:r>
        <w:rPr>
          <w:b/>
          <w:sz w:val="28"/>
          <w:szCs w:val="28"/>
        </w:rPr>
        <w:t>4.8. Срок действия договора</w:t>
      </w:r>
    </w:p>
    <w:p w:rsidR="000D2192" w:rsidRPr="00BF7CDB" w:rsidRDefault="000D2192" w:rsidP="006F05BB">
      <w:pPr>
        <w:pBdr>
          <w:top w:val="nil"/>
          <w:left w:val="nil"/>
          <w:bottom w:val="nil"/>
          <w:right w:val="nil"/>
          <w:between w:val="nil"/>
        </w:pBdr>
        <w:ind w:firstLine="556"/>
        <w:jc w:val="both"/>
        <w:rPr>
          <w:sz w:val="28"/>
          <w:szCs w:val="28"/>
        </w:rPr>
      </w:pPr>
      <w:r>
        <w:rPr>
          <w:sz w:val="28"/>
          <w:szCs w:val="28"/>
        </w:rPr>
        <w:t xml:space="preserve">4.8.1.Договор вступает в силу с момента его подписания обеими Сторонами и действует до  </w:t>
      </w:r>
      <w:r w:rsidR="00D277CF">
        <w:rPr>
          <w:sz w:val="28"/>
          <w:szCs w:val="28"/>
        </w:rPr>
        <w:t>30</w:t>
      </w:r>
      <w:r w:rsidR="00C60C2E">
        <w:rPr>
          <w:sz w:val="28"/>
          <w:szCs w:val="28"/>
        </w:rPr>
        <w:t xml:space="preserve"> </w:t>
      </w:r>
      <w:r w:rsidR="000862D4">
        <w:rPr>
          <w:sz w:val="28"/>
          <w:szCs w:val="28"/>
        </w:rPr>
        <w:t>апреля</w:t>
      </w:r>
      <w:r>
        <w:rPr>
          <w:sz w:val="28"/>
          <w:szCs w:val="28"/>
        </w:rPr>
        <w:t xml:space="preserve"> 2024 года включительно, а в части взаиморасчетов – до полного исполнения сторонами своих обязательств.</w:t>
      </w:r>
    </w:p>
    <w:p w:rsidR="000D2192" w:rsidRPr="00BF7CDB" w:rsidRDefault="000D2192" w:rsidP="006F05BB">
      <w:pPr>
        <w:pBdr>
          <w:top w:val="nil"/>
          <w:left w:val="nil"/>
          <w:bottom w:val="nil"/>
          <w:right w:val="nil"/>
          <w:between w:val="nil"/>
        </w:pBdr>
        <w:ind w:firstLine="556"/>
        <w:jc w:val="both"/>
        <w:rPr>
          <w:sz w:val="28"/>
          <w:szCs w:val="28"/>
        </w:rPr>
      </w:pPr>
    </w:p>
    <w:p w:rsidR="000D2192" w:rsidRPr="00BF7CDB" w:rsidRDefault="000D2192" w:rsidP="006F05BB">
      <w:pPr>
        <w:pBdr>
          <w:top w:val="nil"/>
          <w:left w:val="nil"/>
          <w:bottom w:val="nil"/>
          <w:right w:val="nil"/>
          <w:between w:val="nil"/>
        </w:pBdr>
        <w:ind w:firstLine="567"/>
        <w:jc w:val="both"/>
        <w:outlineLvl w:val="1"/>
        <w:rPr>
          <w:b/>
          <w:sz w:val="28"/>
          <w:szCs w:val="28"/>
        </w:rPr>
      </w:pPr>
      <w:r>
        <w:rPr>
          <w:b/>
          <w:sz w:val="28"/>
          <w:szCs w:val="28"/>
        </w:rPr>
        <w:t>4.9. Основания признания победителя уклонившимся от заключения договора, досрочного расторжения договора:</w:t>
      </w:r>
    </w:p>
    <w:p w:rsidR="000D2192" w:rsidRPr="00BF7CDB" w:rsidRDefault="000D2192" w:rsidP="006F05BB">
      <w:pPr>
        <w:pBdr>
          <w:top w:val="nil"/>
          <w:left w:val="nil"/>
          <w:bottom w:val="nil"/>
          <w:right w:val="nil"/>
          <w:between w:val="nil"/>
        </w:pBdr>
        <w:ind w:firstLine="556"/>
        <w:jc w:val="both"/>
        <w:rPr>
          <w:sz w:val="28"/>
          <w:szCs w:val="28"/>
          <w:highlight w:val="yellow"/>
        </w:rPr>
      </w:pPr>
      <w:r>
        <w:rPr>
          <w:sz w:val="28"/>
          <w:szCs w:val="28"/>
        </w:rPr>
        <w:t>4.9.1. Заказчик на момент заключения договора с Победителем и в течение всего периода оказания Услуг имеет право потребовать у Исполнителя для проверки:</w:t>
      </w:r>
    </w:p>
    <w:p w:rsidR="000D2192" w:rsidRPr="00BF7CDB" w:rsidRDefault="000D2192" w:rsidP="006F05BB">
      <w:pPr>
        <w:pBdr>
          <w:top w:val="nil"/>
          <w:left w:val="nil"/>
          <w:bottom w:val="nil"/>
          <w:right w:val="nil"/>
          <w:between w:val="nil"/>
        </w:pBdr>
        <w:ind w:firstLine="556"/>
        <w:jc w:val="both"/>
        <w:rPr>
          <w:sz w:val="28"/>
          <w:szCs w:val="28"/>
        </w:rPr>
      </w:pPr>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0D2192" w:rsidRPr="00BF7CDB" w:rsidRDefault="000D2192" w:rsidP="006F05BB">
      <w:pPr>
        <w:pBdr>
          <w:top w:val="nil"/>
          <w:left w:val="nil"/>
          <w:bottom w:val="nil"/>
          <w:right w:val="nil"/>
          <w:between w:val="nil"/>
        </w:pBdr>
        <w:ind w:firstLine="556"/>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0D2192" w:rsidRPr="00BF7CDB" w:rsidRDefault="000D2192" w:rsidP="006F05BB">
      <w:pPr>
        <w:pBdr>
          <w:top w:val="nil"/>
          <w:left w:val="nil"/>
          <w:bottom w:val="nil"/>
          <w:right w:val="nil"/>
          <w:between w:val="nil"/>
        </w:pBdr>
        <w:ind w:firstLine="556"/>
        <w:jc w:val="both"/>
        <w:rPr>
          <w:sz w:val="28"/>
          <w:szCs w:val="28"/>
        </w:rPr>
      </w:pPr>
      <w:r>
        <w:rPr>
          <w:sz w:val="28"/>
          <w:szCs w:val="28"/>
        </w:rPr>
        <w:t>- подтверждение наличия ГБР у Исполнителя (подтверждается вызовом ГБР);</w:t>
      </w:r>
    </w:p>
    <w:p w:rsidR="000D2192" w:rsidRPr="00BF7CDB" w:rsidRDefault="000D2192" w:rsidP="006F05BB">
      <w:pPr>
        <w:pBdr>
          <w:top w:val="nil"/>
          <w:left w:val="nil"/>
          <w:bottom w:val="nil"/>
          <w:right w:val="nil"/>
          <w:between w:val="nil"/>
        </w:pBdr>
        <w:ind w:firstLine="556"/>
        <w:jc w:val="both"/>
        <w:rPr>
          <w:sz w:val="28"/>
          <w:szCs w:val="28"/>
        </w:rPr>
      </w:pPr>
      <w:r>
        <w:rPr>
          <w:sz w:val="28"/>
          <w:szCs w:val="28"/>
        </w:rPr>
        <w:t xml:space="preserve">- разрешение на хранение и использование служебного оружия серии РХИ (оригинал); </w:t>
      </w:r>
    </w:p>
    <w:p w:rsidR="000D2192" w:rsidRPr="00BF7CDB" w:rsidRDefault="000D2192" w:rsidP="006F05BB">
      <w:pPr>
        <w:pBdr>
          <w:top w:val="nil"/>
          <w:left w:val="nil"/>
          <w:bottom w:val="nil"/>
          <w:right w:val="nil"/>
          <w:between w:val="nil"/>
        </w:pBdr>
        <w:ind w:firstLine="556"/>
        <w:jc w:val="both"/>
        <w:rPr>
          <w:sz w:val="28"/>
          <w:szCs w:val="28"/>
        </w:rPr>
      </w:pPr>
      <w:r>
        <w:rPr>
          <w:sz w:val="28"/>
          <w:szCs w:val="28"/>
        </w:rPr>
        <w:t>- действующие удостоверения частных охранников, личные карточки, РСЛа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p>
    <w:p w:rsidR="000D2192" w:rsidRPr="00BF7CDB" w:rsidRDefault="000D2192" w:rsidP="006F05BB">
      <w:pPr>
        <w:pBdr>
          <w:top w:val="nil"/>
          <w:left w:val="nil"/>
          <w:bottom w:val="nil"/>
          <w:right w:val="nil"/>
          <w:between w:val="nil"/>
        </w:pBdr>
        <w:ind w:firstLine="556"/>
        <w:jc w:val="both"/>
        <w:rPr>
          <w:sz w:val="28"/>
          <w:szCs w:val="28"/>
        </w:rPr>
      </w:pPr>
      <w:r>
        <w:rPr>
          <w:sz w:val="28"/>
          <w:szCs w:val="28"/>
        </w:rPr>
        <w:t>-  график сменности на текущий/планируемый месяц работы.</w:t>
      </w:r>
    </w:p>
    <w:p w:rsidR="000D2192" w:rsidRPr="00BF7CDB" w:rsidRDefault="000D2192" w:rsidP="006F05BB">
      <w:pPr>
        <w:pBdr>
          <w:top w:val="nil"/>
          <w:left w:val="nil"/>
          <w:bottom w:val="nil"/>
          <w:right w:val="nil"/>
          <w:between w:val="nil"/>
        </w:pBdr>
        <w:ind w:firstLine="556"/>
        <w:jc w:val="both"/>
        <w:rPr>
          <w:sz w:val="28"/>
          <w:szCs w:val="28"/>
        </w:rPr>
      </w:pPr>
      <w:r>
        <w:rPr>
          <w:sz w:val="28"/>
          <w:szCs w:val="28"/>
        </w:rPr>
        <w:t xml:space="preserve">- сведения о размере начисленного фонда оплаты труда персонала, задействованного на объектах Заказчика и соответствие его заявленному при рассмотрении заявки Победителя в торгах. </w:t>
      </w:r>
    </w:p>
    <w:p w:rsidR="000D2192" w:rsidRPr="00BF7CDB" w:rsidRDefault="000D2192" w:rsidP="006F05BB">
      <w:pPr>
        <w:pBdr>
          <w:top w:val="nil"/>
          <w:left w:val="nil"/>
          <w:bottom w:val="nil"/>
          <w:right w:val="nil"/>
          <w:between w:val="nil"/>
        </w:pBdr>
        <w:ind w:firstLine="556"/>
        <w:jc w:val="both"/>
        <w:rPr>
          <w:sz w:val="28"/>
          <w:szCs w:val="28"/>
        </w:rPr>
      </w:pPr>
      <w:r>
        <w:rPr>
          <w:sz w:val="28"/>
          <w:szCs w:val="28"/>
        </w:rPr>
        <w:t>4.9.2.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0D2192" w:rsidRPr="00BF7CDB" w:rsidRDefault="000D2192" w:rsidP="006F05BB">
      <w:pPr>
        <w:pBdr>
          <w:top w:val="nil"/>
          <w:left w:val="nil"/>
          <w:bottom w:val="nil"/>
          <w:right w:val="nil"/>
          <w:between w:val="nil"/>
        </w:pBdr>
        <w:ind w:firstLine="556"/>
        <w:jc w:val="both"/>
        <w:rPr>
          <w:sz w:val="28"/>
          <w:szCs w:val="28"/>
        </w:rPr>
      </w:pPr>
      <w:r>
        <w:rPr>
          <w:sz w:val="28"/>
          <w:szCs w:val="28"/>
        </w:rPr>
        <w:t>4.9.3. В случае, если Исполнитель не представит какой-либо из затребованных документов, указанных в п. 4.9.1, в трехдневный срок с даты получения Исполнителем письменного требования Заказчика, договор с ним может быть расторгнут Заказчиком досрочно в одностороннем порядке.</w:t>
      </w:r>
    </w:p>
    <w:p w:rsidR="000D2192" w:rsidRPr="00BF7CDB" w:rsidRDefault="000D2192" w:rsidP="006F05BB">
      <w:pPr>
        <w:pBdr>
          <w:top w:val="nil"/>
          <w:left w:val="nil"/>
          <w:bottom w:val="nil"/>
          <w:right w:val="nil"/>
          <w:between w:val="nil"/>
        </w:pBdr>
        <w:ind w:firstLine="556"/>
        <w:jc w:val="both"/>
        <w:rPr>
          <w:sz w:val="28"/>
          <w:szCs w:val="28"/>
        </w:rPr>
      </w:pPr>
      <w:r>
        <w:rPr>
          <w:sz w:val="28"/>
          <w:szCs w:val="28"/>
        </w:rPr>
        <w:t xml:space="preserve">4.9.4. Победитель обязан организовать изучение всеми работниками, планируемыми к привлечению для оказания услуг по договору, правил </w:t>
      </w:r>
      <w:r>
        <w:rPr>
          <w:sz w:val="28"/>
          <w:szCs w:val="28"/>
        </w:rPr>
        <w:lastRenderedPageBreak/>
        <w:t xml:space="preserve">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0D2192" w:rsidRPr="00BF7CDB" w:rsidRDefault="000D2192" w:rsidP="006F05BB">
      <w:pPr>
        <w:pBdr>
          <w:top w:val="nil"/>
          <w:left w:val="nil"/>
          <w:bottom w:val="nil"/>
          <w:right w:val="nil"/>
          <w:between w:val="nil"/>
        </w:pBdr>
        <w:ind w:firstLine="556"/>
        <w:jc w:val="both"/>
        <w:rPr>
          <w:sz w:val="28"/>
          <w:szCs w:val="28"/>
        </w:rPr>
      </w:pPr>
      <w:r>
        <w:rPr>
          <w:sz w:val="28"/>
          <w:szCs w:val="28"/>
        </w:rP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0D2192" w:rsidRPr="00BF7CDB" w:rsidRDefault="000D2192" w:rsidP="006F05BB">
      <w:pPr>
        <w:pBdr>
          <w:top w:val="nil"/>
          <w:left w:val="nil"/>
          <w:bottom w:val="nil"/>
          <w:right w:val="nil"/>
          <w:between w:val="nil"/>
        </w:pBdr>
        <w:ind w:firstLine="556"/>
        <w:jc w:val="both"/>
        <w:rPr>
          <w:sz w:val="28"/>
          <w:szCs w:val="28"/>
        </w:rPr>
      </w:pPr>
      <w:r>
        <w:rPr>
          <w:sz w:val="28"/>
          <w:szCs w:val="28"/>
        </w:rPr>
        <w:t>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w:t>
      </w:r>
    </w:p>
    <w:p w:rsidR="000D2192" w:rsidRPr="00BF7CDB" w:rsidRDefault="000D2192" w:rsidP="006F05BB">
      <w:pPr>
        <w:pBdr>
          <w:top w:val="nil"/>
          <w:left w:val="nil"/>
          <w:bottom w:val="nil"/>
          <w:right w:val="nil"/>
          <w:between w:val="nil"/>
        </w:pBdr>
        <w:ind w:firstLine="556"/>
        <w:jc w:val="both"/>
        <w:rPr>
          <w:sz w:val="28"/>
          <w:szCs w:val="28"/>
        </w:rPr>
      </w:pPr>
    </w:p>
    <w:p w:rsidR="000D2192" w:rsidRPr="00BF7CDB" w:rsidRDefault="000D2192" w:rsidP="006F05BB">
      <w:pPr>
        <w:pBdr>
          <w:top w:val="nil"/>
          <w:left w:val="nil"/>
          <w:bottom w:val="nil"/>
          <w:right w:val="nil"/>
          <w:between w:val="nil"/>
        </w:pBdr>
        <w:ind w:firstLine="567"/>
        <w:jc w:val="both"/>
        <w:outlineLvl w:val="1"/>
        <w:rPr>
          <w:b/>
          <w:sz w:val="28"/>
          <w:szCs w:val="28"/>
        </w:rPr>
      </w:pPr>
      <w:r>
        <w:rPr>
          <w:b/>
          <w:sz w:val="28"/>
          <w:szCs w:val="28"/>
        </w:rPr>
        <w:t xml:space="preserve">4.10. Расположение постов  и их характеристика. </w:t>
      </w:r>
    </w:p>
    <w:p w:rsidR="000D2192" w:rsidRPr="00BF7CDB" w:rsidRDefault="000D2192" w:rsidP="006F05BB">
      <w:pPr>
        <w:pBdr>
          <w:top w:val="nil"/>
          <w:left w:val="nil"/>
          <w:bottom w:val="nil"/>
          <w:right w:val="nil"/>
          <w:between w:val="nil"/>
        </w:pBdr>
        <w:rPr>
          <w:b/>
          <w:color w:val="000000"/>
          <w:sz w:val="28"/>
          <w:szCs w:val="28"/>
          <w:u w:val="single"/>
        </w:rPr>
      </w:pPr>
      <w:r>
        <w:rPr>
          <w:color w:val="000000"/>
          <w:sz w:val="28"/>
          <w:szCs w:val="28"/>
        </w:rPr>
        <w:t xml:space="preserve">4.10.1. </w:t>
      </w:r>
      <w:r>
        <w:rPr>
          <w:b/>
          <w:color w:val="000000"/>
          <w:sz w:val="28"/>
          <w:szCs w:val="28"/>
          <w:u w:val="single"/>
        </w:rPr>
        <w:t>г. Москва, ул. Короленко, д. 8 - административное здание филиала ПАО «ТрансКонтейнер» на Московской железной дороге.</w:t>
      </w:r>
    </w:p>
    <w:p w:rsidR="000D2192" w:rsidRPr="00BF7CDB" w:rsidRDefault="000D2192" w:rsidP="006F05BB">
      <w:pPr>
        <w:pBdr>
          <w:top w:val="nil"/>
          <w:left w:val="nil"/>
          <w:bottom w:val="nil"/>
          <w:right w:val="nil"/>
          <w:between w:val="nil"/>
        </w:pBdr>
        <w:ind w:firstLine="709"/>
        <w:jc w:val="both"/>
        <w:rPr>
          <w:b/>
          <w:bCs/>
          <w:color w:val="000000"/>
          <w:sz w:val="28"/>
          <w:szCs w:val="28"/>
          <w:u w:val="single"/>
        </w:rPr>
      </w:pPr>
      <w:r>
        <w:rPr>
          <w:color w:val="000000"/>
          <w:sz w:val="28"/>
          <w:szCs w:val="28"/>
        </w:rPr>
        <w:t>Охрана объекта осуществляется выставлением 2 (двух) постов охраны под руководством начальника объекта. Оснащается мобильной связью (не менее одного телефона на объект).</w:t>
      </w:r>
    </w:p>
    <w:p w:rsidR="000D2192" w:rsidRPr="00BF7CDB" w:rsidRDefault="000D2192" w:rsidP="006F05BB">
      <w:pPr>
        <w:pBdr>
          <w:top w:val="nil"/>
          <w:left w:val="nil"/>
          <w:bottom w:val="nil"/>
          <w:right w:val="nil"/>
          <w:between w:val="nil"/>
        </w:pBdr>
        <w:ind w:firstLine="709"/>
        <w:jc w:val="both"/>
        <w:rPr>
          <w:color w:val="000000"/>
          <w:sz w:val="28"/>
          <w:szCs w:val="28"/>
        </w:rPr>
      </w:pPr>
      <w:r>
        <w:rPr>
          <w:b/>
          <w:bCs/>
          <w:color w:val="000000"/>
          <w:sz w:val="28"/>
          <w:szCs w:val="28"/>
        </w:rPr>
        <w:t xml:space="preserve">Пост охраны № 1: </w:t>
      </w:r>
      <w:r>
        <w:rPr>
          <w:bCs/>
          <w:color w:val="000000"/>
          <w:sz w:val="28"/>
          <w:szCs w:val="28"/>
        </w:rPr>
        <w:t>кругло</w:t>
      </w:r>
      <w:r>
        <w:rPr>
          <w:color w:val="000000"/>
          <w:sz w:val="28"/>
          <w:szCs w:val="28"/>
        </w:rPr>
        <w:t>суточный,   внутренний, стационарный (КПП), подвижный в пределах границ поста.</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xml:space="preserve">Функции: </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имущества Заказчика, находящегося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объекта</w:t>
      </w:r>
      <w:r w:rsidR="006F05BB">
        <w:rPr>
          <w:color w:val="000000"/>
          <w:sz w:val="28"/>
          <w:szCs w:val="28"/>
        </w:rPr>
        <w:t xml:space="preserve"> </w:t>
      </w:r>
      <w:r>
        <w:rPr>
          <w:color w:val="000000"/>
          <w:sz w:val="28"/>
          <w:szCs w:val="28"/>
        </w:rPr>
        <w:t>от противоправных посягательств;</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обеспечение пропускного режима по правилам, установленным Заказчиком;</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контроль прохода работников и  посетителей в офис ПАО «ТрансКонтейнер»;</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недопущение посторонних лиц на охраняемый объект;</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контроль выноса (вноса) материальных ценностей;</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lastRenderedPageBreak/>
        <w:t>- немедленные действия по локализации нештатных ситуаций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Оснащение: носимая радиостанция, мобильный телефон.</w:t>
      </w:r>
    </w:p>
    <w:p w:rsidR="000D2192" w:rsidRPr="00BF7CDB" w:rsidRDefault="000D2192" w:rsidP="006F05BB">
      <w:pPr>
        <w:pBdr>
          <w:top w:val="nil"/>
          <w:left w:val="nil"/>
          <w:bottom w:val="nil"/>
          <w:right w:val="nil"/>
          <w:between w:val="nil"/>
        </w:pBdr>
        <w:ind w:firstLine="709"/>
        <w:jc w:val="both"/>
        <w:rPr>
          <w:b/>
          <w:color w:val="000000"/>
          <w:sz w:val="28"/>
          <w:szCs w:val="28"/>
        </w:rPr>
      </w:pPr>
    </w:p>
    <w:p w:rsidR="000D2192" w:rsidRPr="00BF7CDB" w:rsidRDefault="000D2192" w:rsidP="006F05BB">
      <w:pPr>
        <w:pBdr>
          <w:top w:val="nil"/>
          <w:left w:val="nil"/>
          <w:bottom w:val="nil"/>
          <w:right w:val="nil"/>
          <w:between w:val="nil"/>
        </w:pBdr>
        <w:ind w:firstLine="709"/>
        <w:jc w:val="both"/>
        <w:rPr>
          <w:color w:val="000000"/>
          <w:sz w:val="28"/>
          <w:szCs w:val="28"/>
        </w:rPr>
      </w:pPr>
      <w:r>
        <w:rPr>
          <w:b/>
          <w:color w:val="000000"/>
          <w:sz w:val="28"/>
          <w:szCs w:val="28"/>
        </w:rPr>
        <w:t>Пост охраны № 2:</w:t>
      </w:r>
      <w:r>
        <w:rPr>
          <w:color w:val="000000"/>
          <w:sz w:val="28"/>
          <w:szCs w:val="28"/>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xml:space="preserve">Функции: </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имущества Заказчика, находящегося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объекта</w:t>
      </w:r>
      <w:r w:rsidR="006F05BB">
        <w:rPr>
          <w:color w:val="000000"/>
          <w:sz w:val="28"/>
          <w:szCs w:val="28"/>
        </w:rPr>
        <w:t xml:space="preserve"> </w:t>
      </w:r>
      <w:r>
        <w:rPr>
          <w:color w:val="000000"/>
          <w:sz w:val="28"/>
          <w:szCs w:val="28"/>
        </w:rPr>
        <w:t>от противоправных посягательств;</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недопущение посторонних лиц на охраняемый объект;</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контроль выноса (вноса) материальных ценностей;</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немедленные действия по локализации нештатных ситуаций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Оснащение: носимая радиостанция, мобильный телефон.</w:t>
      </w:r>
    </w:p>
    <w:p w:rsidR="000D2192" w:rsidRPr="00BF7CDB" w:rsidRDefault="000D2192" w:rsidP="006F05BB">
      <w:pPr>
        <w:pBdr>
          <w:top w:val="nil"/>
          <w:left w:val="nil"/>
          <w:bottom w:val="nil"/>
          <w:right w:val="nil"/>
          <w:between w:val="nil"/>
        </w:pBdr>
        <w:rPr>
          <w:color w:val="000000"/>
          <w:sz w:val="28"/>
          <w:szCs w:val="28"/>
        </w:rPr>
      </w:pPr>
    </w:p>
    <w:p w:rsidR="000D2192" w:rsidRPr="00BF7CDB" w:rsidRDefault="000D2192" w:rsidP="006F05BB">
      <w:pPr>
        <w:pBdr>
          <w:top w:val="nil"/>
          <w:left w:val="nil"/>
          <w:bottom w:val="nil"/>
          <w:right w:val="nil"/>
          <w:between w:val="nil"/>
        </w:pBdr>
        <w:jc w:val="both"/>
        <w:rPr>
          <w:b/>
          <w:color w:val="000000"/>
          <w:sz w:val="28"/>
          <w:szCs w:val="28"/>
          <w:u w:val="single"/>
        </w:rPr>
      </w:pPr>
      <w:r>
        <w:rPr>
          <w:b/>
          <w:color w:val="000000"/>
          <w:sz w:val="28"/>
          <w:szCs w:val="28"/>
          <w:u w:val="single"/>
        </w:rPr>
        <w:t>4.10.2. г. Москва, ул. Молодогвардейская, д. 65 – ст. «Кунцево-2» -  контейнерные площадки № 1,2,3,4,5.</w:t>
      </w:r>
    </w:p>
    <w:p w:rsidR="000D2192" w:rsidRPr="00BF7CDB" w:rsidRDefault="000D2192" w:rsidP="006F05BB">
      <w:pPr>
        <w:pBdr>
          <w:top w:val="nil"/>
          <w:left w:val="nil"/>
          <w:bottom w:val="nil"/>
          <w:right w:val="nil"/>
          <w:between w:val="nil"/>
        </w:pBdr>
        <w:jc w:val="both"/>
        <w:rPr>
          <w:color w:val="000000"/>
          <w:sz w:val="28"/>
          <w:szCs w:val="28"/>
        </w:rPr>
      </w:pPr>
      <w:r>
        <w:rPr>
          <w:color w:val="000000"/>
          <w:sz w:val="28"/>
          <w:szCs w:val="28"/>
        </w:rPr>
        <w:t>Охрана объекта осуществляется выставлением 9 (Девяти) постов охраны под руководством начальника объекта. Оснащается мобильной связью (не менее одного телефона на объект).</w:t>
      </w:r>
    </w:p>
    <w:p w:rsidR="000D2192" w:rsidRPr="00BF7CDB" w:rsidRDefault="000D2192" w:rsidP="006F05BB">
      <w:pPr>
        <w:pBdr>
          <w:top w:val="nil"/>
          <w:left w:val="nil"/>
          <w:bottom w:val="nil"/>
          <w:right w:val="nil"/>
          <w:between w:val="nil"/>
        </w:pBdr>
        <w:ind w:firstLine="709"/>
        <w:jc w:val="both"/>
        <w:rPr>
          <w:color w:val="000000"/>
          <w:sz w:val="28"/>
          <w:szCs w:val="28"/>
        </w:rPr>
      </w:pPr>
      <w:r>
        <w:rPr>
          <w:b/>
          <w:bCs/>
          <w:color w:val="000000"/>
          <w:sz w:val="28"/>
          <w:szCs w:val="28"/>
        </w:rPr>
        <w:t xml:space="preserve">Пост охраны № 1 </w:t>
      </w:r>
      <w:r>
        <w:rPr>
          <w:bCs/>
          <w:color w:val="000000"/>
          <w:sz w:val="28"/>
          <w:szCs w:val="28"/>
        </w:rPr>
        <w:t>кругло</w:t>
      </w:r>
      <w:r>
        <w:rPr>
          <w:color w:val="000000"/>
          <w:sz w:val="28"/>
          <w:szCs w:val="28"/>
        </w:rPr>
        <w:t>суточный, стационарный  (КПП), подвижный в пределах границ поста.</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xml:space="preserve">Функции: </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имущества Заказчика, находящегося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обеспечение сохранности контейнеров и строений, находящихся на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объекта</w:t>
      </w:r>
      <w:r w:rsidR="006F05BB">
        <w:rPr>
          <w:color w:val="000000"/>
          <w:sz w:val="28"/>
          <w:szCs w:val="28"/>
        </w:rPr>
        <w:t xml:space="preserve"> </w:t>
      </w:r>
      <w:r>
        <w:rPr>
          <w:color w:val="000000"/>
          <w:sz w:val="28"/>
          <w:szCs w:val="28"/>
        </w:rPr>
        <w:t>от противоправных посягательств;</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поддержание внутриобъектового режима работниками и клиентами;</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недопущение посторонних лиц на охраняемый объект;</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контроль выноса/вноса (вывоза/ввоза) материальных ценностей;</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обеспечение пропускного режима при въезде автотранспорта по правилам, установленным Заказчиком;</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немедленные действия по локализации нештатных ситуаций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Оснащение: носимая радиостанция, мобильный телефон.</w:t>
      </w:r>
    </w:p>
    <w:p w:rsidR="000D2192" w:rsidRPr="00BF7CDB" w:rsidRDefault="000D2192" w:rsidP="006F05BB">
      <w:pPr>
        <w:pBdr>
          <w:top w:val="nil"/>
          <w:left w:val="nil"/>
          <w:bottom w:val="nil"/>
          <w:right w:val="nil"/>
          <w:between w:val="nil"/>
        </w:pBdr>
        <w:jc w:val="both"/>
        <w:rPr>
          <w:b/>
          <w:bCs/>
          <w:color w:val="000000"/>
          <w:sz w:val="28"/>
          <w:szCs w:val="28"/>
          <w:u w:val="single"/>
        </w:rPr>
      </w:pPr>
    </w:p>
    <w:p w:rsidR="000D2192" w:rsidRPr="00BF7CDB" w:rsidRDefault="000D2192" w:rsidP="006F05BB">
      <w:pPr>
        <w:pBdr>
          <w:top w:val="nil"/>
          <w:left w:val="nil"/>
          <w:bottom w:val="nil"/>
          <w:right w:val="nil"/>
          <w:between w:val="nil"/>
        </w:pBdr>
        <w:ind w:firstLine="709"/>
        <w:jc w:val="both"/>
        <w:rPr>
          <w:color w:val="000000"/>
          <w:sz w:val="28"/>
          <w:szCs w:val="28"/>
        </w:rPr>
      </w:pPr>
      <w:r>
        <w:rPr>
          <w:b/>
          <w:bCs/>
          <w:color w:val="000000"/>
          <w:sz w:val="28"/>
          <w:szCs w:val="28"/>
        </w:rPr>
        <w:t xml:space="preserve">Пост охраны № 2 </w:t>
      </w:r>
      <w:r>
        <w:rPr>
          <w:bCs/>
          <w:color w:val="000000"/>
          <w:sz w:val="28"/>
          <w:szCs w:val="28"/>
        </w:rPr>
        <w:t>кругло</w:t>
      </w:r>
      <w:r>
        <w:rPr>
          <w:color w:val="000000"/>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xml:space="preserve">Функции: </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имущества Заказчика, находящегося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обеспечение сохранности контейнеров и строений, находящихся на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lastRenderedPageBreak/>
        <w:t>- охрана объекта от противоправных посягательств;</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поддержание внутриобъектового режима работниками и клиентами;</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недопущение посторонних лиц на охраняемый объект;</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контроль выноса/вноса (вывоза/ввоза) материальных ценностей;</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немедленные действия по локализации нештатных ситуаций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Оснащение: носимая радиостанция, мобильный телефон.</w:t>
      </w:r>
    </w:p>
    <w:p w:rsidR="000D2192" w:rsidRPr="00BF7CDB" w:rsidRDefault="000D2192" w:rsidP="006F05BB">
      <w:pPr>
        <w:pBdr>
          <w:top w:val="nil"/>
          <w:left w:val="nil"/>
          <w:bottom w:val="nil"/>
          <w:right w:val="nil"/>
          <w:between w:val="nil"/>
        </w:pBdr>
        <w:jc w:val="both"/>
        <w:rPr>
          <w:b/>
          <w:bCs/>
          <w:color w:val="000000"/>
          <w:sz w:val="28"/>
          <w:szCs w:val="28"/>
          <w:u w:val="single"/>
        </w:rPr>
      </w:pPr>
    </w:p>
    <w:p w:rsidR="000D2192" w:rsidRPr="00BF7CDB" w:rsidRDefault="000D2192" w:rsidP="006F05BB">
      <w:pPr>
        <w:pBdr>
          <w:top w:val="nil"/>
          <w:left w:val="nil"/>
          <w:bottom w:val="nil"/>
          <w:right w:val="nil"/>
          <w:between w:val="nil"/>
        </w:pBdr>
        <w:ind w:firstLine="709"/>
        <w:jc w:val="both"/>
        <w:rPr>
          <w:color w:val="000000"/>
          <w:sz w:val="28"/>
          <w:szCs w:val="28"/>
        </w:rPr>
      </w:pPr>
      <w:r>
        <w:rPr>
          <w:b/>
          <w:bCs/>
          <w:color w:val="000000"/>
          <w:sz w:val="28"/>
          <w:szCs w:val="28"/>
        </w:rPr>
        <w:t xml:space="preserve">Пост охраны № 3 </w:t>
      </w:r>
      <w:r>
        <w:rPr>
          <w:bCs/>
          <w:color w:val="000000"/>
          <w:sz w:val="28"/>
          <w:szCs w:val="28"/>
        </w:rPr>
        <w:t>кругло</w:t>
      </w:r>
      <w:r>
        <w:rPr>
          <w:color w:val="000000"/>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xml:space="preserve">Функции: </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имущества Заказчика, находящегося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обеспечение сохранности контейнеров и строений, находящихся на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объекта от противоправных посягательств;</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поддержание внутриобъектового режима работниками и клиентами;</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недопущение посторонних лиц на охраняемый объект;</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контроль выноса/вноса (вывоза/ввоза) материальных ценностей;</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немедленные действия по локализации нештатных ситуаций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Оснащение: носимая радиостанция, мобильный телефон.</w:t>
      </w:r>
    </w:p>
    <w:p w:rsidR="000D2192" w:rsidRPr="00BF7CDB" w:rsidRDefault="000D2192" w:rsidP="006F05BB">
      <w:pPr>
        <w:pBdr>
          <w:top w:val="nil"/>
          <w:left w:val="nil"/>
          <w:bottom w:val="nil"/>
          <w:right w:val="nil"/>
          <w:between w:val="nil"/>
        </w:pBdr>
        <w:ind w:firstLine="709"/>
        <w:jc w:val="both"/>
        <w:rPr>
          <w:color w:val="000000"/>
          <w:sz w:val="28"/>
          <w:szCs w:val="28"/>
        </w:rPr>
      </w:pPr>
    </w:p>
    <w:p w:rsidR="000D2192" w:rsidRPr="00BF7CDB" w:rsidRDefault="000D2192" w:rsidP="006F05BB">
      <w:pPr>
        <w:pBdr>
          <w:top w:val="nil"/>
          <w:left w:val="nil"/>
          <w:bottom w:val="nil"/>
          <w:right w:val="nil"/>
          <w:between w:val="nil"/>
        </w:pBdr>
        <w:ind w:firstLine="709"/>
        <w:jc w:val="both"/>
        <w:rPr>
          <w:color w:val="000000"/>
          <w:sz w:val="28"/>
          <w:szCs w:val="28"/>
        </w:rPr>
      </w:pPr>
      <w:r>
        <w:rPr>
          <w:b/>
          <w:bCs/>
          <w:color w:val="000000"/>
          <w:sz w:val="28"/>
          <w:szCs w:val="28"/>
        </w:rPr>
        <w:t xml:space="preserve">Пост охраны № 4 </w:t>
      </w:r>
      <w:r>
        <w:rPr>
          <w:bCs/>
          <w:color w:val="000000"/>
          <w:sz w:val="28"/>
          <w:szCs w:val="28"/>
        </w:rPr>
        <w:t>кругло</w:t>
      </w:r>
      <w:r>
        <w:rPr>
          <w:color w:val="000000"/>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xml:space="preserve">Функции: </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имущества Заказчика, находящегося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обеспечение сохранности контейнеров и строений, находящихся на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объекта от противоправных посягательств;</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поддержание внутриобъектового режима работниками и клиентами;</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недопущение посторонних лиц на охраняемый объект;</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контроль выноса/вноса (вывоза/ввоза) материальных ценностей;</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немедленные действия по локализации нештатных ситуаций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Оснащение: носимая радиостанция, мобильный телефон.</w:t>
      </w:r>
    </w:p>
    <w:p w:rsidR="000D2192" w:rsidRPr="00BF7CDB" w:rsidRDefault="000D2192" w:rsidP="006F05BB">
      <w:pPr>
        <w:pBdr>
          <w:top w:val="nil"/>
          <w:left w:val="nil"/>
          <w:bottom w:val="nil"/>
          <w:right w:val="nil"/>
          <w:between w:val="nil"/>
        </w:pBdr>
        <w:ind w:firstLine="709"/>
        <w:jc w:val="both"/>
        <w:rPr>
          <w:color w:val="000000"/>
          <w:sz w:val="28"/>
          <w:szCs w:val="28"/>
        </w:rPr>
      </w:pPr>
    </w:p>
    <w:p w:rsidR="000D2192" w:rsidRPr="00BF7CDB" w:rsidRDefault="000D2192" w:rsidP="006F05BB">
      <w:pPr>
        <w:pBdr>
          <w:top w:val="nil"/>
          <w:left w:val="nil"/>
          <w:bottom w:val="nil"/>
          <w:right w:val="nil"/>
          <w:between w:val="nil"/>
        </w:pBdr>
        <w:ind w:firstLine="709"/>
        <w:jc w:val="both"/>
        <w:rPr>
          <w:color w:val="000000"/>
          <w:sz w:val="28"/>
          <w:szCs w:val="28"/>
        </w:rPr>
      </w:pPr>
      <w:r>
        <w:rPr>
          <w:b/>
          <w:bCs/>
          <w:color w:val="000000"/>
          <w:sz w:val="28"/>
          <w:szCs w:val="28"/>
        </w:rPr>
        <w:t xml:space="preserve">Пост охраны № 5 </w:t>
      </w:r>
      <w:r>
        <w:rPr>
          <w:bCs/>
          <w:color w:val="000000"/>
          <w:sz w:val="28"/>
          <w:szCs w:val="28"/>
        </w:rPr>
        <w:t>кругло</w:t>
      </w:r>
      <w:r>
        <w:rPr>
          <w:color w:val="000000"/>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 (склад СВХ).</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xml:space="preserve">Функции: </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имущества Заказчика, находящегося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lastRenderedPageBreak/>
        <w:t>- обеспечение сохранности контейнеров и строений, находящихся на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объекта от противоправных посягательств;</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поддержание внутриобъектового режима работниками и клиентами;</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недопущение посторонних лиц на охраняемый объект;</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контроль выноса/вноса (вывоза/ввоза) материальных ценностей;</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немедленные действия по локализации нештатных ситуаций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Оснащение: носимая радиостанция, мобильный телефон.</w:t>
      </w:r>
    </w:p>
    <w:p w:rsidR="000D2192" w:rsidRPr="00BF7CDB" w:rsidRDefault="000D2192" w:rsidP="006F05BB">
      <w:pPr>
        <w:pBdr>
          <w:top w:val="nil"/>
          <w:left w:val="nil"/>
          <w:bottom w:val="nil"/>
          <w:right w:val="nil"/>
          <w:between w:val="nil"/>
        </w:pBdr>
        <w:ind w:firstLine="709"/>
        <w:jc w:val="both"/>
        <w:rPr>
          <w:color w:val="000000"/>
          <w:sz w:val="28"/>
          <w:szCs w:val="28"/>
        </w:rPr>
      </w:pPr>
    </w:p>
    <w:p w:rsidR="000D2192" w:rsidRPr="00BF7CDB" w:rsidRDefault="000D2192" w:rsidP="006F05BB">
      <w:pPr>
        <w:pBdr>
          <w:top w:val="nil"/>
          <w:left w:val="nil"/>
          <w:bottom w:val="nil"/>
          <w:right w:val="nil"/>
          <w:between w:val="nil"/>
        </w:pBdr>
        <w:ind w:firstLine="709"/>
        <w:jc w:val="both"/>
        <w:rPr>
          <w:color w:val="000000"/>
          <w:sz w:val="28"/>
          <w:szCs w:val="28"/>
        </w:rPr>
      </w:pPr>
      <w:r>
        <w:rPr>
          <w:b/>
          <w:bCs/>
          <w:color w:val="000000"/>
          <w:sz w:val="28"/>
          <w:szCs w:val="28"/>
        </w:rPr>
        <w:t xml:space="preserve">Пост охраны № 6 </w:t>
      </w:r>
      <w:r>
        <w:rPr>
          <w:bCs/>
          <w:color w:val="000000"/>
          <w:sz w:val="28"/>
          <w:szCs w:val="28"/>
        </w:rPr>
        <w:t>кругло</w:t>
      </w:r>
      <w:r>
        <w:rPr>
          <w:color w:val="000000"/>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xml:space="preserve">Функции: </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имущества Заказчика, находящегося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обеспечение сохранности контейнеров и строений, находящихся на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объекта от противоправных посягательств;</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поддержание внутриобъектового режима работниками и клиентами;</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недопущение посторонних лиц на охраняемый объект;</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контроль выноса/вноса (вывоза/ввоза) материальных ценностей;</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немедленные действия по локализации нештатных ситуаций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Оснащение: носимая радиостанция, мобильный телефон.</w:t>
      </w:r>
    </w:p>
    <w:p w:rsidR="000D2192" w:rsidRPr="00BF7CDB" w:rsidRDefault="000D2192" w:rsidP="006F05BB">
      <w:pPr>
        <w:pBdr>
          <w:top w:val="nil"/>
          <w:left w:val="nil"/>
          <w:bottom w:val="nil"/>
          <w:right w:val="nil"/>
          <w:between w:val="nil"/>
        </w:pBdr>
        <w:ind w:firstLine="709"/>
        <w:jc w:val="both"/>
        <w:rPr>
          <w:color w:val="000000"/>
          <w:sz w:val="28"/>
          <w:szCs w:val="28"/>
        </w:rPr>
      </w:pPr>
      <w:r>
        <w:rPr>
          <w:b/>
          <w:bCs/>
          <w:color w:val="000000"/>
          <w:sz w:val="28"/>
          <w:szCs w:val="28"/>
        </w:rPr>
        <w:t xml:space="preserve">Пост охраны № 7 </w:t>
      </w:r>
      <w:r>
        <w:rPr>
          <w:bCs/>
          <w:color w:val="000000"/>
          <w:sz w:val="28"/>
          <w:szCs w:val="28"/>
        </w:rPr>
        <w:t>кругло</w:t>
      </w:r>
      <w:r>
        <w:rPr>
          <w:color w:val="000000"/>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xml:space="preserve">Функции: </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имущества Заказчика, находящегося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обеспечение сохранности контейнеров и строений, находящихся на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объекта от противоправных посягательств;</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поддержание внутриобъектового режима работниками и клиентами;</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недопущение посторонних лиц на охраняемый объект;</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контроль выноса/вноса (вывоза/ввоза) материальных ценностей;</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немедленные действия по локализации нештатных ситуаций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Оснащение: носимая радиостанция, мобильный телефон.</w:t>
      </w:r>
    </w:p>
    <w:p w:rsidR="000D2192" w:rsidRPr="00BF7CDB" w:rsidRDefault="000D2192" w:rsidP="006F05BB">
      <w:pPr>
        <w:pBdr>
          <w:top w:val="nil"/>
          <w:left w:val="nil"/>
          <w:bottom w:val="nil"/>
          <w:right w:val="nil"/>
          <w:between w:val="nil"/>
        </w:pBdr>
        <w:ind w:firstLine="709"/>
        <w:jc w:val="both"/>
        <w:rPr>
          <w:color w:val="000000"/>
          <w:sz w:val="28"/>
          <w:szCs w:val="28"/>
        </w:rPr>
      </w:pPr>
    </w:p>
    <w:p w:rsidR="000D2192" w:rsidRPr="00BF7CDB" w:rsidRDefault="000D2192" w:rsidP="006F05BB">
      <w:pPr>
        <w:pBdr>
          <w:top w:val="nil"/>
          <w:left w:val="nil"/>
          <w:bottom w:val="nil"/>
          <w:right w:val="nil"/>
          <w:between w:val="nil"/>
        </w:pBdr>
        <w:ind w:firstLine="709"/>
        <w:jc w:val="both"/>
        <w:rPr>
          <w:color w:val="000000"/>
          <w:sz w:val="28"/>
          <w:szCs w:val="28"/>
        </w:rPr>
      </w:pPr>
      <w:r>
        <w:rPr>
          <w:b/>
          <w:bCs/>
          <w:color w:val="000000"/>
          <w:sz w:val="28"/>
          <w:szCs w:val="28"/>
        </w:rPr>
        <w:t xml:space="preserve">Пост охраны № 8 </w:t>
      </w:r>
      <w:r>
        <w:rPr>
          <w:bCs/>
          <w:color w:val="000000"/>
          <w:sz w:val="28"/>
          <w:szCs w:val="28"/>
        </w:rPr>
        <w:t>кругло</w:t>
      </w:r>
      <w:r>
        <w:rPr>
          <w:color w:val="000000"/>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xml:space="preserve">Функции: </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имущества Заказчика, находящегося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lastRenderedPageBreak/>
        <w:t>- обеспечение сохранности контейнеров и строений, находящихся на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объекта от противоправных посягательств;</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поддержание внутриобъектового режима работниками и клиентами;</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недопущение посторонних лиц на охраняемый объект;</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контроль выноса/вноса (вывоза/ввоза) материальных ценностей;</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немедленные действия по локализации нештатных ситуаций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Оснащение: носимая радиостанция, мобильный телефон.</w:t>
      </w:r>
    </w:p>
    <w:p w:rsidR="000D2192" w:rsidRPr="00BF7CDB" w:rsidRDefault="000D2192" w:rsidP="006F05BB">
      <w:pPr>
        <w:pBdr>
          <w:top w:val="nil"/>
          <w:left w:val="nil"/>
          <w:bottom w:val="nil"/>
          <w:right w:val="nil"/>
          <w:between w:val="nil"/>
        </w:pBdr>
        <w:ind w:firstLine="709"/>
        <w:jc w:val="both"/>
        <w:rPr>
          <w:color w:val="000000"/>
          <w:sz w:val="28"/>
          <w:szCs w:val="28"/>
        </w:rPr>
      </w:pPr>
    </w:p>
    <w:p w:rsidR="000D2192" w:rsidRPr="00BF7CDB" w:rsidRDefault="000D2192" w:rsidP="006F05BB">
      <w:pPr>
        <w:pBdr>
          <w:top w:val="nil"/>
          <w:left w:val="nil"/>
          <w:bottom w:val="nil"/>
          <w:right w:val="nil"/>
          <w:between w:val="nil"/>
        </w:pBdr>
        <w:ind w:firstLine="709"/>
        <w:jc w:val="both"/>
        <w:rPr>
          <w:color w:val="000000"/>
          <w:sz w:val="28"/>
          <w:szCs w:val="28"/>
        </w:rPr>
      </w:pPr>
      <w:r>
        <w:rPr>
          <w:b/>
          <w:bCs/>
          <w:color w:val="000000"/>
          <w:sz w:val="28"/>
          <w:szCs w:val="28"/>
        </w:rPr>
        <w:t xml:space="preserve">Пост охраны № 9 </w:t>
      </w:r>
      <w:r>
        <w:rPr>
          <w:bCs/>
          <w:color w:val="000000"/>
          <w:sz w:val="28"/>
          <w:szCs w:val="28"/>
        </w:rPr>
        <w:t>кругло</w:t>
      </w:r>
      <w:r>
        <w:rPr>
          <w:color w:val="000000"/>
          <w:sz w:val="28"/>
          <w:szCs w:val="28"/>
        </w:rPr>
        <w:t>суточный, стационарный  (КПП), подвижный в пределах границ поста.</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xml:space="preserve">Функции: </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имущества Заказчика, находящегося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обеспечение сохранности контейнеров и строений, находящихся на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охрана объекта</w:t>
      </w:r>
      <w:r w:rsidR="006F05BB">
        <w:rPr>
          <w:color w:val="000000"/>
          <w:sz w:val="28"/>
          <w:szCs w:val="28"/>
        </w:rPr>
        <w:t xml:space="preserve"> </w:t>
      </w:r>
      <w:r>
        <w:rPr>
          <w:color w:val="000000"/>
          <w:sz w:val="28"/>
          <w:szCs w:val="28"/>
        </w:rPr>
        <w:t>от противоправных посягательств;</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поддержание внутриобъектового режима работниками и клиентами;</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недопущение посторонних лиц на охраняемый объект;</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контроль выноса/вноса (вывоза/ввоза) материальных ценностей;</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обеспечение пропускного режима при въезде автотранспорта по правилам, установленным Заказчиком;</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 немедленные действия по локализации нештатных ситуаций на охраняемом объекте.</w:t>
      </w:r>
    </w:p>
    <w:p w:rsidR="000D2192" w:rsidRPr="00BF7CDB" w:rsidRDefault="000D2192" w:rsidP="006F05BB">
      <w:pPr>
        <w:pBdr>
          <w:top w:val="nil"/>
          <w:left w:val="nil"/>
          <w:bottom w:val="nil"/>
          <w:right w:val="nil"/>
          <w:between w:val="nil"/>
        </w:pBdr>
        <w:ind w:firstLine="709"/>
        <w:jc w:val="both"/>
        <w:rPr>
          <w:color w:val="000000"/>
          <w:sz w:val="28"/>
          <w:szCs w:val="28"/>
        </w:rPr>
      </w:pPr>
      <w:r>
        <w:rPr>
          <w:color w:val="000000"/>
          <w:sz w:val="28"/>
          <w:szCs w:val="28"/>
        </w:rPr>
        <w:t>Оснащение: носимая радиостанция, мобильный телефон.</w:t>
      </w:r>
    </w:p>
    <w:p w:rsidR="000D2192" w:rsidRPr="00BF7CDB" w:rsidRDefault="000D2192" w:rsidP="006F05BB">
      <w:pPr>
        <w:pBdr>
          <w:top w:val="nil"/>
          <w:left w:val="nil"/>
          <w:bottom w:val="nil"/>
          <w:right w:val="nil"/>
          <w:between w:val="nil"/>
        </w:pBdr>
        <w:ind w:firstLine="709"/>
        <w:jc w:val="both"/>
        <w:rPr>
          <w:color w:val="000000"/>
          <w:sz w:val="28"/>
          <w:szCs w:val="28"/>
          <w:u w:val="single"/>
        </w:rPr>
      </w:pPr>
    </w:p>
    <w:p w:rsidR="000D2192" w:rsidRPr="00BF7CDB" w:rsidRDefault="000D2192" w:rsidP="006F05BB">
      <w:pPr>
        <w:pBdr>
          <w:top w:val="nil"/>
          <w:left w:val="nil"/>
          <w:bottom w:val="nil"/>
          <w:right w:val="nil"/>
          <w:between w:val="nil"/>
        </w:pBdr>
        <w:jc w:val="both"/>
        <w:rPr>
          <w:b/>
          <w:color w:val="000000"/>
          <w:sz w:val="28"/>
          <w:szCs w:val="28"/>
          <w:u w:val="single"/>
        </w:rPr>
      </w:pPr>
      <w:r>
        <w:rPr>
          <w:b/>
          <w:color w:val="000000"/>
          <w:sz w:val="28"/>
          <w:szCs w:val="28"/>
          <w:u w:val="single"/>
        </w:rPr>
        <w:t>4.10.3. г. Москва, ул. Дубининская д. 63, станция «Москва-Товарная Павелецкая».</w:t>
      </w:r>
    </w:p>
    <w:p w:rsidR="000D2192" w:rsidRPr="00BF7CDB" w:rsidRDefault="000D2192" w:rsidP="006F05BB">
      <w:pPr>
        <w:pBdr>
          <w:top w:val="nil"/>
          <w:left w:val="nil"/>
          <w:bottom w:val="nil"/>
          <w:right w:val="nil"/>
          <w:between w:val="nil"/>
        </w:pBdr>
        <w:jc w:val="both"/>
        <w:rPr>
          <w:color w:val="000000"/>
          <w:sz w:val="28"/>
          <w:szCs w:val="28"/>
        </w:rPr>
      </w:pPr>
    </w:p>
    <w:p w:rsidR="000D2192" w:rsidRPr="00BF7CDB" w:rsidRDefault="000D2192" w:rsidP="006F05BB">
      <w:pPr>
        <w:pBdr>
          <w:top w:val="nil"/>
          <w:left w:val="nil"/>
          <w:bottom w:val="nil"/>
          <w:right w:val="nil"/>
          <w:between w:val="nil"/>
        </w:pBdr>
        <w:jc w:val="both"/>
        <w:rPr>
          <w:color w:val="000000"/>
          <w:sz w:val="28"/>
          <w:szCs w:val="28"/>
        </w:rPr>
      </w:pPr>
      <w:r>
        <w:rPr>
          <w:color w:val="000000"/>
          <w:sz w:val="28"/>
          <w:szCs w:val="28"/>
        </w:rPr>
        <w:t>Охрана объекта осуществляется выставлением 1 (один) пост охраны. Оснащается мобильной связью (не менее одного телефона на объект).</w:t>
      </w:r>
    </w:p>
    <w:p w:rsidR="000D2192" w:rsidRPr="00BF7CDB" w:rsidRDefault="000D2192" w:rsidP="006F05BB">
      <w:pPr>
        <w:pBdr>
          <w:top w:val="nil"/>
          <w:left w:val="nil"/>
          <w:bottom w:val="nil"/>
          <w:right w:val="nil"/>
          <w:between w:val="nil"/>
        </w:pBdr>
        <w:jc w:val="both"/>
        <w:rPr>
          <w:color w:val="000000"/>
          <w:sz w:val="28"/>
          <w:szCs w:val="28"/>
        </w:rPr>
      </w:pPr>
    </w:p>
    <w:p w:rsidR="000D2192" w:rsidRPr="00BF7CDB" w:rsidRDefault="000D2192" w:rsidP="006F05BB">
      <w:pPr>
        <w:pBdr>
          <w:top w:val="nil"/>
          <w:left w:val="nil"/>
          <w:bottom w:val="nil"/>
          <w:right w:val="nil"/>
          <w:between w:val="nil"/>
        </w:pBdr>
        <w:jc w:val="both"/>
        <w:rPr>
          <w:color w:val="000000"/>
          <w:sz w:val="28"/>
          <w:szCs w:val="28"/>
        </w:rPr>
      </w:pPr>
      <w:r>
        <w:rPr>
          <w:b/>
          <w:color w:val="000000"/>
          <w:sz w:val="28"/>
          <w:szCs w:val="28"/>
        </w:rPr>
        <w:t>Пост охраны № 1</w:t>
      </w:r>
      <w:r>
        <w:rPr>
          <w:color w:val="000000"/>
          <w:sz w:val="28"/>
          <w:szCs w:val="28"/>
        </w:rPr>
        <w:t xml:space="preserve"> круглосуточный, подвижный в пределах границ объекта</w:t>
      </w:r>
    </w:p>
    <w:p w:rsidR="000D2192" w:rsidRPr="00BF7CDB" w:rsidRDefault="000D2192" w:rsidP="006F05BB">
      <w:pPr>
        <w:pBdr>
          <w:top w:val="nil"/>
          <w:left w:val="nil"/>
          <w:bottom w:val="nil"/>
          <w:right w:val="nil"/>
          <w:between w:val="nil"/>
        </w:pBdr>
        <w:jc w:val="both"/>
        <w:rPr>
          <w:color w:val="000000"/>
          <w:sz w:val="28"/>
          <w:szCs w:val="28"/>
        </w:rPr>
      </w:pPr>
      <w:r>
        <w:rPr>
          <w:color w:val="000000"/>
          <w:sz w:val="28"/>
          <w:szCs w:val="28"/>
        </w:rPr>
        <w:t xml:space="preserve">Функции: </w:t>
      </w:r>
    </w:p>
    <w:p w:rsidR="000D2192" w:rsidRPr="00BF7CDB" w:rsidRDefault="000D2192" w:rsidP="006F05BB">
      <w:pPr>
        <w:pBdr>
          <w:top w:val="nil"/>
          <w:left w:val="nil"/>
          <w:bottom w:val="nil"/>
          <w:right w:val="nil"/>
          <w:between w:val="nil"/>
        </w:pBdr>
        <w:jc w:val="both"/>
        <w:rPr>
          <w:color w:val="000000"/>
          <w:sz w:val="28"/>
          <w:szCs w:val="28"/>
        </w:rPr>
      </w:pPr>
      <w:r>
        <w:rPr>
          <w:color w:val="000000"/>
          <w:sz w:val="28"/>
          <w:szCs w:val="28"/>
        </w:rPr>
        <w:t>- охрана имущества Заказчика, находящегося на охраняемом объекте;</w:t>
      </w:r>
    </w:p>
    <w:p w:rsidR="000D2192" w:rsidRPr="00BF7CDB" w:rsidRDefault="000D2192" w:rsidP="006F05BB">
      <w:pPr>
        <w:pBdr>
          <w:top w:val="nil"/>
          <w:left w:val="nil"/>
          <w:bottom w:val="nil"/>
          <w:right w:val="nil"/>
          <w:between w:val="nil"/>
        </w:pBdr>
        <w:jc w:val="both"/>
        <w:rPr>
          <w:color w:val="000000"/>
          <w:sz w:val="28"/>
          <w:szCs w:val="28"/>
        </w:rPr>
      </w:pPr>
      <w:r>
        <w:rPr>
          <w:color w:val="000000"/>
          <w:sz w:val="28"/>
          <w:szCs w:val="28"/>
        </w:rPr>
        <w:t>- обеспечение сохранности имущества и строений, находящихся на объекте;</w:t>
      </w:r>
    </w:p>
    <w:p w:rsidR="000D2192" w:rsidRPr="00BF7CDB" w:rsidRDefault="000D2192" w:rsidP="006F05BB">
      <w:pPr>
        <w:pBdr>
          <w:top w:val="nil"/>
          <w:left w:val="nil"/>
          <w:bottom w:val="nil"/>
          <w:right w:val="nil"/>
          <w:between w:val="nil"/>
        </w:pBdr>
        <w:jc w:val="both"/>
        <w:rPr>
          <w:color w:val="000000"/>
          <w:sz w:val="28"/>
          <w:szCs w:val="28"/>
        </w:rPr>
      </w:pPr>
      <w:r>
        <w:rPr>
          <w:color w:val="000000"/>
          <w:sz w:val="28"/>
          <w:szCs w:val="28"/>
        </w:rPr>
        <w:t>- охрана объекта от противоправных посягательств;</w:t>
      </w:r>
    </w:p>
    <w:p w:rsidR="000D2192" w:rsidRPr="00BF7CDB" w:rsidRDefault="000D2192" w:rsidP="006F05BB">
      <w:pPr>
        <w:pBdr>
          <w:top w:val="nil"/>
          <w:left w:val="nil"/>
          <w:bottom w:val="nil"/>
          <w:right w:val="nil"/>
          <w:between w:val="nil"/>
        </w:pBdr>
        <w:jc w:val="both"/>
        <w:rPr>
          <w:color w:val="000000"/>
          <w:sz w:val="28"/>
          <w:szCs w:val="28"/>
        </w:rPr>
      </w:pPr>
      <w:r>
        <w:rPr>
          <w:color w:val="000000"/>
          <w:sz w:val="28"/>
          <w:szCs w:val="28"/>
        </w:rPr>
        <w:t>- недопущение посторонних лиц на охраняемый объект;</w:t>
      </w:r>
    </w:p>
    <w:p w:rsidR="000D2192" w:rsidRPr="00BF7CDB" w:rsidRDefault="000D2192" w:rsidP="006F05BB">
      <w:pPr>
        <w:pBdr>
          <w:top w:val="nil"/>
          <w:left w:val="nil"/>
          <w:bottom w:val="nil"/>
          <w:right w:val="nil"/>
          <w:between w:val="nil"/>
        </w:pBdr>
        <w:jc w:val="both"/>
        <w:rPr>
          <w:color w:val="000000"/>
          <w:sz w:val="28"/>
          <w:szCs w:val="28"/>
        </w:rPr>
      </w:pPr>
      <w:r>
        <w:rPr>
          <w:color w:val="000000"/>
          <w:sz w:val="28"/>
          <w:szCs w:val="28"/>
        </w:rPr>
        <w:t>- контроль выноса/вноса (вывоза/ввоза) материальных ценностей;</w:t>
      </w:r>
    </w:p>
    <w:p w:rsidR="000D2192" w:rsidRPr="00BF7CDB" w:rsidRDefault="000D2192" w:rsidP="006F05BB">
      <w:pPr>
        <w:pBdr>
          <w:top w:val="nil"/>
          <w:left w:val="nil"/>
          <w:bottom w:val="nil"/>
          <w:right w:val="nil"/>
          <w:between w:val="nil"/>
        </w:pBdr>
        <w:jc w:val="both"/>
        <w:rPr>
          <w:color w:val="000000"/>
          <w:sz w:val="28"/>
          <w:szCs w:val="28"/>
        </w:rPr>
      </w:pPr>
      <w:r>
        <w:rPr>
          <w:color w:val="000000"/>
          <w:sz w:val="28"/>
          <w:szCs w:val="28"/>
        </w:rPr>
        <w:t>- немедленные действия по локализации нештатных ситуаций на охраняемом объекте.</w:t>
      </w:r>
    </w:p>
    <w:p w:rsidR="000D2192" w:rsidRPr="00BF7CDB" w:rsidRDefault="000D2192" w:rsidP="006F05BB">
      <w:pPr>
        <w:pBdr>
          <w:top w:val="nil"/>
          <w:left w:val="nil"/>
          <w:bottom w:val="nil"/>
          <w:right w:val="nil"/>
          <w:between w:val="nil"/>
        </w:pBdr>
        <w:jc w:val="both"/>
        <w:rPr>
          <w:color w:val="000000"/>
          <w:sz w:val="28"/>
          <w:szCs w:val="28"/>
        </w:rPr>
      </w:pPr>
      <w:r>
        <w:rPr>
          <w:color w:val="000000"/>
          <w:sz w:val="28"/>
          <w:szCs w:val="28"/>
        </w:rPr>
        <w:t>Оснащение: носимая радиостанция, мобильный телефон.</w:t>
      </w:r>
    </w:p>
    <w:p w:rsidR="000D2192" w:rsidRDefault="000D2192"/>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0D2192" w:rsidRDefault="006F05BB">
            <w:pPr>
              <w:pStyle w:val="19"/>
              <w:ind w:firstLine="397"/>
              <w:rPr>
                <w:sz w:val="24"/>
                <w:szCs w:val="24"/>
              </w:rPr>
            </w:pPr>
            <w:r>
              <w:rPr>
                <w:sz w:val="24"/>
                <w:szCs w:val="24"/>
              </w:rPr>
              <w:t xml:space="preserve">Запрос предложений в электронной форме </w:t>
            </w:r>
            <w:r w:rsidR="00B05E7D">
              <w:rPr>
                <w:sz w:val="24"/>
                <w:szCs w:val="24"/>
              </w:rPr>
              <w:br/>
            </w:r>
            <w:r w:rsidR="00B05E7D" w:rsidRPr="00B05E7D">
              <w:rPr>
                <w:sz w:val="24"/>
                <w:szCs w:val="24"/>
              </w:rPr>
              <w:t xml:space="preserve">№ ЗПэ-НКПМСК-21-0004 </w:t>
            </w:r>
            <w:r>
              <w:rPr>
                <w:sz w:val="24"/>
                <w:szCs w:val="24"/>
              </w:rPr>
              <w:t xml:space="preserve"> по предмету закупки «Оказание услуг по физической охране объектов филиала ПАО "ТрансКонтейнер" на Московской железной дороге в г. Москва»</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0D2192" w:rsidRDefault="006F05BB">
            <w:pPr>
              <w:pStyle w:val="19"/>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0D2192" w:rsidRDefault="006F05BB">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
          <w:p w:rsidR="000D2192" w:rsidRDefault="006F05BB">
            <w:pPr>
              <w:pStyle w:val="19"/>
              <w:ind w:firstLine="0"/>
              <w:rPr>
                <w:sz w:val="24"/>
                <w:szCs w:val="24"/>
              </w:rPr>
            </w:pPr>
            <w:r>
              <w:rPr>
                <w:sz w:val="24"/>
                <w:szCs w:val="24"/>
              </w:rPr>
              <w:t>Адрес: г Москва, ул Короленко, д 8</w:t>
            </w:r>
          </w:p>
          <w:p w:rsidR="006F05BB" w:rsidRDefault="006F05BB">
            <w:r>
              <w:t xml:space="preserve">Контактное(-ые) лицо(-а) Заказчика: </w:t>
            </w:r>
          </w:p>
          <w:p w:rsidR="006F05BB" w:rsidRDefault="006F05BB"/>
          <w:p w:rsidR="006F05BB" w:rsidRDefault="006F05BB">
            <w:r>
              <w:t xml:space="preserve">Ларин Владимир </w:t>
            </w:r>
            <w:r w:rsidRPr="006F05BB">
              <w:t xml:space="preserve">Борисович, тел. +7(495)2760392(3607), +7(916)0160184, электронный адрес </w:t>
            </w:r>
            <w:hyperlink r:id="rId19" w:history="1">
              <w:r w:rsidRPr="0087735D">
                <w:rPr>
                  <w:rStyle w:val="a7"/>
                </w:rPr>
                <w:t>larinvb@trcont.ru</w:t>
              </w:r>
            </w:hyperlink>
            <w:r w:rsidRPr="006F05BB">
              <w:t>.</w:t>
            </w:r>
          </w:p>
          <w:p w:rsidR="006F05BB" w:rsidRDefault="006F05BB"/>
          <w:p w:rsidR="000D2192" w:rsidRPr="006F05BB" w:rsidRDefault="006F05BB" w:rsidP="006F05BB">
            <w:pPr>
              <w:rPr>
                <w:rFonts w:ascii="Calibri" w:hAnsi="Calibri" w:cs="Calibri"/>
                <w:color w:val="000000"/>
                <w:sz w:val="22"/>
                <w:szCs w:val="22"/>
                <w:lang w:eastAsia="ru-RU"/>
              </w:rPr>
            </w:pPr>
            <w:r>
              <w:t>Булычев Евгений Александрович, тел. +7(495)7881717(3663), электронный адрес bulychevea@trcont.ru.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D0917" w:rsidRPr="000D0917" w:rsidRDefault="000D0917" w:rsidP="000D0917">
            <w:pPr>
              <w:pBdr>
                <w:top w:val="nil"/>
                <w:left w:val="nil"/>
                <w:bottom w:val="nil"/>
                <w:right w:val="nil"/>
                <w:between w:val="nil"/>
              </w:pBdr>
              <w:suppressAutoHyphens w:val="0"/>
              <w:ind w:firstLine="397"/>
              <w:jc w:val="both"/>
              <w:rPr>
                <w:color w:val="000000"/>
                <w:lang w:eastAsia="ru-RU"/>
              </w:rPr>
            </w:pPr>
            <w:r w:rsidRPr="000D0917">
              <w:rPr>
                <w:color w:val="000000"/>
                <w:lang w:eastAsia="ru-RU"/>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0D2192" w:rsidRDefault="000D0917" w:rsidP="000D0917">
            <w:pPr>
              <w:pStyle w:val="19"/>
              <w:ind w:firstLine="0"/>
              <w:rPr>
                <w:sz w:val="24"/>
                <w:szCs w:val="24"/>
                <w:highlight w:val="cyan"/>
              </w:rPr>
            </w:pPr>
            <w:r w:rsidRPr="000D0917">
              <w:rPr>
                <w:rFonts w:eastAsia="Times New Roman"/>
                <w:color w:val="000000"/>
                <w:sz w:val="24"/>
                <w:szCs w:val="24"/>
                <w:lang w:eastAsia="ru-RU"/>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w:t>
            </w:r>
            <w:r>
              <w:rPr>
                <w:sz w:val="24"/>
                <w:szCs w:val="24"/>
              </w:rPr>
              <w:lastRenderedPageBreak/>
              <w:t>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C461F" w:rsidRPr="003C461F" w:rsidRDefault="006F05BB" w:rsidP="003C461F">
            <w:pPr>
              <w:pBdr>
                <w:top w:val="nil"/>
                <w:left w:val="nil"/>
                <w:bottom w:val="nil"/>
                <w:right w:val="nil"/>
                <w:between w:val="nil"/>
              </w:pBdr>
              <w:ind w:firstLine="397"/>
              <w:jc w:val="both"/>
              <w:rPr>
                <w:color w:val="000000"/>
                <w:lang w:eastAsia="ru-RU"/>
              </w:rPr>
            </w:pPr>
            <w:r>
              <w:t>Начальная (максимальная) цена договора составляет 53</w:t>
            </w:r>
            <w:r w:rsidR="000D0917">
              <w:t> </w:t>
            </w:r>
            <w:r>
              <w:t>020</w:t>
            </w:r>
            <w:r w:rsidR="000D0917">
              <w:t xml:space="preserve"> </w:t>
            </w:r>
            <w:r>
              <w:t xml:space="preserve">074 (пятьдесят три миллиона двадцать тысяч семьдесят четыре) рубля 00 копеек с </w:t>
            </w:r>
            <w:r w:rsidR="009342E8">
              <w:t>учетом всех налогов (кроме НДС),</w:t>
            </w:r>
            <w:r>
              <w:t xml:space="preserve"> </w:t>
            </w:r>
            <w:r w:rsidR="003C461F" w:rsidRPr="003C461F">
              <w:rPr>
                <w:color w:val="000000"/>
                <w:lang w:eastAsia="ru-RU"/>
              </w:rPr>
              <w:t>а также всех затрат и расходов, которые возникнут или могут возникнуть у Исполнителя в процессе исполнения договора, в том числе на оплату труда работников (включая надбавки за работу в ночное время), материальные и общехозяйственные затраты, экипировку и обучение, переподготовку персонала, страхование, оплату услуг соисполнителей (в случае их привлечения) и т.д.</w:t>
            </w:r>
          </w:p>
          <w:p w:rsidR="000D2192" w:rsidRDefault="003C461F" w:rsidP="003C461F">
            <w:pPr>
              <w:pStyle w:val="19"/>
              <w:ind w:firstLine="397"/>
              <w:rPr>
                <w:sz w:val="24"/>
                <w:szCs w:val="24"/>
              </w:rPr>
            </w:pPr>
            <w:r w:rsidRPr="003C461F">
              <w:rPr>
                <w:rFonts w:eastAsia="Times New Roman"/>
                <w:color w:val="000000"/>
                <w:sz w:val="24"/>
                <w:szCs w:val="24"/>
                <w:lang w:eastAsia="ru-RU"/>
              </w:rPr>
              <w:t>НДС начисляется в соответствии с законодательством Российской Федерации</w:t>
            </w:r>
            <w:r w:rsidR="009342E8">
              <w:rPr>
                <w:rFonts w:eastAsia="Times New Roman"/>
                <w:color w:val="000000"/>
                <w:sz w:val="24"/>
                <w:szCs w:val="24"/>
                <w:lang w:eastAsia="ru-RU"/>
              </w:rPr>
              <w:t>.</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0D2192" w:rsidRDefault="001E2874" w:rsidP="009342E8">
            <w:pPr>
              <w:jc w:val="both"/>
              <w:rPr>
                <w:b/>
              </w:rPr>
            </w:pPr>
            <w:r>
              <w:t>«</w:t>
            </w:r>
            <w:r w:rsidR="009342E8">
              <w:t>20</w:t>
            </w:r>
            <w:r>
              <w:t>» апреля 2021 г. 1</w:t>
            </w:r>
            <w:r w:rsidR="009342E8">
              <w:t>4</w:t>
            </w:r>
            <w:r w:rsidR="000D0917">
              <w:t xml:space="preserve"> час. </w:t>
            </w:r>
            <w:r w:rsidR="006F05BB" w:rsidRPr="006F05BB">
              <w:t>00</w:t>
            </w:r>
            <w:r w:rsidR="000D0917">
              <w:t xml:space="preserve"> мин.</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0D2192" w:rsidRDefault="006F05BB" w:rsidP="006F05BB">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w:t>
            </w:r>
            <w:r w:rsidR="009342E8">
              <w:rPr>
                <w:sz w:val="24"/>
                <w:szCs w:val="24"/>
              </w:rPr>
              <w:t>предложений и до «27</w:t>
            </w:r>
            <w:r>
              <w:rPr>
                <w:sz w:val="24"/>
                <w:szCs w:val="24"/>
              </w:rPr>
              <w:t>»</w:t>
            </w:r>
            <w:r w:rsidRPr="006F05BB">
              <w:rPr>
                <w:sz w:val="24"/>
                <w:szCs w:val="24"/>
              </w:rPr>
              <w:t xml:space="preserve"> </w:t>
            </w:r>
            <w:r>
              <w:rPr>
                <w:sz w:val="24"/>
                <w:szCs w:val="24"/>
              </w:rPr>
              <w:t>апреля</w:t>
            </w:r>
            <w:r w:rsidRPr="006F05BB">
              <w:rPr>
                <w:sz w:val="24"/>
                <w:szCs w:val="24"/>
              </w:rPr>
              <w:t xml:space="preserve"> 2021 г.</w:t>
            </w:r>
            <w:r w:rsidR="009342E8">
              <w:rPr>
                <w:sz w:val="24"/>
                <w:szCs w:val="24"/>
              </w:rPr>
              <w:t xml:space="preserve"> 14</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0D2192" w:rsidRDefault="006F05BB" w:rsidP="001E2874">
            <w:pPr>
              <w:pStyle w:val="19"/>
              <w:ind w:firstLine="397"/>
              <w:rPr>
                <w:sz w:val="24"/>
                <w:szCs w:val="24"/>
                <w:highlight w:val="cyan"/>
              </w:rPr>
            </w:pPr>
            <w:r>
              <w:rPr>
                <w:sz w:val="24"/>
                <w:szCs w:val="24"/>
              </w:rPr>
              <w:t xml:space="preserve">Рассмотрение, оценка и сопоставление Заявок состоится </w:t>
            </w:r>
            <w:r w:rsidR="009342E8">
              <w:rPr>
                <w:sz w:val="24"/>
                <w:szCs w:val="24"/>
              </w:rPr>
              <w:t>«28</w:t>
            </w:r>
            <w:r w:rsidR="001E2874" w:rsidRPr="001E2874">
              <w:rPr>
                <w:sz w:val="24"/>
                <w:szCs w:val="24"/>
              </w:rPr>
              <w:t>» апреля</w:t>
            </w:r>
            <w:r w:rsidRPr="001E2874">
              <w:rPr>
                <w:sz w:val="24"/>
                <w:szCs w:val="24"/>
              </w:rPr>
              <w:t xml:space="preserve"> 2021 г. 14 часов 00 минут местного времени по</w:t>
            </w:r>
            <w:r>
              <w:rPr>
                <w:sz w:val="24"/>
                <w:szCs w:val="24"/>
              </w:rPr>
              <w:t xml:space="preserve">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D2192" w:rsidRDefault="006F05BB" w:rsidP="001E2874">
            <w:pPr>
              <w:pStyle w:val="19"/>
              <w:ind w:firstLine="0"/>
              <w:rPr>
                <w:sz w:val="24"/>
                <w:szCs w:val="24"/>
                <w:highlight w:val="cyan"/>
              </w:rPr>
            </w:pPr>
            <w:r>
              <w:rPr>
                <w:sz w:val="24"/>
                <w:szCs w:val="24"/>
              </w:rPr>
              <w:t xml:space="preserve">Подведение итогов состоится не </w:t>
            </w:r>
            <w:r w:rsidRPr="001E2874">
              <w:rPr>
                <w:sz w:val="24"/>
                <w:szCs w:val="24"/>
              </w:rPr>
              <w:t xml:space="preserve">позднее </w:t>
            </w:r>
            <w:bookmarkStart w:id="16" w:name="OLE_LINK14"/>
            <w:bookmarkStart w:id="17" w:name="OLE_LINK15"/>
            <w:bookmarkStart w:id="18" w:name="OLE_LINK28"/>
            <w:r w:rsidR="001E2874" w:rsidRPr="001E2874">
              <w:rPr>
                <w:sz w:val="24"/>
                <w:szCs w:val="24"/>
              </w:rPr>
              <w:t>«27» мая</w:t>
            </w:r>
            <w:r w:rsidRPr="001E2874">
              <w:rPr>
                <w:sz w:val="24"/>
                <w:szCs w:val="24"/>
              </w:rPr>
              <w:t xml:space="preserve"> 2021 г. 14 часов 00 минут</w:t>
            </w:r>
            <w:bookmarkEnd w:id="16"/>
            <w:bookmarkEnd w:id="17"/>
            <w:bookmarkEnd w:id="18"/>
            <w:r w:rsidRPr="001E2874">
              <w:rPr>
                <w:sz w:val="24"/>
                <w:szCs w:val="24"/>
              </w:rPr>
              <w:t xml:space="preserve"> местного времени по адресу, указанному в пункте</w:t>
            </w:r>
            <w:r>
              <w:rPr>
                <w:sz w:val="24"/>
                <w:szCs w:val="24"/>
              </w:rPr>
              <w:t>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D2192" w:rsidRDefault="006F05BB">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0D2192" w:rsidRPr="006F05BB" w:rsidRDefault="006F05BB">
            <w:pPr>
              <w:pStyle w:val="afe"/>
              <w:jc w:val="both"/>
              <w:rPr>
                <w:sz w:val="24"/>
                <w:szCs w:val="24"/>
              </w:rPr>
            </w:pPr>
            <w:r w:rsidRPr="006F05BB">
              <w:rPr>
                <w:sz w:val="24"/>
                <w:szCs w:val="24"/>
              </w:rPr>
              <w:lastRenderedPageBreak/>
              <w:t xml:space="preserve">Русский язык. Вся переписка, связанная с проведением Запроса </w:t>
            </w:r>
            <w:r w:rsidRPr="006F05BB">
              <w:rPr>
                <w:sz w:val="24"/>
                <w:szCs w:val="24"/>
              </w:rPr>
              <w:lastRenderedPageBreak/>
              <w:t>предложений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0D2192" w:rsidRDefault="006F05BB">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D2192" w:rsidRDefault="006F05BB">
            <w:pPr>
              <w:pStyle w:val="19"/>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0D2192" w:rsidRDefault="000D219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D2192" w:rsidRDefault="006F05B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 соответствии с документацией о закупке</w:t>
            </w:r>
            <w:r w:rsidR="001E2874">
              <w:t>.</w:t>
            </w:r>
          </w:p>
          <w:p w:rsidR="000D2192" w:rsidRDefault="000D2192">
            <w:pPr>
              <w:pStyle w:val="Default"/>
              <w:jc w:val="both"/>
            </w:pPr>
          </w:p>
          <w:p w:rsidR="00685C56" w:rsidRPr="00F86FAA" w:rsidRDefault="00685C56" w:rsidP="00685C56">
            <w:pPr>
              <w:pStyle w:val="Default"/>
              <w:jc w:val="both"/>
            </w:pPr>
          </w:p>
          <w:p w:rsidR="001E2874" w:rsidRPr="001E2874" w:rsidRDefault="001E2874" w:rsidP="001E2874">
            <w:pPr>
              <w:pBdr>
                <w:top w:val="nil"/>
                <w:left w:val="nil"/>
                <w:bottom w:val="nil"/>
                <w:right w:val="nil"/>
                <w:between w:val="nil"/>
              </w:pBdr>
              <w:suppressAutoHyphens w:val="0"/>
              <w:ind w:firstLine="709"/>
              <w:jc w:val="both"/>
              <w:rPr>
                <w:color w:val="000000"/>
                <w:lang w:eastAsia="ru-RU"/>
              </w:rPr>
            </w:pPr>
            <w:r w:rsidRPr="001E2874">
              <w:rPr>
                <w:b/>
                <w:color w:val="000000"/>
                <w:lang w:eastAsia="ru-RU"/>
              </w:rPr>
              <w:t xml:space="preserve">Место поставки товаров, выполнения работ, оказания услуг и т.д.: </w:t>
            </w:r>
          </w:p>
          <w:p w:rsidR="001E2874" w:rsidRPr="001E2874" w:rsidRDefault="001E2874" w:rsidP="001E2874">
            <w:pPr>
              <w:pBdr>
                <w:top w:val="nil"/>
                <w:left w:val="nil"/>
                <w:bottom w:val="nil"/>
                <w:right w:val="nil"/>
                <w:between w:val="nil"/>
              </w:pBdr>
              <w:suppressAutoHyphens w:val="0"/>
              <w:ind w:firstLine="709"/>
              <w:jc w:val="both"/>
              <w:rPr>
                <w:color w:val="000000"/>
                <w:lang w:eastAsia="ru-RU"/>
              </w:rPr>
            </w:pPr>
            <w:r w:rsidRPr="001E2874">
              <w:rPr>
                <w:color w:val="000000"/>
                <w:lang w:eastAsia="ru-RU"/>
              </w:rPr>
              <w:t xml:space="preserve">г. Москва, ул. Молодогвардейская, д.65. </w:t>
            </w:r>
          </w:p>
          <w:p w:rsidR="001E2874" w:rsidRPr="001E2874" w:rsidRDefault="001E2874" w:rsidP="001E2874">
            <w:pPr>
              <w:pBdr>
                <w:top w:val="nil"/>
                <w:left w:val="nil"/>
                <w:bottom w:val="nil"/>
                <w:right w:val="nil"/>
                <w:between w:val="nil"/>
              </w:pBdr>
              <w:suppressAutoHyphens w:val="0"/>
              <w:ind w:firstLine="709"/>
              <w:jc w:val="both"/>
              <w:rPr>
                <w:color w:val="000000"/>
                <w:lang w:eastAsia="ru-RU"/>
              </w:rPr>
            </w:pPr>
            <w:r w:rsidRPr="001E2874">
              <w:rPr>
                <w:color w:val="000000"/>
                <w:lang w:eastAsia="ru-RU"/>
              </w:rPr>
              <w:t>г. Москва, ул. Короленко, д.8.</w:t>
            </w:r>
          </w:p>
          <w:p w:rsidR="001E2874" w:rsidRPr="001E2874" w:rsidRDefault="001E2874" w:rsidP="001E2874">
            <w:pPr>
              <w:pBdr>
                <w:top w:val="nil"/>
                <w:left w:val="nil"/>
                <w:bottom w:val="nil"/>
                <w:right w:val="nil"/>
                <w:between w:val="nil"/>
              </w:pBdr>
              <w:suppressAutoHyphens w:val="0"/>
              <w:ind w:firstLine="709"/>
              <w:jc w:val="both"/>
              <w:rPr>
                <w:color w:val="000000"/>
                <w:lang w:eastAsia="ru-RU"/>
              </w:rPr>
            </w:pPr>
            <w:r w:rsidRPr="001E2874">
              <w:rPr>
                <w:color w:val="000000"/>
                <w:lang w:eastAsia="ru-RU"/>
              </w:rPr>
              <w:t xml:space="preserve">г. Москва, ул. Дубининская д. 63, стр. 10 </w:t>
            </w:r>
          </w:p>
          <w:p w:rsidR="000D2192" w:rsidRDefault="000D2192">
            <w:pPr>
              <w:pStyle w:val="Default"/>
              <w:jc w:val="both"/>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D2192" w:rsidRDefault="006F05BB">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0D2192" w:rsidRDefault="006F05B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D2192" w:rsidRDefault="006F05BB">
                  <w:pPr>
                    <w:snapToGrid w:val="0"/>
                    <w:rPr>
                      <w:sz w:val="22"/>
                      <w:szCs w:val="22"/>
                    </w:rPr>
                  </w:pPr>
                  <w:r>
                    <w:rPr>
                      <w:sz w:val="22"/>
                      <w:szCs w:val="22"/>
                    </w:rPr>
                    <w:t>80.10.12</w:t>
                  </w:r>
                </w:p>
              </w:tc>
              <w:tc>
                <w:tcPr>
                  <w:tcW w:w="1417" w:type="dxa"/>
                  <w:tcBorders>
                    <w:top w:val="single" w:sz="4" w:space="0" w:color="auto"/>
                    <w:left w:val="single" w:sz="4" w:space="0" w:color="auto"/>
                    <w:bottom w:val="single" w:sz="4" w:space="0" w:color="auto"/>
                    <w:right w:val="single" w:sz="4" w:space="0" w:color="auto"/>
                  </w:tcBorders>
                </w:tcPr>
                <w:p w:rsidR="000D2192" w:rsidRDefault="006F05BB">
                  <w:pPr>
                    <w:snapToGrid w:val="0"/>
                    <w:rPr>
                      <w:sz w:val="22"/>
                      <w:szCs w:val="22"/>
                    </w:rPr>
                  </w:pPr>
                  <w:r>
                    <w:rPr>
                      <w:sz w:val="22"/>
                      <w:szCs w:val="22"/>
                    </w:rPr>
                    <w:t>80.1</w:t>
                  </w:r>
                </w:p>
              </w:tc>
              <w:tc>
                <w:tcPr>
                  <w:tcW w:w="1134" w:type="dxa"/>
                  <w:tcBorders>
                    <w:top w:val="single" w:sz="4" w:space="0" w:color="auto"/>
                    <w:left w:val="single" w:sz="4" w:space="0" w:color="auto"/>
                    <w:bottom w:val="single" w:sz="4" w:space="0" w:color="auto"/>
                    <w:right w:val="single" w:sz="4" w:space="0" w:color="auto"/>
                  </w:tcBorders>
                </w:tcPr>
                <w:p w:rsidR="000D2192" w:rsidRDefault="006F05B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D2192" w:rsidRDefault="006F05B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D2192" w:rsidRDefault="006F05BB">
                  <w:pPr>
                    <w:snapToGrid w:val="0"/>
                    <w:rPr>
                      <w:sz w:val="22"/>
                      <w:szCs w:val="22"/>
                    </w:rPr>
                  </w:pPr>
                  <w:r>
                    <w:rPr>
                      <w:sz w:val="22"/>
                      <w:szCs w:val="22"/>
                    </w:rPr>
                    <w:t>192</w:t>
                  </w:r>
                </w:p>
              </w:tc>
            </w:tr>
          </w:tbl>
          <w:p w:rsidR="000D2192" w:rsidRDefault="000D219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D2192" w:rsidRPr="006F05BB" w:rsidRDefault="001E2874">
            <w:pPr>
              <w:pStyle w:val="aff7"/>
              <w:numPr>
                <w:ilvl w:val="1"/>
                <w:numId w:val="26"/>
              </w:numPr>
              <w:ind w:left="601" w:hanging="426"/>
              <w:jc w:val="both"/>
            </w:pPr>
            <w:r>
              <w:t>Д</w:t>
            </w:r>
            <w:r w:rsidR="006F05BB" w:rsidRPr="006F05BB">
              <w:t>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D2192" w:rsidRPr="006F05BB" w:rsidRDefault="001E2874">
            <w:pPr>
              <w:pStyle w:val="aff7"/>
              <w:numPr>
                <w:ilvl w:val="1"/>
                <w:numId w:val="26"/>
              </w:numPr>
              <w:ind w:left="601" w:hanging="426"/>
              <w:jc w:val="both"/>
            </w:pPr>
            <w:r>
              <w:t>О</w:t>
            </w:r>
            <w:r w:rsidR="006F05BB" w:rsidRPr="006F05BB">
              <w:t>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D2192" w:rsidRPr="006F05BB" w:rsidRDefault="001E2874">
            <w:pPr>
              <w:pStyle w:val="aff7"/>
              <w:numPr>
                <w:ilvl w:val="1"/>
                <w:numId w:val="26"/>
              </w:numPr>
              <w:ind w:left="601" w:hanging="426"/>
              <w:jc w:val="both"/>
            </w:pPr>
            <w:r>
              <w:t>Н</w:t>
            </w:r>
            <w:r w:rsidR="006F05BB" w:rsidRPr="006F05BB">
              <w:t>аличие опыта оказания услуг за период 2018-2021 годы,  с предметом охрана движимого и недвижимого имущества, с общей суммарной стоимостью оказанных по договору (-ам) не менее 40% от начальной (максимальной) цены договора/цены лота, при этом в учет принимаются  договоры с суммой фактически оказанных услуг в течение одного календарного года не менее, чем на 3 млн. рублей на один договор;</w:t>
            </w:r>
          </w:p>
          <w:p w:rsidR="000D2192" w:rsidRPr="006F05BB" w:rsidRDefault="001E2874">
            <w:pPr>
              <w:pStyle w:val="aff7"/>
              <w:numPr>
                <w:ilvl w:val="1"/>
                <w:numId w:val="26"/>
              </w:numPr>
              <w:ind w:left="601" w:hanging="426"/>
              <w:jc w:val="both"/>
            </w:pPr>
            <w:r>
              <w:t>Н</w:t>
            </w:r>
            <w:r w:rsidR="006F05BB" w:rsidRPr="006F05BB">
              <w:t xml:space="preserve">аличие не менее 50 работников (из расчета сменности постов сутки/трое и двух начальников охраны), имеющих удостоверения частного охранника, личные карточки </w:t>
            </w:r>
            <w:r w:rsidR="006F05BB" w:rsidRPr="006F05BB">
              <w:lastRenderedPageBreak/>
              <w:t>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 (подтверждается комплектом документов, а именно выпиской из штатного расписания, копиями трудовых книжек и/или трудовых договоров (лист, где имеется запись о том, что охранник принят в штат организации и последний лист трудовой, что он работает по настоящее время), удостоверением частного охранника, личной карточкой охранника);</w:t>
            </w:r>
          </w:p>
          <w:p w:rsidR="000D2192" w:rsidRPr="006F05BB" w:rsidRDefault="001E2874">
            <w:pPr>
              <w:pStyle w:val="aff7"/>
              <w:numPr>
                <w:ilvl w:val="1"/>
                <w:numId w:val="26"/>
              </w:numPr>
              <w:ind w:left="601" w:hanging="426"/>
              <w:jc w:val="both"/>
            </w:pPr>
            <w:r>
              <w:t>Н</w:t>
            </w:r>
            <w:r w:rsidR="006F05BB" w:rsidRPr="006F05BB">
              <w:t>аличие круглосуточной дежурной службы в г. Москве;</w:t>
            </w:r>
          </w:p>
          <w:p w:rsidR="000D2192" w:rsidRPr="006F05BB" w:rsidRDefault="001E2874">
            <w:pPr>
              <w:pStyle w:val="aff7"/>
              <w:numPr>
                <w:ilvl w:val="1"/>
                <w:numId w:val="26"/>
              </w:numPr>
              <w:ind w:left="601" w:hanging="426"/>
              <w:jc w:val="both"/>
            </w:pPr>
            <w:r>
              <w:t>Н</w:t>
            </w:r>
            <w:r w:rsidR="006F05BB" w:rsidRPr="006F05BB">
              <w:t>аличие у претендента не менее 3 (трех)</w:t>
            </w:r>
            <w:r>
              <w:t xml:space="preserve"> </w:t>
            </w:r>
            <w:r w:rsidR="006F05BB" w:rsidRPr="006F05BB">
              <w:t>групп быстрого реагирования (по числу объектов)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действующим законодательством;</w:t>
            </w:r>
          </w:p>
          <w:p w:rsidR="000D2192" w:rsidRPr="006F05BB" w:rsidRDefault="001E2874">
            <w:pPr>
              <w:pStyle w:val="aff7"/>
              <w:numPr>
                <w:ilvl w:val="1"/>
                <w:numId w:val="26"/>
              </w:numPr>
              <w:ind w:left="601" w:hanging="426"/>
              <w:jc w:val="both"/>
            </w:pPr>
            <w:r>
              <w:t>Н</w:t>
            </w:r>
            <w:r w:rsidR="006F05BB" w:rsidRPr="006F05BB">
              <w:t>аличие разрешения на хранение и использование служебного оружия серии РХИ;</w:t>
            </w:r>
          </w:p>
          <w:p w:rsidR="000D2192" w:rsidRPr="006F05BB" w:rsidRDefault="001E2874">
            <w:pPr>
              <w:pStyle w:val="aff7"/>
              <w:numPr>
                <w:ilvl w:val="1"/>
                <w:numId w:val="26"/>
              </w:numPr>
              <w:ind w:left="601" w:hanging="426"/>
              <w:jc w:val="both"/>
            </w:pPr>
            <w:r>
              <w:t>Н</w:t>
            </w:r>
            <w:r w:rsidR="006F05BB" w:rsidRPr="006F05BB">
              <w:t>аличие на момент подачи заявки на участие в Запроса предложений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0D2192" w:rsidRPr="006F05BB" w:rsidRDefault="001E2874">
            <w:pPr>
              <w:pStyle w:val="aff7"/>
              <w:numPr>
                <w:ilvl w:val="1"/>
                <w:numId w:val="26"/>
              </w:numPr>
              <w:ind w:left="601" w:hanging="426"/>
              <w:jc w:val="both"/>
            </w:pPr>
            <w:r>
              <w:t>Н</w:t>
            </w:r>
            <w:r w:rsidR="006F05BB" w:rsidRPr="006F05BB">
              <w:t>аличие у претендента на праве собственности, аренды или ином законном праве автотранспорта, имеющего специальную раскраску и информационные надписи и знаки, согласованные с органами внутренних дел, и указывающие на принадлежность транспортного средства участнику закупки, в количестве не менее 3 шт. (по количеству ГБР) для перемещения группы быстрого реагирования (для рассмотрения автомобили ГБР субподрядных организаций не принимаются);</w:t>
            </w:r>
          </w:p>
          <w:p w:rsidR="000D2192" w:rsidRPr="006F05BB" w:rsidRDefault="001E2874">
            <w:pPr>
              <w:pStyle w:val="aff7"/>
              <w:numPr>
                <w:ilvl w:val="1"/>
                <w:numId w:val="26"/>
              </w:numPr>
              <w:ind w:left="601" w:hanging="426"/>
              <w:jc w:val="both"/>
            </w:pPr>
            <w:r>
              <w:t>Н</w:t>
            </w:r>
            <w:r w:rsidR="006F05BB" w:rsidRPr="006F05BB">
              <w:t>аличие у претендента не менее 9 охранников (не менее 3-х вооруженных на каждую ГБР),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09.10.2019 г. № 692;</w:t>
            </w:r>
          </w:p>
          <w:p w:rsidR="000D2192" w:rsidRPr="006F05BB" w:rsidRDefault="001E2874">
            <w:pPr>
              <w:pStyle w:val="aff7"/>
              <w:numPr>
                <w:ilvl w:val="1"/>
                <w:numId w:val="26"/>
              </w:numPr>
              <w:ind w:left="601" w:hanging="426"/>
              <w:jc w:val="both"/>
            </w:pPr>
            <w:r>
              <w:t>О</w:t>
            </w:r>
            <w:r w:rsidR="006F05BB" w:rsidRPr="006F05BB">
              <w:t>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0D2192" w:rsidRPr="006F05BB" w:rsidRDefault="001E2874">
            <w:pPr>
              <w:pStyle w:val="aff7"/>
              <w:numPr>
                <w:ilvl w:val="1"/>
                <w:numId w:val="26"/>
              </w:numPr>
              <w:ind w:left="601" w:hanging="426"/>
              <w:jc w:val="both"/>
            </w:pPr>
            <w:r>
              <w:t>О</w:t>
            </w:r>
            <w:r w:rsidR="006F05BB" w:rsidRPr="006F05BB">
              <w:t>беспечение выплаты охранникам и начальникам охраны заработной платы не ниже размера минимальной заработной платы в субъекте Российской Федерации, в котором оказываются Услуги (пункт 14 настоящей Информационной карты);</w:t>
            </w:r>
          </w:p>
          <w:p w:rsidR="000D2192" w:rsidRPr="006F05BB" w:rsidRDefault="006F05BB">
            <w:pPr>
              <w:pStyle w:val="aff7"/>
              <w:numPr>
                <w:ilvl w:val="1"/>
                <w:numId w:val="26"/>
              </w:numPr>
              <w:ind w:left="601" w:hanging="426"/>
              <w:jc w:val="both"/>
            </w:pPr>
            <w:r w:rsidRPr="006F05BB">
              <w:lastRenderedPageBreak/>
              <w:t>Иметь регистрацию в г. Москве или Московской области не менее одного года на момент подачи заявки.</w:t>
            </w:r>
          </w:p>
          <w:p w:rsidR="006D2B87" w:rsidRDefault="006D2B87" w:rsidP="001E2874">
            <w:pPr>
              <w:pStyle w:val="aff7"/>
              <w:numPr>
                <w:ilvl w:val="0"/>
                <w:numId w:val="26"/>
              </w:numPr>
              <w:ind w:left="-45" w:firstLine="646"/>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E2874" w:rsidRPr="00286B26" w:rsidRDefault="001E2874" w:rsidP="001E2874">
            <w:pPr>
              <w:pStyle w:val="aff7"/>
              <w:ind w:left="601"/>
              <w:jc w:val="both"/>
            </w:pPr>
          </w:p>
          <w:p w:rsidR="000D2192" w:rsidRPr="006F05BB" w:rsidRDefault="001E2874">
            <w:pPr>
              <w:pStyle w:val="aff7"/>
              <w:numPr>
                <w:ilvl w:val="1"/>
                <w:numId w:val="26"/>
              </w:numPr>
              <w:ind w:left="601" w:hanging="426"/>
              <w:jc w:val="both"/>
            </w:pPr>
            <w:r>
              <w:t>В</w:t>
            </w:r>
            <w:r w:rsidR="006F05BB" w:rsidRPr="006F05BB">
              <w:t xml:space="preserve">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D2192" w:rsidRPr="006F05BB" w:rsidRDefault="001E2874">
            <w:pPr>
              <w:pStyle w:val="aff7"/>
              <w:numPr>
                <w:ilvl w:val="1"/>
                <w:numId w:val="26"/>
              </w:numPr>
              <w:ind w:left="601" w:hanging="426"/>
              <w:jc w:val="both"/>
            </w:pPr>
            <w:r>
              <w:t>В</w:t>
            </w:r>
            <w:r w:rsidR="006F05BB" w:rsidRPr="006F05BB">
              <w:t xml:space="preserve">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006F05BB">
              <w:rPr>
                <w:lang w:val="en-US"/>
              </w:rPr>
              <w:t>https</w:t>
            </w:r>
            <w:r w:rsidR="006F05BB" w:rsidRPr="006F05BB">
              <w:t>://</w:t>
            </w:r>
            <w:r w:rsidR="006F05BB">
              <w:rPr>
                <w:lang w:val="en-US"/>
              </w:rPr>
              <w:t>service</w:t>
            </w:r>
            <w:r w:rsidR="006F05BB" w:rsidRPr="006F05BB">
              <w:t>.</w:t>
            </w:r>
            <w:r w:rsidR="006F05BB">
              <w:rPr>
                <w:lang w:val="en-US"/>
              </w:rPr>
              <w:t>nalog</w:t>
            </w:r>
            <w:r w:rsidR="006F05BB" w:rsidRPr="006F05BB">
              <w:t>.</w:t>
            </w:r>
            <w:r w:rsidR="006F05BB">
              <w:rPr>
                <w:lang w:val="en-US"/>
              </w:rPr>
              <w:t>ru</w:t>
            </w:r>
            <w:r w:rsidR="006F05BB" w:rsidRPr="006F05BB">
              <w:t>/</w:t>
            </w:r>
            <w:r w:rsidR="006F05BB">
              <w:rPr>
                <w:lang w:val="en-US"/>
              </w:rPr>
              <w:t>zd</w:t>
            </w:r>
            <w:r w:rsidR="006F05BB" w:rsidRPr="006F05BB">
              <w:t>.</w:t>
            </w:r>
            <w:r w:rsidR="006F05BB">
              <w:rPr>
                <w:lang w:val="en-US"/>
              </w:rPr>
              <w:t>do</w:t>
            </w:r>
            <w:r w:rsidR="006F05BB" w:rsidRPr="006F05B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6F05BB">
              <w:rPr>
                <w:lang w:val="en-US"/>
              </w:rPr>
              <w:t>https</w:t>
            </w:r>
            <w:r w:rsidR="006F05BB" w:rsidRPr="006F05BB">
              <w:t>://</w:t>
            </w:r>
            <w:r w:rsidR="006F05BB">
              <w:rPr>
                <w:lang w:val="en-US"/>
              </w:rPr>
              <w:t>service</w:t>
            </w:r>
            <w:r w:rsidR="006F05BB" w:rsidRPr="006F05BB">
              <w:t>.</w:t>
            </w:r>
            <w:r w:rsidR="006F05BB">
              <w:rPr>
                <w:lang w:val="en-US"/>
              </w:rPr>
              <w:t>nalog</w:t>
            </w:r>
            <w:r w:rsidR="006F05BB" w:rsidRPr="006F05BB">
              <w:t>.</w:t>
            </w:r>
            <w:r w:rsidR="006F05BB">
              <w:rPr>
                <w:lang w:val="en-US"/>
              </w:rPr>
              <w:t>ru</w:t>
            </w:r>
            <w:r w:rsidR="006F05BB" w:rsidRPr="006F05BB">
              <w:t>/</w:t>
            </w:r>
            <w:r w:rsidR="006F05BB">
              <w:rPr>
                <w:lang w:val="en-US"/>
              </w:rPr>
              <w:t>zd</w:t>
            </w:r>
            <w:r w:rsidR="006F05BB" w:rsidRPr="006F05BB">
              <w:t>.</w:t>
            </w:r>
            <w:r w:rsidR="006F05BB">
              <w:rPr>
                <w:lang w:val="en-US"/>
              </w:rPr>
              <w:t>do</w:t>
            </w:r>
            <w:r w:rsidR="006F05BB" w:rsidRPr="006F05BB">
              <w:t>);</w:t>
            </w:r>
          </w:p>
          <w:p w:rsidR="000D2192" w:rsidRPr="006F05BB" w:rsidRDefault="001E2874">
            <w:pPr>
              <w:pStyle w:val="aff7"/>
              <w:numPr>
                <w:ilvl w:val="1"/>
                <w:numId w:val="26"/>
              </w:numPr>
              <w:ind w:left="601" w:hanging="426"/>
              <w:jc w:val="both"/>
            </w:pPr>
            <w:r>
              <w:t>В</w:t>
            </w:r>
            <w:r w:rsidR="006F05BB" w:rsidRPr="006F05BB">
              <w:t xml:space="preserve">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006F05BB">
              <w:rPr>
                <w:lang w:val="en-US"/>
              </w:rPr>
              <w:t>http</w:t>
            </w:r>
            <w:r w:rsidR="006F05BB" w:rsidRPr="006F05BB">
              <w:t>://</w:t>
            </w:r>
            <w:r w:rsidR="006F05BB">
              <w:rPr>
                <w:lang w:val="en-US"/>
              </w:rPr>
              <w:t>fssprus</w:t>
            </w:r>
            <w:r w:rsidR="006F05BB" w:rsidRPr="006F05BB">
              <w:t>.</w:t>
            </w:r>
            <w:r w:rsidR="006F05BB">
              <w:rPr>
                <w:lang w:val="en-US"/>
              </w:rPr>
              <w:t>ru</w:t>
            </w:r>
            <w:r w:rsidR="006F05BB" w:rsidRPr="006F05BB">
              <w:t>/</w:t>
            </w:r>
            <w:r w:rsidR="006F05BB">
              <w:rPr>
                <w:lang w:val="en-US"/>
              </w:rPr>
              <w:t>iss</w:t>
            </w:r>
            <w:r w:rsidR="006F05BB" w:rsidRPr="006F05BB">
              <w:t>/</w:t>
            </w:r>
            <w:r w:rsidR="006F05BB">
              <w:rPr>
                <w:lang w:val="en-US"/>
              </w:rPr>
              <w:t>ip</w:t>
            </w:r>
            <w:r w:rsidR="006F05BB" w:rsidRPr="006F05BB">
              <w:t xml:space="preserve">), а также информации в едином Федеральном реестре сведений о фактах деятельности юридических лиц </w:t>
            </w:r>
            <w:r w:rsidR="006F05BB">
              <w:rPr>
                <w:lang w:val="en-US"/>
              </w:rPr>
              <w:t>http</w:t>
            </w:r>
            <w:r w:rsidR="006F05BB" w:rsidRPr="006F05BB">
              <w:t>://</w:t>
            </w:r>
            <w:r w:rsidR="006F05BB">
              <w:rPr>
                <w:lang w:val="en-US"/>
              </w:rPr>
              <w:t>www</w:t>
            </w:r>
            <w:r w:rsidR="006F05BB" w:rsidRPr="006F05BB">
              <w:t>.</w:t>
            </w:r>
            <w:r w:rsidR="006F05BB">
              <w:rPr>
                <w:lang w:val="en-US"/>
              </w:rPr>
              <w:t>fedresurs</w:t>
            </w:r>
            <w:r w:rsidR="006F05BB" w:rsidRPr="006F05BB">
              <w:t>.</w:t>
            </w:r>
            <w:r w:rsidR="006F05BB">
              <w:rPr>
                <w:lang w:val="en-US"/>
              </w:rPr>
              <w:t>ru</w:t>
            </w:r>
            <w:r w:rsidR="006F05BB" w:rsidRPr="006F05BB">
              <w:t>/</w:t>
            </w:r>
            <w:r w:rsidR="006F05BB">
              <w:rPr>
                <w:lang w:val="en-US"/>
              </w:rPr>
              <w:t>companies</w:t>
            </w:r>
            <w:r w:rsidR="006F05BB" w:rsidRPr="006F05BB">
              <w:t>/</w:t>
            </w:r>
            <w:r w:rsidR="006F05BB">
              <w:rPr>
                <w:lang w:val="en-US"/>
              </w:rPr>
              <w:t>IsSearching</w:t>
            </w:r>
            <w:r w:rsidR="006F05BB" w:rsidRPr="006F05B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sidR="006F05BB" w:rsidRPr="006F05BB">
              <w:lastRenderedPageBreak/>
              <w:t>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D2192" w:rsidRPr="006F05BB" w:rsidRDefault="001E2874">
            <w:pPr>
              <w:pStyle w:val="aff7"/>
              <w:numPr>
                <w:ilvl w:val="1"/>
                <w:numId w:val="26"/>
              </w:numPr>
              <w:ind w:left="601" w:hanging="426"/>
              <w:jc w:val="both"/>
            </w:pPr>
            <w:r>
              <w:t>Г</w:t>
            </w:r>
            <w:r w:rsidR="006F05BB" w:rsidRPr="006F05BB">
              <w:t>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D2192" w:rsidRPr="006F05BB" w:rsidRDefault="001E2874">
            <w:pPr>
              <w:pStyle w:val="aff7"/>
              <w:numPr>
                <w:ilvl w:val="1"/>
                <w:numId w:val="26"/>
              </w:numPr>
              <w:ind w:left="601" w:hanging="426"/>
              <w:jc w:val="both"/>
            </w:pPr>
            <w:r>
              <w:t>К</w:t>
            </w:r>
            <w:r w:rsidR="006F05BB" w:rsidRPr="006F05BB">
              <w:t>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0D2192" w:rsidRPr="006F05BB" w:rsidRDefault="001E2874">
            <w:pPr>
              <w:pStyle w:val="aff7"/>
              <w:numPr>
                <w:ilvl w:val="1"/>
                <w:numId w:val="26"/>
              </w:numPr>
              <w:ind w:left="601" w:hanging="426"/>
              <w:jc w:val="both"/>
            </w:pPr>
            <w:r>
              <w:t>Д</w:t>
            </w:r>
            <w:r w:rsidR="006F05BB" w:rsidRPr="006F05BB">
              <w:t>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C60C2E" w:rsidRDefault="001E2874" w:rsidP="00C60C2E">
            <w:pPr>
              <w:pStyle w:val="aff7"/>
              <w:numPr>
                <w:ilvl w:val="1"/>
                <w:numId w:val="26"/>
              </w:numPr>
              <w:ind w:left="601" w:hanging="426"/>
              <w:jc w:val="both"/>
            </w:pPr>
            <w:r>
              <w:t>К</w:t>
            </w:r>
            <w:r w:rsidR="006F05BB" w:rsidRPr="006F05BB">
              <w:t>опии исполненных договоров (контрактов), указанных в документе по форме приложения № 4 к документации о закупке;</w:t>
            </w:r>
          </w:p>
          <w:p w:rsidR="000D2192" w:rsidRPr="00520FC9" w:rsidRDefault="00C60C2E" w:rsidP="00C60C2E">
            <w:pPr>
              <w:pStyle w:val="aff7"/>
              <w:numPr>
                <w:ilvl w:val="1"/>
                <w:numId w:val="26"/>
              </w:numPr>
              <w:ind w:left="601" w:hanging="426"/>
              <w:jc w:val="both"/>
            </w:pPr>
            <w:r w:rsidRPr="00520FC9">
              <w:t>К</w:t>
            </w:r>
            <w:r w:rsidR="009E09EA" w:rsidRPr="00520FC9">
              <w:t>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p>
          <w:p w:rsidR="000D2192" w:rsidRPr="006F05BB" w:rsidRDefault="001E2874">
            <w:pPr>
              <w:pStyle w:val="aff7"/>
              <w:numPr>
                <w:ilvl w:val="1"/>
                <w:numId w:val="26"/>
              </w:numPr>
              <w:ind w:left="601" w:hanging="426"/>
              <w:jc w:val="both"/>
            </w:pPr>
            <w:r>
              <w:t>С</w:t>
            </w:r>
            <w:r w:rsidR="006F05BB" w:rsidRPr="006F05BB">
              <w:t>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РСЛа;</w:t>
            </w:r>
          </w:p>
          <w:p w:rsidR="000D2192" w:rsidRPr="006F05BB" w:rsidRDefault="001E2874">
            <w:pPr>
              <w:pStyle w:val="aff7"/>
              <w:numPr>
                <w:ilvl w:val="1"/>
                <w:numId w:val="26"/>
              </w:numPr>
              <w:ind w:left="601" w:hanging="426"/>
              <w:jc w:val="both"/>
            </w:pPr>
            <w:r>
              <w:t>В</w:t>
            </w:r>
            <w:r w:rsidR="006F05BB" w:rsidRPr="006F05BB">
              <w:t>ыписка из штатного расписания, копии трудовых книжек и/или трудовых договоров (лист, где имеется запись о том, что охранник принят в штат организации и последний лист трудовой, что он работает по настоящее время), копии удостоверений частного охранника, копии личных карточек охранников, копии разрешений на хранение и ношение при исполнении служебных обязанностей служебного оружия серии РСЛА);</w:t>
            </w:r>
          </w:p>
          <w:p w:rsidR="000D2192" w:rsidRPr="006F05BB" w:rsidRDefault="001E2874">
            <w:pPr>
              <w:pStyle w:val="aff7"/>
              <w:numPr>
                <w:ilvl w:val="1"/>
                <w:numId w:val="26"/>
              </w:numPr>
              <w:ind w:left="601" w:hanging="426"/>
              <w:jc w:val="both"/>
            </w:pPr>
            <w:r>
              <w:lastRenderedPageBreak/>
              <w:t>П</w:t>
            </w:r>
            <w:r w:rsidR="006F05BB" w:rsidRPr="006F05BB">
              <w:t>исьменно выраженное согласие о том, что работники претендента, признанного победителем Запроса предложений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0D2192" w:rsidRPr="006F05BB" w:rsidRDefault="001E2874">
            <w:pPr>
              <w:pStyle w:val="aff7"/>
              <w:numPr>
                <w:ilvl w:val="1"/>
                <w:numId w:val="26"/>
              </w:numPr>
              <w:ind w:left="601" w:hanging="426"/>
              <w:jc w:val="both"/>
            </w:pPr>
            <w:r>
              <w:t>С</w:t>
            </w:r>
            <w:r w:rsidR="001B5B33">
              <w:t>правка по форме приложения №  9</w:t>
            </w:r>
            <w:r w:rsidR="006F05BB" w:rsidRPr="006F05BB">
              <w:t xml:space="preserve">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наличии)(с документами, подтверждающими наличие дежурной службы, групп быстрого реагирования, транспортных средств, средств связи, спецсредств),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 1742;</w:t>
            </w:r>
          </w:p>
          <w:p w:rsidR="000D2192" w:rsidRPr="006F05BB" w:rsidRDefault="001E2874">
            <w:pPr>
              <w:pStyle w:val="aff7"/>
              <w:numPr>
                <w:ilvl w:val="1"/>
                <w:numId w:val="26"/>
              </w:numPr>
              <w:ind w:left="601" w:hanging="426"/>
              <w:jc w:val="both"/>
            </w:pPr>
            <w:r>
              <w:t>П</w:t>
            </w:r>
            <w:r w:rsidR="006F05BB" w:rsidRPr="006F05BB">
              <w:t>исьменное подтверждение от Претендента с обязательством в произвольной форме участника торгов, обеспечивать сменный график работы сотрудников ЧОПа на постах организатора торгов по графику сменности сутки работы через трое выходных суток для круглосуточных постов охраны, два рабочих дня через два рабочих дня для постов с временем работы с 07.00 до 20.30 и рабочей недели для начальника охраны;</w:t>
            </w:r>
          </w:p>
          <w:p w:rsidR="000D2192" w:rsidRPr="006F05BB" w:rsidRDefault="006F05BB">
            <w:pPr>
              <w:pStyle w:val="aff7"/>
              <w:numPr>
                <w:ilvl w:val="1"/>
                <w:numId w:val="26"/>
              </w:numPr>
              <w:ind w:left="601" w:hanging="426"/>
              <w:jc w:val="both"/>
            </w:pPr>
            <w:r w:rsidRPr="006F05BB">
              <w:t>Расчет стоимости услуг в месяц на один пост из расчета сменности сутки/трое и одного начальника охраны (Приложение № 1 к финансово-коммерческому предложению), содержащий следующие разделы:- заработная плата (заработная плата охранника  и начальника охраны должна быть не ниже размера минимальной заработной платы в субъекте Российской Федерации, в котором оказываются Услуги (пункт 14 настоящей Информационной карты)) с учетом надбавки за работу в ночное время, доплаты за работу в праздничные дни; взносов (начислений) на заработную плату;- другие затраты и расходы, которые возникнут или могут возникнуть у Исполнителя в процессе исполнения договора;</w:t>
            </w:r>
          </w:p>
          <w:p w:rsidR="000D2192" w:rsidRDefault="001E2874">
            <w:pPr>
              <w:pStyle w:val="aff7"/>
              <w:numPr>
                <w:ilvl w:val="1"/>
                <w:numId w:val="26"/>
              </w:numPr>
              <w:ind w:left="601" w:hanging="426"/>
              <w:jc w:val="both"/>
            </w:pPr>
            <w:r>
              <w:t>В</w:t>
            </w:r>
            <w:r w:rsidR="006F05BB" w:rsidRPr="006F05BB">
              <w:t xml:space="preserve"> случае, если на стороне одного претендента выступают несколько субъектов - информацию, определяющую, с кем из </w:t>
            </w:r>
            <w:r w:rsidR="006F05BB" w:rsidRPr="006F05BB">
              <w:lastRenderedPageBreak/>
              <w:t>представленных субъектов предполагается заключение договора в случае признания такого претендента Победителем Запроса предложений.</w:t>
            </w:r>
          </w:p>
          <w:p w:rsidR="000D0917" w:rsidRPr="006F05BB" w:rsidRDefault="000D0917" w:rsidP="000D0917">
            <w:pPr>
              <w:pStyle w:val="aff7"/>
              <w:ind w:left="601"/>
              <w:jc w:val="both"/>
            </w:pP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0D2192" w:rsidRDefault="000D0917" w:rsidP="000D0917">
            <w:pPr>
              <w:pBdr>
                <w:top w:val="nil"/>
                <w:left w:val="nil"/>
                <w:bottom w:val="nil"/>
                <w:right w:val="nil"/>
                <w:between w:val="nil"/>
              </w:pBdr>
              <w:jc w:val="both"/>
              <w:rPr>
                <w:color w:val="000000"/>
              </w:rPr>
            </w:pPr>
            <w:r w:rsidRPr="000D0917">
              <w:t>Не предусмотрено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0D2192" w:rsidRDefault="006F05BB">
                  <w:pPr>
                    <w:pStyle w:val="af9"/>
                    <w:ind w:firstLine="0"/>
                    <w:rPr>
                      <w:sz w:val="24"/>
                    </w:rPr>
                  </w:pPr>
                  <w:r>
                    <w:rPr>
                      <w:sz w:val="24"/>
                    </w:rPr>
                    <w:t>Цена за весь период услуг, без учета НДС.</w:t>
                  </w:r>
                </w:p>
              </w:tc>
              <w:tc>
                <w:tcPr>
                  <w:tcW w:w="2551" w:type="dxa"/>
                </w:tcPr>
                <w:p w:rsidR="000D2192" w:rsidRDefault="006F05BB">
                  <w:pPr>
                    <w:pStyle w:val="af9"/>
                    <w:ind w:firstLine="0"/>
                    <w:rPr>
                      <w:sz w:val="24"/>
                      <w:lang w:val="en-US"/>
                    </w:rPr>
                  </w:pPr>
                  <w:r>
                    <w:rPr>
                      <w:sz w:val="24"/>
                      <w:lang w:val="en-US"/>
                    </w:rPr>
                    <w:t>0,55</w:t>
                  </w:r>
                </w:p>
              </w:tc>
            </w:tr>
            <w:tr w:rsidR="006D2B87" w:rsidRPr="00514332" w:rsidTr="004D6B74">
              <w:tc>
                <w:tcPr>
                  <w:tcW w:w="4423" w:type="dxa"/>
                </w:tcPr>
                <w:p w:rsidR="000D2192" w:rsidRDefault="006F05BB">
                  <w:pPr>
                    <w:pStyle w:val="af9"/>
                    <w:ind w:firstLine="0"/>
                    <w:rPr>
                      <w:sz w:val="24"/>
                    </w:rPr>
                  </w:pPr>
                  <w:r>
                    <w:rPr>
                      <w:sz w:val="24"/>
                    </w:rPr>
                    <w:t>Опыт участника по оказанию услуг, сопоставимого характера и объема: 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w:t>
                  </w:r>
                </w:p>
              </w:tc>
              <w:tc>
                <w:tcPr>
                  <w:tcW w:w="2551" w:type="dxa"/>
                </w:tcPr>
                <w:p w:rsidR="000D2192" w:rsidRDefault="006F05BB">
                  <w:pPr>
                    <w:pStyle w:val="af9"/>
                    <w:ind w:firstLine="0"/>
                    <w:rPr>
                      <w:sz w:val="24"/>
                      <w:lang w:val="en-US"/>
                    </w:rPr>
                  </w:pPr>
                  <w:r>
                    <w:rPr>
                      <w:sz w:val="24"/>
                      <w:lang w:val="en-US"/>
                    </w:rPr>
                    <w:t>0,30</w:t>
                  </w:r>
                </w:p>
              </w:tc>
            </w:tr>
            <w:tr w:rsidR="006D2B87" w:rsidRPr="00514332" w:rsidTr="004D6B74">
              <w:tc>
                <w:tcPr>
                  <w:tcW w:w="4423" w:type="dxa"/>
                </w:tcPr>
                <w:p w:rsidR="000D2192" w:rsidRDefault="006F05BB">
                  <w:pPr>
                    <w:pStyle w:val="af9"/>
                    <w:ind w:firstLine="0"/>
                    <w:rPr>
                      <w:sz w:val="24"/>
                    </w:rPr>
                  </w:pPr>
                  <w:r>
                    <w:rPr>
                      <w:sz w:val="24"/>
                    </w:rPr>
                    <w:t>Наличие согласия участника осуществлять электронный документооборот (ЭДО) на условиях, изложенных в приложениях № 5 и № 5а к проекту договора (приложение № 5 к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0D2192" w:rsidRDefault="006F05BB">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EB6520" w:rsidRPr="000D7A81" w:rsidTr="00807614">
              <w:tc>
                <w:tcPr>
                  <w:tcW w:w="6974" w:type="dxa"/>
                </w:tcPr>
                <w:p w:rsidR="000D2192" w:rsidRDefault="006F05BB" w:rsidP="001E2874">
                  <w:pPr>
                    <w:pStyle w:val="-3"/>
                    <w:tabs>
                      <w:tab w:val="clear" w:pos="1985"/>
                    </w:tabs>
                    <w:suppressAutoHyphens/>
                    <w:ind w:firstLine="0"/>
                    <w:rPr>
                      <w:b/>
                      <w:sz w:val="24"/>
                    </w:rPr>
                  </w:pPr>
                  <w:r>
                    <w:rPr>
                      <w:sz w:val="24"/>
                    </w:rPr>
                    <w:t xml:space="preserve">1. Увеличение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 увеличение стоимости единичных расценок происходит не ранее, чем через 12 (двенадцать) месяцев с даты заключения договора.- увеличение стоимости единичных расценок не может превышать 3,5% в год.2.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 - цена за единицу услуги (одного поста) остается неизменной или была увеличена в соответствии с частью 1 настоящего пункта;- увеличение общей цены договора не превышает 10% от первоначальной цены договора за весь срок действия договора.3. Победитель вправе направить Заказчику предложения по внесению изменений в договор, размещенный в составе настоящей документации о </w:t>
                  </w:r>
                  <w:r>
                    <w:rPr>
                      <w:sz w:val="24"/>
                    </w:rPr>
                    <w:lastRenderedPageBreak/>
                    <w:t>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закупке.Внесение изменений в договор по предложениям победителя является правом Заказчика и осуществляется по усмотрению Заказчика.Победитель не имеет права отказаться от заключения договора, если его предложения по внесению в договор изменений не были согласованы Заказчиком.4. В случае если Победитель Запроса предложений по требованию Заказчика не представил до заключения договора оригиналы следующих документов: -действующая лицензия на осуществление частной охранной деятельности; - действующие удостоверения частных охранников, -личные карточки;- РСЛа работников Исполнителя, предназначенных для исполнения обязанностей на Объектах Заказчика;- а также не подтвердил наличие круглосуточной дежурной службы, оружия и необходимое количество групп быстрого реагирования, либо работники победителя Запроса предложений не сдали зачеты на знание Нормативных документов, указанных в п. 4.9.4 настоящей документации о закупке, победитель признается уклонившимся от заключения договора и в соответствие с пунктом 3.8.7. настоящей Документации договор может быть заключен с участником, заявке которого присвоен второй номер.</w:t>
                  </w:r>
                </w:p>
              </w:tc>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D2192" w:rsidRDefault="001E2874">
            <w:pPr>
              <w:pStyle w:val="19"/>
              <w:ind w:firstLine="0"/>
              <w:rPr>
                <w:sz w:val="24"/>
                <w:szCs w:val="24"/>
              </w:rPr>
            </w:pPr>
            <w:r w:rsidRPr="001E2874">
              <w:rPr>
                <w:sz w:val="24"/>
                <w:szCs w:val="24"/>
              </w:rPr>
              <w:t>Не предусмотрено</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D2192" w:rsidRDefault="006F05BB">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FB7331" w:rsidRPr="00C10125" w:rsidTr="003A16CD">
        <w:tc>
          <w:tcPr>
            <w:tcW w:w="426" w:type="dxa"/>
          </w:tcPr>
          <w:p w:rsidR="00FB7331" w:rsidRPr="00F86FAA" w:rsidRDefault="00FB7331" w:rsidP="003A16CD">
            <w:pPr>
              <w:pStyle w:val="19"/>
              <w:ind w:left="-57" w:right="-108" w:firstLine="0"/>
              <w:rPr>
                <w:b/>
                <w:sz w:val="24"/>
                <w:szCs w:val="24"/>
              </w:rPr>
            </w:pPr>
            <w:bookmarkStart w:id="19" w:name="_GoBack"/>
            <w:bookmarkEnd w:id="19"/>
            <w:r>
              <w:rPr>
                <w:b/>
                <w:sz w:val="24"/>
                <w:szCs w:val="24"/>
              </w:rPr>
              <w:t>23.</w:t>
            </w:r>
          </w:p>
        </w:tc>
        <w:tc>
          <w:tcPr>
            <w:tcW w:w="2126" w:type="dxa"/>
          </w:tcPr>
          <w:p w:rsidR="00FB7331" w:rsidRPr="00F86FAA" w:rsidRDefault="00FB7331" w:rsidP="003A16CD">
            <w:pPr>
              <w:pStyle w:val="Default"/>
              <w:rPr>
                <w:b/>
                <w:color w:val="auto"/>
              </w:rPr>
            </w:pPr>
            <w:r>
              <w:rPr>
                <w:b/>
                <w:color w:val="auto"/>
              </w:rPr>
              <w:t>Обеспечение Заявки</w:t>
            </w:r>
          </w:p>
        </w:tc>
        <w:tc>
          <w:tcPr>
            <w:tcW w:w="7200" w:type="dxa"/>
          </w:tcPr>
          <w:p w:rsidR="000D2192" w:rsidRDefault="006F05BB">
            <w:pPr>
              <w:pStyle w:val="19"/>
              <w:ind w:firstLine="0"/>
              <w:rPr>
                <w:sz w:val="24"/>
                <w:szCs w:val="24"/>
              </w:rPr>
            </w:pPr>
            <w:r>
              <w:rPr>
                <w:sz w:val="24"/>
                <w:szCs w:val="24"/>
              </w:rPr>
              <w:t>Не предусмотрено.</w:t>
            </w:r>
          </w:p>
        </w:tc>
      </w:tr>
      <w:tr w:rsidR="00FB7331" w:rsidRPr="00C10125" w:rsidTr="003A16CD">
        <w:tc>
          <w:tcPr>
            <w:tcW w:w="426" w:type="dxa"/>
          </w:tcPr>
          <w:p w:rsidR="00FB7331" w:rsidRPr="00F86FAA" w:rsidRDefault="00FB7331" w:rsidP="003A16CD">
            <w:pPr>
              <w:pStyle w:val="19"/>
              <w:ind w:left="-57" w:right="-108" w:firstLine="0"/>
              <w:rPr>
                <w:b/>
                <w:sz w:val="24"/>
                <w:szCs w:val="24"/>
              </w:rPr>
            </w:pPr>
            <w:r>
              <w:rPr>
                <w:b/>
                <w:sz w:val="24"/>
                <w:szCs w:val="24"/>
              </w:rPr>
              <w:t>24.</w:t>
            </w:r>
          </w:p>
        </w:tc>
        <w:tc>
          <w:tcPr>
            <w:tcW w:w="2126" w:type="dxa"/>
          </w:tcPr>
          <w:p w:rsidR="00FB7331" w:rsidRPr="00F86FAA" w:rsidRDefault="00FB7331" w:rsidP="003A16CD">
            <w:pPr>
              <w:pStyle w:val="Default"/>
              <w:rPr>
                <w:b/>
                <w:color w:val="auto"/>
              </w:rPr>
            </w:pPr>
            <w:r>
              <w:rPr>
                <w:b/>
                <w:color w:val="auto"/>
              </w:rPr>
              <w:t>Обеспечение исполнения договора</w:t>
            </w:r>
          </w:p>
        </w:tc>
        <w:tc>
          <w:tcPr>
            <w:tcW w:w="7200" w:type="dxa"/>
          </w:tcPr>
          <w:p w:rsidR="001E2874" w:rsidRPr="001E2874" w:rsidRDefault="001E2874" w:rsidP="001E2874">
            <w:pPr>
              <w:suppressAutoHyphens w:val="0"/>
              <w:rPr>
                <w:lang w:eastAsia="ru-RU"/>
              </w:rPr>
            </w:pPr>
            <w:r w:rsidRPr="001E2874">
              <w:rPr>
                <w:lang w:eastAsia="ru-RU"/>
              </w:rPr>
              <w:t>Обеспечение надлежащего исполнения договора:</w:t>
            </w:r>
          </w:p>
          <w:p w:rsidR="001E2874" w:rsidRPr="001E2874" w:rsidRDefault="001E2874" w:rsidP="001E2874">
            <w:pPr>
              <w:suppressAutoHyphens w:val="0"/>
              <w:ind w:firstLine="397"/>
              <w:rPr>
                <w:lang w:eastAsia="ru-RU"/>
              </w:rPr>
            </w:pPr>
            <w:r w:rsidRPr="001E2874">
              <w:rPr>
                <w:lang w:eastAsia="ru-RU"/>
              </w:rPr>
              <w:t xml:space="preserve">- устанавливается </w:t>
            </w:r>
            <w:r w:rsidRPr="001E2874">
              <w:rPr>
                <w:b/>
                <w:lang w:eastAsia="ru-RU"/>
              </w:rPr>
              <w:t>в размере 1 (одного) миллиона рублей</w:t>
            </w:r>
            <w:r w:rsidRPr="001E2874">
              <w:rPr>
                <w:lang w:eastAsia="ru-RU"/>
              </w:rPr>
              <w:t>;</w:t>
            </w:r>
          </w:p>
          <w:p w:rsidR="001E2874" w:rsidRPr="001E2874" w:rsidRDefault="001E2874" w:rsidP="001E2874">
            <w:pPr>
              <w:suppressAutoHyphens w:val="0"/>
              <w:ind w:firstLine="397"/>
              <w:rPr>
                <w:lang w:eastAsia="ru-RU"/>
              </w:rPr>
            </w:pPr>
            <w:r w:rsidRPr="001E2874">
              <w:rPr>
                <w:lang w:eastAsia="ru-RU"/>
              </w:rPr>
              <w:t xml:space="preserve">- предоставляется </w:t>
            </w:r>
            <w:r w:rsidR="00B75C5B">
              <w:rPr>
                <w:lang w:eastAsia="ru-RU"/>
              </w:rPr>
              <w:t>в течении 5 рабочих дней с даты</w:t>
            </w:r>
            <w:r w:rsidRPr="001E2874">
              <w:rPr>
                <w:lang w:eastAsia="ru-RU"/>
              </w:rPr>
              <w:t xml:space="preserve"> заключения договора;</w:t>
            </w:r>
          </w:p>
          <w:p w:rsidR="001E2874" w:rsidRPr="001E2874" w:rsidRDefault="001E2874" w:rsidP="001E2874">
            <w:pPr>
              <w:suppressAutoHyphens w:val="0"/>
              <w:ind w:firstLine="427"/>
              <w:rPr>
                <w:lang w:eastAsia="ru-RU"/>
              </w:rPr>
            </w:pPr>
            <w:r w:rsidRPr="001E2874">
              <w:rPr>
                <w:lang w:eastAsia="ru-RU"/>
              </w:rPr>
              <w:t>- оформляется по выбору претендента в виде:</w:t>
            </w:r>
          </w:p>
          <w:p w:rsidR="001E2874" w:rsidRPr="001E2874" w:rsidRDefault="001E2874" w:rsidP="001E2874">
            <w:pPr>
              <w:shd w:val="clear" w:color="auto" w:fill="FFFFFF"/>
              <w:suppressAutoHyphens w:val="0"/>
              <w:rPr>
                <w:lang w:eastAsia="ru-RU"/>
              </w:rPr>
            </w:pPr>
            <w:r w:rsidRPr="001E2874">
              <w:rPr>
                <w:lang w:eastAsia="ru-RU"/>
              </w:rPr>
              <w:t>1)</w:t>
            </w:r>
            <w:r w:rsidRPr="001E2874">
              <w:rPr>
                <w:lang w:eastAsia="ru-RU"/>
              </w:rPr>
              <w:tab/>
              <w:t>независимой (банковской) гарантией, составленной в соответствии с требования</w:t>
            </w:r>
            <w:r w:rsidR="00C60C2E">
              <w:rPr>
                <w:lang w:eastAsia="ru-RU"/>
              </w:rPr>
              <w:t xml:space="preserve">ми, изложенными в </w:t>
            </w:r>
            <w:r w:rsidR="00C60C2E" w:rsidRPr="00520FC9">
              <w:rPr>
                <w:lang w:eastAsia="ru-RU"/>
              </w:rPr>
              <w:t>приложении № 8</w:t>
            </w:r>
            <w:r w:rsidRPr="00520FC9">
              <w:rPr>
                <w:lang w:eastAsia="ru-RU"/>
              </w:rPr>
              <w:t xml:space="preserve">  к </w:t>
            </w:r>
            <w:r w:rsidR="00C60C2E" w:rsidRPr="00520FC9">
              <w:rPr>
                <w:lang w:eastAsia="ru-RU"/>
              </w:rPr>
              <w:t>документации о закупке</w:t>
            </w:r>
            <w:r w:rsidRPr="00520FC9">
              <w:rPr>
                <w:lang w:eastAsia="ru-RU"/>
              </w:rPr>
              <w:t>, выданной одним из следующих банков</w:t>
            </w:r>
            <w:r w:rsidRPr="001E2874">
              <w:rPr>
                <w:lang w:eastAsia="ru-RU"/>
              </w:rPr>
              <w:t>:</w:t>
            </w:r>
          </w:p>
          <w:tbl>
            <w:tblPr>
              <w:tblW w:w="6974" w:type="dxa"/>
              <w:tblLayout w:type="fixed"/>
              <w:tblLook w:val="04A0"/>
            </w:tblPr>
            <w:tblGrid>
              <w:gridCol w:w="555"/>
              <w:gridCol w:w="15"/>
              <w:gridCol w:w="4237"/>
              <w:gridCol w:w="12"/>
              <w:gridCol w:w="2155"/>
            </w:tblGrid>
            <w:tr w:rsidR="001E2874" w:rsidRPr="001E2874" w:rsidTr="003C461F">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jc w:val="center"/>
                    <w:rPr>
                      <w:sz w:val="20"/>
                      <w:szCs w:val="20"/>
                      <w:lang w:eastAsia="ru-RU"/>
                    </w:rPr>
                  </w:pPr>
                  <w:r w:rsidRPr="001E2874">
                    <w:rPr>
                      <w:sz w:val="20"/>
                      <w:szCs w:val="20"/>
                      <w:lang w:eastAsia="ru-RU"/>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jc w:val="center"/>
                    <w:rPr>
                      <w:sz w:val="20"/>
                      <w:szCs w:val="20"/>
                      <w:lang w:eastAsia="ru-RU"/>
                    </w:rPr>
                  </w:pPr>
                  <w:r w:rsidRPr="001E2874">
                    <w:rPr>
                      <w:sz w:val="20"/>
                      <w:szCs w:val="20"/>
                      <w:lang w:eastAsia="ru-RU"/>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jc w:val="center"/>
                    <w:rPr>
                      <w:sz w:val="20"/>
                      <w:szCs w:val="20"/>
                      <w:lang w:eastAsia="ru-RU"/>
                    </w:rPr>
                  </w:pPr>
                  <w:r w:rsidRPr="001E2874">
                    <w:rPr>
                      <w:sz w:val="20"/>
                      <w:szCs w:val="20"/>
                      <w:lang w:eastAsia="ru-RU"/>
                    </w:rPr>
                    <w:t>Лимит на прием независимых (банковских) гарантий, млн. руб.</w:t>
                  </w:r>
                </w:p>
              </w:tc>
            </w:tr>
            <w:tr w:rsidR="001E2874" w:rsidRPr="001E2874" w:rsidTr="003C461F">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1.</w:t>
                  </w:r>
                </w:p>
              </w:tc>
              <w:tc>
                <w:tcPr>
                  <w:tcW w:w="4249" w:type="dxa"/>
                  <w:gridSpan w:val="2"/>
                  <w:tcBorders>
                    <w:top w:val="single" w:sz="4" w:space="0" w:color="auto"/>
                    <w:left w:val="nil"/>
                    <w:bottom w:val="nil"/>
                    <w:right w:val="single" w:sz="4" w:space="0" w:color="auto"/>
                  </w:tcBorders>
                  <w:shd w:val="clear" w:color="auto" w:fill="FFFFFF"/>
                  <w:hideMark/>
                </w:tcPr>
                <w:p w:rsidR="001E2874" w:rsidRPr="001E2874" w:rsidRDefault="001E2874" w:rsidP="001E2874">
                  <w:pPr>
                    <w:suppressAutoHyphens w:val="0"/>
                    <w:rPr>
                      <w:sz w:val="20"/>
                      <w:szCs w:val="20"/>
                      <w:lang w:eastAsia="ru-RU"/>
                    </w:rPr>
                  </w:pPr>
                  <w:r w:rsidRPr="001E2874">
                    <w:rPr>
                      <w:sz w:val="20"/>
                      <w:szCs w:val="20"/>
                      <w:lang w:eastAsia="ru-RU"/>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1E2874" w:rsidRPr="001E2874" w:rsidRDefault="001E2874" w:rsidP="001E2874">
                  <w:pPr>
                    <w:suppressAutoHyphens w:val="0"/>
                    <w:jc w:val="center"/>
                    <w:rPr>
                      <w:sz w:val="20"/>
                      <w:szCs w:val="20"/>
                      <w:lang w:eastAsia="ru-RU"/>
                    </w:rPr>
                  </w:pPr>
                  <w:r w:rsidRPr="001E2874">
                    <w:rPr>
                      <w:sz w:val="20"/>
                      <w:szCs w:val="20"/>
                      <w:lang w:eastAsia="ru-RU"/>
                    </w:rPr>
                    <w:t>1 000</w:t>
                  </w:r>
                </w:p>
              </w:tc>
            </w:tr>
            <w:tr w:rsidR="001E2874" w:rsidRPr="001E2874" w:rsidTr="003C461F">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1E2874" w:rsidRPr="001E2874" w:rsidRDefault="001E2874" w:rsidP="001E2874">
                  <w:pPr>
                    <w:suppressAutoHyphens w:val="0"/>
                    <w:rPr>
                      <w:sz w:val="20"/>
                      <w:szCs w:val="20"/>
                      <w:lang w:eastAsia="ru-RU"/>
                    </w:rPr>
                  </w:pPr>
                  <w:r w:rsidRPr="001E2874">
                    <w:rPr>
                      <w:sz w:val="20"/>
                      <w:szCs w:val="20"/>
                      <w:lang w:eastAsia="ru-RU"/>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1 000</w:t>
                  </w:r>
                </w:p>
              </w:tc>
            </w:tr>
            <w:tr w:rsidR="001E2874" w:rsidRPr="001E2874" w:rsidTr="003C46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3.</w:t>
                  </w:r>
                </w:p>
              </w:tc>
              <w:tc>
                <w:tcPr>
                  <w:tcW w:w="4249" w:type="dxa"/>
                  <w:gridSpan w:val="2"/>
                  <w:tcBorders>
                    <w:top w:val="nil"/>
                    <w:left w:val="nil"/>
                    <w:bottom w:val="nil"/>
                    <w:right w:val="single" w:sz="4" w:space="0" w:color="auto"/>
                  </w:tcBorders>
                  <w:shd w:val="clear" w:color="auto" w:fill="FFFFFF"/>
                  <w:hideMark/>
                </w:tcPr>
                <w:p w:rsidR="001E2874" w:rsidRPr="001E2874" w:rsidRDefault="001E2874" w:rsidP="001E2874">
                  <w:pPr>
                    <w:suppressAutoHyphens w:val="0"/>
                    <w:rPr>
                      <w:sz w:val="20"/>
                      <w:szCs w:val="20"/>
                      <w:lang w:eastAsia="ru-RU"/>
                    </w:rPr>
                  </w:pPr>
                  <w:r w:rsidRPr="001E2874">
                    <w:rPr>
                      <w:sz w:val="20"/>
                      <w:szCs w:val="20"/>
                      <w:lang w:eastAsia="ru-RU"/>
                    </w:rPr>
                    <w:t>Банк</w:t>
                  </w:r>
                  <w:r w:rsidRPr="001E2874">
                    <w:rPr>
                      <w:sz w:val="20"/>
                      <w:szCs w:val="20"/>
                      <w:lang w:val="en-US" w:eastAsia="ru-RU"/>
                    </w:rPr>
                    <w:t xml:space="preserve"> </w:t>
                  </w:r>
                  <w:r w:rsidRPr="001E2874">
                    <w:rPr>
                      <w:sz w:val="20"/>
                      <w:szCs w:val="20"/>
                      <w:lang w:eastAsia="ru-RU"/>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1 000</w:t>
                  </w:r>
                </w:p>
              </w:tc>
            </w:tr>
            <w:tr w:rsidR="001E2874" w:rsidRPr="001E2874" w:rsidTr="003C46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1E2874" w:rsidRPr="001E2874" w:rsidRDefault="001E2874" w:rsidP="001E2874">
                  <w:pPr>
                    <w:suppressAutoHyphens w:val="0"/>
                    <w:rPr>
                      <w:sz w:val="20"/>
                      <w:szCs w:val="20"/>
                      <w:lang w:eastAsia="ru-RU"/>
                    </w:rPr>
                  </w:pPr>
                  <w:r w:rsidRPr="001E2874">
                    <w:rPr>
                      <w:sz w:val="20"/>
                      <w:szCs w:val="20"/>
                      <w:lang w:eastAsia="ru-RU"/>
                    </w:rPr>
                    <w:t>АО «Альфа-Банк»</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1 000</w:t>
                  </w:r>
                </w:p>
              </w:tc>
            </w:tr>
            <w:tr w:rsidR="001E2874" w:rsidRPr="001E2874" w:rsidTr="003C46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1 000</w:t>
                  </w:r>
                </w:p>
              </w:tc>
            </w:tr>
            <w:tr w:rsidR="001E2874" w:rsidRPr="001E2874" w:rsidTr="003C46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lastRenderedPageBreak/>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1 000</w:t>
                  </w:r>
                </w:p>
              </w:tc>
            </w:tr>
            <w:tr w:rsidR="001E2874" w:rsidRPr="001E2874" w:rsidTr="003C46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1 000</w:t>
                  </w:r>
                </w:p>
              </w:tc>
            </w:tr>
            <w:tr w:rsidR="001E2874" w:rsidRPr="001E2874" w:rsidTr="003C46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1 000</w:t>
                  </w:r>
                </w:p>
              </w:tc>
            </w:tr>
            <w:tr w:rsidR="001E2874" w:rsidRPr="001E2874" w:rsidTr="003C461F">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1 000</w:t>
                  </w:r>
                </w:p>
              </w:tc>
            </w:tr>
            <w:tr w:rsidR="001E2874" w:rsidRPr="001E2874" w:rsidTr="003C461F">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1 000</w:t>
                  </w:r>
                </w:p>
              </w:tc>
            </w:tr>
            <w:tr w:rsidR="001E2874" w:rsidRPr="001E2874" w:rsidTr="003C461F">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11.</w:t>
                  </w:r>
                </w:p>
              </w:tc>
              <w:tc>
                <w:tcPr>
                  <w:tcW w:w="4249" w:type="dxa"/>
                  <w:gridSpan w:val="2"/>
                  <w:tcBorders>
                    <w:top w:val="single" w:sz="4" w:space="0" w:color="auto"/>
                    <w:left w:val="nil"/>
                    <w:bottom w:val="nil"/>
                    <w:right w:val="single" w:sz="4" w:space="0" w:color="auto"/>
                  </w:tcBorders>
                  <w:shd w:val="clear" w:color="auto" w:fill="FFFFFF"/>
                  <w:hideMark/>
                </w:tcPr>
                <w:p w:rsidR="001E2874" w:rsidRPr="001E2874" w:rsidRDefault="001E2874" w:rsidP="001E2874">
                  <w:pPr>
                    <w:suppressAutoHyphens w:val="0"/>
                    <w:rPr>
                      <w:sz w:val="20"/>
                      <w:szCs w:val="20"/>
                      <w:lang w:eastAsia="ru-RU"/>
                    </w:rPr>
                  </w:pPr>
                  <w:r w:rsidRPr="001E2874">
                    <w:rPr>
                      <w:sz w:val="20"/>
                      <w:szCs w:val="20"/>
                      <w:lang w:eastAsia="ru-RU"/>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sz w:val="20"/>
                      <w:szCs w:val="20"/>
                      <w:lang w:eastAsia="ru-RU"/>
                    </w:rPr>
                  </w:pPr>
                  <w:r w:rsidRPr="001E2874">
                    <w:rPr>
                      <w:sz w:val="20"/>
                      <w:szCs w:val="20"/>
                      <w:lang w:eastAsia="ru-RU"/>
                    </w:rPr>
                    <w:t>1 000</w:t>
                  </w:r>
                </w:p>
              </w:tc>
            </w:tr>
            <w:tr w:rsidR="001E2874" w:rsidRPr="001E2874" w:rsidTr="003C461F">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sz w:val="20"/>
                      <w:szCs w:val="20"/>
                      <w:lang w:eastAsia="ru-RU"/>
                    </w:rPr>
                  </w:pPr>
                  <w:r w:rsidRPr="001E2874">
                    <w:rPr>
                      <w:sz w:val="20"/>
                      <w:szCs w:val="20"/>
                      <w:lang w:eastAsia="ru-RU"/>
                    </w:rPr>
                    <w:t>500</w:t>
                  </w:r>
                </w:p>
              </w:tc>
            </w:tr>
            <w:tr w:rsidR="001E2874" w:rsidRPr="001E2874" w:rsidTr="003C46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500</w:t>
                  </w:r>
                </w:p>
              </w:tc>
            </w:tr>
            <w:tr w:rsidR="001E2874" w:rsidRPr="001E2874" w:rsidTr="003C46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500</w:t>
                  </w:r>
                </w:p>
              </w:tc>
            </w:tr>
            <w:tr w:rsidR="001E2874" w:rsidRPr="001E2874" w:rsidTr="003C46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АБ «РОССИЯ»</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500</w:t>
                  </w:r>
                </w:p>
              </w:tc>
            </w:tr>
            <w:tr w:rsidR="001E2874" w:rsidRPr="001E2874" w:rsidTr="003C46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500</w:t>
                  </w:r>
                </w:p>
              </w:tc>
            </w:tr>
            <w:tr w:rsidR="001E2874" w:rsidRPr="001E2874" w:rsidTr="003C46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ПАО «АКБ «АК Барс»</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500</w:t>
                  </w:r>
                </w:p>
              </w:tc>
            </w:tr>
            <w:tr w:rsidR="001E2874" w:rsidRPr="001E2874" w:rsidTr="003C46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350</w:t>
                  </w:r>
                </w:p>
              </w:tc>
            </w:tr>
            <w:tr w:rsidR="001E2874" w:rsidRPr="001E2874" w:rsidTr="003C46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«СМП Банк»</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sz w:val="20"/>
                      <w:szCs w:val="20"/>
                      <w:lang w:eastAsia="ru-RU"/>
                    </w:rPr>
                  </w:pPr>
                  <w:r w:rsidRPr="001E2874">
                    <w:rPr>
                      <w:sz w:val="20"/>
                      <w:szCs w:val="20"/>
                      <w:lang w:eastAsia="ru-RU"/>
                    </w:rPr>
                    <w:t>350</w:t>
                  </w:r>
                </w:p>
              </w:tc>
            </w:tr>
            <w:tr w:rsidR="001E2874" w:rsidRPr="001E2874" w:rsidTr="003C46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sz w:val="20"/>
                      <w:szCs w:val="20"/>
                      <w:lang w:eastAsia="ru-RU"/>
                    </w:rPr>
                  </w:pPr>
                  <w:r w:rsidRPr="001E2874">
                    <w:rPr>
                      <w:sz w:val="20"/>
                      <w:szCs w:val="20"/>
                      <w:lang w:eastAsia="ru-RU"/>
                    </w:rPr>
                    <w:t>350</w:t>
                  </w:r>
                </w:p>
              </w:tc>
            </w:tr>
            <w:tr w:rsidR="001E2874" w:rsidRPr="001E2874" w:rsidTr="003C46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sz w:val="20"/>
                      <w:szCs w:val="20"/>
                      <w:lang w:eastAsia="ru-RU"/>
                    </w:rPr>
                  </w:pPr>
                  <w:r w:rsidRPr="001E2874">
                    <w:rPr>
                      <w:sz w:val="20"/>
                      <w:szCs w:val="20"/>
                      <w:lang w:eastAsia="ru-RU"/>
                    </w:rPr>
                    <w:t>350</w:t>
                  </w:r>
                </w:p>
              </w:tc>
            </w:tr>
            <w:tr w:rsidR="001E2874" w:rsidRPr="001E2874" w:rsidTr="003C46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sz w:val="20"/>
                      <w:szCs w:val="20"/>
                      <w:lang w:eastAsia="ru-RU"/>
                    </w:rPr>
                  </w:pPr>
                  <w:r w:rsidRPr="001E2874">
                    <w:rPr>
                      <w:sz w:val="20"/>
                      <w:szCs w:val="20"/>
                      <w:lang w:eastAsia="ru-RU"/>
                    </w:rPr>
                    <w:t>350</w:t>
                  </w:r>
                </w:p>
              </w:tc>
            </w:tr>
            <w:tr w:rsidR="001E2874" w:rsidRPr="001E2874" w:rsidTr="003C461F">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ПАО «Банк Зенит»</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sz w:val="20"/>
                      <w:szCs w:val="20"/>
                      <w:lang w:eastAsia="ru-RU"/>
                    </w:rPr>
                  </w:pPr>
                  <w:r w:rsidRPr="001E2874">
                    <w:rPr>
                      <w:sz w:val="20"/>
                      <w:szCs w:val="20"/>
                      <w:lang w:eastAsia="ru-RU"/>
                    </w:rPr>
                    <w:t>350</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sz w:val="20"/>
                      <w:szCs w:val="20"/>
                      <w:lang w:eastAsia="ru-RU"/>
                    </w:rPr>
                  </w:pPr>
                  <w:r w:rsidRPr="001E2874">
                    <w:rPr>
                      <w:sz w:val="20"/>
                      <w:szCs w:val="20"/>
                      <w:lang w:eastAsia="ru-RU"/>
                    </w:rPr>
                    <w:t>350</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sz w:val="20"/>
                      <w:szCs w:val="20"/>
                      <w:lang w:eastAsia="ru-RU"/>
                    </w:rPr>
                  </w:pPr>
                  <w:r w:rsidRPr="001E2874">
                    <w:rPr>
                      <w:sz w:val="20"/>
                      <w:szCs w:val="20"/>
                      <w:lang w:eastAsia="ru-RU"/>
                    </w:rPr>
                    <w:t>350</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Нордеа Банк</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sz w:val="20"/>
                      <w:szCs w:val="20"/>
                      <w:lang w:eastAsia="ru-RU"/>
                    </w:rPr>
                  </w:pPr>
                  <w:r w:rsidRPr="001E2874">
                    <w:rPr>
                      <w:sz w:val="20"/>
                      <w:szCs w:val="20"/>
                      <w:lang w:eastAsia="ru-RU"/>
                    </w:rPr>
                    <w:t>150</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150</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150</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150</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«ОТП Банк»</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150</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150</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ПАО «МТС Банк»</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150</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150</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«Банк Интеза»</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150</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«Банк Союз»</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150</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150</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150</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«МСП Банк»</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150</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1E2874" w:rsidRPr="001E2874" w:rsidRDefault="001E2874" w:rsidP="001E2874">
                  <w:pPr>
                    <w:suppressAutoHyphens w:val="0"/>
                    <w:rPr>
                      <w:sz w:val="20"/>
                      <w:szCs w:val="20"/>
                      <w:lang w:eastAsia="ru-RU"/>
                    </w:rPr>
                  </w:pPr>
                  <w:r w:rsidRPr="001E2874">
                    <w:rPr>
                      <w:sz w:val="20"/>
                      <w:szCs w:val="20"/>
                      <w:lang w:eastAsia="ru-RU"/>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1E2874" w:rsidRPr="001E2874" w:rsidRDefault="001E2874" w:rsidP="001E2874">
                  <w:pPr>
                    <w:suppressAutoHyphens w:val="0"/>
                    <w:rPr>
                      <w:bCs/>
                      <w:sz w:val="20"/>
                      <w:szCs w:val="20"/>
                      <w:lang w:eastAsia="ru-RU"/>
                    </w:rPr>
                  </w:pPr>
                  <w:r w:rsidRPr="001E2874">
                    <w:rPr>
                      <w:bCs/>
                      <w:sz w:val="20"/>
                      <w:szCs w:val="20"/>
                      <w:lang w:eastAsia="ru-RU"/>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lang w:eastAsia="ru-RU"/>
                    </w:rPr>
                  </w:pPr>
                  <w:r w:rsidRPr="001E2874">
                    <w:rPr>
                      <w:sz w:val="20"/>
                      <w:szCs w:val="20"/>
                      <w:lang w:eastAsia="ru-RU"/>
                    </w:rPr>
                    <w:t>150</w:t>
                  </w:r>
                </w:p>
              </w:tc>
            </w:tr>
            <w:tr w:rsidR="001E2874" w:rsidRPr="001E2874" w:rsidTr="003C461F">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1E2874" w:rsidRPr="001E2874" w:rsidRDefault="001E2874" w:rsidP="001E2874">
                  <w:pPr>
                    <w:suppressAutoHyphens w:val="0"/>
                    <w:jc w:val="center"/>
                    <w:rPr>
                      <w:b/>
                      <w:sz w:val="20"/>
                      <w:szCs w:val="20"/>
                      <w:lang w:eastAsia="ru-RU"/>
                    </w:rPr>
                  </w:pPr>
                  <w:r w:rsidRPr="001E2874">
                    <w:rPr>
                      <w:b/>
                      <w:sz w:val="20"/>
                      <w:szCs w:val="20"/>
                      <w:lang w:eastAsia="ru-RU"/>
                    </w:rPr>
                    <w:t>Иностранные банковские учреждения</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1E2874" w:rsidRPr="001E2874" w:rsidRDefault="001E2874" w:rsidP="001E2874">
                  <w:pPr>
                    <w:suppressAutoHyphens w:val="0"/>
                    <w:jc w:val="center"/>
                    <w:rPr>
                      <w:sz w:val="20"/>
                      <w:szCs w:val="20"/>
                      <w:lang w:eastAsia="ru-RU"/>
                    </w:rPr>
                  </w:pPr>
                  <w:r w:rsidRPr="001E2874">
                    <w:rPr>
                      <w:sz w:val="20"/>
                      <w:szCs w:val="20"/>
                      <w:lang w:eastAsia="ru-RU"/>
                    </w:rPr>
                    <w:t>40.</w:t>
                  </w:r>
                </w:p>
              </w:tc>
              <w:tc>
                <w:tcPr>
                  <w:tcW w:w="4252" w:type="dxa"/>
                  <w:gridSpan w:val="2"/>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rPr>
                      <w:sz w:val="20"/>
                      <w:szCs w:val="20"/>
                      <w:lang w:eastAsia="ru-RU"/>
                    </w:rPr>
                  </w:pPr>
                  <w:r w:rsidRPr="001E2874">
                    <w:rPr>
                      <w:sz w:val="20"/>
                      <w:szCs w:val="20"/>
                      <w:lang w:eastAsia="ru-RU"/>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sz w:val="20"/>
                      <w:szCs w:val="20"/>
                      <w:lang w:eastAsia="ru-RU"/>
                    </w:rPr>
                  </w:pPr>
                  <w:r w:rsidRPr="001E2874">
                    <w:rPr>
                      <w:sz w:val="20"/>
                      <w:szCs w:val="20"/>
                      <w:lang w:eastAsia="ru-RU"/>
                    </w:rPr>
                    <w:t>1 000</w:t>
                  </w:r>
                </w:p>
              </w:tc>
            </w:tr>
            <w:tr w:rsidR="001E2874" w:rsidRPr="001E2874" w:rsidTr="003C461F">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1E2874" w:rsidRPr="001E2874" w:rsidRDefault="001E2874" w:rsidP="001E2874">
                  <w:pPr>
                    <w:suppressAutoHyphens w:val="0"/>
                    <w:jc w:val="center"/>
                    <w:rPr>
                      <w:sz w:val="20"/>
                      <w:szCs w:val="20"/>
                      <w:lang w:eastAsia="ru-RU"/>
                    </w:rPr>
                  </w:pPr>
                  <w:r w:rsidRPr="001E2874">
                    <w:rPr>
                      <w:sz w:val="20"/>
                      <w:szCs w:val="20"/>
                      <w:lang w:eastAsia="ru-RU"/>
                    </w:rPr>
                    <w:t>41.</w:t>
                  </w:r>
                </w:p>
              </w:tc>
              <w:tc>
                <w:tcPr>
                  <w:tcW w:w="4252" w:type="dxa"/>
                  <w:gridSpan w:val="2"/>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rPr>
                      <w:sz w:val="20"/>
                      <w:szCs w:val="20"/>
                      <w:lang w:eastAsia="ru-RU"/>
                    </w:rPr>
                  </w:pPr>
                  <w:r w:rsidRPr="001E2874">
                    <w:rPr>
                      <w:bCs/>
                      <w:sz w:val="20"/>
                      <w:szCs w:val="20"/>
                      <w:lang w:eastAsia="ru-RU"/>
                    </w:rPr>
                    <w:t>Shinhan Bank</w:t>
                  </w:r>
                </w:p>
              </w:tc>
              <w:tc>
                <w:tcPr>
                  <w:tcW w:w="2167" w:type="dxa"/>
                  <w:gridSpan w:val="2"/>
                  <w:tcBorders>
                    <w:top w:val="nil"/>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sz w:val="20"/>
                      <w:szCs w:val="20"/>
                      <w:lang w:eastAsia="ru-RU"/>
                    </w:rPr>
                  </w:pPr>
                  <w:r w:rsidRPr="001E2874">
                    <w:rPr>
                      <w:sz w:val="20"/>
                      <w:szCs w:val="20"/>
                      <w:lang w:eastAsia="ru-RU"/>
                    </w:rPr>
                    <w:t>1 000</w:t>
                  </w:r>
                </w:p>
              </w:tc>
            </w:tr>
            <w:tr w:rsidR="001E2874" w:rsidRPr="001E2874" w:rsidTr="003C461F">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1E2874" w:rsidRPr="001E2874" w:rsidRDefault="001E2874" w:rsidP="001E2874">
                  <w:pPr>
                    <w:suppressAutoHyphens w:val="0"/>
                    <w:jc w:val="center"/>
                    <w:rPr>
                      <w:sz w:val="20"/>
                      <w:szCs w:val="20"/>
                      <w:lang w:eastAsia="ru-RU"/>
                    </w:rPr>
                  </w:pPr>
                  <w:r w:rsidRPr="001E2874">
                    <w:rPr>
                      <w:sz w:val="20"/>
                      <w:szCs w:val="20"/>
                      <w:lang w:eastAsia="ru-RU"/>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1E2874" w:rsidRPr="001E2874" w:rsidRDefault="001E2874" w:rsidP="001E2874">
                  <w:pPr>
                    <w:suppressAutoHyphens w:val="0"/>
                    <w:rPr>
                      <w:bCs/>
                      <w:sz w:val="20"/>
                      <w:szCs w:val="20"/>
                      <w:lang w:val="en-US" w:eastAsia="ru-RU"/>
                    </w:rPr>
                  </w:pPr>
                  <w:r w:rsidRPr="001E2874">
                    <w:rPr>
                      <w:sz w:val="20"/>
                      <w:szCs w:val="20"/>
                      <w:lang w:val="en-US" w:eastAsia="ru-RU"/>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1E2874" w:rsidRPr="001E2874" w:rsidRDefault="001E2874" w:rsidP="001E2874">
                  <w:pPr>
                    <w:suppressAutoHyphens w:val="0"/>
                    <w:jc w:val="center"/>
                    <w:rPr>
                      <w:sz w:val="20"/>
                      <w:szCs w:val="20"/>
                      <w:lang w:eastAsia="ru-RU"/>
                    </w:rPr>
                  </w:pPr>
                  <w:r w:rsidRPr="001E2874">
                    <w:rPr>
                      <w:sz w:val="20"/>
                      <w:szCs w:val="20"/>
                      <w:lang w:eastAsia="ru-RU"/>
                    </w:rPr>
                    <w:t>1 000</w:t>
                  </w:r>
                </w:p>
              </w:tc>
            </w:tr>
          </w:tbl>
          <w:p w:rsidR="001E2874" w:rsidRPr="001E2874" w:rsidRDefault="001E2874" w:rsidP="001E2874">
            <w:pPr>
              <w:suppressAutoHyphens w:val="0"/>
              <w:ind w:firstLine="397"/>
              <w:jc w:val="both"/>
              <w:rPr>
                <w:rFonts w:eastAsia="Arial"/>
                <w:lang w:eastAsia="ru-RU"/>
              </w:rPr>
            </w:pPr>
          </w:p>
          <w:p w:rsidR="001E2874" w:rsidRPr="001E2874" w:rsidRDefault="001E2874" w:rsidP="001E2874">
            <w:pPr>
              <w:suppressAutoHyphens w:val="0"/>
              <w:ind w:firstLine="397"/>
              <w:jc w:val="both"/>
              <w:rPr>
                <w:rFonts w:eastAsia="Arial"/>
                <w:lang w:eastAsia="ru-RU"/>
              </w:rPr>
            </w:pPr>
            <w:r w:rsidRPr="001E2874">
              <w:rPr>
                <w:rFonts w:eastAsia="Arial"/>
                <w:lang w:eastAsia="ru-RU"/>
              </w:rPr>
              <w:t>2)</w:t>
            </w:r>
            <w:r w:rsidRPr="001E2874">
              <w:rPr>
                <w:rFonts w:eastAsia="Arial"/>
                <w:lang w:eastAsia="ru-RU"/>
              </w:rPr>
              <w:tab/>
              <w:t>денежными средствами, размещаемыми на банковском счете с реквизитами:</w:t>
            </w:r>
          </w:p>
          <w:p w:rsidR="001E2874" w:rsidRPr="001E2874" w:rsidRDefault="001E2874" w:rsidP="001E2874">
            <w:pPr>
              <w:suppressAutoHyphens w:val="0"/>
              <w:ind w:firstLine="397"/>
              <w:jc w:val="both"/>
              <w:rPr>
                <w:rFonts w:eastAsia="Arial"/>
                <w:lang w:eastAsia="ru-RU"/>
              </w:rPr>
            </w:pPr>
            <w:r w:rsidRPr="001E2874">
              <w:rPr>
                <w:rFonts w:eastAsia="Arial"/>
                <w:lang w:eastAsia="ru-RU"/>
              </w:rPr>
              <w:t>р/с 40702810200030004399</w:t>
            </w:r>
          </w:p>
          <w:p w:rsidR="001E2874" w:rsidRPr="001E2874" w:rsidRDefault="001E2874" w:rsidP="001E2874">
            <w:pPr>
              <w:suppressAutoHyphens w:val="0"/>
              <w:ind w:firstLine="397"/>
              <w:jc w:val="both"/>
              <w:rPr>
                <w:rFonts w:eastAsia="Arial"/>
                <w:lang w:eastAsia="ru-RU"/>
              </w:rPr>
            </w:pPr>
            <w:r w:rsidRPr="001E2874">
              <w:rPr>
                <w:rFonts w:eastAsia="Arial"/>
                <w:lang w:eastAsia="ru-RU"/>
              </w:rPr>
              <w:t>в ПАО Банк ВТБ г.Москва</w:t>
            </w:r>
          </w:p>
          <w:p w:rsidR="001E2874" w:rsidRPr="001E2874" w:rsidRDefault="001E2874" w:rsidP="001E2874">
            <w:pPr>
              <w:suppressAutoHyphens w:val="0"/>
              <w:ind w:firstLine="397"/>
              <w:jc w:val="both"/>
              <w:rPr>
                <w:rFonts w:eastAsia="Arial"/>
                <w:lang w:eastAsia="ru-RU"/>
              </w:rPr>
            </w:pPr>
            <w:r w:rsidRPr="001E2874">
              <w:rPr>
                <w:rFonts w:eastAsia="Arial"/>
                <w:lang w:eastAsia="ru-RU"/>
              </w:rPr>
              <w:t>БИК 044525187</w:t>
            </w:r>
          </w:p>
          <w:p w:rsidR="001E2874" w:rsidRPr="001E2874" w:rsidRDefault="001E2874" w:rsidP="001E2874">
            <w:pPr>
              <w:suppressAutoHyphens w:val="0"/>
              <w:ind w:firstLine="397"/>
              <w:jc w:val="both"/>
              <w:rPr>
                <w:rFonts w:eastAsia="Arial"/>
                <w:lang w:eastAsia="ru-RU"/>
              </w:rPr>
            </w:pPr>
            <w:r w:rsidRPr="001E2874">
              <w:rPr>
                <w:rFonts w:eastAsia="Arial"/>
                <w:lang w:eastAsia="ru-RU"/>
              </w:rPr>
              <w:t>к/с № 30101810700000000187</w:t>
            </w:r>
          </w:p>
          <w:p w:rsidR="001E2874" w:rsidRPr="001E2874" w:rsidRDefault="001E2874" w:rsidP="001E2874">
            <w:pPr>
              <w:suppressAutoHyphens w:val="0"/>
              <w:ind w:firstLine="397"/>
              <w:jc w:val="both"/>
              <w:rPr>
                <w:rFonts w:eastAsia="Arial"/>
                <w:lang w:eastAsia="ru-RU"/>
              </w:rPr>
            </w:pPr>
            <w:r w:rsidRPr="001E2874">
              <w:rPr>
                <w:rFonts w:eastAsia="Arial"/>
                <w:lang w:eastAsia="ru-RU"/>
              </w:rPr>
              <w:t>Наименование получателя денежных средств:</w:t>
            </w:r>
          </w:p>
          <w:p w:rsidR="001E2874" w:rsidRPr="001E2874" w:rsidRDefault="001E2874" w:rsidP="001E2874">
            <w:pPr>
              <w:suppressAutoHyphens w:val="0"/>
              <w:ind w:firstLine="397"/>
              <w:jc w:val="both"/>
              <w:rPr>
                <w:rFonts w:eastAsia="Arial"/>
                <w:lang w:eastAsia="ru-RU"/>
              </w:rPr>
            </w:pPr>
            <w:r w:rsidRPr="001E2874">
              <w:rPr>
                <w:rFonts w:eastAsia="Arial"/>
                <w:lang w:eastAsia="ru-RU"/>
              </w:rPr>
              <w:t>ПАО «ТрансКонтейнер»</w:t>
            </w:r>
          </w:p>
          <w:p w:rsidR="001E2874" w:rsidRPr="001E2874" w:rsidRDefault="001E2874" w:rsidP="001E2874">
            <w:pPr>
              <w:suppressAutoHyphens w:val="0"/>
              <w:ind w:firstLine="397"/>
              <w:jc w:val="both"/>
              <w:rPr>
                <w:rFonts w:eastAsia="Arial"/>
                <w:lang w:eastAsia="ru-RU"/>
              </w:rPr>
            </w:pPr>
            <w:r w:rsidRPr="001E2874">
              <w:rPr>
                <w:rFonts w:eastAsia="Arial"/>
                <w:lang w:eastAsia="ru-RU"/>
              </w:rPr>
              <w:t>ИНН 7708591995</w:t>
            </w:r>
          </w:p>
          <w:p w:rsidR="001E2874" w:rsidRPr="001E2874" w:rsidRDefault="001E2874" w:rsidP="001E2874">
            <w:pPr>
              <w:suppressAutoHyphens w:val="0"/>
              <w:ind w:firstLine="397"/>
              <w:jc w:val="both"/>
              <w:rPr>
                <w:lang w:eastAsia="ru-RU"/>
              </w:rPr>
            </w:pPr>
            <w:r w:rsidRPr="001E2874">
              <w:rPr>
                <w:rFonts w:eastAsia="Arial"/>
                <w:lang w:eastAsia="ru-RU"/>
              </w:rPr>
              <w:t>КПП 997650001</w:t>
            </w:r>
          </w:p>
          <w:p w:rsidR="001E2874" w:rsidRPr="001E2874" w:rsidRDefault="001E2874" w:rsidP="001E2874">
            <w:pPr>
              <w:suppressAutoHyphens w:val="0"/>
              <w:rPr>
                <w:lang w:eastAsia="ru-RU"/>
              </w:rPr>
            </w:pPr>
            <w:r w:rsidRPr="001E2874">
              <w:rPr>
                <w:lang w:eastAsia="ru-RU"/>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1E2874" w:rsidRPr="001E2874" w:rsidRDefault="001E2874" w:rsidP="001E2874">
            <w:pPr>
              <w:suppressAutoHyphens w:val="0"/>
              <w:rPr>
                <w:lang w:eastAsia="ru-RU"/>
              </w:rPr>
            </w:pPr>
            <w:r w:rsidRPr="001E2874">
              <w:rPr>
                <w:lang w:eastAsia="ru-RU"/>
              </w:rPr>
              <w:t xml:space="preserve">Победитель или лицо, с которым в соответствии с положениями настоящей документации о закупке заключается договор, вправе </w:t>
            </w:r>
            <w:r w:rsidRPr="001E2874">
              <w:rPr>
                <w:lang w:eastAsia="ru-RU"/>
              </w:rPr>
              <w:lastRenderedPageBreak/>
              <w:t>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0D2192" w:rsidRDefault="001E2874" w:rsidP="001E2874">
            <w:pPr>
              <w:jc w:val="both"/>
              <w:rPr>
                <w:rFonts w:eastAsia="Arial"/>
              </w:rPr>
            </w:pPr>
            <w:r w:rsidRPr="001E2874">
              <w:rPr>
                <w:lang w:eastAsia="ru-RU"/>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w:t>
            </w:r>
            <w:r w:rsidRPr="001E2874">
              <w:rPr>
                <w:color w:val="FF0000"/>
                <w:lang w:eastAsia="ru-RU"/>
              </w:rPr>
              <w:t xml:space="preserve"> </w:t>
            </w:r>
            <w:r w:rsidRPr="001E2874">
              <w:rPr>
                <w:lang w:eastAsia="ru-RU"/>
              </w:rPr>
              <w:t>банком может быть согласовано.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D2192" w:rsidRDefault="001E2874">
            <w:pPr>
              <w:pStyle w:val="19"/>
              <w:ind w:firstLine="0"/>
              <w:rPr>
                <w:sz w:val="24"/>
                <w:szCs w:val="24"/>
              </w:rPr>
            </w:pPr>
            <w:r w:rsidRPr="001E2874">
              <w:rPr>
                <w:sz w:val="24"/>
                <w:szCs w:val="24"/>
              </w:rPr>
              <w:t>Договор вступает в силу с момента его подписания обеими Сторонам</w:t>
            </w:r>
            <w:r>
              <w:rPr>
                <w:sz w:val="24"/>
                <w:szCs w:val="24"/>
              </w:rPr>
              <w:t xml:space="preserve">и и действует до 1 </w:t>
            </w:r>
            <w:r w:rsidR="002D01CC">
              <w:rPr>
                <w:sz w:val="24"/>
                <w:szCs w:val="24"/>
              </w:rPr>
              <w:t>июня</w:t>
            </w:r>
            <w:r w:rsidRPr="001E2874">
              <w:rPr>
                <w:sz w:val="24"/>
                <w:szCs w:val="24"/>
              </w:rPr>
              <w:t xml:space="preserve"> 2024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0D2192" w:rsidRDefault="006F05BB">
      <w:pPr>
        <w:pStyle w:val="19"/>
        <w:ind w:firstLine="0"/>
        <w:jc w:val="right"/>
        <w:outlineLvl w:val="0"/>
        <w:rPr>
          <w:rFonts w:eastAsia="MS Mincho"/>
          <w:szCs w:val="28"/>
        </w:rPr>
      </w:pPr>
      <w:r>
        <w:rPr>
          <w:rFonts w:eastAsia="MS Mincho"/>
          <w:szCs w:val="28"/>
        </w:rPr>
        <w:lastRenderedPageBreak/>
        <w:t>Приложение № 1</w:t>
      </w:r>
    </w:p>
    <w:p w:rsidR="00272356" w:rsidRDefault="0027235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272356" w:rsidP="00272356">
      <w:pPr>
        <w:jc w:val="center"/>
        <w:rPr>
          <w:b/>
          <w:sz w:val="28"/>
          <w:szCs w:val="28"/>
        </w:rPr>
      </w:pPr>
      <w:r>
        <w:rPr>
          <w:b/>
          <w:sz w:val="28"/>
          <w:szCs w:val="28"/>
        </w:rPr>
        <w:t>На бланке претендента</w:t>
      </w:r>
    </w:p>
    <w:p w:rsidR="00272356" w:rsidRDefault="00272356" w:rsidP="00272356">
      <w:pPr>
        <w:jc w:val="center"/>
        <w:rPr>
          <w:b/>
          <w:sz w:val="28"/>
        </w:rPr>
      </w:pPr>
      <w:r>
        <w:rPr>
          <w:b/>
          <w:sz w:val="28"/>
        </w:rPr>
        <w:t xml:space="preserve">ЗАЯВКА ______________ </w:t>
      </w:r>
      <w:r>
        <w:rPr>
          <w:b/>
          <w:i/>
        </w:rPr>
        <w:t>(наименование претендента)</w:t>
      </w:r>
    </w:p>
    <w:p w:rsidR="00272356" w:rsidRPr="00C03380" w:rsidRDefault="00272356" w:rsidP="00272356">
      <w:pPr>
        <w:jc w:val="center"/>
        <w:rPr>
          <w:b/>
          <w:sz w:val="28"/>
        </w:rPr>
      </w:pPr>
      <w:r>
        <w:rPr>
          <w:b/>
          <w:sz w:val="28"/>
        </w:rPr>
        <w:t>НА УЧАСТИЕ В ЗАПРОСЕ ПРЕДЛОЖЕНИЙ № ЗПэ-____-____-_____</w:t>
      </w:r>
    </w:p>
    <w:p w:rsidR="00272356" w:rsidRDefault="00272356" w:rsidP="00272356">
      <w:pPr>
        <w:jc w:val="center"/>
      </w:pPr>
    </w:p>
    <w:p w:rsidR="00272356" w:rsidRDefault="00272356" w:rsidP="00272356">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xml:space="preserve">, а также полностью изучив всю документацию о закупке, я, нижеподписавшийся, настоящим подаю заявку на участие взапросе предложений (далее – Заявка) № ЗПэ-___-___-____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272356" w:rsidP="00272356">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72356" w:rsidRDefault="00272356" w:rsidP="00272356">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72356" w:rsidRDefault="00272356" w:rsidP="00272356">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272356" w:rsidRDefault="00272356" w:rsidP="00272356">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272356" w:rsidRDefault="00272356" w:rsidP="00272356">
      <w:pPr>
        <w:pStyle w:val="afc"/>
        <w:widowControl w:val="0"/>
        <w:numPr>
          <w:ilvl w:val="0"/>
          <w:numId w:val="5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272356" w:rsidRDefault="00272356" w:rsidP="00272356">
      <w:pPr>
        <w:pStyle w:val="afc"/>
        <w:numPr>
          <w:ilvl w:val="0"/>
          <w:numId w:val="5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272356" w:rsidRDefault="00272356" w:rsidP="00272356">
      <w:pPr>
        <w:pStyle w:val="afc"/>
        <w:numPr>
          <w:ilvl w:val="0"/>
          <w:numId w:val="52"/>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272356" w:rsidRDefault="00272356" w:rsidP="00272356">
      <w:pPr>
        <w:pStyle w:val="afc"/>
        <w:numPr>
          <w:ilvl w:val="0"/>
          <w:numId w:val="52"/>
        </w:numPr>
        <w:ind w:left="0" w:firstLine="709"/>
        <w:jc w:val="both"/>
        <w:rPr>
          <w:szCs w:val="28"/>
        </w:rPr>
      </w:pPr>
      <w:r>
        <w:rPr>
          <w:szCs w:val="28"/>
        </w:rPr>
        <w:t>Победителем может быть признан участник, предложивший не самую низкую цену.</w:t>
      </w:r>
    </w:p>
    <w:p w:rsidR="00272356" w:rsidRDefault="00272356" w:rsidP="0027235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272356" w:rsidRDefault="00272356" w:rsidP="00272356">
      <w:pPr>
        <w:numPr>
          <w:ilvl w:val="0"/>
          <w:numId w:val="53"/>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272356" w:rsidRDefault="00272356" w:rsidP="00272356">
      <w:pPr>
        <w:numPr>
          <w:ilvl w:val="0"/>
          <w:numId w:val="53"/>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272356" w:rsidRDefault="00272356" w:rsidP="00272356">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272356" w:rsidRDefault="00272356" w:rsidP="00272356">
      <w:pPr>
        <w:numPr>
          <w:ilvl w:val="0"/>
          <w:numId w:val="53"/>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272356" w:rsidRDefault="00272356" w:rsidP="00272356">
      <w:pPr>
        <w:numPr>
          <w:ilvl w:val="0"/>
          <w:numId w:val="5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72356" w:rsidRDefault="00272356" w:rsidP="00272356">
      <w:pPr>
        <w:numPr>
          <w:ilvl w:val="0"/>
          <w:numId w:val="5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72356" w:rsidRDefault="00272356" w:rsidP="00272356">
      <w:pPr>
        <w:pStyle w:val="af9"/>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настоящим подтверждает, что:</w:t>
      </w:r>
    </w:p>
    <w:p w:rsidR="00272356" w:rsidRDefault="00272356" w:rsidP="00272356">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272356" w:rsidRDefault="00272356" w:rsidP="00272356">
      <w:pPr>
        <w:pStyle w:val="af9"/>
        <w:ind w:firstLine="553"/>
        <w:rPr>
          <w:rFonts w:eastAsia="Times New Roman"/>
          <w:sz w:val="28"/>
        </w:rPr>
      </w:pPr>
      <w:r>
        <w:rPr>
          <w:rFonts w:eastAsia="Times New Roman"/>
          <w:sz w:val="28"/>
        </w:rPr>
        <w:t>2. Не находится в процессе ликвидации;</w:t>
      </w:r>
    </w:p>
    <w:p w:rsidR="00272356" w:rsidRDefault="00272356" w:rsidP="00272356">
      <w:pPr>
        <w:pStyle w:val="af9"/>
        <w:ind w:firstLine="553"/>
        <w:rPr>
          <w:rFonts w:eastAsia="Times New Roman"/>
          <w:sz w:val="28"/>
        </w:rPr>
      </w:pPr>
      <w:r>
        <w:rPr>
          <w:rFonts w:eastAsia="Times New Roman"/>
          <w:sz w:val="28"/>
        </w:rPr>
        <w:t>3. Н</w:t>
      </w:r>
      <w:r>
        <w:rPr>
          <w:sz w:val="28"/>
          <w:szCs w:val="28"/>
        </w:rPr>
        <w:t>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72356" w:rsidRDefault="00272356" w:rsidP="00272356">
      <w:pPr>
        <w:ind w:firstLine="540"/>
        <w:jc w:val="both"/>
        <w:rPr>
          <w:highlight w:val="cyan"/>
        </w:rPr>
      </w:pPr>
      <w:r>
        <w:rPr>
          <w:sz w:val="28"/>
        </w:rPr>
        <w:t>4. На имущество не наложен арест, экономическая деятельность не приостановлена;</w:t>
      </w:r>
    </w:p>
    <w:p w:rsidR="00272356" w:rsidRDefault="00272356" w:rsidP="00272356">
      <w:pPr>
        <w:ind w:firstLine="540"/>
        <w:jc w:val="both"/>
        <w:rPr>
          <w:sz w:val="28"/>
          <w:szCs w:val="28"/>
        </w:rPr>
      </w:pPr>
      <w:r>
        <w:rPr>
          <w:sz w:val="28"/>
          <w:szCs w:val="28"/>
        </w:rPr>
        <w:t>5.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rsidR="00272356" w:rsidRDefault="00272356" w:rsidP="00272356">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272356" w:rsidRDefault="00272356" w:rsidP="00272356">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72356" w:rsidRDefault="00272356" w:rsidP="00272356">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272356" w:rsidRDefault="00272356" w:rsidP="00272356">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Запроса предложений;</w:t>
      </w:r>
    </w:p>
    <w:p w:rsidR="00272356" w:rsidRDefault="00272356" w:rsidP="00272356">
      <w:pPr>
        <w:pStyle w:val="af9"/>
        <w:ind w:firstLine="553"/>
        <w:rPr>
          <w:rFonts w:eastAsia="Times New Roman"/>
          <w:sz w:val="28"/>
        </w:rPr>
      </w:pPr>
      <w:r>
        <w:rPr>
          <w:rFonts w:eastAsia="Times New Roman"/>
          <w:sz w:val="28"/>
        </w:rPr>
        <w:t>10. Товары, работы, услуги, предлагаемые к поставке в рамках Запроса предложений, полностью соответствуют требованиям документации о закупке;</w:t>
      </w:r>
    </w:p>
    <w:p w:rsidR="00272356" w:rsidRDefault="00272356" w:rsidP="00272356">
      <w:pPr>
        <w:pStyle w:val="af9"/>
        <w:ind w:firstLine="553"/>
        <w:rPr>
          <w:rFonts w:eastAsia="Times New Roman"/>
          <w:sz w:val="28"/>
        </w:rPr>
      </w:pPr>
      <w:r>
        <w:rPr>
          <w:sz w:val="28"/>
        </w:rPr>
        <w:t>11.</w:t>
      </w:r>
      <w:r>
        <w:rPr>
          <w:rFonts w:eastAsia="Times New Roman"/>
          <w:sz w:val="28"/>
        </w:rPr>
        <w:t xml:space="preserve">При подготовке и подаче Заявки на участие в Запросе предложений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272356" w:rsidRDefault="00272356" w:rsidP="00272356">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272356" w:rsidRDefault="00272356" w:rsidP="00272356">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272356" w:rsidRDefault="00272356" w:rsidP="00272356">
      <w:pPr>
        <w:pStyle w:val="19"/>
        <w:ind w:firstLine="708"/>
      </w:pPr>
      <w:r>
        <w:t>В подтверждение этого прилагаются все необходимые документы.</w:t>
      </w:r>
    </w:p>
    <w:p w:rsidR="00272356" w:rsidRDefault="00272356" w:rsidP="00272356">
      <w:pPr>
        <w:pStyle w:val="af9"/>
        <w:ind w:firstLine="553"/>
        <w:rPr>
          <w:sz w:val="28"/>
          <w:szCs w:val="28"/>
        </w:rPr>
      </w:pPr>
    </w:p>
    <w:p w:rsidR="00272356" w:rsidRDefault="00272356" w:rsidP="00272356">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272356" w:rsidP="00272356">
      <w:pPr>
        <w:tabs>
          <w:tab w:val="left" w:pos="8640"/>
        </w:tabs>
        <w:jc w:val="center"/>
        <w:rPr>
          <w:i/>
        </w:rPr>
      </w:pPr>
      <w:r>
        <w:rPr>
          <w:i/>
        </w:rPr>
        <w:t xml:space="preserve">                                               (наименование претендента)</w:t>
      </w:r>
    </w:p>
    <w:p w:rsidR="00272356" w:rsidRDefault="00272356" w:rsidP="00272356">
      <w:pPr>
        <w:pStyle w:val="32"/>
        <w:suppressAutoHyphens/>
        <w:spacing w:after="0"/>
        <w:rPr>
          <w:sz w:val="28"/>
          <w:szCs w:val="28"/>
        </w:rPr>
      </w:pPr>
      <w:r>
        <w:rPr>
          <w:sz w:val="28"/>
          <w:szCs w:val="28"/>
        </w:rPr>
        <w:t>____________________________________________________________________</w:t>
      </w:r>
    </w:p>
    <w:p w:rsidR="00272356" w:rsidRDefault="00272356" w:rsidP="00272356">
      <w:pPr>
        <w:rPr>
          <w:i/>
        </w:rPr>
      </w:pPr>
      <w:r>
        <w:rPr>
          <w:i/>
        </w:rPr>
        <w:t xml:space="preserve">       МП</w:t>
      </w:r>
      <w:r>
        <w:rPr>
          <w:i/>
        </w:rPr>
        <w:tab/>
      </w:r>
      <w:r>
        <w:rPr>
          <w:i/>
        </w:rPr>
        <w:tab/>
      </w:r>
      <w:r>
        <w:rPr>
          <w:i/>
        </w:rPr>
        <w:tab/>
        <w:t>(должность, подпись, ФИО)</w:t>
      </w:r>
    </w:p>
    <w:p w:rsidR="00272356" w:rsidRDefault="00272356" w:rsidP="00272356">
      <w:pPr>
        <w:pStyle w:val="32"/>
        <w:suppressAutoHyphens/>
        <w:spacing w:after="0"/>
        <w:rPr>
          <w:sz w:val="28"/>
          <w:szCs w:val="28"/>
        </w:rPr>
      </w:pPr>
      <w:r>
        <w:rPr>
          <w:sz w:val="28"/>
          <w:szCs w:val="28"/>
        </w:rPr>
        <w:t>«____» _________ 20___ г.</w:t>
      </w:r>
    </w:p>
    <w:p w:rsidR="00272356" w:rsidRDefault="00272356" w:rsidP="00D72C8B">
      <w:pPr>
        <w:pStyle w:val="19"/>
        <w:ind w:firstLine="0"/>
        <w:jc w:val="right"/>
        <w:outlineLvl w:val="0"/>
        <w:rPr>
          <w:rFonts w:eastAsia="MS Mincho"/>
          <w:szCs w:val="28"/>
        </w:rPr>
      </w:pP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D2192" w:rsidRDefault="006F05B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F5FBB" w:rsidRDefault="00110975" w:rsidP="00C03380">
      <w:pPr>
        <w:jc w:val="center"/>
        <w:rPr>
          <w:b/>
        </w:rPr>
      </w:pPr>
      <w:r>
        <w:rPr>
          <w:b/>
          <w:sz w:val="28"/>
        </w:rPr>
        <w:t xml:space="preserve">СВЕДЕНИЯ О ПРЕТЕНДЕНТЕ </w:t>
      </w:r>
      <w:r>
        <w:rPr>
          <w:i/>
        </w:rPr>
        <w:t>(для юридических лиц)</w:t>
      </w:r>
    </w:p>
    <w:p w:rsidR="00110975" w:rsidRDefault="00110975" w:rsidP="00110975">
      <w:pPr>
        <w:pStyle w:val="af9"/>
        <w:jc w:val="center"/>
        <w:rPr>
          <w:i/>
          <w:sz w:val="28"/>
          <w:szCs w:val="28"/>
        </w:rPr>
      </w:pPr>
      <w:r>
        <w:rPr>
          <w:i/>
          <w:sz w:val="24"/>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 xml:space="preserve">1. Полное и сокращенное наименование претендента____________ </w:t>
      </w:r>
      <w:r>
        <w:rPr>
          <w:i/>
          <w:sz w:val="24"/>
        </w:rPr>
        <w:t>(если менялось в течение последних 5 лет, указать, когда менялось и прежнее название)</w:t>
      </w:r>
    </w:p>
    <w:p w:rsidR="001E5D13" w:rsidRDefault="001E5D13" w:rsidP="001E5D13">
      <w:pPr>
        <w:pStyle w:val="af9"/>
        <w:ind w:firstLine="397"/>
        <w:rPr>
          <w:sz w:val="28"/>
          <w:szCs w:val="28"/>
        </w:rPr>
      </w:pPr>
      <w:r>
        <w:rPr>
          <w:sz w:val="28"/>
          <w:szCs w:val="28"/>
        </w:rPr>
        <w:t>Для претендентов-резидентов Российской Федерации:</w:t>
      </w:r>
    </w:p>
    <w:p w:rsidR="00110975" w:rsidRPr="00CF5FBB" w:rsidRDefault="001E5D13" w:rsidP="00CF5FBB">
      <w:pPr>
        <w:pStyle w:val="af9"/>
        <w:ind w:left="720" w:firstLine="0"/>
        <w:rPr>
          <w:sz w:val="28"/>
          <w:szCs w:val="28"/>
        </w:rPr>
      </w:pPr>
      <w:r>
        <w:rPr>
          <w:sz w:val="28"/>
          <w:szCs w:val="28"/>
        </w:rPr>
        <w:t xml:space="preserve">ОГРН ___, ИНН ____, КПП____, ОКПО ___, ОКТМО___, ОКОПФ ___ </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Телефон/факс (______) 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E5D13" w:rsidP="00110975">
      <w:pPr>
        <w:pStyle w:val="af9"/>
        <w:ind w:firstLine="698"/>
        <w:rPr>
          <w:sz w:val="28"/>
          <w:szCs w:val="28"/>
        </w:rPr>
      </w:pPr>
      <w:r>
        <w:rPr>
          <w:sz w:val="28"/>
          <w:szCs w:val="28"/>
        </w:rPr>
        <w:t>Электронный адрес сайта компании: __________________________</w:t>
      </w:r>
    </w:p>
    <w:p w:rsidR="00CF5FBB" w:rsidRDefault="00CF5FBB" w:rsidP="00110975">
      <w:pPr>
        <w:pStyle w:val="af9"/>
        <w:ind w:firstLine="698"/>
        <w:rPr>
          <w:sz w:val="28"/>
          <w:szCs w:val="28"/>
        </w:rPr>
      </w:pPr>
      <w:r>
        <w:rPr>
          <w:sz w:val="28"/>
          <w:szCs w:val="28"/>
        </w:rPr>
        <w:t>Прямая ссылка на сайт претендента: _______________</w:t>
      </w:r>
    </w:p>
    <w:p w:rsidR="00110975" w:rsidRDefault="00110975" w:rsidP="00110975">
      <w:pPr>
        <w:pStyle w:val="af9"/>
        <w:ind w:firstLine="0"/>
        <w:rPr>
          <w:sz w:val="20"/>
          <w:szCs w:val="20"/>
        </w:rPr>
      </w:pPr>
    </w:p>
    <w:p w:rsidR="00110975" w:rsidRPr="00CF5FBB" w:rsidRDefault="00110975" w:rsidP="001E5D13">
      <w:pPr>
        <w:pStyle w:val="af9"/>
        <w:ind w:firstLine="397"/>
        <w:rPr>
          <w:rFonts w:eastAsia="Times New Roman"/>
          <w:sz w:val="28"/>
        </w:rPr>
      </w:pPr>
      <w:r>
        <w:rPr>
          <w:rFonts w:eastAsia="Times New Roman"/>
          <w:sz w:val="28"/>
        </w:rPr>
        <w:t xml:space="preserve">Для </w:t>
      </w:r>
      <w:r>
        <w:rPr>
          <w:rFonts w:eastAsia="Times New Roman"/>
          <w:b/>
          <w:sz w:val="28"/>
        </w:rPr>
        <w:t>нерезидента</w:t>
      </w:r>
      <w:r>
        <w:rPr>
          <w:rFonts w:eastAsia="Times New Roman"/>
          <w:sz w:val="28"/>
        </w:rPr>
        <w:t xml:space="preserve"> Российской Федерации </w:t>
      </w:r>
      <w:r>
        <w:rPr>
          <w:rFonts w:eastAsia="Times New Roman"/>
          <w:i/>
          <w:sz w:val="24"/>
        </w:rPr>
        <w:t>(заполняется только нерезидентом, в ином случае удаляется</w:t>
      </w:r>
      <w:r>
        <w:rPr>
          <w:rFonts w:eastAsia="Times New Roman"/>
          <w:sz w:val="24"/>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Телефон/факс (______) 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E5D13" w:rsidRPr="00B07F62" w:rsidRDefault="001E5D13" w:rsidP="00B07F62">
      <w:pPr>
        <w:pStyle w:val="af9"/>
        <w:tabs>
          <w:tab w:val="left" w:pos="1080"/>
        </w:tabs>
        <w:ind w:firstLine="698"/>
        <w:rPr>
          <w:sz w:val="28"/>
          <w:szCs w:val="28"/>
        </w:rPr>
      </w:pPr>
      <w:r>
        <w:rPr>
          <w:sz w:val="28"/>
          <w:szCs w:val="28"/>
        </w:rPr>
        <w:t>Прямая ссылка на сайт претендента: 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_____________________________________________</w:t>
      </w:r>
    </w:p>
    <w:p w:rsidR="00142EF8" w:rsidRDefault="00142EF8" w:rsidP="00142EF8">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Прямая ссылка на сайт претендента: ________________________</w:t>
      </w:r>
    </w:p>
    <w:p w:rsidR="00110975" w:rsidRPr="00CF5FBB" w:rsidRDefault="00110975" w:rsidP="00CF5FBB">
      <w:pPr>
        <w:rPr>
          <w:sz w:val="28"/>
          <w:szCs w:val="28"/>
        </w:rPr>
      </w:pPr>
    </w:p>
    <w:p w:rsidR="00142EF8" w:rsidRPr="00142EF8" w:rsidRDefault="00142EF8" w:rsidP="00142EF8">
      <w:pPr>
        <w:pStyle w:val="af9"/>
        <w:ind w:left="709"/>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D2192" w:rsidRDefault="006F05B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D2192" w:rsidRPr="00BF0469" w:rsidRDefault="000D2192" w:rsidP="006F05BB">
      <w:pPr>
        <w:pBdr>
          <w:top w:val="nil"/>
          <w:left w:val="nil"/>
          <w:bottom w:val="nil"/>
          <w:right w:val="nil"/>
          <w:between w:val="nil"/>
        </w:pBdr>
        <w:rPr>
          <w:color w:val="000000"/>
        </w:rPr>
      </w:pPr>
    </w:p>
    <w:p w:rsidR="000D2192" w:rsidRPr="00BF0469" w:rsidRDefault="000D2192" w:rsidP="006F05BB">
      <w:pPr>
        <w:keepNext/>
        <w:pBdr>
          <w:top w:val="nil"/>
          <w:left w:val="nil"/>
          <w:bottom w:val="nil"/>
          <w:right w:val="nil"/>
          <w:between w:val="nil"/>
        </w:pBdr>
        <w:spacing w:after="60"/>
        <w:ind w:right="140"/>
        <w:jc w:val="center"/>
        <w:rPr>
          <w:color w:val="000000"/>
          <w:sz w:val="28"/>
        </w:rPr>
      </w:pPr>
      <w:r>
        <w:rPr>
          <w:b/>
          <w:i/>
          <w:color w:val="000000"/>
          <w:sz w:val="28"/>
        </w:rPr>
        <w:t>Финансово-коммерческое предложение</w:t>
      </w:r>
    </w:p>
    <w:p w:rsidR="000D2192" w:rsidRPr="00BF0469" w:rsidRDefault="000D2192" w:rsidP="006F05BB">
      <w:pPr>
        <w:pBdr>
          <w:top w:val="nil"/>
          <w:left w:val="nil"/>
          <w:bottom w:val="nil"/>
          <w:right w:val="nil"/>
          <w:between w:val="nil"/>
        </w:pBdr>
        <w:ind w:right="140"/>
        <w:rPr>
          <w:color w:val="000000"/>
        </w:rPr>
      </w:pPr>
    </w:p>
    <w:p w:rsidR="000D2192" w:rsidRPr="00BF0469" w:rsidRDefault="000D2192" w:rsidP="006F05BB">
      <w:pPr>
        <w:pBdr>
          <w:top w:val="nil"/>
          <w:left w:val="nil"/>
          <w:bottom w:val="nil"/>
          <w:right w:val="nil"/>
          <w:between w:val="nil"/>
        </w:pBdr>
        <w:ind w:right="140"/>
        <w:rPr>
          <w:color w:val="000000"/>
        </w:rPr>
      </w:pPr>
      <w:r>
        <w:rPr>
          <w:color w:val="000000"/>
        </w:rPr>
        <w:t>«____» _______ 202_ г.                 Запрос предложений № ЗПэ -___-___-___</w:t>
      </w:r>
    </w:p>
    <w:p w:rsidR="000D2192" w:rsidRPr="00BF0469" w:rsidRDefault="000D2192" w:rsidP="006F05BB">
      <w:pPr>
        <w:pBdr>
          <w:top w:val="nil"/>
          <w:left w:val="nil"/>
          <w:bottom w:val="nil"/>
          <w:right w:val="nil"/>
          <w:between w:val="nil"/>
        </w:pBdr>
        <w:ind w:right="140"/>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лот №</w:t>
      </w:r>
      <w:r>
        <w:rPr>
          <w:color w:val="000000"/>
        </w:rPr>
        <w:t xml:space="preserve"> _________________)</w:t>
      </w:r>
    </w:p>
    <w:p w:rsidR="000D2192" w:rsidRPr="00BF0469" w:rsidRDefault="000D2192" w:rsidP="006F05BB">
      <w:pPr>
        <w:pBdr>
          <w:top w:val="nil"/>
          <w:left w:val="nil"/>
          <w:bottom w:val="nil"/>
          <w:right w:val="nil"/>
          <w:between w:val="nil"/>
        </w:pBdr>
        <w:ind w:right="140"/>
        <w:jc w:val="right"/>
        <w:rPr>
          <w:color w:val="000000"/>
        </w:rPr>
      </w:pPr>
      <w:r>
        <w:rPr>
          <w:i/>
          <w:color w:val="000000"/>
        </w:rPr>
        <w:t>Указывается  при необходимости</w:t>
      </w:r>
    </w:p>
    <w:p w:rsidR="000D2192" w:rsidRPr="00BF0469" w:rsidRDefault="000D2192" w:rsidP="006F05BB">
      <w:pPr>
        <w:pBdr>
          <w:top w:val="nil"/>
          <w:left w:val="nil"/>
          <w:bottom w:val="nil"/>
          <w:right w:val="nil"/>
          <w:between w:val="nil"/>
        </w:pBdr>
        <w:ind w:right="140"/>
        <w:rPr>
          <w:color w:val="000000"/>
        </w:rPr>
      </w:pPr>
    </w:p>
    <w:p w:rsidR="000D2192" w:rsidRPr="00BF0469" w:rsidRDefault="000D2192" w:rsidP="006F05BB">
      <w:pPr>
        <w:pBdr>
          <w:top w:val="nil"/>
          <w:left w:val="nil"/>
          <w:bottom w:val="nil"/>
          <w:right w:val="nil"/>
          <w:between w:val="nil"/>
        </w:pBdr>
        <w:ind w:right="140"/>
        <w:rPr>
          <w:sz w:val="28"/>
          <w:szCs w:val="28"/>
        </w:rPr>
      </w:pPr>
      <w:r>
        <w:rPr>
          <w:sz w:val="28"/>
          <w:szCs w:val="28"/>
        </w:rPr>
        <w:t>_________________________________________________________________</w:t>
      </w:r>
    </w:p>
    <w:p w:rsidR="000D2192" w:rsidRPr="00BF0469" w:rsidRDefault="000D2192" w:rsidP="006F05BB">
      <w:pPr>
        <w:pBdr>
          <w:top w:val="nil"/>
          <w:left w:val="nil"/>
          <w:bottom w:val="nil"/>
          <w:right w:val="nil"/>
          <w:between w:val="nil"/>
        </w:pBdr>
        <w:ind w:firstLine="3"/>
        <w:jc w:val="center"/>
      </w:pPr>
      <w:r>
        <w:rPr>
          <w:i/>
        </w:rPr>
        <w:t>(Полное наименование претендента)</w:t>
      </w:r>
    </w:p>
    <w:p w:rsidR="000D2192" w:rsidRPr="00BF0469" w:rsidRDefault="000D2192" w:rsidP="006F05BB">
      <w:pPr>
        <w:pBdr>
          <w:top w:val="nil"/>
          <w:left w:val="nil"/>
          <w:bottom w:val="nil"/>
          <w:right w:val="nil"/>
          <w:between w:val="nil"/>
        </w:pBdr>
        <w:ind w:firstLine="708"/>
        <w:rPr>
          <w:sz w:val="28"/>
          <w:szCs w:val="28"/>
        </w:rPr>
      </w:pPr>
    </w:p>
    <w:tbl>
      <w:tblPr>
        <w:tblW w:w="9180" w:type="dxa"/>
        <w:tblLayout w:type="fixed"/>
        <w:tblLook w:val="0000"/>
      </w:tblPr>
      <w:tblGrid>
        <w:gridCol w:w="675"/>
        <w:gridCol w:w="1708"/>
        <w:gridCol w:w="1843"/>
        <w:gridCol w:w="844"/>
        <w:gridCol w:w="1417"/>
        <w:gridCol w:w="1276"/>
        <w:gridCol w:w="1417"/>
      </w:tblGrid>
      <w:tr w:rsidR="000D2192" w:rsidRPr="00BF0469" w:rsidTr="006F05BB">
        <w:trPr>
          <w:trHeight w:val="2480"/>
        </w:trPr>
        <w:tc>
          <w:tcPr>
            <w:tcW w:w="675" w:type="dxa"/>
            <w:tcBorders>
              <w:top w:val="single" w:sz="4" w:space="0" w:color="000000"/>
              <w:left w:val="single" w:sz="4" w:space="0" w:color="000000"/>
              <w:bottom w:val="single" w:sz="4" w:space="0" w:color="000000"/>
              <w:right w:val="single" w:sz="4" w:space="0" w:color="000000"/>
            </w:tcBorders>
            <w:vAlign w:val="center"/>
          </w:tcPr>
          <w:p w:rsidR="000D2192" w:rsidRPr="00BF0469" w:rsidRDefault="000D2192" w:rsidP="006F05BB">
            <w:pPr>
              <w:pBdr>
                <w:top w:val="nil"/>
                <w:left w:val="nil"/>
                <w:bottom w:val="nil"/>
                <w:right w:val="nil"/>
                <w:between w:val="nil"/>
              </w:pBdr>
              <w:jc w:val="center"/>
            </w:pPr>
            <w:r>
              <w:t>№ п/п</w:t>
            </w:r>
          </w:p>
        </w:tc>
        <w:tc>
          <w:tcPr>
            <w:tcW w:w="1708" w:type="dxa"/>
            <w:tcBorders>
              <w:top w:val="single" w:sz="4" w:space="0" w:color="000000"/>
              <w:left w:val="single" w:sz="4" w:space="0" w:color="000000"/>
              <w:bottom w:val="single" w:sz="4" w:space="0" w:color="000000"/>
              <w:right w:val="single" w:sz="4" w:space="0" w:color="000000"/>
            </w:tcBorders>
            <w:vAlign w:val="center"/>
          </w:tcPr>
          <w:p w:rsidR="000D2192" w:rsidRPr="00BF0469" w:rsidRDefault="000D2192" w:rsidP="006F05BB">
            <w:pPr>
              <w:pBdr>
                <w:top w:val="nil"/>
                <w:left w:val="nil"/>
                <w:bottom w:val="nil"/>
                <w:right w:val="nil"/>
                <w:between w:val="nil"/>
              </w:pBdr>
              <w:jc w:val="center"/>
            </w:pPr>
            <w:r>
              <w:t>Вид поста охраны</w:t>
            </w:r>
          </w:p>
          <w:p w:rsidR="000D2192" w:rsidRPr="00BF0469" w:rsidRDefault="000D2192" w:rsidP="006F05BB">
            <w:pPr>
              <w:pBdr>
                <w:top w:val="nil"/>
                <w:left w:val="nil"/>
                <w:bottom w:val="nil"/>
                <w:right w:val="nil"/>
                <w:between w:val="nil"/>
              </w:pBd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0D2192" w:rsidRPr="00BF0469" w:rsidRDefault="000D2192" w:rsidP="006F05BB">
            <w:pPr>
              <w:pBdr>
                <w:top w:val="nil"/>
                <w:left w:val="nil"/>
                <w:bottom w:val="nil"/>
                <w:right w:val="nil"/>
                <w:between w:val="nil"/>
              </w:pBdr>
              <w:jc w:val="center"/>
            </w:pPr>
            <w:r>
              <w:t xml:space="preserve">Цена за </w:t>
            </w:r>
          </w:p>
          <w:p w:rsidR="000D2192" w:rsidRPr="00BF0469" w:rsidRDefault="000D2192" w:rsidP="006F05BB">
            <w:pPr>
              <w:pBdr>
                <w:top w:val="nil"/>
                <w:left w:val="nil"/>
                <w:bottom w:val="nil"/>
                <w:right w:val="nil"/>
                <w:between w:val="nil"/>
              </w:pBdr>
              <w:jc w:val="center"/>
            </w:pPr>
            <w:r>
              <w:t>один пост охраны, в месяц, без учета НДС (единичные расценки)</w:t>
            </w:r>
          </w:p>
        </w:tc>
        <w:tc>
          <w:tcPr>
            <w:tcW w:w="844" w:type="dxa"/>
            <w:tcBorders>
              <w:top w:val="single" w:sz="4" w:space="0" w:color="000000"/>
              <w:left w:val="single" w:sz="4" w:space="0" w:color="000000"/>
              <w:bottom w:val="single" w:sz="4" w:space="0" w:color="000000"/>
              <w:right w:val="single" w:sz="4" w:space="0" w:color="000000"/>
            </w:tcBorders>
            <w:vAlign w:val="center"/>
          </w:tcPr>
          <w:p w:rsidR="000D2192" w:rsidRPr="00BF0469" w:rsidRDefault="000D2192" w:rsidP="006F05BB">
            <w:pPr>
              <w:pBdr>
                <w:top w:val="nil"/>
                <w:left w:val="nil"/>
                <w:bottom w:val="nil"/>
                <w:right w:val="nil"/>
                <w:between w:val="nil"/>
              </w:pBdr>
              <w:jc w:val="center"/>
            </w:pPr>
            <w:r>
              <w:t>Количество постов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0D2192" w:rsidRPr="00BF0469" w:rsidRDefault="000D2192" w:rsidP="006F05BB">
            <w:pPr>
              <w:pBdr>
                <w:top w:val="nil"/>
                <w:left w:val="nil"/>
                <w:bottom w:val="nil"/>
                <w:right w:val="nil"/>
                <w:between w:val="nil"/>
              </w:pBdr>
              <w:jc w:val="center"/>
            </w:pPr>
            <w:r>
              <w:t>Цена за объем услуг, оказываемых в месяц, без учета НДС</w:t>
            </w:r>
          </w:p>
        </w:tc>
        <w:tc>
          <w:tcPr>
            <w:tcW w:w="1276" w:type="dxa"/>
            <w:tcBorders>
              <w:top w:val="single" w:sz="4" w:space="0" w:color="000000"/>
              <w:left w:val="single" w:sz="4" w:space="0" w:color="000000"/>
              <w:bottom w:val="single" w:sz="4" w:space="0" w:color="000000"/>
              <w:right w:val="single" w:sz="4" w:space="0" w:color="000000"/>
            </w:tcBorders>
            <w:vAlign w:val="center"/>
          </w:tcPr>
          <w:p w:rsidR="000D2192" w:rsidRPr="00BF0469" w:rsidRDefault="000D2192" w:rsidP="006F05BB">
            <w:pPr>
              <w:pBdr>
                <w:top w:val="nil"/>
                <w:left w:val="nil"/>
                <w:bottom w:val="nil"/>
                <w:right w:val="nil"/>
                <w:between w:val="nil"/>
              </w:pBdr>
              <w:jc w:val="center"/>
            </w:pPr>
            <w:r>
              <w:t>Срок оказания услуг, в месяцах</w:t>
            </w:r>
          </w:p>
        </w:tc>
        <w:tc>
          <w:tcPr>
            <w:tcW w:w="1417" w:type="dxa"/>
            <w:tcBorders>
              <w:top w:val="single" w:sz="4" w:space="0" w:color="000000"/>
              <w:left w:val="nil"/>
              <w:bottom w:val="single" w:sz="4" w:space="0" w:color="000000"/>
              <w:right w:val="single" w:sz="4" w:space="0" w:color="000000"/>
            </w:tcBorders>
            <w:vAlign w:val="center"/>
          </w:tcPr>
          <w:p w:rsidR="000D2192" w:rsidRPr="00BF0469" w:rsidRDefault="000D2192" w:rsidP="006F05BB">
            <w:pPr>
              <w:pBdr>
                <w:top w:val="nil"/>
                <w:left w:val="nil"/>
                <w:bottom w:val="nil"/>
                <w:right w:val="nil"/>
                <w:between w:val="nil"/>
              </w:pBdr>
              <w:jc w:val="center"/>
            </w:pPr>
            <w:r>
              <w:t xml:space="preserve">Цена за весь период оказания услуг в руб., без учета НДС </w:t>
            </w:r>
          </w:p>
        </w:tc>
      </w:tr>
      <w:tr w:rsidR="000D2192" w:rsidRPr="00BF0469" w:rsidTr="006F05BB">
        <w:trPr>
          <w:trHeight w:val="240"/>
        </w:trPr>
        <w:tc>
          <w:tcPr>
            <w:tcW w:w="675" w:type="dxa"/>
            <w:tcBorders>
              <w:top w:val="nil"/>
              <w:left w:val="single" w:sz="4" w:space="0" w:color="000000"/>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r>
              <w:t>1</w:t>
            </w:r>
          </w:p>
        </w:tc>
        <w:tc>
          <w:tcPr>
            <w:tcW w:w="1708" w:type="dxa"/>
            <w:tcBorders>
              <w:top w:val="nil"/>
              <w:left w:val="nil"/>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r>
              <w:t>2</w:t>
            </w:r>
          </w:p>
        </w:tc>
        <w:tc>
          <w:tcPr>
            <w:tcW w:w="1843" w:type="dxa"/>
            <w:tcBorders>
              <w:top w:val="single" w:sz="4" w:space="0" w:color="000000"/>
              <w:left w:val="nil"/>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r>
              <w:t>3</w:t>
            </w:r>
          </w:p>
        </w:tc>
        <w:tc>
          <w:tcPr>
            <w:tcW w:w="844" w:type="dxa"/>
            <w:tcBorders>
              <w:top w:val="single" w:sz="4" w:space="0" w:color="000000"/>
              <w:left w:val="single" w:sz="4" w:space="0" w:color="000000"/>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r>
              <w:t>4</w:t>
            </w:r>
          </w:p>
        </w:tc>
        <w:tc>
          <w:tcPr>
            <w:tcW w:w="1417" w:type="dxa"/>
            <w:tcBorders>
              <w:top w:val="single" w:sz="4" w:space="0" w:color="000000"/>
              <w:left w:val="single" w:sz="4" w:space="0" w:color="000000"/>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r>
              <w:t>5</w:t>
            </w:r>
          </w:p>
        </w:tc>
        <w:tc>
          <w:tcPr>
            <w:tcW w:w="1276" w:type="dxa"/>
            <w:tcBorders>
              <w:top w:val="single" w:sz="4" w:space="0" w:color="000000"/>
              <w:left w:val="single" w:sz="4" w:space="0" w:color="000000"/>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r>
              <w:t>6</w:t>
            </w:r>
          </w:p>
        </w:tc>
        <w:tc>
          <w:tcPr>
            <w:tcW w:w="1417" w:type="dxa"/>
            <w:tcBorders>
              <w:top w:val="single" w:sz="4" w:space="0" w:color="000000"/>
              <w:left w:val="nil"/>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r>
              <w:t>7</w:t>
            </w:r>
          </w:p>
        </w:tc>
      </w:tr>
      <w:tr w:rsidR="000D2192" w:rsidRPr="00BF0469" w:rsidTr="006F05BB">
        <w:trPr>
          <w:trHeight w:val="300"/>
        </w:trPr>
        <w:tc>
          <w:tcPr>
            <w:tcW w:w="675" w:type="dxa"/>
            <w:tcBorders>
              <w:top w:val="nil"/>
              <w:left w:val="single" w:sz="4" w:space="0" w:color="000000"/>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p>
        </w:tc>
        <w:tc>
          <w:tcPr>
            <w:tcW w:w="1708" w:type="dxa"/>
            <w:tcBorders>
              <w:top w:val="nil"/>
              <w:left w:val="nil"/>
              <w:bottom w:val="single" w:sz="4" w:space="0" w:color="000000"/>
              <w:right w:val="single" w:sz="4" w:space="0" w:color="000000"/>
            </w:tcBorders>
          </w:tcPr>
          <w:p w:rsidR="000D2192" w:rsidRPr="00BF0469" w:rsidRDefault="000D2192" w:rsidP="006F05BB">
            <w:pPr>
              <w:pBdr>
                <w:top w:val="nil"/>
                <w:left w:val="nil"/>
                <w:bottom w:val="nil"/>
                <w:right w:val="nil"/>
                <w:between w:val="nil"/>
              </w:pBdr>
              <w:rPr>
                <w:sz w:val="16"/>
                <w:szCs w:val="16"/>
              </w:rPr>
            </w:pPr>
            <w:r>
              <w:t>Круглосуточный пост</w:t>
            </w:r>
          </w:p>
        </w:tc>
        <w:tc>
          <w:tcPr>
            <w:tcW w:w="1843" w:type="dxa"/>
            <w:tcBorders>
              <w:top w:val="single" w:sz="4" w:space="0" w:color="000000"/>
              <w:left w:val="nil"/>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p>
        </w:tc>
        <w:tc>
          <w:tcPr>
            <w:tcW w:w="844" w:type="dxa"/>
            <w:tcBorders>
              <w:top w:val="single" w:sz="4" w:space="0" w:color="000000"/>
              <w:left w:val="single" w:sz="4" w:space="0" w:color="000000"/>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p>
        </w:tc>
        <w:tc>
          <w:tcPr>
            <w:tcW w:w="1417" w:type="dxa"/>
            <w:tcBorders>
              <w:top w:val="single" w:sz="4" w:space="0" w:color="000000"/>
              <w:left w:val="single" w:sz="4" w:space="0" w:color="000000"/>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p>
        </w:tc>
        <w:tc>
          <w:tcPr>
            <w:tcW w:w="1276" w:type="dxa"/>
            <w:tcBorders>
              <w:top w:val="single" w:sz="4" w:space="0" w:color="000000"/>
              <w:left w:val="single" w:sz="4" w:space="0" w:color="000000"/>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p>
        </w:tc>
        <w:tc>
          <w:tcPr>
            <w:tcW w:w="1417" w:type="dxa"/>
            <w:tcBorders>
              <w:top w:val="nil"/>
              <w:left w:val="nil"/>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p>
        </w:tc>
      </w:tr>
      <w:tr w:rsidR="000D2192" w:rsidRPr="00BF0469" w:rsidTr="006F05BB">
        <w:trPr>
          <w:trHeight w:val="300"/>
        </w:trPr>
        <w:tc>
          <w:tcPr>
            <w:tcW w:w="675" w:type="dxa"/>
            <w:tcBorders>
              <w:top w:val="nil"/>
              <w:left w:val="single" w:sz="4" w:space="0" w:color="000000"/>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p>
        </w:tc>
        <w:tc>
          <w:tcPr>
            <w:tcW w:w="1708" w:type="dxa"/>
            <w:tcBorders>
              <w:top w:val="nil"/>
              <w:left w:val="nil"/>
              <w:bottom w:val="single" w:sz="4" w:space="0" w:color="000000"/>
              <w:right w:val="single" w:sz="4" w:space="0" w:color="000000"/>
            </w:tcBorders>
          </w:tcPr>
          <w:p w:rsidR="000D2192" w:rsidRPr="00BF0469" w:rsidRDefault="000D2192" w:rsidP="006F05BB">
            <w:pPr>
              <w:pBdr>
                <w:top w:val="nil"/>
                <w:left w:val="nil"/>
                <w:bottom w:val="nil"/>
                <w:right w:val="nil"/>
                <w:between w:val="nil"/>
              </w:pBdr>
            </w:pPr>
            <w:r>
              <w:t>Начальник охраны объекта</w:t>
            </w:r>
            <w:r>
              <w:rPr>
                <w:vertAlign w:val="superscript"/>
              </w:rPr>
              <w:footnoteReference w:id="5"/>
            </w:r>
          </w:p>
        </w:tc>
        <w:tc>
          <w:tcPr>
            <w:tcW w:w="1843" w:type="dxa"/>
            <w:tcBorders>
              <w:top w:val="single" w:sz="4" w:space="0" w:color="000000"/>
              <w:left w:val="nil"/>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p>
        </w:tc>
        <w:tc>
          <w:tcPr>
            <w:tcW w:w="844" w:type="dxa"/>
            <w:tcBorders>
              <w:top w:val="single" w:sz="4" w:space="0" w:color="000000"/>
              <w:left w:val="single" w:sz="4" w:space="0" w:color="000000"/>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p>
        </w:tc>
        <w:tc>
          <w:tcPr>
            <w:tcW w:w="1417" w:type="dxa"/>
            <w:tcBorders>
              <w:top w:val="single" w:sz="4" w:space="0" w:color="000000"/>
              <w:left w:val="single" w:sz="4" w:space="0" w:color="000000"/>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p>
        </w:tc>
        <w:tc>
          <w:tcPr>
            <w:tcW w:w="1276" w:type="dxa"/>
            <w:tcBorders>
              <w:top w:val="single" w:sz="4" w:space="0" w:color="000000"/>
              <w:left w:val="single" w:sz="4" w:space="0" w:color="000000"/>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p>
        </w:tc>
        <w:tc>
          <w:tcPr>
            <w:tcW w:w="1417" w:type="dxa"/>
            <w:tcBorders>
              <w:top w:val="nil"/>
              <w:left w:val="nil"/>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p>
        </w:tc>
      </w:tr>
      <w:tr w:rsidR="000D2192" w:rsidRPr="00BF0469" w:rsidTr="006F05BB">
        <w:trPr>
          <w:trHeight w:val="320"/>
        </w:trPr>
        <w:tc>
          <w:tcPr>
            <w:tcW w:w="2383" w:type="dxa"/>
            <w:gridSpan w:val="2"/>
            <w:tcBorders>
              <w:top w:val="nil"/>
              <w:left w:val="single" w:sz="4" w:space="0" w:color="000000"/>
              <w:bottom w:val="single" w:sz="4" w:space="0" w:color="000000"/>
              <w:right w:val="single" w:sz="4" w:space="0" w:color="000000"/>
            </w:tcBorders>
          </w:tcPr>
          <w:p w:rsidR="000D2192" w:rsidRPr="00BF0469" w:rsidRDefault="000D2192" w:rsidP="006F05BB">
            <w:pPr>
              <w:pBdr>
                <w:top w:val="nil"/>
                <w:left w:val="nil"/>
                <w:bottom w:val="nil"/>
                <w:right w:val="nil"/>
                <w:between w:val="nil"/>
              </w:pBdr>
              <w:jc w:val="right"/>
            </w:pPr>
            <w:r>
              <w:t>Итого:</w:t>
            </w:r>
          </w:p>
        </w:tc>
        <w:tc>
          <w:tcPr>
            <w:tcW w:w="1843" w:type="dxa"/>
            <w:tcBorders>
              <w:top w:val="single" w:sz="4" w:space="0" w:color="000000"/>
              <w:left w:val="nil"/>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r>
              <w:t>-</w:t>
            </w:r>
          </w:p>
        </w:tc>
        <w:tc>
          <w:tcPr>
            <w:tcW w:w="844" w:type="dxa"/>
            <w:tcBorders>
              <w:top w:val="single" w:sz="4" w:space="0" w:color="000000"/>
              <w:left w:val="single" w:sz="4" w:space="0" w:color="000000"/>
              <w:bottom w:val="single" w:sz="4" w:space="0" w:color="000000"/>
              <w:right w:val="single" w:sz="4" w:space="0" w:color="000000"/>
            </w:tcBorders>
          </w:tcPr>
          <w:p w:rsidR="000D2192" w:rsidRPr="00BF0469" w:rsidRDefault="000D2192" w:rsidP="006F05BB">
            <w:pPr>
              <w:pBdr>
                <w:top w:val="nil"/>
                <w:left w:val="nil"/>
                <w:bottom w:val="nil"/>
                <w:right w:val="nil"/>
                <w:between w:val="nil"/>
              </w:pBdr>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0D2192" w:rsidRPr="00BF0469" w:rsidRDefault="000D2192" w:rsidP="006F05BB">
            <w:pPr>
              <w:pBdr>
                <w:top w:val="nil"/>
                <w:left w:val="nil"/>
                <w:bottom w:val="nil"/>
                <w:right w:val="nil"/>
                <w:between w:val="nil"/>
              </w:pBd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0D2192" w:rsidRPr="00BF0469" w:rsidRDefault="000D2192" w:rsidP="006F05BB">
            <w:pPr>
              <w:pBdr>
                <w:top w:val="nil"/>
                <w:left w:val="nil"/>
                <w:bottom w:val="nil"/>
                <w:right w:val="nil"/>
                <w:between w:val="nil"/>
              </w:pBdr>
              <w:jc w:val="center"/>
            </w:pPr>
            <w:r>
              <w:t>-</w:t>
            </w:r>
          </w:p>
        </w:tc>
        <w:tc>
          <w:tcPr>
            <w:tcW w:w="1417" w:type="dxa"/>
            <w:tcBorders>
              <w:top w:val="nil"/>
              <w:left w:val="nil"/>
              <w:bottom w:val="single" w:sz="4" w:space="0" w:color="000000"/>
              <w:right w:val="single" w:sz="4" w:space="0" w:color="000000"/>
            </w:tcBorders>
            <w:vAlign w:val="center"/>
          </w:tcPr>
          <w:p w:rsidR="000D2192" w:rsidRPr="00BF0469" w:rsidRDefault="000D2192" w:rsidP="006F05BB">
            <w:pPr>
              <w:pBdr>
                <w:top w:val="nil"/>
                <w:left w:val="nil"/>
                <w:bottom w:val="nil"/>
                <w:right w:val="nil"/>
                <w:between w:val="nil"/>
              </w:pBdr>
              <w:jc w:val="center"/>
            </w:pPr>
          </w:p>
        </w:tc>
      </w:tr>
    </w:tbl>
    <w:p w:rsidR="000D2192" w:rsidRPr="00BF0469" w:rsidRDefault="000D2192" w:rsidP="006F05BB">
      <w:pPr>
        <w:pBdr>
          <w:top w:val="nil"/>
          <w:left w:val="nil"/>
          <w:bottom w:val="nil"/>
          <w:right w:val="nil"/>
          <w:between w:val="nil"/>
        </w:pBdr>
        <w:ind w:right="282" w:firstLine="567"/>
        <w:jc w:val="both"/>
        <w:rPr>
          <w:sz w:val="28"/>
          <w:szCs w:val="28"/>
        </w:rPr>
      </w:pPr>
    </w:p>
    <w:p w:rsidR="000D2192" w:rsidRPr="00BF0469" w:rsidRDefault="000D2192" w:rsidP="006F05BB">
      <w:pPr>
        <w:pBdr>
          <w:top w:val="nil"/>
          <w:left w:val="nil"/>
          <w:bottom w:val="nil"/>
          <w:right w:val="nil"/>
          <w:between w:val="nil"/>
        </w:pBdr>
        <w:tabs>
          <w:tab w:val="left" w:pos="9355"/>
        </w:tabs>
        <w:ind w:firstLine="720"/>
        <w:jc w:val="both"/>
      </w:pPr>
      <w:r>
        <w:t>1. Цена, указанная в настоящем финансово-коммерческом предложении по оказанию услуг, учитывает стоимость всех налогов (кроме НДС), а также всех затрат и расходов которые возникнут или могут возникнуть у Исполнителя в процессе исполнения договора.</w:t>
      </w:r>
    </w:p>
    <w:p w:rsidR="000D2192" w:rsidRPr="00BF0469" w:rsidRDefault="000D2192" w:rsidP="006F05BB">
      <w:pPr>
        <w:pBdr>
          <w:top w:val="nil"/>
          <w:left w:val="nil"/>
          <w:bottom w:val="nil"/>
          <w:right w:val="nil"/>
          <w:between w:val="nil"/>
        </w:pBdr>
        <w:tabs>
          <w:tab w:val="left" w:pos="9355"/>
        </w:tabs>
        <w:ind w:firstLine="720"/>
        <w:jc w:val="both"/>
      </w:pPr>
      <w:r>
        <w:t xml:space="preserve">Оказание услуг облагается НДС по ставке ____%, размер которого составляет ________/ НДС не облагается </w:t>
      </w:r>
      <w:r>
        <w:rPr>
          <w:i/>
        </w:rPr>
        <w:t>(указать необходимое).</w:t>
      </w:r>
    </w:p>
    <w:p w:rsidR="000D2192" w:rsidRPr="00BF0469" w:rsidRDefault="000D2192" w:rsidP="006F05BB">
      <w:pPr>
        <w:pBdr>
          <w:top w:val="nil"/>
          <w:left w:val="nil"/>
          <w:bottom w:val="nil"/>
          <w:right w:val="nil"/>
          <w:between w:val="nil"/>
        </w:pBdr>
        <w:tabs>
          <w:tab w:val="left" w:pos="9355"/>
        </w:tabs>
        <w:ind w:firstLine="720"/>
        <w:jc w:val="both"/>
      </w:pPr>
      <w:r>
        <w:t xml:space="preserve">2. Дополнительные условия поставки товаров, выполнения работ, оказания услуг _________________________________________________ </w:t>
      </w:r>
    </w:p>
    <w:p w:rsidR="000D2192" w:rsidRPr="00BF0469" w:rsidRDefault="000D2192" w:rsidP="006F05BB">
      <w:pPr>
        <w:pBdr>
          <w:top w:val="nil"/>
          <w:left w:val="nil"/>
          <w:bottom w:val="nil"/>
          <w:right w:val="nil"/>
          <w:between w:val="nil"/>
        </w:pBdr>
        <w:tabs>
          <w:tab w:val="left" w:pos="9355"/>
        </w:tabs>
        <w:ind w:firstLine="720"/>
        <w:jc w:val="center"/>
        <w:rPr>
          <w:i/>
        </w:rPr>
      </w:pPr>
      <w:r>
        <w:rPr>
          <w:i/>
        </w:rPr>
        <w:t>(заполняется претендентом при необходимости).</w:t>
      </w:r>
    </w:p>
    <w:p w:rsidR="000D2192" w:rsidRPr="00BF0469" w:rsidRDefault="000D2192" w:rsidP="006F05BB">
      <w:pPr>
        <w:ind w:firstLine="720"/>
        <w:jc w:val="both"/>
      </w:pPr>
      <w:r>
        <w:t xml:space="preserve">3. Осуществлять ЭДО на условиях, изложенных в приложении № 5, 5а к документации о закупке согласны / не согласны </w:t>
      </w:r>
      <w:r>
        <w:rPr>
          <w:i/>
        </w:rPr>
        <w:t>(указать необходимое)</w:t>
      </w:r>
      <w:r>
        <w:t>.</w:t>
      </w:r>
    </w:p>
    <w:p w:rsidR="000D2192" w:rsidRPr="00BF0469" w:rsidRDefault="000D2192" w:rsidP="006F05BB">
      <w:pPr>
        <w:ind w:firstLine="720"/>
        <w:jc w:val="both"/>
      </w:pPr>
      <w: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0D2192" w:rsidRPr="00BF0469" w:rsidRDefault="000D2192" w:rsidP="006F05BB">
      <w:pPr>
        <w:ind w:firstLine="720"/>
        <w:jc w:val="both"/>
      </w:pPr>
      <w:r>
        <w:t>5. Если предложения, изложенные в финансово-коммерческом предложении, будут приняты Заказчиком, ________</w:t>
      </w:r>
      <w:r>
        <w:rPr>
          <w:i/>
        </w:rPr>
        <w:t>(полное наименование претендента)</w:t>
      </w:r>
      <w:r>
        <w:t xml:space="preserve">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0D2192" w:rsidRPr="00BF0469" w:rsidRDefault="000D2192" w:rsidP="006F05BB">
      <w:pPr>
        <w:ind w:firstLine="720"/>
        <w:jc w:val="both"/>
      </w:pPr>
      <w:r>
        <w:lastRenderedPageBreak/>
        <w:t>6. В случае если предложения ________</w:t>
      </w:r>
      <w:r>
        <w:rPr>
          <w:i/>
        </w:rPr>
        <w:t>(полное наименование претендента)</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0D2192" w:rsidRPr="00BF0469" w:rsidRDefault="000D2192" w:rsidP="006F05BB">
      <w:pPr>
        <w:ind w:firstLine="720"/>
        <w:jc w:val="both"/>
      </w:pPr>
      <w:r>
        <w:t>7. ________</w:t>
      </w:r>
      <w:r>
        <w:rPr>
          <w:i/>
        </w:rPr>
        <w:t xml:space="preserve">(полное наименование претендента) </w:t>
      </w:r>
      <w:r>
        <w:t>согласно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0D2192" w:rsidRPr="00BF0469" w:rsidRDefault="000D2192" w:rsidP="006F05BB">
      <w:pPr>
        <w:pBdr>
          <w:top w:val="nil"/>
          <w:left w:val="nil"/>
          <w:bottom w:val="nil"/>
          <w:right w:val="nil"/>
          <w:between w:val="nil"/>
        </w:pBdr>
        <w:tabs>
          <w:tab w:val="left" w:pos="9355"/>
        </w:tabs>
        <w:ind w:firstLine="720"/>
        <w:jc w:val="both"/>
      </w:pPr>
      <w:r>
        <w:t>8. ________</w:t>
      </w:r>
      <w:r>
        <w:rPr>
          <w:i/>
        </w:rPr>
        <w:t>(полное наименование претендента)</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D2192" w:rsidRPr="00BF0469" w:rsidRDefault="000D2192" w:rsidP="006F05BB">
      <w:pPr>
        <w:pBdr>
          <w:top w:val="nil"/>
          <w:left w:val="nil"/>
          <w:bottom w:val="nil"/>
          <w:right w:val="nil"/>
          <w:between w:val="nil"/>
        </w:pBdr>
        <w:tabs>
          <w:tab w:val="left" w:pos="9355"/>
        </w:tabs>
        <w:ind w:firstLine="720"/>
        <w:jc w:val="both"/>
      </w:pPr>
    </w:p>
    <w:p w:rsidR="000D2192" w:rsidRPr="00BF0469" w:rsidRDefault="000D2192" w:rsidP="006F05BB">
      <w:pPr>
        <w:pBdr>
          <w:top w:val="nil"/>
          <w:left w:val="nil"/>
          <w:bottom w:val="nil"/>
          <w:right w:val="nil"/>
          <w:between w:val="nil"/>
        </w:pBdr>
        <w:tabs>
          <w:tab w:val="left" w:pos="9355"/>
        </w:tabs>
        <w:ind w:firstLine="720"/>
        <w:jc w:val="both"/>
      </w:pPr>
      <w:r>
        <w:t>К настоящему Финансово-коммерческому предложению прилагается:</w:t>
      </w:r>
    </w:p>
    <w:p w:rsidR="000D2192" w:rsidRPr="00BF0469" w:rsidRDefault="000D2192" w:rsidP="006F05BB">
      <w:pPr>
        <w:pBdr>
          <w:top w:val="nil"/>
          <w:left w:val="nil"/>
          <w:bottom w:val="nil"/>
          <w:right w:val="nil"/>
          <w:between w:val="nil"/>
        </w:pBdr>
        <w:tabs>
          <w:tab w:val="left" w:pos="9355"/>
        </w:tabs>
        <w:ind w:firstLine="720"/>
        <w:jc w:val="both"/>
      </w:pPr>
      <w:r>
        <w:t>Расчет стоимости услуг</w:t>
      </w:r>
    </w:p>
    <w:p w:rsidR="000D2192" w:rsidRPr="00BF0469" w:rsidRDefault="000D2192" w:rsidP="006F05BB">
      <w:pPr>
        <w:keepNext/>
        <w:pBdr>
          <w:top w:val="nil"/>
          <w:left w:val="nil"/>
          <w:bottom w:val="nil"/>
          <w:right w:val="nil"/>
          <w:between w:val="nil"/>
        </w:pBdr>
        <w:ind w:right="424"/>
        <w:jc w:val="both"/>
      </w:pPr>
    </w:p>
    <w:p w:rsidR="000D2192" w:rsidRPr="00BF0469" w:rsidRDefault="000D2192" w:rsidP="006F05BB">
      <w:pPr>
        <w:keepNext/>
        <w:pBdr>
          <w:top w:val="nil"/>
          <w:left w:val="nil"/>
          <w:bottom w:val="nil"/>
          <w:right w:val="nil"/>
          <w:between w:val="nil"/>
        </w:pBdr>
        <w:jc w:val="both"/>
        <w:rPr>
          <w:rFonts w:ascii="Arial" w:eastAsia="Arial" w:hAnsi="Arial" w:cs="Arial"/>
        </w:rPr>
      </w:pPr>
      <w:r>
        <w:rPr>
          <w:b/>
        </w:rPr>
        <w:t>Представитель, имеющий полномочия подписать Заявку на участие от имени _______________________________________________________</w:t>
      </w:r>
    </w:p>
    <w:p w:rsidR="000D2192" w:rsidRPr="00BF0469" w:rsidRDefault="000D2192" w:rsidP="006F05BB">
      <w:pPr>
        <w:pBdr>
          <w:top w:val="nil"/>
          <w:left w:val="nil"/>
          <w:bottom w:val="nil"/>
          <w:right w:val="nil"/>
          <w:between w:val="nil"/>
        </w:pBdr>
        <w:tabs>
          <w:tab w:val="left" w:pos="8640"/>
        </w:tabs>
        <w:jc w:val="center"/>
      </w:pPr>
      <w:r>
        <w:rPr>
          <w:i/>
        </w:rPr>
        <w:t>(наименование претендента)</w:t>
      </w:r>
    </w:p>
    <w:p w:rsidR="000D2192" w:rsidRPr="00BF0469" w:rsidRDefault="000D2192" w:rsidP="006F05BB">
      <w:pPr>
        <w:pBdr>
          <w:top w:val="nil"/>
          <w:left w:val="nil"/>
          <w:bottom w:val="nil"/>
          <w:right w:val="nil"/>
          <w:between w:val="nil"/>
        </w:pBdr>
      </w:pPr>
      <w:r>
        <w:t>_______________________________________________________________</w:t>
      </w:r>
    </w:p>
    <w:p w:rsidR="000D2192" w:rsidRPr="00BF0469" w:rsidRDefault="000D2192" w:rsidP="006F05BB">
      <w:pPr>
        <w:pBdr>
          <w:top w:val="nil"/>
          <w:left w:val="nil"/>
          <w:bottom w:val="nil"/>
          <w:right w:val="nil"/>
          <w:between w:val="nil"/>
        </w:pBdr>
      </w:pPr>
      <w:r>
        <w:rPr>
          <w:i/>
        </w:rPr>
        <w:t xml:space="preserve">       М.П.</w:t>
      </w:r>
      <w:r>
        <w:rPr>
          <w:i/>
        </w:rPr>
        <w:tab/>
      </w:r>
      <w:r>
        <w:rPr>
          <w:i/>
        </w:rPr>
        <w:tab/>
      </w:r>
      <w:r>
        <w:rPr>
          <w:i/>
        </w:rPr>
        <w:tab/>
        <w:t>(должность, подпись, ФИО)</w:t>
      </w:r>
    </w:p>
    <w:p w:rsidR="000D2192" w:rsidRPr="00BF0469" w:rsidRDefault="000D2192" w:rsidP="006F05BB">
      <w:pPr>
        <w:pBdr>
          <w:top w:val="nil"/>
          <w:left w:val="nil"/>
          <w:bottom w:val="nil"/>
          <w:right w:val="nil"/>
          <w:between w:val="nil"/>
        </w:pBdr>
        <w:ind w:right="424"/>
      </w:pPr>
      <w:r>
        <w:t>«____» _________ 20__ г.</w:t>
      </w:r>
    </w:p>
    <w:p w:rsidR="000D2192" w:rsidRPr="00BF0469" w:rsidRDefault="000D2192" w:rsidP="006F05BB"/>
    <w:p w:rsidR="000D2192" w:rsidRDefault="000D2192" w:rsidP="006F05BB">
      <w:r>
        <w:br w:type="page"/>
      </w:r>
    </w:p>
    <w:p w:rsidR="000D2192" w:rsidRPr="00C96C7C" w:rsidRDefault="000D2192" w:rsidP="006F05BB"/>
    <w:p w:rsidR="000D2192" w:rsidRPr="00C96C7C" w:rsidRDefault="000D2192" w:rsidP="006F05BB">
      <w:pPr>
        <w:jc w:val="right"/>
      </w:pPr>
      <w:r>
        <w:t xml:space="preserve">Приложение №1 </w:t>
      </w:r>
    </w:p>
    <w:p w:rsidR="000D2192" w:rsidRPr="00C96C7C" w:rsidRDefault="000D2192" w:rsidP="006F05BB">
      <w:pPr>
        <w:jc w:val="right"/>
      </w:pPr>
      <w:r>
        <w:t xml:space="preserve">к финансово- коммерческому предложению </w:t>
      </w:r>
    </w:p>
    <w:p w:rsidR="000D2192" w:rsidRPr="00C96C7C" w:rsidRDefault="000D2192" w:rsidP="006F05BB"/>
    <w:p w:rsidR="000D2192" w:rsidRPr="00C96C7C" w:rsidRDefault="000D2192" w:rsidP="006F05BB">
      <w:pPr>
        <w:jc w:val="center"/>
        <w:rPr>
          <w:b/>
        </w:rPr>
      </w:pPr>
      <w:r>
        <w:rPr>
          <w:b/>
        </w:rPr>
        <w:t>Расчет стоимости услуг</w:t>
      </w:r>
    </w:p>
    <w:p w:rsidR="000D2192" w:rsidRPr="00C96C7C" w:rsidRDefault="000D2192" w:rsidP="006F05BB">
      <w:pPr>
        <w:jc w:val="center"/>
        <w:rPr>
          <w:b/>
        </w:rPr>
      </w:pPr>
      <w:r>
        <w:rPr>
          <w:b/>
        </w:rPr>
        <w:t>одного круглосуточного поста и одного начальника охраны в месяц</w:t>
      </w:r>
    </w:p>
    <w:p w:rsidR="000D2192" w:rsidRPr="00C96C7C" w:rsidRDefault="000D2192" w:rsidP="006F05BB">
      <w:pPr>
        <w:jc w:val="center"/>
      </w:pPr>
      <w:r>
        <w:t>(примерная форма)</w:t>
      </w:r>
    </w:p>
    <w:p w:rsidR="000D2192" w:rsidRPr="00C96C7C" w:rsidRDefault="000D2192" w:rsidP="006F05B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18"/>
        <w:gridCol w:w="3027"/>
        <w:gridCol w:w="2836"/>
      </w:tblGrid>
      <w:tr w:rsidR="000D2192" w:rsidRPr="00C96C7C" w:rsidTr="006F05BB">
        <w:tc>
          <w:tcPr>
            <w:tcW w:w="3690" w:type="dxa"/>
            <w:tcBorders>
              <w:top w:val="single" w:sz="4" w:space="0" w:color="auto"/>
              <w:left w:val="single" w:sz="4" w:space="0" w:color="auto"/>
              <w:bottom w:val="single" w:sz="4" w:space="0" w:color="auto"/>
              <w:right w:val="single" w:sz="4" w:space="0" w:color="auto"/>
            </w:tcBorders>
            <w:hideMark/>
          </w:tcPr>
          <w:p w:rsidR="000D2192" w:rsidRPr="00C96C7C" w:rsidRDefault="000D2192" w:rsidP="006F05BB">
            <w:pPr>
              <w:jc w:val="center"/>
              <w:rPr>
                <w:b/>
              </w:rPr>
            </w:pPr>
          </w:p>
        </w:tc>
        <w:tc>
          <w:tcPr>
            <w:tcW w:w="3045" w:type="dxa"/>
            <w:gridSpan w:val="2"/>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r>
              <w:t>круглосуточный пост</w:t>
            </w:r>
          </w:p>
        </w:tc>
        <w:tc>
          <w:tcPr>
            <w:tcW w:w="2836"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r>
              <w:t>начальник охраны</w:t>
            </w:r>
          </w:p>
        </w:tc>
      </w:tr>
      <w:tr w:rsidR="000D2192" w:rsidRPr="00C96C7C" w:rsidTr="006F05BB">
        <w:trPr>
          <w:trHeight w:val="848"/>
        </w:trPr>
        <w:tc>
          <w:tcPr>
            <w:tcW w:w="3708" w:type="dxa"/>
            <w:gridSpan w:val="2"/>
            <w:tcBorders>
              <w:top w:val="single" w:sz="4" w:space="0" w:color="auto"/>
              <w:left w:val="single" w:sz="4" w:space="0" w:color="auto"/>
              <w:bottom w:val="single" w:sz="4" w:space="0" w:color="auto"/>
              <w:right w:val="single" w:sz="4" w:space="0" w:color="auto"/>
            </w:tcBorders>
            <w:hideMark/>
          </w:tcPr>
          <w:p w:rsidR="000D2192" w:rsidRPr="00C96C7C" w:rsidRDefault="000D2192" w:rsidP="006F05BB">
            <w:r>
              <w:t>1. Заработная плата</w:t>
            </w:r>
          </w:p>
        </w:tc>
        <w:tc>
          <w:tcPr>
            <w:tcW w:w="3027" w:type="dxa"/>
            <w:tcBorders>
              <w:top w:val="single" w:sz="4" w:space="0" w:color="auto"/>
              <w:left w:val="single" w:sz="4" w:space="0" w:color="auto"/>
              <w:right w:val="single" w:sz="4" w:space="0" w:color="auto"/>
            </w:tcBorders>
            <w:hideMark/>
          </w:tcPr>
          <w:p w:rsidR="000D2192" w:rsidRPr="00C96C7C" w:rsidRDefault="000D2192" w:rsidP="006F05BB">
            <w:pPr>
              <w:jc w:val="center"/>
            </w:pPr>
          </w:p>
        </w:tc>
        <w:tc>
          <w:tcPr>
            <w:tcW w:w="2836" w:type="dxa"/>
            <w:tcBorders>
              <w:top w:val="single" w:sz="4" w:space="0" w:color="auto"/>
              <w:left w:val="single" w:sz="4" w:space="0" w:color="auto"/>
              <w:right w:val="single" w:sz="4" w:space="0" w:color="auto"/>
            </w:tcBorders>
          </w:tcPr>
          <w:p w:rsidR="000D2192" w:rsidRPr="00C96C7C" w:rsidRDefault="000D2192" w:rsidP="006F05BB">
            <w:pPr>
              <w:jc w:val="center"/>
            </w:pPr>
          </w:p>
        </w:tc>
      </w:tr>
      <w:tr w:rsidR="000D2192" w:rsidRPr="00C96C7C" w:rsidTr="006F05BB">
        <w:trPr>
          <w:trHeight w:val="322"/>
        </w:trPr>
        <w:tc>
          <w:tcPr>
            <w:tcW w:w="3708" w:type="dxa"/>
            <w:gridSpan w:val="2"/>
            <w:tcBorders>
              <w:top w:val="single" w:sz="4" w:space="0" w:color="auto"/>
              <w:left w:val="single" w:sz="4" w:space="0" w:color="auto"/>
              <w:bottom w:val="single" w:sz="4" w:space="0" w:color="auto"/>
              <w:right w:val="single" w:sz="4" w:space="0" w:color="auto"/>
            </w:tcBorders>
            <w:hideMark/>
          </w:tcPr>
          <w:p w:rsidR="000D2192" w:rsidRPr="00C96C7C" w:rsidRDefault="000D2192" w:rsidP="006F05BB">
            <w:r>
              <w:t>2. Доплата за работу в ночные часы</w:t>
            </w:r>
          </w:p>
        </w:tc>
        <w:tc>
          <w:tcPr>
            <w:tcW w:w="3027"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p>
        </w:tc>
        <w:tc>
          <w:tcPr>
            <w:tcW w:w="2836"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p>
        </w:tc>
      </w:tr>
      <w:tr w:rsidR="000D2192" w:rsidRPr="00C96C7C" w:rsidTr="006F05BB">
        <w:tc>
          <w:tcPr>
            <w:tcW w:w="3708" w:type="dxa"/>
            <w:gridSpan w:val="2"/>
            <w:tcBorders>
              <w:top w:val="single" w:sz="4" w:space="0" w:color="auto"/>
              <w:left w:val="single" w:sz="4" w:space="0" w:color="auto"/>
              <w:bottom w:val="single" w:sz="4" w:space="0" w:color="auto"/>
              <w:right w:val="single" w:sz="4" w:space="0" w:color="auto"/>
            </w:tcBorders>
            <w:hideMark/>
          </w:tcPr>
          <w:p w:rsidR="000D2192" w:rsidRPr="00C96C7C" w:rsidRDefault="000D2192" w:rsidP="006F05BB">
            <w:r>
              <w:t>3. Доплата за работу в праздничные дни</w:t>
            </w:r>
          </w:p>
        </w:tc>
        <w:tc>
          <w:tcPr>
            <w:tcW w:w="3027"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p>
        </w:tc>
        <w:tc>
          <w:tcPr>
            <w:tcW w:w="2836"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p>
        </w:tc>
      </w:tr>
      <w:tr w:rsidR="000D2192" w:rsidRPr="00C96C7C" w:rsidTr="006F05BB">
        <w:tc>
          <w:tcPr>
            <w:tcW w:w="3708" w:type="dxa"/>
            <w:gridSpan w:val="2"/>
            <w:tcBorders>
              <w:top w:val="single" w:sz="4" w:space="0" w:color="auto"/>
              <w:left w:val="single" w:sz="4" w:space="0" w:color="auto"/>
              <w:bottom w:val="single" w:sz="4" w:space="0" w:color="auto"/>
              <w:right w:val="single" w:sz="4" w:space="0" w:color="auto"/>
            </w:tcBorders>
            <w:hideMark/>
          </w:tcPr>
          <w:p w:rsidR="000D2192" w:rsidRPr="00C96C7C" w:rsidRDefault="000D2192" w:rsidP="006F05BB">
            <w:pPr>
              <w:pBdr>
                <w:top w:val="nil"/>
                <w:left w:val="nil"/>
                <w:bottom w:val="nil"/>
                <w:right w:val="nil"/>
                <w:between w:val="nil"/>
              </w:pBdr>
              <w:jc w:val="both"/>
              <w:rPr>
                <w:color w:val="000000"/>
              </w:rPr>
            </w:pPr>
            <w:r>
              <w:t xml:space="preserve">4. </w:t>
            </w:r>
            <w:r>
              <w:rPr>
                <w:color w:val="000000"/>
              </w:rPr>
              <w:t>Взносы (начисления) на заработную плату</w:t>
            </w:r>
          </w:p>
          <w:p w:rsidR="000D2192" w:rsidRPr="00C96C7C" w:rsidRDefault="000D2192" w:rsidP="006F05BB"/>
        </w:tc>
        <w:tc>
          <w:tcPr>
            <w:tcW w:w="3027"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p>
        </w:tc>
        <w:tc>
          <w:tcPr>
            <w:tcW w:w="2836"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p>
        </w:tc>
      </w:tr>
      <w:tr w:rsidR="000D2192" w:rsidRPr="00C96C7C" w:rsidTr="006F05BB">
        <w:tc>
          <w:tcPr>
            <w:tcW w:w="3708" w:type="dxa"/>
            <w:gridSpan w:val="2"/>
            <w:tcBorders>
              <w:top w:val="single" w:sz="4" w:space="0" w:color="auto"/>
              <w:left w:val="single" w:sz="4" w:space="0" w:color="auto"/>
              <w:bottom w:val="single" w:sz="4" w:space="0" w:color="auto"/>
              <w:right w:val="single" w:sz="4" w:space="0" w:color="auto"/>
            </w:tcBorders>
            <w:hideMark/>
          </w:tcPr>
          <w:p w:rsidR="000D2192" w:rsidRPr="00C96C7C" w:rsidRDefault="000D2192" w:rsidP="006F05BB">
            <w:r>
              <w:t>5. Затраты на форменное обмундирование</w:t>
            </w:r>
          </w:p>
        </w:tc>
        <w:tc>
          <w:tcPr>
            <w:tcW w:w="3027"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p>
        </w:tc>
        <w:tc>
          <w:tcPr>
            <w:tcW w:w="2836"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p>
        </w:tc>
      </w:tr>
      <w:tr w:rsidR="000D2192" w:rsidRPr="00C96C7C" w:rsidTr="006F05BB">
        <w:tc>
          <w:tcPr>
            <w:tcW w:w="3708" w:type="dxa"/>
            <w:gridSpan w:val="2"/>
            <w:tcBorders>
              <w:top w:val="single" w:sz="4" w:space="0" w:color="auto"/>
              <w:left w:val="single" w:sz="4" w:space="0" w:color="auto"/>
              <w:bottom w:val="single" w:sz="4" w:space="0" w:color="auto"/>
              <w:right w:val="single" w:sz="4" w:space="0" w:color="auto"/>
            </w:tcBorders>
            <w:hideMark/>
          </w:tcPr>
          <w:p w:rsidR="000D2192" w:rsidRPr="00C96C7C" w:rsidRDefault="000D2192" w:rsidP="006F05BB">
            <w:r>
              <w:t>6. Подготовка и переподготовка кадров</w:t>
            </w:r>
          </w:p>
        </w:tc>
        <w:tc>
          <w:tcPr>
            <w:tcW w:w="3027"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p>
        </w:tc>
        <w:tc>
          <w:tcPr>
            <w:tcW w:w="2836"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p>
        </w:tc>
      </w:tr>
      <w:tr w:rsidR="000D2192" w:rsidRPr="00C96C7C" w:rsidTr="006F05BB">
        <w:tc>
          <w:tcPr>
            <w:tcW w:w="3708" w:type="dxa"/>
            <w:gridSpan w:val="2"/>
            <w:tcBorders>
              <w:top w:val="single" w:sz="4" w:space="0" w:color="auto"/>
              <w:left w:val="single" w:sz="4" w:space="0" w:color="auto"/>
              <w:bottom w:val="single" w:sz="4" w:space="0" w:color="auto"/>
              <w:right w:val="single" w:sz="4" w:space="0" w:color="auto"/>
            </w:tcBorders>
            <w:hideMark/>
          </w:tcPr>
          <w:p w:rsidR="000D2192" w:rsidRPr="00C96C7C" w:rsidRDefault="000D2192" w:rsidP="006F05BB">
            <w:r>
              <w:t>7. Иное</w:t>
            </w:r>
          </w:p>
        </w:tc>
        <w:tc>
          <w:tcPr>
            <w:tcW w:w="3027"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p>
        </w:tc>
        <w:tc>
          <w:tcPr>
            <w:tcW w:w="2836"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p>
        </w:tc>
      </w:tr>
      <w:tr w:rsidR="000D2192" w:rsidRPr="00C96C7C" w:rsidTr="006F05BB">
        <w:tc>
          <w:tcPr>
            <w:tcW w:w="3708" w:type="dxa"/>
            <w:gridSpan w:val="2"/>
            <w:tcBorders>
              <w:top w:val="single" w:sz="4" w:space="0" w:color="auto"/>
              <w:left w:val="single" w:sz="4" w:space="0" w:color="auto"/>
              <w:bottom w:val="single" w:sz="4" w:space="0" w:color="auto"/>
              <w:right w:val="single" w:sz="4" w:space="0" w:color="auto"/>
            </w:tcBorders>
            <w:hideMark/>
          </w:tcPr>
          <w:p w:rsidR="000D2192" w:rsidRPr="00C96C7C" w:rsidRDefault="000D2192" w:rsidP="006F05BB"/>
        </w:tc>
        <w:tc>
          <w:tcPr>
            <w:tcW w:w="3027"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p>
        </w:tc>
        <w:tc>
          <w:tcPr>
            <w:tcW w:w="2836"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p>
        </w:tc>
      </w:tr>
      <w:tr w:rsidR="000D2192" w:rsidRPr="00C96C7C" w:rsidTr="006F05BB">
        <w:tc>
          <w:tcPr>
            <w:tcW w:w="3708" w:type="dxa"/>
            <w:gridSpan w:val="2"/>
            <w:tcBorders>
              <w:top w:val="single" w:sz="4" w:space="0" w:color="auto"/>
              <w:left w:val="single" w:sz="4" w:space="0" w:color="auto"/>
              <w:bottom w:val="single" w:sz="4" w:space="0" w:color="auto"/>
              <w:right w:val="single" w:sz="4" w:space="0" w:color="auto"/>
            </w:tcBorders>
            <w:hideMark/>
          </w:tcPr>
          <w:p w:rsidR="000D2192" w:rsidRPr="00C96C7C" w:rsidRDefault="000D2192" w:rsidP="006F05BB"/>
        </w:tc>
        <w:tc>
          <w:tcPr>
            <w:tcW w:w="3027"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p>
        </w:tc>
        <w:tc>
          <w:tcPr>
            <w:tcW w:w="2836"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pPr>
          </w:p>
        </w:tc>
      </w:tr>
      <w:tr w:rsidR="000D2192" w:rsidRPr="00C96C7C" w:rsidTr="006F05BB">
        <w:tc>
          <w:tcPr>
            <w:tcW w:w="3708" w:type="dxa"/>
            <w:gridSpan w:val="2"/>
            <w:tcBorders>
              <w:top w:val="single" w:sz="4" w:space="0" w:color="auto"/>
              <w:left w:val="single" w:sz="4" w:space="0" w:color="auto"/>
              <w:bottom w:val="single" w:sz="4" w:space="0" w:color="auto"/>
              <w:right w:val="single" w:sz="4" w:space="0" w:color="auto"/>
            </w:tcBorders>
            <w:hideMark/>
          </w:tcPr>
          <w:p w:rsidR="000D2192" w:rsidRPr="00C96C7C" w:rsidRDefault="000D2192" w:rsidP="006F05BB">
            <w:pPr>
              <w:rPr>
                <w:b/>
              </w:rPr>
            </w:pPr>
            <w:r>
              <w:rPr>
                <w:b/>
              </w:rPr>
              <w:t>Итого:</w:t>
            </w:r>
          </w:p>
        </w:tc>
        <w:tc>
          <w:tcPr>
            <w:tcW w:w="3027"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rPr>
                <w:b/>
              </w:rPr>
            </w:pPr>
          </w:p>
        </w:tc>
        <w:tc>
          <w:tcPr>
            <w:tcW w:w="2836" w:type="dxa"/>
            <w:tcBorders>
              <w:top w:val="single" w:sz="4" w:space="0" w:color="auto"/>
              <w:left w:val="single" w:sz="4" w:space="0" w:color="auto"/>
              <w:bottom w:val="single" w:sz="4" w:space="0" w:color="auto"/>
              <w:right w:val="single" w:sz="4" w:space="0" w:color="auto"/>
            </w:tcBorders>
          </w:tcPr>
          <w:p w:rsidR="000D2192" w:rsidRPr="00C96C7C" w:rsidRDefault="000D2192" w:rsidP="006F05BB">
            <w:pPr>
              <w:jc w:val="center"/>
              <w:rPr>
                <w:b/>
              </w:rPr>
            </w:pPr>
          </w:p>
        </w:tc>
      </w:tr>
    </w:tbl>
    <w:p w:rsidR="000D2192" w:rsidRPr="00C96C7C" w:rsidRDefault="000D2192" w:rsidP="006F05BB">
      <w:pPr>
        <w:rPr>
          <w:rFonts w:eastAsia="MS Mincho"/>
          <w:sz w:val="28"/>
          <w:szCs w:val="28"/>
        </w:rPr>
      </w:pPr>
    </w:p>
    <w:p w:rsidR="000D2192" w:rsidRPr="00C96C7C" w:rsidRDefault="000D2192" w:rsidP="006F05BB">
      <w:pPr>
        <w:keepNext/>
        <w:tabs>
          <w:tab w:val="num" w:pos="720"/>
        </w:tabs>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D2192" w:rsidRPr="00C96C7C" w:rsidRDefault="000D2192" w:rsidP="006F05BB">
      <w:pPr>
        <w:tabs>
          <w:tab w:val="left" w:pos="8640"/>
        </w:tabs>
        <w:jc w:val="center"/>
        <w:rPr>
          <w:i/>
        </w:rPr>
      </w:pPr>
      <w:r>
        <w:rPr>
          <w:i/>
        </w:rPr>
        <w:t>(наименование претендента)</w:t>
      </w:r>
    </w:p>
    <w:p w:rsidR="000D2192" w:rsidRPr="00C96C7C" w:rsidRDefault="000D2192" w:rsidP="006F05BB">
      <w:pPr>
        <w:rPr>
          <w:sz w:val="28"/>
          <w:szCs w:val="28"/>
        </w:rPr>
      </w:pPr>
      <w:r>
        <w:rPr>
          <w:sz w:val="28"/>
          <w:szCs w:val="28"/>
        </w:rPr>
        <w:t>____________________________________________________________________</w:t>
      </w:r>
    </w:p>
    <w:p w:rsidR="000D2192" w:rsidRPr="00C96C7C" w:rsidRDefault="000D2192" w:rsidP="006F05BB">
      <w:pPr>
        <w:rPr>
          <w:i/>
        </w:rPr>
      </w:pPr>
      <w:r>
        <w:rPr>
          <w:i/>
        </w:rPr>
        <w:t xml:space="preserve">       Печать</w:t>
      </w:r>
      <w:r>
        <w:rPr>
          <w:i/>
        </w:rPr>
        <w:tab/>
      </w:r>
      <w:r>
        <w:rPr>
          <w:i/>
        </w:rPr>
        <w:tab/>
      </w:r>
      <w:r>
        <w:rPr>
          <w:i/>
        </w:rPr>
        <w:tab/>
        <w:t>(должность, подпись, ФИО)</w:t>
      </w:r>
    </w:p>
    <w:p w:rsidR="000D2192" w:rsidRPr="00C96C7C" w:rsidRDefault="000D2192" w:rsidP="006F05BB">
      <w:pPr>
        <w:rPr>
          <w:sz w:val="28"/>
          <w:szCs w:val="28"/>
        </w:rPr>
      </w:pPr>
      <w:r>
        <w:rPr>
          <w:sz w:val="28"/>
          <w:szCs w:val="28"/>
        </w:rPr>
        <w:t>"____" _________ 2021 г.</w:t>
      </w:r>
    </w:p>
    <w:p w:rsidR="000D2192" w:rsidRDefault="000D2192" w:rsidP="006F05BB"/>
    <w:p w:rsidR="000D2192" w:rsidRDefault="000D2192" w:rsidP="006F05BB"/>
    <w:p w:rsidR="000D2192" w:rsidRDefault="000D2192"/>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D2192" w:rsidRDefault="000D2192">
      <w:pPr>
        <w:pStyle w:val="af9"/>
        <w:ind w:firstLine="0"/>
        <w:jc w:val="right"/>
        <w:rPr>
          <w:szCs w:val="28"/>
        </w:rPr>
      </w:pPr>
    </w:p>
    <w:p w:rsidR="000D2192" w:rsidRDefault="006F05BB">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D2192" w:rsidRPr="00680DB1" w:rsidRDefault="000D2192" w:rsidP="006F05BB">
      <w:pPr>
        <w:pStyle w:val="19"/>
        <w:pBdr>
          <w:top w:val="nil"/>
          <w:left w:val="nil"/>
          <w:bottom w:val="nil"/>
          <w:right w:val="nil"/>
          <w:between w:val="nil"/>
        </w:pBdr>
        <w:rPr>
          <w:color w:val="000000"/>
        </w:rPr>
      </w:pPr>
    </w:p>
    <w:p w:rsidR="000D2192" w:rsidRPr="00680DB1" w:rsidRDefault="000D2192" w:rsidP="006F05BB">
      <w:pPr>
        <w:pStyle w:val="19"/>
        <w:pBdr>
          <w:top w:val="nil"/>
          <w:left w:val="nil"/>
          <w:bottom w:val="nil"/>
          <w:right w:val="nil"/>
          <w:between w:val="nil"/>
        </w:pBdr>
        <w:rPr>
          <w:color w:val="000000"/>
        </w:rPr>
      </w:pPr>
    </w:p>
    <w:p w:rsidR="000D2192" w:rsidRPr="00680DB1" w:rsidRDefault="000D2192" w:rsidP="006F05BB">
      <w:pPr>
        <w:pStyle w:val="19"/>
        <w:jc w:val="center"/>
        <w:rPr>
          <w:b/>
        </w:rPr>
      </w:pPr>
      <w:r>
        <w:rPr>
          <w:b/>
        </w:rPr>
        <w:t xml:space="preserve">Сведения об опыте выполнения работ, оказания услуг, поставки товаров по предмету </w:t>
      </w:r>
      <w:r w:rsidR="000D0917">
        <w:rPr>
          <w:b/>
        </w:rPr>
        <w:t>Запроса предложений</w:t>
      </w:r>
      <w:r>
        <w:rPr>
          <w:b/>
        </w:rPr>
        <w:t xml:space="preserve">  № ___________, выполненных, оказанных, поставленных ____________________________________________.</w:t>
      </w:r>
    </w:p>
    <w:p w:rsidR="000D2192" w:rsidRPr="00680DB1" w:rsidRDefault="000D2192" w:rsidP="006F05BB">
      <w:pPr>
        <w:pStyle w:val="19"/>
        <w:rPr>
          <w:i/>
        </w:rPr>
      </w:pPr>
      <w:r>
        <w:rPr>
          <w:i/>
        </w:rPr>
        <w:t xml:space="preserve">                                                           (наименование претендента)</w:t>
      </w:r>
    </w:p>
    <w:tbl>
      <w:tblPr>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2"/>
        <w:gridCol w:w="1287"/>
        <w:gridCol w:w="2665"/>
        <w:gridCol w:w="1735"/>
        <w:gridCol w:w="1894"/>
        <w:gridCol w:w="1599"/>
      </w:tblGrid>
      <w:tr w:rsidR="000D2192" w:rsidRPr="00680DB1" w:rsidTr="002D01CC">
        <w:trPr>
          <w:trHeight w:val="2179"/>
        </w:trPr>
        <w:tc>
          <w:tcPr>
            <w:tcW w:w="992" w:type="dxa"/>
            <w:tcBorders>
              <w:top w:val="single" w:sz="4" w:space="0" w:color="000000"/>
              <w:left w:val="single" w:sz="4" w:space="0" w:color="000000"/>
              <w:bottom w:val="single" w:sz="4" w:space="0" w:color="000000"/>
              <w:right w:val="single" w:sz="4" w:space="0" w:color="000000"/>
            </w:tcBorders>
            <w:vAlign w:val="center"/>
          </w:tcPr>
          <w:p w:rsidR="000D2192" w:rsidRPr="00680DB1" w:rsidRDefault="000D2192" w:rsidP="006F05BB">
            <w:pPr>
              <w:pStyle w:val="19"/>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0D2192" w:rsidRPr="00680DB1" w:rsidRDefault="000D2192" w:rsidP="006F05BB">
            <w:pPr>
              <w:pStyle w:val="19"/>
              <w:jc w:val="center"/>
            </w:pPr>
            <w:r>
              <w:t>Дата и номер договора</w:t>
            </w:r>
            <w:r>
              <w:rPr>
                <w:vertAlign w:val="superscript"/>
              </w:rPr>
              <w:footnoteReference w:id="6"/>
            </w:r>
          </w:p>
        </w:tc>
        <w:tc>
          <w:tcPr>
            <w:tcW w:w="2665" w:type="dxa"/>
            <w:tcBorders>
              <w:top w:val="single" w:sz="4" w:space="0" w:color="000000"/>
              <w:left w:val="single" w:sz="4" w:space="0" w:color="000000"/>
              <w:bottom w:val="single" w:sz="4" w:space="0" w:color="000000"/>
              <w:right w:val="single" w:sz="4" w:space="0" w:color="000000"/>
            </w:tcBorders>
            <w:vAlign w:val="center"/>
          </w:tcPr>
          <w:p w:rsidR="000D2192" w:rsidRPr="00680DB1" w:rsidRDefault="000D2192" w:rsidP="006F05BB">
            <w:pPr>
              <w:pStyle w:val="19"/>
              <w:jc w:val="center"/>
            </w:pPr>
            <w:r>
              <w:t>Предмет договора (указываются только договоры по предмету конкурса, указанному в  подпункте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0D2192" w:rsidRPr="00680DB1" w:rsidRDefault="000D2192" w:rsidP="006F05BB">
            <w:pPr>
              <w:pStyle w:val="19"/>
              <w:jc w:val="center"/>
            </w:pPr>
            <w: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0D2192" w:rsidRPr="00680DB1" w:rsidRDefault="000D2192" w:rsidP="006F05BB">
            <w:pPr>
              <w:pStyle w:val="19"/>
              <w:jc w:val="center"/>
            </w:pPr>
            <w: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0D2192" w:rsidRPr="00680DB1" w:rsidRDefault="000D2192" w:rsidP="006F05BB">
            <w:pPr>
              <w:pStyle w:val="19"/>
              <w:jc w:val="center"/>
            </w:pPr>
            <w:r>
              <w:t xml:space="preserve"> Сумма стоимости оказанных услуг по договору, без учета НДС, руб.</w:t>
            </w:r>
          </w:p>
        </w:tc>
      </w:tr>
      <w:tr w:rsidR="000D2192" w:rsidRPr="00680DB1" w:rsidTr="002D01CC">
        <w:trPr>
          <w:trHeight w:val="274"/>
        </w:trPr>
        <w:tc>
          <w:tcPr>
            <w:tcW w:w="992" w:type="dxa"/>
            <w:tcBorders>
              <w:top w:val="single" w:sz="4" w:space="0" w:color="000000"/>
              <w:left w:val="single" w:sz="4" w:space="0" w:color="000000"/>
              <w:bottom w:val="single" w:sz="4" w:space="0" w:color="000000"/>
              <w:right w:val="single" w:sz="4" w:space="0" w:color="000000"/>
            </w:tcBorders>
          </w:tcPr>
          <w:p w:rsidR="000D2192" w:rsidRPr="00680DB1" w:rsidRDefault="000D2192" w:rsidP="002D01CC">
            <w:pPr>
              <w:pStyle w:val="19"/>
              <w:ind w:firstLine="0"/>
            </w:pPr>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0D2192" w:rsidRPr="00680DB1" w:rsidRDefault="000D2192" w:rsidP="006F05BB">
            <w:pPr>
              <w:pStyle w:val="19"/>
              <w:jc w:val="center"/>
            </w:pPr>
          </w:p>
        </w:tc>
        <w:tc>
          <w:tcPr>
            <w:tcW w:w="2665" w:type="dxa"/>
            <w:tcBorders>
              <w:top w:val="single" w:sz="4" w:space="0" w:color="000000"/>
              <w:left w:val="single" w:sz="4" w:space="0" w:color="000000"/>
              <w:bottom w:val="single" w:sz="4" w:space="0" w:color="000000"/>
              <w:right w:val="single" w:sz="4" w:space="0" w:color="000000"/>
            </w:tcBorders>
          </w:tcPr>
          <w:p w:rsidR="000D2192" w:rsidRPr="00680DB1" w:rsidRDefault="000D2192" w:rsidP="006F05BB">
            <w:pPr>
              <w:pStyle w:val="19"/>
            </w:pPr>
          </w:p>
        </w:tc>
        <w:tc>
          <w:tcPr>
            <w:tcW w:w="1735" w:type="dxa"/>
            <w:tcBorders>
              <w:top w:val="single" w:sz="4" w:space="0" w:color="000000"/>
              <w:left w:val="single" w:sz="4" w:space="0" w:color="000000"/>
              <w:bottom w:val="single" w:sz="4" w:space="0" w:color="000000"/>
              <w:right w:val="single" w:sz="4" w:space="0" w:color="000000"/>
            </w:tcBorders>
          </w:tcPr>
          <w:p w:rsidR="000D2192" w:rsidRPr="00680DB1" w:rsidRDefault="000D2192" w:rsidP="006F05BB">
            <w:pPr>
              <w:pStyle w:val="19"/>
            </w:pPr>
          </w:p>
        </w:tc>
        <w:tc>
          <w:tcPr>
            <w:tcW w:w="1894" w:type="dxa"/>
            <w:tcBorders>
              <w:top w:val="single" w:sz="4" w:space="0" w:color="000000"/>
              <w:left w:val="single" w:sz="4" w:space="0" w:color="000000"/>
              <w:bottom w:val="single" w:sz="4" w:space="0" w:color="000000"/>
              <w:right w:val="single" w:sz="4" w:space="0" w:color="000000"/>
            </w:tcBorders>
          </w:tcPr>
          <w:p w:rsidR="000D2192" w:rsidRPr="00680DB1" w:rsidRDefault="000D2192" w:rsidP="006F05BB">
            <w:pPr>
              <w:pStyle w:val="19"/>
            </w:pPr>
          </w:p>
        </w:tc>
        <w:tc>
          <w:tcPr>
            <w:tcW w:w="1599" w:type="dxa"/>
            <w:tcBorders>
              <w:top w:val="single" w:sz="4" w:space="0" w:color="000000"/>
              <w:left w:val="single" w:sz="4" w:space="0" w:color="000000"/>
              <w:bottom w:val="single" w:sz="4" w:space="0" w:color="000000"/>
              <w:right w:val="single" w:sz="4" w:space="0" w:color="000000"/>
            </w:tcBorders>
          </w:tcPr>
          <w:p w:rsidR="000D2192" w:rsidRPr="00680DB1" w:rsidRDefault="000D2192" w:rsidP="006F05BB">
            <w:pPr>
              <w:pStyle w:val="19"/>
            </w:pPr>
          </w:p>
        </w:tc>
      </w:tr>
      <w:tr w:rsidR="000D2192" w:rsidRPr="00680DB1" w:rsidTr="002D01CC">
        <w:trPr>
          <w:trHeight w:val="262"/>
        </w:trPr>
        <w:tc>
          <w:tcPr>
            <w:tcW w:w="992" w:type="dxa"/>
            <w:tcBorders>
              <w:top w:val="single" w:sz="4" w:space="0" w:color="000000"/>
              <w:left w:val="single" w:sz="4" w:space="0" w:color="000000"/>
              <w:bottom w:val="single" w:sz="4" w:space="0" w:color="000000"/>
              <w:right w:val="single" w:sz="4" w:space="0" w:color="000000"/>
            </w:tcBorders>
          </w:tcPr>
          <w:p w:rsidR="000D2192" w:rsidRPr="00680DB1" w:rsidRDefault="000D2192" w:rsidP="002D01CC">
            <w:pPr>
              <w:pStyle w:val="19"/>
              <w:ind w:firstLine="0"/>
            </w:pPr>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0D2192" w:rsidRPr="00680DB1" w:rsidRDefault="000D2192" w:rsidP="006F05BB">
            <w:pPr>
              <w:pStyle w:val="19"/>
              <w:jc w:val="center"/>
            </w:pPr>
          </w:p>
        </w:tc>
        <w:tc>
          <w:tcPr>
            <w:tcW w:w="2665" w:type="dxa"/>
            <w:tcBorders>
              <w:top w:val="single" w:sz="4" w:space="0" w:color="000000"/>
              <w:left w:val="single" w:sz="4" w:space="0" w:color="000000"/>
              <w:bottom w:val="single" w:sz="4" w:space="0" w:color="000000"/>
              <w:right w:val="single" w:sz="4" w:space="0" w:color="000000"/>
            </w:tcBorders>
          </w:tcPr>
          <w:p w:rsidR="000D2192" w:rsidRPr="00680DB1" w:rsidRDefault="000D2192" w:rsidP="006F05BB">
            <w:pPr>
              <w:pStyle w:val="19"/>
            </w:pPr>
          </w:p>
        </w:tc>
        <w:tc>
          <w:tcPr>
            <w:tcW w:w="1735" w:type="dxa"/>
            <w:tcBorders>
              <w:top w:val="single" w:sz="4" w:space="0" w:color="000000"/>
              <w:left w:val="single" w:sz="4" w:space="0" w:color="000000"/>
              <w:bottom w:val="single" w:sz="4" w:space="0" w:color="000000"/>
              <w:right w:val="single" w:sz="4" w:space="0" w:color="000000"/>
            </w:tcBorders>
          </w:tcPr>
          <w:p w:rsidR="000D2192" w:rsidRPr="00680DB1" w:rsidRDefault="000D2192" w:rsidP="006F05BB">
            <w:pPr>
              <w:pStyle w:val="19"/>
            </w:pPr>
          </w:p>
        </w:tc>
        <w:tc>
          <w:tcPr>
            <w:tcW w:w="1894" w:type="dxa"/>
            <w:tcBorders>
              <w:top w:val="single" w:sz="4" w:space="0" w:color="000000"/>
              <w:left w:val="single" w:sz="4" w:space="0" w:color="000000"/>
              <w:bottom w:val="single" w:sz="4" w:space="0" w:color="000000"/>
              <w:right w:val="single" w:sz="4" w:space="0" w:color="000000"/>
            </w:tcBorders>
          </w:tcPr>
          <w:p w:rsidR="000D2192" w:rsidRPr="00680DB1" w:rsidRDefault="000D2192" w:rsidP="006F05BB">
            <w:pPr>
              <w:pStyle w:val="19"/>
            </w:pPr>
          </w:p>
        </w:tc>
        <w:tc>
          <w:tcPr>
            <w:tcW w:w="1599" w:type="dxa"/>
            <w:tcBorders>
              <w:top w:val="single" w:sz="4" w:space="0" w:color="000000"/>
              <w:left w:val="single" w:sz="4" w:space="0" w:color="000000"/>
              <w:bottom w:val="single" w:sz="4" w:space="0" w:color="000000"/>
              <w:right w:val="single" w:sz="4" w:space="0" w:color="000000"/>
            </w:tcBorders>
          </w:tcPr>
          <w:p w:rsidR="000D2192" w:rsidRPr="00680DB1" w:rsidRDefault="000D2192" w:rsidP="006F05BB">
            <w:pPr>
              <w:pStyle w:val="19"/>
            </w:pPr>
          </w:p>
        </w:tc>
      </w:tr>
      <w:tr w:rsidR="000D2192" w:rsidRPr="00680DB1" w:rsidTr="002D01CC">
        <w:trPr>
          <w:trHeight w:val="207"/>
        </w:trPr>
        <w:tc>
          <w:tcPr>
            <w:tcW w:w="992" w:type="dxa"/>
            <w:tcBorders>
              <w:top w:val="single" w:sz="4" w:space="0" w:color="000000"/>
              <w:left w:val="single" w:sz="4" w:space="0" w:color="000000"/>
              <w:bottom w:val="single" w:sz="4" w:space="0" w:color="000000"/>
              <w:right w:val="single" w:sz="4" w:space="0" w:color="000000"/>
            </w:tcBorders>
          </w:tcPr>
          <w:p w:rsidR="000D2192" w:rsidRPr="00680DB1" w:rsidRDefault="000D2192" w:rsidP="006F05BB">
            <w:pPr>
              <w:pStyle w:val="19"/>
            </w:pPr>
          </w:p>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0D2192" w:rsidRPr="00680DB1" w:rsidRDefault="000D2192" w:rsidP="006F05BB">
            <w:pPr>
              <w:pStyle w:val="19"/>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0D2192" w:rsidRPr="00680DB1" w:rsidRDefault="000D2192" w:rsidP="006F05BB">
            <w:pPr>
              <w:pStyle w:val="19"/>
            </w:pPr>
          </w:p>
        </w:tc>
        <w:tc>
          <w:tcPr>
            <w:tcW w:w="1599" w:type="dxa"/>
            <w:tcBorders>
              <w:top w:val="single" w:sz="4" w:space="0" w:color="000000"/>
              <w:left w:val="single" w:sz="4" w:space="0" w:color="000000"/>
              <w:bottom w:val="single" w:sz="4" w:space="0" w:color="000000"/>
              <w:right w:val="single" w:sz="4" w:space="0" w:color="000000"/>
            </w:tcBorders>
          </w:tcPr>
          <w:p w:rsidR="000D2192" w:rsidRPr="00680DB1" w:rsidRDefault="000D2192" w:rsidP="006F05BB">
            <w:pPr>
              <w:pStyle w:val="19"/>
            </w:pPr>
          </w:p>
        </w:tc>
      </w:tr>
    </w:tbl>
    <w:p w:rsidR="000D2192" w:rsidRPr="00680DB1" w:rsidRDefault="000D2192" w:rsidP="006F05BB">
      <w:pPr>
        <w:pStyle w:val="19"/>
        <w:jc w:val="center"/>
      </w:pPr>
    </w:p>
    <w:p w:rsidR="000D2192" w:rsidRPr="00680DB1" w:rsidRDefault="000D2192" w:rsidP="006F05BB">
      <w:pPr>
        <w:pStyle w:val="19"/>
      </w:pPr>
      <w:r>
        <w:t xml:space="preserve">Приложения: </w:t>
      </w:r>
    </w:p>
    <w:p w:rsidR="000D2192" w:rsidRPr="00680DB1" w:rsidRDefault="000D2192" w:rsidP="006F05BB">
      <w:pPr>
        <w:pStyle w:val="19"/>
      </w:pPr>
      <w:r>
        <w:t>1. копия договора на ____ листах.</w:t>
      </w:r>
    </w:p>
    <w:p w:rsidR="000D2192" w:rsidRPr="00680DB1" w:rsidRDefault="000D2192" w:rsidP="006F05BB">
      <w:pPr>
        <w:pStyle w:val="19"/>
      </w:pPr>
      <w:r>
        <w:t xml:space="preserve">2. копия акта на </w:t>
      </w:r>
      <w:r>
        <w:tab/>
        <w:t>____ листах.</w:t>
      </w:r>
    </w:p>
    <w:p w:rsidR="000D2192" w:rsidRPr="00680DB1" w:rsidRDefault="000D2192" w:rsidP="006F05BB">
      <w:pPr>
        <w:pStyle w:val="19"/>
        <w:jc w:val="center"/>
        <w:rPr>
          <w:b/>
        </w:rPr>
      </w:pPr>
    </w:p>
    <w:p w:rsidR="000D2192" w:rsidRPr="00680DB1" w:rsidRDefault="000D2192" w:rsidP="006F05BB">
      <w:pPr>
        <w:pStyle w:val="19"/>
      </w:pPr>
    </w:p>
    <w:p w:rsidR="000D2192" w:rsidRPr="00680DB1" w:rsidRDefault="000D2192" w:rsidP="006F05BB">
      <w:pPr>
        <w:pStyle w:val="19"/>
      </w:pPr>
    </w:p>
    <w:p w:rsidR="000D2192" w:rsidRPr="00680DB1" w:rsidRDefault="000D2192" w:rsidP="006F05BB">
      <w:pPr>
        <w:pStyle w:val="19"/>
        <w:keepNext/>
        <w:ind w:firstLine="706"/>
        <w:rPr>
          <w:rFonts w:ascii="Arial" w:hAnsi="Arial" w:cs="Arial"/>
        </w:rPr>
      </w:pPr>
      <w:r>
        <w:rPr>
          <w:b/>
        </w:rPr>
        <w:t>Представитель, имеющий полномочия подписать Заявку на участие от имени_______________________________________________</w:t>
      </w:r>
    </w:p>
    <w:p w:rsidR="000D2192" w:rsidRPr="00680DB1" w:rsidRDefault="000D2192" w:rsidP="006F05BB">
      <w:pPr>
        <w:pStyle w:val="19"/>
        <w:tabs>
          <w:tab w:val="left" w:pos="8640"/>
        </w:tabs>
        <w:jc w:val="center"/>
        <w:rPr>
          <w:i/>
        </w:rPr>
      </w:pPr>
      <w:r>
        <w:rPr>
          <w:i/>
        </w:rPr>
        <w:t>(наименование претендента)</w:t>
      </w:r>
    </w:p>
    <w:p w:rsidR="000D2192" w:rsidRPr="00680DB1" w:rsidRDefault="000D2192" w:rsidP="006F05BB">
      <w:pPr>
        <w:pStyle w:val="19"/>
      </w:pPr>
      <w:r>
        <w:t>__________________________________________________________________</w:t>
      </w:r>
    </w:p>
    <w:p w:rsidR="000D2192" w:rsidRPr="00680DB1" w:rsidRDefault="000D2192" w:rsidP="006F05BB">
      <w:pPr>
        <w:pStyle w:val="19"/>
        <w:rPr>
          <w:i/>
        </w:rPr>
      </w:pPr>
      <w:r>
        <w:rPr>
          <w:i/>
        </w:rPr>
        <w:t xml:space="preserve">       М.П.</w:t>
      </w:r>
      <w:r>
        <w:rPr>
          <w:i/>
        </w:rPr>
        <w:tab/>
      </w:r>
      <w:r>
        <w:rPr>
          <w:i/>
        </w:rPr>
        <w:tab/>
      </w:r>
      <w:r>
        <w:rPr>
          <w:i/>
        </w:rPr>
        <w:tab/>
        <w:t>(должность, подпись, ФИО)</w:t>
      </w:r>
    </w:p>
    <w:p w:rsidR="000D2192" w:rsidRPr="00680DB1" w:rsidRDefault="000D2192" w:rsidP="006F05BB">
      <w:pPr>
        <w:pStyle w:val="19"/>
      </w:pPr>
      <w:r>
        <w:t>"____" _________ 202__ г.</w:t>
      </w:r>
    </w:p>
    <w:p w:rsidR="000D2192" w:rsidRPr="00680DB1" w:rsidRDefault="000D2192" w:rsidP="006F05BB">
      <w:pPr>
        <w:pStyle w:val="19"/>
      </w:pPr>
    </w:p>
    <w:p w:rsidR="000D2192" w:rsidRPr="00680DB1" w:rsidRDefault="000D2192" w:rsidP="006F05BB">
      <w:pPr>
        <w:pStyle w:val="19"/>
        <w:pBdr>
          <w:top w:val="nil"/>
          <w:left w:val="nil"/>
          <w:bottom w:val="nil"/>
          <w:right w:val="nil"/>
          <w:between w:val="nil"/>
        </w:pBdr>
        <w:rPr>
          <w:color w:val="000000"/>
        </w:rPr>
      </w:pPr>
    </w:p>
    <w:p w:rsidR="000D2192" w:rsidRDefault="000D2192"/>
    <w:p w:rsidR="000D2192" w:rsidRDefault="000D2192">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D2192" w:rsidRDefault="006F05BB">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D2192" w:rsidRDefault="000D2192" w:rsidP="006F05BB">
      <w:pPr>
        <w:jc w:val="center"/>
      </w:pPr>
      <w:r>
        <w:rPr>
          <w:b/>
        </w:rPr>
        <w:t>ДОГОВОР № ____________</w:t>
      </w:r>
    </w:p>
    <w:p w:rsidR="000D2192" w:rsidRDefault="000D2192" w:rsidP="006F05BB">
      <w:pPr>
        <w:jc w:val="center"/>
      </w:pPr>
      <w:r>
        <w:rPr>
          <w:b/>
        </w:rPr>
        <w:t>об оказании услуг по охране объектов</w:t>
      </w:r>
    </w:p>
    <w:p w:rsidR="000D2192" w:rsidRDefault="000D2192" w:rsidP="006F05BB">
      <w:r>
        <w:br/>
        <w:t>г. _____________                                                                               «____» __________ 20__г.</w:t>
      </w:r>
    </w:p>
    <w:p w:rsidR="000D2192" w:rsidRDefault="000D2192" w:rsidP="006F05BB">
      <w:pPr>
        <w:jc w:val="both"/>
      </w:pPr>
    </w:p>
    <w:p w:rsidR="000D2192" w:rsidRDefault="000D2192" w:rsidP="006F05BB">
      <w:pPr>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Pr>
          <w:b/>
        </w:rPr>
        <w:t>«Заказчик»</w:t>
      </w:r>
      <w:r>
        <w:t xml:space="preserve">, в лице директора филиала ПАО «ТрансКонтейнер» на Московской железной дороге _______________________, действующего на основании доверенности от «____»______________20____ года №_____________, с одной стороны, и </w:t>
      </w:r>
      <w:r>
        <w:rPr>
          <w:b/>
        </w:rPr>
        <w:t xml:space="preserve">__________ </w:t>
      </w:r>
      <w:r>
        <w:rPr>
          <w:b/>
          <w:i/>
        </w:rPr>
        <w:t>(____________</w:t>
      </w:r>
      <w:r>
        <w:rPr>
          <w:b/>
        </w:rPr>
        <w:t>___)</w:t>
      </w:r>
      <w:r>
        <w:t xml:space="preserve">, в лице </w:t>
      </w:r>
      <w:r>
        <w:rPr>
          <w:i/>
        </w:rPr>
        <w:t>____________</w:t>
      </w:r>
      <w: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rPr>
        <w:t>«Исполнитель»</w:t>
      </w:r>
      <w:r>
        <w:t>, осуществляющее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0D2192" w:rsidRDefault="000D2192" w:rsidP="006F05BB">
      <w:pPr>
        <w:jc w:val="both"/>
      </w:pPr>
    </w:p>
    <w:p w:rsidR="000D2192" w:rsidRDefault="000D2192" w:rsidP="006F05BB">
      <w:pPr>
        <w:widowControl w:val="0"/>
        <w:tabs>
          <w:tab w:val="left" w:pos="284"/>
        </w:tabs>
        <w:jc w:val="center"/>
      </w:pPr>
      <w:r>
        <w:rPr>
          <w:b/>
        </w:rPr>
        <w:t>Предмет Договора</w:t>
      </w:r>
    </w:p>
    <w:p w:rsidR="000D2192" w:rsidRDefault="000D2192" w:rsidP="006F05BB">
      <w:pPr>
        <w:widowControl w:val="0"/>
        <w:tabs>
          <w:tab w:val="left" w:pos="284"/>
        </w:tabs>
        <w:jc w:val="center"/>
      </w:pPr>
    </w:p>
    <w:p w:rsidR="000D2192" w:rsidRDefault="000D2192" w:rsidP="006F05BB">
      <w:pPr>
        <w:jc w:val="both"/>
      </w:pPr>
      <w:r>
        <w:t>1.1. Исполнитель принимает на себя обязательство оказывать Заказчику услуги по охране объектов в городах: ________________согласно перечню объектов, передаваемых под охрану Исполнителю с расположенным на охраняемых </w:t>
      </w:r>
      <w:r>
        <w:rPr>
          <w:rFonts w:ascii="Calibri" w:eastAsia="Calibri" w:hAnsi="Calibri" w:cs="Calibri"/>
        </w:rPr>
        <w:t> </w:t>
      </w:r>
      <w:r>
        <w:t>объектах имуществом, находящимся на праве собственности или ином законном праве  у Заказчика на филиале ПАО «ТрансКонтейнер» на Московской железной дороге (далее – Услуги).».</w:t>
      </w:r>
    </w:p>
    <w:p w:rsidR="000D2192" w:rsidRDefault="000D2192" w:rsidP="006F05BB">
      <w:pPr>
        <w:jc w:val="both"/>
      </w:pPr>
      <w: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0D2192" w:rsidRDefault="000D2192" w:rsidP="006F05BB">
      <w:pPr>
        <w:ind w:firstLine="709"/>
        <w:jc w:val="both"/>
      </w:pPr>
      <w:r>
        <w:rPr>
          <w:i/>
        </w:rPr>
        <w:t>Объекты</w:t>
      </w:r>
      <w:r>
        <w:rPr>
          <w:b/>
        </w:rPr>
        <w:t xml:space="preserve"> – </w:t>
      </w:r>
      <w:r>
        <w:t xml:space="preserve">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w:t>
      </w: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 охраняемых Объектах.</w:t>
      </w:r>
    </w:p>
    <w:p w:rsidR="000D2192" w:rsidRDefault="000D2192" w:rsidP="006F05BB">
      <w:pPr>
        <w:ind w:firstLine="709"/>
        <w:jc w:val="both"/>
      </w:pPr>
      <w:r>
        <w:rPr>
          <w:i/>
        </w:rPr>
        <w:t xml:space="preserve">Охрана </w:t>
      </w:r>
      <w: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0D2192" w:rsidRDefault="000D2192" w:rsidP="006F05BB">
      <w:pPr>
        <w:ind w:firstLine="709"/>
        <w:jc w:val="both"/>
      </w:pPr>
      <w:r>
        <w:rPr>
          <w:i/>
        </w:rPr>
        <w:t>Внутриобъектовый режим</w:t>
      </w:r>
      <w: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0D2192" w:rsidRDefault="000D2192" w:rsidP="006F05BB">
      <w:pPr>
        <w:ind w:firstLine="709"/>
        <w:jc w:val="both"/>
      </w:pPr>
      <w:r>
        <w:rPr>
          <w:i/>
        </w:rPr>
        <w:lastRenderedPageBreak/>
        <w:t>Пропускной режим</w:t>
      </w:r>
      <w: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0D2192" w:rsidRDefault="000D2192" w:rsidP="006F05BB">
      <w:pPr>
        <w:ind w:firstLine="709"/>
        <w:jc w:val="both"/>
      </w:pPr>
    </w:p>
    <w:p w:rsidR="000D2192" w:rsidRDefault="000D2192" w:rsidP="006F05BB">
      <w:pPr>
        <w:jc w:val="both"/>
      </w:pPr>
      <w:r>
        <w:t>1.3. Срок оказания Услуг по настоящему Договору: с 00 часов 00 минут «_____» __________ 20____ года до 24 часов 00 минут «_____» ________ 20__ года.</w:t>
      </w:r>
    </w:p>
    <w:p w:rsidR="000D2192" w:rsidRDefault="000D2192" w:rsidP="006F05BB">
      <w:pPr>
        <w:jc w:val="both"/>
      </w:pPr>
      <w:r>
        <w:t xml:space="preserve">1.4. Места оказания Услуг: </w:t>
      </w:r>
    </w:p>
    <w:p w:rsidR="000D2192" w:rsidRDefault="000D2192" w:rsidP="006F05BB">
      <w:pPr>
        <w:tabs>
          <w:tab w:val="left" w:pos="1418"/>
        </w:tabs>
        <w:jc w:val="both"/>
      </w:pPr>
      <w:r>
        <w:t>1.4.1. Офисное помещение филиала ПАО «ТрансКонтейнер», расположенное по адресу: ________________. Охрану объекта осуществляют __ (____) пост (поста) круглосуточно и начальник охраны объекта (</w:t>
      </w:r>
      <w:r>
        <w:rPr>
          <w:i/>
        </w:rPr>
        <w:t>если предусмотрен</w:t>
      </w:r>
      <w:r>
        <w:t>).</w:t>
      </w:r>
    </w:p>
    <w:p w:rsidR="000D2192" w:rsidRDefault="000D2192" w:rsidP="006F05BB">
      <w:pPr>
        <w:tabs>
          <w:tab w:val="left" w:pos="1134"/>
          <w:tab w:val="left" w:pos="1418"/>
        </w:tabs>
        <w:jc w:val="both"/>
      </w:pPr>
      <w:r>
        <w:t>1.4.2. Контейнерный терминал _______________, расположенный по адресу: ___________________________. Пределы охраняемой территории – территория контейнерных площадок, помещения, КПП, Склад временного хранения (далее – СВХ).</w:t>
      </w:r>
    </w:p>
    <w:p w:rsidR="000D2192" w:rsidRDefault="000D2192" w:rsidP="006F05BB">
      <w:pPr>
        <w:tabs>
          <w:tab w:val="left" w:pos="1418"/>
        </w:tabs>
        <w:jc w:val="both"/>
      </w:pPr>
      <w:r>
        <w:t>Охрану объекта осуществляют ___ (_____) постов круглосуточно, ____ (____) в режиме работы с 07 час. 00 мин до 20 час 30 мин. и начальник</w:t>
      </w:r>
      <w:r>
        <w:rPr>
          <w:i/>
        </w:rPr>
        <w:t xml:space="preserve"> охраны </w:t>
      </w:r>
      <w:r>
        <w:t>объекта (</w:t>
      </w:r>
      <w:r>
        <w:rPr>
          <w:i/>
        </w:rPr>
        <w:t>если предусмотрен</w:t>
      </w:r>
      <w:r>
        <w:t>).</w:t>
      </w:r>
    </w:p>
    <w:p w:rsidR="000D2192" w:rsidRDefault="000D2192" w:rsidP="006F05BB">
      <w:pPr>
        <w:jc w:val="both"/>
      </w:pPr>
      <w:r>
        <w:t>1.4.3 Здание контейнерного терминала ___</w:t>
      </w:r>
    </w:p>
    <w:p w:rsidR="000D2192" w:rsidRDefault="000D2192" w:rsidP="006F05BB">
      <w:pPr>
        <w:jc w:val="both"/>
        <w:rPr>
          <w:i/>
        </w:rPr>
      </w:pPr>
      <w:r>
        <w:rPr>
          <w:i/>
        </w:rPr>
        <w:t>( п.1.4., пп.1.4.2, 1.4.3 заполняется в соответствии с протоколом Конкурсной комиссии)</w:t>
      </w:r>
    </w:p>
    <w:p w:rsidR="000D2192" w:rsidRDefault="000D2192" w:rsidP="006F05BB">
      <w:pPr>
        <w:jc w:val="both"/>
      </w:pPr>
    </w:p>
    <w:p w:rsidR="000D2192" w:rsidRDefault="000D2192" w:rsidP="006F05BB">
      <w:pPr>
        <w:jc w:val="center"/>
      </w:pPr>
      <w:r>
        <w:rPr>
          <w:b/>
        </w:rPr>
        <w:t>2. Цена Услуг и порядок оплаты</w:t>
      </w:r>
    </w:p>
    <w:p w:rsidR="000D2192" w:rsidRDefault="000D2192" w:rsidP="006F05BB">
      <w:pPr>
        <w:jc w:val="both"/>
      </w:pPr>
      <w: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i/>
        </w:rPr>
        <w:t>сумма прописью</w:t>
      </w:r>
      <w:r>
        <w:t xml:space="preserve">) рублей ____ копеек в месяц. </w:t>
      </w:r>
    </w:p>
    <w:p w:rsidR="000D2192" w:rsidRDefault="000D2192" w:rsidP="006F05BB">
      <w:pPr>
        <w:jc w:val="both"/>
      </w:pPr>
      <w:r>
        <w:t xml:space="preserve">НДС не облагается на основании уведомления, выданного ______ </w:t>
      </w:r>
      <w:r>
        <w:rPr>
          <w:i/>
        </w:rPr>
        <w:t>кем _</w:t>
      </w:r>
      <w:r>
        <w:t xml:space="preserve">_____ № __________ от ________) </w:t>
      </w:r>
      <w:r>
        <w:rPr>
          <w:i/>
        </w:rPr>
        <w:t xml:space="preserve">или </w:t>
      </w:r>
      <w:r>
        <w:t xml:space="preserve"> Сумма НДС и условия начисления определяются в соответствии с законодательством Российской Федерации. </w:t>
      </w:r>
    </w:p>
    <w:p w:rsidR="000D2192" w:rsidRDefault="000D2192" w:rsidP="006F05BB">
      <w:pPr>
        <w:jc w:val="both"/>
      </w:pPr>
      <w:r>
        <w:t>2.2. Общая Цена договора за весь период его действия составляет __________ (</w:t>
      </w:r>
      <w:r>
        <w:rPr>
          <w:i/>
        </w:rPr>
        <w:t>сумма прописью</w:t>
      </w:r>
      <w:r>
        <w:t>) рублей_____копеек, НДС не облагается (</w:t>
      </w:r>
      <w:r>
        <w:rPr>
          <w:i/>
        </w:rPr>
        <w:t>или</w:t>
      </w:r>
      <w:r>
        <w:t xml:space="preserve"> Сумма НДС и условия начисления определяются в соответствии с законодательством Российской Федерации). </w:t>
      </w:r>
    </w:p>
    <w:p w:rsidR="000D2192" w:rsidRDefault="000D2192" w:rsidP="006F05BB">
      <w:pPr>
        <w:jc w:val="both"/>
      </w:pPr>
      <w:r>
        <w:t>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0D2192" w:rsidRDefault="000D2192" w:rsidP="006F05BB">
      <w:pPr>
        <w:jc w:val="both"/>
      </w:pPr>
      <w: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Pr>
          <w:vertAlign w:val="superscript"/>
        </w:rPr>
        <w:footnoteReference w:id="7"/>
      </w:r>
      <w:r>
        <w:t>:</w:t>
      </w:r>
    </w:p>
    <w:p w:rsidR="000D2192" w:rsidRDefault="000D2192" w:rsidP="006F05BB">
      <w:pPr>
        <w:ind w:firstLine="709"/>
        <w:jc w:val="both"/>
      </w:pPr>
      <w:r>
        <w:t>- настоящий Договор заключен на срок более 12 (двенадцати) месяцев;</w:t>
      </w:r>
    </w:p>
    <w:p w:rsidR="000D2192" w:rsidRDefault="000D2192" w:rsidP="006F05BB">
      <w:pPr>
        <w:ind w:firstLine="709"/>
        <w:jc w:val="both"/>
      </w:pPr>
      <w:r>
        <w:t>- увеличение стоимости единичных расценок происходит не ранее, чем через 12 (двенадцать) месяцев с даты заключения настоящего Договора.</w:t>
      </w:r>
    </w:p>
    <w:p w:rsidR="000D2192" w:rsidRDefault="000D2192" w:rsidP="006F05BB">
      <w:pPr>
        <w:jc w:val="both"/>
      </w:pPr>
      <w:r>
        <w:t>- увеличение стоимости единичных расценок не превышает 3,5 % в календарный год.</w:t>
      </w:r>
    </w:p>
    <w:p w:rsidR="000D2192" w:rsidRDefault="000D2192" w:rsidP="006F05BB">
      <w:pPr>
        <w:jc w:val="both"/>
      </w:pPr>
      <w:r>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0D2192" w:rsidRDefault="000D2192" w:rsidP="006F05BB">
      <w:pPr>
        <w:jc w:val="both"/>
      </w:pPr>
      <w:r>
        <w:t>- цена за единицу услуги (одного поста) остается неизменной;</w:t>
      </w:r>
    </w:p>
    <w:p w:rsidR="000D2192" w:rsidRDefault="000D2192" w:rsidP="006F05BB">
      <w:pPr>
        <w:jc w:val="both"/>
      </w:pPr>
      <w:r>
        <w:lastRenderedPageBreak/>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0D2192" w:rsidRDefault="000D2192" w:rsidP="006F05BB">
      <w:pPr>
        <w:spacing w:before="240" w:after="240"/>
        <w:ind w:firstLine="420"/>
        <w:jc w:val="both"/>
      </w:pPr>
      <w:r>
        <w:t>2.6.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0D2192" w:rsidRDefault="000D2192" w:rsidP="006F05BB">
      <w:pPr>
        <w:spacing w:before="240" w:after="240"/>
        <w:ind w:firstLine="420"/>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6 к настоящему Соглашению, следующие формализованные документы: 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0D2192" w:rsidRDefault="000D2192" w:rsidP="006F05BB">
      <w:pPr>
        <w:spacing w:before="240" w:after="240"/>
        <w:ind w:firstLine="420"/>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0D2192" w:rsidRDefault="000D2192" w:rsidP="006F05BB">
      <w:pPr>
        <w:spacing w:before="240" w:after="240"/>
        <w:ind w:firstLine="420"/>
        <w:jc w:val="both"/>
      </w:pPr>
      <w:r>
        <w:t>Сторона, использующая ключ квалифицированной электронной подписи, обязана соблюдать его конфиденциальность.</w:t>
      </w:r>
    </w:p>
    <w:p w:rsidR="000D2192" w:rsidRDefault="000D2192" w:rsidP="006F05BB">
      <w:pPr>
        <w:spacing w:before="240" w:after="240"/>
        <w:ind w:firstLine="420"/>
        <w:jc w:val="both"/>
      </w:pPr>
      <w:r>
        <w:t>Первичные документы должны быть оформлены либо в электронной форме, либо на бумажном носителе.</w:t>
      </w:r>
    </w:p>
    <w:p w:rsidR="000D2192" w:rsidRDefault="000D2192" w:rsidP="006F05BB">
      <w:pPr>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0D2192" w:rsidRDefault="000D2192" w:rsidP="006F05BB">
      <w:pPr>
        <w:widowControl w:val="0"/>
        <w:tabs>
          <w:tab w:val="left" w:pos="284"/>
        </w:tabs>
        <w:jc w:val="center"/>
        <w:rPr>
          <w:b/>
        </w:rPr>
      </w:pPr>
    </w:p>
    <w:p w:rsidR="000D2192" w:rsidRDefault="000D2192" w:rsidP="006F05BB">
      <w:pPr>
        <w:widowControl w:val="0"/>
        <w:tabs>
          <w:tab w:val="left" w:pos="284"/>
        </w:tabs>
        <w:jc w:val="center"/>
      </w:pPr>
      <w:r>
        <w:rPr>
          <w:b/>
        </w:rPr>
        <w:t>3. Порядок сдачи и приемки Услуг</w:t>
      </w:r>
    </w:p>
    <w:p w:rsidR="000D2192" w:rsidRDefault="000D2192" w:rsidP="006F05BB">
      <w:pPr>
        <w:widowControl w:val="0"/>
        <w:tabs>
          <w:tab w:val="left" w:pos="284"/>
        </w:tabs>
      </w:pPr>
    </w:p>
    <w:p w:rsidR="000D2192" w:rsidRDefault="000D2192" w:rsidP="006F05BB">
      <w:pPr>
        <w:jc w:val="both"/>
      </w:pPr>
      <w: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0D2192" w:rsidRDefault="000D2192" w:rsidP="006F05BB">
      <w:pPr>
        <w:jc w:val="both"/>
      </w:pPr>
      <w:r>
        <w:t>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w:t>
      </w:r>
    </w:p>
    <w:p w:rsidR="000D2192" w:rsidRDefault="000D2192" w:rsidP="006F05BB">
      <w:pPr>
        <w:jc w:val="both"/>
      </w:pPr>
      <w: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0D2192" w:rsidRDefault="000D2192" w:rsidP="006F05BB">
      <w:pPr>
        <w:jc w:val="center"/>
      </w:pPr>
    </w:p>
    <w:p w:rsidR="000D2192" w:rsidRDefault="000D2192" w:rsidP="006F05BB">
      <w:pPr>
        <w:widowControl w:val="0"/>
        <w:tabs>
          <w:tab w:val="left" w:pos="426"/>
        </w:tabs>
        <w:jc w:val="center"/>
      </w:pPr>
      <w:r>
        <w:rPr>
          <w:b/>
        </w:rPr>
        <w:t>4. Права и обязанности Исполнителя</w:t>
      </w:r>
    </w:p>
    <w:p w:rsidR="000D2192" w:rsidRDefault="000D2192" w:rsidP="006F05BB">
      <w:pPr>
        <w:widowControl w:val="0"/>
        <w:tabs>
          <w:tab w:val="left" w:pos="426"/>
        </w:tabs>
      </w:pPr>
    </w:p>
    <w:p w:rsidR="000D2192" w:rsidRDefault="000D2192" w:rsidP="006F05BB">
      <w:pPr>
        <w:jc w:val="both"/>
      </w:pPr>
      <w:r>
        <w:rPr>
          <w:b/>
        </w:rPr>
        <w:t>4.1.</w:t>
      </w:r>
      <w:r>
        <w:rPr>
          <w:b/>
        </w:rPr>
        <w:tab/>
        <w:t>Исполнитель обязан:</w:t>
      </w:r>
    </w:p>
    <w:p w:rsidR="000D2192" w:rsidRDefault="000D2192" w:rsidP="006F05BB">
      <w:pPr>
        <w:jc w:val="both"/>
      </w:pPr>
      <w:r>
        <w:t>4.1.1.</w:t>
      </w:r>
      <w:r>
        <w:tab/>
        <w:t>Осуществлять охрану Объектов в соответствии с законодательством Российской Федерации и условиями настоящего Договора.</w:t>
      </w:r>
    </w:p>
    <w:p w:rsidR="000D2192" w:rsidRDefault="000D2192" w:rsidP="006F05BB">
      <w:pPr>
        <w:jc w:val="both"/>
        <w:rPr>
          <w:color w:val="000000"/>
        </w:rPr>
      </w:pPr>
      <w:r>
        <w:t>4.1.2. Обеспечивать соблюдение требований к сотрудникам на постах Заказчика, а именно каждый сотрудник:</w:t>
      </w:r>
    </w:p>
    <w:p w:rsidR="000D2192" w:rsidRDefault="000D2192" w:rsidP="006F05BB">
      <w:pPr>
        <w:jc w:val="both"/>
        <w:rPr>
          <w:color w:val="000000"/>
        </w:rPr>
      </w:pPr>
      <w:r>
        <w:rPr>
          <w:color w:val="000000"/>
        </w:rPr>
        <w:t>- должен состоять в трудовых отношениях с Исполнителем.</w:t>
      </w:r>
    </w:p>
    <w:p w:rsidR="000D2192" w:rsidRDefault="000D2192" w:rsidP="006F05BB">
      <w:pPr>
        <w:jc w:val="both"/>
      </w:pPr>
      <w:r>
        <w:rPr>
          <w:color w:val="000000"/>
        </w:rPr>
        <w:t xml:space="preserve">- должен иметь документы </w:t>
      </w:r>
      <w:bookmarkStart w:id="20" w:name="1y810tw"/>
      <w:bookmarkStart w:id="21" w:name="3j2qqm3"/>
      <w:bookmarkEnd w:id="20"/>
      <w:bookmarkEnd w:id="21"/>
      <w:r>
        <w:rPr>
          <w:color w:val="000000"/>
        </w:rPr>
        <w:t xml:space="preserve">о прохождении обязательного обучения в объеме и по программе, утвержденной Приказом МВД РФ от </w:t>
      </w:r>
      <w:r>
        <w:t>26 марта 2020 г. № 187</w:t>
      </w:r>
      <w:r>
        <w:rPr>
          <w:color w:val="000000"/>
        </w:rPr>
        <w:t>.</w:t>
      </w:r>
    </w:p>
    <w:p w:rsidR="000D2192" w:rsidRDefault="000D2192" w:rsidP="006F05BB">
      <w:pPr>
        <w:jc w:val="both"/>
      </w:pPr>
      <w:r>
        <w:rPr>
          <w:color w:val="000000"/>
        </w:rPr>
        <w:t xml:space="preserve">- должен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1992 г. № 2487-1 «О частной детективной и охранной </w:t>
      </w:r>
      <w:r>
        <w:rPr>
          <w:color w:val="000000"/>
        </w:rPr>
        <w:lastRenderedPageBreak/>
        <w:t xml:space="preserve">деятельности в Российской Федерации» и выданные в порядке, установленном нормативными правовыми актами Правительства Российской Федерации и МВД России. </w:t>
      </w:r>
    </w:p>
    <w:p w:rsidR="000D2192" w:rsidRDefault="000D2192" w:rsidP="006F05BB">
      <w:pPr>
        <w:jc w:val="both"/>
      </w:pPr>
      <w:r>
        <w:rPr>
          <w:color w:val="000000"/>
        </w:rPr>
        <w:t xml:space="preserve">- должен иметь документы о прохождении обучения, а также при осуществлении функций по охране объектов Заказчика иметь </w:t>
      </w:r>
      <w:r>
        <w:t>при себе соответствующее удостоверение о прохождении пожарно-технического минимума;</w:t>
      </w:r>
    </w:p>
    <w:p w:rsidR="000D2192" w:rsidRDefault="000D2192" w:rsidP="006F05BB">
      <w:pPr>
        <w:jc w:val="both"/>
      </w:pPr>
      <w:r>
        <w:t>- должен иметь возраст в пределах от 25 до 55 лет;</w:t>
      </w:r>
    </w:p>
    <w:p w:rsidR="000D2192" w:rsidRDefault="000D2192" w:rsidP="006F05BB">
      <w:pPr>
        <w:jc w:val="both"/>
      </w:pPr>
      <w:r>
        <w:rPr>
          <w:color w:val="000000"/>
        </w:rPr>
        <w:t xml:space="preserve">4.1.3 Исполнитель при организации работы своих сотрудников по охране объектов Заказчика должен соблюдать нормы рабочего времени, правила по охране труда и технике безопасности в соответствии с Трудовым кодексом РФ; постановлением Правительства РФ от 27 декабря 2010 года №1160 «Об утверждении Положения о разработке, утверждении и изменении нормативно-правовых актов, содержащих государственные нормативные требования охраны труда».  </w:t>
      </w:r>
    </w:p>
    <w:p w:rsidR="000D2192" w:rsidRDefault="000D2192" w:rsidP="006F05BB">
      <w:pPr>
        <w:jc w:val="both"/>
      </w:pPr>
      <w:r>
        <w:rPr>
          <w:color w:val="000000"/>
        </w:rPr>
        <w:t xml:space="preserve">- Исполнитель должен обеспечить исполнение обязанностей каждым сотрудником охраны в соответствии с графиком дежурства, разработанным Исполнителем и согласованным с Заказчиком не менее, чем за 5 календарных дней до начала месяца. </w:t>
      </w:r>
    </w:p>
    <w:p w:rsidR="000D2192" w:rsidRDefault="000D2192" w:rsidP="006F05BB">
      <w:pPr>
        <w:jc w:val="both"/>
      </w:pPr>
      <w:r>
        <w:rPr>
          <w:color w:val="000000"/>
        </w:rPr>
        <w:t xml:space="preserve">- В составе стационарных, подвижных постах, задействованных в работе по организации охраны и обеспечению безопасности и порядка на объектах и территориях Заказчика, не допускается дежурство сотрудников охраны или иного персонала более 24 часов без </w:t>
      </w:r>
      <w:r>
        <w:t>за</w:t>
      </w:r>
      <w:r>
        <w:rPr>
          <w:color w:val="000000"/>
        </w:rPr>
        <w:t xml:space="preserve">мены на другого сотрудника. </w:t>
      </w:r>
    </w:p>
    <w:p w:rsidR="002D01CC" w:rsidRDefault="000D2192" w:rsidP="002D01CC">
      <w:pPr>
        <w:jc w:val="both"/>
        <w:rPr>
          <w:color w:val="000000"/>
        </w:rPr>
      </w:pPr>
      <w:r>
        <w:t xml:space="preserve">- </w:t>
      </w:r>
      <w:r>
        <w:rPr>
          <w:color w:val="000000"/>
        </w:rPr>
        <w:t xml:space="preserve">Исполнитель организует и проводит за свой счет для своих сотрудников, осуществляющих услуги по охране объектов и территорий Заказчика, все виды подготовки и инструктажей по охране труда, производственной безопасности, противопожарному минимуму и иным тематикам, требующим обязательного изучения сотрудниками для осуществления ими трудовых функций в рамках действующего законодательства РФ.-  </w:t>
      </w:r>
      <w:bookmarkStart w:id="22" w:name="2xcytpi"/>
      <w:bookmarkStart w:id="23" w:name="4i7ojhp"/>
      <w:bookmarkEnd w:id="22"/>
      <w:bookmarkEnd w:id="23"/>
      <w:r>
        <w:rPr>
          <w:color w:val="000000"/>
        </w:rPr>
        <w:t>не допускать проживания сотрудников охраны на объекте охраны и (или) посту охраны Заказчика;</w:t>
      </w:r>
    </w:p>
    <w:p w:rsidR="000D2192" w:rsidRDefault="002D01CC" w:rsidP="002D01CC">
      <w:pPr>
        <w:jc w:val="both"/>
        <w:rPr>
          <w:color w:val="000000"/>
        </w:rPr>
      </w:pPr>
      <w:r>
        <w:rPr>
          <w:color w:val="000000"/>
        </w:rPr>
        <w:t xml:space="preserve"> </w:t>
      </w:r>
      <w:r w:rsidR="000D2192">
        <w:rPr>
          <w:color w:val="000000"/>
        </w:rPr>
        <w:t>4.1.4. В случае грубого нарушения сотрудником охраны требований к оказанию услуг,  Исполнитель обязан восстановить надлежащее качество работы поста охраны, в необходимых случаях произвести замену сотрудника охраны. При этом время замены не должно превышать 1 (одного) часа с момента выявления грубого нарушения. К грубым нарушениям относятся: - отсутствие у сотрудника охраны удостоверения частного охранника и личной карточки (бейджа) частного охранника;</w:t>
      </w:r>
    </w:p>
    <w:p w:rsidR="000D2192" w:rsidRDefault="000D2192" w:rsidP="006F05BB">
      <w:pPr>
        <w:keepNext/>
        <w:widowControl w:val="0"/>
        <w:jc w:val="both"/>
        <w:rPr>
          <w:color w:val="000000"/>
        </w:rPr>
      </w:pPr>
      <w:r>
        <w:rPr>
          <w:color w:val="000000"/>
        </w:rPr>
        <w:t xml:space="preserve"> - отсутствие у сотрудника охраны специальной форменной одежды (по сезону), ношение сотрудником охраны специальной форменной одежды без личной карточки частного охранника, ношение отдельных предметов специальной форменной одежды совместно с иной одеждой, необеспечение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 </w:t>
      </w:r>
    </w:p>
    <w:p w:rsidR="000D2192" w:rsidRDefault="000D2192" w:rsidP="006F05BB">
      <w:pPr>
        <w:keepNext/>
        <w:widowControl w:val="0"/>
        <w:jc w:val="both"/>
        <w:rPr>
          <w:color w:val="000000"/>
        </w:rPr>
      </w:pPr>
      <w:r>
        <w:rPr>
          <w:color w:val="000000"/>
        </w:rPr>
        <w:t xml:space="preserve">- отсутствие у сотрудника охраны стационарного или подвижного поста при исполнении им своих обязанностей средств самообороны и специальных средств, средств радио и мобильной связи, контроля передвижения в соответствии с настоящим Договором и конкурсной документацией;  </w:t>
      </w:r>
    </w:p>
    <w:p w:rsidR="000D2192" w:rsidRDefault="000D2192" w:rsidP="006F05BB">
      <w:pPr>
        <w:keepNext/>
        <w:widowControl w:val="0"/>
        <w:jc w:val="both"/>
        <w:rPr>
          <w:color w:val="000000"/>
        </w:rPr>
      </w:pPr>
      <w:r>
        <w:rPr>
          <w:color w:val="000000"/>
        </w:rPr>
        <w:t>- самовольное (несанкционированное) оставление сотрудником охраны поста охраны (объекта охраны);</w:t>
      </w:r>
    </w:p>
    <w:p w:rsidR="000D2192" w:rsidRDefault="000D2192" w:rsidP="006F05BB">
      <w:pPr>
        <w:keepNext/>
        <w:widowControl w:val="0"/>
        <w:jc w:val="both"/>
        <w:rPr>
          <w:color w:val="000000"/>
        </w:rPr>
      </w:pPr>
      <w:r>
        <w:rPr>
          <w:color w:val="000000"/>
        </w:rPr>
        <w:t xml:space="preserve">- несанкционированное вскрытие принятых под охрану помещений, за исключением случаев действия сотрудника охраны в чрезвычайных ситуациях; </w:t>
      </w:r>
    </w:p>
    <w:p w:rsidR="000D2192" w:rsidRDefault="000D2192" w:rsidP="006F05BB">
      <w:pPr>
        <w:keepNext/>
        <w:widowControl w:val="0"/>
        <w:jc w:val="both"/>
        <w:rPr>
          <w:color w:val="000000"/>
        </w:rPr>
      </w:pPr>
      <w:bookmarkStart w:id="24" w:name="1ci93xb"/>
      <w:bookmarkStart w:id="25" w:name="3whwml4"/>
      <w:bookmarkEnd w:id="24"/>
      <w:bookmarkEnd w:id="25"/>
      <w:r>
        <w:rPr>
          <w:color w:val="000000"/>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внутриобъектового и пропускного режимов на объекте охраны; </w:t>
      </w:r>
    </w:p>
    <w:p w:rsidR="000D2192" w:rsidRDefault="000D2192" w:rsidP="006F05BB">
      <w:pPr>
        <w:keepNext/>
        <w:widowControl w:val="0"/>
        <w:jc w:val="both"/>
        <w:rPr>
          <w:color w:val="000000"/>
        </w:rPr>
      </w:pPr>
      <w:r>
        <w:rPr>
          <w:color w:val="000000"/>
        </w:rPr>
        <w:t xml:space="preserve">-  прием (в том числе на временное хранение) сотрудником охраны от любых лиц и передача </w:t>
      </w:r>
      <w:r>
        <w:rPr>
          <w:color w:val="000000"/>
        </w:rPr>
        <w:lastRenderedPageBreak/>
        <w:t xml:space="preserve">любым лицам любых предметов без разрешения работников Заказчика; </w:t>
      </w:r>
    </w:p>
    <w:p w:rsidR="000D2192" w:rsidRDefault="000D2192" w:rsidP="006F05BB">
      <w:pPr>
        <w:keepNext/>
        <w:widowControl w:val="0"/>
        <w:jc w:val="both"/>
        <w:rPr>
          <w:color w:val="000000"/>
        </w:rPr>
      </w:pPr>
      <w:r>
        <w:rPr>
          <w:color w:val="000000"/>
        </w:rPr>
        <w:t xml:space="preserve">- употребление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с признаками алкогольного и (или) наркотического либо иного токсического опьянения; </w:t>
      </w:r>
    </w:p>
    <w:p w:rsidR="000D2192" w:rsidRDefault="000D2192" w:rsidP="006F05BB">
      <w:pPr>
        <w:keepNext/>
        <w:widowControl w:val="0"/>
        <w:jc w:val="both"/>
        <w:rPr>
          <w:color w:val="000000"/>
        </w:rPr>
      </w:pPr>
      <w:r>
        <w:rPr>
          <w:color w:val="000000"/>
        </w:rPr>
        <w:t xml:space="preserve">- несение сотрудником охраны дежурства на объекте охраны более 24 часов без смены (при 24- часовом графике); </w:t>
      </w:r>
    </w:p>
    <w:p w:rsidR="000D2192" w:rsidRDefault="000D2192" w:rsidP="006F05BB">
      <w:pPr>
        <w:keepNext/>
        <w:widowControl w:val="0"/>
        <w:jc w:val="both"/>
        <w:rPr>
          <w:color w:val="000000"/>
        </w:rPr>
      </w:pPr>
      <w:r>
        <w:rPr>
          <w:color w:val="000000"/>
        </w:rPr>
        <w:t>- проживание (то есть нахождение между сменами) сотрудников охраны на объекте охраны и (или) посту охраны Заказчика,;</w:t>
      </w:r>
    </w:p>
    <w:p w:rsidR="000D2192" w:rsidRDefault="000D2192" w:rsidP="006F05BB">
      <w:pPr>
        <w:keepNext/>
        <w:widowControl w:val="0"/>
        <w:jc w:val="both"/>
        <w:rPr>
          <w:color w:val="000000"/>
        </w:rPr>
      </w:pPr>
      <w:r>
        <w:rPr>
          <w:color w:val="000000"/>
        </w:rPr>
        <w:t>- некорректное или грубое обращение сотрудника охраны с сотрудниками объекта охраны или посетителями;</w:t>
      </w:r>
    </w:p>
    <w:p w:rsidR="000D2192" w:rsidRDefault="000D2192" w:rsidP="006F05BB">
      <w:pPr>
        <w:keepNext/>
        <w:widowControl w:val="0"/>
        <w:jc w:val="both"/>
        <w:rPr>
          <w:color w:val="000000"/>
        </w:rPr>
      </w:pPr>
      <w:r>
        <w:rPr>
          <w:color w:val="000000"/>
        </w:rPr>
        <w:t>- сон на посту охраны;</w:t>
      </w:r>
    </w:p>
    <w:p w:rsidR="000D2192" w:rsidRDefault="000D2192" w:rsidP="006F05BB">
      <w:pPr>
        <w:keepNext/>
        <w:widowControl w:val="0"/>
        <w:jc w:val="both"/>
        <w:rPr>
          <w:color w:val="000000"/>
        </w:rPr>
      </w:pPr>
      <w:r>
        <w:rPr>
          <w:color w:val="000000"/>
        </w:rPr>
        <w:t xml:space="preserve">- курение на территории объекта охраны;  </w:t>
      </w:r>
    </w:p>
    <w:p w:rsidR="000D2192" w:rsidRDefault="000D2192" w:rsidP="006F05BB">
      <w:pPr>
        <w:keepNext/>
        <w:widowControl w:val="0"/>
        <w:jc w:val="both"/>
        <w:rPr>
          <w:color w:val="000000"/>
        </w:rPr>
      </w:pPr>
      <w:r>
        <w:rPr>
          <w:color w:val="000000"/>
        </w:rPr>
        <w:t xml:space="preserve">- выполнение работ (оказание услуг), не связанных с оказанием охранных услуг. </w:t>
      </w:r>
    </w:p>
    <w:p w:rsidR="000D2192" w:rsidRDefault="000D2192" w:rsidP="006F05BB">
      <w:pPr>
        <w:keepNext/>
        <w:widowControl w:val="0"/>
        <w:jc w:val="both"/>
        <w:rPr>
          <w:color w:val="000000"/>
        </w:rPr>
      </w:pPr>
      <w:r>
        <w:rPr>
          <w:color w:val="000000"/>
        </w:rPr>
        <w:t xml:space="preserve">- изменение Исполнителем графика дежурства на объекте охраны, без согласования с Заказчиком; </w:t>
      </w:r>
    </w:p>
    <w:p w:rsidR="000D2192" w:rsidRDefault="000D2192" w:rsidP="006F05BB">
      <w:pPr>
        <w:keepNext/>
        <w:widowControl w:val="0"/>
        <w:jc w:val="both"/>
        <w:rPr>
          <w:color w:val="000000"/>
        </w:rPr>
      </w:pPr>
      <w:r>
        <w:rPr>
          <w:color w:val="000000"/>
        </w:rPr>
        <w:t xml:space="preserve">- нарушение Исполнителем графика дежурства на объекте охраны; </w:t>
      </w:r>
    </w:p>
    <w:p w:rsidR="000D2192" w:rsidRDefault="000D2192" w:rsidP="006F05BB">
      <w:pPr>
        <w:keepNext/>
        <w:widowControl w:val="0"/>
        <w:jc w:val="both"/>
        <w:rPr>
          <w:color w:val="000000"/>
        </w:rPr>
      </w:pPr>
      <w:r>
        <w:rPr>
          <w:color w:val="000000"/>
        </w:rPr>
        <w:t xml:space="preserve">- отсутствие, неполный состав, либо неправильное ведение Исполнителем документов наблюдательного дела, иной служебной документации, книг и журналов. </w:t>
      </w:r>
    </w:p>
    <w:p w:rsidR="000D2192" w:rsidRDefault="000D2192" w:rsidP="006F05BB">
      <w:pPr>
        <w:keepNext/>
        <w:widowControl w:val="0"/>
        <w:jc w:val="both"/>
        <w:rPr>
          <w:color w:val="000000"/>
        </w:rPr>
      </w:pPr>
      <w:r>
        <w:rPr>
          <w:color w:val="000000"/>
        </w:rPr>
        <w:t>4.1.5. Обеспечивать начисление и выплату заработной платы сотрудник</w:t>
      </w:r>
      <w:r>
        <w:t xml:space="preserve">ам </w:t>
      </w:r>
      <w:r>
        <w:rPr>
          <w:color w:val="000000"/>
        </w:rPr>
        <w:t>ЧОПа, выполняющим трудовые обязанности на постах Заказчика в размерах не менее, чем согласно расчетов фонда оплаты тр</w:t>
      </w:r>
      <w:r>
        <w:t>уда (Далее  -ФОТ)</w:t>
      </w:r>
      <w:r>
        <w:rPr>
          <w:color w:val="000000"/>
        </w:rPr>
        <w:t>, представленных при участии в торгах по подпункту 2.14 пункта 1</w:t>
      </w:r>
      <w:r>
        <w:t xml:space="preserve">7 </w:t>
      </w:r>
      <w:r>
        <w:rPr>
          <w:color w:val="000000"/>
        </w:rPr>
        <w:t>информационной карты документации о закупке</w:t>
      </w:r>
      <w:r>
        <w:t>;</w:t>
      </w:r>
    </w:p>
    <w:p w:rsidR="000D2192" w:rsidRDefault="000D2192" w:rsidP="006F05BB">
      <w:pPr>
        <w:keepNext/>
        <w:widowControl w:val="0"/>
        <w:jc w:val="both"/>
        <w:rPr>
          <w:color w:val="000000"/>
        </w:rPr>
      </w:pPr>
      <w:r>
        <w:rPr>
          <w:color w:val="000000"/>
        </w:rPr>
        <w:t>4.1.6. Предоставлять по требованию Заказчика доступ к ознакомлению к расчетам по начислению и выплаты заработной платы по сотрудникам ЧОП, выполняющим трудовые функции на постах Заказчика с дачей согласия от работников ЧОП на обработку персональных данных и предоставление заказчику вышеуказанных сведений по требованию</w:t>
      </w:r>
      <w:r>
        <w:t>;</w:t>
      </w:r>
    </w:p>
    <w:p w:rsidR="000D2192" w:rsidRDefault="000D2192" w:rsidP="006F05BB">
      <w:pPr>
        <w:jc w:val="both"/>
      </w:pPr>
      <w:r>
        <w:t>4.1.7.</w:t>
      </w:r>
      <w: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0D2192" w:rsidRDefault="000D2192" w:rsidP="006F05BB">
      <w:pPr>
        <w:shd w:val="clear" w:color="auto" w:fill="FFFFFF"/>
        <w:tabs>
          <w:tab w:val="left" w:pos="993"/>
        </w:tabs>
        <w:jc w:val="both"/>
      </w:pPr>
      <w:r>
        <w:t>4.1.8.</w:t>
      </w:r>
      <w: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0D2192" w:rsidRDefault="000D2192" w:rsidP="006F05BB">
      <w:pPr>
        <w:shd w:val="clear" w:color="auto" w:fill="FFFFFF"/>
        <w:tabs>
          <w:tab w:val="left" w:pos="1276"/>
          <w:tab w:val="left" w:pos="1685"/>
        </w:tabs>
        <w:jc w:val="both"/>
      </w:pPr>
      <w:r>
        <w:t>4.1.9.</w:t>
      </w:r>
      <w: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0D2192" w:rsidRDefault="000D2192" w:rsidP="006F05BB">
      <w:pPr>
        <w:shd w:val="clear" w:color="auto" w:fill="FFFFFF"/>
        <w:tabs>
          <w:tab w:val="left" w:pos="1276"/>
        </w:tabs>
        <w:jc w:val="both"/>
      </w:pPr>
      <w:r>
        <w:t>4.1.10.</w:t>
      </w:r>
      <w:r>
        <w:tab/>
        <w:t>Обеспечивать на охраняемых объектах пропускной и внутриобъектовый режимы в соответствии с установленными Заказчиком правилами, согласованными с Исполнителем;</w:t>
      </w:r>
    </w:p>
    <w:p w:rsidR="000D2192" w:rsidRDefault="000D2192" w:rsidP="006F05BB">
      <w:pPr>
        <w:shd w:val="clear" w:color="auto" w:fill="FFFFFF"/>
        <w:tabs>
          <w:tab w:val="left" w:pos="1276"/>
        </w:tabs>
        <w:jc w:val="both"/>
      </w:pPr>
      <w:r>
        <w:t>4.1.11. Осуществлять контроль за состоянием технических средств охраны и противопожарной безопасности, видеонаблюдения и выполнять их бережную эксплуатацию на охраняемых объектах Заказчика;</w:t>
      </w:r>
    </w:p>
    <w:p w:rsidR="000D2192" w:rsidRDefault="000D2192" w:rsidP="006F05BB">
      <w:pPr>
        <w:shd w:val="clear" w:color="auto" w:fill="FFFFFF"/>
        <w:tabs>
          <w:tab w:val="left" w:pos="1134"/>
        </w:tabs>
        <w:jc w:val="both"/>
      </w:pPr>
      <w:r>
        <w:t>4.1.12.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0D2192" w:rsidRDefault="000D2192" w:rsidP="006F05BB">
      <w:pPr>
        <w:jc w:val="both"/>
      </w:pPr>
      <w:r>
        <w:t>4.1.13. Представлять Заказчику письменный отчет о результатах проделанной работы ежемесячно;</w:t>
      </w:r>
    </w:p>
    <w:p w:rsidR="000D2192" w:rsidRDefault="000D2192" w:rsidP="006F05BB">
      <w:pPr>
        <w:jc w:val="both"/>
      </w:pPr>
      <w:r>
        <w:t>4.1.14.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0D2192" w:rsidRDefault="000D2192" w:rsidP="006F05BB">
      <w:pPr>
        <w:jc w:val="both"/>
      </w:pPr>
      <w:r>
        <w:t>4.1.15.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0D2192" w:rsidRDefault="000D2192" w:rsidP="006F05BB">
      <w:pPr>
        <w:jc w:val="both"/>
      </w:pPr>
      <w:r>
        <w:t>4.1.16. Контролировать соблюдение установленных Заказчиком правил внутреннего распорядка;</w:t>
      </w:r>
    </w:p>
    <w:p w:rsidR="000D2192" w:rsidRDefault="000D2192" w:rsidP="006F05BB">
      <w:pPr>
        <w:jc w:val="both"/>
      </w:pPr>
      <w:r>
        <w:lastRenderedPageBreak/>
        <w:t>4.1.17. Контролировать соблюдение установленного Заказчиком порядка сдачи контейнерных площадок, отдельных помещений Объектов под охран;</w:t>
      </w:r>
    </w:p>
    <w:p w:rsidR="000D2192" w:rsidRDefault="000D2192" w:rsidP="006F05BB">
      <w:pPr>
        <w:jc w:val="both"/>
      </w:pPr>
      <w:r>
        <w:t>4.1.18.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0D2192" w:rsidRDefault="000D2192" w:rsidP="006F05BB">
      <w:pPr>
        <w:jc w:val="both"/>
      </w:pPr>
      <w:r>
        <w:t>4.1.19. Оказывать содействие правоохранительным органам в обеспечении правопорядка на территории охраняемых Объектов;</w:t>
      </w:r>
    </w:p>
    <w:p w:rsidR="000D2192" w:rsidRDefault="000D2192" w:rsidP="006F05BB">
      <w:pPr>
        <w:jc w:val="both"/>
      </w:pPr>
      <w:r>
        <w:t>4.1.20.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0D2192" w:rsidRDefault="000D2192" w:rsidP="006F05BB">
      <w:pPr>
        <w:jc w:val="both"/>
      </w:pPr>
      <w:r>
        <w:t>4.1.21.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0D2192" w:rsidRDefault="000D2192" w:rsidP="006F05BB">
      <w:pPr>
        <w:jc w:val="both"/>
      </w:pPr>
      <w:r>
        <w:t>4.1.22.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0D2192" w:rsidRDefault="000D2192" w:rsidP="006F05BB">
      <w:pPr>
        <w:jc w:val="both"/>
      </w:pPr>
      <w:r>
        <w:t>4.1.23.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0D2192" w:rsidRDefault="000D2192" w:rsidP="006F05BB">
      <w:pPr>
        <w:jc w:val="both"/>
      </w:pPr>
      <w:r>
        <w:t>4.1.24.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0D2192" w:rsidRDefault="000D2192" w:rsidP="006F05BB">
      <w:pPr>
        <w:jc w:val="both"/>
      </w:pPr>
      <w:r>
        <w:t>4.1.25. Не разглашать сведения о Заказчике любого характера, ставшие ему известными в процессе переговоров или работы с ним.</w:t>
      </w:r>
    </w:p>
    <w:p w:rsidR="000D2192" w:rsidRDefault="000D2192" w:rsidP="006F05BB">
      <w:pPr>
        <w:jc w:val="both"/>
      </w:pPr>
      <w:r>
        <w:t>4.1.26. Уметь обращаться с системами видеонаблюдения, средствами охранно-пожарной сигнализации;</w:t>
      </w:r>
    </w:p>
    <w:p w:rsidR="000D2192" w:rsidRDefault="000D2192" w:rsidP="006F05BB">
      <w:pPr>
        <w:ind w:firstLine="556"/>
        <w:jc w:val="both"/>
      </w:pPr>
      <w:r>
        <w:t>4.1.27. Знать и руководствоваться в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
    <w:p w:rsidR="000D2192" w:rsidRDefault="000D2192" w:rsidP="006F05BB">
      <w:pPr>
        <w:jc w:val="both"/>
      </w:pPr>
      <w:r>
        <w:t>4.1.28. 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г. № 1742.</w:t>
      </w:r>
    </w:p>
    <w:p w:rsidR="000D2192" w:rsidRDefault="000D2192" w:rsidP="006F05BB">
      <w:pPr>
        <w:jc w:val="both"/>
      </w:pPr>
      <w:r>
        <w:t>4.1.29. Предоставить Заказчику в течение 3 (трех) календарных дней с даты предъявления требования:</w:t>
      </w:r>
    </w:p>
    <w:p w:rsidR="000D2192" w:rsidRDefault="000D2192" w:rsidP="006F05BB">
      <w:pPr>
        <w:ind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0D2192" w:rsidRDefault="000D2192" w:rsidP="006F05BB">
      <w:pPr>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0D2192" w:rsidRDefault="000D2192" w:rsidP="006F05BB">
      <w:pPr>
        <w:ind w:firstLine="556"/>
        <w:jc w:val="both"/>
      </w:pPr>
      <w:r>
        <w:t>- подтверждение наличия ГБР у Исполнителя или его подрядчика (подтверждается вызовом ГБР);</w:t>
      </w:r>
    </w:p>
    <w:p w:rsidR="000D2192" w:rsidRDefault="000D2192" w:rsidP="006F05BB">
      <w:pPr>
        <w:ind w:firstLine="556"/>
        <w:jc w:val="both"/>
      </w:pPr>
      <w:r>
        <w:lastRenderedPageBreak/>
        <w:t xml:space="preserve">- разрешение на хранение и использование служебного оружия серии РХИ (оригинал); </w:t>
      </w:r>
    </w:p>
    <w:p w:rsidR="000D2192" w:rsidRDefault="000D2192" w:rsidP="006F05BB">
      <w:pPr>
        <w:ind w:firstLine="556"/>
        <w:jc w:val="both"/>
      </w:pPr>
      <w:r>
        <w:t>- действующие удостоверения частных охранников, личные карточки, РСЛа работников Исполнителя, исполняющих обязанности на объектах Заказчика (оригиналы), копии трудовых книжек (выписки) с отметками о трудоустройстве охранников, выполняющих работу на объекте Заказчика;</w:t>
      </w:r>
    </w:p>
    <w:p w:rsidR="000D2192" w:rsidRDefault="000D2192" w:rsidP="006F05BB">
      <w:pPr>
        <w:ind w:firstLine="556"/>
        <w:jc w:val="both"/>
      </w:pPr>
      <w:r>
        <w:t xml:space="preserve">-  сведения о начислении и выплате заработной платы сотрудникам, ЧОП, задействованным на постах Заказчика. </w:t>
      </w:r>
    </w:p>
    <w:p w:rsidR="000D2192" w:rsidRDefault="000D2192" w:rsidP="006F05BB">
      <w:pPr>
        <w:jc w:val="both"/>
      </w:pPr>
      <w:r>
        <w:t>4.1.30. Исполнитель обязан организовать изучение всеми работниками, планируемыми к привлечению для оказания Услуг по настоящему Договору Нормативных документов со сдачей зачетов уполномоченному работнику Заказчика в сроки, указанные Заказчиком. Прием одного зачета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0D2192" w:rsidRDefault="000D2192" w:rsidP="006F05BB">
      <w:pPr>
        <w:jc w:val="both"/>
      </w:pPr>
      <w:r>
        <w:t>Каждый, вновь заступающий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0D2192" w:rsidRDefault="000D2192" w:rsidP="006F05BB">
      <w:pPr>
        <w:jc w:val="both"/>
      </w:pPr>
    </w:p>
    <w:p w:rsidR="000D2192" w:rsidRDefault="000D2192" w:rsidP="006F05BB">
      <w:pPr>
        <w:shd w:val="clear" w:color="auto" w:fill="FFFFFF"/>
        <w:tabs>
          <w:tab w:val="left" w:pos="1685"/>
        </w:tabs>
        <w:jc w:val="both"/>
      </w:pPr>
      <w:r>
        <w:rPr>
          <w:b/>
        </w:rPr>
        <w:t>4.2. Исполнитель имеет право:</w:t>
      </w:r>
    </w:p>
    <w:p w:rsidR="000D2192" w:rsidRDefault="000D2192" w:rsidP="006F05BB">
      <w:pPr>
        <w:jc w:val="both"/>
      </w:pPr>
      <w:r>
        <w:t>4.2.1. Получать от Заказчика информацию, необходимую для качественного исполнения своих обязательств по настоящему Договору.</w:t>
      </w:r>
    </w:p>
    <w:p w:rsidR="000D2192" w:rsidRDefault="000D2192" w:rsidP="006F05BB">
      <w:pPr>
        <w:jc w:val="both"/>
      </w:pPr>
      <w: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0D2192" w:rsidRDefault="000D2192" w:rsidP="006F05BB">
      <w:pPr>
        <w:shd w:val="clear" w:color="auto" w:fill="FFFFFF"/>
        <w:tabs>
          <w:tab w:val="left" w:pos="1512"/>
        </w:tabs>
        <w:jc w:val="both"/>
      </w:pPr>
      <w: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0D2192" w:rsidRDefault="000D2192" w:rsidP="006F05BB">
      <w:pPr>
        <w:widowControl w:val="0"/>
        <w:tabs>
          <w:tab w:val="left" w:pos="284"/>
        </w:tabs>
        <w:rPr>
          <w:b/>
        </w:rPr>
      </w:pPr>
    </w:p>
    <w:p w:rsidR="000D2192" w:rsidRDefault="000D2192" w:rsidP="006F05BB">
      <w:pPr>
        <w:widowControl w:val="0"/>
        <w:tabs>
          <w:tab w:val="left" w:pos="284"/>
        </w:tabs>
      </w:pPr>
      <w:r>
        <w:rPr>
          <w:b/>
        </w:rPr>
        <w:t>5. Права и обязанности Заказчика</w:t>
      </w:r>
    </w:p>
    <w:p w:rsidR="000D2192" w:rsidRDefault="000D2192" w:rsidP="006F05BB">
      <w:r>
        <w:rPr>
          <w:b/>
        </w:rPr>
        <w:t>5.1 Заказчик обязан:</w:t>
      </w:r>
    </w:p>
    <w:p w:rsidR="000D2192" w:rsidRDefault="000D2192" w:rsidP="006F05BB">
      <w:pPr>
        <w:jc w:val="both"/>
      </w:pPr>
      <w:r>
        <w:t>5.1.1. Установить порядок посещения Объектов и правила внутреннего распорядка в виде издания соответствующих документов, ознакомить работников Исполнителя и обеспечить возможность ознакомления с ними посетителей Объектов.</w:t>
      </w:r>
    </w:p>
    <w:p w:rsidR="000D2192" w:rsidRDefault="000D2192" w:rsidP="006F05BB">
      <w:pPr>
        <w:jc w:val="both"/>
      </w:pPr>
      <w: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0D2192" w:rsidRDefault="000D2192" w:rsidP="006F05BB">
      <w:pPr>
        <w:jc w:val="both"/>
      </w:pPr>
      <w:r>
        <w:t>5.1.3. Обеспечить Исполнителя необходимой документацией и своевременно информировать о всех изменениях установленного порядка;</w:t>
      </w:r>
    </w:p>
    <w:p w:rsidR="000D2192" w:rsidRDefault="000D2192" w:rsidP="006F05BB">
      <w:pPr>
        <w:jc w:val="both"/>
      </w:pPr>
      <w:r>
        <w:t>5.1.4. Создать надлежащие условия для обеспечения сохранности имущества Заказчика, в частности:</w:t>
      </w:r>
    </w:p>
    <w:p w:rsidR="000D2192" w:rsidRDefault="000D2192" w:rsidP="006F05BB">
      <w:pPr>
        <w:ind w:firstLine="709"/>
        <w:jc w:val="both"/>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0D2192" w:rsidRDefault="000D2192" w:rsidP="006F05BB">
      <w:pPr>
        <w:ind w:firstLine="709"/>
        <w:jc w:val="both"/>
      </w:pPr>
      <w:r>
        <w:t>- обеспечить охраняемые Объекты достаточным освещением для несения службы в ночное время;</w:t>
      </w:r>
    </w:p>
    <w:p w:rsidR="000D2192" w:rsidRDefault="000D2192" w:rsidP="006F05BB">
      <w:pPr>
        <w:ind w:firstLine="709"/>
        <w:jc w:val="both"/>
      </w:pPr>
      <w: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0D2192" w:rsidRDefault="000D2192" w:rsidP="006F05BB">
      <w:pPr>
        <w:jc w:val="both"/>
      </w:pPr>
      <w: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0D2192" w:rsidRDefault="000D2192" w:rsidP="006F05BB">
      <w:pPr>
        <w:jc w:val="both"/>
      </w:pPr>
      <w:r>
        <w:t xml:space="preserve">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w:t>
      </w:r>
      <w:r>
        <w:lastRenderedPageBreak/>
        <w:t>служебных помещений, а также освещения, ограждения, запорных устройств и средств городской телефонной связи на Объектах.</w:t>
      </w:r>
    </w:p>
    <w:p w:rsidR="000D2192" w:rsidRDefault="000D2192" w:rsidP="006F05BB">
      <w:pPr>
        <w:jc w:val="both"/>
      </w:pPr>
      <w: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0D2192" w:rsidRDefault="000D2192" w:rsidP="006F05BB">
      <w:pPr>
        <w:jc w:val="both"/>
      </w:pPr>
      <w:r>
        <w:t>5.1.8. Немедленно информировать Исполнителя о возникновении угрозы противоправных посягательств со стороны третьих лиц.</w:t>
      </w:r>
    </w:p>
    <w:p w:rsidR="000D2192" w:rsidRDefault="000D2192" w:rsidP="006F05BB"/>
    <w:p w:rsidR="000D2192" w:rsidRDefault="000D2192" w:rsidP="006F05BB">
      <w:r>
        <w:rPr>
          <w:b/>
        </w:rPr>
        <w:t xml:space="preserve">5.2. Заказчик имеет право: </w:t>
      </w:r>
    </w:p>
    <w:p w:rsidR="000D2192" w:rsidRDefault="000D2192" w:rsidP="006F05BB">
      <w:pPr>
        <w:jc w:val="both"/>
      </w:pPr>
    </w:p>
    <w:p w:rsidR="000D2192" w:rsidRDefault="000D2192" w:rsidP="006F05BB">
      <w:pPr>
        <w:jc w:val="both"/>
      </w:pPr>
      <w: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0D2192" w:rsidRDefault="000D2192" w:rsidP="006F05BB">
      <w:pPr>
        <w:ind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0D2192" w:rsidRDefault="000D2192" w:rsidP="006F05BB">
      <w:pPr>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0D2192" w:rsidRDefault="000D2192" w:rsidP="006F05BB">
      <w:pPr>
        <w:ind w:firstLine="556"/>
        <w:jc w:val="both"/>
      </w:pPr>
      <w:r>
        <w:t>- подтверждение наличия ГБР у Исполнителя (подтверждается вызовом ГБР);</w:t>
      </w:r>
    </w:p>
    <w:p w:rsidR="000D2192" w:rsidRDefault="000D2192" w:rsidP="006F05BB">
      <w:pPr>
        <w:ind w:firstLine="556"/>
        <w:jc w:val="both"/>
      </w:pPr>
      <w:r>
        <w:t xml:space="preserve">- разрешение на хранение и использование служебного оружия серии РХИ (оригинал); </w:t>
      </w:r>
    </w:p>
    <w:p w:rsidR="000D2192" w:rsidRDefault="000D2192" w:rsidP="006F05BB">
      <w:pPr>
        <w:ind w:firstLine="556"/>
        <w:jc w:val="both"/>
      </w:pPr>
      <w:r>
        <w:t>-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0D2192" w:rsidRDefault="000D2192" w:rsidP="006F05BB">
      <w:pPr>
        <w:jc w:val="both"/>
      </w:pPr>
      <w:r>
        <w:t xml:space="preserve">5.2.2.Заказчик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с уведомлением о дате приемки зачетов не менее, чем за 5 дней до даты зачета.. Если какой-либо охранник Исполнителя не сдаст зачет, он отстраняется от дежурства до подтверждения необходимых знаний. </w:t>
      </w:r>
    </w:p>
    <w:p w:rsidR="000D2192" w:rsidRDefault="000D2192" w:rsidP="006F05BB">
      <w:pPr>
        <w:jc w:val="both"/>
      </w:pPr>
      <w: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0D2192" w:rsidRDefault="000D2192" w:rsidP="006F05BB">
      <w:pPr>
        <w:jc w:val="both"/>
      </w:pPr>
      <w: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0D2192" w:rsidRDefault="000D2192" w:rsidP="006F05BB">
      <w:pPr>
        <w:jc w:val="both"/>
      </w:pPr>
      <w:r>
        <w:t>5.2.5. При наличии оснований (грубых нарушений согласно пункта 4.1.4 Настоящего договора) Заказчик вправе требовать от Исполнителя замены охранника, осуществляющего дежурство на Объекте.</w:t>
      </w:r>
    </w:p>
    <w:p w:rsidR="000D2192" w:rsidRDefault="000D2192" w:rsidP="006F05BB">
      <w:pPr>
        <w:widowControl w:val="0"/>
        <w:tabs>
          <w:tab w:val="left" w:pos="284"/>
        </w:tabs>
        <w:jc w:val="center"/>
        <w:rPr>
          <w:b/>
        </w:rPr>
      </w:pPr>
    </w:p>
    <w:p w:rsidR="000D2192" w:rsidRDefault="000D2192" w:rsidP="006F05BB">
      <w:pPr>
        <w:widowControl w:val="0"/>
        <w:tabs>
          <w:tab w:val="left" w:pos="284"/>
        </w:tabs>
        <w:jc w:val="center"/>
      </w:pPr>
      <w:r>
        <w:rPr>
          <w:b/>
        </w:rPr>
        <w:t>6. Конфиденциальность</w:t>
      </w:r>
    </w:p>
    <w:p w:rsidR="000D2192" w:rsidRDefault="000D2192" w:rsidP="006F05BB">
      <w:pPr>
        <w:widowControl w:val="0"/>
        <w:tabs>
          <w:tab w:val="left" w:pos="284"/>
        </w:tabs>
      </w:pPr>
    </w:p>
    <w:p w:rsidR="000D2192" w:rsidRDefault="000D2192" w:rsidP="006F05BB">
      <w:pPr>
        <w:jc w:val="both"/>
      </w:pPr>
      <w:r>
        <w:t>6.1. Стороны обязаны сохранять конфиденциальность информации, полученной в ходе исполнения настоящего Договора.</w:t>
      </w:r>
    </w:p>
    <w:p w:rsidR="000D2192" w:rsidRDefault="000D2192" w:rsidP="006F05BB">
      <w:pPr>
        <w:jc w:val="both"/>
      </w:pPr>
      <w: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0D2192" w:rsidRDefault="000D2192" w:rsidP="006F05BB">
      <w:pPr>
        <w:jc w:val="both"/>
      </w:pPr>
    </w:p>
    <w:p w:rsidR="002D01CC" w:rsidRDefault="002D01CC" w:rsidP="006F05BB">
      <w:pPr>
        <w:widowControl w:val="0"/>
        <w:tabs>
          <w:tab w:val="left" w:pos="284"/>
        </w:tabs>
        <w:jc w:val="center"/>
        <w:rPr>
          <w:b/>
        </w:rPr>
      </w:pPr>
    </w:p>
    <w:p w:rsidR="002D01CC" w:rsidRDefault="002D01CC" w:rsidP="006F05BB">
      <w:pPr>
        <w:widowControl w:val="0"/>
        <w:tabs>
          <w:tab w:val="left" w:pos="284"/>
        </w:tabs>
        <w:jc w:val="center"/>
        <w:rPr>
          <w:b/>
        </w:rPr>
      </w:pPr>
    </w:p>
    <w:p w:rsidR="002D01CC" w:rsidRDefault="002D01CC" w:rsidP="006F05BB">
      <w:pPr>
        <w:widowControl w:val="0"/>
        <w:tabs>
          <w:tab w:val="left" w:pos="284"/>
        </w:tabs>
        <w:jc w:val="center"/>
        <w:rPr>
          <w:b/>
        </w:rPr>
      </w:pPr>
    </w:p>
    <w:p w:rsidR="000D2192" w:rsidRDefault="000D2192" w:rsidP="006F05BB">
      <w:pPr>
        <w:widowControl w:val="0"/>
        <w:tabs>
          <w:tab w:val="left" w:pos="284"/>
        </w:tabs>
        <w:jc w:val="center"/>
        <w:rPr>
          <w:b/>
        </w:rPr>
      </w:pPr>
      <w:r>
        <w:rPr>
          <w:b/>
        </w:rPr>
        <w:lastRenderedPageBreak/>
        <w:t>7. Ответственность Сторон</w:t>
      </w:r>
    </w:p>
    <w:p w:rsidR="002D01CC" w:rsidRDefault="002D01CC" w:rsidP="006F05BB">
      <w:pPr>
        <w:widowControl w:val="0"/>
        <w:tabs>
          <w:tab w:val="left" w:pos="284"/>
        </w:tabs>
        <w:jc w:val="center"/>
      </w:pPr>
    </w:p>
    <w:p w:rsidR="000D2192" w:rsidRDefault="000D2192" w:rsidP="006F05BB">
      <w:pPr>
        <w:tabs>
          <w:tab w:val="left" w:pos="993"/>
        </w:tabs>
        <w:jc w:val="both"/>
      </w:pPr>
      <w: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D2192" w:rsidRDefault="000D2192" w:rsidP="006F05BB">
      <w:pPr>
        <w:tabs>
          <w:tab w:val="left" w:pos="993"/>
        </w:tabs>
        <w:jc w:val="both"/>
      </w:pPr>
      <w: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0D2192" w:rsidRDefault="000D2192" w:rsidP="006F05BB">
      <w:pPr>
        <w:tabs>
          <w:tab w:val="left" w:pos="993"/>
        </w:tabs>
        <w:jc w:val="both"/>
      </w:pPr>
      <w: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 в 2х экземплярах на бумажном носителе и подписывается обеими Сторонами.</w:t>
      </w:r>
    </w:p>
    <w:p w:rsidR="000D2192" w:rsidRDefault="000D2192" w:rsidP="006F05BB">
      <w:pPr>
        <w:tabs>
          <w:tab w:val="left" w:pos="993"/>
        </w:tabs>
        <w:jc w:val="both"/>
      </w:pPr>
      <w: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0D2192" w:rsidRDefault="000D2192" w:rsidP="006F05BB">
      <w:pPr>
        <w:jc w:val="both"/>
        <w:rPr>
          <w:color w:val="000000"/>
        </w:rPr>
      </w:pPr>
      <w:r>
        <w:rPr>
          <w:color w:val="000000"/>
        </w:rPr>
        <w:t xml:space="preserve">7.5. В случае </w:t>
      </w:r>
      <w:r>
        <w:t>невыполнения</w:t>
      </w:r>
      <w:r>
        <w:rPr>
          <w:color w:val="000000"/>
        </w:rPr>
        <w:t xml:space="preserve">/ненадлежащего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10 (десять) % от стоимости Услуг за месяц, в котором выявлено нарушение, за каждый факт </w:t>
      </w:r>
      <w:r>
        <w:t>невыполнения</w:t>
      </w:r>
      <w:r>
        <w:rPr>
          <w:color w:val="000000"/>
        </w:rPr>
        <w:t>/ненадлежащего выполнения Исполнителем условий настоящего Договора, требований внутренних инструкций Заказчика.</w:t>
      </w:r>
    </w:p>
    <w:p w:rsidR="000D2192" w:rsidRDefault="000D2192" w:rsidP="006F05BB">
      <w:pPr>
        <w:widowControl w:val="0"/>
        <w:jc w:val="both"/>
      </w:pPr>
      <w:r>
        <w:t>7.6. 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г. № 1742, а также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0D2192" w:rsidRDefault="000D2192" w:rsidP="006F05BB">
      <w:pPr>
        <w:jc w:val="both"/>
      </w:pPr>
      <w: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D2192" w:rsidRDefault="000D2192" w:rsidP="006F05BB">
      <w:pPr>
        <w:jc w:val="both"/>
      </w:pPr>
    </w:p>
    <w:p w:rsidR="000D2192" w:rsidRDefault="000D2192" w:rsidP="006F05BB">
      <w:pPr>
        <w:widowControl w:val="0"/>
        <w:jc w:val="center"/>
      </w:pPr>
      <w:r>
        <w:rPr>
          <w:b/>
        </w:rPr>
        <w:t>8. Обстоятельства непреодолимой силы</w:t>
      </w:r>
    </w:p>
    <w:p w:rsidR="000D2192" w:rsidRDefault="000D2192" w:rsidP="006F05BB">
      <w:pPr>
        <w:widowControl w:val="0"/>
        <w:jc w:val="center"/>
      </w:pPr>
    </w:p>
    <w:p w:rsidR="000D2192" w:rsidRDefault="000D2192" w:rsidP="006F05BB">
      <w:pPr>
        <w:widowControl w:val="0"/>
        <w:tabs>
          <w:tab w:val="left" w:pos="993"/>
        </w:tabs>
        <w:jc w:val="both"/>
      </w:pPr>
      <w: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D2192" w:rsidRDefault="000D2192" w:rsidP="006F05BB">
      <w:pPr>
        <w:widowControl w:val="0"/>
        <w:tabs>
          <w:tab w:val="left" w:pos="993"/>
        </w:tabs>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D2192" w:rsidRDefault="000D2192" w:rsidP="006F05BB">
      <w:pPr>
        <w:widowControl w:val="0"/>
        <w:tabs>
          <w:tab w:val="left" w:pos="993"/>
        </w:tabs>
        <w:jc w:val="both"/>
      </w:pPr>
      <w:r>
        <w:t xml:space="preserve">8.3. Сторона, которая не исполняет свои обязательства вследствие действия обстоятельств </w:t>
      </w:r>
      <w:r>
        <w:lastRenderedPageBreak/>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D2192" w:rsidRDefault="000D2192" w:rsidP="006F05BB">
      <w:pPr>
        <w:widowControl w:val="0"/>
        <w:tabs>
          <w:tab w:val="left" w:pos="993"/>
        </w:tabs>
        <w:jc w:val="both"/>
        <w:rPr>
          <w:rFonts w:ascii="Arial" w:eastAsia="Arial" w:hAnsi="Arial" w:cs="Arial"/>
        </w:rPr>
      </w:pPr>
      <w: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0D2192" w:rsidRDefault="000D2192" w:rsidP="006F05BB">
      <w:pPr>
        <w:jc w:val="both"/>
      </w:pPr>
    </w:p>
    <w:p w:rsidR="000D2192" w:rsidRDefault="000D2192" w:rsidP="006F05BB">
      <w:pPr>
        <w:widowControl w:val="0"/>
        <w:tabs>
          <w:tab w:val="left" w:pos="284"/>
        </w:tabs>
        <w:jc w:val="center"/>
        <w:rPr>
          <w:b/>
        </w:rPr>
      </w:pPr>
      <w:r>
        <w:rPr>
          <w:b/>
        </w:rPr>
        <w:t>9. Разрешение споров</w:t>
      </w:r>
    </w:p>
    <w:p w:rsidR="002D01CC" w:rsidRDefault="002D01CC" w:rsidP="006F05BB">
      <w:pPr>
        <w:widowControl w:val="0"/>
        <w:tabs>
          <w:tab w:val="left" w:pos="284"/>
        </w:tabs>
        <w:jc w:val="center"/>
      </w:pPr>
    </w:p>
    <w:p w:rsidR="000D2192" w:rsidRDefault="000D2192" w:rsidP="006F05BB">
      <w:pPr>
        <w:tabs>
          <w:tab w:val="left" w:pos="993"/>
        </w:tabs>
        <w:jc w:val="both"/>
      </w:pPr>
      <w:r>
        <w:t>9.1. Все споры, возникающие при исполнении настоящего Договора, решаются Сторонами путем переговоров.</w:t>
      </w:r>
    </w:p>
    <w:p w:rsidR="000D2192" w:rsidRDefault="000D2192" w:rsidP="006F05BB">
      <w:pPr>
        <w:tabs>
          <w:tab w:val="left" w:pos="993"/>
        </w:tabs>
        <w:jc w:val="both"/>
      </w:pPr>
      <w: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D2192" w:rsidRDefault="000D2192" w:rsidP="006F05BB">
      <w:pPr>
        <w:tabs>
          <w:tab w:val="left" w:pos="993"/>
        </w:tabs>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w:t>
      </w:r>
      <w:r w:rsidR="002D01CC">
        <w:t xml:space="preserve"> </w:t>
      </w:r>
      <w:r>
        <w:t xml:space="preserve">Москвы. </w:t>
      </w:r>
    </w:p>
    <w:p w:rsidR="000D2192" w:rsidRDefault="000D2192" w:rsidP="006F05BB">
      <w:pPr>
        <w:jc w:val="center"/>
      </w:pPr>
    </w:p>
    <w:p w:rsidR="000D2192" w:rsidRDefault="000D2192" w:rsidP="006F05BB">
      <w:pPr>
        <w:jc w:val="center"/>
      </w:pPr>
      <w:r>
        <w:rPr>
          <w:b/>
        </w:rPr>
        <w:t xml:space="preserve">10. Порядок внесения изменений, </w:t>
      </w:r>
    </w:p>
    <w:p w:rsidR="000D2192" w:rsidRDefault="000D2192" w:rsidP="006F05BB">
      <w:pPr>
        <w:jc w:val="center"/>
        <w:rPr>
          <w:b/>
        </w:rPr>
      </w:pPr>
      <w:r>
        <w:rPr>
          <w:b/>
        </w:rPr>
        <w:t>дополнений в Договор и его расторжения</w:t>
      </w:r>
    </w:p>
    <w:p w:rsidR="002D01CC" w:rsidRDefault="002D01CC" w:rsidP="006F05BB">
      <w:pPr>
        <w:jc w:val="center"/>
      </w:pPr>
    </w:p>
    <w:p w:rsidR="000D2192" w:rsidRDefault="000D2192" w:rsidP="006F05BB">
      <w:pPr>
        <w:widowControl w:val="0"/>
        <w:jc w:val="both"/>
      </w:pPr>
      <w:r>
        <w:t>10.1.В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2192" w:rsidRDefault="000D2192" w:rsidP="006F05BB">
      <w:pPr>
        <w:widowControl w:val="0"/>
        <w:jc w:val="both"/>
      </w:pPr>
      <w:r>
        <w:t>10.2.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D2192" w:rsidRDefault="000D2192" w:rsidP="006F05BB">
      <w:pPr>
        <w:widowControl w:val="0"/>
        <w:jc w:val="both"/>
      </w:pPr>
      <w:r>
        <w:t>10.3. В случае, если Исполнитель не представит какой-либо из затребованных документов, указанных в п.4.1.29 настоящего Договора, в трехдневный срок с даты получения Исполнителем письменного требования Заказчика, настоящий Договор может быть расторгнут досрочно Заказчиком в одностороннем порядке.</w:t>
      </w:r>
    </w:p>
    <w:p w:rsidR="000D2192" w:rsidRDefault="000D2192" w:rsidP="006F05BB">
      <w:pPr>
        <w:widowControl w:val="0"/>
        <w:jc w:val="both"/>
      </w:pPr>
      <w:r>
        <w:t>10.4. 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4.1.30 и 5.2.2. настоящего Договора, а также, если имеются факты систематического заступления на дежурство неподготовленных охранников, Заказчик вправе расторгнуть настоящий Договор досрочно в одностороннем порядке.</w:t>
      </w:r>
    </w:p>
    <w:p w:rsidR="000D2192" w:rsidRDefault="000D2192" w:rsidP="006F05BB">
      <w:pPr>
        <w:widowControl w:val="0"/>
        <w:jc w:val="both"/>
      </w:pPr>
    </w:p>
    <w:p w:rsidR="000D2192" w:rsidRDefault="000D2192" w:rsidP="006F05BB">
      <w:pPr>
        <w:widowControl w:val="0"/>
        <w:tabs>
          <w:tab w:val="left" w:pos="426"/>
        </w:tabs>
      </w:pPr>
      <w:r>
        <w:rPr>
          <w:b/>
        </w:rPr>
        <w:tab/>
      </w:r>
      <w:r>
        <w:rPr>
          <w:b/>
        </w:rPr>
        <w:tab/>
      </w:r>
      <w:r>
        <w:rPr>
          <w:b/>
        </w:rPr>
        <w:tab/>
      </w:r>
      <w:r w:rsidR="002D01CC">
        <w:rPr>
          <w:b/>
        </w:rPr>
        <w:tab/>
      </w:r>
      <w:r w:rsidR="002D01CC">
        <w:rPr>
          <w:b/>
        </w:rPr>
        <w:tab/>
      </w:r>
      <w:r w:rsidR="002D01CC">
        <w:rPr>
          <w:b/>
        </w:rPr>
        <w:tab/>
      </w:r>
      <w:r>
        <w:rPr>
          <w:b/>
        </w:rPr>
        <w:tab/>
      </w:r>
      <w:r>
        <w:rPr>
          <w:b/>
        </w:rPr>
        <w:tab/>
        <w:t>11. Срок действия Договора</w:t>
      </w:r>
    </w:p>
    <w:p w:rsidR="000D2192" w:rsidRDefault="000D2192" w:rsidP="006F05BB">
      <w:pPr>
        <w:widowControl w:val="0"/>
        <w:tabs>
          <w:tab w:val="left" w:pos="426"/>
        </w:tabs>
      </w:pPr>
    </w:p>
    <w:p w:rsidR="000D2192" w:rsidRDefault="000D2192" w:rsidP="006F05BB">
      <w:pPr>
        <w:jc w:val="both"/>
      </w:pPr>
      <w:r>
        <w:t xml:space="preserve">11.1. Настоящий Договор вступает в силу с даты его подписания и действует до </w:t>
      </w:r>
      <w:r>
        <w:rPr>
          <w:color w:val="000000"/>
        </w:rPr>
        <w:t xml:space="preserve">1 </w:t>
      </w:r>
      <w:r w:rsidR="002D01CC">
        <w:rPr>
          <w:color w:val="000000"/>
        </w:rPr>
        <w:t>июня</w:t>
      </w:r>
      <w:r>
        <w:rPr>
          <w:color w:val="000000"/>
        </w:rPr>
        <w:t xml:space="preserve"> 2024 года включительно</w:t>
      </w:r>
      <w:r w:rsidR="002D01CC">
        <w:rPr>
          <w:color w:val="000000"/>
        </w:rPr>
        <w:t xml:space="preserve">, </w:t>
      </w:r>
      <w:r>
        <w:t>а в части взаиморасчетов – до полного исполнения сторонами своих обязательств.</w:t>
      </w:r>
    </w:p>
    <w:p w:rsidR="000D2192" w:rsidRDefault="000D2192" w:rsidP="006F05BB">
      <w:pPr>
        <w:widowControl w:val="0"/>
        <w:tabs>
          <w:tab w:val="left" w:pos="1276"/>
        </w:tabs>
        <w:jc w:val="both"/>
      </w:pPr>
    </w:p>
    <w:p w:rsidR="000D2192" w:rsidRDefault="000D2192" w:rsidP="006F05BB">
      <w:pPr>
        <w:widowControl w:val="0"/>
        <w:jc w:val="center"/>
      </w:pPr>
      <w:r>
        <w:rPr>
          <w:b/>
        </w:rPr>
        <w:t>12. Антикоррупционная оговорка</w:t>
      </w:r>
    </w:p>
    <w:p w:rsidR="000D2192" w:rsidRDefault="000D2192" w:rsidP="006F05BB">
      <w:pPr>
        <w:widowControl w:val="0"/>
        <w:jc w:val="both"/>
      </w:pPr>
      <w:r>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w:t>
      </w:r>
      <w:r>
        <w:lastRenderedPageBreak/>
        <w:t>неправомерных целей.</w:t>
      </w:r>
    </w:p>
    <w:p w:rsidR="000D2192" w:rsidRDefault="000D2192" w:rsidP="006F05BB">
      <w:pPr>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2192" w:rsidRDefault="000D2192" w:rsidP="006F05BB">
      <w:pPr>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0D2192" w:rsidRDefault="000D2192" w:rsidP="006F05BB">
      <w:pPr>
        <w:jc w:val="both"/>
      </w:pPr>
      <w:r>
        <w:t>Каналы уведомления Исполнителя о нарушениях каких-либо положений пункта 12.1 настоящего Договора: _______________, официальный сайт ____________.</w:t>
      </w:r>
    </w:p>
    <w:p w:rsidR="000D2192" w:rsidRDefault="000D2192" w:rsidP="006F05BB">
      <w:pPr>
        <w:jc w:val="both"/>
      </w:pPr>
      <w:r>
        <w:t>Каналы уведомления Заказчика о нарушениях каких-либо положений пункта 12.1 настоящего Договора: 8 (495) 788-17-17, официальный сайт www.trcont.com.</w:t>
      </w:r>
    </w:p>
    <w:p w:rsidR="000D2192" w:rsidRDefault="000D2192" w:rsidP="006F05BB">
      <w:pPr>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D2192" w:rsidRDefault="000D2192" w:rsidP="006F05BB">
      <w:pPr>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D2192" w:rsidRDefault="000D2192" w:rsidP="006F05BB">
      <w:pPr>
        <w:jc w:val="both"/>
      </w:pPr>
    </w:p>
    <w:p w:rsidR="000D2192" w:rsidRDefault="000D2192" w:rsidP="006F05BB">
      <w:pPr>
        <w:jc w:val="center"/>
      </w:pPr>
      <w:r>
        <w:rPr>
          <w:b/>
        </w:rPr>
        <w:t>13. Гарантии и заверения Исполнителя</w:t>
      </w:r>
    </w:p>
    <w:p w:rsidR="000D2192" w:rsidRDefault="000D2192" w:rsidP="006F05BB">
      <w:pPr>
        <w:tabs>
          <w:tab w:val="left" w:pos="1134"/>
        </w:tabs>
        <w:jc w:val="both"/>
      </w:pPr>
      <w:r>
        <w:t>13.1. Исполнитель настоящим заверяет Заказчика и гарантирует, что на дату заключения настоящего Договора:</w:t>
      </w:r>
    </w:p>
    <w:p w:rsidR="000D2192" w:rsidRDefault="000D2192" w:rsidP="006F05BB">
      <w:pPr>
        <w:tabs>
          <w:tab w:val="left" w:pos="851"/>
          <w:tab w:val="left" w:pos="1276"/>
        </w:tabs>
        <w:jc w:val="both"/>
      </w:pPr>
      <w:r>
        <w:t>13.1.2. Исполнитель является надлежащим образом созданным юридическим лицом, действующим в соответствии с законодательством Российской Федерации;</w:t>
      </w:r>
    </w:p>
    <w:p w:rsidR="000D2192" w:rsidRDefault="000D2192" w:rsidP="006F05BB">
      <w:pPr>
        <w:tabs>
          <w:tab w:val="left" w:pos="851"/>
          <w:tab w:val="left" w:pos="1276"/>
        </w:tabs>
        <w:jc w:val="both"/>
      </w:pPr>
      <w: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D2192" w:rsidRDefault="000D2192" w:rsidP="006F05BB">
      <w:pPr>
        <w:tabs>
          <w:tab w:val="left" w:pos="851"/>
          <w:tab w:val="left" w:pos="1276"/>
        </w:tabs>
        <w:jc w:val="both"/>
      </w:pPr>
      <w:r>
        <w:t>13.2.3. настоящий Договор от имени Исполнителя подписан лицом, которое надлежащим образом уполномочено совершать такие действия;</w:t>
      </w:r>
    </w:p>
    <w:p w:rsidR="000D2192" w:rsidRDefault="000D2192" w:rsidP="006F05BB">
      <w:pPr>
        <w:tabs>
          <w:tab w:val="left" w:pos="851"/>
          <w:tab w:val="left" w:pos="1276"/>
        </w:tabs>
        <w:jc w:val="both"/>
      </w:pPr>
      <w: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D2192" w:rsidRDefault="000D2192" w:rsidP="006F05BB">
      <w:pPr>
        <w:tabs>
          <w:tab w:val="left" w:pos="851"/>
          <w:tab w:val="left" w:pos="1276"/>
        </w:tabs>
        <w:jc w:val="both"/>
      </w:pPr>
      <w:r>
        <w:t>13.2.5. не существует каких-либо обстоятельств, которые ограничивают, запрещают исполнение Исполнителем обязательств по настоящему Договору.</w:t>
      </w:r>
    </w:p>
    <w:p w:rsidR="000D2192" w:rsidRDefault="000D2192" w:rsidP="006F05BB">
      <w:pPr>
        <w:jc w:val="both"/>
      </w:pPr>
    </w:p>
    <w:p w:rsidR="000D2192" w:rsidRDefault="000D2192" w:rsidP="006F05BB">
      <w:pPr>
        <w:widowControl w:val="0"/>
        <w:jc w:val="center"/>
      </w:pPr>
      <w:r>
        <w:rPr>
          <w:b/>
        </w:rPr>
        <w:t>14. Прочие условия</w:t>
      </w:r>
    </w:p>
    <w:p w:rsidR="000D2192" w:rsidRDefault="000D2192" w:rsidP="006F05BB">
      <w:pPr>
        <w:widowControl w:val="0"/>
      </w:pPr>
    </w:p>
    <w:p w:rsidR="000D2192" w:rsidRDefault="000D2192" w:rsidP="006F05BB">
      <w:pPr>
        <w:jc w:val="both"/>
      </w:pPr>
      <w: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D2192" w:rsidRDefault="000D2192" w:rsidP="006F05BB">
      <w:pPr>
        <w:shd w:val="clear" w:color="auto" w:fill="FFFFFF"/>
        <w:tabs>
          <w:tab w:val="left" w:pos="1565"/>
        </w:tabs>
        <w:jc w:val="both"/>
      </w:pPr>
      <w:r>
        <w:t>14.2. Все приложения к настоящему Договору являются его неотъемлемыми частями.</w:t>
      </w:r>
    </w:p>
    <w:p w:rsidR="000D2192" w:rsidRDefault="000D2192" w:rsidP="006F05BB">
      <w:pPr>
        <w:widowControl w:val="0"/>
        <w:jc w:val="both"/>
      </w:pPr>
      <w:r>
        <w:lastRenderedPageBreak/>
        <w:t>14.3. Передача прав и обязанностей Исполнителя третьим лицам не допускается без письменного согласия Заказчика.</w:t>
      </w:r>
    </w:p>
    <w:p w:rsidR="000D2192" w:rsidRDefault="000D2192" w:rsidP="006F05BB">
      <w:pPr>
        <w:jc w:val="both"/>
      </w:pPr>
      <w:r>
        <w:t>14.4. Все вопросы, не предусмотренные настоящим Договором, регулируются законодательством Российской Федерации.</w:t>
      </w:r>
    </w:p>
    <w:p w:rsidR="000D2192" w:rsidRDefault="000D2192" w:rsidP="006F05BB">
      <w:pPr>
        <w:jc w:val="both"/>
      </w:pPr>
      <w:r>
        <w:t>14.5. Настоящий Договор составлен в двух экземплярах, имеющих одинаковую силу, по одному для каждой из Сторон.</w:t>
      </w:r>
    </w:p>
    <w:p w:rsidR="000D2192" w:rsidRDefault="000D2192" w:rsidP="006F05BB">
      <w:pPr>
        <w:jc w:val="both"/>
      </w:pPr>
      <w:r>
        <w:t xml:space="preserve">14.6. К настоящему Договору прилагаются: </w:t>
      </w:r>
    </w:p>
    <w:p w:rsidR="000D2192" w:rsidRDefault="000D2192" w:rsidP="006F05BB">
      <w:pPr>
        <w:shd w:val="clear" w:color="auto" w:fill="FFFFFF"/>
        <w:tabs>
          <w:tab w:val="left" w:pos="1565"/>
        </w:tabs>
        <w:jc w:val="both"/>
      </w:pPr>
      <w:r>
        <w:t>14.6.1. Протокол согласования договорной цены (Приложение № 1).</w:t>
      </w:r>
    </w:p>
    <w:p w:rsidR="000D2192" w:rsidRDefault="000D2192" w:rsidP="006F05BB">
      <w:pPr>
        <w:shd w:val="clear" w:color="auto" w:fill="FFFFFF"/>
        <w:tabs>
          <w:tab w:val="left" w:pos="0"/>
          <w:tab w:val="left" w:pos="795"/>
          <w:tab w:val="left" w:pos="1656"/>
        </w:tabs>
        <w:jc w:val="both"/>
      </w:pPr>
      <w:r>
        <w:t>14.6.2. Техническое задание (приложение № 2).</w:t>
      </w:r>
    </w:p>
    <w:p w:rsidR="000D2192" w:rsidRDefault="000D2192" w:rsidP="006F05BB">
      <w:pPr>
        <w:shd w:val="clear" w:color="auto" w:fill="FFFFFF"/>
        <w:tabs>
          <w:tab w:val="left" w:pos="1565"/>
        </w:tabs>
        <w:jc w:val="both"/>
      </w:pPr>
      <w:r>
        <w:t>14.6.3. Инструкция сотрудникам охраны при несении службы по охране объектов Московского филиала ПАО «ТрансКонтейнер»(Приложение № 3)</w:t>
      </w:r>
    </w:p>
    <w:p w:rsidR="000D2192" w:rsidRDefault="000D2192" w:rsidP="006F05BB">
      <w:pPr>
        <w:shd w:val="clear" w:color="auto" w:fill="FFFFFF"/>
        <w:tabs>
          <w:tab w:val="left" w:pos="1565"/>
        </w:tabs>
        <w:jc w:val="both"/>
      </w:pPr>
      <w:r>
        <w:t>14.6.4.  Правила безопасности при нахождении на терминале Заказчика (Приложение № 4)</w:t>
      </w:r>
    </w:p>
    <w:p w:rsidR="000D2192" w:rsidRDefault="000D2192" w:rsidP="006F05BB">
      <w:pPr>
        <w:shd w:val="clear" w:color="auto" w:fill="FFFFFF"/>
        <w:tabs>
          <w:tab w:val="left" w:pos="1565"/>
          <w:tab w:val="left" w:pos="3828"/>
          <w:tab w:val="left" w:pos="6804"/>
          <w:tab w:val="left" w:pos="8364"/>
        </w:tabs>
      </w:pPr>
      <w:r>
        <w:t>14.6.5. Правила электронного документооборота (Приложение № 5)</w:t>
      </w:r>
    </w:p>
    <w:p w:rsidR="000D2192" w:rsidRDefault="000D2192" w:rsidP="006F05BB">
      <w:pPr>
        <w:shd w:val="clear" w:color="auto" w:fill="FFFFFF"/>
        <w:tabs>
          <w:tab w:val="left" w:pos="1565"/>
          <w:tab w:val="left" w:pos="3828"/>
          <w:tab w:val="left" w:pos="6804"/>
          <w:tab w:val="left" w:pos="8364"/>
        </w:tabs>
      </w:pPr>
      <w:r>
        <w:t>14.6.6. Перечень и формат электронных документов (Приложение № 5а)</w:t>
      </w:r>
    </w:p>
    <w:p w:rsidR="000D2192" w:rsidRDefault="000D2192" w:rsidP="006F05BB">
      <w:pPr>
        <w:shd w:val="clear" w:color="auto" w:fill="FFFFFF"/>
        <w:tabs>
          <w:tab w:val="left" w:pos="1565"/>
        </w:tabs>
        <w:jc w:val="both"/>
      </w:pPr>
      <w:r>
        <w:t>14.6.6. Налоговая оговорка (Приложение № 6)</w:t>
      </w:r>
    </w:p>
    <w:p w:rsidR="000D2192" w:rsidRDefault="000D2192" w:rsidP="006F05BB">
      <w:pPr>
        <w:shd w:val="clear" w:color="auto" w:fill="FFFFFF"/>
        <w:tabs>
          <w:tab w:val="left" w:pos="1565"/>
        </w:tabs>
        <w:jc w:val="both"/>
      </w:pPr>
    </w:p>
    <w:p w:rsidR="000D2192" w:rsidRDefault="000D2192" w:rsidP="006F05BB">
      <w:pPr>
        <w:jc w:val="center"/>
        <w:rPr>
          <w:rFonts w:eastAsia="Arial"/>
          <w:b/>
          <w:sz w:val="28"/>
          <w:szCs w:val="20"/>
        </w:rPr>
      </w:pPr>
      <w:r>
        <w:rPr>
          <w:rFonts w:eastAsia="Arial"/>
          <w:b/>
          <w:sz w:val="28"/>
          <w:szCs w:val="20"/>
        </w:rPr>
        <w:t>5. Юридические адреса и платежные реквизиты сторон</w:t>
      </w:r>
    </w:p>
    <w:p w:rsidR="000D2192" w:rsidRDefault="000D2192" w:rsidP="006F05BB">
      <w:pPr>
        <w:tabs>
          <w:tab w:val="left" w:pos="3828"/>
          <w:tab w:val="left" w:pos="6804"/>
          <w:tab w:val="left" w:pos="8364"/>
        </w:tabs>
        <w:ind w:firstLine="709"/>
        <w:jc w:val="both"/>
      </w:pPr>
    </w:p>
    <w:p w:rsidR="000D2192" w:rsidRDefault="000D2192" w:rsidP="006F05BB">
      <w:pPr>
        <w:tabs>
          <w:tab w:val="left" w:pos="3828"/>
          <w:tab w:val="left" w:pos="6804"/>
          <w:tab w:val="left" w:pos="8364"/>
        </w:tabs>
        <w:ind w:firstLine="709"/>
        <w:jc w:val="both"/>
        <w:rPr>
          <w:b/>
          <w:u w:val="single"/>
        </w:rPr>
      </w:pPr>
      <w:r>
        <w:rPr>
          <w:b/>
          <w:u w:val="single"/>
        </w:rPr>
        <w:t>Заказчик: Исполнитель:</w:t>
      </w:r>
    </w:p>
    <w:tbl>
      <w:tblPr>
        <w:tblW w:w="9750" w:type="dxa"/>
        <w:tblLayout w:type="fixed"/>
        <w:tblLook w:val="04A0"/>
      </w:tblPr>
      <w:tblGrid>
        <w:gridCol w:w="4930"/>
        <w:gridCol w:w="285"/>
        <w:gridCol w:w="4535"/>
      </w:tblGrid>
      <w:tr w:rsidR="000D2192" w:rsidTr="006F05BB">
        <w:trPr>
          <w:trHeight w:val="80"/>
        </w:trPr>
        <w:tc>
          <w:tcPr>
            <w:tcW w:w="4928" w:type="dxa"/>
          </w:tcPr>
          <w:p w:rsidR="000D2192" w:rsidRDefault="000D2192">
            <w:pPr>
              <w:shd w:val="clear" w:color="auto" w:fill="FFFFFF"/>
              <w:tabs>
                <w:tab w:val="left" w:pos="3828"/>
                <w:tab w:val="left" w:pos="6804"/>
                <w:tab w:val="left" w:pos="8364"/>
              </w:tabs>
              <w:jc w:val="both"/>
              <w:rPr>
                <w:b/>
              </w:rPr>
            </w:pPr>
            <w:r>
              <w:rPr>
                <w:b/>
              </w:rPr>
              <w:t>Публичное акционерное общество «Центр по перевозке грузов в контейнерах «ТрансКонтейнер» (ПАО«ТрансКонтейнер»)</w:t>
            </w:r>
          </w:p>
          <w:p w:rsidR="000D2192" w:rsidRDefault="000D2192">
            <w:pPr>
              <w:tabs>
                <w:tab w:val="left" w:pos="3828"/>
                <w:tab w:val="left" w:pos="6804"/>
                <w:tab w:val="left" w:pos="8364"/>
              </w:tabs>
              <w:rPr>
                <w:sz w:val="26"/>
                <w:szCs w:val="26"/>
              </w:rPr>
            </w:pPr>
            <w:r>
              <w:rPr>
                <w:b/>
                <w:sz w:val="26"/>
                <w:szCs w:val="26"/>
              </w:rPr>
              <w:t>Местонахождение:</w:t>
            </w:r>
            <w:r>
              <w:rPr>
                <w:sz w:val="26"/>
                <w:szCs w:val="26"/>
              </w:rPr>
              <w:t xml:space="preserve"> 141402, Россия, Московская обл., Химки г.о.,  Химки г., Ленинградская ул., влд. 39, стр. 6, офис 3 (этаж 6)</w:t>
            </w:r>
            <w:r>
              <w:rPr>
                <w:sz w:val="26"/>
                <w:szCs w:val="26"/>
              </w:rPr>
              <w:br/>
              <w:t>ИНН  7708591995, КПП 997650001</w:t>
            </w:r>
          </w:p>
          <w:p w:rsidR="000D2192" w:rsidRDefault="000D2192">
            <w:pPr>
              <w:tabs>
                <w:tab w:val="left" w:pos="3828"/>
                <w:tab w:val="left" w:pos="6804"/>
                <w:tab w:val="left" w:pos="8364"/>
              </w:tabs>
              <w:jc w:val="both"/>
              <w:rPr>
                <w:sz w:val="26"/>
                <w:szCs w:val="26"/>
              </w:rPr>
            </w:pPr>
            <w:r>
              <w:rPr>
                <w:sz w:val="26"/>
                <w:szCs w:val="26"/>
              </w:rPr>
              <w:t xml:space="preserve">Филиал ПАО «ТрансКонтейнер» </w:t>
            </w:r>
          </w:p>
          <w:p w:rsidR="000D2192" w:rsidRDefault="000D2192">
            <w:pPr>
              <w:tabs>
                <w:tab w:val="left" w:pos="3828"/>
                <w:tab w:val="left" w:pos="6804"/>
                <w:tab w:val="left" w:pos="8364"/>
              </w:tabs>
              <w:jc w:val="both"/>
              <w:rPr>
                <w:sz w:val="26"/>
                <w:szCs w:val="26"/>
              </w:rPr>
            </w:pPr>
            <w:r>
              <w:rPr>
                <w:sz w:val="26"/>
                <w:szCs w:val="26"/>
              </w:rPr>
              <w:t xml:space="preserve">на Московской железной дороге </w:t>
            </w:r>
          </w:p>
          <w:p w:rsidR="000D2192" w:rsidRDefault="000D2192">
            <w:pPr>
              <w:tabs>
                <w:tab w:val="left" w:pos="3828"/>
                <w:tab w:val="left" w:pos="6804"/>
                <w:tab w:val="left" w:pos="8364"/>
              </w:tabs>
              <w:jc w:val="both"/>
              <w:rPr>
                <w:bCs/>
                <w:sz w:val="26"/>
                <w:szCs w:val="26"/>
              </w:rPr>
            </w:pPr>
            <w:r>
              <w:rPr>
                <w:sz w:val="26"/>
                <w:szCs w:val="26"/>
              </w:rPr>
              <w:t xml:space="preserve">Адрес: </w:t>
            </w:r>
            <w:r>
              <w:rPr>
                <w:bCs/>
                <w:sz w:val="26"/>
                <w:szCs w:val="26"/>
              </w:rPr>
              <w:t>107014, г. Москва, ул.</w:t>
            </w:r>
          </w:p>
          <w:p w:rsidR="000D2192" w:rsidRDefault="000D2192">
            <w:pPr>
              <w:tabs>
                <w:tab w:val="left" w:pos="3828"/>
                <w:tab w:val="left" w:pos="6804"/>
                <w:tab w:val="left" w:pos="8364"/>
              </w:tabs>
              <w:jc w:val="both"/>
              <w:rPr>
                <w:bCs/>
                <w:sz w:val="26"/>
                <w:szCs w:val="26"/>
              </w:rPr>
            </w:pPr>
            <w:r>
              <w:rPr>
                <w:bCs/>
                <w:sz w:val="26"/>
                <w:szCs w:val="26"/>
              </w:rPr>
              <w:t>Короленко, д. 8</w:t>
            </w:r>
          </w:p>
          <w:p w:rsidR="000D2192" w:rsidRDefault="000D2192">
            <w:pPr>
              <w:tabs>
                <w:tab w:val="left" w:pos="3828"/>
                <w:tab w:val="left" w:pos="6804"/>
                <w:tab w:val="left" w:pos="8364"/>
              </w:tabs>
              <w:jc w:val="both"/>
              <w:rPr>
                <w:b/>
                <w:sz w:val="26"/>
                <w:szCs w:val="26"/>
              </w:rPr>
            </w:pPr>
            <w:r>
              <w:rPr>
                <w:b/>
                <w:sz w:val="26"/>
                <w:szCs w:val="26"/>
              </w:rPr>
              <w:t>Банковские реквизиты:</w:t>
            </w:r>
          </w:p>
          <w:p w:rsidR="000D2192" w:rsidRDefault="000D2192">
            <w:pPr>
              <w:tabs>
                <w:tab w:val="left" w:pos="3828"/>
                <w:tab w:val="left" w:pos="6804"/>
                <w:tab w:val="left" w:pos="8364"/>
              </w:tabs>
              <w:jc w:val="both"/>
              <w:rPr>
                <w:sz w:val="26"/>
                <w:szCs w:val="26"/>
              </w:rPr>
            </w:pPr>
            <w:r>
              <w:rPr>
                <w:sz w:val="26"/>
                <w:szCs w:val="26"/>
              </w:rPr>
              <w:t xml:space="preserve">Р/с 407 028 103 0042 0000010 </w:t>
            </w:r>
          </w:p>
          <w:p w:rsidR="000D2192" w:rsidRDefault="000D2192">
            <w:pPr>
              <w:tabs>
                <w:tab w:val="left" w:pos="3828"/>
                <w:tab w:val="left" w:pos="6804"/>
                <w:tab w:val="left" w:pos="8364"/>
              </w:tabs>
              <w:jc w:val="both"/>
              <w:rPr>
                <w:sz w:val="26"/>
                <w:szCs w:val="26"/>
              </w:rPr>
            </w:pPr>
            <w:r>
              <w:rPr>
                <w:sz w:val="26"/>
                <w:szCs w:val="26"/>
              </w:rPr>
              <w:t>в ОАО Банк ВТБ г. Москва</w:t>
            </w:r>
          </w:p>
          <w:p w:rsidR="000D2192" w:rsidRDefault="000D2192">
            <w:pPr>
              <w:tabs>
                <w:tab w:val="left" w:pos="3828"/>
                <w:tab w:val="left" w:pos="6804"/>
                <w:tab w:val="left" w:pos="8364"/>
              </w:tabs>
              <w:jc w:val="both"/>
              <w:rPr>
                <w:sz w:val="26"/>
                <w:szCs w:val="26"/>
              </w:rPr>
            </w:pPr>
            <w:r>
              <w:rPr>
                <w:sz w:val="26"/>
                <w:szCs w:val="26"/>
              </w:rPr>
              <w:t>БИК 044525187</w:t>
            </w:r>
          </w:p>
          <w:p w:rsidR="000D2192" w:rsidRDefault="000D2192">
            <w:pPr>
              <w:tabs>
                <w:tab w:val="left" w:pos="3828"/>
                <w:tab w:val="left" w:pos="6804"/>
                <w:tab w:val="left" w:pos="8364"/>
              </w:tabs>
              <w:jc w:val="both"/>
              <w:rPr>
                <w:sz w:val="26"/>
                <w:szCs w:val="26"/>
              </w:rPr>
            </w:pPr>
            <w:r>
              <w:rPr>
                <w:sz w:val="26"/>
                <w:szCs w:val="26"/>
              </w:rPr>
              <w:t>К/с 301 018 107 0000 0000187</w:t>
            </w:r>
          </w:p>
          <w:p w:rsidR="000D2192" w:rsidRDefault="000D2192">
            <w:pPr>
              <w:tabs>
                <w:tab w:val="left" w:pos="3828"/>
                <w:tab w:val="left" w:pos="6804"/>
                <w:tab w:val="left" w:pos="8364"/>
              </w:tabs>
              <w:jc w:val="both"/>
              <w:rPr>
                <w:sz w:val="26"/>
                <w:szCs w:val="26"/>
              </w:rPr>
            </w:pPr>
            <w:r>
              <w:rPr>
                <w:sz w:val="26"/>
                <w:szCs w:val="26"/>
              </w:rPr>
              <w:t>Тел. 8(499) 262-97-35</w:t>
            </w:r>
          </w:p>
          <w:p w:rsidR="000D2192" w:rsidRDefault="000D2192">
            <w:pPr>
              <w:tabs>
                <w:tab w:val="left" w:pos="3828"/>
                <w:tab w:val="left" w:pos="6804"/>
                <w:tab w:val="left" w:pos="8364"/>
              </w:tabs>
              <w:jc w:val="both"/>
            </w:pPr>
          </w:p>
        </w:tc>
        <w:tc>
          <w:tcPr>
            <w:tcW w:w="285" w:type="dxa"/>
          </w:tcPr>
          <w:p w:rsidR="000D2192" w:rsidRDefault="000D2192">
            <w:pPr>
              <w:tabs>
                <w:tab w:val="left" w:pos="3828"/>
                <w:tab w:val="left" w:pos="6804"/>
                <w:tab w:val="left" w:pos="8364"/>
              </w:tabs>
              <w:ind w:firstLine="709"/>
              <w:jc w:val="both"/>
            </w:pPr>
          </w:p>
        </w:tc>
        <w:tc>
          <w:tcPr>
            <w:tcW w:w="4534" w:type="dxa"/>
          </w:tcPr>
          <w:p w:rsidR="000D2192" w:rsidRDefault="000D2192">
            <w:pPr>
              <w:tabs>
                <w:tab w:val="left" w:pos="3828"/>
                <w:tab w:val="left" w:pos="6804"/>
                <w:tab w:val="left" w:pos="8364"/>
              </w:tabs>
              <w:jc w:val="both"/>
            </w:pPr>
            <w:r>
              <w:t xml:space="preserve">_________ </w:t>
            </w:r>
            <w:r>
              <w:rPr>
                <w:i/>
              </w:rPr>
              <w:t>прописывается полное и сокращенное наименование</w:t>
            </w:r>
            <w:r>
              <w:t>____________</w:t>
            </w:r>
          </w:p>
          <w:p w:rsidR="000D2192" w:rsidRDefault="000D2192">
            <w:pPr>
              <w:tabs>
                <w:tab w:val="left" w:pos="3828"/>
                <w:tab w:val="left" w:pos="6804"/>
                <w:tab w:val="left" w:pos="8364"/>
              </w:tabs>
              <w:jc w:val="both"/>
            </w:pPr>
            <w:r>
              <w:t xml:space="preserve">ИНН </w:t>
            </w:r>
          </w:p>
          <w:p w:rsidR="000D2192" w:rsidRDefault="000D2192">
            <w:pPr>
              <w:tabs>
                <w:tab w:val="left" w:pos="3828"/>
                <w:tab w:val="left" w:pos="6804"/>
                <w:tab w:val="left" w:pos="8364"/>
              </w:tabs>
              <w:jc w:val="both"/>
            </w:pPr>
            <w:r>
              <w:t xml:space="preserve">КПП </w:t>
            </w:r>
          </w:p>
          <w:p w:rsidR="000D2192" w:rsidRDefault="000D2192">
            <w:pPr>
              <w:tabs>
                <w:tab w:val="left" w:pos="3828"/>
                <w:tab w:val="left" w:pos="6804"/>
                <w:tab w:val="left" w:pos="8364"/>
              </w:tabs>
              <w:jc w:val="both"/>
            </w:pPr>
            <w:r>
              <w:t xml:space="preserve">ОГРН </w:t>
            </w:r>
          </w:p>
          <w:p w:rsidR="000D2192" w:rsidRDefault="000D2192">
            <w:pPr>
              <w:tabs>
                <w:tab w:val="left" w:pos="3828"/>
                <w:tab w:val="left" w:pos="6804"/>
                <w:tab w:val="left" w:pos="8364"/>
              </w:tabs>
              <w:jc w:val="both"/>
            </w:pPr>
            <w:r>
              <w:t>ОКПО</w:t>
            </w:r>
          </w:p>
          <w:p w:rsidR="000D2192" w:rsidRDefault="000D2192">
            <w:pPr>
              <w:tabs>
                <w:tab w:val="left" w:pos="3828"/>
                <w:tab w:val="left" w:pos="6804"/>
                <w:tab w:val="left" w:pos="8364"/>
              </w:tabs>
              <w:jc w:val="both"/>
            </w:pPr>
            <w:r>
              <w:t>ОКВЭД</w:t>
            </w:r>
          </w:p>
          <w:p w:rsidR="000D2192" w:rsidRDefault="000D2192">
            <w:pPr>
              <w:tabs>
                <w:tab w:val="left" w:pos="3828"/>
                <w:tab w:val="left" w:pos="6804"/>
                <w:tab w:val="left" w:pos="8364"/>
              </w:tabs>
              <w:jc w:val="both"/>
            </w:pPr>
            <w:r>
              <w:rPr>
                <w:b/>
              </w:rPr>
              <w:t>Адрес (место нахождения)</w:t>
            </w:r>
            <w:r>
              <w:t xml:space="preserve">: </w:t>
            </w:r>
          </w:p>
          <w:p w:rsidR="000D2192" w:rsidRDefault="000D2192">
            <w:pPr>
              <w:tabs>
                <w:tab w:val="left" w:pos="3828"/>
                <w:tab w:val="left" w:pos="6804"/>
                <w:tab w:val="left" w:pos="8364"/>
              </w:tabs>
              <w:jc w:val="both"/>
            </w:pPr>
            <w:r>
              <w:t xml:space="preserve">Р/счет </w:t>
            </w:r>
          </w:p>
          <w:p w:rsidR="000D2192" w:rsidRDefault="000D2192">
            <w:pPr>
              <w:tabs>
                <w:tab w:val="left" w:pos="3828"/>
                <w:tab w:val="left" w:pos="6804"/>
                <w:tab w:val="left" w:pos="8364"/>
              </w:tabs>
              <w:jc w:val="both"/>
            </w:pPr>
            <w:r>
              <w:t xml:space="preserve">В </w:t>
            </w:r>
          </w:p>
          <w:p w:rsidR="000D2192" w:rsidRDefault="000D2192">
            <w:pPr>
              <w:tabs>
                <w:tab w:val="left" w:pos="3828"/>
                <w:tab w:val="left" w:pos="6804"/>
                <w:tab w:val="left" w:pos="8364"/>
              </w:tabs>
              <w:jc w:val="both"/>
            </w:pPr>
            <w:r>
              <w:t xml:space="preserve">К/счет </w:t>
            </w:r>
          </w:p>
          <w:p w:rsidR="000D2192" w:rsidRDefault="000D2192">
            <w:pPr>
              <w:tabs>
                <w:tab w:val="left" w:pos="3828"/>
                <w:tab w:val="left" w:pos="6804"/>
                <w:tab w:val="left" w:pos="8364"/>
              </w:tabs>
              <w:jc w:val="both"/>
            </w:pPr>
            <w:r>
              <w:t xml:space="preserve">БИК </w:t>
            </w:r>
          </w:p>
          <w:p w:rsidR="000D2192" w:rsidRDefault="000D2192">
            <w:pPr>
              <w:tabs>
                <w:tab w:val="left" w:pos="3828"/>
                <w:tab w:val="left" w:pos="6804"/>
                <w:tab w:val="left" w:pos="8364"/>
              </w:tabs>
              <w:jc w:val="both"/>
            </w:pPr>
            <w:r>
              <w:t xml:space="preserve">Тел: </w:t>
            </w:r>
          </w:p>
          <w:p w:rsidR="000D2192" w:rsidRDefault="000D2192">
            <w:pPr>
              <w:tabs>
                <w:tab w:val="left" w:pos="3828"/>
                <w:tab w:val="left" w:pos="6804"/>
                <w:tab w:val="left" w:pos="8364"/>
              </w:tabs>
              <w:ind w:firstLine="709"/>
              <w:jc w:val="both"/>
            </w:pPr>
          </w:p>
          <w:p w:rsidR="000D2192" w:rsidRDefault="000D2192">
            <w:pPr>
              <w:tabs>
                <w:tab w:val="left" w:pos="3828"/>
                <w:tab w:val="left" w:pos="6804"/>
                <w:tab w:val="left" w:pos="8364"/>
              </w:tabs>
              <w:ind w:firstLine="709"/>
              <w:jc w:val="both"/>
            </w:pPr>
          </w:p>
          <w:p w:rsidR="000D2192" w:rsidRDefault="000D2192">
            <w:pPr>
              <w:tabs>
                <w:tab w:val="left" w:pos="3828"/>
                <w:tab w:val="left" w:pos="6804"/>
                <w:tab w:val="left" w:pos="8364"/>
              </w:tabs>
              <w:ind w:firstLine="709"/>
              <w:jc w:val="both"/>
            </w:pPr>
          </w:p>
          <w:p w:rsidR="000D2192" w:rsidRDefault="000D2192">
            <w:pPr>
              <w:tabs>
                <w:tab w:val="left" w:pos="3828"/>
                <w:tab w:val="left" w:pos="6804"/>
                <w:tab w:val="left" w:pos="8364"/>
              </w:tabs>
              <w:ind w:firstLine="709"/>
              <w:jc w:val="both"/>
            </w:pPr>
          </w:p>
          <w:p w:rsidR="000D2192" w:rsidRDefault="000D2192">
            <w:pPr>
              <w:tabs>
                <w:tab w:val="left" w:pos="3828"/>
                <w:tab w:val="left" w:pos="6804"/>
                <w:tab w:val="left" w:pos="8364"/>
              </w:tabs>
              <w:ind w:firstLine="709"/>
              <w:jc w:val="both"/>
            </w:pPr>
          </w:p>
          <w:p w:rsidR="000D2192" w:rsidRDefault="000D2192">
            <w:pPr>
              <w:tabs>
                <w:tab w:val="left" w:pos="3828"/>
                <w:tab w:val="left" w:pos="6804"/>
                <w:tab w:val="left" w:pos="8364"/>
              </w:tabs>
              <w:ind w:firstLine="709"/>
              <w:jc w:val="both"/>
              <w:rPr>
                <w:b/>
              </w:rPr>
            </w:pPr>
          </w:p>
          <w:p w:rsidR="000D2192" w:rsidRDefault="000D2192">
            <w:pPr>
              <w:tabs>
                <w:tab w:val="left" w:pos="3828"/>
                <w:tab w:val="left" w:pos="6804"/>
                <w:tab w:val="left" w:pos="8364"/>
              </w:tabs>
              <w:ind w:firstLine="709"/>
              <w:jc w:val="both"/>
            </w:pPr>
          </w:p>
        </w:tc>
      </w:tr>
    </w:tbl>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8"/>
        <w:gridCol w:w="5306"/>
      </w:tblGrid>
      <w:tr w:rsidR="000D2192" w:rsidTr="006F05BB">
        <w:tc>
          <w:tcPr>
            <w:tcW w:w="4548" w:type="dxa"/>
            <w:hideMark/>
          </w:tcPr>
          <w:p w:rsidR="000D2192" w:rsidRDefault="000D2192">
            <w:pPr>
              <w:tabs>
                <w:tab w:val="left" w:pos="3828"/>
                <w:tab w:val="left" w:pos="6804"/>
                <w:tab w:val="left" w:pos="8364"/>
              </w:tabs>
              <w:jc w:val="both"/>
              <w:rPr>
                <w:b/>
              </w:rPr>
            </w:pPr>
            <w:r>
              <w:rPr>
                <w:b/>
              </w:rPr>
              <w:t xml:space="preserve">Директор филиала ПАО «ТрансКонтейнер» </w:t>
            </w:r>
            <w:r>
              <w:rPr>
                <w:b/>
              </w:rPr>
              <w:br/>
              <w:t>на Московской железной дороге</w:t>
            </w:r>
          </w:p>
        </w:tc>
        <w:tc>
          <w:tcPr>
            <w:tcW w:w="5306" w:type="dxa"/>
          </w:tcPr>
          <w:p w:rsidR="000D2192" w:rsidRDefault="000D2192">
            <w:pPr>
              <w:tabs>
                <w:tab w:val="left" w:pos="3828"/>
                <w:tab w:val="left" w:pos="6804"/>
                <w:tab w:val="left" w:pos="8364"/>
              </w:tabs>
              <w:jc w:val="both"/>
              <w:rPr>
                <w:b/>
              </w:rPr>
            </w:pPr>
          </w:p>
        </w:tc>
      </w:tr>
    </w:tbl>
    <w:p w:rsidR="000D2192" w:rsidRDefault="000D2192"/>
    <w:p w:rsidR="002D01CC" w:rsidRDefault="002D01CC"/>
    <w:p w:rsidR="002D01CC" w:rsidRDefault="002D01CC"/>
    <w:p w:rsidR="002D01CC" w:rsidRPr="002D01CC" w:rsidRDefault="002D01CC">
      <w:pPr>
        <w:rPr>
          <w:u w:val="single"/>
        </w:rPr>
      </w:pPr>
      <w:r>
        <w:t xml:space="preserve">_______________/ </w:t>
      </w:r>
      <w:r w:rsidRPr="002D01CC">
        <w:rPr>
          <w:u w:val="single"/>
        </w:rPr>
        <w:t xml:space="preserve">М.В.Галимов </w:t>
      </w:r>
    </w:p>
    <w:p w:rsidR="000D2192" w:rsidRDefault="000D2192">
      <w:r>
        <w:br w:type="page"/>
      </w:r>
    </w:p>
    <w:p w:rsidR="000D2192" w:rsidRPr="004F2D20" w:rsidRDefault="000D2192" w:rsidP="006F05BB">
      <w:pPr>
        <w:shd w:val="clear" w:color="auto" w:fill="FFFFFF"/>
        <w:jc w:val="right"/>
        <w:rPr>
          <w:b/>
        </w:rPr>
      </w:pPr>
      <w:r>
        <w:rPr>
          <w:b/>
        </w:rPr>
        <w:lastRenderedPageBreak/>
        <w:t>Приложение № 1</w:t>
      </w:r>
    </w:p>
    <w:p w:rsidR="000D2192" w:rsidRPr="004F2D20" w:rsidRDefault="000D2192" w:rsidP="006F05BB">
      <w:pPr>
        <w:shd w:val="clear" w:color="auto" w:fill="FFFFFF"/>
        <w:jc w:val="right"/>
      </w:pPr>
      <w:r>
        <w:t>к договору об оказании</w:t>
      </w:r>
    </w:p>
    <w:p w:rsidR="000D2192" w:rsidRPr="004F2D20" w:rsidRDefault="000D2192" w:rsidP="006F05BB">
      <w:pPr>
        <w:shd w:val="clear" w:color="auto" w:fill="FFFFFF"/>
        <w:jc w:val="right"/>
      </w:pPr>
      <w:r>
        <w:t>услуг по охране объектов</w:t>
      </w:r>
    </w:p>
    <w:p w:rsidR="000D2192" w:rsidRPr="004F2D20" w:rsidRDefault="000D2192" w:rsidP="006F05BB">
      <w:pPr>
        <w:shd w:val="clear" w:color="auto" w:fill="FFFFFF"/>
        <w:jc w:val="right"/>
      </w:pPr>
      <w:r>
        <w:t xml:space="preserve">№________________      </w:t>
      </w:r>
    </w:p>
    <w:p w:rsidR="000D2192" w:rsidRPr="004F2D20" w:rsidRDefault="000D2192" w:rsidP="006F05BB">
      <w:pPr>
        <w:shd w:val="clear" w:color="auto" w:fill="FFFFFF"/>
        <w:jc w:val="right"/>
      </w:pPr>
      <w:r>
        <w:t>от «__»______ 2021 г.</w:t>
      </w:r>
    </w:p>
    <w:p w:rsidR="000D2192" w:rsidRPr="004F2D20" w:rsidRDefault="000D2192" w:rsidP="006F05BB">
      <w:pPr>
        <w:rPr>
          <w:b/>
        </w:rPr>
      </w:pPr>
    </w:p>
    <w:p w:rsidR="000D2192" w:rsidRPr="004F2D20" w:rsidRDefault="000D2192" w:rsidP="006F05BB">
      <w:pPr>
        <w:rPr>
          <w:b/>
        </w:rPr>
      </w:pPr>
    </w:p>
    <w:p w:rsidR="000D2192" w:rsidRPr="004F2D20" w:rsidRDefault="000D2192" w:rsidP="006F05BB">
      <w:pPr>
        <w:rPr>
          <w:b/>
        </w:rPr>
      </w:pPr>
    </w:p>
    <w:p w:rsidR="000D2192" w:rsidRPr="004F2D20" w:rsidRDefault="000D2192" w:rsidP="006F05BB">
      <w:pPr>
        <w:jc w:val="center"/>
        <w:rPr>
          <w:b/>
        </w:rPr>
      </w:pPr>
      <w:r>
        <w:rPr>
          <w:b/>
        </w:rPr>
        <w:t>Протокол</w:t>
      </w:r>
    </w:p>
    <w:p w:rsidR="000D2192" w:rsidRPr="004F2D20" w:rsidRDefault="000D2192" w:rsidP="006F05BB">
      <w:pPr>
        <w:jc w:val="center"/>
        <w:rPr>
          <w:b/>
        </w:rPr>
      </w:pPr>
      <w:r>
        <w:rPr>
          <w:b/>
        </w:rPr>
        <w:t>согласования договорной цены</w:t>
      </w:r>
    </w:p>
    <w:p w:rsidR="000D2192" w:rsidRPr="004F2D20" w:rsidRDefault="000D2192" w:rsidP="006F05BB">
      <w:pPr>
        <w:jc w:val="center"/>
      </w:pPr>
    </w:p>
    <w:p w:rsidR="000D2192" w:rsidRPr="004F2D20" w:rsidRDefault="000D2192" w:rsidP="006F05BB">
      <w:pPr>
        <w:ind w:firstLine="709"/>
        <w:jc w:val="both"/>
      </w:pPr>
      <w:r>
        <w:t>Мы, нижеподписавшиеся, _________________________________________________, действующий на основании доверенности № __________________ от __.___.2020  года от лица «Заказчика», с одной стороны,</w:t>
      </w:r>
    </w:p>
    <w:p w:rsidR="000D2192" w:rsidRPr="004F2D20" w:rsidRDefault="000D2192" w:rsidP="006F05BB">
      <w:pPr>
        <w:ind w:firstLine="708"/>
        <w:jc w:val="both"/>
      </w:pPr>
      <w:r>
        <w:t>и _________________________ «_____________» _________________, действующий на основании Устава и лицензии на частную охранную деятельность, выданной «__» ______ 20__ г. № ______, от лица «Исполнителя», удостоверяем, что Сторонами достигнуто соглашение о величине договорной цены по договору № ________ от «__» _____ 202_г.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  сумма НДС и условия  начисления определяются   в   соответствии   с   законодательством Российской Федерации</w:t>
      </w:r>
    </w:p>
    <w:p w:rsidR="000D2192" w:rsidRPr="004F2D20" w:rsidRDefault="000D2192" w:rsidP="006F05BB"/>
    <w:p w:rsidR="000D2192" w:rsidRPr="004F2D20" w:rsidRDefault="000D2192" w:rsidP="006F05BB">
      <w:pPr>
        <w:ind w:firstLine="708"/>
        <w:jc w:val="both"/>
      </w:pPr>
      <w:r>
        <w:t>Настоящий протокол является основанием для проведения расчетов и платежей между Заказчиком и Исполнителем.</w:t>
      </w:r>
    </w:p>
    <w:p w:rsidR="000D2192" w:rsidRPr="004F2D20" w:rsidRDefault="000D2192" w:rsidP="006F05BB"/>
    <w:p w:rsidR="000D2192" w:rsidRPr="004F2D20" w:rsidRDefault="000D2192" w:rsidP="006F05BB"/>
    <w:p w:rsidR="000D2192" w:rsidRPr="004F2D20" w:rsidRDefault="000D2192" w:rsidP="006F05BB">
      <w:pPr>
        <w:jc w:val="center"/>
        <w:rPr>
          <w:b/>
          <w:sz w:val="28"/>
          <w:szCs w:val="28"/>
        </w:rPr>
      </w:pPr>
      <w:r>
        <w:rPr>
          <w:b/>
        </w:rPr>
        <w:t xml:space="preserve">Подписи Сторон </w:t>
      </w:r>
    </w:p>
    <w:p w:rsidR="000D2192" w:rsidRPr="004F2D20" w:rsidRDefault="000D2192" w:rsidP="006F05BB">
      <w:pPr>
        <w:jc w:val="center"/>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318"/>
      </w:tblGrid>
      <w:tr w:rsidR="000D2192" w:rsidRPr="004F2D20" w:rsidTr="006F05BB">
        <w:tc>
          <w:tcPr>
            <w:tcW w:w="4644" w:type="dxa"/>
          </w:tcPr>
          <w:p w:rsidR="000D2192" w:rsidRPr="004F2D20" w:rsidRDefault="000D2192" w:rsidP="006F05BB">
            <w:pPr>
              <w:jc w:val="center"/>
              <w:rPr>
                <w:b/>
              </w:rPr>
            </w:pPr>
            <w:r>
              <w:rPr>
                <w:b/>
              </w:rPr>
              <w:t>от Заказчика</w:t>
            </w:r>
          </w:p>
          <w:p w:rsidR="000D2192" w:rsidRPr="004F2D20" w:rsidRDefault="000D2192" w:rsidP="006F05BB">
            <w:pPr>
              <w:jc w:val="center"/>
              <w:rPr>
                <w:b/>
              </w:rPr>
            </w:pPr>
          </w:p>
        </w:tc>
        <w:tc>
          <w:tcPr>
            <w:tcW w:w="5494" w:type="dxa"/>
          </w:tcPr>
          <w:p w:rsidR="000D2192" w:rsidRPr="004F2D20" w:rsidRDefault="000D2192" w:rsidP="006F05BB">
            <w:pPr>
              <w:jc w:val="center"/>
              <w:rPr>
                <w:b/>
              </w:rPr>
            </w:pPr>
            <w:r>
              <w:rPr>
                <w:b/>
              </w:rPr>
              <w:t>от Исполнителя</w:t>
            </w:r>
          </w:p>
          <w:p w:rsidR="000D2192" w:rsidRPr="004F2D20" w:rsidRDefault="000D2192" w:rsidP="006F05BB">
            <w:pPr>
              <w:jc w:val="center"/>
              <w:rPr>
                <w:b/>
              </w:rPr>
            </w:pPr>
          </w:p>
        </w:tc>
      </w:tr>
      <w:tr w:rsidR="000D2192" w:rsidRPr="004F2D20" w:rsidTr="006F05BB">
        <w:tc>
          <w:tcPr>
            <w:tcW w:w="4644" w:type="dxa"/>
          </w:tcPr>
          <w:p w:rsidR="000D2192" w:rsidRPr="004F2D20" w:rsidRDefault="000D2192" w:rsidP="006F05BB">
            <w:pPr>
              <w:jc w:val="center"/>
              <w:rPr>
                <w:b/>
              </w:rPr>
            </w:pPr>
            <w:r>
              <w:rPr>
                <w:b/>
              </w:rPr>
              <w:t xml:space="preserve">Директор филиала ПАО «ТрансКонтейнер» </w:t>
            </w:r>
            <w:r>
              <w:rPr>
                <w:b/>
              </w:rPr>
              <w:br/>
              <w:t>на Московской железной дороге</w:t>
            </w:r>
          </w:p>
        </w:tc>
        <w:tc>
          <w:tcPr>
            <w:tcW w:w="5494" w:type="dxa"/>
          </w:tcPr>
          <w:p w:rsidR="000D2192" w:rsidRPr="004F2D20" w:rsidRDefault="000D2192" w:rsidP="006F05BB">
            <w:pPr>
              <w:jc w:val="center"/>
              <w:rPr>
                <w:b/>
              </w:rPr>
            </w:pPr>
          </w:p>
        </w:tc>
      </w:tr>
    </w:tbl>
    <w:p w:rsidR="000D2192" w:rsidRPr="004F2D20" w:rsidRDefault="000D2192" w:rsidP="006F05BB">
      <w:pPr>
        <w:jc w:val="center"/>
        <w:rPr>
          <w:b/>
        </w:rPr>
      </w:pPr>
    </w:p>
    <w:tbl>
      <w:tblPr>
        <w:tblW w:w="0" w:type="auto"/>
        <w:tblLook w:val="04A0"/>
      </w:tblPr>
      <w:tblGrid>
        <w:gridCol w:w="4927"/>
        <w:gridCol w:w="4927"/>
      </w:tblGrid>
      <w:tr w:rsidR="000D2192" w:rsidRPr="004F2D20" w:rsidTr="006F05BB">
        <w:tc>
          <w:tcPr>
            <w:tcW w:w="4928" w:type="dxa"/>
          </w:tcPr>
          <w:p w:rsidR="000D2192" w:rsidRPr="004F2D20" w:rsidRDefault="000D2192" w:rsidP="006F05BB">
            <w:pPr>
              <w:jc w:val="center"/>
              <w:rPr>
                <w:b/>
              </w:rPr>
            </w:pPr>
          </w:p>
          <w:p w:rsidR="000D2192" w:rsidRPr="004F2D20" w:rsidRDefault="000D2192" w:rsidP="006F05BB">
            <w:pPr>
              <w:jc w:val="center"/>
              <w:rPr>
                <w:b/>
              </w:rPr>
            </w:pPr>
            <w:r>
              <w:rPr>
                <w:b/>
              </w:rPr>
              <w:t xml:space="preserve">_________________/ ____________/                    </w:t>
            </w:r>
          </w:p>
          <w:p w:rsidR="000D2192" w:rsidRPr="004F2D20" w:rsidRDefault="000D2192" w:rsidP="006F05BB">
            <w:pPr>
              <w:jc w:val="center"/>
              <w:rPr>
                <w:b/>
              </w:rPr>
            </w:pPr>
            <w:r>
              <w:rPr>
                <w:b/>
              </w:rPr>
              <w:t>м.п.</w:t>
            </w:r>
          </w:p>
        </w:tc>
        <w:tc>
          <w:tcPr>
            <w:tcW w:w="4928" w:type="dxa"/>
          </w:tcPr>
          <w:p w:rsidR="000D2192" w:rsidRPr="004F2D20" w:rsidRDefault="000D2192" w:rsidP="006F05BB">
            <w:pPr>
              <w:jc w:val="center"/>
              <w:rPr>
                <w:b/>
              </w:rPr>
            </w:pPr>
          </w:p>
          <w:p w:rsidR="000D2192" w:rsidRPr="004F2D20" w:rsidRDefault="000D2192" w:rsidP="006F05BB">
            <w:pPr>
              <w:jc w:val="center"/>
              <w:rPr>
                <w:b/>
              </w:rPr>
            </w:pPr>
            <w:r>
              <w:rPr>
                <w:b/>
              </w:rPr>
              <w:t xml:space="preserve">             ____________________/_________ /</w:t>
            </w:r>
          </w:p>
          <w:p w:rsidR="000D2192" w:rsidRPr="004F2D20" w:rsidRDefault="000D2192" w:rsidP="006F05BB">
            <w:pPr>
              <w:jc w:val="center"/>
              <w:rPr>
                <w:b/>
              </w:rPr>
            </w:pPr>
            <w:r>
              <w:rPr>
                <w:b/>
              </w:rPr>
              <w:t xml:space="preserve">               м.п.</w:t>
            </w:r>
          </w:p>
        </w:tc>
      </w:tr>
    </w:tbl>
    <w:p w:rsidR="000D2192" w:rsidRPr="004F2D20" w:rsidRDefault="000D2192" w:rsidP="006F05BB">
      <w:pPr>
        <w:rPr>
          <w:b/>
        </w:rPr>
      </w:pPr>
    </w:p>
    <w:p w:rsidR="000D2192" w:rsidRPr="004F2D20" w:rsidRDefault="000D2192" w:rsidP="006F05BB">
      <w:pPr>
        <w:ind w:firstLine="5220"/>
        <w:jc w:val="right"/>
        <w:rPr>
          <w:b/>
        </w:rPr>
      </w:pPr>
      <w:r>
        <w:br w:type="page"/>
      </w:r>
    </w:p>
    <w:p w:rsidR="000D2192" w:rsidRPr="004F2D20" w:rsidRDefault="000D2192" w:rsidP="006F05BB">
      <w:pPr>
        <w:shd w:val="clear" w:color="auto" w:fill="FFFFFF"/>
        <w:jc w:val="right"/>
        <w:rPr>
          <w:b/>
        </w:rPr>
      </w:pPr>
      <w:r>
        <w:rPr>
          <w:b/>
        </w:rPr>
        <w:lastRenderedPageBreak/>
        <w:t>Приложение № 2</w:t>
      </w:r>
    </w:p>
    <w:p w:rsidR="000D2192" w:rsidRPr="004F2D20" w:rsidRDefault="000D2192" w:rsidP="006F05BB">
      <w:pPr>
        <w:shd w:val="clear" w:color="auto" w:fill="FFFFFF"/>
        <w:jc w:val="right"/>
      </w:pPr>
      <w:r>
        <w:t>к договору об оказании</w:t>
      </w:r>
    </w:p>
    <w:p w:rsidR="000D2192" w:rsidRPr="004F2D20" w:rsidRDefault="000D2192" w:rsidP="006F05BB">
      <w:pPr>
        <w:shd w:val="clear" w:color="auto" w:fill="FFFFFF"/>
        <w:jc w:val="right"/>
      </w:pPr>
      <w:r>
        <w:t>услуг по охране объектов</w:t>
      </w:r>
    </w:p>
    <w:p w:rsidR="000D2192" w:rsidRPr="004F2D20" w:rsidRDefault="000D2192" w:rsidP="006F05BB">
      <w:pPr>
        <w:shd w:val="clear" w:color="auto" w:fill="FFFFFF"/>
        <w:jc w:val="right"/>
      </w:pPr>
      <w:r>
        <w:t xml:space="preserve">№________________      </w:t>
      </w:r>
    </w:p>
    <w:p w:rsidR="000D2192" w:rsidRPr="004F2D20" w:rsidRDefault="000D2192" w:rsidP="006F05BB">
      <w:pPr>
        <w:shd w:val="clear" w:color="auto" w:fill="FFFFFF"/>
        <w:jc w:val="right"/>
      </w:pPr>
      <w:r>
        <w:t>от «__»______ 2021 г.</w:t>
      </w:r>
    </w:p>
    <w:p w:rsidR="000D2192" w:rsidRPr="004F2D20" w:rsidRDefault="000D2192" w:rsidP="006F05BB">
      <w:pPr>
        <w:ind w:firstLine="709"/>
        <w:jc w:val="center"/>
        <w:rPr>
          <w:b/>
        </w:rPr>
      </w:pPr>
      <w:r>
        <w:rPr>
          <w:b/>
        </w:rPr>
        <w:t>ТЕХНИЧЕСКОЕ ЗАДАНИЕ</w:t>
      </w:r>
    </w:p>
    <w:p w:rsidR="000D2192" w:rsidRPr="004F2D20" w:rsidRDefault="000D2192" w:rsidP="006F05BB">
      <w:pPr>
        <w:ind w:firstLine="709"/>
        <w:jc w:val="both"/>
        <w:rPr>
          <w:b/>
        </w:rPr>
      </w:pPr>
    </w:p>
    <w:p w:rsidR="000D2192" w:rsidRPr="004F2D20" w:rsidRDefault="000D2192" w:rsidP="006F05BB">
      <w:pPr>
        <w:pBdr>
          <w:top w:val="nil"/>
          <w:left w:val="nil"/>
          <w:bottom w:val="nil"/>
          <w:right w:val="nil"/>
          <w:between w:val="nil"/>
        </w:pBdr>
        <w:ind w:firstLine="567"/>
        <w:jc w:val="both"/>
      </w:pPr>
      <w:r>
        <w:rPr>
          <w:b/>
        </w:rPr>
        <w:t xml:space="preserve">1. Исполнитель оказывает Услуги с соблюдением требований </w:t>
      </w:r>
      <w:r>
        <w:t>Закона Российской Федерации «О частной детективной и охранной деятельности в Российской  Федерации» от 11 марта 1992 г. № 2487-1.</w:t>
      </w:r>
    </w:p>
    <w:p w:rsidR="000D2192" w:rsidRPr="004F2D20" w:rsidRDefault="000D2192" w:rsidP="006F05BB">
      <w:pPr>
        <w:pBdr>
          <w:top w:val="nil"/>
          <w:left w:val="nil"/>
          <w:bottom w:val="nil"/>
          <w:right w:val="nil"/>
          <w:between w:val="nil"/>
        </w:pBdr>
        <w:ind w:firstLine="567"/>
        <w:jc w:val="both"/>
      </w:pPr>
      <w:r>
        <w:rPr>
          <w:b/>
        </w:rPr>
        <w:t xml:space="preserve">2.Заказчик: </w:t>
      </w:r>
      <w:r>
        <w:t>Филиал ПАО «ТрансКонтейнер» на Московской железной дороге.</w:t>
      </w:r>
    </w:p>
    <w:p w:rsidR="000D2192" w:rsidRPr="004F2D20" w:rsidRDefault="000D2192" w:rsidP="006F05BB">
      <w:pPr>
        <w:pBdr>
          <w:top w:val="nil"/>
          <w:left w:val="nil"/>
          <w:bottom w:val="nil"/>
          <w:right w:val="nil"/>
          <w:between w:val="nil"/>
        </w:pBdr>
        <w:ind w:firstLine="567"/>
        <w:jc w:val="both"/>
      </w:pPr>
      <w:r>
        <w:rPr>
          <w:b/>
        </w:rPr>
        <w:t xml:space="preserve">3. Особые условия: </w:t>
      </w:r>
    </w:p>
    <w:p w:rsidR="000D2192" w:rsidRPr="004F2D20" w:rsidRDefault="000D2192" w:rsidP="006F05BB">
      <w:pPr>
        <w:pBdr>
          <w:top w:val="nil"/>
          <w:left w:val="nil"/>
          <w:bottom w:val="nil"/>
          <w:right w:val="nil"/>
          <w:between w:val="nil"/>
        </w:pBdr>
        <w:ind w:firstLine="567"/>
        <w:jc w:val="both"/>
      </w:pPr>
      <w:r>
        <w:t>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0D2192" w:rsidRPr="004F2D20" w:rsidRDefault="000D2192" w:rsidP="006F05BB">
      <w:pPr>
        <w:pBdr>
          <w:top w:val="nil"/>
          <w:left w:val="nil"/>
          <w:bottom w:val="nil"/>
          <w:right w:val="nil"/>
          <w:between w:val="nil"/>
        </w:pBdr>
        <w:ind w:firstLine="709"/>
        <w:jc w:val="both"/>
      </w:pPr>
      <w:r>
        <w:t xml:space="preserve">3.2. 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0D2192" w:rsidRPr="004F2D20" w:rsidRDefault="000D2192" w:rsidP="006F05BB">
      <w:pPr>
        <w:pBdr>
          <w:top w:val="nil"/>
          <w:left w:val="nil"/>
          <w:bottom w:val="nil"/>
          <w:right w:val="nil"/>
          <w:between w:val="nil"/>
        </w:pBdr>
        <w:ind w:firstLine="567"/>
        <w:jc w:val="both"/>
      </w:pPr>
    </w:p>
    <w:p w:rsidR="000D2192" w:rsidRPr="004F2D20" w:rsidRDefault="000D2192" w:rsidP="006F05BB">
      <w:pPr>
        <w:pBdr>
          <w:top w:val="nil"/>
          <w:left w:val="nil"/>
          <w:bottom w:val="nil"/>
          <w:right w:val="nil"/>
          <w:between w:val="nil"/>
        </w:pBdr>
        <w:ind w:firstLine="720"/>
        <w:jc w:val="both"/>
        <w:rPr>
          <w:b/>
        </w:rPr>
      </w:pPr>
      <w:r>
        <w:rPr>
          <w:b/>
        </w:rPr>
        <w:t xml:space="preserve">4. Под охрану принимается следующие Объекты: </w:t>
      </w:r>
    </w:p>
    <w:p w:rsidR="000D2192" w:rsidRPr="004F2D20" w:rsidRDefault="000D2192" w:rsidP="006F05BB">
      <w:pPr>
        <w:pBdr>
          <w:top w:val="nil"/>
          <w:left w:val="nil"/>
          <w:bottom w:val="nil"/>
          <w:right w:val="nil"/>
          <w:between w:val="nil"/>
        </w:pBdr>
        <w:ind w:firstLine="720"/>
        <w:jc w:val="both"/>
        <w:rPr>
          <w:color w:val="000000"/>
        </w:rPr>
      </w:pPr>
      <w:r>
        <w:rPr>
          <w:color w:val="000000"/>
        </w:rPr>
        <w:t>- Административное здание филиала ПАО «ТрансКонтейнер» на Московской железной дороге, расположенное по адресу:  г. Москва, ул. Короленко, д. 8 .Охрану объекта осуществляют 2 (два) поста круглосуточно и начальник объекта.</w:t>
      </w:r>
    </w:p>
    <w:p w:rsidR="000D2192" w:rsidRPr="004F2D20" w:rsidRDefault="000D2192" w:rsidP="006F05BB">
      <w:pPr>
        <w:pBdr>
          <w:top w:val="nil"/>
          <w:left w:val="nil"/>
          <w:bottom w:val="nil"/>
          <w:right w:val="nil"/>
          <w:between w:val="nil"/>
        </w:pBdr>
        <w:ind w:firstLine="720"/>
        <w:jc w:val="both"/>
        <w:rPr>
          <w:color w:val="000000"/>
        </w:rPr>
      </w:pPr>
      <w:r>
        <w:rPr>
          <w:color w:val="000000"/>
        </w:rPr>
        <w:t>- Контейнерный терминал Кунцево-2, расположенный по адресу: г. Москва, ул. Молодогвардейская,  д.  65 –  ст.  « Кунцево-2» -  контейнерные  площадки № 1,4,5. Пределы охраняемой территории – территория контейнерных площадок, помещения, КПП). Охрану объекта осуществляют 9 (девять) постов круглосуточно и начальник объекта.</w:t>
      </w:r>
    </w:p>
    <w:p w:rsidR="000D2192" w:rsidRPr="004F2D20" w:rsidRDefault="000D2192" w:rsidP="006F05BB">
      <w:pPr>
        <w:pBdr>
          <w:top w:val="nil"/>
          <w:left w:val="nil"/>
          <w:bottom w:val="nil"/>
          <w:right w:val="nil"/>
          <w:between w:val="nil"/>
        </w:pBdr>
        <w:ind w:firstLine="720"/>
        <w:jc w:val="both"/>
        <w:rPr>
          <w:b/>
        </w:rPr>
      </w:pPr>
      <w:r>
        <w:rPr>
          <w:color w:val="000000"/>
        </w:rPr>
        <w:t>- Объект расположенный по адресу: г. Москва, ул. Дубиниская, д. 63, стр. 10 – станция «Москва-Товарная Павелецкая». Пределы охраняемой территории – здание /помещение. Охрану объекта осуществляют 1 (один) пост круглосуточно.</w:t>
      </w:r>
    </w:p>
    <w:p w:rsidR="000D2192" w:rsidRPr="004F2D20" w:rsidRDefault="000D2192" w:rsidP="006F05BB">
      <w:pPr>
        <w:pBdr>
          <w:top w:val="nil"/>
          <w:left w:val="nil"/>
          <w:bottom w:val="nil"/>
          <w:right w:val="nil"/>
          <w:between w:val="nil"/>
        </w:pBdr>
        <w:ind w:firstLine="720"/>
        <w:jc w:val="both"/>
      </w:pPr>
      <w:r>
        <w:rPr>
          <w:b/>
        </w:rPr>
        <w:t>5. Объем и содержание Услуг.</w:t>
      </w:r>
    </w:p>
    <w:p w:rsidR="000D2192" w:rsidRPr="004F2D20" w:rsidRDefault="000D2192" w:rsidP="006F05BB">
      <w:pPr>
        <w:pBdr>
          <w:top w:val="nil"/>
          <w:left w:val="nil"/>
          <w:bottom w:val="nil"/>
          <w:right w:val="nil"/>
          <w:between w:val="nil"/>
        </w:pBdr>
        <w:ind w:firstLine="720"/>
        <w:jc w:val="both"/>
      </w:pPr>
    </w:p>
    <w:p w:rsidR="000D2192" w:rsidRPr="004F2D20" w:rsidRDefault="000D2192" w:rsidP="006F05BB">
      <w:pPr>
        <w:pBdr>
          <w:top w:val="nil"/>
          <w:left w:val="nil"/>
          <w:bottom w:val="nil"/>
          <w:right w:val="nil"/>
          <w:between w:val="nil"/>
        </w:pBdr>
        <w:ind w:firstLine="709"/>
        <w:jc w:val="both"/>
        <w:rPr>
          <w:color w:val="000000"/>
        </w:rPr>
      </w:pPr>
      <w:r>
        <w:rPr>
          <w:b/>
          <w:color w:val="000000"/>
        </w:rPr>
        <w:t>5.1. Охрана о</w:t>
      </w:r>
      <w:r>
        <w:rPr>
          <w:color w:val="000000"/>
        </w:rPr>
        <w:t xml:space="preserve">бъектов заказчика </w:t>
      </w:r>
    </w:p>
    <w:p w:rsidR="000D2192" w:rsidRPr="004F2D20" w:rsidRDefault="000D2192" w:rsidP="006F05BB">
      <w:pPr>
        <w:pBdr>
          <w:top w:val="nil"/>
          <w:left w:val="nil"/>
          <w:bottom w:val="nil"/>
          <w:right w:val="nil"/>
          <w:between w:val="nil"/>
        </w:pBdr>
        <w:ind w:firstLine="709"/>
        <w:jc w:val="both"/>
        <w:rPr>
          <w:color w:val="000000"/>
        </w:rPr>
      </w:pPr>
      <w:r>
        <w:rPr>
          <w:color w:val="000000"/>
        </w:rPr>
        <w:t>- Административное здание филиала ПАО «ТрансКонтейнер» на Московской железной дороге, расположенное по адресу:  г. Москва, ул. Короленко, д. 8 .Охрану объекта осуществляют 2 (два) поста круглосуточно и начальник объекта.</w:t>
      </w:r>
    </w:p>
    <w:p w:rsidR="000D2192" w:rsidRPr="004F2D20" w:rsidRDefault="000D2192" w:rsidP="006F05BB">
      <w:pPr>
        <w:ind w:firstLine="709"/>
        <w:rPr>
          <w:color w:val="000000"/>
        </w:rPr>
      </w:pPr>
      <w:r>
        <w:rPr>
          <w:color w:val="000000"/>
        </w:rPr>
        <w:t>- Контейнерный терминал Кунцево-2, расположенный по адресу: г. Москва, ул. Молодогвардейская,  д.  65 –  ст.  « Кунцево-2» -  контейнерные  площадки № 1,4,5. Пределы охраняемой территории – территория контейнерных площадок, помещения, КПП). Охрану объекта осуществляют 9 (девять) постов круглосуточно и начальник объекта.</w:t>
      </w:r>
    </w:p>
    <w:p w:rsidR="000D2192" w:rsidRPr="004F2D20" w:rsidRDefault="000D2192" w:rsidP="006F05BB">
      <w:pPr>
        <w:ind w:firstLine="709"/>
        <w:rPr>
          <w:b/>
          <w:color w:val="000000"/>
        </w:rPr>
      </w:pPr>
      <w:r>
        <w:rPr>
          <w:color w:val="000000"/>
        </w:rPr>
        <w:lastRenderedPageBreak/>
        <w:t>- Объект расположенный по адресу: г. Москва, ул. Дубиниская, д. 63, стр. 10 – станция «Москва-Товарная Павелецкая». Пределы охраняемой территории – здание /помещение. Охрану объекта осуществляют 1 (один) пост круглосуточно.</w:t>
      </w:r>
    </w:p>
    <w:p w:rsidR="000D2192" w:rsidRPr="004F2D20" w:rsidRDefault="000D2192" w:rsidP="006F05BB">
      <w:pPr>
        <w:pBdr>
          <w:top w:val="nil"/>
          <w:left w:val="nil"/>
          <w:bottom w:val="nil"/>
          <w:right w:val="nil"/>
          <w:between w:val="nil"/>
        </w:pBdr>
        <w:ind w:firstLine="709"/>
        <w:jc w:val="both"/>
        <w:rPr>
          <w:b/>
          <w:color w:val="000000"/>
          <w:u w:val="single"/>
        </w:rPr>
      </w:pPr>
    </w:p>
    <w:p w:rsidR="000D2192" w:rsidRPr="004F2D20" w:rsidRDefault="000D2192" w:rsidP="006F05BB">
      <w:pPr>
        <w:pBdr>
          <w:top w:val="nil"/>
          <w:left w:val="nil"/>
          <w:bottom w:val="nil"/>
          <w:right w:val="nil"/>
          <w:between w:val="nil"/>
        </w:pBdr>
        <w:ind w:firstLine="709"/>
        <w:jc w:val="both"/>
        <w:rPr>
          <w:color w:val="000000"/>
        </w:rPr>
      </w:pPr>
      <w:r>
        <w:rPr>
          <w:b/>
          <w:color w:val="000000"/>
        </w:rPr>
        <w:t>Охрана объекта осуществляется выставлением 12 (двенадцатью) постами, а также 2 (двумя) начальниками охраны в круглосуточном режиме.</w:t>
      </w:r>
    </w:p>
    <w:p w:rsidR="000D2192" w:rsidRPr="004F2D20" w:rsidRDefault="000D2192" w:rsidP="006F05BB">
      <w:pPr>
        <w:pBdr>
          <w:top w:val="nil"/>
          <w:left w:val="nil"/>
          <w:bottom w:val="nil"/>
          <w:right w:val="nil"/>
          <w:between w:val="nil"/>
        </w:pBdr>
        <w:ind w:firstLine="720"/>
        <w:jc w:val="both"/>
      </w:pPr>
    </w:p>
    <w:p w:rsidR="000D2192" w:rsidRPr="00D13199" w:rsidRDefault="000D2192" w:rsidP="006F05BB">
      <w:pPr>
        <w:ind w:firstLine="567"/>
        <w:jc w:val="both"/>
      </w:pPr>
      <w:r w:rsidRPr="00D13199">
        <w:rPr>
          <w:b/>
        </w:rPr>
        <w:t>5.2. Планируемый срок (период) оказания Услуг:</w:t>
      </w:r>
      <w:r w:rsidRPr="00D13199">
        <w:t xml:space="preserve"> с 00 час. 0</w:t>
      </w:r>
      <w:r w:rsidR="001B5B33" w:rsidRPr="00D13199">
        <w:t>0 мин. 01 июня</w:t>
      </w:r>
      <w:r w:rsidRPr="00D13199">
        <w:t xml:space="preserve"> 2021 года по 24 час 00 мин </w:t>
      </w:r>
      <w:r w:rsidR="00D277CF">
        <w:t>30</w:t>
      </w:r>
      <w:r w:rsidR="00EC5652" w:rsidRPr="00D13199">
        <w:t xml:space="preserve"> </w:t>
      </w:r>
      <w:r w:rsidR="000862D4">
        <w:t>апреля</w:t>
      </w:r>
      <w:r w:rsidRPr="00D13199">
        <w:t xml:space="preserve"> 2024 года.</w:t>
      </w:r>
    </w:p>
    <w:p w:rsidR="000D2192" w:rsidRPr="004F2D20" w:rsidRDefault="000D2192" w:rsidP="006F05BB">
      <w:pPr>
        <w:ind w:firstLine="567"/>
        <w:jc w:val="both"/>
        <w:rPr>
          <w:b/>
        </w:rPr>
      </w:pPr>
    </w:p>
    <w:p w:rsidR="000D2192" w:rsidRPr="004F2D20" w:rsidRDefault="000D2192" w:rsidP="006F05BB">
      <w:pPr>
        <w:ind w:firstLine="567"/>
        <w:jc w:val="both"/>
      </w:pPr>
      <w:r>
        <w:rPr>
          <w:b/>
        </w:rPr>
        <w:t>5.3. Содержание Услуг:</w:t>
      </w:r>
      <w:r>
        <w:rPr>
          <w:i/>
          <w:vertAlign w:val="superscript"/>
        </w:rPr>
        <w:footnoteReference w:id="8"/>
      </w:r>
    </w:p>
    <w:p w:rsidR="000D2192" w:rsidRPr="004F2D20" w:rsidRDefault="000D2192" w:rsidP="006F05BB">
      <w:pPr>
        <w:pBdr>
          <w:top w:val="nil"/>
          <w:left w:val="nil"/>
          <w:bottom w:val="nil"/>
          <w:right w:val="nil"/>
          <w:between w:val="nil"/>
        </w:pBdr>
        <w:ind w:firstLine="720"/>
        <w:jc w:val="both"/>
      </w:pPr>
      <w:r>
        <w:rPr>
          <w:b/>
        </w:rPr>
        <w:t>-</w:t>
      </w:r>
      <w: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0D2192" w:rsidRPr="004F2D20" w:rsidRDefault="000D2192" w:rsidP="006F05BB">
      <w:pPr>
        <w:pBdr>
          <w:top w:val="nil"/>
          <w:left w:val="nil"/>
          <w:bottom w:val="nil"/>
          <w:right w:val="nil"/>
          <w:between w:val="nil"/>
        </w:pBdr>
        <w:ind w:firstLine="720"/>
        <w:jc w:val="both"/>
      </w:pPr>
      <w:r>
        <w:rPr>
          <w:i/>
        </w:rPr>
        <w:t>- защита жизни и здоровья  граждан….;</w:t>
      </w:r>
    </w:p>
    <w:p w:rsidR="000D2192" w:rsidRPr="004F2D20" w:rsidRDefault="000D2192" w:rsidP="006F05BB">
      <w:pPr>
        <w:pBdr>
          <w:top w:val="nil"/>
          <w:left w:val="nil"/>
          <w:bottom w:val="nil"/>
          <w:right w:val="nil"/>
          <w:between w:val="nil"/>
        </w:pBdr>
        <w:ind w:firstLine="720"/>
        <w:jc w:val="both"/>
      </w:pPr>
      <w:r>
        <w:rPr>
          <w:i/>
        </w:rPr>
        <w:t xml:space="preserve">- </w:t>
      </w:r>
      <w:r>
        <w:t>предотвращение открытого или тайного хищения имущества Заказчика, его порчи или уничтожения;</w:t>
      </w:r>
    </w:p>
    <w:p w:rsidR="000D2192" w:rsidRPr="004F2D20" w:rsidRDefault="000D2192" w:rsidP="006F05BB">
      <w:pPr>
        <w:pBdr>
          <w:top w:val="nil"/>
          <w:left w:val="nil"/>
          <w:bottom w:val="nil"/>
          <w:right w:val="nil"/>
          <w:between w:val="nil"/>
        </w:pBdr>
        <w:ind w:firstLine="708"/>
        <w:jc w:val="both"/>
      </w:pPr>
      <w:r>
        <w:t>-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0D2192" w:rsidRPr="004F2D20" w:rsidRDefault="000D2192" w:rsidP="006F05BB">
      <w:pPr>
        <w:pBdr>
          <w:top w:val="nil"/>
          <w:left w:val="nil"/>
          <w:bottom w:val="nil"/>
          <w:right w:val="nil"/>
          <w:between w:val="nil"/>
        </w:pBdr>
        <w:ind w:firstLine="708"/>
        <w:jc w:val="both"/>
      </w:pPr>
      <w:r>
        <w:t>-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0D2192" w:rsidRPr="004F2D20" w:rsidRDefault="000D2192" w:rsidP="006F05BB">
      <w:pPr>
        <w:pBdr>
          <w:top w:val="nil"/>
          <w:left w:val="nil"/>
          <w:bottom w:val="nil"/>
          <w:right w:val="nil"/>
          <w:between w:val="nil"/>
        </w:pBdr>
        <w:ind w:firstLine="709"/>
        <w:jc w:val="both"/>
      </w:pPr>
      <w: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0D2192" w:rsidRPr="004F2D20" w:rsidRDefault="000D2192" w:rsidP="006F05BB">
      <w:pPr>
        <w:pBdr>
          <w:top w:val="nil"/>
          <w:left w:val="nil"/>
          <w:bottom w:val="nil"/>
          <w:right w:val="nil"/>
          <w:between w:val="nil"/>
        </w:pBdr>
        <w:ind w:firstLine="709"/>
        <w:jc w:val="both"/>
      </w:pPr>
      <w:r>
        <w:t>- консультирование и подготовка рекомендаций Заказчику по вопросам правомерной защиты от возможных противоправных действий;</w:t>
      </w:r>
    </w:p>
    <w:p w:rsidR="000D2192" w:rsidRPr="004F2D20" w:rsidRDefault="000D2192" w:rsidP="006F05BB">
      <w:pPr>
        <w:pBdr>
          <w:top w:val="nil"/>
          <w:left w:val="nil"/>
          <w:bottom w:val="nil"/>
          <w:right w:val="nil"/>
          <w:between w:val="nil"/>
        </w:pBdr>
        <w:ind w:firstLine="708"/>
        <w:jc w:val="both"/>
      </w:pPr>
      <w: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0D2192" w:rsidRPr="004F2D20" w:rsidRDefault="000D2192" w:rsidP="006F05BB">
      <w:pPr>
        <w:pBdr>
          <w:top w:val="nil"/>
          <w:left w:val="nil"/>
          <w:bottom w:val="nil"/>
          <w:right w:val="nil"/>
          <w:between w:val="nil"/>
        </w:pBdr>
        <w:ind w:firstLine="708"/>
        <w:jc w:val="both"/>
      </w:pPr>
      <w: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0D2192" w:rsidRPr="004F2D20" w:rsidRDefault="000D2192" w:rsidP="006F05BB">
      <w:pPr>
        <w:pBdr>
          <w:top w:val="nil"/>
          <w:left w:val="nil"/>
          <w:bottom w:val="nil"/>
          <w:right w:val="nil"/>
          <w:between w:val="nil"/>
        </w:pBdr>
        <w:ind w:firstLine="708"/>
        <w:jc w:val="both"/>
      </w:pPr>
      <w: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0D2192" w:rsidRPr="004F2D20" w:rsidRDefault="000D2192" w:rsidP="006F05BB">
      <w:pPr>
        <w:pBdr>
          <w:top w:val="nil"/>
          <w:left w:val="nil"/>
          <w:bottom w:val="nil"/>
          <w:right w:val="nil"/>
          <w:between w:val="nil"/>
        </w:pBdr>
        <w:ind w:firstLine="720"/>
        <w:jc w:val="both"/>
      </w:pPr>
      <w: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0D2192" w:rsidRPr="004F2D20" w:rsidRDefault="000D2192" w:rsidP="006F05BB">
      <w:pPr>
        <w:pBdr>
          <w:top w:val="nil"/>
          <w:left w:val="nil"/>
          <w:bottom w:val="nil"/>
          <w:right w:val="nil"/>
          <w:between w:val="nil"/>
        </w:pBdr>
        <w:ind w:firstLine="556"/>
        <w:jc w:val="both"/>
        <w:rPr>
          <w:b/>
        </w:rPr>
      </w:pPr>
    </w:p>
    <w:p w:rsidR="000D2192" w:rsidRPr="004F2D20" w:rsidRDefault="000D2192" w:rsidP="006F05BB">
      <w:pPr>
        <w:pBdr>
          <w:top w:val="nil"/>
          <w:left w:val="nil"/>
          <w:bottom w:val="nil"/>
          <w:right w:val="nil"/>
          <w:between w:val="nil"/>
        </w:pBdr>
        <w:ind w:firstLine="556"/>
        <w:jc w:val="both"/>
      </w:pPr>
      <w:r>
        <w:rPr>
          <w:b/>
        </w:rPr>
        <w:t>6. Основания признания победителя уклонившимся от заключения договора, досрочного расторжения договора:</w:t>
      </w:r>
    </w:p>
    <w:p w:rsidR="000D2192" w:rsidRPr="004F2D20" w:rsidRDefault="000D2192" w:rsidP="006F05BB">
      <w:pPr>
        <w:pBdr>
          <w:top w:val="nil"/>
          <w:left w:val="nil"/>
          <w:bottom w:val="nil"/>
          <w:right w:val="nil"/>
          <w:between w:val="nil"/>
        </w:pBdr>
        <w:ind w:firstLine="556"/>
        <w:jc w:val="both"/>
      </w:pPr>
      <w:r>
        <w:t>6.1.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0D2192" w:rsidRPr="004F2D20" w:rsidRDefault="000D2192" w:rsidP="006F05BB">
      <w:pPr>
        <w:pBdr>
          <w:top w:val="nil"/>
          <w:left w:val="nil"/>
          <w:bottom w:val="nil"/>
          <w:right w:val="nil"/>
          <w:between w:val="nil"/>
        </w:pBdr>
        <w:ind w:firstLine="556"/>
        <w:jc w:val="both"/>
      </w:pPr>
      <w:r>
        <w:lastRenderedPageBreak/>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0D2192" w:rsidRPr="004F2D20" w:rsidRDefault="000D2192" w:rsidP="006F05BB">
      <w:pPr>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0D2192" w:rsidRPr="004F2D20" w:rsidRDefault="000D2192" w:rsidP="006F05BB">
      <w:pPr>
        <w:ind w:firstLine="556"/>
        <w:jc w:val="both"/>
      </w:pPr>
      <w:r>
        <w:t>- подтверждение наличия ГБР у Исполнителя (подтверждается вызовом ГБР);</w:t>
      </w:r>
    </w:p>
    <w:p w:rsidR="000D2192" w:rsidRPr="004F2D20" w:rsidRDefault="000D2192" w:rsidP="006F05BB">
      <w:pPr>
        <w:ind w:firstLine="556"/>
        <w:jc w:val="both"/>
      </w:pPr>
      <w:r>
        <w:t xml:space="preserve">- разрешение на хранение и использование служебного оружия серии РХИ (оригинал); </w:t>
      </w:r>
    </w:p>
    <w:p w:rsidR="000D2192" w:rsidRPr="004F2D20" w:rsidRDefault="000D2192" w:rsidP="006F05BB">
      <w:pPr>
        <w:ind w:firstLine="556"/>
        <w:jc w:val="both"/>
      </w:pPr>
      <w:r>
        <w:t>- действующие удостоверения частных охранников, личные карточки, РСЛа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p>
    <w:p w:rsidR="000D2192" w:rsidRPr="004F2D20" w:rsidRDefault="000D2192" w:rsidP="006F05BB">
      <w:pPr>
        <w:ind w:firstLine="556"/>
        <w:jc w:val="both"/>
      </w:pPr>
      <w:r>
        <w:t>-  график сменности на текущий/планируемый месяц работы.</w:t>
      </w:r>
    </w:p>
    <w:p w:rsidR="000D2192" w:rsidRPr="004F2D20" w:rsidRDefault="000D2192" w:rsidP="006F05BB">
      <w:pPr>
        <w:ind w:firstLine="556"/>
        <w:jc w:val="both"/>
      </w:pPr>
      <w:r>
        <w:t>- сведения о размере начисленного фонда оплаты труда персонала, задействованного на объектах Заказчика и соответствие его заявленному при рассмотрении заявки Победителя в торгах</w:t>
      </w:r>
    </w:p>
    <w:p w:rsidR="000D2192" w:rsidRPr="004F2D20" w:rsidRDefault="000D2192" w:rsidP="006F05BB">
      <w:pPr>
        <w:pBdr>
          <w:top w:val="nil"/>
          <w:left w:val="nil"/>
          <w:bottom w:val="nil"/>
          <w:right w:val="nil"/>
          <w:between w:val="nil"/>
        </w:pBdr>
        <w:ind w:firstLine="556"/>
        <w:jc w:val="both"/>
      </w:pPr>
      <w:r>
        <w:t>6.2. В случае если Победитель не представит затребованных документов, указанных в п. 6.1,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0D2192" w:rsidRPr="004F2D20" w:rsidRDefault="000D2192" w:rsidP="006F05BB">
      <w:pPr>
        <w:pBdr>
          <w:top w:val="nil"/>
          <w:left w:val="nil"/>
          <w:bottom w:val="nil"/>
          <w:right w:val="nil"/>
          <w:between w:val="nil"/>
        </w:pBdr>
        <w:ind w:firstLine="556"/>
        <w:jc w:val="both"/>
      </w:pPr>
      <w:r>
        <w:t>6.3. В случае, если Исполнитель не представит какой-либо из затребованных документов, указанных в п. 6.1,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0D2192" w:rsidRPr="004F2D20" w:rsidRDefault="000D2192" w:rsidP="006F05BB">
      <w:pPr>
        <w:pBdr>
          <w:top w:val="nil"/>
          <w:left w:val="nil"/>
          <w:bottom w:val="nil"/>
          <w:right w:val="nil"/>
          <w:between w:val="nil"/>
        </w:pBdr>
        <w:ind w:firstLine="556"/>
        <w:jc w:val="both"/>
      </w:pPr>
      <w:r>
        <w:t xml:space="preserve">6.4.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0D2192" w:rsidRPr="004F2D20" w:rsidRDefault="000D2192" w:rsidP="006F05BB">
      <w:pPr>
        <w:pBdr>
          <w:top w:val="nil"/>
          <w:left w:val="nil"/>
          <w:bottom w:val="nil"/>
          <w:right w:val="nil"/>
          <w:between w:val="nil"/>
        </w:pBdr>
        <w:ind w:firstLine="556"/>
        <w:jc w:val="both"/>
      </w:pPr>
      <w: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0D2192" w:rsidRPr="004F2D20" w:rsidRDefault="000D2192" w:rsidP="006F05BB">
      <w:pPr>
        <w:pBdr>
          <w:top w:val="nil"/>
          <w:left w:val="nil"/>
          <w:bottom w:val="nil"/>
          <w:right w:val="nil"/>
          <w:between w:val="nil"/>
        </w:pBdr>
        <w:ind w:firstLine="556"/>
        <w:jc w:val="both"/>
      </w:pPr>
      <w:r>
        <w:t>6.5.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w:t>
      </w:r>
    </w:p>
    <w:p w:rsidR="000D2192" w:rsidRPr="004F2D20" w:rsidRDefault="000D2192" w:rsidP="006F05BB">
      <w:pPr>
        <w:pBdr>
          <w:top w:val="nil"/>
          <w:left w:val="nil"/>
          <w:bottom w:val="nil"/>
          <w:right w:val="nil"/>
          <w:between w:val="nil"/>
        </w:pBdr>
        <w:ind w:firstLine="556"/>
        <w:jc w:val="both"/>
      </w:pPr>
    </w:p>
    <w:p w:rsidR="000D2192" w:rsidRPr="004F2D20" w:rsidRDefault="000D2192" w:rsidP="006F05BB">
      <w:pPr>
        <w:pBdr>
          <w:top w:val="nil"/>
          <w:left w:val="nil"/>
          <w:bottom w:val="nil"/>
          <w:right w:val="nil"/>
          <w:between w:val="nil"/>
        </w:pBdr>
        <w:ind w:left="283"/>
        <w:rPr>
          <w:b/>
          <w:color w:val="000000"/>
        </w:rPr>
      </w:pPr>
      <w:r>
        <w:rPr>
          <w:b/>
          <w:color w:val="000000"/>
        </w:rPr>
        <w:t xml:space="preserve">       7. Расположение постов  и их характеристика.</w:t>
      </w:r>
    </w:p>
    <w:p w:rsidR="000D2192" w:rsidRPr="004F2D20" w:rsidRDefault="000D2192" w:rsidP="006F05BB">
      <w:pPr>
        <w:ind w:firstLine="709"/>
        <w:jc w:val="both"/>
        <w:rPr>
          <w:b/>
        </w:rPr>
      </w:pPr>
    </w:p>
    <w:p w:rsidR="000D2192" w:rsidRPr="004F2D20" w:rsidRDefault="000D2192" w:rsidP="006F05BB">
      <w:pPr>
        <w:ind w:firstLine="708"/>
        <w:jc w:val="both"/>
        <w:rPr>
          <w:rFonts w:eastAsia="MS Mincho"/>
        </w:rPr>
      </w:pPr>
      <w:r>
        <w:rPr>
          <w:b/>
        </w:rPr>
        <w:lastRenderedPageBreak/>
        <w:t>Расположение постов  и их характеристика:</w:t>
      </w:r>
    </w:p>
    <w:p w:rsidR="000D2192" w:rsidRPr="004F2D20" w:rsidRDefault="000D2192" w:rsidP="006F05BB">
      <w:pPr>
        <w:ind w:firstLine="709"/>
        <w:jc w:val="both"/>
        <w:rPr>
          <w:rFonts w:eastAsia="MS Mincho"/>
          <w:b/>
          <w:u w:val="single"/>
        </w:rPr>
      </w:pPr>
      <w:r>
        <w:rPr>
          <w:rFonts w:eastAsia="MS Mincho"/>
          <w:b/>
          <w:u w:val="single"/>
        </w:rPr>
        <w:t>1.3.1.  г. Москва, ул. Короленко, д. 8 - административное здание филиала ПАО «ТрансКонтейнер» на Московской железной дороге.</w:t>
      </w:r>
    </w:p>
    <w:p w:rsidR="000D2192" w:rsidRPr="004F2D20" w:rsidRDefault="000D2192" w:rsidP="006F05BB">
      <w:pPr>
        <w:ind w:firstLine="709"/>
        <w:jc w:val="both"/>
        <w:rPr>
          <w:rFonts w:eastAsia="MS Mincho"/>
          <w:b/>
          <w:bCs/>
          <w:u w:val="single"/>
        </w:rPr>
      </w:pPr>
      <w:r>
        <w:rPr>
          <w:rFonts w:eastAsia="MS Mincho"/>
        </w:rPr>
        <w:t>Охрана объекта осуществляется выставлением 2 (двух) постов охраны под руководством начальника объекта. Оснащается мобильной связью (не менее одного телефона на объект).</w:t>
      </w:r>
    </w:p>
    <w:p w:rsidR="000D2192" w:rsidRPr="004F2D20" w:rsidRDefault="000D2192" w:rsidP="006F05BB">
      <w:pPr>
        <w:ind w:firstLine="720"/>
        <w:jc w:val="both"/>
        <w:rPr>
          <w:rFonts w:eastAsia="MS Mincho"/>
        </w:rPr>
      </w:pPr>
      <w:r>
        <w:rPr>
          <w:rFonts w:eastAsia="MS Mincho"/>
          <w:b/>
          <w:bCs/>
        </w:rPr>
        <w:t xml:space="preserve">Пост охраны № 1: </w:t>
      </w:r>
      <w:r>
        <w:rPr>
          <w:rFonts w:eastAsia="MS Mincho"/>
          <w:bCs/>
        </w:rPr>
        <w:t>кругло</w:t>
      </w:r>
      <w:r>
        <w:rPr>
          <w:rFonts w:eastAsia="MS Mincho"/>
        </w:rPr>
        <w:t>суточный,   внутренний, стационарный (КПП), подвижный в пределах границ поста.</w:t>
      </w:r>
    </w:p>
    <w:p w:rsidR="000D2192" w:rsidRPr="004F2D20" w:rsidRDefault="000D2192" w:rsidP="006F05BB">
      <w:pPr>
        <w:ind w:firstLine="720"/>
        <w:jc w:val="both"/>
      </w:pPr>
      <w:r>
        <w:t xml:space="preserve">Функции: </w:t>
      </w:r>
    </w:p>
    <w:p w:rsidR="000D2192" w:rsidRPr="004F2D20" w:rsidRDefault="000D2192" w:rsidP="006F05BB">
      <w:pPr>
        <w:ind w:firstLine="720"/>
        <w:jc w:val="both"/>
      </w:pPr>
      <w:r>
        <w:t>- охрана имущества Заказчика, находящегося на охраняемом объекте;</w:t>
      </w:r>
    </w:p>
    <w:p w:rsidR="000D2192" w:rsidRPr="004F2D20" w:rsidRDefault="000D2192" w:rsidP="006F05BB">
      <w:pPr>
        <w:ind w:firstLine="720"/>
        <w:jc w:val="both"/>
      </w:pPr>
      <w:r>
        <w:t>- охрана объектаот противоправных посягательств;</w:t>
      </w:r>
    </w:p>
    <w:p w:rsidR="000D2192" w:rsidRPr="004F2D20" w:rsidRDefault="000D2192" w:rsidP="006F05BB">
      <w:pPr>
        <w:ind w:left="709"/>
        <w:jc w:val="both"/>
      </w:pPr>
      <w:r>
        <w:t>- обеспечение пропускного режима по правилам, установленным Заказчиком;</w:t>
      </w:r>
    </w:p>
    <w:p w:rsidR="000D2192" w:rsidRPr="004F2D20" w:rsidRDefault="000D2192" w:rsidP="006F05BB">
      <w:pPr>
        <w:ind w:left="709"/>
        <w:jc w:val="both"/>
      </w:pPr>
      <w:r>
        <w:t>-  контроль прохода работников и  посетителей в офис ПАО «ТрансКонтейнер»;</w:t>
      </w:r>
    </w:p>
    <w:p w:rsidR="000D2192" w:rsidRPr="004F2D20" w:rsidRDefault="000D2192" w:rsidP="006F05BB">
      <w:pPr>
        <w:ind w:left="709"/>
        <w:jc w:val="both"/>
      </w:pPr>
      <w:r>
        <w:t>- недопущение посторонних лиц на охраняемый объект;</w:t>
      </w:r>
    </w:p>
    <w:p w:rsidR="000D2192" w:rsidRPr="004F2D20" w:rsidRDefault="000D2192" w:rsidP="006F05BB">
      <w:pPr>
        <w:ind w:left="709"/>
        <w:jc w:val="both"/>
      </w:pPr>
      <w:r>
        <w:t>- контроль выноса (вноса) материальных ценностей;</w:t>
      </w:r>
    </w:p>
    <w:p w:rsidR="000D2192" w:rsidRPr="004F2D20" w:rsidRDefault="000D2192" w:rsidP="006F05BB">
      <w:pPr>
        <w:ind w:left="709"/>
        <w:jc w:val="both"/>
      </w:pPr>
      <w:r>
        <w:t>- немедленные действия по локализации нештатных ситуаций на охраняемом объекте.</w:t>
      </w:r>
    </w:p>
    <w:p w:rsidR="000D2192" w:rsidRPr="004F2D20" w:rsidRDefault="000D2192" w:rsidP="006F05BB">
      <w:pPr>
        <w:ind w:firstLine="720"/>
        <w:jc w:val="both"/>
      </w:pPr>
      <w:r>
        <w:t>Оснащение: носимая радиостанция, мобильный телефон.</w:t>
      </w:r>
    </w:p>
    <w:p w:rsidR="000D2192" w:rsidRPr="004F2D20" w:rsidRDefault="000D2192" w:rsidP="006F05BB">
      <w:pPr>
        <w:ind w:firstLine="720"/>
        <w:jc w:val="both"/>
        <w:rPr>
          <w:rFonts w:eastAsia="MS Mincho"/>
          <w:b/>
        </w:rPr>
      </w:pPr>
    </w:p>
    <w:p w:rsidR="000D2192" w:rsidRPr="004F2D20" w:rsidRDefault="000D2192" w:rsidP="006F05BB">
      <w:pPr>
        <w:ind w:firstLine="720"/>
        <w:jc w:val="both"/>
        <w:rPr>
          <w:rFonts w:eastAsia="MS Mincho"/>
        </w:rPr>
      </w:pPr>
      <w:r>
        <w:rPr>
          <w:rFonts w:eastAsia="MS Mincho"/>
          <w:b/>
        </w:rPr>
        <w:t>Пост охраны № 2:</w:t>
      </w:r>
      <w:r>
        <w:rPr>
          <w:rFonts w:eastAsia="MS Mincho"/>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0D2192" w:rsidRPr="004F2D20" w:rsidRDefault="000D2192" w:rsidP="006F05BB">
      <w:pPr>
        <w:ind w:firstLine="720"/>
        <w:jc w:val="both"/>
      </w:pPr>
      <w:r>
        <w:t xml:space="preserve">Функции: </w:t>
      </w:r>
    </w:p>
    <w:p w:rsidR="000D2192" w:rsidRPr="004F2D20" w:rsidRDefault="000D2192" w:rsidP="006F05BB">
      <w:pPr>
        <w:ind w:firstLine="720"/>
        <w:jc w:val="both"/>
      </w:pPr>
      <w:r>
        <w:t>- охрана имущества Заказчика, находящегося на охраняемом объекте;</w:t>
      </w:r>
    </w:p>
    <w:p w:rsidR="000D2192" w:rsidRPr="004F2D20" w:rsidRDefault="000D2192" w:rsidP="006F05BB">
      <w:pPr>
        <w:ind w:firstLine="720"/>
        <w:jc w:val="both"/>
      </w:pPr>
      <w:r>
        <w:t>- охрана объектаот противоправных посягательств;</w:t>
      </w:r>
    </w:p>
    <w:p w:rsidR="000D2192" w:rsidRPr="004F2D20" w:rsidRDefault="000D2192" w:rsidP="006F05BB">
      <w:pPr>
        <w:ind w:left="709"/>
        <w:jc w:val="both"/>
      </w:pPr>
      <w:r>
        <w:t>- недопущение посторонних лиц на охраняемый объект;</w:t>
      </w:r>
    </w:p>
    <w:p w:rsidR="000D2192" w:rsidRPr="004F2D20" w:rsidRDefault="000D2192" w:rsidP="006F05BB">
      <w:pPr>
        <w:ind w:left="709"/>
        <w:jc w:val="both"/>
      </w:pPr>
      <w:r>
        <w:t>- контроль выноса (вноса) материальных ценностей;</w:t>
      </w:r>
    </w:p>
    <w:p w:rsidR="000D2192" w:rsidRPr="004F2D20" w:rsidRDefault="000D2192" w:rsidP="006F05BB">
      <w:pPr>
        <w:ind w:left="709"/>
        <w:jc w:val="both"/>
      </w:pPr>
      <w:r>
        <w:t>- немедленные действия по локализации нештатных ситуаций на охраняемом объекте.</w:t>
      </w:r>
    </w:p>
    <w:p w:rsidR="000D2192" w:rsidRPr="004F2D20" w:rsidRDefault="000D2192" w:rsidP="006F05BB">
      <w:pPr>
        <w:ind w:firstLine="720"/>
        <w:jc w:val="both"/>
      </w:pPr>
      <w:r>
        <w:t>Оснащение: носимая радиостанция, мобильный телефон.</w:t>
      </w:r>
    </w:p>
    <w:p w:rsidR="000D2192" w:rsidRPr="004F2D20" w:rsidRDefault="000D2192" w:rsidP="006F05BB">
      <w:pPr>
        <w:jc w:val="center"/>
        <w:rPr>
          <w:b/>
          <w:u w:val="single"/>
        </w:rPr>
      </w:pPr>
    </w:p>
    <w:p w:rsidR="000D2192" w:rsidRPr="004F2D20" w:rsidRDefault="000D2192" w:rsidP="006F05BB">
      <w:pPr>
        <w:ind w:firstLine="720"/>
        <w:jc w:val="both"/>
      </w:pPr>
    </w:p>
    <w:p w:rsidR="000D2192" w:rsidRPr="004F2D20" w:rsidRDefault="000D2192" w:rsidP="006F05BB">
      <w:pPr>
        <w:ind w:firstLine="709"/>
        <w:jc w:val="both"/>
        <w:rPr>
          <w:rFonts w:eastAsia="MS Mincho"/>
          <w:b/>
          <w:u w:val="single"/>
        </w:rPr>
      </w:pPr>
      <w:r>
        <w:rPr>
          <w:rFonts w:eastAsia="MS Mincho"/>
          <w:b/>
          <w:u w:val="single"/>
        </w:rPr>
        <w:t>1.3.2. г. Москва, ул. Молодогвардейская, д. 65 – ст. «Кунцево-2» -  контейнерные площадки № 1,2,3,4,5.</w:t>
      </w:r>
    </w:p>
    <w:p w:rsidR="000D2192" w:rsidRPr="004F2D20" w:rsidRDefault="000D2192" w:rsidP="006F05BB">
      <w:pPr>
        <w:ind w:firstLine="709"/>
        <w:jc w:val="both"/>
        <w:rPr>
          <w:rFonts w:eastAsia="MS Mincho"/>
        </w:rPr>
      </w:pPr>
      <w:r>
        <w:rPr>
          <w:rFonts w:eastAsia="MS Mincho"/>
        </w:rPr>
        <w:t>Охрана объекта осуществляется выставлением 9 (Девяти) постов охраны под руководством начальника объекта. Оснащается мобильной связью (не менее одного телефона на объект).</w:t>
      </w:r>
    </w:p>
    <w:p w:rsidR="000D2192" w:rsidRPr="004F2D20" w:rsidRDefault="000D2192" w:rsidP="006F05BB">
      <w:pPr>
        <w:ind w:firstLine="720"/>
        <w:jc w:val="both"/>
        <w:rPr>
          <w:rFonts w:eastAsia="MS Mincho"/>
        </w:rPr>
      </w:pPr>
      <w:r>
        <w:rPr>
          <w:rFonts w:eastAsia="MS Mincho"/>
          <w:b/>
          <w:bCs/>
        </w:rPr>
        <w:t xml:space="preserve">Пост охраны № 1 </w:t>
      </w:r>
      <w:r>
        <w:rPr>
          <w:rFonts w:eastAsia="MS Mincho"/>
          <w:bCs/>
        </w:rPr>
        <w:t>кругло</w:t>
      </w:r>
      <w:r>
        <w:rPr>
          <w:rFonts w:eastAsia="MS Mincho"/>
        </w:rPr>
        <w:t>суточный, стационарный  (КПП), подвижный в пределах границ поста.</w:t>
      </w:r>
    </w:p>
    <w:p w:rsidR="000D2192" w:rsidRPr="004F2D20" w:rsidRDefault="000D2192" w:rsidP="006F05BB">
      <w:pPr>
        <w:ind w:firstLine="720"/>
        <w:jc w:val="both"/>
      </w:pPr>
      <w:r>
        <w:t xml:space="preserve">Функции: </w:t>
      </w:r>
    </w:p>
    <w:p w:rsidR="000D2192" w:rsidRPr="004F2D20" w:rsidRDefault="000D2192" w:rsidP="006F05BB">
      <w:pPr>
        <w:ind w:firstLine="720"/>
        <w:jc w:val="both"/>
      </w:pPr>
      <w:r>
        <w:t>- охрана имущества Заказчика, находящегося на охраняемом объекте;</w:t>
      </w:r>
    </w:p>
    <w:p w:rsidR="000D2192" w:rsidRPr="004F2D20" w:rsidRDefault="000D2192" w:rsidP="006F05BB">
      <w:pPr>
        <w:ind w:left="709"/>
        <w:jc w:val="both"/>
      </w:pPr>
      <w:r>
        <w:t>- обеспечение сохранности контейнеров и строений, находящихся на объекте;</w:t>
      </w:r>
    </w:p>
    <w:p w:rsidR="000D2192" w:rsidRPr="004F2D20" w:rsidRDefault="000D2192" w:rsidP="006F05BB">
      <w:pPr>
        <w:ind w:firstLine="720"/>
        <w:jc w:val="both"/>
      </w:pPr>
      <w:r>
        <w:t>- охрана объектаот противоправных посягательств;</w:t>
      </w:r>
    </w:p>
    <w:p w:rsidR="000D2192" w:rsidRPr="004F2D20" w:rsidRDefault="000D2192" w:rsidP="006F05BB">
      <w:pPr>
        <w:ind w:left="709"/>
        <w:jc w:val="both"/>
      </w:pPr>
      <w:r>
        <w:t>- поддержание внутриобъектового режима работниками и клиентами;</w:t>
      </w:r>
    </w:p>
    <w:p w:rsidR="000D2192" w:rsidRPr="004F2D20" w:rsidRDefault="000D2192" w:rsidP="006F05BB">
      <w:pPr>
        <w:ind w:left="709"/>
        <w:jc w:val="both"/>
      </w:pPr>
      <w:r>
        <w:t>- недопущение посторонних лиц на охраняемый объект;</w:t>
      </w:r>
    </w:p>
    <w:p w:rsidR="000D2192" w:rsidRPr="004F2D20" w:rsidRDefault="000D2192" w:rsidP="006F05BB">
      <w:pPr>
        <w:ind w:left="709"/>
        <w:jc w:val="both"/>
      </w:pPr>
      <w:r>
        <w:t>- контроль выноса/вноса (вывоза/ввоза) материальных ценностей;</w:t>
      </w:r>
    </w:p>
    <w:p w:rsidR="000D2192" w:rsidRPr="004F2D20" w:rsidRDefault="000D2192" w:rsidP="006F05BB">
      <w:pPr>
        <w:ind w:left="709"/>
        <w:jc w:val="both"/>
      </w:pPr>
      <w:r>
        <w:t>- обеспечение пропускного режима при въезде автотранспорта по правилам, установленным Заказчиком;</w:t>
      </w:r>
    </w:p>
    <w:p w:rsidR="000D2192" w:rsidRPr="004F2D20" w:rsidRDefault="000D2192" w:rsidP="006F05BB">
      <w:pPr>
        <w:ind w:left="709"/>
        <w:jc w:val="both"/>
      </w:pPr>
      <w:r>
        <w:t>- немедленные действия по локализации нештатных ситуаций на охраняемом объекте.</w:t>
      </w:r>
    </w:p>
    <w:p w:rsidR="000D2192" w:rsidRPr="004F2D20" w:rsidRDefault="000D2192" w:rsidP="006F05BB">
      <w:pPr>
        <w:ind w:firstLine="720"/>
        <w:jc w:val="both"/>
      </w:pPr>
      <w:r>
        <w:t>Оснащение: носимая радиостанция, мобильный телефон.</w:t>
      </w:r>
    </w:p>
    <w:p w:rsidR="000D2192" w:rsidRPr="004F2D20" w:rsidRDefault="000D2192" w:rsidP="006F05BB">
      <w:pPr>
        <w:ind w:firstLine="709"/>
        <w:jc w:val="both"/>
        <w:rPr>
          <w:rFonts w:eastAsia="MS Mincho"/>
          <w:b/>
          <w:bCs/>
          <w:u w:val="single"/>
        </w:rPr>
      </w:pPr>
    </w:p>
    <w:p w:rsidR="000D2192" w:rsidRPr="004F2D20" w:rsidRDefault="000D2192" w:rsidP="006F05BB">
      <w:pPr>
        <w:ind w:firstLine="720"/>
        <w:jc w:val="both"/>
        <w:rPr>
          <w:rFonts w:eastAsia="MS Mincho"/>
        </w:rPr>
      </w:pPr>
      <w:r>
        <w:rPr>
          <w:rFonts w:eastAsia="MS Mincho"/>
          <w:b/>
          <w:bCs/>
        </w:rPr>
        <w:lastRenderedPageBreak/>
        <w:t xml:space="preserve">Пост охраны № 2 </w:t>
      </w:r>
      <w:r>
        <w:rPr>
          <w:rFonts w:eastAsia="MS Mincho"/>
          <w:bCs/>
        </w:rPr>
        <w:t>кругло</w:t>
      </w:r>
      <w:r>
        <w:rPr>
          <w:rFonts w:eastAsia="MS Mincho"/>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D2192" w:rsidRPr="004F2D20" w:rsidRDefault="000D2192" w:rsidP="006F05BB">
      <w:pPr>
        <w:ind w:firstLine="720"/>
        <w:jc w:val="both"/>
      </w:pPr>
      <w:r>
        <w:t xml:space="preserve">Функции: </w:t>
      </w:r>
    </w:p>
    <w:p w:rsidR="000D2192" w:rsidRPr="004F2D20" w:rsidRDefault="000D2192" w:rsidP="006F05BB">
      <w:pPr>
        <w:ind w:firstLine="720"/>
        <w:jc w:val="both"/>
      </w:pPr>
      <w:r>
        <w:t>- охрана имущества Заказчика, находящегося на охраняемом объекте;</w:t>
      </w:r>
    </w:p>
    <w:p w:rsidR="000D2192" w:rsidRPr="004F2D20" w:rsidRDefault="000D2192" w:rsidP="006F05BB">
      <w:pPr>
        <w:ind w:left="709"/>
        <w:jc w:val="both"/>
      </w:pPr>
      <w:r>
        <w:t>- обеспечение сохранности контейнеров и строений, находящихся на объекте;</w:t>
      </w:r>
    </w:p>
    <w:p w:rsidR="000D2192" w:rsidRPr="004F2D20" w:rsidRDefault="000D2192" w:rsidP="006F05BB">
      <w:pPr>
        <w:ind w:firstLine="720"/>
        <w:jc w:val="both"/>
      </w:pPr>
      <w:r>
        <w:t>- охрана объектаот противоправных посягательств;</w:t>
      </w:r>
    </w:p>
    <w:p w:rsidR="000D2192" w:rsidRPr="004F2D20" w:rsidRDefault="000D2192" w:rsidP="006F05BB">
      <w:pPr>
        <w:ind w:left="709"/>
        <w:jc w:val="both"/>
      </w:pPr>
      <w:r>
        <w:t>- поддержание внутриобъектового режима работниками и клиентами;</w:t>
      </w:r>
    </w:p>
    <w:p w:rsidR="000D2192" w:rsidRPr="004F2D20" w:rsidRDefault="000D2192" w:rsidP="006F05BB">
      <w:pPr>
        <w:ind w:left="709"/>
        <w:jc w:val="both"/>
      </w:pPr>
      <w:r>
        <w:t>- недопущение посторонних лиц на охраняемый объект;</w:t>
      </w:r>
    </w:p>
    <w:p w:rsidR="000D2192" w:rsidRPr="004F2D20" w:rsidRDefault="000D2192" w:rsidP="006F05BB">
      <w:pPr>
        <w:ind w:left="709"/>
        <w:jc w:val="both"/>
      </w:pPr>
      <w:r>
        <w:t>- контроль выноса/вноса (вывоза/ввоза) материальных ценностей;</w:t>
      </w:r>
    </w:p>
    <w:p w:rsidR="000D2192" w:rsidRPr="004F2D20" w:rsidRDefault="000D2192" w:rsidP="006F05BB">
      <w:pPr>
        <w:ind w:left="709"/>
        <w:jc w:val="both"/>
      </w:pPr>
      <w:r>
        <w:t>- немедленные действия по локализации нештатных ситуаций на охраняемом объекте.</w:t>
      </w:r>
    </w:p>
    <w:p w:rsidR="000D2192" w:rsidRPr="004F2D20" w:rsidRDefault="000D2192" w:rsidP="006F05BB">
      <w:pPr>
        <w:ind w:firstLine="720"/>
        <w:jc w:val="both"/>
      </w:pPr>
      <w:r>
        <w:t>Оснащение: носимая радиостанция, мобильный телефон.</w:t>
      </w:r>
    </w:p>
    <w:p w:rsidR="000D2192" w:rsidRPr="004F2D20" w:rsidRDefault="000D2192" w:rsidP="006F05BB">
      <w:pPr>
        <w:ind w:firstLine="709"/>
        <w:jc w:val="both"/>
        <w:rPr>
          <w:rFonts w:eastAsia="MS Mincho"/>
          <w:b/>
          <w:bCs/>
          <w:u w:val="single"/>
        </w:rPr>
      </w:pPr>
    </w:p>
    <w:p w:rsidR="000D2192" w:rsidRPr="004F2D20" w:rsidRDefault="000D2192" w:rsidP="006F05BB">
      <w:pPr>
        <w:ind w:firstLine="720"/>
        <w:jc w:val="both"/>
        <w:rPr>
          <w:rFonts w:eastAsia="MS Mincho"/>
        </w:rPr>
      </w:pPr>
      <w:r>
        <w:rPr>
          <w:rFonts w:eastAsia="MS Mincho"/>
          <w:b/>
          <w:bCs/>
        </w:rPr>
        <w:t xml:space="preserve">Пост охраны № 3 </w:t>
      </w:r>
      <w:r>
        <w:rPr>
          <w:rFonts w:eastAsia="MS Mincho"/>
          <w:bCs/>
        </w:rPr>
        <w:t>кругло</w:t>
      </w:r>
      <w:r>
        <w:rPr>
          <w:rFonts w:eastAsia="MS Mincho"/>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D2192" w:rsidRPr="004F2D20" w:rsidRDefault="000D2192" w:rsidP="006F05BB">
      <w:pPr>
        <w:ind w:firstLine="720"/>
        <w:jc w:val="both"/>
      </w:pPr>
      <w:r>
        <w:t xml:space="preserve">Функции: </w:t>
      </w:r>
    </w:p>
    <w:p w:rsidR="000D2192" w:rsidRPr="004F2D20" w:rsidRDefault="000D2192" w:rsidP="006F05BB">
      <w:pPr>
        <w:ind w:firstLine="720"/>
        <w:jc w:val="both"/>
      </w:pPr>
      <w:r>
        <w:t>- охрана имущества Заказчика, находящегося на охраняемом объекте;</w:t>
      </w:r>
    </w:p>
    <w:p w:rsidR="000D2192" w:rsidRPr="004F2D20" w:rsidRDefault="000D2192" w:rsidP="006F05BB">
      <w:pPr>
        <w:ind w:left="709"/>
        <w:jc w:val="both"/>
      </w:pPr>
      <w:r>
        <w:t>- обеспечение сохранности контейнеров и строений, находящихся на объекте;</w:t>
      </w:r>
    </w:p>
    <w:p w:rsidR="000D2192" w:rsidRPr="004F2D20" w:rsidRDefault="000D2192" w:rsidP="006F05BB">
      <w:pPr>
        <w:ind w:firstLine="720"/>
        <w:jc w:val="both"/>
      </w:pPr>
      <w:r>
        <w:t>- охрана объектаот противоправных посягательств;</w:t>
      </w:r>
    </w:p>
    <w:p w:rsidR="000D2192" w:rsidRPr="004F2D20" w:rsidRDefault="000D2192" w:rsidP="006F05BB">
      <w:pPr>
        <w:ind w:left="709"/>
        <w:jc w:val="both"/>
      </w:pPr>
      <w:r>
        <w:t>- поддержание внутриобъектового режима работниками и клиентами;</w:t>
      </w:r>
    </w:p>
    <w:p w:rsidR="000D2192" w:rsidRPr="004F2D20" w:rsidRDefault="000D2192" w:rsidP="006F05BB">
      <w:pPr>
        <w:ind w:left="709"/>
        <w:jc w:val="both"/>
      </w:pPr>
      <w:r>
        <w:t>- недопущение посторонних лиц на охраняемый объект;</w:t>
      </w:r>
    </w:p>
    <w:p w:rsidR="000D2192" w:rsidRPr="004F2D20" w:rsidRDefault="000D2192" w:rsidP="006F05BB">
      <w:pPr>
        <w:ind w:left="709"/>
        <w:jc w:val="both"/>
      </w:pPr>
      <w:r>
        <w:t>- контроль выноса/вноса (вывоза/ввоза) материальных ценностей;</w:t>
      </w:r>
    </w:p>
    <w:p w:rsidR="000D2192" w:rsidRPr="004F2D20" w:rsidRDefault="000D2192" w:rsidP="006F05BB">
      <w:pPr>
        <w:ind w:left="709"/>
        <w:jc w:val="both"/>
      </w:pPr>
      <w:r>
        <w:t>- немедленные действия по локализации нештатных ситуаций на охраняемом объекте.</w:t>
      </w:r>
    </w:p>
    <w:p w:rsidR="000D2192" w:rsidRPr="004F2D20" w:rsidRDefault="000D2192" w:rsidP="006F05BB">
      <w:pPr>
        <w:ind w:firstLine="720"/>
        <w:jc w:val="both"/>
      </w:pPr>
      <w:r>
        <w:t>Оснащение: носимая радиостанция, мобильный телефон.</w:t>
      </w:r>
    </w:p>
    <w:p w:rsidR="000D2192" w:rsidRPr="004F2D20" w:rsidRDefault="000D2192" w:rsidP="006F05BB">
      <w:pPr>
        <w:ind w:firstLine="720"/>
        <w:jc w:val="both"/>
      </w:pPr>
    </w:p>
    <w:p w:rsidR="000D2192" w:rsidRPr="004F2D20" w:rsidRDefault="000D2192" w:rsidP="006F05BB">
      <w:pPr>
        <w:ind w:firstLine="720"/>
        <w:jc w:val="both"/>
        <w:rPr>
          <w:rFonts w:eastAsia="MS Mincho"/>
        </w:rPr>
      </w:pPr>
      <w:r>
        <w:rPr>
          <w:rFonts w:eastAsia="MS Mincho"/>
          <w:b/>
          <w:bCs/>
        </w:rPr>
        <w:t xml:space="preserve">Пост охраны № 4 </w:t>
      </w:r>
      <w:r>
        <w:rPr>
          <w:rFonts w:eastAsia="MS Mincho"/>
          <w:bCs/>
        </w:rPr>
        <w:t>кругло</w:t>
      </w:r>
      <w:r>
        <w:rPr>
          <w:rFonts w:eastAsia="MS Mincho"/>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D2192" w:rsidRPr="004F2D20" w:rsidRDefault="000D2192" w:rsidP="006F05BB">
      <w:pPr>
        <w:ind w:firstLine="720"/>
        <w:jc w:val="both"/>
      </w:pPr>
      <w:r>
        <w:t xml:space="preserve">Функции: </w:t>
      </w:r>
    </w:p>
    <w:p w:rsidR="000D2192" w:rsidRPr="004F2D20" w:rsidRDefault="000D2192" w:rsidP="006F05BB">
      <w:pPr>
        <w:ind w:firstLine="720"/>
        <w:jc w:val="both"/>
      </w:pPr>
      <w:r>
        <w:t>- охрана имущества Заказчика, находящегося на охраняемом объекте;</w:t>
      </w:r>
    </w:p>
    <w:p w:rsidR="000D2192" w:rsidRPr="004F2D20" w:rsidRDefault="000D2192" w:rsidP="006F05BB">
      <w:pPr>
        <w:ind w:left="709"/>
        <w:jc w:val="both"/>
      </w:pPr>
      <w:r>
        <w:t>- обеспечение сохранности контейнеров и строений, находящихся на объекте;</w:t>
      </w:r>
    </w:p>
    <w:p w:rsidR="000D2192" w:rsidRPr="004F2D20" w:rsidRDefault="000D2192" w:rsidP="006F05BB">
      <w:pPr>
        <w:ind w:firstLine="720"/>
        <w:jc w:val="both"/>
      </w:pPr>
      <w:r>
        <w:t>- охрана объектаот противоправных посягательств;</w:t>
      </w:r>
    </w:p>
    <w:p w:rsidR="000D2192" w:rsidRPr="004F2D20" w:rsidRDefault="000D2192" w:rsidP="006F05BB">
      <w:pPr>
        <w:ind w:left="709"/>
        <w:jc w:val="both"/>
      </w:pPr>
      <w:r>
        <w:t>- поддержание внутриобъектового режима работниками и клиентами;</w:t>
      </w:r>
    </w:p>
    <w:p w:rsidR="000D2192" w:rsidRPr="004F2D20" w:rsidRDefault="000D2192" w:rsidP="006F05BB">
      <w:pPr>
        <w:ind w:left="709"/>
        <w:jc w:val="both"/>
      </w:pPr>
      <w:r>
        <w:t>- недопущение посторонних лиц на охраняемый объект;</w:t>
      </w:r>
    </w:p>
    <w:p w:rsidR="000D2192" w:rsidRPr="004F2D20" w:rsidRDefault="000D2192" w:rsidP="006F05BB">
      <w:pPr>
        <w:ind w:left="709"/>
        <w:jc w:val="both"/>
      </w:pPr>
      <w:r>
        <w:t>- контроль выноса/вноса (вывоза/ввоза) материальных ценностей;</w:t>
      </w:r>
    </w:p>
    <w:p w:rsidR="000D2192" w:rsidRPr="004F2D20" w:rsidRDefault="000D2192" w:rsidP="006F05BB">
      <w:pPr>
        <w:ind w:left="709"/>
        <w:jc w:val="both"/>
      </w:pPr>
      <w:r>
        <w:t>- немедленные действия по локализации нештатных ситуаций на охраняемом объекте.</w:t>
      </w:r>
    </w:p>
    <w:p w:rsidR="000D2192" w:rsidRPr="004F2D20" w:rsidRDefault="000D2192" w:rsidP="006F05BB">
      <w:pPr>
        <w:ind w:firstLine="720"/>
        <w:jc w:val="both"/>
      </w:pPr>
      <w:r>
        <w:t>Оснащение: носимая радиостанция, мобильный телефон.</w:t>
      </w:r>
    </w:p>
    <w:p w:rsidR="000D2192" w:rsidRPr="004F2D20" w:rsidRDefault="000D2192" w:rsidP="006F05BB">
      <w:pPr>
        <w:ind w:firstLine="720"/>
        <w:jc w:val="both"/>
      </w:pPr>
    </w:p>
    <w:p w:rsidR="000D2192" w:rsidRPr="004F2D20" w:rsidRDefault="000D2192" w:rsidP="006F05BB">
      <w:pPr>
        <w:ind w:firstLine="720"/>
        <w:jc w:val="both"/>
        <w:rPr>
          <w:rFonts w:eastAsia="MS Mincho"/>
        </w:rPr>
      </w:pPr>
      <w:r>
        <w:rPr>
          <w:rFonts w:eastAsia="MS Mincho"/>
          <w:b/>
          <w:bCs/>
        </w:rPr>
        <w:t xml:space="preserve">Пост охраны № 5 </w:t>
      </w:r>
      <w:r>
        <w:rPr>
          <w:rFonts w:eastAsia="MS Mincho"/>
          <w:bCs/>
        </w:rPr>
        <w:t>кругло</w:t>
      </w:r>
      <w:r>
        <w:rPr>
          <w:rFonts w:eastAsia="MS Mincho"/>
        </w:rPr>
        <w:t>суточный, внешний,  подвижный в пределах маршрутов патрулирования. Осуществляет  патрулирование территории объекта по утвержденным маршрутам (склад СВХ).</w:t>
      </w:r>
    </w:p>
    <w:p w:rsidR="000D2192" w:rsidRPr="004F2D20" w:rsidRDefault="000D2192" w:rsidP="006F05BB">
      <w:pPr>
        <w:ind w:firstLine="720"/>
        <w:jc w:val="both"/>
      </w:pPr>
      <w:r>
        <w:t xml:space="preserve">Функции: </w:t>
      </w:r>
    </w:p>
    <w:p w:rsidR="000D2192" w:rsidRPr="004F2D20" w:rsidRDefault="000D2192" w:rsidP="006F05BB">
      <w:pPr>
        <w:ind w:firstLine="720"/>
        <w:jc w:val="both"/>
      </w:pPr>
      <w:r>
        <w:t>- охрана имущества Заказчика, находящегося на охраняемом объекте;</w:t>
      </w:r>
    </w:p>
    <w:p w:rsidR="000D2192" w:rsidRPr="004F2D20" w:rsidRDefault="000D2192" w:rsidP="006F05BB">
      <w:pPr>
        <w:ind w:left="709"/>
        <w:jc w:val="both"/>
      </w:pPr>
      <w:r>
        <w:t>- обеспечение сохранности контейнеров и строений, находящихся на объекте;</w:t>
      </w:r>
    </w:p>
    <w:p w:rsidR="000D2192" w:rsidRPr="004F2D20" w:rsidRDefault="000D2192" w:rsidP="006F05BB">
      <w:pPr>
        <w:ind w:firstLine="720"/>
        <w:jc w:val="both"/>
      </w:pPr>
      <w:r>
        <w:t>- охрана объектаот противоправных посягательств;</w:t>
      </w:r>
    </w:p>
    <w:p w:rsidR="000D2192" w:rsidRPr="004F2D20" w:rsidRDefault="000D2192" w:rsidP="006F05BB">
      <w:pPr>
        <w:ind w:left="709"/>
        <w:jc w:val="both"/>
      </w:pPr>
      <w:r>
        <w:t>- поддержание внутриобъектового режима работниками и клиентами;</w:t>
      </w:r>
    </w:p>
    <w:p w:rsidR="000D2192" w:rsidRPr="004F2D20" w:rsidRDefault="000D2192" w:rsidP="006F05BB">
      <w:pPr>
        <w:ind w:left="709"/>
        <w:jc w:val="both"/>
      </w:pPr>
      <w:r>
        <w:t>- недопущение посторонних лиц на охраняемый объект;</w:t>
      </w:r>
    </w:p>
    <w:p w:rsidR="000D2192" w:rsidRPr="004F2D20" w:rsidRDefault="000D2192" w:rsidP="006F05BB">
      <w:pPr>
        <w:ind w:left="709"/>
        <w:jc w:val="both"/>
      </w:pPr>
      <w:r>
        <w:t>- контроль выноса/вноса (вывоза/ввоза) материальных ценностей;</w:t>
      </w:r>
    </w:p>
    <w:p w:rsidR="000D2192" w:rsidRPr="004F2D20" w:rsidRDefault="000D2192" w:rsidP="006F05BB">
      <w:pPr>
        <w:ind w:left="709"/>
        <w:jc w:val="both"/>
      </w:pPr>
      <w:r>
        <w:t>- немедленные действия по локализации нештатных ситуаций на охраняемом объекте.</w:t>
      </w:r>
    </w:p>
    <w:p w:rsidR="000D2192" w:rsidRPr="004F2D20" w:rsidRDefault="000D2192" w:rsidP="006F05BB">
      <w:pPr>
        <w:ind w:firstLine="720"/>
        <w:jc w:val="both"/>
      </w:pPr>
      <w:r>
        <w:t>Оснащение: носимая радиостанция, мобильный телефон.</w:t>
      </w:r>
    </w:p>
    <w:p w:rsidR="000D2192" w:rsidRPr="004F2D20" w:rsidRDefault="000D2192" w:rsidP="006F05BB">
      <w:pPr>
        <w:ind w:firstLine="720"/>
        <w:jc w:val="both"/>
      </w:pPr>
    </w:p>
    <w:p w:rsidR="000D2192" w:rsidRPr="004F2D20" w:rsidRDefault="000D2192" w:rsidP="006F05BB">
      <w:pPr>
        <w:ind w:firstLine="720"/>
        <w:jc w:val="both"/>
        <w:rPr>
          <w:rFonts w:eastAsia="MS Mincho"/>
        </w:rPr>
      </w:pPr>
      <w:r>
        <w:rPr>
          <w:rFonts w:eastAsia="MS Mincho"/>
          <w:b/>
          <w:bCs/>
        </w:rPr>
        <w:t>Пост охраны № 6</w:t>
      </w:r>
      <w:r>
        <w:rPr>
          <w:rFonts w:eastAsia="MS Mincho"/>
          <w:bCs/>
        </w:rPr>
        <w:t>кругло</w:t>
      </w:r>
      <w:r>
        <w:rPr>
          <w:rFonts w:eastAsia="MS Mincho"/>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D2192" w:rsidRPr="004F2D20" w:rsidRDefault="000D2192" w:rsidP="006F05BB">
      <w:pPr>
        <w:ind w:firstLine="720"/>
        <w:jc w:val="both"/>
      </w:pPr>
      <w:r>
        <w:t xml:space="preserve">Функции: </w:t>
      </w:r>
    </w:p>
    <w:p w:rsidR="000D2192" w:rsidRPr="004F2D20" w:rsidRDefault="000D2192" w:rsidP="006F05BB">
      <w:pPr>
        <w:ind w:firstLine="720"/>
        <w:jc w:val="both"/>
      </w:pPr>
      <w:r>
        <w:t>- охрана имущества Заказчика, находящегося на охраняемом объекте;</w:t>
      </w:r>
    </w:p>
    <w:p w:rsidR="000D2192" w:rsidRPr="004F2D20" w:rsidRDefault="000D2192" w:rsidP="006F05BB">
      <w:pPr>
        <w:ind w:left="709"/>
        <w:jc w:val="both"/>
      </w:pPr>
      <w:r>
        <w:t>- обеспечение сохранности контейнеров и строений, находящихся на объекте;</w:t>
      </w:r>
    </w:p>
    <w:p w:rsidR="000D2192" w:rsidRPr="004F2D20" w:rsidRDefault="000D2192" w:rsidP="006F05BB">
      <w:pPr>
        <w:ind w:firstLine="720"/>
        <w:jc w:val="both"/>
      </w:pPr>
      <w:r>
        <w:t>- охрана объектаот противоправных посягательств;</w:t>
      </w:r>
    </w:p>
    <w:p w:rsidR="000D2192" w:rsidRPr="004F2D20" w:rsidRDefault="000D2192" w:rsidP="006F05BB">
      <w:pPr>
        <w:ind w:left="709"/>
        <w:jc w:val="both"/>
      </w:pPr>
      <w:r>
        <w:t>- поддержание внутриобъектового режима работниками и клиентами;</w:t>
      </w:r>
    </w:p>
    <w:p w:rsidR="000D2192" w:rsidRPr="004F2D20" w:rsidRDefault="000D2192" w:rsidP="006F05BB">
      <w:pPr>
        <w:ind w:left="709"/>
        <w:jc w:val="both"/>
      </w:pPr>
      <w:r>
        <w:t>- недопущение посторонних лиц на охраняемый объект;</w:t>
      </w:r>
    </w:p>
    <w:p w:rsidR="000D2192" w:rsidRPr="004F2D20" w:rsidRDefault="000D2192" w:rsidP="006F05BB">
      <w:pPr>
        <w:ind w:left="709"/>
        <w:jc w:val="both"/>
      </w:pPr>
      <w:r>
        <w:t>- контроль выноса/вноса (вывоза/ввоза) материальных ценностей;</w:t>
      </w:r>
    </w:p>
    <w:p w:rsidR="000D2192" w:rsidRPr="004F2D20" w:rsidRDefault="000D2192" w:rsidP="006F05BB">
      <w:pPr>
        <w:ind w:left="709"/>
        <w:jc w:val="both"/>
      </w:pPr>
      <w:r>
        <w:t>- немедленные действия по локализации нештатных ситуаций на охраняемом объекте.</w:t>
      </w:r>
    </w:p>
    <w:p w:rsidR="000D2192" w:rsidRPr="004F2D20" w:rsidRDefault="000D2192" w:rsidP="006F05BB">
      <w:pPr>
        <w:ind w:firstLine="720"/>
        <w:jc w:val="both"/>
      </w:pPr>
      <w:r>
        <w:t>Оснащение: носимая радиостанция, мобильный телефон.</w:t>
      </w:r>
    </w:p>
    <w:p w:rsidR="000D2192" w:rsidRPr="004F2D20" w:rsidRDefault="000D2192" w:rsidP="006F05BB">
      <w:pPr>
        <w:ind w:firstLine="720"/>
        <w:jc w:val="both"/>
        <w:rPr>
          <w:rFonts w:eastAsia="MS Mincho"/>
        </w:rPr>
      </w:pPr>
      <w:r>
        <w:rPr>
          <w:rFonts w:eastAsia="MS Mincho"/>
          <w:b/>
          <w:bCs/>
        </w:rPr>
        <w:t>Пост охраны № 7</w:t>
      </w:r>
      <w:r>
        <w:rPr>
          <w:rFonts w:eastAsia="MS Mincho"/>
          <w:bCs/>
        </w:rPr>
        <w:t>кругло</w:t>
      </w:r>
      <w:r>
        <w:rPr>
          <w:rFonts w:eastAsia="MS Mincho"/>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D2192" w:rsidRPr="004F2D20" w:rsidRDefault="000D2192" w:rsidP="006F05BB">
      <w:pPr>
        <w:ind w:firstLine="720"/>
        <w:jc w:val="both"/>
      </w:pPr>
      <w:r>
        <w:t xml:space="preserve">Функции: </w:t>
      </w:r>
    </w:p>
    <w:p w:rsidR="000D2192" w:rsidRPr="004F2D20" w:rsidRDefault="000D2192" w:rsidP="006F05BB">
      <w:pPr>
        <w:ind w:firstLine="720"/>
        <w:jc w:val="both"/>
      </w:pPr>
      <w:r>
        <w:t>- охрана имущества Заказчика, находящегося на охраняемом объекте;</w:t>
      </w:r>
    </w:p>
    <w:p w:rsidR="000D2192" w:rsidRPr="004F2D20" w:rsidRDefault="000D2192" w:rsidP="006F05BB">
      <w:pPr>
        <w:ind w:left="709"/>
        <w:jc w:val="both"/>
      </w:pPr>
      <w:r>
        <w:t>- обеспечение сохранности контейнеров и строений, находящихся на объекте;</w:t>
      </w:r>
    </w:p>
    <w:p w:rsidR="000D2192" w:rsidRPr="004F2D20" w:rsidRDefault="000D2192" w:rsidP="006F05BB">
      <w:pPr>
        <w:ind w:firstLine="720"/>
        <w:jc w:val="both"/>
      </w:pPr>
      <w:r>
        <w:t>- охрана объектаот противоправных посягательств;</w:t>
      </w:r>
    </w:p>
    <w:p w:rsidR="000D2192" w:rsidRPr="004F2D20" w:rsidRDefault="000D2192" w:rsidP="006F05BB">
      <w:pPr>
        <w:ind w:left="709"/>
        <w:jc w:val="both"/>
      </w:pPr>
      <w:r>
        <w:t>- поддержание внутриобъектового режима работниками и клиентами;</w:t>
      </w:r>
    </w:p>
    <w:p w:rsidR="000D2192" w:rsidRPr="004F2D20" w:rsidRDefault="000D2192" w:rsidP="006F05BB">
      <w:pPr>
        <w:ind w:left="709"/>
        <w:jc w:val="both"/>
      </w:pPr>
      <w:r>
        <w:t>- недопущение посторонних лиц на охраняемый объект;</w:t>
      </w:r>
    </w:p>
    <w:p w:rsidR="000D2192" w:rsidRPr="004F2D20" w:rsidRDefault="000D2192" w:rsidP="006F05BB">
      <w:pPr>
        <w:ind w:left="709"/>
        <w:jc w:val="both"/>
      </w:pPr>
      <w:r>
        <w:t>- контроль выноса/вноса (вывоза/ввоза) материальных ценностей;</w:t>
      </w:r>
    </w:p>
    <w:p w:rsidR="000D2192" w:rsidRPr="004F2D20" w:rsidRDefault="000D2192" w:rsidP="006F05BB">
      <w:pPr>
        <w:ind w:left="709"/>
        <w:jc w:val="both"/>
      </w:pPr>
      <w:r>
        <w:t>- немедленные действия по локализации нештатных ситуаций на охраняемом объекте.</w:t>
      </w:r>
    </w:p>
    <w:p w:rsidR="000D2192" w:rsidRPr="004F2D20" w:rsidRDefault="000D2192" w:rsidP="006F05BB">
      <w:pPr>
        <w:ind w:firstLine="720"/>
        <w:jc w:val="both"/>
      </w:pPr>
      <w:r>
        <w:t>Оснащение: носимая радиостанция, мобильный телефон.</w:t>
      </w:r>
    </w:p>
    <w:p w:rsidR="000D2192" w:rsidRPr="004F2D20" w:rsidRDefault="000D2192" w:rsidP="006F05BB">
      <w:pPr>
        <w:ind w:firstLine="720"/>
        <w:jc w:val="both"/>
      </w:pPr>
    </w:p>
    <w:p w:rsidR="000D2192" w:rsidRPr="004F2D20" w:rsidRDefault="000D2192" w:rsidP="006F05BB">
      <w:pPr>
        <w:ind w:firstLine="720"/>
        <w:jc w:val="both"/>
        <w:rPr>
          <w:rFonts w:eastAsia="MS Mincho"/>
        </w:rPr>
      </w:pPr>
      <w:r>
        <w:rPr>
          <w:rFonts w:eastAsia="MS Mincho"/>
          <w:b/>
          <w:bCs/>
        </w:rPr>
        <w:t>Пост охраны № 8</w:t>
      </w:r>
      <w:r>
        <w:rPr>
          <w:rFonts w:eastAsia="MS Mincho"/>
          <w:bCs/>
        </w:rPr>
        <w:t>кругло</w:t>
      </w:r>
      <w:r>
        <w:rPr>
          <w:rFonts w:eastAsia="MS Mincho"/>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D2192" w:rsidRPr="004F2D20" w:rsidRDefault="000D2192" w:rsidP="006F05BB">
      <w:pPr>
        <w:ind w:firstLine="720"/>
        <w:jc w:val="both"/>
      </w:pPr>
      <w:r>
        <w:t xml:space="preserve">Функции: </w:t>
      </w:r>
    </w:p>
    <w:p w:rsidR="000D2192" w:rsidRPr="004F2D20" w:rsidRDefault="000D2192" w:rsidP="006F05BB">
      <w:pPr>
        <w:ind w:firstLine="720"/>
        <w:jc w:val="both"/>
      </w:pPr>
      <w:r>
        <w:t>- охрана имущества Заказчика, находящегося на охраняемом объекте;</w:t>
      </w:r>
    </w:p>
    <w:p w:rsidR="000D2192" w:rsidRPr="004F2D20" w:rsidRDefault="000D2192" w:rsidP="006F05BB">
      <w:pPr>
        <w:ind w:left="709"/>
        <w:jc w:val="both"/>
      </w:pPr>
      <w:r>
        <w:t>- обеспечение сохранности контейнеров и строений, находящихся на объекте;</w:t>
      </w:r>
    </w:p>
    <w:p w:rsidR="000D2192" w:rsidRPr="004F2D20" w:rsidRDefault="000D2192" w:rsidP="006F05BB">
      <w:pPr>
        <w:ind w:firstLine="720"/>
        <w:jc w:val="both"/>
      </w:pPr>
      <w:r>
        <w:t>- охрана объектаот противоправных посягательств;</w:t>
      </w:r>
    </w:p>
    <w:p w:rsidR="000D2192" w:rsidRPr="004F2D20" w:rsidRDefault="000D2192" w:rsidP="006F05BB">
      <w:pPr>
        <w:ind w:left="709"/>
        <w:jc w:val="both"/>
      </w:pPr>
      <w:r>
        <w:t>- поддержание внутриобъектового режима работниками и клиентами;</w:t>
      </w:r>
    </w:p>
    <w:p w:rsidR="000D2192" w:rsidRPr="004F2D20" w:rsidRDefault="000D2192" w:rsidP="006F05BB">
      <w:pPr>
        <w:ind w:left="709"/>
        <w:jc w:val="both"/>
      </w:pPr>
      <w:r>
        <w:t>- недопущение посторонних лиц на охраняемый объект;</w:t>
      </w:r>
    </w:p>
    <w:p w:rsidR="000D2192" w:rsidRPr="004F2D20" w:rsidRDefault="000D2192" w:rsidP="006F05BB">
      <w:pPr>
        <w:ind w:left="709"/>
        <w:jc w:val="both"/>
      </w:pPr>
      <w:r>
        <w:t>- контроль выноса/вноса (вывоза/ввоза) материальных ценностей;</w:t>
      </w:r>
    </w:p>
    <w:p w:rsidR="000D2192" w:rsidRPr="004F2D20" w:rsidRDefault="000D2192" w:rsidP="006F05BB">
      <w:pPr>
        <w:ind w:left="709"/>
        <w:jc w:val="both"/>
      </w:pPr>
      <w:r>
        <w:t>- немедленные действия по локализации нештатных ситуаций на охраняемом объекте.</w:t>
      </w:r>
    </w:p>
    <w:p w:rsidR="000D2192" w:rsidRPr="004F2D20" w:rsidRDefault="000D2192" w:rsidP="006F05BB">
      <w:pPr>
        <w:ind w:firstLine="720"/>
        <w:jc w:val="both"/>
      </w:pPr>
      <w:r>
        <w:t>Оснащение: носимая радиостанция, мобильный телефон.</w:t>
      </w:r>
    </w:p>
    <w:p w:rsidR="000D2192" w:rsidRPr="004F2D20" w:rsidRDefault="000D2192" w:rsidP="006F05BB">
      <w:pPr>
        <w:ind w:firstLine="720"/>
        <w:jc w:val="both"/>
      </w:pPr>
    </w:p>
    <w:p w:rsidR="000D2192" w:rsidRPr="004F2D20" w:rsidRDefault="000D2192" w:rsidP="006F05BB">
      <w:pPr>
        <w:ind w:firstLine="720"/>
        <w:jc w:val="both"/>
        <w:rPr>
          <w:rFonts w:eastAsia="MS Mincho"/>
        </w:rPr>
      </w:pPr>
      <w:r>
        <w:rPr>
          <w:rFonts w:eastAsia="MS Mincho"/>
          <w:b/>
          <w:bCs/>
        </w:rPr>
        <w:t>Пост охраны № 9</w:t>
      </w:r>
      <w:r>
        <w:rPr>
          <w:rFonts w:eastAsia="MS Mincho"/>
          <w:bCs/>
        </w:rPr>
        <w:t>кругло</w:t>
      </w:r>
      <w:r>
        <w:rPr>
          <w:rFonts w:eastAsia="MS Mincho"/>
        </w:rPr>
        <w:t>суточный, стационарный  (КПП), подвижный в пределах границ поста.</w:t>
      </w:r>
    </w:p>
    <w:p w:rsidR="000D2192" w:rsidRPr="004F2D20" w:rsidRDefault="000D2192" w:rsidP="006F05BB">
      <w:pPr>
        <w:ind w:firstLine="720"/>
        <w:jc w:val="both"/>
      </w:pPr>
      <w:r>
        <w:t xml:space="preserve">Функции: </w:t>
      </w:r>
    </w:p>
    <w:p w:rsidR="000D2192" w:rsidRPr="004F2D20" w:rsidRDefault="000D2192" w:rsidP="006F05BB">
      <w:pPr>
        <w:ind w:firstLine="720"/>
        <w:jc w:val="both"/>
      </w:pPr>
      <w:r>
        <w:t>- охрана имущества Заказчика, находящегося на охраняемом объекте;</w:t>
      </w:r>
    </w:p>
    <w:p w:rsidR="000D2192" w:rsidRPr="004F2D20" w:rsidRDefault="000D2192" w:rsidP="006F05BB">
      <w:pPr>
        <w:ind w:left="709"/>
        <w:jc w:val="both"/>
      </w:pPr>
      <w:r>
        <w:t>- обеспечение сохранности контейнеров и строений, находящихся на объекте;</w:t>
      </w:r>
    </w:p>
    <w:p w:rsidR="000D2192" w:rsidRPr="004F2D20" w:rsidRDefault="000D2192" w:rsidP="006F05BB">
      <w:pPr>
        <w:ind w:firstLine="720"/>
        <w:jc w:val="both"/>
      </w:pPr>
      <w:r>
        <w:t>- охрана объектаот противоправных посягательств;</w:t>
      </w:r>
    </w:p>
    <w:p w:rsidR="000D2192" w:rsidRPr="004F2D20" w:rsidRDefault="000D2192" w:rsidP="006F05BB">
      <w:pPr>
        <w:ind w:left="709"/>
        <w:jc w:val="both"/>
      </w:pPr>
      <w:r>
        <w:t>- поддержание внутриобъектового режима работниками и клиентами;</w:t>
      </w:r>
    </w:p>
    <w:p w:rsidR="000D2192" w:rsidRPr="004F2D20" w:rsidRDefault="000D2192" w:rsidP="006F05BB">
      <w:pPr>
        <w:ind w:left="709"/>
        <w:jc w:val="both"/>
      </w:pPr>
      <w:r>
        <w:t>- недопущение посторонних лиц на охраняемый объект;</w:t>
      </w:r>
    </w:p>
    <w:p w:rsidR="000D2192" w:rsidRPr="004F2D20" w:rsidRDefault="000D2192" w:rsidP="006F05BB">
      <w:pPr>
        <w:ind w:left="709"/>
        <w:jc w:val="both"/>
      </w:pPr>
      <w:r>
        <w:t>- контроль выноса/вноса (вывоза/ввоза) материальных ценностей;</w:t>
      </w:r>
    </w:p>
    <w:p w:rsidR="000D2192" w:rsidRPr="004F2D20" w:rsidRDefault="000D2192" w:rsidP="006F05BB">
      <w:pPr>
        <w:ind w:left="709"/>
        <w:jc w:val="both"/>
      </w:pPr>
      <w:r>
        <w:t>- обеспечение пропускного режима при въезде автотранспорта по правилам, установленным Заказчиком;</w:t>
      </w:r>
    </w:p>
    <w:p w:rsidR="000D2192" w:rsidRPr="004F2D20" w:rsidRDefault="000D2192" w:rsidP="006F05BB">
      <w:pPr>
        <w:ind w:left="709"/>
        <w:jc w:val="both"/>
      </w:pPr>
      <w:r>
        <w:t>- немедленные действия по локализации нештатных ситуаций на охраняемом объекте.</w:t>
      </w:r>
    </w:p>
    <w:p w:rsidR="000D2192" w:rsidRPr="004F2D20" w:rsidRDefault="000D2192" w:rsidP="006F05BB">
      <w:pPr>
        <w:ind w:firstLine="720"/>
        <w:jc w:val="both"/>
      </w:pPr>
      <w:r>
        <w:lastRenderedPageBreak/>
        <w:t>Оснащение: носимая радиостанция, мобильный телефон.</w:t>
      </w:r>
    </w:p>
    <w:p w:rsidR="000D2192" w:rsidRPr="004F2D20" w:rsidRDefault="000D2192" w:rsidP="006F05BB">
      <w:pPr>
        <w:jc w:val="both"/>
        <w:rPr>
          <w:u w:val="single"/>
        </w:rPr>
      </w:pPr>
    </w:p>
    <w:p w:rsidR="000D2192" w:rsidRPr="004F2D20" w:rsidRDefault="000D2192" w:rsidP="006F05BB">
      <w:pPr>
        <w:ind w:firstLine="709"/>
        <w:jc w:val="both"/>
        <w:rPr>
          <w:b/>
          <w:u w:val="single"/>
        </w:rPr>
      </w:pPr>
      <w:r>
        <w:rPr>
          <w:b/>
          <w:u w:val="single"/>
        </w:rPr>
        <w:t>1.3.3. г. Москва, ул. Дубининская д. 63, станция «Москва-Товарная Павелецкая».</w:t>
      </w:r>
    </w:p>
    <w:p w:rsidR="000D2192" w:rsidRPr="004F2D20" w:rsidRDefault="000D2192" w:rsidP="006F05BB">
      <w:pPr>
        <w:ind w:firstLine="709"/>
        <w:jc w:val="both"/>
      </w:pPr>
    </w:p>
    <w:p w:rsidR="000D2192" w:rsidRPr="004F2D20" w:rsidRDefault="000D2192" w:rsidP="006F05BB">
      <w:pPr>
        <w:ind w:firstLine="709"/>
        <w:jc w:val="both"/>
      </w:pPr>
      <w:r>
        <w:t>Охрана объекта осуществляется выставлением 1 (один) пост охраны. Оснащается мобильной связью (не менее одного телефона на объект).</w:t>
      </w:r>
    </w:p>
    <w:p w:rsidR="000D2192" w:rsidRPr="004F2D20" w:rsidRDefault="000D2192" w:rsidP="006F05BB">
      <w:pPr>
        <w:ind w:firstLine="709"/>
        <w:jc w:val="both"/>
      </w:pPr>
    </w:p>
    <w:p w:rsidR="000D2192" w:rsidRPr="004F2D20" w:rsidRDefault="000D2192" w:rsidP="006F05BB">
      <w:pPr>
        <w:ind w:firstLine="709"/>
        <w:jc w:val="both"/>
      </w:pPr>
      <w:r>
        <w:rPr>
          <w:b/>
        </w:rPr>
        <w:t>Пост охраны № 1</w:t>
      </w:r>
      <w:r>
        <w:t xml:space="preserve"> круглосуточный, подвижный в пределах границ объекта</w:t>
      </w:r>
    </w:p>
    <w:p w:rsidR="000D2192" w:rsidRPr="004F2D20" w:rsidRDefault="000D2192" w:rsidP="006F05BB">
      <w:pPr>
        <w:ind w:firstLine="709"/>
        <w:jc w:val="both"/>
      </w:pPr>
      <w:r>
        <w:t xml:space="preserve">Функции: </w:t>
      </w:r>
    </w:p>
    <w:p w:rsidR="000D2192" w:rsidRPr="004F2D20" w:rsidRDefault="000D2192" w:rsidP="006F05BB">
      <w:pPr>
        <w:ind w:firstLine="709"/>
        <w:jc w:val="both"/>
      </w:pPr>
      <w:r>
        <w:t>- охрана имущества Заказчика, находящегося на охраняемом объекте;</w:t>
      </w:r>
    </w:p>
    <w:p w:rsidR="000D2192" w:rsidRPr="004F2D20" w:rsidRDefault="000D2192" w:rsidP="006F05BB">
      <w:pPr>
        <w:ind w:firstLine="709"/>
        <w:jc w:val="both"/>
      </w:pPr>
      <w:r>
        <w:t>- обеспечение сохранности имущества и строений, находящихся на объекте;</w:t>
      </w:r>
    </w:p>
    <w:p w:rsidR="000D2192" w:rsidRPr="004F2D20" w:rsidRDefault="000D2192" w:rsidP="006F05BB">
      <w:pPr>
        <w:ind w:firstLine="709"/>
        <w:jc w:val="both"/>
      </w:pPr>
      <w:r>
        <w:t>- охрана объекта от противоправных посягательств;</w:t>
      </w:r>
    </w:p>
    <w:p w:rsidR="000D2192" w:rsidRPr="004F2D20" w:rsidRDefault="000D2192" w:rsidP="006F05BB">
      <w:pPr>
        <w:ind w:firstLine="709"/>
        <w:jc w:val="both"/>
      </w:pPr>
      <w:r>
        <w:t>- недопущение посторонних лиц на охраняемый объект;</w:t>
      </w:r>
    </w:p>
    <w:p w:rsidR="000D2192" w:rsidRPr="004F2D20" w:rsidRDefault="000D2192" w:rsidP="006F05BB">
      <w:pPr>
        <w:ind w:firstLine="709"/>
        <w:jc w:val="both"/>
      </w:pPr>
      <w:r>
        <w:t>- контроль выноса/вноса (вывоза/ввоза) материальных ценностей;</w:t>
      </w:r>
    </w:p>
    <w:p w:rsidR="000D2192" w:rsidRPr="004F2D20" w:rsidRDefault="000D2192" w:rsidP="006F05BB">
      <w:pPr>
        <w:ind w:firstLine="709"/>
        <w:jc w:val="both"/>
      </w:pPr>
      <w:r>
        <w:t>- немедленные действия по локализации нештатных ситуаций на охраняемом объекте.</w:t>
      </w:r>
    </w:p>
    <w:p w:rsidR="000D2192" w:rsidRPr="004F2D20" w:rsidRDefault="000D2192" w:rsidP="006F05BB">
      <w:pPr>
        <w:ind w:firstLine="709"/>
        <w:jc w:val="both"/>
      </w:pPr>
      <w:r>
        <w:t>Оснащение: носимая радиостанция, мобильный телефон.</w:t>
      </w:r>
    </w:p>
    <w:p w:rsidR="000D2192" w:rsidRPr="004F2D20" w:rsidRDefault="000D2192" w:rsidP="006F05BB">
      <w:pPr>
        <w:ind w:firstLine="720"/>
        <w:jc w:val="both"/>
      </w:pPr>
    </w:p>
    <w:p w:rsidR="000D2192" w:rsidRPr="004F2D20" w:rsidRDefault="000D2192" w:rsidP="006F05BB">
      <w:pPr>
        <w:ind w:firstLine="720"/>
        <w:jc w:val="both"/>
      </w:pPr>
      <w:r>
        <w:t>Начальник Объекта. Режим работы не менее, чем с 08.00 до 11.00 с понедельника до пятницы с возможностью посещения объектов Заказчика и проверки постов в другое время.</w:t>
      </w:r>
    </w:p>
    <w:p w:rsidR="000D2192" w:rsidRPr="004F2D20" w:rsidRDefault="000D2192" w:rsidP="006F05BB">
      <w:pPr>
        <w:ind w:firstLine="720"/>
        <w:jc w:val="both"/>
      </w:pPr>
      <w:r>
        <w:t>Организует взаимодействие между Заказчиком и охранным агентством, обеспечивает исполнение и обучение персонала охранного агентства на постах требованиям Заказчика, контролирует выход на смены, сменяемость персонала на постах, трудовую дисциплину на постах Заказчика сотрудниками охранного агентства.</w:t>
      </w:r>
    </w:p>
    <w:p w:rsidR="000D2192" w:rsidRPr="004F2D20" w:rsidRDefault="000D2192" w:rsidP="006F05BB">
      <w:pPr>
        <w:ind w:firstLine="709"/>
        <w:jc w:val="both"/>
        <w:rPr>
          <w:b/>
        </w:rPr>
      </w:pPr>
    </w:p>
    <w:p w:rsidR="000D2192" w:rsidRPr="004F2D20" w:rsidRDefault="000D2192" w:rsidP="006F05BB">
      <w:pPr>
        <w:jc w:val="center"/>
        <w:rPr>
          <w:b/>
        </w:rPr>
      </w:pPr>
      <w:r>
        <w:rPr>
          <w:b/>
        </w:rPr>
        <w:t xml:space="preserve">Подписи Сторон </w:t>
      </w:r>
    </w:p>
    <w:p w:rsidR="000D2192" w:rsidRPr="004F2D20" w:rsidRDefault="000D2192" w:rsidP="006F05BB">
      <w:pPr>
        <w:jc w:val="center"/>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318"/>
      </w:tblGrid>
      <w:tr w:rsidR="000D2192" w:rsidRPr="004F2D20" w:rsidTr="006F05BB">
        <w:tc>
          <w:tcPr>
            <w:tcW w:w="4644" w:type="dxa"/>
          </w:tcPr>
          <w:p w:rsidR="000D2192" w:rsidRPr="004F2D20" w:rsidRDefault="000D2192" w:rsidP="006F05BB">
            <w:pPr>
              <w:jc w:val="center"/>
              <w:rPr>
                <w:b/>
              </w:rPr>
            </w:pPr>
            <w:r>
              <w:rPr>
                <w:b/>
              </w:rPr>
              <w:t>от Заказчика</w:t>
            </w:r>
          </w:p>
          <w:p w:rsidR="000D2192" w:rsidRPr="004F2D20" w:rsidRDefault="000D2192" w:rsidP="006F05BB">
            <w:pPr>
              <w:jc w:val="center"/>
              <w:rPr>
                <w:b/>
              </w:rPr>
            </w:pPr>
          </w:p>
        </w:tc>
        <w:tc>
          <w:tcPr>
            <w:tcW w:w="5494" w:type="dxa"/>
          </w:tcPr>
          <w:p w:rsidR="000D2192" w:rsidRPr="004F2D20" w:rsidRDefault="000D2192" w:rsidP="006F05BB">
            <w:pPr>
              <w:jc w:val="center"/>
              <w:rPr>
                <w:b/>
              </w:rPr>
            </w:pPr>
            <w:r>
              <w:rPr>
                <w:b/>
              </w:rPr>
              <w:t>от Исполнителя</w:t>
            </w:r>
          </w:p>
          <w:p w:rsidR="000D2192" w:rsidRPr="004F2D20" w:rsidRDefault="000D2192" w:rsidP="006F05BB">
            <w:pPr>
              <w:jc w:val="center"/>
              <w:rPr>
                <w:b/>
              </w:rPr>
            </w:pPr>
          </w:p>
        </w:tc>
      </w:tr>
      <w:tr w:rsidR="000D2192" w:rsidRPr="004F2D20" w:rsidTr="006F05BB">
        <w:tc>
          <w:tcPr>
            <w:tcW w:w="4644" w:type="dxa"/>
          </w:tcPr>
          <w:p w:rsidR="000D2192" w:rsidRPr="004F2D20" w:rsidRDefault="000D2192" w:rsidP="006F05BB">
            <w:pPr>
              <w:jc w:val="center"/>
              <w:rPr>
                <w:b/>
              </w:rPr>
            </w:pPr>
            <w:r>
              <w:rPr>
                <w:b/>
              </w:rPr>
              <w:t xml:space="preserve">Директор филиала ПАО «ТрансКонтейнер» </w:t>
            </w:r>
            <w:r>
              <w:rPr>
                <w:b/>
              </w:rPr>
              <w:br/>
              <w:t>на Московской железной дороге</w:t>
            </w:r>
          </w:p>
        </w:tc>
        <w:tc>
          <w:tcPr>
            <w:tcW w:w="5494" w:type="dxa"/>
          </w:tcPr>
          <w:p w:rsidR="000D2192" w:rsidRPr="004F2D20" w:rsidRDefault="000D2192" w:rsidP="006F05BB">
            <w:pPr>
              <w:jc w:val="center"/>
              <w:rPr>
                <w:b/>
              </w:rPr>
            </w:pPr>
          </w:p>
        </w:tc>
      </w:tr>
    </w:tbl>
    <w:p w:rsidR="000D2192" w:rsidRPr="004F2D20" w:rsidRDefault="000D2192" w:rsidP="006F05BB">
      <w:pPr>
        <w:rPr>
          <w:b/>
        </w:rPr>
      </w:pPr>
    </w:p>
    <w:p w:rsidR="000D2192" w:rsidRPr="004F2D20" w:rsidRDefault="000D2192" w:rsidP="006F05BB">
      <w:pPr>
        <w:rPr>
          <w:b/>
        </w:rPr>
      </w:pPr>
    </w:p>
    <w:tbl>
      <w:tblPr>
        <w:tblW w:w="0" w:type="auto"/>
        <w:tblLook w:val="04A0"/>
      </w:tblPr>
      <w:tblGrid>
        <w:gridCol w:w="4927"/>
        <w:gridCol w:w="4927"/>
      </w:tblGrid>
      <w:tr w:rsidR="000D2192" w:rsidRPr="004F2D20" w:rsidTr="006F05BB">
        <w:tc>
          <w:tcPr>
            <w:tcW w:w="4928" w:type="dxa"/>
          </w:tcPr>
          <w:p w:rsidR="000D2192" w:rsidRPr="004F2D20" w:rsidRDefault="000D2192" w:rsidP="006F05BB">
            <w:pPr>
              <w:tabs>
                <w:tab w:val="left" w:pos="3828"/>
                <w:tab w:val="left" w:pos="6804"/>
                <w:tab w:val="left" w:pos="8364"/>
              </w:tabs>
              <w:jc w:val="both"/>
              <w:rPr>
                <w:b/>
              </w:rPr>
            </w:pPr>
          </w:p>
          <w:p w:rsidR="000D2192" w:rsidRPr="004F2D20" w:rsidRDefault="000D2192" w:rsidP="006F05BB">
            <w:pPr>
              <w:tabs>
                <w:tab w:val="left" w:pos="3828"/>
                <w:tab w:val="left" w:pos="6804"/>
                <w:tab w:val="left" w:pos="8364"/>
              </w:tabs>
              <w:jc w:val="both"/>
              <w:rPr>
                <w:b/>
              </w:rPr>
            </w:pPr>
            <w:r>
              <w:rPr>
                <w:b/>
              </w:rPr>
              <w:t xml:space="preserve">_________________/ ____________/                    </w:t>
            </w:r>
          </w:p>
          <w:p w:rsidR="000D2192" w:rsidRPr="004F2D20" w:rsidRDefault="000D2192" w:rsidP="006F05BB">
            <w:pPr>
              <w:tabs>
                <w:tab w:val="left" w:pos="3828"/>
                <w:tab w:val="left" w:pos="6804"/>
                <w:tab w:val="left" w:pos="8364"/>
              </w:tabs>
              <w:ind w:firstLine="709"/>
              <w:jc w:val="both"/>
              <w:rPr>
                <w:b/>
              </w:rPr>
            </w:pPr>
            <w:r>
              <w:rPr>
                <w:b/>
              </w:rPr>
              <w:t>м.п.</w:t>
            </w:r>
          </w:p>
        </w:tc>
        <w:tc>
          <w:tcPr>
            <w:tcW w:w="4928" w:type="dxa"/>
          </w:tcPr>
          <w:p w:rsidR="000D2192" w:rsidRPr="004F2D20" w:rsidRDefault="000D2192" w:rsidP="006F05BB">
            <w:pPr>
              <w:tabs>
                <w:tab w:val="left" w:pos="3828"/>
                <w:tab w:val="left" w:pos="6804"/>
                <w:tab w:val="left" w:pos="8364"/>
              </w:tabs>
              <w:jc w:val="both"/>
              <w:rPr>
                <w:b/>
              </w:rPr>
            </w:pPr>
          </w:p>
          <w:p w:rsidR="000D2192" w:rsidRPr="004F2D20" w:rsidRDefault="000D2192" w:rsidP="006F05BB">
            <w:pPr>
              <w:tabs>
                <w:tab w:val="left" w:pos="3828"/>
                <w:tab w:val="left" w:pos="6804"/>
                <w:tab w:val="left" w:pos="8364"/>
              </w:tabs>
              <w:jc w:val="both"/>
              <w:rPr>
                <w:b/>
              </w:rPr>
            </w:pPr>
            <w:r>
              <w:rPr>
                <w:b/>
              </w:rPr>
              <w:t xml:space="preserve">             ____________________/_________ /</w:t>
            </w:r>
          </w:p>
          <w:p w:rsidR="000D2192" w:rsidRPr="004F2D20" w:rsidRDefault="000D2192" w:rsidP="006F05BB">
            <w:pPr>
              <w:tabs>
                <w:tab w:val="left" w:pos="3828"/>
                <w:tab w:val="left" w:pos="6804"/>
                <w:tab w:val="left" w:pos="8364"/>
              </w:tabs>
              <w:ind w:firstLine="709"/>
              <w:jc w:val="both"/>
              <w:rPr>
                <w:b/>
              </w:rPr>
            </w:pPr>
            <w:r>
              <w:rPr>
                <w:b/>
              </w:rPr>
              <w:t xml:space="preserve">               м.п.</w:t>
            </w:r>
          </w:p>
        </w:tc>
      </w:tr>
    </w:tbl>
    <w:p w:rsidR="000D2192" w:rsidRPr="004F2D20" w:rsidRDefault="000D2192" w:rsidP="006F05BB">
      <w:pPr>
        <w:rPr>
          <w:b/>
        </w:rPr>
      </w:pPr>
    </w:p>
    <w:p w:rsidR="000D2192" w:rsidRPr="004F2D20" w:rsidRDefault="000D2192" w:rsidP="006F05BB">
      <w:pPr>
        <w:rPr>
          <w:b/>
        </w:rPr>
      </w:pPr>
    </w:p>
    <w:p w:rsidR="000D2192" w:rsidRPr="004F2D20" w:rsidRDefault="000D2192" w:rsidP="006F05BB">
      <w:pPr>
        <w:rPr>
          <w:b/>
        </w:rPr>
      </w:pPr>
      <w:r>
        <w:br w:type="page"/>
      </w:r>
    </w:p>
    <w:p w:rsidR="000D2192" w:rsidRPr="004F2D20" w:rsidRDefault="000D2192" w:rsidP="000D2192">
      <w:pPr>
        <w:numPr>
          <w:ilvl w:val="0"/>
          <w:numId w:val="55"/>
        </w:numPr>
        <w:shd w:val="clear" w:color="auto" w:fill="FFFFFF"/>
        <w:jc w:val="right"/>
        <w:rPr>
          <w:b/>
        </w:rPr>
      </w:pPr>
      <w:r>
        <w:rPr>
          <w:b/>
        </w:rPr>
        <w:lastRenderedPageBreak/>
        <w:t>Приложение № 3</w:t>
      </w:r>
    </w:p>
    <w:p w:rsidR="000D2192" w:rsidRPr="004F2D20" w:rsidRDefault="000D2192" w:rsidP="000D2192">
      <w:pPr>
        <w:numPr>
          <w:ilvl w:val="0"/>
          <w:numId w:val="55"/>
        </w:numPr>
        <w:shd w:val="clear" w:color="auto" w:fill="FFFFFF"/>
        <w:jc w:val="right"/>
      </w:pPr>
      <w:r>
        <w:t>к договору об оказании</w:t>
      </w:r>
    </w:p>
    <w:p w:rsidR="000D2192" w:rsidRPr="004F2D20" w:rsidRDefault="000D2192" w:rsidP="000D2192">
      <w:pPr>
        <w:numPr>
          <w:ilvl w:val="0"/>
          <w:numId w:val="55"/>
        </w:numPr>
        <w:shd w:val="clear" w:color="auto" w:fill="FFFFFF"/>
        <w:jc w:val="right"/>
      </w:pPr>
      <w:r>
        <w:t>услуг по охране объектов</w:t>
      </w:r>
    </w:p>
    <w:p w:rsidR="000D2192" w:rsidRPr="004F2D20" w:rsidRDefault="000D2192" w:rsidP="000D2192">
      <w:pPr>
        <w:numPr>
          <w:ilvl w:val="0"/>
          <w:numId w:val="55"/>
        </w:numPr>
        <w:shd w:val="clear" w:color="auto" w:fill="FFFFFF"/>
        <w:jc w:val="right"/>
      </w:pPr>
      <w:r>
        <w:t xml:space="preserve">№________________      </w:t>
      </w:r>
    </w:p>
    <w:p w:rsidR="000D2192" w:rsidRPr="004F2D20" w:rsidRDefault="000D2192" w:rsidP="000D2192">
      <w:pPr>
        <w:numPr>
          <w:ilvl w:val="0"/>
          <w:numId w:val="55"/>
        </w:numPr>
        <w:shd w:val="clear" w:color="auto" w:fill="FFFFFF"/>
        <w:jc w:val="right"/>
      </w:pPr>
      <w:r>
        <w:t>от «__»______ 2021 г.</w:t>
      </w:r>
    </w:p>
    <w:p w:rsidR="000D2192" w:rsidRPr="004F2D20" w:rsidRDefault="00F95610" w:rsidP="000D2192">
      <w:pPr>
        <w:keepNext/>
        <w:numPr>
          <w:ilvl w:val="3"/>
          <w:numId w:val="55"/>
        </w:numPr>
        <w:suppressAutoHyphens w:val="0"/>
        <w:spacing w:before="240" w:after="60"/>
        <w:outlineLvl w:val="3"/>
        <w:rPr>
          <w:b/>
        </w:rPr>
      </w:pPr>
      <w:r w:rsidRPr="00F95610">
        <w:rPr>
          <w:b/>
          <w:noProof/>
          <w:sz w:val="28"/>
          <w:szCs w:val="28"/>
        </w:rPr>
        <w:pict>
          <v:shape id="Полилиния 1" o:spid="_x0000_s1029" style="position:absolute;left:0;text-align:left;margin-left:262.75pt;margin-top:24.8pt;width:204.55pt;height:114.75pt;z-index:251658752;visibility:visible" coordsize="258826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" adj="-11796480,,5400" path="m,l,1447800r2588260,l2588260,,,xe" stroked="f">
            <v:stroke joinstyle="miter"/>
            <v:formulas/>
            <v:path arrowok="t" o:extrusionok="f" o:connecttype="segments" textboxrect="0,0,2588260,1447800"/>
            <v:textbox inset="7pt,3pt,7pt,3pt">
              <w:txbxContent>
                <w:p w:rsidR="00E20E21" w:rsidRDefault="00E20E21" w:rsidP="006F05BB">
                  <w:pPr>
                    <w:textDirection w:val="btLr"/>
                  </w:pPr>
                  <w:r>
                    <w:rPr>
                      <w:b/>
                      <w:color w:val="000000"/>
                    </w:rPr>
                    <w:t>«Утверждаю»</w:t>
                  </w:r>
                </w:p>
                <w:p w:rsidR="00E20E21" w:rsidRDefault="00E20E21" w:rsidP="006F05BB">
                  <w:pPr>
                    <w:textDirection w:val="btLr"/>
                  </w:pPr>
                  <w:r>
                    <w:rPr>
                      <w:color w:val="000000"/>
                    </w:rPr>
                    <w:t>Директор филиала</w:t>
                  </w:r>
                </w:p>
                <w:p w:rsidR="00E20E21" w:rsidRDefault="00E20E21" w:rsidP="006F05BB">
                  <w:pPr>
                    <w:textDirection w:val="btLr"/>
                  </w:pPr>
                  <w:r>
                    <w:rPr>
                      <w:color w:val="000000"/>
                    </w:rPr>
                    <w:t xml:space="preserve"> ПАО «ТрансКонтейнер» на Московской железной дороге</w:t>
                  </w:r>
                </w:p>
                <w:p w:rsidR="00E20E21" w:rsidRDefault="00E20E21" w:rsidP="006F05BB">
                  <w:pPr>
                    <w:textDirection w:val="btLr"/>
                  </w:pPr>
                </w:p>
                <w:p w:rsidR="00E20E21" w:rsidRDefault="00E20E21" w:rsidP="006F05BB">
                  <w:pPr>
                    <w:textDirection w:val="btLr"/>
                  </w:pPr>
                </w:p>
                <w:p w:rsidR="00E20E21" w:rsidRDefault="00E20E21" w:rsidP="006F05BB">
                  <w:pPr>
                    <w:spacing w:after="120"/>
                    <w:textDirection w:val="btLr"/>
                  </w:pPr>
                  <w:r>
                    <w:rPr>
                      <w:rFonts w:ascii="Arial" w:eastAsia="Arial" w:hAnsi="Arial" w:cs="Arial"/>
                      <w:b/>
                      <w:color w:val="000000"/>
                    </w:rPr>
                    <w:t>_____________М.В. Галимов</w:t>
                  </w:r>
                </w:p>
                <w:p w:rsidR="00E20E21" w:rsidRDefault="00E20E21" w:rsidP="006F05BB">
                  <w:pPr>
                    <w:textDirection w:val="btLr"/>
                  </w:pPr>
                  <w:r>
                    <w:rPr>
                      <w:color w:val="000000"/>
                    </w:rPr>
                    <w:t>«___»___________2021 г.</w:t>
                  </w:r>
                </w:p>
                <w:p w:rsidR="00E20E21" w:rsidRDefault="00E20E21" w:rsidP="006F05BB">
                  <w:pPr>
                    <w:textDirection w:val="btLr"/>
                  </w:pPr>
                </w:p>
              </w:txbxContent>
            </v:textbox>
          </v:shape>
        </w:pict>
      </w:r>
      <w:r w:rsidRPr="00F95610">
        <w:rPr>
          <w:noProof/>
          <w:sz w:val="28"/>
          <w:szCs w:val="28"/>
        </w:rPr>
        <w:pict>
          <v:shape id="Полилиния 3" o:spid="_x0000_s1028" style="position:absolute;left:0;text-align:left;margin-left:25pt;margin-top:28pt;width:181.95pt;height:114.75pt;z-index:251657728;visibility:visible" coordsize="230124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" adj="-11796480,,5400" path="m,l,1447800r2301240,l2301240,,,xe" stroked="f">
            <v:stroke joinstyle="miter"/>
            <v:formulas/>
            <v:path arrowok="t" o:extrusionok="f" o:connecttype="segments" textboxrect="0,0,2301240,1447800"/>
            <v:textbox inset="7pt,3pt,7pt,3pt">
              <w:txbxContent>
                <w:p w:rsidR="00E20E21" w:rsidRDefault="00E20E21" w:rsidP="006F05BB">
                  <w:pPr>
                    <w:textDirection w:val="btLr"/>
                  </w:pPr>
                  <w:r>
                    <w:rPr>
                      <w:b/>
                      <w:color w:val="000000"/>
                    </w:rPr>
                    <w:t>«Согласовано»</w:t>
                  </w:r>
                </w:p>
                <w:p w:rsidR="00E20E21" w:rsidRDefault="00E20E21" w:rsidP="006F05BB">
                  <w:pPr>
                    <w:textDirection w:val="btLr"/>
                  </w:pPr>
                  <w:r>
                    <w:rPr>
                      <w:color w:val="000000"/>
                    </w:rPr>
                    <w:t>Руководитель «___»</w:t>
                  </w:r>
                </w:p>
                <w:p w:rsidR="00E20E21" w:rsidRDefault="00E20E21" w:rsidP="006F05BB">
                  <w:pPr>
                    <w:spacing w:after="120"/>
                    <w:textDirection w:val="btLr"/>
                  </w:pPr>
                  <w:r>
                    <w:rPr>
                      <w:rFonts w:ascii="Arial" w:eastAsia="Arial" w:hAnsi="Arial" w:cs="Arial"/>
                      <w:b/>
                      <w:color w:val="000000"/>
                    </w:rPr>
                    <w:t xml:space="preserve">_____________  </w:t>
                  </w:r>
                </w:p>
                <w:p w:rsidR="00E20E21" w:rsidRDefault="00E20E21" w:rsidP="006F05BB">
                  <w:pPr>
                    <w:textDirection w:val="btLr"/>
                  </w:pPr>
                  <w:r>
                    <w:rPr>
                      <w:color w:val="000000"/>
                    </w:rPr>
                    <w:t>«___»___________2021 г.</w:t>
                  </w:r>
                </w:p>
                <w:p w:rsidR="00E20E21" w:rsidRDefault="00E20E21" w:rsidP="006F05BB">
                  <w:pPr>
                    <w:textDirection w:val="btLr"/>
                  </w:pPr>
                </w:p>
              </w:txbxContent>
            </v:textbox>
          </v:shape>
        </w:pict>
      </w:r>
    </w:p>
    <w:p w:rsidR="000D2192" w:rsidRPr="004F2D20" w:rsidRDefault="000D2192" w:rsidP="006F05BB">
      <w:pPr>
        <w:shd w:val="clear" w:color="auto" w:fill="FFFFFF"/>
        <w:tabs>
          <w:tab w:val="left" w:pos="5985"/>
        </w:tabs>
        <w:spacing w:before="134" w:line="274" w:lineRule="auto"/>
        <w:ind w:left="110"/>
        <w:rPr>
          <w:b/>
        </w:rPr>
      </w:pPr>
      <w:r>
        <w:rPr>
          <w:b/>
        </w:rPr>
        <w:tab/>
      </w:r>
    </w:p>
    <w:p w:rsidR="000D2192" w:rsidRPr="004F2D20" w:rsidRDefault="000D2192" w:rsidP="006F05BB">
      <w:pPr>
        <w:shd w:val="clear" w:color="auto" w:fill="FFFFFF"/>
        <w:spacing w:before="134" w:line="274" w:lineRule="auto"/>
        <w:ind w:left="110"/>
        <w:jc w:val="center"/>
        <w:rPr>
          <w:b/>
        </w:rPr>
      </w:pPr>
    </w:p>
    <w:p w:rsidR="000D2192" w:rsidRPr="004F2D20" w:rsidRDefault="000D2192" w:rsidP="006F05BB">
      <w:pPr>
        <w:shd w:val="clear" w:color="auto" w:fill="FFFFFF"/>
        <w:spacing w:before="134" w:line="274" w:lineRule="auto"/>
        <w:ind w:left="110"/>
        <w:jc w:val="center"/>
        <w:rPr>
          <w:b/>
        </w:rPr>
      </w:pPr>
    </w:p>
    <w:p w:rsidR="000D2192" w:rsidRPr="004F2D20" w:rsidRDefault="000D2192" w:rsidP="006F05BB">
      <w:pPr>
        <w:shd w:val="clear" w:color="auto" w:fill="FFFFFF"/>
        <w:spacing w:before="134" w:line="274" w:lineRule="auto"/>
        <w:ind w:left="110"/>
        <w:jc w:val="center"/>
        <w:rPr>
          <w:b/>
        </w:rPr>
      </w:pPr>
    </w:p>
    <w:p w:rsidR="000D2192" w:rsidRPr="004F2D20" w:rsidRDefault="000D2192" w:rsidP="006F05BB">
      <w:pPr>
        <w:shd w:val="clear" w:color="auto" w:fill="FFFFFF"/>
        <w:spacing w:before="134" w:line="274" w:lineRule="auto"/>
        <w:ind w:left="110"/>
        <w:jc w:val="center"/>
        <w:rPr>
          <w:b/>
        </w:rPr>
      </w:pPr>
    </w:p>
    <w:p w:rsidR="000D2192" w:rsidRPr="004F2D20" w:rsidRDefault="000D2192" w:rsidP="006F05BB">
      <w:pPr>
        <w:shd w:val="clear" w:color="auto" w:fill="FFFFFF"/>
        <w:spacing w:before="134" w:line="274" w:lineRule="auto"/>
        <w:ind w:left="110"/>
        <w:jc w:val="center"/>
        <w:rPr>
          <w:b/>
        </w:rPr>
      </w:pPr>
    </w:p>
    <w:p w:rsidR="000D2192" w:rsidRPr="004F2D20" w:rsidRDefault="000D2192" w:rsidP="006F05BB">
      <w:pPr>
        <w:shd w:val="clear" w:color="auto" w:fill="FFFFFF"/>
        <w:spacing w:before="134" w:line="274" w:lineRule="auto"/>
        <w:ind w:left="110"/>
        <w:jc w:val="center"/>
        <w:rPr>
          <w:b/>
        </w:rPr>
      </w:pPr>
    </w:p>
    <w:p w:rsidR="000D2192" w:rsidRPr="004F2D20" w:rsidRDefault="000D2192" w:rsidP="006F05BB">
      <w:pPr>
        <w:shd w:val="clear" w:color="auto" w:fill="FFFFFF"/>
        <w:spacing w:before="134" w:line="274" w:lineRule="auto"/>
        <w:ind w:left="110"/>
        <w:jc w:val="center"/>
        <w:rPr>
          <w:b/>
        </w:rPr>
      </w:pPr>
    </w:p>
    <w:p w:rsidR="000D2192" w:rsidRPr="004F2D20" w:rsidRDefault="000D2192" w:rsidP="006F05BB">
      <w:pPr>
        <w:pBdr>
          <w:top w:val="nil"/>
          <w:left w:val="nil"/>
          <w:bottom w:val="nil"/>
          <w:right w:val="nil"/>
          <w:between w:val="nil"/>
        </w:pBdr>
        <w:spacing w:line="360" w:lineRule="auto"/>
        <w:ind w:left="1134" w:right="989"/>
        <w:jc w:val="center"/>
        <w:rPr>
          <w:b/>
          <w:color w:val="000000"/>
        </w:rPr>
      </w:pPr>
      <w:r>
        <w:rPr>
          <w:color w:val="000000"/>
        </w:rPr>
        <w:tab/>
      </w:r>
      <w:r>
        <w:rPr>
          <w:b/>
          <w:color w:val="000000"/>
        </w:rPr>
        <w:t>ИНСТРУКЦИЯ</w:t>
      </w:r>
    </w:p>
    <w:p w:rsidR="000D2192" w:rsidRPr="004F2D20" w:rsidRDefault="000D2192" w:rsidP="006F05BB">
      <w:pPr>
        <w:jc w:val="center"/>
        <w:rPr>
          <w:b/>
        </w:rPr>
      </w:pPr>
      <w:r>
        <w:rPr>
          <w:b/>
        </w:rPr>
        <w:t>сотрудникам охраны ООО «       »</w:t>
      </w:r>
    </w:p>
    <w:p w:rsidR="000D2192" w:rsidRPr="004F2D20" w:rsidRDefault="000D2192" w:rsidP="006F05BB">
      <w:pPr>
        <w:jc w:val="center"/>
        <w:rPr>
          <w:b/>
        </w:rPr>
      </w:pPr>
      <w:r>
        <w:rPr>
          <w:b/>
        </w:rPr>
        <w:t xml:space="preserve"> при несении службы по охране Объектов Московского филиала ПАО «ТрансКонтейнер», расположенных по адресу: </w:t>
      </w:r>
    </w:p>
    <w:p w:rsidR="000D2192" w:rsidRPr="004F2D20" w:rsidRDefault="000D2192" w:rsidP="006F05BB">
      <w:pPr>
        <w:tabs>
          <w:tab w:val="left" w:pos="3828"/>
          <w:tab w:val="left" w:pos="6804"/>
          <w:tab w:val="left" w:pos="8364"/>
        </w:tabs>
        <w:ind w:firstLine="709"/>
        <w:jc w:val="both"/>
        <w:rPr>
          <w:b/>
        </w:rPr>
      </w:pPr>
    </w:p>
    <w:p w:rsidR="000D2192" w:rsidRPr="004F2D20" w:rsidRDefault="000D2192" w:rsidP="006F05BB">
      <w:pPr>
        <w:tabs>
          <w:tab w:val="left" w:pos="3828"/>
          <w:tab w:val="left" w:pos="6804"/>
          <w:tab w:val="left" w:pos="8364"/>
        </w:tabs>
        <w:ind w:firstLine="709"/>
        <w:jc w:val="both"/>
        <w:rPr>
          <w:b/>
        </w:rPr>
      </w:pPr>
    </w:p>
    <w:p w:rsidR="000D2192" w:rsidRPr="004F2D20" w:rsidRDefault="000D2192" w:rsidP="006F05BB">
      <w:pPr>
        <w:tabs>
          <w:tab w:val="left" w:pos="3828"/>
          <w:tab w:val="left" w:pos="6804"/>
          <w:tab w:val="left" w:pos="8364"/>
        </w:tabs>
        <w:ind w:firstLine="709"/>
        <w:rPr>
          <w:b/>
        </w:rPr>
      </w:pPr>
      <w:r>
        <w:rPr>
          <w:b/>
        </w:rPr>
        <w:t xml:space="preserve">                                           Подписи Сторон</w:t>
      </w:r>
      <w:r>
        <w:rPr>
          <w:b/>
        </w:rPr>
        <w:br/>
      </w:r>
    </w:p>
    <w:tbl>
      <w:tblPr>
        <w:tblW w:w="0" w:type="auto"/>
        <w:tblLook w:val="04A0"/>
      </w:tblPr>
      <w:tblGrid>
        <w:gridCol w:w="5020"/>
        <w:gridCol w:w="4834"/>
      </w:tblGrid>
      <w:tr w:rsidR="000D2192" w:rsidRPr="004F2D20" w:rsidTr="006F05BB">
        <w:trPr>
          <w:trHeight w:val="2069"/>
        </w:trPr>
        <w:tc>
          <w:tcPr>
            <w:tcW w:w="4928" w:type="dxa"/>
          </w:tcPr>
          <w:p w:rsidR="000D2192" w:rsidRPr="004F2D20" w:rsidRDefault="000D2192" w:rsidP="006F05BB">
            <w:pPr>
              <w:tabs>
                <w:tab w:val="left" w:pos="3828"/>
                <w:tab w:val="left" w:pos="6804"/>
                <w:tab w:val="left" w:pos="8364"/>
              </w:tabs>
              <w:ind w:firstLine="709"/>
              <w:jc w:val="both"/>
              <w:rPr>
                <w:b/>
              </w:rPr>
            </w:pPr>
            <w:r>
              <w:rPr>
                <w:b/>
              </w:rPr>
              <w:t>от Заказчика</w:t>
            </w:r>
          </w:p>
          <w:p w:rsidR="000D2192" w:rsidRPr="004F2D20" w:rsidRDefault="000D2192" w:rsidP="006F05BB">
            <w:pPr>
              <w:tabs>
                <w:tab w:val="left" w:pos="3828"/>
                <w:tab w:val="left" w:pos="6804"/>
                <w:tab w:val="left" w:pos="8364"/>
              </w:tabs>
              <w:ind w:firstLine="709"/>
              <w:jc w:val="both"/>
              <w:rPr>
                <w:b/>
              </w:rPr>
            </w:pPr>
            <w:r>
              <w:rPr>
                <w:b/>
              </w:rPr>
              <w:t>Директор филиала ПАО «ТрансКонтейнер» на Московской железной дороге</w:t>
            </w:r>
          </w:p>
          <w:p w:rsidR="000D2192" w:rsidRPr="004F2D20" w:rsidRDefault="000D2192" w:rsidP="006F05BB">
            <w:pPr>
              <w:tabs>
                <w:tab w:val="left" w:pos="3828"/>
                <w:tab w:val="left" w:pos="6804"/>
                <w:tab w:val="left" w:pos="8364"/>
              </w:tabs>
              <w:ind w:firstLine="709"/>
              <w:jc w:val="both"/>
              <w:rPr>
                <w:b/>
              </w:rPr>
            </w:pPr>
          </w:p>
          <w:p w:rsidR="000D2192" w:rsidRPr="004F2D20" w:rsidRDefault="000D2192" w:rsidP="006F05BB">
            <w:pPr>
              <w:tabs>
                <w:tab w:val="left" w:pos="3828"/>
                <w:tab w:val="left" w:pos="6804"/>
                <w:tab w:val="left" w:pos="8364"/>
              </w:tabs>
              <w:ind w:firstLine="709"/>
              <w:jc w:val="both"/>
              <w:rPr>
                <w:b/>
              </w:rPr>
            </w:pPr>
            <w:r>
              <w:rPr>
                <w:b/>
              </w:rPr>
              <w:t>_________________ /М.В. Галимов/</w:t>
            </w:r>
          </w:p>
          <w:p w:rsidR="000D2192" w:rsidRPr="004F2D20" w:rsidRDefault="000D2192" w:rsidP="006F05BB">
            <w:pPr>
              <w:tabs>
                <w:tab w:val="left" w:pos="3828"/>
                <w:tab w:val="left" w:pos="6804"/>
                <w:tab w:val="left" w:pos="8364"/>
              </w:tabs>
              <w:ind w:firstLine="709"/>
              <w:jc w:val="both"/>
              <w:rPr>
                <w:b/>
              </w:rPr>
            </w:pPr>
            <w:r>
              <w:rPr>
                <w:b/>
              </w:rPr>
              <w:t>м.п.</w:t>
            </w:r>
          </w:p>
        </w:tc>
        <w:tc>
          <w:tcPr>
            <w:tcW w:w="4928" w:type="dxa"/>
          </w:tcPr>
          <w:p w:rsidR="000D2192" w:rsidRPr="004F2D20" w:rsidRDefault="000D2192" w:rsidP="006F05BB">
            <w:pPr>
              <w:tabs>
                <w:tab w:val="left" w:pos="3828"/>
                <w:tab w:val="left" w:pos="6804"/>
                <w:tab w:val="left" w:pos="8364"/>
              </w:tabs>
              <w:ind w:firstLine="709"/>
              <w:jc w:val="both"/>
              <w:rPr>
                <w:b/>
              </w:rPr>
            </w:pPr>
            <w:r>
              <w:rPr>
                <w:b/>
              </w:rPr>
              <w:t>от Исполнителя</w:t>
            </w:r>
          </w:p>
          <w:p w:rsidR="000D2192" w:rsidRPr="004F2D20" w:rsidRDefault="000D2192" w:rsidP="006F05BB">
            <w:pPr>
              <w:tabs>
                <w:tab w:val="left" w:pos="3828"/>
                <w:tab w:val="left" w:pos="6804"/>
                <w:tab w:val="left" w:pos="8364"/>
              </w:tabs>
              <w:ind w:firstLine="709"/>
              <w:jc w:val="both"/>
              <w:rPr>
                <w:b/>
              </w:rPr>
            </w:pPr>
          </w:p>
          <w:p w:rsidR="000D2192" w:rsidRPr="004F2D20" w:rsidRDefault="000D2192" w:rsidP="006F05BB">
            <w:pPr>
              <w:tabs>
                <w:tab w:val="left" w:pos="3828"/>
                <w:tab w:val="left" w:pos="6804"/>
                <w:tab w:val="left" w:pos="8364"/>
              </w:tabs>
              <w:ind w:firstLine="709"/>
              <w:jc w:val="both"/>
              <w:rPr>
                <w:b/>
              </w:rPr>
            </w:pPr>
          </w:p>
          <w:p w:rsidR="000D2192" w:rsidRPr="004F2D20" w:rsidRDefault="000D2192" w:rsidP="006F05BB">
            <w:pPr>
              <w:tabs>
                <w:tab w:val="left" w:pos="3828"/>
                <w:tab w:val="left" w:pos="6804"/>
                <w:tab w:val="left" w:pos="8364"/>
              </w:tabs>
              <w:ind w:firstLine="709"/>
              <w:jc w:val="both"/>
              <w:rPr>
                <w:b/>
              </w:rPr>
            </w:pPr>
          </w:p>
          <w:p w:rsidR="000D2192" w:rsidRPr="004F2D20" w:rsidRDefault="000D2192" w:rsidP="006F05BB">
            <w:pPr>
              <w:tabs>
                <w:tab w:val="left" w:pos="3828"/>
                <w:tab w:val="left" w:pos="6804"/>
                <w:tab w:val="left" w:pos="8364"/>
              </w:tabs>
              <w:ind w:firstLine="709"/>
              <w:jc w:val="both"/>
              <w:rPr>
                <w:b/>
              </w:rPr>
            </w:pPr>
            <w:r>
              <w:rPr>
                <w:b/>
              </w:rPr>
              <w:t>____________________ /___________/</w:t>
            </w:r>
          </w:p>
          <w:p w:rsidR="000D2192" w:rsidRPr="004F2D20" w:rsidRDefault="000D2192" w:rsidP="006F05BB">
            <w:pPr>
              <w:tabs>
                <w:tab w:val="left" w:pos="3828"/>
                <w:tab w:val="left" w:pos="6804"/>
                <w:tab w:val="left" w:pos="8364"/>
              </w:tabs>
              <w:ind w:firstLine="709"/>
              <w:jc w:val="both"/>
              <w:rPr>
                <w:b/>
              </w:rPr>
            </w:pPr>
            <w:r>
              <w:rPr>
                <w:b/>
              </w:rPr>
              <w:t>м.п.</w:t>
            </w:r>
          </w:p>
        </w:tc>
      </w:tr>
    </w:tbl>
    <w:p w:rsidR="000D2192" w:rsidRPr="004F2D20" w:rsidRDefault="000D2192" w:rsidP="006F05BB"/>
    <w:p w:rsidR="000D2192" w:rsidRPr="004F2D20" w:rsidRDefault="000D2192" w:rsidP="006F05BB"/>
    <w:p w:rsidR="000D2192" w:rsidRPr="004F2D20" w:rsidRDefault="000D2192" w:rsidP="006F05BB">
      <w:r>
        <w:br w:type="page"/>
      </w:r>
    </w:p>
    <w:p w:rsidR="000D2192" w:rsidRPr="004F2D20" w:rsidRDefault="000D2192" w:rsidP="006F05BB">
      <w:pPr>
        <w:shd w:val="clear" w:color="auto" w:fill="FFFFFF"/>
        <w:jc w:val="right"/>
        <w:rPr>
          <w:b/>
        </w:rPr>
      </w:pPr>
      <w:r>
        <w:rPr>
          <w:b/>
        </w:rPr>
        <w:lastRenderedPageBreak/>
        <w:t>Приложение № 4</w:t>
      </w:r>
    </w:p>
    <w:p w:rsidR="000D2192" w:rsidRPr="004F2D20" w:rsidRDefault="000D2192" w:rsidP="006F05BB">
      <w:pPr>
        <w:shd w:val="clear" w:color="auto" w:fill="FFFFFF"/>
        <w:jc w:val="right"/>
      </w:pPr>
      <w:r>
        <w:t>к договору об оказании</w:t>
      </w:r>
    </w:p>
    <w:p w:rsidR="000D2192" w:rsidRPr="004F2D20" w:rsidRDefault="000D2192" w:rsidP="006F05BB">
      <w:pPr>
        <w:shd w:val="clear" w:color="auto" w:fill="FFFFFF"/>
        <w:jc w:val="right"/>
      </w:pPr>
      <w:r>
        <w:t>услуг по охране объектов</w:t>
      </w:r>
    </w:p>
    <w:p w:rsidR="000D2192" w:rsidRPr="004F2D20" w:rsidRDefault="000D2192" w:rsidP="006F05BB">
      <w:pPr>
        <w:shd w:val="clear" w:color="auto" w:fill="FFFFFF"/>
        <w:jc w:val="right"/>
      </w:pPr>
      <w:r>
        <w:t xml:space="preserve">№________________      </w:t>
      </w:r>
    </w:p>
    <w:p w:rsidR="000D2192" w:rsidRPr="004F2D20" w:rsidRDefault="000D2192" w:rsidP="006F05BB">
      <w:pPr>
        <w:shd w:val="clear" w:color="auto" w:fill="FFFFFF"/>
        <w:jc w:val="right"/>
      </w:pPr>
      <w:r>
        <w:t>от «__»______ 2021 г.</w:t>
      </w:r>
    </w:p>
    <w:p w:rsidR="000D2192" w:rsidRPr="004F2D20" w:rsidRDefault="000D2192" w:rsidP="006F05BB">
      <w:pPr>
        <w:spacing w:before="240" w:after="240"/>
        <w:rPr>
          <w:i/>
          <w:sz w:val="21"/>
          <w:szCs w:val="21"/>
        </w:rPr>
      </w:pPr>
    </w:p>
    <w:p w:rsidR="000D2192" w:rsidRPr="004F2D20" w:rsidRDefault="000D2192" w:rsidP="006F05BB">
      <w:pPr>
        <w:spacing w:before="240" w:after="240"/>
        <w:ind w:firstLine="420"/>
        <w:rPr>
          <w:b/>
        </w:rPr>
      </w:pPr>
      <w:r>
        <w:rPr>
          <w:b/>
        </w:rPr>
        <w:t>Правила безопасности при нахождении на терминале Заказчика</w:t>
      </w:r>
    </w:p>
    <w:p w:rsidR="000D2192" w:rsidRPr="004F2D20" w:rsidRDefault="000D2192" w:rsidP="006F05BB">
      <w:pPr>
        <w:spacing w:before="240" w:after="240"/>
        <w:ind w:firstLine="420"/>
      </w:pPr>
    </w:p>
    <w:p w:rsidR="000D2192" w:rsidRPr="004F2D20" w:rsidRDefault="000D2192" w:rsidP="006F05BB">
      <w:pPr>
        <w:spacing w:before="240" w:after="240"/>
        <w:ind w:firstLine="420"/>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D2192" w:rsidRPr="004F2D20" w:rsidRDefault="000D2192" w:rsidP="006F05BB">
      <w:pPr>
        <w:spacing w:before="240" w:after="240"/>
        <w:ind w:firstLine="420"/>
        <w:jc w:val="both"/>
      </w:pPr>
      <w:r>
        <w:t>2. На терминале Заказчика и в пределах прилегающих к нему технологических зон необходимо:</w:t>
      </w:r>
    </w:p>
    <w:p w:rsidR="000D2192" w:rsidRPr="004F2D20" w:rsidRDefault="000D2192" w:rsidP="006F05BB">
      <w:pPr>
        <w:spacing w:before="240" w:after="240"/>
        <w:ind w:firstLine="420"/>
        <w:jc w:val="both"/>
      </w:pPr>
      <w: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rsidR="000D2192" w:rsidRPr="004F2D20" w:rsidRDefault="000D2192" w:rsidP="006F05BB">
      <w:pPr>
        <w:spacing w:before="240" w:after="240"/>
        <w:ind w:firstLine="420"/>
        <w:jc w:val="both"/>
      </w:pPr>
      <w: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rsidR="000D2192" w:rsidRPr="004F2D20" w:rsidRDefault="000D2192" w:rsidP="006F05BB">
      <w:pPr>
        <w:spacing w:before="240" w:after="240"/>
        <w:ind w:firstLine="420"/>
        <w:jc w:val="both"/>
      </w:pPr>
      <w:r>
        <w:t>2.3. соблюдать предельную осторожность, уступать дорогу погрузочно-разгрузочной технике;</w:t>
      </w:r>
    </w:p>
    <w:p w:rsidR="000D2192" w:rsidRPr="004F2D20" w:rsidRDefault="000D2192" w:rsidP="006F05BB">
      <w:pPr>
        <w:spacing w:before="240" w:after="240"/>
        <w:ind w:firstLine="420"/>
        <w:jc w:val="both"/>
      </w:pPr>
      <w:r>
        <w:t>2.4. выполнять указания работников охранных агентств (охранников) и уполномоченных работников Заказчика о режиме движения;</w:t>
      </w:r>
    </w:p>
    <w:p w:rsidR="000D2192" w:rsidRPr="004F2D20" w:rsidRDefault="000D2192" w:rsidP="006F05BB">
      <w:pPr>
        <w:spacing w:before="240" w:after="240"/>
        <w:ind w:firstLine="420"/>
        <w:jc w:val="both"/>
      </w:pPr>
      <w:r>
        <w:t>2.5. осуществлять начало движения Транспортного средства только после разрешения приемосдатчика или охранника;</w:t>
      </w:r>
    </w:p>
    <w:p w:rsidR="000D2192" w:rsidRPr="004F2D20" w:rsidRDefault="000D2192" w:rsidP="006F05BB">
      <w:pPr>
        <w:spacing w:before="240" w:after="240"/>
        <w:ind w:firstLine="420"/>
        <w:jc w:val="both"/>
      </w:pPr>
      <w: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rsidR="000D2192" w:rsidRPr="004F2D20" w:rsidRDefault="000D2192" w:rsidP="006F05BB">
      <w:pPr>
        <w:spacing w:before="240" w:after="240"/>
        <w:ind w:firstLine="420"/>
        <w:jc w:val="both"/>
      </w:pPr>
      <w:r>
        <w:t>3. На терминале Заказчика и в пределах прилегающих к нему технологических зон запрещается:</w:t>
      </w:r>
    </w:p>
    <w:p w:rsidR="000D2192" w:rsidRPr="004F2D20" w:rsidRDefault="000D2192" w:rsidP="006F05BB">
      <w:pPr>
        <w:spacing w:before="240" w:after="240"/>
        <w:ind w:firstLine="420"/>
        <w:jc w:val="both"/>
      </w:pPr>
      <w:r>
        <w:t>3.1. самовольный проход / проезд через КПП, а также нахождение на терминале Заказчика без разрешения;</w:t>
      </w:r>
    </w:p>
    <w:p w:rsidR="000D2192" w:rsidRPr="004F2D20" w:rsidRDefault="000D2192" w:rsidP="006F05BB">
      <w:pPr>
        <w:spacing w:before="240" w:after="240"/>
        <w:ind w:firstLine="420"/>
        <w:jc w:val="both"/>
      </w:pPr>
      <w:r>
        <w:t>3.2. провоз на территорию терминала Заказчика пассажиров, не имеющих пропусков, оформленных надлежащим образом;</w:t>
      </w:r>
    </w:p>
    <w:p w:rsidR="000D2192" w:rsidRPr="004F2D20" w:rsidRDefault="000D2192" w:rsidP="006F05BB">
      <w:pPr>
        <w:spacing w:before="240" w:after="240"/>
        <w:ind w:firstLine="420"/>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w:t>
      </w:r>
    </w:p>
    <w:p w:rsidR="000D2192" w:rsidRPr="004F2D20" w:rsidRDefault="000D2192" w:rsidP="006F05BB">
      <w:pPr>
        <w:spacing w:before="240" w:after="240"/>
        <w:ind w:firstLine="420"/>
        <w:jc w:val="both"/>
      </w:pPr>
      <w:r>
        <w:lastRenderedPageBreak/>
        <w:t>3.4. нарушение схемы маршрутов прохода и проезда по терминалу Заказчика;</w:t>
      </w:r>
    </w:p>
    <w:p w:rsidR="000D2192" w:rsidRPr="004F2D20" w:rsidRDefault="000D2192" w:rsidP="006F05BB">
      <w:pPr>
        <w:spacing w:before="240" w:after="240"/>
        <w:ind w:firstLine="420"/>
        <w:jc w:val="both"/>
      </w:pPr>
      <w:r>
        <w:t>3.5. превышение скоростного режима;</w:t>
      </w:r>
    </w:p>
    <w:p w:rsidR="000D2192" w:rsidRPr="004F2D20" w:rsidRDefault="000D2192" w:rsidP="006F05BB">
      <w:pPr>
        <w:spacing w:before="240" w:after="240"/>
        <w:ind w:firstLine="420"/>
        <w:jc w:val="both"/>
      </w:pPr>
      <w:r>
        <w:t>3.6. обгон и выезд на полосу встречного движения;</w:t>
      </w:r>
    </w:p>
    <w:p w:rsidR="000D2192" w:rsidRPr="004F2D20" w:rsidRDefault="000D2192" w:rsidP="006F05BB">
      <w:pPr>
        <w:spacing w:before="240" w:after="240"/>
        <w:ind w:firstLine="420"/>
        <w:jc w:val="both"/>
      </w:pPr>
      <w:r>
        <w:t>3.7. создание помех прочим участникам дорожного движения, а также перемещению погрузо-разгрузочной техники;</w:t>
      </w:r>
    </w:p>
    <w:p w:rsidR="000D2192" w:rsidRPr="004F2D20" w:rsidRDefault="000D2192" w:rsidP="006F05BB">
      <w:pPr>
        <w:spacing w:before="240" w:after="240"/>
        <w:ind w:firstLine="420"/>
        <w:jc w:val="both"/>
      </w:pPr>
      <w:r>
        <w:t>3.8. въезд в зоны погрузки / выгрузки без полученного на то разрешения;</w:t>
      </w:r>
    </w:p>
    <w:p w:rsidR="000D2192" w:rsidRPr="004F2D20" w:rsidRDefault="000D2192" w:rsidP="006F05BB">
      <w:pPr>
        <w:spacing w:before="240" w:after="240"/>
        <w:ind w:firstLine="420"/>
        <w:jc w:val="both"/>
      </w:pPr>
      <w:r>
        <w:t>3.9. нахождение в зоне проведения Работ лицам, не имеющим отношения к производственному процессу;</w:t>
      </w:r>
    </w:p>
    <w:p w:rsidR="000D2192" w:rsidRPr="004F2D20" w:rsidRDefault="000D2192" w:rsidP="006F05BB">
      <w:pPr>
        <w:spacing w:before="240" w:after="240"/>
        <w:ind w:firstLine="420"/>
        <w:jc w:val="both"/>
      </w:pPr>
      <w:r>
        <w:t>3.10. нахождение ближе 10 (десяти) метров от работающей техники и вне зоны видимости водителя / механизатора техники;</w:t>
      </w:r>
    </w:p>
    <w:p w:rsidR="000D2192" w:rsidRPr="004F2D20" w:rsidRDefault="000D2192" w:rsidP="006F05BB">
      <w:pPr>
        <w:spacing w:before="240" w:after="240"/>
        <w:ind w:firstLine="420"/>
        <w:jc w:val="both"/>
      </w:pPr>
      <w:r>
        <w:t>3.11. нахождение под перемещаемым грузом;</w:t>
      </w:r>
    </w:p>
    <w:p w:rsidR="000D2192" w:rsidRPr="004F2D20" w:rsidRDefault="000D2192" w:rsidP="006F05BB">
      <w:pPr>
        <w:spacing w:before="240" w:after="240"/>
        <w:ind w:firstLine="420"/>
        <w:jc w:val="both"/>
      </w:pPr>
      <w:r>
        <w:t>3.12. приближение к Транспортному средству и занятие места водителя до завершения погрузочно-разгрузочных работ;</w:t>
      </w:r>
    </w:p>
    <w:p w:rsidR="000D2192" w:rsidRPr="004F2D20" w:rsidRDefault="000D2192" w:rsidP="006F05BB">
      <w:pPr>
        <w:spacing w:before="240" w:after="240"/>
        <w:ind w:firstLine="420"/>
        <w:jc w:val="both"/>
      </w:pPr>
      <w:r>
        <w:t>3.13. оставление Транспортного средства на длительное время;</w:t>
      </w:r>
    </w:p>
    <w:p w:rsidR="000D2192" w:rsidRPr="004F2D20" w:rsidRDefault="000D2192" w:rsidP="006F05BB">
      <w:pPr>
        <w:spacing w:before="240" w:after="240"/>
        <w:ind w:firstLine="420"/>
        <w:jc w:val="both"/>
      </w:pPr>
      <w:r>
        <w:t>3.14. занятие для стоянки автотранспорта проездов, переездов и мест складирования груза;</w:t>
      </w:r>
    </w:p>
    <w:p w:rsidR="000D2192" w:rsidRPr="004F2D20" w:rsidRDefault="000D2192" w:rsidP="006F05BB">
      <w:pPr>
        <w:spacing w:before="240" w:after="240"/>
        <w:ind w:firstLine="420"/>
        <w:jc w:val="both"/>
      </w:pPr>
      <w:r>
        <w:t>3.15. производство любых ремонтных, а также сварочных и иных работ с применением открытого огня / пламени;</w:t>
      </w:r>
    </w:p>
    <w:p w:rsidR="000D2192" w:rsidRPr="004F2D20" w:rsidRDefault="000D2192" w:rsidP="006F05BB">
      <w:pPr>
        <w:spacing w:before="240" w:after="240"/>
        <w:ind w:firstLine="420"/>
        <w:jc w:val="both"/>
      </w:pPr>
      <w:r>
        <w:t>3.16. пользование переносными газовыми плитами для подогрева пищи и обогрева, а также разведение открытого огня;</w:t>
      </w:r>
    </w:p>
    <w:p w:rsidR="000D2192" w:rsidRPr="004F2D20" w:rsidRDefault="000D2192" w:rsidP="006F05BB">
      <w:pPr>
        <w:spacing w:before="240" w:after="240"/>
        <w:ind w:firstLine="420"/>
        <w:jc w:val="both"/>
      </w:pPr>
      <w: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rsidR="000D2192" w:rsidRPr="004F2D20" w:rsidRDefault="000D2192" w:rsidP="006F05BB">
      <w:pPr>
        <w:spacing w:before="240" w:after="240"/>
        <w:ind w:firstLine="420"/>
        <w:jc w:val="both"/>
      </w:pPr>
      <w:r>
        <w:t>3.18. курение в неустановленных местах, не обозначенных знаком «место для курения»;</w:t>
      </w:r>
    </w:p>
    <w:p w:rsidR="000D2192" w:rsidRPr="004F2D20" w:rsidRDefault="000D2192" w:rsidP="006F05BB">
      <w:pPr>
        <w:spacing w:before="240" w:after="240"/>
        <w:ind w:firstLine="420"/>
        <w:jc w:val="both"/>
      </w:pPr>
      <w:r>
        <w:t>3.19. выброс в непредусмотренных местах мусора, отходов и пр.</w:t>
      </w:r>
    </w:p>
    <w:p w:rsidR="000D2192" w:rsidRPr="004F2D20" w:rsidRDefault="000D2192" w:rsidP="006F05BB">
      <w:pPr>
        <w:jc w:val="center"/>
        <w:rPr>
          <w:b/>
          <w:sz w:val="28"/>
          <w:szCs w:val="28"/>
        </w:rPr>
      </w:pPr>
      <w:r>
        <w:rPr>
          <w:b/>
        </w:rPr>
        <w:t xml:space="preserve">Подписи Сторон </w:t>
      </w:r>
    </w:p>
    <w:p w:rsidR="000D2192" w:rsidRPr="004F2D20" w:rsidRDefault="000D2192" w:rsidP="006F05BB">
      <w:pPr>
        <w:jc w:val="center"/>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318"/>
      </w:tblGrid>
      <w:tr w:rsidR="000D2192" w:rsidRPr="004F2D20" w:rsidTr="006F05BB">
        <w:tc>
          <w:tcPr>
            <w:tcW w:w="4644" w:type="dxa"/>
          </w:tcPr>
          <w:p w:rsidR="000D2192" w:rsidRPr="004F2D20" w:rsidRDefault="000D2192" w:rsidP="006F05BB">
            <w:pPr>
              <w:jc w:val="center"/>
              <w:rPr>
                <w:b/>
              </w:rPr>
            </w:pPr>
            <w:r>
              <w:rPr>
                <w:b/>
              </w:rPr>
              <w:t>от Заказчика</w:t>
            </w:r>
          </w:p>
          <w:p w:rsidR="000D2192" w:rsidRPr="004F2D20" w:rsidRDefault="000D2192" w:rsidP="006F05BB">
            <w:pPr>
              <w:jc w:val="center"/>
              <w:rPr>
                <w:b/>
              </w:rPr>
            </w:pPr>
          </w:p>
        </w:tc>
        <w:tc>
          <w:tcPr>
            <w:tcW w:w="5494" w:type="dxa"/>
          </w:tcPr>
          <w:p w:rsidR="000D2192" w:rsidRPr="004F2D20" w:rsidRDefault="000D2192" w:rsidP="006F05BB">
            <w:pPr>
              <w:jc w:val="center"/>
              <w:rPr>
                <w:b/>
              </w:rPr>
            </w:pPr>
            <w:r>
              <w:rPr>
                <w:b/>
              </w:rPr>
              <w:t>от Исполнителя</w:t>
            </w:r>
          </w:p>
          <w:p w:rsidR="000D2192" w:rsidRPr="004F2D20" w:rsidRDefault="000D2192" w:rsidP="006F05BB">
            <w:pPr>
              <w:jc w:val="center"/>
              <w:rPr>
                <w:b/>
              </w:rPr>
            </w:pPr>
          </w:p>
        </w:tc>
      </w:tr>
      <w:tr w:rsidR="000D2192" w:rsidRPr="004F2D20" w:rsidTr="006F05BB">
        <w:tc>
          <w:tcPr>
            <w:tcW w:w="4644" w:type="dxa"/>
          </w:tcPr>
          <w:p w:rsidR="000D2192" w:rsidRPr="004F2D20" w:rsidRDefault="000D2192" w:rsidP="006F05BB">
            <w:pPr>
              <w:jc w:val="center"/>
              <w:rPr>
                <w:b/>
              </w:rPr>
            </w:pPr>
            <w:r>
              <w:rPr>
                <w:b/>
              </w:rPr>
              <w:t xml:space="preserve">Директор филиала ПАО «ТрансКонтейнер» </w:t>
            </w:r>
            <w:r>
              <w:rPr>
                <w:b/>
              </w:rPr>
              <w:br/>
              <w:t>на Московской железной дороге</w:t>
            </w:r>
          </w:p>
        </w:tc>
        <w:tc>
          <w:tcPr>
            <w:tcW w:w="5494" w:type="dxa"/>
          </w:tcPr>
          <w:p w:rsidR="000D2192" w:rsidRPr="004F2D20" w:rsidRDefault="000D2192" w:rsidP="006F05BB">
            <w:pPr>
              <w:jc w:val="center"/>
              <w:rPr>
                <w:b/>
              </w:rPr>
            </w:pPr>
          </w:p>
        </w:tc>
      </w:tr>
    </w:tbl>
    <w:p w:rsidR="000D2192" w:rsidRPr="004F2D20" w:rsidRDefault="000D2192" w:rsidP="006F05BB">
      <w:r>
        <w:br w:type="page"/>
      </w:r>
    </w:p>
    <w:p w:rsidR="000D2192" w:rsidRPr="004F2D20" w:rsidRDefault="000D2192" w:rsidP="006F05BB">
      <w:pPr>
        <w:spacing w:before="240" w:after="240"/>
        <w:ind w:left="1440" w:hanging="720"/>
        <w:jc w:val="right"/>
        <w:rPr>
          <w:b/>
        </w:rPr>
      </w:pPr>
    </w:p>
    <w:p w:rsidR="000D2192" w:rsidRPr="004F2D20" w:rsidRDefault="000D2192" w:rsidP="006F05BB">
      <w:pPr>
        <w:shd w:val="clear" w:color="auto" w:fill="FFFFFF"/>
        <w:jc w:val="right"/>
        <w:rPr>
          <w:b/>
        </w:rPr>
      </w:pPr>
      <w:r>
        <w:rPr>
          <w:b/>
        </w:rPr>
        <w:t>Приложение № 5</w:t>
      </w:r>
    </w:p>
    <w:p w:rsidR="000D2192" w:rsidRPr="004F2D20" w:rsidRDefault="000D2192" w:rsidP="006F05BB">
      <w:pPr>
        <w:shd w:val="clear" w:color="auto" w:fill="FFFFFF"/>
        <w:jc w:val="right"/>
      </w:pPr>
      <w:r>
        <w:t>к договору об оказании</w:t>
      </w:r>
    </w:p>
    <w:p w:rsidR="000D2192" w:rsidRPr="004F2D20" w:rsidRDefault="000D2192" w:rsidP="006F05BB">
      <w:pPr>
        <w:shd w:val="clear" w:color="auto" w:fill="FFFFFF"/>
        <w:jc w:val="right"/>
      </w:pPr>
      <w:r>
        <w:t>услуг по охране объектов</w:t>
      </w:r>
    </w:p>
    <w:p w:rsidR="000D2192" w:rsidRPr="004F2D20" w:rsidRDefault="000D2192" w:rsidP="006F05BB">
      <w:pPr>
        <w:shd w:val="clear" w:color="auto" w:fill="FFFFFF"/>
        <w:jc w:val="right"/>
      </w:pPr>
      <w:r>
        <w:t xml:space="preserve">№________________      </w:t>
      </w:r>
    </w:p>
    <w:p w:rsidR="000D2192" w:rsidRPr="004F2D20" w:rsidRDefault="000D2192" w:rsidP="006F05BB">
      <w:pPr>
        <w:shd w:val="clear" w:color="auto" w:fill="FFFFFF"/>
        <w:jc w:val="right"/>
      </w:pPr>
      <w:r>
        <w:t>от «__»______ 2021 г.</w:t>
      </w:r>
    </w:p>
    <w:p w:rsidR="000D2192" w:rsidRPr="004F2D20" w:rsidRDefault="000D2192" w:rsidP="006F05BB">
      <w:pPr>
        <w:pBdr>
          <w:top w:val="nil"/>
          <w:left w:val="nil"/>
          <w:bottom w:val="nil"/>
          <w:right w:val="nil"/>
          <w:between w:val="nil"/>
        </w:pBdr>
        <w:jc w:val="center"/>
        <w:rPr>
          <w:b/>
        </w:rPr>
      </w:pPr>
    </w:p>
    <w:p w:rsidR="000D2192" w:rsidRPr="004F2D20" w:rsidRDefault="000D2192" w:rsidP="006F05BB">
      <w:pPr>
        <w:pBdr>
          <w:top w:val="nil"/>
          <w:left w:val="nil"/>
          <w:bottom w:val="nil"/>
          <w:right w:val="nil"/>
          <w:between w:val="nil"/>
        </w:pBdr>
        <w:jc w:val="center"/>
        <w:rPr>
          <w:b/>
        </w:rPr>
      </w:pPr>
      <w:r>
        <w:rPr>
          <w:b/>
        </w:rPr>
        <w:t>Правила электронного документооборота</w:t>
      </w:r>
    </w:p>
    <w:p w:rsidR="000D2192" w:rsidRPr="004F2D20" w:rsidRDefault="000D2192" w:rsidP="006F05BB">
      <w:pPr>
        <w:pBdr>
          <w:top w:val="nil"/>
          <w:left w:val="nil"/>
          <w:bottom w:val="nil"/>
          <w:right w:val="nil"/>
          <w:between w:val="nil"/>
        </w:pBdr>
        <w:jc w:val="center"/>
      </w:pPr>
    </w:p>
    <w:p w:rsidR="000D2192" w:rsidRPr="004F2D20" w:rsidRDefault="000D2192" w:rsidP="002D01CC">
      <w:pPr>
        <w:numPr>
          <w:ilvl w:val="0"/>
          <w:numId w:val="56"/>
        </w:numPr>
        <w:suppressAutoHyphens w:val="0"/>
        <w:ind w:left="0" w:firstLine="851"/>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D2192" w:rsidRPr="004F2D20" w:rsidRDefault="000D2192" w:rsidP="002D01CC">
      <w:pPr>
        <w:numPr>
          <w:ilvl w:val="0"/>
          <w:numId w:val="56"/>
        </w:numPr>
        <w:pBdr>
          <w:top w:val="nil"/>
          <w:left w:val="nil"/>
          <w:bottom w:val="nil"/>
          <w:right w:val="nil"/>
          <w:between w:val="nil"/>
        </w:pBdr>
        <w:suppressAutoHyphens w:val="0"/>
        <w:ind w:left="0" w:firstLine="851"/>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5а к Договору  (далее – </w:t>
      </w:r>
      <w:r>
        <w:t>«</w:t>
      </w:r>
      <w:r>
        <w:rPr>
          <w:color w:val="000000"/>
        </w:rPr>
        <w:t>первичные документы</w:t>
      </w:r>
      <w:r>
        <w:t>»</w:t>
      </w:r>
      <w:r>
        <w:rPr>
          <w:color w:val="000000"/>
        </w:rPr>
        <w:t>).</w:t>
      </w:r>
    </w:p>
    <w:p w:rsidR="000D2192" w:rsidRPr="004F2D20" w:rsidRDefault="000D2192" w:rsidP="002D01CC">
      <w:pPr>
        <w:numPr>
          <w:ilvl w:val="0"/>
          <w:numId w:val="56"/>
        </w:numPr>
        <w:suppressAutoHyphens w:val="0"/>
        <w:autoSpaceDE w:val="0"/>
        <w:autoSpaceDN w:val="0"/>
        <w:ind w:left="0" w:firstLine="851"/>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color w:val="000080"/>
            <w:u w:val="single"/>
          </w:rPr>
          <w:t>https://www.nalog.ru/rn77/taxation/submission_statements/operations/</w:t>
        </w:r>
      </w:hyperlink>
      <w:r>
        <w:t>).</w:t>
      </w:r>
    </w:p>
    <w:p w:rsidR="000D2192" w:rsidRPr="004F2D20" w:rsidRDefault="000D2192" w:rsidP="002D01CC">
      <w:pPr>
        <w:numPr>
          <w:ilvl w:val="0"/>
          <w:numId w:val="57"/>
        </w:numPr>
        <w:suppressAutoHyphens w:val="0"/>
        <w:ind w:left="0" w:firstLine="851"/>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D2192" w:rsidRPr="004F2D20" w:rsidRDefault="000D2192" w:rsidP="002D01CC">
      <w:pPr>
        <w:numPr>
          <w:ilvl w:val="0"/>
          <w:numId w:val="57"/>
        </w:numPr>
        <w:suppressAutoHyphens w:val="0"/>
        <w:ind w:left="0" w:firstLine="851"/>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D2192" w:rsidRPr="004F2D20" w:rsidRDefault="000D2192" w:rsidP="002D01CC">
      <w:pPr>
        <w:numPr>
          <w:ilvl w:val="0"/>
          <w:numId w:val="57"/>
        </w:numPr>
        <w:suppressAutoHyphens w:val="0"/>
        <w:ind w:left="0" w:firstLine="851"/>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D2192" w:rsidRPr="004F2D20" w:rsidRDefault="000D2192" w:rsidP="002D01CC">
      <w:pPr>
        <w:numPr>
          <w:ilvl w:val="0"/>
          <w:numId w:val="57"/>
        </w:numPr>
        <w:suppressAutoHyphens w:val="0"/>
        <w:ind w:left="0" w:firstLine="851"/>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lastRenderedPageBreak/>
        <w:t>подписью от имени надлежащего лица, действующего в пределах имеющихся у него полномочий.</w:t>
      </w:r>
    </w:p>
    <w:p w:rsidR="000D2192" w:rsidRPr="004F2D20" w:rsidRDefault="000D2192" w:rsidP="002D01CC">
      <w:pPr>
        <w:numPr>
          <w:ilvl w:val="0"/>
          <w:numId w:val="57"/>
        </w:numPr>
        <w:suppressAutoHyphens w:val="0"/>
        <w:ind w:left="0" w:firstLine="851"/>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D2192" w:rsidRPr="004F2D20" w:rsidRDefault="000D2192" w:rsidP="002D01CC">
      <w:pPr>
        <w:numPr>
          <w:ilvl w:val="0"/>
          <w:numId w:val="57"/>
        </w:numPr>
        <w:suppressAutoHyphens w:val="0"/>
        <w:ind w:left="0" w:firstLine="851"/>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D2192" w:rsidRPr="004F2D20" w:rsidRDefault="000D2192" w:rsidP="002D01CC">
      <w:pPr>
        <w:numPr>
          <w:ilvl w:val="0"/>
          <w:numId w:val="57"/>
        </w:numPr>
        <w:suppressAutoHyphens w:val="0"/>
        <w:ind w:left="0" w:firstLine="851"/>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0D2192" w:rsidRPr="004F2D20" w:rsidRDefault="000D2192" w:rsidP="006F05BB">
      <w:pPr>
        <w:ind w:left="426"/>
        <w:jc w:val="both"/>
      </w:pPr>
      <w:bookmarkStart w:id="26" w:name="_gjdgxs" w:colFirst="0" w:colLast="0"/>
      <w:bookmarkEnd w:id="26"/>
    </w:p>
    <w:p w:rsidR="000D2192" w:rsidRPr="004F2D20" w:rsidRDefault="000D2192" w:rsidP="006F05BB">
      <w:pPr>
        <w:ind w:left="426"/>
        <w:jc w:val="both"/>
      </w:pPr>
    </w:p>
    <w:p w:rsidR="000D2192" w:rsidRPr="004F2D20" w:rsidRDefault="000D2192" w:rsidP="006F05BB">
      <w:pPr>
        <w:ind w:left="426"/>
        <w:jc w:val="both"/>
      </w:pPr>
    </w:p>
    <w:tbl>
      <w:tblPr>
        <w:tblW w:w="9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0D2192" w:rsidRPr="004F2D20" w:rsidTr="006F05BB">
        <w:trPr>
          <w:trHeight w:val="2120"/>
          <w:jc w:val="center"/>
        </w:trPr>
        <w:tc>
          <w:tcPr>
            <w:tcW w:w="5495" w:type="dxa"/>
            <w:tcBorders>
              <w:top w:val="nil"/>
              <w:left w:val="nil"/>
              <w:bottom w:val="nil"/>
              <w:right w:val="nil"/>
            </w:tcBorders>
          </w:tcPr>
          <w:p w:rsidR="000D2192" w:rsidRPr="004F2D20" w:rsidRDefault="000D2192" w:rsidP="006F05BB">
            <w:r>
              <w:t>Заказчик:</w:t>
            </w:r>
          </w:p>
          <w:p w:rsidR="000D2192" w:rsidRPr="004F2D20" w:rsidRDefault="000D2192" w:rsidP="006F05BB"/>
          <w:p w:rsidR="000D2192" w:rsidRPr="004F2D20" w:rsidRDefault="000D2192" w:rsidP="006F05BB">
            <w:pPr>
              <w:rPr>
                <w:vertAlign w:val="superscript"/>
              </w:rPr>
            </w:pPr>
            <w:r>
              <w:t>________    ______________</w:t>
            </w:r>
          </w:p>
          <w:p w:rsidR="000D2192" w:rsidRPr="004F2D20" w:rsidRDefault="000D2192" w:rsidP="006F05BB">
            <w:r>
              <w:rPr>
                <w:vertAlign w:val="superscript"/>
              </w:rPr>
              <w:t xml:space="preserve">(подпись)                        (Ф.И.О.)                                     </w:t>
            </w:r>
          </w:p>
        </w:tc>
        <w:tc>
          <w:tcPr>
            <w:tcW w:w="4336" w:type="dxa"/>
            <w:tcBorders>
              <w:top w:val="nil"/>
              <w:left w:val="nil"/>
              <w:bottom w:val="nil"/>
              <w:right w:val="nil"/>
            </w:tcBorders>
          </w:tcPr>
          <w:p w:rsidR="000D2192" w:rsidRPr="004F2D20" w:rsidRDefault="000D2192" w:rsidP="006F05BB">
            <w:r>
              <w:t>Исполнитель:</w:t>
            </w:r>
          </w:p>
          <w:p w:rsidR="000D2192" w:rsidRPr="004F2D20" w:rsidRDefault="000D2192" w:rsidP="006F05BB"/>
          <w:p w:rsidR="000D2192" w:rsidRPr="004F2D20" w:rsidRDefault="000D2192" w:rsidP="006F05BB">
            <w:pPr>
              <w:rPr>
                <w:vertAlign w:val="superscript"/>
              </w:rPr>
            </w:pPr>
            <w:r>
              <w:t>________    ______________</w:t>
            </w:r>
          </w:p>
          <w:p w:rsidR="000D2192" w:rsidRPr="004F2D20" w:rsidRDefault="000D2192" w:rsidP="006F05BB">
            <w:r>
              <w:rPr>
                <w:vertAlign w:val="superscript"/>
              </w:rPr>
              <w:t xml:space="preserve">(подпись)                        (Ф.И.О.)                                     </w:t>
            </w:r>
          </w:p>
        </w:tc>
      </w:tr>
    </w:tbl>
    <w:p w:rsidR="000D2192" w:rsidRPr="004F2D20" w:rsidRDefault="000D2192" w:rsidP="006F05BB">
      <w:pPr>
        <w:jc w:val="both"/>
      </w:pPr>
    </w:p>
    <w:p w:rsidR="000D2192" w:rsidRPr="004F2D20" w:rsidRDefault="000D2192" w:rsidP="006F05BB">
      <w:r>
        <w:br w:type="page"/>
      </w:r>
    </w:p>
    <w:p w:rsidR="000D2192" w:rsidRPr="004F2D20" w:rsidRDefault="000D2192" w:rsidP="006F05BB">
      <w:pPr>
        <w:jc w:val="both"/>
      </w:pPr>
    </w:p>
    <w:p w:rsidR="000D2192" w:rsidRPr="004F2D20" w:rsidRDefault="000D2192" w:rsidP="006F05BB">
      <w:pPr>
        <w:shd w:val="clear" w:color="auto" w:fill="FFFFFF"/>
        <w:jc w:val="right"/>
        <w:rPr>
          <w:b/>
        </w:rPr>
      </w:pPr>
      <w:r>
        <w:rPr>
          <w:b/>
        </w:rPr>
        <w:t>Приложение № 5а</w:t>
      </w:r>
    </w:p>
    <w:p w:rsidR="000D2192" w:rsidRPr="004F2D20" w:rsidRDefault="000D2192" w:rsidP="006F05BB">
      <w:pPr>
        <w:shd w:val="clear" w:color="auto" w:fill="FFFFFF"/>
        <w:jc w:val="right"/>
      </w:pPr>
      <w:r>
        <w:t>к договору об оказании</w:t>
      </w:r>
    </w:p>
    <w:p w:rsidR="000D2192" w:rsidRPr="004F2D20" w:rsidRDefault="000D2192" w:rsidP="006F05BB">
      <w:pPr>
        <w:shd w:val="clear" w:color="auto" w:fill="FFFFFF"/>
        <w:jc w:val="right"/>
      </w:pPr>
      <w:r>
        <w:t>услуг по охране объектов</w:t>
      </w:r>
    </w:p>
    <w:p w:rsidR="000D2192" w:rsidRPr="004F2D20" w:rsidRDefault="000D2192" w:rsidP="006F05BB">
      <w:pPr>
        <w:shd w:val="clear" w:color="auto" w:fill="FFFFFF"/>
        <w:jc w:val="right"/>
      </w:pPr>
      <w:r>
        <w:t xml:space="preserve">№________________      </w:t>
      </w:r>
    </w:p>
    <w:p w:rsidR="000D2192" w:rsidRPr="004F2D20" w:rsidRDefault="000D2192" w:rsidP="006F05BB">
      <w:pPr>
        <w:shd w:val="clear" w:color="auto" w:fill="FFFFFF"/>
        <w:jc w:val="right"/>
      </w:pPr>
      <w:r>
        <w:t>от «__»______ 2021 г.</w:t>
      </w:r>
    </w:p>
    <w:p w:rsidR="000D2192" w:rsidRPr="004F2D20" w:rsidRDefault="000D2192" w:rsidP="006F05BB">
      <w:pPr>
        <w:pBdr>
          <w:top w:val="nil"/>
          <w:left w:val="nil"/>
          <w:bottom w:val="nil"/>
          <w:right w:val="nil"/>
          <w:between w:val="nil"/>
        </w:pBdr>
        <w:ind w:left="720" w:hanging="720"/>
        <w:jc w:val="center"/>
        <w:rPr>
          <w:b/>
          <w:color w:val="000000"/>
        </w:rPr>
      </w:pPr>
    </w:p>
    <w:p w:rsidR="000D2192" w:rsidRPr="004F2D20" w:rsidRDefault="000D2192" w:rsidP="006F05BB">
      <w:pPr>
        <w:pBdr>
          <w:top w:val="nil"/>
          <w:left w:val="nil"/>
          <w:bottom w:val="nil"/>
          <w:right w:val="nil"/>
          <w:between w:val="nil"/>
        </w:pBdr>
        <w:ind w:left="720" w:hanging="720"/>
        <w:jc w:val="center"/>
        <w:rPr>
          <w:b/>
          <w:color w:val="000000"/>
        </w:rPr>
      </w:pPr>
      <w:r>
        <w:rPr>
          <w:b/>
          <w:color w:val="000000"/>
        </w:rPr>
        <w:t>Перечень и формат электронных документов</w:t>
      </w:r>
    </w:p>
    <w:p w:rsidR="000D2192" w:rsidRPr="004F2D20" w:rsidRDefault="000D2192" w:rsidP="006F05BB">
      <w:pPr>
        <w:pBdr>
          <w:top w:val="nil"/>
          <w:left w:val="nil"/>
          <w:bottom w:val="nil"/>
          <w:right w:val="nil"/>
          <w:between w:val="nil"/>
        </w:pBdr>
        <w:ind w:left="720" w:hanging="720"/>
        <w:jc w:val="center"/>
        <w:rPr>
          <w:color w:val="000000"/>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0D2192" w:rsidRPr="004F2D20" w:rsidTr="006F05BB">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0D2192" w:rsidRPr="004F2D20" w:rsidRDefault="000D2192" w:rsidP="006F05BB">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0D2192" w:rsidRPr="004F2D20" w:rsidRDefault="000D2192" w:rsidP="006F05BB">
            <w:pPr>
              <w:pBdr>
                <w:top w:val="nil"/>
                <w:left w:val="nil"/>
                <w:bottom w:val="nil"/>
                <w:right w:val="nil"/>
                <w:between w:val="nil"/>
              </w:pBdr>
              <w:ind w:left="720" w:hanging="720"/>
              <w:jc w:val="center"/>
              <w:rPr>
                <w:color w:val="000000"/>
              </w:rPr>
            </w:pPr>
            <w:r>
              <w:rPr>
                <w:color w:val="000000"/>
              </w:rPr>
              <w:t>Наименование</w:t>
            </w:r>
          </w:p>
          <w:p w:rsidR="000D2192" w:rsidRPr="004F2D20" w:rsidRDefault="000D2192" w:rsidP="006F05BB">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9"/>
            </w:r>
          </w:p>
        </w:tc>
        <w:tc>
          <w:tcPr>
            <w:tcW w:w="5145" w:type="dxa"/>
            <w:gridSpan w:val="2"/>
            <w:tcBorders>
              <w:top w:val="single" w:sz="4" w:space="0" w:color="000000"/>
              <w:left w:val="single" w:sz="4" w:space="0" w:color="000000"/>
              <w:bottom w:val="single" w:sz="4" w:space="0" w:color="000000"/>
              <w:right w:val="single" w:sz="4" w:space="0" w:color="000000"/>
            </w:tcBorders>
          </w:tcPr>
          <w:p w:rsidR="000D2192" w:rsidRPr="004F2D20" w:rsidRDefault="000D2192" w:rsidP="006F05BB">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0D2192" w:rsidRPr="004F2D20" w:rsidTr="006F05BB">
        <w:trPr>
          <w:gridBefore w:val="1"/>
          <w:gridAfter w:val="1"/>
          <w:wBefore w:w="30" w:type="dxa"/>
          <w:wAfter w:w="330" w:type="dxa"/>
          <w:trHeight w:val="3350"/>
        </w:trPr>
        <w:tc>
          <w:tcPr>
            <w:tcW w:w="750" w:type="dxa"/>
            <w:tcBorders>
              <w:top w:val="single" w:sz="4" w:space="0" w:color="000000"/>
              <w:left w:val="single" w:sz="4" w:space="0" w:color="000000"/>
              <w:right w:val="single" w:sz="4" w:space="0" w:color="000000"/>
            </w:tcBorders>
          </w:tcPr>
          <w:p w:rsidR="000D2192" w:rsidRPr="004F2D20" w:rsidRDefault="000D2192" w:rsidP="006F05BB">
            <w:pPr>
              <w:pBdr>
                <w:top w:val="nil"/>
                <w:left w:val="nil"/>
                <w:bottom w:val="nil"/>
                <w:right w:val="nil"/>
                <w:between w:val="nil"/>
              </w:pBdr>
              <w:ind w:left="720" w:hanging="720"/>
              <w:rPr>
                <w:color w:val="000000"/>
              </w:rPr>
            </w:pPr>
            <w:r>
              <w:rPr>
                <w:color w:val="000000"/>
              </w:rPr>
              <w:t>1.</w:t>
            </w:r>
          </w:p>
          <w:p w:rsidR="000D2192" w:rsidRPr="004F2D20" w:rsidRDefault="000D2192" w:rsidP="006F05BB">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0D2192" w:rsidRPr="004F2D20" w:rsidRDefault="000D2192" w:rsidP="006F05BB">
            <w:pPr>
              <w:pBdr>
                <w:top w:val="nil"/>
                <w:left w:val="nil"/>
                <w:bottom w:val="nil"/>
                <w:right w:val="nil"/>
                <w:between w:val="nil"/>
              </w:pBdr>
              <w:ind w:left="708" w:hanging="708"/>
              <w:jc w:val="both"/>
              <w:rPr>
                <w:color w:val="000000"/>
              </w:rPr>
            </w:pPr>
            <w:r>
              <w:rPr>
                <w:color w:val="000000"/>
              </w:rPr>
              <w:t>Универсальный передаточный документ УПД</w:t>
            </w:r>
          </w:p>
          <w:p w:rsidR="000D2192" w:rsidRPr="004F2D20" w:rsidRDefault="000D2192" w:rsidP="006F05BB">
            <w:pPr>
              <w:pBdr>
                <w:top w:val="nil"/>
                <w:left w:val="nil"/>
                <w:bottom w:val="nil"/>
                <w:right w:val="nil"/>
                <w:between w:val="nil"/>
              </w:pBdr>
              <w:ind w:left="708" w:hanging="708"/>
              <w:jc w:val="both"/>
              <w:rPr>
                <w:color w:val="000000"/>
              </w:rPr>
            </w:pPr>
          </w:p>
          <w:p w:rsidR="000D2192" w:rsidRPr="004F2D20" w:rsidRDefault="000D2192" w:rsidP="006F05BB">
            <w:pPr>
              <w:pBdr>
                <w:top w:val="nil"/>
                <w:left w:val="nil"/>
                <w:bottom w:val="nil"/>
                <w:right w:val="nil"/>
                <w:between w:val="nil"/>
              </w:pBdr>
              <w:ind w:left="708" w:hanging="708"/>
              <w:jc w:val="both"/>
              <w:rPr>
                <w:color w:val="000000"/>
              </w:rPr>
            </w:pPr>
          </w:p>
          <w:p w:rsidR="000D2192" w:rsidRPr="004F2D20" w:rsidRDefault="000D2192" w:rsidP="006F05BB">
            <w:pPr>
              <w:pBdr>
                <w:top w:val="nil"/>
                <w:left w:val="nil"/>
                <w:bottom w:val="nil"/>
                <w:right w:val="nil"/>
                <w:between w:val="nil"/>
              </w:pBdr>
              <w:ind w:left="708" w:hanging="708"/>
              <w:jc w:val="both"/>
              <w:rPr>
                <w:color w:val="000000"/>
              </w:rPr>
            </w:pPr>
            <w:r>
              <w:rPr>
                <w:color w:val="000000"/>
              </w:rPr>
              <w:t>Акт о выполненных работах (оказанных услугах)</w:t>
            </w:r>
          </w:p>
          <w:p w:rsidR="000D2192" w:rsidRPr="004F2D20" w:rsidRDefault="000D2192" w:rsidP="006F05BB">
            <w:pPr>
              <w:pBdr>
                <w:top w:val="nil"/>
                <w:left w:val="nil"/>
                <w:bottom w:val="nil"/>
                <w:right w:val="nil"/>
                <w:between w:val="nil"/>
              </w:pBdr>
              <w:ind w:left="708" w:hanging="708"/>
              <w:jc w:val="both"/>
              <w:rPr>
                <w:color w:val="000000"/>
              </w:rPr>
            </w:pPr>
          </w:p>
          <w:p w:rsidR="000D2192" w:rsidRPr="004F2D20" w:rsidRDefault="000D2192" w:rsidP="006F05BB">
            <w:pPr>
              <w:pBdr>
                <w:top w:val="nil"/>
                <w:left w:val="nil"/>
                <w:bottom w:val="nil"/>
                <w:right w:val="nil"/>
                <w:between w:val="nil"/>
              </w:pBdr>
              <w:ind w:left="708" w:hanging="708"/>
              <w:jc w:val="both"/>
              <w:rPr>
                <w:color w:val="000000"/>
              </w:rPr>
            </w:pPr>
            <w:r>
              <w:rPr>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0D2192" w:rsidRPr="004F2D20" w:rsidRDefault="000D2192" w:rsidP="006F05BB">
            <w:pPr>
              <w:pBdr>
                <w:top w:val="nil"/>
                <w:left w:val="nil"/>
                <w:bottom w:val="nil"/>
                <w:right w:val="nil"/>
                <w:between w:val="nil"/>
              </w:pBdr>
              <w:ind w:left="566" w:hanging="566"/>
              <w:jc w:val="both"/>
              <w:rPr>
                <w:color w:val="000000"/>
              </w:rPr>
            </w:pPr>
            <w:r>
              <w:rPr>
                <w:color w:val="000000"/>
              </w:rPr>
              <w:t>XML, утв. приказом ФНС России от 19.12.2018 №ММВ-7-15/820@ с уточнениями.</w:t>
            </w:r>
          </w:p>
          <w:p w:rsidR="000D2192" w:rsidRPr="004F2D20" w:rsidRDefault="000D2192" w:rsidP="006F05BB">
            <w:pPr>
              <w:pBdr>
                <w:top w:val="nil"/>
                <w:left w:val="nil"/>
                <w:bottom w:val="nil"/>
                <w:right w:val="nil"/>
                <w:between w:val="nil"/>
              </w:pBdr>
              <w:ind w:left="566" w:hanging="566"/>
              <w:jc w:val="both"/>
              <w:rPr>
                <w:color w:val="000000"/>
              </w:rPr>
            </w:pPr>
            <w:r>
              <w:rPr>
                <w:color w:val="000000"/>
              </w:rPr>
              <w:t>С обязательным заполнением в группе «ИнфПолФХЖ1»:</w:t>
            </w:r>
          </w:p>
          <w:p w:rsidR="000D2192" w:rsidRPr="004F2D20" w:rsidRDefault="000D2192" w:rsidP="006F05BB">
            <w:pPr>
              <w:pBdr>
                <w:top w:val="nil"/>
                <w:left w:val="nil"/>
                <w:bottom w:val="nil"/>
                <w:right w:val="nil"/>
                <w:between w:val="nil"/>
              </w:pBdr>
              <w:ind w:left="566" w:hanging="566"/>
              <w:jc w:val="both"/>
              <w:rPr>
                <w:color w:val="000000"/>
              </w:rPr>
            </w:pPr>
            <w:r>
              <w:rPr>
                <w:color w:val="000000"/>
              </w:rPr>
              <w:t>1. элемента «ТекстИнф»:</w:t>
            </w:r>
          </w:p>
          <w:p w:rsidR="000D2192" w:rsidRPr="004F2D20" w:rsidRDefault="000D2192" w:rsidP="006F05BB">
            <w:pPr>
              <w:pBdr>
                <w:top w:val="nil"/>
                <w:left w:val="nil"/>
                <w:bottom w:val="nil"/>
                <w:right w:val="nil"/>
                <w:between w:val="nil"/>
              </w:pBdr>
              <w:ind w:left="566" w:hanging="566"/>
              <w:jc w:val="both"/>
              <w:rPr>
                <w:color w:val="000000"/>
              </w:rPr>
            </w:pPr>
            <w:r>
              <w:rPr>
                <w:color w:val="000000"/>
              </w:rPr>
              <w:t>в поле «Идентиф» указать «КодБЕ», в поле «Значен» указать значение  кода БЕ</w:t>
            </w:r>
            <w:r>
              <w:rPr>
                <w:color w:val="000000"/>
                <w:vertAlign w:val="superscript"/>
              </w:rPr>
              <w:footnoteReference w:id="10"/>
            </w:r>
            <w:r>
              <w:rPr>
                <w:color w:val="000000"/>
              </w:rPr>
              <w:t>.</w:t>
            </w:r>
          </w:p>
          <w:p w:rsidR="000D2192" w:rsidRPr="004F2D20" w:rsidRDefault="000D2192" w:rsidP="006F05BB">
            <w:pPr>
              <w:pBdr>
                <w:top w:val="nil"/>
                <w:left w:val="nil"/>
                <w:bottom w:val="nil"/>
                <w:right w:val="nil"/>
                <w:between w:val="nil"/>
              </w:pBdr>
              <w:ind w:left="566" w:hanging="566"/>
              <w:jc w:val="both"/>
              <w:rPr>
                <w:color w:val="000000"/>
              </w:rPr>
            </w:pPr>
            <w:r>
              <w:rPr>
                <w:color w:val="000000"/>
              </w:rPr>
              <w:t>2. элемента «ОснПер»:</w:t>
            </w:r>
          </w:p>
          <w:p w:rsidR="000D2192" w:rsidRPr="004F2D20" w:rsidRDefault="000D2192" w:rsidP="006F05BB">
            <w:pPr>
              <w:pBdr>
                <w:top w:val="nil"/>
                <w:left w:val="nil"/>
                <w:bottom w:val="nil"/>
                <w:right w:val="nil"/>
                <w:between w:val="nil"/>
              </w:pBdr>
              <w:ind w:left="566" w:hanging="566"/>
              <w:jc w:val="both"/>
              <w:rPr>
                <w:color w:val="000000"/>
              </w:rPr>
            </w:pPr>
            <w:r>
              <w:rPr>
                <w:color w:val="000000"/>
              </w:rPr>
              <w:t>в поле «НаимОсн» указать  «Договор»,</w:t>
            </w:r>
          </w:p>
          <w:p w:rsidR="000D2192" w:rsidRPr="004F2D20" w:rsidRDefault="000D2192" w:rsidP="006F05BB">
            <w:pPr>
              <w:pBdr>
                <w:top w:val="nil"/>
                <w:left w:val="nil"/>
                <w:bottom w:val="nil"/>
                <w:right w:val="nil"/>
                <w:between w:val="nil"/>
              </w:pBdr>
              <w:ind w:left="566" w:hanging="566"/>
              <w:jc w:val="both"/>
              <w:rPr>
                <w:color w:val="000000"/>
              </w:rPr>
            </w:pPr>
            <w:r>
              <w:rPr>
                <w:color w:val="000000"/>
              </w:rPr>
              <w:t>в поле «НомерОсн» указать «_______</w:t>
            </w:r>
            <w:r>
              <w:rPr>
                <w:color w:val="000000"/>
                <w:vertAlign w:val="superscript"/>
              </w:rPr>
              <w:footnoteReference w:id="11"/>
            </w:r>
            <w:r>
              <w:rPr>
                <w:color w:val="000000"/>
              </w:rPr>
              <w:t>»,</w:t>
            </w:r>
          </w:p>
          <w:p w:rsidR="000D2192" w:rsidRPr="004F2D20" w:rsidRDefault="000D2192" w:rsidP="006F05BB">
            <w:pPr>
              <w:pBdr>
                <w:top w:val="nil"/>
                <w:left w:val="nil"/>
                <w:bottom w:val="nil"/>
                <w:right w:val="nil"/>
                <w:between w:val="nil"/>
              </w:pBdr>
              <w:ind w:left="566" w:hanging="566"/>
              <w:jc w:val="both"/>
              <w:rPr>
                <w:color w:val="000000"/>
              </w:rPr>
            </w:pPr>
            <w:r>
              <w:rPr>
                <w:color w:val="000000"/>
              </w:rPr>
              <w:t>в поле  «ДатаОсн» указать «______</w:t>
            </w:r>
            <w:r>
              <w:rPr>
                <w:color w:val="000000"/>
                <w:vertAlign w:val="superscript"/>
              </w:rPr>
              <w:footnoteReference w:id="12"/>
            </w:r>
            <w:r>
              <w:rPr>
                <w:color w:val="000000"/>
              </w:rPr>
              <w:t>».</w:t>
            </w:r>
          </w:p>
        </w:tc>
      </w:tr>
      <w:tr w:rsidR="000D2192" w:rsidRPr="004F2D20" w:rsidTr="006F05BB">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0D2192" w:rsidRPr="004F2D20" w:rsidRDefault="000D2192" w:rsidP="006F05BB">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D2192" w:rsidRPr="004F2D20" w:rsidRDefault="000D2192" w:rsidP="006F05BB">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0D2192" w:rsidRPr="004F2D20" w:rsidRDefault="000D2192" w:rsidP="006F05BB">
            <w:pPr>
              <w:autoSpaceDE w:val="0"/>
              <w:autoSpaceDN w:val="0"/>
              <w:adjustRightInd w:val="0"/>
              <w:jc w:val="both"/>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0D2192" w:rsidRPr="004F2D20" w:rsidTr="006F05BB">
        <w:trPr>
          <w:gridBefore w:val="1"/>
          <w:gridAfter w:val="1"/>
          <w:wBefore w:w="30" w:type="dxa"/>
          <w:wAfter w:w="330" w:type="dxa"/>
          <w:trHeight w:val="1661"/>
        </w:trPr>
        <w:tc>
          <w:tcPr>
            <w:tcW w:w="750" w:type="dxa"/>
            <w:tcBorders>
              <w:top w:val="single" w:sz="4" w:space="0" w:color="000000"/>
              <w:left w:val="single" w:sz="4" w:space="0" w:color="000000"/>
              <w:bottom w:val="single" w:sz="4" w:space="0" w:color="000000"/>
              <w:right w:val="single" w:sz="4" w:space="0" w:color="000000"/>
            </w:tcBorders>
          </w:tcPr>
          <w:p w:rsidR="000D2192" w:rsidRPr="004F2D20" w:rsidRDefault="000D2192" w:rsidP="006F05BB">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D2192" w:rsidRPr="004F2D20" w:rsidRDefault="000D2192" w:rsidP="006F05BB">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0D2192" w:rsidRPr="004F2D20" w:rsidRDefault="000D2192" w:rsidP="006F05BB">
            <w:pPr>
              <w:pBdr>
                <w:top w:val="nil"/>
                <w:left w:val="nil"/>
                <w:bottom w:val="nil"/>
                <w:right w:val="nil"/>
                <w:between w:val="nil"/>
              </w:pBdr>
              <w:jc w:val="both"/>
              <w:rPr>
                <w:color w:val="000000"/>
              </w:rPr>
            </w:pPr>
            <w:r>
              <w:rPr>
                <w:color w:val="000000"/>
              </w:rPr>
              <w:t>XML, утв. приказом ФНС России от 13.04.2016 № ММВ-7-15/189@ с уточнениями.</w:t>
            </w:r>
          </w:p>
        </w:tc>
      </w:tr>
      <w:tr w:rsidR="000D2192" w:rsidRPr="004F2D20" w:rsidTr="006F05BB">
        <w:trPr>
          <w:trHeight w:val="1940"/>
        </w:trPr>
        <w:tc>
          <w:tcPr>
            <w:tcW w:w="5520" w:type="dxa"/>
            <w:gridSpan w:val="4"/>
            <w:tcBorders>
              <w:top w:val="nil"/>
              <w:left w:val="nil"/>
              <w:bottom w:val="nil"/>
              <w:right w:val="nil"/>
            </w:tcBorders>
          </w:tcPr>
          <w:p w:rsidR="000D2192" w:rsidRPr="004F2D20" w:rsidRDefault="000D2192" w:rsidP="006F05BB"/>
          <w:p w:rsidR="000D2192" w:rsidRPr="004F2D20" w:rsidRDefault="000D2192" w:rsidP="006F05BB">
            <w:r>
              <w:t>Заказчик:</w:t>
            </w:r>
          </w:p>
          <w:p w:rsidR="000D2192" w:rsidRPr="004F2D20" w:rsidRDefault="000D2192" w:rsidP="006F05BB"/>
          <w:p w:rsidR="000D2192" w:rsidRPr="004F2D20" w:rsidRDefault="000D2192" w:rsidP="006F05BB">
            <w:pPr>
              <w:rPr>
                <w:vertAlign w:val="superscript"/>
              </w:rPr>
            </w:pPr>
            <w:r>
              <w:t>________    ______________</w:t>
            </w:r>
          </w:p>
          <w:p w:rsidR="000D2192" w:rsidRPr="004F2D20" w:rsidRDefault="000D2192" w:rsidP="006F05BB">
            <w:r>
              <w:rPr>
                <w:vertAlign w:val="superscript"/>
              </w:rPr>
              <w:t xml:space="preserve">(подпись)                        (Ф.И.О.)                                     </w:t>
            </w:r>
          </w:p>
        </w:tc>
        <w:tc>
          <w:tcPr>
            <w:tcW w:w="4335" w:type="dxa"/>
            <w:gridSpan w:val="2"/>
            <w:tcBorders>
              <w:top w:val="nil"/>
              <w:left w:val="nil"/>
              <w:bottom w:val="nil"/>
              <w:right w:val="nil"/>
            </w:tcBorders>
          </w:tcPr>
          <w:p w:rsidR="000D2192" w:rsidRPr="004F2D20" w:rsidRDefault="000D2192" w:rsidP="006F05BB"/>
          <w:p w:rsidR="000D2192" w:rsidRPr="004F2D20" w:rsidRDefault="000D2192" w:rsidP="006F05BB">
            <w:r>
              <w:t>Исполнитель:</w:t>
            </w:r>
          </w:p>
          <w:p w:rsidR="000D2192" w:rsidRPr="004F2D20" w:rsidRDefault="000D2192" w:rsidP="006F05BB"/>
          <w:p w:rsidR="000D2192" w:rsidRPr="004F2D20" w:rsidRDefault="000D2192" w:rsidP="006F05BB">
            <w:pPr>
              <w:rPr>
                <w:vertAlign w:val="superscript"/>
              </w:rPr>
            </w:pPr>
            <w:r>
              <w:t>________    ______________</w:t>
            </w:r>
          </w:p>
          <w:p w:rsidR="000D2192" w:rsidRPr="004F2D20" w:rsidRDefault="000D2192" w:rsidP="006F05BB">
            <w:pPr>
              <w:rPr>
                <w:vertAlign w:val="superscript"/>
              </w:rPr>
            </w:pPr>
            <w:r>
              <w:rPr>
                <w:vertAlign w:val="superscript"/>
              </w:rPr>
              <w:t xml:space="preserve">(подпись)                        (Ф.И.О.)                                     </w:t>
            </w:r>
          </w:p>
          <w:p w:rsidR="000D2192" w:rsidRPr="004F2D20" w:rsidRDefault="000D2192" w:rsidP="006F05BB"/>
        </w:tc>
      </w:tr>
    </w:tbl>
    <w:p w:rsidR="000D2192" w:rsidRPr="004F2D20" w:rsidRDefault="000D2192" w:rsidP="006F05BB">
      <w:pPr>
        <w:rPr>
          <w:b/>
        </w:rPr>
      </w:pPr>
      <w:r>
        <w:rPr>
          <w:b/>
        </w:rPr>
        <w:br w:type="page"/>
      </w:r>
    </w:p>
    <w:p w:rsidR="000D2192" w:rsidRPr="004F2D20" w:rsidRDefault="000D2192" w:rsidP="006F05BB">
      <w:pPr>
        <w:shd w:val="clear" w:color="auto" w:fill="FFFFFF"/>
        <w:jc w:val="right"/>
        <w:rPr>
          <w:b/>
        </w:rPr>
      </w:pPr>
      <w:r>
        <w:rPr>
          <w:b/>
        </w:rPr>
        <w:lastRenderedPageBreak/>
        <w:t>Приложение № 6</w:t>
      </w:r>
    </w:p>
    <w:p w:rsidR="000D2192" w:rsidRPr="004F2D20" w:rsidRDefault="000D2192" w:rsidP="006F05BB">
      <w:pPr>
        <w:shd w:val="clear" w:color="auto" w:fill="FFFFFF"/>
        <w:jc w:val="right"/>
      </w:pPr>
      <w:r>
        <w:t>к договору об оказании</w:t>
      </w:r>
    </w:p>
    <w:p w:rsidR="000D2192" w:rsidRPr="004F2D20" w:rsidRDefault="000D2192" w:rsidP="006F05BB">
      <w:pPr>
        <w:shd w:val="clear" w:color="auto" w:fill="FFFFFF"/>
        <w:jc w:val="right"/>
      </w:pPr>
      <w:r>
        <w:t>услуг по охране объектов</w:t>
      </w:r>
    </w:p>
    <w:p w:rsidR="000D2192" w:rsidRPr="004F2D20" w:rsidRDefault="000D2192" w:rsidP="006F05BB">
      <w:pPr>
        <w:shd w:val="clear" w:color="auto" w:fill="FFFFFF"/>
        <w:jc w:val="right"/>
      </w:pPr>
      <w:r>
        <w:t xml:space="preserve">№________________      </w:t>
      </w:r>
    </w:p>
    <w:p w:rsidR="000D2192" w:rsidRPr="004F2D20" w:rsidRDefault="000D2192" w:rsidP="006F05BB">
      <w:pPr>
        <w:shd w:val="clear" w:color="auto" w:fill="FFFFFF"/>
        <w:jc w:val="right"/>
      </w:pPr>
      <w:r>
        <w:t>от «__»______ 2021 г.</w:t>
      </w:r>
    </w:p>
    <w:p w:rsidR="000D2192" w:rsidRPr="004F2D20" w:rsidRDefault="000D2192" w:rsidP="006F05BB">
      <w:pPr>
        <w:pBdr>
          <w:top w:val="nil"/>
          <w:left w:val="nil"/>
          <w:bottom w:val="nil"/>
          <w:right w:val="nil"/>
          <w:between w:val="nil"/>
        </w:pBdr>
        <w:ind w:left="4956" w:firstLine="708"/>
      </w:pPr>
    </w:p>
    <w:p w:rsidR="000D2192" w:rsidRPr="004F2D20" w:rsidRDefault="000D2192" w:rsidP="006F05BB">
      <w:pPr>
        <w:pBdr>
          <w:top w:val="nil"/>
          <w:left w:val="nil"/>
          <w:bottom w:val="nil"/>
          <w:right w:val="nil"/>
          <w:between w:val="nil"/>
        </w:pBdr>
        <w:ind w:left="4956" w:firstLine="708"/>
      </w:pPr>
    </w:p>
    <w:p w:rsidR="000D2192" w:rsidRPr="004F2D20" w:rsidRDefault="000D2192" w:rsidP="006F05BB">
      <w:pPr>
        <w:widowControl w:val="0"/>
        <w:spacing w:after="320" w:line="269" w:lineRule="auto"/>
        <w:jc w:val="center"/>
        <w:rPr>
          <w:color w:val="000000"/>
          <w:lang w:bidi="ru-RU"/>
        </w:rPr>
      </w:pPr>
      <w:r>
        <w:rPr>
          <w:color w:val="000000"/>
          <w:lang w:bidi="ru-RU"/>
        </w:rPr>
        <w:t>НАЛОГОВАЯ ОГОВОРКА</w:t>
      </w:r>
    </w:p>
    <w:p w:rsidR="000D2192" w:rsidRPr="004F2D20" w:rsidRDefault="000D2192" w:rsidP="000D2192">
      <w:pPr>
        <w:widowControl w:val="0"/>
        <w:numPr>
          <w:ilvl w:val="0"/>
          <w:numId w:val="58"/>
        </w:numPr>
        <w:tabs>
          <w:tab w:val="left" w:pos="1093"/>
          <w:tab w:val="left" w:leader="underscore" w:pos="1093"/>
          <w:tab w:val="left" w:leader="underscore" w:pos="3475"/>
          <w:tab w:val="left" w:leader="underscore" w:pos="4622"/>
        </w:tabs>
        <w:suppressAutoHyphens w:val="0"/>
        <w:spacing w:line="269" w:lineRule="auto"/>
        <w:ind w:firstLine="720"/>
        <w:jc w:val="both"/>
        <w:rPr>
          <w:color w:val="000000"/>
          <w:lang w:bidi="ru-RU"/>
        </w:rPr>
      </w:pPr>
      <w:r>
        <w:rPr>
          <w:i/>
          <w:iCs/>
          <w:color w:val="000000"/>
          <w:lang w:bidi="ru-RU"/>
        </w:rPr>
        <w:t xml:space="preserve">Исполнитель </w:t>
      </w:r>
      <w:r>
        <w:rPr>
          <w:color w:val="000000"/>
          <w:lang w:bidi="ru-RU"/>
        </w:rPr>
        <w:t>на момент заключения и/или при исполнении договора от «</w:t>
      </w:r>
      <w:r>
        <w:rPr>
          <w:color w:val="000000"/>
          <w:lang w:bidi="ru-RU"/>
        </w:rPr>
        <w:tab/>
        <w:t>»  20</w:t>
      </w:r>
      <w:r>
        <w:rPr>
          <w:color w:val="000000"/>
          <w:lang w:bidi="ru-RU"/>
        </w:rPr>
        <w:tab/>
        <w:t xml:space="preserve"> г. № </w:t>
      </w:r>
      <w:r>
        <w:rPr>
          <w:color w:val="000000"/>
          <w:lang w:bidi="ru-RU"/>
        </w:rPr>
        <w:tab/>
        <w:t>, (далее также - Договор, настоящий</w:t>
      </w:r>
    </w:p>
    <w:p w:rsidR="000D2192" w:rsidRPr="004F2D20" w:rsidRDefault="000D2192" w:rsidP="006F05BB">
      <w:pPr>
        <w:widowControl w:val="0"/>
        <w:spacing w:line="269" w:lineRule="auto"/>
        <w:jc w:val="both"/>
        <w:rPr>
          <w:color w:val="000000"/>
          <w:lang w:bidi="ru-RU"/>
        </w:rPr>
      </w:pPr>
      <w:r>
        <w:rPr>
          <w:color w:val="000000"/>
          <w:lang w:bidi="ru-RU"/>
        </w:rPr>
        <w:t xml:space="preserve">Договор) заключенного с ПАО «ТрансКонтейнер» (далее - </w:t>
      </w:r>
      <w:r>
        <w:rPr>
          <w:i/>
          <w:iCs/>
          <w:color w:val="000000"/>
          <w:lang w:bidi="ru-RU"/>
        </w:rPr>
        <w:t>Заказчик</w:t>
      </w:r>
      <w:r>
        <w:rPr>
          <w:color w:val="000000"/>
          <w:lang w:bidi="ru-RU"/>
        </w:rPr>
        <w:t>), гарантирует (заверяет), что:</w:t>
      </w:r>
    </w:p>
    <w:p w:rsidR="000D2192" w:rsidRPr="004F2D20" w:rsidRDefault="000D2192" w:rsidP="006F05BB">
      <w:pPr>
        <w:widowControl w:val="0"/>
        <w:spacing w:line="269" w:lineRule="auto"/>
        <w:ind w:firstLine="720"/>
        <w:jc w:val="both"/>
        <w:rPr>
          <w:color w:val="000000"/>
          <w:lang w:bidi="ru-RU"/>
        </w:rPr>
      </w:pPr>
      <w:r>
        <w:rPr>
          <w:color w:val="000000"/>
          <w:lang w:bidi="ru-RU"/>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D2192" w:rsidRPr="004F2D20" w:rsidRDefault="000D2192" w:rsidP="006F05BB">
      <w:pPr>
        <w:widowControl w:val="0"/>
        <w:spacing w:line="269" w:lineRule="auto"/>
        <w:ind w:firstLine="720"/>
        <w:jc w:val="both"/>
        <w:rPr>
          <w:color w:val="000000"/>
          <w:lang w:bidi="ru-RU"/>
        </w:rPr>
      </w:pPr>
      <w:r>
        <w:rPr>
          <w:color w:val="000000"/>
          <w:lang w:bidi="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D2192" w:rsidRPr="004F2D20" w:rsidRDefault="000D2192" w:rsidP="006F05BB">
      <w:pPr>
        <w:widowControl w:val="0"/>
        <w:spacing w:line="269" w:lineRule="auto"/>
        <w:ind w:firstLine="720"/>
        <w:jc w:val="both"/>
        <w:rPr>
          <w:color w:val="000000"/>
          <w:lang w:bidi="ru-RU"/>
        </w:rPr>
      </w:pPr>
      <w:r>
        <w:rPr>
          <w:color w:val="000000"/>
          <w:lang w:bidi="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D2192" w:rsidRPr="004F2D20" w:rsidRDefault="000D2192" w:rsidP="006F05BB">
      <w:pPr>
        <w:widowControl w:val="0"/>
        <w:spacing w:line="269" w:lineRule="auto"/>
        <w:ind w:firstLine="720"/>
        <w:jc w:val="both"/>
        <w:rPr>
          <w:color w:val="000000"/>
          <w:lang w:bidi="ru-RU"/>
        </w:rPr>
      </w:pPr>
      <w:r>
        <w:rPr>
          <w:color w:val="000000"/>
          <w:lang w:bidi="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D2192" w:rsidRPr="004F2D20" w:rsidRDefault="000D2192" w:rsidP="006F05BB">
      <w:pPr>
        <w:widowControl w:val="0"/>
        <w:spacing w:line="269" w:lineRule="auto"/>
        <w:ind w:firstLine="720"/>
        <w:jc w:val="both"/>
        <w:rPr>
          <w:color w:val="000000"/>
          <w:lang w:bidi="ru-RU"/>
        </w:rPr>
      </w:pPr>
      <w:r>
        <w:rPr>
          <w:color w:val="000000"/>
          <w:lang w:bidi="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D2192" w:rsidRPr="004F2D20" w:rsidRDefault="000D2192" w:rsidP="006F05BB">
      <w:pPr>
        <w:widowControl w:val="0"/>
        <w:spacing w:after="560" w:line="269" w:lineRule="auto"/>
        <w:ind w:firstLine="720"/>
        <w:jc w:val="both"/>
        <w:rPr>
          <w:color w:val="000000"/>
          <w:lang w:bidi="ru-RU"/>
        </w:rPr>
      </w:pPr>
      <w:r>
        <w:rPr>
          <w:color w:val="000000"/>
          <w:lang w:bidi="ru-RU"/>
        </w:rPr>
        <w:t>не совершает сделок (операций) основной целью которых являются неуплата (неполная уплата) и (или) зачет (возврат) суммы налога;</w:t>
      </w:r>
    </w:p>
    <w:p w:rsidR="000D2192" w:rsidRPr="004F2D20" w:rsidRDefault="000D2192" w:rsidP="006F05BB">
      <w:pPr>
        <w:widowControl w:val="0"/>
        <w:spacing w:after="560" w:line="269" w:lineRule="auto"/>
        <w:ind w:firstLine="720"/>
        <w:jc w:val="both"/>
        <w:rPr>
          <w:color w:val="000000"/>
          <w:lang w:bidi="ru-RU"/>
        </w:rPr>
      </w:pPr>
      <w:r>
        <w:rPr>
          <w:color w:val="000000"/>
          <w:lang w:bidi="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D2192" w:rsidRPr="004F2D20" w:rsidRDefault="000D2192" w:rsidP="006F05BB">
      <w:pPr>
        <w:widowControl w:val="0"/>
        <w:spacing w:after="560" w:line="269" w:lineRule="auto"/>
        <w:ind w:firstLine="720"/>
        <w:jc w:val="both"/>
        <w:rPr>
          <w:color w:val="000000"/>
          <w:lang w:bidi="ru-RU"/>
        </w:rPr>
      </w:pPr>
      <w:r>
        <w:rPr>
          <w:color w:val="000000"/>
          <w:lang w:bidi="ru-RU"/>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D2192" w:rsidRPr="004F2D20" w:rsidRDefault="000D2192" w:rsidP="006F05BB">
      <w:pPr>
        <w:widowControl w:val="0"/>
        <w:spacing w:line="269" w:lineRule="auto"/>
        <w:ind w:firstLine="720"/>
        <w:jc w:val="both"/>
        <w:rPr>
          <w:color w:val="000000"/>
          <w:lang w:bidi="ru-RU"/>
        </w:rPr>
      </w:pPr>
      <w:r>
        <w:rPr>
          <w:color w:val="000000"/>
          <w:lang w:bidi="ru-RU"/>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w:t>
      </w:r>
      <w:r>
        <w:rPr>
          <w:color w:val="000000"/>
          <w:lang w:bidi="ru-RU"/>
        </w:rPr>
        <w:lastRenderedPageBreak/>
        <w:t>связаны с получением налоговой выгоды;</w:t>
      </w:r>
    </w:p>
    <w:p w:rsidR="000D2192" w:rsidRPr="004F2D20" w:rsidRDefault="000D2192" w:rsidP="006F05BB">
      <w:pPr>
        <w:widowControl w:val="0"/>
        <w:spacing w:line="269" w:lineRule="auto"/>
        <w:ind w:firstLine="720"/>
        <w:jc w:val="both"/>
        <w:rPr>
          <w:color w:val="000000"/>
          <w:lang w:bidi="ru-RU"/>
        </w:rPr>
      </w:pPr>
      <w:r>
        <w:rPr>
          <w:color w:val="000000"/>
          <w:lang w:bidi="ru-RU"/>
        </w:rPr>
        <w:t xml:space="preserve">принимает исполнения обязательств по сделкам лишь от лиц, являющихся стороной договора, заключенного с </w:t>
      </w:r>
      <w:r>
        <w:rPr>
          <w:i/>
          <w:iCs/>
          <w:color w:val="000000"/>
          <w:lang w:bidi="ru-RU"/>
        </w:rPr>
        <w:t>Исполнителем</w:t>
      </w:r>
      <w:r>
        <w:rPr>
          <w:color w:val="000000"/>
          <w:lang w:bidi="ru-RU"/>
        </w:rPr>
        <w:t xml:space="preserve"> и (или) лиц, которым обязательство по исполнению сделки (операции) передано по договору или закону;</w:t>
      </w:r>
    </w:p>
    <w:p w:rsidR="000D2192" w:rsidRPr="004F2D20" w:rsidRDefault="000D2192" w:rsidP="006F05BB">
      <w:pPr>
        <w:widowControl w:val="0"/>
        <w:spacing w:line="269" w:lineRule="auto"/>
        <w:ind w:firstLine="720"/>
        <w:jc w:val="both"/>
        <w:rPr>
          <w:color w:val="000000"/>
          <w:lang w:bidi="ru-RU"/>
        </w:rPr>
      </w:pPr>
      <w:r>
        <w:rPr>
          <w:color w:val="000000"/>
          <w:lang w:bidi="ru-RU"/>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iCs/>
          <w:color w:val="000000"/>
          <w:lang w:bidi="ru-RU"/>
        </w:rPr>
        <w:t>Заказчику;</w:t>
      </w:r>
    </w:p>
    <w:p w:rsidR="000D2192" w:rsidRPr="004F2D20" w:rsidRDefault="000D2192" w:rsidP="006F05BB">
      <w:pPr>
        <w:widowControl w:val="0"/>
        <w:spacing w:line="269" w:lineRule="auto"/>
        <w:ind w:firstLine="720"/>
        <w:jc w:val="both"/>
        <w:rPr>
          <w:color w:val="000000"/>
          <w:lang w:bidi="ru-RU"/>
        </w:rPr>
      </w:pPr>
      <w:r>
        <w:rPr>
          <w:color w:val="000000"/>
          <w:lang w:bidi="ru-RU"/>
        </w:rPr>
        <w:t>лица, подписывающие от его имени первичные документы и счета- фактуры, имеют на это все необходимые полномочия.</w:t>
      </w:r>
    </w:p>
    <w:p w:rsidR="000D2192" w:rsidRPr="004F2D20" w:rsidRDefault="000D2192" w:rsidP="000D2192">
      <w:pPr>
        <w:widowControl w:val="0"/>
        <w:numPr>
          <w:ilvl w:val="0"/>
          <w:numId w:val="58"/>
        </w:numPr>
        <w:tabs>
          <w:tab w:val="left" w:pos="1066"/>
        </w:tabs>
        <w:suppressAutoHyphens w:val="0"/>
        <w:spacing w:line="269" w:lineRule="auto"/>
        <w:ind w:firstLine="720"/>
        <w:jc w:val="both"/>
        <w:rPr>
          <w:color w:val="000000"/>
          <w:lang w:bidi="ru-RU"/>
        </w:rPr>
      </w:pPr>
      <w:r>
        <w:rPr>
          <w:color w:val="000000"/>
          <w:lang w:bidi="ru-RU"/>
        </w:rPr>
        <w:t xml:space="preserve">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iCs/>
          <w:color w:val="000000"/>
          <w:lang w:bidi="ru-RU"/>
        </w:rPr>
        <w:t>Заказчика</w:t>
      </w:r>
      <w:r>
        <w:rPr>
          <w:color w:val="000000"/>
          <w:lang w:bidi="ru-RU"/>
        </w:rPr>
        <w:t xml:space="preserve"> налоговый орган:</w:t>
      </w:r>
    </w:p>
    <w:p w:rsidR="000D2192" w:rsidRPr="004F2D20" w:rsidRDefault="000D2192" w:rsidP="000D2192">
      <w:pPr>
        <w:widowControl w:val="0"/>
        <w:numPr>
          <w:ilvl w:val="1"/>
          <w:numId w:val="58"/>
        </w:numPr>
        <w:tabs>
          <w:tab w:val="left" w:pos="1339"/>
        </w:tabs>
        <w:suppressAutoHyphens w:val="0"/>
        <w:spacing w:line="269" w:lineRule="auto"/>
        <w:ind w:firstLine="720"/>
        <w:jc w:val="both"/>
        <w:rPr>
          <w:color w:val="000000"/>
          <w:lang w:bidi="ru-RU"/>
        </w:rPr>
      </w:pPr>
      <w:r>
        <w:rPr>
          <w:color w:val="000000"/>
          <w:lang w:bidi="ru-RU"/>
        </w:rPr>
        <w:t xml:space="preserve">установит получение </w:t>
      </w:r>
      <w:r>
        <w:rPr>
          <w:i/>
          <w:iCs/>
          <w:color w:val="000000"/>
          <w:lang w:bidi="ru-RU"/>
        </w:rPr>
        <w:t>Заказчиком</w:t>
      </w:r>
      <w:r>
        <w:rPr>
          <w:color w:val="000000"/>
          <w:lang w:bidi="ru-RU"/>
        </w:rPr>
        <w:t xml:space="preserve"> необоснованной налоговой выгоды в связи с исполнением Договора и/или</w:t>
      </w:r>
    </w:p>
    <w:p w:rsidR="000D2192" w:rsidRPr="004F2D20" w:rsidRDefault="000D2192" w:rsidP="000D2192">
      <w:pPr>
        <w:widowControl w:val="0"/>
        <w:numPr>
          <w:ilvl w:val="1"/>
          <w:numId w:val="58"/>
        </w:numPr>
        <w:tabs>
          <w:tab w:val="left" w:pos="1339"/>
        </w:tabs>
        <w:suppressAutoHyphens w:val="0"/>
        <w:spacing w:line="269" w:lineRule="auto"/>
        <w:ind w:firstLine="720"/>
        <w:jc w:val="both"/>
        <w:rPr>
          <w:color w:val="000000"/>
          <w:lang w:bidi="ru-RU"/>
        </w:rPr>
      </w:pPr>
      <w:r>
        <w:rPr>
          <w:color w:val="000000"/>
          <w:lang w:bidi="ru-RU"/>
        </w:rPr>
        <w:t xml:space="preserve">признает неправомерным учет расходов </w:t>
      </w:r>
      <w:r>
        <w:rPr>
          <w:i/>
          <w:iCs/>
          <w:color w:val="000000"/>
          <w:lang w:bidi="ru-RU"/>
        </w:rPr>
        <w:t>Заказчика</w:t>
      </w:r>
      <w:r>
        <w:rPr>
          <w:color w:val="000000"/>
          <w:lang w:bidi="ru-RU"/>
        </w:rPr>
        <w:t xml:space="preserve"> на приобретение товаров, работ, услуг или иных объектов гражданских прав по Договору и/или</w:t>
      </w:r>
    </w:p>
    <w:p w:rsidR="000D2192" w:rsidRPr="004F2D20" w:rsidRDefault="000D2192" w:rsidP="000D2192">
      <w:pPr>
        <w:widowControl w:val="0"/>
        <w:numPr>
          <w:ilvl w:val="1"/>
          <w:numId w:val="58"/>
        </w:numPr>
        <w:tabs>
          <w:tab w:val="left" w:pos="1339"/>
        </w:tabs>
        <w:suppressAutoHyphens w:val="0"/>
        <w:spacing w:line="269" w:lineRule="auto"/>
        <w:ind w:firstLine="720"/>
        <w:jc w:val="both"/>
        <w:rPr>
          <w:color w:val="000000"/>
          <w:lang w:bidi="ru-RU"/>
        </w:rPr>
      </w:pPr>
      <w:r>
        <w:rPr>
          <w:color w:val="000000"/>
          <w:lang w:bidi="ru-RU"/>
        </w:rPr>
        <w:t xml:space="preserve">признает неправомерным применение </w:t>
      </w:r>
      <w:r>
        <w:rPr>
          <w:i/>
          <w:iCs/>
          <w:color w:val="000000"/>
          <w:lang w:bidi="ru-RU"/>
        </w:rPr>
        <w:t>Заказчиком</w:t>
      </w:r>
      <w:r>
        <w:rPr>
          <w:color w:val="000000"/>
          <w:lang w:bidi="ru-RU"/>
        </w:rPr>
        <w:t xml:space="preserve"> налоговых вычетов в отношении сумм НДС</w:t>
      </w:r>
    </w:p>
    <w:p w:rsidR="000D2192" w:rsidRPr="004F2D20" w:rsidRDefault="000D2192" w:rsidP="006F05BB">
      <w:pPr>
        <w:widowControl w:val="0"/>
        <w:spacing w:line="269" w:lineRule="auto"/>
        <w:ind w:firstLine="720"/>
        <w:jc w:val="both"/>
        <w:rPr>
          <w:color w:val="000000"/>
          <w:lang w:bidi="ru-RU"/>
        </w:rPr>
      </w:pPr>
      <w:r>
        <w:rPr>
          <w:color w:val="000000"/>
          <w:lang w:bidi="ru-RU"/>
        </w:rPr>
        <w:t xml:space="preserve">в связи с тем, что </w:t>
      </w:r>
      <w:r>
        <w:rPr>
          <w:i/>
          <w:iCs/>
          <w:color w:val="000000"/>
          <w:lang w:bidi="ru-RU"/>
        </w:rPr>
        <w:t>Исполнитель:</w:t>
      </w:r>
    </w:p>
    <w:p w:rsidR="000D2192" w:rsidRPr="004F2D20" w:rsidRDefault="000D2192" w:rsidP="000D2192">
      <w:pPr>
        <w:widowControl w:val="0"/>
        <w:numPr>
          <w:ilvl w:val="1"/>
          <w:numId w:val="58"/>
        </w:numPr>
        <w:tabs>
          <w:tab w:val="left" w:pos="1339"/>
        </w:tabs>
        <w:suppressAutoHyphens w:val="0"/>
        <w:spacing w:line="269" w:lineRule="auto"/>
        <w:ind w:firstLine="720"/>
        <w:jc w:val="both"/>
        <w:rPr>
          <w:color w:val="000000"/>
          <w:lang w:bidi="ru-RU"/>
        </w:rPr>
      </w:pPr>
      <w:r>
        <w:rPr>
          <w:color w:val="000000"/>
          <w:lang w:bidi="ru-RU"/>
        </w:rPr>
        <w:t xml:space="preserve">нарушал свои налоговые обязанности по отражению в качестве дохода сумм, полученных от </w:t>
      </w:r>
      <w:r>
        <w:rPr>
          <w:i/>
          <w:iCs/>
          <w:color w:val="000000"/>
          <w:lang w:bidi="ru-RU"/>
        </w:rPr>
        <w:t>Заказчика</w:t>
      </w:r>
      <w:r>
        <w:rPr>
          <w:color w:val="000000"/>
          <w:lang w:bidi="ru-RU"/>
        </w:rPr>
        <w:t xml:space="preserve"> по Договору, а равно по исчислению и перечислению в бюджет НДС и/или</w:t>
      </w:r>
    </w:p>
    <w:p w:rsidR="000D2192" w:rsidRPr="004F2D20" w:rsidRDefault="000D2192" w:rsidP="000D2192">
      <w:pPr>
        <w:widowControl w:val="0"/>
        <w:numPr>
          <w:ilvl w:val="1"/>
          <w:numId w:val="58"/>
        </w:numPr>
        <w:tabs>
          <w:tab w:val="left" w:pos="1341"/>
        </w:tabs>
        <w:suppressAutoHyphens w:val="0"/>
        <w:spacing w:line="269" w:lineRule="auto"/>
        <w:ind w:firstLine="720"/>
        <w:jc w:val="both"/>
        <w:rPr>
          <w:color w:val="000000"/>
          <w:lang w:bidi="ru-RU"/>
        </w:rPr>
      </w:pPr>
      <w:r>
        <w:rPr>
          <w:color w:val="000000"/>
          <w:lang w:bidi="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D2192" w:rsidRPr="004F2D20" w:rsidRDefault="000D2192" w:rsidP="006F05BB">
      <w:pPr>
        <w:widowControl w:val="0"/>
        <w:spacing w:line="269" w:lineRule="auto"/>
        <w:ind w:firstLine="720"/>
        <w:jc w:val="both"/>
        <w:rPr>
          <w:color w:val="000000"/>
          <w:lang w:bidi="ru-RU"/>
        </w:rPr>
      </w:pPr>
      <w:r>
        <w:rPr>
          <w:color w:val="000000"/>
          <w:lang w:bidi="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color w:val="000000"/>
          <w:lang w:bidi="ru-RU"/>
        </w:rPr>
        <w:t>Исполнителем,</w:t>
      </w:r>
      <w:r>
        <w:rPr>
          <w:color w:val="000000"/>
          <w:lang w:bidi="ru-RU"/>
        </w:rPr>
        <w:t xml:space="preserve"> то </w:t>
      </w:r>
      <w:r>
        <w:rPr>
          <w:i/>
          <w:iCs/>
          <w:color w:val="000000"/>
          <w:lang w:bidi="ru-RU"/>
        </w:rPr>
        <w:t xml:space="preserve">Исполнитель </w:t>
      </w:r>
      <w:r>
        <w:rPr>
          <w:color w:val="000000"/>
          <w:lang w:bidi="ru-RU"/>
        </w:rPr>
        <w:t xml:space="preserve">вправе в течение 10 (десяти) рабочих дней с даты письменного предложения </w:t>
      </w:r>
      <w:r>
        <w:rPr>
          <w:i/>
          <w:iCs/>
          <w:color w:val="000000"/>
          <w:lang w:bidi="ru-RU"/>
        </w:rPr>
        <w:t>Заказчика</w:t>
      </w:r>
      <w:r>
        <w:rPr>
          <w:color w:val="000000"/>
          <w:lang w:bidi="ru-RU"/>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0D2192" w:rsidRPr="004F2D20" w:rsidRDefault="000D2192" w:rsidP="000D2192">
      <w:pPr>
        <w:widowControl w:val="0"/>
        <w:numPr>
          <w:ilvl w:val="1"/>
          <w:numId w:val="58"/>
        </w:numPr>
        <w:tabs>
          <w:tab w:val="left" w:pos="1341"/>
        </w:tabs>
        <w:suppressAutoHyphens w:val="0"/>
        <w:spacing w:line="269" w:lineRule="auto"/>
        <w:ind w:firstLine="720"/>
        <w:jc w:val="both"/>
        <w:rPr>
          <w:color w:val="000000"/>
          <w:lang w:bidi="ru-RU"/>
        </w:rPr>
      </w:pPr>
      <w:r>
        <w:rPr>
          <w:color w:val="000000"/>
          <w:lang w:bidi="ru-RU"/>
        </w:rPr>
        <w:t xml:space="preserve">сумма доначисленного </w:t>
      </w:r>
      <w:r>
        <w:rPr>
          <w:i/>
          <w:iCs/>
          <w:color w:val="000000"/>
          <w:lang w:bidi="ru-RU"/>
        </w:rPr>
        <w:t>Заказчику</w:t>
      </w:r>
      <w:r>
        <w:rPr>
          <w:color w:val="000000"/>
          <w:lang w:bidi="ru-RU"/>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i/>
          <w:iCs/>
          <w:color w:val="000000"/>
          <w:lang w:bidi="ru-RU"/>
        </w:rPr>
        <w:t xml:space="preserve">Исполнителем </w:t>
      </w:r>
      <w:r>
        <w:rPr>
          <w:color w:val="000000"/>
          <w:lang w:bidi="ru-RU"/>
        </w:rPr>
        <w:t>(далее - Доначисленные налоги); плюс</w:t>
      </w:r>
    </w:p>
    <w:p w:rsidR="000D2192" w:rsidRPr="004F2D20" w:rsidRDefault="000D2192" w:rsidP="000D2192">
      <w:pPr>
        <w:widowControl w:val="0"/>
        <w:numPr>
          <w:ilvl w:val="1"/>
          <w:numId w:val="58"/>
        </w:numPr>
        <w:tabs>
          <w:tab w:val="left" w:pos="1341"/>
        </w:tabs>
        <w:suppressAutoHyphens w:val="0"/>
        <w:spacing w:line="269" w:lineRule="auto"/>
        <w:ind w:firstLine="720"/>
        <w:jc w:val="both"/>
        <w:rPr>
          <w:color w:val="000000"/>
          <w:lang w:bidi="ru-RU"/>
        </w:rPr>
      </w:pPr>
      <w:r>
        <w:rPr>
          <w:color w:val="000000"/>
          <w:lang w:bidi="ru-RU"/>
        </w:rPr>
        <w:t xml:space="preserve">сумма начисленных </w:t>
      </w:r>
      <w:r>
        <w:rPr>
          <w:i/>
          <w:iCs/>
          <w:color w:val="000000"/>
          <w:lang w:bidi="ru-RU"/>
        </w:rPr>
        <w:t>Заказчику</w:t>
      </w:r>
      <w:r>
        <w:rPr>
          <w:color w:val="000000"/>
          <w:lang w:bidi="ru-RU"/>
        </w:rPr>
        <w:t xml:space="preserve"> пеней на сумму Доначисленных налогов (далее - Пени); плюс</w:t>
      </w:r>
    </w:p>
    <w:p w:rsidR="000D2192" w:rsidRPr="004F2D20" w:rsidRDefault="000D2192" w:rsidP="000D2192">
      <w:pPr>
        <w:widowControl w:val="0"/>
        <w:numPr>
          <w:ilvl w:val="1"/>
          <w:numId w:val="58"/>
        </w:numPr>
        <w:tabs>
          <w:tab w:val="left" w:pos="1341"/>
        </w:tabs>
        <w:suppressAutoHyphens w:val="0"/>
        <w:spacing w:line="269" w:lineRule="auto"/>
        <w:ind w:firstLine="720"/>
        <w:jc w:val="both"/>
        <w:rPr>
          <w:color w:val="000000"/>
          <w:lang w:bidi="ru-RU"/>
        </w:rPr>
      </w:pPr>
      <w:r>
        <w:rPr>
          <w:color w:val="000000"/>
          <w:lang w:bidi="ru-RU"/>
        </w:rPr>
        <w:t xml:space="preserve">штрафы начисленные </w:t>
      </w:r>
      <w:r>
        <w:rPr>
          <w:i/>
          <w:iCs/>
          <w:color w:val="000000"/>
          <w:lang w:bidi="ru-RU"/>
        </w:rPr>
        <w:t>Заказчику</w:t>
      </w:r>
      <w:r>
        <w:rPr>
          <w:color w:val="000000"/>
          <w:lang w:bidi="ru-RU"/>
        </w:rPr>
        <w:t xml:space="preserve"> за соответствующие налоговые нарушения в связи с неуплатой ею Доначисленных налогов (далее - Штрафы).</w:t>
      </w:r>
    </w:p>
    <w:p w:rsidR="000D2192" w:rsidRPr="004F2D20" w:rsidRDefault="000D2192" w:rsidP="000D2192">
      <w:pPr>
        <w:widowControl w:val="0"/>
        <w:numPr>
          <w:ilvl w:val="0"/>
          <w:numId w:val="58"/>
        </w:numPr>
        <w:tabs>
          <w:tab w:val="left" w:pos="1042"/>
        </w:tabs>
        <w:suppressAutoHyphens w:val="0"/>
        <w:spacing w:line="269" w:lineRule="auto"/>
        <w:ind w:firstLine="720"/>
        <w:jc w:val="both"/>
        <w:rPr>
          <w:color w:val="000000"/>
          <w:lang w:bidi="ru-RU"/>
        </w:rPr>
      </w:pPr>
      <w:r>
        <w:rPr>
          <w:color w:val="000000"/>
          <w:lang w:bidi="ru-RU"/>
        </w:rPr>
        <w:t xml:space="preserve">Стороны, в соответствии со ст. 406.1 ГК РФ также договорились, что в случае предъявления </w:t>
      </w:r>
      <w:r>
        <w:rPr>
          <w:i/>
          <w:iCs/>
          <w:color w:val="000000"/>
          <w:lang w:bidi="ru-RU"/>
        </w:rPr>
        <w:t>Заказчику</w:t>
      </w:r>
      <w:r>
        <w:rPr>
          <w:color w:val="000000"/>
          <w:lang w:bidi="ru-RU"/>
        </w:rPr>
        <w:t xml:space="preserve"> третьими лицами (для целей настоящего Договора) - лицами, приобретавшими у </w:t>
      </w:r>
      <w:r>
        <w:rPr>
          <w:i/>
          <w:iCs/>
          <w:color w:val="000000"/>
          <w:lang w:bidi="ru-RU"/>
        </w:rPr>
        <w:t>Заказчика</w:t>
      </w:r>
      <w:r>
        <w:rPr>
          <w:color w:val="000000"/>
          <w:lang w:bidi="ru-RU"/>
        </w:rPr>
        <w:t xml:space="preserve"> товары результаты работ, (услуг), имущественные права являющиеся объектом настоящего Договора, имущественных требований:</w:t>
      </w:r>
    </w:p>
    <w:p w:rsidR="000D2192" w:rsidRPr="004F2D20" w:rsidRDefault="000D2192" w:rsidP="000D2192">
      <w:pPr>
        <w:widowControl w:val="0"/>
        <w:numPr>
          <w:ilvl w:val="1"/>
          <w:numId w:val="58"/>
        </w:numPr>
        <w:tabs>
          <w:tab w:val="left" w:pos="1341"/>
        </w:tabs>
        <w:suppressAutoHyphens w:val="0"/>
        <w:spacing w:line="269" w:lineRule="auto"/>
        <w:ind w:firstLine="720"/>
        <w:jc w:val="both"/>
        <w:rPr>
          <w:color w:val="000000"/>
          <w:lang w:bidi="ru-RU"/>
        </w:rPr>
      </w:pPr>
      <w:r>
        <w:rPr>
          <w:color w:val="000000"/>
          <w:lang w:bidi="ru-RU"/>
        </w:rPr>
        <w:t xml:space="preserve">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w:t>
      </w:r>
      <w:r>
        <w:rPr>
          <w:color w:val="000000"/>
          <w:lang w:bidi="ru-RU"/>
        </w:rPr>
        <w:lastRenderedPageBreak/>
        <w:t>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0D2192" w:rsidRPr="004F2D20" w:rsidRDefault="000D2192" w:rsidP="006F05BB">
      <w:pPr>
        <w:widowControl w:val="0"/>
        <w:spacing w:line="269" w:lineRule="auto"/>
        <w:ind w:firstLine="720"/>
        <w:jc w:val="both"/>
        <w:rPr>
          <w:color w:val="000000"/>
          <w:lang w:bidi="ru-RU"/>
        </w:rPr>
      </w:pPr>
      <w:r>
        <w:rPr>
          <w:color w:val="000000"/>
          <w:lang w:bidi="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color w:val="000000"/>
          <w:lang w:bidi="ru-RU"/>
        </w:rPr>
        <w:t>Заказчика</w:t>
      </w:r>
      <w:r>
        <w:rPr>
          <w:color w:val="000000"/>
          <w:lang w:bidi="ru-RU"/>
        </w:rPr>
        <w:t xml:space="preserve">), то </w:t>
      </w:r>
      <w:r>
        <w:rPr>
          <w:i/>
          <w:iCs/>
          <w:color w:val="000000"/>
          <w:lang w:bidi="ru-RU"/>
        </w:rPr>
        <w:t>Исполнитель</w:t>
      </w:r>
      <w:r>
        <w:rPr>
          <w:color w:val="000000"/>
          <w:lang w:bidi="ru-RU"/>
        </w:rPr>
        <w:t xml:space="preserve"> обязан в течение 10 (десять) рабочих дней с даты письменного требования </w:t>
      </w:r>
      <w:r>
        <w:rPr>
          <w:i/>
          <w:iCs/>
          <w:color w:val="000000"/>
          <w:lang w:bidi="ru-RU"/>
        </w:rPr>
        <w:t>Заказчика</w:t>
      </w:r>
      <w:r>
        <w:rPr>
          <w:color w:val="000000"/>
          <w:lang w:bidi="ru-RU"/>
        </w:rPr>
        <w:t xml:space="preserve"> возместить последнему Имущественные потери, связанные с нарушением имущественных прав третьих лиц.</w:t>
      </w:r>
    </w:p>
    <w:p w:rsidR="000D2192" w:rsidRPr="004F2D20" w:rsidRDefault="000D2192" w:rsidP="000D2192">
      <w:pPr>
        <w:widowControl w:val="0"/>
        <w:numPr>
          <w:ilvl w:val="0"/>
          <w:numId w:val="58"/>
        </w:numPr>
        <w:tabs>
          <w:tab w:val="left" w:pos="1038"/>
        </w:tabs>
        <w:suppressAutoHyphens w:val="0"/>
        <w:spacing w:line="269" w:lineRule="auto"/>
        <w:ind w:firstLine="720"/>
        <w:jc w:val="both"/>
        <w:rPr>
          <w:color w:val="000000"/>
          <w:lang w:bidi="ru-RU"/>
        </w:rPr>
      </w:pPr>
      <w:r>
        <w:rPr>
          <w:color w:val="000000"/>
          <w:lang w:bidi="ru-RU"/>
        </w:rPr>
        <w:t xml:space="preserve">В соответствии со ст. 406.1 ГК РФ Стороны также предусмотрели, что в случае не реализации </w:t>
      </w:r>
      <w:r>
        <w:rPr>
          <w:i/>
          <w:iCs/>
          <w:color w:val="000000"/>
          <w:lang w:bidi="ru-RU"/>
        </w:rPr>
        <w:t>Исполнителем</w:t>
      </w:r>
      <w:r>
        <w:rPr>
          <w:color w:val="000000"/>
          <w:lang w:bidi="ru-RU"/>
        </w:rPr>
        <w:t xml:space="preserve"> права, указанного в пункте 2.5 настоящей Налоговой оговорки, на возмещение </w:t>
      </w:r>
      <w:r>
        <w:rPr>
          <w:i/>
          <w:iCs/>
          <w:color w:val="000000"/>
          <w:lang w:bidi="ru-RU"/>
        </w:rPr>
        <w:t>Заказчику</w:t>
      </w:r>
      <w:r>
        <w:rPr>
          <w:color w:val="000000"/>
          <w:lang w:bidi="ru-RU"/>
        </w:rPr>
        <w:t xml:space="preserve"> Имущественных потерь, связанных с налоговой проверкой, </w:t>
      </w:r>
      <w:r>
        <w:rPr>
          <w:i/>
          <w:iCs/>
          <w:color w:val="000000"/>
          <w:lang w:bidi="ru-RU"/>
        </w:rPr>
        <w:t>Заказчик</w:t>
      </w:r>
      <w:r>
        <w:rPr>
          <w:color w:val="000000"/>
          <w:lang w:bidi="ru-RU"/>
        </w:rPr>
        <w:t xml:space="preserve"> вправе оспорить Решение налогового органа в установленном законом порядке и в этом случае </w:t>
      </w:r>
      <w:r>
        <w:rPr>
          <w:i/>
          <w:iCs/>
          <w:color w:val="000000"/>
          <w:lang w:bidi="ru-RU"/>
        </w:rPr>
        <w:t>Исполнитель</w:t>
      </w:r>
      <w:r>
        <w:rPr>
          <w:color w:val="000000"/>
          <w:u w:val="single"/>
          <w:lang w:bidi="ru-RU"/>
        </w:rPr>
        <w:t>будет обязан</w:t>
      </w:r>
      <w:r>
        <w:rPr>
          <w:color w:val="000000"/>
          <w:lang w:bidi="ru-RU"/>
        </w:rPr>
        <w:t xml:space="preserve"> возместить </w:t>
      </w:r>
      <w:r>
        <w:rPr>
          <w:i/>
          <w:iCs/>
          <w:color w:val="000000"/>
          <w:lang w:bidi="ru-RU"/>
        </w:rPr>
        <w:t>Заказчику</w:t>
      </w:r>
      <w:r>
        <w:rPr>
          <w:color w:val="000000"/>
          <w:lang w:bidi="ru-RU"/>
        </w:rPr>
        <w:t xml:space="preserve"> имущественные потери, в течение 10 (десяти) рабочих дней с даты письменного требования </w:t>
      </w:r>
      <w:r>
        <w:rPr>
          <w:i/>
          <w:iCs/>
          <w:color w:val="000000"/>
          <w:lang w:bidi="ru-RU"/>
        </w:rPr>
        <w:t>Заказчика</w:t>
      </w:r>
      <w:r>
        <w:rPr>
          <w:color w:val="000000"/>
          <w:lang w:bidi="ru-RU"/>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i/>
          <w:iCs/>
          <w:color w:val="000000"/>
          <w:lang w:bidi="ru-RU"/>
        </w:rPr>
        <w:t>Заказчиком</w:t>
      </w:r>
      <w:r>
        <w:rPr>
          <w:color w:val="000000"/>
          <w:lang w:bidi="ru-RU"/>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color w:val="000000"/>
          <w:lang w:bidi="ru-RU"/>
        </w:rPr>
        <w:t>Исполнителем</w:t>
      </w:r>
      <w:r>
        <w:rPr>
          <w:color w:val="000000"/>
          <w:lang w:bidi="ru-RU"/>
        </w:rPr>
        <w:t>), определяемые как:</w:t>
      </w:r>
    </w:p>
    <w:p w:rsidR="000D2192" w:rsidRPr="004F2D20" w:rsidRDefault="000D2192" w:rsidP="000D2192">
      <w:pPr>
        <w:widowControl w:val="0"/>
        <w:numPr>
          <w:ilvl w:val="1"/>
          <w:numId w:val="58"/>
        </w:numPr>
        <w:tabs>
          <w:tab w:val="left" w:pos="1240"/>
          <w:tab w:val="left" w:pos="8798"/>
        </w:tabs>
        <w:suppressAutoHyphens w:val="0"/>
        <w:spacing w:line="269" w:lineRule="auto"/>
        <w:ind w:firstLine="740"/>
        <w:jc w:val="both"/>
        <w:rPr>
          <w:color w:val="000000"/>
          <w:lang w:bidi="ru-RU"/>
        </w:rPr>
      </w:pPr>
      <w:r>
        <w:rPr>
          <w:color w:val="000000"/>
          <w:lang w:bidi="ru-RU"/>
        </w:rPr>
        <w:t>такие Доначисленные налоги, Пени и Штрафы с учетом возможных корректировок в соответствии с вступившим в законную силу решением суда по</w:t>
      </w:r>
      <w:r>
        <w:rPr>
          <w:color w:val="000000"/>
          <w:lang w:bidi="ru-RU"/>
        </w:rPr>
        <w:tab/>
        <w:t>делу</w:t>
      </w:r>
    </w:p>
    <w:p w:rsidR="000D2192" w:rsidRPr="004F2D20" w:rsidRDefault="000D2192" w:rsidP="006F05BB">
      <w:pPr>
        <w:widowControl w:val="0"/>
        <w:spacing w:line="269" w:lineRule="auto"/>
        <w:jc w:val="both"/>
        <w:rPr>
          <w:color w:val="000000"/>
          <w:lang w:bidi="ru-RU"/>
        </w:rPr>
      </w:pPr>
      <w:r>
        <w:rPr>
          <w:color w:val="000000"/>
          <w:lang w:bidi="ru-RU"/>
        </w:rPr>
        <w:t xml:space="preserve">(-ам), в рамках которого (-ых) </w:t>
      </w:r>
      <w:r>
        <w:rPr>
          <w:i/>
          <w:iCs/>
          <w:color w:val="000000"/>
          <w:lang w:bidi="ru-RU"/>
        </w:rPr>
        <w:t>Заказчик</w:t>
      </w:r>
      <w:r>
        <w:rPr>
          <w:color w:val="000000"/>
          <w:lang w:bidi="ru-RU"/>
        </w:rPr>
        <w:t xml:space="preserve"> предпринял добросовестные усилия по оспариванию Решения налогового органа, а также</w:t>
      </w:r>
    </w:p>
    <w:p w:rsidR="000D2192" w:rsidRPr="004F2D20" w:rsidRDefault="000D2192" w:rsidP="000D2192">
      <w:pPr>
        <w:widowControl w:val="0"/>
        <w:numPr>
          <w:ilvl w:val="1"/>
          <w:numId w:val="58"/>
        </w:numPr>
        <w:tabs>
          <w:tab w:val="left" w:pos="1244"/>
        </w:tabs>
        <w:suppressAutoHyphens w:val="0"/>
        <w:spacing w:line="269" w:lineRule="auto"/>
        <w:ind w:firstLine="740"/>
        <w:jc w:val="both"/>
        <w:rPr>
          <w:color w:val="000000"/>
          <w:lang w:bidi="ru-RU"/>
        </w:rPr>
      </w:pPr>
      <w:r>
        <w:rPr>
          <w:color w:val="000000"/>
          <w:lang w:bidi="ru-RU"/>
        </w:rPr>
        <w:t xml:space="preserve">судебные расходы </w:t>
      </w:r>
      <w:r>
        <w:rPr>
          <w:i/>
          <w:iCs/>
          <w:color w:val="000000"/>
          <w:lang w:bidi="ru-RU"/>
        </w:rPr>
        <w:t>Заказчика</w:t>
      </w:r>
      <w:r>
        <w:rPr>
          <w:color w:val="000000"/>
          <w:lang w:bidi="ru-RU"/>
        </w:rPr>
        <w:t xml:space="preserve"> в связи с оспариванием Решения налогового органа в полном размере.</w:t>
      </w:r>
    </w:p>
    <w:p w:rsidR="000D2192" w:rsidRPr="004F2D20" w:rsidRDefault="000D2192" w:rsidP="000D2192">
      <w:pPr>
        <w:widowControl w:val="0"/>
        <w:numPr>
          <w:ilvl w:val="0"/>
          <w:numId w:val="58"/>
        </w:numPr>
        <w:tabs>
          <w:tab w:val="left" w:pos="1047"/>
        </w:tabs>
        <w:suppressAutoHyphens w:val="0"/>
        <w:spacing w:line="269" w:lineRule="auto"/>
        <w:ind w:firstLine="740"/>
        <w:jc w:val="both"/>
        <w:rPr>
          <w:color w:val="000000"/>
          <w:lang w:bidi="ru-RU"/>
        </w:rPr>
      </w:pPr>
      <w:r>
        <w:rPr>
          <w:i/>
          <w:iCs/>
          <w:color w:val="000000"/>
          <w:lang w:bidi="ru-RU"/>
        </w:rPr>
        <w:t>Исполнитель</w:t>
      </w:r>
      <w:r>
        <w:rPr>
          <w:color w:val="000000"/>
          <w:lang w:bidi="ru-RU"/>
        </w:rPr>
        <w:t xml:space="preserve"> признает и соглашается, что </w:t>
      </w:r>
      <w:r>
        <w:rPr>
          <w:i/>
          <w:iCs/>
          <w:color w:val="000000"/>
          <w:lang w:bidi="ru-RU"/>
        </w:rPr>
        <w:t>Заказчик</w:t>
      </w:r>
      <w:r>
        <w:rPr>
          <w:color w:val="000000"/>
          <w:lang w:bidi="ru-RU"/>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
          <w:iCs/>
          <w:color w:val="000000"/>
          <w:lang w:bidi="ru-RU"/>
        </w:rPr>
        <w:t>Заказчик</w:t>
      </w:r>
      <w:r>
        <w:rPr>
          <w:color w:val="000000"/>
          <w:lang w:bidi="ru-RU"/>
        </w:rPr>
        <w:t xml:space="preserve"> оспаривает Решение налогового органа, содержащее Эпизоды, связанные с </w:t>
      </w:r>
      <w:r>
        <w:rPr>
          <w:i/>
          <w:iCs/>
          <w:color w:val="000000"/>
          <w:lang w:bidi="ru-RU"/>
        </w:rPr>
        <w:t>Исполнителем</w:t>
      </w:r>
      <w:r>
        <w:rPr>
          <w:color w:val="000000"/>
          <w:lang w:bidi="ru-RU"/>
        </w:rPr>
        <w:t xml:space="preserve">. </w:t>
      </w:r>
      <w:r>
        <w:rPr>
          <w:i/>
          <w:iCs/>
          <w:color w:val="000000"/>
          <w:lang w:bidi="ru-RU"/>
        </w:rPr>
        <w:t>Исполнитель</w:t>
      </w:r>
      <w:r>
        <w:rPr>
          <w:color w:val="000000"/>
          <w:lang w:bidi="ru-RU"/>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iCs/>
          <w:color w:val="000000"/>
          <w:lang w:bidi="ru-RU"/>
        </w:rPr>
        <w:t>Заказчика</w:t>
      </w:r>
      <w:r>
        <w:rPr>
          <w:color w:val="000000"/>
          <w:lang w:bidi="ru-RU"/>
        </w:rPr>
        <w:t xml:space="preserve"> и в обоснование своего отказа или задержки возмещать </w:t>
      </w:r>
      <w:r>
        <w:rPr>
          <w:i/>
          <w:iCs/>
          <w:color w:val="000000"/>
          <w:lang w:bidi="ru-RU"/>
        </w:rPr>
        <w:t xml:space="preserve">Заказчику </w:t>
      </w:r>
      <w:r>
        <w:rPr>
          <w:color w:val="000000"/>
          <w:lang w:bidi="ru-RU"/>
        </w:rPr>
        <w:t>Имущественные потери, связанные с налоговой проверкой.</w:t>
      </w:r>
    </w:p>
    <w:p w:rsidR="000D2192" w:rsidRPr="004F2D20" w:rsidRDefault="000D2192" w:rsidP="000D2192">
      <w:pPr>
        <w:widowControl w:val="0"/>
        <w:numPr>
          <w:ilvl w:val="0"/>
          <w:numId w:val="58"/>
        </w:numPr>
        <w:tabs>
          <w:tab w:val="left" w:pos="1042"/>
        </w:tabs>
        <w:suppressAutoHyphens w:val="0"/>
        <w:spacing w:line="269" w:lineRule="auto"/>
        <w:ind w:firstLine="740"/>
        <w:jc w:val="both"/>
        <w:rPr>
          <w:color w:val="000000"/>
          <w:lang w:bidi="ru-RU"/>
        </w:rPr>
      </w:pPr>
      <w:r>
        <w:rPr>
          <w:color w:val="000000"/>
          <w:lang w:bidi="ru-RU"/>
        </w:rPr>
        <w:t xml:space="preserve">В случае если </w:t>
      </w:r>
      <w:r>
        <w:rPr>
          <w:i/>
          <w:iCs/>
          <w:color w:val="000000"/>
          <w:lang w:bidi="ru-RU"/>
        </w:rPr>
        <w:t>Исполнитель</w:t>
      </w:r>
      <w:r>
        <w:rPr>
          <w:color w:val="000000"/>
          <w:lang w:bidi="ru-RU"/>
        </w:rPr>
        <w:t xml:space="preserve"> возместит </w:t>
      </w:r>
      <w:r>
        <w:rPr>
          <w:i/>
          <w:iCs/>
          <w:color w:val="000000"/>
          <w:lang w:bidi="ru-RU"/>
        </w:rPr>
        <w:t>Заказчику</w:t>
      </w:r>
      <w:r>
        <w:rPr>
          <w:color w:val="000000"/>
          <w:lang w:bidi="ru-RU"/>
        </w:rPr>
        <w:t xml:space="preserve"> Имущественные потери, связанные с налоговой проверкой, а </w:t>
      </w:r>
      <w:r>
        <w:rPr>
          <w:i/>
          <w:iCs/>
          <w:color w:val="000000"/>
          <w:lang w:bidi="ru-RU"/>
        </w:rPr>
        <w:t>Заказчик</w:t>
      </w:r>
      <w:r>
        <w:rPr>
          <w:color w:val="000000"/>
          <w:lang w:bidi="ru-RU"/>
        </w:rPr>
        <w:t xml:space="preserve"> впоследствии продолжит оспаривание Решения налогового органа в части Эпизодов, связанных с </w:t>
      </w:r>
      <w:r>
        <w:rPr>
          <w:i/>
          <w:iCs/>
          <w:color w:val="000000"/>
          <w:lang w:bidi="ru-RU"/>
        </w:rPr>
        <w:t>Исполнителем</w:t>
      </w:r>
      <w:r>
        <w:rPr>
          <w:color w:val="000000"/>
          <w:lang w:bidi="ru-RU"/>
        </w:rPr>
        <w:t xml:space="preserve">, и вернет из бюджета полностью или частично Доначисленные налоги, Пени и/или Штрафы (далее - Возвращенные суммы), то </w:t>
      </w:r>
      <w:r>
        <w:rPr>
          <w:i/>
          <w:iCs/>
          <w:color w:val="000000"/>
          <w:lang w:bidi="ru-RU"/>
        </w:rPr>
        <w:t>Заказчик</w:t>
      </w:r>
      <w:r>
        <w:rPr>
          <w:color w:val="000000"/>
          <w:lang w:bidi="ru-RU"/>
        </w:rPr>
        <w:t xml:space="preserve"> обязуется уведомить </w:t>
      </w:r>
      <w:r>
        <w:rPr>
          <w:i/>
          <w:iCs/>
          <w:color w:val="000000"/>
          <w:lang w:bidi="ru-RU"/>
        </w:rPr>
        <w:t>Исполнителя</w:t>
      </w:r>
      <w:r>
        <w:rPr>
          <w:color w:val="000000"/>
          <w:lang w:bidi="ru-RU"/>
        </w:rPr>
        <w:t xml:space="preserve">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iCs/>
          <w:color w:val="000000"/>
          <w:lang w:bidi="ru-RU"/>
        </w:rPr>
        <w:t>Исполнителя</w:t>
      </w:r>
      <w:r>
        <w:rPr>
          <w:color w:val="000000"/>
          <w:lang w:bidi="ru-RU"/>
        </w:rPr>
        <w:t xml:space="preserve"> об этом.</w:t>
      </w:r>
    </w:p>
    <w:p w:rsidR="000D2192" w:rsidRPr="004F2D20" w:rsidRDefault="000D2192" w:rsidP="000D2192">
      <w:pPr>
        <w:widowControl w:val="0"/>
        <w:numPr>
          <w:ilvl w:val="0"/>
          <w:numId w:val="58"/>
        </w:numPr>
        <w:tabs>
          <w:tab w:val="left" w:pos="1033"/>
        </w:tabs>
        <w:suppressAutoHyphens w:val="0"/>
        <w:spacing w:line="269" w:lineRule="auto"/>
        <w:ind w:firstLine="740"/>
        <w:jc w:val="both"/>
        <w:rPr>
          <w:color w:val="000000"/>
          <w:lang w:bidi="ru-RU"/>
        </w:rPr>
      </w:pPr>
      <w:r>
        <w:rPr>
          <w:i/>
          <w:iCs/>
          <w:color w:val="000000"/>
          <w:lang w:bidi="ru-RU"/>
        </w:rPr>
        <w:t>Исполнитель</w:t>
      </w:r>
      <w:r>
        <w:rPr>
          <w:color w:val="000000"/>
          <w:lang w:bidi="ru-RU"/>
        </w:rPr>
        <w:t xml:space="preserve"> обязан предпринять максимальные усилия для содействия </w:t>
      </w:r>
      <w:r>
        <w:rPr>
          <w:i/>
          <w:iCs/>
          <w:color w:val="000000"/>
          <w:lang w:bidi="ru-RU"/>
        </w:rPr>
        <w:t>Заказчику</w:t>
      </w:r>
      <w:r>
        <w:rPr>
          <w:color w:val="000000"/>
          <w:lang w:bidi="ru-RU"/>
        </w:rPr>
        <w:t xml:space="preserve"> в предотвращении доначисления налогов, штрафов и пеней по Эпизодам, связанным с </w:t>
      </w:r>
      <w:r>
        <w:rPr>
          <w:i/>
          <w:iCs/>
          <w:color w:val="000000"/>
          <w:lang w:bidi="ru-RU"/>
        </w:rPr>
        <w:t>Исполнителем</w:t>
      </w:r>
      <w:r>
        <w:rPr>
          <w:color w:val="000000"/>
          <w:lang w:bidi="ru-RU"/>
        </w:rPr>
        <w:t xml:space="preserve">, а также в досудебном и судебном обжаловании Решения налогового органа в части Эпизодов, связанных с </w:t>
      </w:r>
      <w:r>
        <w:rPr>
          <w:i/>
          <w:iCs/>
          <w:color w:val="000000"/>
          <w:lang w:bidi="ru-RU"/>
        </w:rPr>
        <w:t>Исполнителем</w:t>
      </w:r>
      <w:r>
        <w:rPr>
          <w:color w:val="000000"/>
          <w:lang w:bidi="ru-RU"/>
        </w:rPr>
        <w:t xml:space="preserve">, в частности, представлять </w:t>
      </w:r>
      <w:r>
        <w:rPr>
          <w:i/>
          <w:iCs/>
          <w:color w:val="000000"/>
          <w:lang w:bidi="ru-RU"/>
        </w:rPr>
        <w:t xml:space="preserve">Заказчику </w:t>
      </w:r>
      <w:r>
        <w:rPr>
          <w:color w:val="000000"/>
          <w:lang w:bidi="ru-RU"/>
        </w:rPr>
        <w:t xml:space="preserve">доказательства и пояснения, опровергающие нарушение гарантий, указанных в п. 1 </w:t>
      </w:r>
      <w:r>
        <w:rPr>
          <w:color w:val="000000"/>
          <w:lang w:bidi="ru-RU"/>
        </w:rPr>
        <w:lastRenderedPageBreak/>
        <w:t xml:space="preserve">настоящей Налоговой оговорки, либо иных признаков недобросовестности, а также содействовать </w:t>
      </w:r>
      <w:r>
        <w:rPr>
          <w:i/>
          <w:iCs/>
          <w:color w:val="000000"/>
          <w:lang w:bidi="ru-RU"/>
        </w:rPr>
        <w:t>Заказчику</w:t>
      </w:r>
      <w:r>
        <w:rPr>
          <w:color w:val="000000"/>
          <w:lang w:bidi="ru-RU"/>
        </w:rPr>
        <w:t xml:space="preserve"> в сборе таких доказательств в ходе досудебного и судебного обжалования Эпизодов, связанных с </w:t>
      </w:r>
      <w:r>
        <w:rPr>
          <w:i/>
          <w:iCs/>
          <w:color w:val="000000"/>
          <w:lang w:bidi="ru-RU"/>
        </w:rPr>
        <w:t>Исполнителем</w:t>
      </w:r>
      <w:r>
        <w:rPr>
          <w:color w:val="000000"/>
          <w:lang w:bidi="ru-RU"/>
        </w:rPr>
        <w:t>, обеспечивать, где необходимо, явку своих свидетелей-сотрудников для дачи показаний налоговому органу, суду и прочее.</w:t>
      </w:r>
    </w:p>
    <w:p w:rsidR="000D2192" w:rsidRPr="004F2D20" w:rsidRDefault="000D2192" w:rsidP="000D2192">
      <w:pPr>
        <w:widowControl w:val="0"/>
        <w:numPr>
          <w:ilvl w:val="0"/>
          <w:numId w:val="58"/>
        </w:numPr>
        <w:tabs>
          <w:tab w:val="left" w:pos="1042"/>
        </w:tabs>
        <w:suppressAutoHyphens w:val="0"/>
        <w:spacing w:line="269" w:lineRule="auto"/>
        <w:ind w:firstLine="720"/>
        <w:jc w:val="both"/>
        <w:rPr>
          <w:color w:val="000000"/>
          <w:lang w:bidi="ru-RU"/>
        </w:rPr>
      </w:pPr>
      <w:r>
        <w:rPr>
          <w:i/>
          <w:iCs/>
          <w:color w:val="000000"/>
          <w:lang w:bidi="ru-RU"/>
        </w:rPr>
        <w:t>Исполнитель</w:t>
      </w:r>
      <w:r>
        <w:rPr>
          <w:color w:val="000000"/>
          <w:lang w:bidi="ru-RU"/>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color w:val="000000"/>
          <w:lang w:bidi="ru-RU"/>
        </w:rPr>
        <w:t>Исполнитель</w:t>
      </w:r>
      <w:r>
        <w:rPr>
          <w:color w:val="000000"/>
          <w:lang w:bidi="ru-RU"/>
        </w:rPr>
        <w:t xml:space="preserve"> обязан возместить </w:t>
      </w:r>
      <w:r>
        <w:rPr>
          <w:i/>
          <w:iCs/>
          <w:color w:val="000000"/>
          <w:lang w:bidi="ru-RU"/>
        </w:rPr>
        <w:t>Заказчику</w:t>
      </w:r>
      <w:r>
        <w:rPr>
          <w:color w:val="000000"/>
          <w:lang w:bidi="ru-RU"/>
        </w:rPr>
        <w:t xml:space="preserve"> по его требованию убытки, причиненные недостоверностью таких заверений</w:t>
      </w:r>
      <w:r>
        <w:rPr>
          <w:i/>
          <w:iCs/>
          <w:color w:val="000000"/>
          <w:lang w:bidi="ru-RU"/>
        </w:rPr>
        <w:t>.</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0D2192" w:rsidRPr="004F2D20" w:rsidTr="006F05BB">
        <w:trPr>
          <w:trHeight w:val="1940"/>
        </w:trPr>
        <w:tc>
          <w:tcPr>
            <w:tcW w:w="5520" w:type="dxa"/>
            <w:tcBorders>
              <w:top w:val="nil"/>
              <w:left w:val="nil"/>
              <w:bottom w:val="nil"/>
              <w:right w:val="nil"/>
            </w:tcBorders>
          </w:tcPr>
          <w:p w:rsidR="000D2192" w:rsidRPr="004F2D20" w:rsidRDefault="000D2192" w:rsidP="006F05BB">
            <w:pPr>
              <w:widowControl w:val="0"/>
              <w:tabs>
                <w:tab w:val="left" w:pos="1042"/>
              </w:tabs>
              <w:spacing w:line="269" w:lineRule="auto"/>
              <w:ind w:left="720"/>
              <w:jc w:val="both"/>
              <w:rPr>
                <w:iCs/>
                <w:color w:val="000000"/>
                <w:lang w:bidi="ru-RU"/>
              </w:rPr>
            </w:pPr>
          </w:p>
          <w:p w:rsidR="000D2192" w:rsidRPr="004F2D20" w:rsidRDefault="000D2192" w:rsidP="006F05BB">
            <w:pPr>
              <w:widowControl w:val="0"/>
              <w:tabs>
                <w:tab w:val="left" w:pos="1042"/>
              </w:tabs>
              <w:spacing w:line="269" w:lineRule="auto"/>
              <w:ind w:left="720"/>
              <w:jc w:val="both"/>
              <w:rPr>
                <w:iCs/>
                <w:color w:val="000000"/>
                <w:lang w:bidi="ru-RU"/>
              </w:rPr>
            </w:pPr>
            <w:r>
              <w:rPr>
                <w:iCs/>
                <w:color w:val="000000"/>
                <w:lang w:bidi="ru-RU"/>
              </w:rPr>
              <w:t>Заказчик:</w:t>
            </w:r>
          </w:p>
          <w:p w:rsidR="000D2192" w:rsidRPr="004F2D20" w:rsidRDefault="000D2192" w:rsidP="006F05BB">
            <w:pPr>
              <w:widowControl w:val="0"/>
              <w:tabs>
                <w:tab w:val="left" w:pos="1042"/>
              </w:tabs>
              <w:spacing w:line="269" w:lineRule="auto"/>
              <w:ind w:left="720"/>
              <w:jc w:val="both"/>
              <w:rPr>
                <w:iCs/>
                <w:color w:val="000000"/>
                <w:lang w:bidi="ru-RU"/>
              </w:rPr>
            </w:pPr>
          </w:p>
          <w:p w:rsidR="000D2192" w:rsidRPr="004F2D20" w:rsidRDefault="000D2192" w:rsidP="006F05BB">
            <w:pPr>
              <w:widowControl w:val="0"/>
              <w:tabs>
                <w:tab w:val="left" w:pos="1042"/>
              </w:tabs>
              <w:spacing w:line="269" w:lineRule="auto"/>
              <w:ind w:left="720"/>
              <w:jc w:val="both"/>
              <w:rPr>
                <w:iCs/>
                <w:color w:val="000000"/>
                <w:vertAlign w:val="superscript"/>
                <w:lang w:bidi="ru-RU"/>
              </w:rPr>
            </w:pPr>
            <w:r>
              <w:rPr>
                <w:iCs/>
                <w:color w:val="000000"/>
                <w:lang w:bidi="ru-RU"/>
              </w:rPr>
              <w:t>________    ______________</w:t>
            </w:r>
          </w:p>
          <w:p w:rsidR="000D2192" w:rsidRPr="004F2D20" w:rsidRDefault="000D2192" w:rsidP="006F05BB">
            <w:pPr>
              <w:widowControl w:val="0"/>
              <w:tabs>
                <w:tab w:val="left" w:pos="1042"/>
              </w:tabs>
              <w:spacing w:line="269" w:lineRule="auto"/>
              <w:ind w:left="720"/>
              <w:jc w:val="both"/>
              <w:rPr>
                <w:iCs/>
                <w:color w:val="000000"/>
                <w:lang w:bidi="ru-RU"/>
              </w:rPr>
            </w:pPr>
            <w:r>
              <w:rPr>
                <w:iCs/>
                <w:color w:val="000000"/>
                <w:vertAlign w:val="superscript"/>
                <w:lang w:bidi="ru-RU"/>
              </w:rPr>
              <w:t xml:space="preserve">(подпись)                        (Ф.И.О.)                                     </w:t>
            </w:r>
          </w:p>
        </w:tc>
        <w:tc>
          <w:tcPr>
            <w:tcW w:w="4335" w:type="dxa"/>
            <w:tcBorders>
              <w:top w:val="nil"/>
              <w:left w:val="nil"/>
              <w:bottom w:val="nil"/>
              <w:right w:val="nil"/>
            </w:tcBorders>
          </w:tcPr>
          <w:p w:rsidR="000D2192" w:rsidRPr="004F2D20" w:rsidRDefault="000D2192" w:rsidP="006F05BB">
            <w:pPr>
              <w:widowControl w:val="0"/>
              <w:tabs>
                <w:tab w:val="left" w:pos="1042"/>
              </w:tabs>
              <w:spacing w:line="269" w:lineRule="auto"/>
              <w:ind w:left="720"/>
              <w:jc w:val="both"/>
              <w:rPr>
                <w:iCs/>
                <w:color w:val="000000"/>
                <w:lang w:bidi="ru-RU"/>
              </w:rPr>
            </w:pPr>
          </w:p>
          <w:p w:rsidR="000D2192" w:rsidRPr="004F2D20" w:rsidRDefault="000D2192" w:rsidP="006F05BB">
            <w:pPr>
              <w:widowControl w:val="0"/>
              <w:tabs>
                <w:tab w:val="left" w:pos="1042"/>
              </w:tabs>
              <w:spacing w:line="269" w:lineRule="auto"/>
              <w:ind w:left="720"/>
              <w:jc w:val="both"/>
              <w:rPr>
                <w:iCs/>
                <w:color w:val="000000"/>
                <w:lang w:bidi="ru-RU"/>
              </w:rPr>
            </w:pPr>
            <w:r>
              <w:rPr>
                <w:iCs/>
                <w:color w:val="000000"/>
                <w:lang w:bidi="ru-RU"/>
              </w:rPr>
              <w:t>Исполнитель:</w:t>
            </w:r>
          </w:p>
          <w:p w:rsidR="000D2192" w:rsidRPr="004F2D20" w:rsidRDefault="000D2192" w:rsidP="006F05BB">
            <w:pPr>
              <w:widowControl w:val="0"/>
              <w:tabs>
                <w:tab w:val="left" w:pos="1042"/>
              </w:tabs>
              <w:spacing w:line="269" w:lineRule="auto"/>
              <w:ind w:left="720"/>
              <w:jc w:val="both"/>
              <w:rPr>
                <w:iCs/>
                <w:color w:val="000000"/>
                <w:lang w:bidi="ru-RU"/>
              </w:rPr>
            </w:pPr>
          </w:p>
          <w:p w:rsidR="000D2192" w:rsidRPr="004F2D20" w:rsidRDefault="000D2192" w:rsidP="006F05BB">
            <w:pPr>
              <w:widowControl w:val="0"/>
              <w:tabs>
                <w:tab w:val="left" w:pos="1042"/>
              </w:tabs>
              <w:spacing w:line="269" w:lineRule="auto"/>
              <w:ind w:left="720"/>
              <w:jc w:val="both"/>
              <w:rPr>
                <w:iCs/>
                <w:color w:val="000000"/>
                <w:vertAlign w:val="superscript"/>
                <w:lang w:bidi="ru-RU"/>
              </w:rPr>
            </w:pPr>
            <w:r>
              <w:rPr>
                <w:iCs/>
                <w:color w:val="000000"/>
                <w:lang w:bidi="ru-RU"/>
              </w:rPr>
              <w:t>________    ______________</w:t>
            </w:r>
          </w:p>
          <w:p w:rsidR="000D2192" w:rsidRPr="004F2D20" w:rsidRDefault="000D2192" w:rsidP="006F05BB">
            <w:pPr>
              <w:widowControl w:val="0"/>
              <w:tabs>
                <w:tab w:val="left" w:pos="1042"/>
              </w:tabs>
              <w:spacing w:line="269" w:lineRule="auto"/>
              <w:ind w:left="720"/>
              <w:jc w:val="both"/>
              <w:rPr>
                <w:iCs/>
                <w:color w:val="000000"/>
                <w:lang w:bidi="ru-RU"/>
              </w:rPr>
            </w:pPr>
            <w:r>
              <w:rPr>
                <w:iCs/>
                <w:color w:val="000000"/>
                <w:vertAlign w:val="superscript"/>
                <w:lang w:bidi="ru-RU"/>
              </w:rPr>
              <w:t xml:space="preserve">(подпись)                        (Ф.И.О.)                                     </w:t>
            </w:r>
          </w:p>
        </w:tc>
      </w:tr>
    </w:tbl>
    <w:p w:rsidR="000D2192" w:rsidRDefault="000D2192"/>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0D2192" w:rsidRDefault="006F05BB">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2D01CC" w:rsidRDefault="00C10DE6" w:rsidP="00493F52">
      <w:pPr>
        <w:rPr>
          <w:sz w:val="28"/>
          <w:szCs w:val="28"/>
          <w:lang w:eastAsia="ru-RU"/>
        </w:rPr>
        <w:sectPr w:rsidR="00493F52" w:rsidRPr="002D01CC"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0D2192" w:rsidRDefault="006F05BB">
      <w:pPr>
        <w:pStyle w:val="19"/>
        <w:ind w:firstLine="0"/>
        <w:jc w:val="right"/>
        <w:outlineLvl w:val="0"/>
        <w:rPr>
          <w:rFonts w:eastAsia="MS Mincho"/>
          <w:b/>
          <w:sz w:val="60"/>
          <w:szCs w:val="60"/>
          <w:highlight w:val="cyan"/>
        </w:rPr>
      </w:pPr>
      <w:r>
        <w:lastRenderedPageBreak/>
        <w:t>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D2192" w:rsidRPr="00680DB1" w:rsidRDefault="000D2192" w:rsidP="002D01CC">
      <w:pPr>
        <w:pStyle w:val="19"/>
        <w:shd w:val="clear" w:color="auto" w:fill="FFFFFF"/>
        <w:spacing w:before="120"/>
        <w:ind w:left="459" w:firstLine="0"/>
        <w:jc w:val="center"/>
        <w:rPr>
          <w:b/>
        </w:rPr>
      </w:pPr>
      <w:r>
        <w:rPr>
          <w:b/>
        </w:rPr>
        <w:t>СВЕДЕНИЯ ОБ АДМИНИСТРАТИВНОМ И ПРОИЗВОДСТВЕННОМ ПЕРСОНАЛЕ ПРЕТЕНДЕНТА</w:t>
      </w:r>
    </w:p>
    <w:p w:rsidR="000D2192" w:rsidRPr="002D01CC" w:rsidRDefault="002D01CC" w:rsidP="002D01CC">
      <w:pPr>
        <w:pStyle w:val="19"/>
        <w:shd w:val="clear" w:color="auto" w:fill="FFFFFF"/>
        <w:spacing w:before="252"/>
        <w:ind w:left="454"/>
        <w:jc w:val="center"/>
        <w:rPr>
          <w:sz w:val="24"/>
        </w:rPr>
      </w:pPr>
      <w:r>
        <w:rPr>
          <w:i/>
          <w:sz w:val="24"/>
        </w:rPr>
        <w:t>(</w:t>
      </w:r>
      <w:r w:rsidR="000D2192" w:rsidRPr="002D01CC">
        <w:rPr>
          <w:i/>
          <w:sz w:val="24"/>
        </w:rPr>
        <w:t>указывается персонал, который необходим для оказания услуг, являющихся предметом</w:t>
      </w:r>
      <w:r w:rsidRPr="002D01CC">
        <w:rPr>
          <w:sz w:val="24"/>
        </w:rPr>
        <w:t xml:space="preserve"> </w:t>
      </w:r>
      <w:r w:rsidRPr="002D01CC">
        <w:rPr>
          <w:i/>
          <w:sz w:val="24"/>
        </w:rPr>
        <w:t>Запроса предложений</w:t>
      </w:r>
      <w:r w:rsidR="000D2192" w:rsidRPr="002D01CC">
        <w:rPr>
          <w:i/>
          <w:sz w:val="24"/>
        </w:rPr>
        <w:t>)</w:t>
      </w:r>
    </w:p>
    <w:p w:rsidR="002D01CC" w:rsidRPr="002D01CC" w:rsidRDefault="002D01CC" w:rsidP="002D01CC">
      <w:pPr>
        <w:shd w:val="clear" w:color="auto" w:fill="FFFFFF"/>
        <w:suppressAutoHyphens w:val="0"/>
        <w:spacing w:before="360"/>
        <w:ind w:right="102"/>
        <w:jc w:val="center"/>
        <w:rPr>
          <w:lang w:eastAsia="ru-RU"/>
        </w:rPr>
      </w:pPr>
      <w:r w:rsidRPr="002D01CC">
        <w:rPr>
          <w:lang w:eastAsia="ru-RU"/>
        </w:rPr>
        <w:t>Административный персонал</w:t>
      </w:r>
    </w:p>
    <w:p w:rsidR="002D01CC" w:rsidRPr="002D01CC" w:rsidRDefault="002D01CC" w:rsidP="002D01CC">
      <w:pPr>
        <w:shd w:val="clear" w:color="auto" w:fill="FFFFFF"/>
        <w:suppressAutoHyphens w:val="0"/>
        <w:ind w:right="102"/>
        <w:jc w:val="center"/>
        <w:rPr>
          <w:lang w:eastAsia="ru-RU"/>
        </w:rPr>
      </w:pPr>
    </w:p>
    <w:p w:rsidR="002D01CC" w:rsidRPr="002D01CC" w:rsidRDefault="002D01CC" w:rsidP="002D01CC">
      <w:pPr>
        <w:suppressAutoHyphens w:val="0"/>
        <w:spacing w:line="40" w:lineRule="auto"/>
        <w:rPr>
          <w:lang w:eastAsia="ru-RU"/>
        </w:rPr>
      </w:pPr>
    </w:p>
    <w:tbl>
      <w:tblPr>
        <w:tblW w:w="10349" w:type="dxa"/>
        <w:tblInd w:w="-244" w:type="dxa"/>
        <w:tblLayout w:type="fixed"/>
        <w:tblLook w:val="0000"/>
      </w:tblPr>
      <w:tblGrid>
        <w:gridCol w:w="710"/>
        <w:gridCol w:w="1984"/>
        <w:gridCol w:w="1843"/>
        <w:gridCol w:w="1701"/>
        <w:gridCol w:w="2268"/>
        <w:gridCol w:w="1843"/>
      </w:tblGrid>
      <w:tr w:rsidR="002D01CC" w:rsidRPr="002D01CC" w:rsidTr="003C461F">
        <w:trPr>
          <w:trHeight w:val="1447"/>
        </w:trPr>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spacing w:line="302" w:lineRule="auto"/>
              <w:ind w:left="101" w:right="101"/>
              <w:rPr>
                <w:lang w:eastAsia="ru-RU"/>
              </w:rPr>
            </w:pPr>
            <w:r w:rsidRPr="002D01CC">
              <w:rPr>
                <w:lang w:eastAsia="ru-RU"/>
              </w:rPr>
              <w:t>№ п/п</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spacing w:line="295" w:lineRule="auto"/>
              <w:ind w:left="99" w:right="439"/>
              <w:rPr>
                <w:lang w:eastAsia="ru-RU"/>
              </w:rPr>
            </w:pPr>
            <w:r w:rsidRPr="002D01CC">
              <w:rPr>
                <w:lang w:eastAsia="ru-RU"/>
              </w:rPr>
              <w:t>Занимаемая должность</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r w:rsidRPr="002D01CC">
              <w:rPr>
                <w:lang w:eastAsia="ru-RU"/>
              </w:rPr>
              <w:t>Ф.И.О.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spacing w:line="295" w:lineRule="auto"/>
              <w:ind w:right="194"/>
              <w:rPr>
                <w:lang w:eastAsia="ru-RU"/>
              </w:rPr>
            </w:pPr>
            <w:r w:rsidRPr="002D01CC">
              <w:rPr>
                <w:lang w:eastAsia="ru-RU"/>
              </w:rPr>
              <w:t xml:space="preserve">Образование </w:t>
            </w:r>
          </w:p>
        </w:tc>
        <w:tc>
          <w:tcPr>
            <w:tcW w:w="2268" w:type="dxa"/>
            <w:tcBorders>
              <w:top w:val="single" w:sz="6" w:space="0" w:color="000000"/>
              <w:left w:val="single" w:sz="6" w:space="0" w:color="000000"/>
              <w:bottom w:val="single" w:sz="6" w:space="0" w:color="000000"/>
              <w:right w:val="single" w:sz="4" w:space="0" w:color="auto"/>
            </w:tcBorders>
            <w:shd w:val="clear" w:color="auto" w:fill="FFFFFF"/>
          </w:tcPr>
          <w:p w:rsidR="002D01CC" w:rsidRPr="002D01CC" w:rsidRDefault="002D01CC" w:rsidP="002D01CC">
            <w:pPr>
              <w:shd w:val="clear" w:color="auto" w:fill="FFFFFF"/>
              <w:suppressAutoHyphens w:val="0"/>
              <w:spacing w:line="302" w:lineRule="auto"/>
              <w:rPr>
                <w:lang w:eastAsia="ru-RU"/>
              </w:rPr>
            </w:pPr>
            <w:r w:rsidRPr="002D01CC">
              <w:rPr>
                <w:lang w:eastAsia="ru-RU"/>
              </w:rPr>
              <w:t>Стаж работы по</w:t>
            </w:r>
          </w:p>
          <w:p w:rsidR="002D01CC" w:rsidRPr="002D01CC" w:rsidRDefault="002D01CC" w:rsidP="002D01CC">
            <w:pPr>
              <w:shd w:val="clear" w:color="auto" w:fill="FFFFFF"/>
              <w:suppressAutoHyphens w:val="0"/>
              <w:spacing w:line="302" w:lineRule="auto"/>
              <w:rPr>
                <w:lang w:eastAsia="ru-RU"/>
              </w:rPr>
            </w:pPr>
            <w:r w:rsidRPr="002D01CC">
              <w:rPr>
                <w:lang w:eastAsia="ru-RU"/>
              </w:rPr>
              <w:t>профилю</w:t>
            </w:r>
          </w:p>
          <w:p w:rsidR="002D01CC" w:rsidRPr="002D01CC" w:rsidRDefault="002D01CC" w:rsidP="002D01CC">
            <w:pPr>
              <w:shd w:val="clear" w:color="auto" w:fill="FFFFFF"/>
              <w:suppressAutoHyphens w:val="0"/>
              <w:spacing w:line="302" w:lineRule="auto"/>
              <w:rPr>
                <w:lang w:eastAsia="ru-RU"/>
              </w:rPr>
            </w:pPr>
            <w:r w:rsidRPr="002D01CC">
              <w:rPr>
                <w:lang w:eastAsia="ru-RU"/>
              </w:rPr>
              <w:t>занимаемой</w:t>
            </w:r>
          </w:p>
          <w:p w:rsidR="002D01CC" w:rsidRPr="002D01CC" w:rsidRDefault="002D01CC" w:rsidP="002D01CC">
            <w:pPr>
              <w:shd w:val="clear" w:color="auto" w:fill="FFFFFF"/>
              <w:suppressAutoHyphens w:val="0"/>
              <w:spacing w:line="302" w:lineRule="auto"/>
              <w:rPr>
                <w:lang w:eastAsia="ru-RU"/>
              </w:rPr>
            </w:pPr>
            <w:r w:rsidRPr="002D01CC">
              <w:rPr>
                <w:lang w:eastAsia="ru-RU"/>
              </w:rPr>
              <w:t>должности</w:t>
            </w: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2D01CC" w:rsidRPr="002D01CC" w:rsidRDefault="002D01CC" w:rsidP="002D01CC">
            <w:pPr>
              <w:suppressAutoHyphens w:val="0"/>
              <w:rPr>
                <w:lang w:eastAsia="ru-RU"/>
              </w:rPr>
            </w:pPr>
            <w:r w:rsidRPr="002D01CC">
              <w:rPr>
                <w:lang w:eastAsia="ru-RU"/>
              </w:rPr>
              <w:t>Повышение квалификации</w:t>
            </w:r>
          </w:p>
          <w:p w:rsidR="002D01CC" w:rsidRPr="002D01CC" w:rsidRDefault="002D01CC" w:rsidP="002D01CC">
            <w:pPr>
              <w:shd w:val="clear" w:color="auto" w:fill="FFFFFF"/>
              <w:suppressAutoHyphens w:val="0"/>
              <w:spacing w:line="302" w:lineRule="auto"/>
              <w:rPr>
                <w:lang w:eastAsia="ru-RU"/>
              </w:rPr>
            </w:pPr>
          </w:p>
        </w:tc>
      </w:tr>
      <w:tr w:rsidR="002D01CC" w:rsidRPr="002D01CC" w:rsidTr="003C461F">
        <w:trPr>
          <w:trHeight w:val="511"/>
        </w:trPr>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jc w:val="center"/>
              <w:rPr>
                <w:lang w:eastAsia="ru-RU"/>
              </w:rPr>
            </w:pPr>
            <w:r w:rsidRPr="002D01CC">
              <w:rPr>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cPr>
          <w:p w:rsidR="002D01CC" w:rsidRPr="002D01CC" w:rsidRDefault="002D01CC" w:rsidP="002D01CC">
            <w:pPr>
              <w:shd w:val="clear" w:color="auto" w:fill="FFFFFF"/>
              <w:suppressAutoHyphens w:val="0"/>
              <w:rPr>
                <w:lang w:eastAsia="ru-RU"/>
              </w:rPr>
            </w:pP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r>
      <w:tr w:rsidR="002D01CC" w:rsidRPr="002D01CC" w:rsidTr="003C461F">
        <w:trPr>
          <w:trHeight w:val="497"/>
        </w:trPr>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jc w:val="center"/>
              <w:rPr>
                <w:lang w:eastAsia="ru-RU"/>
              </w:rPr>
            </w:pPr>
            <w:r w:rsidRPr="002D01CC">
              <w:rPr>
                <w:lang w:eastAsia="ru-RU"/>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cPr>
          <w:p w:rsidR="002D01CC" w:rsidRPr="002D01CC" w:rsidRDefault="002D01CC" w:rsidP="002D01CC">
            <w:pPr>
              <w:shd w:val="clear" w:color="auto" w:fill="FFFFFF"/>
              <w:suppressAutoHyphens w:val="0"/>
              <w:rPr>
                <w:lang w:eastAsia="ru-RU"/>
              </w:rPr>
            </w:pP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r>
      <w:tr w:rsidR="002D01CC" w:rsidRPr="002D01CC" w:rsidTr="003C461F">
        <w:trPr>
          <w:trHeight w:val="518"/>
        </w:trPr>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cPr>
          <w:p w:rsidR="002D01CC" w:rsidRPr="002D01CC" w:rsidRDefault="002D01CC" w:rsidP="002D01CC">
            <w:pPr>
              <w:shd w:val="clear" w:color="auto" w:fill="FFFFFF"/>
              <w:suppressAutoHyphens w:val="0"/>
              <w:rPr>
                <w:lang w:eastAsia="ru-RU"/>
              </w:rPr>
            </w:pP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r>
    </w:tbl>
    <w:p w:rsidR="002D01CC" w:rsidRPr="002D01CC" w:rsidRDefault="002D01CC" w:rsidP="002D01CC">
      <w:pPr>
        <w:shd w:val="clear" w:color="auto" w:fill="FFFFFF"/>
        <w:suppressAutoHyphens w:val="0"/>
        <w:spacing w:before="490"/>
        <w:ind w:right="14"/>
        <w:jc w:val="center"/>
        <w:rPr>
          <w:lang w:eastAsia="ru-RU"/>
        </w:rPr>
      </w:pPr>
      <w:r w:rsidRPr="002D01CC">
        <w:rPr>
          <w:lang w:eastAsia="ru-RU"/>
        </w:rPr>
        <w:t>Производственный персонал (охранники)</w:t>
      </w:r>
    </w:p>
    <w:p w:rsidR="002D01CC" w:rsidRPr="002D01CC" w:rsidRDefault="002D01CC" w:rsidP="002D01CC">
      <w:pPr>
        <w:suppressAutoHyphens w:val="0"/>
        <w:spacing w:after="763" w:line="14" w:lineRule="auto"/>
        <w:rPr>
          <w:lang w:eastAsia="ru-RU"/>
        </w:rPr>
      </w:pPr>
    </w:p>
    <w:tbl>
      <w:tblPr>
        <w:tblW w:w="10349" w:type="dxa"/>
        <w:tblInd w:w="-244" w:type="dxa"/>
        <w:tblLayout w:type="fixed"/>
        <w:tblLook w:val="0000"/>
      </w:tblPr>
      <w:tblGrid>
        <w:gridCol w:w="568"/>
        <w:gridCol w:w="1843"/>
        <w:gridCol w:w="1559"/>
        <w:gridCol w:w="1843"/>
        <w:gridCol w:w="1417"/>
        <w:gridCol w:w="1701"/>
        <w:gridCol w:w="1418"/>
      </w:tblGrid>
      <w:tr w:rsidR="002D01CC" w:rsidRPr="002D01CC" w:rsidTr="003C461F">
        <w:trPr>
          <w:trHeight w:val="1418"/>
        </w:trPr>
        <w:tc>
          <w:tcPr>
            <w:tcW w:w="568"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jc w:val="center"/>
              <w:rPr>
                <w:lang w:eastAsia="ru-RU"/>
              </w:rPr>
            </w:pPr>
            <w:r w:rsidRPr="002D01CC">
              <w:rPr>
                <w:lang w:eastAsia="ru-RU"/>
              </w:rPr>
              <w:t>№ п/п</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ind w:left="79"/>
              <w:rPr>
                <w:lang w:eastAsia="ru-RU"/>
              </w:rPr>
            </w:pPr>
            <w:r w:rsidRPr="002D01CC">
              <w:rPr>
                <w:lang w:eastAsia="ru-RU"/>
              </w:rPr>
              <w:t>Специальность</w:t>
            </w:r>
          </w:p>
          <w:p w:rsidR="002D01CC" w:rsidRPr="002D01CC" w:rsidRDefault="002D01CC" w:rsidP="002D01CC">
            <w:pPr>
              <w:shd w:val="clear" w:color="auto" w:fill="FFFFFF"/>
              <w:suppressAutoHyphens w:val="0"/>
              <w:spacing w:line="295" w:lineRule="auto"/>
              <w:ind w:left="79" w:right="108"/>
              <w:rPr>
                <w:lang w:eastAsia="ru-RU"/>
              </w:rPr>
            </w:pPr>
            <w:r w:rsidRPr="002D01CC">
              <w:rPr>
                <w:lang w:eastAsia="ru-RU"/>
              </w:rPr>
              <w:t>по каждому работнику</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ind w:left="79"/>
              <w:jc w:val="center"/>
              <w:rPr>
                <w:lang w:eastAsia="ru-RU"/>
              </w:rPr>
            </w:pPr>
            <w:r w:rsidRPr="002D01CC">
              <w:rPr>
                <w:lang w:eastAsia="ru-RU"/>
              </w:rPr>
              <w:t>Ф.И.О.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spacing w:line="302" w:lineRule="auto"/>
              <w:ind w:left="79" w:right="36"/>
              <w:rPr>
                <w:lang w:eastAsia="ru-RU"/>
              </w:rPr>
            </w:pPr>
            <w:r w:rsidRPr="002D01CC">
              <w:rPr>
                <w:lang w:eastAsia="ru-RU"/>
              </w:rPr>
              <w:t>Разряд, серия и номер УЧО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spacing w:line="310" w:lineRule="auto"/>
              <w:ind w:left="79" w:right="101"/>
              <w:rPr>
                <w:lang w:eastAsia="ru-RU"/>
              </w:rPr>
            </w:pPr>
            <w:r w:rsidRPr="002D01CC">
              <w:rPr>
                <w:lang w:eastAsia="ru-RU"/>
              </w:rPr>
              <w:t>Номер и дата выдачи РСЛа</w:t>
            </w:r>
          </w:p>
        </w:tc>
        <w:tc>
          <w:tcPr>
            <w:tcW w:w="1701" w:type="dxa"/>
            <w:tcBorders>
              <w:top w:val="single" w:sz="6" w:space="0" w:color="000000"/>
              <w:left w:val="single" w:sz="6" w:space="0" w:color="000000"/>
              <w:bottom w:val="single" w:sz="6" w:space="0" w:color="000000"/>
              <w:right w:val="single" w:sz="4" w:space="0" w:color="auto"/>
            </w:tcBorders>
            <w:shd w:val="clear" w:color="auto" w:fill="FFFFFF"/>
          </w:tcPr>
          <w:p w:rsidR="002D01CC" w:rsidRPr="002D01CC" w:rsidRDefault="002D01CC" w:rsidP="002D01CC">
            <w:pPr>
              <w:shd w:val="clear" w:color="auto" w:fill="FFFFFF"/>
              <w:suppressAutoHyphens w:val="0"/>
              <w:spacing w:line="295" w:lineRule="auto"/>
              <w:rPr>
                <w:lang w:eastAsia="ru-RU"/>
              </w:rPr>
            </w:pPr>
            <w:r w:rsidRPr="002D01CC">
              <w:rPr>
                <w:lang w:eastAsia="ru-RU"/>
              </w:rPr>
              <w:t>Стаж работы</w:t>
            </w:r>
          </w:p>
          <w:p w:rsidR="002D01CC" w:rsidRPr="002D01CC" w:rsidRDefault="002D01CC" w:rsidP="002D01CC">
            <w:pPr>
              <w:shd w:val="clear" w:color="auto" w:fill="FFFFFF"/>
              <w:suppressAutoHyphens w:val="0"/>
              <w:spacing w:line="295" w:lineRule="auto"/>
              <w:ind w:right="79"/>
              <w:rPr>
                <w:lang w:eastAsia="ru-RU"/>
              </w:rPr>
            </w:pPr>
            <w:r w:rsidRPr="002D01CC">
              <w:rPr>
                <w:lang w:eastAsia="ru-RU"/>
              </w:rPr>
              <w:t>по специальности</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2D01CC" w:rsidRPr="002D01CC" w:rsidRDefault="002D01CC" w:rsidP="002D01CC">
            <w:pPr>
              <w:suppressAutoHyphens w:val="0"/>
              <w:ind w:left="79"/>
              <w:rPr>
                <w:lang w:eastAsia="ru-RU"/>
              </w:rPr>
            </w:pPr>
          </w:p>
          <w:p w:rsidR="002D01CC" w:rsidRPr="002D01CC" w:rsidRDefault="002D01CC" w:rsidP="002D01CC">
            <w:pPr>
              <w:suppressAutoHyphens w:val="0"/>
              <w:rPr>
                <w:lang w:eastAsia="ru-RU"/>
              </w:rPr>
            </w:pPr>
            <w:r w:rsidRPr="002D01CC">
              <w:rPr>
                <w:lang w:eastAsia="ru-RU"/>
              </w:rPr>
              <w:t>Повышение квалификации</w:t>
            </w:r>
          </w:p>
          <w:p w:rsidR="002D01CC" w:rsidRPr="002D01CC" w:rsidRDefault="002D01CC" w:rsidP="002D01CC">
            <w:pPr>
              <w:shd w:val="clear" w:color="auto" w:fill="FFFFFF"/>
              <w:suppressAutoHyphens w:val="0"/>
              <w:spacing w:line="295" w:lineRule="auto"/>
              <w:ind w:left="79"/>
              <w:rPr>
                <w:lang w:eastAsia="ru-RU"/>
              </w:rPr>
            </w:pPr>
          </w:p>
        </w:tc>
      </w:tr>
      <w:tr w:rsidR="002D01CC" w:rsidRPr="002D01CC" w:rsidTr="003C461F">
        <w:trPr>
          <w:trHeight w:val="490"/>
        </w:trPr>
        <w:tc>
          <w:tcPr>
            <w:tcW w:w="568" w:type="dxa"/>
            <w:tcBorders>
              <w:top w:val="single" w:sz="6" w:space="0" w:color="000000"/>
              <w:left w:val="single" w:sz="6" w:space="0" w:color="000000"/>
              <w:bottom w:val="single" w:sz="6" w:space="0" w:color="000000"/>
              <w:right w:val="single" w:sz="4" w:space="0" w:color="auto"/>
            </w:tcBorders>
            <w:shd w:val="clear" w:color="auto" w:fill="FFFFFF"/>
          </w:tcPr>
          <w:p w:rsidR="002D01CC" w:rsidRPr="002D01CC" w:rsidRDefault="002D01CC" w:rsidP="002D01CC">
            <w:pPr>
              <w:shd w:val="clear" w:color="auto" w:fill="FFFFFF"/>
              <w:suppressAutoHyphens w:val="0"/>
              <w:jc w:val="center"/>
              <w:rPr>
                <w:lang w:eastAsia="ru-RU"/>
              </w:rPr>
            </w:pPr>
            <w:r w:rsidRPr="002D01CC">
              <w:rPr>
                <w:lang w:eastAsia="ru-RU"/>
              </w:rPr>
              <w:t>1</w:t>
            </w:r>
          </w:p>
        </w:tc>
        <w:tc>
          <w:tcPr>
            <w:tcW w:w="1843" w:type="dxa"/>
            <w:tcBorders>
              <w:top w:val="single" w:sz="6" w:space="0" w:color="000000"/>
              <w:left w:val="single" w:sz="4" w:space="0" w:color="auto"/>
              <w:bottom w:val="single" w:sz="4" w:space="0" w:color="auto"/>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4" w:space="0" w:color="auto"/>
            </w:tcBorders>
            <w:shd w:val="clear" w:color="auto" w:fill="FFFFFF"/>
          </w:tcPr>
          <w:p w:rsidR="002D01CC" w:rsidRPr="002D01CC" w:rsidRDefault="002D01CC" w:rsidP="002D01CC">
            <w:pPr>
              <w:shd w:val="clear" w:color="auto" w:fill="FFFFFF"/>
              <w:suppressAutoHyphens w:val="0"/>
              <w:rPr>
                <w:lang w:eastAsia="ru-RU"/>
              </w:rPr>
            </w:pP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r>
      <w:tr w:rsidR="002D01CC" w:rsidRPr="002D01CC" w:rsidTr="003C461F">
        <w:trPr>
          <w:trHeight w:val="526"/>
        </w:trPr>
        <w:tc>
          <w:tcPr>
            <w:tcW w:w="568" w:type="dxa"/>
            <w:tcBorders>
              <w:top w:val="single" w:sz="6" w:space="0" w:color="000000"/>
              <w:left w:val="single" w:sz="6" w:space="0" w:color="000000"/>
              <w:bottom w:val="single" w:sz="6" w:space="0" w:color="000000"/>
              <w:right w:val="single" w:sz="4" w:space="0" w:color="auto"/>
            </w:tcBorders>
            <w:shd w:val="clear" w:color="auto" w:fill="FFFFFF"/>
          </w:tcPr>
          <w:p w:rsidR="002D01CC" w:rsidRPr="002D01CC" w:rsidRDefault="002D01CC" w:rsidP="002D01CC">
            <w:pPr>
              <w:shd w:val="clear" w:color="auto" w:fill="FFFFFF"/>
              <w:suppressAutoHyphens w:val="0"/>
              <w:ind w:left="101"/>
              <w:jc w:val="center"/>
              <w:rPr>
                <w:lang w:eastAsia="ru-RU"/>
              </w:rPr>
            </w:pPr>
            <w:r w:rsidRPr="002D01CC">
              <w:rPr>
                <w:lang w:eastAsia="ru-RU"/>
              </w:rPr>
              <w:t>2</w:t>
            </w:r>
          </w:p>
        </w:tc>
        <w:tc>
          <w:tcPr>
            <w:tcW w:w="1843" w:type="dxa"/>
            <w:tcBorders>
              <w:top w:val="single" w:sz="4" w:space="0" w:color="auto"/>
              <w:left w:val="single" w:sz="4" w:space="0" w:color="auto"/>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4" w:space="0" w:color="auto"/>
            </w:tcBorders>
            <w:shd w:val="clear" w:color="auto" w:fill="FFFFFF"/>
          </w:tcPr>
          <w:p w:rsidR="002D01CC" w:rsidRPr="002D01CC" w:rsidRDefault="002D01CC" w:rsidP="002D01CC">
            <w:pPr>
              <w:shd w:val="clear" w:color="auto" w:fill="FFFFFF"/>
              <w:suppressAutoHyphens w:val="0"/>
              <w:rPr>
                <w:lang w:eastAsia="ru-RU"/>
              </w:rPr>
            </w:pP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r>
      <w:tr w:rsidR="002D01CC" w:rsidRPr="002D01CC" w:rsidTr="003C461F">
        <w:trPr>
          <w:trHeight w:val="518"/>
        </w:trPr>
        <w:tc>
          <w:tcPr>
            <w:tcW w:w="568" w:type="dxa"/>
            <w:tcBorders>
              <w:top w:val="single" w:sz="6" w:space="0" w:color="000000"/>
              <w:left w:val="single" w:sz="6" w:space="0" w:color="000000"/>
              <w:bottom w:val="single" w:sz="6" w:space="0" w:color="000000"/>
              <w:right w:val="single" w:sz="4" w:space="0" w:color="auto"/>
            </w:tcBorders>
            <w:shd w:val="clear" w:color="auto" w:fill="FFFFFF"/>
          </w:tcPr>
          <w:p w:rsidR="002D01CC" w:rsidRPr="002D01CC" w:rsidRDefault="002D01CC" w:rsidP="002D01CC">
            <w:pPr>
              <w:shd w:val="clear" w:color="auto" w:fill="FFFFFF"/>
              <w:suppressAutoHyphens w:val="0"/>
              <w:rPr>
                <w:lang w:eastAsia="ru-RU"/>
              </w:rPr>
            </w:pP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4" w:space="0" w:color="auto"/>
            </w:tcBorders>
            <w:shd w:val="clear" w:color="auto" w:fill="FFFFFF"/>
          </w:tcPr>
          <w:p w:rsidR="002D01CC" w:rsidRPr="002D01CC" w:rsidRDefault="002D01CC" w:rsidP="002D01CC">
            <w:pPr>
              <w:shd w:val="clear" w:color="auto" w:fill="FFFFFF"/>
              <w:suppressAutoHyphens w:val="0"/>
              <w:rPr>
                <w:lang w:eastAsia="ru-RU"/>
              </w:rPr>
            </w:pP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2D01CC" w:rsidRPr="002D01CC" w:rsidRDefault="002D01CC" w:rsidP="002D01CC">
            <w:pPr>
              <w:shd w:val="clear" w:color="auto" w:fill="FFFFFF"/>
              <w:suppressAutoHyphens w:val="0"/>
              <w:rPr>
                <w:lang w:eastAsia="ru-RU"/>
              </w:rPr>
            </w:pPr>
          </w:p>
        </w:tc>
      </w:tr>
    </w:tbl>
    <w:p w:rsidR="002D01CC" w:rsidRPr="002D01CC" w:rsidRDefault="002D01CC" w:rsidP="002D01CC">
      <w:pPr>
        <w:shd w:val="clear" w:color="auto" w:fill="FFFFFF"/>
        <w:suppressAutoHyphens w:val="0"/>
        <w:spacing w:before="295"/>
        <w:ind w:left="281"/>
        <w:rPr>
          <w:lang w:eastAsia="ru-RU"/>
        </w:rPr>
      </w:pPr>
      <w:r w:rsidRPr="002D01CC">
        <w:rPr>
          <w:lang w:eastAsia="ru-RU"/>
        </w:rPr>
        <w:t>Представитель, имеющий полномочия подписать Заявку на участие от</w:t>
      </w:r>
    </w:p>
    <w:p w:rsidR="002D01CC" w:rsidRPr="002D01CC" w:rsidRDefault="002D01CC" w:rsidP="002D01CC">
      <w:pPr>
        <w:shd w:val="clear" w:color="auto" w:fill="FFFFFF"/>
        <w:tabs>
          <w:tab w:val="left" w:pos="9295"/>
        </w:tabs>
        <w:suppressAutoHyphens w:val="0"/>
        <w:spacing w:line="240" w:lineRule="atLeast"/>
        <w:ind w:left="288"/>
        <w:rPr>
          <w:lang w:eastAsia="ru-RU"/>
        </w:rPr>
      </w:pPr>
      <w:r w:rsidRPr="002D01CC">
        <w:rPr>
          <w:lang w:eastAsia="ru-RU"/>
        </w:rPr>
        <w:t>имени</w:t>
      </w:r>
      <w:r w:rsidRPr="002D01CC">
        <w:rPr>
          <w:lang w:eastAsia="ru-RU"/>
        </w:rPr>
        <w:tab/>
      </w:r>
    </w:p>
    <w:p w:rsidR="002D01CC" w:rsidRPr="002D01CC" w:rsidRDefault="002D01CC" w:rsidP="002D01CC">
      <w:pPr>
        <w:shd w:val="clear" w:color="auto" w:fill="FFFFFF"/>
        <w:suppressAutoHyphens w:val="0"/>
        <w:spacing w:line="240" w:lineRule="atLeast"/>
        <w:ind w:left="36"/>
        <w:jc w:val="center"/>
        <w:rPr>
          <w:lang w:eastAsia="ru-RU"/>
        </w:rPr>
      </w:pPr>
      <w:r w:rsidRPr="002D01CC">
        <w:rPr>
          <w:i/>
          <w:lang w:eastAsia="ru-RU"/>
        </w:rPr>
        <w:t>(наименование претендента)</w:t>
      </w:r>
    </w:p>
    <w:p w:rsidR="002D01CC" w:rsidRPr="002D01CC" w:rsidRDefault="002D01CC" w:rsidP="002D01CC">
      <w:pPr>
        <w:shd w:val="clear" w:color="auto" w:fill="FFFFFF"/>
        <w:tabs>
          <w:tab w:val="left" w:pos="3053"/>
        </w:tabs>
        <w:suppressAutoHyphens w:val="0"/>
        <w:spacing w:line="240" w:lineRule="atLeast"/>
        <w:ind w:left="677"/>
        <w:rPr>
          <w:lang w:eastAsia="ru-RU"/>
        </w:rPr>
      </w:pPr>
      <w:r w:rsidRPr="002D01CC">
        <w:rPr>
          <w:i/>
          <w:lang w:eastAsia="ru-RU"/>
        </w:rPr>
        <w:t>М.П.</w:t>
      </w:r>
      <w:r w:rsidRPr="002D01CC">
        <w:rPr>
          <w:rFonts w:ascii="Arial" w:eastAsia="Arial" w:hAnsi="Arial" w:cs="Arial"/>
          <w:i/>
          <w:lang w:eastAsia="ru-RU"/>
        </w:rPr>
        <w:tab/>
      </w:r>
      <w:r w:rsidRPr="002D01CC">
        <w:rPr>
          <w:i/>
          <w:lang w:eastAsia="ru-RU"/>
        </w:rPr>
        <w:t>(должность, подпись, ФИО)</w:t>
      </w:r>
    </w:p>
    <w:p w:rsidR="002D01CC" w:rsidRPr="002D01CC" w:rsidRDefault="002D01CC" w:rsidP="002D01CC">
      <w:pPr>
        <w:suppressAutoHyphens w:val="0"/>
        <w:spacing w:before="122"/>
        <w:ind w:right="4277"/>
        <w:rPr>
          <w:lang w:eastAsia="ru-RU"/>
        </w:rPr>
      </w:pPr>
      <w:r w:rsidRPr="002D01CC">
        <w:rPr>
          <w:lang w:eastAsia="ru-RU"/>
        </w:rPr>
        <w:t>«____» ________________ 2021 г.</w:t>
      </w:r>
    </w:p>
    <w:p w:rsidR="002D01CC" w:rsidRPr="002D01CC" w:rsidRDefault="002D01CC" w:rsidP="002D01CC">
      <w:pPr>
        <w:suppressAutoHyphens w:val="0"/>
        <w:rPr>
          <w:lang w:eastAsia="ru-RU"/>
        </w:rPr>
        <w:sectPr w:rsidR="002D01CC" w:rsidRPr="002D01CC">
          <w:pgSz w:w="11907" w:h="16840"/>
          <w:pgMar w:top="1134" w:right="851" w:bottom="1134" w:left="1418" w:header="794" w:footer="794" w:gutter="0"/>
          <w:cols w:space="720"/>
          <w:titlePg/>
        </w:sect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D2192" w:rsidRDefault="000D2192">
      <w:pPr>
        <w:pStyle w:val="19"/>
        <w:ind w:firstLine="0"/>
        <w:jc w:val="right"/>
        <w:outlineLvl w:val="0"/>
        <w:rPr>
          <w:b/>
          <w:i/>
          <w:iCs/>
        </w:rPr>
      </w:pPr>
    </w:p>
    <w:p w:rsidR="000D2192" w:rsidRPr="00E20E21" w:rsidRDefault="006F05BB">
      <w:pPr>
        <w:pStyle w:val="19"/>
        <w:ind w:firstLine="0"/>
        <w:jc w:val="right"/>
        <w:outlineLvl w:val="0"/>
        <w:rPr>
          <w:b/>
          <w:i/>
          <w:iCs/>
          <w:sz w:val="24"/>
        </w:rPr>
      </w:pPr>
      <w:r w:rsidRPr="00E20E21">
        <w:rPr>
          <w:sz w:val="24"/>
        </w:rPr>
        <w:t>Приложение № 8</w:t>
      </w:r>
      <w:r w:rsidRPr="00E20E21">
        <w:rPr>
          <w:sz w:val="24"/>
        </w:rPr>
        <w:br/>
        <w:t>к документации о закупке</w:t>
      </w:r>
    </w:p>
    <w:p w:rsidR="00C03380" w:rsidRPr="00C03380" w:rsidRDefault="00C03380" w:rsidP="00C03380"/>
    <w:p w:rsidR="000D2192" w:rsidRPr="0089455D" w:rsidRDefault="000D2192" w:rsidP="006F05BB">
      <w:pPr>
        <w:jc w:val="right"/>
      </w:pPr>
    </w:p>
    <w:p w:rsidR="000D2192" w:rsidRPr="0089455D" w:rsidRDefault="000D2192" w:rsidP="006F05BB">
      <w:pPr>
        <w:jc w:val="center"/>
        <w:rPr>
          <w:b/>
        </w:rPr>
      </w:pPr>
      <w:r>
        <w:rPr>
          <w:b/>
        </w:rPr>
        <w:t>ТРЕБОВАНИЯ К НЕЗАВИСИМОЙ (БАНКОВСКОЙ) ГАРАНТИИ</w:t>
      </w:r>
    </w:p>
    <w:p w:rsidR="000D2192" w:rsidRPr="0089455D" w:rsidRDefault="000D2192" w:rsidP="006F05BB">
      <w:pPr>
        <w:jc w:val="both"/>
      </w:pPr>
    </w:p>
    <w:p w:rsidR="000D2192" w:rsidRPr="0089455D" w:rsidRDefault="000D2192" w:rsidP="006F05BB">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0D2192" w:rsidRPr="0089455D" w:rsidRDefault="000D2192" w:rsidP="006F05BB">
      <w:pPr>
        <w:jc w:val="both"/>
      </w:pPr>
      <w:r>
        <w:t>2.</w:t>
      </w:r>
      <w:r>
        <w:tab/>
        <w:t>В банковской гарантии должны быть указаны:</w:t>
      </w:r>
    </w:p>
    <w:p w:rsidR="000D2192" w:rsidRPr="0089455D" w:rsidRDefault="000D2192" w:rsidP="006F05BB">
      <w:pPr>
        <w:jc w:val="both"/>
      </w:pPr>
      <w:r>
        <w:t>1)</w:t>
      </w:r>
      <w:r>
        <w:tab/>
        <w:t>дата выдачи;</w:t>
      </w:r>
    </w:p>
    <w:p w:rsidR="000D2192" w:rsidRPr="0089455D" w:rsidRDefault="000D2192" w:rsidP="006F05BB">
      <w:pPr>
        <w:jc w:val="both"/>
      </w:pPr>
      <w:r>
        <w:t>2)</w:t>
      </w:r>
      <w:r>
        <w:tab/>
        <w:t>принципал – наименование, адрес, ИНН, ОГРН;</w:t>
      </w:r>
    </w:p>
    <w:p w:rsidR="000D2192" w:rsidRPr="0089455D" w:rsidRDefault="000D2192" w:rsidP="006F05BB">
      <w:pPr>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w:t>
      </w:r>
      <w:r>
        <w:rPr>
          <w:sz w:val="26"/>
          <w:szCs w:val="26"/>
        </w:rPr>
        <w:t xml:space="preserve"> Московская обл., Химки г.о.,  Химки г., Ленинградская ул., влд. 39, стр. 6, офис 3 (этаж 6), </w:t>
      </w:r>
      <w:r>
        <w:t>ИНН 7708591995, ОКПО 94421386, КПП 997650001;</w:t>
      </w:r>
    </w:p>
    <w:p w:rsidR="000D2192" w:rsidRPr="0089455D" w:rsidRDefault="000D2192" w:rsidP="006F05BB">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0D2192" w:rsidRPr="0089455D" w:rsidRDefault="000D2192" w:rsidP="006F05BB">
      <w:pPr>
        <w:jc w:val="both"/>
      </w:pPr>
      <w:r>
        <w:t>5)</w:t>
      </w:r>
      <w:r>
        <w:tab/>
        <w:t>номер и наименование закупки: «ОКэ-НКПМСК-21-0003 по предмету по предмету закупки «Оказание услуг по охране объектов филиала ПАО «ТрансКонтейнер» на Московской железной дороге в г. Москва»;</w:t>
      </w:r>
    </w:p>
    <w:p w:rsidR="000D2192" w:rsidRPr="0089455D" w:rsidRDefault="000D2192" w:rsidP="006F05BB">
      <w:pPr>
        <w:jc w:val="both"/>
      </w:pPr>
      <w:r>
        <w:t>6)</w:t>
      </w:r>
      <w:r>
        <w:tab/>
        <w:t>денежная сумма, подлежащая выплате – 1 000 000,00 (один миллион) рублей 00 копеек;</w:t>
      </w:r>
    </w:p>
    <w:p w:rsidR="000D2192" w:rsidRPr="0089455D" w:rsidRDefault="000D2192" w:rsidP="006F05BB">
      <w:pPr>
        <w:jc w:val="both"/>
      </w:pPr>
      <w:r>
        <w:t>7)</w:t>
      </w:r>
      <w:r>
        <w:tab/>
        <w:t>срок действия гарантии;</w:t>
      </w:r>
    </w:p>
    <w:p w:rsidR="000D2192" w:rsidRPr="0089455D" w:rsidRDefault="000D2192" w:rsidP="006F05BB">
      <w:pPr>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0D2192" w:rsidRPr="0089455D" w:rsidRDefault="000D2192" w:rsidP="006F05BB">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D2192" w:rsidRPr="0089455D" w:rsidRDefault="000D2192" w:rsidP="006F05BB">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D2192" w:rsidRPr="0089455D" w:rsidRDefault="000D2192" w:rsidP="006F05BB">
      <w:pPr>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0D2192" w:rsidRPr="0089455D" w:rsidRDefault="000D2192" w:rsidP="006F05BB">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D2192" w:rsidRPr="0089455D" w:rsidRDefault="000D2192" w:rsidP="006F05BB">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D2192" w:rsidRPr="0089455D" w:rsidRDefault="000D2192" w:rsidP="006F05BB">
      <w:pPr>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D2192" w:rsidRPr="0089455D" w:rsidRDefault="000D2192" w:rsidP="006F05BB">
      <w:pPr>
        <w:jc w:val="both"/>
      </w:pPr>
      <w:r>
        <w:lastRenderedPageBreak/>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D2192" w:rsidRPr="0089455D" w:rsidRDefault="000D2192" w:rsidP="006F05BB">
      <w:pPr>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0D2192" w:rsidRPr="0089455D" w:rsidRDefault="000D2192" w:rsidP="006F05BB">
      <w:pPr>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0D2192" w:rsidRPr="0089455D" w:rsidRDefault="000D2192" w:rsidP="006F05BB">
      <w:pPr>
        <w:jc w:val="both"/>
      </w:pPr>
      <w:r>
        <w:t>18)</w:t>
      </w:r>
      <w:r>
        <w:tab/>
        <w:t>условие, согласно которому банковская гарантия вступает в силу со дня выдачи банковской гарантии;</w:t>
      </w:r>
    </w:p>
    <w:p w:rsidR="000D2192" w:rsidRPr="0089455D" w:rsidRDefault="000D2192" w:rsidP="006F05BB">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0D2192" w:rsidRPr="0089455D" w:rsidRDefault="000D2192" w:rsidP="006F05BB">
      <w:pPr>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0D2192" w:rsidRPr="0089455D" w:rsidRDefault="000D2192" w:rsidP="006F05BB">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D2192" w:rsidRPr="0089455D" w:rsidRDefault="000D2192" w:rsidP="006F05BB">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0D2192" w:rsidRPr="0089455D" w:rsidRDefault="000D2192" w:rsidP="006F05BB">
      <w:pPr>
        <w:jc w:val="both"/>
      </w:pPr>
      <w: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0D2192" w:rsidRPr="0089455D" w:rsidRDefault="000D2192" w:rsidP="006F05BB">
      <w:pPr>
        <w:jc w:val="both"/>
      </w:pPr>
    </w:p>
    <w:p w:rsidR="000D2192" w:rsidRPr="0089455D" w:rsidRDefault="000D2192" w:rsidP="006F05BB">
      <w:pPr>
        <w:jc w:val="both"/>
      </w:pPr>
    </w:p>
    <w:p w:rsidR="000D2192" w:rsidRPr="0089455D" w:rsidRDefault="000D2192" w:rsidP="006F05BB">
      <w:pPr>
        <w:jc w:val="both"/>
      </w:pPr>
    </w:p>
    <w:tbl>
      <w:tblPr>
        <w:tblW w:w="9854" w:type="dxa"/>
        <w:tblLayout w:type="fixed"/>
        <w:tblLook w:val="0000"/>
      </w:tblPr>
      <w:tblGrid>
        <w:gridCol w:w="4927"/>
        <w:gridCol w:w="4927"/>
      </w:tblGrid>
      <w:tr w:rsidR="000D2192" w:rsidRPr="0089455D" w:rsidTr="006F05BB">
        <w:tc>
          <w:tcPr>
            <w:tcW w:w="4927" w:type="dxa"/>
          </w:tcPr>
          <w:p w:rsidR="000D2192" w:rsidRPr="0089455D" w:rsidRDefault="000D2192" w:rsidP="006F05BB">
            <w:pPr>
              <w:spacing w:line="360" w:lineRule="auto"/>
              <w:jc w:val="both"/>
            </w:pPr>
            <w:r>
              <w:t>Заказчик:</w:t>
            </w:r>
          </w:p>
          <w:p w:rsidR="000D2192" w:rsidRPr="0089455D" w:rsidRDefault="000D2192" w:rsidP="006F05BB">
            <w:pPr>
              <w:spacing w:line="360" w:lineRule="auto"/>
              <w:jc w:val="both"/>
            </w:pPr>
          </w:p>
          <w:p w:rsidR="000D2192" w:rsidRPr="0089455D" w:rsidRDefault="000D2192" w:rsidP="006F05BB">
            <w:pPr>
              <w:spacing w:line="360" w:lineRule="auto"/>
              <w:jc w:val="both"/>
            </w:pPr>
            <w:r>
              <w:t>________    ______________</w:t>
            </w:r>
          </w:p>
          <w:p w:rsidR="000D2192" w:rsidRPr="0089455D" w:rsidRDefault="000D2192" w:rsidP="006F05BB">
            <w:pPr>
              <w:spacing w:line="360" w:lineRule="auto"/>
              <w:jc w:val="both"/>
            </w:pPr>
            <w:r>
              <w:t xml:space="preserve">(подпись)                    (Ф.И.О.)            </w:t>
            </w:r>
          </w:p>
        </w:tc>
        <w:tc>
          <w:tcPr>
            <w:tcW w:w="4927" w:type="dxa"/>
          </w:tcPr>
          <w:p w:rsidR="000D2192" w:rsidRPr="0089455D" w:rsidRDefault="000D2192" w:rsidP="006F05BB">
            <w:pPr>
              <w:spacing w:line="360" w:lineRule="auto"/>
              <w:jc w:val="both"/>
            </w:pPr>
            <w:r>
              <w:t>Подрядчик:</w:t>
            </w:r>
          </w:p>
          <w:p w:rsidR="000D2192" w:rsidRPr="0089455D" w:rsidRDefault="000D2192" w:rsidP="006F05BB">
            <w:pPr>
              <w:spacing w:line="360" w:lineRule="auto"/>
              <w:jc w:val="both"/>
            </w:pPr>
          </w:p>
          <w:p w:rsidR="000D2192" w:rsidRPr="0089455D" w:rsidRDefault="000D2192" w:rsidP="006F05BB">
            <w:pPr>
              <w:spacing w:line="360" w:lineRule="auto"/>
              <w:jc w:val="both"/>
            </w:pPr>
            <w:r>
              <w:t>________    ______________</w:t>
            </w:r>
          </w:p>
          <w:p w:rsidR="000D2192" w:rsidRPr="0089455D" w:rsidRDefault="000D2192" w:rsidP="006F05BB">
            <w:pPr>
              <w:spacing w:line="360" w:lineRule="auto"/>
              <w:jc w:val="both"/>
            </w:pPr>
            <w:r>
              <w:t xml:space="preserve">(подпись)                        (Ф.И.О.)                                </w:t>
            </w:r>
          </w:p>
        </w:tc>
      </w:tr>
    </w:tbl>
    <w:p w:rsidR="000D2192" w:rsidRDefault="000D2192"/>
    <w:p w:rsidR="00E20E21" w:rsidRDefault="00E20E21"/>
    <w:p w:rsidR="00E20E21" w:rsidRDefault="00E20E21"/>
    <w:p w:rsidR="00E20E21" w:rsidRDefault="00E20E21"/>
    <w:p w:rsidR="00E20E21" w:rsidRDefault="00E20E21">
      <w:pPr>
        <w:suppressAutoHyphens w:val="0"/>
      </w:pPr>
      <w:r>
        <w:br w:type="page"/>
      </w:r>
    </w:p>
    <w:p w:rsidR="00E20E21" w:rsidRPr="00E20E21" w:rsidRDefault="00E20E21" w:rsidP="00E20E21">
      <w:pPr>
        <w:pStyle w:val="19"/>
        <w:ind w:firstLine="0"/>
        <w:jc w:val="right"/>
        <w:outlineLvl w:val="0"/>
        <w:rPr>
          <w:iCs/>
          <w:sz w:val="24"/>
        </w:rPr>
      </w:pPr>
      <w:r w:rsidRPr="00E20E21">
        <w:rPr>
          <w:iCs/>
          <w:sz w:val="24"/>
        </w:rPr>
        <w:lastRenderedPageBreak/>
        <w:t>Приложение № 9</w:t>
      </w:r>
      <w:r w:rsidRPr="00E20E21">
        <w:rPr>
          <w:iCs/>
          <w:sz w:val="24"/>
        </w:rPr>
        <w:br/>
        <w:t>к документации о закупке</w:t>
      </w:r>
    </w:p>
    <w:p w:rsidR="00E20E21" w:rsidRPr="00E20E21" w:rsidRDefault="00E20E21" w:rsidP="00E20E21">
      <w:pPr>
        <w:pStyle w:val="19"/>
        <w:ind w:firstLine="0"/>
        <w:jc w:val="right"/>
        <w:outlineLvl w:val="0"/>
        <w:rPr>
          <w:iCs/>
        </w:rPr>
      </w:pPr>
    </w:p>
    <w:p w:rsidR="00E20E21" w:rsidRPr="00E20E21" w:rsidRDefault="00E20E21" w:rsidP="00E20E21">
      <w:r w:rsidRPr="00E20E21">
        <w:t>ООО ЧОП «__________» настоящим подтверждает, что на момент подачи Заявки на участие в Запросе предложений № ___________ имеет:</w:t>
      </w:r>
    </w:p>
    <w:p w:rsidR="00E20E21" w:rsidRPr="00E20E21" w:rsidRDefault="00E20E21" w:rsidP="00E20E21">
      <w:r w:rsidRPr="00E20E21">
        <w:t>1.  Круглосуточную дежурную службу, расположенную по адресу: _______________________________, номер телефона_____________</w:t>
      </w:r>
      <w:r w:rsidRPr="00E20E21">
        <w:tab/>
      </w:r>
    </w:p>
    <w:p w:rsidR="00E20E21" w:rsidRPr="00E20E21" w:rsidRDefault="00E20E21" w:rsidP="00E20E21">
      <w:r w:rsidRPr="00E20E21">
        <w:t>2.</w:t>
      </w:r>
      <w:r w:rsidRPr="00E20E21">
        <w:tab/>
        <w:t>Следующие основные и резервные средства связи:</w:t>
      </w:r>
    </w:p>
    <w:p w:rsidR="00E20E21" w:rsidRPr="00E20E21" w:rsidRDefault="00E20E21" w:rsidP="00E20E21">
      <w:pPr>
        <w:numPr>
          <w:ilvl w:val="0"/>
          <w:numId w:val="59"/>
        </w:numPr>
      </w:pPr>
      <w:r w:rsidRPr="00E20E21">
        <w:t>переносные рации - _______штук;</w:t>
      </w:r>
    </w:p>
    <w:p w:rsidR="00E20E21" w:rsidRPr="00E20E21" w:rsidRDefault="00E20E21" w:rsidP="00E20E21">
      <w:pPr>
        <w:numPr>
          <w:ilvl w:val="0"/>
          <w:numId w:val="59"/>
        </w:numPr>
      </w:pPr>
      <w:r w:rsidRPr="00E20E21">
        <w:t>мобильные телефоны - ________штук;</w:t>
      </w:r>
    </w:p>
    <w:p w:rsidR="00E20E21" w:rsidRPr="00E20E21" w:rsidRDefault="00E20E21" w:rsidP="00E20E21">
      <w:pPr>
        <w:numPr>
          <w:ilvl w:val="0"/>
          <w:numId w:val="59"/>
        </w:numPr>
      </w:pPr>
      <w:r w:rsidRPr="00E20E21">
        <w:rPr>
          <w:i/>
        </w:rPr>
        <w:t>(другое) - _______</w:t>
      </w:r>
      <w:r w:rsidRPr="00E20E21">
        <w:t>штук.</w:t>
      </w:r>
    </w:p>
    <w:p w:rsidR="00E20E21" w:rsidRPr="00E20E21" w:rsidRDefault="00E20E21" w:rsidP="00E20E21">
      <w:r w:rsidRPr="00E20E21">
        <w:t>3.</w:t>
      </w:r>
      <w:r w:rsidRPr="00E20E21">
        <w:tab/>
        <w:t>Разрешение на хранение и использование служебного оружия серии РХИ        № _______, дата выдачи _______.</w:t>
      </w:r>
    </w:p>
    <w:p w:rsidR="00E20E21" w:rsidRPr="00E20E21" w:rsidRDefault="00E20E21" w:rsidP="00E20E21">
      <w:r w:rsidRPr="00E20E21">
        <w:t>4. ________</w:t>
      </w:r>
    </w:p>
    <w:p w:rsidR="00E20E21" w:rsidRPr="00E20E21" w:rsidRDefault="00E20E21" w:rsidP="00E20E21">
      <w:r w:rsidRPr="00E20E21">
        <w:rPr>
          <w:i/>
        </w:rPr>
        <w:t xml:space="preserve">(количество) </w:t>
      </w:r>
      <w:r w:rsidRPr="00E20E21">
        <w:t>групп быстрого реагирования.</w:t>
      </w:r>
    </w:p>
    <w:p w:rsidR="00E20E21" w:rsidRPr="00E20E21" w:rsidRDefault="00E20E21" w:rsidP="00E20E21">
      <w:pPr>
        <w:rPr>
          <w:i/>
        </w:rPr>
      </w:pPr>
      <w:r w:rsidRPr="00E20E21">
        <w:t>5.</w:t>
      </w:r>
      <w:r w:rsidRPr="00E20E21">
        <w:rPr>
          <w:i/>
        </w:rPr>
        <w:t xml:space="preserve"> ________ (количество) </w:t>
      </w:r>
      <w:r w:rsidRPr="00E20E21">
        <w:t>автомобилей: г/н</w:t>
      </w:r>
      <w:r w:rsidRPr="00E20E21">
        <w:tab/>
        <w:t xml:space="preserve"> _______, имеет </w:t>
      </w:r>
      <w:r w:rsidRPr="00E20E21">
        <w:rPr>
          <w:i/>
        </w:rPr>
        <w:t xml:space="preserve">(не имеет) </w:t>
      </w:r>
      <w:r w:rsidRPr="00E20E21">
        <w:t xml:space="preserve">раскраску «_____________» </w:t>
      </w:r>
      <w:r w:rsidRPr="00E20E21">
        <w:rPr>
          <w:i/>
        </w:rPr>
        <w:t>указывается информация, нанесенная на кузов автомобиля)</w:t>
      </w:r>
      <w:r w:rsidRPr="00E20E21">
        <w:rPr>
          <w:i/>
          <w:vertAlign w:val="superscript"/>
        </w:rPr>
        <w:t>9</w:t>
      </w:r>
      <w:r w:rsidRPr="00E20E21">
        <w:rPr>
          <w:i/>
        </w:rPr>
        <w:t>.</w:t>
      </w:r>
    </w:p>
    <w:p w:rsidR="00E20E21" w:rsidRPr="00E20E21" w:rsidRDefault="00E20E21" w:rsidP="00E20E21">
      <w:r w:rsidRPr="00E20E21">
        <w:t>6. ООО ЧОП «___________» гарантирует прибытие ГБР для усиления охраны</w:t>
      </w:r>
    </w:p>
    <w:p w:rsidR="00E20E21" w:rsidRPr="00E20E21" w:rsidRDefault="00E20E21" w:rsidP="00E20E21">
      <w:pPr>
        <w:rPr>
          <w:b/>
        </w:rPr>
      </w:pPr>
      <w:r w:rsidRPr="00E20E21">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E20E21" w:rsidRPr="00E20E21" w:rsidRDefault="00E20E21" w:rsidP="00E20E21">
      <w:pPr>
        <w:rPr>
          <w:b/>
        </w:rPr>
      </w:pPr>
    </w:p>
    <w:p w:rsidR="00E20E21" w:rsidRPr="00E20E21" w:rsidRDefault="00E20E21" w:rsidP="00E20E21">
      <w:pPr>
        <w:rPr>
          <w:b/>
        </w:rPr>
      </w:pPr>
      <w:r w:rsidRPr="00E20E21">
        <w:rPr>
          <w:b/>
        </w:rPr>
        <w:t>Представитель, имеющий полномочия подписать Заявку на участие от имени__________________________________________________________</w:t>
      </w:r>
    </w:p>
    <w:p w:rsidR="00E20E21" w:rsidRPr="00E20E21" w:rsidRDefault="00E20E21" w:rsidP="00E20E21">
      <w:pPr>
        <w:rPr>
          <w:i/>
          <w:vertAlign w:val="superscript"/>
        </w:rPr>
      </w:pPr>
      <w:r w:rsidRPr="00E20E21">
        <w:rPr>
          <w:i/>
          <w:vertAlign w:val="superscript"/>
        </w:rPr>
        <w:t>(наименование претендента (должность, подпись, ФИО)</w:t>
      </w:r>
    </w:p>
    <w:tbl>
      <w:tblPr>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44"/>
      </w:tblGrid>
      <w:tr w:rsidR="00E20E21" w:rsidRPr="00E20E21" w:rsidTr="00E20E21">
        <w:tc>
          <w:tcPr>
            <w:tcW w:w="4644" w:type="dxa"/>
            <w:tcBorders>
              <w:top w:val="nil"/>
              <w:left w:val="nil"/>
              <w:bottom w:val="nil"/>
              <w:right w:val="nil"/>
            </w:tcBorders>
          </w:tcPr>
          <w:p w:rsidR="00E20E21" w:rsidRPr="00E20E21" w:rsidRDefault="00E20E21" w:rsidP="00E20E21">
            <w:pPr>
              <w:rPr>
                <w:i/>
              </w:rPr>
            </w:pPr>
            <w:r w:rsidRPr="00E20E21">
              <w:rPr>
                <w:i/>
              </w:rPr>
              <w:t>М.П.</w:t>
            </w:r>
          </w:p>
          <w:p w:rsidR="00E20E21" w:rsidRPr="00E20E21" w:rsidRDefault="00E20E21" w:rsidP="00E20E21">
            <w:pPr>
              <w:rPr>
                <w:i/>
              </w:rPr>
            </w:pPr>
            <w:r w:rsidRPr="00E20E21">
              <w:rPr>
                <w:i/>
              </w:rPr>
              <w:t>«_____»_______________20____г.</w:t>
            </w:r>
          </w:p>
          <w:p w:rsidR="00E20E21" w:rsidRPr="00E20E21" w:rsidRDefault="00E20E21" w:rsidP="00E20E21">
            <w:pPr>
              <w:rPr>
                <w:i/>
              </w:rPr>
            </w:pPr>
          </w:p>
          <w:p w:rsidR="00E20E21" w:rsidRPr="00E20E21" w:rsidRDefault="00E20E21" w:rsidP="00E20E21">
            <w:pPr>
              <w:rPr>
                <w:i/>
              </w:rPr>
            </w:pPr>
          </w:p>
          <w:p w:rsidR="00E20E21" w:rsidRPr="00E20E21" w:rsidRDefault="00E20E21" w:rsidP="00E20E21">
            <w:pPr>
              <w:rPr>
                <w:i/>
              </w:rPr>
            </w:pPr>
            <w:r w:rsidRPr="00E20E21">
              <w:rPr>
                <w:i/>
              </w:rPr>
              <w:t>___________________________</w:t>
            </w:r>
          </w:p>
          <w:p w:rsidR="00E20E21" w:rsidRPr="00B44CEA" w:rsidRDefault="00E20E21" w:rsidP="00E20E21">
            <w:pPr>
              <w:rPr>
                <w:sz w:val="20"/>
              </w:rPr>
            </w:pPr>
            <w:r w:rsidRPr="00B44CEA">
              <w:rPr>
                <w:i/>
                <w:sz w:val="20"/>
                <w:vertAlign w:val="superscript"/>
              </w:rPr>
              <w:t>9</w:t>
            </w:r>
            <w:r w:rsidRPr="00B44CEA">
              <w:rPr>
                <w:i/>
                <w:sz w:val="20"/>
              </w:rPr>
              <w:t>Указывается информация по каждому автомобилю</w:t>
            </w:r>
          </w:p>
          <w:p w:rsidR="00E20E21" w:rsidRPr="00E20E21" w:rsidRDefault="00E20E21" w:rsidP="00E20E21">
            <w:pPr>
              <w:rPr>
                <w:i/>
              </w:rPr>
            </w:pPr>
          </w:p>
        </w:tc>
      </w:tr>
    </w:tbl>
    <w:p w:rsidR="00E20E21" w:rsidRDefault="00E20E21"/>
    <w:sectPr w:rsidR="00E20E2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318" w:rsidRDefault="00DA5318">
      <w:r>
        <w:separator/>
      </w:r>
    </w:p>
  </w:endnote>
  <w:endnote w:type="continuationSeparator" w:id="1">
    <w:p w:rsidR="00DA5318" w:rsidRDefault="00DA5318">
      <w:r>
        <w:continuationSeparator/>
      </w:r>
    </w:p>
  </w:endnote>
  <w:endnote w:type="continuationNotice" w:id="2">
    <w:p w:rsidR="00DA5318" w:rsidRDefault="00DA531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21" w:rsidRDefault="00F95610" w:rsidP="00BF6892">
    <w:pPr>
      <w:pStyle w:val="afd"/>
      <w:framePr w:wrap="around" w:vAnchor="text" w:hAnchor="margin" w:xAlign="right" w:y="1"/>
      <w:rPr>
        <w:rStyle w:val="a5"/>
      </w:rPr>
    </w:pPr>
    <w:r>
      <w:rPr>
        <w:rStyle w:val="a5"/>
      </w:rPr>
      <w:fldChar w:fldCharType="begin"/>
    </w:r>
    <w:r w:rsidR="00E20E21">
      <w:rPr>
        <w:rStyle w:val="a5"/>
      </w:rPr>
      <w:instrText xml:space="preserve">PAGE  </w:instrText>
    </w:r>
    <w:r>
      <w:rPr>
        <w:rStyle w:val="a5"/>
      </w:rPr>
      <w:fldChar w:fldCharType="separate"/>
    </w:r>
    <w:r w:rsidR="00E20E21">
      <w:rPr>
        <w:rStyle w:val="a5"/>
        <w:noProof/>
      </w:rPr>
      <w:t>28</w:t>
    </w:r>
    <w:r>
      <w:rPr>
        <w:rStyle w:val="a5"/>
      </w:rPr>
      <w:fldChar w:fldCharType="end"/>
    </w:r>
  </w:p>
  <w:p w:rsidR="00E20E21" w:rsidRDefault="00E20E2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21" w:rsidRDefault="00F95610" w:rsidP="00BF6892">
    <w:pPr>
      <w:pStyle w:val="afd"/>
      <w:framePr w:wrap="around" w:vAnchor="text" w:hAnchor="margin" w:xAlign="right" w:y="1"/>
      <w:rPr>
        <w:rStyle w:val="a5"/>
      </w:rPr>
    </w:pPr>
    <w:r>
      <w:rPr>
        <w:rStyle w:val="a5"/>
      </w:rPr>
      <w:fldChar w:fldCharType="begin"/>
    </w:r>
    <w:r w:rsidR="00E20E21">
      <w:rPr>
        <w:rStyle w:val="a5"/>
      </w:rPr>
      <w:instrText xml:space="preserve">PAGE  </w:instrText>
    </w:r>
    <w:r>
      <w:rPr>
        <w:rStyle w:val="a5"/>
      </w:rPr>
      <w:fldChar w:fldCharType="separate"/>
    </w:r>
    <w:r w:rsidR="00E20E21">
      <w:rPr>
        <w:rStyle w:val="a5"/>
        <w:noProof/>
      </w:rPr>
      <w:t>28</w:t>
    </w:r>
    <w:r>
      <w:rPr>
        <w:rStyle w:val="a5"/>
      </w:rPr>
      <w:fldChar w:fldCharType="end"/>
    </w:r>
  </w:p>
  <w:p w:rsidR="00E20E21" w:rsidRDefault="00E20E2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21" w:rsidRDefault="00E20E21">
    <w:pPr>
      <w:pStyle w:val="afd"/>
      <w:jc w:val="center"/>
    </w:pPr>
  </w:p>
  <w:p w:rsidR="00E20E21" w:rsidRDefault="00E20E21"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21" w:rsidRDefault="00E20E2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318" w:rsidRDefault="00DA5318">
      <w:r>
        <w:separator/>
      </w:r>
    </w:p>
  </w:footnote>
  <w:footnote w:type="continuationSeparator" w:id="1">
    <w:p w:rsidR="00DA5318" w:rsidRDefault="00DA5318">
      <w:r>
        <w:continuationSeparator/>
      </w:r>
    </w:p>
  </w:footnote>
  <w:footnote w:type="continuationNotice" w:id="2">
    <w:p w:rsidR="00DA5318" w:rsidRDefault="00DA5318"/>
  </w:footnote>
  <w:footnote w:id="3">
    <w:p w:rsidR="00E20E21" w:rsidRDefault="00E20E21" w:rsidP="006F05BB">
      <w:pPr>
        <w:pStyle w:val="19"/>
        <w:widowControl w:val="0"/>
        <w:pBdr>
          <w:top w:val="nil"/>
          <w:left w:val="nil"/>
          <w:bottom w:val="nil"/>
          <w:right w:val="nil"/>
          <w:between w:val="nil"/>
        </w:pBdr>
        <w:rPr>
          <w:color w:val="000000"/>
        </w:rPr>
      </w:pPr>
      <w:r w:rsidRPr="006F05BB">
        <w:rPr>
          <w:sz w:val="20"/>
          <w:vertAlign w:val="superscript"/>
        </w:rPr>
        <w:footnoteRef/>
      </w:r>
      <w:r w:rsidRPr="006F05BB">
        <w:rPr>
          <w:i/>
          <w:color w:val="000000"/>
          <w:sz w:val="20"/>
        </w:rPr>
        <w:t xml:space="preserve"> В пункте 4.7.1. указывается информация по каждому объекту, согласно пункту 4.5</w:t>
      </w:r>
    </w:p>
  </w:footnote>
  <w:footnote w:id="4">
    <w:p w:rsidR="00E20E21" w:rsidRDefault="00E20E21" w:rsidP="006F05BB">
      <w:pPr>
        <w:pStyle w:val="19"/>
        <w:widowControl w:val="0"/>
        <w:pBdr>
          <w:top w:val="nil"/>
          <w:left w:val="nil"/>
          <w:bottom w:val="nil"/>
          <w:right w:val="nil"/>
          <w:between w:val="nil"/>
        </w:pBdr>
        <w:rPr>
          <w:color w:val="000000"/>
        </w:rPr>
      </w:pPr>
      <w:r w:rsidRPr="006F05BB">
        <w:rPr>
          <w:sz w:val="20"/>
          <w:vertAlign w:val="superscript"/>
        </w:rPr>
        <w:footnoteRef/>
      </w:r>
      <w:r w:rsidRPr="006F05BB">
        <w:rPr>
          <w:i/>
          <w:color w:val="000000"/>
          <w:sz w:val="20"/>
        </w:rPr>
        <w:t xml:space="preserve"> В указанном разделе прописываются основные обязанности и требования по каждому охраняемому  объекту/посту</w:t>
      </w:r>
    </w:p>
  </w:footnote>
  <w:footnote w:id="5">
    <w:p w:rsidR="00E20E21" w:rsidRPr="000D0917" w:rsidRDefault="00E20E21" w:rsidP="006F05BB">
      <w:pPr>
        <w:pStyle w:val="19"/>
        <w:widowControl w:val="0"/>
        <w:pBdr>
          <w:top w:val="nil"/>
          <w:left w:val="nil"/>
          <w:bottom w:val="nil"/>
          <w:right w:val="nil"/>
          <w:between w:val="nil"/>
        </w:pBdr>
        <w:rPr>
          <w:color w:val="000000"/>
          <w:sz w:val="20"/>
        </w:rPr>
      </w:pPr>
      <w:r w:rsidRPr="000D0917">
        <w:rPr>
          <w:sz w:val="20"/>
          <w:vertAlign w:val="superscript"/>
        </w:rPr>
        <w:footnoteRef/>
      </w:r>
      <w:r w:rsidRPr="000D0917">
        <w:rPr>
          <w:color w:val="000000"/>
          <w:sz w:val="20"/>
        </w:rPr>
        <w:t xml:space="preserve"> Если предусмотрено разделом 4 Технического задания документации о закупке.</w:t>
      </w:r>
    </w:p>
  </w:footnote>
  <w:footnote w:id="6">
    <w:p w:rsidR="00E20E21" w:rsidRDefault="00E20E21" w:rsidP="006F05BB">
      <w:pPr>
        <w:pStyle w:val="19"/>
        <w:widowControl w:val="0"/>
        <w:pBdr>
          <w:top w:val="nil"/>
          <w:left w:val="nil"/>
          <w:bottom w:val="nil"/>
          <w:right w:val="nil"/>
          <w:between w:val="nil"/>
        </w:pBdr>
        <w:rPr>
          <w:color w:val="000000"/>
          <w:sz w:val="20"/>
        </w:rPr>
      </w:pPr>
      <w:r>
        <w:rPr>
          <w:vertAlign w:val="superscript"/>
        </w:rPr>
        <w:footnoteRef/>
      </w:r>
      <w:r>
        <w:rPr>
          <w:color w:val="000000"/>
          <w:sz w:val="20"/>
        </w:rPr>
        <w:t xml:space="preserve"> К сведениям об опыте прилагаются копии договоров и актов в соответствии с подпунктом 1.3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7">
    <w:p w:rsidR="00E20E21" w:rsidRDefault="00E20E21" w:rsidP="006F05BB">
      <w:pPr>
        <w:pStyle w:val="19"/>
        <w:widowControl w:val="0"/>
        <w:rPr>
          <w:color w:val="000000"/>
        </w:rPr>
      </w:pPr>
      <w:r>
        <w:rPr>
          <w:vertAlign w:val="superscript"/>
        </w:rPr>
        <w:footnoteRef/>
      </w:r>
      <w:r w:rsidRPr="00520FC9">
        <w:rPr>
          <w:i/>
          <w:color w:val="000000"/>
          <w:sz w:val="20"/>
        </w:rPr>
        <w:t>заполняется в соответствии с протоколом Конкурсной комиссии</w:t>
      </w:r>
    </w:p>
  </w:footnote>
  <w:footnote w:id="8">
    <w:p w:rsidR="00E20E21" w:rsidRDefault="00E20E21" w:rsidP="006F05BB">
      <w:pPr>
        <w:pStyle w:val="19"/>
        <w:widowControl w:val="0"/>
        <w:pBdr>
          <w:top w:val="nil"/>
          <w:left w:val="nil"/>
          <w:bottom w:val="nil"/>
          <w:right w:val="nil"/>
          <w:between w:val="nil"/>
        </w:pBdr>
        <w:rPr>
          <w:color w:val="000000"/>
        </w:rPr>
      </w:pPr>
      <w:r w:rsidRPr="002D01CC">
        <w:rPr>
          <w:sz w:val="20"/>
          <w:vertAlign w:val="superscript"/>
        </w:rPr>
        <w:footnoteRef/>
      </w:r>
      <w:r w:rsidRPr="002D01CC">
        <w:rPr>
          <w:i/>
          <w:color w:val="000000"/>
          <w:sz w:val="20"/>
        </w:rPr>
        <w:t xml:space="preserve"> В указанном разделе прописываются основные обязанности и требования по каждому охраняемому  объекту/посту</w:t>
      </w:r>
    </w:p>
  </w:footnote>
  <w:footnote w:id="9">
    <w:p w:rsidR="00E20E21" w:rsidRPr="002A729F" w:rsidRDefault="00E20E21" w:rsidP="006F05BB">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0">
    <w:p w:rsidR="00E20E21" w:rsidRPr="002A729F" w:rsidRDefault="00E20E21" w:rsidP="006F05BB">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E20E21" w:rsidRPr="002A729F" w:rsidRDefault="00E20E21" w:rsidP="006F05BB">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E20E21" w:rsidRPr="002A729F" w:rsidRDefault="00E20E21" w:rsidP="006F05BB">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E20E21" w:rsidRPr="002A729F" w:rsidRDefault="00E20E21" w:rsidP="006F05BB">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E20E21" w:rsidRPr="002A729F" w:rsidRDefault="00E20E21" w:rsidP="006F05BB">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E20E21" w:rsidRPr="002A729F" w:rsidRDefault="00E20E21" w:rsidP="006F05BB">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E20E21" w:rsidRPr="002A729F" w:rsidRDefault="00E20E21" w:rsidP="006F05BB">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E20E21" w:rsidRPr="002A729F" w:rsidRDefault="00E20E21" w:rsidP="006F05BB">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E20E21" w:rsidRPr="002A729F" w:rsidRDefault="00E20E21" w:rsidP="006F05BB">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1">
    <w:p w:rsidR="00E20E21" w:rsidRPr="002A729F" w:rsidRDefault="00E20E21" w:rsidP="006F05BB">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2">
    <w:p w:rsidR="00E20E21" w:rsidRPr="002A729F" w:rsidRDefault="00E20E21" w:rsidP="006F05BB">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3">
    <w:p w:rsidR="00E20E21" w:rsidRDefault="00E20E2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21" w:rsidRDefault="00F95610">
    <w:pPr>
      <w:pStyle w:val="afb"/>
      <w:jc w:val="center"/>
    </w:pPr>
    <w:fldSimple w:instr=" PAGE   \* MERGEFORMAT ">
      <w:r w:rsidR="00B75C5B">
        <w:rPr>
          <w:noProof/>
        </w:rPr>
        <w:t>4</w:t>
      </w:r>
    </w:fldSimple>
  </w:p>
  <w:p w:rsidR="00E20E21" w:rsidRDefault="00E20E2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21" w:rsidRDefault="00E20E2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21" w:rsidRDefault="00F95610" w:rsidP="00510148">
    <w:pPr>
      <w:pStyle w:val="afb"/>
      <w:jc w:val="center"/>
    </w:pPr>
    <w:fldSimple w:instr=" PAGE   \* MERGEFORMAT ">
      <w:r w:rsidR="00B75C5B">
        <w:rPr>
          <w:noProof/>
        </w:rPr>
        <w:t>46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21" w:rsidRDefault="00E20E2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531BE8"/>
    <w:multiLevelType w:val="multilevel"/>
    <w:tmpl w:val="98E0456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B637B54"/>
    <w:multiLevelType w:val="multilevel"/>
    <w:tmpl w:val="486E1BF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AF465A"/>
    <w:multiLevelType w:val="multilevel"/>
    <w:tmpl w:val="417CA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2"/>
  </w:num>
  <w:num w:numId="11">
    <w:abstractNumId w:val="53"/>
  </w:num>
  <w:num w:numId="12">
    <w:abstractNumId w:val="44"/>
  </w:num>
  <w:num w:numId="13">
    <w:abstractNumId w:val="56"/>
  </w:num>
  <w:num w:numId="14">
    <w:abstractNumId w:val="61"/>
  </w:num>
  <w:num w:numId="15">
    <w:abstractNumId w:val="41"/>
  </w:num>
  <w:num w:numId="16">
    <w:abstractNumId w:val="43"/>
  </w:num>
  <w:num w:numId="17">
    <w:abstractNumId w:val="39"/>
  </w:num>
  <w:num w:numId="18">
    <w:abstractNumId w:val="35"/>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3"/>
  </w:num>
  <w:num w:numId="31">
    <w:abstractNumId w:val="54"/>
  </w:num>
  <w:num w:numId="32">
    <w:abstractNumId w:val="36"/>
  </w:num>
  <w:num w:numId="33">
    <w:abstractNumId w:val="50"/>
  </w:num>
  <w:num w:numId="34">
    <w:abstractNumId w:val="40"/>
  </w:num>
  <w:num w:numId="35">
    <w:abstractNumId w:val="49"/>
  </w:num>
  <w:num w:numId="36">
    <w:abstractNumId w:val="51"/>
  </w:num>
  <w:num w:numId="37">
    <w:abstractNumId w:val="23"/>
  </w:num>
  <w:num w:numId="38">
    <w:abstractNumId w:val="32"/>
  </w:num>
  <w:num w:numId="39">
    <w:abstractNumId w:val="47"/>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29"/>
  </w:num>
  <w:num w:numId="52">
    <w:abstractNumId w:val="42"/>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46"/>
  </w:num>
  <w:num w:numId="56">
    <w:abstractNumId w:val="28"/>
  </w:num>
  <w:num w:numId="57">
    <w:abstractNumId w:val="30"/>
  </w:num>
  <w:num w:numId="58">
    <w:abstractNumId w:val="60"/>
  </w:num>
  <w:num w:numId="59">
    <w:abstractNumId w:val="5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2FB5"/>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62D4"/>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0917"/>
    <w:rsid w:val="000D2192"/>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2EF8"/>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5B3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874"/>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24C4"/>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2356"/>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01CC"/>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4740F"/>
    <w:rsid w:val="003527E1"/>
    <w:rsid w:val="00353E6E"/>
    <w:rsid w:val="00357154"/>
    <w:rsid w:val="003571CE"/>
    <w:rsid w:val="00357415"/>
    <w:rsid w:val="00361C96"/>
    <w:rsid w:val="0036291B"/>
    <w:rsid w:val="003630DE"/>
    <w:rsid w:val="003657D7"/>
    <w:rsid w:val="003663BC"/>
    <w:rsid w:val="00367095"/>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461F"/>
    <w:rsid w:val="003C6269"/>
    <w:rsid w:val="003D090F"/>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0FC9"/>
    <w:rsid w:val="00521353"/>
    <w:rsid w:val="00521F95"/>
    <w:rsid w:val="00522AA2"/>
    <w:rsid w:val="0052390C"/>
    <w:rsid w:val="005242ED"/>
    <w:rsid w:val="005261E0"/>
    <w:rsid w:val="00526BFC"/>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2223"/>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405E"/>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1C0"/>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5BB"/>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50C"/>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1435"/>
    <w:rsid w:val="008E22A1"/>
    <w:rsid w:val="008E5FFE"/>
    <w:rsid w:val="008E60E5"/>
    <w:rsid w:val="008F02AF"/>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2E8"/>
    <w:rsid w:val="00934551"/>
    <w:rsid w:val="00935236"/>
    <w:rsid w:val="009361EE"/>
    <w:rsid w:val="00936716"/>
    <w:rsid w:val="009370AF"/>
    <w:rsid w:val="00940169"/>
    <w:rsid w:val="00940FA2"/>
    <w:rsid w:val="009411A9"/>
    <w:rsid w:val="00941312"/>
    <w:rsid w:val="0094179B"/>
    <w:rsid w:val="009425D2"/>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2688"/>
    <w:rsid w:val="009D3A40"/>
    <w:rsid w:val="009D4112"/>
    <w:rsid w:val="009D561F"/>
    <w:rsid w:val="009D5AB8"/>
    <w:rsid w:val="009D65A3"/>
    <w:rsid w:val="009E00CD"/>
    <w:rsid w:val="009E09EA"/>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748"/>
    <w:rsid w:val="00A81896"/>
    <w:rsid w:val="00A82484"/>
    <w:rsid w:val="00A8303E"/>
    <w:rsid w:val="00A83569"/>
    <w:rsid w:val="00A856EA"/>
    <w:rsid w:val="00A876EA"/>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3B49"/>
    <w:rsid w:val="00AD41A2"/>
    <w:rsid w:val="00AD486A"/>
    <w:rsid w:val="00AD5813"/>
    <w:rsid w:val="00AD5880"/>
    <w:rsid w:val="00AD605A"/>
    <w:rsid w:val="00AD6A1A"/>
    <w:rsid w:val="00AE1A3A"/>
    <w:rsid w:val="00AE2472"/>
    <w:rsid w:val="00AE2756"/>
    <w:rsid w:val="00AE5D91"/>
    <w:rsid w:val="00AE660B"/>
    <w:rsid w:val="00AF06D4"/>
    <w:rsid w:val="00AF25A6"/>
    <w:rsid w:val="00AF4CAE"/>
    <w:rsid w:val="00AF6ABE"/>
    <w:rsid w:val="00B00DDA"/>
    <w:rsid w:val="00B01ABF"/>
    <w:rsid w:val="00B01D71"/>
    <w:rsid w:val="00B02654"/>
    <w:rsid w:val="00B041AC"/>
    <w:rsid w:val="00B04591"/>
    <w:rsid w:val="00B05E7D"/>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4CEA"/>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5C5B"/>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299A"/>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C2E"/>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199"/>
    <w:rsid w:val="00D13938"/>
    <w:rsid w:val="00D151F3"/>
    <w:rsid w:val="00D17BAC"/>
    <w:rsid w:val="00D20AD0"/>
    <w:rsid w:val="00D217C4"/>
    <w:rsid w:val="00D253F0"/>
    <w:rsid w:val="00D25549"/>
    <w:rsid w:val="00D262D2"/>
    <w:rsid w:val="00D272EA"/>
    <w:rsid w:val="00D277CF"/>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318"/>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1020"/>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0E21"/>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6520"/>
    <w:rsid w:val="00EB75F0"/>
    <w:rsid w:val="00EB7881"/>
    <w:rsid w:val="00EC35CE"/>
    <w:rsid w:val="00EC3B8F"/>
    <w:rsid w:val="00EC431C"/>
    <w:rsid w:val="00EC4BDA"/>
    <w:rsid w:val="00EC5652"/>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1F61"/>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610"/>
    <w:rsid w:val="00F95B55"/>
    <w:rsid w:val="00F9754F"/>
    <w:rsid w:val="00F97E18"/>
    <w:rsid w:val="00FA0811"/>
    <w:rsid w:val="00FA3C13"/>
    <w:rsid w:val="00FA40D7"/>
    <w:rsid w:val="00FA44EB"/>
    <w:rsid w:val="00FA67EB"/>
    <w:rsid w:val="00FA6A0D"/>
    <w:rsid w:val="00FB06DC"/>
    <w:rsid w:val="00FB0758"/>
    <w:rsid w:val="00FB0DD0"/>
    <w:rsid w:val="00FB1D5C"/>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List Paragraph1,List Paragraph,название,Bullet List,FooterText,numbered,SL_Абзац списка,Абзац списка2,Bullet Number,Нумерованый список,lp1,Абзац списка4,f_Абзац 1,Абзац списка11,ПАРАГРАФ,Абзац списка3"/>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larinvb@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FAB64-B717-4889-A9F7-90E38B5C4A6A}">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E1105578-F3D6-451E-8378-9E849D96A36C}">
  <ds:schemaRefs>
    <ds:schemaRef ds:uri="http://schemas.openxmlformats.org/officeDocument/2006/bibliography"/>
  </ds:schemaRefs>
</ds:datastoreItem>
</file>

<file path=customXml/itemProps5.xml><?xml version="1.0" encoding="utf-8"?>
<ds:datastoreItem xmlns:ds="http://schemas.openxmlformats.org/officeDocument/2006/customXml" ds:itemID="{326C1FCA-3C4E-4ED1-957C-4AABC4D3F29D}">
  <ds:schemaRefs>
    <ds:schemaRef ds:uri="http://schemas.openxmlformats.org/officeDocument/2006/bibliography"/>
  </ds:schemaRefs>
</ds:datastoreItem>
</file>

<file path=customXml/itemProps6.xml><?xml version="1.0" encoding="utf-8"?>
<ds:datastoreItem xmlns:ds="http://schemas.openxmlformats.org/officeDocument/2006/customXml" ds:itemID="{3C2FD9A4-C290-4134-A384-0DB34BCF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94</Pages>
  <Words>32374</Words>
  <Characters>184535</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216477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Bulychev</cp:lastModifiedBy>
  <cp:revision>33</cp:revision>
  <cp:lastPrinted>2014-09-23T06:50:00Z</cp:lastPrinted>
  <dcterms:created xsi:type="dcterms:W3CDTF">2020-05-20T12:06:00Z</dcterms:created>
  <dcterms:modified xsi:type="dcterms:W3CDTF">2021-04-21T10:34:00Z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