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37353" w:rsidRDefault="00737353" w:rsidP="0093083A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6757E2" w:rsidRPr="0093083A" w:rsidRDefault="008C7ED5" w:rsidP="00737353">
      <w:pPr>
        <w:ind w:left="5387"/>
        <w:rPr>
          <w:rFonts w:ascii="Times New Roman" w:hAnsi="Times New Roman" w:cs="Times New Roman"/>
          <w:sz w:val="28"/>
          <w:szCs w:val="28"/>
        </w:rPr>
      </w:pPr>
      <w:r w:rsidRPr="008C7ED5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26" type="#_x0000_t202" style="position:absolute;left:0;text-align:left;margin-left:-3.2pt;margin-top:10.65pt;width:210.55pt;height:40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" stroked="f">
            <v:textbox style="mso-next-textbox:#Text Box 37">
              <w:txbxContent>
                <w:p w:rsidR="00112B97" w:rsidRPr="00FE6F63" w:rsidRDefault="00282857" w:rsidP="00112B9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</w:pPr>
                  <w:r w:rsidRPr="005826F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</w:t>
                  </w:r>
                  <w:r w:rsidR="00483F58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>18</w:t>
                  </w:r>
                  <w:r w:rsidR="00483F58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.</w:t>
                  </w:r>
                  <w:r w:rsidR="00483F58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>05</w:t>
                  </w:r>
                  <w:r w:rsidR="00483F58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.</w:t>
                  </w:r>
                  <w:r w:rsidR="00483F58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>2021</w:t>
                  </w:r>
                  <w:r w:rsidRPr="005826F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</w:t>
                  </w:r>
                  <w:r w:rsidRPr="005826F4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>№</w:t>
                  </w:r>
                  <w:r w:rsidR="00483F58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 xml:space="preserve"> </w:t>
                  </w:r>
                  <w:r w:rsidR="00483F58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         б/н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  <w:p w:rsidR="00112B97" w:rsidRPr="00FE6F63" w:rsidRDefault="00282857" w:rsidP="00112B9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  </w:t>
                  </w:r>
                </w:p>
                <w:p w:rsidR="00112B97" w:rsidRPr="00A05799" w:rsidRDefault="00282857" w:rsidP="00112B97">
                  <w:pPr>
                    <w:tabs>
                      <w:tab w:val="right" w:pos="396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на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        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от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  <w:p w:rsidR="00112B97" w:rsidRDefault="009C547A" w:rsidP="00112B97"/>
              </w:txbxContent>
            </v:textbox>
          </v:shape>
        </w:pict>
      </w:r>
      <w:bookmarkStart w:id="0" w:name="_GoBack"/>
      <w:bookmarkEnd w:id="0"/>
    </w:p>
    <w:p w:rsidR="0093083A" w:rsidRDefault="0093083A" w:rsidP="00BB0EB7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93083A" w:rsidRPr="0093083A" w:rsidRDefault="0093083A" w:rsidP="0093083A">
      <w:pPr>
        <w:rPr>
          <w:rFonts w:ascii="Times New Roman" w:hAnsi="Times New Roman" w:cs="Times New Roman"/>
          <w:sz w:val="28"/>
          <w:szCs w:val="28"/>
        </w:rPr>
      </w:pPr>
    </w:p>
    <w:p w:rsidR="0093083A" w:rsidRDefault="0093083A" w:rsidP="0093083A">
      <w:pPr>
        <w:rPr>
          <w:rFonts w:ascii="Times New Roman" w:hAnsi="Times New Roman" w:cs="Times New Roman"/>
          <w:sz w:val="28"/>
          <w:szCs w:val="28"/>
        </w:rPr>
      </w:pPr>
    </w:p>
    <w:p w:rsidR="00737353" w:rsidRPr="006B0DBB" w:rsidRDefault="00E439E2" w:rsidP="00737353">
      <w:pPr>
        <w:tabs>
          <w:tab w:val="left" w:pos="993"/>
        </w:tabs>
        <w:autoSpaceDE w:val="0"/>
        <w:autoSpaceDN w:val="0"/>
        <w:adjustRightInd w:val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737353" w:rsidRPr="006B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Разъяснения документации о закупке</w:t>
      </w:r>
    </w:p>
    <w:p w:rsidR="00737353" w:rsidRPr="006B0DBB" w:rsidRDefault="00737353" w:rsidP="00737353">
      <w:pPr>
        <w:tabs>
          <w:tab w:val="left" w:pos="993"/>
        </w:tabs>
        <w:autoSpaceDE w:val="0"/>
        <w:autoSpaceDN w:val="0"/>
        <w:adjustRightInd w:val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открытого конкурса в электронной форме № ОКэ-НКПЮВЖД-21-000</w:t>
      </w:r>
      <w:r w:rsidR="00216B50" w:rsidRPr="0021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6B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предмету закупки "</w:t>
      </w:r>
      <w:r w:rsidRPr="006B0DBB">
        <w:rPr>
          <w:b/>
        </w:rPr>
        <w:t xml:space="preserve"> </w:t>
      </w:r>
      <w:r w:rsidRPr="006B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Оказание услуг по охране объектов и имущества, находящегося в собственности и ином законном праве ПАО «</w:t>
      </w:r>
      <w:proofErr w:type="spellStart"/>
      <w:r w:rsidRPr="006B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ТрансКонтейнер</w:t>
      </w:r>
      <w:proofErr w:type="spellEnd"/>
      <w:r w:rsidRPr="006B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», расположенных по адресу:   </w:t>
      </w:r>
      <w:proofErr w:type="gramStart"/>
      <w:r w:rsidRPr="006B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Липецкая</w:t>
      </w:r>
      <w:proofErr w:type="gramEnd"/>
      <w:r w:rsidRPr="006B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обл., г. Грязи, ул. Станционная,1,  </w:t>
      </w:r>
      <w:proofErr w:type="spellStart"/>
      <w:r w:rsidRPr="006B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Грязинский</w:t>
      </w:r>
      <w:proofErr w:type="spellEnd"/>
      <w:r w:rsidRPr="006B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производственный участок филиала ПАО «</w:t>
      </w:r>
      <w:proofErr w:type="spellStart"/>
      <w:r w:rsidRPr="006B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ТрансКонтейнер</w:t>
      </w:r>
      <w:proofErr w:type="spellEnd"/>
      <w:r w:rsidRPr="006B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на Юго-Восточной ж.д." (далее - Открытый конкурс)</w:t>
      </w:r>
    </w:p>
    <w:p w:rsidR="00E439E2" w:rsidRDefault="00E439E2" w:rsidP="00E439E2">
      <w:pPr>
        <w:pStyle w:val="ConsNonformat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39E2" w:rsidRPr="006B0DBB" w:rsidRDefault="00737353" w:rsidP="00E439E2">
      <w:pPr>
        <w:spacing w:line="264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1</w:t>
      </w:r>
    </w:p>
    <w:p w:rsidR="005771FD" w:rsidRDefault="00737353" w:rsidP="005771FD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353">
        <w:rPr>
          <w:rFonts w:ascii="Times New Roman" w:hAnsi="Times New Roman" w:cs="Times New Roman"/>
          <w:sz w:val="28"/>
          <w:szCs w:val="28"/>
          <w:lang w:eastAsia="ru-RU"/>
        </w:rPr>
        <w:t>«Наша организация выражает намерение выступить Участником открытого конкурса 4548224, просим Вас дать пояснению по требованию П. 1, п.п. 1.12:</w:t>
      </w:r>
      <w:r w:rsidR="005771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7353">
        <w:rPr>
          <w:rFonts w:ascii="Times New Roman" w:hAnsi="Times New Roman" w:cs="Times New Roman"/>
          <w:sz w:val="28"/>
          <w:szCs w:val="28"/>
          <w:lang w:eastAsia="ru-RU"/>
        </w:rPr>
        <w:t>- данное требование установлено в отношении Участника закупки и его регистрации на территории Липецкой области или же сотрудников охраны планируемых к привлечению оказанию услуги?</w:t>
      </w:r>
    </w:p>
    <w:p w:rsidR="00737353" w:rsidRDefault="00737353" w:rsidP="005771FD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353">
        <w:rPr>
          <w:rFonts w:ascii="Times New Roman" w:hAnsi="Times New Roman" w:cs="Times New Roman"/>
          <w:sz w:val="28"/>
          <w:szCs w:val="28"/>
          <w:lang w:eastAsia="ru-RU"/>
        </w:rPr>
        <w:t>Если данное требование установлено в отношении регистрации Участника процедуры, то чем обосновывается установленное ограничение по месту регистрации на территории Липецкой области не менее 1 года?»</w:t>
      </w:r>
    </w:p>
    <w:p w:rsidR="00737353" w:rsidRDefault="00737353" w:rsidP="005771FD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7353" w:rsidRPr="006B0DBB" w:rsidRDefault="00737353" w:rsidP="005771FD">
      <w:pPr>
        <w:pStyle w:val="af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0DBB">
        <w:rPr>
          <w:rFonts w:ascii="Times New Roman" w:hAnsi="Times New Roman" w:cs="Times New Roman"/>
          <w:b/>
          <w:sz w:val="28"/>
          <w:szCs w:val="28"/>
          <w:lang w:eastAsia="ru-RU"/>
        </w:rPr>
        <w:t>Ответ № 1</w:t>
      </w:r>
    </w:p>
    <w:p w:rsidR="00670732" w:rsidRDefault="00737353" w:rsidP="003D19C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D19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18 мая 2021 года Заказчиком внесены изменения в документацию о закупке, исключающие требование, установленное пп.</w:t>
      </w:r>
      <w:r w:rsidR="003D19CC" w:rsidRPr="007373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</w:t>
      </w:r>
      <w:r w:rsidR="003D19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3D19CC" w:rsidRPr="007373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п. 17 Раздела 5</w:t>
      </w:r>
      <w:r w:rsidR="003D19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2D3F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6B0DBB" w:rsidRPr="008D3171" w:rsidRDefault="006B0DBB" w:rsidP="005771F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D3171" w:rsidRDefault="008D3171" w:rsidP="005771F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D3171" w:rsidRDefault="008D3171" w:rsidP="005771F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B0DBB" w:rsidRPr="006B0DBB" w:rsidRDefault="006B0DBB" w:rsidP="005771FD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Председатель</w:t>
      </w:r>
      <w:r w:rsidRPr="006B0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6B0DBB" w:rsidRPr="006B0DBB" w:rsidRDefault="006B0DBB" w:rsidP="005771FD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0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Постоянной рабочей группы</w:t>
      </w:r>
    </w:p>
    <w:p w:rsidR="006B0DBB" w:rsidRPr="006B0DBB" w:rsidRDefault="006B0DBB" w:rsidP="005771FD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0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Конкурсной комиссии </w:t>
      </w:r>
    </w:p>
    <w:p w:rsidR="006B0DBB" w:rsidRPr="006B0DBB" w:rsidRDefault="006B0DBB" w:rsidP="005771FD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0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филиала ПАО «</w:t>
      </w:r>
      <w:proofErr w:type="spellStart"/>
      <w:r w:rsidRPr="006B0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ТрансКонтейнер</w:t>
      </w:r>
      <w:proofErr w:type="spellEnd"/>
      <w:r w:rsidRPr="006B0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502554" w:rsidRPr="00E439E2" w:rsidRDefault="006B0DBB" w:rsidP="003D19CC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0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Юго-Восточной железной дороге                 </w:t>
      </w:r>
      <w:r w:rsidR="005771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</w:t>
      </w:r>
      <w:r w:rsidRPr="006B0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О.Ю. Семейкин</w:t>
      </w:r>
    </w:p>
    <w:sectPr w:rsidR="00502554" w:rsidRPr="00E439E2" w:rsidSect="002C6EB0">
      <w:headerReference w:type="default" r:id="rId10"/>
      <w:headerReference w:type="first" r:id="rId11"/>
      <w:pgSz w:w="11900" w:h="16840"/>
      <w:pgMar w:top="-567" w:right="851" w:bottom="1701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47A" w:rsidRDefault="009C547A">
      <w:r>
        <w:separator/>
      </w:r>
    </w:p>
  </w:endnote>
  <w:endnote w:type="continuationSeparator" w:id="0">
    <w:p w:rsidR="009C547A" w:rsidRDefault="009C5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47A" w:rsidRDefault="009C547A">
      <w:r>
        <w:separator/>
      </w:r>
    </w:p>
  </w:footnote>
  <w:footnote w:type="continuationSeparator" w:id="0">
    <w:p w:rsidR="009C547A" w:rsidRDefault="009C54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2EF" w:rsidRDefault="009C547A" w:rsidP="0032466E">
    <w:pPr>
      <w:pStyle w:val="a3"/>
      <w:rPr>
        <w:noProof/>
        <w:lang w:eastAsia="ru-RU"/>
      </w:rPr>
    </w:pPr>
  </w:p>
  <w:p w:rsidR="00D10DC0" w:rsidRPr="0032466E" w:rsidRDefault="009C547A" w:rsidP="0032466E">
    <w:pPr>
      <w:pStyle w:val="a3"/>
      <w:rPr>
        <w:noProof/>
        <w:lang w:eastAsia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8F2" w:rsidRDefault="006757E2">
    <w:pPr>
      <w:pStyle w:val="a3"/>
    </w:pPr>
    <w:r w:rsidRPr="006757E2">
      <w:rPr>
        <w:noProof/>
        <w:lang w:eastAsia="ru-RU"/>
      </w:rPr>
      <w:t xml:space="preserve"> </w:t>
    </w:r>
    <w:r>
      <w:rPr>
        <w:noProof/>
        <w:lang w:eastAsia="ru-RU"/>
      </w:rPr>
      <w:drawing>
        <wp:inline distT="0" distB="0" distL="0" distR="0">
          <wp:extent cx="2543175" cy="1733550"/>
          <wp:effectExtent l="0" t="0" r="9525" b="0"/>
          <wp:docPr id="104" name="Рисунок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3175" cy="173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B06C7"/>
    <w:rsid w:val="000B1529"/>
    <w:rsid w:val="00196822"/>
    <w:rsid w:val="00197638"/>
    <w:rsid w:val="001A1FC7"/>
    <w:rsid w:val="001D12A7"/>
    <w:rsid w:val="001E7D21"/>
    <w:rsid w:val="001F0345"/>
    <w:rsid w:val="00216B50"/>
    <w:rsid w:val="00282857"/>
    <w:rsid w:val="002C6EB0"/>
    <w:rsid w:val="002D3F30"/>
    <w:rsid w:val="002E3BA5"/>
    <w:rsid w:val="002F7451"/>
    <w:rsid w:val="003D19CC"/>
    <w:rsid w:val="00454E8A"/>
    <w:rsid w:val="00483F58"/>
    <w:rsid w:val="004B06C7"/>
    <w:rsid w:val="00502554"/>
    <w:rsid w:val="00540E29"/>
    <w:rsid w:val="005640E0"/>
    <w:rsid w:val="00571E6A"/>
    <w:rsid w:val="0057495A"/>
    <w:rsid w:val="005771FD"/>
    <w:rsid w:val="00670732"/>
    <w:rsid w:val="006757E2"/>
    <w:rsid w:val="006B0DBB"/>
    <w:rsid w:val="006C25B5"/>
    <w:rsid w:val="00732306"/>
    <w:rsid w:val="00737353"/>
    <w:rsid w:val="00777984"/>
    <w:rsid w:val="00777E69"/>
    <w:rsid w:val="00876066"/>
    <w:rsid w:val="00887CC8"/>
    <w:rsid w:val="008A34D4"/>
    <w:rsid w:val="008C7ED5"/>
    <w:rsid w:val="008D3171"/>
    <w:rsid w:val="0093083A"/>
    <w:rsid w:val="00984C63"/>
    <w:rsid w:val="00995974"/>
    <w:rsid w:val="00996120"/>
    <w:rsid w:val="009C547A"/>
    <w:rsid w:val="009E4FFD"/>
    <w:rsid w:val="00A3195F"/>
    <w:rsid w:val="00AB4D50"/>
    <w:rsid w:val="00B44DD5"/>
    <w:rsid w:val="00B73A5E"/>
    <w:rsid w:val="00BB0EB7"/>
    <w:rsid w:val="00C00D29"/>
    <w:rsid w:val="00C06638"/>
    <w:rsid w:val="00C72CFC"/>
    <w:rsid w:val="00CA5770"/>
    <w:rsid w:val="00D44DEF"/>
    <w:rsid w:val="00E222B3"/>
    <w:rsid w:val="00E439E2"/>
    <w:rsid w:val="00E61EF3"/>
    <w:rsid w:val="00F358A4"/>
    <w:rsid w:val="00FA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4E4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0EB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0EB7"/>
    <w:rPr>
      <w:rFonts w:ascii="Segoe UI" w:hAnsi="Segoe UI" w:cs="Segoe UI"/>
      <w:sz w:val="18"/>
      <w:szCs w:val="18"/>
    </w:rPr>
  </w:style>
  <w:style w:type="paragraph" w:styleId="ac">
    <w:name w:val="Title"/>
    <w:basedOn w:val="a"/>
    <w:link w:val="ad"/>
    <w:qFormat/>
    <w:rsid w:val="0093083A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9308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"/>
    <w:basedOn w:val="a"/>
    <w:link w:val="af"/>
    <w:rsid w:val="00E439E2"/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af">
    <w:name w:val="Основной текст Знак"/>
    <w:basedOn w:val="a0"/>
    <w:link w:val="ae"/>
    <w:rsid w:val="00E439E2"/>
    <w:rPr>
      <w:rFonts w:ascii="Times New Roman" w:eastAsia="Times New Roman" w:hAnsi="Times New Roman" w:cs="Times New Roman"/>
      <w:b/>
      <w:bCs/>
      <w:sz w:val="28"/>
      <w:lang w:eastAsia="ru-RU"/>
    </w:rPr>
  </w:style>
  <w:style w:type="paragraph" w:customStyle="1" w:styleId="ConsNonformat">
    <w:name w:val="ConsNonformat"/>
    <w:rsid w:val="00E439E2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7373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0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C56B9BDE6E99343B58606147E83C0EA" ma:contentTypeVersion="0" ma:contentTypeDescription="Создание документа." ma:contentTypeScope="" ma:versionID="28e7fe4055edeeb6b76e2ebbbebbc2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3D113-9C3D-4C54-B091-222D4EDF77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DA682B-F803-4E90-B98B-12E870AD1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D25914-7C8F-4F30-A546-EDA26DEB6C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9EACFC-2FA7-4844-B8AB-30E14B5F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IkonnikovaEV</cp:lastModifiedBy>
  <cp:revision>3</cp:revision>
  <cp:lastPrinted>2020-12-25T05:56:00Z</cp:lastPrinted>
  <dcterms:created xsi:type="dcterms:W3CDTF">2021-05-18T07:42:00Z</dcterms:created>
  <dcterms:modified xsi:type="dcterms:W3CDTF">2021-05-18T07:43:00Z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0x0101008C56B9BDE6E99343B58606147E83C0EA</vt:lpwstr>
  </property>
</Properties>
</file>