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E9C" w:rsidRDefault="00122E9C">
      <w:pPr>
        <w:widowControl w:val="0"/>
        <w:pBdr>
          <w:top w:val="nil"/>
          <w:left w:val="nil"/>
          <w:bottom w:val="nil"/>
          <w:right w:val="nil"/>
          <w:between w:val="nil"/>
        </w:pBdr>
        <w:spacing w:line="276" w:lineRule="auto"/>
      </w:pPr>
    </w:p>
    <w:p w:rsidR="00122E9C" w:rsidRDefault="00242E93">
      <w:pPr>
        <w:tabs>
          <w:tab w:val="left" w:pos="4962"/>
        </w:tabs>
        <w:ind w:left="4820"/>
        <w:rPr>
          <w:b/>
          <w:sz w:val="28"/>
          <w:szCs w:val="28"/>
        </w:rPr>
      </w:pPr>
      <w:r>
        <w:rPr>
          <w:b/>
          <w:sz w:val="28"/>
          <w:szCs w:val="28"/>
        </w:rPr>
        <w:t>УТВЕРЖДАЮ:</w:t>
      </w:r>
    </w:p>
    <w:p w:rsidR="00122E9C" w:rsidRDefault="00122E9C">
      <w:pPr>
        <w:tabs>
          <w:tab w:val="left" w:pos="4962"/>
        </w:tabs>
        <w:ind w:left="4820"/>
        <w:rPr>
          <w:b/>
          <w:sz w:val="28"/>
          <w:szCs w:val="28"/>
        </w:rPr>
      </w:pPr>
    </w:p>
    <w:p w:rsidR="00122E9C" w:rsidRDefault="00242E93">
      <w:pPr>
        <w:pBdr>
          <w:top w:val="nil"/>
          <w:left w:val="nil"/>
          <w:bottom w:val="nil"/>
          <w:right w:val="nil"/>
          <w:between w:val="nil"/>
        </w:pBdr>
        <w:tabs>
          <w:tab w:val="left" w:pos="4962"/>
        </w:tabs>
        <w:ind w:left="4820"/>
        <w:rPr>
          <w:b/>
          <w:color w:val="000000"/>
          <w:sz w:val="28"/>
          <w:szCs w:val="28"/>
        </w:rPr>
      </w:pPr>
      <w:r>
        <w:rPr>
          <w:b/>
          <w:color w:val="000000"/>
          <w:sz w:val="28"/>
          <w:szCs w:val="28"/>
        </w:rPr>
        <w:t>Председатель Конкурсной комиссии  филиала ПАО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p>
    <w:p w:rsidR="00122E9C" w:rsidRDefault="00122E9C">
      <w:pPr>
        <w:pBdr>
          <w:top w:val="nil"/>
          <w:left w:val="nil"/>
          <w:bottom w:val="nil"/>
          <w:right w:val="nil"/>
          <w:between w:val="nil"/>
        </w:pBdr>
        <w:tabs>
          <w:tab w:val="left" w:pos="4962"/>
        </w:tabs>
        <w:ind w:left="4820"/>
        <w:rPr>
          <w:b/>
          <w:color w:val="000000"/>
          <w:sz w:val="28"/>
          <w:szCs w:val="28"/>
        </w:rPr>
      </w:pPr>
    </w:p>
    <w:p w:rsidR="00122E9C" w:rsidRDefault="00242E93">
      <w:pPr>
        <w:pBdr>
          <w:top w:val="nil"/>
          <w:left w:val="nil"/>
          <w:bottom w:val="nil"/>
          <w:right w:val="nil"/>
          <w:between w:val="nil"/>
        </w:pBdr>
        <w:tabs>
          <w:tab w:val="left" w:pos="4962"/>
        </w:tabs>
        <w:ind w:left="4820"/>
        <w:rPr>
          <w:b/>
          <w:color w:val="000000"/>
          <w:sz w:val="28"/>
          <w:szCs w:val="28"/>
        </w:rPr>
      </w:pPr>
      <w:r>
        <w:rPr>
          <w:b/>
          <w:color w:val="000000"/>
          <w:sz w:val="28"/>
          <w:szCs w:val="28"/>
        </w:rPr>
        <w:t xml:space="preserve">____________________ </w:t>
      </w:r>
    </w:p>
    <w:p w:rsidR="00122E9C" w:rsidRDefault="00242E93">
      <w:pPr>
        <w:pBdr>
          <w:top w:val="nil"/>
          <w:left w:val="nil"/>
          <w:bottom w:val="nil"/>
          <w:right w:val="nil"/>
          <w:between w:val="nil"/>
        </w:pBdr>
        <w:tabs>
          <w:tab w:val="left" w:pos="4962"/>
        </w:tabs>
        <w:ind w:left="4820"/>
        <w:rPr>
          <w:b/>
          <w:color w:val="000000"/>
          <w:sz w:val="28"/>
          <w:szCs w:val="28"/>
        </w:rPr>
      </w:pPr>
      <w:r>
        <w:rPr>
          <w:b/>
          <w:color w:val="000000"/>
          <w:sz w:val="28"/>
          <w:szCs w:val="28"/>
        </w:rPr>
        <w:t>Сергей Александрович Лебедев</w:t>
      </w:r>
    </w:p>
    <w:p w:rsidR="00122E9C" w:rsidRDefault="00122E9C">
      <w:pPr>
        <w:tabs>
          <w:tab w:val="left" w:pos="4962"/>
        </w:tabs>
        <w:ind w:left="4820"/>
      </w:pPr>
    </w:p>
    <w:p w:rsidR="00122E9C" w:rsidRDefault="00242E93">
      <w:pPr>
        <w:tabs>
          <w:tab w:val="left" w:pos="4962"/>
        </w:tabs>
        <w:ind w:left="4820"/>
        <w:rPr>
          <w:b/>
          <w:sz w:val="28"/>
          <w:szCs w:val="28"/>
        </w:rPr>
      </w:pPr>
      <w:r>
        <w:rPr>
          <w:b/>
          <w:sz w:val="28"/>
          <w:szCs w:val="28"/>
        </w:rPr>
        <w:t>01 июня 2021 года</w:t>
      </w:r>
    </w:p>
    <w:p w:rsidR="00122E9C" w:rsidRDefault="00122E9C">
      <w:pPr>
        <w:ind w:firstLine="709"/>
        <w:rPr>
          <w:b/>
          <w:sz w:val="28"/>
          <w:szCs w:val="28"/>
        </w:rPr>
      </w:pPr>
    </w:p>
    <w:p w:rsidR="00122E9C" w:rsidRDefault="00122E9C">
      <w:pPr>
        <w:spacing w:after="120"/>
        <w:jc w:val="center"/>
        <w:rPr>
          <w:b/>
          <w:sz w:val="40"/>
          <w:szCs w:val="40"/>
        </w:rPr>
      </w:pPr>
    </w:p>
    <w:p w:rsidR="00122E9C" w:rsidRDefault="00242E93">
      <w:pPr>
        <w:spacing w:after="120"/>
        <w:jc w:val="center"/>
        <w:rPr>
          <w:b/>
          <w:sz w:val="40"/>
          <w:szCs w:val="40"/>
        </w:rPr>
      </w:pPr>
      <w:r>
        <w:rPr>
          <w:b/>
          <w:sz w:val="40"/>
          <w:szCs w:val="40"/>
        </w:rPr>
        <w:t>ДОКУМЕНТАЦИЯ О ЗАКУПКЕ</w:t>
      </w:r>
    </w:p>
    <w:p w:rsidR="00122E9C" w:rsidRDefault="00122E9C">
      <w:pPr>
        <w:spacing w:after="120"/>
        <w:ind w:firstLine="709"/>
        <w:jc w:val="center"/>
        <w:rPr>
          <w:b/>
          <w:sz w:val="20"/>
          <w:szCs w:val="20"/>
        </w:rPr>
      </w:pPr>
    </w:p>
    <w:p w:rsidR="00122E9C" w:rsidRDefault="00242E93">
      <w:pPr>
        <w:spacing w:after="120"/>
        <w:jc w:val="center"/>
        <w:rPr>
          <w:b/>
          <w:sz w:val="32"/>
          <w:szCs w:val="32"/>
        </w:rPr>
      </w:pPr>
      <w:r>
        <w:rPr>
          <w:b/>
          <w:sz w:val="32"/>
          <w:szCs w:val="32"/>
        </w:rPr>
        <w:t>Раздел 1. Общие положения</w:t>
      </w:r>
    </w:p>
    <w:p w:rsidR="00122E9C" w:rsidRDefault="00122E9C">
      <w:pPr>
        <w:spacing w:after="120"/>
        <w:ind w:firstLine="709"/>
        <w:jc w:val="center"/>
        <w:rPr>
          <w:sz w:val="20"/>
          <w:szCs w:val="20"/>
        </w:rPr>
      </w:pPr>
    </w:p>
    <w:p w:rsidR="00122E9C" w:rsidRDefault="00242E93">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122E9C" w:rsidRDefault="00242E93">
      <w:pPr>
        <w:numPr>
          <w:ilvl w:val="2"/>
          <w:numId w:val="11"/>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 xml:space="preserve">») </w:t>
      </w:r>
      <w:r>
        <w:rPr>
          <w:color w:val="000000"/>
          <w:sz w:val="28"/>
          <w:szCs w:val="28"/>
        </w:rPr>
        <w:t>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ОКэ-ЗСИБ-21-0017 по предмету закупки </w:t>
      </w:r>
      <w:r>
        <w:rPr>
          <w:b/>
          <w:color w:val="000000"/>
          <w:sz w:val="28"/>
          <w:szCs w:val="28"/>
        </w:rPr>
        <w:t>«Выполнение работ по текущему ремонту объектов</w:t>
      </w:r>
      <w:proofErr w:type="gramEnd"/>
      <w:r>
        <w:rPr>
          <w:b/>
          <w:color w:val="000000"/>
          <w:sz w:val="28"/>
          <w:szCs w:val="28"/>
        </w:rPr>
        <w:t xml:space="preserve">: "Площадка контейнерная для 40-футовых контейнеров" (инв. № 020000763; </w:t>
      </w:r>
      <w:proofErr w:type="spellStart"/>
      <w:r>
        <w:rPr>
          <w:b/>
          <w:color w:val="000000"/>
          <w:sz w:val="28"/>
          <w:szCs w:val="28"/>
        </w:rPr>
        <w:t>кад</w:t>
      </w:r>
      <w:proofErr w:type="spellEnd"/>
      <w:r>
        <w:rPr>
          <w:b/>
          <w:color w:val="000000"/>
          <w:sz w:val="28"/>
          <w:szCs w:val="28"/>
        </w:rPr>
        <w:t xml:space="preserve">. № 54:35:062670:361), "Площадка контейнерная 20-ти тонная" (инв. № 020000761, </w:t>
      </w:r>
      <w:proofErr w:type="spellStart"/>
      <w:r>
        <w:rPr>
          <w:b/>
          <w:color w:val="000000"/>
          <w:sz w:val="28"/>
          <w:szCs w:val="28"/>
        </w:rPr>
        <w:t>кад</w:t>
      </w:r>
      <w:proofErr w:type="spellEnd"/>
      <w:r>
        <w:rPr>
          <w:b/>
          <w:color w:val="000000"/>
          <w:sz w:val="28"/>
          <w:szCs w:val="28"/>
        </w:rPr>
        <w:t xml:space="preserve">. № 54:35:062670:376), расположенных на контейнерном терминале </w:t>
      </w:r>
      <w:proofErr w:type="spellStart"/>
      <w:r>
        <w:rPr>
          <w:b/>
          <w:color w:val="000000"/>
          <w:sz w:val="28"/>
          <w:szCs w:val="28"/>
        </w:rPr>
        <w:t>Клещиха</w:t>
      </w:r>
      <w:proofErr w:type="spellEnd"/>
      <w:r>
        <w:rPr>
          <w:b/>
          <w:color w:val="000000"/>
          <w:sz w:val="28"/>
          <w:szCs w:val="28"/>
        </w:rPr>
        <w:t xml:space="preserve">, по адресу: </w:t>
      </w:r>
      <w:proofErr w:type="gramStart"/>
      <w:r>
        <w:rPr>
          <w:b/>
          <w:color w:val="000000"/>
          <w:sz w:val="28"/>
          <w:szCs w:val="28"/>
        </w:rPr>
        <w:t>г</w:t>
      </w:r>
      <w:proofErr w:type="gramEnd"/>
      <w:r>
        <w:rPr>
          <w:b/>
          <w:color w:val="000000"/>
          <w:sz w:val="28"/>
          <w:szCs w:val="28"/>
        </w:rPr>
        <w:t xml:space="preserve">. Новосибирск, ул. </w:t>
      </w:r>
      <w:proofErr w:type="spellStart"/>
      <w:r>
        <w:rPr>
          <w:b/>
          <w:color w:val="000000"/>
          <w:sz w:val="28"/>
          <w:szCs w:val="28"/>
        </w:rPr>
        <w:t>Толмачевская</w:t>
      </w:r>
      <w:proofErr w:type="spellEnd"/>
      <w:r>
        <w:rPr>
          <w:b/>
          <w:color w:val="000000"/>
          <w:sz w:val="28"/>
          <w:szCs w:val="28"/>
        </w:rPr>
        <w:t>, 1»</w:t>
      </w:r>
      <w:r>
        <w:rPr>
          <w:color w:val="000000"/>
          <w:sz w:val="28"/>
          <w:szCs w:val="28"/>
        </w:rPr>
        <w:t xml:space="preserve"> (далее – Открытый конкурс).</w:t>
      </w:r>
    </w:p>
    <w:p w:rsidR="00122E9C" w:rsidRDefault="00242E93">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22E9C" w:rsidRDefault="00242E93">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122E9C" w:rsidRDefault="00242E93">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122E9C" w:rsidRDefault="00242E93">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w:t>
      </w:r>
      <w:r>
        <w:rPr>
          <w:color w:val="000000"/>
          <w:sz w:val="28"/>
          <w:szCs w:val="28"/>
        </w:rPr>
        <w:lastRenderedPageBreak/>
        <w:t>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122E9C" w:rsidRDefault="00242E93">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22E9C" w:rsidRDefault="00242E93">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122E9C" w:rsidRDefault="00242E93">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122E9C" w:rsidRDefault="00242E93">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122E9C" w:rsidRDefault="00242E93">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122E9C" w:rsidRDefault="00242E93">
      <w:pPr>
        <w:numPr>
          <w:ilvl w:val="2"/>
          <w:numId w:val="11"/>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rPr>
          <w:color w:val="000000"/>
          <w:sz w:val="28"/>
          <w:szCs w:val="28"/>
        </w:rPr>
        <w:lastRenderedPageBreak/>
        <w:t>подписи» и принятыми в соответствии с этим законом нормативно-правовыми актами.</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122E9C" w:rsidRDefault="00242E93">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122E9C" w:rsidRDefault="00242E93">
      <w:pPr>
        <w:widowControl w:val="0"/>
        <w:numPr>
          <w:ilvl w:val="2"/>
          <w:numId w:val="11"/>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22E9C" w:rsidRDefault="00242E93">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122E9C" w:rsidRDefault="00242E93">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122E9C" w:rsidRDefault="00242E93">
      <w:pPr>
        <w:widowControl w:val="0"/>
        <w:numPr>
          <w:ilvl w:val="2"/>
          <w:numId w:val="11"/>
        </w:numPr>
        <w:pBdr>
          <w:top w:val="nil"/>
          <w:left w:val="nil"/>
          <w:bottom w:val="nil"/>
          <w:right w:val="nil"/>
          <w:between w:val="nil"/>
        </w:pBdr>
        <w:ind w:left="0" w:firstLine="709"/>
        <w:jc w:val="both"/>
      </w:pPr>
      <w:r>
        <w:rPr>
          <w:color w:val="000000"/>
          <w:sz w:val="28"/>
          <w:szCs w:val="28"/>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rPr>
          <w:color w:val="000000"/>
          <w:sz w:val="28"/>
          <w:szCs w:val="28"/>
        </w:rP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122E9C" w:rsidRDefault="00242E93">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22E9C" w:rsidRDefault="00242E93">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22E9C" w:rsidRDefault="00242E93">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122E9C" w:rsidRDefault="00242E93">
      <w:pPr>
        <w:widowControl w:val="0"/>
        <w:numPr>
          <w:ilvl w:val="2"/>
          <w:numId w:val="11"/>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22E9C" w:rsidRDefault="00242E93">
      <w:pPr>
        <w:numPr>
          <w:ilvl w:val="2"/>
          <w:numId w:val="11"/>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122E9C" w:rsidRDefault="00242E93">
      <w:pPr>
        <w:numPr>
          <w:ilvl w:val="2"/>
          <w:numId w:val="11"/>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xml:space="preserve">, </w:t>
      </w:r>
      <w:r>
        <w:rPr>
          <w:color w:val="000000"/>
          <w:sz w:val="28"/>
          <w:szCs w:val="28"/>
        </w:rPr>
        <w:lastRenderedPageBreak/>
        <w:t>разъяснениях, итогах Открытого конкурса при условии их надлежащего размещения в СМИ.</w:t>
      </w:r>
    </w:p>
    <w:p w:rsidR="00122E9C" w:rsidRDefault="00122E9C">
      <w:pPr>
        <w:pBdr>
          <w:top w:val="nil"/>
          <w:left w:val="nil"/>
          <w:bottom w:val="nil"/>
          <w:right w:val="nil"/>
          <w:between w:val="nil"/>
        </w:pBdr>
        <w:ind w:left="709"/>
        <w:jc w:val="both"/>
        <w:rPr>
          <w:color w:val="000000"/>
          <w:sz w:val="28"/>
          <w:szCs w:val="28"/>
        </w:rPr>
      </w:pPr>
    </w:p>
    <w:p w:rsidR="00122E9C" w:rsidRDefault="00242E93">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122E9C" w:rsidRDefault="00242E93">
      <w:pPr>
        <w:numPr>
          <w:ilvl w:val="2"/>
          <w:numId w:val="12"/>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122E9C" w:rsidRDefault="00242E93">
      <w:pPr>
        <w:numPr>
          <w:ilvl w:val="2"/>
          <w:numId w:val="12"/>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122E9C" w:rsidRDefault="00242E93">
      <w:pPr>
        <w:numPr>
          <w:ilvl w:val="2"/>
          <w:numId w:val="12"/>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122E9C" w:rsidRDefault="00242E93">
      <w:pPr>
        <w:numPr>
          <w:ilvl w:val="2"/>
          <w:numId w:val="12"/>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122E9C" w:rsidRDefault="00242E93">
      <w:pPr>
        <w:numPr>
          <w:ilvl w:val="2"/>
          <w:numId w:val="12"/>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122E9C" w:rsidRDefault="00242E93">
      <w:pPr>
        <w:numPr>
          <w:ilvl w:val="2"/>
          <w:numId w:val="1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122E9C" w:rsidRDefault="00242E93">
      <w:pPr>
        <w:numPr>
          <w:ilvl w:val="2"/>
          <w:numId w:val="1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22E9C" w:rsidRDefault="00122E9C">
      <w:pPr>
        <w:ind w:left="709"/>
        <w:jc w:val="both"/>
        <w:rPr>
          <w:sz w:val="28"/>
          <w:szCs w:val="28"/>
        </w:rPr>
      </w:pPr>
    </w:p>
    <w:p w:rsidR="00122E9C" w:rsidRDefault="00242E93">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122E9C" w:rsidRDefault="00242E93">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color w:val="000000"/>
          <w:sz w:val="28"/>
          <w:szCs w:val="28"/>
        </w:rPr>
        <w:lastRenderedPageBreak/>
        <w:t>частями. Заказчик/Организатор не вправе вносить изменения, касающиеся замены предмета закупки.</w:t>
      </w:r>
    </w:p>
    <w:p w:rsidR="00122E9C" w:rsidRDefault="00242E93">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122E9C" w:rsidRDefault="00242E93">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122E9C" w:rsidRDefault="00242E93">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122E9C" w:rsidRDefault="00122E9C">
      <w:pPr>
        <w:pBdr>
          <w:top w:val="nil"/>
          <w:left w:val="nil"/>
          <w:bottom w:val="nil"/>
          <w:right w:val="nil"/>
          <w:between w:val="nil"/>
        </w:pBdr>
        <w:ind w:firstLine="709"/>
        <w:jc w:val="both"/>
        <w:rPr>
          <w:color w:val="000000"/>
          <w:sz w:val="28"/>
          <w:szCs w:val="28"/>
        </w:rPr>
      </w:pPr>
    </w:p>
    <w:p w:rsidR="00122E9C" w:rsidRDefault="00242E93">
      <w:pPr>
        <w:numPr>
          <w:ilvl w:val="1"/>
          <w:numId w:val="11"/>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122E9C" w:rsidRDefault="00242E93">
      <w:pPr>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2E9C" w:rsidRDefault="00242E93">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22E9C" w:rsidRDefault="00242E93">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22E9C" w:rsidRDefault="00242E93">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22E9C" w:rsidRDefault="00122E9C">
      <w:pPr>
        <w:pBdr>
          <w:top w:val="nil"/>
          <w:left w:val="nil"/>
          <w:bottom w:val="nil"/>
          <w:right w:val="nil"/>
          <w:between w:val="nil"/>
        </w:pBdr>
        <w:ind w:left="709"/>
        <w:jc w:val="both"/>
        <w:rPr>
          <w:color w:val="000000"/>
          <w:sz w:val="28"/>
          <w:szCs w:val="28"/>
        </w:rPr>
      </w:pPr>
    </w:p>
    <w:p w:rsidR="00122E9C" w:rsidRDefault="00242E93">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122E9C" w:rsidRDefault="00242E93">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122E9C" w:rsidRDefault="00242E93">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2E9C" w:rsidRDefault="00242E93">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w:t>
      </w:r>
      <w:r>
        <w:rPr>
          <w:sz w:val="28"/>
          <w:szCs w:val="28"/>
        </w:rPr>
        <w:lastRenderedPageBreak/>
        <w:t>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122E9C" w:rsidRDefault="00242E93">
      <w:pPr>
        <w:ind w:firstLine="709"/>
        <w:jc w:val="both"/>
        <w:rPr>
          <w:sz w:val="28"/>
          <w:szCs w:val="28"/>
        </w:rPr>
      </w:pPr>
      <w:r>
        <w:rPr>
          <w:sz w:val="28"/>
          <w:szCs w:val="28"/>
        </w:rPr>
        <w:t>б) не находиться в процессе ликвидации;</w:t>
      </w:r>
    </w:p>
    <w:p w:rsidR="00122E9C" w:rsidRDefault="00242E93">
      <w:pPr>
        <w:ind w:firstLine="709"/>
        <w:jc w:val="both"/>
        <w:rPr>
          <w:sz w:val="28"/>
          <w:szCs w:val="28"/>
        </w:rPr>
      </w:pPr>
      <w:r>
        <w:rPr>
          <w:sz w:val="28"/>
          <w:szCs w:val="28"/>
        </w:rPr>
        <w:t>в) не быть признанным несостоятельным (банкротом);</w:t>
      </w:r>
    </w:p>
    <w:p w:rsidR="00122E9C" w:rsidRDefault="00242E93">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122E9C" w:rsidRDefault="00242E93">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22E9C" w:rsidRDefault="00242E93">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122E9C" w:rsidRDefault="00242E93">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122E9C" w:rsidRDefault="00242E93">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122E9C" w:rsidRDefault="00242E93">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22E9C" w:rsidRDefault="00122E9C">
      <w:pPr>
        <w:ind w:firstLine="709"/>
        <w:jc w:val="both"/>
        <w:rPr>
          <w:sz w:val="28"/>
          <w:szCs w:val="28"/>
        </w:rPr>
      </w:pPr>
    </w:p>
    <w:p w:rsidR="00122E9C" w:rsidRDefault="00242E93">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122E9C" w:rsidRDefault="00242E9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122E9C" w:rsidRDefault="00242E93">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122E9C" w:rsidRDefault="00122E9C">
      <w:pPr>
        <w:pBdr>
          <w:top w:val="nil"/>
          <w:left w:val="nil"/>
          <w:bottom w:val="nil"/>
          <w:right w:val="nil"/>
          <w:between w:val="nil"/>
        </w:pBdr>
        <w:ind w:firstLine="709"/>
        <w:jc w:val="both"/>
        <w:rPr>
          <w:color w:val="000000"/>
          <w:sz w:val="28"/>
          <w:szCs w:val="28"/>
        </w:rPr>
      </w:pPr>
    </w:p>
    <w:p w:rsidR="00122E9C" w:rsidRDefault="00242E93">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122E9C" w:rsidRDefault="00242E93">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122E9C" w:rsidRDefault="00242E93">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w:t>
      </w:r>
      <w:r>
        <w:rPr>
          <w:color w:val="000000"/>
          <w:sz w:val="28"/>
          <w:szCs w:val="28"/>
        </w:rPr>
        <w:lastRenderedPageBreak/>
        <w:t>оригинал или копия документа должна быть заверена подписью и печатью (при ее наличии) претендента);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122E9C" w:rsidRDefault="00242E93">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22E9C" w:rsidRDefault="00122E9C">
      <w:pPr>
        <w:pBdr>
          <w:top w:val="nil"/>
          <w:left w:val="nil"/>
          <w:bottom w:val="nil"/>
          <w:right w:val="nil"/>
          <w:between w:val="nil"/>
        </w:pBdr>
        <w:ind w:firstLine="709"/>
        <w:jc w:val="both"/>
        <w:rPr>
          <w:color w:val="000000"/>
          <w:sz w:val="28"/>
          <w:szCs w:val="28"/>
        </w:rPr>
      </w:pPr>
    </w:p>
    <w:p w:rsidR="00122E9C" w:rsidRDefault="00242E93">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122E9C" w:rsidRDefault="00122E9C">
      <w:pPr>
        <w:pBdr>
          <w:top w:val="nil"/>
          <w:left w:val="nil"/>
          <w:bottom w:val="nil"/>
          <w:right w:val="nil"/>
          <w:between w:val="nil"/>
        </w:pBdr>
        <w:tabs>
          <w:tab w:val="left" w:pos="0"/>
          <w:tab w:val="left" w:pos="1440"/>
        </w:tabs>
        <w:ind w:firstLine="709"/>
        <w:jc w:val="both"/>
        <w:rPr>
          <w:color w:val="000000"/>
          <w:sz w:val="28"/>
          <w:szCs w:val="28"/>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состоять из документов, требуемых в соответствии с условиями настоящей документации о </w:t>
      </w:r>
      <w:proofErr w:type="spellStart"/>
      <w:r>
        <w:rPr>
          <w:color w:val="000000"/>
          <w:sz w:val="28"/>
          <w:szCs w:val="28"/>
        </w:rPr>
        <w:t>закупке</w:t>
      </w:r>
      <w:proofErr w:type="gramStart"/>
      <w:r>
        <w:rPr>
          <w:color w:val="000000"/>
          <w:sz w:val="28"/>
          <w:szCs w:val="28"/>
        </w:rPr>
        <w:t>.П</w:t>
      </w:r>
      <w:proofErr w:type="gramEnd"/>
      <w:r>
        <w:rPr>
          <w:color w:val="000000"/>
          <w:sz w:val="28"/>
          <w:szCs w:val="28"/>
        </w:rPr>
        <w:t>ри</w:t>
      </w:r>
      <w:proofErr w:type="spellEnd"/>
      <w:r>
        <w:rPr>
          <w:color w:val="000000"/>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w:t>
      </w:r>
      <w:proofErr w:type="spellStart"/>
      <w:r>
        <w:rPr>
          <w:color w:val="000000"/>
          <w:sz w:val="28"/>
          <w:szCs w:val="28"/>
        </w:rPr>
        <w:t>ЭТП</w:t>
      </w:r>
      <w:proofErr w:type="gramStart"/>
      <w:r>
        <w:rPr>
          <w:color w:val="000000"/>
          <w:sz w:val="28"/>
          <w:szCs w:val="28"/>
        </w:rPr>
        <w:t>.Е</w:t>
      </w:r>
      <w:proofErr w:type="gramEnd"/>
      <w:r>
        <w:rPr>
          <w:color w:val="000000"/>
          <w:sz w:val="28"/>
          <w:szCs w:val="28"/>
        </w:rPr>
        <w:t>сли</w:t>
      </w:r>
      <w:proofErr w:type="spellEnd"/>
      <w:r>
        <w:rPr>
          <w:color w:val="000000"/>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color w:val="000000"/>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color w:val="000000"/>
          <w:sz w:val="28"/>
          <w:szCs w:val="28"/>
        </w:rPr>
        <w:t>отклоняются</w:t>
      </w:r>
      <w:proofErr w:type="gramStart"/>
      <w:r>
        <w:rPr>
          <w:color w:val="000000"/>
          <w:sz w:val="28"/>
          <w:szCs w:val="28"/>
        </w:rPr>
        <w:t>,к</w:t>
      </w:r>
      <w:proofErr w:type="gramEnd"/>
      <w:r>
        <w:rPr>
          <w:color w:val="000000"/>
          <w:sz w:val="28"/>
          <w:szCs w:val="28"/>
        </w:rPr>
        <w:t>онтроль</w:t>
      </w:r>
      <w:proofErr w:type="spellEnd"/>
      <w:r>
        <w:rPr>
          <w:color w:val="000000"/>
          <w:sz w:val="28"/>
          <w:szCs w:val="28"/>
        </w:rPr>
        <w:t xml:space="preserve"> данного требования также обеспечивается техническими средствами ЭТП.</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122E9C" w:rsidRDefault="00242E93">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122E9C" w:rsidRDefault="00122E9C">
      <w:pPr>
        <w:pBdr>
          <w:top w:val="nil"/>
          <w:left w:val="nil"/>
          <w:bottom w:val="nil"/>
          <w:right w:val="nil"/>
          <w:between w:val="nil"/>
        </w:pBdr>
        <w:ind w:firstLine="709"/>
        <w:jc w:val="both"/>
        <w:rPr>
          <w:color w:val="000000"/>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Заявки претендентов должны быть подписаны ЭП лица, имеющего право действовать от имени </w:t>
      </w:r>
      <w:proofErr w:type="spellStart"/>
      <w:r>
        <w:rPr>
          <w:color w:val="000000"/>
          <w:sz w:val="28"/>
          <w:szCs w:val="28"/>
        </w:rPr>
        <w:t>претендента</w:t>
      </w:r>
      <w:proofErr w:type="gramStart"/>
      <w:r>
        <w:rPr>
          <w:color w:val="000000"/>
          <w:sz w:val="28"/>
          <w:szCs w:val="28"/>
        </w:rPr>
        <w:t>.В</w:t>
      </w:r>
      <w:proofErr w:type="gramEnd"/>
      <w:r>
        <w:rPr>
          <w:color w:val="000000"/>
          <w:sz w:val="28"/>
          <w:szCs w:val="28"/>
        </w:rPr>
        <w:t>се</w:t>
      </w:r>
      <w:proofErr w:type="spellEnd"/>
      <w:r>
        <w:rPr>
          <w:color w:val="000000"/>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22E9C" w:rsidRDefault="00242E93">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122E9C" w:rsidRDefault="00242E93">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122E9C" w:rsidRDefault="00122E9C">
      <w:pPr>
        <w:pBdr>
          <w:top w:val="nil"/>
          <w:left w:val="nil"/>
          <w:bottom w:val="nil"/>
          <w:right w:val="nil"/>
          <w:between w:val="nil"/>
        </w:pBdr>
        <w:ind w:left="709"/>
        <w:jc w:val="both"/>
        <w:rPr>
          <w:color w:val="000000"/>
          <w:sz w:val="28"/>
          <w:szCs w:val="28"/>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Pr>
          <w:color w:val="000000"/>
          <w:sz w:val="28"/>
          <w:szCs w:val="28"/>
        </w:rPr>
        <w:lastRenderedPageBreak/>
        <w:t>по каждому лоту отдельными пакетами (файлами) с подтверждающими копиями документов, отнесенным к данному лоту.</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color w:val="000000"/>
          <w:sz w:val="28"/>
          <w:szCs w:val="28"/>
        </w:rPr>
        <w:t>носителе</w:t>
      </w:r>
      <w:proofErr w:type="gramStart"/>
      <w:r>
        <w:rPr>
          <w:color w:val="000000"/>
          <w:sz w:val="28"/>
          <w:szCs w:val="28"/>
        </w:rPr>
        <w:t>.З</w:t>
      </w:r>
      <w:proofErr w:type="gramEnd"/>
      <w:r>
        <w:rPr>
          <w:color w:val="000000"/>
          <w:sz w:val="28"/>
          <w:szCs w:val="28"/>
        </w:rPr>
        <w:t>аявка</w:t>
      </w:r>
      <w:proofErr w:type="spellEnd"/>
      <w:r>
        <w:rPr>
          <w:color w:val="000000"/>
          <w:sz w:val="28"/>
          <w:szCs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color w:val="000000"/>
          <w:sz w:val="28"/>
          <w:szCs w:val="28"/>
        </w:rPr>
        <w:t>закупке</w:t>
      </w:r>
      <w:proofErr w:type="gramStart"/>
      <w:r>
        <w:rPr>
          <w:color w:val="000000"/>
          <w:sz w:val="28"/>
          <w:szCs w:val="28"/>
        </w:rPr>
        <w:t>.Н</w:t>
      </w:r>
      <w:proofErr w:type="gramEnd"/>
      <w:r>
        <w:rPr>
          <w:color w:val="000000"/>
          <w:sz w:val="28"/>
          <w:szCs w:val="28"/>
        </w:rPr>
        <w:t>аименование</w:t>
      </w:r>
      <w:proofErr w:type="spellEnd"/>
      <w:r>
        <w:rPr>
          <w:color w:val="000000"/>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122E9C" w:rsidRDefault="00242E93">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22E9C" w:rsidRDefault="00242E93">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5A0668" w:rsidRDefault="005A0668">
      <w:pPr>
        <w:pBdr>
          <w:top w:val="nil"/>
          <w:left w:val="nil"/>
          <w:bottom w:val="nil"/>
          <w:right w:val="nil"/>
          <w:between w:val="nil"/>
        </w:pBdr>
        <w:ind w:firstLine="709"/>
        <w:jc w:val="both"/>
        <w:rPr>
          <w:noProof/>
          <w:lang w:eastAsia="ru-RU"/>
        </w:rPr>
      </w:pPr>
    </w:p>
    <w:p w:rsidR="005A0668" w:rsidRDefault="002A468D">
      <w:pPr>
        <w:pBdr>
          <w:top w:val="nil"/>
          <w:left w:val="nil"/>
          <w:bottom w:val="nil"/>
          <w:right w:val="nil"/>
          <w:between w:val="nil"/>
        </w:pBdr>
        <w:ind w:firstLine="709"/>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30" type="#_x0000_t202" style="position:absolute;left:0;text-align:left;margin-left:1.75pt;margin-top:6.9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5A0668" w:rsidRPr="007E6DE4" w:rsidRDefault="005A0668" w:rsidP="005A0668">
                  <w:pPr>
                    <w:jc w:val="center"/>
                    <w:rPr>
                      <w:b/>
                      <w:sz w:val="28"/>
                      <w:szCs w:val="28"/>
                    </w:rPr>
                  </w:pPr>
                  <w:r w:rsidRPr="007E6DE4">
                    <w:rPr>
                      <w:b/>
                      <w:sz w:val="28"/>
                      <w:szCs w:val="28"/>
                    </w:rPr>
                    <w:t>_____________________________________________,</w:t>
                  </w:r>
                </w:p>
                <w:p w:rsidR="005A0668" w:rsidRDefault="005A0668" w:rsidP="005A0668">
                  <w:pPr>
                    <w:jc w:val="center"/>
                    <w:rPr>
                      <w:sz w:val="28"/>
                      <w:szCs w:val="28"/>
                    </w:rPr>
                  </w:pPr>
                  <w:r w:rsidRPr="007E6DE4">
                    <w:rPr>
                      <w:i/>
                      <w:sz w:val="20"/>
                      <w:szCs w:val="20"/>
                    </w:rPr>
                    <w:t xml:space="preserve">наименование </w:t>
                  </w:r>
                  <w:r>
                    <w:rPr>
                      <w:i/>
                      <w:sz w:val="20"/>
                      <w:szCs w:val="20"/>
                    </w:rPr>
                    <w:t>участника</w:t>
                  </w:r>
                </w:p>
                <w:p w:rsidR="005A0668" w:rsidRPr="007E6DE4" w:rsidRDefault="005A0668" w:rsidP="005A0668">
                  <w:pPr>
                    <w:jc w:val="center"/>
                    <w:rPr>
                      <w:b/>
                      <w:sz w:val="28"/>
                      <w:szCs w:val="28"/>
                    </w:rPr>
                  </w:pPr>
                  <w:r w:rsidRPr="007E6DE4">
                    <w:rPr>
                      <w:b/>
                      <w:sz w:val="28"/>
                      <w:szCs w:val="28"/>
                    </w:rPr>
                    <w:t>_____________________________</w:t>
                  </w:r>
                  <w:r>
                    <w:rPr>
                      <w:b/>
                      <w:sz w:val="28"/>
                      <w:szCs w:val="28"/>
                    </w:rPr>
                    <w:t>__________________</w:t>
                  </w:r>
                </w:p>
                <w:p w:rsidR="005A0668" w:rsidRPr="007E6DE4" w:rsidRDefault="005A0668" w:rsidP="005A0668">
                  <w:pPr>
                    <w:jc w:val="center"/>
                    <w:rPr>
                      <w:i/>
                      <w:sz w:val="20"/>
                      <w:szCs w:val="20"/>
                    </w:rPr>
                  </w:pPr>
                  <w:r w:rsidRPr="007E6DE4">
                    <w:rPr>
                      <w:i/>
                      <w:sz w:val="20"/>
                      <w:szCs w:val="20"/>
                    </w:rPr>
                    <w:t xml:space="preserve">ИНН </w:t>
                  </w:r>
                  <w:r>
                    <w:rPr>
                      <w:i/>
                      <w:sz w:val="20"/>
                      <w:szCs w:val="20"/>
                    </w:rPr>
                    <w:t>участника</w:t>
                  </w:r>
                </w:p>
                <w:p w:rsidR="005A0668" w:rsidRDefault="005A0668" w:rsidP="005A0668">
                  <w:pPr>
                    <w:jc w:val="center"/>
                  </w:pPr>
                </w:p>
                <w:p w:rsidR="005A0668" w:rsidRDefault="005A0668" w:rsidP="005A0668">
                  <w:pPr>
                    <w:jc w:val="center"/>
                    <w:rPr>
                      <w:b/>
                    </w:rPr>
                  </w:pPr>
                  <w:r>
                    <w:rPr>
                      <w:b/>
                    </w:rPr>
                    <w:t xml:space="preserve">ЗАЯВКА НА УЧАСТИЕ В ОТКРЫТОМ КОНКУРСЕ № </w:t>
                  </w:r>
                </w:p>
                <w:p w:rsidR="005A0668" w:rsidRPr="00BC003A" w:rsidRDefault="005A0668" w:rsidP="005A0668">
                  <w:pPr>
                    <w:jc w:val="center"/>
                    <w:rPr>
                      <w:i/>
                    </w:rPr>
                  </w:pPr>
                  <w:r w:rsidRPr="00BC003A">
                    <w:rPr>
                      <w:i/>
                    </w:rPr>
                    <w:t>(указывается номер процедуры)</w:t>
                  </w:r>
                </w:p>
                <w:p w:rsidR="005A0668" w:rsidRPr="00BC003A" w:rsidRDefault="005A0668" w:rsidP="005A0668">
                  <w:pPr>
                    <w:jc w:val="center"/>
                    <w:rPr>
                      <w:b/>
                    </w:rPr>
                  </w:pPr>
                  <w:r w:rsidRPr="00BC003A">
                    <w:rPr>
                      <w:b/>
                    </w:rPr>
                    <w:t>(лот № _________)</w:t>
                  </w:r>
                </w:p>
                <w:p w:rsidR="005A0668" w:rsidRPr="006471D1" w:rsidRDefault="005A0668" w:rsidP="005A0668">
                  <w:pPr>
                    <w:jc w:val="center"/>
                    <w:rPr>
                      <w:i/>
                    </w:rPr>
                  </w:pPr>
                  <w:r w:rsidRPr="00BC003A">
                    <w:rPr>
                      <w:i/>
                    </w:rPr>
                    <w:t>(указывается номер лота)</w:t>
                  </w:r>
                </w:p>
              </w:txbxContent>
            </v:textbox>
            <w10:wrap type="tight"/>
          </v:shape>
        </w:pic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122E9C" w:rsidRDefault="00242E93">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122E9C" w:rsidRDefault="00242E93">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122E9C" w:rsidRDefault="00122E9C">
      <w:pPr>
        <w:pBdr>
          <w:top w:val="nil"/>
          <w:left w:val="nil"/>
          <w:bottom w:val="nil"/>
          <w:right w:val="nil"/>
          <w:between w:val="nil"/>
        </w:pBdr>
        <w:ind w:firstLine="709"/>
        <w:jc w:val="both"/>
        <w:rPr>
          <w:color w:val="000000"/>
          <w:sz w:val="28"/>
          <w:szCs w:val="28"/>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122E9C" w:rsidRDefault="00242E93">
      <w:pPr>
        <w:numPr>
          <w:ilvl w:val="0"/>
          <w:numId w:val="25"/>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122E9C" w:rsidRDefault="00242E93">
      <w:pPr>
        <w:numPr>
          <w:ilvl w:val="0"/>
          <w:numId w:val="25"/>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122E9C" w:rsidRDefault="00242E93">
      <w:pPr>
        <w:numPr>
          <w:ilvl w:val="0"/>
          <w:numId w:val="25"/>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122E9C" w:rsidRDefault="00242E93">
      <w:pPr>
        <w:numPr>
          <w:ilvl w:val="0"/>
          <w:numId w:val="25"/>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122E9C" w:rsidRDefault="00242E93">
      <w:pPr>
        <w:numPr>
          <w:ilvl w:val="0"/>
          <w:numId w:val="25"/>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122E9C" w:rsidRDefault="00242E93">
      <w:pPr>
        <w:numPr>
          <w:ilvl w:val="0"/>
          <w:numId w:val="25"/>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122E9C" w:rsidRDefault="00242E93">
      <w:pPr>
        <w:numPr>
          <w:ilvl w:val="0"/>
          <w:numId w:val="25"/>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122E9C" w:rsidRDefault="00242E93">
      <w:pPr>
        <w:numPr>
          <w:ilvl w:val="0"/>
          <w:numId w:val="25"/>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122E9C" w:rsidRDefault="00242E93">
      <w:pPr>
        <w:numPr>
          <w:ilvl w:val="0"/>
          <w:numId w:val="25"/>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122E9C" w:rsidRDefault="00242E93">
      <w:pPr>
        <w:numPr>
          <w:ilvl w:val="0"/>
          <w:numId w:val="25"/>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rPr>
        <w:lastRenderedPageBreak/>
        <w:t xml:space="preserve">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w:t>
      </w:r>
      <w:r>
        <w:rPr>
          <w:sz w:val="28"/>
          <w:szCs w:val="28"/>
        </w:rPr>
        <w:t>не соответствующая</w:t>
      </w:r>
      <w:r>
        <w:rPr>
          <w:color w:val="000000"/>
          <w:sz w:val="28"/>
          <w:szCs w:val="28"/>
        </w:rPr>
        <w:t xml:space="preserve"> требованиям настоящей документации о закупке.</w:t>
      </w:r>
    </w:p>
    <w:p w:rsidR="00122E9C" w:rsidRDefault="00242E93">
      <w:pPr>
        <w:numPr>
          <w:ilvl w:val="0"/>
          <w:numId w:val="25"/>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122E9C" w:rsidRDefault="00242E93">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122E9C" w:rsidRDefault="00242E93">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22E9C" w:rsidRDefault="00242E93">
      <w:pPr>
        <w:numPr>
          <w:ilvl w:val="0"/>
          <w:numId w:val="25"/>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122E9C" w:rsidRDefault="00242E93">
      <w:pPr>
        <w:numPr>
          <w:ilvl w:val="0"/>
          <w:numId w:val="25"/>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122E9C" w:rsidRDefault="00242E93">
      <w:pPr>
        <w:ind w:firstLine="397"/>
        <w:jc w:val="both"/>
        <w:rPr>
          <w:color w:val="000000"/>
          <w:sz w:val="28"/>
          <w:szCs w:val="28"/>
        </w:rPr>
      </w:pPr>
      <w:r>
        <w:rPr>
          <w:color w:val="000000"/>
          <w:sz w:val="28"/>
          <w:szCs w:val="28"/>
        </w:rPr>
        <w:t>1) после истечения срока действия обеспечения Заявки;</w:t>
      </w:r>
    </w:p>
    <w:p w:rsidR="00122E9C" w:rsidRDefault="00242E93">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122E9C" w:rsidRDefault="00242E93">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122E9C" w:rsidRDefault="00242E93">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122E9C" w:rsidRDefault="00242E93">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122E9C" w:rsidRDefault="00242E93">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122E9C" w:rsidRDefault="00242E93">
      <w:pPr>
        <w:ind w:firstLine="397"/>
        <w:jc w:val="both"/>
        <w:rPr>
          <w:color w:val="000000"/>
          <w:sz w:val="28"/>
          <w:szCs w:val="28"/>
        </w:rPr>
      </w:pPr>
      <w:r>
        <w:rPr>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color w:val="000000"/>
          <w:sz w:val="28"/>
          <w:szCs w:val="28"/>
        </w:rPr>
        <w:lastRenderedPageBreak/>
        <w:t>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122E9C" w:rsidRDefault="00242E93">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122E9C" w:rsidRDefault="00242E93">
      <w:pPr>
        <w:numPr>
          <w:ilvl w:val="0"/>
          <w:numId w:val="25"/>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122E9C" w:rsidRDefault="00122E9C">
      <w:pPr>
        <w:ind w:firstLine="397"/>
        <w:jc w:val="both"/>
        <w:rPr>
          <w:b/>
        </w:rPr>
      </w:pPr>
    </w:p>
    <w:p w:rsidR="00122E9C" w:rsidRDefault="00242E93">
      <w:pPr>
        <w:pStyle w:val="2"/>
        <w:keepNext w:val="0"/>
        <w:widowControl w:val="0"/>
        <w:numPr>
          <w:ilvl w:val="1"/>
          <w:numId w:val="27"/>
        </w:numPr>
        <w:spacing w:before="0" w:after="0"/>
        <w:ind w:left="0" w:firstLine="720"/>
        <w:jc w:val="both"/>
        <w:rPr>
          <w:i w:val="0"/>
        </w:rPr>
      </w:pPr>
      <w:r>
        <w:rPr>
          <w:i w:val="0"/>
        </w:rPr>
        <w:t>Финансово-коммерческое предложение</w:t>
      </w:r>
    </w:p>
    <w:p w:rsidR="00122E9C" w:rsidRDefault="00242E93">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22E9C" w:rsidRDefault="00242E93">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22E9C" w:rsidRDefault="00242E93">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22E9C" w:rsidRDefault="00242E93">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2E9C" w:rsidRDefault="00122E9C">
      <w:pPr>
        <w:pBdr>
          <w:top w:val="nil"/>
          <w:left w:val="nil"/>
          <w:bottom w:val="nil"/>
          <w:right w:val="nil"/>
          <w:between w:val="nil"/>
        </w:pBdr>
        <w:ind w:firstLine="709"/>
        <w:jc w:val="both"/>
        <w:rPr>
          <w:color w:val="000000"/>
          <w:sz w:val="28"/>
          <w:szCs w:val="28"/>
        </w:rPr>
      </w:pPr>
    </w:p>
    <w:p w:rsidR="00122E9C" w:rsidRDefault="00242E93">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122E9C" w:rsidRDefault="00242E93">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122E9C" w:rsidRDefault="00122E9C">
      <w:pPr>
        <w:pBdr>
          <w:top w:val="nil"/>
          <w:left w:val="nil"/>
          <w:bottom w:val="nil"/>
          <w:right w:val="nil"/>
          <w:between w:val="nil"/>
        </w:pBdr>
        <w:ind w:firstLine="709"/>
        <w:jc w:val="both"/>
        <w:rPr>
          <w:color w:val="000000"/>
          <w:sz w:val="28"/>
          <w:szCs w:val="28"/>
        </w:rPr>
      </w:pPr>
    </w:p>
    <w:p w:rsidR="00122E9C" w:rsidRDefault="00122E9C">
      <w:pPr>
        <w:pBdr>
          <w:top w:val="nil"/>
          <w:left w:val="nil"/>
          <w:bottom w:val="nil"/>
          <w:right w:val="nil"/>
          <w:between w:val="nil"/>
        </w:pBdr>
        <w:ind w:firstLine="709"/>
        <w:jc w:val="both"/>
        <w:rPr>
          <w:b/>
          <w:color w:val="000000"/>
          <w:sz w:val="26"/>
          <w:szCs w:val="26"/>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122E9C" w:rsidRDefault="00242E93">
      <w:pPr>
        <w:numPr>
          <w:ilvl w:val="0"/>
          <w:numId w:val="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22E9C" w:rsidRDefault="00242E93">
      <w:pPr>
        <w:numPr>
          <w:ilvl w:val="0"/>
          <w:numId w:val="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122E9C" w:rsidRDefault="00242E93">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122E9C" w:rsidRDefault="00242E93">
      <w:pPr>
        <w:numPr>
          <w:ilvl w:val="0"/>
          <w:numId w:val="3"/>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 xml:space="preserve">победителя(-ей) в соответствии с критериями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122E9C" w:rsidRDefault="00242E93">
      <w:pPr>
        <w:numPr>
          <w:ilvl w:val="0"/>
          <w:numId w:val="3"/>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122E9C" w:rsidRDefault="00242E93">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122E9C" w:rsidRDefault="00242E93">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122E9C" w:rsidRDefault="00242E93">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122E9C" w:rsidRDefault="00242E93">
      <w:pPr>
        <w:numPr>
          <w:ilvl w:val="0"/>
          <w:numId w:val="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122E9C" w:rsidRDefault="00242E93">
      <w:pPr>
        <w:numPr>
          <w:ilvl w:val="0"/>
          <w:numId w:val="3"/>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122E9C" w:rsidRDefault="00242E93">
      <w:pPr>
        <w:numPr>
          <w:ilvl w:val="0"/>
          <w:numId w:val="3"/>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122E9C" w:rsidRDefault="00242E93">
      <w:pPr>
        <w:numPr>
          <w:ilvl w:val="0"/>
          <w:numId w:val="3"/>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122E9C" w:rsidRDefault="00242E93">
      <w:pPr>
        <w:numPr>
          <w:ilvl w:val="0"/>
          <w:numId w:val="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22E9C" w:rsidRDefault="00242E93">
      <w:pPr>
        <w:numPr>
          <w:ilvl w:val="0"/>
          <w:numId w:val="3"/>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122E9C" w:rsidRDefault="00242E93">
      <w:pPr>
        <w:numPr>
          <w:ilvl w:val="0"/>
          <w:numId w:val="3"/>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122E9C" w:rsidRDefault="00242E93">
      <w:pPr>
        <w:numPr>
          <w:ilvl w:val="0"/>
          <w:numId w:val="3"/>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122E9C" w:rsidRDefault="00242E93">
      <w:pPr>
        <w:numPr>
          <w:ilvl w:val="0"/>
          <w:numId w:val="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122E9C" w:rsidRDefault="00242E93">
      <w:pPr>
        <w:numPr>
          <w:ilvl w:val="0"/>
          <w:numId w:val="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122E9C" w:rsidRDefault="00242E93">
      <w:pPr>
        <w:numPr>
          <w:ilvl w:val="0"/>
          <w:numId w:val="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122E9C" w:rsidRDefault="00242E93">
      <w:pPr>
        <w:numPr>
          <w:ilvl w:val="0"/>
          <w:numId w:val="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122E9C" w:rsidRDefault="00242E93">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122E9C" w:rsidRDefault="00242E93">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122E9C" w:rsidRDefault="00242E93">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122E9C" w:rsidRDefault="00242E93">
      <w:pPr>
        <w:numPr>
          <w:ilvl w:val="0"/>
          <w:numId w:val="26"/>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122E9C" w:rsidRDefault="00242E93">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122E9C" w:rsidRDefault="00242E93">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122E9C" w:rsidRDefault="00242E93">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w:t>
      </w:r>
      <w:r>
        <w:rPr>
          <w:sz w:val="28"/>
          <w:szCs w:val="28"/>
        </w:rPr>
        <w:t>опубликованию в</w:t>
      </w:r>
      <w:r>
        <w:rPr>
          <w:color w:val="000000"/>
          <w:sz w:val="28"/>
          <w:szCs w:val="28"/>
        </w:rPr>
        <w:t xml:space="preserve">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122E9C" w:rsidRDefault="00122E9C">
      <w:pPr>
        <w:pBdr>
          <w:top w:val="nil"/>
          <w:left w:val="nil"/>
          <w:bottom w:val="nil"/>
          <w:right w:val="nil"/>
          <w:between w:val="nil"/>
        </w:pBdr>
        <w:ind w:left="709"/>
        <w:jc w:val="both"/>
        <w:rPr>
          <w:color w:val="000000"/>
          <w:sz w:val="28"/>
          <w:szCs w:val="28"/>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122E9C" w:rsidRDefault="00242E93">
      <w:pPr>
        <w:numPr>
          <w:ilvl w:val="0"/>
          <w:numId w:val="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122E9C" w:rsidRDefault="00242E93">
      <w:pPr>
        <w:numPr>
          <w:ilvl w:val="0"/>
          <w:numId w:val="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122E9C" w:rsidRDefault="00242E93">
      <w:pPr>
        <w:numPr>
          <w:ilvl w:val="0"/>
          <w:numId w:val="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22E9C" w:rsidRDefault="00242E93">
      <w:pPr>
        <w:numPr>
          <w:ilvl w:val="0"/>
          <w:numId w:val="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122E9C" w:rsidRDefault="00242E93">
      <w:pPr>
        <w:numPr>
          <w:ilvl w:val="0"/>
          <w:numId w:val="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122E9C" w:rsidRDefault="00242E93">
      <w:pPr>
        <w:numPr>
          <w:ilvl w:val="0"/>
          <w:numId w:val="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22E9C" w:rsidRDefault="00242E93">
      <w:pPr>
        <w:numPr>
          <w:ilvl w:val="0"/>
          <w:numId w:val="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122E9C" w:rsidRDefault="00242E93">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w:t>
      </w:r>
      <w:r>
        <w:rPr>
          <w:sz w:val="28"/>
          <w:szCs w:val="28"/>
        </w:rPr>
        <w:lastRenderedPageBreak/>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22E9C" w:rsidRDefault="00242E93">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22E9C" w:rsidRDefault="00242E93">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122E9C" w:rsidRDefault="00242E93">
      <w:pPr>
        <w:numPr>
          <w:ilvl w:val="0"/>
          <w:numId w:val="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122E9C" w:rsidRDefault="00242E93">
      <w:pPr>
        <w:numPr>
          <w:ilvl w:val="0"/>
          <w:numId w:val="5"/>
        </w:numPr>
        <w:ind w:left="0" w:firstLine="709"/>
        <w:jc w:val="both"/>
        <w:rPr>
          <w:sz w:val="28"/>
          <w:szCs w:val="28"/>
        </w:rPr>
      </w:pPr>
      <w:r>
        <w:rPr>
          <w:sz w:val="28"/>
          <w:szCs w:val="28"/>
        </w:rPr>
        <w:t>Открытый конкурс признается несостоявшимся, если:</w:t>
      </w:r>
    </w:p>
    <w:p w:rsidR="00122E9C" w:rsidRDefault="00242E93">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122E9C" w:rsidRDefault="00242E93">
      <w:pPr>
        <w:ind w:firstLine="709"/>
        <w:jc w:val="both"/>
        <w:rPr>
          <w:sz w:val="28"/>
          <w:szCs w:val="28"/>
        </w:rPr>
      </w:pPr>
      <w:r>
        <w:rPr>
          <w:sz w:val="28"/>
          <w:szCs w:val="28"/>
        </w:rPr>
        <w:t>2) на участие в Открытом конкурсе подана одна Заявка;</w:t>
      </w:r>
    </w:p>
    <w:p w:rsidR="00122E9C" w:rsidRDefault="00242E93">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122E9C" w:rsidRDefault="00242E93">
      <w:pPr>
        <w:ind w:firstLine="709"/>
        <w:jc w:val="both"/>
        <w:rPr>
          <w:sz w:val="28"/>
          <w:szCs w:val="28"/>
        </w:rPr>
      </w:pPr>
      <w:r>
        <w:rPr>
          <w:sz w:val="28"/>
          <w:szCs w:val="28"/>
        </w:rPr>
        <w:t>4) ни один из претендентов не допущен к участию в Открытом конкурсе.</w:t>
      </w:r>
    </w:p>
    <w:p w:rsidR="00122E9C" w:rsidRDefault="00242E93">
      <w:pPr>
        <w:numPr>
          <w:ilvl w:val="0"/>
          <w:numId w:val="5"/>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122E9C" w:rsidRDefault="00242E93">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22E9C" w:rsidRDefault="00242E93">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122E9C" w:rsidRDefault="00242E93">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122E9C" w:rsidRDefault="00242E93">
      <w:pPr>
        <w:numPr>
          <w:ilvl w:val="0"/>
          <w:numId w:val="5"/>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122E9C" w:rsidRDefault="00242E93">
      <w:pPr>
        <w:numPr>
          <w:ilvl w:val="0"/>
          <w:numId w:val="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122E9C" w:rsidRDefault="00242E93">
      <w:pPr>
        <w:numPr>
          <w:ilvl w:val="0"/>
          <w:numId w:val="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22E9C" w:rsidRDefault="00122E9C">
      <w:pPr>
        <w:pBdr>
          <w:top w:val="nil"/>
          <w:left w:val="nil"/>
          <w:bottom w:val="nil"/>
          <w:right w:val="nil"/>
          <w:between w:val="nil"/>
        </w:pBdr>
        <w:tabs>
          <w:tab w:val="left" w:pos="1680"/>
        </w:tabs>
        <w:ind w:firstLine="709"/>
        <w:jc w:val="both"/>
        <w:rPr>
          <w:color w:val="000000"/>
          <w:sz w:val="28"/>
          <w:szCs w:val="28"/>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122E9C" w:rsidRDefault="00242E93">
      <w:pPr>
        <w:numPr>
          <w:ilvl w:val="0"/>
          <w:numId w:val="7"/>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22E9C" w:rsidRDefault="00242E93">
      <w:pPr>
        <w:numPr>
          <w:ilvl w:val="0"/>
          <w:numId w:val="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122E9C" w:rsidRDefault="00242E93">
      <w:pPr>
        <w:numPr>
          <w:ilvl w:val="0"/>
          <w:numId w:val="7"/>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122E9C" w:rsidRDefault="00242E93">
      <w:pPr>
        <w:numPr>
          <w:ilvl w:val="0"/>
          <w:numId w:val="7"/>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122E9C" w:rsidRDefault="00242E93">
      <w:pPr>
        <w:numPr>
          <w:ilvl w:val="0"/>
          <w:numId w:val="7"/>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122E9C" w:rsidRDefault="00242E93">
      <w:pPr>
        <w:numPr>
          <w:ilvl w:val="0"/>
          <w:numId w:val="7"/>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22E9C" w:rsidRDefault="00242E93">
      <w:pPr>
        <w:numPr>
          <w:ilvl w:val="0"/>
          <w:numId w:val="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22E9C" w:rsidRDefault="00242E93">
      <w:pPr>
        <w:numPr>
          <w:ilvl w:val="0"/>
          <w:numId w:val="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22E9C" w:rsidRDefault="00242E93">
      <w:pPr>
        <w:numPr>
          <w:ilvl w:val="0"/>
          <w:numId w:val="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22E9C" w:rsidRDefault="00242E93">
      <w:pPr>
        <w:numPr>
          <w:ilvl w:val="0"/>
          <w:numId w:val="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22E9C" w:rsidRDefault="00242E93">
      <w:pPr>
        <w:numPr>
          <w:ilvl w:val="0"/>
          <w:numId w:val="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122E9C" w:rsidRDefault="00242E93">
      <w:pPr>
        <w:numPr>
          <w:ilvl w:val="0"/>
          <w:numId w:val="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22E9C" w:rsidRDefault="00242E93">
      <w:pPr>
        <w:numPr>
          <w:ilvl w:val="0"/>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color w:val="000000"/>
          <w:sz w:val="28"/>
          <w:szCs w:val="28"/>
        </w:rPr>
        <w:lastRenderedPageBreak/>
        <w:t>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122E9C" w:rsidRDefault="00242E93">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122E9C" w:rsidRDefault="00122E9C">
      <w:pPr>
        <w:ind w:left="709"/>
        <w:jc w:val="both"/>
        <w:rPr>
          <w:sz w:val="28"/>
          <w:szCs w:val="28"/>
        </w:rPr>
      </w:pPr>
    </w:p>
    <w:p w:rsidR="00122E9C" w:rsidRDefault="00242E93">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 xml:space="preserve">ачестве </w:t>
      </w:r>
      <w:r>
        <w:rPr>
          <w:color w:val="000000"/>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122E9C" w:rsidRDefault="00242E93">
      <w:pPr>
        <w:numPr>
          <w:ilvl w:val="0"/>
          <w:numId w:val="24"/>
        </w:numPr>
        <w:pBdr>
          <w:top w:val="nil"/>
          <w:left w:val="nil"/>
          <w:bottom w:val="nil"/>
          <w:right w:val="nil"/>
          <w:between w:val="nil"/>
        </w:pBdr>
        <w:ind w:left="0" w:firstLine="709"/>
        <w:jc w:val="both"/>
        <w:rPr>
          <w:color w:val="000000"/>
          <w:sz w:val="28"/>
          <w:szCs w:val="28"/>
        </w:rPr>
      </w:pPr>
      <w:proofErr w:type="spellStart"/>
      <w:r>
        <w:rPr>
          <w:color w:val="000000"/>
          <w:sz w:val="28"/>
          <w:szCs w:val="28"/>
        </w:rPr>
        <w:t>Еслидокументацией</w:t>
      </w:r>
      <w:proofErr w:type="spellEnd"/>
      <w:r>
        <w:rPr>
          <w:color w:val="000000"/>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color w:val="000000"/>
          <w:sz w:val="28"/>
          <w:szCs w:val="28"/>
        </w:rPr>
        <w:t>договора</w:t>
      </w:r>
      <w:proofErr w:type="gramStart"/>
      <w:r>
        <w:rPr>
          <w:color w:val="000000"/>
          <w:sz w:val="28"/>
          <w:szCs w:val="28"/>
        </w:rPr>
        <w:t>.В</w:t>
      </w:r>
      <w:proofErr w:type="spellEnd"/>
      <w:proofErr w:type="gramEnd"/>
      <w:r>
        <w:rPr>
          <w:color w:val="000000"/>
          <w:sz w:val="28"/>
          <w:szCs w:val="28"/>
        </w:rPr>
        <w:t xml:space="preserve"> этом случае Заказчик вправе заключить договор с Участником со вторым порядковым номером.</w:t>
      </w:r>
    </w:p>
    <w:p w:rsidR="00122E9C" w:rsidRDefault="00242E93">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122E9C" w:rsidRDefault="00242E93">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22E9C" w:rsidRDefault="00122E9C">
      <w:pPr>
        <w:pBdr>
          <w:top w:val="nil"/>
          <w:left w:val="nil"/>
          <w:bottom w:val="nil"/>
          <w:right w:val="nil"/>
          <w:between w:val="nil"/>
        </w:pBdr>
        <w:ind w:left="709"/>
        <w:jc w:val="both"/>
        <w:rPr>
          <w:color w:val="000000"/>
          <w:sz w:val="28"/>
          <w:szCs w:val="28"/>
        </w:rPr>
      </w:pPr>
    </w:p>
    <w:p w:rsidR="00122E9C" w:rsidRDefault="00242E93">
      <w:pPr>
        <w:spacing w:after="120"/>
        <w:jc w:val="center"/>
        <w:rPr>
          <w:b/>
          <w:sz w:val="28"/>
          <w:szCs w:val="28"/>
        </w:rPr>
      </w:pPr>
      <w:r>
        <w:rPr>
          <w:b/>
          <w:sz w:val="32"/>
          <w:szCs w:val="32"/>
        </w:rPr>
        <w:t>Раздел 4. Техническое задание</w:t>
      </w:r>
    </w:p>
    <w:p w:rsidR="00122E9C" w:rsidRDefault="00122E9C">
      <w:pPr>
        <w:widowControl w:val="0"/>
        <w:pBdr>
          <w:top w:val="nil"/>
          <w:left w:val="nil"/>
          <w:bottom w:val="nil"/>
          <w:right w:val="nil"/>
          <w:between w:val="nil"/>
        </w:pBdr>
        <w:spacing w:line="276" w:lineRule="auto"/>
      </w:pP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работ по текущему ремонту объектов: "Площадка контейнерная для 40-футовых контейнеров" (инв. № 020000763; </w:t>
      </w:r>
      <w:proofErr w:type="spellStart"/>
      <w:r>
        <w:rPr>
          <w:color w:val="000000"/>
          <w:sz w:val="28"/>
          <w:szCs w:val="28"/>
        </w:rPr>
        <w:t>кад</w:t>
      </w:r>
      <w:proofErr w:type="spellEnd"/>
      <w:r>
        <w:rPr>
          <w:color w:val="000000"/>
          <w:sz w:val="28"/>
          <w:szCs w:val="28"/>
        </w:rPr>
        <w:t xml:space="preserve">. № 54:35:062670:361), "Площадка контейнерная 20-ти тонная" (инв. № 020000761, </w:t>
      </w:r>
      <w:proofErr w:type="spellStart"/>
      <w:r>
        <w:rPr>
          <w:color w:val="000000"/>
          <w:sz w:val="28"/>
          <w:szCs w:val="28"/>
        </w:rPr>
        <w:t>кад</w:t>
      </w:r>
      <w:proofErr w:type="spellEnd"/>
      <w:r>
        <w:rPr>
          <w:color w:val="000000"/>
          <w:sz w:val="28"/>
          <w:szCs w:val="28"/>
        </w:rPr>
        <w:t xml:space="preserve">. № 54:35:062670:376), расположенных на контейнерном терминале </w:t>
      </w:r>
      <w:proofErr w:type="spellStart"/>
      <w:r>
        <w:rPr>
          <w:color w:val="000000"/>
          <w:sz w:val="28"/>
          <w:szCs w:val="28"/>
        </w:rPr>
        <w:t>Клещиха</w:t>
      </w:r>
      <w:proofErr w:type="spellEnd"/>
      <w:r>
        <w:rPr>
          <w:color w:val="000000"/>
          <w:sz w:val="28"/>
          <w:szCs w:val="28"/>
        </w:rPr>
        <w:t xml:space="preserve">, по адресу: </w:t>
      </w:r>
      <w:proofErr w:type="gramStart"/>
      <w:r>
        <w:rPr>
          <w:color w:val="000000"/>
          <w:sz w:val="28"/>
          <w:szCs w:val="28"/>
        </w:rPr>
        <w:t>г</w:t>
      </w:r>
      <w:proofErr w:type="gramEnd"/>
      <w:r>
        <w:rPr>
          <w:color w:val="000000"/>
          <w:sz w:val="28"/>
          <w:szCs w:val="28"/>
        </w:rPr>
        <w:t xml:space="preserve">. Новосибирск, ул. </w:t>
      </w:r>
      <w:proofErr w:type="spellStart"/>
      <w:r>
        <w:rPr>
          <w:color w:val="000000"/>
          <w:sz w:val="28"/>
          <w:szCs w:val="28"/>
        </w:rPr>
        <w:t>Толмачевская</w:t>
      </w:r>
      <w:proofErr w:type="spellEnd"/>
      <w:r>
        <w:rPr>
          <w:color w:val="000000"/>
          <w:sz w:val="28"/>
          <w:szCs w:val="28"/>
        </w:rPr>
        <w:t>, 1.</w:t>
      </w: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lastRenderedPageBreak/>
        <w:t>Техническое задание составлено на основании локальных сметных расчетов.</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122E9C" w:rsidRDefault="00242E93">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Начальная (максимальная) цена договора составляет </w:t>
      </w:r>
      <w:r>
        <w:rPr>
          <w:b/>
          <w:sz w:val="28"/>
          <w:szCs w:val="28"/>
        </w:rPr>
        <w:t>1 775 254 </w:t>
      </w:r>
      <w:r>
        <w:rPr>
          <w:b/>
          <w:color w:val="000000"/>
          <w:sz w:val="28"/>
          <w:szCs w:val="28"/>
        </w:rPr>
        <w:t xml:space="preserve"> (один миллион семьсот семьдесят пять тысяч двести пятьдесят четыре) рубля 00 копеек с учетом всех налогов (кроме НДС),</w:t>
      </w:r>
      <w:r>
        <w:rPr>
          <w:color w:val="000000"/>
          <w:sz w:val="28"/>
          <w:szCs w:val="28"/>
        </w:rPr>
        <w:t xml:space="preserve">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 затрат связанных с доставкой на объект, хранением, погрузочно-разгрузочными работами, по выполнению всех установленных таможенных процедур</w:t>
      </w:r>
      <w:proofErr w:type="gramEnd"/>
      <w:r>
        <w:rPr>
          <w:color w:val="000000"/>
          <w:sz w:val="28"/>
          <w:szCs w:val="28"/>
        </w:rPr>
        <w:t>,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В начальную (максимальную) цену договора входят следующие затраты:</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строительно-монтажные работы в размере 1 716 010 (один миллион семьсот шестнадцать тысяч десять) рублей 00 копеек,</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утилизация строительного мусора в размере 59 244 (пятьдесят девять тысяч двести сорок четыре) рубля 00 копеек.</w:t>
      </w:r>
    </w:p>
    <w:p w:rsidR="00122E9C" w:rsidRDefault="00242E93">
      <w:pPr>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Адрес: РФ,  г.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4.2.3. Требования к разработке и оформлению ППР.</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122E9C" w:rsidRDefault="00242E93">
      <w:pPr>
        <w:pBdr>
          <w:top w:val="nil"/>
          <w:left w:val="nil"/>
          <w:bottom w:val="nil"/>
          <w:right w:val="nil"/>
          <w:between w:val="nil"/>
        </w:pBdr>
        <w:jc w:val="both"/>
        <w:rPr>
          <w:b/>
          <w:color w:val="000000"/>
          <w:sz w:val="28"/>
          <w:szCs w:val="28"/>
        </w:rPr>
      </w:pPr>
      <w:r>
        <w:rPr>
          <w:b/>
          <w:color w:val="000000"/>
          <w:sz w:val="28"/>
          <w:szCs w:val="28"/>
        </w:rPr>
        <w:tab/>
        <w:t>4.3.</w:t>
      </w:r>
      <w:r>
        <w:rPr>
          <w:color w:val="000000"/>
          <w:sz w:val="28"/>
          <w:szCs w:val="28"/>
        </w:rPr>
        <w:t xml:space="preserve"> </w:t>
      </w:r>
      <w:r>
        <w:rPr>
          <w:b/>
          <w:color w:val="000000"/>
          <w:sz w:val="28"/>
          <w:szCs w:val="28"/>
        </w:rPr>
        <w:t xml:space="preserve">Исходные данные - объектная смета, локальные сметные расчеты №№ 1, 2  (приложение № </w:t>
      </w:r>
      <w:r w:rsidR="0008279B">
        <w:rPr>
          <w:b/>
          <w:color w:val="000000"/>
          <w:sz w:val="28"/>
          <w:szCs w:val="28"/>
        </w:rPr>
        <w:t>7</w:t>
      </w:r>
      <w:r>
        <w:rPr>
          <w:b/>
          <w:color w:val="000000"/>
          <w:sz w:val="28"/>
          <w:szCs w:val="28"/>
        </w:rPr>
        <w:t xml:space="preserve"> к документации о закупке).</w:t>
      </w:r>
    </w:p>
    <w:p w:rsidR="00122E9C" w:rsidRDefault="00242E93">
      <w:pPr>
        <w:pBdr>
          <w:top w:val="nil"/>
          <w:left w:val="nil"/>
          <w:bottom w:val="nil"/>
          <w:right w:val="nil"/>
          <w:between w:val="nil"/>
        </w:pBdr>
        <w:ind w:firstLine="709"/>
        <w:jc w:val="both"/>
        <w:rPr>
          <w:color w:val="000000"/>
          <w:sz w:val="28"/>
          <w:szCs w:val="28"/>
        </w:rPr>
      </w:pPr>
      <w:r>
        <w:rPr>
          <w:b/>
          <w:color w:val="000000"/>
          <w:sz w:val="28"/>
          <w:szCs w:val="28"/>
        </w:rPr>
        <w:t>4.4. Требования к материалам и оборудованию, применяемым для выполнения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Материалы, применяемые для производства работ – в соответствии с локальными сметными расчетами.</w:t>
      </w:r>
    </w:p>
    <w:p w:rsidR="00122E9C" w:rsidRDefault="00242E93">
      <w:pPr>
        <w:pBdr>
          <w:top w:val="nil"/>
          <w:left w:val="nil"/>
          <w:bottom w:val="nil"/>
          <w:right w:val="nil"/>
          <w:between w:val="nil"/>
        </w:pBdr>
        <w:ind w:firstLine="709"/>
        <w:jc w:val="both"/>
        <w:rPr>
          <w:b/>
          <w:color w:val="000000"/>
          <w:sz w:val="28"/>
          <w:szCs w:val="28"/>
        </w:rPr>
      </w:pPr>
      <w:r>
        <w:rPr>
          <w:color w:val="000000"/>
          <w:sz w:val="28"/>
          <w:szCs w:val="28"/>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color w:val="000000"/>
          <w:sz w:val="28"/>
          <w:szCs w:val="28"/>
        </w:rPr>
        <w:lastRenderedPageBreak/>
        <w:t>Наименования материалов и оборудования (в том числе их характеристики) перед началом выполнения работ должны быть согласованы с Заказчиком.</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122E9C" w:rsidRDefault="00242E93">
      <w:pPr>
        <w:pBdr>
          <w:top w:val="nil"/>
          <w:left w:val="nil"/>
          <w:bottom w:val="nil"/>
          <w:right w:val="nil"/>
          <w:between w:val="nil"/>
        </w:pBdr>
        <w:ind w:firstLine="851"/>
        <w:jc w:val="both"/>
        <w:rPr>
          <w:color w:val="000000"/>
          <w:sz w:val="28"/>
          <w:szCs w:val="28"/>
        </w:rPr>
      </w:pPr>
      <w:r>
        <w:rPr>
          <w:b/>
          <w:color w:val="000000"/>
          <w:sz w:val="28"/>
          <w:szCs w:val="28"/>
        </w:rPr>
        <w:t xml:space="preserve">Материал Заказчика (давальческий материал): </w:t>
      </w:r>
      <w:r>
        <w:rPr>
          <w:color w:val="000000"/>
          <w:sz w:val="28"/>
          <w:szCs w:val="28"/>
        </w:rPr>
        <w:t>аэродромные железобетонные плиты ПАГ-18 в количестве 8 штук по объекту "Площадка контейнерная для 40-футовых контейнеров", 5 штук по объекту "Площадка контейнерная 20-ти тонная".</w:t>
      </w:r>
    </w:p>
    <w:p w:rsidR="00122E9C" w:rsidRDefault="00242E93">
      <w:pPr>
        <w:pBdr>
          <w:top w:val="nil"/>
          <w:left w:val="nil"/>
          <w:bottom w:val="nil"/>
          <w:right w:val="nil"/>
          <w:between w:val="nil"/>
        </w:pBdr>
        <w:ind w:firstLine="851"/>
        <w:jc w:val="both"/>
        <w:rPr>
          <w:color w:val="000000"/>
          <w:sz w:val="28"/>
          <w:szCs w:val="28"/>
        </w:rPr>
      </w:pPr>
      <w:r>
        <w:rPr>
          <w:color w:val="000000"/>
          <w:sz w:val="28"/>
          <w:szCs w:val="28"/>
        </w:rPr>
        <w:t xml:space="preserve">Передача материалов </w:t>
      </w:r>
      <w:r>
        <w:rPr>
          <w:b/>
          <w:i/>
          <w:color w:val="000000"/>
          <w:sz w:val="28"/>
          <w:szCs w:val="28"/>
        </w:rPr>
        <w:t xml:space="preserve">Подрядчику </w:t>
      </w:r>
      <w:r>
        <w:rPr>
          <w:color w:val="000000"/>
          <w:sz w:val="28"/>
          <w:szCs w:val="28"/>
        </w:rPr>
        <w:t>работ оформляется Накладной на отпуск материалов на сторону (форма №М-15) (Приложение №1 Технического задания).</w:t>
      </w:r>
    </w:p>
    <w:p w:rsidR="00122E9C" w:rsidRDefault="00242E93">
      <w:pPr>
        <w:pBdr>
          <w:top w:val="nil"/>
          <w:left w:val="nil"/>
          <w:bottom w:val="nil"/>
          <w:right w:val="nil"/>
          <w:between w:val="nil"/>
        </w:pBdr>
        <w:ind w:firstLine="851"/>
        <w:jc w:val="both"/>
        <w:rPr>
          <w:color w:val="000000"/>
          <w:sz w:val="28"/>
          <w:szCs w:val="28"/>
        </w:rPr>
      </w:pPr>
      <w:r>
        <w:rPr>
          <w:color w:val="000000"/>
          <w:sz w:val="28"/>
          <w:szCs w:val="28"/>
        </w:rPr>
        <w:t xml:space="preserve">Возврат Заказчику остатка неизрасходованных давальческих материалов </w:t>
      </w:r>
      <w:r>
        <w:rPr>
          <w:b/>
          <w:i/>
          <w:color w:val="000000"/>
          <w:sz w:val="28"/>
          <w:szCs w:val="28"/>
        </w:rPr>
        <w:t xml:space="preserve">Подрядчик </w:t>
      </w:r>
      <w:r>
        <w:rPr>
          <w:color w:val="000000"/>
          <w:sz w:val="28"/>
          <w:szCs w:val="28"/>
        </w:rPr>
        <w:t>оформляет Накладной по форме №М-15 с указанием реквизитов договора.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При этом </w:t>
      </w:r>
      <w:r>
        <w:rPr>
          <w:b/>
          <w:i/>
          <w:color w:val="000000"/>
          <w:sz w:val="28"/>
          <w:szCs w:val="28"/>
        </w:rPr>
        <w:t>Подрядчик</w:t>
      </w:r>
      <w:r>
        <w:rPr>
          <w:color w:val="000000"/>
          <w:sz w:val="28"/>
          <w:szCs w:val="28"/>
        </w:rPr>
        <w:t xml:space="preserve"> обязан </w:t>
      </w:r>
      <w:proofErr w:type="gramStart"/>
      <w:r>
        <w:rPr>
          <w:color w:val="000000"/>
          <w:sz w:val="28"/>
          <w:szCs w:val="28"/>
        </w:rPr>
        <w:t>предоставить Заказчику отчет</w:t>
      </w:r>
      <w:proofErr w:type="gramEnd"/>
      <w:r>
        <w:rPr>
          <w:color w:val="000000"/>
          <w:sz w:val="28"/>
          <w:szCs w:val="28"/>
        </w:rPr>
        <w:t xml:space="preserve"> об израсходованных материалах (Приложение №2 Технического задания).</w:t>
      </w: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Срок выполнения Работ: 30 (тридцать)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122E9C" w:rsidRDefault="00242E93">
      <w:pPr>
        <w:pBdr>
          <w:top w:val="nil"/>
          <w:left w:val="nil"/>
          <w:bottom w:val="nil"/>
          <w:right w:val="nil"/>
          <w:between w:val="nil"/>
        </w:pBdr>
        <w:ind w:firstLine="709"/>
        <w:jc w:val="both"/>
        <w:rPr>
          <w:color w:val="000000"/>
          <w:sz w:val="28"/>
          <w:szCs w:val="28"/>
        </w:rPr>
      </w:pPr>
      <w:r>
        <w:rPr>
          <w:b/>
          <w:color w:val="000000"/>
          <w:sz w:val="28"/>
          <w:szCs w:val="28"/>
        </w:rPr>
        <w:t>4.6. Требования к выполняемым работам, безопасности и качеству работ.</w:t>
      </w:r>
      <w:r>
        <w:rPr>
          <w:color w:val="000000"/>
          <w:sz w:val="28"/>
          <w:szCs w:val="28"/>
        </w:rPr>
        <w:tab/>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xml:space="preserve">4.6.1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СП 12-136-2002 «Безопасность труда в строительстве»,</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xml:space="preserve">- СП 78.13330.2012 Автомобильные дороги. Актуализированная редакция </w:t>
      </w:r>
      <w:proofErr w:type="spellStart"/>
      <w:r>
        <w:rPr>
          <w:color w:val="000000"/>
          <w:sz w:val="28"/>
          <w:szCs w:val="28"/>
        </w:rPr>
        <w:t>СНиП</w:t>
      </w:r>
      <w:proofErr w:type="spellEnd"/>
      <w:r>
        <w:rPr>
          <w:color w:val="000000"/>
          <w:sz w:val="28"/>
          <w:szCs w:val="28"/>
        </w:rPr>
        <w:t xml:space="preserve"> 3.06.03-85 (с Изменением N 1).</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4.6.2 Подрядчик обязан:</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lastRenderedPageBreak/>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122E9C" w:rsidRDefault="00242E93">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4.6.3.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Подрядчика.</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4.6.4. Все работы выполняются с использованием материалов и оборудования Подрядчика, кроме давальческого материала (аэродромные железобетонные плиты ПАГ-18). Применяемые материалы должны соответствовать стандартам РФ и иметь сертификаты.</w:t>
      </w:r>
    </w:p>
    <w:p w:rsidR="00122E9C" w:rsidRDefault="00242E93">
      <w:pPr>
        <w:pBdr>
          <w:top w:val="nil"/>
          <w:left w:val="nil"/>
          <w:bottom w:val="nil"/>
          <w:right w:val="nil"/>
          <w:between w:val="nil"/>
        </w:pBdr>
        <w:ind w:firstLine="708"/>
        <w:jc w:val="both"/>
        <w:rPr>
          <w:b/>
          <w:color w:val="000000"/>
          <w:sz w:val="28"/>
          <w:szCs w:val="28"/>
        </w:rPr>
      </w:pPr>
      <w:r>
        <w:rPr>
          <w:b/>
          <w:color w:val="000000"/>
          <w:sz w:val="28"/>
          <w:szCs w:val="28"/>
        </w:rPr>
        <w:t>4.7. Требования к особым условиям работ.</w:t>
      </w:r>
    </w:p>
    <w:p w:rsidR="00122E9C" w:rsidRDefault="00242E93">
      <w:pPr>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обеспечения работы грузоподъемных механизмов, большегрузных погрузчиков, автотранспорта.</w:t>
      </w:r>
    </w:p>
    <w:p w:rsidR="00122E9C" w:rsidRDefault="00242E93">
      <w:pPr>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122E9C" w:rsidRDefault="00242E93">
      <w:pPr>
        <w:pBdr>
          <w:top w:val="nil"/>
          <w:left w:val="nil"/>
          <w:bottom w:val="nil"/>
          <w:right w:val="nil"/>
          <w:between w:val="nil"/>
        </w:pBdr>
        <w:ind w:firstLine="708"/>
        <w:jc w:val="both"/>
        <w:rPr>
          <w:b/>
          <w:color w:val="000000"/>
          <w:sz w:val="28"/>
          <w:szCs w:val="28"/>
        </w:rPr>
      </w:pPr>
      <w:r>
        <w:rPr>
          <w:b/>
          <w:color w:val="000000"/>
          <w:sz w:val="28"/>
          <w:szCs w:val="28"/>
        </w:rPr>
        <w:t>4.8. Требования к сроку и (или) объему предоставления гарантий.</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22E9C" w:rsidRDefault="00242E93">
      <w:pPr>
        <w:pBdr>
          <w:top w:val="nil"/>
          <w:left w:val="nil"/>
          <w:bottom w:val="nil"/>
          <w:right w:val="nil"/>
          <w:between w:val="nil"/>
        </w:pBdr>
        <w:ind w:firstLine="720"/>
        <w:jc w:val="both"/>
        <w:rPr>
          <w:b/>
          <w:color w:val="000000"/>
          <w:sz w:val="28"/>
          <w:szCs w:val="28"/>
        </w:rPr>
      </w:pPr>
      <w:r>
        <w:rPr>
          <w:b/>
          <w:color w:val="000000"/>
          <w:sz w:val="28"/>
          <w:szCs w:val="28"/>
        </w:rPr>
        <w:t>4.9. Требования к порядку приемки.</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Заказчик в течение 10 (десяти) календарных дней с даты </w:t>
      </w:r>
      <w:proofErr w:type="gramStart"/>
      <w:r>
        <w:rPr>
          <w:color w:val="000000"/>
          <w:sz w:val="28"/>
          <w:szCs w:val="28"/>
        </w:rPr>
        <w:t>получения акта приемки выполненных Работ формы</w:t>
      </w:r>
      <w:proofErr w:type="gramEnd"/>
      <w:r>
        <w:rPr>
          <w:color w:val="000000"/>
          <w:sz w:val="28"/>
          <w:szCs w:val="28"/>
        </w:rPr>
        <w:t xml:space="preserve"> КС-2, справки о стоимости выполненных работ и затрат формы КС-3, счета-фактуры</w:t>
      </w:r>
      <w:r>
        <w:rPr>
          <w:i/>
          <w:color w:val="000000"/>
          <w:sz w:val="28"/>
          <w:szCs w:val="28"/>
        </w:rPr>
        <w:t xml:space="preserve"> </w:t>
      </w:r>
      <w:r>
        <w:rPr>
          <w:color w:val="000000"/>
          <w:sz w:val="28"/>
          <w:szCs w:val="28"/>
        </w:rPr>
        <w:t xml:space="preserve">направляет Подрядчику </w:t>
      </w:r>
      <w:r>
        <w:rPr>
          <w:color w:val="000000"/>
          <w:sz w:val="28"/>
          <w:szCs w:val="28"/>
        </w:rPr>
        <w:lastRenderedPageBreak/>
        <w:t>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В течение 5 (пяти)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122E9C" w:rsidRDefault="00242E93">
      <w:pPr>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p>
    <w:p w:rsidR="00122E9C" w:rsidRDefault="00242E93">
      <w:pPr>
        <w:pBdr>
          <w:top w:val="nil"/>
          <w:left w:val="nil"/>
          <w:bottom w:val="nil"/>
          <w:right w:val="nil"/>
          <w:between w:val="nil"/>
        </w:pBdr>
        <w:ind w:firstLine="709"/>
        <w:jc w:val="both"/>
        <w:rPr>
          <w:b/>
          <w:i/>
          <w:color w:val="000000"/>
          <w:sz w:val="28"/>
          <w:szCs w:val="28"/>
        </w:rPr>
      </w:pPr>
      <w:r>
        <w:rPr>
          <w:b/>
          <w:i/>
          <w:color w:val="000000"/>
          <w:sz w:val="28"/>
          <w:szCs w:val="28"/>
        </w:rPr>
        <w:t>Вариант 1:</w:t>
      </w:r>
    </w:p>
    <w:p w:rsidR="00122E9C" w:rsidRDefault="00242E93">
      <w:pPr>
        <w:pBdr>
          <w:top w:val="nil"/>
          <w:left w:val="nil"/>
          <w:bottom w:val="nil"/>
          <w:right w:val="nil"/>
          <w:between w:val="nil"/>
        </w:pBdr>
        <w:ind w:firstLine="709"/>
        <w:jc w:val="both"/>
        <w:rPr>
          <w:i/>
          <w:color w:val="000000"/>
          <w:sz w:val="28"/>
          <w:szCs w:val="28"/>
        </w:rPr>
      </w:pP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 xml:space="preserve">азмере 100 % (Сто процентов) от Цены Договора в течение 30 (Тридцати) календарных дней с даты подписания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счета на оплату.</w:t>
      </w:r>
      <w:r>
        <w:rPr>
          <w:i/>
          <w:color w:val="000000"/>
          <w:sz w:val="28"/>
          <w:szCs w:val="28"/>
        </w:rPr>
        <w:t xml:space="preserve"> </w:t>
      </w:r>
    </w:p>
    <w:p w:rsidR="00122E9C" w:rsidRDefault="00242E93">
      <w:pPr>
        <w:pBdr>
          <w:top w:val="nil"/>
          <w:left w:val="nil"/>
          <w:bottom w:val="nil"/>
          <w:right w:val="nil"/>
          <w:between w:val="nil"/>
        </w:pBdr>
        <w:ind w:firstLine="709"/>
        <w:jc w:val="both"/>
        <w:rPr>
          <w:b/>
          <w:i/>
          <w:color w:val="000000"/>
          <w:sz w:val="28"/>
          <w:szCs w:val="28"/>
        </w:rPr>
      </w:pPr>
      <w:r>
        <w:rPr>
          <w:b/>
          <w:i/>
          <w:color w:val="000000"/>
          <w:sz w:val="28"/>
          <w:szCs w:val="28"/>
        </w:rPr>
        <w:t xml:space="preserve">Вариант 2: </w:t>
      </w:r>
    </w:p>
    <w:p w:rsidR="00122E9C" w:rsidRDefault="00242E93">
      <w:pPr>
        <w:pBdr>
          <w:top w:val="nil"/>
          <w:left w:val="nil"/>
          <w:bottom w:val="nil"/>
          <w:right w:val="nil"/>
          <w:between w:val="nil"/>
        </w:pBdr>
        <w:ind w:firstLine="709"/>
        <w:jc w:val="both"/>
        <w:rPr>
          <w:i/>
          <w:color w:val="000000"/>
          <w:sz w:val="28"/>
          <w:szCs w:val="28"/>
        </w:rPr>
      </w:pPr>
      <w:r>
        <w:rPr>
          <w:color w:val="000000"/>
          <w:sz w:val="28"/>
          <w:szCs w:val="28"/>
        </w:rPr>
        <w:t>- путем перечисления Заказчиком авансового платежа в размере не более 25 % (двадцати пяти процентов) от Цены Договора в течение 1</w:t>
      </w:r>
      <w:r>
        <w:rPr>
          <w:sz w:val="28"/>
          <w:szCs w:val="28"/>
        </w:rPr>
        <w:t>0</w:t>
      </w:r>
      <w:r>
        <w:rPr>
          <w:color w:val="000000"/>
          <w:sz w:val="28"/>
          <w:szCs w:val="28"/>
        </w:rPr>
        <w:t xml:space="preserve"> (</w:t>
      </w:r>
      <w:r>
        <w:rPr>
          <w:sz w:val="28"/>
          <w:szCs w:val="28"/>
        </w:rPr>
        <w:t>десяти</w:t>
      </w:r>
      <w:r>
        <w:rPr>
          <w:color w:val="000000"/>
          <w:sz w:val="28"/>
          <w:szCs w:val="28"/>
        </w:rPr>
        <w:t xml:space="preserve">) календарных дней </w:t>
      </w:r>
      <w:proofErr w:type="gramStart"/>
      <w:r>
        <w:rPr>
          <w:color w:val="000000"/>
          <w:sz w:val="28"/>
          <w:szCs w:val="28"/>
        </w:rPr>
        <w:t>с даты подписания</w:t>
      </w:r>
      <w:proofErr w:type="gramEnd"/>
      <w:r>
        <w:rPr>
          <w:color w:val="000000"/>
          <w:sz w:val="28"/>
          <w:szCs w:val="28"/>
        </w:rPr>
        <w:t xml:space="preserve"> настоящего Договора;</w:t>
      </w:r>
    </w:p>
    <w:p w:rsidR="00122E9C" w:rsidRDefault="00242E93">
      <w:pPr>
        <w:pBdr>
          <w:top w:val="nil"/>
          <w:left w:val="nil"/>
          <w:bottom w:val="nil"/>
          <w:right w:val="nil"/>
          <w:between w:val="nil"/>
        </w:pBdr>
        <w:ind w:firstLine="709"/>
        <w:jc w:val="both"/>
        <w:rPr>
          <w:i/>
          <w:color w:val="000000"/>
          <w:sz w:val="28"/>
          <w:szCs w:val="28"/>
        </w:rPr>
      </w:pPr>
      <w:r>
        <w:rPr>
          <w:color w:val="000000"/>
          <w:sz w:val="28"/>
          <w:szCs w:val="28"/>
        </w:rPr>
        <w:t xml:space="preserve">-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w:t>
      </w:r>
      <w:r>
        <w:rPr>
          <w:i/>
          <w:color w:val="000000"/>
          <w:sz w:val="28"/>
          <w:szCs w:val="28"/>
        </w:rPr>
        <w:t xml:space="preserve">Акта о приеме-сдаче отремонтированных, реконструированных, модернизированных объектов основных средств </w:t>
      </w:r>
      <w:r>
        <w:rPr>
          <w:color w:val="000000"/>
          <w:sz w:val="28"/>
          <w:szCs w:val="28"/>
        </w:rPr>
        <w:t>на основании предоставленного Подрядчиком счета на оплату.</w:t>
      </w:r>
    </w:p>
    <w:p w:rsidR="00122E9C" w:rsidRDefault="00242E93">
      <w:pPr>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4.11. Прочие условия.</w:t>
      </w:r>
    </w:p>
    <w:p w:rsidR="00122E9C" w:rsidRDefault="00242E93">
      <w:pPr>
        <w:pBdr>
          <w:top w:val="nil"/>
          <w:left w:val="nil"/>
          <w:bottom w:val="nil"/>
          <w:right w:val="nil"/>
          <w:between w:val="nil"/>
        </w:pBdr>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122E9C" w:rsidRDefault="00242E93">
      <w:pPr>
        <w:pBdr>
          <w:top w:val="nil"/>
          <w:left w:val="nil"/>
          <w:bottom w:val="nil"/>
          <w:right w:val="nil"/>
          <w:between w:val="nil"/>
        </w:pBdr>
        <w:tabs>
          <w:tab w:val="left" w:pos="0"/>
        </w:tabs>
        <w:ind w:firstLine="851"/>
        <w:jc w:val="both"/>
        <w:rPr>
          <w:color w:val="000000"/>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122E9C" w:rsidRDefault="00122E9C">
      <w:pPr>
        <w:pBdr>
          <w:top w:val="nil"/>
          <w:left w:val="nil"/>
          <w:bottom w:val="nil"/>
          <w:right w:val="nil"/>
          <w:between w:val="nil"/>
        </w:pBdr>
        <w:tabs>
          <w:tab w:val="left" w:pos="0"/>
        </w:tabs>
        <w:ind w:firstLine="851"/>
        <w:jc w:val="both"/>
        <w:rPr>
          <w:color w:val="000000"/>
          <w:sz w:val="28"/>
          <w:szCs w:val="28"/>
        </w:rPr>
      </w:pPr>
    </w:p>
    <w:p w:rsidR="00122E9C" w:rsidRDefault="00122E9C">
      <w:pPr>
        <w:pBdr>
          <w:top w:val="nil"/>
          <w:left w:val="nil"/>
          <w:bottom w:val="nil"/>
          <w:right w:val="nil"/>
          <w:between w:val="nil"/>
        </w:pBdr>
        <w:tabs>
          <w:tab w:val="left" w:pos="0"/>
        </w:tabs>
        <w:ind w:firstLine="851"/>
        <w:jc w:val="both"/>
        <w:rPr>
          <w:color w:val="000000"/>
          <w:sz w:val="28"/>
          <w:szCs w:val="28"/>
        </w:rPr>
      </w:pPr>
    </w:p>
    <w:p w:rsidR="00122E9C" w:rsidRDefault="00242E93">
      <w:pPr>
        <w:pBdr>
          <w:top w:val="nil"/>
          <w:left w:val="nil"/>
          <w:bottom w:val="nil"/>
          <w:right w:val="nil"/>
          <w:between w:val="nil"/>
        </w:pBdr>
        <w:tabs>
          <w:tab w:val="left" w:pos="0"/>
        </w:tabs>
        <w:jc w:val="both"/>
        <w:rPr>
          <w:color w:val="000000"/>
          <w:sz w:val="28"/>
          <w:szCs w:val="28"/>
        </w:rPr>
      </w:pPr>
      <w:r>
        <w:rPr>
          <w:noProof/>
          <w:color w:val="000000"/>
          <w:sz w:val="28"/>
          <w:szCs w:val="28"/>
          <w:lang w:eastAsia="ru-RU"/>
        </w:rPr>
        <w:lastRenderedPageBreak/>
        <w:drawing>
          <wp:inline distT="0" distB="0" distL="0" distR="0">
            <wp:extent cx="5786755" cy="3630292"/>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l="3785" b="-47"/>
                    <a:stretch>
                      <a:fillRect/>
                    </a:stretch>
                  </pic:blipFill>
                  <pic:spPr>
                    <a:xfrm>
                      <a:off x="0" y="0"/>
                      <a:ext cx="5786755" cy="3630292"/>
                    </a:xfrm>
                    <a:prstGeom prst="rect">
                      <a:avLst/>
                    </a:prstGeom>
                    <a:ln/>
                  </pic:spPr>
                </pic:pic>
              </a:graphicData>
            </a:graphic>
          </wp:inline>
        </w:drawing>
      </w:r>
    </w:p>
    <w:p w:rsidR="00122E9C" w:rsidRDefault="00242E93">
      <w:pPr>
        <w:pBdr>
          <w:top w:val="nil"/>
          <w:left w:val="nil"/>
          <w:bottom w:val="nil"/>
          <w:right w:val="nil"/>
          <w:between w:val="nil"/>
        </w:pBdr>
        <w:tabs>
          <w:tab w:val="left" w:pos="0"/>
        </w:tabs>
        <w:jc w:val="both"/>
        <w:rPr>
          <w:color w:val="000000"/>
          <w:sz w:val="28"/>
          <w:szCs w:val="28"/>
        </w:rPr>
      </w:pPr>
      <w:r>
        <w:rPr>
          <w:noProof/>
          <w:color w:val="000000"/>
          <w:sz w:val="28"/>
          <w:szCs w:val="28"/>
          <w:lang w:eastAsia="ru-RU"/>
        </w:rPr>
        <w:drawing>
          <wp:inline distT="0" distB="0" distL="0" distR="0">
            <wp:extent cx="5798435" cy="3791377"/>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5798435" cy="3791377"/>
                    </a:xfrm>
                    <a:prstGeom prst="rect">
                      <a:avLst/>
                    </a:prstGeom>
                    <a:ln/>
                  </pic:spPr>
                </pic:pic>
              </a:graphicData>
            </a:graphic>
          </wp:inline>
        </w:drawing>
      </w:r>
    </w:p>
    <w:p w:rsidR="00122E9C" w:rsidRDefault="00242E93">
      <w:pPr>
        <w:pBdr>
          <w:top w:val="nil"/>
          <w:left w:val="nil"/>
          <w:bottom w:val="nil"/>
          <w:right w:val="nil"/>
          <w:between w:val="nil"/>
        </w:pBdr>
        <w:tabs>
          <w:tab w:val="left" w:pos="0"/>
        </w:tabs>
        <w:jc w:val="both"/>
        <w:rPr>
          <w:color w:val="000000"/>
          <w:sz w:val="28"/>
          <w:szCs w:val="28"/>
        </w:rPr>
      </w:pPr>
      <w:r>
        <w:rPr>
          <w:noProof/>
          <w:color w:val="000000"/>
          <w:sz w:val="28"/>
          <w:szCs w:val="28"/>
          <w:lang w:eastAsia="ru-RU"/>
        </w:rPr>
        <w:lastRenderedPageBreak/>
        <w:drawing>
          <wp:inline distT="0" distB="0" distL="0" distR="0">
            <wp:extent cx="5959203" cy="210105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l="-321" b="23912"/>
                    <a:stretch>
                      <a:fillRect/>
                    </a:stretch>
                  </pic:blipFill>
                  <pic:spPr>
                    <a:xfrm>
                      <a:off x="0" y="0"/>
                      <a:ext cx="5959203" cy="2101053"/>
                    </a:xfrm>
                    <a:prstGeom prst="rect">
                      <a:avLst/>
                    </a:prstGeom>
                    <a:ln/>
                  </pic:spPr>
                </pic:pic>
              </a:graphicData>
            </a:graphic>
          </wp:inline>
        </w:drawing>
      </w:r>
    </w:p>
    <w:p w:rsidR="00122E9C" w:rsidRDefault="00122E9C">
      <w:pPr>
        <w:pBdr>
          <w:top w:val="nil"/>
          <w:left w:val="nil"/>
          <w:bottom w:val="nil"/>
          <w:right w:val="nil"/>
          <w:between w:val="nil"/>
        </w:pBdr>
        <w:ind w:firstLine="709"/>
        <w:jc w:val="both"/>
        <w:rPr>
          <w:color w:val="000000"/>
          <w:sz w:val="28"/>
          <w:szCs w:val="28"/>
        </w:rPr>
      </w:pPr>
    </w:p>
    <w:p w:rsidR="00122E9C" w:rsidRDefault="00122E9C">
      <w:pPr>
        <w:sectPr w:rsidR="00122E9C">
          <w:headerReference w:type="default" r:id="rId15"/>
          <w:footerReference w:type="even" r:id="rId16"/>
          <w:pgSz w:w="11907" w:h="16840"/>
          <w:pgMar w:top="1134" w:right="851" w:bottom="1134" w:left="1418" w:header="794" w:footer="794" w:gutter="0"/>
          <w:pgNumType w:start="1"/>
          <w:cols w:space="720"/>
          <w:titlePg/>
        </w:sectPr>
      </w:pPr>
    </w:p>
    <w:p w:rsidR="00122E9C" w:rsidRDefault="00242E93">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122E9C" w:rsidRDefault="00122E9C">
      <w:pPr>
        <w:pBdr>
          <w:top w:val="nil"/>
          <w:left w:val="nil"/>
          <w:bottom w:val="nil"/>
          <w:right w:val="nil"/>
          <w:between w:val="nil"/>
        </w:pBdr>
        <w:jc w:val="both"/>
        <w:rPr>
          <w:color w:val="000000"/>
          <w:sz w:val="23"/>
          <w:szCs w:val="23"/>
        </w:rPr>
      </w:pPr>
    </w:p>
    <w:p w:rsidR="00122E9C" w:rsidRDefault="00242E93">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9"/>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122E9C">
        <w:tc>
          <w:tcPr>
            <w:tcW w:w="426" w:type="dxa"/>
            <w:vAlign w:val="center"/>
          </w:tcPr>
          <w:p w:rsidR="00122E9C" w:rsidRDefault="00242E93">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122E9C" w:rsidRDefault="00242E93">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122E9C" w:rsidRDefault="00242E93">
            <w:pPr>
              <w:pBdr>
                <w:top w:val="nil"/>
                <w:left w:val="nil"/>
                <w:bottom w:val="nil"/>
                <w:right w:val="nil"/>
                <w:between w:val="nil"/>
              </w:pBdr>
              <w:jc w:val="center"/>
              <w:rPr>
                <w:b/>
                <w:color w:val="000000"/>
              </w:rPr>
            </w:pPr>
            <w:r>
              <w:rPr>
                <w:b/>
                <w:color w:val="000000"/>
              </w:rPr>
              <w:t>Содержание</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w:t>
            </w:r>
          </w:p>
        </w:tc>
        <w:tc>
          <w:tcPr>
            <w:tcW w:w="2126" w:type="dxa"/>
          </w:tcPr>
          <w:p w:rsidR="00122E9C" w:rsidRDefault="00242E93">
            <w:pPr>
              <w:pBdr>
                <w:top w:val="nil"/>
                <w:left w:val="nil"/>
                <w:bottom w:val="nil"/>
                <w:right w:val="nil"/>
                <w:between w:val="nil"/>
              </w:pBdr>
              <w:rPr>
                <w:b/>
                <w:color w:val="000000"/>
              </w:rPr>
            </w:pPr>
            <w:r>
              <w:rPr>
                <w:b/>
                <w:color w:val="000000"/>
              </w:rPr>
              <w:t>Предмет Открытого конкурса</w:t>
            </w:r>
          </w:p>
        </w:tc>
        <w:tc>
          <w:tcPr>
            <w:tcW w:w="7200" w:type="dxa"/>
          </w:tcPr>
          <w:p w:rsidR="00122E9C" w:rsidRDefault="00242E93" w:rsidP="005A0668">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5A0668">
              <w:rPr>
                <w:color w:val="000000"/>
              </w:rPr>
              <w:t>ЗСИБ</w:t>
            </w:r>
            <w:r>
              <w:rPr>
                <w:color w:val="000000"/>
              </w:rPr>
              <w:t>-21-</w:t>
            </w:r>
            <w:r w:rsidR="005A0668">
              <w:rPr>
                <w:color w:val="000000"/>
              </w:rPr>
              <w:t>0017</w:t>
            </w:r>
            <w:r>
              <w:rPr>
                <w:color w:val="000000"/>
              </w:rPr>
              <w:t xml:space="preserve"> по предмету закупки «Выполнение работ по текущему ремонту объектов: "Площадка контейнерная для 40-футовых контейнеров" (инв. № 020000763; </w:t>
            </w:r>
            <w:proofErr w:type="spellStart"/>
            <w:r>
              <w:rPr>
                <w:color w:val="000000"/>
              </w:rPr>
              <w:t>кад</w:t>
            </w:r>
            <w:proofErr w:type="spellEnd"/>
            <w:r>
              <w:rPr>
                <w:color w:val="000000"/>
              </w:rPr>
              <w:t xml:space="preserve">. № 54:35:062670:361), "Площадка контейнерная 20-ти тонная" (инв. № 020000761, </w:t>
            </w:r>
            <w:proofErr w:type="spellStart"/>
            <w:r>
              <w:rPr>
                <w:color w:val="000000"/>
              </w:rPr>
              <w:t>кад</w:t>
            </w:r>
            <w:proofErr w:type="spellEnd"/>
            <w:r>
              <w:rPr>
                <w:color w:val="000000"/>
              </w:rPr>
              <w:t xml:space="preserve">. № 54:35:062670:376), расположенных на контейнерном терминале </w:t>
            </w:r>
            <w:proofErr w:type="spellStart"/>
            <w:r>
              <w:rPr>
                <w:color w:val="000000"/>
              </w:rPr>
              <w:t>Клещиха</w:t>
            </w:r>
            <w:proofErr w:type="spellEnd"/>
            <w:r>
              <w:rPr>
                <w:color w:val="000000"/>
              </w:rPr>
              <w:t xml:space="preserve">,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1»</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2.</w:t>
            </w:r>
          </w:p>
        </w:tc>
        <w:tc>
          <w:tcPr>
            <w:tcW w:w="2126" w:type="dxa"/>
          </w:tcPr>
          <w:p w:rsidR="00122E9C" w:rsidRDefault="00242E93">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122E9C" w:rsidRDefault="00242E93">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22E9C" w:rsidRDefault="00242E93">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sidR="005A0668">
              <w:rPr>
                <w:color w:val="000000"/>
              </w:rPr>
              <w:t>Западно-Сибирской</w:t>
            </w:r>
            <w:proofErr w:type="spellEnd"/>
            <w:r w:rsidR="005A0668">
              <w:rPr>
                <w:color w:val="000000"/>
              </w:rPr>
              <w:t xml:space="preserve"> железной дороге</w:t>
            </w:r>
          </w:p>
          <w:p w:rsidR="00122E9C" w:rsidRDefault="00242E93">
            <w:pPr>
              <w:pBdr>
                <w:top w:val="nil"/>
                <w:left w:val="nil"/>
                <w:bottom w:val="nil"/>
                <w:right w:val="nil"/>
                <w:between w:val="nil"/>
              </w:pBdr>
              <w:jc w:val="both"/>
              <w:rPr>
                <w:color w:val="000000"/>
              </w:rPr>
            </w:pPr>
            <w:r>
              <w:rPr>
                <w:color w:val="000000"/>
              </w:rPr>
              <w:t xml:space="preserve">Адрес: РФ, 630001, г Новосибирск,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p w:rsidR="00122E9C" w:rsidRDefault="00242E93">
            <w:pPr>
              <w:pBdr>
                <w:top w:val="nil"/>
                <w:left w:val="nil"/>
                <w:bottom w:val="nil"/>
                <w:right w:val="nil"/>
                <w:between w:val="nil"/>
              </w:pBdr>
              <w:rPr>
                <w:color w:val="000000"/>
              </w:rPr>
            </w:pPr>
            <w:r>
              <w:rPr>
                <w:b/>
                <w:color w:val="000000"/>
              </w:rPr>
              <w:t>Контактно</w:t>
            </w:r>
            <w:proofErr w:type="gramStart"/>
            <w:r>
              <w:rPr>
                <w:b/>
                <w:color w:val="000000"/>
              </w:rPr>
              <w:t>е(</w:t>
            </w:r>
            <w:proofErr w:type="gramEnd"/>
            <w:r>
              <w:rPr>
                <w:b/>
                <w:color w:val="000000"/>
              </w:rPr>
              <w:t>-</w:t>
            </w:r>
            <w:proofErr w:type="spellStart"/>
            <w:r>
              <w:rPr>
                <w:b/>
                <w:color w:val="000000"/>
              </w:rPr>
              <w:t>ые</w:t>
            </w:r>
            <w:proofErr w:type="spellEnd"/>
            <w:r>
              <w:rPr>
                <w:b/>
                <w:color w:val="000000"/>
              </w:rPr>
              <w:t>) лицо(-а) Заказчика:</w:t>
            </w:r>
            <w:r>
              <w:rPr>
                <w:color w:val="000000"/>
              </w:rPr>
              <w:t> </w:t>
            </w:r>
          </w:p>
          <w:p w:rsidR="00122E9C" w:rsidRDefault="00242E93">
            <w:pPr>
              <w:pBdr>
                <w:top w:val="nil"/>
                <w:left w:val="nil"/>
                <w:bottom w:val="nil"/>
                <w:right w:val="nil"/>
                <w:between w:val="nil"/>
              </w:pBdr>
              <w:rPr>
                <w:color w:val="000000"/>
              </w:rPr>
            </w:pPr>
            <w:r>
              <w:rPr>
                <w:color w:val="000000"/>
              </w:rPr>
              <w:t xml:space="preserve">Дмитриева Алла Ивановна, тел. +7(495)7881717(5517), электронный адрес </w:t>
            </w:r>
            <w:proofErr w:type="spellStart"/>
            <w:r>
              <w:rPr>
                <w:color w:val="000000"/>
              </w:rPr>
              <w:t>dmitrievaai@trcont.ru</w:t>
            </w:r>
            <w:proofErr w:type="spellEnd"/>
            <w:r>
              <w:rPr>
                <w:color w:val="000000"/>
              </w:rPr>
              <w:t>.</w:t>
            </w:r>
          </w:p>
          <w:p w:rsidR="00122E9C" w:rsidRDefault="00242E93">
            <w:pPr>
              <w:pBdr>
                <w:top w:val="nil"/>
                <w:left w:val="nil"/>
                <w:bottom w:val="nil"/>
                <w:right w:val="nil"/>
                <w:between w:val="nil"/>
              </w:pBdr>
              <w:jc w:val="both"/>
              <w:rPr>
                <w:color w:val="000000"/>
              </w:rPr>
            </w:pPr>
            <w:r>
              <w:rPr>
                <w:b/>
                <w:color w:val="000000"/>
              </w:rPr>
              <w:t>Контактная информация Организатора:</w:t>
            </w:r>
          </w:p>
          <w:p w:rsidR="00122E9C" w:rsidRDefault="00242E93">
            <w:pPr>
              <w:pBdr>
                <w:top w:val="nil"/>
                <w:left w:val="nil"/>
                <w:bottom w:val="nil"/>
                <w:right w:val="nil"/>
                <w:between w:val="nil"/>
              </w:pBdr>
              <w:jc w:val="both"/>
              <w:rPr>
                <w:color w:val="000000"/>
              </w:rPr>
            </w:pPr>
            <w:r>
              <w:rPr>
                <w:color w:val="000000"/>
              </w:rPr>
              <w:t>Ф.И.О.: Ременных Татьяна Николаевна</w:t>
            </w:r>
          </w:p>
          <w:p w:rsidR="00122E9C" w:rsidRDefault="00242E93">
            <w:pPr>
              <w:pBdr>
                <w:top w:val="nil"/>
                <w:left w:val="nil"/>
                <w:bottom w:val="nil"/>
                <w:right w:val="nil"/>
                <w:between w:val="nil"/>
              </w:pBdr>
              <w:jc w:val="both"/>
              <w:rPr>
                <w:color w:val="000000"/>
              </w:rPr>
            </w:pPr>
            <w:r>
              <w:rPr>
                <w:color w:val="000000"/>
              </w:rPr>
              <w:t>Адрес электронной почты: remennykhtn@trcont.ru</w:t>
            </w:r>
          </w:p>
          <w:p w:rsidR="00122E9C" w:rsidRDefault="00242E93">
            <w:pPr>
              <w:pBdr>
                <w:top w:val="nil"/>
                <w:left w:val="nil"/>
                <w:bottom w:val="nil"/>
                <w:right w:val="nil"/>
                <w:between w:val="nil"/>
              </w:pBdr>
              <w:jc w:val="both"/>
              <w:rPr>
                <w:color w:val="000000"/>
              </w:rPr>
            </w:pPr>
            <w:r>
              <w:rPr>
                <w:color w:val="000000"/>
              </w:rPr>
              <w:t>Телефон: +7(495)7881717(5539).</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3.</w:t>
            </w:r>
          </w:p>
        </w:tc>
        <w:tc>
          <w:tcPr>
            <w:tcW w:w="2126" w:type="dxa"/>
          </w:tcPr>
          <w:p w:rsidR="00122E9C" w:rsidRDefault="00242E93">
            <w:pPr>
              <w:pBdr>
                <w:top w:val="nil"/>
                <w:left w:val="nil"/>
                <w:bottom w:val="nil"/>
                <w:right w:val="nil"/>
                <w:between w:val="nil"/>
              </w:pBdr>
              <w:rPr>
                <w:b/>
                <w:color w:val="000000"/>
              </w:rPr>
            </w:pPr>
            <w:r>
              <w:rPr>
                <w:b/>
                <w:color w:val="000000"/>
              </w:rPr>
              <w:t>Конкурсная комиссия</w:t>
            </w:r>
          </w:p>
        </w:tc>
        <w:tc>
          <w:tcPr>
            <w:tcW w:w="7200" w:type="dxa"/>
          </w:tcPr>
          <w:p w:rsidR="00122E9C" w:rsidRDefault="00242E93">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122E9C" w:rsidRDefault="00242E93">
            <w:pPr>
              <w:pBdr>
                <w:top w:val="nil"/>
                <w:left w:val="nil"/>
                <w:bottom w:val="nil"/>
                <w:right w:val="nil"/>
                <w:between w:val="nil"/>
              </w:pBdr>
              <w:jc w:val="both"/>
              <w:rPr>
                <w:color w:val="000000"/>
                <w:highlight w:val="cyan"/>
              </w:rPr>
            </w:pPr>
            <w:r>
              <w:rPr>
                <w:color w:val="000000"/>
              </w:rPr>
              <w:t>Адрес: РФ, 630001, г Новосибирск, ул</w:t>
            </w:r>
            <w:r w:rsidR="005A0668">
              <w:rPr>
                <w:color w:val="000000"/>
              </w:rPr>
              <w:t>.</w:t>
            </w:r>
            <w:r>
              <w:rPr>
                <w:color w:val="000000"/>
              </w:rPr>
              <w:t xml:space="preserve"> Жуковского, д</w:t>
            </w:r>
            <w:r w:rsidR="005A0668">
              <w:rPr>
                <w:color w:val="000000"/>
              </w:rPr>
              <w:t>.</w:t>
            </w:r>
            <w:r>
              <w:rPr>
                <w:color w:val="000000"/>
              </w:rPr>
              <w:t xml:space="preserve"> 102.</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4.</w:t>
            </w:r>
          </w:p>
        </w:tc>
        <w:tc>
          <w:tcPr>
            <w:tcW w:w="2126" w:type="dxa"/>
          </w:tcPr>
          <w:p w:rsidR="00122E9C" w:rsidRDefault="00242E93">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122E9C" w:rsidRDefault="00242E93">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7">
              <w:r>
                <w:rPr>
                  <w:color w:val="0000FF"/>
                  <w:u w:val="single"/>
                </w:rPr>
                <w:t>www.trcont.com</w:t>
              </w:r>
            </w:hyperlink>
            <w:r>
              <w:rPr>
                <w:color w:val="000000"/>
              </w:rPr>
              <w:t>).</w:t>
            </w:r>
            <w:proofErr w:type="gramEnd"/>
          </w:p>
          <w:p w:rsidR="00122E9C" w:rsidRDefault="00242E93">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color w:val="000000"/>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122E9C" w:rsidRDefault="00242E93">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r>
                <w:rPr>
                  <w:color w:val="0000FF"/>
                  <w:u w:val="single"/>
                </w:rPr>
                <w:t>www.otc.ru</w:t>
              </w:r>
            </w:hyperlink>
            <w:r>
              <w:rPr>
                <w:color w:val="000000"/>
              </w:rPr>
              <w:t>.</w:t>
            </w:r>
          </w:p>
          <w:p w:rsidR="00122E9C" w:rsidRDefault="00242E93">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9">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20">
              <w:r>
                <w:rPr>
                  <w:color w:val="0000FF"/>
                  <w:u w:val="single"/>
                </w:rPr>
                <w:t>info@otc.ru</w:t>
              </w:r>
            </w:hyperlink>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122E9C" w:rsidRDefault="00242E93">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122E9C" w:rsidRDefault="00242E93">
            <w:pPr>
              <w:pBdr>
                <w:top w:val="nil"/>
                <w:left w:val="nil"/>
                <w:bottom w:val="nil"/>
                <w:right w:val="nil"/>
                <w:between w:val="nil"/>
              </w:pBdr>
              <w:ind w:firstLine="397"/>
              <w:jc w:val="both"/>
              <w:rPr>
                <w:color w:val="000000"/>
              </w:rPr>
            </w:pPr>
            <w:proofErr w:type="gramStart"/>
            <w:r>
              <w:rPr>
                <w:color w:val="000000"/>
              </w:rPr>
              <w:t>Начальная (максимальная) цена договора составляет 1775254 (один миллион семьсот семьдесят пять тысяч двести пятьдесят четыре) рубля 00 копеек с учетом всех налогов (кроме НДС), стоимости материалов, изделий, конструкций и оборудования (за исключением давальческого материала, указанного в разделе 4 "Техническое задание" документации о закупке), затрат связанных с доставкой на объект, хранением, погрузочно-разгрузочными работами, по выполнению всех установленных таможенных процедур, а также</w:t>
            </w:r>
            <w:proofErr w:type="gramEnd"/>
            <w:r>
              <w:rPr>
                <w:color w:val="000000"/>
              </w:rPr>
              <w:t xml:space="preserve">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6.</w:t>
            </w:r>
          </w:p>
        </w:tc>
        <w:tc>
          <w:tcPr>
            <w:tcW w:w="2126" w:type="dxa"/>
          </w:tcPr>
          <w:p w:rsidR="00122E9C" w:rsidRDefault="00242E93">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122E9C" w:rsidRPr="005A0668" w:rsidRDefault="00242E93" w:rsidP="005A0668">
            <w:pPr>
              <w:jc w:val="both"/>
              <w:rPr>
                <w:b/>
              </w:rPr>
            </w:pPr>
            <w:r w:rsidRPr="005A0668">
              <w:t>«</w:t>
            </w:r>
            <w:r w:rsidR="005A0668" w:rsidRPr="005A0668">
              <w:t>01</w:t>
            </w:r>
            <w:r w:rsidRPr="005A0668">
              <w:t xml:space="preserve">» </w:t>
            </w:r>
            <w:r w:rsidR="005A0668" w:rsidRPr="005A0668">
              <w:t>июня</w:t>
            </w:r>
            <w:r w:rsidRPr="005A0668">
              <w:t xml:space="preserve"> 2021 г.</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7.</w:t>
            </w:r>
          </w:p>
        </w:tc>
        <w:tc>
          <w:tcPr>
            <w:tcW w:w="2126" w:type="dxa"/>
          </w:tcPr>
          <w:p w:rsidR="00122E9C" w:rsidRDefault="00242E93">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122E9C" w:rsidRPr="005A0668" w:rsidRDefault="00242E93" w:rsidP="005A0668">
            <w:pPr>
              <w:pBdr>
                <w:top w:val="nil"/>
                <w:left w:val="nil"/>
                <w:bottom w:val="nil"/>
                <w:right w:val="nil"/>
                <w:between w:val="nil"/>
              </w:pBdr>
              <w:ind w:firstLine="397"/>
              <w:jc w:val="both"/>
              <w:rPr>
                <w:b/>
                <w:color w:val="000000"/>
              </w:rPr>
            </w:pPr>
            <w:r w:rsidRPr="005A0668">
              <w:rPr>
                <w:color w:val="000000"/>
              </w:rPr>
              <w:t xml:space="preserve">Заявки принимаются через ЭТП, информация по которой указана в пункте 4 Информационной карты </w:t>
            </w:r>
            <w:proofErr w:type="gramStart"/>
            <w:r w:rsidRPr="005A0668">
              <w:rPr>
                <w:color w:val="000000"/>
              </w:rPr>
              <w:t>с даты опубликования</w:t>
            </w:r>
            <w:proofErr w:type="gramEnd"/>
            <w:r w:rsidRPr="005A0668">
              <w:rPr>
                <w:color w:val="000000"/>
              </w:rPr>
              <w:t xml:space="preserve"> Открытого конкурса и до «</w:t>
            </w:r>
            <w:r w:rsidR="005A0668" w:rsidRPr="005A0668">
              <w:rPr>
                <w:color w:val="000000"/>
              </w:rPr>
              <w:t>16</w:t>
            </w:r>
            <w:r w:rsidRPr="005A0668">
              <w:rPr>
                <w:color w:val="000000"/>
              </w:rPr>
              <w:t xml:space="preserve">» </w:t>
            </w:r>
            <w:r w:rsidR="005A0668" w:rsidRPr="005A0668">
              <w:rPr>
                <w:color w:val="000000"/>
              </w:rPr>
              <w:t>июня</w:t>
            </w:r>
            <w:r w:rsidRPr="005A0668">
              <w:rPr>
                <w:color w:val="000000"/>
              </w:rPr>
              <w:t xml:space="preserve"> 2021 г. </w:t>
            </w:r>
            <w:r w:rsidR="005A0668" w:rsidRPr="005A0668">
              <w:rPr>
                <w:color w:val="000000"/>
              </w:rPr>
              <w:t>10</w:t>
            </w:r>
            <w:r w:rsidRPr="005A0668">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8.</w:t>
            </w:r>
          </w:p>
        </w:tc>
        <w:tc>
          <w:tcPr>
            <w:tcW w:w="2126" w:type="dxa"/>
          </w:tcPr>
          <w:p w:rsidR="00122E9C" w:rsidRDefault="00242E93">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122E9C" w:rsidRPr="005A0668" w:rsidRDefault="00242E93" w:rsidP="005A0668">
            <w:pPr>
              <w:pBdr>
                <w:top w:val="nil"/>
                <w:left w:val="nil"/>
                <w:bottom w:val="nil"/>
                <w:right w:val="nil"/>
                <w:between w:val="nil"/>
              </w:pBdr>
              <w:ind w:firstLine="397"/>
              <w:jc w:val="both"/>
              <w:rPr>
                <w:color w:val="000000"/>
              </w:rPr>
            </w:pPr>
            <w:r w:rsidRPr="005A0668">
              <w:rPr>
                <w:color w:val="000000"/>
              </w:rPr>
              <w:t>Рассмотрение, оценка и сопоставление Заявок состоится «</w:t>
            </w:r>
            <w:r w:rsidR="005A0668" w:rsidRPr="005A0668">
              <w:rPr>
                <w:color w:val="000000"/>
              </w:rPr>
              <w:t>18</w:t>
            </w:r>
            <w:r w:rsidRPr="005A0668">
              <w:rPr>
                <w:color w:val="000000"/>
              </w:rPr>
              <w:t xml:space="preserve">» </w:t>
            </w:r>
            <w:r w:rsidR="005A0668" w:rsidRPr="005A0668">
              <w:rPr>
                <w:color w:val="000000"/>
              </w:rPr>
              <w:t>июня</w:t>
            </w:r>
            <w:r w:rsidRPr="005A0668">
              <w:rPr>
                <w:color w:val="000000"/>
              </w:rPr>
              <w:t xml:space="preserve"> 2021 г. </w:t>
            </w:r>
            <w:r w:rsidR="005A0668" w:rsidRPr="005A0668">
              <w:rPr>
                <w:color w:val="000000"/>
              </w:rPr>
              <w:t>10</w:t>
            </w:r>
            <w:r w:rsidRPr="005A0668">
              <w:rPr>
                <w:color w:val="000000"/>
              </w:rPr>
              <w:t xml:space="preserve"> часов 00 минут местного времени по адресу, указанному в пункте 2 Информационной карты.</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9.</w:t>
            </w:r>
          </w:p>
        </w:tc>
        <w:tc>
          <w:tcPr>
            <w:tcW w:w="2126" w:type="dxa"/>
          </w:tcPr>
          <w:p w:rsidR="00122E9C" w:rsidRDefault="00242E93">
            <w:pPr>
              <w:pBdr>
                <w:top w:val="nil"/>
                <w:left w:val="nil"/>
                <w:bottom w:val="nil"/>
                <w:right w:val="nil"/>
                <w:between w:val="nil"/>
              </w:pBdr>
              <w:rPr>
                <w:b/>
                <w:color w:val="000000"/>
              </w:rPr>
            </w:pPr>
            <w:r>
              <w:rPr>
                <w:b/>
                <w:color w:val="000000"/>
              </w:rPr>
              <w:t>Подведение итогов</w:t>
            </w:r>
          </w:p>
        </w:tc>
        <w:tc>
          <w:tcPr>
            <w:tcW w:w="7200" w:type="dxa"/>
          </w:tcPr>
          <w:p w:rsidR="00122E9C" w:rsidRPr="005A0668" w:rsidRDefault="00242E93" w:rsidP="005A0668">
            <w:pPr>
              <w:pBdr>
                <w:top w:val="nil"/>
                <w:left w:val="nil"/>
                <w:bottom w:val="nil"/>
                <w:right w:val="nil"/>
                <w:between w:val="nil"/>
              </w:pBdr>
              <w:jc w:val="both"/>
              <w:rPr>
                <w:color w:val="000000"/>
              </w:rPr>
            </w:pPr>
            <w:r w:rsidRPr="005A0668">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sidRPr="005A0668">
              <w:rPr>
                <w:color w:val="000000"/>
              </w:rPr>
              <w:t>«</w:t>
            </w:r>
            <w:r w:rsidR="005A0668" w:rsidRPr="005A0668">
              <w:rPr>
                <w:color w:val="000000"/>
              </w:rPr>
              <w:t>22</w:t>
            </w:r>
            <w:r w:rsidRPr="005A0668">
              <w:rPr>
                <w:color w:val="000000"/>
              </w:rPr>
              <w:t xml:space="preserve">» </w:t>
            </w:r>
            <w:r w:rsidR="005A0668" w:rsidRPr="005A0668">
              <w:rPr>
                <w:color w:val="000000"/>
              </w:rPr>
              <w:t>июня</w:t>
            </w:r>
            <w:r w:rsidRPr="005A0668">
              <w:rPr>
                <w:color w:val="000000"/>
              </w:rPr>
              <w:t xml:space="preserve"> 2021 г. 14 часов 00 минут местного времени по адресу, указанному в пункте 3 </w:t>
            </w:r>
            <w:r w:rsidRPr="005A0668">
              <w:rPr>
                <w:color w:val="000000"/>
              </w:rPr>
              <w:lastRenderedPageBreak/>
              <w:t>Информационной карты.</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lastRenderedPageBreak/>
              <w:t>10.</w:t>
            </w:r>
          </w:p>
        </w:tc>
        <w:tc>
          <w:tcPr>
            <w:tcW w:w="2126" w:type="dxa"/>
          </w:tcPr>
          <w:p w:rsidR="00122E9C" w:rsidRDefault="00242E93">
            <w:pPr>
              <w:pBdr>
                <w:top w:val="nil"/>
                <w:left w:val="nil"/>
                <w:bottom w:val="nil"/>
                <w:right w:val="nil"/>
                <w:between w:val="nil"/>
              </w:pBdr>
              <w:rPr>
                <w:b/>
                <w:color w:val="000000"/>
              </w:rPr>
            </w:pPr>
            <w:r>
              <w:rPr>
                <w:b/>
                <w:color w:val="000000"/>
              </w:rPr>
              <w:t>Количество лотов</w:t>
            </w:r>
          </w:p>
        </w:tc>
        <w:tc>
          <w:tcPr>
            <w:tcW w:w="7200" w:type="dxa"/>
          </w:tcPr>
          <w:p w:rsidR="00122E9C" w:rsidRDefault="00242E93">
            <w:pPr>
              <w:pBdr>
                <w:top w:val="nil"/>
                <w:left w:val="nil"/>
                <w:bottom w:val="nil"/>
                <w:right w:val="nil"/>
                <w:between w:val="nil"/>
              </w:pBdr>
              <w:jc w:val="both"/>
              <w:rPr>
                <w:b/>
                <w:color w:val="000000"/>
              </w:rPr>
            </w:pPr>
            <w:r>
              <w:rPr>
                <w:color w:val="000000"/>
              </w:rPr>
              <w:t>один лот</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11.</w:t>
            </w:r>
          </w:p>
        </w:tc>
        <w:tc>
          <w:tcPr>
            <w:tcW w:w="2126" w:type="dxa"/>
          </w:tcPr>
          <w:p w:rsidR="00122E9C" w:rsidRDefault="00242E93">
            <w:pPr>
              <w:pBdr>
                <w:top w:val="nil"/>
                <w:left w:val="nil"/>
                <w:bottom w:val="nil"/>
                <w:right w:val="nil"/>
                <w:between w:val="nil"/>
              </w:pBdr>
              <w:rPr>
                <w:b/>
                <w:color w:val="000000"/>
              </w:rPr>
            </w:pPr>
            <w:r>
              <w:rPr>
                <w:b/>
                <w:color w:val="000000"/>
              </w:rPr>
              <w:t>Официальный язык</w:t>
            </w:r>
          </w:p>
        </w:tc>
        <w:tc>
          <w:tcPr>
            <w:tcW w:w="7200" w:type="dxa"/>
          </w:tcPr>
          <w:p w:rsidR="00122E9C" w:rsidRDefault="00242E93">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12.</w:t>
            </w:r>
          </w:p>
        </w:tc>
        <w:tc>
          <w:tcPr>
            <w:tcW w:w="2126" w:type="dxa"/>
          </w:tcPr>
          <w:p w:rsidR="00122E9C" w:rsidRDefault="00242E93">
            <w:pPr>
              <w:pBdr>
                <w:top w:val="nil"/>
                <w:left w:val="nil"/>
                <w:bottom w:val="nil"/>
                <w:right w:val="nil"/>
                <w:between w:val="nil"/>
              </w:pBdr>
              <w:rPr>
                <w:b/>
                <w:color w:val="000000"/>
              </w:rPr>
            </w:pPr>
            <w:r>
              <w:rPr>
                <w:b/>
                <w:color w:val="000000"/>
              </w:rPr>
              <w:t>Валюта Открытого конкурса</w:t>
            </w:r>
          </w:p>
        </w:tc>
        <w:tc>
          <w:tcPr>
            <w:tcW w:w="7200" w:type="dxa"/>
          </w:tcPr>
          <w:p w:rsidR="00122E9C" w:rsidRDefault="00242E93">
            <w:pPr>
              <w:pBdr>
                <w:top w:val="nil"/>
                <w:left w:val="nil"/>
                <w:bottom w:val="nil"/>
                <w:right w:val="nil"/>
                <w:between w:val="nil"/>
              </w:pBdr>
              <w:rPr>
                <w:b/>
                <w:color w:val="000000"/>
                <w:highlight w:val="yellow"/>
              </w:rPr>
            </w:pPr>
            <w:r>
              <w:rPr>
                <w:color w:val="000000"/>
              </w:rPr>
              <w:t>Рубли Российской Федерации.</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13.</w:t>
            </w:r>
          </w:p>
        </w:tc>
        <w:tc>
          <w:tcPr>
            <w:tcW w:w="2126" w:type="dxa"/>
          </w:tcPr>
          <w:p w:rsidR="00122E9C" w:rsidRDefault="00242E93">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122E9C" w:rsidRDefault="00242E93">
            <w:pPr>
              <w:pBdr>
                <w:top w:val="nil"/>
                <w:left w:val="nil"/>
                <w:bottom w:val="nil"/>
                <w:right w:val="nil"/>
                <w:between w:val="nil"/>
              </w:pBdr>
              <w:jc w:val="both"/>
              <w:rPr>
                <w:color w:val="000000"/>
              </w:rPr>
            </w:pPr>
            <w:r>
              <w:rPr>
                <w:color w:val="000000"/>
              </w:rPr>
              <w:t>Оплата выполненных Работ производится: Вариант 1: 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Вариант 2:  - путем перечисления Заказчиком авансового платежа в размере не более 25 % (двадцати пяти процентов) от Цены Договора в течение 1</w:t>
            </w:r>
            <w:r>
              <w:t>0</w:t>
            </w:r>
            <w:r>
              <w:rPr>
                <w:color w:val="000000"/>
              </w:rPr>
              <w:t xml:space="preserve"> (</w:t>
            </w:r>
            <w:r>
              <w:t>деся</w:t>
            </w:r>
            <w:r>
              <w:rPr>
                <w:color w:val="000000"/>
              </w:rPr>
              <w:t xml:space="preserve">ти) календарных дней </w:t>
            </w:r>
            <w:proofErr w:type="gramStart"/>
            <w:r>
              <w:rPr>
                <w:color w:val="000000"/>
              </w:rPr>
              <w:t>с даты подписания</w:t>
            </w:r>
            <w:proofErr w:type="gramEnd"/>
            <w:r>
              <w:rPr>
                <w:color w:val="000000"/>
              </w:rPr>
              <w:t xml:space="preserve"> настоящего Договора; -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14.</w:t>
            </w:r>
          </w:p>
        </w:tc>
        <w:tc>
          <w:tcPr>
            <w:tcW w:w="2126" w:type="dxa"/>
          </w:tcPr>
          <w:p w:rsidR="00122E9C" w:rsidRDefault="00242E93">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122E9C" w:rsidRDefault="00242E93">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не более 30 (тридцати) календарных дней </w:t>
            </w:r>
            <w:proofErr w:type="gramStart"/>
            <w:r>
              <w:rPr>
                <w:color w:val="000000"/>
              </w:rPr>
              <w:t>с даты подписания</w:t>
            </w:r>
            <w:proofErr w:type="gramEnd"/>
            <w:r>
              <w:rPr>
                <w:color w:val="000000"/>
              </w:rPr>
              <w:t xml:space="preserve"> договора.</w:t>
            </w:r>
          </w:p>
          <w:p w:rsidR="00122E9C" w:rsidRDefault="00122E9C">
            <w:pPr>
              <w:pBdr>
                <w:top w:val="nil"/>
                <w:left w:val="nil"/>
                <w:bottom w:val="nil"/>
                <w:right w:val="nil"/>
                <w:between w:val="nil"/>
              </w:pBdr>
              <w:jc w:val="both"/>
              <w:rPr>
                <w:color w:val="000000"/>
              </w:rPr>
            </w:pPr>
          </w:p>
          <w:p w:rsidR="00122E9C" w:rsidRDefault="00242E93">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РФ, г.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15.</w:t>
            </w:r>
          </w:p>
        </w:tc>
        <w:tc>
          <w:tcPr>
            <w:tcW w:w="2126" w:type="dxa"/>
          </w:tcPr>
          <w:p w:rsidR="00122E9C" w:rsidRDefault="00242E93">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122E9C" w:rsidRDefault="00242E93">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16.</w:t>
            </w:r>
          </w:p>
        </w:tc>
        <w:tc>
          <w:tcPr>
            <w:tcW w:w="2126" w:type="dxa"/>
          </w:tcPr>
          <w:p w:rsidR="00122E9C" w:rsidRDefault="00242E93">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122E9C" w:rsidRDefault="00122E9C">
            <w:pPr>
              <w:widowControl w:val="0"/>
              <w:pBdr>
                <w:top w:val="nil"/>
                <w:left w:val="nil"/>
                <w:bottom w:val="nil"/>
                <w:right w:val="nil"/>
                <w:between w:val="nil"/>
              </w:pBdr>
              <w:spacing w:line="276" w:lineRule="auto"/>
              <w:rPr>
                <w:b/>
                <w:color w:val="000000"/>
              </w:rPr>
            </w:pPr>
          </w:p>
          <w:tbl>
            <w:tblPr>
              <w:tblStyle w:val="afffa"/>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122E9C">
              <w:tc>
                <w:tcPr>
                  <w:tcW w:w="534" w:type="dxa"/>
                  <w:tcBorders>
                    <w:top w:val="single" w:sz="4" w:space="0" w:color="000000"/>
                    <w:left w:val="single" w:sz="4" w:space="0" w:color="000000"/>
                    <w:bottom w:val="single" w:sz="4" w:space="0" w:color="000000"/>
                    <w:right w:val="single" w:sz="4" w:space="0" w:color="000000"/>
                  </w:tcBorders>
                </w:tcPr>
                <w:p w:rsidR="00122E9C" w:rsidRDefault="00242E93">
                  <w:pPr>
                    <w:rPr>
                      <w:sz w:val="20"/>
                      <w:szCs w:val="20"/>
                    </w:rPr>
                  </w:pPr>
                  <w:r>
                    <w:rPr>
                      <w:sz w:val="20"/>
                      <w:szCs w:val="20"/>
                    </w:rPr>
                    <w:t xml:space="preserve">№ </w:t>
                  </w:r>
                </w:p>
                <w:p w:rsidR="00122E9C" w:rsidRDefault="00242E93">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122E9C" w:rsidRDefault="00242E93">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122E9C" w:rsidRDefault="00242E93">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122E9C" w:rsidRDefault="00242E93">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122E9C" w:rsidRDefault="00242E93">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122E9C" w:rsidRDefault="00242E93">
                  <w:pPr>
                    <w:ind w:left="-57" w:right="85"/>
                    <w:rPr>
                      <w:sz w:val="20"/>
                      <w:szCs w:val="20"/>
                    </w:rPr>
                  </w:pPr>
                  <w:r>
                    <w:rPr>
                      <w:sz w:val="20"/>
                      <w:szCs w:val="20"/>
                    </w:rPr>
                    <w:t>Номер строки ПЗ</w:t>
                  </w:r>
                </w:p>
              </w:tc>
            </w:tr>
            <w:tr w:rsidR="00122E9C">
              <w:tc>
                <w:tcPr>
                  <w:tcW w:w="534"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122E9C" w:rsidRDefault="00242E93">
                  <w:pPr>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122E9C" w:rsidRDefault="00242E93">
                  <w:pPr>
                    <w:rPr>
                      <w:sz w:val="22"/>
                      <w:szCs w:val="22"/>
                    </w:rPr>
                  </w:pPr>
                  <w:r>
                    <w:rPr>
                      <w:sz w:val="22"/>
                      <w:szCs w:val="22"/>
                    </w:rPr>
                    <w:t>43.99</w:t>
                  </w:r>
                </w:p>
              </w:tc>
              <w:tc>
                <w:tcPr>
                  <w:tcW w:w="1134" w:type="dxa"/>
                  <w:tcBorders>
                    <w:top w:val="single" w:sz="4" w:space="0" w:color="000000"/>
                    <w:left w:val="single" w:sz="4" w:space="0" w:color="000000"/>
                    <w:bottom w:val="single" w:sz="4" w:space="0" w:color="000000"/>
                    <w:right w:val="single" w:sz="4" w:space="0" w:color="000000"/>
                  </w:tcBorders>
                </w:tcPr>
                <w:p w:rsidR="00122E9C" w:rsidRDefault="00242E93">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122E9C" w:rsidRDefault="00242E93">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122E9C" w:rsidRDefault="00242E93">
                  <w:pPr>
                    <w:rPr>
                      <w:sz w:val="22"/>
                      <w:szCs w:val="22"/>
                    </w:rPr>
                  </w:pPr>
                  <w:r>
                    <w:rPr>
                      <w:sz w:val="22"/>
                      <w:szCs w:val="22"/>
                    </w:rPr>
                    <w:t>199</w:t>
                  </w:r>
                </w:p>
              </w:tc>
            </w:tr>
          </w:tbl>
          <w:p w:rsidR="00122E9C" w:rsidRDefault="00122E9C"/>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17.</w:t>
            </w:r>
          </w:p>
        </w:tc>
        <w:tc>
          <w:tcPr>
            <w:tcW w:w="2126" w:type="dxa"/>
          </w:tcPr>
          <w:p w:rsidR="00122E9C" w:rsidRDefault="00242E93">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122E9C" w:rsidRDefault="00242E93">
            <w:pPr>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122E9C" w:rsidRDefault="00242E93">
            <w:pPr>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22E9C" w:rsidRDefault="00242E93">
            <w:pPr>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122E9C" w:rsidRDefault="00242E93">
            <w:pPr>
              <w:numPr>
                <w:ilvl w:val="1"/>
                <w:numId w:val="23"/>
              </w:numPr>
              <w:pBdr>
                <w:top w:val="nil"/>
                <w:left w:val="nil"/>
                <w:bottom w:val="nil"/>
                <w:right w:val="nil"/>
                <w:between w:val="nil"/>
              </w:pBdr>
              <w:ind w:left="601" w:hanging="426"/>
              <w:jc w:val="both"/>
            </w:pPr>
            <w:r>
              <w:rPr>
                <w:color w:val="000000"/>
              </w:rPr>
              <w:lastRenderedPageBreak/>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122E9C" w:rsidRDefault="00242E93">
            <w:pPr>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122E9C" w:rsidRDefault="00242E93">
            <w:pPr>
              <w:numPr>
                <w:ilvl w:val="1"/>
                <w:numId w:val="2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22E9C" w:rsidRDefault="00242E93">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122E9C" w:rsidRDefault="00242E93">
            <w:pPr>
              <w:numPr>
                <w:ilvl w:val="1"/>
                <w:numId w:val="2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w:t>
            </w:r>
            <w:proofErr w:type="gramStart"/>
            <w:r>
              <w:rPr>
                <w:color w:val="000000"/>
              </w:rPr>
              <w:t xml:space="preserve">федеральном реестре юридически значимых сведений о фактах деятельности юридических лиц, индивидуальных предпринимателей и иных субъектов </w:t>
            </w:r>
            <w:r>
              <w:rPr>
                <w:color w:val="000000"/>
              </w:rPr>
              <w:lastRenderedPageBreak/>
              <w:t>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Pr>
                <w:color w:val="000000"/>
              </w:rPr>
              <w:t>, заверенные претендентом постановления о прекращении исполнительного производства и т.п.)</w:t>
            </w:r>
            <w:proofErr w:type="gramStart"/>
            <w:r>
              <w:rPr>
                <w:color w:val="000000"/>
              </w:rPr>
              <w:t>.О</w:t>
            </w:r>
            <w:proofErr w:type="gramEnd"/>
            <w:r>
              <w:rPr>
                <w:color w:val="000000"/>
              </w:rPr>
              <w:t xml:space="preserve">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w:t>
            </w:r>
          </w:p>
          <w:p w:rsidR="00122E9C" w:rsidRDefault="00242E93">
            <w:pPr>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22E9C" w:rsidRDefault="00242E93">
            <w:pPr>
              <w:numPr>
                <w:ilvl w:val="1"/>
                <w:numId w:val="2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122E9C" w:rsidRDefault="00242E93">
            <w:pPr>
              <w:numPr>
                <w:ilvl w:val="1"/>
                <w:numId w:val="2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122E9C" w:rsidRDefault="00242E93">
            <w:pPr>
              <w:numPr>
                <w:ilvl w:val="1"/>
                <w:numId w:val="23"/>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22E9C" w:rsidRDefault="00242E93">
            <w:pPr>
              <w:numPr>
                <w:ilvl w:val="1"/>
                <w:numId w:val="23"/>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w:t>
            </w:r>
            <w:r>
              <w:rPr>
                <w:color w:val="000000"/>
              </w:rPr>
              <w:lastRenderedPageBreak/>
              <w:t>организациях по форме приложения № 6 к документации о закупке (предоставляется претендентом в случае привлечения субподрядчиков).</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122E9C" w:rsidRDefault="00242E93">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122E9C" w:rsidRDefault="00242E9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19.</w:t>
            </w:r>
          </w:p>
        </w:tc>
        <w:tc>
          <w:tcPr>
            <w:tcW w:w="2126" w:type="dxa"/>
          </w:tcPr>
          <w:p w:rsidR="00122E9C" w:rsidRDefault="00242E93">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122E9C" w:rsidRDefault="00122E9C">
            <w:pPr>
              <w:widowControl w:val="0"/>
              <w:pBdr>
                <w:top w:val="nil"/>
                <w:left w:val="nil"/>
                <w:bottom w:val="nil"/>
                <w:right w:val="nil"/>
                <w:between w:val="nil"/>
              </w:pBdr>
              <w:spacing w:line="276" w:lineRule="auto"/>
              <w:rPr>
                <w:b/>
                <w:color w:val="000000"/>
              </w:rPr>
            </w:pPr>
          </w:p>
          <w:tbl>
            <w:tblPr>
              <w:tblStyle w:val="afffb"/>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122E9C">
              <w:tc>
                <w:tcPr>
                  <w:tcW w:w="4423" w:type="dxa"/>
                </w:tcPr>
                <w:p w:rsidR="00122E9C" w:rsidRDefault="00242E93">
                  <w:pPr>
                    <w:pBdr>
                      <w:top w:val="nil"/>
                      <w:left w:val="nil"/>
                      <w:bottom w:val="nil"/>
                      <w:right w:val="nil"/>
                      <w:between w:val="nil"/>
                    </w:pBdr>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Критерий оценки</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Значение </w:t>
                  </w:r>
                  <w:proofErr w:type="spellStart"/>
                  <w:r>
                    <w:rPr>
                      <w:rFonts w:ascii="Times New Roman" w:eastAsia="Times New Roman" w:hAnsi="Times New Roman" w:cs="Times New Roman"/>
                      <w:b/>
                      <w:color w:val="000000"/>
                    </w:rPr>
                    <w:t>Кз</w:t>
                  </w:r>
                  <w:proofErr w:type="spellEnd"/>
                </w:p>
              </w:tc>
            </w:tr>
            <w:tr w:rsidR="00122E9C">
              <w:tc>
                <w:tcPr>
                  <w:tcW w:w="4423"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Цена договора</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0,55</w:t>
                  </w:r>
                </w:p>
              </w:tc>
            </w:tr>
            <w:tr w:rsidR="00122E9C">
              <w:tc>
                <w:tcPr>
                  <w:tcW w:w="4423"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0,15</w:t>
                  </w:r>
                </w:p>
              </w:tc>
            </w:tr>
            <w:tr w:rsidR="00122E9C">
              <w:tc>
                <w:tcPr>
                  <w:tcW w:w="4423"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 выполнения работ (количество календарных дней)</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122E9C">
              <w:tc>
                <w:tcPr>
                  <w:tcW w:w="4423"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Условия и порядок оплаты товаров, работ, услуг (наличие предоплаты (аванса), его размер)</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122E9C">
              <w:tc>
                <w:tcPr>
                  <w:tcW w:w="4423"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 предоставления гарантии качества (количество календарных месяцев)</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122E9C">
              <w:tc>
                <w:tcPr>
                  <w:tcW w:w="4423"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Наличие согласия участника осуществлять ЭДО на условиях, изложенных в приложении № 5, 5а к приложению № 5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122E9C" w:rsidRDefault="00242E9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bl>
          <w:p w:rsidR="00122E9C" w:rsidRDefault="00122E9C">
            <w:pPr>
              <w:pBdr>
                <w:top w:val="nil"/>
                <w:left w:val="nil"/>
                <w:bottom w:val="nil"/>
                <w:right w:val="nil"/>
                <w:between w:val="nil"/>
              </w:pBdr>
              <w:ind w:firstLine="709"/>
              <w:jc w:val="both"/>
              <w:rPr>
                <w:b/>
                <w:i/>
                <w:color w:val="000000"/>
              </w:rPr>
            </w:pP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20.</w:t>
            </w:r>
          </w:p>
        </w:tc>
        <w:tc>
          <w:tcPr>
            <w:tcW w:w="2126" w:type="dxa"/>
          </w:tcPr>
          <w:p w:rsidR="00122E9C" w:rsidRDefault="00242E93">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122E9C" w:rsidRDefault="00122E9C">
            <w:pPr>
              <w:widowControl w:val="0"/>
              <w:pBdr>
                <w:top w:val="nil"/>
                <w:left w:val="nil"/>
                <w:bottom w:val="nil"/>
                <w:right w:val="nil"/>
                <w:between w:val="nil"/>
              </w:pBdr>
              <w:spacing w:line="276" w:lineRule="auto"/>
              <w:rPr>
                <w:b/>
                <w:color w:val="000000"/>
              </w:rPr>
            </w:pPr>
          </w:p>
          <w:tbl>
            <w:tblPr>
              <w:tblStyle w:val="afffc"/>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122E9C">
              <w:tc>
                <w:tcPr>
                  <w:tcW w:w="6974" w:type="dxa"/>
                </w:tcPr>
                <w:p w:rsidR="00122E9C" w:rsidRDefault="00242E93">
                  <w:pPr>
                    <w:pBdr>
                      <w:top w:val="nil"/>
                      <w:left w:val="nil"/>
                      <w:bottom w:val="nil"/>
                      <w:right w:val="nil"/>
                      <w:between w:val="nil"/>
                    </w:pBdr>
                    <w:ind w:left="629"/>
                    <w:jc w:val="both"/>
                    <w:rPr>
                      <w:rFonts w:ascii="Times New Roman" w:eastAsia="Times New Roman" w:hAnsi="Times New Roman" w:cs="Times New Roman"/>
                      <w:b/>
                      <w:color w:val="000000"/>
                    </w:rPr>
                  </w:pPr>
                  <w:r>
                    <w:rPr>
                      <w:rFonts w:ascii="Times New Roman" w:eastAsia="Times New Roman" w:hAnsi="Times New Roman" w:cs="Times New Roman"/>
                      <w:b/>
                      <w:color w:val="000000"/>
                    </w:rPr>
                    <w:t>I. Внесение изменений в договор:</w:t>
                  </w:r>
                </w:p>
                <w:p w:rsidR="00122E9C" w:rsidRDefault="00242E93">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122E9C" w:rsidRDefault="00242E93">
                  <w:pPr>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122E9C" w:rsidRDefault="00242E93">
                  <w:pPr>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22E9C" w:rsidRDefault="00242E93">
                  <w:pPr>
                    <w:pBdr>
                      <w:top w:val="nil"/>
                      <w:left w:val="nil"/>
                      <w:bottom w:val="nil"/>
                      <w:right w:val="nil"/>
                      <w:between w:val="nil"/>
                    </w:pBdr>
                    <w:ind w:left="34"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122E9C" w:rsidRDefault="00242E93">
                  <w:pPr>
                    <w:pBdr>
                      <w:top w:val="nil"/>
                      <w:left w:val="nil"/>
                      <w:bottom w:val="nil"/>
                      <w:right w:val="nil"/>
                      <w:between w:val="nil"/>
                    </w:pBdr>
                    <w:ind w:firstLine="629"/>
                    <w:jc w:val="both"/>
                    <w:rPr>
                      <w:rFonts w:ascii="Times New Roman" w:eastAsia="Times New Roman" w:hAnsi="Times New Roman" w:cs="Times New Roman"/>
                      <w:color w:val="000000"/>
                    </w:rPr>
                  </w:pPr>
                  <w:r>
                    <w:rPr>
                      <w:rFonts w:ascii="Times New Roman" w:eastAsia="Times New Roman" w:hAnsi="Times New Roman" w:cs="Times New Roman"/>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122E9C" w:rsidRDefault="00122E9C">
                  <w:pPr>
                    <w:pBdr>
                      <w:top w:val="nil"/>
                      <w:left w:val="nil"/>
                      <w:bottom w:val="nil"/>
                      <w:right w:val="nil"/>
                      <w:between w:val="nil"/>
                    </w:pBdr>
                    <w:ind w:firstLine="709"/>
                    <w:jc w:val="both"/>
                    <w:rPr>
                      <w:rFonts w:ascii="Times New Roman" w:eastAsia="Times New Roman" w:hAnsi="Times New Roman" w:cs="Times New Roman"/>
                      <w:color w:val="000000"/>
                    </w:rPr>
                  </w:pPr>
                </w:p>
              </w:tc>
            </w:tr>
            <w:tr w:rsidR="00122E9C">
              <w:tc>
                <w:tcPr>
                  <w:tcW w:w="6974" w:type="dxa"/>
                </w:tcPr>
                <w:p w:rsidR="00122E9C" w:rsidRDefault="00242E93">
                  <w:pPr>
                    <w:pBdr>
                      <w:top w:val="nil"/>
                      <w:left w:val="nil"/>
                      <w:bottom w:val="nil"/>
                      <w:right w:val="nil"/>
                      <w:between w:val="nil"/>
                    </w:pBdr>
                    <w:ind w:left="60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II. Увеличение цены договора:</w:t>
                  </w:r>
                  <w:r>
                    <w:rPr>
                      <w:rFonts w:ascii="Times New Roman" w:eastAsia="Times New Roman" w:hAnsi="Times New Roman" w:cs="Times New Roman"/>
                      <w:b/>
                      <w:color w:val="000000"/>
                    </w:rPr>
                    <w:br/>
                  </w:r>
                  <w:proofErr w:type="gramStart"/>
                  <w:r>
                    <w:rPr>
                      <w:rFonts w:ascii="Times New Roman" w:eastAsia="Times New Roman" w:hAnsi="Times New Roman" w:cs="Times New Roman"/>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 -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r>
                    <w:rPr>
                      <w:rFonts w:ascii="Times New Roman" w:eastAsia="Times New Roman" w:hAnsi="Times New Roman" w:cs="Times New Roman"/>
                      <w:color w:val="000000"/>
                    </w:rPr>
                    <w:t xml:space="preserve"> -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 - увеличение общей цены договора не превышает 10 %  от первоначальной цены договора за весь срок действия договора.</w:t>
                  </w:r>
                </w:p>
              </w:tc>
            </w:tr>
          </w:tbl>
          <w:p w:rsidR="00122E9C" w:rsidRDefault="00122E9C">
            <w:pPr>
              <w:pBdr>
                <w:top w:val="nil"/>
                <w:left w:val="nil"/>
                <w:bottom w:val="nil"/>
                <w:right w:val="nil"/>
                <w:between w:val="nil"/>
              </w:pBdr>
              <w:ind w:left="601"/>
              <w:jc w:val="both"/>
              <w:rPr>
                <w:color w:val="000000"/>
              </w:rPr>
            </w:pP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122E9C" w:rsidRDefault="00242E93">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122E9C" w:rsidRDefault="00242E93">
            <w:pPr>
              <w:pBdr>
                <w:top w:val="nil"/>
                <w:left w:val="nil"/>
                <w:bottom w:val="nil"/>
                <w:right w:val="nil"/>
                <w:between w:val="nil"/>
              </w:pBdr>
              <w:jc w:val="both"/>
              <w:rPr>
                <w:color w:val="000000"/>
              </w:rPr>
            </w:pPr>
            <w:r>
              <w:rPr>
                <w:color w:val="000000"/>
              </w:rPr>
              <w:t>Допускается</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22.</w:t>
            </w:r>
          </w:p>
        </w:tc>
        <w:tc>
          <w:tcPr>
            <w:tcW w:w="2126" w:type="dxa"/>
          </w:tcPr>
          <w:p w:rsidR="00122E9C" w:rsidRDefault="00242E93">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122E9C" w:rsidRDefault="00242E93">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122E9C">
        <w:tc>
          <w:tcPr>
            <w:tcW w:w="426" w:type="dxa"/>
          </w:tcPr>
          <w:p w:rsidR="00122E9C" w:rsidRDefault="00242E93">
            <w:pPr>
              <w:pBdr>
                <w:top w:val="nil"/>
                <w:left w:val="nil"/>
                <w:bottom w:val="nil"/>
                <w:right w:val="nil"/>
                <w:between w:val="nil"/>
              </w:pBdr>
              <w:ind w:left="-57" w:right="-108"/>
              <w:jc w:val="both"/>
              <w:rPr>
                <w:b/>
                <w:color w:val="000000"/>
              </w:rPr>
            </w:pPr>
            <w:bookmarkStart w:id="19" w:name="_heading=h.3j2qqm3" w:colFirst="0" w:colLast="0"/>
            <w:bookmarkEnd w:id="19"/>
            <w:r>
              <w:rPr>
                <w:b/>
                <w:color w:val="000000"/>
              </w:rPr>
              <w:t>23.</w:t>
            </w:r>
          </w:p>
        </w:tc>
        <w:tc>
          <w:tcPr>
            <w:tcW w:w="2126" w:type="dxa"/>
          </w:tcPr>
          <w:p w:rsidR="00122E9C" w:rsidRDefault="00242E93">
            <w:pPr>
              <w:pBdr>
                <w:top w:val="nil"/>
                <w:left w:val="nil"/>
                <w:bottom w:val="nil"/>
                <w:right w:val="nil"/>
                <w:between w:val="nil"/>
              </w:pBdr>
              <w:rPr>
                <w:b/>
                <w:color w:val="000000"/>
              </w:rPr>
            </w:pPr>
            <w:r>
              <w:rPr>
                <w:b/>
                <w:color w:val="000000"/>
              </w:rPr>
              <w:t>Обеспечение Заявки</w:t>
            </w:r>
          </w:p>
        </w:tc>
        <w:tc>
          <w:tcPr>
            <w:tcW w:w="7200" w:type="dxa"/>
          </w:tcPr>
          <w:p w:rsidR="00122E9C" w:rsidRDefault="00122E9C">
            <w:pPr>
              <w:pBdr>
                <w:top w:val="nil"/>
                <w:left w:val="nil"/>
                <w:bottom w:val="nil"/>
                <w:right w:val="nil"/>
                <w:between w:val="nil"/>
              </w:pBdr>
              <w:jc w:val="both"/>
              <w:rPr>
                <w:color w:val="000000"/>
              </w:rPr>
            </w:pPr>
          </w:p>
          <w:p w:rsidR="00122E9C" w:rsidRDefault="00122E9C">
            <w:pPr>
              <w:pBdr>
                <w:top w:val="nil"/>
                <w:left w:val="nil"/>
                <w:bottom w:val="nil"/>
                <w:right w:val="nil"/>
                <w:between w:val="nil"/>
              </w:pBdr>
              <w:jc w:val="both"/>
              <w:rPr>
                <w:color w:val="000000"/>
              </w:rPr>
            </w:pPr>
          </w:p>
          <w:p w:rsidR="00122E9C" w:rsidRDefault="00242E93">
            <w:pPr>
              <w:pBdr>
                <w:top w:val="nil"/>
                <w:left w:val="nil"/>
                <w:bottom w:val="nil"/>
                <w:right w:val="nil"/>
                <w:between w:val="nil"/>
              </w:pBdr>
              <w:jc w:val="both"/>
              <w:rPr>
                <w:color w:val="000000"/>
              </w:rPr>
            </w:pPr>
            <w:r>
              <w:rPr>
                <w:color w:val="000000"/>
              </w:rPr>
              <w:t>Не предусмотрено.</w:t>
            </w:r>
          </w:p>
          <w:p w:rsidR="00122E9C" w:rsidRDefault="00122E9C">
            <w:pPr>
              <w:pBdr>
                <w:top w:val="nil"/>
                <w:left w:val="nil"/>
                <w:bottom w:val="nil"/>
                <w:right w:val="nil"/>
                <w:between w:val="nil"/>
              </w:pBdr>
              <w:ind w:firstLine="397"/>
              <w:jc w:val="both"/>
              <w:rPr>
                <w:color w:val="000000"/>
              </w:rPr>
            </w:pP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24.</w:t>
            </w:r>
          </w:p>
        </w:tc>
        <w:tc>
          <w:tcPr>
            <w:tcW w:w="2126" w:type="dxa"/>
          </w:tcPr>
          <w:p w:rsidR="00122E9C" w:rsidRDefault="00242E93">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122E9C" w:rsidRDefault="00122E9C">
            <w:pPr>
              <w:jc w:val="both"/>
            </w:pPr>
          </w:p>
          <w:p w:rsidR="00122E9C" w:rsidRDefault="00122E9C">
            <w:pPr>
              <w:jc w:val="both"/>
            </w:pPr>
          </w:p>
          <w:p w:rsidR="00122E9C" w:rsidRDefault="00242E93">
            <w:pPr>
              <w:jc w:val="both"/>
            </w:pPr>
            <w:r>
              <w:t>Не предусмотрено.</w:t>
            </w:r>
          </w:p>
          <w:p w:rsidR="00122E9C" w:rsidRDefault="00122E9C">
            <w:pPr>
              <w:ind w:firstLine="720"/>
              <w:jc w:val="both"/>
            </w:pP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t>25.</w:t>
            </w:r>
          </w:p>
        </w:tc>
        <w:tc>
          <w:tcPr>
            <w:tcW w:w="2126" w:type="dxa"/>
          </w:tcPr>
          <w:p w:rsidR="00122E9C" w:rsidRDefault="00242E93">
            <w:pPr>
              <w:pBdr>
                <w:top w:val="nil"/>
                <w:left w:val="nil"/>
                <w:bottom w:val="nil"/>
                <w:right w:val="nil"/>
                <w:between w:val="nil"/>
              </w:pBdr>
              <w:rPr>
                <w:b/>
                <w:color w:val="000000"/>
              </w:rPr>
            </w:pPr>
            <w:r>
              <w:rPr>
                <w:b/>
                <w:color w:val="000000"/>
              </w:rPr>
              <w:t>Срок заключения договора</w:t>
            </w:r>
          </w:p>
        </w:tc>
        <w:tc>
          <w:tcPr>
            <w:tcW w:w="7200" w:type="dxa"/>
          </w:tcPr>
          <w:p w:rsidR="00122E9C" w:rsidRDefault="00242E93">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w:t>
            </w:r>
            <w:r>
              <w:rPr>
                <w:color w:val="000000"/>
              </w:rPr>
              <w:lastRenderedPageBreak/>
              <w:t xml:space="preserve">чем через 15 дней </w:t>
            </w:r>
            <w:proofErr w:type="gramStart"/>
            <w:r>
              <w:rPr>
                <w:color w:val="000000"/>
              </w:rPr>
              <w:t>с даты</w:t>
            </w:r>
            <w:proofErr w:type="gramEnd"/>
            <w:r>
              <w:rPr>
                <w:color w:val="000000"/>
              </w:rPr>
              <w:t xml:space="preserve"> указанного одобрения.</w:t>
            </w:r>
          </w:p>
        </w:tc>
      </w:tr>
      <w:tr w:rsidR="00122E9C">
        <w:tc>
          <w:tcPr>
            <w:tcW w:w="426" w:type="dxa"/>
          </w:tcPr>
          <w:p w:rsidR="00122E9C" w:rsidRDefault="00242E93">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122E9C" w:rsidRDefault="00242E93">
            <w:pPr>
              <w:pBdr>
                <w:top w:val="nil"/>
                <w:left w:val="nil"/>
                <w:bottom w:val="nil"/>
                <w:right w:val="nil"/>
                <w:between w:val="nil"/>
              </w:pBdr>
              <w:rPr>
                <w:b/>
                <w:color w:val="000000"/>
              </w:rPr>
            </w:pPr>
            <w:r>
              <w:rPr>
                <w:b/>
                <w:color w:val="000000"/>
              </w:rPr>
              <w:t>Срок действия договора</w:t>
            </w:r>
          </w:p>
        </w:tc>
        <w:tc>
          <w:tcPr>
            <w:tcW w:w="7200" w:type="dxa"/>
          </w:tcPr>
          <w:p w:rsidR="00122E9C" w:rsidRDefault="00242E93">
            <w:pPr>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122E9C" w:rsidRDefault="00122E9C">
      <w:pPr>
        <w:pBdr>
          <w:top w:val="nil"/>
          <w:left w:val="nil"/>
          <w:bottom w:val="nil"/>
          <w:right w:val="nil"/>
          <w:between w:val="nil"/>
        </w:pBdr>
        <w:jc w:val="right"/>
        <w:rPr>
          <w:color w:val="000000"/>
          <w:sz w:val="28"/>
          <w:szCs w:val="28"/>
        </w:rPr>
        <w:sectPr w:rsidR="00122E9C">
          <w:headerReference w:type="even" r:id="rId21"/>
          <w:headerReference w:type="default" r:id="rId22"/>
          <w:footerReference w:type="even" r:id="rId23"/>
          <w:footerReference w:type="default" r:id="rId24"/>
          <w:headerReference w:type="first" r:id="rId25"/>
          <w:footerReference w:type="first" r:id="rId26"/>
          <w:pgSz w:w="11907" w:h="16840"/>
          <w:pgMar w:top="1134" w:right="851" w:bottom="1134" w:left="1418" w:header="794" w:footer="794" w:gutter="0"/>
          <w:cols w:space="720"/>
          <w:titlePg/>
        </w:sectPr>
      </w:pPr>
    </w:p>
    <w:p w:rsidR="00122E9C" w:rsidRDefault="00242E93">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122E9C" w:rsidRDefault="00242E93">
      <w:pPr>
        <w:ind w:firstLine="425"/>
        <w:jc w:val="right"/>
        <w:rPr>
          <w:sz w:val="28"/>
          <w:szCs w:val="28"/>
        </w:rPr>
      </w:pPr>
      <w:r>
        <w:rPr>
          <w:sz w:val="28"/>
          <w:szCs w:val="28"/>
        </w:rPr>
        <w:t>к документации о закупке</w:t>
      </w:r>
    </w:p>
    <w:p w:rsidR="00122E9C" w:rsidRDefault="00122E9C">
      <w:pPr>
        <w:ind w:firstLine="425"/>
        <w:jc w:val="right"/>
        <w:rPr>
          <w:sz w:val="28"/>
          <w:szCs w:val="28"/>
        </w:rPr>
      </w:pPr>
    </w:p>
    <w:p w:rsidR="00122E9C" w:rsidRDefault="00242E93">
      <w:pPr>
        <w:jc w:val="center"/>
        <w:rPr>
          <w:b/>
          <w:sz w:val="28"/>
          <w:szCs w:val="28"/>
        </w:rPr>
      </w:pPr>
      <w:r>
        <w:rPr>
          <w:b/>
          <w:sz w:val="28"/>
          <w:szCs w:val="28"/>
        </w:rPr>
        <w:t>На бланке претендента</w:t>
      </w:r>
    </w:p>
    <w:p w:rsidR="00122E9C" w:rsidRDefault="00242E93">
      <w:pPr>
        <w:jc w:val="center"/>
        <w:rPr>
          <w:b/>
          <w:sz w:val="28"/>
          <w:szCs w:val="28"/>
        </w:rPr>
      </w:pPr>
      <w:r>
        <w:rPr>
          <w:b/>
          <w:sz w:val="28"/>
          <w:szCs w:val="28"/>
        </w:rPr>
        <w:t xml:space="preserve">ЗАЯВКА ______________ </w:t>
      </w:r>
      <w:r>
        <w:rPr>
          <w:b/>
          <w:i/>
        </w:rPr>
        <w:t>(наименование претендента)</w:t>
      </w:r>
    </w:p>
    <w:p w:rsidR="00122E9C" w:rsidRDefault="00242E93">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122E9C" w:rsidRDefault="00122E9C"/>
    <w:p w:rsidR="00122E9C" w:rsidRDefault="00242E93">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122E9C" w:rsidRDefault="00242E93">
      <w:pPr>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122E9C" w:rsidRDefault="00242E93">
      <w:pPr>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122E9C" w:rsidRDefault="00242E93">
      <w:pPr>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122E9C" w:rsidRDefault="00242E93">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122E9C" w:rsidRDefault="00242E93">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122E9C" w:rsidRDefault="00242E93">
      <w:pPr>
        <w:numPr>
          <w:ilvl w:val="0"/>
          <w:numId w:val="6"/>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122E9C" w:rsidRDefault="00242E93">
      <w:pPr>
        <w:numPr>
          <w:ilvl w:val="0"/>
          <w:numId w:val="6"/>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122E9C" w:rsidRDefault="00242E93">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122E9C" w:rsidRDefault="00242E93">
      <w:pPr>
        <w:numPr>
          <w:ilvl w:val="0"/>
          <w:numId w:val="6"/>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122E9C" w:rsidRDefault="00242E93">
      <w:pPr>
        <w:numPr>
          <w:ilvl w:val="0"/>
          <w:numId w:val="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122E9C" w:rsidRDefault="00242E93">
      <w:pPr>
        <w:numPr>
          <w:ilvl w:val="0"/>
          <w:numId w:val="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122E9C" w:rsidRDefault="00242E93">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подтверждает, что:</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122E9C" w:rsidRDefault="00242E93">
      <w:pPr>
        <w:ind w:firstLine="540"/>
        <w:jc w:val="both"/>
        <w:rPr>
          <w:highlight w:val="cyan"/>
        </w:rPr>
      </w:pPr>
      <w:r>
        <w:rPr>
          <w:sz w:val="28"/>
          <w:szCs w:val="28"/>
        </w:rPr>
        <w:t>4. На имущество не наложен арест, экономическая деятельность не приостановлена;</w:t>
      </w:r>
    </w:p>
    <w:p w:rsidR="00122E9C" w:rsidRDefault="00242E93">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122E9C" w:rsidRDefault="00242E93">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122E9C" w:rsidRDefault="00242E93">
      <w:pPr>
        <w:pBdr>
          <w:top w:val="nil"/>
          <w:left w:val="nil"/>
          <w:bottom w:val="nil"/>
          <w:right w:val="nil"/>
          <w:between w:val="nil"/>
        </w:pBdr>
        <w:ind w:firstLine="553"/>
        <w:jc w:val="both"/>
        <w:rPr>
          <w:color w:val="000000"/>
          <w:sz w:val="28"/>
          <w:szCs w:val="28"/>
        </w:rPr>
      </w:pPr>
      <w:proofErr w:type="gramStart"/>
      <w:r>
        <w:rPr>
          <w:color w:val="000000"/>
          <w:sz w:val="28"/>
          <w:szCs w:val="28"/>
        </w:rPr>
        <w:t xml:space="preserve">11.При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22E9C" w:rsidRDefault="00242E93">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122E9C" w:rsidRDefault="00242E93">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122E9C" w:rsidRDefault="00122E9C">
      <w:pPr>
        <w:pBdr>
          <w:top w:val="nil"/>
          <w:left w:val="nil"/>
          <w:bottom w:val="nil"/>
          <w:right w:val="nil"/>
          <w:between w:val="nil"/>
        </w:pBdr>
        <w:ind w:firstLine="553"/>
        <w:jc w:val="both"/>
        <w:rPr>
          <w:color w:val="000000"/>
          <w:sz w:val="28"/>
          <w:szCs w:val="28"/>
        </w:rPr>
      </w:pPr>
    </w:p>
    <w:p w:rsidR="00122E9C" w:rsidRDefault="00242E93">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22E9C" w:rsidRDefault="00242E93">
      <w:pPr>
        <w:tabs>
          <w:tab w:val="left" w:pos="8640"/>
        </w:tabs>
        <w:jc w:val="center"/>
        <w:rPr>
          <w:i/>
        </w:rPr>
      </w:pPr>
      <w:r>
        <w:rPr>
          <w:i/>
        </w:rPr>
        <w:t xml:space="preserve">                                         (наименование претендента)</w:t>
      </w:r>
    </w:p>
    <w:p w:rsidR="00122E9C" w:rsidRDefault="00242E93">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22E9C" w:rsidRDefault="00242E93">
      <w:pPr>
        <w:rPr>
          <w:i/>
        </w:rPr>
      </w:pPr>
      <w:r>
        <w:rPr>
          <w:i/>
        </w:rPr>
        <w:t xml:space="preserve">       МП</w:t>
      </w:r>
      <w:r>
        <w:rPr>
          <w:i/>
        </w:rPr>
        <w:tab/>
      </w:r>
      <w:r>
        <w:rPr>
          <w:i/>
        </w:rPr>
        <w:tab/>
      </w:r>
      <w:r>
        <w:rPr>
          <w:i/>
        </w:rPr>
        <w:tab/>
        <w:t>(должность, подпись, ФИО)</w:t>
      </w:r>
    </w:p>
    <w:p w:rsidR="00122E9C" w:rsidRDefault="00242E93">
      <w:pPr>
        <w:pBdr>
          <w:top w:val="nil"/>
          <w:left w:val="nil"/>
          <w:bottom w:val="nil"/>
          <w:right w:val="nil"/>
          <w:between w:val="nil"/>
        </w:pBdr>
        <w:rPr>
          <w:color w:val="000000"/>
          <w:sz w:val="28"/>
          <w:szCs w:val="28"/>
        </w:rPr>
      </w:pPr>
      <w:r>
        <w:rPr>
          <w:color w:val="000000"/>
          <w:sz w:val="28"/>
          <w:szCs w:val="28"/>
        </w:rPr>
        <w:t>«____» _________ 20___ г.</w:t>
      </w:r>
    </w:p>
    <w:p w:rsidR="00122E9C" w:rsidRDefault="00122E9C">
      <w:pPr>
        <w:pBdr>
          <w:top w:val="nil"/>
          <w:left w:val="nil"/>
          <w:bottom w:val="nil"/>
          <w:right w:val="nil"/>
          <w:between w:val="nil"/>
        </w:pBdr>
        <w:rPr>
          <w:color w:val="000000"/>
          <w:sz w:val="28"/>
          <w:szCs w:val="28"/>
        </w:rPr>
        <w:sectPr w:rsidR="00122E9C">
          <w:pgSz w:w="11907" w:h="16840"/>
          <w:pgMar w:top="1134" w:right="851" w:bottom="1134" w:left="1418" w:header="794" w:footer="794" w:gutter="0"/>
          <w:cols w:space="720"/>
          <w:titlePg/>
        </w:sectPr>
      </w:pPr>
    </w:p>
    <w:p w:rsidR="00122E9C" w:rsidRDefault="00242E93">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122E9C" w:rsidRDefault="00242E93">
      <w:pPr>
        <w:ind w:firstLine="425"/>
        <w:jc w:val="right"/>
        <w:rPr>
          <w:sz w:val="28"/>
          <w:szCs w:val="28"/>
        </w:rPr>
      </w:pPr>
      <w:r>
        <w:rPr>
          <w:sz w:val="28"/>
          <w:szCs w:val="28"/>
        </w:rPr>
        <w:t>к документации о закупке</w:t>
      </w:r>
    </w:p>
    <w:p w:rsidR="00122E9C" w:rsidRDefault="00122E9C">
      <w:pPr>
        <w:pBdr>
          <w:top w:val="nil"/>
          <w:left w:val="nil"/>
          <w:bottom w:val="nil"/>
          <w:right w:val="nil"/>
          <w:between w:val="nil"/>
        </w:pBdr>
        <w:ind w:firstLine="709"/>
        <w:jc w:val="center"/>
        <w:rPr>
          <w:b/>
          <w:color w:val="000000"/>
          <w:sz w:val="28"/>
          <w:szCs w:val="28"/>
        </w:rPr>
      </w:pPr>
    </w:p>
    <w:p w:rsidR="00122E9C" w:rsidRDefault="00242E93">
      <w:pPr>
        <w:jc w:val="center"/>
        <w:rPr>
          <w:b/>
          <w:sz w:val="28"/>
          <w:szCs w:val="28"/>
        </w:rPr>
      </w:pPr>
      <w:r>
        <w:rPr>
          <w:b/>
          <w:sz w:val="28"/>
          <w:szCs w:val="28"/>
        </w:rPr>
        <w:t xml:space="preserve">СВЕДЕНИЯ О ПРЕТЕНДЕНТЕ </w:t>
      </w:r>
      <w:r>
        <w:rPr>
          <w:i/>
          <w:sz w:val="28"/>
          <w:szCs w:val="28"/>
        </w:rPr>
        <w:t>(для юридических лиц)</w:t>
      </w:r>
    </w:p>
    <w:p w:rsidR="00122E9C" w:rsidRDefault="00242E93">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22E9C" w:rsidRDefault="00122E9C">
      <w:pPr>
        <w:pBdr>
          <w:top w:val="nil"/>
          <w:left w:val="nil"/>
          <w:bottom w:val="nil"/>
          <w:right w:val="nil"/>
          <w:between w:val="nil"/>
        </w:pBdr>
        <w:ind w:firstLine="709"/>
        <w:jc w:val="center"/>
        <w:rPr>
          <w:color w:val="000000"/>
          <w:sz w:val="28"/>
          <w:szCs w:val="28"/>
        </w:rPr>
      </w:pPr>
    </w:p>
    <w:p w:rsidR="00122E9C" w:rsidRDefault="00242E93">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22E9C" w:rsidRDefault="00242E93">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122E9C" w:rsidRDefault="00242E93">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122E9C" w:rsidRDefault="00122E9C">
      <w:pPr>
        <w:pBdr>
          <w:top w:val="nil"/>
          <w:left w:val="nil"/>
          <w:bottom w:val="nil"/>
          <w:right w:val="nil"/>
          <w:between w:val="nil"/>
        </w:pBdr>
        <w:jc w:val="both"/>
        <w:rPr>
          <w:color w:val="000000"/>
          <w:sz w:val="20"/>
          <w:szCs w:val="20"/>
        </w:rPr>
      </w:pPr>
    </w:p>
    <w:p w:rsidR="00122E9C" w:rsidRDefault="00242E93">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22E9C" w:rsidRDefault="00242E93">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22E9C" w:rsidRDefault="00242E93">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22E9C" w:rsidRDefault="00242E93">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122E9C" w:rsidRDefault="00242E93">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122E9C" w:rsidRDefault="00242E93">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122E9C" w:rsidRDefault="00242E93">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22E9C" w:rsidRDefault="00122E9C">
      <w:pPr>
        <w:tabs>
          <w:tab w:val="left" w:pos="9639"/>
        </w:tabs>
        <w:ind w:firstLine="539"/>
        <w:jc w:val="both"/>
        <w:rPr>
          <w:b/>
          <w:sz w:val="28"/>
          <w:szCs w:val="28"/>
        </w:rPr>
      </w:pPr>
    </w:p>
    <w:p w:rsidR="00122E9C" w:rsidRDefault="00242E93">
      <w:pPr>
        <w:tabs>
          <w:tab w:val="left" w:pos="9639"/>
        </w:tabs>
        <w:ind w:firstLine="539"/>
        <w:rPr>
          <w:b/>
          <w:sz w:val="28"/>
          <w:szCs w:val="28"/>
        </w:rPr>
      </w:pPr>
      <w:r>
        <w:rPr>
          <w:b/>
          <w:sz w:val="28"/>
          <w:szCs w:val="28"/>
        </w:rPr>
        <w:t>Контактные лица</w:t>
      </w:r>
    </w:p>
    <w:p w:rsidR="00122E9C" w:rsidRDefault="00242E93">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22E9C" w:rsidRDefault="00122E9C">
      <w:pPr>
        <w:tabs>
          <w:tab w:val="left" w:pos="9639"/>
        </w:tabs>
        <w:rPr>
          <w:sz w:val="28"/>
          <w:szCs w:val="28"/>
          <w:u w:val="single"/>
        </w:rPr>
      </w:pPr>
    </w:p>
    <w:p w:rsidR="00122E9C" w:rsidRDefault="00242E93">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22E9C" w:rsidRDefault="00242E93">
      <w:pPr>
        <w:tabs>
          <w:tab w:val="left" w:pos="9639"/>
        </w:tabs>
        <w:jc w:val="right"/>
        <w:rPr>
          <w:i/>
        </w:rPr>
      </w:pPr>
      <w:r>
        <w:rPr>
          <w:i/>
        </w:rPr>
        <w:t>Контактное лицо (должность, ФИО, телефон)</w:t>
      </w:r>
    </w:p>
    <w:p w:rsidR="00122E9C" w:rsidRDefault="00242E93">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22E9C" w:rsidRDefault="00242E93">
      <w:pPr>
        <w:tabs>
          <w:tab w:val="left" w:pos="9639"/>
        </w:tabs>
        <w:jc w:val="right"/>
        <w:rPr>
          <w:i/>
        </w:rPr>
      </w:pPr>
      <w:r>
        <w:rPr>
          <w:i/>
        </w:rPr>
        <w:t>Контактное лицо (должность, ФИО, телефон)</w:t>
      </w:r>
    </w:p>
    <w:p w:rsidR="00122E9C" w:rsidRDefault="00242E93">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22E9C" w:rsidRDefault="00242E93">
      <w:pPr>
        <w:tabs>
          <w:tab w:val="left" w:pos="9639"/>
        </w:tabs>
        <w:jc w:val="right"/>
        <w:rPr>
          <w:i/>
        </w:rPr>
      </w:pPr>
      <w:r>
        <w:rPr>
          <w:i/>
        </w:rPr>
        <w:t>Контактное лицо (должность, ФИО, телефон)</w:t>
      </w:r>
    </w:p>
    <w:p w:rsidR="00122E9C" w:rsidRDefault="00242E93">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22E9C" w:rsidRDefault="00242E93">
      <w:pPr>
        <w:tabs>
          <w:tab w:val="left" w:pos="9639"/>
        </w:tabs>
        <w:jc w:val="right"/>
        <w:rPr>
          <w:i/>
        </w:rPr>
      </w:pPr>
      <w:r>
        <w:rPr>
          <w:i/>
        </w:rPr>
        <w:t>Контактное лицо (должность, ФИО, телефон)</w:t>
      </w:r>
    </w:p>
    <w:p w:rsidR="00122E9C" w:rsidRDefault="00122E9C">
      <w:pPr>
        <w:pBdr>
          <w:top w:val="nil"/>
          <w:left w:val="nil"/>
          <w:bottom w:val="nil"/>
          <w:right w:val="nil"/>
          <w:between w:val="nil"/>
        </w:pBdr>
        <w:ind w:firstLine="709"/>
        <w:jc w:val="both"/>
        <w:rPr>
          <w:color w:val="000000"/>
          <w:sz w:val="28"/>
          <w:szCs w:val="28"/>
        </w:rPr>
      </w:pPr>
    </w:p>
    <w:p w:rsidR="00122E9C" w:rsidRDefault="00242E93">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22E9C" w:rsidRDefault="00242E93">
      <w:pPr>
        <w:tabs>
          <w:tab w:val="left" w:pos="8640"/>
        </w:tabs>
        <w:jc w:val="center"/>
        <w:rPr>
          <w:i/>
        </w:rPr>
      </w:pPr>
      <w:r>
        <w:rPr>
          <w:i/>
        </w:rPr>
        <w:t xml:space="preserve">                                         (наименование претендента)</w:t>
      </w:r>
    </w:p>
    <w:p w:rsidR="00122E9C" w:rsidRDefault="00242E93">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22E9C" w:rsidRDefault="00242E93">
      <w:pPr>
        <w:rPr>
          <w:i/>
        </w:rPr>
      </w:pPr>
      <w:r>
        <w:rPr>
          <w:i/>
        </w:rPr>
        <w:t xml:space="preserve">       МП</w:t>
      </w:r>
      <w:r>
        <w:rPr>
          <w:i/>
        </w:rPr>
        <w:tab/>
      </w:r>
      <w:r>
        <w:rPr>
          <w:i/>
        </w:rPr>
        <w:tab/>
      </w:r>
      <w:r>
        <w:rPr>
          <w:i/>
        </w:rPr>
        <w:tab/>
        <w:t>(должность, подпись, ФИО)</w:t>
      </w:r>
    </w:p>
    <w:p w:rsidR="00122E9C" w:rsidRDefault="00242E93">
      <w:pPr>
        <w:pBdr>
          <w:top w:val="nil"/>
          <w:left w:val="nil"/>
          <w:bottom w:val="nil"/>
          <w:right w:val="nil"/>
          <w:between w:val="nil"/>
        </w:pBdr>
        <w:rPr>
          <w:color w:val="000000"/>
          <w:sz w:val="28"/>
          <w:szCs w:val="28"/>
        </w:rPr>
      </w:pPr>
      <w:r>
        <w:rPr>
          <w:color w:val="000000"/>
          <w:sz w:val="28"/>
          <w:szCs w:val="28"/>
        </w:rPr>
        <w:t>«____» _________ 20___ г.</w:t>
      </w:r>
    </w:p>
    <w:p w:rsidR="00122E9C" w:rsidRDefault="00242E93">
      <w:pPr>
        <w:rPr>
          <w:sz w:val="28"/>
          <w:szCs w:val="28"/>
        </w:rPr>
      </w:pPr>
      <w:r>
        <w:br w:type="page"/>
      </w:r>
    </w:p>
    <w:p w:rsidR="00122E9C" w:rsidRDefault="00122E9C">
      <w:pPr>
        <w:pBdr>
          <w:top w:val="nil"/>
          <w:left w:val="nil"/>
          <w:bottom w:val="nil"/>
          <w:right w:val="nil"/>
          <w:between w:val="nil"/>
        </w:pBdr>
        <w:rPr>
          <w:b/>
          <w:color w:val="000000"/>
          <w:sz w:val="28"/>
          <w:szCs w:val="28"/>
        </w:rPr>
      </w:pPr>
    </w:p>
    <w:p w:rsidR="00122E9C" w:rsidRDefault="00242E93">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122E9C" w:rsidRDefault="00122E9C">
      <w:pPr>
        <w:pBdr>
          <w:top w:val="nil"/>
          <w:left w:val="nil"/>
          <w:bottom w:val="nil"/>
          <w:right w:val="nil"/>
          <w:between w:val="nil"/>
        </w:pBdr>
        <w:ind w:firstLine="709"/>
        <w:jc w:val="center"/>
        <w:rPr>
          <w:b/>
          <w:color w:val="000000"/>
          <w:sz w:val="28"/>
          <w:szCs w:val="28"/>
        </w:rPr>
      </w:pPr>
    </w:p>
    <w:p w:rsidR="00122E9C" w:rsidRDefault="00122E9C">
      <w:pPr>
        <w:pBdr>
          <w:top w:val="nil"/>
          <w:left w:val="nil"/>
          <w:bottom w:val="nil"/>
          <w:right w:val="nil"/>
          <w:between w:val="nil"/>
        </w:pBdr>
        <w:ind w:firstLine="709"/>
        <w:jc w:val="center"/>
        <w:rPr>
          <w:b/>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122E9C" w:rsidRDefault="00122E9C">
      <w:pPr>
        <w:pBdr>
          <w:top w:val="nil"/>
          <w:left w:val="nil"/>
          <w:bottom w:val="nil"/>
          <w:right w:val="nil"/>
          <w:between w:val="nil"/>
        </w:pBdr>
        <w:ind w:left="709"/>
        <w:rPr>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122E9C" w:rsidRDefault="00122E9C">
      <w:pPr>
        <w:pBdr>
          <w:top w:val="nil"/>
          <w:left w:val="nil"/>
          <w:bottom w:val="nil"/>
          <w:right w:val="nil"/>
          <w:between w:val="nil"/>
        </w:pBdr>
        <w:rPr>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122E9C" w:rsidRDefault="00122E9C">
      <w:pPr>
        <w:pBdr>
          <w:top w:val="nil"/>
          <w:left w:val="nil"/>
          <w:bottom w:val="nil"/>
          <w:right w:val="nil"/>
          <w:between w:val="nil"/>
        </w:pBdr>
        <w:rPr>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122E9C" w:rsidRDefault="00122E9C">
      <w:pPr>
        <w:pBdr>
          <w:top w:val="nil"/>
          <w:left w:val="nil"/>
          <w:bottom w:val="nil"/>
          <w:right w:val="nil"/>
          <w:between w:val="nil"/>
        </w:pBdr>
        <w:ind w:left="709"/>
        <w:rPr>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122E9C" w:rsidRDefault="00122E9C">
      <w:pPr>
        <w:pBdr>
          <w:top w:val="nil"/>
          <w:left w:val="nil"/>
          <w:bottom w:val="nil"/>
          <w:right w:val="nil"/>
          <w:between w:val="nil"/>
        </w:pBdr>
        <w:rPr>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122E9C" w:rsidRDefault="00122E9C">
      <w:pPr>
        <w:pBdr>
          <w:top w:val="nil"/>
          <w:left w:val="nil"/>
          <w:bottom w:val="nil"/>
          <w:right w:val="nil"/>
          <w:between w:val="nil"/>
        </w:pBdr>
        <w:rPr>
          <w:color w:val="000000"/>
          <w:sz w:val="28"/>
          <w:szCs w:val="28"/>
        </w:rPr>
      </w:pPr>
    </w:p>
    <w:p w:rsidR="00122E9C" w:rsidRDefault="00242E93">
      <w:pPr>
        <w:numPr>
          <w:ilvl w:val="2"/>
          <w:numId w:val="8"/>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122E9C" w:rsidRDefault="00122E9C">
      <w:pPr>
        <w:pBdr>
          <w:top w:val="nil"/>
          <w:left w:val="nil"/>
          <w:bottom w:val="nil"/>
          <w:right w:val="nil"/>
          <w:between w:val="nil"/>
        </w:pBdr>
        <w:ind w:left="720"/>
        <w:rPr>
          <w:color w:val="000000"/>
          <w:sz w:val="28"/>
          <w:szCs w:val="28"/>
        </w:rPr>
      </w:pPr>
    </w:p>
    <w:p w:rsidR="00122E9C" w:rsidRDefault="00122E9C">
      <w:pPr>
        <w:pBdr>
          <w:top w:val="nil"/>
          <w:left w:val="nil"/>
          <w:bottom w:val="nil"/>
          <w:right w:val="nil"/>
          <w:between w:val="nil"/>
        </w:pBdr>
        <w:ind w:left="709"/>
        <w:rPr>
          <w:color w:val="000000"/>
          <w:sz w:val="28"/>
          <w:szCs w:val="28"/>
        </w:rPr>
      </w:pPr>
    </w:p>
    <w:p w:rsidR="00122E9C" w:rsidRDefault="00242E93">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22E9C" w:rsidRDefault="00242E93">
      <w:pPr>
        <w:tabs>
          <w:tab w:val="left" w:pos="8640"/>
        </w:tabs>
        <w:jc w:val="center"/>
        <w:rPr>
          <w:i/>
        </w:rPr>
      </w:pPr>
      <w:r>
        <w:rPr>
          <w:i/>
        </w:rPr>
        <w:t xml:space="preserve">                                         (наименование претендента)</w:t>
      </w:r>
    </w:p>
    <w:p w:rsidR="00122E9C" w:rsidRDefault="00242E93">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22E9C" w:rsidRDefault="00242E93">
      <w:pPr>
        <w:rPr>
          <w:i/>
        </w:rPr>
      </w:pPr>
      <w:r>
        <w:rPr>
          <w:i/>
        </w:rPr>
        <w:t xml:space="preserve">       МП</w:t>
      </w:r>
      <w:r>
        <w:rPr>
          <w:i/>
        </w:rPr>
        <w:tab/>
      </w:r>
      <w:r>
        <w:rPr>
          <w:i/>
        </w:rPr>
        <w:tab/>
      </w:r>
      <w:r>
        <w:rPr>
          <w:i/>
        </w:rPr>
        <w:tab/>
        <w:t>(должность, подпись, ФИО)</w:t>
      </w:r>
    </w:p>
    <w:p w:rsidR="00122E9C" w:rsidRDefault="00242E93">
      <w:pPr>
        <w:pBdr>
          <w:top w:val="nil"/>
          <w:left w:val="nil"/>
          <w:bottom w:val="nil"/>
          <w:right w:val="nil"/>
          <w:between w:val="nil"/>
        </w:pBdr>
        <w:rPr>
          <w:color w:val="000000"/>
          <w:sz w:val="28"/>
          <w:szCs w:val="28"/>
        </w:rPr>
      </w:pPr>
      <w:r>
        <w:rPr>
          <w:color w:val="000000"/>
          <w:sz w:val="28"/>
          <w:szCs w:val="28"/>
        </w:rPr>
        <w:t>«____» _________ 20___ г.</w:t>
      </w:r>
    </w:p>
    <w:p w:rsidR="00122E9C" w:rsidRDefault="00122E9C">
      <w:pPr>
        <w:pBdr>
          <w:top w:val="nil"/>
          <w:left w:val="nil"/>
          <w:bottom w:val="nil"/>
          <w:right w:val="nil"/>
          <w:between w:val="nil"/>
        </w:pBdr>
        <w:rPr>
          <w:color w:val="000000"/>
          <w:sz w:val="28"/>
          <w:szCs w:val="28"/>
        </w:rPr>
        <w:sectPr w:rsidR="00122E9C">
          <w:pgSz w:w="11907" w:h="16840"/>
          <w:pgMar w:top="1134" w:right="851" w:bottom="1134" w:left="1418" w:header="794" w:footer="794" w:gutter="0"/>
          <w:cols w:space="720"/>
          <w:titlePg/>
        </w:sectPr>
      </w:pPr>
    </w:p>
    <w:p w:rsidR="00122E9C" w:rsidRDefault="00242E93">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122E9C" w:rsidRDefault="00242E93">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22E9C" w:rsidRDefault="00122E9C">
      <w:pPr>
        <w:pBdr>
          <w:top w:val="nil"/>
          <w:left w:val="nil"/>
          <w:bottom w:val="nil"/>
          <w:right w:val="nil"/>
          <w:between w:val="nil"/>
        </w:pBdr>
        <w:rPr>
          <w:color w:val="000000"/>
          <w:sz w:val="28"/>
          <w:szCs w:val="28"/>
        </w:rPr>
      </w:pPr>
    </w:p>
    <w:p w:rsidR="00122E9C" w:rsidRDefault="00122E9C">
      <w:pPr>
        <w:widowControl w:val="0"/>
        <w:pBdr>
          <w:top w:val="nil"/>
          <w:left w:val="nil"/>
          <w:bottom w:val="nil"/>
          <w:right w:val="nil"/>
          <w:between w:val="nil"/>
        </w:pBdr>
        <w:spacing w:line="276" w:lineRule="auto"/>
      </w:pPr>
    </w:p>
    <w:p w:rsidR="00122E9C" w:rsidRDefault="00242E93">
      <w:pPr>
        <w:pBdr>
          <w:top w:val="nil"/>
          <w:left w:val="nil"/>
          <w:bottom w:val="nil"/>
          <w:right w:val="nil"/>
          <w:between w:val="nil"/>
        </w:pBdr>
        <w:spacing w:after="120"/>
        <w:jc w:val="center"/>
        <w:rPr>
          <w:b/>
          <w:color w:val="000000"/>
          <w:sz w:val="28"/>
          <w:szCs w:val="28"/>
        </w:rPr>
      </w:pPr>
      <w:bookmarkStart w:id="20" w:name="bookmark=id.1y810tw" w:colFirst="0" w:colLast="0"/>
      <w:bookmarkStart w:id="21" w:name="bookmark=id.4i7ojhp" w:colFirst="0" w:colLast="0"/>
      <w:bookmarkEnd w:id="20"/>
      <w:bookmarkEnd w:id="21"/>
      <w:r>
        <w:rPr>
          <w:b/>
          <w:color w:val="000000"/>
          <w:sz w:val="28"/>
          <w:szCs w:val="28"/>
        </w:rPr>
        <w:t>Финансово-коммерческое предложение</w:t>
      </w:r>
    </w:p>
    <w:p w:rsidR="00122E9C" w:rsidRDefault="00242E93">
      <w:pPr>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122E9C" w:rsidRDefault="00242E93">
      <w:pPr>
        <w:pBdr>
          <w:top w:val="nil"/>
          <w:left w:val="nil"/>
          <w:bottom w:val="nil"/>
          <w:right w:val="nil"/>
          <w:between w:val="nil"/>
        </w:pBdr>
        <w:spacing w:after="160" w:line="259" w:lineRule="auto"/>
        <w:rPr>
          <w:color w:val="000000"/>
          <w:sz w:val="28"/>
          <w:szCs w:val="28"/>
        </w:rPr>
      </w:pPr>
      <w:r>
        <w:rPr>
          <w:color w:val="000000"/>
          <w:sz w:val="28"/>
          <w:szCs w:val="28"/>
        </w:rPr>
        <w:t xml:space="preserve">Открытый конкурс № </w:t>
      </w:r>
      <w:proofErr w:type="spellStart"/>
      <w:r>
        <w:rPr>
          <w:color w:val="000000"/>
          <w:sz w:val="28"/>
          <w:szCs w:val="28"/>
        </w:rPr>
        <w:t>ОК</w:t>
      </w:r>
      <w:proofErr w:type="gramStart"/>
      <w:r>
        <w:rPr>
          <w:color w:val="000000"/>
          <w:sz w:val="28"/>
          <w:szCs w:val="28"/>
        </w:rPr>
        <w:t>э-</w:t>
      </w:r>
      <w:proofErr w:type="gramEnd"/>
      <w:r>
        <w:rPr>
          <w:color w:val="000000"/>
          <w:sz w:val="28"/>
          <w:szCs w:val="28"/>
        </w:rPr>
        <w:t>_____-_____</w:t>
      </w:r>
      <w:proofErr w:type="spellEnd"/>
      <w:r>
        <w:rPr>
          <w:color w:val="000000"/>
          <w:sz w:val="28"/>
          <w:szCs w:val="28"/>
        </w:rPr>
        <w:t>-_____ (далее – Открытый конкурс)</w:t>
      </w:r>
    </w:p>
    <w:p w:rsidR="00122E9C" w:rsidRDefault="00242E93">
      <w:pPr>
        <w:pBdr>
          <w:top w:val="nil"/>
          <w:left w:val="nil"/>
          <w:bottom w:val="nil"/>
          <w:right w:val="nil"/>
          <w:between w:val="nil"/>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122E9C" w:rsidRDefault="00242E93">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122E9C" w:rsidRDefault="00242E93">
      <w:pPr>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fffd"/>
        <w:tblW w:w="9456" w:type="dxa"/>
        <w:tblInd w:w="108" w:type="dxa"/>
        <w:tblLayout w:type="fixed"/>
        <w:tblLook w:val="0000"/>
      </w:tblPr>
      <w:tblGrid>
        <w:gridCol w:w="526"/>
        <w:gridCol w:w="3025"/>
        <w:gridCol w:w="1418"/>
        <w:gridCol w:w="1275"/>
        <w:gridCol w:w="1418"/>
        <w:gridCol w:w="1794"/>
      </w:tblGrid>
      <w:tr w:rsidR="00122E9C">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122E9C" w:rsidRDefault="00122E9C">
            <w:pPr>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418"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794" w:type="dxa"/>
            <w:tcBorders>
              <w:top w:val="single" w:sz="4" w:space="0" w:color="000000"/>
              <w:left w:val="nil"/>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sz w:val="22"/>
                <w:szCs w:val="22"/>
              </w:rPr>
            </w:pPr>
            <w:r>
              <w:rPr>
                <w:color w:val="000000"/>
                <w:sz w:val="22"/>
                <w:szCs w:val="22"/>
              </w:rPr>
              <w:t>Гарантийный срок на выполненные работы, мес</w:t>
            </w:r>
            <w:proofErr w:type="gramStart"/>
            <w:r>
              <w:rPr>
                <w:color w:val="000000"/>
                <w:sz w:val="22"/>
                <w:szCs w:val="22"/>
              </w:rPr>
              <w:t>.(</w:t>
            </w:r>
            <w:proofErr w:type="gramEnd"/>
            <w:r>
              <w:rPr>
                <w:color w:val="000000"/>
                <w:sz w:val="22"/>
                <w:szCs w:val="22"/>
              </w:rPr>
              <w:t>указывается срок не менее 36 месяцев с даты подписания акта ОС-3)</w:t>
            </w:r>
          </w:p>
        </w:tc>
      </w:tr>
      <w:tr w:rsidR="00122E9C">
        <w:trPr>
          <w:trHeight w:val="284"/>
        </w:trPr>
        <w:tc>
          <w:tcPr>
            <w:tcW w:w="526" w:type="dxa"/>
            <w:tcBorders>
              <w:top w:val="nil"/>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1</w:t>
            </w:r>
          </w:p>
        </w:tc>
        <w:tc>
          <w:tcPr>
            <w:tcW w:w="3025" w:type="dxa"/>
            <w:tcBorders>
              <w:top w:val="nil"/>
              <w:left w:val="nil"/>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5</w:t>
            </w:r>
          </w:p>
        </w:tc>
        <w:tc>
          <w:tcPr>
            <w:tcW w:w="1794" w:type="dxa"/>
            <w:tcBorders>
              <w:top w:val="single" w:sz="4" w:space="0" w:color="000000"/>
              <w:left w:val="nil"/>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6</w:t>
            </w:r>
          </w:p>
        </w:tc>
      </w:tr>
      <w:tr w:rsidR="00122E9C">
        <w:trPr>
          <w:trHeight w:val="3382"/>
        </w:trPr>
        <w:tc>
          <w:tcPr>
            <w:tcW w:w="526" w:type="dxa"/>
            <w:tcBorders>
              <w:top w:val="nil"/>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jc w:val="center"/>
              <w:rPr>
                <w:color w:val="000000"/>
              </w:rPr>
            </w:pPr>
            <w:r>
              <w:rPr>
                <w:color w:val="000000"/>
              </w:rPr>
              <w:t>1</w:t>
            </w:r>
          </w:p>
        </w:tc>
        <w:tc>
          <w:tcPr>
            <w:tcW w:w="3025" w:type="dxa"/>
            <w:tcBorders>
              <w:top w:val="nil"/>
              <w:left w:val="nil"/>
              <w:bottom w:val="single" w:sz="4" w:space="0" w:color="000000"/>
              <w:right w:val="single" w:sz="4" w:space="0" w:color="000000"/>
            </w:tcBorders>
            <w:vAlign w:val="bottom"/>
          </w:tcPr>
          <w:p w:rsidR="00122E9C" w:rsidRDefault="00242E93">
            <w:pPr>
              <w:pBdr>
                <w:top w:val="nil"/>
                <w:left w:val="nil"/>
                <w:bottom w:val="nil"/>
                <w:right w:val="nil"/>
                <w:between w:val="nil"/>
              </w:pBdr>
              <w:spacing w:after="160" w:line="259" w:lineRule="auto"/>
              <w:rPr>
                <w:color w:val="000000"/>
              </w:rPr>
            </w:pPr>
            <w:r>
              <w:rPr>
                <w:color w:val="000000"/>
              </w:rPr>
              <w:t xml:space="preserve">Выполнение работ по текущему ремонту объектов: "Площадка контейнерная для 40-футовых контейнеров" (инв. № 020000763; </w:t>
            </w:r>
            <w:proofErr w:type="spellStart"/>
            <w:r>
              <w:rPr>
                <w:color w:val="000000"/>
              </w:rPr>
              <w:t>кад</w:t>
            </w:r>
            <w:proofErr w:type="spellEnd"/>
            <w:r>
              <w:rPr>
                <w:color w:val="000000"/>
              </w:rPr>
              <w:t xml:space="preserve">. № 54:35:062670:361), "Площадка контейнерная 20-ти тонная" (инв. № 020000761, </w:t>
            </w:r>
            <w:proofErr w:type="spellStart"/>
            <w:r>
              <w:rPr>
                <w:color w:val="000000"/>
              </w:rPr>
              <w:t>кад</w:t>
            </w:r>
            <w:proofErr w:type="spellEnd"/>
            <w:r>
              <w:rPr>
                <w:color w:val="000000"/>
              </w:rPr>
              <w:t xml:space="preserve">. № 54:35:062670:376), расположенных на контейнерном терминале </w:t>
            </w:r>
            <w:proofErr w:type="spellStart"/>
            <w:r>
              <w:rPr>
                <w:color w:val="000000"/>
              </w:rPr>
              <w:t>Клещиха</w:t>
            </w:r>
            <w:proofErr w:type="spellEnd"/>
            <w:r>
              <w:rPr>
                <w:color w:val="000000"/>
              </w:rPr>
              <w:t xml:space="preserve">,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1</w:t>
            </w:r>
          </w:p>
        </w:tc>
        <w:tc>
          <w:tcPr>
            <w:tcW w:w="1418" w:type="dxa"/>
            <w:tcBorders>
              <w:top w:val="single" w:sz="4" w:space="0" w:color="000000"/>
              <w:left w:val="single" w:sz="4" w:space="0" w:color="000000"/>
              <w:bottom w:val="single" w:sz="4" w:space="0" w:color="000000"/>
              <w:right w:val="single" w:sz="4" w:space="0" w:color="000000"/>
            </w:tcBorders>
            <w:vAlign w:val="bottom"/>
          </w:tcPr>
          <w:p w:rsidR="00122E9C" w:rsidRDefault="00122E9C">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122E9C" w:rsidRDefault="00122E9C">
            <w:pPr>
              <w:pBdr>
                <w:top w:val="nil"/>
                <w:left w:val="nil"/>
                <w:bottom w:val="nil"/>
                <w:right w:val="nil"/>
                <w:between w:val="nil"/>
              </w:pBdr>
              <w:spacing w:after="160" w:line="259" w:lineRule="auto"/>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122E9C" w:rsidRDefault="00122E9C">
            <w:pPr>
              <w:pBdr>
                <w:top w:val="nil"/>
                <w:left w:val="nil"/>
                <w:bottom w:val="nil"/>
                <w:right w:val="nil"/>
                <w:between w:val="nil"/>
              </w:pBdr>
              <w:spacing w:after="160" w:line="259" w:lineRule="auto"/>
              <w:rPr>
                <w:color w:val="000000"/>
              </w:rPr>
            </w:pPr>
          </w:p>
        </w:tc>
        <w:tc>
          <w:tcPr>
            <w:tcW w:w="1794" w:type="dxa"/>
            <w:tcBorders>
              <w:top w:val="nil"/>
              <w:left w:val="nil"/>
              <w:bottom w:val="single" w:sz="4" w:space="0" w:color="000000"/>
              <w:right w:val="single" w:sz="4" w:space="0" w:color="000000"/>
            </w:tcBorders>
            <w:vAlign w:val="bottom"/>
          </w:tcPr>
          <w:p w:rsidR="00122E9C" w:rsidRDefault="00122E9C">
            <w:pPr>
              <w:pBdr>
                <w:top w:val="nil"/>
                <w:left w:val="nil"/>
                <w:bottom w:val="nil"/>
                <w:right w:val="nil"/>
                <w:between w:val="nil"/>
              </w:pBdr>
              <w:spacing w:after="160" w:line="259" w:lineRule="auto"/>
              <w:rPr>
                <w:color w:val="000000"/>
              </w:rPr>
            </w:pPr>
          </w:p>
        </w:tc>
      </w:tr>
      <w:tr w:rsidR="00122E9C">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122E9C" w:rsidRDefault="00122E9C">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w:t>
            </w:r>
          </w:p>
        </w:tc>
        <w:tc>
          <w:tcPr>
            <w:tcW w:w="1794" w:type="dxa"/>
            <w:tcBorders>
              <w:top w:val="nil"/>
              <w:left w:val="nil"/>
              <w:bottom w:val="single" w:sz="4" w:space="0" w:color="000000"/>
              <w:right w:val="single" w:sz="4" w:space="0" w:color="000000"/>
            </w:tcBorders>
            <w:vAlign w:val="center"/>
          </w:tcPr>
          <w:p w:rsidR="00122E9C" w:rsidRDefault="00242E93">
            <w:pPr>
              <w:pBdr>
                <w:top w:val="nil"/>
                <w:left w:val="nil"/>
                <w:bottom w:val="nil"/>
                <w:right w:val="nil"/>
                <w:between w:val="nil"/>
              </w:pBdr>
              <w:spacing w:after="160" w:line="259" w:lineRule="auto"/>
              <w:rPr>
                <w:color w:val="000000"/>
              </w:rPr>
            </w:pPr>
            <w:r>
              <w:rPr>
                <w:color w:val="000000"/>
                <w:sz w:val="22"/>
                <w:szCs w:val="22"/>
              </w:rPr>
              <w:t>-</w:t>
            </w:r>
          </w:p>
        </w:tc>
      </w:tr>
    </w:tbl>
    <w:p w:rsidR="00122E9C" w:rsidRDefault="00122E9C">
      <w:pPr>
        <w:pBdr>
          <w:top w:val="nil"/>
          <w:left w:val="nil"/>
          <w:bottom w:val="nil"/>
          <w:right w:val="nil"/>
          <w:between w:val="nil"/>
        </w:pBdr>
        <w:ind w:firstLine="720"/>
        <w:jc w:val="both"/>
        <w:rPr>
          <w:color w:val="000000"/>
          <w:sz w:val="28"/>
          <w:szCs w:val="28"/>
        </w:rPr>
      </w:pP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Pr>
          <w:color w:val="000000"/>
          <w:sz w:val="28"/>
          <w:szCs w:val="28"/>
        </w:rPr>
        <w:lastRenderedPageBreak/>
        <w:t>установленных таможенных процедур, а также всех затрат, расходов связанных с выполнением работ, оказанием услуг, в том числе  подрядных</w:t>
      </w:r>
      <w:r>
        <w:rPr>
          <w:i/>
          <w:color w:val="000000"/>
        </w:rPr>
        <w:t>.</w:t>
      </w:r>
      <w:proofErr w:type="gramEnd"/>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122E9C" w:rsidRDefault="00242E93">
      <w:pPr>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122E9C" w:rsidRDefault="00242E93">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w:t>
      </w:r>
      <w:r w:rsidRPr="005A0668">
        <w:rPr>
          <w:color w:val="000000"/>
          <w:sz w:val="28"/>
          <w:szCs w:val="28"/>
        </w:rPr>
        <w:t>5, 5a</w:t>
      </w:r>
      <w:r>
        <w:rPr>
          <w:color w:val="000000"/>
          <w:sz w:val="28"/>
          <w:szCs w:val="28"/>
        </w:rPr>
        <w:t xml:space="preserve"> к проекту договора (приложение № </w:t>
      </w:r>
      <w:r>
        <w:rPr>
          <w:sz w:val="28"/>
          <w:szCs w:val="28"/>
        </w:rPr>
        <w:t>5</w:t>
      </w:r>
      <w:r>
        <w:rPr>
          <w:color w:val="000000"/>
          <w:sz w:val="28"/>
          <w:szCs w:val="28"/>
        </w:rPr>
        <w:t xml:space="preserve">)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(форма КС-2);</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справка о стоимости выполненных работ и затрат (форма КС-3);</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счет-фактура;</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22E9C" w:rsidRDefault="00242E93">
      <w:pPr>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122E9C" w:rsidRDefault="00242E93">
      <w:pPr>
        <w:pBdr>
          <w:top w:val="nil"/>
          <w:left w:val="nil"/>
          <w:bottom w:val="nil"/>
          <w:right w:val="nil"/>
          <w:between w:val="nil"/>
        </w:pBdr>
        <w:ind w:firstLine="720"/>
        <w:jc w:val="both"/>
        <w:rPr>
          <w:color w:val="000000"/>
          <w:sz w:val="28"/>
          <w:szCs w:val="28"/>
        </w:rPr>
      </w:pPr>
      <w:r>
        <w:rPr>
          <w:color w:val="000000"/>
          <w:sz w:val="28"/>
          <w:szCs w:val="28"/>
        </w:rPr>
        <w:lastRenderedPageBreak/>
        <w:t>1) приложение № 1 (расчет стоимости)_________ (поставки товаров, выполнения работ, оказания услуг и т.д.) на ___ листах.</w:t>
      </w:r>
    </w:p>
    <w:p w:rsidR="00122E9C" w:rsidRDefault="00122E9C">
      <w:pPr>
        <w:pBdr>
          <w:top w:val="nil"/>
          <w:left w:val="nil"/>
          <w:bottom w:val="nil"/>
          <w:right w:val="nil"/>
          <w:between w:val="nil"/>
        </w:pBdr>
        <w:rPr>
          <w:color w:val="000000"/>
          <w:sz w:val="28"/>
          <w:szCs w:val="28"/>
        </w:rPr>
      </w:pPr>
    </w:p>
    <w:p w:rsidR="00122E9C" w:rsidRDefault="00122E9C">
      <w:pPr>
        <w:pBdr>
          <w:top w:val="nil"/>
          <w:left w:val="nil"/>
          <w:bottom w:val="nil"/>
          <w:right w:val="nil"/>
          <w:between w:val="nil"/>
        </w:pBdr>
        <w:rPr>
          <w:color w:val="000000"/>
          <w:sz w:val="28"/>
          <w:szCs w:val="28"/>
        </w:rPr>
      </w:pPr>
    </w:p>
    <w:p w:rsidR="00122E9C" w:rsidRDefault="00242E93">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122E9C" w:rsidRDefault="00242E93">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122E9C" w:rsidRDefault="00242E93">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122E9C" w:rsidRDefault="00242E93">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122E9C" w:rsidRDefault="00242E93">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122E9C" w:rsidRDefault="00242E93">
      <w:pPr>
        <w:pBdr>
          <w:top w:val="nil"/>
          <w:left w:val="nil"/>
          <w:bottom w:val="nil"/>
          <w:right w:val="nil"/>
          <w:between w:val="nil"/>
        </w:pBdr>
        <w:jc w:val="both"/>
        <w:rPr>
          <w:color w:val="000000"/>
          <w:sz w:val="28"/>
          <w:szCs w:val="28"/>
        </w:rPr>
      </w:pPr>
      <w:r>
        <w:rPr>
          <w:color w:val="000000"/>
          <w:sz w:val="28"/>
          <w:szCs w:val="28"/>
        </w:rPr>
        <w:t>«____» ____________ 20__ г.</w:t>
      </w:r>
    </w:p>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sz w:val="28"/>
          <w:szCs w:val="28"/>
        </w:rPr>
      </w:pPr>
    </w:p>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jc w:val="right"/>
        <w:rPr>
          <w:color w:val="000000"/>
          <w:sz w:val="28"/>
          <w:szCs w:val="28"/>
        </w:rPr>
      </w:pPr>
    </w:p>
    <w:p w:rsidR="00122E9C" w:rsidRDefault="00122E9C">
      <w:pPr>
        <w:pBdr>
          <w:top w:val="nil"/>
          <w:left w:val="nil"/>
          <w:bottom w:val="nil"/>
          <w:right w:val="nil"/>
          <w:between w:val="nil"/>
        </w:pBdr>
        <w:rPr>
          <w:color w:val="000000"/>
        </w:rPr>
        <w:sectPr w:rsidR="00122E9C">
          <w:pgSz w:w="11907" w:h="16840"/>
          <w:pgMar w:top="1134" w:right="851" w:bottom="1134" w:left="1418" w:header="794" w:footer="794" w:gutter="0"/>
          <w:cols w:space="720"/>
          <w:titlePg/>
        </w:sectPr>
      </w:pPr>
    </w:p>
    <w:p w:rsidR="00122E9C" w:rsidRDefault="00122E9C">
      <w:pPr>
        <w:pBdr>
          <w:top w:val="nil"/>
          <w:left w:val="nil"/>
          <w:bottom w:val="nil"/>
          <w:right w:val="nil"/>
          <w:between w:val="nil"/>
        </w:pBdr>
        <w:jc w:val="right"/>
        <w:rPr>
          <w:color w:val="000000"/>
          <w:sz w:val="26"/>
          <w:szCs w:val="26"/>
        </w:rPr>
      </w:pPr>
    </w:p>
    <w:p w:rsidR="00122E9C" w:rsidRDefault="00242E93">
      <w:pPr>
        <w:pBdr>
          <w:top w:val="nil"/>
          <w:left w:val="nil"/>
          <w:bottom w:val="nil"/>
          <w:right w:val="nil"/>
          <w:between w:val="nil"/>
        </w:pBdr>
        <w:jc w:val="right"/>
        <w:rPr>
          <w:color w:val="000000"/>
          <w:sz w:val="26"/>
          <w:szCs w:val="26"/>
        </w:rPr>
      </w:pPr>
      <w:r>
        <w:rPr>
          <w:color w:val="000000"/>
          <w:sz w:val="26"/>
          <w:szCs w:val="26"/>
        </w:rPr>
        <w:t>Приложение № 4</w:t>
      </w:r>
    </w:p>
    <w:p w:rsidR="00122E9C" w:rsidRDefault="00242E93">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22E9C" w:rsidRDefault="00122E9C">
      <w:pPr>
        <w:pBdr>
          <w:top w:val="nil"/>
          <w:left w:val="nil"/>
          <w:bottom w:val="nil"/>
          <w:right w:val="nil"/>
          <w:between w:val="nil"/>
        </w:pBdr>
        <w:rPr>
          <w:color w:val="000000"/>
          <w:sz w:val="28"/>
          <w:szCs w:val="28"/>
        </w:rPr>
      </w:pPr>
    </w:p>
    <w:p w:rsidR="00122E9C" w:rsidRDefault="00242E93">
      <w:pPr>
        <w:jc w:val="center"/>
        <w:rPr>
          <w:b/>
          <w:sz w:val="28"/>
          <w:szCs w:val="28"/>
        </w:rPr>
      </w:pPr>
      <w:r>
        <w:rPr>
          <w:b/>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22E9C" w:rsidRDefault="00242E93">
      <w:pPr>
        <w:jc w:val="center"/>
        <w:rPr>
          <w:i/>
        </w:rPr>
      </w:pPr>
      <w:r>
        <w:rPr>
          <w:i/>
        </w:rPr>
        <w:t xml:space="preserve">                    (наименование претендента)</w:t>
      </w:r>
    </w:p>
    <w:tbl>
      <w:tblPr>
        <w:tblStyle w:val="afffe"/>
        <w:tblW w:w="9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
        <w:gridCol w:w="1135"/>
        <w:gridCol w:w="2805"/>
        <w:gridCol w:w="1559"/>
        <w:gridCol w:w="1035"/>
        <w:gridCol w:w="2085"/>
      </w:tblGrid>
      <w:tr w:rsidR="00122E9C">
        <w:trPr>
          <w:trHeight w:val="2179"/>
        </w:trPr>
        <w:tc>
          <w:tcPr>
            <w:tcW w:w="421" w:type="dxa"/>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Дата и номер договора</w:t>
            </w:r>
            <w:r>
              <w:rPr>
                <w:vertAlign w:val="superscript"/>
              </w:rPr>
              <w:footnoteReference w:id="1"/>
            </w:r>
          </w:p>
        </w:tc>
        <w:tc>
          <w:tcPr>
            <w:tcW w:w="2805" w:type="dxa"/>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 xml:space="preserve">Предмет договора </w:t>
            </w:r>
            <w:r>
              <w:rPr>
                <w:i/>
                <w:sz w:val="20"/>
                <w:szCs w:val="20"/>
              </w:rPr>
              <w:t xml:space="preserve">(указываются только договоры по предмету закупки, указанному в </w:t>
            </w:r>
            <w:r w:rsidRPr="005A0668">
              <w:rPr>
                <w:i/>
                <w:sz w:val="20"/>
                <w:szCs w:val="20"/>
              </w:rPr>
              <w:t>подпункте 1.3</w:t>
            </w:r>
            <w:r>
              <w:rPr>
                <w:i/>
                <w:sz w:val="20"/>
                <w:szCs w:val="20"/>
              </w:rPr>
              <w:t xml:space="preserve"> пункта 17 раздела 5 «Информационная карта» 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 xml:space="preserve">Сроки действия договора, </w:t>
            </w:r>
            <w:r>
              <w:rPr>
                <w:i/>
                <w:sz w:val="20"/>
                <w:szCs w:val="20"/>
              </w:rPr>
              <w:t>(месяц/год начала и окончания)</w:t>
            </w:r>
          </w:p>
        </w:tc>
        <w:tc>
          <w:tcPr>
            <w:tcW w:w="1035" w:type="dxa"/>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Наименование контрагента/ ИНН</w:t>
            </w:r>
          </w:p>
        </w:tc>
        <w:tc>
          <w:tcPr>
            <w:tcW w:w="2085" w:type="dxa"/>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Сумма по договору, без учета НДС, руб.</w:t>
            </w:r>
          </w:p>
        </w:tc>
      </w:tr>
      <w:tr w:rsidR="00122E9C">
        <w:trPr>
          <w:trHeight w:val="274"/>
        </w:trPr>
        <w:tc>
          <w:tcPr>
            <w:tcW w:w="421" w:type="dxa"/>
            <w:tcBorders>
              <w:top w:val="single" w:sz="4" w:space="0" w:color="000000"/>
              <w:left w:val="single" w:sz="4" w:space="0" w:color="000000"/>
              <w:bottom w:val="single" w:sz="4" w:space="0" w:color="000000"/>
              <w:right w:val="single" w:sz="4" w:space="0" w:color="000000"/>
            </w:tcBorders>
          </w:tcPr>
          <w:p w:rsidR="00122E9C" w:rsidRDefault="00242E93">
            <w: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122E9C" w:rsidRDefault="00122E9C">
            <w:pPr>
              <w:jc w:val="center"/>
            </w:pPr>
          </w:p>
        </w:tc>
        <w:tc>
          <w:tcPr>
            <w:tcW w:w="2805" w:type="dxa"/>
            <w:tcBorders>
              <w:top w:val="single" w:sz="4" w:space="0" w:color="000000"/>
              <w:left w:val="single" w:sz="4" w:space="0" w:color="000000"/>
              <w:bottom w:val="single" w:sz="4" w:space="0" w:color="000000"/>
              <w:right w:val="single" w:sz="4" w:space="0" w:color="000000"/>
            </w:tcBorders>
          </w:tcPr>
          <w:p w:rsidR="00122E9C" w:rsidRDefault="00122E9C"/>
        </w:tc>
        <w:tc>
          <w:tcPr>
            <w:tcW w:w="1559" w:type="dxa"/>
            <w:tcBorders>
              <w:top w:val="single" w:sz="4" w:space="0" w:color="000000"/>
              <w:left w:val="single" w:sz="4" w:space="0" w:color="000000"/>
              <w:bottom w:val="single" w:sz="4" w:space="0" w:color="000000"/>
              <w:right w:val="single" w:sz="4" w:space="0" w:color="000000"/>
            </w:tcBorders>
          </w:tcPr>
          <w:p w:rsidR="00122E9C" w:rsidRDefault="00122E9C"/>
        </w:tc>
        <w:tc>
          <w:tcPr>
            <w:tcW w:w="1035" w:type="dxa"/>
            <w:tcBorders>
              <w:top w:val="single" w:sz="4" w:space="0" w:color="000000"/>
              <w:left w:val="single" w:sz="4" w:space="0" w:color="000000"/>
              <w:bottom w:val="single" w:sz="4" w:space="0" w:color="000000"/>
              <w:right w:val="single" w:sz="4" w:space="0" w:color="000000"/>
            </w:tcBorders>
          </w:tcPr>
          <w:p w:rsidR="00122E9C" w:rsidRDefault="00122E9C"/>
        </w:tc>
        <w:tc>
          <w:tcPr>
            <w:tcW w:w="2085" w:type="dxa"/>
            <w:tcBorders>
              <w:top w:val="single" w:sz="4" w:space="0" w:color="000000"/>
              <w:left w:val="single" w:sz="4" w:space="0" w:color="000000"/>
              <w:bottom w:val="single" w:sz="4" w:space="0" w:color="000000"/>
              <w:right w:val="single" w:sz="4" w:space="0" w:color="000000"/>
            </w:tcBorders>
          </w:tcPr>
          <w:p w:rsidR="00122E9C" w:rsidRDefault="00122E9C"/>
        </w:tc>
      </w:tr>
      <w:tr w:rsidR="00122E9C">
        <w:trPr>
          <w:trHeight w:val="262"/>
        </w:trPr>
        <w:tc>
          <w:tcPr>
            <w:tcW w:w="421" w:type="dxa"/>
            <w:tcBorders>
              <w:top w:val="single" w:sz="4" w:space="0" w:color="000000"/>
              <w:left w:val="single" w:sz="4" w:space="0" w:color="000000"/>
              <w:bottom w:val="single" w:sz="4" w:space="0" w:color="000000"/>
              <w:right w:val="single" w:sz="4" w:space="0" w:color="000000"/>
            </w:tcBorders>
          </w:tcPr>
          <w:p w:rsidR="00122E9C" w:rsidRDefault="00242E93">
            <w: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122E9C" w:rsidRDefault="00122E9C">
            <w:pPr>
              <w:jc w:val="center"/>
            </w:pPr>
          </w:p>
        </w:tc>
        <w:tc>
          <w:tcPr>
            <w:tcW w:w="2805" w:type="dxa"/>
            <w:tcBorders>
              <w:top w:val="single" w:sz="4" w:space="0" w:color="000000"/>
              <w:left w:val="single" w:sz="4" w:space="0" w:color="000000"/>
              <w:bottom w:val="single" w:sz="4" w:space="0" w:color="000000"/>
              <w:right w:val="single" w:sz="4" w:space="0" w:color="000000"/>
            </w:tcBorders>
          </w:tcPr>
          <w:p w:rsidR="00122E9C" w:rsidRDefault="00122E9C"/>
        </w:tc>
        <w:tc>
          <w:tcPr>
            <w:tcW w:w="1559" w:type="dxa"/>
            <w:tcBorders>
              <w:top w:val="single" w:sz="4" w:space="0" w:color="000000"/>
              <w:left w:val="single" w:sz="4" w:space="0" w:color="000000"/>
              <w:bottom w:val="single" w:sz="4" w:space="0" w:color="000000"/>
              <w:right w:val="single" w:sz="4" w:space="0" w:color="000000"/>
            </w:tcBorders>
          </w:tcPr>
          <w:p w:rsidR="00122E9C" w:rsidRDefault="00122E9C"/>
        </w:tc>
        <w:tc>
          <w:tcPr>
            <w:tcW w:w="1035" w:type="dxa"/>
            <w:tcBorders>
              <w:top w:val="single" w:sz="4" w:space="0" w:color="000000"/>
              <w:left w:val="single" w:sz="4" w:space="0" w:color="000000"/>
              <w:bottom w:val="single" w:sz="4" w:space="0" w:color="000000"/>
              <w:right w:val="single" w:sz="4" w:space="0" w:color="000000"/>
            </w:tcBorders>
          </w:tcPr>
          <w:p w:rsidR="00122E9C" w:rsidRDefault="00122E9C"/>
        </w:tc>
        <w:tc>
          <w:tcPr>
            <w:tcW w:w="2085" w:type="dxa"/>
            <w:tcBorders>
              <w:top w:val="single" w:sz="4" w:space="0" w:color="000000"/>
              <w:left w:val="single" w:sz="4" w:space="0" w:color="000000"/>
              <w:bottom w:val="single" w:sz="4" w:space="0" w:color="000000"/>
              <w:right w:val="single" w:sz="4" w:space="0" w:color="000000"/>
            </w:tcBorders>
          </w:tcPr>
          <w:p w:rsidR="00122E9C" w:rsidRDefault="00122E9C"/>
        </w:tc>
      </w:tr>
      <w:tr w:rsidR="00122E9C">
        <w:trPr>
          <w:trHeight w:val="207"/>
        </w:trPr>
        <w:tc>
          <w:tcPr>
            <w:tcW w:w="6955" w:type="dxa"/>
            <w:gridSpan w:val="5"/>
            <w:tcBorders>
              <w:top w:val="single" w:sz="4" w:space="0" w:color="000000"/>
              <w:left w:val="single" w:sz="4" w:space="0" w:color="000000"/>
              <w:bottom w:val="single" w:sz="4" w:space="0" w:color="000000"/>
              <w:right w:val="single" w:sz="4" w:space="0" w:color="000000"/>
            </w:tcBorders>
            <w:vAlign w:val="center"/>
          </w:tcPr>
          <w:p w:rsidR="00122E9C" w:rsidRDefault="00242E93">
            <w:pPr>
              <w:jc w:val="center"/>
            </w:pPr>
            <w:r>
              <w:t>Итого:</w:t>
            </w:r>
          </w:p>
        </w:tc>
        <w:tc>
          <w:tcPr>
            <w:tcW w:w="2085" w:type="dxa"/>
            <w:tcBorders>
              <w:top w:val="single" w:sz="4" w:space="0" w:color="000000"/>
              <w:left w:val="single" w:sz="4" w:space="0" w:color="000000"/>
              <w:bottom w:val="single" w:sz="4" w:space="0" w:color="000000"/>
              <w:right w:val="single" w:sz="4" w:space="0" w:color="000000"/>
            </w:tcBorders>
          </w:tcPr>
          <w:p w:rsidR="00122E9C" w:rsidRDefault="00242E93">
            <w:pPr>
              <w:rPr>
                <w:i/>
                <w:sz w:val="20"/>
                <w:szCs w:val="20"/>
              </w:rPr>
            </w:pPr>
            <w:proofErr w:type="spellStart"/>
            <w:r>
              <w:rPr>
                <w:i/>
                <w:sz w:val="20"/>
                <w:szCs w:val="20"/>
              </w:rPr>
              <w:t>_______указывает</w:t>
            </w:r>
            <w:proofErr w:type="gramStart"/>
            <w:r>
              <w:rPr>
                <w:i/>
                <w:sz w:val="20"/>
                <w:szCs w:val="20"/>
              </w:rPr>
              <w:t>c</w:t>
            </w:r>
            <w:proofErr w:type="gramEnd"/>
            <w:r>
              <w:rPr>
                <w:i/>
                <w:sz w:val="20"/>
                <w:szCs w:val="20"/>
              </w:rPr>
              <w:t>я</w:t>
            </w:r>
            <w:proofErr w:type="spellEnd"/>
            <w:r>
              <w:rPr>
                <w:i/>
                <w:sz w:val="20"/>
                <w:szCs w:val="20"/>
              </w:rPr>
              <w:t xml:space="preserve"> общая сумма по всем договорам.</w:t>
            </w:r>
          </w:p>
        </w:tc>
      </w:tr>
    </w:tbl>
    <w:p w:rsidR="00122E9C" w:rsidRDefault="00122E9C">
      <w:pPr>
        <w:jc w:val="center"/>
      </w:pPr>
    </w:p>
    <w:p w:rsidR="00122E9C" w:rsidRDefault="00122E9C">
      <w:pPr>
        <w:rPr>
          <w:sz w:val="28"/>
          <w:szCs w:val="28"/>
        </w:rPr>
      </w:pPr>
    </w:p>
    <w:p w:rsidR="00122E9C" w:rsidRDefault="00242E93">
      <w:r>
        <w:rPr>
          <w:color w:val="FF0000"/>
        </w:rPr>
        <w:t>Порядок предоставления документов в приложении</w:t>
      </w:r>
      <w:r>
        <w:t xml:space="preserve">: </w:t>
      </w:r>
    </w:p>
    <w:p w:rsidR="00122E9C" w:rsidRDefault="00122E9C"/>
    <w:p w:rsidR="00122E9C" w:rsidRDefault="00242E93">
      <w:r>
        <w:t>1.1. копия договора, указанного в строке 1, на ____ листах;</w:t>
      </w:r>
    </w:p>
    <w:p w:rsidR="00122E9C" w:rsidRDefault="00242E93">
      <w:r>
        <w:t>1.2. копии документов, подтверждающих факт реализации договора на сумму, указанную в строке 1, на __ листах;</w:t>
      </w:r>
    </w:p>
    <w:p w:rsidR="00122E9C" w:rsidRDefault="00242E93">
      <w:r>
        <w:t>2.1.  копия договора, указанного в строке 2, на ____ листах;</w:t>
      </w:r>
    </w:p>
    <w:p w:rsidR="00122E9C" w:rsidRDefault="00242E93">
      <w:r>
        <w:t>2.2.  копии документов, подтверждающих факт реализации договора на сумму, указанную в строке 2, на __ листах.</w:t>
      </w:r>
    </w:p>
    <w:p w:rsidR="00122E9C" w:rsidRDefault="00122E9C">
      <w:pPr>
        <w:jc w:val="center"/>
        <w:rPr>
          <w:b/>
        </w:rPr>
      </w:pPr>
    </w:p>
    <w:p w:rsidR="00122E9C" w:rsidRDefault="00122E9C"/>
    <w:p w:rsidR="00122E9C" w:rsidRDefault="00122E9C"/>
    <w:p w:rsidR="00122E9C" w:rsidRDefault="00242E93">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p>
    <w:p w:rsidR="00122E9C" w:rsidRDefault="00242E93">
      <w:pPr>
        <w:pBdr>
          <w:bottom w:val="single" w:sz="12" w:space="1" w:color="000000"/>
        </w:pBdr>
        <w:tabs>
          <w:tab w:val="left" w:pos="8640"/>
        </w:tabs>
        <w:jc w:val="center"/>
        <w:rPr>
          <w:i/>
        </w:rPr>
      </w:pPr>
      <w:r>
        <w:rPr>
          <w:i/>
        </w:rPr>
        <w:t>(наименование претендента)</w:t>
      </w:r>
    </w:p>
    <w:p w:rsidR="00122E9C" w:rsidRDefault="00122E9C">
      <w:pPr>
        <w:rPr>
          <w:sz w:val="28"/>
          <w:szCs w:val="28"/>
        </w:rPr>
      </w:pPr>
    </w:p>
    <w:p w:rsidR="00122E9C" w:rsidRDefault="00242E93">
      <w:pPr>
        <w:rPr>
          <w:i/>
        </w:rPr>
      </w:pPr>
      <w:r>
        <w:rPr>
          <w:i/>
        </w:rPr>
        <w:t xml:space="preserve">   М.П.</w:t>
      </w:r>
      <w:r>
        <w:rPr>
          <w:i/>
        </w:rPr>
        <w:tab/>
      </w:r>
      <w:r>
        <w:rPr>
          <w:i/>
        </w:rPr>
        <w:tab/>
      </w:r>
      <w:r>
        <w:rPr>
          <w:i/>
        </w:rPr>
        <w:tab/>
        <w:t>(ФИО, должность, подпись)</w:t>
      </w:r>
    </w:p>
    <w:p w:rsidR="00122E9C" w:rsidRDefault="00242E93">
      <w:pPr>
        <w:rPr>
          <w:sz w:val="28"/>
          <w:szCs w:val="28"/>
        </w:rPr>
      </w:pPr>
      <w:r>
        <w:rPr>
          <w:sz w:val="28"/>
          <w:szCs w:val="28"/>
        </w:rPr>
        <w:t>"____" _______________ 202__г.</w:t>
      </w:r>
    </w:p>
    <w:p w:rsidR="00122E9C" w:rsidRDefault="00122E9C">
      <w:pPr>
        <w:rPr>
          <w:sz w:val="28"/>
          <w:szCs w:val="28"/>
        </w:rPr>
      </w:pPr>
    </w:p>
    <w:p w:rsidR="00122E9C" w:rsidRDefault="00122E9C"/>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rPr>
        <w:sectPr w:rsidR="00122E9C">
          <w:pgSz w:w="11907" w:h="16840"/>
          <w:pgMar w:top="1134" w:right="851" w:bottom="1134" w:left="1418" w:header="794" w:footer="794" w:gutter="0"/>
          <w:cols w:space="720"/>
          <w:titlePg/>
        </w:sectPr>
      </w:pPr>
    </w:p>
    <w:p w:rsidR="00122E9C" w:rsidRDefault="00242E93">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122E9C" w:rsidRDefault="00242E93">
      <w:pPr>
        <w:jc w:val="right"/>
        <w:rPr>
          <w:sz w:val="28"/>
          <w:szCs w:val="28"/>
        </w:rPr>
      </w:pPr>
      <w:r>
        <w:rPr>
          <w:sz w:val="28"/>
          <w:szCs w:val="28"/>
        </w:rPr>
        <w:t>к документации о закупке</w:t>
      </w:r>
    </w:p>
    <w:p w:rsidR="00122E9C" w:rsidRDefault="00122E9C">
      <w:pPr>
        <w:rPr>
          <w:sz w:val="28"/>
          <w:szCs w:val="28"/>
        </w:rPr>
      </w:pPr>
    </w:p>
    <w:p w:rsidR="00122E9C" w:rsidRDefault="00122E9C">
      <w:pPr>
        <w:rPr>
          <w:sz w:val="28"/>
          <w:szCs w:val="28"/>
        </w:rPr>
      </w:pPr>
    </w:p>
    <w:p w:rsidR="00122E9C" w:rsidRDefault="00122E9C">
      <w:pPr>
        <w:widowControl w:val="0"/>
        <w:pBdr>
          <w:top w:val="nil"/>
          <w:left w:val="nil"/>
          <w:bottom w:val="nil"/>
          <w:right w:val="nil"/>
          <w:between w:val="nil"/>
        </w:pBdr>
        <w:spacing w:line="276" w:lineRule="auto"/>
      </w:pPr>
    </w:p>
    <w:p w:rsidR="00122E9C" w:rsidRDefault="00242E93">
      <w:pPr>
        <w:pBdr>
          <w:top w:val="nil"/>
          <w:left w:val="nil"/>
          <w:bottom w:val="nil"/>
          <w:right w:val="nil"/>
          <w:between w:val="nil"/>
        </w:pBdr>
        <w:jc w:val="center"/>
        <w:rPr>
          <w:b/>
          <w:color w:val="000000"/>
        </w:rPr>
      </w:pPr>
      <w:r>
        <w:rPr>
          <w:b/>
          <w:color w:val="000000"/>
        </w:rPr>
        <w:t xml:space="preserve">ПРОЕКТ ДОГОВОРА  </w:t>
      </w:r>
    </w:p>
    <w:p w:rsidR="00122E9C" w:rsidRDefault="00242E93">
      <w:pPr>
        <w:pBdr>
          <w:top w:val="nil"/>
          <w:left w:val="nil"/>
          <w:bottom w:val="nil"/>
          <w:right w:val="nil"/>
          <w:between w:val="nil"/>
        </w:pBdr>
        <w:ind w:firstLine="851"/>
        <w:jc w:val="center"/>
        <w:rPr>
          <w:b/>
          <w:color w:val="000000"/>
        </w:rPr>
      </w:pPr>
      <w:r>
        <w:rPr>
          <w:b/>
          <w:color w:val="000000"/>
        </w:rPr>
        <w:t xml:space="preserve">на выполнение </w:t>
      </w:r>
      <w:proofErr w:type="spellStart"/>
      <w:proofErr w:type="gramStart"/>
      <w:r>
        <w:rPr>
          <w:b/>
          <w:color w:val="000000"/>
        </w:rPr>
        <w:t>строительно</w:t>
      </w:r>
      <w:proofErr w:type="spellEnd"/>
      <w:r>
        <w:rPr>
          <w:b/>
          <w:color w:val="000000"/>
        </w:rPr>
        <w:t xml:space="preserve"> – монтажных</w:t>
      </w:r>
      <w:proofErr w:type="gramEnd"/>
      <w:r>
        <w:rPr>
          <w:b/>
          <w:color w:val="000000"/>
        </w:rPr>
        <w:t xml:space="preserve"> работ</w:t>
      </w:r>
    </w:p>
    <w:p w:rsidR="00122E9C" w:rsidRDefault="00242E93">
      <w:pPr>
        <w:pBdr>
          <w:top w:val="nil"/>
          <w:left w:val="nil"/>
          <w:bottom w:val="nil"/>
          <w:right w:val="nil"/>
          <w:between w:val="nil"/>
        </w:pBdr>
        <w:ind w:firstLine="851"/>
        <w:jc w:val="center"/>
        <w:rPr>
          <w:color w:val="000000"/>
        </w:rPr>
      </w:pPr>
      <w:r>
        <w:rPr>
          <w:b/>
          <w:color w:val="000000"/>
        </w:rPr>
        <w:t xml:space="preserve"> </w:t>
      </w:r>
    </w:p>
    <w:p w:rsidR="00122E9C" w:rsidRDefault="00242E93">
      <w:pPr>
        <w:pBdr>
          <w:top w:val="nil"/>
          <w:left w:val="nil"/>
          <w:bottom w:val="nil"/>
          <w:right w:val="nil"/>
          <w:between w:val="nil"/>
        </w:pBdr>
        <w:jc w:val="both"/>
        <w:rPr>
          <w:color w:val="000000"/>
        </w:rPr>
      </w:pPr>
      <w:r>
        <w:rPr>
          <w:color w:val="000000"/>
        </w:rPr>
        <w:t>г. Новосибирск                                                                                               «__»_______ 20__ г.</w:t>
      </w:r>
    </w:p>
    <w:p w:rsidR="00122E9C" w:rsidRDefault="00122E9C">
      <w:pPr>
        <w:pBdr>
          <w:top w:val="nil"/>
          <w:left w:val="nil"/>
          <w:bottom w:val="nil"/>
          <w:right w:val="nil"/>
          <w:between w:val="nil"/>
        </w:pBdr>
        <w:ind w:firstLine="851"/>
        <w:jc w:val="both"/>
        <w:rPr>
          <w:color w:val="000000"/>
        </w:rPr>
      </w:pPr>
    </w:p>
    <w:p w:rsidR="00122E9C" w:rsidRDefault="00242E93">
      <w:pPr>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xml:space="preserve">»), именуемое в дальнейшем «Заказчик», в лице  __________________________,  действующего  на  основании                                                                                              </w:t>
      </w:r>
      <w:r>
        <w:rPr>
          <w:i/>
          <w:color w:val="000000"/>
        </w:rPr>
        <w:t xml:space="preserve">                         </w:t>
      </w:r>
      <w:r>
        <w:rPr>
          <w:i/>
          <w:color w:val="000000"/>
          <w:vertAlign w:val="superscript"/>
        </w:rPr>
        <w:t>(должность, Ф.И.О. – полностью)</w:t>
      </w:r>
    </w:p>
    <w:p w:rsidR="00122E9C" w:rsidRDefault="00242E93">
      <w:pPr>
        <w:pBdr>
          <w:top w:val="nil"/>
          <w:left w:val="nil"/>
          <w:bottom w:val="nil"/>
          <w:right w:val="nil"/>
          <w:between w:val="nil"/>
        </w:pBdr>
        <w:jc w:val="both"/>
        <w:rPr>
          <w:color w:val="000000"/>
        </w:rPr>
      </w:pPr>
      <w:r>
        <w:rPr>
          <w:color w:val="000000"/>
        </w:rPr>
        <w:t>______________________________________</w:t>
      </w:r>
      <w:r>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color w:val="000000"/>
          <w:vertAlign w:val="superscript"/>
        </w:rPr>
        <w:t>от</w:t>
      </w:r>
      <w:proofErr w:type="gramEnd"/>
      <w:r>
        <w:rPr>
          <w:i/>
          <w:color w:val="000000"/>
          <w:vertAlign w:val="superscript"/>
        </w:rPr>
        <w:t xml:space="preserve"> __________  № ____)</w:t>
      </w:r>
    </w:p>
    <w:p w:rsidR="00122E9C" w:rsidRDefault="00242E93">
      <w:pPr>
        <w:pBdr>
          <w:top w:val="nil"/>
          <w:left w:val="nil"/>
          <w:bottom w:val="nil"/>
          <w:right w:val="nil"/>
          <w:between w:val="nil"/>
        </w:pBdr>
        <w:jc w:val="both"/>
        <w:rPr>
          <w:color w:val="000000"/>
        </w:rPr>
      </w:pPr>
      <w:r>
        <w:rPr>
          <w:color w:val="000000"/>
        </w:rPr>
        <w:t>с одной стороны, и 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22E9C" w:rsidRDefault="00242E93">
      <w:pPr>
        <w:pBdr>
          <w:top w:val="nil"/>
          <w:left w:val="nil"/>
          <w:bottom w:val="nil"/>
          <w:right w:val="nil"/>
          <w:between w:val="nil"/>
        </w:pBdr>
        <w:jc w:val="both"/>
        <w:rPr>
          <w:color w:val="000000"/>
        </w:rPr>
      </w:pPr>
      <w:r>
        <w:rPr>
          <w:color w:val="000000"/>
        </w:rPr>
        <w:t xml:space="preserve">именуемое в дальнейшем «Подрядчик», в лице __________________________________, </w:t>
      </w:r>
    </w:p>
    <w:p w:rsidR="00122E9C" w:rsidRDefault="00242E93">
      <w:pPr>
        <w:pBdr>
          <w:top w:val="nil"/>
          <w:left w:val="nil"/>
          <w:bottom w:val="nil"/>
          <w:right w:val="nil"/>
          <w:between w:val="nil"/>
        </w:pBdr>
        <w:ind w:firstLine="851"/>
        <w:jc w:val="both"/>
        <w:rPr>
          <w:color w:val="000000"/>
        </w:rPr>
      </w:pPr>
      <w:r>
        <w:rPr>
          <w:i/>
          <w:color w:val="000000"/>
          <w:vertAlign w:val="superscript"/>
        </w:rPr>
        <w:t xml:space="preserve">                                                                                                                        (должность, Ф.И.О. - полностью)</w:t>
      </w:r>
    </w:p>
    <w:p w:rsidR="00122E9C" w:rsidRDefault="00242E93">
      <w:pPr>
        <w:pBdr>
          <w:top w:val="nil"/>
          <w:left w:val="nil"/>
          <w:bottom w:val="nil"/>
          <w:right w:val="nil"/>
          <w:between w:val="nil"/>
        </w:pBdr>
        <w:jc w:val="both"/>
        <w:rPr>
          <w:color w:val="000000"/>
        </w:rPr>
      </w:pPr>
      <w:r>
        <w:rPr>
          <w:color w:val="000000"/>
        </w:rPr>
        <w:t xml:space="preserve">действующего на </w:t>
      </w:r>
      <w:proofErr w:type="spellStart"/>
      <w:r>
        <w:rPr>
          <w:color w:val="000000"/>
        </w:rPr>
        <w:t>основании______________________________________</w:t>
      </w:r>
      <w:proofErr w:type="spellEnd"/>
      <w:r>
        <w:rPr>
          <w:color w:val="000000"/>
        </w:rPr>
        <w:t>,</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color w:val="000000"/>
          <w:vertAlign w:val="superscript"/>
        </w:rPr>
        <w:t>__и</w:t>
      </w:r>
      <w:proofErr w:type="spellEnd"/>
      <w:r>
        <w:rPr>
          <w:i/>
          <w:color w:val="000000"/>
          <w:vertAlign w:val="superscript"/>
        </w:rPr>
        <w:t xml:space="preserve"> т.д.</w:t>
      </w:r>
      <w:proofErr w:type="gramStart"/>
      <w:r>
        <w:rPr>
          <w:i/>
          <w:color w:val="000000"/>
          <w:vertAlign w:val="superscript"/>
        </w:rPr>
        <w:t xml:space="preserve"> )</w:t>
      </w:r>
      <w:proofErr w:type="gramEnd"/>
    </w:p>
    <w:p w:rsidR="00122E9C" w:rsidRDefault="00242E93">
      <w:pPr>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22E9C" w:rsidRDefault="00122E9C">
      <w:pPr>
        <w:pBdr>
          <w:top w:val="nil"/>
          <w:left w:val="nil"/>
          <w:bottom w:val="nil"/>
          <w:right w:val="nil"/>
          <w:between w:val="nil"/>
        </w:pBdr>
        <w:ind w:firstLine="851"/>
        <w:jc w:val="center"/>
        <w:rPr>
          <w:b/>
          <w:color w:val="000000"/>
        </w:rPr>
      </w:pPr>
    </w:p>
    <w:p w:rsidR="00122E9C" w:rsidRDefault="00122E9C">
      <w:pPr>
        <w:pBdr>
          <w:top w:val="nil"/>
          <w:left w:val="nil"/>
          <w:bottom w:val="nil"/>
          <w:right w:val="nil"/>
          <w:between w:val="nil"/>
        </w:pBdr>
        <w:ind w:firstLine="851"/>
        <w:jc w:val="center"/>
        <w:rPr>
          <w:b/>
          <w:color w:val="000000"/>
        </w:rPr>
      </w:pPr>
    </w:p>
    <w:p w:rsidR="00122E9C" w:rsidRDefault="00242E93">
      <w:pPr>
        <w:pBdr>
          <w:top w:val="nil"/>
          <w:left w:val="nil"/>
          <w:bottom w:val="nil"/>
          <w:right w:val="nil"/>
          <w:between w:val="nil"/>
        </w:pBdr>
        <w:ind w:firstLine="851"/>
        <w:jc w:val="center"/>
        <w:rPr>
          <w:b/>
          <w:color w:val="000000"/>
        </w:rPr>
      </w:pPr>
      <w:r>
        <w:rPr>
          <w:b/>
          <w:color w:val="000000"/>
        </w:rPr>
        <w:t>1. Предмет Договора</w:t>
      </w:r>
    </w:p>
    <w:p w:rsidR="00122E9C" w:rsidRDefault="00242E93">
      <w:pPr>
        <w:numPr>
          <w:ilvl w:val="1"/>
          <w:numId w:val="22"/>
        </w:numPr>
        <w:pBdr>
          <w:top w:val="nil"/>
          <w:left w:val="nil"/>
          <w:bottom w:val="nil"/>
          <w:right w:val="nil"/>
          <w:between w:val="nil"/>
        </w:pBdr>
        <w:ind w:left="0" w:firstLine="851"/>
        <w:jc w:val="both"/>
      </w:pPr>
      <w:r>
        <w:rPr>
          <w:color w:val="000000"/>
        </w:rPr>
        <w:t xml:space="preserve">Подрядчик обязуется в установленный Договором срок по заданию Заказчика выполнить работы по текущему ремонту объектов: "Площадка контейнерная для 40-футовых контейнеров" (инв. № 020000763; </w:t>
      </w:r>
      <w:proofErr w:type="spellStart"/>
      <w:r>
        <w:rPr>
          <w:color w:val="000000"/>
        </w:rPr>
        <w:t>кад</w:t>
      </w:r>
      <w:proofErr w:type="spellEnd"/>
      <w:r>
        <w:rPr>
          <w:color w:val="000000"/>
        </w:rPr>
        <w:t xml:space="preserve">. № 54:35:062670:361), "Площадка контейнерная 20-ти тонная" (инв. № 020000761, </w:t>
      </w:r>
      <w:proofErr w:type="spellStart"/>
      <w:r>
        <w:rPr>
          <w:color w:val="000000"/>
        </w:rPr>
        <w:t>кад</w:t>
      </w:r>
      <w:proofErr w:type="spellEnd"/>
      <w:r>
        <w:rPr>
          <w:color w:val="000000"/>
        </w:rPr>
        <w:t xml:space="preserve">. № 54:35:062670:376) (далее - Объекты), расположенных на контейнерном терминале </w:t>
      </w:r>
      <w:proofErr w:type="spellStart"/>
      <w:r>
        <w:rPr>
          <w:color w:val="000000"/>
        </w:rPr>
        <w:t>Клещиха</w:t>
      </w:r>
      <w:proofErr w:type="spellEnd"/>
      <w:r>
        <w:rPr>
          <w:color w:val="000000"/>
        </w:rPr>
        <w:t xml:space="preserve"> и передать Результат Работ Заказчику, а Заказчик обязуется принять и оплатить Результат Работ. </w:t>
      </w:r>
    </w:p>
    <w:p w:rsidR="00122E9C" w:rsidRDefault="00242E93">
      <w:pPr>
        <w:pBdr>
          <w:top w:val="nil"/>
          <w:left w:val="nil"/>
          <w:bottom w:val="nil"/>
          <w:right w:val="nil"/>
          <w:between w:val="nil"/>
        </w:pBdr>
        <w:ind w:firstLine="851"/>
        <w:jc w:val="both"/>
        <w:rPr>
          <w:i/>
          <w:color w:val="000000"/>
        </w:rPr>
      </w:pPr>
      <w:r>
        <w:rPr>
          <w:color w:val="000000"/>
        </w:rPr>
        <w:t xml:space="preserve">1.2. Объект, указанный в п.1.1 настоящего Договора расположен по адресу: РФ,  по адресу: г. Новосибирск, ул. </w:t>
      </w:r>
      <w:proofErr w:type="spellStart"/>
      <w:r>
        <w:rPr>
          <w:color w:val="000000"/>
        </w:rPr>
        <w:t>Толмачевская</w:t>
      </w:r>
      <w:proofErr w:type="spellEnd"/>
      <w:r>
        <w:rPr>
          <w:color w:val="000000"/>
        </w:rPr>
        <w:t>, 1.</w:t>
      </w:r>
    </w:p>
    <w:p w:rsidR="00122E9C" w:rsidRDefault="00242E93">
      <w:pPr>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Сметными расчетами (Приложения № № 2.1 и 2.2. к настоящему Договору) и Проектом производства работ.</w:t>
      </w:r>
    </w:p>
    <w:p w:rsidR="00122E9C" w:rsidRDefault="00242E93">
      <w:pPr>
        <w:pBdr>
          <w:top w:val="nil"/>
          <w:left w:val="nil"/>
          <w:bottom w:val="nil"/>
          <w:right w:val="nil"/>
          <w:between w:val="nil"/>
        </w:pBdr>
        <w:ind w:firstLine="851"/>
        <w:jc w:val="both"/>
        <w:rPr>
          <w:color w:val="000000"/>
        </w:rPr>
      </w:pPr>
      <w:r>
        <w:rPr>
          <w:color w:val="000000"/>
        </w:rPr>
        <w:t xml:space="preserve">1.4. Результатом Работ по настоящему Договору является восстановленный Объект и готовый к эксплуатации в соответствии с требованиями настоящего Договора. </w:t>
      </w:r>
    </w:p>
    <w:p w:rsidR="00122E9C" w:rsidRDefault="00122E9C">
      <w:pPr>
        <w:pBdr>
          <w:top w:val="nil"/>
          <w:left w:val="nil"/>
          <w:bottom w:val="nil"/>
          <w:right w:val="nil"/>
          <w:between w:val="nil"/>
        </w:pBdr>
        <w:ind w:firstLine="851"/>
        <w:rPr>
          <w:color w:val="000000"/>
        </w:rPr>
      </w:pPr>
    </w:p>
    <w:p w:rsidR="00122E9C" w:rsidRDefault="00242E93">
      <w:pPr>
        <w:pBdr>
          <w:top w:val="nil"/>
          <w:left w:val="nil"/>
          <w:bottom w:val="nil"/>
          <w:right w:val="nil"/>
          <w:between w:val="nil"/>
        </w:pBdr>
        <w:ind w:firstLine="851"/>
        <w:jc w:val="center"/>
        <w:rPr>
          <w:b/>
          <w:color w:val="000000"/>
        </w:rPr>
      </w:pPr>
      <w:r>
        <w:rPr>
          <w:b/>
          <w:color w:val="000000"/>
        </w:rPr>
        <w:t>2. Определения и толкования</w:t>
      </w:r>
    </w:p>
    <w:p w:rsidR="00122E9C" w:rsidRDefault="00242E93">
      <w:pPr>
        <w:pBdr>
          <w:top w:val="nil"/>
          <w:left w:val="nil"/>
          <w:bottom w:val="nil"/>
          <w:right w:val="nil"/>
          <w:between w:val="nil"/>
        </w:pBdr>
        <w:ind w:firstLine="851"/>
        <w:jc w:val="both"/>
        <w:rPr>
          <w:color w:val="000000"/>
        </w:rPr>
      </w:pPr>
      <w:r>
        <w:rPr>
          <w:color w:val="000000"/>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122E9C" w:rsidRDefault="00242E93">
      <w:pPr>
        <w:pBdr>
          <w:top w:val="nil"/>
          <w:left w:val="nil"/>
          <w:bottom w:val="nil"/>
          <w:right w:val="nil"/>
          <w:between w:val="nil"/>
        </w:pBdr>
        <w:ind w:firstLine="851"/>
        <w:jc w:val="both"/>
        <w:rPr>
          <w:i/>
          <w:color w:val="000000"/>
        </w:rPr>
      </w:pPr>
      <w:r>
        <w:rPr>
          <w:color w:val="000000"/>
        </w:rPr>
        <w:lastRenderedPageBreak/>
        <w:t xml:space="preserve">2.2. Следующие слова и словосочетания будут иметь в Договоре нижеуказанное значение: </w:t>
      </w:r>
    </w:p>
    <w:p w:rsidR="00122E9C" w:rsidRDefault="00242E93">
      <w:pPr>
        <w:pBdr>
          <w:top w:val="nil"/>
          <w:left w:val="nil"/>
          <w:bottom w:val="nil"/>
          <w:right w:val="nil"/>
          <w:between w:val="nil"/>
        </w:pBdr>
        <w:tabs>
          <w:tab w:val="left" w:pos="540"/>
        </w:tabs>
        <w:ind w:firstLine="540"/>
        <w:jc w:val="both"/>
        <w:rPr>
          <w:color w:val="000000"/>
        </w:rPr>
      </w:pPr>
      <w:proofErr w:type="gramStart"/>
      <w:r>
        <w:rPr>
          <w:b/>
          <w:color w:val="000000"/>
        </w:rPr>
        <w:t xml:space="preserve">«Акт о приемке выполненных работ форма № КС-2» </w:t>
      </w:r>
      <w:r>
        <w:rPr>
          <w:color w:val="000000"/>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122E9C" w:rsidRDefault="00242E93">
      <w:pPr>
        <w:pBdr>
          <w:top w:val="nil"/>
          <w:left w:val="nil"/>
          <w:bottom w:val="nil"/>
          <w:right w:val="nil"/>
          <w:between w:val="nil"/>
        </w:pBdr>
        <w:tabs>
          <w:tab w:val="left" w:pos="540"/>
        </w:tabs>
        <w:ind w:firstLine="540"/>
        <w:jc w:val="both"/>
        <w:rPr>
          <w:color w:val="000000"/>
        </w:rPr>
      </w:pPr>
      <w:proofErr w:type="gramStart"/>
      <w:r>
        <w:rPr>
          <w:b/>
          <w:color w:val="000000"/>
        </w:rPr>
        <w:t>«Акт приемки законченного строительством Объекта Приемочной комиссией»</w:t>
      </w:r>
      <w:r>
        <w:rPr>
          <w:b/>
          <w:color w:val="000000"/>
          <w:vertAlign w:val="superscript"/>
        </w:rPr>
        <w:footnoteReference w:id="2"/>
      </w:r>
      <w:r>
        <w:rPr>
          <w:b/>
          <w:color w:val="000000"/>
        </w:rPr>
        <w:t xml:space="preserve"> </w:t>
      </w:r>
      <w:r>
        <w:rPr>
          <w:color w:val="000000"/>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122E9C" w:rsidRDefault="00242E93">
      <w:pPr>
        <w:pBdr>
          <w:top w:val="nil"/>
          <w:left w:val="nil"/>
          <w:bottom w:val="nil"/>
          <w:right w:val="nil"/>
          <w:between w:val="nil"/>
        </w:pBdr>
        <w:tabs>
          <w:tab w:val="left" w:pos="540"/>
        </w:tabs>
        <w:ind w:firstLine="540"/>
        <w:jc w:val="both"/>
        <w:rPr>
          <w:color w:val="000000"/>
        </w:rPr>
      </w:pPr>
      <w:r>
        <w:rPr>
          <w:b/>
          <w:color w:val="000000"/>
        </w:rPr>
        <w:t>«Акт о приеме-сдаче отремонтированных, реконструированных, модернизированных объектов основных средств»</w:t>
      </w:r>
      <w:r>
        <w:rPr>
          <w:b/>
          <w:color w:val="000000"/>
          <w:vertAlign w:val="superscript"/>
        </w:rPr>
        <w:footnoteReference w:id="3"/>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w:t>
      </w:r>
      <w:proofErr w:type="spellStart"/>
      <w:r>
        <w:rPr>
          <w:color w:val="000000"/>
        </w:rPr>
        <w:t>ТрансКонтейнер</w:t>
      </w:r>
      <w:proofErr w:type="spellEnd"/>
      <w:r>
        <w:rPr>
          <w:color w:val="000000"/>
        </w:rPr>
        <w:t>» от 13.12.2012 № 240;</w:t>
      </w:r>
    </w:p>
    <w:p w:rsidR="00122E9C" w:rsidRDefault="00242E93">
      <w:pPr>
        <w:pBdr>
          <w:top w:val="nil"/>
          <w:left w:val="nil"/>
          <w:bottom w:val="nil"/>
          <w:right w:val="nil"/>
          <w:between w:val="nil"/>
        </w:pBdr>
        <w:tabs>
          <w:tab w:val="left" w:pos="540"/>
        </w:tabs>
        <w:ind w:firstLine="540"/>
        <w:jc w:val="both"/>
        <w:rPr>
          <w:color w:val="000000"/>
        </w:rPr>
      </w:pPr>
      <w:r>
        <w:rPr>
          <w:b/>
          <w:color w:val="000000"/>
        </w:rPr>
        <w:t>«Акт о приеме-сдаче здания (сооружения)»</w:t>
      </w:r>
      <w:r>
        <w:rPr>
          <w:b/>
          <w:color w:val="000000"/>
          <w:vertAlign w:val="superscript"/>
        </w:rPr>
        <w:footnoteReference w:id="4"/>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«Внеплощадочные инженерные сети» </w:t>
      </w:r>
      <w:r>
        <w:rPr>
          <w:color w:val="000000"/>
        </w:rPr>
        <w:t>– инженерные коммуникации и сооружения, находящиеся вне Строительной площадки;</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«Внутриплощадочные инженерные сети» </w:t>
      </w:r>
      <w:r>
        <w:rPr>
          <w:color w:val="000000"/>
        </w:rPr>
        <w:t>– инженерные коммуникации и сооружения, находящиеся на Строительной площадке, определенной границами проектирования;</w:t>
      </w:r>
    </w:p>
    <w:p w:rsidR="00122E9C" w:rsidRDefault="00242E93">
      <w:pPr>
        <w:pBdr>
          <w:top w:val="nil"/>
          <w:left w:val="nil"/>
          <w:bottom w:val="nil"/>
          <w:right w:val="nil"/>
          <w:between w:val="nil"/>
        </w:pBdr>
        <w:tabs>
          <w:tab w:val="left" w:pos="540"/>
        </w:tabs>
        <w:ind w:firstLine="540"/>
        <w:jc w:val="both"/>
        <w:rPr>
          <w:color w:val="000000"/>
        </w:rPr>
      </w:pPr>
      <w:r>
        <w:rPr>
          <w:b/>
          <w:color w:val="000000"/>
        </w:rPr>
        <w:t>«Временные объекты»</w:t>
      </w:r>
      <w:r>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122E9C" w:rsidRDefault="00242E93">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122E9C" w:rsidRDefault="00242E93">
      <w:pPr>
        <w:pBdr>
          <w:top w:val="nil"/>
          <w:left w:val="nil"/>
          <w:bottom w:val="nil"/>
          <w:right w:val="nil"/>
          <w:between w:val="nil"/>
        </w:pBdr>
        <w:tabs>
          <w:tab w:val="left" w:pos="540"/>
        </w:tabs>
        <w:ind w:firstLine="540"/>
        <w:jc w:val="both"/>
        <w:rPr>
          <w:color w:val="000000"/>
        </w:rPr>
      </w:pPr>
      <w:r>
        <w:rPr>
          <w:b/>
          <w:color w:val="000000"/>
        </w:rPr>
        <w:t>«День»/«Дни»</w:t>
      </w:r>
      <w:r>
        <w:rPr>
          <w:color w:val="000000"/>
        </w:rPr>
        <w:t xml:space="preserve"> – календарный день (календарные дни), если иное прямо не предусмотрено настоящим Договором;</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 «Журналы производства Работ»</w:t>
      </w:r>
      <w:r>
        <w:rPr>
          <w:color w:val="000000"/>
        </w:rPr>
        <w:t xml:space="preserve"> – имеет значения, предусмотренные в п. 9.7 настоящего Договора;</w:t>
      </w:r>
    </w:p>
    <w:p w:rsidR="00122E9C" w:rsidRDefault="00242E93">
      <w:pPr>
        <w:pBdr>
          <w:top w:val="nil"/>
          <w:left w:val="nil"/>
          <w:bottom w:val="nil"/>
          <w:right w:val="nil"/>
          <w:between w:val="nil"/>
        </w:pBdr>
        <w:tabs>
          <w:tab w:val="left" w:pos="540"/>
        </w:tabs>
        <w:ind w:firstLine="540"/>
        <w:jc w:val="both"/>
        <w:rPr>
          <w:color w:val="000000"/>
        </w:rPr>
      </w:pPr>
      <w:r>
        <w:rPr>
          <w:b/>
          <w:color w:val="000000"/>
        </w:rPr>
        <w:t>«Завершение Работ»</w:t>
      </w:r>
      <w:r>
        <w:rPr>
          <w:color w:val="000000"/>
        </w:rPr>
        <w:t xml:space="preserve"> – подписание Сторонами Акта о приеме-сдаче отремонтированных, реконструированных, модернизированных объектов основных </w:t>
      </w:r>
      <w:r>
        <w:rPr>
          <w:color w:val="000000"/>
        </w:rPr>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rsidR="00122E9C" w:rsidRDefault="00242E93">
      <w:pPr>
        <w:pBdr>
          <w:top w:val="nil"/>
          <w:left w:val="nil"/>
          <w:bottom w:val="nil"/>
          <w:right w:val="nil"/>
          <w:between w:val="nil"/>
        </w:pBdr>
        <w:tabs>
          <w:tab w:val="left" w:pos="540"/>
        </w:tabs>
        <w:ind w:firstLine="540"/>
        <w:jc w:val="both"/>
        <w:rPr>
          <w:color w:val="000000"/>
        </w:rPr>
      </w:pPr>
      <w:r>
        <w:rPr>
          <w:b/>
          <w:color w:val="000000"/>
        </w:rPr>
        <w:t>«Заказчик»</w:t>
      </w:r>
      <w:r>
        <w:rPr>
          <w:color w:val="000000"/>
        </w:rPr>
        <w:t xml:space="preserve"> – ПАО «</w:t>
      </w:r>
      <w:proofErr w:type="spellStart"/>
      <w:r>
        <w:rPr>
          <w:color w:val="000000"/>
        </w:rPr>
        <w:t>ТрансКонтейнер</w:t>
      </w:r>
      <w:proofErr w:type="spellEnd"/>
      <w:r>
        <w:rPr>
          <w:color w:val="000000"/>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«Исполнительная документация» </w:t>
      </w:r>
      <w:r>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color w:val="000000"/>
        </w:rPr>
        <w:t>но</w:t>
      </w:r>
      <w:proofErr w:type="gramEnd"/>
      <w:r>
        <w:rPr>
          <w:color w:val="000000"/>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122E9C" w:rsidRDefault="00242E93">
      <w:pPr>
        <w:pBdr>
          <w:top w:val="nil"/>
          <w:left w:val="nil"/>
          <w:bottom w:val="nil"/>
          <w:right w:val="nil"/>
          <w:between w:val="nil"/>
        </w:pBdr>
        <w:tabs>
          <w:tab w:val="left" w:pos="540"/>
        </w:tabs>
        <w:ind w:firstLine="540"/>
        <w:jc w:val="both"/>
        <w:rPr>
          <w:b/>
          <w:color w:val="000000"/>
        </w:rPr>
      </w:pPr>
      <w:r>
        <w:rPr>
          <w:b/>
          <w:color w:val="000000"/>
        </w:rPr>
        <w:t>«Конструкции»</w:t>
      </w:r>
      <w:r>
        <w:rPr>
          <w:color w:val="000000"/>
        </w:rPr>
        <w:t xml:space="preserve"> – элементы модульных зданий: фундаменты, стеновые панели, кровельные панели, панели перекрытия, лестничные марши и пр.;</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«Материалы» </w:t>
      </w:r>
      <w:r>
        <w:rPr>
          <w:color w:val="000000"/>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122E9C" w:rsidRDefault="00242E93">
      <w:pPr>
        <w:pBdr>
          <w:top w:val="nil"/>
          <w:left w:val="nil"/>
          <w:bottom w:val="nil"/>
          <w:right w:val="nil"/>
          <w:between w:val="nil"/>
        </w:pBdr>
        <w:tabs>
          <w:tab w:val="left" w:pos="540"/>
        </w:tabs>
        <w:ind w:firstLine="540"/>
        <w:jc w:val="both"/>
        <w:rPr>
          <w:color w:val="000000"/>
        </w:rPr>
      </w:pPr>
      <w:r>
        <w:rPr>
          <w:b/>
          <w:color w:val="000000"/>
        </w:rPr>
        <w:t>«Недостатки»</w:t>
      </w:r>
      <w:r>
        <w:rPr>
          <w:color w:val="000000"/>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122E9C" w:rsidRDefault="00242E93">
      <w:pPr>
        <w:pBdr>
          <w:top w:val="nil"/>
          <w:left w:val="nil"/>
          <w:bottom w:val="nil"/>
          <w:right w:val="nil"/>
          <w:between w:val="nil"/>
        </w:pBdr>
        <w:tabs>
          <w:tab w:val="left" w:pos="540"/>
        </w:tabs>
        <w:ind w:firstLine="540"/>
        <w:jc w:val="both"/>
        <w:rPr>
          <w:color w:val="000000"/>
        </w:rPr>
      </w:pPr>
      <w:r>
        <w:rPr>
          <w:b/>
          <w:color w:val="000000"/>
        </w:rPr>
        <w:t>«Нормы и правила»</w:t>
      </w:r>
      <w:r>
        <w:rPr>
          <w:color w:val="000000"/>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122E9C" w:rsidRDefault="00242E93">
      <w:pPr>
        <w:pBdr>
          <w:top w:val="nil"/>
          <w:left w:val="nil"/>
          <w:bottom w:val="nil"/>
          <w:right w:val="nil"/>
          <w:between w:val="nil"/>
        </w:pBdr>
        <w:tabs>
          <w:tab w:val="left" w:pos="540"/>
        </w:tabs>
        <w:ind w:firstLine="540"/>
        <w:jc w:val="both"/>
        <w:rPr>
          <w:b/>
          <w:color w:val="000000"/>
        </w:rPr>
      </w:pPr>
      <w:r>
        <w:rPr>
          <w:b/>
          <w:color w:val="000000"/>
        </w:rPr>
        <w:t>«Обстоятельства непреодолимой силы»</w:t>
      </w:r>
      <w:r>
        <w:rPr>
          <w:color w:val="000000"/>
        </w:rPr>
        <w:t xml:space="preserve"> – имеет значения, предусмотренные в статье 17 настоящего Договора;</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«Объект» </w:t>
      </w:r>
      <w:r>
        <w:rPr>
          <w:color w:val="000000"/>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122E9C" w:rsidRDefault="00242E93">
      <w:pPr>
        <w:pBdr>
          <w:top w:val="nil"/>
          <w:left w:val="nil"/>
          <w:bottom w:val="nil"/>
          <w:right w:val="nil"/>
          <w:between w:val="nil"/>
        </w:pBdr>
        <w:tabs>
          <w:tab w:val="left" w:pos="540"/>
        </w:tabs>
        <w:ind w:firstLine="540"/>
        <w:jc w:val="both"/>
        <w:rPr>
          <w:color w:val="000000"/>
        </w:rPr>
      </w:pPr>
      <w:r>
        <w:rPr>
          <w:b/>
          <w:color w:val="000000"/>
        </w:rPr>
        <w:t>«Объем Работ»</w:t>
      </w:r>
      <w:r>
        <w:rPr>
          <w:color w:val="000000"/>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Сметными расчетами (Приложения №№ 2.1 и 2.2. к настоящему Договору);</w:t>
      </w:r>
    </w:p>
    <w:p w:rsidR="00122E9C" w:rsidRDefault="00242E93">
      <w:pPr>
        <w:pBdr>
          <w:top w:val="nil"/>
          <w:left w:val="nil"/>
          <w:bottom w:val="nil"/>
          <w:right w:val="nil"/>
          <w:between w:val="nil"/>
        </w:pBdr>
        <w:tabs>
          <w:tab w:val="left" w:pos="540"/>
        </w:tabs>
        <w:ind w:firstLine="540"/>
        <w:jc w:val="both"/>
        <w:rPr>
          <w:b/>
          <w:color w:val="000000"/>
        </w:rPr>
      </w:pPr>
      <w:r>
        <w:rPr>
          <w:b/>
          <w:color w:val="000000"/>
        </w:rPr>
        <w:t>«Персонал Подрядчика»</w:t>
      </w:r>
      <w:r>
        <w:rPr>
          <w:color w:val="000000"/>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122E9C" w:rsidRDefault="00242E93">
      <w:pPr>
        <w:pBdr>
          <w:top w:val="nil"/>
          <w:left w:val="nil"/>
          <w:bottom w:val="nil"/>
          <w:right w:val="nil"/>
          <w:between w:val="nil"/>
        </w:pBdr>
        <w:tabs>
          <w:tab w:val="left" w:pos="540"/>
        </w:tabs>
        <w:ind w:firstLine="540"/>
        <w:jc w:val="both"/>
        <w:rPr>
          <w:color w:val="000000"/>
        </w:rPr>
      </w:pPr>
      <w:r>
        <w:rPr>
          <w:b/>
          <w:color w:val="000000"/>
        </w:rPr>
        <w:t>«Персонал Заказчика»</w:t>
      </w:r>
      <w:r>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122E9C" w:rsidRDefault="00242E93">
      <w:pPr>
        <w:pBdr>
          <w:top w:val="nil"/>
          <w:left w:val="nil"/>
          <w:bottom w:val="nil"/>
          <w:right w:val="nil"/>
          <w:between w:val="nil"/>
        </w:pBdr>
        <w:tabs>
          <w:tab w:val="left" w:pos="567"/>
        </w:tabs>
        <w:ind w:firstLine="567"/>
        <w:jc w:val="both"/>
        <w:rPr>
          <w:color w:val="000000"/>
        </w:rPr>
      </w:pPr>
      <w:r>
        <w:rPr>
          <w:b/>
          <w:color w:val="000000"/>
        </w:rPr>
        <w:t xml:space="preserve">«Подрядчик» </w:t>
      </w:r>
      <w:r>
        <w:rPr>
          <w:color w:val="000000"/>
        </w:rPr>
        <w:t>– юридическое лицо или индивидуальный предприниматель, имеющее/(-</w:t>
      </w:r>
      <w:proofErr w:type="spellStart"/>
      <w:r>
        <w:rPr>
          <w:color w:val="000000"/>
        </w:rPr>
        <w:t>ий</w:t>
      </w:r>
      <w:proofErr w:type="spellEnd"/>
      <w:r>
        <w:rPr>
          <w:color w:val="000000"/>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color w:val="000000"/>
        </w:rPr>
        <w:t>Саморегулируемой</w:t>
      </w:r>
      <w:proofErr w:type="spellEnd"/>
      <w:r>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w:t>
      </w:r>
      <w:r>
        <w:rPr>
          <w:color w:val="000000"/>
        </w:rPr>
        <w:lastRenderedPageBreak/>
        <w:t xml:space="preserve">по настоящему Договору, надлежаще удостоверенную </w:t>
      </w:r>
      <w:proofErr w:type="gramStart"/>
      <w:r>
        <w:rPr>
          <w:color w:val="000000"/>
        </w:rPr>
        <w:t>копию</w:t>
      </w:r>
      <w:proofErr w:type="gramEnd"/>
      <w:r>
        <w:rPr>
          <w:color w:val="000000"/>
        </w:rPr>
        <w:t xml:space="preserve"> которого Подрядчик предоставляет Заказчику при подписании настоящего Договора; </w:t>
      </w:r>
    </w:p>
    <w:p w:rsidR="00122E9C" w:rsidRDefault="00242E93">
      <w:pPr>
        <w:pBdr>
          <w:top w:val="nil"/>
          <w:left w:val="nil"/>
          <w:bottom w:val="nil"/>
          <w:right w:val="nil"/>
          <w:between w:val="nil"/>
        </w:pBdr>
        <w:tabs>
          <w:tab w:val="left" w:pos="540"/>
        </w:tabs>
        <w:ind w:firstLine="540"/>
        <w:jc w:val="both"/>
        <w:rPr>
          <w:color w:val="000000"/>
        </w:rPr>
      </w:pPr>
      <w:r>
        <w:rPr>
          <w:b/>
          <w:color w:val="000000"/>
        </w:rPr>
        <w:t>«Поставщик»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«Правила доступа на Строительную площадку» </w:t>
      </w:r>
      <w:r>
        <w:rPr>
          <w:color w:val="000000"/>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122E9C" w:rsidRDefault="00242E93">
      <w:pPr>
        <w:pBdr>
          <w:top w:val="nil"/>
          <w:left w:val="nil"/>
          <w:bottom w:val="nil"/>
          <w:right w:val="nil"/>
          <w:between w:val="nil"/>
        </w:pBdr>
        <w:tabs>
          <w:tab w:val="left" w:pos="540"/>
        </w:tabs>
        <w:ind w:firstLine="540"/>
        <w:jc w:val="both"/>
        <w:rPr>
          <w:color w:val="000000"/>
        </w:rPr>
      </w:pPr>
      <w:r>
        <w:rPr>
          <w:b/>
          <w:color w:val="000000"/>
        </w:rPr>
        <w:t>«Представитель Подрядчика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Подрядчиком и представляющее(-</w:t>
      </w:r>
      <w:proofErr w:type="spellStart"/>
      <w:r>
        <w:rPr>
          <w:color w:val="000000"/>
        </w:rPr>
        <w:t>ие</w:t>
      </w:r>
      <w:proofErr w:type="spellEnd"/>
      <w:r>
        <w:rPr>
          <w:color w:val="000000"/>
        </w:rPr>
        <w:t>) интересы Подрядчика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122E9C" w:rsidRDefault="00242E93">
      <w:pPr>
        <w:pBdr>
          <w:top w:val="nil"/>
          <w:left w:val="nil"/>
          <w:bottom w:val="nil"/>
          <w:right w:val="nil"/>
          <w:between w:val="nil"/>
        </w:pBdr>
        <w:tabs>
          <w:tab w:val="left" w:pos="540"/>
        </w:tabs>
        <w:ind w:firstLine="540"/>
        <w:jc w:val="both"/>
        <w:rPr>
          <w:color w:val="000000"/>
        </w:rPr>
      </w:pPr>
      <w:r>
        <w:rPr>
          <w:b/>
          <w:color w:val="000000"/>
        </w:rPr>
        <w:t>«Представитель Заказчика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Заказчиком и представляющее(-</w:t>
      </w:r>
      <w:proofErr w:type="spellStart"/>
      <w:r>
        <w:rPr>
          <w:color w:val="000000"/>
        </w:rPr>
        <w:t>ие</w:t>
      </w:r>
      <w:proofErr w:type="spellEnd"/>
      <w:r>
        <w:rPr>
          <w:color w:val="000000"/>
        </w:rPr>
        <w:t>) интересы Заказчика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Заказчиком надлежащим образом;</w:t>
      </w:r>
    </w:p>
    <w:p w:rsidR="00122E9C" w:rsidRDefault="00242E93">
      <w:pPr>
        <w:pBdr>
          <w:top w:val="nil"/>
          <w:left w:val="nil"/>
          <w:bottom w:val="nil"/>
          <w:right w:val="nil"/>
          <w:between w:val="nil"/>
        </w:pBdr>
        <w:tabs>
          <w:tab w:val="left" w:pos="540"/>
        </w:tabs>
        <w:ind w:firstLine="540"/>
        <w:jc w:val="both"/>
        <w:rPr>
          <w:color w:val="000000"/>
        </w:rPr>
      </w:pPr>
      <w:r>
        <w:rPr>
          <w:b/>
          <w:color w:val="000000"/>
        </w:rPr>
        <w:t>«Претензия»</w:t>
      </w:r>
      <w:r>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122E9C" w:rsidRDefault="00242E93">
      <w:pPr>
        <w:pBdr>
          <w:top w:val="nil"/>
          <w:left w:val="nil"/>
          <w:bottom w:val="nil"/>
          <w:right w:val="nil"/>
          <w:between w:val="nil"/>
        </w:pBdr>
        <w:tabs>
          <w:tab w:val="left" w:pos="540"/>
        </w:tabs>
        <w:ind w:firstLine="540"/>
        <w:jc w:val="both"/>
        <w:rPr>
          <w:color w:val="000000"/>
        </w:rPr>
      </w:pPr>
      <w:r>
        <w:rPr>
          <w:b/>
          <w:color w:val="000000"/>
        </w:rPr>
        <w:t>«Проектная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122E9C" w:rsidRDefault="00242E93">
      <w:pPr>
        <w:pBdr>
          <w:top w:val="nil"/>
          <w:left w:val="nil"/>
          <w:bottom w:val="nil"/>
          <w:right w:val="nil"/>
          <w:between w:val="nil"/>
        </w:pBdr>
        <w:ind w:firstLine="567"/>
        <w:jc w:val="both"/>
        <w:rPr>
          <w:color w:val="000000"/>
        </w:rPr>
      </w:pPr>
      <w:r>
        <w:rPr>
          <w:b/>
          <w:color w:val="000000"/>
        </w:rPr>
        <w:t>«Проект производства работ»</w:t>
      </w:r>
      <w:r>
        <w:rPr>
          <w:color w:val="000000"/>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22E9C" w:rsidRDefault="00242E93">
      <w:pPr>
        <w:pBdr>
          <w:top w:val="nil"/>
          <w:left w:val="nil"/>
          <w:bottom w:val="nil"/>
          <w:right w:val="nil"/>
          <w:between w:val="nil"/>
        </w:pBdr>
        <w:tabs>
          <w:tab w:val="left" w:pos="540"/>
        </w:tabs>
        <w:ind w:firstLine="540"/>
        <w:jc w:val="both"/>
        <w:rPr>
          <w:b/>
          <w:color w:val="000000"/>
        </w:rPr>
      </w:pPr>
      <w:r>
        <w:rPr>
          <w:b/>
          <w:color w:val="000000"/>
        </w:rPr>
        <w:t>«Рабочая документация»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«Рабочий день» </w:t>
      </w:r>
      <w:r>
        <w:rPr>
          <w:color w:val="000000"/>
        </w:rPr>
        <w:t>– рабочий день, в соответствии с законодательством о труде Российской Федерации;</w:t>
      </w:r>
    </w:p>
    <w:p w:rsidR="00122E9C" w:rsidRDefault="00242E93">
      <w:pPr>
        <w:pBdr>
          <w:top w:val="nil"/>
          <w:left w:val="nil"/>
          <w:bottom w:val="nil"/>
          <w:right w:val="nil"/>
          <w:between w:val="nil"/>
        </w:pBdr>
        <w:tabs>
          <w:tab w:val="left" w:pos="540"/>
        </w:tabs>
        <w:ind w:firstLine="539"/>
        <w:jc w:val="both"/>
        <w:rPr>
          <w:color w:val="000000"/>
        </w:rPr>
      </w:pPr>
      <w:r>
        <w:rPr>
          <w:color w:val="000000"/>
        </w:rPr>
        <w:t>«</w:t>
      </w:r>
      <w:r>
        <w:rPr>
          <w:b/>
          <w:color w:val="000000"/>
        </w:rPr>
        <w:t>Результат Работ</w:t>
      </w:r>
      <w:r>
        <w:rPr>
          <w:color w:val="000000"/>
        </w:rPr>
        <w:t>» – имеет значение, указанное в п.1.4 настоящего Договора;</w:t>
      </w:r>
    </w:p>
    <w:p w:rsidR="00122E9C" w:rsidRDefault="00242E93">
      <w:pPr>
        <w:pBdr>
          <w:top w:val="nil"/>
          <w:left w:val="nil"/>
          <w:bottom w:val="nil"/>
          <w:right w:val="nil"/>
          <w:between w:val="nil"/>
        </w:pBdr>
        <w:tabs>
          <w:tab w:val="left" w:pos="540"/>
        </w:tabs>
        <w:ind w:firstLine="540"/>
        <w:jc w:val="both"/>
        <w:rPr>
          <w:b/>
          <w:color w:val="000000"/>
        </w:rPr>
      </w:pPr>
      <w:r>
        <w:rPr>
          <w:b/>
          <w:color w:val="000000"/>
        </w:rPr>
        <w:t>«Рекламационный акт»</w:t>
      </w:r>
      <w:r>
        <w:rPr>
          <w:color w:val="000000"/>
        </w:rPr>
        <w:t xml:space="preserve"> – имеет значение, предусмотренное в статье 14 настоящего Договора;</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«РФ» </w:t>
      </w:r>
      <w:r>
        <w:rPr>
          <w:color w:val="000000"/>
        </w:rPr>
        <w:t>– Российская Федерация;</w:t>
      </w:r>
    </w:p>
    <w:p w:rsidR="00122E9C" w:rsidRDefault="00242E93">
      <w:pPr>
        <w:pBdr>
          <w:top w:val="nil"/>
          <w:left w:val="nil"/>
          <w:bottom w:val="nil"/>
          <w:right w:val="nil"/>
          <w:between w:val="nil"/>
        </w:pBdr>
        <w:tabs>
          <w:tab w:val="left" w:pos="540"/>
        </w:tabs>
        <w:ind w:firstLine="540"/>
        <w:jc w:val="both"/>
        <w:rPr>
          <w:color w:val="000000"/>
        </w:rPr>
      </w:pPr>
      <w:r>
        <w:rPr>
          <w:b/>
          <w:color w:val="000000"/>
        </w:rPr>
        <w:t>«Скрытые работы»</w:t>
      </w:r>
      <w:r>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122E9C" w:rsidRDefault="00242E93">
      <w:pPr>
        <w:pBdr>
          <w:top w:val="nil"/>
          <w:left w:val="nil"/>
          <w:bottom w:val="nil"/>
          <w:right w:val="nil"/>
          <w:between w:val="nil"/>
        </w:pBdr>
        <w:tabs>
          <w:tab w:val="left" w:pos="540"/>
        </w:tabs>
        <w:ind w:firstLine="540"/>
        <w:jc w:val="both"/>
        <w:rPr>
          <w:b/>
          <w:color w:val="000000"/>
        </w:rPr>
      </w:pPr>
      <w:r>
        <w:rPr>
          <w:b/>
          <w:color w:val="000000"/>
        </w:rPr>
        <w:t>«Строительно-монтажные работы» или «СМР»</w:t>
      </w:r>
      <w:r>
        <w:rPr>
          <w:color w:val="000000"/>
        </w:rPr>
        <w:t xml:space="preserve"> - работы, выполняемые Подрядчиком по строительству нового объекта, реконструкции (модернизации) </w:t>
      </w:r>
      <w:r>
        <w:rPr>
          <w:color w:val="000000"/>
        </w:rPr>
        <w:lastRenderedPageBreak/>
        <w:t xml:space="preserve">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color w:val="000000"/>
        </w:rPr>
        <w:t>СНиП</w:t>
      </w:r>
      <w:proofErr w:type="spellEnd"/>
      <w:r>
        <w:rPr>
          <w:color w:val="000000"/>
        </w:rPr>
        <w:t>, ГОСТ, сводами правил и требованиями настоящего Договора;</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«Справка о стоимости выполненных работ и затрат форма № КС-3» – </w:t>
      </w:r>
      <w:r>
        <w:rPr>
          <w:color w:val="00000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 «Стороны»</w:t>
      </w:r>
      <w:r>
        <w:rPr>
          <w:color w:val="000000"/>
        </w:rPr>
        <w:t xml:space="preserve"> – Заказчик и Подрядчик по настоящему Договору в значениях, указанных выше;</w:t>
      </w:r>
    </w:p>
    <w:p w:rsidR="00122E9C" w:rsidRDefault="00242E93">
      <w:pPr>
        <w:pBdr>
          <w:top w:val="nil"/>
          <w:left w:val="nil"/>
          <w:bottom w:val="nil"/>
          <w:right w:val="nil"/>
          <w:between w:val="nil"/>
        </w:pBdr>
        <w:tabs>
          <w:tab w:val="left" w:pos="540"/>
        </w:tabs>
        <w:jc w:val="both"/>
        <w:rPr>
          <w:color w:val="000000"/>
        </w:rPr>
      </w:pPr>
      <w:r>
        <w:rPr>
          <w:b/>
          <w:color w:val="000000"/>
        </w:rPr>
        <w:t xml:space="preserve">          «Строительная площадка» </w:t>
      </w:r>
      <w:r>
        <w:rPr>
          <w:color w:val="000000"/>
        </w:rPr>
        <w:t>или «</w:t>
      </w:r>
      <w:r>
        <w:rPr>
          <w:b/>
          <w:color w:val="000000"/>
        </w:rPr>
        <w:t>Стройплощадка»</w:t>
      </w:r>
      <w:r>
        <w:rPr>
          <w:color w:val="000000"/>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122E9C" w:rsidRDefault="00242E93">
      <w:pPr>
        <w:pBdr>
          <w:top w:val="nil"/>
          <w:left w:val="nil"/>
          <w:bottom w:val="nil"/>
          <w:right w:val="nil"/>
          <w:between w:val="nil"/>
        </w:pBdr>
        <w:tabs>
          <w:tab w:val="left" w:pos="540"/>
        </w:tabs>
        <w:ind w:firstLine="540"/>
        <w:jc w:val="both"/>
        <w:rPr>
          <w:color w:val="000000"/>
        </w:rPr>
      </w:pPr>
      <w:proofErr w:type="gramStart"/>
      <w:r>
        <w:rPr>
          <w:b/>
          <w:color w:val="000000"/>
        </w:rPr>
        <w:t>«Субподрядчик»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color w:val="000000"/>
        </w:rPr>
        <w:t xml:space="preserve"> Субподрядчики привлекаются Подрядчиком в порядке и на условиях, определенных настоящим Договором;</w:t>
      </w:r>
    </w:p>
    <w:p w:rsidR="00122E9C" w:rsidRDefault="00242E93">
      <w:pPr>
        <w:pBdr>
          <w:top w:val="nil"/>
          <w:left w:val="nil"/>
          <w:bottom w:val="nil"/>
          <w:right w:val="nil"/>
          <w:between w:val="nil"/>
        </w:pBdr>
        <w:ind w:firstLine="567"/>
        <w:jc w:val="both"/>
        <w:rPr>
          <w:color w:val="000000"/>
        </w:rPr>
      </w:pPr>
      <w:r>
        <w:rPr>
          <w:color w:val="000000"/>
        </w:rPr>
        <w:t>«</w:t>
      </w:r>
      <w:r>
        <w:rPr>
          <w:b/>
          <w:color w:val="000000"/>
        </w:rPr>
        <w:t>Существенное нарушение Договора Подрядчиком</w:t>
      </w:r>
      <w:r>
        <w:rPr>
          <w:color w:val="000000"/>
        </w:rPr>
        <w:t>»:</w:t>
      </w:r>
    </w:p>
    <w:p w:rsidR="00122E9C" w:rsidRDefault="00242E93">
      <w:pPr>
        <w:pBdr>
          <w:top w:val="nil"/>
          <w:left w:val="nil"/>
          <w:bottom w:val="nil"/>
          <w:right w:val="nil"/>
          <w:between w:val="nil"/>
        </w:pBdr>
        <w:ind w:firstLine="567"/>
        <w:jc w:val="both"/>
        <w:rPr>
          <w:color w:val="000000"/>
        </w:rPr>
      </w:pPr>
      <w:r>
        <w:rPr>
          <w:rFonts w:ascii="Gungsuh" w:eastAsia="Gungsuh" w:hAnsi="Gungsuh" w:cs="Gungsuh"/>
          <w:color w:val="000000"/>
        </w:rPr>
        <w:t>− нарушение сроков выполнения Работ, при отсутствии виновных действий со стороны Заказчика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122E9C" w:rsidRDefault="00242E93">
      <w:pPr>
        <w:pBdr>
          <w:top w:val="nil"/>
          <w:left w:val="nil"/>
          <w:bottom w:val="nil"/>
          <w:right w:val="nil"/>
          <w:between w:val="nil"/>
        </w:pBdr>
        <w:ind w:firstLine="567"/>
        <w:jc w:val="both"/>
        <w:rPr>
          <w:color w:val="000000"/>
        </w:rPr>
      </w:pPr>
      <w:r>
        <w:rPr>
          <w:rFonts w:ascii="Gungsuh" w:eastAsia="Gungsuh" w:hAnsi="Gungsuh" w:cs="Gungsuh"/>
          <w:color w:val="000000"/>
        </w:rPr>
        <w:t>− нарушение срока сдачи Результата Работ Заказчику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122E9C" w:rsidRDefault="00242E93">
      <w:pPr>
        <w:pBdr>
          <w:top w:val="nil"/>
          <w:left w:val="nil"/>
          <w:bottom w:val="nil"/>
          <w:right w:val="nil"/>
          <w:between w:val="nil"/>
        </w:pBdr>
        <w:ind w:firstLine="567"/>
        <w:jc w:val="both"/>
        <w:rPr>
          <w:color w:val="000000"/>
        </w:rPr>
      </w:pPr>
      <w:r>
        <w:rPr>
          <w:rFonts w:ascii="Gungsuh" w:eastAsia="Gungsuh" w:hAnsi="Gungsuh" w:cs="Gungsuh"/>
          <w:color w:val="000000"/>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122E9C" w:rsidRDefault="00242E93">
      <w:pPr>
        <w:pBdr>
          <w:top w:val="nil"/>
          <w:left w:val="nil"/>
          <w:bottom w:val="nil"/>
          <w:right w:val="nil"/>
          <w:between w:val="nil"/>
        </w:pBdr>
        <w:ind w:firstLine="567"/>
        <w:jc w:val="both"/>
        <w:rPr>
          <w:color w:val="000000"/>
        </w:rPr>
      </w:pPr>
      <w:r>
        <w:rPr>
          <w:rFonts w:ascii="Gungsuh" w:eastAsia="Gungsuh" w:hAnsi="Gungsuh" w:cs="Gungsuh"/>
          <w:color w:val="000000"/>
        </w:rPr>
        <w:t>− не устранение нарушений, указанных Заказчиком в соответствующих актах и предписаниях в течение 10 (Десяти) дней;</w:t>
      </w:r>
    </w:p>
    <w:p w:rsidR="00122E9C" w:rsidRDefault="00242E93">
      <w:pPr>
        <w:pBdr>
          <w:top w:val="nil"/>
          <w:left w:val="nil"/>
          <w:bottom w:val="nil"/>
          <w:right w:val="nil"/>
          <w:between w:val="nil"/>
        </w:pBdr>
        <w:ind w:firstLine="567"/>
        <w:jc w:val="both"/>
        <w:rPr>
          <w:color w:val="000000"/>
        </w:rPr>
      </w:pPr>
      <w:r>
        <w:rPr>
          <w:rFonts w:ascii="Gungsuh" w:eastAsia="Gungsuh" w:hAnsi="Gungsuh" w:cs="Gungsuh"/>
          <w:color w:val="000000"/>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122E9C" w:rsidRDefault="00242E93">
      <w:pPr>
        <w:pBdr>
          <w:top w:val="nil"/>
          <w:left w:val="nil"/>
          <w:bottom w:val="nil"/>
          <w:right w:val="nil"/>
          <w:between w:val="nil"/>
        </w:pBdr>
        <w:ind w:firstLine="567"/>
        <w:jc w:val="both"/>
        <w:rPr>
          <w:color w:val="000000"/>
        </w:rPr>
      </w:pPr>
      <w:r>
        <w:rPr>
          <w:rFonts w:ascii="Gungsuh" w:eastAsia="Gungsuh" w:hAnsi="Gungsuh" w:cs="Gungsuh"/>
          <w:color w:val="000000"/>
        </w:rPr>
        <w:t>− приостановка Подрядчиком Работ на срок более 10 (Десяти) дней, не санкционированная Заказчиком;</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«Техническое задание» </w:t>
      </w:r>
      <w:r>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«Технический заказчик» </w:t>
      </w:r>
      <w:r>
        <w:rPr>
          <w:color w:val="000000"/>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«Третьи лица» </w:t>
      </w:r>
      <w:r>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122E9C" w:rsidRDefault="00242E93">
      <w:pPr>
        <w:pBdr>
          <w:top w:val="nil"/>
          <w:left w:val="nil"/>
          <w:bottom w:val="nil"/>
          <w:right w:val="nil"/>
          <w:between w:val="nil"/>
        </w:pBdr>
        <w:tabs>
          <w:tab w:val="left" w:pos="540"/>
        </w:tabs>
        <w:ind w:firstLine="540"/>
        <w:jc w:val="both"/>
        <w:rPr>
          <w:color w:val="000000"/>
        </w:rPr>
      </w:pPr>
      <w:r>
        <w:rPr>
          <w:b/>
          <w:color w:val="000000"/>
        </w:rPr>
        <w:t xml:space="preserve">«Цена Договора» </w:t>
      </w:r>
      <w:r>
        <w:rPr>
          <w:color w:val="000000"/>
        </w:rPr>
        <w:t xml:space="preserve">– цена, указанная в п. 15.1 настоящего Договора. </w:t>
      </w:r>
    </w:p>
    <w:p w:rsidR="00122E9C" w:rsidRDefault="00122E9C">
      <w:pPr>
        <w:pBdr>
          <w:top w:val="nil"/>
          <w:left w:val="nil"/>
          <w:bottom w:val="nil"/>
          <w:right w:val="nil"/>
          <w:between w:val="nil"/>
        </w:pBdr>
        <w:tabs>
          <w:tab w:val="left" w:pos="540"/>
        </w:tabs>
        <w:ind w:firstLine="540"/>
        <w:jc w:val="both"/>
        <w:rPr>
          <w:color w:val="000000"/>
        </w:rPr>
      </w:pPr>
    </w:p>
    <w:p w:rsidR="00122E9C" w:rsidRDefault="00242E93">
      <w:pPr>
        <w:pBdr>
          <w:top w:val="nil"/>
          <w:left w:val="nil"/>
          <w:bottom w:val="nil"/>
          <w:right w:val="nil"/>
          <w:between w:val="nil"/>
        </w:pBdr>
        <w:ind w:firstLine="851"/>
        <w:jc w:val="both"/>
        <w:rPr>
          <w:color w:val="000000"/>
        </w:rPr>
      </w:pPr>
      <w:r>
        <w:rPr>
          <w:color w:val="000000"/>
        </w:rPr>
        <w:lastRenderedPageBreak/>
        <w:t>2.3.</w:t>
      </w:r>
      <w:r>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22E9C" w:rsidRDefault="00242E93">
      <w:pPr>
        <w:pBdr>
          <w:top w:val="nil"/>
          <w:left w:val="nil"/>
          <w:bottom w:val="nil"/>
          <w:right w:val="nil"/>
          <w:between w:val="nil"/>
        </w:pBdr>
        <w:ind w:firstLine="851"/>
        <w:jc w:val="both"/>
        <w:rPr>
          <w:color w:val="000000"/>
        </w:rPr>
      </w:pPr>
      <w:r>
        <w:rPr>
          <w:color w:val="000000"/>
        </w:rPr>
        <w:t>2.4.</w:t>
      </w:r>
      <w:r>
        <w:rPr>
          <w:color w:val="000000"/>
        </w:rPr>
        <w:tab/>
        <w:t>Заголовки Статей Договора и Разделов Приложений к нему служат только для удобства и не касаются толкования их содержания.</w:t>
      </w:r>
    </w:p>
    <w:p w:rsidR="00122E9C" w:rsidRDefault="00122E9C">
      <w:pPr>
        <w:pBdr>
          <w:top w:val="nil"/>
          <w:left w:val="nil"/>
          <w:bottom w:val="nil"/>
          <w:right w:val="nil"/>
          <w:between w:val="nil"/>
        </w:pBdr>
        <w:ind w:firstLine="851"/>
        <w:jc w:val="both"/>
        <w:rPr>
          <w:i/>
          <w:color w:val="000000"/>
        </w:rPr>
      </w:pPr>
    </w:p>
    <w:p w:rsidR="00122E9C" w:rsidRDefault="00242E93">
      <w:pPr>
        <w:pBdr>
          <w:top w:val="nil"/>
          <w:left w:val="nil"/>
          <w:bottom w:val="nil"/>
          <w:right w:val="nil"/>
          <w:between w:val="nil"/>
        </w:pBdr>
        <w:ind w:firstLine="851"/>
        <w:jc w:val="center"/>
        <w:rPr>
          <w:b/>
          <w:color w:val="000000"/>
        </w:rPr>
      </w:pPr>
      <w:r>
        <w:rPr>
          <w:b/>
          <w:color w:val="000000"/>
        </w:rPr>
        <w:t>3. Объем Работ</w:t>
      </w:r>
    </w:p>
    <w:p w:rsidR="00122E9C" w:rsidRDefault="00242E93">
      <w:pPr>
        <w:pBdr>
          <w:top w:val="nil"/>
          <w:left w:val="nil"/>
          <w:bottom w:val="nil"/>
          <w:right w:val="nil"/>
          <w:between w:val="nil"/>
        </w:pBdr>
        <w:ind w:firstLine="851"/>
        <w:jc w:val="both"/>
        <w:rPr>
          <w:color w:val="000000"/>
        </w:rPr>
      </w:pPr>
      <w:r>
        <w:rPr>
          <w:color w:val="000000"/>
        </w:rPr>
        <w:t>3.1. Работы по настоящему Договору выполняются Подрядчиком за свой риск, в полном объеме в соответствии с Техническим заданием (Приложение №1), и Сметными расчетами (Приложения №№ 2.1. и 2.2. к настоящему Договору).</w:t>
      </w:r>
    </w:p>
    <w:p w:rsidR="00122E9C" w:rsidRDefault="00242E93">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122E9C" w:rsidRDefault="00242E93">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122E9C" w:rsidRDefault="00242E93">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p>
    <w:p w:rsidR="00122E9C" w:rsidRDefault="00242E93">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122E9C" w:rsidRDefault="00242E93">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p>
    <w:p w:rsidR="00122E9C" w:rsidRDefault="00242E93">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122E9C" w:rsidRDefault="00242E93">
      <w:pPr>
        <w:pBdr>
          <w:top w:val="nil"/>
          <w:left w:val="nil"/>
          <w:bottom w:val="nil"/>
          <w:right w:val="nil"/>
          <w:between w:val="nil"/>
        </w:pBdr>
        <w:tabs>
          <w:tab w:val="left" w:pos="709"/>
        </w:tabs>
        <w:ind w:firstLine="708"/>
        <w:jc w:val="both"/>
        <w:rPr>
          <w:color w:val="000000"/>
        </w:rPr>
      </w:pPr>
      <w:r>
        <w:rPr>
          <w:color w:val="000000"/>
        </w:rPr>
        <w:t>3.3.</w:t>
      </w:r>
      <w:r>
        <w:rPr>
          <w:color w:val="000000"/>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122E9C" w:rsidRDefault="00242E93">
      <w:pPr>
        <w:pBdr>
          <w:top w:val="nil"/>
          <w:left w:val="nil"/>
          <w:bottom w:val="nil"/>
          <w:right w:val="nil"/>
          <w:between w:val="nil"/>
        </w:pBdr>
        <w:tabs>
          <w:tab w:val="left" w:pos="720"/>
        </w:tabs>
        <w:ind w:firstLine="708"/>
        <w:jc w:val="both"/>
        <w:rPr>
          <w:color w:val="000000"/>
        </w:rPr>
      </w:pPr>
      <w:r>
        <w:rPr>
          <w:color w:val="000000"/>
        </w:rPr>
        <w:t>3.4.</w:t>
      </w:r>
      <w:r>
        <w:rPr>
          <w:color w:val="000000"/>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122E9C" w:rsidRDefault="00242E93">
      <w:pPr>
        <w:pBdr>
          <w:top w:val="nil"/>
          <w:left w:val="nil"/>
          <w:bottom w:val="nil"/>
          <w:right w:val="nil"/>
          <w:between w:val="nil"/>
        </w:pBdr>
        <w:tabs>
          <w:tab w:val="left" w:pos="720"/>
        </w:tabs>
        <w:ind w:firstLine="708"/>
        <w:jc w:val="both"/>
        <w:rPr>
          <w:color w:val="000000"/>
        </w:rPr>
      </w:pPr>
      <w:r>
        <w:rPr>
          <w:color w:val="000000"/>
        </w:rPr>
        <w:t>3.5.</w:t>
      </w:r>
      <w:r>
        <w:rPr>
          <w:color w:val="000000"/>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color w:val="000000"/>
        </w:rPr>
        <w:t>СНиП</w:t>
      </w:r>
      <w:proofErr w:type="spellEnd"/>
      <w:r>
        <w:rPr>
          <w:color w:val="000000"/>
        </w:rPr>
        <w:t>). В случае</w:t>
      </w:r>
      <w:proofErr w:type="gramStart"/>
      <w:r>
        <w:rPr>
          <w:color w:val="000000"/>
        </w:rPr>
        <w:t>,</w:t>
      </w:r>
      <w:proofErr w:type="gramEnd"/>
      <w:r>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color w:val="000000"/>
        </w:rPr>
        <w:t>СНиП</w:t>
      </w:r>
      <w:proofErr w:type="spellEnd"/>
      <w:r>
        <w:rPr>
          <w:color w:val="000000"/>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122E9C" w:rsidRDefault="00122E9C">
      <w:pPr>
        <w:pBdr>
          <w:top w:val="nil"/>
          <w:left w:val="nil"/>
          <w:bottom w:val="nil"/>
          <w:right w:val="nil"/>
          <w:between w:val="nil"/>
        </w:pBdr>
        <w:ind w:firstLine="851"/>
        <w:jc w:val="both"/>
        <w:rPr>
          <w:color w:val="000000"/>
        </w:rPr>
      </w:pPr>
    </w:p>
    <w:p w:rsidR="00122E9C" w:rsidRDefault="00122E9C">
      <w:pPr>
        <w:pBdr>
          <w:top w:val="nil"/>
          <w:left w:val="nil"/>
          <w:bottom w:val="nil"/>
          <w:right w:val="nil"/>
          <w:between w:val="nil"/>
        </w:pBdr>
        <w:ind w:firstLine="720"/>
        <w:jc w:val="both"/>
        <w:rPr>
          <w:color w:val="000000"/>
        </w:rPr>
      </w:pPr>
    </w:p>
    <w:p w:rsidR="00122E9C" w:rsidRDefault="00242E93">
      <w:pPr>
        <w:pBdr>
          <w:top w:val="nil"/>
          <w:left w:val="nil"/>
          <w:bottom w:val="nil"/>
          <w:right w:val="nil"/>
          <w:between w:val="nil"/>
        </w:pBdr>
        <w:ind w:firstLine="851"/>
        <w:jc w:val="center"/>
        <w:rPr>
          <w:b/>
          <w:color w:val="000000"/>
        </w:rPr>
      </w:pPr>
      <w:r>
        <w:rPr>
          <w:b/>
          <w:color w:val="000000"/>
        </w:rPr>
        <w:t>4. Права и обязанности Заказчика</w:t>
      </w:r>
    </w:p>
    <w:p w:rsidR="00122E9C" w:rsidRDefault="00242E93">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122E9C" w:rsidRDefault="00242E93">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122E9C" w:rsidRDefault="00242E93">
      <w:pPr>
        <w:pBdr>
          <w:top w:val="nil"/>
          <w:left w:val="nil"/>
          <w:bottom w:val="nil"/>
          <w:right w:val="nil"/>
          <w:between w:val="nil"/>
        </w:pBdr>
        <w:ind w:firstLine="851"/>
        <w:jc w:val="both"/>
        <w:rPr>
          <w:color w:val="000000"/>
        </w:rPr>
      </w:pPr>
      <w:r>
        <w:rPr>
          <w:color w:val="000000"/>
        </w:rPr>
        <w:lastRenderedPageBreak/>
        <w:t>4.1.1.</w:t>
      </w:r>
      <w:r>
        <w:rPr>
          <w:color w:val="000000"/>
        </w:rPr>
        <w:tab/>
        <w:t>Произвести оплату Цены Договора в порядке, предусмотренном статьей 15 настоящего Договора.</w:t>
      </w:r>
    </w:p>
    <w:p w:rsidR="00122E9C" w:rsidRDefault="00242E93">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122E9C" w:rsidRDefault="00242E93">
      <w:pPr>
        <w:pBdr>
          <w:top w:val="nil"/>
          <w:left w:val="nil"/>
          <w:bottom w:val="nil"/>
          <w:right w:val="nil"/>
          <w:between w:val="nil"/>
        </w:pBdr>
        <w:ind w:firstLine="851"/>
        <w:jc w:val="both"/>
        <w:rPr>
          <w:color w:val="000000"/>
        </w:rPr>
      </w:pPr>
      <w:r>
        <w:rPr>
          <w:color w:val="000000"/>
        </w:rPr>
        <w:t>4.1.3.</w:t>
      </w:r>
      <w:r>
        <w:rPr>
          <w:color w:val="000000"/>
        </w:rPr>
        <w:tab/>
        <w:t xml:space="preserve">Передать Подрядчику </w:t>
      </w:r>
      <w:r>
        <w:rPr>
          <w:i/>
          <w:color w:val="000000"/>
        </w:rPr>
        <w:t xml:space="preserve">документацию </w:t>
      </w:r>
      <w:r>
        <w:rPr>
          <w:color w:val="000000"/>
        </w:rPr>
        <w:t>в соответствии с требованием Приложения № 1 – Техническое задание, в полном объеме.</w:t>
      </w:r>
    </w:p>
    <w:p w:rsidR="00122E9C" w:rsidRDefault="00242E93">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122E9C" w:rsidRDefault="00242E93">
      <w:pPr>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122E9C" w:rsidRDefault="00242E93">
      <w:pPr>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rsidR="00122E9C" w:rsidRDefault="00242E93">
      <w:pPr>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122E9C" w:rsidRDefault="00242E93">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122E9C" w:rsidRDefault="00242E93">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122E9C" w:rsidRDefault="00242E93">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22E9C" w:rsidRDefault="00242E93">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122E9C" w:rsidRDefault="00242E93">
      <w:pPr>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122E9C" w:rsidRDefault="00242E93">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122E9C" w:rsidRDefault="00242E93">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122E9C" w:rsidRDefault="00242E93">
      <w:pPr>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122E9C" w:rsidRDefault="00242E93">
      <w:pPr>
        <w:pBdr>
          <w:top w:val="nil"/>
          <w:left w:val="nil"/>
          <w:bottom w:val="nil"/>
          <w:right w:val="nil"/>
          <w:between w:val="nil"/>
        </w:pBdr>
        <w:ind w:firstLine="851"/>
        <w:jc w:val="both"/>
        <w:rPr>
          <w:color w:val="000000"/>
        </w:rPr>
      </w:pPr>
      <w:r>
        <w:rPr>
          <w:color w:val="000000"/>
        </w:rPr>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122E9C" w:rsidRDefault="00242E93">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w:t>
      </w:r>
      <w:r>
        <w:rPr>
          <w:color w:val="000000"/>
        </w:rPr>
        <w:lastRenderedPageBreak/>
        <w:t>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122E9C" w:rsidRDefault="00242E93">
      <w:pPr>
        <w:pBdr>
          <w:top w:val="nil"/>
          <w:left w:val="nil"/>
          <w:bottom w:val="nil"/>
          <w:right w:val="nil"/>
          <w:between w:val="nil"/>
        </w:pBdr>
        <w:ind w:firstLine="851"/>
        <w:jc w:val="both"/>
        <w:rPr>
          <w:color w:val="000000"/>
        </w:rPr>
      </w:pPr>
      <w:r>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0008279B" w:rsidRPr="0008279B">
        <w:rPr>
          <w:color w:val="000000"/>
        </w:rPr>
        <w:t>4</w:t>
      </w:r>
      <w:r>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122E9C" w:rsidRDefault="00242E93">
      <w:pPr>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rsidR="00122E9C" w:rsidRDefault="00242E93">
      <w:pPr>
        <w:pBdr>
          <w:top w:val="nil"/>
          <w:left w:val="nil"/>
          <w:bottom w:val="nil"/>
          <w:right w:val="nil"/>
          <w:between w:val="nil"/>
        </w:pBdr>
        <w:ind w:firstLine="851"/>
        <w:jc w:val="both"/>
        <w:rPr>
          <w:color w:val="000000"/>
        </w:rPr>
      </w:pPr>
      <w:r>
        <w:rPr>
          <w:color w:val="000000"/>
        </w:rPr>
        <w:t>4.2.10.</w:t>
      </w:r>
      <w:r>
        <w:rPr>
          <w:color w:val="000000"/>
        </w:rPr>
        <w:tab/>
        <w:t>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122E9C" w:rsidRDefault="00242E93">
      <w:pPr>
        <w:pBdr>
          <w:top w:val="nil"/>
          <w:left w:val="nil"/>
          <w:bottom w:val="nil"/>
          <w:right w:val="nil"/>
          <w:between w:val="nil"/>
        </w:pBdr>
        <w:jc w:val="both"/>
        <w:rPr>
          <w:color w:val="000000"/>
        </w:rPr>
      </w:pPr>
      <w:r>
        <w:rPr>
          <w:color w:val="000000"/>
        </w:rPr>
        <w:t xml:space="preserve">              4.2.11.  Осуществлять контроль целевого использования денежных средств, перечисленных по Договору  Подрядчику. </w:t>
      </w:r>
    </w:p>
    <w:p w:rsidR="00122E9C" w:rsidRDefault="00242E93">
      <w:pPr>
        <w:pBdr>
          <w:top w:val="nil"/>
          <w:left w:val="nil"/>
          <w:bottom w:val="nil"/>
          <w:right w:val="nil"/>
          <w:between w:val="nil"/>
        </w:pBdr>
        <w:ind w:firstLine="851"/>
        <w:jc w:val="both"/>
        <w:rPr>
          <w:b/>
          <w:color w:val="000000"/>
        </w:rPr>
      </w:pPr>
      <w:r>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122E9C" w:rsidRDefault="00122E9C">
      <w:pPr>
        <w:widowControl w:val="0"/>
        <w:pBdr>
          <w:top w:val="nil"/>
          <w:left w:val="nil"/>
          <w:bottom w:val="nil"/>
          <w:right w:val="nil"/>
          <w:between w:val="nil"/>
        </w:pBdr>
        <w:rPr>
          <w:b/>
          <w:color w:val="000000"/>
        </w:rPr>
      </w:pPr>
    </w:p>
    <w:p w:rsidR="00122E9C" w:rsidRDefault="00122E9C">
      <w:pPr>
        <w:widowControl w:val="0"/>
        <w:pBdr>
          <w:top w:val="nil"/>
          <w:left w:val="nil"/>
          <w:bottom w:val="nil"/>
          <w:right w:val="nil"/>
          <w:between w:val="nil"/>
        </w:pBdr>
        <w:rPr>
          <w:b/>
          <w:color w:val="000000"/>
        </w:rPr>
      </w:pPr>
    </w:p>
    <w:p w:rsidR="00122E9C" w:rsidRDefault="00242E93">
      <w:pPr>
        <w:widowControl w:val="0"/>
        <w:pBdr>
          <w:top w:val="nil"/>
          <w:left w:val="nil"/>
          <w:bottom w:val="nil"/>
          <w:right w:val="nil"/>
          <w:between w:val="nil"/>
        </w:pBdr>
        <w:ind w:firstLine="851"/>
        <w:jc w:val="center"/>
        <w:rPr>
          <w:b/>
          <w:color w:val="000000"/>
        </w:rPr>
      </w:pPr>
      <w:r>
        <w:rPr>
          <w:b/>
          <w:color w:val="000000"/>
        </w:rPr>
        <w:t>5. Права и обязанности Подрядчика</w:t>
      </w:r>
    </w:p>
    <w:p w:rsidR="00122E9C" w:rsidRDefault="00242E93">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Подрядчика, предусмотренным в настоящем Договоре:</w:t>
      </w:r>
    </w:p>
    <w:p w:rsidR="00122E9C" w:rsidRDefault="00242E93">
      <w:pPr>
        <w:pBdr>
          <w:top w:val="nil"/>
          <w:left w:val="nil"/>
          <w:bottom w:val="nil"/>
          <w:right w:val="nil"/>
          <w:between w:val="nil"/>
        </w:pBdr>
        <w:ind w:firstLine="851"/>
        <w:jc w:val="both"/>
        <w:rPr>
          <w:color w:val="000000"/>
        </w:rPr>
      </w:pPr>
      <w:r>
        <w:rPr>
          <w:color w:val="000000"/>
        </w:rPr>
        <w:t>5.1.</w:t>
      </w:r>
      <w:r>
        <w:rPr>
          <w:color w:val="000000"/>
        </w:rPr>
        <w:tab/>
      </w:r>
      <w:r>
        <w:rPr>
          <w:color w:val="000000"/>
          <w:u w:val="single"/>
        </w:rPr>
        <w:t xml:space="preserve"> Подрядчик обязуется</w:t>
      </w:r>
      <w:r>
        <w:rPr>
          <w:color w:val="000000"/>
        </w:rPr>
        <w:t>:</w:t>
      </w:r>
    </w:p>
    <w:p w:rsidR="00122E9C" w:rsidRDefault="00242E93">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122E9C" w:rsidRDefault="00242E93">
      <w:pPr>
        <w:pBdr>
          <w:top w:val="nil"/>
          <w:left w:val="nil"/>
          <w:bottom w:val="nil"/>
          <w:right w:val="nil"/>
          <w:between w:val="nil"/>
        </w:pBdr>
        <w:ind w:firstLine="851"/>
        <w:jc w:val="both"/>
        <w:rPr>
          <w:color w:val="000000"/>
        </w:rPr>
      </w:pPr>
      <w:r>
        <w:rPr>
          <w:color w:val="000000"/>
        </w:rPr>
        <w:t>5.1.2.</w:t>
      </w:r>
      <w:r>
        <w:rPr>
          <w:color w:val="000000"/>
        </w:rPr>
        <w:tab/>
        <w:t xml:space="preserve">Выполнить своими силами </w:t>
      </w:r>
      <w:r>
        <w:rPr>
          <w:i/>
          <w:color w:val="000000"/>
        </w:rPr>
        <w:t>и силами привлеченных Субподрядчиков</w:t>
      </w:r>
      <w:r>
        <w:rPr>
          <w:i/>
          <w:color w:val="000000"/>
          <w:vertAlign w:val="superscript"/>
        </w:rPr>
        <w:footnoteReference w:id="5"/>
      </w:r>
      <w:r>
        <w:rPr>
          <w:color w:val="000000"/>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122E9C" w:rsidRDefault="00242E93">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122E9C" w:rsidRDefault="00242E93">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122E9C" w:rsidRDefault="00242E93">
      <w:pPr>
        <w:pBdr>
          <w:top w:val="nil"/>
          <w:left w:val="nil"/>
          <w:bottom w:val="nil"/>
          <w:right w:val="nil"/>
          <w:between w:val="nil"/>
        </w:pBdr>
        <w:ind w:firstLine="851"/>
        <w:jc w:val="both"/>
        <w:rPr>
          <w:color w:val="000000"/>
        </w:rPr>
      </w:pPr>
      <w:r>
        <w:rPr>
          <w:color w:val="000000"/>
        </w:rPr>
        <w:t>5.1.5.</w:t>
      </w:r>
      <w:r>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22E9C" w:rsidRDefault="00242E93">
      <w:pPr>
        <w:pBdr>
          <w:top w:val="nil"/>
          <w:left w:val="nil"/>
          <w:bottom w:val="nil"/>
          <w:right w:val="nil"/>
          <w:between w:val="nil"/>
        </w:pBdr>
        <w:ind w:firstLine="851"/>
        <w:jc w:val="both"/>
        <w:rPr>
          <w:color w:val="000000"/>
        </w:rPr>
      </w:pPr>
      <w:r>
        <w:rPr>
          <w:color w:val="000000"/>
        </w:rPr>
        <w:lastRenderedPageBreak/>
        <w:t>5.1.6.</w:t>
      </w:r>
      <w:r>
        <w:rPr>
          <w:color w:val="000000"/>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122E9C" w:rsidRDefault="00242E93">
      <w:pPr>
        <w:pBdr>
          <w:top w:val="nil"/>
          <w:left w:val="nil"/>
          <w:bottom w:val="nil"/>
          <w:right w:val="nil"/>
          <w:between w:val="nil"/>
        </w:pBdr>
        <w:ind w:firstLine="851"/>
        <w:jc w:val="both"/>
        <w:rPr>
          <w:color w:val="000000"/>
        </w:rPr>
      </w:pPr>
      <w:r>
        <w:rPr>
          <w:color w:val="000000"/>
        </w:rPr>
        <w:t>5.1.7.</w:t>
      </w:r>
      <w:r>
        <w:rPr>
          <w:color w:val="000000"/>
        </w:rPr>
        <w:tab/>
        <w:t>Осуществить временное присоединение всех необходимых коммуникаций на период выполнения Работ на Строительной площадке.</w:t>
      </w:r>
    </w:p>
    <w:p w:rsidR="00122E9C" w:rsidRDefault="00242E93">
      <w:pPr>
        <w:pBdr>
          <w:top w:val="nil"/>
          <w:left w:val="nil"/>
          <w:bottom w:val="nil"/>
          <w:right w:val="nil"/>
          <w:between w:val="nil"/>
        </w:pBdr>
        <w:ind w:firstLine="851"/>
        <w:jc w:val="both"/>
        <w:rPr>
          <w:color w:val="000000"/>
        </w:rPr>
      </w:pPr>
      <w:r>
        <w:rPr>
          <w:color w:val="000000"/>
        </w:rPr>
        <w:t>5.1.8.</w:t>
      </w:r>
      <w:r>
        <w:rPr>
          <w:color w:val="000000"/>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122E9C" w:rsidRDefault="00242E93">
      <w:pPr>
        <w:pBdr>
          <w:top w:val="nil"/>
          <w:left w:val="nil"/>
          <w:bottom w:val="nil"/>
          <w:right w:val="nil"/>
          <w:between w:val="nil"/>
        </w:pBdr>
        <w:ind w:firstLine="851"/>
        <w:jc w:val="both"/>
        <w:rPr>
          <w:color w:val="000000"/>
        </w:rPr>
      </w:pPr>
      <w:r>
        <w:rPr>
          <w:color w:val="000000"/>
        </w:rPr>
        <w:t>5.1.9.</w:t>
      </w:r>
      <w:r>
        <w:rPr>
          <w:color w:val="000000"/>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122E9C" w:rsidRDefault="00242E93">
      <w:pPr>
        <w:pBdr>
          <w:top w:val="nil"/>
          <w:left w:val="nil"/>
          <w:bottom w:val="nil"/>
          <w:right w:val="nil"/>
          <w:between w:val="nil"/>
        </w:pBdr>
        <w:ind w:firstLine="851"/>
        <w:jc w:val="both"/>
        <w:rPr>
          <w:color w:val="000000"/>
        </w:rPr>
      </w:pPr>
      <w:r>
        <w:rPr>
          <w:color w:val="000000"/>
        </w:rPr>
        <w:t>5.1.10.</w:t>
      </w:r>
      <w:r>
        <w:rPr>
          <w:color w:val="000000"/>
        </w:rPr>
        <w:tab/>
        <w:t>За свой счет выполнять все гарантийные обязательства Подрядчика, установленные настоящим Договором.</w:t>
      </w:r>
    </w:p>
    <w:p w:rsidR="00122E9C" w:rsidRDefault="00242E93">
      <w:pPr>
        <w:pBdr>
          <w:top w:val="nil"/>
          <w:left w:val="nil"/>
          <w:bottom w:val="nil"/>
          <w:right w:val="nil"/>
          <w:between w:val="nil"/>
        </w:pBdr>
        <w:ind w:firstLine="851"/>
        <w:jc w:val="both"/>
        <w:rPr>
          <w:color w:val="000000"/>
        </w:rPr>
      </w:pPr>
      <w:r>
        <w:rPr>
          <w:color w:val="000000"/>
        </w:rPr>
        <w:t>5.1.11.</w:t>
      </w:r>
      <w:r>
        <w:rPr>
          <w:color w:val="000000"/>
        </w:rP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122E9C" w:rsidRDefault="00242E93">
      <w:pPr>
        <w:pBdr>
          <w:top w:val="nil"/>
          <w:left w:val="nil"/>
          <w:bottom w:val="nil"/>
          <w:right w:val="nil"/>
          <w:between w:val="nil"/>
        </w:pBdr>
        <w:ind w:firstLine="851"/>
        <w:jc w:val="both"/>
        <w:rPr>
          <w:color w:val="000000"/>
        </w:rPr>
      </w:pPr>
      <w:r>
        <w:rPr>
          <w:color w:val="000000"/>
        </w:rPr>
        <w:t>5.1.12.</w:t>
      </w:r>
      <w:r>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122E9C" w:rsidRDefault="00242E93">
      <w:pPr>
        <w:pBdr>
          <w:top w:val="nil"/>
          <w:left w:val="nil"/>
          <w:bottom w:val="nil"/>
          <w:right w:val="nil"/>
          <w:between w:val="nil"/>
        </w:pBdr>
        <w:ind w:firstLine="851"/>
        <w:jc w:val="both"/>
        <w:rPr>
          <w:color w:val="000000"/>
        </w:rPr>
      </w:pPr>
      <w:r>
        <w:rPr>
          <w:color w:val="000000"/>
        </w:rPr>
        <w:t>5.1.13.</w:t>
      </w:r>
      <w:r>
        <w:rPr>
          <w:color w:val="000000"/>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122E9C" w:rsidRDefault="00242E93">
      <w:pPr>
        <w:pBdr>
          <w:top w:val="nil"/>
          <w:left w:val="nil"/>
          <w:bottom w:val="nil"/>
          <w:right w:val="nil"/>
          <w:between w:val="nil"/>
        </w:pBdr>
        <w:tabs>
          <w:tab w:val="left" w:pos="900"/>
        </w:tabs>
        <w:ind w:firstLine="851"/>
        <w:jc w:val="both"/>
        <w:rPr>
          <w:color w:val="000000"/>
        </w:rPr>
      </w:pPr>
      <w:r>
        <w:rPr>
          <w:color w:val="000000"/>
        </w:rPr>
        <w:t xml:space="preserve">5.1.14. Предоставить Заказчику схему организации Работ и график мобилизации Подрядчика в течение 5 (Пяти) дней </w:t>
      </w:r>
      <w:proofErr w:type="gramStart"/>
      <w:r>
        <w:rPr>
          <w:color w:val="000000"/>
        </w:rPr>
        <w:t>с даты вступления</w:t>
      </w:r>
      <w:proofErr w:type="gramEnd"/>
      <w:r>
        <w:rPr>
          <w:color w:val="000000"/>
        </w:rPr>
        <w:t xml:space="preserve"> настоящего Договора в силу.</w:t>
      </w:r>
    </w:p>
    <w:p w:rsidR="00122E9C" w:rsidRDefault="00242E93">
      <w:pPr>
        <w:pBdr>
          <w:top w:val="nil"/>
          <w:left w:val="nil"/>
          <w:bottom w:val="nil"/>
          <w:right w:val="nil"/>
          <w:between w:val="nil"/>
        </w:pBdr>
        <w:ind w:firstLine="851"/>
        <w:jc w:val="both"/>
        <w:rPr>
          <w:color w:val="000000"/>
        </w:rPr>
      </w:pPr>
      <w:r>
        <w:rPr>
          <w:color w:val="000000"/>
        </w:rPr>
        <w:t>5.1.15.</w:t>
      </w:r>
      <w:r>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122E9C" w:rsidRDefault="00242E93">
      <w:pPr>
        <w:pBdr>
          <w:top w:val="nil"/>
          <w:left w:val="nil"/>
          <w:bottom w:val="nil"/>
          <w:right w:val="nil"/>
          <w:between w:val="nil"/>
        </w:pBdr>
        <w:ind w:firstLine="851"/>
        <w:jc w:val="both"/>
        <w:rPr>
          <w:color w:val="000000"/>
        </w:rPr>
      </w:pPr>
      <w:r>
        <w:rPr>
          <w:color w:val="000000"/>
        </w:rPr>
        <w:t>5.1.16.</w:t>
      </w:r>
      <w:r>
        <w:rPr>
          <w:color w:val="000000"/>
        </w:rP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22E9C" w:rsidRDefault="00242E93">
      <w:pPr>
        <w:pBdr>
          <w:top w:val="nil"/>
          <w:left w:val="nil"/>
          <w:bottom w:val="nil"/>
          <w:right w:val="nil"/>
          <w:between w:val="nil"/>
        </w:pBdr>
        <w:tabs>
          <w:tab w:val="left" w:pos="900"/>
        </w:tabs>
        <w:ind w:firstLine="851"/>
        <w:jc w:val="both"/>
        <w:rPr>
          <w:color w:val="000000"/>
        </w:rPr>
      </w:pPr>
      <w:r>
        <w:rPr>
          <w:color w:val="000000"/>
        </w:rPr>
        <w:t>5.1.17.</w:t>
      </w:r>
      <w:r>
        <w:rPr>
          <w:color w:val="000000"/>
        </w:rPr>
        <w:tab/>
      </w:r>
      <w:proofErr w:type="gramStart"/>
      <w:r>
        <w:rPr>
          <w:color w:val="000000"/>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122E9C" w:rsidRDefault="00242E93">
      <w:pPr>
        <w:pBdr>
          <w:top w:val="nil"/>
          <w:left w:val="nil"/>
          <w:bottom w:val="nil"/>
          <w:right w:val="nil"/>
          <w:between w:val="nil"/>
        </w:pBdr>
        <w:ind w:firstLine="851"/>
        <w:jc w:val="both"/>
        <w:rPr>
          <w:color w:val="000000"/>
        </w:rPr>
      </w:pPr>
      <w:r>
        <w:rPr>
          <w:color w:val="000000"/>
        </w:rPr>
        <w:t>5.1.18.</w:t>
      </w:r>
      <w:r>
        <w:rPr>
          <w:color w:val="000000"/>
        </w:rPr>
        <w:tab/>
        <w:t xml:space="preserve">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122E9C" w:rsidRDefault="00242E93">
      <w:pPr>
        <w:pBdr>
          <w:top w:val="nil"/>
          <w:left w:val="nil"/>
          <w:bottom w:val="nil"/>
          <w:right w:val="nil"/>
          <w:between w:val="nil"/>
        </w:pBdr>
        <w:tabs>
          <w:tab w:val="left" w:pos="993"/>
        </w:tabs>
        <w:ind w:firstLine="851"/>
        <w:jc w:val="both"/>
        <w:rPr>
          <w:color w:val="000000"/>
        </w:rPr>
      </w:pPr>
      <w:r>
        <w:rPr>
          <w:color w:val="000000"/>
        </w:rPr>
        <w:t>5.1.19.</w:t>
      </w:r>
      <w:r>
        <w:rPr>
          <w:color w:val="000000"/>
        </w:rP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122E9C" w:rsidRDefault="00242E93">
      <w:pPr>
        <w:pBdr>
          <w:top w:val="nil"/>
          <w:left w:val="nil"/>
          <w:bottom w:val="nil"/>
          <w:right w:val="nil"/>
          <w:between w:val="nil"/>
        </w:pBdr>
        <w:tabs>
          <w:tab w:val="left" w:pos="993"/>
        </w:tabs>
        <w:ind w:firstLine="851"/>
        <w:jc w:val="both"/>
        <w:rPr>
          <w:color w:val="000000"/>
        </w:rPr>
      </w:pPr>
      <w:r>
        <w:rPr>
          <w:color w:val="000000"/>
        </w:rPr>
        <w:t>5.1.20.</w:t>
      </w:r>
      <w:r>
        <w:rPr>
          <w:color w:val="000000"/>
        </w:rP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22E9C" w:rsidRDefault="00242E93">
      <w:pPr>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122E9C" w:rsidRDefault="00242E93">
      <w:pPr>
        <w:pBdr>
          <w:top w:val="nil"/>
          <w:left w:val="nil"/>
          <w:bottom w:val="nil"/>
          <w:right w:val="nil"/>
          <w:between w:val="nil"/>
        </w:pBdr>
        <w:ind w:firstLine="851"/>
        <w:jc w:val="both"/>
        <w:rPr>
          <w:color w:val="000000"/>
        </w:rPr>
      </w:pPr>
      <w:r>
        <w:rPr>
          <w:color w:val="000000"/>
        </w:rPr>
        <w:t>5.1.22.</w:t>
      </w:r>
      <w:r>
        <w:rPr>
          <w:color w:val="000000"/>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22E9C" w:rsidRDefault="00242E93">
      <w:pPr>
        <w:pBdr>
          <w:top w:val="nil"/>
          <w:left w:val="nil"/>
          <w:bottom w:val="nil"/>
          <w:right w:val="nil"/>
          <w:between w:val="nil"/>
        </w:pBdr>
        <w:tabs>
          <w:tab w:val="left" w:pos="720"/>
        </w:tabs>
        <w:ind w:firstLine="851"/>
        <w:jc w:val="both"/>
        <w:rPr>
          <w:color w:val="000000"/>
        </w:rPr>
      </w:pPr>
      <w:r>
        <w:rPr>
          <w:color w:val="000000"/>
        </w:rPr>
        <w:t>5.1.23.</w:t>
      </w:r>
      <w:r>
        <w:rPr>
          <w:color w:val="000000"/>
        </w:rPr>
        <w:tab/>
        <w:t xml:space="preserve">Уведомить Заказчика в течение 5 (Пяти) рабочих дней </w:t>
      </w:r>
      <w:proofErr w:type="gramStart"/>
      <w:r>
        <w:rPr>
          <w:color w:val="000000"/>
        </w:rPr>
        <w:t>с даты вступления</w:t>
      </w:r>
      <w:proofErr w:type="gramEnd"/>
      <w:r>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122E9C" w:rsidRDefault="00242E93">
      <w:pPr>
        <w:pBdr>
          <w:top w:val="nil"/>
          <w:left w:val="nil"/>
          <w:bottom w:val="nil"/>
          <w:right w:val="nil"/>
          <w:between w:val="nil"/>
        </w:pBdr>
        <w:tabs>
          <w:tab w:val="left" w:pos="720"/>
        </w:tabs>
        <w:ind w:firstLine="851"/>
        <w:jc w:val="both"/>
        <w:rPr>
          <w:color w:val="000000"/>
        </w:rPr>
      </w:pPr>
      <w:r>
        <w:rPr>
          <w:color w:val="000000"/>
        </w:rPr>
        <w:t>5.1.24.</w:t>
      </w:r>
      <w:r>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122E9C" w:rsidRDefault="00242E93">
      <w:pPr>
        <w:pBdr>
          <w:top w:val="nil"/>
          <w:left w:val="nil"/>
          <w:bottom w:val="nil"/>
          <w:right w:val="nil"/>
          <w:between w:val="nil"/>
        </w:pBdr>
        <w:ind w:firstLine="851"/>
        <w:jc w:val="both"/>
        <w:rPr>
          <w:color w:val="000000"/>
        </w:rPr>
      </w:pPr>
      <w:r>
        <w:rPr>
          <w:color w:val="000000"/>
        </w:rPr>
        <w:t>5.1.25.</w:t>
      </w:r>
      <w:r>
        <w:rPr>
          <w:color w:val="000000"/>
        </w:rPr>
        <w:tab/>
        <w:t>Выполнять в полном объеме свои обязательства, поименованные в иных статьях настоящего Договора.</w:t>
      </w:r>
    </w:p>
    <w:p w:rsidR="00122E9C" w:rsidRDefault="00242E93">
      <w:pPr>
        <w:pBdr>
          <w:top w:val="nil"/>
          <w:left w:val="nil"/>
          <w:bottom w:val="nil"/>
          <w:right w:val="nil"/>
          <w:between w:val="nil"/>
        </w:pBdr>
        <w:ind w:firstLine="851"/>
        <w:jc w:val="both"/>
        <w:rPr>
          <w:color w:val="000000"/>
        </w:rPr>
      </w:pPr>
      <w:r>
        <w:rPr>
          <w:color w:val="000000"/>
        </w:rPr>
        <w:t>5.1.26.</w:t>
      </w:r>
      <w:r>
        <w:rPr>
          <w:color w:val="000000"/>
        </w:rPr>
        <w:tab/>
      </w:r>
      <w:proofErr w:type="gramStart"/>
      <w:r>
        <w:rPr>
          <w:color w:val="000000"/>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122E9C" w:rsidRDefault="00242E93">
      <w:pPr>
        <w:pBdr>
          <w:top w:val="nil"/>
          <w:left w:val="nil"/>
          <w:bottom w:val="nil"/>
          <w:right w:val="nil"/>
          <w:between w:val="nil"/>
        </w:pBdr>
        <w:ind w:firstLine="851"/>
        <w:jc w:val="both"/>
        <w:rPr>
          <w:color w:val="000000"/>
        </w:rPr>
      </w:pPr>
      <w:r>
        <w:rPr>
          <w:color w:val="000000"/>
        </w:rPr>
        <w:t>5.1.27.</w:t>
      </w:r>
      <w:r>
        <w:rPr>
          <w:color w:val="000000"/>
        </w:rPr>
        <w:tab/>
        <w:t>Принять до начала выполнения Работ Строительную площадку.</w:t>
      </w:r>
    </w:p>
    <w:p w:rsidR="00122E9C" w:rsidRDefault="00242E93">
      <w:pPr>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122E9C" w:rsidRDefault="00242E93">
      <w:pPr>
        <w:pBdr>
          <w:top w:val="nil"/>
          <w:left w:val="nil"/>
          <w:bottom w:val="nil"/>
          <w:right w:val="nil"/>
          <w:between w:val="nil"/>
        </w:pBdr>
        <w:ind w:firstLine="851"/>
        <w:jc w:val="both"/>
        <w:rPr>
          <w:color w:val="000000"/>
        </w:rPr>
      </w:pPr>
      <w:r>
        <w:rPr>
          <w:color w:val="000000"/>
        </w:rPr>
        <w:t>5.1.29.</w:t>
      </w:r>
      <w:r>
        <w:rPr>
          <w:color w:val="000000"/>
        </w:rP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122E9C" w:rsidRDefault="00242E93">
      <w:pPr>
        <w:pBdr>
          <w:top w:val="nil"/>
          <w:left w:val="nil"/>
          <w:bottom w:val="nil"/>
          <w:right w:val="nil"/>
          <w:between w:val="nil"/>
        </w:pBdr>
        <w:ind w:firstLine="851"/>
        <w:jc w:val="both"/>
        <w:rPr>
          <w:color w:val="000000"/>
        </w:rPr>
      </w:pPr>
      <w:r>
        <w:rPr>
          <w:color w:val="000000"/>
        </w:rPr>
        <w:t>5.1.30.</w:t>
      </w:r>
      <w:r>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122E9C" w:rsidRDefault="00242E93">
      <w:pPr>
        <w:pBdr>
          <w:top w:val="nil"/>
          <w:left w:val="nil"/>
          <w:bottom w:val="nil"/>
          <w:right w:val="nil"/>
          <w:between w:val="nil"/>
        </w:pBdr>
        <w:ind w:firstLine="851"/>
        <w:jc w:val="both"/>
        <w:rPr>
          <w:color w:val="000000"/>
        </w:rPr>
      </w:pPr>
      <w:r>
        <w:rPr>
          <w:color w:val="000000"/>
        </w:rPr>
        <w:t>5.1.31.</w:t>
      </w:r>
      <w:r>
        <w:rPr>
          <w:color w:val="000000"/>
        </w:rP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122E9C" w:rsidRDefault="00242E93">
      <w:pPr>
        <w:pBdr>
          <w:top w:val="nil"/>
          <w:left w:val="nil"/>
          <w:bottom w:val="nil"/>
          <w:right w:val="nil"/>
          <w:between w:val="nil"/>
        </w:pBdr>
        <w:ind w:firstLine="851"/>
        <w:jc w:val="both"/>
        <w:rPr>
          <w:color w:val="000000"/>
        </w:rPr>
      </w:pPr>
      <w:r>
        <w:rPr>
          <w:color w:val="000000"/>
        </w:rPr>
        <w:lastRenderedPageBreak/>
        <w:t>5.1.32.</w:t>
      </w:r>
      <w:r>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122E9C" w:rsidRDefault="00242E93">
      <w:pPr>
        <w:pBdr>
          <w:top w:val="nil"/>
          <w:left w:val="nil"/>
          <w:bottom w:val="nil"/>
          <w:right w:val="nil"/>
          <w:between w:val="nil"/>
        </w:pBdr>
        <w:ind w:firstLine="851"/>
        <w:jc w:val="both"/>
        <w:rPr>
          <w:color w:val="000000"/>
        </w:rPr>
      </w:pPr>
      <w:r>
        <w:rPr>
          <w:color w:val="000000"/>
        </w:rPr>
        <w:t>5.1.33.</w:t>
      </w:r>
      <w:r>
        <w:rPr>
          <w:color w:val="000000"/>
        </w:rP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122E9C" w:rsidRDefault="00242E93">
      <w:pPr>
        <w:pBdr>
          <w:top w:val="nil"/>
          <w:left w:val="nil"/>
          <w:bottom w:val="nil"/>
          <w:right w:val="nil"/>
          <w:between w:val="nil"/>
        </w:pBdr>
        <w:ind w:firstLine="851"/>
        <w:jc w:val="both"/>
        <w:rPr>
          <w:color w:val="000000"/>
        </w:rPr>
      </w:pPr>
      <w:r>
        <w:rPr>
          <w:color w:val="000000"/>
        </w:rPr>
        <w:t>5.1.34.</w:t>
      </w:r>
      <w:r>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22E9C" w:rsidRDefault="00242E93">
      <w:pPr>
        <w:pBdr>
          <w:top w:val="nil"/>
          <w:left w:val="nil"/>
          <w:bottom w:val="nil"/>
          <w:right w:val="nil"/>
          <w:between w:val="nil"/>
        </w:pBdr>
        <w:ind w:firstLine="851"/>
        <w:jc w:val="both"/>
        <w:rPr>
          <w:color w:val="000000"/>
        </w:rPr>
      </w:pPr>
      <w:r>
        <w:rPr>
          <w:color w:val="000000"/>
        </w:rPr>
        <w:t>5.1.35.</w:t>
      </w:r>
      <w:r>
        <w:rPr>
          <w:color w:val="000000"/>
        </w:rPr>
        <w:tab/>
      </w:r>
      <w:proofErr w:type="gramStart"/>
      <w:r>
        <w:rPr>
          <w:color w:val="000000"/>
        </w:rPr>
        <w:t>Предоставлять Заказчику ежемесячные отчеты</w:t>
      </w:r>
      <w:proofErr w:type="gramEnd"/>
      <w:r>
        <w:rPr>
          <w:color w:val="000000"/>
        </w:rPr>
        <w:t xml:space="preserve"> о ходе выполнения Работ (далее – Отчеты) в 2 (Двух) экземплярах. Первый Отчет должен охватывать период </w:t>
      </w:r>
      <w:proofErr w:type="gramStart"/>
      <w:r>
        <w:rPr>
          <w:color w:val="000000"/>
        </w:rPr>
        <w:t>с даты начала</w:t>
      </w:r>
      <w:proofErr w:type="gramEnd"/>
      <w:r>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color w:val="000000"/>
        </w:rPr>
        <w:t>отчетным</w:t>
      </w:r>
      <w:proofErr w:type="gramEnd"/>
      <w:r>
        <w:rPr>
          <w:color w:val="000000"/>
        </w:rPr>
        <w:t xml:space="preserve"> календарного месяца, до окончания всего Объема Работ по настоящему Договору.</w:t>
      </w:r>
    </w:p>
    <w:p w:rsidR="00122E9C" w:rsidRDefault="00242E93">
      <w:pPr>
        <w:pBdr>
          <w:top w:val="nil"/>
          <w:left w:val="nil"/>
          <w:bottom w:val="nil"/>
          <w:right w:val="nil"/>
          <w:between w:val="nil"/>
        </w:pBdr>
        <w:ind w:firstLine="851"/>
        <w:jc w:val="both"/>
        <w:rPr>
          <w:color w:val="000000"/>
        </w:rPr>
      </w:pPr>
      <w:r>
        <w:rPr>
          <w:color w:val="000000"/>
        </w:rPr>
        <w:t>Каждый Отчет должен включать:</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информацию по персоналу Подрядчика и Субподрядчиков, включая численность и квалификацию;</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общие сведения о поступлении Материалов на Строительную площадку;</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наличии оборудования и механизмов на Строительной площадке и распределении по объектам в отчетном периоде;</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122E9C" w:rsidRDefault="00242E93">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фотографии, отражающие ход выполнения Работ на Строительной площадке;</w:t>
      </w:r>
    </w:p>
    <w:p w:rsidR="00122E9C" w:rsidRDefault="00242E93">
      <w:pPr>
        <w:pBdr>
          <w:top w:val="nil"/>
          <w:left w:val="nil"/>
          <w:bottom w:val="nil"/>
          <w:right w:val="nil"/>
          <w:between w:val="nil"/>
        </w:pBdr>
        <w:tabs>
          <w:tab w:val="left" w:pos="993"/>
        </w:tabs>
        <w:ind w:firstLine="851"/>
        <w:jc w:val="both"/>
        <w:rPr>
          <w:color w:val="000000"/>
        </w:rPr>
      </w:pPr>
      <w:r>
        <w:rPr>
          <w:color w:val="000000"/>
        </w:rPr>
        <w:t>–</w:t>
      </w:r>
      <w:r>
        <w:rPr>
          <w:color w:val="000000"/>
        </w:rPr>
        <w:tab/>
        <w:t xml:space="preserve">иные сведения и информацию, которые Подрядчик будет </w:t>
      </w:r>
      <w:proofErr w:type="gramStart"/>
      <w:r>
        <w:rPr>
          <w:color w:val="000000"/>
        </w:rPr>
        <w:t>считать необходимым раскрыть</w:t>
      </w:r>
      <w:proofErr w:type="gramEnd"/>
      <w:r>
        <w:rPr>
          <w:color w:val="000000"/>
        </w:rPr>
        <w:t xml:space="preserve"> Заказчику в связи с проведением Работ.</w:t>
      </w:r>
    </w:p>
    <w:p w:rsidR="00122E9C" w:rsidRDefault="00242E93">
      <w:pPr>
        <w:widowControl w:val="0"/>
        <w:pBdr>
          <w:top w:val="nil"/>
          <w:left w:val="nil"/>
          <w:bottom w:val="nil"/>
          <w:right w:val="nil"/>
          <w:between w:val="nil"/>
        </w:pBdr>
        <w:tabs>
          <w:tab w:val="left" w:pos="993"/>
          <w:tab w:val="left" w:pos="2304"/>
        </w:tabs>
        <w:ind w:firstLine="851"/>
        <w:jc w:val="both"/>
        <w:rPr>
          <w:color w:val="000000"/>
        </w:rPr>
      </w:pPr>
      <w:r>
        <w:rPr>
          <w:color w:val="000000"/>
        </w:rPr>
        <w:t>Заказчик вправе предлагать вносить изменения в состав Отчета.</w:t>
      </w:r>
    </w:p>
    <w:p w:rsidR="00122E9C" w:rsidRDefault="00242E93">
      <w:pPr>
        <w:pBdr>
          <w:top w:val="nil"/>
          <w:left w:val="nil"/>
          <w:bottom w:val="nil"/>
          <w:right w:val="nil"/>
          <w:between w:val="nil"/>
        </w:pBdr>
        <w:tabs>
          <w:tab w:val="left" w:pos="900"/>
        </w:tabs>
        <w:ind w:firstLine="851"/>
        <w:jc w:val="both"/>
        <w:rPr>
          <w:color w:val="000000"/>
        </w:rPr>
      </w:pPr>
      <w:r>
        <w:rPr>
          <w:color w:val="000000"/>
        </w:rPr>
        <w:t>5.1.36.</w:t>
      </w:r>
      <w:r>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122E9C" w:rsidRDefault="00242E93">
      <w:pPr>
        <w:pBdr>
          <w:top w:val="nil"/>
          <w:left w:val="nil"/>
          <w:bottom w:val="nil"/>
          <w:right w:val="nil"/>
          <w:between w:val="nil"/>
        </w:pBdr>
        <w:tabs>
          <w:tab w:val="left" w:pos="993"/>
        </w:tabs>
        <w:ind w:firstLine="851"/>
        <w:jc w:val="both"/>
        <w:rPr>
          <w:color w:val="000000"/>
        </w:rPr>
      </w:pPr>
      <w:r>
        <w:rPr>
          <w:color w:val="000000"/>
        </w:rPr>
        <w:t>5.1.37.</w:t>
      </w:r>
      <w:r>
        <w:rPr>
          <w:color w:val="000000"/>
        </w:rPr>
        <w:tab/>
      </w:r>
      <w:proofErr w:type="gramStart"/>
      <w:r>
        <w:rPr>
          <w:color w:val="000000"/>
        </w:rPr>
        <w:t xml:space="preserve">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w:t>
      </w:r>
      <w:r>
        <w:rPr>
          <w:color w:val="000000"/>
        </w:rPr>
        <w:lastRenderedPageBreak/>
        <w:t>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122E9C" w:rsidRDefault="00242E93">
      <w:pPr>
        <w:pBdr>
          <w:top w:val="nil"/>
          <w:left w:val="nil"/>
          <w:bottom w:val="nil"/>
          <w:right w:val="nil"/>
          <w:between w:val="nil"/>
        </w:pBdr>
        <w:tabs>
          <w:tab w:val="left" w:pos="993"/>
        </w:tabs>
        <w:ind w:firstLine="851"/>
        <w:jc w:val="both"/>
        <w:rPr>
          <w:color w:val="000000"/>
        </w:rPr>
      </w:pPr>
      <w:r>
        <w:rPr>
          <w:color w:val="000000"/>
        </w:rPr>
        <w:t>5.1.38.</w:t>
      </w:r>
      <w:r>
        <w:rPr>
          <w:color w:val="000000"/>
        </w:rPr>
        <w:tab/>
      </w:r>
      <w:proofErr w:type="gramStart"/>
      <w:r>
        <w:rPr>
          <w:color w:val="000000"/>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color w:val="000000"/>
        </w:rPr>
        <w:t>СНиПов</w:t>
      </w:r>
      <w:proofErr w:type="spellEnd"/>
      <w:r>
        <w:rPr>
          <w:color w:val="000000"/>
        </w:rPr>
        <w:t xml:space="preserve"> и </w:t>
      </w:r>
      <w:proofErr w:type="spellStart"/>
      <w:r>
        <w:rPr>
          <w:color w:val="000000"/>
        </w:rPr>
        <w:t>ГОСТов</w:t>
      </w:r>
      <w:proofErr w:type="spellEnd"/>
      <w:r>
        <w:rPr>
          <w:color w:val="000000"/>
        </w:rPr>
        <w:t xml:space="preserve"> РФ, вывезти за свой счет со Строительной площадки в течение срока, указанного Заказчиком, любые</w:t>
      </w:r>
      <w:proofErr w:type="gramEnd"/>
      <w:r>
        <w:rPr>
          <w:color w:val="000000"/>
        </w:rPr>
        <w:t xml:space="preserve"> </w:t>
      </w:r>
      <w:proofErr w:type="gramStart"/>
      <w:r>
        <w:rPr>
          <w:color w:val="000000"/>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122E9C" w:rsidRDefault="00242E93">
      <w:pPr>
        <w:pBdr>
          <w:top w:val="nil"/>
          <w:left w:val="nil"/>
          <w:bottom w:val="nil"/>
          <w:right w:val="nil"/>
          <w:between w:val="nil"/>
        </w:pBdr>
        <w:tabs>
          <w:tab w:val="left" w:pos="993"/>
        </w:tabs>
        <w:ind w:firstLine="851"/>
        <w:jc w:val="both"/>
        <w:rPr>
          <w:color w:val="000000"/>
        </w:rPr>
      </w:pPr>
      <w:r>
        <w:rPr>
          <w:color w:val="000000"/>
        </w:rPr>
        <w:t>5.1.39.</w:t>
      </w:r>
      <w:r>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122E9C" w:rsidRDefault="00242E93">
      <w:pPr>
        <w:pBdr>
          <w:top w:val="nil"/>
          <w:left w:val="nil"/>
          <w:bottom w:val="nil"/>
          <w:right w:val="nil"/>
          <w:between w:val="nil"/>
        </w:pBdr>
        <w:tabs>
          <w:tab w:val="left" w:pos="993"/>
        </w:tabs>
        <w:ind w:firstLine="851"/>
        <w:jc w:val="both"/>
        <w:rPr>
          <w:color w:val="000000"/>
        </w:rPr>
      </w:pPr>
      <w:r>
        <w:rPr>
          <w:color w:val="000000"/>
        </w:rPr>
        <w:t>5.1.40.</w:t>
      </w:r>
      <w:r>
        <w:rPr>
          <w:color w:val="000000"/>
        </w:rP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color w:val="000000"/>
        </w:rPr>
        <w:t>релокацию</w:t>
      </w:r>
      <w:proofErr w:type="spellEnd"/>
      <w:r>
        <w:rPr>
          <w:color w:val="000000"/>
        </w:rPr>
        <w:t>, питание и временное проживание, прачечную и другие.</w:t>
      </w:r>
    </w:p>
    <w:p w:rsidR="00122E9C" w:rsidRDefault="00242E93">
      <w:pPr>
        <w:pBdr>
          <w:top w:val="nil"/>
          <w:left w:val="nil"/>
          <w:bottom w:val="nil"/>
          <w:right w:val="nil"/>
          <w:between w:val="nil"/>
        </w:pBdr>
        <w:tabs>
          <w:tab w:val="left" w:pos="993"/>
        </w:tabs>
        <w:ind w:firstLine="851"/>
        <w:jc w:val="both"/>
        <w:rPr>
          <w:color w:val="000000"/>
        </w:rPr>
      </w:pPr>
      <w:r>
        <w:rPr>
          <w:color w:val="000000"/>
        </w:rPr>
        <w:t>5.1.41.</w:t>
      </w:r>
      <w:r>
        <w:rPr>
          <w:color w:val="000000"/>
        </w:rPr>
        <w:tab/>
      </w:r>
      <w:proofErr w:type="gramStart"/>
      <w:r>
        <w:rPr>
          <w:color w:val="000000"/>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122E9C" w:rsidRDefault="00242E93">
      <w:pPr>
        <w:pBdr>
          <w:top w:val="nil"/>
          <w:left w:val="nil"/>
          <w:bottom w:val="nil"/>
          <w:right w:val="nil"/>
          <w:between w:val="nil"/>
        </w:pBdr>
        <w:tabs>
          <w:tab w:val="left" w:pos="993"/>
        </w:tabs>
        <w:ind w:firstLine="851"/>
        <w:jc w:val="both"/>
        <w:rPr>
          <w:color w:val="000000"/>
        </w:rPr>
      </w:pPr>
      <w:r>
        <w:rPr>
          <w:color w:val="000000"/>
        </w:rPr>
        <w:t>5.1.42.</w:t>
      </w:r>
      <w:r>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122E9C" w:rsidRDefault="00242E93">
      <w:pPr>
        <w:pBdr>
          <w:top w:val="nil"/>
          <w:left w:val="nil"/>
          <w:bottom w:val="nil"/>
          <w:right w:val="nil"/>
          <w:between w:val="nil"/>
        </w:pBdr>
        <w:tabs>
          <w:tab w:val="left" w:pos="993"/>
        </w:tabs>
        <w:ind w:firstLine="851"/>
        <w:jc w:val="both"/>
        <w:rPr>
          <w:color w:val="000000"/>
        </w:rPr>
      </w:pPr>
      <w:r>
        <w:rPr>
          <w:color w:val="000000"/>
        </w:rPr>
        <w:t>5.1.43.</w:t>
      </w:r>
      <w:r>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color w:val="000000"/>
        </w:rPr>
        <w:t xml:space="preserve"> Т</w:t>
      </w:r>
      <w:proofErr w:type="gramEnd"/>
      <w:r>
        <w:rPr>
          <w:color w:val="000000"/>
        </w:rPr>
        <w:t>ретьих лиц, сооружениям и территории Строительной площадки.</w:t>
      </w:r>
    </w:p>
    <w:p w:rsidR="00122E9C" w:rsidRDefault="00242E93">
      <w:pPr>
        <w:pBdr>
          <w:top w:val="nil"/>
          <w:left w:val="nil"/>
          <w:bottom w:val="nil"/>
          <w:right w:val="nil"/>
          <w:between w:val="nil"/>
        </w:pBdr>
        <w:tabs>
          <w:tab w:val="left" w:pos="993"/>
        </w:tabs>
        <w:ind w:firstLine="851"/>
        <w:jc w:val="both"/>
        <w:rPr>
          <w:color w:val="000000"/>
        </w:rPr>
      </w:pPr>
      <w:r>
        <w:rPr>
          <w:color w:val="000000"/>
        </w:rPr>
        <w:t>5.1.44.</w:t>
      </w:r>
      <w:r>
        <w:rPr>
          <w:color w:val="000000"/>
        </w:rP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122E9C" w:rsidRDefault="00242E93">
      <w:pPr>
        <w:pBdr>
          <w:top w:val="nil"/>
          <w:left w:val="nil"/>
          <w:bottom w:val="nil"/>
          <w:right w:val="nil"/>
          <w:between w:val="nil"/>
        </w:pBdr>
        <w:tabs>
          <w:tab w:val="left" w:pos="993"/>
        </w:tabs>
        <w:ind w:firstLine="851"/>
        <w:jc w:val="both"/>
        <w:rPr>
          <w:color w:val="000000"/>
        </w:rPr>
      </w:pPr>
      <w:r>
        <w:rPr>
          <w:color w:val="000000"/>
        </w:rPr>
        <w:t>5.1.45.</w:t>
      </w:r>
      <w:r>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22E9C" w:rsidRDefault="00242E93">
      <w:pPr>
        <w:pBdr>
          <w:top w:val="nil"/>
          <w:left w:val="nil"/>
          <w:bottom w:val="nil"/>
          <w:right w:val="nil"/>
          <w:between w:val="nil"/>
        </w:pBdr>
        <w:tabs>
          <w:tab w:val="left" w:pos="993"/>
        </w:tabs>
        <w:ind w:firstLine="851"/>
        <w:jc w:val="both"/>
        <w:rPr>
          <w:color w:val="000000"/>
        </w:rPr>
      </w:pPr>
      <w:r>
        <w:rPr>
          <w:color w:val="000000"/>
        </w:rPr>
        <w:t>5.1.46.</w:t>
      </w:r>
      <w:r>
        <w:rPr>
          <w:color w:val="000000"/>
        </w:rPr>
        <w:tab/>
        <w:t>Согласовывать с Заказчиком и представителями Заказчика порядок ведения Работ на Объекте и обеспечить его соблюдение.</w:t>
      </w:r>
    </w:p>
    <w:p w:rsidR="00122E9C" w:rsidRDefault="00242E93">
      <w:pPr>
        <w:pBdr>
          <w:top w:val="nil"/>
          <w:left w:val="nil"/>
          <w:bottom w:val="nil"/>
          <w:right w:val="nil"/>
          <w:between w:val="nil"/>
        </w:pBdr>
        <w:tabs>
          <w:tab w:val="left" w:pos="993"/>
        </w:tabs>
        <w:ind w:firstLine="851"/>
        <w:jc w:val="both"/>
        <w:rPr>
          <w:color w:val="000000"/>
        </w:rPr>
      </w:pPr>
      <w:r>
        <w:rPr>
          <w:color w:val="000000"/>
        </w:rPr>
        <w:t>5.1.47.</w:t>
      </w:r>
      <w:r>
        <w:rPr>
          <w:color w:val="000000"/>
        </w:rP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122E9C" w:rsidRDefault="00242E93">
      <w:pPr>
        <w:pBdr>
          <w:top w:val="nil"/>
          <w:left w:val="nil"/>
          <w:bottom w:val="nil"/>
          <w:right w:val="nil"/>
          <w:between w:val="nil"/>
        </w:pBdr>
        <w:tabs>
          <w:tab w:val="left" w:pos="993"/>
        </w:tabs>
        <w:ind w:firstLine="851"/>
        <w:jc w:val="both"/>
        <w:rPr>
          <w:color w:val="000000"/>
        </w:rPr>
      </w:pPr>
      <w:r>
        <w:rPr>
          <w:color w:val="000000"/>
        </w:rPr>
        <w:t>5.1.48.</w:t>
      </w:r>
      <w:r>
        <w:rPr>
          <w:color w:val="000000"/>
        </w:rP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122E9C" w:rsidRDefault="00242E93">
      <w:pPr>
        <w:pBdr>
          <w:top w:val="nil"/>
          <w:left w:val="nil"/>
          <w:bottom w:val="nil"/>
          <w:right w:val="nil"/>
          <w:between w:val="nil"/>
        </w:pBdr>
        <w:tabs>
          <w:tab w:val="left" w:pos="993"/>
        </w:tabs>
        <w:ind w:firstLine="851"/>
        <w:jc w:val="both"/>
        <w:rPr>
          <w:color w:val="000000"/>
        </w:rPr>
      </w:pPr>
      <w:r>
        <w:rPr>
          <w:color w:val="000000"/>
        </w:rPr>
        <w:t>5.1.49.</w:t>
      </w:r>
      <w:r>
        <w:rPr>
          <w:color w:val="000000"/>
        </w:rPr>
        <w:tab/>
        <w:t xml:space="preserve">Уведомить Заказчика о массе, габаритах и других особенностях перевозки груза и согласовать с ним свои предложения по его транспортировке и защите </w:t>
      </w:r>
      <w:r>
        <w:rPr>
          <w:color w:val="000000"/>
        </w:rPr>
        <w:lastRenderedPageBreak/>
        <w:t>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122E9C" w:rsidRDefault="00242E93">
      <w:pPr>
        <w:pBdr>
          <w:top w:val="nil"/>
          <w:left w:val="nil"/>
          <w:bottom w:val="nil"/>
          <w:right w:val="nil"/>
          <w:between w:val="nil"/>
        </w:pBdr>
        <w:tabs>
          <w:tab w:val="left" w:pos="993"/>
        </w:tabs>
        <w:ind w:firstLine="851"/>
        <w:jc w:val="both"/>
        <w:rPr>
          <w:color w:val="000000"/>
        </w:rPr>
      </w:pPr>
      <w:r>
        <w:rPr>
          <w:color w:val="000000"/>
        </w:rPr>
        <w:t>5.1.50.</w:t>
      </w:r>
      <w:r>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122E9C" w:rsidRDefault="00242E93">
      <w:pPr>
        <w:pBdr>
          <w:top w:val="nil"/>
          <w:left w:val="nil"/>
          <w:bottom w:val="nil"/>
          <w:right w:val="nil"/>
          <w:between w:val="nil"/>
        </w:pBdr>
        <w:tabs>
          <w:tab w:val="left" w:pos="993"/>
        </w:tabs>
        <w:ind w:firstLine="851"/>
        <w:jc w:val="both"/>
        <w:rPr>
          <w:color w:val="000000"/>
        </w:rPr>
      </w:pPr>
      <w:r>
        <w:rPr>
          <w:color w:val="000000"/>
        </w:rPr>
        <w:t>5.1.51.</w:t>
      </w:r>
      <w:r>
        <w:rPr>
          <w:color w:val="000000"/>
        </w:rPr>
        <w:tab/>
        <w:t xml:space="preserve"> </w:t>
      </w:r>
      <w:proofErr w:type="gramStart"/>
      <w:r>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122E9C" w:rsidRDefault="00242E93">
      <w:pPr>
        <w:pBdr>
          <w:top w:val="nil"/>
          <w:left w:val="nil"/>
          <w:bottom w:val="nil"/>
          <w:right w:val="nil"/>
          <w:between w:val="nil"/>
        </w:pBdr>
        <w:tabs>
          <w:tab w:val="left" w:pos="993"/>
        </w:tabs>
        <w:ind w:firstLine="851"/>
        <w:jc w:val="both"/>
        <w:rPr>
          <w:color w:val="000000"/>
        </w:rPr>
      </w:pPr>
      <w:r>
        <w:rPr>
          <w:color w:val="000000"/>
        </w:rPr>
        <w:t>5.1.52.</w:t>
      </w:r>
      <w:r>
        <w:rPr>
          <w:color w:val="000000"/>
        </w:rP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122E9C" w:rsidRDefault="00242E93">
      <w:pPr>
        <w:pBdr>
          <w:top w:val="nil"/>
          <w:left w:val="nil"/>
          <w:bottom w:val="nil"/>
          <w:right w:val="nil"/>
          <w:between w:val="nil"/>
        </w:pBdr>
        <w:tabs>
          <w:tab w:val="left" w:pos="993"/>
        </w:tabs>
        <w:ind w:firstLine="851"/>
        <w:jc w:val="both"/>
        <w:rPr>
          <w:color w:val="000000"/>
        </w:rPr>
      </w:pPr>
      <w:r>
        <w:rPr>
          <w:color w:val="000000"/>
        </w:rPr>
        <w:t>5.1.53.</w:t>
      </w:r>
      <w:r>
        <w:rPr>
          <w:color w:val="000000"/>
        </w:rP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122E9C" w:rsidRDefault="00242E93">
      <w:pPr>
        <w:pBdr>
          <w:top w:val="nil"/>
          <w:left w:val="nil"/>
          <w:bottom w:val="nil"/>
          <w:right w:val="nil"/>
          <w:between w:val="nil"/>
        </w:pBdr>
        <w:tabs>
          <w:tab w:val="left" w:pos="993"/>
        </w:tabs>
        <w:ind w:firstLine="851"/>
        <w:jc w:val="both"/>
        <w:rPr>
          <w:color w:val="000000"/>
        </w:rPr>
      </w:pPr>
      <w:r>
        <w:rPr>
          <w:color w:val="000000"/>
        </w:rPr>
        <w:t>5.1.54.</w:t>
      </w:r>
      <w:r>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122E9C" w:rsidRDefault="00242E93">
      <w:pPr>
        <w:pBdr>
          <w:top w:val="nil"/>
          <w:left w:val="nil"/>
          <w:bottom w:val="nil"/>
          <w:right w:val="nil"/>
          <w:between w:val="nil"/>
        </w:pBdr>
        <w:tabs>
          <w:tab w:val="left" w:pos="993"/>
        </w:tabs>
        <w:ind w:firstLine="851"/>
        <w:jc w:val="both"/>
        <w:rPr>
          <w:color w:val="000000"/>
        </w:rPr>
      </w:pPr>
      <w:r>
        <w:rPr>
          <w:color w:val="000000"/>
        </w:rPr>
        <w:t>5.1.55.</w:t>
      </w:r>
      <w:r>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122E9C" w:rsidRDefault="00242E93">
      <w:pPr>
        <w:pBdr>
          <w:top w:val="nil"/>
          <w:left w:val="nil"/>
          <w:bottom w:val="nil"/>
          <w:right w:val="nil"/>
          <w:between w:val="nil"/>
        </w:pBdr>
        <w:ind w:firstLine="851"/>
        <w:jc w:val="both"/>
        <w:rPr>
          <w:color w:val="000000"/>
          <w:u w:val="single"/>
        </w:rPr>
      </w:pPr>
      <w:r>
        <w:rPr>
          <w:color w:val="000000"/>
        </w:rPr>
        <w:t>5.2.</w:t>
      </w:r>
      <w:r>
        <w:rPr>
          <w:color w:val="000000"/>
        </w:rPr>
        <w:tab/>
      </w:r>
      <w:r>
        <w:rPr>
          <w:color w:val="000000"/>
          <w:u w:val="single"/>
        </w:rPr>
        <w:t>Подрядчик вправе:</w:t>
      </w:r>
    </w:p>
    <w:p w:rsidR="00122E9C" w:rsidRDefault="00242E93">
      <w:pPr>
        <w:pBdr>
          <w:top w:val="nil"/>
          <w:left w:val="nil"/>
          <w:bottom w:val="nil"/>
          <w:right w:val="nil"/>
          <w:between w:val="nil"/>
        </w:pBdr>
        <w:ind w:firstLine="851"/>
        <w:jc w:val="both"/>
        <w:rPr>
          <w:color w:val="000000"/>
        </w:rPr>
      </w:pPr>
      <w:r>
        <w:rPr>
          <w:color w:val="000000"/>
        </w:rPr>
        <w:t>5.2.1.</w:t>
      </w:r>
      <w:r>
        <w:rPr>
          <w:color w:val="000000"/>
        </w:rPr>
        <w:tab/>
        <w:t>Предлагать Заказчику изменения, позволяющие повысить качество и сократить срок выполнения Работ по Договору.</w:t>
      </w:r>
    </w:p>
    <w:p w:rsidR="00122E9C" w:rsidRDefault="00242E93">
      <w:pPr>
        <w:pBdr>
          <w:top w:val="nil"/>
          <w:left w:val="nil"/>
          <w:bottom w:val="nil"/>
          <w:right w:val="nil"/>
          <w:between w:val="nil"/>
        </w:pBdr>
        <w:ind w:firstLine="851"/>
        <w:jc w:val="both"/>
        <w:rPr>
          <w:color w:val="000000"/>
        </w:rPr>
      </w:pPr>
      <w:r>
        <w:rPr>
          <w:color w:val="000000"/>
        </w:rPr>
        <w:t>5.2.2.</w:t>
      </w:r>
      <w:r>
        <w:rPr>
          <w:color w:val="000000"/>
        </w:rPr>
        <w:tab/>
        <w:t xml:space="preserve">Требовать от Заказчика исполнение обязательств Заказчика в порядке и сроки, предусмотренные Договором. </w:t>
      </w:r>
    </w:p>
    <w:p w:rsidR="00122E9C" w:rsidRDefault="00242E93">
      <w:pPr>
        <w:pBdr>
          <w:top w:val="nil"/>
          <w:left w:val="nil"/>
          <w:bottom w:val="nil"/>
          <w:right w:val="nil"/>
          <w:between w:val="nil"/>
        </w:pBdr>
        <w:ind w:firstLine="851"/>
        <w:jc w:val="both"/>
        <w:rPr>
          <w:color w:val="000000"/>
        </w:rPr>
      </w:pPr>
      <w:r>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122E9C" w:rsidRDefault="00242E93">
      <w:pPr>
        <w:pBdr>
          <w:top w:val="nil"/>
          <w:left w:val="nil"/>
          <w:bottom w:val="nil"/>
          <w:right w:val="nil"/>
          <w:between w:val="nil"/>
        </w:pBdr>
        <w:ind w:firstLine="851"/>
        <w:jc w:val="both"/>
        <w:rPr>
          <w:color w:val="000000"/>
        </w:rPr>
      </w:pPr>
      <w:r>
        <w:rPr>
          <w:color w:val="000000"/>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122E9C" w:rsidRDefault="00122E9C">
      <w:pPr>
        <w:widowControl w:val="0"/>
        <w:pBdr>
          <w:top w:val="nil"/>
          <w:left w:val="nil"/>
          <w:bottom w:val="nil"/>
          <w:right w:val="nil"/>
          <w:between w:val="nil"/>
        </w:pBdr>
        <w:rPr>
          <w:b/>
          <w:color w:val="000000"/>
        </w:rPr>
      </w:pPr>
    </w:p>
    <w:p w:rsidR="00122E9C" w:rsidRDefault="00242E93">
      <w:pPr>
        <w:widowControl w:val="0"/>
        <w:pBdr>
          <w:top w:val="nil"/>
          <w:left w:val="nil"/>
          <w:bottom w:val="nil"/>
          <w:right w:val="nil"/>
          <w:between w:val="nil"/>
        </w:pBdr>
        <w:ind w:firstLine="851"/>
        <w:jc w:val="center"/>
        <w:rPr>
          <w:b/>
          <w:color w:val="000000"/>
        </w:rPr>
      </w:pPr>
      <w:r>
        <w:rPr>
          <w:b/>
          <w:color w:val="000000"/>
        </w:rPr>
        <w:t>6. Персонал Подрядчика</w:t>
      </w:r>
    </w:p>
    <w:p w:rsidR="00122E9C" w:rsidRDefault="00242E93">
      <w:pPr>
        <w:pBdr>
          <w:top w:val="nil"/>
          <w:left w:val="nil"/>
          <w:bottom w:val="nil"/>
          <w:right w:val="nil"/>
          <w:between w:val="nil"/>
        </w:pBdr>
        <w:ind w:firstLine="720"/>
        <w:jc w:val="both"/>
        <w:rPr>
          <w:color w:val="000000"/>
        </w:rPr>
      </w:pPr>
      <w:r>
        <w:rPr>
          <w:color w:val="000000"/>
        </w:rPr>
        <w:t>6.1.</w:t>
      </w:r>
      <w:r>
        <w:rPr>
          <w:color w:val="000000"/>
        </w:rPr>
        <w:tab/>
      </w:r>
      <w:proofErr w:type="gramStart"/>
      <w:r>
        <w:rPr>
          <w:color w:val="000000"/>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w:t>
      </w:r>
      <w:r>
        <w:rPr>
          <w:color w:val="000000"/>
        </w:rPr>
        <w:lastRenderedPageBreak/>
        <w:t>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122E9C" w:rsidRDefault="00242E93">
      <w:pPr>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122E9C" w:rsidRDefault="00242E93">
      <w:pPr>
        <w:pBdr>
          <w:top w:val="nil"/>
          <w:left w:val="nil"/>
          <w:bottom w:val="nil"/>
          <w:right w:val="nil"/>
          <w:between w:val="nil"/>
        </w:pBdr>
        <w:ind w:firstLine="720"/>
        <w:jc w:val="both"/>
        <w:rPr>
          <w:color w:val="000000"/>
        </w:rPr>
      </w:pPr>
      <w:r>
        <w:rPr>
          <w:color w:val="000000"/>
        </w:rPr>
        <w:t>6.3.</w:t>
      </w:r>
      <w:r>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122E9C" w:rsidRDefault="00242E93">
      <w:pPr>
        <w:pBdr>
          <w:top w:val="nil"/>
          <w:left w:val="nil"/>
          <w:bottom w:val="nil"/>
          <w:right w:val="nil"/>
          <w:between w:val="nil"/>
        </w:pBdr>
        <w:ind w:firstLine="720"/>
        <w:jc w:val="both"/>
        <w:rPr>
          <w:color w:val="000000"/>
        </w:rPr>
      </w:pPr>
      <w:r>
        <w:rPr>
          <w:color w:val="000000"/>
        </w:rPr>
        <w:t>6.4.</w:t>
      </w:r>
      <w:r>
        <w:rPr>
          <w:color w:val="000000"/>
        </w:rPr>
        <w:tab/>
        <w:t xml:space="preserve"> Подрядчик не должен нанимать или пытаться нанять Персонал Подрядчика из числа лиц, работающих у Заказчика.</w:t>
      </w:r>
    </w:p>
    <w:p w:rsidR="00122E9C" w:rsidRDefault="00242E93">
      <w:pPr>
        <w:pBdr>
          <w:top w:val="nil"/>
          <w:left w:val="nil"/>
          <w:bottom w:val="nil"/>
          <w:right w:val="nil"/>
          <w:between w:val="nil"/>
        </w:pBdr>
        <w:ind w:firstLine="720"/>
        <w:jc w:val="both"/>
        <w:rPr>
          <w:color w:val="000000"/>
        </w:rPr>
      </w:pPr>
      <w:r>
        <w:rPr>
          <w:color w:val="000000"/>
        </w:rPr>
        <w:t>6.5.</w:t>
      </w:r>
      <w:r>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22E9C" w:rsidRDefault="00242E93">
      <w:pPr>
        <w:pBdr>
          <w:top w:val="nil"/>
          <w:left w:val="nil"/>
          <w:bottom w:val="nil"/>
          <w:right w:val="nil"/>
          <w:between w:val="nil"/>
        </w:pBdr>
        <w:ind w:firstLine="720"/>
        <w:jc w:val="both"/>
        <w:rPr>
          <w:color w:val="000000"/>
        </w:rPr>
      </w:pPr>
      <w:r>
        <w:rPr>
          <w:color w:val="000000"/>
        </w:rPr>
        <w:t>6.6.</w:t>
      </w:r>
      <w:r>
        <w:rPr>
          <w:color w:val="000000"/>
        </w:rP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122E9C" w:rsidRDefault="00242E93">
      <w:pPr>
        <w:pBdr>
          <w:top w:val="nil"/>
          <w:left w:val="nil"/>
          <w:bottom w:val="nil"/>
          <w:right w:val="nil"/>
          <w:between w:val="nil"/>
        </w:pBdr>
        <w:ind w:firstLine="720"/>
        <w:jc w:val="both"/>
        <w:rPr>
          <w:color w:val="000000"/>
        </w:rPr>
      </w:pPr>
      <w:r>
        <w:rPr>
          <w:color w:val="000000"/>
        </w:rPr>
        <w:t>6.7.</w:t>
      </w:r>
      <w:r>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122E9C" w:rsidRDefault="00242E93">
      <w:pPr>
        <w:pBdr>
          <w:top w:val="nil"/>
          <w:left w:val="nil"/>
          <w:bottom w:val="nil"/>
          <w:right w:val="nil"/>
          <w:between w:val="nil"/>
        </w:pBdr>
        <w:ind w:firstLine="720"/>
        <w:jc w:val="both"/>
        <w:rPr>
          <w:color w:val="000000"/>
        </w:rPr>
      </w:pPr>
      <w:r>
        <w:rPr>
          <w:color w:val="000000"/>
        </w:rPr>
        <w:t>6.8.</w:t>
      </w:r>
      <w:r>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122E9C" w:rsidRDefault="00242E93">
      <w:pPr>
        <w:pBdr>
          <w:top w:val="nil"/>
          <w:left w:val="nil"/>
          <w:bottom w:val="nil"/>
          <w:right w:val="nil"/>
          <w:between w:val="nil"/>
        </w:pBdr>
        <w:ind w:firstLine="720"/>
        <w:jc w:val="both"/>
        <w:rPr>
          <w:color w:val="000000"/>
        </w:rPr>
      </w:pPr>
      <w:r>
        <w:rPr>
          <w:color w:val="000000"/>
        </w:rPr>
        <w:t>6.9.</w:t>
      </w:r>
      <w:r>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Pr>
          <w:color w:val="000000"/>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color w:val="000000"/>
        </w:rPr>
        <w:t xml:space="preserve"> Подрядчика, Персонала Заказчика или окружающей среде. </w:t>
      </w:r>
    </w:p>
    <w:p w:rsidR="00122E9C" w:rsidRDefault="00242E93">
      <w:pPr>
        <w:pBdr>
          <w:top w:val="nil"/>
          <w:left w:val="nil"/>
          <w:bottom w:val="nil"/>
          <w:right w:val="nil"/>
          <w:between w:val="nil"/>
        </w:pBdr>
        <w:ind w:firstLine="720"/>
        <w:jc w:val="both"/>
        <w:rPr>
          <w:color w:val="000000"/>
        </w:rPr>
      </w:pPr>
      <w:r>
        <w:rPr>
          <w:color w:val="000000"/>
        </w:rPr>
        <w:lastRenderedPageBreak/>
        <w:t>6.10.</w:t>
      </w:r>
      <w:r>
        <w:rPr>
          <w:color w:val="000000"/>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122E9C" w:rsidRDefault="00122E9C">
      <w:pPr>
        <w:widowControl w:val="0"/>
        <w:pBdr>
          <w:top w:val="nil"/>
          <w:left w:val="nil"/>
          <w:bottom w:val="nil"/>
          <w:right w:val="nil"/>
          <w:between w:val="nil"/>
        </w:pBdr>
        <w:ind w:firstLine="851"/>
        <w:jc w:val="both"/>
        <w:rPr>
          <w:color w:val="000000"/>
        </w:rPr>
      </w:pPr>
    </w:p>
    <w:p w:rsidR="00122E9C" w:rsidRDefault="00122E9C">
      <w:pPr>
        <w:widowControl w:val="0"/>
        <w:pBdr>
          <w:top w:val="nil"/>
          <w:left w:val="nil"/>
          <w:bottom w:val="nil"/>
          <w:right w:val="nil"/>
          <w:between w:val="nil"/>
        </w:pBdr>
        <w:rPr>
          <w:i/>
          <w:color w:val="000000"/>
        </w:rPr>
      </w:pPr>
    </w:p>
    <w:p w:rsidR="00122E9C" w:rsidRDefault="00242E93">
      <w:pPr>
        <w:widowControl w:val="0"/>
        <w:pBdr>
          <w:top w:val="nil"/>
          <w:left w:val="nil"/>
          <w:bottom w:val="nil"/>
          <w:right w:val="nil"/>
          <w:between w:val="nil"/>
        </w:pBdr>
        <w:ind w:firstLine="851"/>
        <w:jc w:val="center"/>
        <w:rPr>
          <w:b/>
          <w:color w:val="000000"/>
        </w:rPr>
      </w:pPr>
      <w:r>
        <w:rPr>
          <w:b/>
          <w:color w:val="000000"/>
        </w:rPr>
        <w:t>7. Проектная и рабочая документация</w:t>
      </w:r>
    </w:p>
    <w:p w:rsidR="00122E9C" w:rsidRDefault="00242E93">
      <w:pPr>
        <w:pBdr>
          <w:top w:val="nil"/>
          <w:left w:val="nil"/>
          <w:bottom w:val="nil"/>
          <w:right w:val="nil"/>
          <w:between w:val="nil"/>
        </w:pBdr>
        <w:ind w:firstLine="720"/>
        <w:jc w:val="both"/>
        <w:rPr>
          <w:color w:val="000000"/>
        </w:rPr>
      </w:pPr>
      <w:r>
        <w:rPr>
          <w:color w:val="000000"/>
        </w:rPr>
        <w:t>7.1.</w:t>
      </w:r>
      <w:r>
        <w:rPr>
          <w:color w:val="000000"/>
        </w:rPr>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122E9C" w:rsidRDefault="00122E9C">
      <w:pPr>
        <w:pBdr>
          <w:top w:val="nil"/>
          <w:left w:val="nil"/>
          <w:bottom w:val="nil"/>
          <w:right w:val="nil"/>
          <w:between w:val="nil"/>
        </w:pBdr>
        <w:ind w:firstLine="720"/>
        <w:jc w:val="both"/>
        <w:rPr>
          <w:color w:val="000000"/>
        </w:rPr>
      </w:pPr>
    </w:p>
    <w:p w:rsidR="00122E9C" w:rsidRDefault="00242E93">
      <w:pPr>
        <w:widowControl w:val="0"/>
        <w:pBdr>
          <w:top w:val="nil"/>
          <w:left w:val="nil"/>
          <w:bottom w:val="nil"/>
          <w:right w:val="nil"/>
          <w:between w:val="nil"/>
        </w:pBdr>
        <w:ind w:firstLine="851"/>
        <w:jc w:val="center"/>
        <w:rPr>
          <w:b/>
          <w:color w:val="000000"/>
        </w:rPr>
      </w:pPr>
      <w:r>
        <w:rPr>
          <w:b/>
          <w:color w:val="000000"/>
        </w:rPr>
        <w:t>8. Субподрядчики/Поставщики. Права и обязанности Субподрядчиков/Поставщиков</w:t>
      </w:r>
    </w:p>
    <w:p w:rsidR="00122E9C" w:rsidRDefault="00242E93">
      <w:pPr>
        <w:widowControl w:val="0"/>
        <w:pBdr>
          <w:top w:val="nil"/>
          <w:left w:val="nil"/>
          <w:bottom w:val="nil"/>
          <w:right w:val="nil"/>
          <w:between w:val="nil"/>
        </w:pBdr>
        <w:ind w:firstLine="851"/>
        <w:jc w:val="both"/>
        <w:rPr>
          <w:color w:val="000000"/>
        </w:rPr>
      </w:pPr>
      <w:r>
        <w:rPr>
          <w:color w:val="000000"/>
        </w:rPr>
        <w:t>8.1.</w:t>
      </w:r>
      <w:r>
        <w:rPr>
          <w:color w:val="000000"/>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22E9C" w:rsidRDefault="00242E93">
      <w:pPr>
        <w:widowControl w:val="0"/>
        <w:pBdr>
          <w:top w:val="nil"/>
          <w:left w:val="nil"/>
          <w:bottom w:val="nil"/>
          <w:right w:val="nil"/>
          <w:between w:val="nil"/>
        </w:pBdr>
        <w:ind w:firstLine="851"/>
        <w:jc w:val="both"/>
        <w:rPr>
          <w:color w:val="000000"/>
        </w:rPr>
      </w:pPr>
      <w:r>
        <w:rPr>
          <w:color w:val="000000"/>
        </w:rPr>
        <w:t>8.2.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22E9C" w:rsidRDefault="00122E9C">
      <w:pPr>
        <w:widowControl w:val="0"/>
        <w:pBdr>
          <w:top w:val="nil"/>
          <w:left w:val="nil"/>
          <w:bottom w:val="nil"/>
          <w:right w:val="nil"/>
          <w:between w:val="nil"/>
        </w:pBdr>
        <w:ind w:firstLine="851"/>
        <w:rPr>
          <w:color w:val="000000"/>
        </w:rPr>
      </w:pPr>
    </w:p>
    <w:p w:rsidR="00122E9C" w:rsidRDefault="00122E9C">
      <w:pPr>
        <w:widowControl w:val="0"/>
        <w:pBdr>
          <w:top w:val="nil"/>
          <w:left w:val="nil"/>
          <w:bottom w:val="nil"/>
          <w:right w:val="nil"/>
          <w:between w:val="nil"/>
        </w:pBdr>
        <w:ind w:firstLine="851"/>
        <w:rPr>
          <w:b/>
          <w:color w:val="000000"/>
        </w:rPr>
      </w:pPr>
    </w:p>
    <w:p w:rsidR="00122E9C" w:rsidRDefault="00242E93">
      <w:pPr>
        <w:widowControl w:val="0"/>
        <w:pBdr>
          <w:top w:val="nil"/>
          <w:left w:val="nil"/>
          <w:bottom w:val="nil"/>
          <w:right w:val="nil"/>
          <w:between w:val="nil"/>
        </w:pBdr>
        <w:ind w:firstLine="851"/>
        <w:jc w:val="center"/>
        <w:rPr>
          <w:b/>
          <w:color w:val="000000"/>
        </w:rPr>
      </w:pPr>
      <w:r>
        <w:rPr>
          <w:b/>
          <w:color w:val="000000"/>
        </w:rPr>
        <w:t>9. Производство Работ</w:t>
      </w:r>
    </w:p>
    <w:p w:rsidR="00122E9C" w:rsidRDefault="00242E93">
      <w:pPr>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122E9C" w:rsidRDefault="00242E93">
      <w:pPr>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соответствующие акты и/или иные документы в рамках своих полномочий, определяемых доверенностью.</w:t>
      </w:r>
    </w:p>
    <w:p w:rsidR="00122E9C" w:rsidRDefault="00242E93">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122E9C" w:rsidRDefault="00242E93">
      <w:pPr>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122E9C" w:rsidRDefault="00242E93">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122E9C" w:rsidRDefault="00242E93">
      <w:pPr>
        <w:widowControl w:val="0"/>
        <w:pBdr>
          <w:top w:val="nil"/>
          <w:left w:val="nil"/>
          <w:bottom w:val="nil"/>
          <w:right w:val="nil"/>
          <w:between w:val="nil"/>
        </w:pBdr>
        <w:ind w:firstLine="851"/>
        <w:jc w:val="both"/>
        <w:rPr>
          <w:color w:val="000000"/>
        </w:rPr>
      </w:pPr>
      <w:r>
        <w:rPr>
          <w:color w:val="000000"/>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122E9C" w:rsidRDefault="00242E93">
      <w:pPr>
        <w:widowControl w:val="0"/>
        <w:pBdr>
          <w:top w:val="nil"/>
          <w:left w:val="nil"/>
          <w:bottom w:val="nil"/>
          <w:right w:val="nil"/>
          <w:between w:val="nil"/>
        </w:pBdr>
        <w:ind w:firstLine="851"/>
        <w:jc w:val="both"/>
        <w:rPr>
          <w:color w:val="000000"/>
        </w:rPr>
      </w:pPr>
      <w:r>
        <w:rPr>
          <w:color w:val="000000"/>
        </w:rPr>
        <w:t>9.3.</w:t>
      </w:r>
      <w:r>
        <w:rPr>
          <w:color w:val="000000"/>
        </w:rPr>
        <w:tab/>
        <w:t>Скрытые работы, проверки и испытания Материалов и Конструкций, проводимые Подрядчиком:</w:t>
      </w:r>
    </w:p>
    <w:p w:rsidR="00122E9C" w:rsidRDefault="00242E93">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122E9C" w:rsidRDefault="00242E93">
      <w:pPr>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122E9C" w:rsidRDefault="00242E93">
      <w:pPr>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122E9C" w:rsidRDefault="00242E93">
      <w:pPr>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122E9C" w:rsidRDefault="00242E93">
      <w:pPr>
        <w:widowControl w:val="0"/>
        <w:pBdr>
          <w:top w:val="nil"/>
          <w:left w:val="nil"/>
          <w:bottom w:val="nil"/>
          <w:right w:val="nil"/>
          <w:between w:val="nil"/>
        </w:pBdr>
        <w:ind w:firstLine="851"/>
        <w:jc w:val="both"/>
        <w:rPr>
          <w:color w:val="000000"/>
        </w:rPr>
      </w:pPr>
      <w:r>
        <w:rPr>
          <w:color w:val="000000"/>
        </w:rPr>
        <w:t>9.4.1.</w:t>
      </w:r>
      <w:r>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122E9C" w:rsidRDefault="00242E93">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122E9C" w:rsidRDefault="00242E93">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122E9C" w:rsidRDefault="00242E93">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122E9C" w:rsidRDefault="00242E93">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122E9C" w:rsidRDefault="00242E93">
      <w:pPr>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122E9C" w:rsidRDefault="00242E93">
      <w:pPr>
        <w:widowControl w:val="0"/>
        <w:pBdr>
          <w:top w:val="nil"/>
          <w:left w:val="nil"/>
          <w:bottom w:val="nil"/>
          <w:right w:val="nil"/>
          <w:between w:val="nil"/>
        </w:pBdr>
        <w:ind w:firstLine="851"/>
        <w:jc w:val="both"/>
        <w:rPr>
          <w:color w:val="000000"/>
        </w:rPr>
      </w:pPr>
      <w:r>
        <w:rPr>
          <w:color w:val="000000"/>
        </w:rPr>
        <w:t>9.5.1.</w:t>
      </w:r>
      <w:r>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122E9C" w:rsidRDefault="00242E93">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122E9C" w:rsidRDefault="00242E93">
      <w:pPr>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 xml:space="preserve">Подрядчик осуществляет вывоз и размещение отходов, в частности: (а) захоронение отходов должно быть осуществлено в месте, разрешенном для этого </w:t>
      </w:r>
      <w:r>
        <w:rPr>
          <w:color w:val="000000"/>
        </w:rPr>
        <w:lastRenderedPageBreak/>
        <w:t>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122E9C" w:rsidRDefault="00242E93">
      <w:pPr>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пределах Объема Работ:</w:t>
      </w:r>
    </w:p>
    <w:p w:rsidR="00122E9C" w:rsidRDefault="00242E93">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122E9C" w:rsidRDefault="00242E93">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122E9C" w:rsidRDefault="00242E93">
      <w:pPr>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122E9C" w:rsidRDefault="00242E93">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22E9C" w:rsidRDefault="00242E93">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122E9C" w:rsidRDefault="00242E93">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22E9C" w:rsidRDefault="00242E93">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122E9C" w:rsidRDefault="00242E93">
      <w:pPr>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122E9C" w:rsidRDefault="00242E93">
      <w:pPr>
        <w:widowControl w:val="0"/>
        <w:pBdr>
          <w:top w:val="nil"/>
          <w:left w:val="nil"/>
          <w:bottom w:val="nil"/>
          <w:right w:val="nil"/>
          <w:between w:val="nil"/>
        </w:pBdr>
        <w:ind w:firstLine="851"/>
        <w:jc w:val="both"/>
        <w:rPr>
          <w:color w:val="000000"/>
        </w:rPr>
      </w:pPr>
      <w:r>
        <w:rPr>
          <w:color w:val="000000"/>
        </w:rPr>
        <w:t>9.8.</w:t>
      </w:r>
      <w:r>
        <w:rPr>
          <w:color w:val="000000"/>
        </w:rPr>
        <w:tab/>
        <w:t>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122E9C" w:rsidRDefault="00242E93">
      <w:pPr>
        <w:widowControl w:val="0"/>
        <w:pBdr>
          <w:top w:val="nil"/>
          <w:left w:val="nil"/>
          <w:bottom w:val="nil"/>
          <w:right w:val="nil"/>
          <w:between w:val="nil"/>
        </w:pBdr>
        <w:ind w:firstLine="851"/>
        <w:jc w:val="both"/>
        <w:rPr>
          <w:color w:val="000000"/>
        </w:rPr>
      </w:pPr>
      <w:r>
        <w:rPr>
          <w:color w:val="000000"/>
        </w:rPr>
        <w:t>9.9.</w:t>
      </w:r>
      <w:r>
        <w:rPr>
          <w:color w:val="000000"/>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22E9C" w:rsidRDefault="00242E93">
      <w:pPr>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122E9C" w:rsidRDefault="00242E93">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122E9C" w:rsidRDefault="00242E93">
      <w:pPr>
        <w:widowControl w:val="0"/>
        <w:pBdr>
          <w:top w:val="nil"/>
          <w:left w:val="nil"/>
          <w:bottom w:val="nil"/>
          <w:right w:val="nil"/>
          <w:between w:val="nil"/>
        </w:pBdr>
        <w:ind w:firstLine="851"/>
        <w:jc w:val="both"/>
        <w:rPr>
          <w:b/>
          <w:color w:val="000000"/>
        </w:rPr>
      </w:pPr>
      <w:r>
        <w:rPr>
          <w:color w:val="000000"/>
        </w:rPr>
        <w:t>9.11.</w:t>
      </w:r>
      <w:r>
        <w:rPr>
          <w:color w:val="000000"/>
        </w:rPr>
        <w:tab/>
        <w:t xml:space="preserve">Рабочее время на Строительной площадке не включает в себя праздничные </w:t>
      </w:r>
      <w:r>
        <w:rPr>
          <w:color w:val="000000"/>
        </w:rPr>
        <w:lastRenderedPageBreak/>
        <w:t>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122E9C" w:rsidRDefault="00122E9C">
      <w:pPr>
        <w:pBdr>
          <w:top w:val="nil"/>
          <w:left w:val="nil"/>
          <w:bottom w:val="nil"/>
          <w:right w:val="nil"/>
          <w:between w:val="nil"/>
        </w:pBdr>
        <w:spacing w:line="276" w:lineRule="auto"/>
        <w:ind w:firstLine="709"/>
        <w:jc w:val="center"/>
        <w:rPr>
          <w:b/>
          <w:color w:val="000000"/>
        </w:rPr>
      </w:pPr>
    </w:p>
    <w:p w:rsidR="00122E9C" w:rsidRDefault="00242E93">
      <w:pPr>
        <w:pBdr>
          <w:top w:val="nil"/>
          <w:left w:val="nil"/>
          <w:bottom w:val="nil"/>
          <w:right w:val="nil"/>
          <w:between w:val="nil"/>
        </w:pBdr>
        <w:spacing w:line="276" w:lineRule="auto"/>
        <w:ind w:firstLine="709"/>
        <w:jc w:val="center"/>
        <w:rPr>
          <w:color w:val="000000"/>
        </w:rPr>
      </w:pPr>
      <w:r>
        <w:rPr>
          <w:b/>
          <w:color w:val="000000"/>
        </w:rPr>
        <w:t>10. Сроки выполнения Работ</w:t>
      </w:r>
    </w:p>
    <w:p w:rsidR="00122E9C" w:rsidRDefault="00242E93">
      <w:pPr>
        <w:pBdr>
          <w:top w:val="nil"/>
          <w:left w:val="nil"/>
          <w:bottom w:val="nil"/>
          <w:right w:val="nil"/>
          <w:between w:val="nil"/>
        </w:pBdr>
        <w:spacing w:line="276" w:lineRule="auto"/>
        <w:ind w:firstLine="851"/>
        <w:jc w:val="both"/>
        <w:rPr>
          <w:color w:val="000000"/>
        </w:rPr>
      </w:pPr>
      <w:r>
        <w:rPr>
          <w:color w:val="000000"/>
        </w:rPr>
        <w:t>10.1.</w:t>
      </w:r>
      <w:r>
        <w:rPr>
          <w:color w:val="000000"/>
        </w:rPr>
        <w:tab/>
        <w:t>Срок выполнения Работ</w:t>
      </w:r>
      <w:proofErr w:type="gramStart"/>
      <w:r>
        <w:rPr>
          <w:color w:val="000000"/>
        </w:rPr>
        <w:t>:</w:t>
      </w:r>
      <w:r>
        <w:t xml:space="preserve"> __________ (___________</w:t>
      </w:r>
      <w:r>
        <w:rPr>
          <w:color w:val="000000"/>
        </w:rPr>
        <w:t xml:space="preserve">) </w:t>
      </w:r>
      <w:proofErr w:type="gramEnd"/>
      <w:r>
        <w:rPr>
          <w:color w:val="000000"/>
        </w:rPr>
        <w:t>календарных дней с даты подписания настоящего договора.</w:t>
      </w:r>
    </w:p>
    <w:p w:rsidR="00122E9C" w:rsidRDefault="00242E93">
      <w:pPr>
        <w:pBdr>
          <w:top w:val="nil"/>
          <w:left w:val="nil"/>
          <w:bottom w:val="nil"/>
          <w:right w:val="nil"/>
          <w:between w:val="nil"/>
        </w:pBdr>
        <w:spacing w:line="276" w:lineRule="auto"/>
        <w:ind w:firstLine="709"/>
        <w:jc w:val="both"/>
        <w:rPr>
          <w:color w:val="000000"/>
        </w:rPr>
      </w:pPr>
      <w:r>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22E9C" w:rsidRDefault="00242E93">
      <w:pPr>
        <w:pBdr>
          <w:top w:val="nil"/>
          <w:left w:val="nil"/>
          <w:bottom w:val="nil"/>
          <w:right w:val="nil"/>
          <w:between w:val="nil"/>
        </w:pBdr>
        <w:spacing w:line="276" w:lineRule="auto"/>
        <w:ind w:firstLine="709"/>
        <w:jc w:val="both"/>
        <w:rPr>
          <w:color w:val="000000"/>
        </w:rPr>
      </w:pPr>
      <w:r>
        <w:rPr>
          <w:color w:val="000000"/>
        </w:rPr>
        <w:t xml:space="preserve">10.3. </w:t>
      </w:r>
      <w:r>
        <w:rPr>
          <w:color w:val="000000"/>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122E9C" w:rsidRDefault="00242E93">
      <w:pPr>
        <w:pBdr>
          <w:top w:val="nil"/>
          <w:left w:val="nil"/>
          <w:bottom w:val="nil"/>
          <w:right w:val="nil"/>
          <w:between w:val="nil"/>
        </w:pBdr>
        <w:spacing w:line="276" w:lineRule="auto"/>
        <w:ind w:firstLine="709"/>
        <w:jc w:val="both"/>
        <w:rPr>
          <w:color w:val="000000"/>
        </w:rPr>
      </w:pPr>
      <w:r>
        <w:rPr>
          <w:color w:val="000000"/>
        </w:rPr>
        <w:t>10.4.</w:t>
      </w:r>
      <w:r>
        <w:rPr>
          <w:color w:val="000000"/>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122E9C" w:rsidRDefault="00122E9C">
      <w:pPr>
        <w:pBdr>
          <w:top w:val="nil"/>
          <w:left w:val="nil"/>
          <w:bottom w:val="nil"/>
          <w:right w:val="nil"/>
          <w:between w:val="nil"/>
        </w:pBdr>
        <w:spacing w:line="276" w:lineRule="auto"/>
        <w:ind w:firstLine="709"/>
        <w:jc w:val="both"/>
        <w:rPr>
          <w:color w:val="000000"/>
        </w:rPr>
      </w:pPr>
    </w:p>
    <w:p w:rsidR="00122E9C" w:rsidRDefault="00242E93">
      <w:pPr>
        <w:pBdr>
          <w:top w:val="nil"/>
          <w:left w:val="nil"/>
          <w:bottom w:val="nil"/>
          <w:right w:val="nil"/>
          <w:between w:val="nil"/>
        </w:pBdr>
        <w:spacing w:line="276" w:lineRule="auto"/>
        <w:ind w:firstLine="709"/>
        <w:jc w:val="center"/>
        <w:rPr>
          <w:b/>
          <w:color w:val="000000"/>
        </w:rPr>
      </w:pPr>
      <w:r>
        <w:rPr>
          <w:b/>
          <w:color w:val="000000"/>
        </w:rPr>
        <w:t>11. Приостановка Работ</w:t>
      </w:r>
    </w:p>
    <w:p w:rsidR="00122E9C" w:rsidRDefault="00242E93">
      <w:pPr>
        <w:pBdr>
          <w:top w:val="nil"/>
          <w:left w:val="nil"/>
          <w:bottom w:val="nil"/>
          <w:right w:val="nil"/>
          <w:between w:val="nil"/>
        </w:pBdr>
        <w:ind w:firstLine="709"/>
        <w:jc w:val="both"/>
        <w:rPr>
          <w:color w:val="000000"/>
        </w:rPr>
      </w:pPr>
      <w:r>
        <w:rPr>
          <w:color w:val="000000"/>
        </w:rPr>
        <w:t>11.1.</w:t>
      </w:r>
      <w:r>
        <w:rPr>
          <w:color w:val="000000"/>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122E9C" w:rsidRDefault="00242E93">
      <w:pPr>
        <w:pBdr>
          <w:top w:val="nil"/>
          <w:left w:val="nil"/>
          <w:bottom w:val="nil"/>
          <w:right w:val="nil"/>
          <w:between w:val="nil"/>
        </w:pBdr>
        <w:ind w:firstLine="709"/>
        <w:jc w:val="both"/>
        <w:rPr>
          <w:color w:val="000000"/>
        </w:rPr>
      </w:pPr>
      <w:r>
        <w:rPr>
          <w:color w:val="000000"/>
        </w:rPr>
        <w:t>11.2.</w:t>
      </w:r>
      <w:r>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122E9C" w:rsidRDefault="00242E93">
      <w:pPr>
        <w:pBdr>
          <w:top w:val="nil"/>
          <w:left w:val="nil"/>
          <w:bottom w:val="nil"/>
          <w:right w:val="nil"/>
          <w:between w:val="nil"/>
        </w:pBdr>
        <w:ind w:firstLine="709"/>
        <w:jc w:val="both"/>
        <w:rPr>
          <w:color w:val="000000"/>
        </w:rPr>
      </w:pPr>
      <w:r>
        <w:rPr>
          <w:color w:val="000000"/>
        </w:rPr>
        <w:t>11.3.</w:t>
      </w:r>
      <w:r>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122E9C" w:rsidRDefault="00242E93">
      <w:pPr>
        <w:pBdr>
          <w:top w:val="nil"/>
          <w:left w:val="nil"/>
          <w:bottom w:val="nil"/>
          <w:right w:val="nil"/>
          <w:between w:val="nil"/>
        </w:pBdr>
        <w:ind w:firstLine="709"/>
        <w:jc w:val="both"/>
        <w:rPr>
          <w:color w:val="000000"/>
        </w:rPr>
      </w:pPr>
      <w:r>
        <w:rPr>
          <w:color w:val="000000"/>
        </w:rPr>
        <w:t>11.4.</w:t>
      </w:r>
      <w:r>
        <w:rPr>
          <w:color w:val="000000"/>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122E9C" w:rsidRDefault="00242E93">
      <w:pPr>
        <w:pBdr>
          <w:top w:val="nil"/>
          <w:left w:val="nil"/>
          <w:bottom w:val="nil"/>
          <w:right w:val="nil"/>
          <w:between w:val="nil"/>
        </w:pBdr>
        <w:ind w:firstLine="709"/>
        <w:jc w:val="both"/>
        <w:rPr>
          <w:color w:val="000000"/>
        </w:rPr>
      </w:pPr>
      <w:r>
        <w:rPr>
          <w:color w:val="000000"/>
        </w:rPr>
        <w:t>11.5.</w:t>
      </w:r>
      <w:r>
        <w:rPr>
          <w:color w:val="000000"/>
        </w:rPr>
        <w:tab/>
        <w:t xml:space="preserve"> Приостановка Работ по инициативе Подрядчика допускается в порядке, установленном законодательством Российской Федерации.</w:t>
      </w:r>
    </w:p>
    <w:p w:rsidR="00122E9C" w:rsidRDefault="00242E93">
      <w:pPr>
        <w:pBdr>
          <w:top w:val="nil"/>
          <w:left w:val="nil"/>
          <w:bottom w:val="nil"/>
          <w:right w:val="nil"/>
          <w:between w:val="nil"/>
        </w:pBdr>
        <w:ind w:firstLine="709"/>
        <w:jc w:val="both"/>
        <w:rPr>
          <w:color w:val="000000"/>
        </w:rPr>
      </w:pPr>
      <w:r>
        <w:rPr>
          <w:color w:val="000000"/>
        </w:rPr>
        <w:t>11.6.</w:t>
      </w:r>
      <w:r>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122E9C" w:rsidRDefault="00242E93">
      <w:pPr>
        <w:pBdr>
          <w:top w:val="nil"/>
          <w:left w:val="nil"/>
          <w:bottom w:val="nil"/>
          <w:right w:val="nil"/>
          <w:between w:val="nil"/>
        </w:pBdr>
        <w:ind w:firstLine="709"/>
        <w:jc w:val="both"/>
        <w:rPr>
          <w:color w:val="000000"/>
        </w:rPr>
      </w:pPr>
      <w:r>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122E9C" w:rsidRDefault="00242E93">
      <w:pPr>
        <w:pBdr>
          <w:top w:val="nil"/>
          <w:left w:val="nil"/>
          <w:bottom w:val="nil"/>
          <w:right w:val="nil"/>
          <w:between w:val="nil"/>
        </w:pBdr>
        <w:ind w:firstLine="709"/>
        <w:jc w:val="both"/>
        <w:rPr>
          <w:color w:val="000000"/>
        </w:rPr>
      </w:pPr>
      <w:r>
        <w:rPr>
          <w:color w:val="000000"/>
        </w:rPr>
        <w:tab/>
        <w:t xml:space="preserve">а) </w:t>
      </w:r>
      <w:r>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122E9C" w:rsidRDefault="00242E93">
      <w:pPr>
        <w:pBdr>
          <w:top w:val="nil"/>
          <w:left w:val="nil"/>
          <w:bottom w:val="nil"/>
          <w:right w:val="nil"/>
          <w:between w:val="nil"/>
        </w:pBdr>
        <w:ind w:firstLine="709"/>
        <w:jc w:val="both"/>
        <w:rPr>
          <w:color w:val="000000"/>
        </w:rPr>
      </w:pPr>
      <w:r>
        <w:rPr>
          <w:color w:val="000000"/>
        </w:rPr>
        <w:tab/>
        <w:t xml:space="preserve">б) </w:t>
      </w:r>
      <w:r>
        <w:rPr>
          <w:color w:val="000000"/>
        </w:rPr>
        <w:tab/>
        <w:t>нарушение технологии ведения работ и правил эксплуатации оборудования.</w:t>
      </w:r>
    </w:p>
    <w:p w:rsidR="00122E9C" w:rsidRDefault="00242E93">
      <w:pPr>
        <w:pBdr>
          <w:top w:val="nil"/>
          <w:left w:val="nil"/>
          <w:bottom w:val="nil"/>
          <w:right w:val="nil"/>
          <w:between w:val="nil"/>
        </w:pBdr>
        <w:ind w:firstLine="709"/>
        <w:jc w:val="both"/>
        <w:rPr>
          <w:color w:val="000000"/>
        </w:rPr>
      </w:pPr>
      <w:r>
        <w:rPr>
          <w:color w:val="000000"/>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22E9C" w:rsidRDefault="00242E93">
      <w:pPr>
        <w:pBdr>
          <w:top w:val="nil"/>
          <w:left w:val="nil"/>
          <w:bottom w:val="nil"/>
          <w:right w:val="nil"/>
          <w:between w:val="nil"/>
        </w:pBdr>
        <w:spacing w:after="200"/>
        <w:ind w:firstLine="709"/>
        <w:jc w:val="both"/>
        <w:rPr>
          <w:color w:val="000000"/>
        </w:rPr>
      </w:pPr>
      <w:r>
        <w:rPr>
          <w:color w:val="000000"/>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122E9C" w:rsidRDefault="00122E9C">
      <w:pPr>
        <w:widowControl w:val="0"/>
        <w:pBdr>
          <w:top w:val="nil"/>
          <w:left w:val="nil"/>
          <w:bottom w:val="nil"/>
          <w:right w:val="nil"/>
          <w:between w:val="nil"/>
        </w:pBdr>
        <w:ind w:firstLine="851"/>
        <w:jc w:val="center"/>
        <w:rPr>
          <w:b/>
          <w:color w:val="000000"/>
        </w:rPr>
      </w:pPr>
    </w:p>
    <w:p w:rsidR="00122E9C" w:rsidRDefault="00242E93">
      <w:pPr>
        <w:widowControl w:val="0"/>
        <w:pBdr>
          <w:top w:val="nil"/>
          <w:left w:val="nil"/>
          <w:bottom w:val="nil"/>
          <w:right w:val="nil"/>
          <w:between w:val="nil"/>
        </w:pBdr>
        <w:ind w:firstLine="851"/>
        <w:jc w:val="center"/>
        <w:rPr>
          <w:b/>
          <w:color w:val="000000"/>
        </w:rPr>
      </w:pPr>
      <w:r>
        <w:rPr>
          <w:b/>
          <w:color w:val="000000"/>
        </w:rPr>
        <w:t>12. Проверки и испытания</w:t>
      </w:r>
    </w:p>
    <w:p w:rsidR="00122E9C" w:rsidRDefault="00242E93">
      <w:pPr>
        <w:pBdr>
          <w:top w:val="nil"/>
          <w:left w:val="nil"/>
          <w:bottom w:val="nil"/>
          <w:right w:val="nil"/>
          <w:between w:val="nil"/>
        </w:pBdr>
        <w:ind w:firstLine="709"/>
        <w:jc w:val="both"/>
        <w:rPr>
          <w:color w:val="000000"/>
        </w:rPr>
      </w:pPr>
      <w:r>
        <w:rPr>
          <w:color w:val="000000"/>
        </w:rPr>
        <w:t>12.1.</w:t>
      </w:r>
      <w:r>
        <w:rPr>
          <w:color w:val="000000"/>
        </w:rPr>
        <w:tab/>
        <w:t xml:space="preserve"> </w:t>
      </w:r>
      <w:proofErr w:type="gramStart"/>
      <w:r>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color w:val="000000"/>
        </w:rPr>
        <w:t>СНиП</w:t>
      </w:r>
      <w:proofErr w:type="spellEnd"/>
      <w:r>
        <w:rPr>
          <w:color w:val="000000"/>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w:t>
      </w:r>
      <w:proofErr w:type="gramEnd"/>
      <w:r>
        <w:rPr>
          <w:color w:val="000000"/>
        </w:rPr>
        <w:t xml:space="preserve"> Объем проверок и Испытаний </w:t>
      </w:r>
      <w:proofErr w:type="gramStart"/>
      <w:r>
        <w:rPr>
          <w:color w:val="000000"/>
        </w:rPr>
        <w:t>исходя из перечисленных условий Подрядчик определяет</w:t>
      </w:r>
      <w:proofErr w:type="gramEnd"/>
      <w:r>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22E9C" w:rsidRDefault="00242E93">
      <w:pPr>
        <w:pBdr>
          <w:top w:val="nil"/>
          <w:left w:val="nil"/>
          <w:bottom w:val="nil"/>
          <w:right w:val="nil"/>
          <w:between w:val="nil"/>
        </w:pBdr>
        <w:ind w:firstLine="709"/>
        <w:jc w:val="both"/>
        <w:rPr>
          <w:color w:val="000000"/>
        </w:rPr>
      </w:pPr>
      <w:r>
        <w:rPr>
          <w:color w:val="000000"/>
        </w:rPr>
        <w:t>12.2.</w:t>
      </w:r>
      <w:r>
        <w:rPr>
          <w:color w:val="000000"/>
        </w:rPr>
        <w:tab/>
        <w:t xml:space="preserve"> </w:t>
      </w:r>
      <w:proofErr w:type="gramStart"/>
      <w:r>
        <w:rPr>
          <w:color w:val="000000"/>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122E9C" w:rsidRDefault="00242E93">
      <w:pPr>
        <w:pBdr>
          <w:top w:val="nil"/>
          <w:left w:val="nil"/>
          <w:bottom w:val="nil"/>
          <w:right w:val="nil"/>
          <w:between w:val="nil"/>
        </w:pBdr>
        <w:ind w:firstLine="709"/>
        <w:jc w:val="both"/>
        <w:rPr>
          <w:color w:val="000000"/>
        </w:rPr>
      </w:pPr>
      <w:r>
        <w:rPr>
          <w:color w:val="000000"/>
        </w:rPr>
        <w:t>12.3.</w:t>
      </w:r>
      <w:r>
        <w:rPr>
          <w:color w:val="000000"/>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122E9C" w:rsidRDefault="00242E93">
      <w:pPr>
        <w:pBdr>
          <w:top w:val="nil"/>
          <w:left w:val="nil"/>
          <w:bottom w:val="nil"/>
          <w:right w:val="nil"/>
          <w:between w:val="nil"/>
        </w:pBdr>
        <w:ind w:firstLine="709"/>
        <w:jc w:val="both"/>
        <w:rPr>
          <w:color w:val="000000"/>
        </w:rPr>
      </w:pPr>
      <w:r>
        <w:rPr>
          <w:color w:val="000000"/>
        </w:rPr>
        <w:lastRenderedPageBreak/>
        <w:t>12.4.</w:t>
      </w:r>
      <w:r>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122E9C" w:rsidRDefault="00242E93">
      <w:pPr>
        <w:pBdr>
          <w:top w:val="nil"/>
          <w:left w:val="nil"/>
          <w:bottom w:val="nil"/>
          <w:right w:val="nil"/>
          <w:between w:val="nil"/>
        </w:pBdr>
        <w:ind w:firstLine="709"/>
        <w:jc w:val="both"/>
        <w:rPr>
          <w:b/>
          <w:color w:val="000000"/>
        </w:rPr>
      </w:pPr>
      <w:r>
        <w:rPr>
          <w:color w:val="000000"/>
        </w:rPr>
        <w:t xml:space="preserve">12.5. </w:t>
      </w:r>
      <w:r>
        <w:rPr>
          <w:color w:val="000000"/>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122E9C" w:rsidRDefault="00242E93">
      <w:pPr>
        <w:pBdr>
          <w:top w:val="nil"/>
          <w:left w:val="nil"/>
          <w:bottom w:val="nil"/>
          <w:right w:val="nil"/>
          <w:between w:val="nil"/>
        </w:pBdr>
        <w:tabs>
          <w:tab w:val="left" w:pos="709"/>
        </w:tabs>
        <w:ind w:firstLine="709"/>
        <w:jc w:val="both"/>
        <w:rPr>
          <w:color w:val="000000"/>
        </w:rPr>
      </w:pPr>
      <w:r>
        <w:rPr>
          <w:color w:val="000000"/>
        </w:rPr>
        <w:t>12.6.</w:t>
      </w:r>
      <w:r>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122E9C" w:rsidRDefault="00122E9C">
      <w:pPr>
        <w:pBdr>
          <w:top w:val="nil"/>
          <w:left w:val="nil"/>
          <w:bottom w:val="nil"/>
          <w:right w:val="nil"/>
          <w:between w:val="nil"/>
        </w:pBdr>
        <w:ind w:firstLine="851"/>
        <w:jc w:val="center"/>
        <w:rPr>
          <w:b/>
          <w:color w:val="000000"/>
        </w:rPr>
      </w:pPr>
    </w:p>
    <w:p w:rsidR="00122E9C" w:rsidRDefault="00242E93">
      <w:pPr>
        <w:pBdr>
          <w:top w:val="nil"/>
          <w:left w:val="nil"/>
          <w:bottom w:val="nil"/>
          <w:right w:val="nil"/>
          <w:between w:val="nil"/>
        </w:pBdr>
        <w:ind w:firstLine="851"/>
        <w:jc w:val="center"/>
        <w:rPr>
          <w:b/>
          <w:color w:val="000000"/>
        </w:rPr>
      </w:pPr>
      <w:r>
        <w:rPr>
          <w:b/>
          <w:color w:val="000000"/>
        </w:rPr>
        <w:t>13. Сдача-приемка Объема Работ, Результата Работ</w:t>
      </w:r>
    </w:p>
    <w:p w:rsidR="00122E9C" w:rsidRDefault="00122E9C">
      <w:pPr>
        <w:pBdr>
          <w:top w:val="nil"/>
          <w:left w:val="nil"/>
          <w:bottom w:val="nil"/>
          <w:right w:val="nil"/>
          <w:between w:val="nil"/>
        </w:pBdr>
        <w:ind w:firstLine="851"/>
        <w:jc w:val="center"/>
        <w:rPr>
          <w:b/>
        </w:rPr>
      </w:pPr>
    </w:p>
    <w:p w:rsidR="00122E9C" w:rsidRDefault="00242E93">
      <w:pPr>
        <w:pBdr>
          <w:top w:val="nil"/>
          <w:left w:val="nil"/>
          <w:bottom w:val="nil"/>
          <w:right w:val="nil"/>
          <w:between w:val="nil"/>
        </w:pBdr>
        <w:ind w:firstLine="709"/>
        <w:jc w:val="both"/>
        <w:rPr>
          <w:color w:val="000000"/>
        </w:rPr>
      </w:pPr>
      <w:r>
        <w:rPr>
          <w:color w:val="000000"/>
        </w:rPr>
        <w:t>13.1.</w:t>
      </w:r>
      <w:r>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122E9C" w:rsidRDefault="00242E93">
      <w:pPr>
        <w:ind w:firstLine="709"/>
        <w:jc w:val="both"/>
      </w:pPr>
      <w:r>
        <w:t xml:space="preserve">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122E9C" w:rsidRDefault="00242E93">
      <w:pPr>
        <w:ind w:firstLine="709"/>
        <w:jc w:val="both"/>
      </w:pPr>
      <w:r>
        <w:t xml:space="preserve">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w:t>
      </w:r>
      <w:r>
        <w:rPr>
          <w:i/>
        </w:rPr>
        <w:t xml:space="preserve"> </w:t>
      </w:r>
      <w: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2E9C" w:rsidRDefault="00242E93">
      <w:pPr>
        <w:ind w:firstLine="709"/>
        <w:jc w:val="both"/>
      </w:pPr>
      <w:r>
        <w:t xml:space="preserve">В течение 5 (пяти) календарных дней, </w:t>
      </w:r>
      <w:proofErr w:type="gramStart"/>
      <w:r>
        <w:t>с даты подписания</w:t>
      </w:r>
      <w:proofErr w:type="gramEnd"/>
      <w: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122E9C" w:rsidRDefault="00242E93">
      <w:pPr>
        <w:pBdr>
          <w:top w:val="nil"/>
          <w:left w:val="nil"/>
          <w:bottom w:val="nil"/>
          <w:right w:val="nil"/>
          <w:between w:val="nil"/>
        </w:pBdr>
        <w:ind w:firstLine="709"/>
        <w:jc w:val="both"/>
        <w:rPr>
          <w:color w:val="000000"/>
        </w:rPr>
      </w:pPr>
      <w:r>
        <w:rPr>
          <w:color w:val="000000"/>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122E9C" w:rsidRDefault="00242E93">
      <w:pPr>
        <w:pBdr>
          <w:top w:val="nil"/>
          <w:left w:val="nil"/>
          <w:bottom w:val="nil"/>
          <w:right w:val="nil"/>
          <w:between w:val="nil"/>
        </w:pBdr>
        <w:ind w:firstLine="709"/>
        <w:jc w:val="both"/>
        <w:rPr>
          <w:color w:val="000000"/>
        </w:rPr>
      </w:pPr>
      <w:r>
        <w:rPr>
          <w:color w:val="000000"/>
        </w:rPr>
        <w:t>13.3.</w:t>
      </w:r>
      <w:r>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122E9C" w:rsidRDefault="00242E93">
      <w:pPr>
        <w:pBdr>
          <w:top w:val="nil"/>
          <w:left w:val="nil"/>
          <w:bottom w:val="nil"/>
          <w:right w:val="nil"/>
          <w:between w:val="nil"/>
        </w:pBdr>
        <w:ind w:firstLine="709"/>
        <w:jc w:val="both"/>
        <w:rPr>
          <w:color w:val="000000"/>
        </w:rPr>
      </w:pPr>
      <w:r>
        <w:rPr>
          <w:color w:val="000000"/>
        </w:rPr>
        <w:t xml:space="preserve">13.4. </w:t>
      </w:r>
      <w:proofErr w:type="gramStart"/>
      <w:r>
        <w:rPr>
          <w:color w:val="000000"/>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color w:val="000000"/>
        </w:rPr>
        <w:t xml:space="preserve"> Подрядчик в течение 10 (Десяти) дней </w:t>
      </w:r>
      <w:proofErr w:type="gramStart"/>
      <w:r>
        <w:rPr>
          <w:color w:val="000000"/>
        </w:rPr>
        <w:t>с даты получения</w:t>
      </w:r>
      <w:proofErr w:type="gramEnd"/>
      <w:r>
        <w:rPr>
          <w:color w:val="000000"/>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122E9C" w:rsidRDefault="00242E93">
      <w:pPr>
        <w:pBdr>
          <w:top w:val="nil"/>
          <w:left w:val="nil"/>
          <w:bottom w:val="nil"/>
          <w:right w:val="nil"/>
          <w:between w:val="nil"/>
        </w:pBdr>
        <w:ind w:firstLine="709"/>
        <w:jc w:val="both"/>
        <w:rPr>
          <w:color w:val="000000"/>
        </w:rPr>
      </w:pPr>
      <w:r>
        <w:rPr>
          <w:color w:val="000000"/>
        </w:rPr>
        <w:lastRenderedPageBreak/>
        <w:t>13.5.</w:t>
      </w:r>
      <w:r>
        <w:rPr>
          <w:color w:val="000000"/>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color w:val="000000"/>
          <w:vertAlign w:val="superscript"/>
        </w:rPr>
        <w:t xml:space="preserve"> </w:t>
      </w:r>
    </w:p>
    <w:p w:rsidR="00122E9C" w:rsidRDefault="00242E93">
      <w:pPr>
        <w:pBdr>
          <w:top w:val="nil"/>
          <w:left w:val="nil"/>
          <w:bottom w:val="nil"/>
          <w:right w:val="nil"/>
          <w:between w:val="nil"/>
        </w:pBdr>
        <w:ind w:firstLine="709"/>
        <w:jc w:val="both"/>
        <w:rPr>
          <w:color w:val="000000"/>
        </w:rPr>
      </w:pPr>
      <w:r>
        <w:rPr>
          <w:color w:val="000000"/>
        </w:rPr>
        <w:t>13.6.</w:t>
      </w:r>
      <w:r>
        <w:rPr>
          <w:color w:val="000000"/>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122E9C" w:rsidRDefault="00242E93">
      <w:pPr>
        <w:pBdr>
          <w:top w:val="nil"/>
          <w:left w:val="nil"/>
          <w:bottom w:val="nil"/>
          <w:right w:val="nil"/>
          <w:between w:val="nil"/>
        </w:pBdr>
        <w:ind w:firstLine="709"/>
        <w:jc w:val="both"/>
        <w:rPr>
          <w:color w:val="000000"/>
        </w:rPr>
      </w:pPr>
      <w:r>
        <w:rPr>
          <w:color w:val="000000"/>
        </w:rPr>
        <w:t>13.7.</w:t>
      </w:r>
      <w:r>
        <w:rPr>
          <w:color w:val="000000"/>
        </w:rPr>
        <w:tab/>
        <w:t xml:space="preserve"> Работа по настоящему Договору считается выполненной, Результат </w:t>
      </w:r>
      <w:proofErr w:type="gramStart"/>
      <w:r>
        <w:rPr>
          <w:color w:val="000000"/>
        </w:rPr>
        <w:t>Работ</w:t>
      </w:r>
      <w:proofErr w:type="gramEnd"/>
      <w:r>
        <w:rPr>
          <w:color w:val="000000"/>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122E9C" w:rsidRDefault="00242E93">
      <w:pPr>
        <w:pBdr>
          <w:top w:val="nil"/>
          <w:left w:val="nil"/>
          <w:bottom w:val="nil"/>
          <w:right w:val="nil"/>
          <w:between w:val="nil"/>
        </w:pBdr>
        <w:ind w:firstLine="709"/>
        <w:jc w:val="both"/>
        <w:rPr>
          <w:color w:val="000000"/>
        </w:rPr>
      </w:pPr>
      <w:r>
        <w:rPr>
          <w:color w:val="000000"/>
        </w:rPr>
        <w:t>13.8.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22E9C" w:rsidRDefault="0008279B">
      <w:pPr>
        <w:pBdr>
          <w:top w:val="nil"/>
          <w:left w:val="nil"/>
          <w:bottom w:val="nil"/>
          <w:right w:val="nil"/>
          <w:between w:val="nil"/>
        </w:pBdr>
        <w:ind w:firstLine="709"/>
        <w:jc w:val="both"/>
        <w:rPr>
          <w:color w:val="000000"/>
        </w:rPr>
      </w:pPr>
      <w:r>
        <w:rPr>
          <w:color w:val="000000"/>
        </w:rPr>
        <w:t xml:space="preserve">Порядок организации электронного документооборота согласован Сторонами в Приложении №5 к настоящему Договору. </w:t>
      </w:r>
      <w:r w:rsidR="00242E93">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Pr="0008279B">
        <w:rPr>
          <w:color w:val="000000"/>
        </w:rPr>
        <w:t>5</w:t>
      </w:r>
      <w:r>
        <w:rPr>
          <w:color w:val="000000"/>
        </w:rPr>
        <w:t>а</w:t>
      </w:r>
      <w:r w:rsidR="00242E93">
        <w:rPr>
          <w:color w:val="000000"/>
        </w:rPr>
        <w:t xml:space="preserve">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122E9C" w:rsidRDefault="00242E93">
      <w:pPr>
        <w:pBdr>
          <w:top w:val="nil"/>
          <w:left w:val="nil"/>
          <w:bottom w:val="nil"/>
          <w:right w:val="nil"/>
          <w:between w:val="nil"/>
        </w:pBdr>
        <w:ind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22E9C" w:rsidRDefault="00242E93">
      <w:pPr>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122E9C" w:rsidRDefault="00242E93">
      <w:pPr>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122E9C" w:rsidRDefault="00242E93">
      <w:pPr>
        <w:pBdr>
          <w:top w:val="nil"/>
          <w:left w:val="nil"/>
          <w:bottom w:val="nil"/>
          <w:right w:val="nil"/>
          <w:between w:val="nil"/>
        </w:pBdr>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22E9C" w:rsidRDefault="00242E93">
      <w:pPr>
        <w:pBdr>
          <w:top w:val="nil"/>
          <w:left w:val="nil"/>
          <w:bottom w:val="nil"/>
          <w:right w:val="nil"/>
          <w:between w:val="nil"/>
        </w:pBdr>
        <w:ind w:firstLine="709"/>
        <w:jc w:val="both"/>
        <w:rPr>
          <w:color w:val="000000"/>
        </w:rPr>
      </w:pPr>
      <w:r>
        <w:rPr>
          <w:color w:val="000000"/>
        </w:rPr>
        <w:t>13.9.</w:t>
      </w:r>
      <w:r>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122E9C" w:rsidRDefault="00242E93">
      <w:pPr>
        <w:pBdr>
          <w:top w:val="nil"/>
          <w:left w:val="nil"/>
          <w:bottom w:val="nil"/>
          <w:right w:val="nil"/>
          <w:between w:val="nil"/>
        </w:pBdr>
        <w:ind w:firstLine="709"/>
        <w:jc w:val="both"/>
        <w:rPr>
          <w:i/>
          <w:color w:val="000000"/>
        </w:rPr>
      </w:pPr>
      <w:r>
        <w:rPr>
          <w:color w:val="000000"/>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color w:val="000000"/>
        </w:rPr>
        <w:t>.</w:t>
      </w:r>
    </w:p>
    <w:p w:rsidR="00122E9C" w:rsidRDefault="00242E93">
      <w:pPr>
        <w:pBdr>
          <w:top w:val="nil"/>
          <w:left w:val="nil"/>
          <w:bottom w:val="nil"/>
          <w:right w:val="nil"/>
          <w:between w:val="nil"/>
        </w:pBdr>
        <w:ind w:firstLine="709"/>
        <w:jc w:val="both"/>
        <w:rPr>
          <w:color w:val="000000"/>
        </w:rPr>
      </w:pPr>
      <w:r>
        <w:rPr>
          <w:color w:val="000000"/>
        </w:rPr>
        <w:t>13.10.</w:t>
      </w:r>
      <w:r>
        <w:rPr>
          <w:color w:val="000000"/>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w:t>
      </w:r>
      <w:r>
        <w:rPr>
          <w:color w:val="000000"/>
        </w:rPr>
        <w:lastRenderedPageBreak/>
        <w:t>прав собственности на Результат Работ по Договору, в том числе на объекты незавершенного строительства.</w:t>
      </w:r>
    </w:p>
    <w:p w:rsidR="00122E9C" w:rsidRDefault="00122E9C">
      <w:pPr>
        <w:pBdr>
          <w:top w:val="nil"/>
          <w:left w:val="nil"/>
          <w:bottom w:val="nil"/>
          <w:right w:val="nil"/>
          <w:between w:val="nil"/>
        </w:pBdr>
        <w:ind w:firstLine="851"/>
        <w:jc w:val="center"/>
        <w:rPr>
          <w:b/>
          <w:color w:val="000000"/>
        </w:rPr>
      </w:pPr>
    </w:p>
    <w:p w:rsidR="00122E9C" w:rsidRDefault="00242E93">
      <w:pPr>
        <w:pBdr>
          <w:top w:val="nil"/>
          <w:left w:val="nil"/>
          <w:bottom w:val="nil"/>
          <w:right w:val="nil"/>
          <w:between w:val="nil"/>
        </w:pBdr>
        <w:ind w:firstLine="851"/>
        <w:jc w:val="center"/>
        <w:rPr>
          <w:b/>
          <w:color w:val="000000"/>
        </w:rPr>
      </w:pPr>
      <w:r>
        <w:rPr>
          <w:b/>
          <w:color w:val="000000"/>
        </w:rPr>
        <w:t>14. Гарантии</w:t>
      </w:r>
    </w:p>
    <w:p w:rsidR="00122E9C" w:rsidRDefault="00242E93">
      <w:pPr>
        <w:pBdr>
          <w:top w:val="nil"/>
          <w:left w:val="nil"/>
          <w:bottom w:val="nil"/>
          <w:right w:val="nil"/>
          <w:between w:val="nil"/>
        </w:pBdr>
        <w:ind w:firstLine="709"/>
        <w:jc w:val="both"/>
        <w:rPr>
          <w:color w:val="000000"/>
        </w:rPr>
      </w:pPr>
      <w:r>
        <w:rPr>
          <w:color w:val="000000"/>
        </w:rPr>
        <w:t>14.1.</w:t>
      </w:r>
      <w:r>
        <w:rPr>
          <w:color w:val="000000"/>
        </w:rPr>
        <w:tab/>
        <w:t xml:space="preserve"> Подрядчик гарантирует:</w:t>
      </w:r>
    </w:p>
    <w:p w:rsidR="00122E9C" w:rsidRDefault="00242E93">
      <w:pPr>
        <w:pBdr>
          <w:top w:val="nil"/>
          <w:left w:val="nil"/>
          <w:bottom w:val="nil"/>
          <w:right w:val="nil"/>
          <w:between w:val="nil"/>
        </w:pBdr>
        <w:ind w:firstLine="709"/>
        <w:jc w:val="both"/>
        <w:rPr>
          <w:color w:val="000000"/>
        </w:rPr>
      </w:pPr>
      <w:r>
        <w:rPr>
          <w:color w:val="000000"/>
        </w:rPr>
        <w:t>–</w:t>
      </w:r>
      <w:r>
        <w:rPr>
          <w:color w:val="000000"/>
        </w:rPr>
        <w:tab/>
        <w:t>выполнение всех Работ в полном объеме и в сроки, определенные условиями настоящего Договора и Приложений к нему;</w:t>
      </w:r>
    </w:p>
    <w:p w:rsidR="00122E9C" w:rsidRDefault="00242E93">
      <w:pPr>
        <w:pBdr>
          <w:top w:val="nil"/>
          <w:left w:val="nil"/>
          <w:bottom w:val="nil"/>
          <w:right w:val="nil"/>
          <w:between w:val="nil"/>
        </w:pBdr>
        <w:ind w:firstLine="709"/>
        <w:jc w:val="both"/>
        <w:rPr>
          <w:color w:val="000000"/>
        </w:rPr>
      </w:pPr>
      <w:r>
        <w:rPr>
          <w:color w:val="000000"/>
        </w:rPr>
        <w:t>–</w:t>
      </w:r>
      <w:r>
        <w:rPr>
          <w:color w:val="000000"/>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122E9C" w:rsidRDefault="00242E93">
      <w:pPr>
        <w:pBdr>
          <w:top w:val="nil"/>
          <w:left w:val="nil"/>
          <w:bottom w:val="nil"/>
          <w:right w:val="nil"/>
          <w:between w:val="nil"/>
        </w:pBdr>
        <w:ind w:firstLine="709"/>
        <w:jc w:val="both"/>
        <w:rPr>
          <w:color w:val="000000"/>
        </w:rPr>
      </w:pPr>
      <w:r>
        <w:rPr>
          <w:color w:val="000000"/>
        </w:rPr>
        <w:t>–</w:t>
      </w:r>
      <w:r>
        <w:rPr>
          <w:color w:val="000000"/>
        </w:rPr>
        <w:tab/>
        <w:t>своевременное устранение Недостатков, выявленных при приемке Результата Работ по настоящему Договору и в Гарантийный период.</w:t>
      </w:r>
    </w:p>
    <w:p w:rsidR="00122E9C" w:rsidRDefault="00242E93">
      <w:pPr>
        <w:pBdr>
          <w:top w:val="nil"/>
          <w:left w:val="nil"/>
          <w:bottom w:val="nil"/>
          <w:right w:val="nil"/>
          <w:between w:val="nil"/>
        </w:pBdr>
        <w:ind w:firstLine="709"/>
        <w:jc w:val="both"/>
        <w:rPr>
          <w:color w:val="000000"/>
        </w:rPr>
      </w:pPr>
      <w:r>
        <w:rPr>
          <w:color w:val="000000"/>
        </w:rPr>
        <w:t>14.2.</w:t>
      </w:r>
      <w:r>
        <w:rPr>
          <w:color w:val="000000"/>
        </w:rPr>
        <w:tab/>
        <w:t xml:space="preserve"> </w:t>
      </w:r>
      <w:r>
        <w:rPr>
          <w:b/>
          <w:color w:val="000000"/>
        </w:rPr>
        <w:t>Гарантийный период</w:t>
      </w:r>
      <w:r>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Pr>
          <w:color w:val="000000"/>
        </w:rPr>
        <w:t xml:space="preserve"> _____ (________) </w:t>
      </w:r>
      <w:proofErr w:type="gramEnd"/>
      <w:r>
        <w:rPr>
          <w:color w:val="000000"/>
        </w:rPr>
        <w:t>месяцев с даты подписания акта приемки-сдачи отремонтированных, реконструированных и модернизированных объектов формы ОС-3.</w:t>
      </w:r>
    </w:p>
    <w:p w:rsidR="00122E9C" w:rsidRDefault="00242E93">
      <w:pPr>
        <w:pBdr>
          <w:top w:val="nil"/>
          <w:left w:val="nil"/>
          <w:bottom w:val="nil"/>
          <w:right w:val="nil"/>
          <w:between w:val="nil"/>
        </w:pBdr>
        <w:ind w:firstLine="709"/>
        <w:jc w:val="both"/>
        <w:rPr>
          <w:color w:val="000000"/>
        </w:rPr>
      </w:pPr>
      <w:r>
        <w:rPr>
          <w:color w:val="000000"/>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122E9C" w:rsidRDefault="00242E93">
      <w:pPr>
        <w:pBdr>
          <w:top w:val="nil"/>
          <w:left w:val="nil"/>
          <w:bottom w:val="nil"/>
          <w:right w:val="nil"/>
          <w:between w:val="nil"/>
        </w:pBdr>
        <w:ind w:firstLine="709"/>
        <w:jc w:val="both"/>
        <w:rPr>
          <w:color w:val="000000"/>
        </w:rPr>
      </w:pPr>
      <w:r>
        <w:rPr>
          <w:color w:val="000000"/>
        </w:rPr>
        <w:t>14.2.2.</w:t>
      </w:r>
      <w:r>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color w:val="000000"/>
        </w:rPr>
        <w:t>с даты обнаружения</w:t>
      </w:r>
      <w:proofErr w:type="gramEnd"/>
      <w:r>
        <w:rPr>
          <w:color w:val="000000"/>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122E9C" w:rsidRDefault="00242E93">
      <w:pPr>
        <w:pBdr>
          <w:top w:val="nil"/>
          <w:left w:val="nil"/>
          <w:bottom w:val="nil"/>
          <w:right w:val="nil"/>
          <w:between w:val="nil"/>
        </w:pBdr>
        <w:ind w:firstLine="709"/>
        <w:jc w:val="both"/>
        <w:rPr>
          <w:color w:val="000000"/>
        </w:rPr>
      </w:pPr>
      <w:r>
        <w:rPr>
          <w:color w:val="000000"/>
        </w:rPr>
        <w:t>14.3.</w:t>
      </w:r>
      <w:r>
        <w:rPr>
          <w:color w:val="000000"/>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122E9C" w:rsidRDefault="00242E93">
      <w:pPr>
        <w:pBdr>
          <w:top w:val="nil"/>
          <w:left w:val="nil"/>
          <w:bottom w:val="nil"/>
          <w:right w:val="nil"/>
          <w:between w:val="nil"/>
        </w:pBdr>
        <w:ind w:firstLine="709"/>
        <w:jc w:val="both"/>
        <w:rPr>
          <w:color w:val="000000"/>
        </w:rPr>
      </w:pPr>
      <w:r>
        <w:rPr>
          <w:color w:val="000000"/>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color w:val="000000"/>
        </w:rPr>
        <w:t>с даты Завершения</w:t>
      </w:r>
      <w:proofErr w:type="gramEnd"/>
      <w:r>
        <w:rPr>
          <w:color w:val="000000"/>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color w:val="000000"/>
        </w:rPr>
        <w:t xml:space="preserve"> Т</w:t>
      </w:r>
      <w:proofErr w:type="gramEnd"/>
      <w:r>
        <w:rPr>
          <w:color w:val="000000"/>
        </w:rPr>
        <w:t>ретьих лиц и/или собственными силами, а Подрядчик обязан выполнить указанные требования Заказчика.</w:t>
      </w:r>
    </w:p>
    <w:p w:rsidR="00122E9C" w:rsidRDefault="00242E93">
      <w:pPr>
        <w:pBdr>
          <w:top w:val="nil"/>
          <w:left w:val="nil"/>
          <w:bottom w:val="nil"/>
          <w:right w:val="nil"/>
          <w:between w:val="nil"/>
        </w:pBdr>
        <w:ind w:firstLine="709"/>
        <w:jc w:val="both"/>
        <w:rPr>
          <w:color w:val="000000"/>
        </w:rPr>
      </w:pPr>
      <w:r>
        <w:rPr>
          <w:color w:val="000000"/>
        </w:rPr>
        <w:t xml:space="preserve">14.5. Заказчик уведомляет о выявленных Недостатках Подрядчика. Подрядчик обязан в течение 3(Трёх) дней </w:t>
      </w:r>
      <w:proofErr w:type="gramStart"/>
      <w:r>
        <w:rPr>
          <w:color w:val="000000"/>
        </w:rPr>
        <w:t>с даты получения</w:t>
      </w:r>
      <w:proofErr w:type="gramEnd"/>
      <w:r>
        <w:rPr>
          <w:color w:val="000000"/>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color w:val="000000"/>
        </w:rPr>
        <w:t xml:space="preserve">с </w:t>
      </w:r>
      <w:r>
        <w:rPr>
          <w:color w:val="000000"/>
        </w:rPr>
        <w:lastRenderedPageBreak/>
        <w:t>даты подписания</w:t>
      </w:r>
      <w:proofErr w:type="gramEnd"/>
      <w:r>
        <w:rPr>
          <w:color w:val="000000"/>
        </w:rPr>
        <w:t xml:space="preserve"> Сторонами или оформления Заказчиком в одностороннем порядке Рекламационного акта.</w:t>
      </w:r>
    </w:p>
    <w:p w:rsidR="00122E9C" w:rsidRDefault="00242E93">
      <w:pPr>
        <w:pBdr>
          <w:top w:val="nil"/>
          <w:left w:val="nil"/>
          <w:bottom w:val="nil"/>
          <w:right w:val="nil"/>
          <w:between w:val="nil"/>
        </w:pBdr>
        <w:ind w:firstLine="709"/>
        <w:jc w:val="both"/>
        <w:rPr>
          <w:color w:val="000000"/>
        </w:rPr>
      </w:pPr>
      <w:r>
        <w:rPr>
          <w:color w:val="000000"/>
        </w:rPr>
        <w:t>14.6.</w:t>
      </w:r>
      <w:r>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color w:val="000000"/>
        </w:rPr>
        <w:t xml:space="preserve"> Т</w:t>
      </w:r>
      <w:proofErr w:type="gramEnd"/>
      <w:r>
        <w:rPr>
          <w:color w:val="000000"/>
        </w:rPr>
        <w:t>ретьих лиц, а Подрядчик обязан возместить затраты Заказчика на устранение Недостатков.</w:t>
      </w:r>
    </w:p>
    <w:p w:rsidR="00122E9C" w:rsidRDefault="00242E93">
      <w:pPr>
        <w:pBdr>
          <w:top w:val="nil"/>
          <w:left w:val="nil"/>
          <w:bottom w:val="nil"/>
          <w:right w:val="nil"/>
          <w:between w:val="nil"/>
        </w:pBdr>
        <w:ind w:firstLine="709"/>
        <w:jc w:val="both"/>
        <w:rPr>
          <w:color w:val="000000"/>
        </w:rPr>
      </w:pPr>
      <w:r>
        <w:rPr>
          <w:color w:val="000000"/>
        </w:rPr>
        <w:t>14.7.</w:t>
      </w:r>
      <w:r>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22E9C" w:rsidRDefault="00122E9C">
      <w:pPr>
        <w:pBdr>
          <w:top w:val="nil"/>
          <w:left w:val="nil"/>
          <w:bottom w:val="nil"/>
          <w:right w:val="nil"/>
          <w:between w:val="nil"/>
        </w:pBdr>
        <w:ind w:firstLine="709"/>
        <w:jc w:val="both"/>
        <w:rPr>
          <w:color w:val="000000"/>
        </w:rPr>
      </w:pP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ind w:firstLine="851"/>
        <w:jc w:val="center"/>
        <w:rPr>
          <w:b/>
          <w:color w:val="000000"/>
        </w:rPr>
      </w:pPr>
      <w:r>
        <w:rPr>
          <w:b/>
          <w:color w:val="000000"/>
        </w:rPr>
        <w:t>15. Цена Договора и порядок оплаты</w:t>
      </w:r>
    </w:p>
    <w:p w:rsidR="00122E9C" w:rsidRDefault="00242E93">
      <w:pPr>
        <w:pBdr>
          <w:top w:val="nil"/>
          <w:left w:val="nil"/>
          <w:bottom w:val="nil"/>
          <w:right w:val="nil"/>
          <w:between w:val="nil"/>
        </w:pBdr>
        <w:tabs>
          <w:tab w:val="left" w:pos="720"/>
          <w:tab w:val="left" w:pos="1080"/>
        </w:tabs>
        <w:ind w:firstLine="720"/>
        <w:jc w:val="both"/>
        <w:rPr>
          <w:color w:val="000000"/>
        </w:rPr>
      </w:pPr>
      <w:r>
        <w:rPr>
          <w:color w:val="000000"/>
        </w:rPr>
        <w:t>15.1.</w:t>
      </w:r>
      <w:r>
        <w:rPr>
          <w:color w:val="000000"/>
        </w:rPr>
        <w:tab/>
        <w:t>Общая Цена Работ по настоящему Договору (далее - Цена Договора) составляет</w:t>
      </w:r>
      <w:proofErr w:type="gramStart"/>
      <w:r>
        <w:rPr>
          <w:color w:val="000000"/>
        </w:rPr>
        <w:t xml:space="preserve"> _____________(___________________) </w:t>
      </w:r>
      <w:proofErr w:type="gramEnd"/>
      <w:r>
        <w:rPr>
          <w:color w:val="000000"/>
        </w:rPr>
        <w:t>рублей, в т.ч. НДС_– 20%  ____  (____________)   рублей, и определяется Сторонами в соответствии со Сметными расчетами (Приложения №№ 2.1. и 2.2. к настоящему Договору).</w:t>
      </w:r>
    </w:p>
    <w:p w:rsidR="00122E9C" w:rsidRPr="005A0668" w:rsidRDefault="00242E93">
      <w:pPr>
        <w:pBdr>
          <w:top w:val="nil"/>
          <w:left w:val="nil"/>
          <w:bottom w:val="nil"/>
          <w:right w:val="nil"/>
          <w:between w:val="nil"/>
        </w:pBdr>
        <w:tabs>
          <w:tab w:val="left" w:pos="720"/>
          <w:tab w:val="left" w:pos="1080"/>
        </w:tabs>
        <w:ind w:firstLine="720"/>
        <w:jc w:val="both"/>
        <w:rPr>
          <w:color w:val="000000"/>
        </w:rPr>
      </w:pPr>
      <w:r w:rsidRPr="005A0668">
        <w:rPr>
          <w:color w:val="222222"/>
        </w:rPr>
        <w:t>В цену договора включены также лимитированные затраты на утилизацию  строительного мусора (далее - утилизация).</w:t>
      </w:r>
    </w:p>
    <w:p w:rsidR="00122E9C" w:rsidRPr="005A0668" w:rsidRDefault="00242E93">
      <w:pPr>
        <w:pBdr>
          <w:top w:val="nil"/>
          <w:left w:val="nil"/>
          <w:bottom w:val="nil"/>
          <w:right w:val="nil"/>
          <w:between w:val="nil"/>
        </w:pBdr>
        <w:tabs>
          <w:tab w:val="left" w:pos="720"/>
        </w:tabs>
        <w:ind w:firstLine="720"/>
        <w:jc w:val="both"/>
        <w:rPr>
          <w:color w:val="000000"/>
        </w:rPr>
      </w:pPr>
      <w:r w:rsidRPr="005A0668">
        <w:rPr>
          <w:color w:val="000000"/>
        </w:rPr>
        <w:t>15.2.</w:t>
      </w:r>
      <w:r w:rsidRPr="005A0668">
        <w:rPr>
          <w:color w:val="000000"/>
        </w:rPr>
        <w:tab/>
        <w:t xml:space="preserve">Стоимость выполненных Работ указывается Подрядчиком в документации при их сдаче Заказчику: </w:t>
      </w:r>
      <w:proofErr w:type="gramStart"/>
      <w:r w:rsidRPr="005A0668">
        <w:rPr>
          <w:color w:val="000000"/>
        </w:rPr>
        <w:t>Акте</w:t>
      </w:r>
      <w:proofErr w:type="gramEnd"/>
      <w:r w:rsidRPr="005A0668">
        <w:rPr>
          <w:color w:val="000000"/>
        </w:rPr>
        <w:t xml:space="preserve"> о приемке выполненных работ форма № КС-2, Справке (справках) о стоимости выполненных работ и затрат форма № КС-3 и счетах-фактурах. </w:t>
      </w:r>
    </w:p>
    <w:p w:rsidR="00122E9C" w:rsidRDefault="00242E93">
      <w:pPr>
        <w:pBdr>
          <w:top w:val="nil"/>
          <w:left w:val="nil"/>
          <w:bottom w:val="nil"/>
          <w:right w:val="nil"/>
          <w:between w:val="nil"/>
        </w:pBdr>
        <w:tabs>
          <w:tab w:val="left" w:pos="720"/>
        </w:tabs>
        <w:ind w:firstLine="720"/>
        <w:jc w:val="both"/>
        <w:rPr>
          <w:color w:val="000000"/>
        </w:rPr>
      </w:pPr>
      <w:r w:rsidRPr="005A0668">
        <w:rPr>
          <w:color w:val="000000"/>
        </w:rPr>
        <w:t>Затраты за утилизацию оплачиваются Заказчиком только после предоставления талонов от полигона на приём строительных отходов, согласно объёму, указанному в талонах.</w:t>
      </w:r>
    </w:p>
    <w:p w:rsidR="00122E9C" w:rsidRDefault="00242E93">
      <w:pPr>
        <w:pBdr>
          <w:top w:val="nil"/>
          <w:left w:val="nil"/>
          <w:bottom w:val="nil"/>
          <w:right w:val="nil"/>
          <w:between w:val="nil"/>
        </w:pBdr>
        <w:ind w:firstLine="720"/>
        <w:jc w:val="both"/>
        <w:rPr>
          <w:color w:val="000000"/>
        </w:rPr>
      </w:pPr>
      <w:r>
        <w:rPr>
          <w:color w:val="000000"/>
        </w:rPr>
        <w:t>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122E9C" w:rsidRDefault="00242E93">
      <w:pPr>
        <w:shd w:val="clear" w:color="auto" w:fill="FFFFFF"/>
        <w:jc w:val="both"/>
      </w:pPr>
      <w:r>
        <w:rPr>
          <w:color w:val="222222"/>
        </w:rPr>
        <w:t>        </w:t>
      </w:r>
      <w:r>
        <w:rPr>
          <w:color w:val="222222"/>
        </w:rPr>
        <w:tab/>
      </w:r>
      <w:proofErr w:type="gramStart"/>
      <w:r>
        <w:rPr>
          <w:color w:val="222222"/>
        </w:rPr>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122E9C" w:rsidRDefault="00242E93">
      <w:pPr>
        <w:pBdr>
          <w:top w:val="nil"/>
          <w:left w:val="nil"/>
          <w:bottom w:val="nil"/>
          <w:right w:val="nil"/>
          <w:between w:val="nil"/>
        </w:pBdr>
        <w:tabs>
          <w:tab w:val="left" w:pos="720"/>
        </w:tabs>
        <w:ind w:firstLine="720"/>
        <w:jc w:val="both"/>
        <w:rPr>
          <w:color w:val="000000"/>
        </w:rPr>
      </w:pPr>
      <w:r>
        <w:rPr>
          <w:color w:val="000000"/>
        </w:rPr>
        <w:t>- увеличение общей цены договора не превышает 10 %</w:t>
      </w:r>
      <w:r>
        <w:rPr>
          <w:color w:val="000000"/>
          <w:sz w:val="16"/>
          <w:szCs w:val="16"/>
        </w:rPr>
        <w:t xml:space="preserve"> </w:t>
      </w:r>
      <w:r>
        <w:rPr>
          <w:color w:val="000000"/>
        </w:rPr>
        <w:t> от первоначальной цены договора за весь срок действия договора.</w:t>
      </w:r>
    </w:p>
    <w:p w:rsidR="00122E9C" w:rsidRDefault="00242E93">
      <w:pPr>
        <w:pBdr>
          <w:top w:val="nil"/>
          <w:left w:val="nil"/>
          <w:bottom w:val="nil"/>
          <w:right w:val="nil"/>
          <w:between w:val="nil"/>
        </w:pBdr>
        <w:tabs>
          <w:tab w:val="left" w:pos="851"/>
          <w:tab w:val="left" w:pos="1276"/>
        </w:tabs>
        <w:ind w:firstLine="720"/>
        <w:jc w:val="both"/>
        <w:rPr>
          <w:color w:val="000000"/>
        </w:rPr>
      </w:pPr>
      <w:r>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122E9C" w:rsidRDefault="00242E93">
      <w:pPr>
        <w:pBdr>
          <w:top w:val="nil"/>
          <w:left w:val="nil"/>
          <w:bottom w:val="nil"/>
          <w:right w:val="nil"/>
          <w:between w:val="nil"/>
        </w:pBdr>
        <w:tabs>
          <w:tab w:val="left" w:pos="851"/>
          <w:tab w:val="left" w:pos="1276"/>
        </w:tabs>
        <w:ind w:firstLine="720"/>
        <w:jc w:val="both"/>
        <w:rPr>
          <w:color w:val="000000"/>
        </w:rPr>
      </w:pPr>
      <w:r>
        <w:rPr>
          <w:color w:val="000000"/>
        </w:rPr>
        <w:t>15.5.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122E9C" w:rsidRDefault="00242E93">
      <w:pPr>
        <w:pBdr>
          <w:top w:val="nil"/>
          <w:left w:val="nil"/>
          <w:bottom w:val="nil"/>
          <w:right w:val="nil"/>
          <w:between w:val="nil"/>
        </w:pBdr>
        <w:tabs>
          <w:tab w:val="left" w:pos="851"/>
          <w:tab w:val="left" w:pos="1276"/>
        </w:tabs>
        <w:ind w:firstLine="720"/>
        <w:jc w:val="both"/>
        <w:rPr>
          <w:color w:val="000000"/>
        </w:rPr>
      </w:pPr>
      <w:r>
        <w:rPr>
          <w:color w:val="000000"/>
        </w:rPr>
        <w:t>15.6.</w:t>
      </w:r>
      <w:r>
        <w:rPr>
          <w:color w:val="000000"/>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122E9C" w:rsidRDefault="00242E93">
      <w:pPr>
        <w:pBdr>
          <w:top w:val="nil"/>
          <w:left w:val="nil"/>
          <w:bottom w:val="nil"/>
          <w:right w:val="nil"/>
          <w:between w:val="nil"/>
        </w:pBdr>
        <w:tabs>
          <w:tab w:val="left" w:pos="720"/>
        </w:tabs>
        <w:ind w:firstLine="720"/>
        <w:jc w:val="both"/>
        <w:rPr>
          <w:color w:val="000000"/>
        </w:rPr>
      </w:pPr>
      <w:r>
        <w:rPr>
          <w:rFonts w:ascii="Gungsuh" w:eastAsia="Gungsuh" w:hAnsi="Gungsuh" w:cs="Gungsuh"/>
          <w:color w:val="000000"/>
        </w:rPr>
        <w:t xml:space="preserve">  −</w:t>
      </w:r>
      <w:r>
        <w:rPr>
          <w:rFonts w:ascii="Gungsuh" w:eastAsia="Gungsuh" w:hAnsi="Gungsuh" w:cs="Gungsuh"/>
          <w:color w:val="000000"/>
        </w:rPr>
        <w:tab/>
        <w:t xml:space="preserve">все налоги и сборы, установленные законодательством РФ; </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полный объем работ подготовительного периода в пределах Строительной площадки, отведенной под строительство Объекта;</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lastRenderedPageBreak/>
        <w:tab/>
        <w:t>−</w:t>
      </w:r>
      <w:r>
        <w:rPr>
          <w:rFonts w:ascii="Gungsuh" w:eastAsia="Gungsuh" w:hAnsi="Gungsuh" w:cs="Gungsuh"/>
          <w:color w:val="000000"/>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всех Работ, предусмотренных документацией, необходимых для сдачи Результата Работ в эксплуатацию в полном соответствии с условиями Договора и Технического задания;</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 xml:space="preserve">стоимость материальных ресурсов, в том числе, </w:t>
      </w:r>
      <w:proofErr w:type="gramStart"/>
      <w:r>
        <w:rPr>
          <w:rFonts w:ascii="Gungsuh" w:eastAsia="Gungsuh" w:hAnsi="Gungsuh" w:cs="Gungsuh"/>
          <w:color w:val="000000"/>
        </w:rPr>
        <w:t>но</w:t>
      </w:r>
      <w:proofErr w:type="gramEnd"/>
      <w:r>
        <w:rPr>
          <w:rFonts w:ascii="Gungsuh" w:eastAsia="Gungsuh" w:hAnsi="Gungsuh" w:cs="Gungsuh"/>
          <w:color w:val="000000"/>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w:t>
      </w:r>
      <w:r>
        <w:rPr>
          <w:rFonts w:ascii="Gungsuh" w:eastAsia="Gungsuh" w:hAnsi="Gungsuh" w:cs="Gungsuh"/>
          <w:color w:val="000000"/>
        </w:rPr>
        <w:tab/>
        <w:t>стоимость пусконаладочных работ, необходимых для нормальной эксплуатации Результата Работ;</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транспортные расходы и получение разрешений на транспортировку грузов, доставляемых Подрядчиком и привлекаемыми им Субподрядчиками;</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накладные расходы, прибыль, лимитированные затраты;</w:t>
      </w:r>
    </w:p>
    <w:p w:rsidR="00122E9C" w:rsidRDefault="00242E93">
      <w:pPr>
        <w:pBdr>
          <w:top w:val="nil"/>
          <w:left w:val="nil"/>
          <w:bottom w:val="nil"/>
          <w:right w:val="nil"/>
          <w:between w:val="nil"/>
        </w:pBdr>
        <w:tabs>
          <w:tab w:val="left" w:pos="851"/>
          <w:tab w:val="left" w:pos="1134"/>
        </w:tabs>
        <w:ind w:firstLine="720"/>
        <w:jc w:val="both"/>
        <w:rPr>
          <w:color w:val="000000"/>
        </w:rPr>
      </w:pPr>
      <w:r>
        <w:rPr>
          <w:rFonts w:ascii="Gungsuh" w:eastAsia="Gungsuh" w:hAnsi="Gungsuh" w:cs="Gungsuh"/>
          <w:color w:val="000000"/>
        </w:rPr>
        <w:tab/>
        <w:t>−</w:t>
      </w:r>
      <w:r>
        <w:rPr>
          <w:rFonts w:ascii="Gungsuh" w:eastAsia="Gungsuh" w:hAnsi="Gungsuh" w:cs="Gungsuh"/>
          <w:color w:val="000000"/>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122E9C" w:rsidRDefault="00242E93">
      <w:pPr>
        <w:pBdr>
          <w:top w:val="nil"/>
          <w:left w:val="nil"/>
          <w:bottom w:val="nil"/>
          <w:right w:val="nil"/>
          <w:between w:val="nil"/>
        </w:pBdr>
        <w:tabs>
          <w:tab w:val="left" w:pos="851"/>
          <w:tab w:val="left" w:pos="1276"/>
        </w:tabs>
        <w:ind w:firstLine="720"/>
        <w:jc w:val="both"/>
        <w:rPr>
          <w:color w:val="000000"/>
        </w:rPr>
      </w:pPr>
      <w:r>
        <w:rPr>
          <w:color w:val="000000"/>
        </w:rPr>
        <w:t xml:space="preserve">15.7. </w:t>
      </w:r>
      <w:proofErr w:type="gramStart"/>
      <w:r>
        <w:rPr>
          <w:color w:val="000000"/>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color w:val="000000"/>
        </w:rPr>
        <w:t xml:space="preserve"> </w:t>
      </w:r>
      <w:proofErr w:type="gramStart"/>
      <w:r>
        <w:rPr>
          <w:color w:val="000000"/>
        </w:rPr>
        <w:t>объеме</w:t>
      </w:r>
      <w:proofErr w:type="gramEnd"/>
      <w:r>
        <w:rPr>
          <w:color w:val="000000"/>
        </w:rPr>
        <w:t xml:space="preserve"> и передаче Заказчику Результата работ.</w:t>
      </w:r>
    </w:p>
    <w:p w:rsidR="00122E9C" w:rsidRDefault="00242E93">
      <w:pPr>
        <w:pBdr>
          <w:top w:val="nil"/>
          <w:left w:val="nil"/>
          <w:bottom w:val="nil"/>
          <w:right w:val="nil"/>
          <w:between w:val="nil"/>
        </w:pBdr>
        <w:ind w:firstLine="709"/>
        <w:jc w:val="both"/>
        <w:rPr>
          <w:color w:val="000000"/>
        </w:rPr>
      </w:pPr>
      <w:r>
        <w:rPr>
          <w:color w:val="000000"/>
        </w:rPr>
        <w:t>15.8.</w:t>
      </w:r>
      <w:r>
        <w:rPr>
          <w:b/>
          <w:i/>
          <w:color w:val="000000"/>
          <w:vertAlign w:val="superscript"/>
        </w:rPr>
        <w:t xml:space="preserve"> </w:t>
      </w:r>
      <w:r>
        <w:rPr>
          <w:color w:val="000000"/>
        </w:rPr>
        <w:t>Оплата выполненных Работ производится:</w:t>
      </w:r>
    </w:p>
    <w:p w:rsidR="00122E9C" w:rsidRDefault="00242E93">
      <w:pPr>
        <w:pBdr>
          <w:top w:val="nil"/>
          <w:left w:val="nil"/>
          <w:bottom w:val="nil"/>
          <w:right w:val="nil"/>
          <w:between w:val="nil"/>
        </w:pBdr>
        <w:ind w:firstLine="709"/>
        <w:jc w:val="both"/>
        <w:rPr>
          <w:b/>
          <w:i/>
          <w:color w:val="000000"/>
        </w:rPr>
      </w:pPr>
      <w:r>
        <w:rPr>
          <w:b/>
          <w:i/>
          <w:color w:val="000000"/>
        </w:rPr>
        <w:t>Вариант 1:</w:t>
      </w:r>
    </w:p>
    <w:p w:rsidR="00122E9C" w:rsidRDefault="00242E93">
      <w:pPr>
        <w:pBdr>
          <w:top w:val="nil"/>
          <w:left w:val="nil"/>
          <w:bottom w:val="nil"/>
          <w:right w:val="nil"/>
          <w:between w:val="nil"/>
        </w:pBdr>
        <w:ind w:firstLine="709"/>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Pr>
          <w:i/>
          <w:color w:val="000000"/>
        </w:rPr>
        <w:t xml:space="preserve"> </w:t>
      </w:r>
    </w:p>
    <w:p w:rsidR="00122E9C" w:rsidRDefault="00242E93">
      <w:pPr>
        <w:pBdr>
          <w:top w:val="nil"/>
          <w:left w:val="nil"/>
          <w:bottom w:val="nil"/>
          <w:right w:val="nil"/>
          <w:between w:val="nil"/>
        </w:pBdr>
        <w:ind w:firstLine="709"/>
        <w:jc w:val="both"/>
        <w:rPr>
          <w:b/>
          <w:i/>
          <w:color w:val="000000"/>
        </w:rPr>
      </w:pPr>
      <w:r>
        <w:rPr>
          <w:b/>
          <w:i/>
          <w:color w:val="000000"/>
        </w:rPr>
        <w:t xml:space="preserve">Вариант 2: </w:t>
      </w:r>
    </w:p>
    <w:p w:rsidR="00122E9C" w:rsidRDefault="00242E93">
      <w:pPr>
        <w:pBdr>
          <w:top w:val="nil"/>
          <w:left w:val="nil"/>
          <w:bottom w:val="nil"/>
          <w:right w:val="nil"/>
          <w:between w:val="nil"/>
        </w:pBdr>
        <w:ind w:firstLine="709"/>
        <w:jc w:val="both"/>
        <w:rPr>
          <w:i/>
          <w:color w:val="000000"/>
        </w:rPr>
      </w:pPr>
      <w:r>
        <w:rPr>
          <w:color w:val="000000"/>
        </w:rPr>
        <w:t>- путем перечисления Заказчиком авансового платежа в размере ____ % процентов (______ процентов) от Цены Договора в течение</w:t>
      </w:r>
      <w:proofErr w:type="gramStart"/>
      <w:r>
        <w:rPr>
          <w:color w:val="000000"/>
        </w:rPr>
        <w:t xml:space="preserve"> ____(_______) </w:t>
      </w:r>
      <w:proofErr w:type="gramEnd"/>
      <w:r>
        <w:t xml:space="preserve">календарных </w:t>
      </w:r>
      <w:r>
        <w:rPr>
          <w:color w:val="000000"/>
        </w:rPr>
        <w:t>дней с даты подписания настоящего Договора;</w:t>
      </w:r>
    </w:p>
    <w:p w:rsidR="00122E9C" w:rsidRDefault="00242E93">
      <w:pPr>
        <w:pBdr>
          <w:top w:val="nil"/>
          <w:left w:val="nil"/>
          <w:bottom w:val="nil"/>
          <w:right w:val="nil"/>
          <w:between w:val="nil"/>
        </w:pBdr>
        <w:ind w:firstLine="709"/>
        <w:jc w:val="both"/>
        <w:rPr>
          <w:i/>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w:t>
      </w:r>
      <w:r>
        <w:t xml:space="preserve">календарных </w:t>
      </w:r>
      <w:r>
        <w:rPr>
          <w:color w:val="000000"/>
        </w:rPr>
        <w:t xml:space="preserve">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122E9C" w:rsidRDefault="00242E93">
      <w:pPr>
        <w:pBdr>
          <w:top w:val="nil"/>
          <w:left w:val="nil"/>
          <w:bottom w:val="nil"/>
          <w:right w:val="nil"/>
          <w:between w:val="nil"/>
        </w:pBdr>
        <w:tabs>
          <w:tab w:val="left" w:pos="720"/>
        </w:tabs>
        <w:ind w:firstLine="709"/>
        <w:jc w:val="both"/>
        <w:rPr>
          <w:color w:val="000000"/>
        </w:rPr>
      </w:pPr>
      <w:r>
        <w:rPr>
          <w:color w:val="000000"/>
        </w:rPr>
        <w:lastRenderedPageBreak/>
        <w:t xml:space="preserve">15.9. Все платежи по Договору осуществляются в рублях на основании оригинала счета Подрядчика, полученного Заказчиком. </w:t>
      </w:r>
    </w:p>
    <w:p w:rsidR="00122E9C" w:rsidRDefault="00242E93">
      <w:pPr>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122E9C" w:rsidRDefault="00242E93">
      <w:pPr>
        <w:pBdr>
          <w:top w:val="nil"/>
          <w:left w:val="nil"/>
          <w:bottom w:val="nil"/>
          <w:right w:val="nil"/>
          <w:between w:val="nil"/>
        </w:pBdr>
        <w:tabs>
          <w:tab w:val="left" w:pos="720"/>
        </w:tabs>
        <w:ind w:firstLine="709"/>
        <w:jc w:val="both"/>
        <w:rPr>
          <w:color w:val="000000"/>
        </w:rPr>
      </w:pPr>
      <w:r>
        <w:rPr>
          <w:color w:val="000000"/>
        </w:rPr>
        <w:t>15.11.</w:t>
      </w:r>
      <w:r>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122E9C" w:rsidRDefault="00242E93">
      <w:pPr>
        <w:pBdr>
          <w:top w:val="nil"/>
          <w:left w:val="nil"/>
          <w:bottom w:val="nil"/>
          <w:right w:val="nil"/>
          <w:between w:val="nil"/>
        </w:pBdr>
        <w:tabs>
          <w:tab w:val="left" w:pos="709"/>
        </w:tabs>
        <w:ind w:firstLine="720"/>
        <w:jc w:val="both"/>
        <w:rPr>
          <w:color w:val="000000"/>
        </w:rPr>
      </w:pPr>
      <w:r>
        <w:rPr>
          <w:color w:val="000000"/>
        </w:rPr>
        <w:t>15.12.</w:t>
      </w:r>
      <w:r>
        <w:rPr>
          <w:color w:val="000000"/>
        </w:rPr>
        <w:tab/>
        <w:t xml:space="preserve">Не позднее 5 (Пяти) дней </w:t>
      </w:r>
      <w:proofErr w:type="gramStart"/>
      <w:r>
        <w:rPr>
          <w:color w:val="000000"/>
        </w:rPr>
        <w:t>с даты подписания</w:t>
      </w:r>
      <w:proofErr w:type="gramEnd"/>
      <w:r>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122E9C" w:rsidRDefault="00242E93">
      <w:pPr>
        <w:pBdr>
          <w:top w:val="nil"/>
          <w:left w:val="nil"/>
          <w:bottom w:val="nil"/>
          <w:right w:val="nil"/>
          <w:between w:val="nil"/>
        </w:pBdr>
        <w:tabs>
          <w:tab w:val="left" w:pos="709"/>
        </w:tabs>
        <w:ind w:firstLine="720"/>
        <w:jc w:val="both"/>
        <w:rPr>
          <w:color w:val="000000"/>
        </w:rPr>
      </w:pPr>
      <w:r>
        <w:rPr>
          <w:color w:val="000000"/>
        </w:rPr>
        <w:t>15.13.</w:t>
      </w:r>
      <w:r>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122E9C" w:rsidRDefault="00242E93">
      <w:pPr>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выписку из книги продаж, подтверждающую отражение в книге продаж Подрядчика реализацию Материалов, Работ Заказчику по Договору;</w:t>
      </w:r>
    </w:p>
    <w:p w:rsidR="00122E9C" w:rsidRDefault="00242E93">
      <w:pPr>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122E9C" w:rsidRDefault="00242E93">
      <w:pPr>
        <w:pBdr>
          <w:top w:val="nil"/>
          <w:left w:val="nil"/>
          <w:bottom w:val="nil"/>
          <w:right w:val="nil"/>
          <w:between w:val="nil"/>
        </w:pBdr>
        <w:tabs>
          <w:tab w:val="left" w:pos="709"/>
        </w:tabs>
        <w:ind w:firstLine="720"/>
        <w:jc w:val="both"/>
        <w:rPr>
          <w:color w:val="000000"/>
        </w:rPr>
      </w:pPr>
      <w:r>
        <w:rPr>
          <w:color w:val="000000"/>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color w:val="000000"/>
        </w:rPr>
        <w:t>с даты направления</w:t>
      </w:r>
      <w:proofErr w:type="gramEnd"/>
      <w:r>
        <w:rPr>
          <w:color w:val="000000"/>
        </w:rPr>
        <w:t xml:space="preserve"> Заказчиком Подрядчику письменного требования с расчетом денежной суммы.</w:t>
      </w:r>
    </w:p>
    <w:p w:rsidR="00122E9C" w:rsidRDefault="00122E9C">
      <w:pPr>
        <w:pBdr>
          <w:top w:val="nil"/>
          <w:left w:val="nil"/>
          <w:bottom w:val="nil"/>
          <w:right w:val="nil"/>
          <w:between w:val="nil"/>
        </w:pBdr>
        <w:ind w:firstLine="851"/>
        <w:jc w:val="center"/>
        <w:rPr>
          <w:b/>
          <w:color w:val="000000"/>
        </w:rPr>
      </w:pP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ind w:firstLine="851"/>
        <w:jc w:val="center"/>
        <w:rPr>
          <w:b/>
          <w:color w:val="000000"/>
        </w:rPr>
      </w:pPr>
      <w:r>
        <w:rPr>
          <w:b/>
          <w:color w:val="000000"/>
        </w:rPr>
        <w:t>16. Ответственность Сторон</w:t>
      </w:r>
    </w:p>
    <w:p w:rsidR="00122E9C" w:rsidRDefault="00242E93">
      <w:pPr>
        <w:pBdr>
          <w:top w:val="nil"/>
          <w:left w:val="nil"/>
          <w:bottom w:val="nil"/>
          <w:right w:val="nil"/>
          <w:between w:val="nil"/>
        </w:pBdr>
        <w:tabs>
          <w:tab w:val="left" w:pos="709"/>
        </w:tabs>
        <w:ind w:firstLine="709"/>
        <w:jc w:val="both"/>
        <w:rPr>
          <w:color w:val="000000"/>
        </w:rPr>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122E9C" w:rsidRDefault="00242E93">
      <w:pPr>
        <w:pBdr>
          <w:top w:val="nil"/>
          <w:left w:val="nil"/>
          <w:bottom w:val="nil"/>
          <w:right w:val="nil"/>
          <w:between w:val="nil"/>
        </w:pBdr>
        <w:tabs>
          <w:tab w:val="left" w:pos="709"/>
        </w:tabs>
        <w:ind w:firstLine="709"/>
        <w:jc w:val="both"/>
        <w:rPr>
          <w:color w:val="000000"/>
        </w:rPr>
      </w:pPr>
      <w:r>
        <w:rPr>
          <w:color w:val="000000"/>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платежа за каждый день просрочки.</w:t>
      </w:r>
    </w:p>
    <w:p w:rsidR="00122E9C" w:rsidRDefault="00242E93">
      <w:pPr>
        <w:pBdr>
          <w:top w:val="nil"/>
          <w:left w:val="nil"/>
          <w:bottom w:val="nil"/>
          <w:right w:val="nil"/>
          <w:between w:val="nil"/>
        </w:pBdr>
        <w:tabs>
          <w:tab w:val="left" w:pos="709"/>
        </w:tabs>
        <w:ind w:firstLine="709"/>
        <w:jc w:val="both"/>
        <w:rPr>
          <w:color w:val="000000"/>
        </w:rPr>
      </w:pPr>
      <w:r>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122E9C" w:rsidRDefault="00242E93">
      <w:pPr>
        <w:pBdr>
          <w:top w:val="nil"/>
          <w:left w:val="nil"/>
          <w:bottom w:val="nil"/>
          <w:right w:val="nil"/>
          <w:between w:val="nil"/>
        </w:pBdr>
        <w:tabs>
          <w:tab w:val="left" w:pos="709"/>
        </w:tabs>
        <w:ind w:firstLine="709"/>
        <w:jc w:val="both"/>
        <w:rPr>
          <w:color w:val="000000"/>
        </w:rPr>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122E9C" w:rsidRDefault="00242E93">
      <w:pPr>
        <w:pBdr>
          <w:top w:val="nil"/>
          <w:left w:val="nil"/>
          <w:bottom w:val="nil"/>
          <w:right w:val="nil"/>
          <w:between w:val="nil"/>
        </w:pBdr>
        <w:tabs>
          <w:tab w:val="left" w:pos="709"/>
        </w:tabs>
        <w:ind w:firstLine="709"/>
        <w:jc w:val="both"/>
        <w:rPr>
          <w:color w:val="000000"/>
        </w:rPr>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122E9C" w:rsidRDefault="00242E93">
      <w:pPr>
        <w:widowControl w:val="0"/>
        <w:pBdr>
          <w:top w:val="nil"/>
          <w:left w:val="nil"/>
          <w:bottom w:val="nil"/>
          <w:right w:val="nil"/>
          <w:between w:val="nil"/>
        </w:pBdr>
        <w:ind w:right="-6" w:firstLine="851"/>
        <w:jc w:val="both"/>
        <w:rPr>
          <w:color w:val="000000"/>
        </w:rPr>
      </w:pPr>
      <w:r>
        <w:rPr>
          <w:color w:val="000000"/>
        </w:rPr>
        <w:t>16.6.</w:t>
      </w:r>
      <w:r>
        <w:rPr>
          <w:color w:val="000000"/>
        </w:rPr>
        <w:tab/>
        <w:t xml:space="preserve"> В случае ненадлежащего выполнения Подрядчиком условий настоящего </w:t>
      </w:r>
      <w:r>
        <w:rPr>
          <w:color w:val="000000"/>
        </w:rPr>
        <w:lastRenderedPageBreak/>
        <w:t>Договора, несоответствия Результата Работ обусловленным Сторонами требованиям, Подрядчик уплачивает Заказчику штраф в размере 5 %</w:t>
      </w:r>
      <w:r>
        <w:rPr>
          <w:color w:val="000000"/>
          <w:vertAlign w:val="superscript"/>
        </w:rPr>
        <w:t xml:space="preserve"> </w:t>
      </w:r>
      <w:r>
        <w:rPr>
          <w:color w:val="000000"/>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122E9C" w:rsidRDefault="00242E93">
      <w:pPr>
        <w:pBdr>
          <w:top w:val="nil"/>
          <w:left w:val="nil"/>
          <w:bottom w:val="nil"/>
          <w:right w:val="nil"/>
          <w:between w:val="nil"/>
        </w:pBdr>
        <w:tabs>
          <w:tab w:val="left" w:pos="709"/>
        </w:tabs>
        <w:ind w:firstLine="709"/>
        <w:jc w:val="both"/>
        <w:rPr>
          <w:color w:val="000000"/>
        </w:rPr>
      </w:pPr>
      <w:r>
        <w:rPr>
          <w:color w:val="000000"/>
        </w:rPr>
        <w:t xml:space="preserve">16.7. </w:t>
      </w:r>
      <w:proofErr w:type="gramStart"/>
      <w:r>
        <w:rPr>
          <w:color w:val="000000"/>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122E9C" w:rsidRDefault="00242E93">
      <w:pPr>
        <w:pBdr>
          <w:top w:val="nil"/>
          <w:left w:val="nil"/>
          <w:bottom w:val="nil"/>
          <w:right w:val="nil"/>
          <w:between w:val="nil"/>
        </w:pBdr>
        <w:tabs>
          <w:tab w:val="left" w:pos="709"/>
        </w:tabs>
        <w:ind w:firstLine="709"/>
        <w:jc w:val="both"/>
        <w:rPr>
          <w:color w:val="000000"/>
        </w:rPr>
      </w:pPr>
      <w:r>
        <w:rPr>
          <w:color w:val="000000"/>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122E9C" w:rsidRDefault="00242E93">
      <w:pPr>
        <w:pBdr>
          <w:top w:val="nil"/>
          <w:left w:val="nil"/>
          <w:bottom w:val="nil"/>
          <w:right w:val="nil"/>
          <w:between w:val="nil"/>
        </w:pBdr>
        <w:tabs>
          <w:tab w:val="left" w:pos="709"/>
        </w:tabs>
        <w:ind w:firstLine="709"/>
        <w:jc w:val="both"/>
        <w:rPr>
          <w:color w:val="000000"/>
        </w:rPr>
      </w:pPr>
      <w:r>
        <w:rPr>
          <w:color w:val="000000"/>
        </w:rPr>
        <w:t xml:space="preserve">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w:t>
      </w:r>
      <w:proofErr w:type="gramStart"/>
      <w:r>
        <w:rPr>
          <w:color w:val="000000"/>
        </w:rPr>
        <w:t>с даты предъявления</w:t>
      </w:r>
      <w:proofErr w:type="gramEnd"/>
      <w:r>
        <w:rPr>
          <w:color w:val="000000"/>
        </w:rPr>
        <w:t xml:space="preserve"> требования Заказчиком по факту нарушения.</w:t>
      </w:r>
    </w:p>
    <w:p w:rsidR="00122E9C" w:rsidRDefault="00242E93">
      <w:pPr>
        <w:pBdr>
          <w:top w:val="nil"/>
          <w:left w:val="nil"/>
          <w:bottom w:val="nil"/>
          <w:right w:val="nil"/>
          <w:between w:val="nil"/>
        </w:pBdr>
        <w:tabs>
          <w:tab w:val="left" w:pos="709"/>
        </w:tabs>
        <w:ind w:firstLine="709"/>
        <w:jc w:val="both"/>
        <w:rPr>
          <w:color w:val="000000"/>
        </w:rPr>
      </w:pPr>
      <w:r>
        <w:rPr>
          <w:color w:val="000000"/>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122E9C" w:rsidRDefault="00242E93">
      <w:pPr>
        <w:pBdr>
          <w:top w:val="nil"/>
          <w:left w:val="nil"/>
          <w:bottom w:val="nil"/>
          <w:right w:val="nil"/>
          <w:between w:val="nil"/>
        </w:pBdr>
        <w:tabs>
          <w:tab w:val="left" w:pos="709"/>
        </w:tabs>
        <w:ind w:firstLine="709"/>
        <w:jc w:val="both"/>
        <w:rPr>
          <w:color w:val="000000"/>
        </w:rPr>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color w:val="000000"/>
        </w:rPr>
        <w:t xml:space="preserve"> Т</w:t>
      </w:r>
      <w:proofErr w:type="gramEnd"/>
      <w:r>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122E9C" w:rsidRDefault="00242E93">
      <w:pPr>
        <w:pBdr>
          <w:top w:val="nil"/>
          <w:left w:val="nil"/>
          <w:bottom w:val="nil"/>
          <w:right w:val="nil"/>
          <w:between w:val="nil"/>
        </w:pBdr>
        <w:tabs>
          <w:tab w:val="left" w:pos="709"/>
        </w:tabs>
        <w:ind w:firstLine="709"/>
        <w:jc w:val="both"/>
        <w:rPr>
          <w:color w:val="000000"/>
        </w:rPr>
      </w:pPr>
      <w:r>
        <w:rPr>
          <w:color w:val="000000"/>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122E9C" w:rsidRDefault="00242E93">
      <w:pPr>
        <w:pBdr>
          <w:top w:val="nil"/>
          <w:left w:val="nil"/>
          <w:bottom w:val="nil"/>
          <w:right w:val="nil"/>
          <w:between w:val="nil"/>
        </w:pBdr>
        <w:tabs>
          <w:tab w:val="left" w:pos="709"/>
        </w:tabs>
        <w:ind w:firstLine="709"/>
        <w:jc w:val="both"/>
        <w:rPr>
          <w:color w:val="000000"/>
        </w:rPr>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122E9C" w:rsidRDefault="00242E93">
      <w:pPr>
        <w:pBdr>
          <w:top w:val="nil"/>
          <w:left w:val="nil"/>
          <w:bottom w:val="nil"/>
          <w:right w:val="nil"/>
          <w:between w:val="nil"/>
        </w:pBdr>
        <w:ind w:firstLine="709"/>
        <w:jc w:val="both"/>
        <w:rPr>
          <w:b/>
          <w:color w:val="000000"/>
        </w:rPr>
      </w:pPr>
      <w:r>
        <w:rPr>
          <w:color w:val="000000"/>
        </w:rPr>
        <w:t xml:space="preserve">16.14. </w:t>
      </w:r>
      <w:proofErr w:type="gramStart"/>
      <w:r>
        <w:rPr>
          <w:color w:val="000000"/>
        </w:rPr>
        <w:t xml:space="preserve">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w:t>
      </w:r>
      <w:r>
        <w:rPr>
          <w:color w:val="000000"/>
        </w:rPr>
        <w:lastRenderedPageBreak/>
        <w:t>ответственность за их сохранность.</w:t>
      </w:r>
      <w:proofErr w:type="gramEnd"/>
      <w:r>
        <w:rPr>
          <w:color w:val="000000"/>
        </w:rPr>
        <w:t xml:space="preserve"> Риски случайной гибели, или случайного повреждения 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122E9C" w:rsidRDefault="00122E9C">
      <w:pPr>
        <w:pBdr>
          <w:top w:val="nil"/>
          <w:left w:val="nil"/>
          <w:bottom w:val="nil"/>
          <w:right w:val="nil"/>
          <w:between w:val="nil"/>
        </w:pBdr>
        <w:tabs>
          <w:tab w:val="left" w:pos="709"/>
        </w:tabs>
        <w:ind w:firstLine="709"/>
        <w:jc w:val="both"/>
        <w:rPr>
          <w:color w:val="000000"/>
        </w:rPr>
      </w:pPr>
    </w:p>
    <w:p w:rsidR="00122E9C" w:rsidRDefault="00122E9C">
      <w:pPr>
        <w:pBdr>
          <w:top w:val="nil"/>
          <w:left w:val="nil"/>
          <w:bottom w:val="nil"/>
          <w:right w:val="nil"/>
          <w:between w:val="nil"/>
        </w:pBdr>
        <w:ind w:firstLine="709"/>
        <w:jc w:val="both"/>
        <w:rPr>
          <w:b/>
          <w:color w:val="000000"/>
        </w:rPr>
      </w:pPr>
    </w:p>
    <w:p w:rsidR="00122E9C" w:rsidRDefault="00242E93">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122E9C" w:rsidRDefault="00242E93">
      <w:pPr>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2E9C" w:rsidRDefault="00242E93">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2E9C" w:rsidRDefault="00242E93">
      <w:pPr>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2E9C" w:rsidRDefault="00242E93">
      <w:pPr>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122E9C" w:rsidRDefault="00122E9C">
      <w:pPr>
        <w:pBdr>
          <w:top w:val="nil"/>
          <w:left w:val="nil"/>
          <w:bottom w:val="nil"/>
          <w:right w:val="nil"/>
          <w:between w:val="nil"/>
        </w:pBdr>
        <w:ind w:firstLine="851"/>
        <w:jc w:val="center"/>
        <w:rPr>
          <w:b/>
          <w:color w:val="000000"/>
        </w:rPr>
      </w:pPr>
    </w:p>
    <w:p w:rsidR="00122E9C" w:rsidRDefault="00122E9C">
      <w:pPr>
        <w:pBdr>
          <w:top w:val="nil"/>
          <w:left w:val="nil"/>
          <w:bottom w:val="nil"/>
          <w:right w:val="nil"/>
          <w:between w:val="nil"/>
        </w:pBdr>
        <w:ind w:firstLine="851"/>
        <w:jc w:val="center"/>
        <w:rPr>
          <w:b/>
          <w:color w:val="000000"/>
        </w:rPr>
      </w:pPr>
    </w:p>
    <w:p w:rsidR="00122E9C" w:rsidRDefault="00242E93">
      <w:pPr>
        <w:pBdr>
          <w:top w:val="nil"/>
          <w:left w:val="nil"/>
          <w:bottom w:val="nil"/>
          <w:right w:val="nil"/>
          <w:between w:val="nil"/>
        </w:pBdr>
        <w:ind w:firstLine="851"/>
        <w:jc w:val="center"/>
        <w:rPr>
          <w:b/>
          <w:color w:val="000000"/>
        </w:rPr>
      </w:pPr>
      <w:r>
        <w:rPr>
          <w:b/>
          <w:color w:val="000000"/>
        </w:rPr>
        <w:t>18. Порядок разрешения споров и применимое право</w:t>
      </w:r>
    </w:p>
    <w:p w:rsidR="00122E9C" w:rsidRDefault="00122E9C">
      <w:pPr>
        <w:pBdr>
          <w:top w:val="nil"/>
          <w:left w:val="nil"/>
          <w:bottom w:val="nil"/>
          <w:right w:val="nil"/>
          <w:between w:val="nil"/>
        </w:pBdr>
        <w:ind w:firstLine="851"/>
        <w:jc w:val="center"/>
        <w:rPr>
          <w:b/>
          <w:color w:val="000000"/>
        </w:rPr>
      </w:pPr>
    </w:p>
    <w:p w:rsidR="00122E9C" w:rsidRDefault="00242E93">
      <w:pPr>
        <w:widowControl w:val="0"/>
        <w:pBdr>
          <w:top w:val="nil"/>
          <w:left w:val="nil"/>
          <w:bottom w:val="nil"/>
          <w:right w:val="nil"/>
          <w:between w:val="nil"/>
        </w:pBdr>
        <w:ind w:firstLine="851"/>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2E9C" w:rsidRDefault="00242E93">
      <w:pPr>
        <w:widowControl w:val="0"/>
        <w:pBdr>
          <w:top w:val="nil"/>
          <w:left w:val="nil"/>
          <w:bottom w:val="nil"/>
          <w:right w:val="nil"/>
          <w:between w:val="nil"/>
        </w:pBdr>
        <w:ind w:firstLine="851"/>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122E9C" w:rsidRDefault="00242E93">
      <w:pPr>
        <w:pBdr>
          <w:top w:val="nil"/>
          <w:left w:val="nil"/>
          <w:bottom w:val="nil"/>
          <w:right w:val="nil"/>
          <w:between w:val="nil"/>
        </w:pBdr>
        <w:ind w:firstLine="851"/>
        <w:jc w:val="both"/>
        <w:rPr>
          <w:color w:val="000000"/>
        </w:rPr>
      </w:pPr>
      <w:r>
        <w:rPr>
          <w:color w:val="000000"/>
        </w:rPr>
        <w:t>18.3.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122E9C" w:rsidRDefault="00242E93">
      <w:pPr>
        <w:pBdr>
          <w:top w:val="nil"/>
          <w:left w:val="nil"/>
          <w:bottom w:val="nil"/>
          <w:right w:val="nil"/>
          <w:between w:val="nil"/>
        </w:pBdr>
        <w:ind w:firstLine="709"/>
        <w:jc w:val="both"/>
        <w:rPr>
          <w:color w:val="000000"/>
        </w:rPr>
      </w:pPr>
      <w:r>
        <w:rPr>
          <w:color w:val="000000"/>
        </w:rPr>
        <w:t>18.4. Если между Сторонами возникает спор относительно исполнения обязатель</w:t>
      </w:r>
      <w:proofErr w:type="gramStart"/>
      <w:r>
        <w:rPr>
          <w:color w:val="000000"/>
        </w:rPr>
        <w:t>ств Ст</w:t>
      </w:r>
      <w:proofErr w:type="gramEnd"/>
      <w:r>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122E9C" w:rsidRDefault="00242E93">
      <w:pPr>
        <w:pBdr>
          <w:top w:val="nil"/>
          <w:left w:val="nil"/>
          <w:bottom w:val="nil"/>
          <w:right w:val="nil"/>
          <w:between w:val="nil"/>
        </w:pBdr>
        <w:ind w:firstLine="709"/>
        <w:jc w:val="both"/>
        <w:rPr>
          <w:color w:val="000000"/>
        </w:rPr>
      </w:pPr>
      <w:r>
        <w:rPr>
          <w:color w:val="000000"/>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color w:val="000000"/>
        </w:rPr>
        <w:t>,</w:t>
      </w:r>
      <w:proofErr w:type="gramEnd"/>
      <w:r>
        <w:rPr>
          <w:color w:val="000000"/>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122E9C" w:rsidRDefault="00242E93">
      <w:pPr>
        <w:pBdr>
          <w:top w:val="nil"/>
          <w:left w:val="nil"/>
          <w:bottom w:val="nil"/>
          <w:right w:val="nil"/>
          <w:between w:val="nil"/>
        </w:pBdr>
        <w:ind w:firstLine="709"/>
        <w:jc w:val="both"/>
        <w:rPr>
          <w:color w:val="000000"/>
        </w:rPr>
      </w:pPr>
      <w:r>
        <w:rPr>
          <w:color w:val="000000"/>
        </w:rPr>
        <w:lastRenderedPageBreak/>
        <w:t>18.6. Привлечение Эксперта и проведение независимой экспертизы не является обязательной досудебной процедурой рассмотрения спора.</w:t>
      </w:r>
    </w:p>
    <w:p w:rsidR="00122E9C" w:rsidRDefault="00242E93">
      <w:pPr>
        <w:pBdr>
          <w:top w:val="nil"/>
          <w:left w:val="nil"/>
          <w:bottom w:val="nil"/>
          <w:right w:val="nil"/>
          <w:between w:val="nil"/>
        </w:pBdr>
        <w:ind w:firstLine="709"/>
        <w:jc w:val="both"/>
        <w:rPr>
          <w:color w:val="000000"/>
        </w:rPr>
      </w:pPr>
      <w:r>
        <w:rPr>
          <w:color w:val="000000"/>
        </w:rPr>
        <w:t>18.7.</w:t>
      </w:r>
      <w:r>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22E9C" w:rsidRDefault="00122E9C">
      <w:pPr>
        <w:pBdr>
          <w:top w:val="nil"/>
          <w:left w:val="nil"/>
          <w:bottom w:val="nil"/>
          <w:right w:val="nil"/>
          <w:between w:val="nil"/>
        </w:pBdr>
        <w:rPr>
          <w:b/>
          <w:color w:val="000000"/>
        </w:rPr>
      </w:pPr>
    </w:p>
    <w:p w:rsidR="00122E9C" w:rsidRDefault="00122E9C">
      <w:pPr>
        <w:pBdr>
          <w:top w:val="nil"/>
          <w:left w:val="nil"/>
          <w:bottom w:val="nil"/>
          <w:right w:val="nil"/>
          <w:between w:val="nil"/>
        </w:pBdr>
        <w:ind w:firstLine="851"/>
        <w:jc w:val="center"/>
        <w:rPr>
          <w:b/>
          <w:color w:val="000000"/>
        </w:rPr>
      </w:pPr>
    </w:p>
    <w:p w:rsidR="00122E9C" w:rsidRDefault="00242E93">
      <w:pPr>
        <w:pBdr>
          <w:top w:val="nil"/>
          <w:left w:val="nil"/>
          <w:bottom w:val="nil"/>
          <w:right w:val="nil"/>
          <w:between w:val="nil"/>
        </w:pBdr>
        <w:ind w:firstLine="851"/>
        <w:jc w:val="center"/>
        <w:rPr>
          <w:b/>
          <w:color w:val="000000"/>
        </w:rPr>
      </w:pPr>
      <w:r>
        <w:rPr>
          <w:b/>
          <w:color w:val="000000"/>
        </w:rPr>
        <w:t>19. Вступление Договора в силу. Срок действия Договора и условия его досрочного расторжения</w:t>
      </w:r>
    </w:p>
    <w:p w:rsidR="00122E9C" w:rsidRDefault="00242E93">
      <w:pPr>
        <w:numPr>
          <w:ilvl w:val="1"/>
          <w:numId w:val="14"/>
        </w:numPr>
        <w:pBdr>
          <w:top w:val="nil"/>
          <w:left w:val="nil"/>
          <w:bottom w:val="nil"/>
          <w:right w:val="nil"/>
          <w:between w:val="nil"/>
        </w:pBdr>
        <w:ind w:left="0" w:firstLine="709"/>
        <w:jc w:val="both"/>
      </w:pPr>
      <w:r>
        <w:rPr>
          <w:color w:val="000000"/>
        </w:rPr>
        <w:t xml:space="preserve">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122E9C" w:rsidRDefault="00242E93">
      <w:pPr>
        <w:numPr>
          <w:ilvl w:val="1"/>
          <w:numId w:val="14"/>
        </w:numPr>
        <w:pBdr>
          <w:top w:val="nil"/>
          <w:left w:val="nil"/>
          <w:bottom w:val="nil"/>
          <w:right w:val="nil"/>
          <w:between w:val="nil"/>
        </w:pBdr>
        <w:ind w:left="0" w:firstLine="709"/>
        <w:jc w:val="both"/>
      </w:pPr>
      <w:r>
        <w:rPr>
          <w:color w:val="000000"/>
        </w:rPr>
        <w:tab/>
        <w:t xml:space="preserve">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122E9C" w:rsidRDefault="00242E93">
      <w:pPr>
        <w:numPr>
          <w:ilvl w:val="1"/>
          <w:numId w:val="14"/>
        </w:numPr>
        <w:pBdr>
          <w:top w:val="nil"/>
          <w:left w:val="nil"/>
          <w:bottom w:val="nil"/>
          <w:right w:val="nil"/>
          <w:between w:val="nil"/>
        </w:pBdr>
        <w:ind w:left="0" w:firstLine="709"/>
        <w:jc w:val="both"/>
      </w:pPr>
      <w:r>
        <w:rPr>
          <w:color w:val="000000"/>
        </w:rPr>
        <w:t xml:space="preserve"> 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122E9C" w:rsidRDefault="00242E93">
      <w:pPr>
        <w:pBdr>
          <w:top w:val="nil"/>
          <w:left w:val="nil"/>
          <w:bottom w:val="nil"/>
          <w:right w:val="nil"/>
          <w:between w:val="nil"/>
        </w:pBdr>
        <w:ind w:firstLine="709"/>
        <w:jc w:val="both"/>
        <w:rPr>
          <w:color w:val="000000"/>
        </w:rPr>
      </w:pPr>
      <w:r>
        <w:rPr>
          <w:color w:val="000000"/>
        </w:rPr>
        <w:t>19.4.</w:t>
      </w:r>
      <w:r>
        <w:rPr>
          <w:color w:val="000000"/>
        </w:rPr>
        <w:tab/>
        <w:t xml:space="preserve"> Настоящий Договор </w:t>
      </w:r>
      <w:proofErr w:type="gramStart"/>
      <w:r>
        <w:rPr>
          <w:color w:val="000000"/>
        </w:rPr>
        <w:t>может быть досрочно расторгнут</w:t>
      </w:r>
      <w:proofErr w:type="gramEnd"/>
      <w:r>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ind w:firstLine="709"/>
        <w:jc w:val="both"/>
        <w:rPr>
          <w:color w:val="000000"/>
        </w:rPr>
      </w:pPr>
      <w:r>
        <w:rPr>
          <w:color w:val="000000"/>
        </w:rPr>
        <w:t>19.4.1. Если Подрядчик задерживает начало Работ на срок более чем 30 (Тридцать) дней, по причинам независящим от Заказчика.</w:t>
      </w:r>
    </w:p>
    <w:p w:rsidR="00122E9C" w:rsidRDefault="00242E93">
      <w:pPr>
        <w:pBdr>
          <w:top w:val="nil"/>
          <w:left w:val="nil"/>
          <w:bottom w:val="nil"/>
          <w:right w:val="nil"/>
          <w:between w:val="nil"/>
        </w:pBdr>
        <w:ind w:firstLine="709"/>
        <w:jc w:val="both"/>
        <w:rPr>
          <w:color w:val="000000"/>
        </w:rPr>
      </w:pPr>
      <w:r>
        <w:rPr>
          <w:color w:val="000000"/>
        </w:rPr>
        <w:t xml:space="preserve">19.4.2. </w:t>
      </w:r>
      <w:proofErr w:type="gramStart"/>
      <w:r>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122E9C" w:rsidRDefault="00242E93">
      <w:pPr>
        <w:pBdr>
          <w:top w:val="nil"/>
          <w:left w:val="nil"/>
          <w:bottom w:val="nil"/>
          <w:right w:val="nil"/>
          <w:between w:val="nil"/>
        </w:pBdr>
        <w:ind w:firstLine="709"/>
        <w:jc w:val="both"/>
        <w:rPr>
          <w:color w:val="000000"/>
        </w:rPr>
      </w:pPr>
      <w:r>
        <w:rPr>
          <w:color w:val="000000"/>
        </w:rPr>
        <w:t>19.4.3. Если Подрядчик совершил не согласованную с Заказчиком уступку прав требования.</w:t>
      </w:r>
    </w:p>
    <w:p w:rsidR="00122E9C" w:rsidRDefault="00242E93">
      <w:pPr>
        <w:pBdr>
          <w:top w:val="nil"/>
          <w:left w:val="nil"/>
          <w:bottom w:val="nil"/>
          <w:right w:val="nil"/>
          <w:between w:val="nil"/>
        </w:pBdr>
        <w:ind w:firstLine="709"/>
        <w:jc w:val="both"/>
        <w:rPr>
          <w:color w:val="000000"/>
        </w:rPr>
      </w:pPr>
      <w:r>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122E9C" w:rsidRDefault="00242E93">
      <w:pPr>
        <w:pBdr>
          <w:top w:val="nil"/>
          <w:left w:val="nil"/>
          <w:bottom w:val="nil"/>
          <w:right w:val="nil"/>
          <w:between w:val="nil"/>
        </w:pBdr>
        <w:ind w:firstLine="709"/>
        <w:jc w:val="both"/>
        <w:rPr>
          <w:color w:val="000000"/>
        </w:rPr>
      </w:pPr>
      <w:r>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22E9C" w:rsidRDefault="00242E93">
      <w:pPr>
        <w:pBdr>
          <w:top w:val="nil"/>
          <w:left w:val="nil"/>
          <w:bottom w:val="nil"/>
          <w:right w:val="nil"/>
          <w:between w:val="nil"/>
        </w:pBdr>
        <w:ind w:firstLine="709"/>
        <w:jc w:val="both"/>
        <w:rPr>
          <w:color w:val="000000"/>
        </w:rPr>
      </w:pPr>
      <w:r>
        <w:rPr>
          <w:color w:val="000000"/>
        </w:rPr>
        <w:t>19.4.6.</w:t>
      </w:r>
      <w:r>
        <w:rPr>
          <w:color w:val="000000"/>
        </w:rPr>
        <w:tab/>
        <w:t>Если Подрядчик более 2 (Двух) раз совершил Существенное нарушение Договора (Статья 2 Договора).</w:t>
      </w:r>
    </w:p>
    <w:p w:rsidR="00122E9C" w:rsidRDefault="00242E93">
      <w:pPr>
        <w:pBdr>
          <w:top w:val="nil"/>
          <w:left w:val="nil"/>
          <w:bottom w:val="nil"/>
          <w:right w:val="nil"/>
          <w:between w:val="nil"/>
        </w:pBdr>
        <w:ind w:firstLine="709"/>
        <w:jc w:val="both"/>
        <w:rPr>
          <w:color w:val="000000"/>
        </w:rPr>
      </w:pPr>
      <w:r>
        <w:rPr>
          <w:color w:val="000000"/>
        </w:rPr>
        <w:t>19.5.</w:t>
      </w:r>
      <w:r>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122E9C" w:rsidRDefault="00242E93">
      <w:pPr>
        <w:pBdr>
          <w:top w:val="nil"/>
          <w:left w:val="nil"/>
          <w:bottom w:val="nil"/>
          <w:right w:val="nil"/>
          <w:between w:val="nil"/>
        </w:pBdr>
        <w:ind w:firstLine="709"/>
        <w:jc w:val="both"/>
        <w:rPr>
          <w:color w:val="000000"/>
        </w:rPr>
      </w:pPr>
      <w:r>
        <w:rPr>
          <w:color w:val="000000"/>
        </w:rPr>
        <w:t>19.5.1.</w:t>
      </w:r>
      <w:r>
        <w:rPr>
          <w:color w:val="000000"/>
        </w:rPr>
        <w:tab/>
        <w:t>Если Заказчик нарушил предусмотренные настоящим Договором сроки по передаче Исходных данных (проектной документации) в соответствии с требованиями Приложения № 1 более</w:t>
      </w:r>
      <w:proofErr w:type="gramStart"/>
      <w:r>
        <w:rPr>
          <w:color w:val="000000"/>
        </w:rPr>
        <w:t>,</w:t>
      </w:r>
      <w:proofErr w:type="gramEnd"/>
      <w:r>
        <w:rPr>
          <w:color w:val="000000"/>
        </w:rPr>
        <w:t xml:space="preserve"> чем на 30 (Тридцать) дней. </w:t>
      </w:r>
    </w:p>
    <w:p w:rsidR="00122E9C" w:rsidRDefault="00242E93">
      <w:pPr>
        <w:pBdr>
          <w:top w:val="nil"/>
          <w:left w:val="nil"/>
          <w:bottom w:val="nil"/>
          <w:right w:val="nil"/>
          <w:between w:val="nil"/>
        </w:pBdr>
        <w:ind w:firstLine="709"/>
        <w:jc w:val="both"/>
        <w:rPr>
          <w:color w:val="000000"/>
        </w:rPr>
      </w:pPr>
      <w:r>
        <w:rPr>
          <w:color w:val="000000"/>
        </w:rPr>
        <w:t>19.5.2.</w:t>
      </w:r>
      <w:r>
        <w:rPr>
          <w:color w:val="000000"/>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color w:val="000000"/>
        </w:rPr>
        <w:t>с даты предъявления</w:t>
      </w:r>
      <w:proofErr w:type="gramEnd"/>
      <w:r>
        <w:rPr>
          <w:color w:val="000000"/>
        </w:rPr>
        <w:t xml:space="preserve"> к приемке. </w:t>
      </w:r>
    </w:p>
    <w:p w:rsidR="00122E9C" w:rsidRDefault="00242E93">
      <w:pPr>
        <w:pBdr>
          <w:top w:val="nil"/>
          <w:left w:val="nil"/>
          <w:bottom w:val="nil"/>
          <w:right w:val="nil"/>
          <w:between w:val="nil"/>
        </w:pBdr>
        <w:ind w:firstLine="709"/>
        <w:jc w:val="both"/>
        <w:rPr>
          <w:color w:val="000000"/>
        </w:rPr>
      </w:pPr>
      <w:r>
        <w:rPr>
          <w:color w:val="000000"/>
        </w:rPr>
        <w:lastRenderedPageBreak/>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122E9C" w:rsidRDefault="00242E93">
      <w:pPr>
        <w:pBdr>
          <w:top w:val="nil"/>
          <w:left w:val="nil"/>
          <w:bottom w:val="nil"/>
          <w:right w:val="nil"/>
          <w:between w:val="nil"/>
        </w:pBdr>
        <w:ind w:firstLine="709"/>
        <w:jc w:val="both"/>
        <w:rPr>
          <w:color w:val="000000"/>
        </w:rPr>
      </w:pPr>
      <w:r>
        <w:rPr>
          <w:color w:val="000000"/>
        </w:rPr>
        <w:t xml:space="preserve">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rsidR="00122E9C" w:rsidRDefault="00242E93">
      <w:pPr>
        <w:pBdr>
          <w:top w:val="nil"/>
          <w:left w:val="nil"/>
          <w:bottom w:val="nil"/>
          <w:right w:val="nil"/>
          <w:between w:val="nil"/>
        </w:pBdr>
        <w:ind w:firstLine="709"/>
        <w:jc w:val="both"/>
        <w:rPr>
          <w:color w:val="000000"/>
        </w:rPr>
      </w:pPr>
      <w:r>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22E9C" w:rsidRDefault="00242E93">
      <w:pPr>
        <w:pBdr>
          <w:top w:val="nil"/>
          <w:left w:val="nil"/>
          <w:bottom w:val="nil"/>
          <w:right w:val="nil"/>
          <w:between w:val="nil"/>
        </w:pBdr>
        <w:ind w:firstLine="709"/>
        <w:jc w:val="both"/>
        <w:rPr>
          <w:color w:val="000000"/>
        </w:rPr>
      </w:pPr>
      <w:r>
        <w:rPr>
          <w:color w:val="000000"/>
        </w:rPr>
        <w:t>В ходе проведения окончательного расчета:</w:t>
      </w:r>
    </w:p>
    <w:p w:rsidR="00122E9C" w:rsidRDefault="00242E93">
      <w:pPr>
        <w:pBdr>
          <w:top w:val="nil"/>
          <w:left w:val="nil"/>
          <w:bottom w:val="nil"/>
          <w:right w:val="nil"/>
          <w:between w:val="nil"/>
        </w:pBdr>
        <w:tabs>
          <w:tab w:val="left" w:pos="1080"/>
        </w:tabs>
        <w:ind w:firstLine="709"/>
        <w:jc w:val="both"/>
        <w:rPr>
          <w:color w:val="000000"/>
        </w:rPr>
      </w:pPr>
      <w:r>
        <w:rPr>
          <w:color w:val="000000"/>
        </w:rPr>
        <w:t>19.8.1. Подрядчик обязуется:</w:t>
      </w:r>
    </w:p>
    <w:p w:rsidR="00122E9C" w:rsidRDefault="00242E93">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a</w:t>
      </w:r>
      <w:proofErr w:type="spellEnd"/>
      <w:r>
        <w:rPr>
          <w:color w:val="000000"/>
        </w:rPr>
        <w:t>)</w:t>
      </w:r>
      <w:r>
        <w:rPr>
          <w:color w:val="000000"/>
        </w:rPr>
        <w:tab/>
        <w:t>вернуть Заказчику авансовый платеж, в части, превышающей стоимость завершенных и принятых Заказчиком Работ;</w:t>
      </w:r>
    </w:p>
    <w:p w:rsidR="00122E9C" w:rsidRDefault="00242E93">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b</w:t>
      </w:r>
      <w:proofErr w:type="spellEnd"/>
      <w:r>
        <w:rPr>
          <w:color w:val="000000"/>
        </w:rPr>
        <w:t>)</w:t>
      </w:r>
      <w:r>
        <w:rPr>
          <w:color w:val="000000"/>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122E9C" w:rsidRDefault="00242E93">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c</w:t>
      </w:r>
      <w:proofErr w:type="spellEnd"/>
      <w:r>
        <w:rPr>
          <w:color w:val="000000"/>
        </w:rPr>
        <w:t>)</w:t>
      </w:r>
      <w:r>
        <w:rPr>
          <w:color w:val="000000"/>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122E9C" w:rsidRDefault="00242E93">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d</w:t>
      </w:r>
      <w:proofErr w:type="spellEnd"/>
      <w:r>
        <w:rPr>
          <w:color w:val="000000"/>
        </w:rPr>
        <w:t>)</w:t>
      </w:r>
      <w:r>
        <w:rPr>
          <w:color w:val="000000"/>
        </w:rPr>
        <w:tab/>
        <w:t>передать Заказчику выполненные Работы.</w:t>
      </w:r>
    </w:p>
    <w:p w:rsidR="00122E9C" w:rsidRDefault="00242E93">
      <w:pPr>
        <w:pBdr>
          <w:top w:val="nil"/>
          <w:left w:val="nil"/>
          <w:bottom w:val="nil"/>
          <w:right w:val="nil"/>
          <w:between w:val="nil"/>
        </w:pBdr>
        <w:tabs>
          <w:tab w:val="left" w:pos="1080"/>
        </w:tabs>
        <w:ind w:firstLine="709"/>
        <w:jc w:val="both"/>
        <w:rPr>
          <w:color w:val="000000"/>
        </w:rPr>
      </w:pPr>
      <w:r>
        <w:rPr>
          <w:color w:val="000000"/>
        </w:rPr>
        <w:t>19.8.2.</w:t>
      </w:r>
      <w:r>
        <w:rPr>
          <w:color w:val="000000"/>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122E9C" w:rsidRDefault="00242E93">
      <w:pPr>
        <w:pBdr>
          <w:top w:val="nil"/>
          <w:left w:val="nil"/>
          <w:bottom w:val="nil"/>
          <w:right w:val="nil"/>
          <w:between w:val="nil"/>
        </w:pBdr>
        <w:tabs>
          <w:tab w:val="left" w:pos="1080"/>
        </w:tabs>
        <w:ind w:firstLine="709"/>
        <w:jc w:val="both"/>
        <w:rPr>
          <w:color w:val="000000"/>
        </w:rPr>
      </w:pPr>
      <w:r>
        <w:rPr>
          <w:color w:val="000000"/>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122E9C" w:rsidRDefault="00242E93">
      <w:pPr>
        <w:pBdr>
          <w:top w:val="nil"/>
          <w:left w:val="nil"/>
          <w:bottom w:val="nil"/>
          <w:right w:val="nil"/>
          <w:between w:val="nil"/>
        </w:pBdr>
        <w:ind w:firstLine="709"/>
        <w:jc w:val="both"/>
        <w:rPr>
          <w:color w:val="000000"/>
        </w:rPr>
      </w:pPr>
      <w:r>
        <w:rPr>
          <w:color w:val="000000"/>
        </w:rPr>
        <w:t>19.9.</w:t>
      </w:r>
      <w:r>
        <w:rPr>
          <w:color w:val="000000"/>
        </w:rPr>
        <w:tab/>
        <w:t xml:space="preserve"> Заказчик может в любое время до сдачи ему Результата Работ отказаться от исполнения настоящего Договора, уплатив </w:t>
      </w:r>
      <w:proofErr w:type="gramStart"/>
      <w:r>
        <w:rPr>
          <w:color w:val="000000"/>
        </w:rPr>
        <w:t>Подрядчику</w:t>
      </w:r>
      <w:proofErr w:type="gramEnd"/>
      <w:r>
        <w:rPr>
          <w:color w:val="000000"/>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122E9C" w:rsidRDefault="00242E93">
      <w:pPr>
        <w:pBdr>
          <w:top w:val="nil"/>
          <w:left w:val="nil"/>
          <w:bottom w:val="nil"/>
          <w:right w:val="nil"/>
          <w:between w:val="nil"/>
        </w:pBdr>
        <w:ind w:firstLine="709"/>
        <w:jc w:val="both"/>
        <w:rPr>
          <w:b/>
          <w:color w:val="000000"/>
        </w:rPr>
      </w:pPr>
      <w:r>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122E9C" w:rsidRDefault="00122E9C">
      <w:pPr>
        <w:pBdr>
          <w:top w:val="nil"/>
          <w:left w:val="nil"/>
          <w:bottom w:val="nil"/>
          <w:right w:val="nil"/>
          <w:between w:val="nil"/>
        </w:pBdr>
        <w:ind w:firstLine="851"/>
        <w:jc w:val="center"/>
        <w:rPr>
          <w:b/>
          <w:color w:val="000000"/>
        </w:rPr>
      </w:pPr>
    </w:p>
    <w:p w:rsidR="00122E9C" w:rsidRDefault="00242E93">
      <w:pPr>
        <w:numPr>
          <w:ilvl w:val="0"/>
          <w:numId w:val="14"/>
        </w:numPr>
        <w:pBdr>
          <w:top w:val="nil"/>
          <w:left w:val="nil"/>
          <w:bottom w:val="nil"/>
          <w:right w:val="nil"/>
          <w:between w:val="nil"/>
        </w:pBdr>
        <w:jc w:val="center"/>
        <w:rPr>
          <w:b/>
          <w:color w:val="000000"/>
        </w:rPr>
      </w:pPr>
      <w:r>
        <w:rPr>
          <w:b/>
          <w:color w:val="000000"/>
        </w:rPr>
        <w:t>Одобрения и уведомления</w:t>
      </w:r>
    </w:p>
    <w:p w:rsidR="00122E9C" w:rsidRDefault="00242E93">
      <w:pPr>
        <w:pBdr>
          <w:top w:val="nil"/>
          <w:left w:val="nil"/>
          <w:bottom w:val="nil"/>
          <w:right w:val="nil"/>
          <w:between w:val="nil"/>
        </w:pBdr>
        <w:ind w:firstLine="709"/>
        <w:jc w:val="both"/>
        <w:rPr>
          <w:color w:val="000000"/>
        </w:rPr>
      </w:pPr>
      <w:r>
        <w:rPr>
          <w:color w:val="000000"/>
        </w:rPr>
        <w:t>20.1.</w:t>
      </w:r>
      <w:r>
        <w:rPr>
          <w:color w:val="000000"/>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w:t>
      </w:r>
      <w:r>
        <w:rPr>
          <w:color w:val="000000"/>
        </w:rPr>
        <w:lastRenderedPageBreak/>
        <w:t>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22E9C" w:rsidRDefault="00242E93">
      <w:pPr>
        <w:pBdr>
          <w:top w:val="nil"/>
          <w:left w:val="nil"/>
          <w:bottom w:val="nil"/>
          <w:right w:val="nil"/>
          <w:between w:val="nil"/>
        </w:pBdr>
        <w:ind w:firstLine="709"/>
        <w:jc w:val="both"/>
        <w:rPr>
          <w:color w:val="000000"/>
        </w:rPr>
      </w:pPr>
      <w:r>
        <w:rPr>
          <w:color w:val="000000"/>
        </w:rPr>
        <w:t xml:space="preserve">20.2. </w:t>
      </w:r>
      <w:r>
        <w:rPr>
          <w:color w:val="000000"/>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122E9C" w:rsidRDefault="00242E93">
      <w:pPr>
        <w:pBdr>
          <w:top w:val="nil"/>
          <w:left w:val="nil"/>
          <w:bottom w:val="nil"/>
          <w:right w:val="nil"/>
          <w:between w:val="nil"/>
        </w:pBdr>
        <w:ind w:firstLine="709"/>
        <w:jc w:val="both"/>
        <w:rPr>
          <w:color w:val="000000"/>
        </w:rPr>
      </w:pPr>
      <w:r>
        <w:rPr>
          <w:color w:val="000000"/>
        </w:rPr>
        <w:t>20.3.</w:t>
      </w:r>
      <w:r>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122E9C" w:rsidRDefault="00242E93">
      <w:pPr>
        <w:pBdr>
          <w:top w:val="nil"/>
          <w:left w:val="nil"/>
          <w:bottom w:val="nil"/>
          <w:right w:val="nil"/>
          <w:between w:val="nil"/>
        </w:pBdr>
        <w:ind w:firstLine="709"/>
        <w:jc w:val="both"/>
        <w:rPr>
          <w:color w:val="000000"/>
        </w:rPr>
      </w:pPr>
      <w:r>
        <w:rPr>
          <w:b/>
          <w:color w:val="000000"/>
        </w:rPr>
        <w:t xml:space="preserve">Заказчику: </w:t>
      </w:r>
      <w:r>
        <w:rPr>
          <w:color w:val="000000"/>
        </w:rPr>
        <w:t>РФ, 630001, г. Новосибирск, ул. Жуковского, 102.</w:t>
      </w: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ind w:firstLine="709"/>
        <w:jc w:val="both"/>
        <w:rPr>
          <w:color w:val="000000"/>
        </w:rPr>
      </w:pPr>
      <w:bookmarkStart w:id="22" w:name="_heading=h.4i7ojhp" w:colFirst="0" w:colLast="0"/>
      <w:bookmarkEnd w:id="22"/>
      <w:r>
        <w:rPr>
          <w:b/>
          <w:color w:val="000000"/>
        </w:rPr>
        <w:t>Подрядчику: ______________________________________________________</w:t>
      </w: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ind w:firstLine="709"/>
        <w:jc w:val="both"/>
        <w:rPr>
          <w:color w:val="000000"/>
        </w:rPr>
      </w:pPr>
      <w:r>
        <w:rPr>
          <w:color w:val="000000"/>
        </w:rPr>
        <w:t>20.4.</w:t>
      </w:r>
      <w:r>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spacing w:line="276" w:lineRule="auto"/>
        <w:ind w:firstLine="709"/>
        <w:jc w:val="center"/>
        <w:rPr>
          <w:color w:val="000000"/>
        </w:rPr>
      </w:pPr>
      <w:r>
        <w:rPr>
          <w:b/>
          <w:color w:val="000000"/>
        </w:rPr>
        <w:t xml:space="preserve">21. </w:t>
      </w:r>
      <w:proofErr w:type="spellStart"/>
      <w:r>
        <w:rPr>
          <w:b/>
          <w:color w:val="000000"/>
        </w:rPr>
        <w:t>Антикоррупционная</w:t>
      </w:r>
      <w:proofErr w:type="spellEnd"/>
      <w:r>
        <w:rPr>
          <w:b/>
          <w:color w:val="000000"/>
        </w:rPr>
        <w:t xml:space="preserve"> оговорка</w:t>
      </w:r>
    </w:p>
    <w:p w:rsidR="00122E9C" w:rsidRDefault="00242E93">
      <w:pPr>
        <w:pBdr>
          <w:top w:val="nil"/>
          <w:left w:val="nil"/>
          <w:bottom w:val="nil"/>
          <w:right w:val="nil"/>
          <w:between w:val="nil"/>
        </w:pBdr>
        <w:ind w:firstLine="709"/>
        <w:jc w:val="both"/>
        <w:rPr>
          <w:color w:val="000000"/>
        </w:rPr>
      </w:pPr>
      <w:r>
        <w:rPr>
          <w:color w:val="000000"/>
        </w:rPr>
        <w:t xml:space="preserve">21.1.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22E9C" w:rsidRDefault="00242E93">
      <w:pPr>
        <w:pBdr>
          <w:top w:val="nil"/>
          <w:left w:val="nil"/>
          <w:bottom w:val="nil"/>
          <w:right w:val="nil"/>
          <w:between w:val="nil"/>
        </w:pBdr>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2E9C" w:rsidRDefault="00242E93">
      <w:pPr>
        <w:pBdr>
          <w:top w:val="nil"/>
          <w:left w:val="nil"/>
          <w:bottom w:val="nil"/>
          <w:right w:val="nil"/>
          <w:between w:val="nil"/>
        </w:pBdr>
        <w:ind w:firstLine="709"/>
        <w:jc w:val="both"/>
        <w:rPr>
          <w:color w:val="000000"/>
        </w:rPr>
      </w:pPr>
      <w:r>
        <w:rPr>
          <w:color w:val="000000"/>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122E9C" w:rsidRDefault="00242E93">
      <w:pPr>
        <w:pBdr>
          <w:top w:val="nil"/>
          <w:left w:val="nil"/>
          <w:bottom w:val="nil"/>
          <w:right w:val="nil"/>
          <w:between w:val="nil"/>
        </w:pBdr>
        <w:ind w:firstLine="709"/>
        <w:jc w:val="both"/>
        <w:rPr>
          <w:color w:val="000000"/>
        </w:rPr>
      </w:pPr>
      <w:r>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122E9C" w:rsidRDefault="00242E93">
      <w:pPr>
        <w:pBdr>
          <w:top w:val="nil"/>
          <w:left w:val="nil"/>
          <w:bottom w:val="nil"/>
          <w:right w:val="nil"/>
          <w:between w:val="nil"/>
        </w:pBdr>
        <w:ind w:firstLine="709"/>
        <w:jc w:val="both"/>
        <w:rPr>
          <w:color w:val="000000"/>
        </w:rPr>
      </w:pPr>
      <w:r>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122E9C" w:rsidRDefault="00242E93">
      <w:pPr>
        <w:pBdr>
          <w:top w:val="nil"/>
          <w:left w:val="nil"/>
          <w:bottom w:val="nil"/>
          <w:right w:val="nil"/>
          <w:between w:val="nil"/>
        </w:pBdr>
        <w:ind w:firstLine="709"/>
        <w:jc w:val="both"/>
        <w:rPr>
          <w:color w:val="000000"/>
        </w:rPr>
      </w:pPr>
      <w:r>
        <w:rPr>
          <w:color w:val="000000"/>
        </w:rPr>
        <w:lastRenderedPageBreak/>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22E9C" w:rsidRDefault="00242E93">
      <w:pPr>
        <w:pBdr>
          <w:top w:val="nil"/>
          <w:left w:val="nil"/>
          <w:bottom w:val="nil"/>
          <w:right w:val="nil"/>
          <w:between w:val="nil"/>
        </w:pBdr>
        <w:ind w:firstLine="709"/>
        <w:jc w:val="both"/>
        <w:rPr>
          <w:color w:val="000000"/>
        </w:rPr>
      </w:pPr>
      <w:r>
        <w:rPr>
          <w:color w:val="000000"/>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22E9C" w:rsidRDefault="00242E93">
      <w:pPr>
        <w:pBdr>
          <w:top w:val="nil"/>
          <w:left w:val="nil"/>
          <w:bottom w:val="nil"/>
          <w:right w:val="nil"/>
          <w:between w:val="nil"/>
        </w:pBdr>
        <w:ind w:firstLine="709"/>
        <w:jc w:val="both"/>
        <w:rPr>
          <w:color w:val="000000"/>
        </w:rPr>
      </w:pPr>
      <w:r>
        <w:rPr>
          <w:color w:val="000000"/>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дней до даты прекращения действия настоящего Договора. </w:t>
      </w:r>
    </w:p>
    <w:p w:rsidR="00122E9C" w:rsidRDefault="00122E9C">
      <w:pPr>
        <w:pBdr>
          <w:top w:val="nil"/>
          <w:left w:val="nil"/>
          <w:bottom w:val="nil"/>
          <w:right w:val="nil"/>
          <w:between w:val="nil"/>
        </w:pBdr>
        <w:spacing w:line="276" w:lineRule="auto"/>
        <w:ind w:firstLine="709"/>
        <w:jc w:val="center"/>
        <w:rPr>
          <w:b/>
          <w:color w:val="000000"/>
        </w:rPr>
      </w:pPr>
    </w:p>
    <w:p w:rsidR="00122E9C" w:rsidRDefault="00242E93">
      <w:pPr>
        <w:pBdr>
          <w:top w:val="nil"/>
          <w:left w:val="nil"/>
          <w:bottom w:val="nil"/>
          <w:right w:val="nil"/>
          <w:between w:val="nil"/>
        </w:pBdr>
        <w:spacing w:line="276" w:lineRule="auto"/>
        <w:ind w:firstLine="709"/>
        <w:jc w:val="center"/>
        <w:rPr>
          <w:b/>
          <w:color w:val="000000"/>
        </w:rPr>
      </w:pPr>
      <w:r>
        <w:rPr>
          <w:b/>
          <w:color w:val="000000"/>
        </w:rPr>
        <w:t>22. Гарантии и заверения Подрядчика</w:t>
      </w:r>
    </w:p>
    <w:p w:rsidR="00122E9C" w:rsidRDefault="00122E9C">
      <w:pPr>
        <w:pBdr>
          <w:top w:val="nil"/>
          <w:left w:val="nil"/>
          <w:bottom w:val="nil"/>
          <w:right w:val="nil"/>
          <w:between w:val="nil"/>
        </w:pBdr>
        <w:spacing w:line="276" w:lineRule="auto"/>
        <w:ind w:firstLine="709"/>
        <w:jc w:val="both"/>
        <w:rPr>
          <w:b/>
          <w:color w:val="000000"/>
        </w:rPr>
      </w:pPr>
    </w:p>
    <w:p w:rsidR="00122E9C" w:rsidRDefault="00242E93">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122E9C" w:rsidRDefault="00242E93">
      <w:pPr>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22E9C" w:rsidRDefault="00242E93">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122E9C" w:rsidRDefault="00242E93">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122E9C" w:rsidRDefault="00242E93">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122E9C" w:rsidRDefault="00242E93">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122E9C" w:rsidRDefault="00122E9C">
      <w:pPr>
        <w:pBdr>
          <w:top w:val="nil"/>
          <w:left w:val="nil"/>
          <w:bottom w:val="nil"/>
          <w:right w:val="nil"/>
          <w:between w:val="nil"/>
        </w:pBdr>
        <w:ind w:firstLine="709"/>
        <w:jc w:val="both"/>
        <w:rPr>
          <w:color w:val="000000"/>
        </w:rPr>
      </w:pPr>
    </w:p>
    <w:p w:rsidR="00122E9C" w:rsidRDefault="00242E93">
      <w:pPr>
        <w:pBdr>
          <w:top w:val="nil"/>
          <w:left w:val="nil"/>
          <w:bottom w:val="nil"/>
          <w:right w:val="nil"/>
          <w:between w:val="nil"/>
        </w:pBdr>
        <w:jc w:val="center"/>
        <w:rPr>
          <w:b/>
          <w:color w:val="000000"/>
        </w:rPr>
      </w:pPr>
      <w:r>
        <w:rPr>
          <w:b/>
          <w:color w:val="000000"/>
        </w:rPr>
        <w:t>23. Прочие условия</w:t>
      </w:r>
    </w:p>
    <w:p w:rsidR="00122E9C" w:rsidRDefault="00242E93">
      <w:pPr>
        <w:pBdr>
          <w:top w:val="nil"/>
          <w:left w:val="nil"/>
          <w:bottom w:val="nil"/>
          <w:right w:val="nil"/>
          <w:between w:val="nil"/>
        </w:pBdr>
        <w:ind w:firstLine="709"/>
        <w:jc w:val="both"/>
        <w:rPr>
          <w:color w:val="000000"/>
        </w:rPr>
      </w:pPr>
      <w:r>
        <w:rPr>
          <w:color w:val="000000"/>
        </w:rPr>
        <w:t>23.1.</w:t>
      </w:r>
      <w:r>
        <w:rPr>
          <w:color w:val="000000"/>
        </w:rPr>
        <w:tab/>
        <w:t xml:space="preserve"> Стороны не имеют права передавать</w:t>
      </w:r>
      <w:proofErr w:type="gramStart"/>
      <w:r>
        <w:rPr>
          <w:color w:val="000000"/>
        </w:rPr>
        <w:t xml:space="preserve"> Т</w:t>
      </w:r>
      <w:proofErr w:type="gramEnd"/>
      <w:r>
        <w:rPr>
          <w:color w:val="000000"/>
        </w:rPr>
        <w:t xml:space="preserve">ретьим лицам исполнение обязательств по настоящему Договору или какой-либо его части без согласия другой Стороны. </w:t>
      </w:r>
    </w:p>
    <w:p w:rsidR="00122E9C" w:rsidRDefault="00242E93">
      <w:pPr>
        <w:pBdr>
          <w:top w:val="nil"/>
          <w:left w:val="nil"/>
          <w:bottom w:val="nil"/>
          <w:right w:val="nil"/>
          <w:between w:val="nil"/>
        </w:pBdr>
        <w:ind w:firstLine="709"/>
        <w:jc w:val="both"/>
        <w:rPr>
          <w:color w:val="000000"/>
        </w:rPr>
      </w:pPr>
      <w:r>
        <w:rPr>
          <w:color w:val="000000"/>
        </w:rPr>
        <w:t>23.2.</w:t>
      </w:r>
      <w:r>
        <w:rPr>
          <w:color w:val="000000"/>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122E9C" w:rsidRDefault="00242E93">
      <w:pPr>
        <w:pBdr>
          <w:top w:val="nil"/>
          <w:left w:val="nil"/>
          <w:bottom w:val="nil"/>
          <w:right w:val="nil"/>
          <w:between w:val="nil"/>
        </w:pBdr>
        <w:ind w:firstLine="709"/>
        <w:jc w:val="both"/>
        <w:rPr>
          <w:color w:val="000000"/>
        </w:rPr>
      </w:pPr>
      <w:r>
        <w:rPr>
          <w:color w:val="000000"/>
        </w:rPr>
        <w:t>23.3.</w:t>
      </w:r>
      <w:r>
        <w:rPr>
          <w:color w:val="000000"/>
        </w:rP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color w:val="000000"/>
        </w:rPr>
        <w:t>ств в пр</w:t>
      </w:r>
      <w:proofErr w:type="gramEnd"/>
      <w:r>
        <w:rPr>
          <w:color w:val="000000"/>
        </w:rPr>
        <w:t>еделах Объема Работ по настоящему Договору.</w:t>
      </w:r>
    </w:p>
    <w:p w:rsidR="00122E9C" w:rsidRDefault="00242E93">
      <w:pPr>
        <w:pBdr>
          <w:top w:val="nil"/>
          <w:left w:val="nil"/>
          <w:bottom w:val="nil"/>
          <w:right w:val="nil"/>
          <w:between w:val="nil"/>
        </w:pBdr>
        <w:ind w:firstLine="709"/>
        <w:jc w:val="both"/>
        <w:rPr>
          <w:color w:val="000000"/>
        </w:rPr>
      </w:pPr>
      <w:bookmarkStart w:id="23" w:name="_heading=h.2xcytpi" w:colFirst="0" w:colLast="0"/>
      <w:bookmarkEnd w:id="23"/>
      <w:r>
        <w:rPr>
          <w:color w:val="000000"/>
        </w:rPr>
        <w:t>23.4.</w:t>
      </w:r>
      <w:r>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122E9C" w:rsidRDefault="00242E93">
      <w:pPr>
        <w:pBdr>
          <w:top w:val="nil"/>
          <w:left w:val="nil"/>
          <w:bottom w:val="nil"/>
          <w:right w:val="nil"/>
          <w:between w:val="nil"/>
        </w:pBdr>
        <w:ind w:firstLine="709"/>
        <w:jc w:val="both"/>
        <w:rPr>
          <w:color w:val="000000"/>
        </w:rPr>
      </w:pPr>
      <w:r>
        <w:rPr>
          <w:color w:val="000000"/>
        </w:rPr>
        <w:lastRenderedPageBreak/>
        <w:t>23.5.</w:t>
      </w:r>
      <w:r>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122E9C" w:rsidRDefault="00242E93">
      <w:pPr>
        <w:pBdr>
          <w:top w:val="nil"/>
          <w:left w:val="nil"/>
          <w:bottom w:val="nil"/>
          <w:right w:val="nil"/>
          <w:between w:val="nil"/>
        </w:pBdr>
        <w:ind w:firstLine="709"/>
        <w:jc w:val="both"/>
        <w:rPr>
          <w:color w:val="000000"/>
        </w:rPr>
      </w:pPr>
      <w:r>
        <w:rPr>
          <w:color w:val="000000"/>
        </w:rPr>
        <w:t>23.6.</w:t>
      </w:r>
      <w:r>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122E9C" w:rsidRDefault="00242E93">
      <w:pPr>
        <w:pBdr>
          <w:top w:val="nil"/>
          <w:left w:val="nil"/>
          <w:bottom w:val="nil"/>
          <w:right w:val="nil"/>
          <w:between w:val="nil"/>
        </w:pBdr>
        <w:ind w:firstLine="709"/>
        <w:jc w:val="both"/>
        <w:rPr>
          <w:color w:val="000000"/>
        </w:rPr>
      </w:pPr>
      <w:r>
        <w:rPr>
          <w:color w:val="000000"/>
        </w:rPr>
        <w:t>23.7.</w:t>
      </w:r>
      <w:r>
        <w:rPr>
          <w:color w:val="000000"/>
        </w:rPr>
        <w:tab/>
        <w:t xml:space="preserve"> Перечень Приложений к настоящему Договору:</w:t>
      </w:r>
    </w:p>
    <w:p w:rsidR="00122E9C" w:rsidRDefault="00242E93">
      <w:pPr>
        <w:pBdr>
          <w:top w:val="nil"/>
          <w:left w:val="nil"/>
          <w:bottom w:val="nil"/>
          <w:right w:val="nil"/>
          <w:between w:val="nil"/>
        </w:pBdr>
        <w:tabs>
          <w:tab w:val="left" w:pos="993"/>
          <w:tab w:val="left" w:pos="3261"/>
        </w:tabs>
        <w:ind w:firstLine="709"/>
        <w:jc w:val="both"/>
        <w:rPr>
          <w:color w:val="000000"/>
        </w:rPr>
      </w:pPr>
      <w:r>
        <w:rPr>
          <w:color w:val="000000"/>
        </w:rPr>
        <w:t>23.7.1. Приложение № 1. Техническое задание.</w:t>
      </w:r>
    </w:p>
    <w:p w:rsidR="00122E9C" w:rsidRDefault="00242E93">
      <w:pPr>
        <w:pBdr>
          <w:top w:val="nil"/>
          <w:left w:val="nil"/>
          <w:bottom w:val="nil"/>
          <w:right w:val="nil"/>
          <w:between w:val="nil"/>
        </w:pBdr>
        <w:tabs>
          <w:tab w:val="left" w:pos="993"/>
          <w:tab w:val="left" w:pos="3060"/>
          <w:tab w:val="left" w:pos="3261"/>
        </w:tabs>
        <w:ind w:firstLine="709"/>
        <w:jc w:val="both"/>
        <w:rPr>
          <w:color w:val="000000"/>
        </w:rPr>
      </w:pPr>
      <w:r>
        <w:rPr>
          <w:color w:val="000000"/>
        </w:rPr>
        <w:t>23.7.2. Приложение № 2.1. Сметный расчет № 1.</w:t>
      </w:r>
    </w:p>
    <w:p w:rsidR="00122E9C" w:rsidRDefault="00242E93">
      <w:pPr>
        <w:pBdr>
          <w:top w:val="nil"/>
          <w:left w:val="nil"/>
          <w:bottom w:val="nil"/>
          <w:right w:val="nil"/>
          <w:between w:val="nil"/>
        </w:pBdr>
        <w:tabs>
          <w:tab w:val="left" w:pos="993"/>
          <w:tab w:val="left" w:pos="3060"/>
          <w:tab w:val="left" w:pos="3261"/>
        </w:tabs>
        <w:ind w:firstLine="709"/>
        <w:jc w:val="both"/>
        <w:rPr>
          <w:color w:val="000000"/>
        </w:rPr>
      </w:pPr>
      <w:r>
        <w:rPr>
          <w:color w:val="000000"/>
        </w:rPr>
        <w:t>23.7.3. Приложение № 2.2. Сметный расчет № 2.</w:t>
      </w:r>
    </w:p>
    <w:p w:rsidR="00122E9C" w:rsidRDefault="00242E93">
      <w:pPr>
        <w:pBdr>
          <w:top w:val="nil"/>
          <w:left w:val="nil"/>
          <w:bottom w:val="nil"/>
          <w:right w:val="nil"/>
          <w:between w:val="nil"/>
        </w:pBdr>
        <w:tabs>
          <w:tab w:val="left" w:pos="540"/>
          <w:tab w:val="left" w:pos="993"/>
          <w:tab w:val="left" w:pos="3119"/>
        </w:tabs>
        <w:ind w:firstLine="709"/>
        <w:jc w:val="both"/>
        <w:rPr>
          <w:color w:val="000000"/>
        </w:rPr>
      </w:pPr>
      <w:r>
        <w:rPr>
          <w:color w:val="000000"/>
        </w:rPr>
        <w:t xml:space="preserve">23.7.4. Приложение № 3.  Форма акта о приеме-сдаче </w:t>
      </w:r>
      <w:proofErr w:type="gramStart"/>
      <w:r>
        <w:rPr>
          <w:color w:val="000000"/>
        </w:rPr>
        <w:t>отремонтированных</w:t>
      </w:r>
      <w:proofErr w:type="gramEnd"/>
      <w:r>
        <w:rPr>
          <w:color w:val="000000"/>
        </w:rPr>
        <w:t>, реконструированных ОС-3.</w:t>
      </w:r>
    </w:p>
    <w:p w:rsidR="00122E9C" w:rsidRDefault="00242E93">
      <w:pPr>
        <w:pBdr>
          <w:top w:val="nil"/>
          <w:left w:val="nil"/>
          <w:bottom w:val="nil"/>
          <w:right w:val="nil"/>
          <w:between w:val="nil"/>
        </w:pBdr>
        <w:tabs>
          <w:tab w:val="left" w:pos="540"/>
          <w:tab w:val="left" w:pos="993"/>
          <w:tab w:val="left" w:pos="3119"/>
        </w:tabs>
        <w:ind w:firstLine="709"/>
        <w:jc w:val="both"/>
        <w:rPr>
          <w:color w:val="000000"/>
        </w:rPr>
      </w:pPr>
      <w:r>
        <w:rPr>
          <w:color w:val="000000"/>
        </w:rPr>
        <w:t>23.7.5. Приложение № 4. Требования по охране труда, промышленной безопасности и экологии.</w:t>
      </w:r>
    </w:p>
    <w:p w:rsidR="00122E9C" w:rsidRDefault="00242E93">
      <w:pPr>
        <w:pBdr>
          <w:top w:val="nil"/>
          <w:left w:val="nil"/>
          <w:bottom w:val="nil"/>
          <w:right w:val="nil"/>
          <w:between w:val="nil"/>
        </w:pBdr>
        <w:tabs>
          <w:tab w:val="left" w:pos="540"/>
          <w:tab w:val="left" w:pos="993"/>
          <w:tab w:val="left" w:pos="3119"/>
        </w:tabs>
        <w:ind w:firstLine="709"/>
        <w:jc w:val="both"/>
      </w:pPr>
      <w:r>
        <w:t>23.7.6. Приложение № 5. Порядок организации электронного документооборота.</w:t>
      </w:r>
    </w:p>
    <w:p w:rsidR="00122E9C" w:rsidRDefault="00242E93">
      <w:pPr>
        <w:pBdr>
          <w:top w:val="nil"/>
          <w:left w:val="nil"/>
          <w:bottom w:val="nil"/>
          <w:right w:val="nil"/>
          <w:between w:val="nil"/>
        </w:pBdr>
        <w:tabs>
          <w:tab w:val="left" w:pos="540"/>
          <w:tab w:val="left" w:pos="993"/>
          <w:tab w:val="left" w:pos="3119"/>
        </w:tabs>
        <w:ind w:firstLine="709"/>
        <w:jc w:val="both"/>
        <w:rPr>
          <w:color w:val="000000"/>
        </w:rPr>
      </w:pPr>
      <w:r>
        <w:rPr>
          <w:color w:val="000000"/>
        </w:rPr>
        <w:t>23.7.</w:t>
      </w:r>
      <w:r>
        <w:t>7</w:t>
      </w:r>
      <w:r>
        <w:rPr>
          <w:color w:val="000000"/>
        </w:rPr>
        <w:t>. Приложение № 5а. Перечень и формат электронных документов.</w:t>
      </w:r>
    </w:p>
    <w:p w:rsidR="00122E9C" w:rsidRDefault="00242E93">
      <w:pPr>
        <w:pBdr>
          <w:top w:val="nil"/>
          <w:left w:val="nil"/>
          <w:bottom w:val="nil"/>
          <w:right w:val="nil"/>
          <w:between w:val="nil"/>
        </w:pBdr>
        <w:tabs>
          <w:tab w:val="left" w:pos="540"/>
          <w:tab w:val="left" w:pos="993"/>
          <w:tab w:val="left" w:pos="3119"/>
        </w:tabs>
        <w:ind w:firstLine="709"/>
        <w:jc w:val="both"/>
        <w:rPr>
          <w:color w:val="000000"/>
        </w:rPr>
      </w:pPr>
      <w:r>
        <w:rPr>
          <w:color w:val="000000"/>
        </w:rPr>
        <w:t>23.7.</w:t>
      </w:r>
      <w:r>
        <w:t>8</w:t>
      </w:r>
      <w:r>
        <w:rPr>
          <w:color w:val="000000"/>
        </w:rPr>
        <w:t>. Приложение № 6. Налоговая оговорка.</w:t>
      </w:r>
    </w:p>
    <w:p w:rsidR="00122E9C" w:rsidRDefault="00122E9C">
      <w:pPr>
        <w:pBdr>
          <w:top w:val="nil"/>
          <w:left w:val="nil"/>
          <w:bottom w:val="nil"/>
          <w:right w:val="nil"/>
          <w:between w:val="nil"/>
        </w:pBdr>
        <w:tabs>
          <w:tab w:val="left" w:pos="540"/>
          <w:tab w:val="left" w:pos="993"/>
          <w:tab w:val="left" w:pos="3119"/>
        </w:tabs>
        <w:ind w:firstLine="709"/>
        <w:jc w:val="both"/>
        <w:rPr>
          <w:color w:val="000000"/>
        </w:rPr>
      </w:pPr>
    </w:p>
    <w:p w:rsidR="00122E9C" w:rsidRDefault="00242E93">
      <w:pPr>
        <w:pBdr>
          <w:top w:val="nil"/>
          <w:left w:val="nil"/>
          <w:bottom w:val="nil"/>
          <w:right w:val="nil"/>
          <w:between w:val="nil"/>
        </w:pBdr>
        <w:ind w:left="568"/>
        <w:jc w:val="center"/>
        <w:rPr>
          <w:b/>
          <w:color w:val="000000"/>
        </w:rPr>
      </w:pPr>
      <w:r>
        <w:rPr>
          <w:b/>
          <w:color w:val="000000"/>
        </w:rPr>
        <w:t>24 Адреса, реквизиты и подписи Сторон</w:t>
      </w:r>
    </w:p>
    <w:p w:rsidR="00122E9C" w:rsidRDefault="00242E93">
      <w:pPr>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122E9C" w:rsidRDefault="00242E93">
      <w:pPr>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122E9C" w:rsidRDefault="00242E93">
      <w:pPr>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122E9C" w:rsidRDefault="00242E93">
      <w:pPr>
        <w:pBdr>
          <w:top w:val="nil"/>
          <w:left w:val="nil"/>
          <w:bottom w:val="nil"/>
          <w:right w:val="nil"/>
          <w:between w:val="nil"/>
        </w:pBdr>
        <w:jc w:val="both"/>
        <w:rPr>
          <w:color w:val="000000"/>
        </w:rPr>
      </w:pPr>
      <w:r>
        <w:rPr>
          <w:color w:val="000000"/>
        </w:rPr>
        <w:t xml:space="preserve">ИНН 7708591995, ОКПО 94421386, КПП 997650001, </w:t>
      </w:r>
    </w:p>
    <w:p w:rsidR="00122E9C" w:rsidRDefault="00242E93">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40702810416030000607 в филиале ПАО Банк ВТБ в г. Красноярске</w:t>
      </w:r>
    </w:p>
    <w:p w:rsidR="00122E9C" w:rsidRDefault="00242E93">
      <w:pPr>
        <w:pBdr>
          <w:top w:val="nil"/>
          <w:left w:val="nil"/>
          <w:bottom w:val="nil"/>
          <w:right w:val="nil"/>
          <w:between w:val="nil"/>
        </w:pBdr>
        <w:jc w:val="both"/>
        <w:rPr>
          <w:color w:val="000000"/>
        </w:rPr>
      </w:pPr>
      <w:r>
        <w:rPr>
          <w:color w:val="000000"/>
        </w:rPr>
        <w:t>БИК 040407777</w:t>
      </w:r>
    </w:p>
    <w:p w:rsidR="00122E9C" w:rsidRDefault="00242E93">
      <w:pPr>
        <w:widowControl w:val="0"/>
        <w:pBdr>
          <w:top w:val="nil"/>
          <w:left w:val="nil"/>
          <w:bottom w:val="nil"/>
          <w:right w:val="nil"/>
          <w:between w:val="nil"/>
        </w:pBdr>
        <w:jc w:val="both"/>
        <w:rPr>
          <w:color w:val="000000"/>
        </w:rPr>
      </w:pPr>
      <w:r>
        <w:rPr>
          <w:color w:val="000000"/>
        </w:rPr>
        <w:t>К/с 30101810200000000777</w:t>
      </w:r>
    </w:p>
    <w:p w:rsidR="00122E9C" w:rsidRDefault="00242E93">
      <w:pPr>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122E9C" w:rsidRDefault="00242E93">
      <w:pPr>
        <w:pBdr>
          <w:top w:val="nil"/>
          <w:left w:val="nil"/>
          <w:bottom w:val="nil"/>
          <w:right w:val="nil"/>
          <w:between w:val="nil"/>
        </w:pBdr>
        <w:rPr>
          <w:color w:val="000000"/>
        </w:rPr>
      </w:pPr>
      <w:r>
        <w:rPr>
          <w:b/>
          <w:color w:val="000000"/>
        </w:rPr>
        <w:t>Подрядчик: ________________________________________</w:t>
      </w:r>
    </w:p>
    <w:p w:rsidR="00122E9C" w:rsidRDefault="00242E93">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122E9C" w:rsidRDefault="00242E93">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122E9C" w:rsidRDefault="00242E93">
      <w:pPr>
        <w:pBdr>
          <w:top w:val="nil"/>
          <w:left w:val="nil"/>
          <w:bottom w:val="nil"/>
          <w:right w:val="nil"/>
          <w:between w:val="nil"/>
        </w:pBdr>
        <w:rPr>
          <w:color w:val="000000"/>
        </w:rPr>
      </w:pPr>
      <w:r>
        <w:rPr>
          <w:color w:val="000000"/>
        </w:rPr>
        <w:t xml:space="preserve">ОГРН_______________ИНН ______________, ОКПО ______________, </w:t>
      </w:r>
    </w:p>
    <w:p w:rsidR="00122E9C" w:rsidRDefault="00242E93">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122E9C" w:rsidRDefault="00242E93">
      <w:pPr>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122E9C" w:rsidRDefault="00242E93">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122E9C" w:rsidRDefault="00242E93">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122E9C" w:rsidRDefault="00122E9C">
      <w:pPr>
        <w:pBdr>
          <w:top w:val="nil"/>
          <w:left w:val="nil"/>
          <w:bottom w:val="nil"/>
          <w:right w:val="nil"/>
          <w:between w:val="nil"/>
        </w:pBdr>
        <w:ind w:left="568"/>
        <w:jc w:val="center"/>
        <w:rPr>
          <w:b/>
          <w:color w:val="000000"/>
        </w:rPr>
      </w:pPr>
    </w:p>
    <w:p w:rsidR="00122E9C" w:rsidRDefault="00122E9C">
      <w:pPr>
        <w:pBdr>
          <w:top w:val="nil"/>
          <w:left w:val="nil"/>
          <w:bottom w:val="nil"/>
          <w:right w:val="nil"/>
          <w:between w:val="nil"/>
        </w:pBdr>
        <w:ind w:firstLine="851"/>
        <w:jc w:val="center"/>
        <w:rPr>
          <w:b/>
          <w:color w:val="000000"/>
        </w:rPr>
      </w:pPr>
    </w:p>
    <w:p w:rsidR="00122E9C" w:rsidRDefault="00122E9C">
      <w:pPr>
        <w:pBdr>
          <w:top w:val="nil"/>
          <w:left w:val="nil"/>
          <w:bottom w:val="nil"/>
          <w:right w:val="nil"/>
          <w:between w:val="nil"/>
        </w:pBdr>
        <w:jc w:val="right"/>
        <w:rPr>
          <w:color w:val="000000"/>
        </w:rPr>
      </w:pPr>
    </w:p>
    <w:tbl>
      <w:tblPr>
        <w:tblStyle w:val="affff"/>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22E9C">
        <w:trPr>
          <w:trHeight w:val="850"/>
        </w:trPr>
        <w:tc>
          <w:tcPr>
            <w:tcW w:w="5085" w:type="dxa"/>
            <w:tcBorders>
              <w:top w:val="nil"/>
              <w:left w:val="nil"/>
              <w:bottom w:val="nil"/>
              <w:right w:val="nil"/>
            </w:tcBorders>
          </w:tcPr>
          <w:p w:rsidR="00122E9C" w:rsidRDefault="00242E93">
            <w:pPr>
              <w:pBdr>
                <w:top w:val="nil"/>
                <w:left w:val="nil"/>
                <w:bottom w:val="nil"/>
                <w:right w:val="nil"/>
                <w:between w:val="nil"/>
              </w:pBdr>
              <w:rPr>
                <w:color w:val="000000"/>
              </w:rPr>
            </w:pPr>
            <w:r>
              <w:rPr>
                <w:color w:val="000000"/>
              </w:rPr>
              <w:t>Заказчик:</w:t>
            </w:r>
          </w:p>
          <w:p w:rsidR="00122E9C" w:rsidRDefault="00242E93">
            <w:pPr>
              <w:pBdr>
                <w:top w:val="nil"/>
                <w:left w:val="nil"/>
                <w:bottom w:val="nil"/>
                <w:right w:val="nil"/>
                <w:between w:val="nil"/>
              </w:pBdr>
              <w:rPr>
                <w:color w:val="000000"/>
              </w:rPr>
            </w:pPr>
            <w:r>
              <w:rPr>
                <w:color w:val="000000"/>
              </w:rPr>
              <w:t>________    ______________</w:t>
            </w:r>
          </w:p>
          <w:p w:rsidR="00122E9C" w:rsidRDefault="00242E93">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22E9C" w:rsidRDefault="00242E93">
            <w:pPr>
              <w:pBdr>
                <w:top w:val="nil"/>
                <w:left w:val="nil"/>
                <w:bottom w:val="nil"/>
                <w:right w:val="nil"/>
                <w:between w:val="nil"/>
              </w:pBdr>
              <w:rPr>
                <w:color w:val="000000"/>
              </w:rPr>
            </w:pPr>
            <w:r>
              <w:rPr>
                <w:color w:val="000000"/>
              </w:rPr>
              <w:t>Подрядчик:</w:t>
            </w:r>
          </w:p>
          <w:p w:rsidR="00122E9C" w:rsidRDefault="00242E93">
            <w:pPr>
              <w:pBdr>
                <w:top w:val="nil"/>
                <w:left w:val="nil"/>
                <w:bottom w:val="nil"/>
                <w:right w:val="nil"/>
                <w:between w:val="nil"/>
              </w:pBdr>
              <w:rPr>
                <w:color w:val="000000"/>
              </w:rPr>
            </w:pPr>
            <w:r>
              <w:rPr>
                <w:color w:val="000000"/>
              </w:rPr>
              <w:t>________    ______________</w:t>
            </w:r>
          </w:p>
          <w:p w:rsidR="00122E9C" w:rsidRDefault="00242E93">
            <w:pPr>
              <w:pBdr>
                <w:top w:val="nil"/>
                <w:left w:val="nil"/>
                <w:bottom w:val="nil"/>
                <w:right w:val="nil"/>
                <w:between w:val="nil"/>
              </w:pBdr>
              <w:rPr>
                <w:color w:val="000000"/>
              </w:rPr>
            </w:pPr>
            <w:r>
              <w:rPr>
                <w:color w:val="000000"/>
                <w:vertAlign w:val="superscript"/>
              </w:rPr>
              <w:t xml:space="preserve">(подпись)                        (Ф.И.О.)                                                                          </w:t>
            </w:r>
          </w:p>
        </w:tc>
      </w:tr>
    </w:tbl>
    <w:p w:rsidR="00122E9C" w:rsidRDefault="00122E9C">
      <w:pPr>
        <w:pBdr>
          <w:top w:val="nil"/>
          <w:left w:val="nil"/>
          <w:bottom w:val="nil"/>
          <w:right w:val="nil"/>
          <w:between w:val="nil"/>
        </w:pBdr>
        <w:ind w:left="568"/>
        <w:jc w:val="center"/>
        <w:rPr>
          <w:b/>
          <w:color w:val="000000"/>
        </w:rPr>
      </w:pPr>
    </w:p>
    <w:p w:rsidR="00122E9C" w:rsidRDefault="00122E9C">
      <w:pPr>
        <w:pBdr>
          <w:top w:val="nil"/>
          <w:left w:val="nil"/>
          <w:bottom w:val="nil"/>
          <w:right w:val="nil"/>
          <w:between w:val="nil"/>
        </w:pBdr>
        <w:ind w:left="568"/>
        <w:jc w:val="center"/>
        <w:rPr>
          <w:b/>
          <w:color w:val="000000"/>
        </w:rPr>
      </w:pPr>
    </w:p>
    <w:p w:rsidR="00122E9C" w:rsidRDefault="00122E9C">
      <w:pPr>
        <w:pBdr>
          <w:top w:val="nil"/>
          <w:left w:val="nil"/>
          <w:bottom w:val="nil"/>
          <w:right w:val="nil"/>
          <w:between w:val="nil"/>
        </w:pBdr>
        <w:ind w:left="568"/>
        <w:jc w:val="center"/>
        <w:rPr>
          <w:b/>
          <w:color w:val="000000"/>
        </w:rPr>
      </w:pPr>
    </w:p>
    <w:p w:rsidR="00122E9C" w:rsidRDefault="00122E9C">
      <w:pPr>
        <w:pBdr>
          <w:top w:val="nil"/>
          <w:left w:val="nil"/>
          <w:bottom w:val="nil"/>
          <w:right w:val="nil"/>
          <w:between w:val="nil"/>
        </w:pBdr>
        <w:ind w:firstLine="851"/>
        <w:jc w:val="center"/>
        <w:rPr>
          <w:b/>
          <w:color w:val="000000"/>
        </w:rPr>
      </w:pPr>
    </w:p>
    <w:p w:rsidR="00122E9C" w:rsidRDefault="00122E9C">
      <w:pPr>
        <w:pBdr>
          <w:top w:val="nil"/>
          <w:left w:val="nil"/>
          <w:bottom w:val="nil"/>
          <w:right w:val="nil"/>
          <w:between w:val="nil"/>
        </w:pBdr>
        <w:rPr>
          <w:color w:val="000000"/>
        </w:rPr>
      </w:pPr>
    </w:p>
    <w:tbl>
      <w:tblPr>
        <w:tblStyle w:val="affff0"/>
        <w:tblW w:w="10457" w:type="dxa"/>
        <w:tblInd w:w="0" w:type="dxa"/>
        <w:tblLayout w:type="fixed"/>
        <w:tblLook w:val="0400"/>
      </w:tblPr>
      <w:tblGrid>
        <w:gridCol w:w="4361"/>
        <w:gridCol w:w="6096"/>
      </w:tblGrid>
      <w:tr w:rsidR="00122E9C">
        <w:trPr>
          <w:trHeight w:val="709"/>
        </w:trPr>
        <w:tc>
          <w:tcPr>
            <w:tcW w:w="4361" w:type="dxa"/>
          </w:tcPr>
          <w:p w:rsidR="00122E9C" w:rsidRDefault="00122E9C">
            <w:pPr>
              <w:pBdr>
                <w:top w:val="nil"/>
                <w:left w:val="nil"/>
                <w:bottom w:val="nil"/>
                <w:right w:val="nil"/>
                <w:between w:val="nil"/>
              </w:pBdr>
              <w:jc w:val="right"/>
              <w:rPr>
                <w:color w:val="000000"/>
                <w:sz w:val="22"/>
                <w:szCs w:val="22"/>
              </w:rPr>
            </w:pPr>
          </w:p>
        </w:tc>
        <w:tc>
          <w:tcPr>
            <w:tcW w:w="6096" w:type="dxa"/>
          </w:tcPr>
          <w:p w:rsidR="00122E9C" w:rsidRDefault="00122E9C">
            <w:pPr>
              <w:pBdr>
                <w:top w:val="nil"/>
                <w:left w:val="nil"/>
                <w:bottom w:val="nil"/>
                <w:right w:val="nil"/>
                <w:between w:val="nil"/>
              </w:pBdr>
              <w:ind w:left="459"/>
              <w:rPr>
                <w:color w:val="000000"/>
              </w:rPr>
            </w:pPr>
          </w:p>
          <w:p w:rsidR="00122E9C" w:rsidRDefault="00122E9C">
            <w:pPr>
              <w:pBdr>
                <w:top w:val="nil"/>
                <w:left w:val="nil"/>
                <w:bottom w:val="nil"/>
                <w:right w:val="nil"/>
                <w:between w:val="nil"/>
              </w:pBdr>
              <w:ind w:left="459"/>
              <w:rPr>
                <w:color w:val="000000"/>
              </w:rPr>
            </w:pPr>
          </w:p>
          <w:p w:rsidR="005A0668" w:rsidRDefault="005A0668">
            <w:pPr>
              <w:pBdr>
                <w:top w:val="nil"/>
                <w:left w:val="nil"/>
                <w:bottom w:val="nil"/>
                <w:right w:val="nil"/>
                <w:between w:val="nil"/>
              </w:pBdr>
              <w:ind w:left="459"/>
              <w:rPr>
                <w:color w:val="000000"/>
              </w:rPr>
            </w:pPr>
          </w:p>
          <w:p w:rsidR="005A0668" w:rsidRDefault="005A0668">
            <w:pPr>
              <w:pBdr>
                <w:top w:val="nil"/>
                <w:left w:val="nil"/>
                <w:bottom w:val="nil"/>
                <w:right w:val="nil"/>
                <w:between w:val="nil"/>
              </w:pBdr>
              <w:ind w:left="459"/>
              <w:rPr>
                <w:color w:val="000000"/>
              </w:rPr>
            </w:pPr>
          </w:p>
          <w:p w:rsidR="005A0668" w:rsidRDefault="005A0668">
            <w:pPr>
              <w:pBdr>
                <w:top w:val="nil"/>
                <w:left w:val="nil"/>
                <w:bottom w:val="nil"/>
                <w:right w:val="nil"/>
                <w:between w:val="nil"/>
              </w:pBdr>
              <w:ind w:left="459"/>
              <w:rPr>
                <w:color w:val="000000"/>
              </w:rPr>
            </w:pPr>
          </w:p>
          <w:p w:rsidR="005A0668" w:rsidRDefault="005A0668">
            <w:pPr>
              <w:pBdr>
                <w:top w:val="nil"/>
                <w:left w:val="nil"/>
                <w:bottom w:val="nil"/>
                <w:right w:val="nil"/>
                <w:between w:val="nil"/>
              </w:pBdr>
              <w:ind w:left="459"/>
              <w:rPr>
                <w:color w:val="000000"/>
              </w:rPr>
            </w:pPr>
          </w:p>
          <w:p w:rsidR="00122E9C" w:rsidRDefault="00242E93">
            <w:pPr>
              <w:pBdr>
                <w:top w:val="nil"/>
                <w:left w:val="nil"/>
                <w:bottom w:val="nil"/>
                <w:right w:val="nil"/>
                <w:between w:val="nil"/>
              </w:pBdr>
              <w:ind w:left="459"/>
              <w:rPr>
                <w:color w:val="000000"/>
              </w:rPr>
            </w:pPr>
            <w:r>
              <w:rPr>
                <w:color w:val="000000"/>
              </w:rPr>
              <w:t>Приложение № 1 к договору</w:t>
            </w:r>
          </w:p>
          <w:p w:rsidR="00122E9C" w:rsidRDefault="00242E93">
            <w:pPr>
              <w:pBdr>
                <w:top w:val="nil"/>
                <w:left w:val="nil"/>
                <w:bottom w:val="nil"/>
                <w:right w:val="nil"/>
                <w:between w:val="nil"/>
              </w:pBdr>
              <w:ind w:left="459"/>
              <w:rPr>
                <w:color w:val="000000"/>
              </w:rPr>
            </w:pPr>
            <w:r>
              <w:rPr>
                <w:color w:val="000000"/>
              </w:rPr>
              <w:t>№</w:t>
            </w:r>
            <w:proofErr w:type="spellStart"/>
            <w:r>
              <w:rPr>
                <w:color w:val="000000"/>
              </w:rPr>
              <w:t>_____________от</w:t>
            </w:r>
            <w:proofErr w:type="spellEnd"/>
            <w:r>
              <w:rPr>
                <w:color w:val="000000"/>
              </w:rPr>
              <w:t xml:space="preserve"> «___»________20__г.</w:t>
            </w:r>
          </w:p>
          <w:p w:rsidR="00122E9C" w:rsidRDefault="00242E93">
            <w:pPr>
              <w:pBdr>
                <w:top w:val="nil"/>
                <w:left w:val="nil"/>
                <w:bottom w:val="nil"/>
                <w:right w:val="nil"/>
                <w:between w:val="nil"/>
              </w:pBdr>
              <w:ind w:left="459"/>
              <w:rPr>
                <w:color w:val="000000"/>
              </w:rPr>
            </w:pPr>
            <w:r>
              <w:rPr>
                <w:color w:val="000000"/>
              </w:rPr>
              <w:t>на выполнение строительно-монтажных работ</w:t>
            </w:r>
          </w:p>
          <w:p w:rsidR="00122E9C" w:rsidRDefault="00122E9C">
            <w:pPr>
              <w:pBdr>
                <w:top w:val="nil"/>
                <w:left w:val="nil"/>
                <w:bottom w:val="nil"/>
                <w:right w:val="nil"/>
                <w:between w:val="nil"/>
              </w:pBdr>
              <w:ind w:left="459"/>
              <w:rPr>
                <w:color w:val="000000"/>
              </w:rPr>
            </w:pPr>
          </w:p>
          <w:p w:rsidR="00122E9C" w:rsidRDefault="00122E9C">
            <w:pPr>
              <w:pBdr>
                <w:top w:val="nil"/>
                <w:left w:val="nil"/>
                <w:bottom w:val="nil"/>
                <w:right w:val="nil"/>
                <w:between w:val="nil"/>
              </w:pBdr>
              <w:ind w:left="459"/>
              <w:rPr>
                <w:color w:val="000000"/>
                <w:sz w:val="22"/>
                <w:szCs w:val="22"/>
              </w:rPr>
            </w:pPr>
          </w:p>
        </w:tc>
      </w:tr>
    </w:tbl>
    <w:p w:rsidR="00122E9C" w:rsidRDefault="00242E93">
      <w:pPr>
        <w:pBdr>
          <w:top w:val="nil"/>
          <w:left w:val="nil"/>
          <w:bottom w:val="nil"/>
          <w:right w:val="nil"/>
          <w:between w:val="nil"/>
        </w:pBdr>
        <w:ind w:firstLine="709"/>
        <w:jc w:val="center"/>
        <w:rPr>
          <w:b/>
          <w:color w:val="000000"/>
          <w:sz w:val="28"/>
          <w:szCs w:val="28"/>
        </w:rPr>
      </w:pPr>
      <w:bookmarkStart w:id="24" w:name="_heading=h.1ci93xb" w:colFirst="0" w:colLast="0"/>
      <w:bookmarkEnd w:id="24"/>
      <w:r>
        <w:rPr>
          <w:b/>
          <w:color w:val="000000"/>
          <w:sz w:val="28"/>
          <w:szCs w:val="28"/>
        </w:rPr>
        <w:t>Техническое задание</w:t>
      </w:r>
    </w:p>
    <w:p w:rsidR="00122E9C" w:rsidRDefault="00122E9C">
      <w:pPr>
        <w:pBdr>
          <w:top w:val="nil"/>
          <w:left w:val="nil"/>
          <w:bottom w:val="nil"/>
          <w:right w:val="nil"/>
          <w:between w:val="nil"/>
        </w:pBdr>
        <w:ind w:firstLine="709"/>
        <w:jc w:val="center"/>
        <w:rPr>
          <w:b/>
          <w:color w:val="000000"/>
        </w:rPr>
      </w:pP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1. Требования к разработке и оформлению ППР.</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122E9C" w:rsidRDefault="00242E93">
      <w:pPr>
        <w:pBdr>
          <w:top w:val="nil"/>
          <w:left w:val="nil"/>
          <w:bottom w:val="nil"/>
          <w:right w:val="nil"/>
          <w:between w:val="nil"/>
        </w:pBdr>
        <w:ind w:firstLine="709"/>
        <w:jc w:val="both"/>
        <w:rPr>
          <w:color w:val="000000"/>
          <w:sz w:val="28"/>
          <w:szCs w:val="28"/>
        </w:rPr>
      </w:pPr>
      <w:r>
        <w:rPr>
          <w:b/>
          <w:color w:val="000000"/>
          <w:sz w:val="28"/>
          <w:szCs w:val="28"/>
        </w:rPr>
        <w:tab/>
        <w:t>2. Требования к материалам и оборудованию, применяемым для выполнения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Материалы, применяемые для производства работ – в соответствии с </w:t>
      </w:r>
      <w:proofErr w:type="gramStart"/>
      <w:r>
        <w:rPr>
          <w:color w:val="000000"/>
          <w:sz w:val="28"/>
          <w:szCs w:val="28"/>
        </w:rPr>
        <w:t>локальным</w:t>
      </w:r>
      <w:proofErr w:type="gramEnd"/>
      <w:r>
        <w:rPr>
          <w:color w:val="000000"/>
          <w:sz w:val="28"/>
          <w:szCs w:val="28"/>
        </w:rPr>
        <w:t xml:space="preserve"> сметными расчетами (приложения №№ 2.1 и 2.2. к Договору).</w:t>
      </w:r>
    </w:p>
    <w:p w:rsidR="00122E9C" w:rsidRDefault="00242E93">
      <w:pPr>
        <w:pBdr>
          <w:top w:val="nil"/>
          <w:left w:val="nil"/>
          <w:bottom w:val="nil"/>
          <w:right w:val="nil"/>
          <w:between w:val="nil"/>
        </w:pBdr>
        <w:ind w:firstLine="709"/>
        <w:jc w:val="both"/>
        <w:rPr>
          <w:b/>
          <w:color w:val="000000"/>
          <w:sz w:val="28"/>
          <w:szCs w:val="28"/>
        </w:rPr>
      </w:pPr>
      <w:r>
        <w:rPr>
          <w:color w:val="000000"/>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122E9C" w:rsidRDefault="00242E93">
      <w:pPr>
        <w:pBdr>
          <w:top w:val="nil"/>
          <w:left w:val="nil"/>
          <w:bottom w:val="nil"/>
          <w:right w:val="nil"/>
          <w:between w:val="nil"/>
        </w:pBdr>
        <w:ind w:firstLine="851"/>
        <w:jc w:val="both"/>
        <w:rPr>
          <w:color w:val="000000"/>
          <w:sz w:val="28"/>
          <w:szCs w:val="28"/>
        </w:rPr>
      </w:pPr>
      <w:r>
        <w:rPr>
          <w:b/>
          <w:color w:val="000000"/>
          <w:sz w:val="28"/>
          <w:szCs w:val="28"/>
        </w:rPr>
        <w:t xml:space="preserve">Материал Заказчика (давальческий материал): </w:t>
      </w:r>
      <w:r>
        <w:rPr>
          <w:color w:val="000000"/>
          <w:sz w:val="28"/>
          <w:szCs w:val="28"/>
        </w:rPr>
        <w:t>аэродромные железобетонные плиты ПАГ-18 в количестве 8 штук по объекту "Площадка контейнерная для 40-футовых контейнеров", 5 штук по объекту "Площадка контейнерная 20-ти тонная".</w:t>
      </w:r>
    </w:p>
    <w:p w:rsidR="00122E9C" w:rsidRDefault="00242E93">
      <w:pPr>
        <w:pBdr>
          <w:top w:val="nil"/>
          <w:left w:val="nil"/>
          <w:bottom w:val="nil"/>
          <w:right w:val="nil"/>
          <w:between w:val="nil"/>
        </w:pBdr>
        <w:ind w:firstLine="851"/>
        <w:jc w:val="both"/>
        <w:rPr>
          <w:color w:val="000000"/>
          <w:sz w:val="28"/>
          <w:szCs w:val="28"/>
        </w:rPr>
      </w:pPr>
      <w:r>
        <w:rPr>
          <w:color w:val="000000"/>
          <w:sz w:val="28"/>
          <w:szCs w:val="28"/>
        </w:rPr>
        <w:t xml:space="preserve">Передача материалов </w:t>
      </w:r>
      <w:r>
        <w:rPr>
          <w:b/>
          <w:i/>
          <w:color w:val="000000"/>
          <w:sz w:val="28"/>
          <w:szCs w:val="28"/>
        </w:rPr>
        <w:t xml:space="preserve">Подрядчику </w:t>
      </w:r>
      <w:r>
        <w:rPr>
          <w:color w:val="000000"/>
          <w:sz w:val="28"/>
          <w:szCs w:val="28"/>
        </w:rPr>
        <w:t>работ оформляется Накладной на отпуск материалов на сторону (форма №М-15) (Приложение №1 Технического задания).</w:t>
      </w:r>
    </w:p>
    <w:p w:rsidR="00122E9C" w:rsidRDefault="00242E93">
      <w:pPr>
        <w:pBdr>
          <w:top w:val="nil"/>
          <w:left w:val="nil"/>
          <w:bottom w:val="nil"/>
          <w:right w:val="nil"/>
          <w:between w:val="nil"/>
        </w:pBdr>
        <w:ind w:firstLine="851"/>
        <w:jc w:val="both"/>
        <w:rPr>
          <w:color w:val="000000"/>
          <w:sz w:val="28"/>
          <w:szCs w:val="28"/>
        </w:rPr>
      </w:pPr>
      <w:r>
        <w:rPr>
          <w:color w:val="000000"/>
          <w:sz w:val="28"/>
          <w:szCs w:val="28"/>
        </w:rPr>
        <w:t xml:space="preserve">Возврат Заказчику остатка неизрасходованных давальческих материалов </w:t>
      </w:r>
      <w:r>
        <w:rPr>
          <w:b/>
          <w:i/>
          <w:color w:val="000000"/>
          <w:sz w:val="28"/>
          <w:szCs w:val="28"/>
        </w:rPr>
        <w:t xml:space="preserve">Подрядчик </w:t>
      </w:r>
      <w:r>
        <w:rPr>
          <w:color w:val="000000"/>
          <w:sz w:val="28"/>
          <w:szCs w:val="28"/>
        </w:rPr>
        <w:t>оформляет Накладной по форме №М-15 с указанием реквизитов договора.</w:t>
      </w:r>
    </w:p>
    <w:p w:rsidR="00122E9C" w:rsidRDefault="00242E93">
      <w:pPr>
        <w:pBdr>
          <w:top w:val="nil"/>
          <w:left w:val="nil"/>
          <w:bottom w:val="nil"/>
          <w:right w:val="nil"/>
          <w:between w:val="nil"/>
        </w:pBdr>
        <w:ind w:firstLine="851"/>
        <w:jc w:val="both"/>
        <w:rPr>
          <w:color w:val="000000"/>
          <w:sz w:val="28"/>
          <w:szCs w:val="28"/>
        </w:rPr>
      </w:pPr>
      <w:r>
        <w:rPr>
          <w:color w:val="000000"/>
          <w:sz w:val="28"/>
          <w:szCs w:val="28"/>
        </w:rPr>
        <w:t xml:space="preserve">При этом </w:t>
      </w:r>
      <w:r>
        <w:rPr>
          <w:b/>
          <w:i/>
          <w:color w:val="000000"/>
          <w:sz w:val="28"/>
          <w:szCs w:val="28"/>
        </w:rPr>
        <w:t>Подрядчик</w:t>
      </w:r>
      <w:r>
        <w:rPr>
          <w:color w:val="000000"/>
          <w:sz w:val="28"/>
          <w:szCs w:val="28"/>
        </w:rPr>
        <w:t xml:space="preserve"> обязан </w:t>
      </w:r>
      <w:proofErr w:type="gramStart"/>
      <w:r>
        <w:rPr>
          <w:color w:val="000000"/>
          <w:sz w:val="28"/>
          <w:szCs w:val="28"/>
        </w:rPr>
        <w:t>предоставить Заказчику отчет</w:t>
      </w:r>
      <w:proofErr w:type="gramEnd"/>
      <w:r>
        <w:rPr>
          <w:color w:val="000000"/>
          <w:sz w:val="28"/>
          <w:szCs w:val="28"/>
        </w:rPr>
        <w:t xml:space="preserve"> об израсходованных материалах (Приложение №2 Технического задания).</w:t>
      </w:r>
    </w:p>
    <w:p w:rsidR="00122E9C" w:rsidRDefault="00242E93">
      <w:pPr>
        <w:pBdr>
          <w:top w:val="nil"/>
          <w:left w:val="nil"/>
          <w:bottom w:val="nil"/>
          <w:right w:val="nil"/>
          <w:between w:val="nil"/>
        </w:pBdr>
        <w:ind w:firstLine="709"/>
        <w:jc w:val="both"/>
        <w:rPr>
          <w:rFonts w:ascii="Calibri" w:eastAsia="Calibri" w:hAnsi="Calibri" w:cs="Calibri"/>
          <w:color w:val="000000"/>
          <w:sz w:val="28"/>
          <w:szCs w:val="28"/>
        </w:rPr>
      </w:pPr>
      <w:r>
        <w:rPr>
          <w:b/>
          <w:color w:val="000000"/>
          <w:sz w:val="28"/>
          <w:szCs w:val="28"/>
        </w:rPr>
        <w:t>3. Требования к выполняемым работам, безопасности и качеству работ.</w:t>
      </w:r>
      <w:r>
        <w:rPr>
          <w:color w:val="000000"/>
          <w:sz w:val="28"/>
          <w:szCs w:val="28"/>
        </w:rPr>
        <w:tab/>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lastRenderedPageBreak/>
        <w:t xml:space="preserve">3.1.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СП 48.13330.2011 «Организация строительства»;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СП 12-136-2002 «Безопасность труда в строительстве»,</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2.05.02-85* Автомобильные дороги (с Изменениями N 2-5).</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3.2. Подрядчик обязан:</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48.13330.2019 «Организация строительства» в объеме, достаточном для сдачи объекта в эксплуатацию.</w:t>
      </w:r>
    </w:p>
    <w:p w:rsidR="00122E9C" w:rsidRDefault="00242E93">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3.3.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 на Подрядчика.</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3.4. Все работы выполняются с использованием материалов и оборудования Подрядчика, кроме давальческого материала (аэродромные железобетонные плиты ПАГ-18). Применяемые материалы должны соответствовать стандартам РФ и иметь сертификаты.</w:t>
      </w:r>
    </w:p>
    <w:p w:rsidR="00122E9C" w:rsidRDefault="00242E93">
      <w:pPr>
        <w:pBdr>
          <w:top w:val="nil"/>
          <w:left w:val="nil"/>
          <w:bottom w:val="nil"/>
          <w:right w:val="nil"/>
          <w:between w:val="nil"/>
        </w:pBdr>
        <w:ind w:firstLine="709"/>
        <w:jc w:val="both"/>
        <w:rPr>
          <w:b/>
          <w:color w:val="000000"/>
          <w:sz w:val="28"/>
          <w:szCs w:val="28"/>
        </w:rPr>
      </w:pPr>
      <w:r>
        <w:rPr>
          <w:b/>
          <w:color w:val="000000"/>
          <w:sz w:val="28"/>
          <w:szCs w:val="28"/>
        </w:rPr>
        <w:t>4. Требования к особым условиям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ab/>
        <w:t xml:space="preserve">Работы  выполняются без остановки действующего предприятия с соблюдением технологии, обеспечения работы грузоподъемных механизмов, </w:t>
      </w:r>
      <w:r>
        <w:rPr>
          <w:color w:val="000000"/>
          <w:sz w:val="28"/>
          <w:szCs w:val="28"/>
        </w:rPr>
        <w:lastRenderedPageBreak/>
        <w:t>большегрузных погрузчиков, автотранспорта; в существующих зданиях, освобожденных от оборудования и других предметов, мешающих нормальному производству работ.</w:t>
      </w:r>
    </w:p>
    <w:p w:rsidR="00122E9C" w:rsidRDefault="00242E93">
      <w:pPr>
        <w:pBdr>
          <w:top w:val="nil"/>
          <w:left w:val="nil"/>
          <w:bottom w:val="nil"/>
          <w:right w:val="nil"/>
          <w:between w:val="nil"/>
        </w:pBdr>
        <w:ind w:firstLine="709"/>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122E9C" w:rsidRDefault="00242E93">
      <w:pPr>
        <w:pBdr>
          <w:top w:val="nil"/>
          <w:left w:val="nil"/>
          <w:bottom w:val="nil"/>
          <w:right w:val="nil"/>
          <w:between w:val="nil"/>
        </w:pBdr>
        <w:ind w:firstLine="709"/>
        <w:jc w:val="both"/>
        <w:rPr>
          <w:b/>
          <w:color w:val="000000"/>
          <w:sz w:val="28"/>
          <w:szCs w:val="28"/>
        </w:rPr>
      </w:pPr>
      <w:r>
        <w:rPr>
          <w:color w:val="000000"/>
          <w:sz w:val="28"/>
          <w:szCs w:val="28"/>
        </w:rPr>
        <w:tab/>
      </w:r>
      <w:r>
        <w:rPr>
          <w:b/>
          <w:color w:val="000000"/>
          <w:sz w:val="28"/>
          <w:szCs w:val="28"/>
        </w:rPr>
        <w:t>5. Прочие условия.</w:t>
      </w:r>
    </w:p>
    <w:p w:rsidR="00122E9C" w:rsidRDefault="00242E93">
      <w:pPr>
        <w:pBdr>
          <w:top w:val="nil"/>
          <w:left w:val="nil"/>
          <w:bottom w:val="nil"/>
          <w:right w:val="nil"/>
          <w:between w:val="nil"/>
        </w:pBdr>
        <w:tabs>
          <w:tab w:val="left" w:pos="0"/>
        </w:tabs>
        <w:ind w:firstLine="709"/>
        <w:jc w:val="both"/>
        <w:rPr>
          <w:color w:val="000000"/>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122E9C" w:rsidRDefault="00242E93">
      <w:pPr>
        <w:pBdr>
          <w:top w:val="nil"/>
          <w:left w:val="nil"/>
          <w:bottom w:val="nil"/>
          <w:right w:val="nil"/>
          <w:between w:val="nil"/>
        </w:pBdr>
        <w:tabs>
          <w:tab w:val="left" w:pos="0"/>
        </w:tabs>
        <w:jc w:val="center"/>
        <w:rPr>
          <w:color w:val="000000"/>
          <w:sz w:val="28"/>
          <w:szCs w:val="28"/>
        </w:rPr>
      </w:pPr>
      <w:r>
        <w:rPr>
          <w:noProof/>
          <w:color w:val="000000"/>
          <w:sz w:val="28"/>
          <w:szCs w:val="28"/>
          <w:lang w:eastAsia="ru-RU"/>
        </w:rPr>
        <w:drawing>
          <wp:inline distT="0" distB="0" distL="0" distR="0">
            <wp:extent cx="5786755" cy="3630292"/>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l="3785" b="-47"/>
                    <a:stretch>
                      <a:fillRect/>
                    </a:stretch>
                  </pic:blipFill>
                  <pic:spPr>
                    <a:xfrm>
                      <a:off x="0" y="0"/>
                      <a:ext cx="5786755" cy="3630292"/>
                    </a:xfrm>
                    <a:prstGeom prst="rect">
                      <a:avLst/>
                    </a:prstGeom>
                    <a:ln/>
                  </pic:spPr>
                </pic:pic>
              </a:graphicData>
            </a:graphic>
          </wp:inline>
        </w:drawing>
      </w:r>
    </w:p>
    <w:p w:rsidR="00122E9C" w:rsidRDefault="00122E9C">
      <w:pPr>
        <w:pBdr>
          <w:top w:val="nil"/>
          <w:left w:val="nil"/>
          <w:bottom w:val="nil"/>
          <w:right w:val="nil"/>
          <w:between w:val="nil"/>
        </w:pBdr>
        <w:tabs>
          <w:tab w:val="left" w:pos="0"/>
        </w:tabs>
        <w:ind w:firstLine="709"/>
        <w:jc w:val="both"/>
        <w:rPr>
          <w:color w:val="000000"/>
          <w:sz w:val="28"/>
          <w:szCs w:val="28"/>
        </w:rPr>
      </w:pPr>
    </w:p>
    <w:p w:rsidR="00122E9C" w:rsidRDefault="00122E9C">
      <w:pPr>
        <w:pBdr>
          <w:top w:val="nil"/>
          <w:left w:val="nil"/>
          <w:bottom w:val="nil"/>
          <w:right w:val="nil"/>
          <w:between w:val="nil"/>
        </w:pBdr>
        <w:tabs>
          <w:tab w:val="left" w:pos="0"/>
        </w:tabs>
        <w:ind w:firstLine="709"/>
        <w:jc w:val="both"/>
        <w:rPr>
          <w:color w:val="000000"/>
          <w:sz w:val="28"/>
          <w:szCs w:val="28"/>
        </w:rPr>
      </w:pPr>
    </w:p>
    <w:p w:rsidR="00122E9C" w:rsidRDefault="00242E93">
      <w:pPr>
        <w:pBdr>
          <w:top w:val="nil"/>
          <w:left w:val="nil"/>
          <w:bottom w:val="nil"/>
          <w:right w:val="nil"/>
          <w:between w:val="nil"/>
        </w:pBdr>
        <w:tabs>
          <w:tab w:val="left" w:pos="0"/>
        </w:tabs>
        <w:jc w:val="both"/>
        <w:rPr>
          <w:color w:val="000000"/>
          <w:sz w:val="28"/>
          <w:szCs w:val="28"/>
        </w:rPr>
      </w:pPr>
      <w:r>
        <w:rPr>
          <w:noProof/>
          <w:color w:val="000000"/>
          <w:sz w:val="28"/>
          <w:szCs w:val="28"/>
          <w:lang w:eastAsia="ru-RU"/>
        </w:rPr>
        <w:lastRenderedPageBreak/>
        <w:drawing>
          <wp:inline distT="0" distB="0" distL="0" distR="0">
            <wp:extent cx="5798435" cy="3791377"/>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5798435" cy="3791377"/>
                    </a:xfrm>
                    <a:prstGeom prst="rect">
                      <a:avLst/>
                    </a:prstGeom>
                    <a:ln/>
                  </pic:spPr>
                </pic:pic>
              </a:graphicData>
            </a:graphic>
          </wp:inline>
        </w:drawing>
      </w:r>
      <w:r>
        <w:rPr>
          <w:color w:val="000000"/>
          <w:sz w:val="28"/>
          <w:szCs w:val="28"/>
        </w:rPr>
        <w:t xml:space="preserve"> </w:t>
      </w:r>
    </w:p>
    <w:p w:rsidR="00122E9C" w:rsidRDefault="00242E93">
      <w:pPr>
        <w:pBdr>
          <w:top w:val="nil"/>
          <w:left w:val="nil"/>
          <w:bottom w:val="nil"/>
          <w:right w:val="nil"/>
          <w:between w:val="nil"/>
        </w:pBdr>
        <w:tabs>
          <w:tab w:val="left" w:pos="0"/>
        </w:tabs>
        <w:jc w:val="both"/>
        <w:rPr>
          <w:color w:val="000000"/>
          <w:sz w:val="28"/>
          <w:szCs w:val="28"/>
        </w:rPr>
      </w:pPr>
      <w:r>
        <w:rPr>
          <w:noProof/>
          <w:color w:val="000000"/>
          <w:sz w:val="28"/>
          <w:szCs w:val="28"/>
          <w:lang w:eastAsia="ru-RU"/>
        </w:rPr>
        <w:drawing>
          <wp:inline distT="0" distB="0" distL="0" distR="0">
            <wp:extent cx="5959203" cy="2101053"/>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l="-321" b="23912"/>
                    <a:stretch>
                      <a:fillRect/>
                    </a:stretch>
                  </pic:blipFill>
                  <pic:spPr>
                    <a:xfrm>
                      <a:off x="0" y="0"/>
                      <a:ext cx="5959203" cy="2101053"/>
                    </a:xfrm>
                    <a:prstGeom prst="rect">
                      <a:avLst/>
                    </a:prstGeom>
                    <a:ln/>
                  </pic:spPr>
                </pic:pic>
              </a:graphicData>
            </a:graphic>
          </wp:inline>
        </w:drawing>
      </w:r>
    </w:p>
    <w:p w:rsidR="00122E9C" w:rsidRDefault="00122E9C">
      <w:pPr>
        <w:pBdr>
          <w:top w:val="nil"/>
          <w:left w:val="nil"/>
          <w:bottom w:val="nil"/>
          <w:right w:val="nil"/>
          <w:between w:val="nil"/>
        </w:pBdr>
        <w:tabs>
          <w:tab w:val="left" w:pos="0"/>
        </w:tabs>
        <w:ind w:firstLine="709"/>
        <w:jc w:val="both"/>
        <w:rPr>
          <w:color w:val="000000"/>
          <w:sz w:val="28"/>
          <w:szCs w:val="28"/>
        </w:rPr>
      </w:pPr>
    </w:p>
    <w:p w:rsidR="00122E9C" w:rsidRDefault="00122E9C">
      <w:pPr>
        <w:pBdr>
          <w:top w:val="nil"/>
          <w:left w:val="nil"/>
          <w:bottom w:val="nil"/>
          <w:right w:val="nil"/>
          <w:between w:val="nil"/>
        </w:pBdr>
        <w:tabs>
          <w:tab w:val="left" w:pos="0"/>
        </w:tabs>
        <w:ind w:firstLine="709"/>
        <w:jc w:val="both"/>
        <w:rPr>
          <w:color w:val="000000"/>
          <w:sz w:val="28"/>
          <w:szCs w:val="28"/>
        </w:rPr>
      </w:pPr>
    </w:p>
    <w:p w:rsidR="00122E9C" w:rsidRDefault="00122E9C">
      <w:pPr>
        <w:pBdr>
          <w:top w:val="nil"/>
          <w:left w:val="nil"/>
          <w:bottom w:val="nil"/>
          <w:right w:val="nil"/>
          <w:between w:val="nil"/>
        </w:pBdr>
        <w:ind w:firstLine="709"/>
        <w:jc w:val="both"/>
        <w:rPr>
          <w:color w:val="000000"/>
          <w:sz w:val="28"/>
          <w:szCs w:val="28"/>
        </w:rPr>
      </w:pPr>
    </w:p>
    <w:tbl>
      <w:tblPr>
        <w:tblStyle w:val="affff1"/>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22E9C">
        <w:trPr>
          <w:trHeight w:val="850"/>
        </w:trPr>
        <w:tc>
          <w:tcPr>
            <w:tcW w:w="5085" w:type="dxa"/>
            <w:tcBorders>
              <w:top w:val="nil"/>
              <w:left w:val="nil"/>
              <w:bottom w:val="nil"/>
              <w:right w:val="nil"/>
            </w:tcBorders>
          </w:tcPr>
          <w:p w:rsidR="00122E9C" w:rsidRDefault="00242E93">
            <w:pPr>
              <w:pBdr>
                <w:top w:val="nil"/>
                <w:left w:val="nil"/>
                <w:bottom w:val="nil"/>
                <w:right w:val="nil"/>
                <w:between w:val="nil"/>
              </w:pBdr>
              <w:rPr>
                <w:color w:val="000000"/>
              </w:rPr>
            </w:pPr>
            <w:r>
              <w:rPr>
                <w:color w:val="000000"/>
              </w:rPr>
              <w:t>Заказчик:</w:t>
            </w:r>
          </w:p>
          <w:p w:rsidR="00122E9C" w:rsidRDefault="00242E93">
            <w:pPr>
              <w:pBdr>
                <w:top w:val="nil"/>
                <w:left w:val="nil"/>
                <w:bottom w:val="nil"/>
                <w:right w:val="nil"/>
                <w:between w:val="nil"/>
              </w:pBdr>
              <w:rPr>
                <w:color w:val="000000"/>
              </w:rPr>
            </w:pPr>
            <w:r>
              <w:rPr>
                <w:color w:val="000000"/>
              </w:rPr>
              <w:t>________    ______________</w:t>
            </w:r>
          </w:p>
          <w:p w:rsidR="00122E9C" w:rsidRDefault="00242E93">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22E9C" w:rsidRDefault="00242E93">
            <w:pPr>
              <w:pBdr>
                <w:top w:val="nil"/>
                <w:left w:val="nil"/>
                <w:bottom w:val="nil"/>
                <w:right w:val="nil"/>
                <w:between w:val="nil"/>
              </w:pBdr>
              <w:rPr>
                <w:color w:val="000000"/>
              </w:rPr>
            </w:pPr>
            <w:r>
              <w:rPr>
                <w:color w:val="000000"/>
              </w:rPr>
              <w:t>Подрядчик:</w:t>
            </w:r>
          </w:p>
          <w:p w:rsidR="00122E9C" w:rsidRDefault="00242E93">
            <w:pPr>
              <w:pBdr>
                <w:top w:val="nil"/>
                <w:left w:val="nil"/>
                <w:bottom w:val="nil"/>
                <w:right w:val="nil"/>
                <w:between w:val="nil"/>
              </w:pBdr>
              <w:rPr>
                <w:color w:val="000000"/>
              </w:rPr>
            </w:pPr>
            <w:r>
              <w:rPr>
                <w:color w:val="000000"/>
              </w:rPr>
              <w:t>________    ______________</w:t>
            </w:r>
          </w:p>
          <w:p w:rsidR="00122E9C" w:rsidRDefault="00242E93">
            <w:pPr>
              <w:pBdr>
                <w:top w:val="nil"/>
                <w:left w:val="nil"/>
                <w:bottom w:val="nil"/>
                <w:right w:val="nil"/>
                <w:between w:val="nil"/>
              </w:pBdr>
              <w:rPr>
                <w:color w:val="000000"/>
              </w:rPr>
            </w:pPr>
            <w:r>
              <w:rPr>
                <w:color w:val="000000"/>
                <w:vertAlign w:val="superscript"/>
              </w:rPr>
              <w:t xml:space="preserve">(подпись)                        (Ф.И.О.)                                                                          </w:t>
            </w:r>
          </w:p>
        </w:tc>
      </w:tr>
    </w:tbl>
    <w:p w:rsidR="00122E9C" w:rsidRDefault="00122E9C">
      <w:pPr>
        <w:pBdr>
          <w:top w:val="nil"/>
          <w:left w:val="nil"/>
          <w:bottom w:val="nil"/>
          <w:right w:val="nil"/>
          <w:between w:val="nil"/>
        </w:pBdr>
        <w:ind w:firstLine="709"/>
        <w:jc w:val="both"/>
        <w:rPr>
          <w:rFonts w:ascii="Calibri" w:eastAsia="Calibri" w:hAnsi="Calibri" w:cs="Calibri"/>
          <w:color w:val="000000"/>
          <w:sz w:val="28"/>
          <w:szCs w:val="28"/>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122E9C">
      <w:pPr>
        <w:pBdr>
          <w:top w:val="nil"/>
          <w:left w:val="nil"/>
          <w:bottom w:val="nil"/>
          <w:right w:val="nil"/>
          <w:between w:val="nil"/>
        </w:pBdr>
        <w:ind w:left="459"/>
        <w:jc w:val="right"/>
        <w:rPr>
          <w:color w:val="000000"/>
        </w:rPr>
      </w:pPr>
    </w:p>
    <w:p w:rsidR="00122E9C" w:rsidRDefault="00242E93">
      <w:pPr>
        <w:pBdr>
          <w:top w:val="nil"/>
          <w:left w:val="nil"/>
          <w:bottom w:val="nil"/>
          <w:right w:val="nil"/>
          <w:between w:val="nil"/>
        </w:pBdr>
        <w:ind w:left="459"/>
        <w:jc w:val="right"/>
        <w:rPr>
          <w:color w:val="000000"/>
        </w:rPr>
      </w:pPr>
      <w:r>
        <w:rPr>
          <w:color w:val="000000"/>
        </w:rPr>
        <w:t>Приложение № 3 к договору</w:t>
      </w:r>
    </w:p>
    <w:p w:rsidR="00122E9C" w:rsidRDefault="00242E93">
      <w:pPr>
        <w:pBdr>
          <w:top w:val="nil"/>
          <w:left w:val="nil"/>
          <w:bottom w:val="nil"/>
          <w:right w:val="nil"/>
          <w:between w:val="nil"/>
        </w:pBdr>
        <w:ind w:left="459"/>
        <w:jc w:val="right"/>
        <w:rPr>
          <w:color w:val="000000"/>
        </w:rPr>
      </w:pPr>
      <w:r>
        <w:rPr>
          <w:color w:val="000000"/>
        </w:rPr>
        <w:t>№</w:t>
      </w:r>
      <w:proofErr w:type="spellStart"/>
      <w:r>
        <w:rPr>
          <w:color w:val="000000"/>
        </w:rPr>
        <w:t>_____________от</w:t>
      </w:r>
      <w:proofErr w:type="spellEnd"/>
      <w:r>
        <w:rPr>
          <w:color w:val="000000"/>
        </w:rPr>
        <w:t xml:space="preserve"> «___»________20__г.</w:t>
      </w:r>
    </w:p>
    <w:p w:rsidR="00122E9C" w:rsidRDefault="00242E93">
      <w:pPr>
        <w:pBdr>
          <w:top w:val="nil"/>
          <w:left w:val="nil"/>
          <w:bottom w:val="nil"/>
          <w:right w:val="nil"/>
          <w:between w:val="nil"/>
        </w:pBdr>
        <w:ind w:left="459"/>
        <w:jc w:val="right"/>
        <w:rPr>
          <w:color w:val="000000"/>
        </w:rPr>
      </w:pPr>
      <w:r>
        <w:rPr>
          <w:color w:val="000000"/>
        </w:rPr>
        <w:t>на выполнение строительно-монтажных работ</w:t>
      </w:r>
    </w:p>
    <w:p w:rsidR="00122E9C" w:rsidRDefault="00122E9C">
      <w:pPr>
        <w:pBdr>
          <w:top w:val="nil"/>
          <w:left w:val="nil"/>
          <w:bottom w:val="nil"/>
          <w:right w:val="nil"/>
          <w:between w:val="nil"/>
        </w:pBdr>
        <w:ind w:left="459"/>
        <w:jc w:val="right"/>
      </w:pPr>
    </w:p>
    <w:p w:rsidR="00122E9C" w:rsidRDefault="00242E93">
      <w:pPr>
        <w:pBdr>
          <w:top w:val="nil"/>
          <w:left w:val="nil"/>
          <w:bottom w:val="nil"/>
          <w:right w:val="nil"/>
          <w:between w:val="nil"/>
        </w:pBdr>
        <w:rPr>
          <w:color w:val="000000"/>
        </w:rPr>
      </w:pPr>
      <w:r>
        <w:t>Лист 1</w:t>
      </w:r>
    </w:p>
    <w:p w:rsidR="00122E9C" w:rsidRDefault="00242E93">
      <w:pPr>
        <w:pBdr>
          <w:top w:val="nil"/>
          <w:left w:val="nil"/>
          <w:bottom w:val="nil"/>
          <w:right w:val="nil"/>
          <w:between w:val="nil"/>
        </w:pBdr>
        <w:rPr>
          <w:color w:val="000000"/>
          <w:sz w:val="28"/>
          <w:szCs w:val="28"/>
        </w:rPr>
      </w:pPr>
      <w:r>
        <w:rPr>
          <w:noProof/>
          <w:sz w:val="28"/>
          <w:szCs w:val="28"/>
          <w:lang w:eastAsia="ru-RU"/>
        </w:rPr>
        <w:drawing>
          <wp:inline distT="114300" distB="114300" distL="114300" distR="114300">
            <wp:extent cx="5906453" cy="3724275"/>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cstate="print"/>
                    <a:srcRect/>
                    <a:stretch>
                      <a:fillRect/>
                    </a:stretch>
                  </pic:blipFill>
                  <pic:spPr>
                    <a:xfrm>
                      <a:off x="0" y="0"/>
                      <a:ext cx="5906453" cy="3724275"/>
                    </a:xfrm>
                    <a:prstGeom prst="rect">
                      <a:avLst/>
                    </a:prstGeom>
                    <a:ln/>
                  </pic:spPr>
                </pic:pic>
              </a:graphicData>
            </a:graphic>
          </wp:inline>
        </w:drawing>
      </w:r>
    </w:p>
    <w:p w:rsidR="00122E9C" w:rsidRDefault="00122E9C">
      <w:pPr>
        <w:pBdr>
          <w:top w:val="nil"/>
          <w:left w:val="nil"/>
          <w:bottom w:val="nil"/>
          <w:right w:val="nil"/>
          <w:between w:val="nil"/>
        </w:pBdr>
      </w:pPr>
    </w:p>
    <w:p w:rsidR="00122E9C" w:rsidRDefault="00242E93">
      <w:pPr>
        <w:pBdr>
          <w:top w:val="nil"/>
          <w:left w:val="nil"/>
          <w:bottom w:val="nil"/>
          <w:right w:val="nil"/>
          <w:between w:val="nil"/>
        </w:pBdr>
      </w:pPr>
      <w:r>
        <w:t>Лист 2</w:t>
      </w:r>
    </w:p>
    <w:p w:rsidR="00122E9C" w:rsidRDefault="00242E93">
      <w:pPr>
        <w:pBdr>
          <w:top w:val="nil"/>
          <w:left w:val="nil"/>
          <w:bottom w:val="nil"/>
          <w:right w:val="nil"/>
          <w:between w:val="nil"/>
        </w:pBdr>
        <w:rPr>
          <w:sz w:val="28"/>
          <w:szCs w:val="28"/>
        </w:rPr>
      </w:pPr>
      <w:r>
        <w:rPr>
          <w:noProof/>
          <w:sz w:val="28"/>
          <w:szCs w:val="28"/>
          <w:lang w:eastAsia="ru-RU"/>
        </w:rPr>
        <w:drawing>
          <wp:inline distT="114300" distB="114300" distL="114300" distR="114300">
            <wp:extent cx="5886450" cy="2525517"/>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cstate="print"/>
                    <a:srcRect b="-10042"/>
                    <a:stretch>
                      <a:fillRect/>
                    </a:stretch>
                  </pic:blipFill>
                  <pic:spPr>
                    <a:xfrm>
                      <a:off x="0" y="0"/>
                      <a:ext cx="5886450" cy="2525517"/>
                    </a:xfrm>
                    <a:prstGeom prst="rect">
                      <a:avLst/>
                    </a:prstGeom>
                    <a:ln/>
                  </pic:spPr>
                </pic:pic>
              </a:graphicData>
            </a:graphic>
          </wp:inline>
        </w:drawing>
      </w:r>
    </w:p>
    <w:p w:rsidR="00122E9C" w:rsidRDefault="00122E9C">
      <w:pPr>
        <w:pBdr>
          <w:top w:val="nil"/>
          <w:left w:val="nil"/>
          <w:bottom w:val="nil"/>
          <w:right w:val="nil"/>
          <w:between w:val="nil"/>
        </w:pBdr>
        <w:rPr>
          <w:color w:val="000000"/>
          <w:sz w:val="28"/>
          <w:szCs w:val="28"/>
        </w:rPr>
      </w:pPr>
    </w:p>
    <w:tbl>
      <w:tblPr>
        <w:tblStyle w:val="affff2"/>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22E9C">
        <w:trPr>
          <w:trHeight w:val="850"/>
        </w:trPr>
        <w:tc>
          <w:tcPr>
            <w:tcW w:w="5085" w:type="dxa"/>
            <w:tcBorders>
              <w:top w:val="nil"/>
              <w:left w:val="nil"/>
              <w:bottom w:val="nil"/>
              <w:right w:val="nil"/>
            </w:tcBorders>
          </w:tcPr>
          <w:p w:rsidR="00122E9C" w:rsidRDefault="00242E93">
            <w:pPr>
              <w:pBdr>
                <w:top w:val="nil"/>
                <w:left w:val="nil"/>
                <w:bottom w:val="nil"/>
                <w:right w:val="nil"/>
                <w:between w:val="nil"/>
              </w:pBdr>
              <w:rPr>
                <w:color w:val="000000"/>
              </w:rPr>
            </w:pPr>
            <w:r>
              <w:rPr>
                <w:color w:val="000000"/>
              </w:rPr>
              <w:t>Заказчик:</w:t>
            </w:r>
          </w:p>
          <w:p w:rsidR="00122E9C" w:rsidRDefault="00242E93">
            <w:pPr>
              <w:pBdr>
                <w:top w:val="nil"/>
                <w:left w:val="nil"/>
                <w:bottom w:val="nil"/>
                <w:right w:val="nil"/>
                <w:between w:val="nil"/>
              </w:pBdr>
              <w:rPr>
                <w:color w:val="000000"/>
              </w:rPr>
            </w:pPr>
            <w:r>
              <w:rPr>
                <w:color w:val="000000"/>
              </w:rPr>
              <w:t>________    ______________</w:t>
            </w:r>
          </w:p>
          <w:p w:rsidR="00122E9C" w:rsidRDefault="00242E93">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22E9C" w:rsidRDefault="00242E93">
            <w:pPr>
              <w:pBdr>
                <w:top w:val="nil"/>
                <w:left w:val="nil"/>
                <w:bottom w:val="nil"/>
                <w:right w:val="nil"/>
                <w:between w:val="nil"/>
              </w:pBdr>
              <w:rPr>
                <w:color w:val="000000"/>
              </w:rPr>
            </w:pPr>
            <w:r>
              <w:rPr>
                <w:color w:val="000000"/>
              </w:rPr>
              <w:t>Подрядчик:</w:t>
            </w:r>
          </w:p>
          <w:p w:rsidR="00122E9C" w:rsidRDefault="00242E93">
            <w:pPr>
              <w:pBdr>
                <w:top w:val="nil"/>
                <w:left w:val="nil"/>
                <w:bottom w:val="nil"/>
                <w:right w:val="nil"/>
                <w:between w:val="nil"/>
              </w:pBdr>
              <w:rPr>
                <w:color w:val="000000"/>
              </w:rPr>
            </w:pPr>
            <w:r>
              <w:rPr>
                <w:color w:val="000000"/>
              </w:rPr>
              <w:t>________    ______________</w:t>
            </w:r>
          </w:p>
          <w:p w:rsidR="00122E9C" w:rsidRDefault="00242E93">
            <w:pPr>
              <w:pBdr>
                <w:top w:val="nil"/>
                <w:left w:val="nil"/>
                <w:bottom w:val="nil"/>
                <w:right w:val="nil"/>
                <w:between w:val="nil"/>
              </w:pBdr>
              <w:rPr>
                <w:color w:val="000000"/>
              </w:rPr>
            </w:pPr>
            <w:r>
              <w:rPr>
                <w:color w:val="000000"/>
                <w:vertAlign w:val="superscript"/>
              </w:rPr>
              <w:t xml:space="preserve">(подпись)                        (Ф.И.О.)                                                                          </w:t>
            </w:r>
          </w:p>
        </w:tc>
      </w:tr>
    </w:tbl>
    <w:p w:rsidR="00122E9C" w:rsidRDefault="00122E9C">
      <w:pPr>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ffff3"/>
        <w:tblW w:w="9889" w:type="dxa"/>
        <w:tblInd w:w="0" w:type="dxa"/>
        <w:tblLayout w:type="fixed"/>
        <w:tblLook w:val="0400"/>
      </w:tblPr>
      <w:tblGrid>
        <w:gridCol w:w="4077"/>
        <w:gridCol w:w="5812"/>
      </w:tblGrid>
      <w:tr w:rsidR="00122E9C">
        <w:tc>
          <w:tcPr>
            <w:tcW w:w="4077" w:type="dxa"/>
          </w:tcPr>
          <w:p w:rsidR="00122E9C" w:rsidRDefault="00122E9C">
            <w:pPr>
              <w:pBdr>
                <w:top w:val="nil"/>
                <w:left w:val="nil"/>
                <w:bottom w:val="nil"/>
                <w:right w:val="nil"/>
                <w:between w:val="nil"/>
              </w:pBdr>
              <w:jc w:val="right"/>
              <w:rPr>
                <w:color w:val="000000"/>
              </w:rPr>
            </w:pPr>
          </w:p>
        </w:tc>
        <w:tc>
          <w:tcPr>
            <w:tcW w:w="5812" w:type="dxa"/>
          </w:tcPr>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rPr>
            </w:pPr>
          </w:p>
          <w:p w:rsidR="00122E9C" w:rsidRDefault="00122E9C">
            <w:pPr>
              <w:pBdr>
                <w:top w:val="nil"/>
                <w:left w:val="nil"/>
                <w:bottom w:val="nil"/>
                <w:right w:val="nil"/>
                <w:between w:val="nil"/>
              </w:pBdr>
              <w:rPr>
                <w:color w:val="000000"/>
              </w:rPr>
            </w:pPr>
          </w:p>
          <w:p w:rsidR="00122E9C" w:rsidRDefault="00242E93">
            <w:pPr>
              <w:pBdr>
                <w:top w:val="nil"/>
                <w:left w:val="nil"/>
                <w:bottom w:val="nil"/>
                <w:right w:val="nil"/>
                <w:between w:val="nil"/>
              </w:pBdr>
              <w:rPr>
                <w:color w:val="000000"/>
              </w:rPr>
            </w:pPr>
            <w:r>
              <w:rPr>
                <w:color w:val="000000"/>
              </w:rPr>
              <w:t>Приложение № 4</w:t>
            </w:r>
          </w:p>
          <w:p w:rsidR="00122E9C" w:rsidRDefault="00242E93">
            <w:pPr>
              <w:pBdr>
                <w:top w:val="nil"/>
                <w:left w:val="nil"/>
                <w:bottom w:val="nil"/>
                <w:right w:val="nil"/>
                <w:between w:val="nil"/>
              </w:pBdr>
              <w:rPr>
                <w:color w:val="000000"/>
              </w:rPr>
            </w:pPr>
            <w:r>
              <w:rPr>
                <w:color w:val="000000"/>
              </w:rPr>
              <w:t>к договору  №</w:t>
            </w:r>
            <w:proofErr w:type="spellStart"/>
            <w:r>
              <w:rPr>
                <w:color w:val="000000"/>
              </w:rPr>
              <w:t>___________от</w:t>
            </w:r>
            <w:proofErr w:type="spellEnd"/>
            <w:r>
              <w:rPr>
                <w:color w:val="000000"/>
              </w:rPr>
              <w:t xml:space="preserve"> «___»_________20__г.</w:t>
            </w:r>
          </w:p>
          <w:p w:rsidR="00122E9C" w:rsidRDefault="00242E93">
            <w:pPr>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122E9C" w:rsidRDefault="00122E9C">
      <w:pPr>
        <w:pBdr>
          <w:top w:val="nil"/>
          <w:left w:val="nil"/>
          <w:bottom w:val="nil"/>
          <w:right w:val="nil"/>
          <w:between w:val="nil"/>
        </w:pBdr>
        <w:jc w:val="right"/>
        <w:rPr>
          <w:b/>
          <w:color w:val="000000"/>
          <w:sz w:val="22"/>
          <w:szCs w:val="22"/>
        </w:rPr>
      </w:pPr>
    </w:p>
    <w:p w:rsidR="00122E9C" w:rsidRDefault="00242E93">
      <w:pPr>
        <w:pBdr>
          <w:top w:val="nil"/>
          <w:left w:val="nil"/>
          <w:bottom w:val="nil"/>
          <w:right w:val="nil"/>
          <w:between w:val="nil"/>
        </w:pBdr>
        <w:jc w:val="center"/>
        <w:rPr>
          <w:b/>
          <w:color w:val="000000"/>
          <w:sz w:val="22"/>
          <w:szCs w:val="22"/>
        </w:rPr>
      </w:pPr>
      <w:r>
        <w:rPr>
          <w:b/>
          <w:color w:val="000000"/>
          <w:sz w:val="22"/>
          <w:szCs w:val="22"/>
        </w:rPr>
        <w:t>Требования по охране труда, промышленной безопасности, пожарной безопасности и экологии</w:t>
      </w:r>
    </w:p>
    <w:p w:rsidR="00122E9C" w:rsidRDefault="00122E9C">
      <w:pPr>
        <w:pBdr>
          <w:top w:val="nil"/>
          <w:left w:val="nil"/>
          <w:bottom w:val="nil"/>
          <w:right w:val="nil"/>
          <w:between w:val="nil"/>
        </w:pBdr>
        <w:jc w:val="center"/>
        <w:rPr>
          <w:color w:val="000000"/>
          <w:sz w:val="22"/>
          <w:szCs w:val="22"/>
        </w:rPr>
      </w:pPr>
    </w:p>
    <w:p w:rsidR="00122E9C" w:rsidRDefault="00242E93">
      <w:pPr>
        <w:pBdr>
          <w:top w:val="nil"/>
          <w:left w:val="nil"/>
          <w:bottom w:val="nil"/>
          <w:right w:val="nil"/>
          <w:between w:val="nil"/>
        </w:pBdr>
        <w:jc w:val="both"/>
        <w:rPr>
          <w:b/>
          <w:color w:val="000000"/>
          <w:sz w:val="22"/>
          <w:szCs w:val="22"/>
        </w:rPr>
      </w:pPr>
      <w:bookmarkStart w:id="25" w:name="_heading=h.3whwml4" w:colFirst="0" w:colLast="0"/>
      <w:bookmarkEnd w:id="25"/>
      <w:r>
        <w:rPr>
          <w:b/>
          <w:color w:val="000000"/>
          <w:sz w:val="22"/>
          <w:szCs w:val="22"/>
        </w:rPr>
        <w:t>1.</w:t>
      </w:r>
      <w:r>
        <w:rPr>
          <w:b/>
          <w:color w:val="000000"/>
          <w:sz w:val="22"/>
          <w:szCs w:val="22"/>
        </w:rPr>
        <w:tab/>
        <w:t>Введение</w:t>
      </w:r>
    </w:p>
    <w:p w:rsidR="00122E9C" w:rsidRDefault="00242E93">
      <w:pPr>
        <w:pBdr>
          <w:top w:val="nil"/>
          <w:left w:val="nil"/>
          <w:bottom w:val="nil"/>
          <w:right w:val="nil"/>
          <w:between w:val="nil"/>
        </w:pBdr>
        <w:jc w:val="both"/>
        <w:rPr>
          <w:color w:val="000000"/>
          <w:sz w:val="22"/>
          <w:szCs w:val="22"/>
        </w:rPr>
      </w:pPr>
      <w:bookmarkStart w:id="26" w:name="_heading=h.2bn6wsx" w:colFirst="0" w:colLast="0"/>
      <w:bookmarkEnd w:id="26"/>
      <w:r>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color w:val="000000"/>
          <w:sz w:val="22"/>
          <w:szCs w:val="22"/>
        </w:rPr>
        <w:t xml:space="preserve"> Э</w:t>
      </w:r>
      <w:proofErr w:type="gramEnd"/>
      <w:r>
        <w:rPr>
          <w:color w:val="000000"/>
          <w:sz w:val="22"/>
          <w:szCs w:val="22"/>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color w:val="000000"/>
          <w:sz w:val="22"/>
          <w:szCs w:val="22"/>
        </w:rPr>
        <w:t>Приложении</w:t>
      </w:r>
      <w:proofErr w:type="gramEnd"/>
      <w:r>
        <w:rPr>
          <w:color w:val="000000"/>
          <w:sz w:val="22"/>
          <w:szCs w:val="22"/>
        </w:rPr>
        <w:t>.</w:t>
      </w:r>
    </w:p>
    <w:p w:rsidR="00122E9C" w:rsidRDefault="00242E93">
      <w:pPr>
        <w:pBdr>
          <w:top w:val="nil"/>
          <w:left w:val="nil"/>
          <w:bottom w:val="nil"/>
          <w:right w:val="nil"/>
          <w:between w:val="nil"/>
        </w:pBdr>
        <w:jc w:val="both"/>
        <w:rPr>
          <w:color w:val="000000"/>
          <w:sz w:val="22"/>
          <w:szCs w:val="22"/>
        </w:rPr>
      </w:pPr>
      <w:bookmarkStart w:id="27" w:name="_heading=h.qsh70q" w:colFirst="0" w:colLast="0"/>
      <w:bookmarkEnd w:id="27"/>
      <w:r>
        <w:rPr>
          <w:color w:val="000000"/>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color w:val="000000"/>
          <w:sz w:val="22"/>
          <w:szCs w:val="22"/>
        </w:rPr>
        <w:t xml:space="preserve"> Э</w:t>
      </w:r>
      <w:proofErr w:type="gramEnd"/>
      <w:r>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122E9C" w:rsidRDefault="00242E93">
      <w:pPr>
        <w:pBdr>
          <w:top w:val="nil"/>
          <w:left w:val="nil"/>
          <w:bottom w:val="nil"/>
          <w:right w:val="nil"/>
          <w:between w:val="nil"/>
        </w:pBdr>
        <w:jc w:val="both"/>
        <w:rPr>
          <w:b/>
          <w:color w:val="000000"/>
          <w:sz w:val="22"/>
          <w:szCs w:val="22"/>
        </w:rPr>
      </w:pPr>
      <w:bookmarkStart w:id="28" w:name="_heading=h.3as4poj" w:colFirst="0" w:colLast="0"/>
      <w:bookmarkEnd w:id="28"/>
      <w:r>
        <w:rPr>
          <w:b/>
          <w:color w:val="000000"/>
          <w:sz w:val="22"/>
          <w:szCs w:val="22"/>
        </w:rPr>
        <w:t>2.</w:t>
      </w:r>
      <w:r>
        <w:rPr>
          <w:b/>
          <w:color w:val="000000"/>
          <w:sz w:val="22"/>
          <w:szCs w:val="22"/>
        </w:rPr>
        <w:tab/>
        <w:t>Соблюдение требований законодательства</w:t>
      </w:r>
    </w:p>
    <w:p w:rsidR="00122E9C" w:rsidRDefault="00242E93">
      <w:pPr>
        <w:pBdr>
          <w:top w:val="nil"/>
          <w:left w:val="nil"/>
          <w:bottom w:val="nil"/>
          <w:right w:val="nil"/>
          <w:between w:val="nil"/>
        </w:pBdr>
        <w:jc w:val="both"/>
        <w:rPr>
          <w:color w:val="000000"/>
          <w:sz w:val="22"/>
          <w:szCs w:val="22"/>
        </w:rPr>
      </w:pPr>
      <w:r>
        <w:rPr>
          <w:color w:val="000000"/>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122E9C" w:rsidRDefault="00242E93">
      <w:pPr>
        <w:pBdr>
          <w:top w:val="nil"/>
          <w:left w:val="nil"/>
          <w:bottom w:val="nil"/>
          <w:right w:val="nil"/>
          <w:between w:val="nil"/>
        </w:pBdr>
        <w:jc w:val="both"/>
        <w:rPr>
          <w:b/>
          <w:color w:val="000000"/>
          <w:sz w:val="22"/>
          <w:szCs w:val="22"/>
        </w:rPr>
      </w:pPr>
      <w:bookmarkStart w:id="29" w:name="_heading=h.1pxezwc" w:colFirst="0" w:colLast="0"/>
      <w:bookmarkEnd w:id="29"/>
      <w:r>
        <w:rPr>
          <w:b/>
          <w:color w:val="000000"/>
          <w:sz w:val="22"/>
          <w:szCs w:val="22"/>
        </w:rPr>
        <w:t>3.</w:t>
      </w:r>
      <w:r>
        <w:rPr>
          <w:b/>
          <w:color w:val="000000"/>
          <w:sz w:val="22"/>
          <w:szCs w:val="22"/>
        </w:rPr>
        <w:tab/>
        <w:t>Средства защиты (СЗ):</w:t>
      </w:r>
    </w:p>
    <w:p w:rsidR="00122E9C" w:rsidRDefault="00242E93">
      <w:pPr>
        <w:pBdr>
          <w:top w:val="nil"/>
          <w:left w:val="nil"/>
          <w:bottom w:val="nil"/>
          <w:right w:val="nil"/>
          <w:between w:val="nil"/>
        </w:pBdr>
        <w:jc w:val="both"/>
        <w:rPr>
          <w:color w:val="000000"/>
          <w:sz w:val="22"/>
          <w:szCs w:val="22"/>
        </w:rPr>
      </w:pPr>
      <w:bookmarkStart w:id="30" w:name="_heading=h.49x2ik5" w:colFirst="0" w:colLast="0"/>
      <w:bookmarkEnd w:id="30"/>
      <w:r>
        <w:rPr>
          <w:color w:val="000000"/>
          <w:sz w:val="22"/>
          <w:szCs w:val="22"/>
        </w:rPr>
        <w:t>3.1. Средства индивидуальной защиты (</w:t>
      </w:r>
      <w:proofErr w:type="gramStart"/>
      <w:r>
        <w:rPr>
          <w:color w:val="000000"/>
          <w:sz w:val="22"/>
          <w:szCs w:val="22"/>
        </w:rPr>
        <w:t>СИЗ</w:t>
      </w:r>
      <w:proofErr w:type="gramEnd"/>
      <w:r>
        <w:rPr>
          <w:color w:val="000000"/>
          <w:sz w:val="22"/>
          <w:szCs w:val="22"/>
        </w:rPr>
        <w:t>):</w:t>
      </w:r>
    </w:p>
    <w:p w:rsidR="00122E9C" w:rsidRDefault="00242E93">
      <w:pPr>
        <w:pBdr>
          <w:top w:val="nil"/>
          <w:left w:val="nil"/>
          <w:bottom w:val="nil"/>
          <w:right w:val="nil"/>
          <w:between w:val="nil"/>
        </w:pBdr>
        <w:jc w:val="both"/>
        <w:rPr>
          <w:color w:val="000000"/>
          <w:sz w:val="22"/>
          <w:szCs w:val="22"/>
        </w:rPr>
      </w:pPr>
      <w:bookmarkStart w:id="31" w:name="_heading=h.2p2csry" w:colFirst="0" w:colLast="0"/>
      <w:bookmarkEnd w:id="31"/>
      <w:r>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122E9C" w:rsidRDefault="00242E93">
      <w:pPr>
        <w:pBdr>
          <w:top w:val="nil"/>
          <w:left w:val="nil"/>
          <w:bottom w:val="nil"/>
          <w:right w:val="nil"/>
          <w:between w:val="nil"/>
        </w:pBdr>
        <w:jc w:val="both"/>
        <w:rPr>
          <w:color w:val="000000"/>
          <w:sz w:val="22"/>
          <w:szCs w:val="22"/>
        </w:rPr>
      </w:pPr>
      <w:bookmarkStart w:id="32" w:name="_heading=h.147n2zr" w:colFirst="0" w:colLast="0"/>
      <w:bookmarkEnd w:id="32"/>
      <w:r>
        <w:rPr>
          <w:color w:val="000000"/>
          <w:sz w:val="22"/>
          <w:szCs w:val="22"/>
        </w:rPr>
        <w:t>•</w:t>
      </w:r>
      <w:r>
        <w:rPr>
          <w:color w:val="000000"/>
          <w:sz w:val="22"/>
          <w:szCs w:val="22"/>
        </w:rPr>
        <w:tab/>
        <w:t xml:space="preserve">Защитная обувь с </w:t>
      </w:r>
      <w:proofErr w:type="gramStart"/>
      <w:r>
        <w:rPr>
          <w:color w:val="000000"/>
          <w:sz w:val="22"/>
          <w:szCs w:val="22"/>
        </w:rPr>
        <w:t>жёстким</w:t>
      </w:r>
      <w:proofErr w:type="gramEnd"/>
      <w:r>
        <w:rPr>
          <w:color w:val="000000"/>
          <w:sz w:val="22"/>
          <w:szCs w:val="22"/>
        </w:rPr>
        <w:t xml:space="preserve"> </w:t>
      </w:r>
      <w:proofErr w:type="spellStart"/>
      <w:r>
        <w:rPr>
          <w:color w:val="000000"/>
          <w:sz w:val="22"/>
          <w:szCs w:val="22"/>
        </w:rPr>
        <w:t>подноском</w:t>
      </w:r>
      <w:proofErr w:type="spellEnd"/>
      <w:r>
        <w:rPr>
          <w:color w:val="000000"/>
          <w:sz w:val="22"/>
          <w:szCs w:val="22"/>
        </w:rPr>
        <w:t xml:space="preserve"> (</w:t>
      </w:r>
      <w:proofErr w:type="spellStart"/>
      <w:r>
        <w:rPr>
          <w:color w:val="000000"/>
          <w:sz w:val="22"/>
          <w:szCs w:val="22"/>
        </w:rPr>
        <w:t>спецобувь</w:t>
      </w:r>
      <w:proofErr w:type="spellEnd"/>
      <w:r>
        <w:rPr>
          <w:color w:val="000000"/>
          <w:sz w:val="22"/>
          <w:szCs w:val="22"/>
        </w:rPr>
        <w:t>);</w:t>
      </w:r>
    </w:p>
    <w:p w:rsidR="00122E9C" w:rsidRDefault="00242E93">
      <w:pPr>
        <w:pBdr>
          <w:top w:val="nil"/>
          <w:left w:val="nil"/>
          <w:bottom w:val="nil"/>
          <w:right w:val="nil"/>
          <w:between w:val="nil"/>
        </w:pBdr>
        <w:jc w:val="both"/>
        <w:rPr>
          <w:color w:val="000000"/>
          <w:sz w:val="22"/>
          <w:szCs w:val="22"/>
        </w:rPr>
      </w:pPr>
      <w:bookmarkStart w:id="33" w:name="_heading=h.3o7alnk" w:colFirst="0" w:colLast="0"/>
      <w:bookmarkEnd w:id="33"/>
      <w:r>
        <w:rPr>
          <w:color w:val="000000"/>
          <w:sz w:val="22"/>
          <w:szCs w:val="22"/>
        </w:rPr>
        <w:t>•</w:t>
      </w:r>
      <w:r>
        <w:rPr>
          <w:color w:val="000000"/>
          <w:sz w:val="22"/>
          <w:szCs w:val="22"/>
        </w:rPr>
        <w:tab/>
        <w:t>Каска;</w:t>
      </w:r>
    </w:p>
    <w:p w:rsidR="00122E9C" w:rsidRDefault="00242E93">
      <w:pPr>
        <w:pBdr>
          <w:top w:val="nil"/>
          <w:left w:val="nil"/>
          <w:bottom w:val="nil"/>
          <w:right w:val="nil"/>
          <w:between w:val="nil"/>
        </w:pBdr>
        <w:jc w:val="both"/>
        <w:rPr>
          <w:color w:val="000000"/>
          <w:sz w:val="22"/>
          <w:szCs w:val="22"/>
        </w:rPr>
      </w:pPr>
      <w:bookmarkStart w:id="34" w:name="_heading=h.23ckvvd" w:colFirst="0" w:colLast="0"/>
      <w:bookmarkEnd w:id="34"/>
      <w:r>
        <w:rPr>
          <w:color w:val="000000"/>
          <w:sz w:val="22"/>
          <w:szCs w:val="22"/>
        </w:rPr>
        <w:t>•</w:t>
      </w:r>
      <w:r>
        <w:rPr>
          <w:color w:val="000000"/>
          <w:sz w:val="22"/>
          <w:szCs w:val="22"/>
        </w:rPr>
        <w:tab/>
        <w:t>Защитные очки;</w:t>
      </w:r>
    </w:p>
    <w:p w:rsidR="00122E9C" w:rsidRDefault="00242E93">
      <w:pPr>
        <w:pBdr>
          <w:top w:val="nil"/>
          <w:left w:val="nil"/>
          <w:bottom w:val="nil"/>
          <w:right w:val="nil"/>
          <w:between w:val="nil"/>
        </w:pBdr>
        <w:jc w:val="both"/>
        <w:rPr>
          <w:color w:val="000000"/>
          <w:sz w:val="22"/>
          <w:szCs w:val="22"/>
        </w:rPr>
      </w:pPr>
      <w:bookmarkStart w:id="35" w:name="_heading=h.ihv636" w:colFirst="0" w:colLast="0"/>
      <w:bookmarkEnd w:id="35"/>
      <w:r>
        <w:rPr>
          <w:color w:val="000000"/>
          <w:sz w:val="22"/>
          <w:szCs w:val="22"/>
        </w:rPr>
        <w:t>•</w:t>
      </w:r>
      <w:r>
        <w:rPr>
          <w:color w:val="000000"/>
          <w:sz w:val="22"/>
          <w:szCs w:val="22"/>
        </w:rPr>
        <w:tab/>
        <w:t>Спецодежда;</w:t>
      </w:r>
    </w:p>
    <w:p w:rsidR="00122E9C" w:rsidRDefault="00242E93">
      <w:pPr>
        <w:pBdr>
          <w:top w:val="nil"/>
          <w:left w:val="nil"/>
          <w:bottom w:val="nil"/>
          <w:right w:val="nil"/>
          <w:between w:val="nil"/>
        </w:pBdr>
        <w:jc w:val="both"/>
        <w:rPr>
          <w:color w:val="000000"/>
          <w:sz w:val="22"/>
          <w:szCs w:val="22"/>
        </w:rPr>
      </w:pPr>
      <w:bookmarkStart w:id="36" w:name="_heading=h.32hioqz" w:colFirst="0" w:colLast="0"/>
      <w:bookmarkEnd w:id="36"/>
      <w:r>
        <w:rPr>
          <w:color w:val="000000"/>
          <w:sz w:val="22"/>
          <w:szCs w:val="22"/>
        </w:rPr>
        <w:t>•</w:t>
      </w:r>
      <w:r>
        <w:rPr>
          <w:color w:val="000000"/>
          <w:sz w:val="22"/>
          <w:szCs w:val="22"/>
        </w:rPr>
        <w:tab/>
        <w:t>Рабочие перчатки;</w:t>
      </w:r>
    </w:p>
    <w:p w:rsidR="00122E9C" w:rsidRDefault="00242E93">
      <w:pPr>
        <w:pBdr>
          <w:top w:val="nil"/>
          <w:left w:val="nil"/>
          <w:bottom w:val="nil"/>
          <w:right w:val="nil"/>
          <w:between w:val="nil"/>
        </w:pBdr>
        <w:jc w:val="both"/>
        <w:rPr>
          <w:color w:val="000000"/>
          <w:sz w:val="22"/>
          <w:szCs w:val="22"/>
        </w:rPr>
      </w:pPr>
      <w:bookmarkStart w:id="37" w:name="_heading=h.1hmsyys" w:colFirst="0" w:colLast="0"/>
      <w:bookmarkEnd w:id="37"/>
      <w:r>
        <w:rPr>
          <w:color w:val="000000"/>
          <w:sz w:val="22"/>
          <w:szCs w:val="22"/>
        </w:rPr>
        <w:tab/>
        <w:t>Сигнальный жилет;</w:t>
      </w:r>
    </w:p>
    <w:p w:rsidR="00122E9C" w:rsidRDefault="00242E93">
      <w:pPr>
        <w:pBdr>
          <w:top w:val="nil"/>
          <w:left w:val="nil"/>
          <w:bottom w:val="nil"/>
          <w:right w:val="nil"/>
          <w:between w:val="nil"/>
        </w:pBdr>
        <w:jc w:val="both"/>
        <w:rPr>
          <w:color w:val="000000"/>
          <w:sz w:val="22"/>
          <w:szCs w:val="22"/>
        </w:rPr>
      </w:pPr>
      <w:r>
        <w:rPr>
          <w:color w:val="000000"/>
          <w:sz w:val="22"/>
          <w:szCs w:val="22"/>
        </w:rPr>
        <w:tab/>
        <w:t>Респиратор;</w:t>
      </w:r>
    </w:p>
    <w:p w:rsidR="00122E9C" w:rsidRDefault="00242E93">
      <w:pPr>
        <w:pBdr>
          <w:top w:val="nil"/>
          <w:left w:val="nil"/>
          <w:bottom w:val="nil"/>
          <w:right w:val="nil"/>
          <w:between w:val="nil"/>
        </w:pBdr>
        <w:jc w:val="both"/>
        <w:rPr>
          <w:color w:val="000000"/>
          <w:sz w:val="22"/>
          <w:szCs w:val="22"/>
        </w:rPr>
      </w:pPr>
      <w:r>
        <w:rPr>
          <w:color w:val="000000"/>
          <w:sz w:val="22"/>
          <w:szCs w:val="22"/>
        </w:rPr>
        <w:tab/>
        <w:t>Моющие средства (мази, пасты и т.д.).</w:t>
      </w:r>
    </w:p>
    <w:p w:rsidR="00122E9C" w:rsidRDefault="00242E93">
      <w:pPr>
        <w:pBdr>
          <w:top w:val="nil"/>
          <w:left w:val="nil"/>
          <w:bottom w:val="nil"/>
          <w:right w:val="nil"/>
          <w:between w:val="nil"/>
        </w:pBdr>
        <w:jc w:val="both"/>
        <w:rPr>
          <w:color w:val="000000"/>
          <w:sz w:val="22"/>
          <w:szCs w:val="22"/>
        </w:rPr>
      </w:pPr>
      <w:proofErr w:type="gramStart"/>
      <w:r>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122E9C" w:rsidRDefault="00242E93">
      <w:pPr>
        <w:pBdr>
          <w:top w:val="nil"/>
          <w:left w:val="nil"/>
          <w:bottom w:val="nil"/>
          <w:right w:val="nil"/>
          <w:between w:val="nil"/>
        </w:pBdr>
        <w:jc w:val="both"/>
        <w:rPr>
          <w:color w:val="000000"/>
          <w:sz w:val="22"/>
          <w:szCs w:val="22"/>
        </w:rPr>
      </w:pPr>
      <w:bookmarkStart w:id="38" w:name="_heading=h.41mghml" w:colFirst="0" w:colLast="0"/>
      <w:bookmarkEnd w:id="38"/>
      <w:r>
        <w:rPr>
          <w:color w:val="000000"/>
          <w:sz w:val="22"/>
          <w:szCs w:val="22"/>
        </w:rPr>
        <w:t>3.2.Средства коллективной защиты (СКЗ):</w:t>
      </w:r>
    </w:p>
    <w:p w:rsidR="00122E9C" w:rsidRDefault="00242E93">
      <w:pPr>
        <w:pBdr>
          <w:top w:val="nil"/>
          <w:left w:val="nil"/>
          <w:bottom w:val="nil"/>
          <w:right w:val="nil"/>
          <w:between w:val="nil"/>
        </w:pBdr>
        <w:jc w:val="both"/>
        <w:rPr>
          <w:color w:val="000000"/>
          <w:sz w:val="22"/>
          <w:szCs w:val="22"/>
        </w:rPr>
      </w:pPr>
      <w:bookmarkStart w:id="39" w:name="_heading=h.2grqrue" w:colFirst="0" w:colLast="0"/>
      <w:bookmarkEnd w:id="39"/>
      <w:r>
        <w:rPr>
          <w:color w:val="000000"/>
          <w:sz w:val="22"/>
          <w:szCs w:val="22"/>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color w:val="000000"/>
          <w:sz w:val="22"/>
          <w:szCs w:val="22"/>
        </w:rPr>
        <w:t>согласно норм</w:t>
      </w:r>
      <w:proofErr w:type="gramEnd"/>
      <w:r>
        <w:rPr>
          <w:color w:val="000000"/>
          <w:sz w:val="22"/>
          <w:szCs w:val="22"/>
        </w:rPr>
        <w:t xml:space="preserve"> и аптечками для оказания первой помощи работникам.</w:t>
      </w:r>
    </w:p>
    <w:p w:rsidR="00122E9C" w:rsidRDefault="00242E93">
      <w:pPr>
        <w:pBdr>
          <w:top w:val="nil"/>
          <w:left w:val="nil"/>
          <w:bottom w:val="nil"/>
          <w:right w:val="nil"/>
          <w:between w:val="nil"/>
        </w:pBdr>
        <w:jc w:val="both"/>
        <w:rPr>
          <w:b/>
          <w:color w:val="000000"/>
          <w:sz w:val="22"/>
          <w:szCs w:val="22"/>
        </w:rPr>
      </w:pPr>
      <w:bookmarkStart w:id="40" w:name="_heading=h.vx1227" w:colFirst="0" w:colLast="0"/>
      <w:bookmarkEnd w:id="40"/>
      <w:r>
        <w:rPr>
          <w:b/>
          <w:color w:val="000000"/>
          <w:sz w:val="22"/>
          <w:szCs w:val="22"/>
        </w:rPr>
        <w:t>4.</w:t>
      </w:r>
      <w:r>
        <w:rPr>
          <w:b/>
          <w:color w:val="000000"/>
          <w:sz w:val="22"/>
          <w:szCs w:val="22"/>
        </w:rPr>
        <w:tab/>
        <w:t>Транспорт Подрядчика</w:t>
      </w:r>
    </w:p>
    <w:p w:rsidR="00122E9C" w:rsidRDefault="00242E93">
      <w:pPr>
        <w:pBdr>
          <w:top w:val="nil"/>
          <w:left w:val="nil"/>
          <w:bottom w:val="nil"/>
          <w:right w:val="nil"/>
          <w:between w:val="nil"/>
        </w:pBdr>
        <w:jc w:val="both"/>
        <w:rPr>
          <w:color w:val="000000"/>
          <w:sz w:val="22"/>
          <w:szCs w:val="22"/>
        </w:rPr>
      </w:pPr>
      <w:bookmarkStart w:id="41" w:name="_heading=h.3fwokq0" w:colFirst="0" w:colLast="0"/>
      <w:bookmarkEnd w:id="41"/>
      <w:r>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122E9C" w:rsidRDefault="00242E93">
      <w:pPr>
        <w:pBdr>
          <w:top w:val="nil"/>
          <w:left w:val="nil"/>
          <w:bottom w:val="nil"/>
          <w:right w:val="nil"/>
          <w:between w:val="nil"/>
        </w:pBdr>
        <w:jc w:val="both"/>
        <w:rPr>
          <w:color w:val="000000"/>
          <w:sz w:val="22"/>
          <w:szCs w:val="22"/>
        </w:rPr>
      </w:pPr>
      <w:bookmarkStart w:id="42" w:name="_heading=h.1v1yuxt" w:colFirst="0" w:colLast="0"/>
      <w:bookmarkEnd w:id="42"/>
      <w:r>
        <w:rPr>
          <w:color w:val="000000"/>
          <w:sz w:val="22"/>
          <w:szCs w:val="22"/>
        </w:rPr>
        <w:t>•</w:t>
      </w:r>
      <w:r>
        <w:rPr>
          <w:color w:val="000000"/>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122E9C" w:rsidRDefault="00242E93">
      <w:pPr>
        <w:pBdr>
          <w:top w:val="nil"/>
          <w:left w:val="nil"/>
          <w:bottom w:val="nil"/>
          <w:right w:val="nil"/>
          <w:between w:val="nil"/>
        </w:pBdr>
        <w:jc w:val="both"/>
        <w:rPr>
          <w:color w:val="000000"/>
          <w:sz w:val="22"/>
          <w:szCs w:val="22"/>
        </w:rPr>
      </w:pPr>
      <w:bookmarkStart w:id="43" w:name="_heading=h.4f1mdlm" w:colFirst="0" w:colLast="0"/>
      <w:bookmarkEnd w:id="43"/>
      <w:r>
        <w:rPr>
          <w:color w:val="000000"/>
          <w:sz w:val="22"/>
          <w:szCs w:val="22"/>
        </w:rPr>
        <w:t>•</w:t>
      </w:r>
      <w:r>
        <w:rPr>
          <w:color w:val="000000"/>
          <w:sz w:val="22"/>
          <w:szCs w:val="22"/>
        </w:rPr>
        <w:tab/>
        <w:t>Аптечка для оказания первой помощи;</w:t>
      </w:r>
    </w:p>
    <w:p w:rsidR="00122E9C" w:rsidRDefault="00242E93">
      <w:pPr>
        <w:pBdr>
          <w:top w:val="nil"/>
          <w:left w:val="nil"/>
          <w:bottom w:val="nil"/>
          <w:right w:val="nil"/>
          <w:between w:val="nil"/>
        </w:pBdr>
        <w:jc w:val="both"/>
        <w:rPr>
          <w:color w:val="000000"/>
          <w:sz w:val="22"/>
          <w:szCs w:val="22"/>
        </w:rPr>
      </w:pPr>
      <w:bookmarkStart w:id="44" w:name="_heading=h.2u6wntf" w:colFirst="0" w:colLast="0"/>
      <w:bookmarkEnd w:id="44"/>
      <w:r>
        <w:rPr>
          <w:color w:val="000000"/>
          <w:sz w:val="22"/>
          <w:szCs w:val="22"/>
        </w:rPr>
        <w:t>•</w:t>
      </w:r>
      <w:r>
        <w:rPr>
          <w:color w:val="000000"/>
          <w:sz w:val="22"/>
          <w:szCs w:val="22"/>
        </w:rPr>
        <w:tab/>
        <w:t>Огнетушитель;</w:t>
      </w:r>
    </w:p>
    <w:p w:rsidR="00122E9C" w:rsidRDefault="00242E93">
      <w:pPr>
        <w:pBdr>
          <w:top w:val="nil"/>
          <w:left w:val="nil"/>
          <w:bottom w:val="nil"/>
          <w:right w:val="nil"/>
          <w:between w:val="nil"/>
        </w:pBdr>
        <w:jc w:val="both"/>
        <w:rPr>
          <w:color w:val="000000"/>
          <w:sz w:val="22"/>
          <w:szCs w:val="22"/>
        </w:rPr>
      </w:pPr>
      <w:bookmarkStart w:id="45" w:name="_heading=h.19c6y18" w:colFirst="0" w:colLast="0"/>
      <w:bookmarkEnd w:id="45"/>
      <w:r>
        <w:rPr>
          <w:color w:val="000000"/>
          <w:sz w:val="22"/>
          <w:szCs w:val="22"/>
        </w:rPr>
        <w:t>•</w:t>
      </w:r>
      <w:r>
        <w:rPr>
          <w:color w:val="000000"/>
          <w:sz w:val="22"/>
          <w:szCs w:val="22"/>
        </w:rPr>
        <w:tab/>
        <w:t>Передние и задние зимние шины в течение зимнего периода (для стран с холодным климатом);</w:t>
      </w:r>
    </w:p>
    <w:p w:rsidR="00122E9C" w:rsidRDefault="00242E93">
      <w:pPr>
        <w:pBdr>
          <w:top w:val="nil"/>
          <w:left w:val="nil"/>
          <w:bottom w:val="nil"/>
          <w:right w:val="nil"/>
          <w:between w:val="nil"/>
        </w:pBdr>
        <w:jc w:val="both"/>
        <w:rPr>
          <w:color w:val="000000"/>
          <w:sz w:val="22"/>
          <w:szCs w:val="22"/>
        </w:rPr>
      </w:pPr>
      <w:bookmarkStart w:id="46" w:name="_heading=h.3tbugp1" w:colFirst="0" w:colLast="0"/>
      <w:bookmarkEnd w:id="46"/>
      <w:r>
        <w:rPr>
          <w:color w:val="000000"/>
          <w:sz w:val="22"/>
          <w:szCs w:val="22"/>
        </w:rPr>
        <w:t>•</w:t>
      </w:r>
      <w:r>
        <w:rPr>
          <w:color w:val="000000"/>
          <w:sz w:val="22"/>
          <w:szCs w:val="22"/>
        </w:rPr>
        <w:tab/>
        <w:t>Световая и звуковая сигнализация движения задним ходом.</w:t>
      </w:r>
    </w:p>
    <w:p w:rsidR="00122E9C" w:rsidRDefault="00242E93">
      <w:pPr>
        <w:pBdr>
          <w:top w:val="nil"/>
          <w:left w:val="nil"/>
          <w:bottom w:val="nil"/>
          <w:right w:val="nil"/>
          <w:between w:val="nil"/>
        </w:pBdr>
        <w:jc w:val="both"/>
        <w:rPr>
          <w:color w:val="000000"/>
          <w:sz w:val="22"/>
          <w:szCs w:val="22"/>
        </w:rPr>
      </w:pPr>
      <w:bookmarkStart w:id="47" w:name="_heading=h.28h4qwu" w:colFirst="0" w:colLast="0"/>
      <w:bookmarkEnd w:id="47"/>
      <w:r>
        <w:rPr>
          <w:color w:val="000000"/>
          <w:sz w:val="22"/>
          <w:szCs w:val="22"/>
        </w:rPr>
        <w:lastRenderedPageBreak/>
        <w:t>Подрядная организация должна обеспечить:</w:t>
      </w:r>
    </w:p>
    <w:p w:rsidR="00122E9C" w:rsidRDefault="00242E93">
      <w:pPr>
        <w:pBdr>
          <w:top w:val="nil"/>
          <w:left w:val="nil"/>
          <w:bottom w:val="nil"/>
          <w:right w:val="nil"/>
          <w:between w:val="nil"/>
        </w:pBdr>
        <w:jc w:val="both"/>
        <w:rPr>
          <w:color w:val="000000"/>
          <w:sz w:val="22"/>
          <w:szCs w:val="22"/>
        </w:rPr>
      </w:pPr>
      <w:bookmarkStart w:id="48" w:name="_heading=h.nmf14n" w:colFirst="0" w:colLast="0"/>
      <w:bookmarkEnd w:id="48"/>
      <w:r>
        <w:rPr>
          <w:color w:val="000000"/>
          <w:sz w:val="22"/>
          <w:szCs w:val="22"/>
        </w:rPr>
        <w:t>•</w:t>
      </w:r>
      <w:r>
        <w:rPr>
          <w:color w:val="000000"/>
          <w:sz w:val="22"/>
          <w:szCs w:val="22"/>
        </w:rPr>
        <w:tab/>
        <w:t>Обучение и достаточную квалификацию водителей;</w:t>
      </w:r>
    </w:p>
    <w:p w:rsidR="00122E9C" w:rsidRDefault="00242E93">
      <w:pPr>
        <w:pBdr>
          <w:top w:val="nil"/>
          <w:left w:val="nil"/>
          <w:bottom w:val="nil"/>
          <w:right w:val="nil"/>
          <w:between w:val="nil"/>
        </w:pBdr>
        <w:jc w:val="both"/>
        <w:rPr>
          <w:color w:val="000000"/>
          <w:sz w:val="22"/>
          <w:szCs w:val="22"/>
        </w:rPr>
      </w:pPr>
      <w:bookmarkStart w:id="49" w:name="_heading=h.37m2jsg" w:colFirst="0" w:colLast="0"/>
      <w:bookmarkEnd w:id="49"/>
      <w:r>
        <w:rPr>
          <w:color w:val="000000"/>
          <w:sz w:val="22"/>
          <w:szCs w:val="22"/>
        </w:rPr>
        <w:t>•</w:t>
      </w:r>
      <w:r>
        <w:rPr>
          <w:color w:val="000000"/>
          <w:sz w:val="22"/>
          <w:szCs w:val="22"/>
        </w:rPr>
        <w:tab/>
        <w:t>Проведение регулярных ТО транспортных средств;</w:t>
      </w:r>
    </w:p>
    <w:p w:rsidR="00122E9C" w:rsidRDefault="00242E93">
      <w:pPr>
        <w:pBdr>
          <w:top w:val="nil"/>
          <w:left w:val="nil"/>
          <w:bottom w:val="nil"/>
          <w:right w:val="nil"/>
          <w:between w:val="nil"/>
        </w:pBdr>
        <w:jc w:val="both"/>
        <w:rPr>
          <w:color w:val="000000"/>
          <w:sz w:val="22"/>
          <w:szCs w:val="22"/>
        </w:rPr>
      </w:pPr>
      <w:bookmarkStart w:id="50" w:name="_heading=h.1mrcu09" w:colFirst="0" w:colLast="0"/>
      <w:bookmarkEnd w:id="50"/>
      <w:r>
        <w:rPr>
          <w:color w:val="000000"/>
          <w:sz w:val="22"/>
          <w:szCs w:val="22"/>
        </w:rPr>
        <w:tab/>
        <w:t>Проведение медицинских осмотров.</w:t>
      </w:r>
    </w:p>
    <w:p w:rsidR="00122E9C" w:rsidRDefault="00242E93">
      <w:pPr>
        <w:pBdr>
          <w:top w:val="nil"/>
          <w:left w:val="nil"/>
          <w:bottom w:val="nil"/>
          <w:right w:val="nil"/>
          <w:between w:val="nil"/>
        </w:pBdr>
        <w:jc w:val="both"/>
        <w:rPr>
          <w:color w:val="000000"/>
          <w:sz w:val="22"/>
          <w:szCs w:val="22"/>
        </w:rPr>
      </w:pPr>
      <w:r>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122E9C" w:rsidRDefault="00242E93">
      <w:pPr>
        <w:pBdr>
          <w:top w:val="nil"/>
          <w:left w:val="nil"/>
          <w:bottom w:val="nil"/>
          <w:right w:val="nil"/>
          <w:between w:val="nil"/>
        </w:pBdr>
        <w:jc w:val="both"/>
        <w:rPr>
          <w:b/>
          <w:color w:val="000000"/>
          <w:sz w:val="22"/>
          <w:szCs w:val="22"/>
        </w:rPr>
      </w:pPr>
      <w:bookmarkStart w:id="51" w:name="_heading=h.46r0co2" w:colFirst="0" w:colLast="0"/>
      <w:bookmarkEnd w:id="51"/>
      <w:r>
        <w:rPr>
          <w:b/>
          <w:color w:val="000000"/>
          <w:sz w:val="22"/>
          <w:szCs w:val="22"/>
        </w:rPr>
        <w:t>5.</w:t>
      </w:r>
      <w:r>
        <w:rPr>
          <w:b/>
          <w:color w:val="000000"/>
          <w:sz w:val="22"/>
          <w:szCs w:val="22"/>
        </w:rPr>
        <w:tab/>
        <w:t>Работы повышенной опасности</w:t>
      </w:r>
    </w:p>
    <w:p w:rsidR="00122E9C" w:rsidRDefault="00242E93">
      <w:pPr>
        <w:pBdr>
          <w:top w:val="nil"/>
          <w:left w:val="nil"/>
          <w:bottom w:val="nil"/>
          <w:right w:val="nil"/>
          <w:between w:val="nil"/>
        </w:pBdr>
        <w:jc w:val="both"/>
        <w:rPr>
          <w:color w:val="000000"/>
          <w:sz w:val="22"/>
          <w:szCs w:val="22"/>
        </w:rPr>
      </w:pPr>
      <w:bookmarkStart w:id="52" w:name="_heading=h.2lwamvv" w:colFirst="0" w:colLast="0"/>
      <w:bookmarkEnd w:id="52"/>
      <w:r>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122E9C" w:rsidRDefault="00242E93">
      <w:pPr>
        <w:pBdr>
          <w:top w:val="nil"/>
          <w:left w:val="nil"/>
          <w:bottom w:val="nil"/>
          <w:right w:val="nil"/>
          <w:between w:val="nil"/>
        </w:pBdr>
        <w:jc w:val="both"/>
        <w:rPr>
          <w:color w:val="000000"/>
          <w:sz w:val="22"/>
          <w:szCs w:val="22"/>
        </w:rPr>
      </w:pPr>
      <w:bookmarkStart w:id="53" w:name="_heading=h.111kx3o" w:colFirst="0" w:colLast="0"/>
      <w:bookmarkEnd w:id="53"/>
      <w:r>
        <w:rPr>
          <w:color w:val="000000"/>
          <w:sz w:val="22"/>
          <w:szCs w:val="22"/>
        </w:rPr>
        <w:t>•</w:t>
      </w:r>
      <w:r>
        <w:rPr>
          <w:color w:val="000000"/>
          <w:sz w:val="22"/>
          <w:szCs w:val="22"/>
        </w:rPr>
        <w:tab/>
        <w:t>Ремонтные, строительные и монтажные работы на высоте более 1,3 м от пола без инвентарных лесов и подмостей;</w:t>
      </w:r>
    </w:p>
    <w:p w:rsidR="00122E9C" w:rsidRDefault="00242E93">
      <w:pPr>
        <w:pBdr>
          <w:top w:val="nil"/>
          <w:left w:val="nil"/>
          <w:bottom w:val="nil"/>
          <w:right w:val="nil"/>
          <w:between w:val="nil"/>
        </w:pBdr>
        <w:jc w:val="both"/>
        <w:rPr>
          <w:color w:val="000000"/>
          <w:sz w:val="22"/>
          <w:szCs w:val="22"/>
        </w:rPr>
      </w:pPr>
      <w:bookmarkStart w:id="54" w:name="_heading=h.3l18frh" w:colFirst="0" w:colLast="0"/>
      <w:bookmarkEnd w:id="54"/>
      <w:r>
        <w:rPr>
          <w:color w:val="000000"/>
          <w:sz w:val="22"/>
          <w:szCs w:val="22"/>
        </w:rPr>
        <w:t>•</w:t>
      </w:r>
      <w:r>
        <w:rPr>
          <w:color w:val="000000"/>
          <w:sz w:val="22"/>
          <w:szCs w:val="22"/>
        </w:rPr>
        <w:tab/>
        <w:t>Ремонт трубопроводов пара и горячей воды;</w:t>
      </w:r>
    </w:p>
    <w:p w:rsidR="00122E9C" w:rsidRDefault="00242E93">
      <w:pPr>
        <w:pBdr>
          <w:top w:val="nil"/>
          <w:left w:val="nil"/>
          <w:bottom w:val="nil"/>
          <w:right w:val="nil"/>
          <w:between w:val="nil"/>
        </w:pBdr>
        <w:jc w:val="both"/>
        <w:rPr>
          <w:color w:val="000000"/>
          <w:sz w:val="22"/>
          <w:szCs w:val="22"/>
        </w:rPr>
      </w:pPr>
      <w:bookmarkStart w:id="55" w:name="_heading=h.206ipza" w:colFirst="0" w:colLast="0"/>
      <w:bookmarkEnd w:id="55"/>
      <w:r>
        <w:rPr>
          <w:color w:val="000000"/>
          <w:sz w:val="22"/>
          <w:szCs w:val="22"/>
        </w:rPr>
        <w:t>•</w:t>
      </w:r>
      <w:r>
        <w:rPr>
          <w:color w:val="000000"/>
          <w:sz w:val="22"/>
          <w:szCs w:val="22"/>
        </w:rPr>
        <w:tab/>
        <w:t>Работы в замкнутых объемах, в ограниченных пространствах;</w:t>
      </w:r>
    </w:p>
    <w:p w:rsidR="00122E9C" w:rsidRDefault="00242E93">
      <w:pPr>
        <w:pBdr>
          <w:top w:val="nil"/>
          <w:left w:val="nil"/>
          <w:bottom w:val="nil"/>
          <w:right w:val="nil"/>
          <w:between w:val="nil"/>
        </w:pBdr>
        <w:jc w:val="both"/>
        <w:rPr>
          <w:color w:val="000000"/>
          <w:sz w:val="22"/>
          <w:szCs w:val="22"/>
        </w:rPr>
      </w:pPr>
      <w:bookmarkStart w:id="56" w:name="_heading=h.4k668n3" w:colFirst="0" w:colLast="0"/>
      <w:bookmarkEnd w:id="56"/>
      <w:r>
        <w:rPr>
          <w:color w:val="000000"/>
          <w:sz w:val="22"/>
          <w:szCs w:val="22"/>
        </w:rPr>
        <w:t>•</w:t>
      </w:r>
      <w:r>
        <w:rPr>
          <w:color w:val="000000"/>
          <w:sz w:val="22"/>
          <w:szCs w:val="22"/>
        </w:rPr>
        <w:tab/>
        <w:t>Ремонтные работы, обслуживание мостовых кранов, выполнение работ с выходом на крановые пути</w:t>
      </w:r>
    </w:p>
    <w:p w:rsidR="00122E9C" w:rsidRDefault="00242E93">
      <w:pPr>
        <w:pBdr>
          <w:top w:val="nil"/>
          <w:left w:val="nil"/>
          <w:bottom w:val="nil"/>
          <w:right w:val="nil"/>
          <w:between w:val="nil"/>
        </w:pBdr>
        <w:jc w:val="both"/>
        <w:rPr>
          <w:color w:val="000000"/>
          <w:sz w:val="22"/>
          <w:szCs w:val="22"/>
        </w:rPr>
      </w:pPr>
      <w:bookmarkStart w:id="57" w:name="_heading=h.2zbgiuw" w:colFirst="0" w:colLast="0"/>
      <w:bookmarkEnd w:id="57"/>
      <w:r>
        <w:rPr>
          <w:color w:val="000000"/>
          <w:sz w:val="22"/>
          <w:szCs w:val="22"/>
        </w:rPr>
        <w:t>•</w:t>
      </w:r>
      <w:r>
        <w:rPr>
          <w:color w:val="000000"/>
          <w:sz w:val="22"/>
          <w:szCs w:val="22"/>
        </w:rPr>
        <w:tab/>
      </w:r>
      <w:proofErr w:type="spellStart"/>
      <w:r>
        <w:rPr>
          <w:color w:val="000000"/>
          <w:sz w:val="22"/>
          <w:szCs w:val="22"/>
        </w:rPr>
        <w:t>Электро</w:t>
      </w:r>
      <w:proofErr w:type="spellEnd"/>
      <w:r>
        <w:rPr>
          <w:color w:val="000000"/>
          <w:sz w:val="22"/>
          <w:szCs w:val="22"/>
        </w:rPr>
        <w:t xml:space="preserve">- и газосварочные работы, </w:t>
      </w:r>
      <w:proofErr w:type="spellStart"/>
      <w:r>
        <w:rPr>
          <w:color w:val="000000"/>
          <w:sz w:val="22"/>
          <w:szCs w:val="22"/>
        </w:rPr>
        <w:t>газорезательные</w:t>
      </w:r>
      <w:proofErr w:type="spellEnd"/>
      <w:r>
        <w:rPr>
          <w:color w:val="000000"/>
          <w:sz w:val="22"/>
          <w:szCs w:val="22"/>
        </w:rPr>
        <w:t xml:space="preserve"> работы</w:t>
      </w:r>
    </w:p>
    <w:p w:rsidR="00122E9C" w:rsidRDefault="00242E93">
      <w:pPr>
        <w:pBdr>
          <w:top w:val="nil"/>
          <w:left w:val="nil"/>
          <w:bottom w:val="nil"/>
          <w:right w:val="nil"/>
          <w:between w:val="nil"/>
        </w:pBdr>
        <w:jc w:val="both"/>
        <w:rPr>
          <w:color w:val="000000"/>
          <w:sz w:val="22"/>
          <w:szCs w:val="22"/>
        </w:rPr>
      </w:pPr>
      <w:bookmarkStart w:id="58" w:name="_heading=h.1egqt2p" w:colFirst="0" w:colLast="0"/>
      <w:bookmarkEnd w:id="58"/>
      <w:r>
        <w:rPr>
          <w:color w:val="000000"/>
          <w:sz w:val="22"/>
          <w:szCs w:val="22"/>
        </w:rPr>
        <w:t>•</w:t>
      </w:r>
      <w:r>
        <w:rPr>
          <w:color w:val="000000"/>
          <w:sz w:val="22"/>
          <w:szCs w:val="22"/>
        </w:rPr>
        <w:tab/>
        <w:t>Работы по вскрытию и испытанию  сосудов и трубопроводов, работающих под давлением.</w:t>
      </w:r>
    </w:p>
    <w:p w:rsidR="00122E9C" w:rsidRDefault="00242E93">
      <w:pPr>
        <w:pBdr>
          <w:top w:val="nil"/>
          <w:left w:val="nil"/>
          <w:bottom w:val="nil"/>
          <w:right w:val="nil"/>
          <w:between w:val="nil"/>
        </w:pBdr>
        <w:jc w:val="both"/>
        <w:rPr>
          <w:color w:val="000000"/>
          <w:sz w:val="22"/>
          <w:szCs w:val="22"/>
        </w:rPr>
      </w:pPr>
      <w:bookmarkStart w:id="59" w:name="_heading=h.3ygebqi" w:colFirst="0" w:colLast="0"/>
      <w:bookmarkEnd w:id="59"/>
      <w:r>
        <w:rPr>
          <w:color w:val="000000"/>
          <w:sz w:val="22"/>
          <w:szCs w:val="22"/>
        </w:rPr>
        <w:t>•</w:t>
      </w:r>
      <w:r>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22E9C" w:rsidRDefault="00242E93">
      <w:pPr>
        <w:pBdr>
          <w:top w:val="nil"/>
          <w:left w:val="nil"/>
          <w:bottom w:val="nil"/>
          <w:right w:val="nil"/>
          <w:between w:val="nil"/>
        </w:pBdr>
        <w:jc w:val="both"/>
        <w:rPr>
          <w:color w:val="000000"/>
          <w:sz w:val="22"/>
          <w:szCs w:val="22"/>
        </w:rPr>
      </w:pPr>
      <w:bookmarkStart w:id="60" w:name="_heading=h.2dlolyb" w:colFirst="0" w:colLast="0"/>
      <w:bookmarkEnd w:id="60"/>
      <w:r>
        <w:rPr>
          <w:color w:val="000000"/>
          <w:sz w:val="22"/>
          <w:szCs w:val="22"/>
        </w:rPr>
        <w:t>•</w:t>
      </w:r>
      <w:r>
        <w:rPr>
          <w:color w:val="000000"/>
          <w:sz w:val="22"/>
          <w:szCs w:val="22"/>
        </w:rPr>
        <w:tab/>
        <w:t xml:space="preserve">Проведение огневых работ в </w:t>
      </w:r>
      <w:proofErr w:type="spellStart"/>
      <w:r>
        <w:rPr>
          <w:color w:val="000000"/>
          <w:sz w:val="22"/>
          <w:szCs w:val="22"/>
        </w:rPr>
        <w:t>пожар</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и взрывоопасных помещениях.</w:t>
      </w:r>
    </w:p>
    <w:p w:rsidR="00122E9C" w:rsidRDefault="00242E93">
      <w:pPr>
        <w:pBdr>
          <w:top w:val="nil"/>
          <w:left w:val="nil"/>
          <w:bottom w:val="nil"/>
          <w:right w:val="nil"/>
          <w:between w:val="nil"/>
        </w:pBdr>
        <w:jc w:val="both"/>
        <w:rPr>
          <w:color w:val="000000"/>
          <w:sz w:val="22"/>
          <w:szCs w:val="22"/>
        </w:rPr>
      </w:pPr>
      <w:bookmarkStart w:id="61" w:name="_heading=h.sqyw64" w:colFirst="0" w:colLast="0"/>
      <w:bookmarkEnd w:id="61"/>
      <w:r>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122E9C" w:rsidRDefault="00242E93">
      <w:pPr>
        <w:pBdr>
          <w:top w:val="nil"/>
          <w:left w:val="nil"/>
          <w:bottom w:val="nil"/>
          <w:right w:val="nil"/>
          <w:between w:val="nil"/>
        </w:pBdr>
        <w:jc w:val="both"/>
        <w:rPr>
          <w:b/>
          <w:color w:val="000000"/>
          <w:sz w:val="22"/>
          <w:szCs w:val="22"/>
        </w:rPr>
      </w:pPr>
      <w:bookmarkStart w:id="62" w:name="_heading=h.3cqmetx" w:colFirst="0" w:colLast="0"/>
      <w:bookmarkEnd w:id="62"/>
      <w:r>
        <w:rPr>
          <w:b/>
          <w:color w:val="000000"/>
          <w:sz w:val="22"/>
          <w:szCs w:val="22"/>
        </w:rPr>
        <w:t>6.</w:t>
      </w:r>
      <w:r>
        <w:rPr>
          <w:b/>
          <w:color w:val="000000"/>
          <w:sz w:val="22"/>
          <w:szCs w:val="22"/>
        </w:rPr>
        <w:tab/>
        <w:t>Обучение Персонала</w:t>
      </w:r>
    </w:p>
    <w:p w:rsidR="00122E9C" w:rsidRDefault="00242E93">
      <w:pPr>
        <w:pBdr>
          <w:top w:val="nil"/>
          <w:left w:val="nil"/>
          <w:bottom w:val="nil"/>
          <w:right w:val="nil"/>
          <w:between w:val="nil"/>
        </w:pBdr>
        <w:jc w:val="both"/>
        <w:rPr>
          <w:color w:val="000000"/>
          <w:sz w:val="22"/>
          <w:szCs w:val="22"/>
        </w:rPr>
      </w:pPr>
      <w:bookmarkStart w:id="63" w:name="_heading=h.1rvwp1q" w:colFirst="0" w:colLast="0"/>
      <w:bookmarkEnd w:id="63"/>
      <w:r>
        <w:rPr>
          <w:color w:val="000000"/>
          <w:sz w:val="22"/>
          <w:szCs w:val="22"/>
        </w:rPr>
        <w:t>6.1</w:t>
      </w:r>
      <w:proofErr w:type="gramStart"/>
      <w:r>
        <w:rPr>
          <w:color w:val="000000"/>
          <w:sz w:val="22"/>
          <w:szCs w:val="22"/>
        </w:rPr>
        <w:t xml:space="preserve"> П</w:t>
      </w:r>
      <w:proofErr w:type="gramEnd"/>
      <w:r>
        <w:rPr>
          <w:color w:val="000000"/>
          <w:sz w:val="22"/>
          <w:szCs w:val="22"/>
        </w:rPr>
        <w:t>режде чем приступить к работе на Строительной площадке Персонал Подрядчика должен выполнить следующие мероприятия:</w:t>
      </w:r>
    </w:p>
    <w:p w:rsidR="00122E9C" w:rsidRDefault="00242E93">
      <w:pPr>
        <w:pBdr>
          <w:top w:val="nil"/>
          <w:left w:val="nil"/>
          <w:bottom w:val="nil"/>
          <w:right w:val="nil"/>
          <w:between w:val="nil"/>
        </w:pBdr>
        <w:jc w:val="both"/>
        <w:rPr>
          <w:color w:val="000000"/>
          <w:sz w:val="22"/>
          <w:szCs w:val="22"/>
        </w:rPr>
      </w:pPr>
      <w:bookmarkStart w:id="64" w:name="_heading=h.4bvk7pj" w:colFirst="0" w:colLast="0"/>
      <w:bookmarkEnd w:id="64"/>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color w:val="000000"/>
          <w:sz w:val="22"/>
          <w:szCs w:val="22"/>
        </w:rPr>
        <w:tab/>
      </w:r>
    </w:p>
    <w:p w:rsidR="00122E9C" w:rsidRDefault="00242E93">
      <w:pPr>
        <w:pBdr>
          <w:top w:val="nil"/>
          <w:left w:val="nil"/>
          <w:bottom w:val="nil"/>
          <w:right w:val="nil"/>
          <w:between w:val="nil"/>
        </w:pBdr>
        <w:jc w:val="both"/>
        <w:rPr>
          <w:color w:val="000000"/>
          <w:sz w:val="22"/>
          <w:szCs w:val="22"/>
        </w:rPr>
      </w:pPr>
      <w:bookmarkStart w:id="65" w:name="_heading=h.2r0uhxc" w:colFirst="0" w:colLast="0"/>
      <w:bookmarkEnd w:id="65"/>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представителем Подрядчика, предусмотренный требованиями законодательства.</w:t>
      </w:r>
    </w:p>
    <w:p w:rsidR="00122E9C" w:rsidRDefault="00242E93">
      <w:pPr>
        <w:pBdr>
          <w:top w:val="nil"/>
          <w:left w:val="nil"/>
          <w:bottom w:val="nil"/>
          <w:right w:val="nil"/>
          <w:between w:val="nil"/>
        </w:pBdr>
        <w:jc w:val="both"/>
        <w:rPr>
          <w:color w:val="000000"/>
          <w:sz w:val="22"/>
          <w:szCs w:val="22"/>
        </w:rPr>
      </w:pPr>
      <w:bookmarkStart w:id="66" w:name="_heading=h.1664s55" w:colFirst="0" w:colLast="0"/>
      <w:bookmarkEnd w:id="66"/>
      <w:r>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122E9C" w:rsidRDefault="00242E93">
      <w:pPr>
        <w:pBdr>
          <w:top w:val="nil"/>
          <w:left w:val="nil"/>
          <w:bottom w:val="nil"/>
          <w:right w:val="nil"/>
          <w:between w:val="nil"/>
        </w:pBdr>
        <w:jc w:val="both"/>
        <w:rPr>
          <w:color w:val="000000"/>
          <w:sz w:val="22"/>
          <w:szCs w:val="22"/>
        </w:rPr>
      </w:pPr>
      <w:bookmarkStart w:id="67" w:name="_heading=h.3q5sasy" w:colFirst="0" w:colLast="0"/>
      <w:bookmarkEnd w:id="67"/>
      <w:r>
        <w:rPr>
          <w:color w:val="000000"/>
          <w:sz w:val="22"/>
          <w:szCs w:val="22"/>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color w:val="000000"/>
          <w:sz w:val="22"/>
          <w:szCs w:val="22"/>
        </w:rPr>
        <w:t>ОТ</w:t>
      </w:r>
      <w:proofErr w:type="gramEnd"/>
      <w:r>
        <w:rPr>
          <w:color w:val="000000"/>
          <w:sz w:val="22"/>
          <w:szCs w:val="22"/>
        </w:rPr>
        <w:t xml:space="preserve"> </w:t>
      </w:r>
      <w:proofErr w:type="gramStart"/>
      <w:r>
        <w:rPr>
          <w:color w:val="000000"/>
          <w:sz w:val="22"/>
          <w:szCs w:val="22"/>
        </w:rPr>
        <w:t>для</w:t>
      </w:r>
      <w:proofErr w:type="gramEnd"/>
      <w:r>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122E9C" w:rsidRDefault="00242E93">
      <w:pPr>
        <w:pBdr>
          <w:top w:val="nil"/>
          <w:left w:val="nil"/>
          <w:bottom w:val="nil"/>
          <w:right w:val="nil"/>
          <w:between w:val="nil"/>
        </w:pBdr>
        <w:jc w:val="both"/>
        <w:rPr>
          <w:color w:val="000000"/>
          <w:sz w:val="22"/>
          <w:szCs w:val="22"/>
        </w:rPr>
      </w:pPr>
      <w:bookmarkStart w:id="68" w:name="_heading=h.25b2l0r" w:colFirst="0" w:colLast="0"/>
      <w:bookmarkEnd w:id="68"/>
      <w:r>
        <w:rPr>
          <w:color w:val="000000"/>
          <w:sz w:val="22"/>
          <w:szCs w:val="22"/>
        </w:rPr>
        <w:t xml:space="preserve">6.3. </w:t>
      </w:r>
      <w:proofErr w:type="gramStart"/>
      <w:r>
        <w:rPr>
          <w:color w:val="000000"/>
          <w:sz w:val="22"/>
          <w:szCs w:val="22"/>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122E9C" w:rsidRDefault="00242E93">
      <w:pPr>
        <w:pBdr>
          <w:top w:val="nil"/>
          <w:left w:val="nil"/>
          <w:bottom w:val="nil"/>
          <w:right w:val="nil"/>
          <w:between w:val="nil"/>
        </w:pBdr>
        <w:jc w:val="both"/>
        <w:rPr>
          <w:b/>
          <w:color w:val="000000"/>
          <w:sz w:val="22"/>
          <w:szCs w:val="22"/>
        </w:rPr>
      </w:pPr>
      <w:bookmarkStart w:id="69" w:name="_heading=h.kgcv8k" w:colFirst="0" w:colLast="0"/>
      <w:bookmarkEnd w:id="69"/>
      <w:r>
        <w:rPr>
          <w:b/>
          <w:color w:val="000000"/>
          <w:sz w:val="22"/>
          <w:szCs w:val="22"/>
        </w:rPr>
        <w:t>7.</w:t>
      </w:r>
      <w:r>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122E9C" w:rsidRDefault="00242E93">
      <w:pPr>
        <w:pBdr>
          <w:top w:val="nil"/>
          <w:left w:val="nil"/>
          <w:bottom w:val="nil"/>
          <w:right w:val="nil"/>
          <w:between w:val="nil"/>
        </w:pBdr>
        <w:jc w:val="both"/>
        <w:rPr>
          <w:b/>
          <w:color w:val="000000"/>
          <w:sz w:val="22"/>
          <w:szCs w:val="22"/>
        </w:rPr>
      </w:pPr>
      <w:bookmarkStart w:id="70" w:name="_heading=h.34g0dwd" w:colFirst="0" w:colLast="0"/>
      <w:bookmarkEnd w:id="70"/>
      <w:r>
        <w:rPr>
          <w:color w:val="000000"/>
          <w:sz w:val="22"/>
          <w:szCs w:val="22"/>
        </w:rPr>
        <w:t>Подрядная организация</w:t>
      </w:r>
      <w:r>
        <w:rPr>
          <w:b/>
          <w:color w:val="000000"/>
          <w:sz w:val="22"/>
          <w:szCs w:val="22"/>
        </w:rPr>
        <w:t xml:space="preserve"> обязана:</w:t>
      </w:r>
    </w:p>
    <w:p w:rsidR="00122E9C" w:rsidRDefault="00242E93">
      <w:pPr>
        <w:pBdr>
          <w:top w:val="nil"/>
          <w:left w:val="nil"/>
          <w:bottom w:val="nil"/>
          <w:right w:val="nil"/>
          <w:between w:val="nil"/>
        </w:pBdr>
        <w:jc w:val="both"/>
        <w:rPr>
          <w:color w:val="000000"/>
          <w:sz w:val="22"/>
          <w:szCs w:val="22"/>
        </w:rPr>
      </w:pPr>
      <w:bookmarkStart w:id="71" w:name="_heading=h.1jlao46" w:colFirst="0" w:colLast="0"/>
      <w:bookmarkEnd w:id="71"/>
      <w:r>
        <w:rPr>
          <w:color w:val="000000"/>
          <w:sz w:val="22"/>
          <w:szCs w:val="22"/>
        </w:rPr>
        <w:t>7.1.</w:t>
      </w:r>
      <w:r>
        <w:rPr>
          <w:color w:val="000000"/>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22E9C" w:rsidRDefault="00242E93">
      <w:pPr>
        <w:pBdr>
          <w:top w:val="nil"/>
          <w:left w:val="nil"/>
          <w:bottom w:val="nil"/>
          <w:right w:val="nil"/>
          <w:between w:val="nil"/>
        </w:pBdr>
        <w:jc w:val="both"/>
        <w:rPr>
          <w:color w:val="000000"/>
          <w:sz w:val="22"/>
          <w:szCs w:val="22"/>
        </w:rPr>
      </w:pPr>
      <w:bookmarkStart w:id="72" w:name="_heading=h.43ky6rz" w:colFirst="0" w:colLast="0"/>
      <w:bookmarkEnd w:id="72"/>
      <w:r>
        <w:rPr>
          <w:color w:val="000000"/>
          <w:sz w:val="22"/>
          <w:szCs w:val="22"/>
        </w:rPr>
        <w:t>7.2.</w:t>
      </w:r>
      <w:r>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122E9C" w:rsidRDefault="00242E93">
      <w:pPr>
        <w:pBdr>
          <w:top w:val="nil"/>
          <w:left w:val="nil"/>
          <w:bottom w:val="nil"/>
          <w:right w:val="nil"/>
          <w:between w:val="nil"/>
        </w:pBdr>
        <w:jc w:val="both"/>
        <w:rPr>
          <w:color w:val="000000"/>
          <w:sz w:val="22"/>
          <w:szCs w:val="22"/>
        </w:rPr>
      </w:pPr>
      <w:bookmarkStart w:id="73" w:name="_heading=h.2iq8gzs" w:colFirst="0" w:colLast="0"/>
      <w:bookmarkEnd w:id="73"/>
      <w:r>
        <w:rPr>
          <w:color w:val="000000"/>
          <w:sz w:val="22"/>
          <w:szCs w:val="22"/>
        </w:rPr>
        <w:t>7.3</w:t>
      </w:r>
      <w:proofErr w:type="gramStart"/>
      <w:r>
        <w:rPr>
          <w:color w:val="000000"/>
          <w:sz w:val="22"/>
          <w:szCs w:val="22"/>
        </w:rPr>
        <w:tab/>
        <w:t>Н</w:t>
      </w:r>
      <w:proofErr w:type="gramEnd"/>
      <w:r>
        <w:rPr>
          <w:color w:val="000000"/>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w:t>
      </w:r>
      <w:r>
        <w:rPr>
          <w:color w:val="000000"/>
          <w:sz w:val="22"/>
          <w:szCs w:val="22"/>
        </w:rPr>
        <w:lastRenderedPageBreak/>
        <w:t>для осуществления производственной деятельности на территории Объектов (далее – «Разрешенные вещества»).</w:t>
      </w:r>
    </w:p>
    <w:p w:rsidR="00122E9C" w:rsidRDefault="00242E93">
      <w:pPr>
        <w:pBdr>
          <w:top w:val="nil"/>
          <w:left w:val="nil"/>
          <w:bottom w:val="nil"/>
          <w:right w:val="nil"/>
          <w:between w:val="nil"/>
        </w:pBdr>
        <w:jc w:val="both"/>
        <w:rPr>
          <w:color w:val="000000"/>
          <w:sz w:val="22"/>
          <w:szCs w:val="22"/>
        </w:rPr>
      </w:pPr>
      <w:bookmarkStart w:id="74" w:name="_heading=h.xvir7l" w:colFirst="0" w:colLast="0"/>
      <w:bookmarkEnd w:id="74"/>
      <w:r>
        <w:rPr>
          <w:color w:val="000000"/>
          <w:sz w:val="22"/>
          <w:szCs w:val="22"/>
        </w:rPr>
        <w:t xml:space="preserve">7.4.    В целях обеспечения </w:t>
      </w:r>
      <w:proofErr w:type="gramStart"/>
      <w:r>
        <w:rPr>
          <w:color w:val="000000"/>
          <w:sz w:val="22"/>
          <w:szCs w:val="22"/>
        </w:rPr>
        <w:t>контроля за</w:t>
      </w:r>
      <w:proofErr w:type="gramEnd"/>
      <w:r>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122E9C" w:rsidRDefault="00242E93">
      <w:pPr>
        <w:pBdr>
          <w:top w:val="nil"/>
          <w:left w:val="nil"/>
          <w:bottom w:val="nil"/>
          <w:right w:val="nil"/>
          <w:between w:val="nil"/>
        </w:pBdr>
        <w:jc w:val="both"/>
        <w:rPr>
          <w:color w:val="000000"/>
          <w:sz w:val="22"/>
          <w:szCs w:val="22"/>
        </w:rPr>
      </w:pPr>
      <w:bookmarkStart w:id="75" w:name="_heading=h.3hv69ve" w:colFirst="0" w:colLast="0"/>
      <w:bookmarkEnd w:id="75"/>
      <w:r>
        <w:rPr>
          <w:color w:val="000000"/>
          <w:sz w:val="22"/>
          <w:szCs w:val="22"/>
        </w:rPr>
        <w:t>7.5.</w:t>
      </w:r>
      <w:r>
        <w:rPr>
          <w:color w:val="000000"/>
          <w:sz w:val="22"/>
          <w:szCs w:val="22"/>
        </w:rPr>
        <w:tab/>
      </w:r>
      <w:proofErr w:type="gramStart"/>
      <w:r>
        <w:rPr>
          <w:color w:val="000000"/>
          <w:sz w:val="22"/>
          <w:szCs w:val="22"/>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color w:val="000000"/>
          <w:sz w:val="22"/>
          <w:szCs w:val="22"/>
        </w:rPr>
        <w:t xml:space="preserve"> </w:t>
      </w:r>
      <w:r>
        <w:rPr>
          <w:color w:val="000000"/>
          <w:sz w:val="22"/>
          <w:szCs w:val="22"/>
        </w:rPr>
        <w:t xml:space="preserve"> уплачивает Заказчику штраф в размере 100000 (сто тысяч) рублей за каждый такой факт.</w:t>
      </w:r>
      <w:proofErr w:type="gramEnd"/>
    </w:p>
    <w:p w:rsidR="00122E9C" w:rsidRDefault="00242E93">
      <w:pPr>
        <w:pBdr>
          <w:top w:val="nil"/>
          <w:left w:val="nil"/>
          <w:bottom w:val="nil"/>
          <w:right w:val="nil"/>
          <w:between w:val="nil"/>
        </w:pBdr>
        <w:jc w:val="both"/>
        <w:rPr>
          <w:color w:val="000000"/>
          <w:sz w:val="22"/>
          <w:szCs w:val="22"/>
        </w:rPr>
      </w:pPr>
      <w:bookmarkStart w:id="76" w:name="_heading=h.1x0gk37" w:colFirst="0" w:colLast="0"/>
      <w:bookmarkEnd w:id="76"/>
      <w:r>
        <w:rPr>
          <w:color w:val="000000"/>
          <w:sz w:val="22"/>
          <w:szCs w:val="22"/>
        </w:rPr>
        <w:t>7.6.</w:t>
      </w:r>
      <w:r>
        <w:rPr>
          <w:color w:val="000000"/>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color w:val="000000"/>
          <w:sz w:val="22"/>
          <w:szCs w:val="22"/>
        </w:rPr>
        <w:t>может</w:t>
      </w:r>
      <w:proofErr w:type="gramEnd"/>
      <w:r>
        <w:rPr>
          <w:color w:val="000000"/>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color w:val="000000"/>
          <w:sz w:val="22"/>
          <w:szCs w:val="22"/>
        </w:rPr>
        <w:t xml:space="preserve"> </w:t>
      </w:r>
      <w:r>
        <w:rPr>
          <w:color w:val="000000"/>
          <w:sz w:val="22"/>
          <w:szCs w:val="22"/>
        </w:rPr>
        <w:t>; письменными объяснениями работников Заказчика и/или Подрядной организацией</w:t>
      </w:r>
      <w:proofErr w:type="gramStart"/>
      <w:r>
        <w:rPr>
          <w:b/>
          <w:color w:val="000000"/>
          <w:sz w:val="22"/>
          <w:szCs w:val="22"/>
        </w:rPr>
        <w:t xml:space="preserve"> </w:t>
      </w:r>
      <w:r>
        <w:rPr>
          <w:color w:val="000000"/>
          <w:sz w:val="22"/>
          <w:szCs w:val="22"/>
        </w:rPr>
        <w:t>,</w:t>
      </w:r>
      <w:proofErr w:type="gramEnd"/>
      <w:r>
        <w:rPr>
          <w:color w:val="000000"/>
          <w:sz w:val="22"/>
          <w:szCs w:val="22"/>
        </w:rPr>
        <w:t xml:space="preserve"> другими способами.</w:t>
      </w:r>
    </w:p>
    <w:p w:rsidR="00122E9C" w:rsidRDefault="00242E93">
      <w:pPr>
        <w:pBdr>
          <w:top w:val="nil"/>
          <w:left w:val="nil"/>
          <w:bottom w:val="nil"/>
          <w:right w:val="nil"/>
          <w:between w:val="nil"/>
        </w:pBdr>
        <w:jc w:val="both"/>
        <w:rPr>
          <w:color w:val="000000"/>
          <w:sz w:val="22"/>
          <w:szCs w:val="22"/>
        </w:rPr>
      </w:pPr>
      <w:bookmarkStart w:id="77" w:name="_heading=h.4h042r0" w:colFirst="0" w:colLast="0"/>
      <w:bookmarkEnd w:id="77"/>
      <w:r>
        <w:rPr>
          <w:color w:val="000000"/>
          <w:sz w:val="22"/>
          <w:szCs w:val="22"/>
        </w:rPr>
        <w:t>7.7.</w:t>
      </w:r>
      <w:r>
        <w:rPr>
          <w:color w:val="000000"/>
          <w:sz w:val="22"/>
          <w:szCs w:val="22"/>
        </w:rPr>
        <w:tab/>
        <w:t>Заказчик имеет право в любое время проверять исполнение Подрядной организацией</w:t>
      </w:r>
      <w:r>
        <w:rPr>
          <w:b/>
          <w:color w:val="000000"/>
          <w:sz w:val="22"/>
          <w:szCs w:val="22"/>
        </w:rPr>
        <w:t xml:space="preserve"> </w:t>
      </w:r>
      <w:r>
        <w:rPr>
          <w:color w:val="000000"/>
          <w:sz w:val="22"/>
          <w:szCs w:val="22"/>
        </w:rPr>
        <w:t xml:space="preserve"> обязанностей, предусмотренных настоящим Договором. </w:t>
      </w:r>
      <w:proofErr w:type="gramStart"/>
      <w:r>
        <w:rPr>
          <w:color w:val="000000"/>
          <w:sz w:val="22"/>
          <w:szCs w:val="22"/>
        </w:rPr>
        <w:t>В случае возникновения у Заказчика подозрения о наличии на Объекте работников Подрядной организации</w:t>
      </w:r>
      <w:r>
        <w:rPr>
          <w:b/>
          <w:color w:val="000000"/>
          <w:sz w:val="22"/>
          <w:szCs w:val="22"/>
        </w:rPr>
        <w:t xml:space="preserve"> </w:t>
      </w:r>
      <w:r>
        <w:rPr>
          <w:color w:val="000000"/>
          <w:sz w:val="22"/>
          <w:szCs w:val="22"/>
        </w:rPr>
        <w:t xml:space="preserve"> в состоянии</w:t>
      </w:r>
      <w:proofErr w:type="gramEnd"/>
      <w:r>
        <w:rPr>
          <w:color w:val="000000"/>
          <w:sz w:val="22"/>
          <w:szCs w:val="22"/>
        </w:rPr>
        <w:t xml:space="preserve"> опьянения, Подрядная организация</w:t>
      </w:r>
      <w:r>
        <w:rPr>
          <w:b/>
          <w:color w:val="000000"/>
          <w:sz w:val="22"/>
          <w:szCs w:val="22"/>
        </w:rPr>
        <w:t xml:space="preserve"> </w:t>
      </w:r>
      <w:r>
        <w:rPr>
          <w:color w:val="000000"/>
          <w:sz w:val="22"/>
          <w:szCs w:val="22"/>
        </w:rPr>
        <w:t xml:space="preserve"> обязана по требованию Заказчика незамедлительно отстранить от работы этих Работников.</w:t>
      </w:r>
    </w:p>
    <w:p w:rsidR="00122E9C" w:rsidRDefault="00242E93">
      <w:pPr>
        <w:pBdr>
          <w:top w:val="nil"/>
          <w:left w:val="nil"/>
          <w:bottom w:val="nil"/>
          <w:right w:val="nil"/>
          <w:between w:val="nil"/>
        </w:pBdr>
        <w:jc w:val="both"/>
        <w:rPr>
          <w:b/>
          <w:color w:val="000000"/>
          <w:sz w:val="22"/>
          <w:szCs w:val="22"/>
        </w:rPr>
      </w:pPr>
      <w:bookmarkStart w:id="78" w:name="_heading=h.2w5ecyt" w:colFirst="0" w:colLast="0"/>
      <w:bookmarkEnd w:id="78"/>
      <w:r>
        <w:rPr>
          <w:b/>
          <w:color w:val="000000"/>
          <w:sz w:val="22"/>
          <w:szCs w:val="22"/>
        </w:rPr>
        <w:t>8.</w:t>
      </w:r>
      <w:r>
        <w:rPr>
          <w:b/>
          <w:color w:val="000000"/>
          <w:sz w:val="22"/>
          <w:szCs w:val="22"/>
        </w:rPr>
        <w:tab/>
        <w:t>Текущие проверки</w:t>
      </w:r>
    </w:p>
    <w:p w:rsidR="00122E9C" w:rsidRDefault="00242E93">
      <w:pPr>
        <w:pBdr>
          <w:top w:val="nil"/>
          <w:left w:val="nil"/>
          <w:bottom w:val="nil"/>
          <w:right w:val="nil"/>
          <w:between w:val="nil"/>
        </w:pBdr>
        <w:jc w:val="both"/>
        <w:rPr>
          <w:color w:val="000000"/>
          <w:sz w:val="22"/>
          <w:szCs w:val="22"/>
        </w:rPr>
      </w:pPr>
      <w:bookmarkStart w:id="79" w:name="_heading=h.1baon6m" w:colFirst="0" w:colLast="0"/>
      <w:bookmarkEnd w:id="79"/>
      <w:r>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color w:val="000000"/>
          <w:sz w:val="22"/>
          <w:szCs w:val="22"/>
        </w:rPr>
        <w:t xml:space="preserve"> </w:t>
      </w:r>
      <w:r>
        <w:rPr>
          <w:color w:val="000000"/>
          <w:sz w:val="22"/>
          <w:szCs w:val="22"/>
        </w:rPr>
        <w:t xml:space="preserve"> требованиям безопасности. Требуется проведение двух типов проверок внутренних и внешних.</w:t>
      </w:r>
    </w:p>
    <w:p w:rsidR="00122E9C" w:rsidRDefault="00242E93">
      <w:pPr>
        <w:pBdr>
          <w:top w:val="nil"/>
          <w:left w:val="nil"/>
          <w:bottom w:val="nil"/>
          <w:right w:val="nil"/>
          <w:between w:val="nil"/>
        </w:pBdr>
        <w:jc w:val="both"/>
        <w:rPr>
          <w:color w:val="000000"/>
          <w:sz w:val="22"/>
          <w:szCs w:val="22"/>
        </w:rPr>
      </w:pPr>
      <w:bookmarkStart w:id="80" w:name="_heading=h.3vac5uf" w:colFirst="0" w:colLast="0"/>
      <w:bookmarkEnd w:id="80"/>
      <w:r>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ОТ</w:t>
      </w:r>
      <w:proofErr w:type="gramEnd"/>
      <w:r>
        <w:rPr>
          <w:color w:val="000000"/>
          <w:sz w:val="22"/>
          <w:szCs w:val="22"/>
        </w:rPr>
        <w:t xml:space="preserve"> и ПБ подрядной организации. Периодичность проведения проверок Подрядная организация</w:t>
      </w:r>
      <w:r>
        <w:rPr>
          <w:b/>
          <w:color w:val="000000"/>
          <w:sz w:val="22"/>
          <w:szCs w:val="22"/>
        </w:rPr>
        <w:t xml:space="preserve"> </w:t>
      </w:r>
      <w:r>
        <w:rPr>
          <w:color w:val="000000"/>
          <w:sz w:val="22"/>
          <w:szCs w:val="22"/>
        </w:rPr>
        <w:t xml:space="preserve"> вправе определить самостоятельно, по результатам проверки должен составляться отчёт (акт).</w:t>
      </w:r>
    </w:p>
    <w:p w:rsidR="00122E9C" w:rsidRDefault="00242E93">
      <w:pPr>
        <w:pBdr>
          <w:top w:val="nil"/>
          <w:left w:val="nil"/>
          <w:bottom w:val="nil"/>
          <w:right w:val="nil"/>
          <w:between w:val="nil"/>
        </w:pBdr>
        <w:jc w:val="both"/>
        <w:rPr>
          <w:color w:val="000000"/>
          <w:sz w:val="22"/>
          <w:szCs w:val="22"/>
        </w:rPr>
      </w:pPr>
      <w:bookmarkStart w:id="81" w:name="_heading=h.2afmg28" w:colFirst="0" w:colLast="0"/>
      <w:bookmarkEnd w:id="81"/>
      <w:r>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color w:val="000000"/>
          <w:sz w:val="22"/>
          <w:szCs w:val="22"/>
        </w:rPr>
        <w:t xml:space="preserve"> Э</w:t>
      </w:r>
      <w:proofErr w:type="gramEnd"/>
      <w:r>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color w:val="000000"/>
          <w:sz w:val="22"/>
          <w:szCs w:val="22"/>
        </w:rPr>
        <w:t xml:space="preserve"> </w:t>
      </w:r>
      <w:r>
        <w:rPr>
          <w:color w:val="000000"/>
          <w:sz w:val="22"/>
          <w:szCs w:val="22"/>
        </w:rPr>
        <w:t xml:space="preserve"> для устранения выявленных замечаний, второй – остаётся у Заказчика.</w:t>
      </w:r>
    </w:p>
    <w:p w:rsidR="00122E9C" w:rsidRDefault="00242E93">
      <w:pPr>
        <w:pBdr>
          <w:top w:val="nil"/>
          <w:left w:val="nil"/>
          <w:bottom w:val="nil"/>
          <w:right w:val="nil"/>
          <w:between w:val="nil"/>
        </w:pBdr>
        <w:jc w:val="both"/>
        <w:rPr>
          <w:color w:val="000000"/>
          <w:sz w:val="22"/>
          <w:szCs w:val="22"/>
        </w:rPr>
      </w:pPr>
      <w:bookmarkStart w:id="82" w:name="_heading=h.pkwqa1" w:colFirst="0" w:colLast="0"/>
      <w:bookmarkEnd w:id="82"/>
      <w:r>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color w:val="000000"/>
          <w:sz w:val="22"/>
          <w:szCs w:val="22"/>
        </w:rPr>
        <w:t xml:space="preserve"> </w:t>
      </w:r>
      <w:r>
        <w:rPr>
          <w:color w:val="000000"/>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color w:val="000000"/>
          <w:sz w:val="22"/>
          <w:szCs w:val="22"/>
        </w:rPr>
        <w:t xml:space="preserve"> </w:t>
      </w:r>
      <w:r>
        <w:rPr>
          <w:color w:val="000000"/>
          <w:sz w:val="22"/>
          <w:szCs w:val="22"/>
        </w:rPr>
        <w:t>.</w:t>
      </w:r>
      <w:proofErr w:type="gramEnd"/>
      <w:r>
        <w:rPr>
          <w:color w:val="000000"/>
          <w:sz w:val="22"/>
          <w:szCs w:val="22"/>
        </w:rPr>
        <w:t xml:space="preserve"> Периодичность совещаний должна составлять не реже одного раза в месяц. Протоколы совещаний по вопросам ОТ, ПБ, ППБ и</w:t>
      </w:r>
      <w:proofErr w:type="gramStart"/>
      <w:r>
        <w:rPr>
          <w:color w:val="000000"/>
          <w:sz w:val="22"/>
          <w:szCs w:val="22"/>
        </w:rPr>
        <w:t xml:space="preserve"> Э</w:t>
      </w:r>
      <w:proofErr w:type="gramEnd"/>
      <w:r>
        <w:rPr>
          <w:color w:val="000000"/>
          <w:sz w:val="22"/>
          <w:szCs w:val="22"/>
        </w:rPr>
        <w:t xml:space="preserve"> составляются в двух экземплярах, по одному для представителей Подрядной организации</w:t>
      </w:r>
      <w:r>
        <w:rPr>
          <w:b/>
          <w:color w:val="000000"/>
          <w:sz w:val="22"/>
          <w:szCs w:val="22"/>
        </w:rPr>
        <w:t xml:space="preserve"> </w:t>
      </w:r>
      <w:r>
        <w:rPr>
          <w:color w:val="000000"/>
          <w:sz w:val="22"/>
          <w:szCs w:val="22"/>
        </w:rPr>
        <w:t xml:space="preserve"> и  Заказчика.</w:t>
      </w:r>
    </w:p>
    <w:p w:rsidR="00122E9C" w:rsidRDefault="00242E93">
      <w:pPr>
        <w:pBdr>
          <w:top w:val="nil"/>
          <w:left w:val="nil"/>
          <w:bottom w:val="nil"/>
          <w:right w:val="nil"/>
          <w:between w:val="nil"/>
        </w:pBdr>
        <w:jc w:val="both"/>
        <w:rPr>
          <w:b/>
          <w:color w:val="000000"/>
          <w:sz w:val="22"/>
          <w:szCs w:val="22"/>
        </w:rPr>
      </w:pPr>
      <w:bookmarkStart w:id="83" w:name="_heading=h.39kk8xu" w:colFirst="0" w:colLast="0"/>
      <w:bookmarkEnd w:id="83"/>
      <w:r>
        <w:rPr>
          <w:b/>
          <w:color w:val="000000"/>
          <w:sz w:val="22"/>
          <w:szCs w:val="22"/>
        </w:rPr>
        <w:t>9.</w:t>
      </w:r>
      <w:r>
        <w:rPr>
          <w:b/>
          <w:color w:val="000000"/>
          <w:sz w:val="22"/>
          <w:szCs w:val="22"/>
        </w:rPr>
        <w:tab/>
        <w:t>Требования к отчётности</w:t>
      </w:r>
    </w:p>
    <w:p w:rsidR="00122E9C" w:rsidRDefault="00242E93">
      <w:pPr>
        <w:pBdr>
          <w:top w:val="nil"/>
          <w:left w:val="nil"/>
          <w:bottom w:val="nil"/>
          <w:right w:val="nil"/>
          <w:between w:val="nil"/>
        </w:pBdr>
        <w:jc w:val="both"/>
        <w:rPr>
          <w:color w:val="000000"/>
          <w:sz w:val="22"/>
          <w:szCs w:val="22"/>
        </w:rPr>
      </w:pPr>
      <w:bookmarkStart w:id="84" w:name="_heading=h.1opuj5n" w:colFirst="0" w:colLast="0"/>
      <w:bookmarkEnd w:id="84"/>
      <w:r>
        <w:rPr>
          <w:color w:val="000000"/>
          <w:sz w:val="22"/>
          <w:szCs w:val="22"/>
        </w:rPr>
        <w:t>9.1 Подрядная организация</w:t>
      </w:r>
      <w:r>
        <w:rPr>
          <w:b/>
          <w:color w:val="000000"/>
          <w:sz w:val="22"/>
          <w:szCs w:val="22"/>
        </w:rPr>
        <w:t xml:space="preserve"> </w:t>
      </w:r>
      <w:r>
        <w:rPr>
          <w:color w:val="000000"/>
          <w:sz w:val="22"/>
          <w:szCs w:val="22"/>
        </w:rPr>
        <w:t>представляет ежемесячный отчет о результатах работы в области ОТ, ПБ, ППБ и</w:t>
      </w:r>
      <w:proofErr w:type="gramStart"/>
      <w:r>
        <w:rPr>
          <w:color w:val="000000"/>
          <w:sz w:val="22"/>
          <w:szCs w:val="22"/>
        </w:rPr>
        <w:t xml:space="preserve"> Э</w:t>
      </w:r>
      <w:proofErr w:type="gramEnd"/>
      <w:r>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122E9C" w:rsidRDefault="00242E93">
      <w:pPr>
        <w:pBdr>
          <w:top w:val="nil"/>
          <w:left w:val="nil"/>
          <w:bottom w:val="nil"/>
          <w:right w:val="nil"/>
          <w:between w:val="nil"/>
        </w:pBdr>
        <w:jc w:val="both"/>
        <w:rPr>
          <w:color w:val="000000"/>
          <w:sz w:val="22"/>
          <w:szCs w:val="22"/>
        </w:rPr>
      </w:pPr>
      <w:bookmarkStart w:id="85" w:name="_heading=h.48pi1tg" w:colFirst="0" w:colLast="0"/>
      <w:bookmarkEnd w:id="85"/>
      <w:r>
        <w:rPr>
          <w:color w:val="000000"/>
          <w:sz w:val="22"/>
          <w:szCs w:val="22"/>
        </w:rPr>
        <w:t>•</w:t>
      </w:r>
      <w:r>
        <w:rPr>
          <w:color w:val="000000"/>
          <w:sz w:val="22"/>
          <w:szCs w:val="22"/>
        </w:rPr>
        <w:tab/>
        <w:t>все несчастные случаи;</w:t>
      </w:r>
    </w:p>
    <w:p w:rsidR="00122E9C" w:rsidRDefault="00242E93">
      <w:pPr>
        <w:pBdr>
          <w:top w:val="nil"/>
          <w:left w:val="nil"/>
          <w:bottom w:val="nil"/>
          <w:right w:val="nil"/>
          <w:between w:val="nil"/>
        </w:pBdr>
        <w:jc w:val="both"/>
        <w:rPr>
          <w:color w:val="000000"/>
          <w:sz w:val="22"/>
          <w:szCs w:val="22"/>
        </w:rPr>
      </w:pPr>
      <w:bookmarkStart w:id="86" w:name="_heading=h.2nusc19" w:colFirst="0" w:colLast="0"/>
      <w:bookmarkEnd w:id="86"/>
      <w:r>
        <w:rPr>
          <w:color w:val="000000"/>
          <w:sz w:val="22"/>
          <w:szCs w:val="22"/>
        </w:rPr>
        <w:t>•</w:t>
      </w:r>
      <w:r>
        <w:rPr>
          <w:color w:val="000000"/>
          <w:sz w:val="22"/>
          <w:szCs w:val="22"/>
        </w:rPr>
        <w:tab/>
        <w:t>все дорожно-транспортные происшествия, относящиеся к тому периоду времени, когда Подрядная организация</w:t>
      </w:r>
      <w:r>
        <w:rPr>
          <w:b/>
          <w:color w:val="000000"/>
          <w:sz w:val="22"/>
          <w:szCs w:val="22"/>
        </w:rPr>
        <w:t xml:space="preserve"> </w:t>
      </w:r>
      <w:r>
        <w:rPr>
          <w:color w:val="000000"/>
          <w:sz w:val="22"/>
          <w:szCs w:val="22"/>
        </w:rPr>
        <w:t xml:space="preserve"> выполняла работы для Заказчика;</w:t>
      </w:r>
    </w:p>
    <w:p w:rsidR="00122E9C" w:rsidRDefault="00242E93">
      <w:pPr>
        <w:pBdr>
          <w:top w:val="nil"/>
          <w:left w:val="nil"/>
          <w:bottom w:val="nil"/>
          <w:right w:val="nil"/>
          <w:between w:val="nil"/>
        </w:pBdr>
        <w:jc w:val="both"/>
        <w:rPr>
          <w:color w:val="000000"/>
          <w:sz w:val="22"/>
          <w:szCs w:val="22"/>
        </w:rPr>
      </w:pPr>
      <w:bookmarkStart w:id="87" w:name="_heading=h.1302m92" w:colFirst="0" w:colLast="0"/>
      <w:bookmarkEnd w:id="87"/>
      <w:r>
        <w:rPr>
          <w:color w:val="000000"/>
          <w:sz w:val="22"/>
          <w:szCs w:val="22"/>
        </w:rPr>
        <w:lastRenderedPageBreak/>
        <w:t>•</w:t>
      </w:r>
      <w:r>
        <w:rPr>
          <w:color w:val="000000"/>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122E9C" w:rsidRDefault="00242E93">
      <w:pPr>
        <w:pBdr>
          <w:top w:val="nil"/>
          <w:left w:val="nil"/>
          <w:bottom w:val="nil"/>
          <w:right w:val="nil"/>
          <w:between w:val="nil"/>
        </w:pBdr>
        <w:jc w:val="both"/>
        <w:rPr>
          <w:color w:val="000000"/>
          <w:sz w:val="22"/>
          <w:szCs w:val="22"/>
        </w:rPr>
      </w:pPr>
      <w:bookmarkStart w:id="88" w:name="_heading=h.3mzq4wv" w:colFirst="0" w:colLast="0"/>
      <w:bookmarkEnd w:id="88"/>
      <w:r>
        <w:rPr>
          <w:color w:val="000000"/>
          <w:sz w:val="22"/>
          <w:szCs w:val="22"/>
        </w:rPr>
        <w:t>•</w:t>
      </w:r>
      <w:r>
        <w:rPr>
          <w:color w:val="000000"/>
          <w:sz w:val="22"/>
          <w:szCs w:val="22"/>
        </w:rPr>
        <w:tab/>
        <w:t>любые другие события, о которых необходимо сообщать компетентным государственным органам;</w:t>
      </w:r>
    </w:p>
    <w:p w:rsidR="00122E9C" w:rsidRDefault="00242E93">
      <w:pPr>
        <w:pBdr>
          <w:top w:val="nil"/>
          <w:left w:val="nil"/>
          <w:bottom w:val="nil"/>
          <w:right w:val="nil"/>
          <w:between w:val="nil"/>
        </w:pBdr>
        <w:jc w:val="both"/>
        <w:rPr>
          <w:color w:val="000000"/>
          <w:sz w:val="22"/>
          <w:szCs w:val="22"/>
        </w:rPr>
      </w:pPr>
      <w:bookmarkStart w:id="89" w:name="_heading=h.2250f4o" w:colFirst="0" w:colLast="0"/>
      <w:bookmarkEnd w:id="89"/>
      <w:r>
        <w:rPr>
          <w:color w:val="000000"/>
          <w:sz w:val="22"/>
          <w:szCs w:val="22"/>
        </w:rPr>
        <w:t>•</w:t>
      </w:r>
      <w:r>
        <w:rPr>
          <w:color w:val="000000"/>
          <w:sz w:val="22"/>
          <w:szCs w:val="22"/>
        </w:rPr>
        <w:tab/>
        <w:t>оценочное общее количество рабочих часов, отработанных персоналом Подрядной организации</w:t>
      </w:r>
      <w:r>
        <w:rPr>
          <w:b/>
          <w:color w:val="000000"/>
          <w:sz w:val="22"/>
          <w:szCs w:val="22"/>
        </w:rPr>
        <w:t xml:space="preserve"> </w:t>
      </w:r>
      <w:r>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122E9C" w:rsidRDefault="00242E93">
      <w:pPr>
        <w:pBdr>
          <w:top w:val="nil"/>
          <w:left w:val="nil"/>
          <w:bottom w:val="nil"/>
          <w:right w:val="nil"/>
          <w:between w:val="nil"/>
        </w:pBdr>
        <w:jc w:val="both"/>
        <w:rPr>
          <w:color w:val="000000"/>
          <w:sz w:val="22"/>
          <w:szCs w:val="22"/>
        </w:rPr>
      </w:pPr>
      <w:bookmarkStart w:id="90" w:name="_heading=h.haapch" w:colFirst="0" w:colLast="0"/>
      <w:bookmarkEnd w:id="90"/>
      <w:r>
        <w:rPr>
          <w:color w:val="000000"/>
          <w:sz w:val="22"/>
          <w:szCs w:val="22"/>
        </w:rPr>
        <w:t>9.2. В дополнение к представлению отчёта, Подрядная организация</w:t>
      </w:r>
      <w:r>
        <w:rPr>
          <w:b/>
          <w:color w:val="000000"/>
          <w:sz w:val="22"/>
          <w:szCs w:val="22"/>
        </w:rPr>
        <w:t xml:space="preserve"> </w:t>
      </w:r>
      <w:r>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122E9C" w:rsidRDefault="00242E93">
      <w:pPr>
        <w:pBdr>
          <w:top w:val="nil"/>
          <w:left w:val="nil"/>
          <w:bottom w:val="nil"/>
          <w:right w:val="nil"/>
          <w:between w:val="nil"/>
        </w:pBdr>
        <w:jc w:val="both"/>
        <w:rPr>
          <w:b/>
          <w:color w:val="000000"/>
          <w:sz w:val="22"/>
          <w:szCs w:val="22"/>
        </w:rPr>
      </w:pPr>
      <w:bookmarkStart w:id="91" w:name="_heading=h.319y80a" w:colFirst="0" w:colLast="0"/>
      <w:bookmarkEnd w:id="91"/>
      <w:r>
        <w:rPr>
          <w:b/>
          <w:color w:val="000000"/>
          <w:sz w:val="22"/>
          <w:szCs w:val="22"/>
        </w:rPr>
        <w:t>10.</w:t>
      </w:r>
      <w:r>
        <w:rPr>
          <w:b/>
          <w:color w:val="000000"/>
          <w:sz w:val="22"/>
          <w:szCs w:val="22"/>
        </w:rPr>
        <w:tab/>
        <w:t xml:space="preserve">Требования к </w:t>
      </w:r>
      <w:proofErr w:type="spellStart"/>
      <w:r>
        <w:rPr>
          <w:b/>
          <w:color w:val="000000"/>
          <w:sz w:val="22"/>
          <w:szCs w:val="22"/>
        </w:rPr>
        <w:t>профпригодности</w:t>
      </w:r>
      <w:proofErr w:type="spellEnd"/>
      <w:r>
        <w:rPr>
          <w:b/>
          <w:color w:val="000000"/>
          <w:sz w:val="22"/>
          <w:szCs w:val="22"/>
        </w:rPr>
        <w:t xml:space="preserve"> персонала по состоянию здоровья</w:t>
      </w:r>
    </w:p>
    <w:p w:rsidR="00122E9C" w:rsidRDefault="00242E93">
      <w:pPr>
        <w:pBdr>
          <w:top w:val="nil"/>
          <w:left w:val="nil"/>
          <w:bottom w:val="nil"/>
          <w:right w:val="nil"/>
          <w:between w:val="nil"/>
        </w:pBdr>
        <w:jc w:val="both"/>
        <w:rPr>
          <w:color w:val="000000"/>
          <w:sz w:val="22"/>
          <w:szCs w:val="22"/>
        </w:rPr>
      </w:pPr>
      <w:bookmarkStart w:id="92" w:name="_heading=h.1gf8i83" w:colFirst="0" w:colLast="0"/>
      <w:bookmarkEnd w:id="92"/>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122E9C" w:rsidRDefault="00242E93">
      <w:pPr>
        <w:pBdr>
          <w:top w:val="nil"/>
          <w:left w:val="nil"/>
          <w:bottom w:val="nil"/>
          <w:right w:val="nil"/>
          <w:between w:val="nil"/>
        </w:pBdr>
        <w:jc w:val="both"/>
        <w:rPr>
          <w:color w:val="000000"/>
          <w:sz w:val="22"/>
          <w:szCs w:val="22"/>
        </w:rPr>
      </w:pPr>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проходить периодический, ежегодный медицинский осмотр. Подрядная организация обязана </w:t>
      </w:r>
      <w:proofErr w:type="gramStart"/>
      <w:r>
        <w:rPr>
          <w:color w:val="000000"/>
          <w:sz w:val="22"/>
          <w:szCs w:val="22"/>
        </w:rPr>
        <w:t>предоставить соответствующие подтверждающие документы</w:t>
      </w:r>
      <w:proofErr w:type="gramEnd"/>
      <w:r>
        <w:rPr>
          <w:color w:val="000000"/>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122E9C" w:rsidRDefault="00242E93">
      <w:pPr>
        <w:pBdr>
          <w:top w:val="nil"/>
          <w:left w:val="nil"/>
          <w:bottom w:val="nil"/>
          <w:right w:val="nil"/>
          <w:between w:val="nil"/>
        </w:pBdr>
        <w:jc w:val="both"/>
        <w:rPr>
          <w:b/>
          <w:color w:val="000000"/>
          <w:sz w:val="22"/>
          <w:szCs w:val="22"/>
        </w:rPr>
      </w:pPr>
      <w:bookmarkStart w:id="93" w:name="_heading=h.40ew0vw" w:colFirst="0" w:colLast="0"/>
      <w:bookmarkEnd w:id="93"/>
      <w:r>
        <w:rPr>
          <w:b/>
          <w:color w:val="000000"/>
          <w:sz w:val="22"/>
          <w:szCs w:val="22"/>
        </w:rPr>
        <w:t>11.</w:t>
      </w:r>
      <w:r>
        <w:rPr>
          <w:b/>
          <w:color w:val="000000"/>
          <w:sz w:val="22"/>
          <w:szCs w:val="22"/>
        </w:rPr>
        <w:tab/>
        <w:t>Состояние мест проведения работ</w:t>
      </w:r>
    </w:p>
    <w:p w:rsidR="00122E9C" w:rsidRDefault="00242E93">
      <w:pPr>
        <w:pBdr>
          <w:top w:val="nil"/>
          <w:left w:val="nil"/>
          <w:bottom w:val="nil"/>
          <w:right w:val="nil"/>
          <w:between w:val="nil"/>
        </w:pBdr>
        <w:jc w:val="both"/>
        <w:rPr>
          <w:color w:val="000000"/>
          <w:sz w:val="22"/>
          <w:szCs w:val="22"/>
        </w:rPr>
      </w:pPr>
      <w:bookmarkStart w:id="94" w:name="_heading=h.2fk6b3p" w:colFirst="0" w:colLast="0"/>
      <w:bookmarkEnd w:id="94"/>
      <w:r>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color w:val="000000"/>
          <w:sz w:val="22"/>
          <w:szCs w:val="22"/>
        </w:rPr>
        <w:t>разместить</w:t>
      </w:r>
      <w:proofErr w:type="gramEnd"/>
      <w:r>
        <w:rPr>
          <w:color w:val="000000"/>
          <w:sz w:val="22"/>
          <w:szCs w:val="22"/>
        </w:rPr>
        <w:t xml:space="preserve"> информационную табличку с указанием:</w:t>
      </w:r>
    </w:p>
    <w:p w:rsidR="00122E9C" w:rsidRDefault="00242E93">
      <w:pPr>
        <w:pBdr>
          <w:top w:val="nil"/>
          <w:left w:val="nil"/>
          <w:bottom w:val="nil"/>
          <w:right w:val="nil"/>
          <w:between w:val="nil"/>
        </w:pBdr>
        <w:jc w:val="both"/>
        <w:rPr>
          <w:color w:val="000000"/>
          <w:sz w:val="22"/>
          <w:szCs w:val="22"/>
        </w:rPr>
      </w:pPr>
      <w:bookmarkStart w:id="95" w:name="_heading=h.upglbi" w:colFirst="0" w:colLast="0"/>
      <w:bookmarkEnd w:id="95"/>
      <w:r>
        <w:rPr>
          <w:color w:val="000000"/>
          <w:sz w:val="22"/>
          <w:szCs w:val="22"/>
        </w:rPr>
        <w:t>•</w:t>
      </w:r>
      <w:r>
        <w:rPr>
          <w:color w:val="000000"/>
          <w:sz w:val="22"/>
          <w:szCs w:val="22"/>
        </w:rPr>
        <w:tab/>
        <w:t>наименования подрядной организации</w:t>
      </w:r>
    </w:p>
    <w:p w:rsidR="00122E9C" w:rsidRDefault="00242E93">
      <w:pPr>
        <w:pBdr>
          <w:top w:val="nil"/>
          <w:left w:val="nil"/>
          <w:bottom w:val="nil"/>
          <w:right w:val="nil"/>
          <w:between w:val="nil"/>
        </w:pBdr>
        <w:jc w:val="both"/>
        <w:rPr>
          <w:color w:val="000000"/>
          <w:sz w:val="22"/>
          <w:szCs w:val="22"/>
        </w:rPr>
      </w:pPr>
      <w:bookmarkStart w:id="96" w:name="_heading=h.3ep43zb" w:colFirst="0" w:colLast="0"/>
      <w:bookmarkEnd w:id="96"/>
      <w:r>
        <w:rPr>
          <w:color w:val="000000"/>
          <w:sz w:val="22"/>
          <w:szCs w:val="22"/>
        </w:rPr>
        <w:t>•</w:t>
      </w:r>
      <w:r>
        <w:rPr>
          <w:color w:val="000000"/>
          <w:sz w:val="22"/>
          <w:szCs w:val="22"/>
        </w:rPr>
        <w:tab/>
        <w:t>ответственных:</w:t>
      </w:r>
    </w:p>
    <w:p w:rsidR="00122E9C" w:rsidRDefault="00242E93">
      <w:pPr>
        <w:pBdr>
          <w:top w:val="nil"/>
          <w:left w:val="nil"/>
          <w:bottom w:val="nil"/>
          <w:right w:val="nil"/>
          <w:between w:val="nil"/>
        </w:pBdr>
        <w:jc w:val="both"/>
        <w:rPr>
          <w:color w:val="000000"/>
          <w:sz w:val="22"/>
          <w:szCs w:val="22"/>
        </w:rPr>
      </w:pPr>
      <w:bookmarkStart w:id="97" w:name="_heading=h.1tuee74" w:colFirst="0" w:colLast="0"/>
      <w:bookmarkEnd w:id="97"/>
      <w:r>
        <w:rPr>
          <w:color w:val="000000"/>
          <w:sz w:val="22"/>
          <w:szCs w:val="22"/>
        </w:rPr>
        <w:t>•</w:t>
      </w:r>
      <w:r>
        <w:rPr>
          <w:color w:val="000000"/>
          <w:sz w:val="22"/>
          <w:szCs w:val="22"/>
        </w:rPr>
        <w:tab/>
        <w:t>Руководителя организации – Ф.И.О., должность, телефон;</w:t>
      </w:r>
    </w:p>
    <w:p w:rsidR="00122E9C" w:rsidRDefault="00242E93">
      <w:pPr>
        <w:pBdr>
          <w:top w:val="nil"/>
          <w:left w:val="nil"/>
          <w:bottom w:val="nil"/>
          <w:right w:val="nil"/>
          <w:between w:val="nil"/>
        </w:pBdr>
        <w:jc w:val="both"/>
        <w:rPr>
          <w:color w:val="000000"/>
          <w:sz w:val="22"/>
          <w:szCs w:val="22"/>
        </w:rPr>
      </w:pPr>
      <w:bookmarkStart w:id="98" w:name="_heading=h.4du1wux" w:colFirst="0" w:colLast="0"/>
      <w:bookmarkEnd w:id="98"/>
      <w:r>
        <w:rPr>
          <w:color w:val="000000"/>
          <w:sz w:val="22"/>
          <w:szCs w:val="22"/>
        </w:rPr>
        <w:t>•</w:t>
      </w:r>
      <w:r>
        <w:rPr>
          <w:color w:val="000000"/>
          <w:sz w:val="22"/>
          <w:szCs w:val="22"/>
        </w:rPr>
        <w:tab/>
        <w:t>Производителя работ - Ф.И.О., должность, телефон;</w:t>
      </w:r>
    </w:p>
    <w:p w:rsidR="00122E9C" w:rsidRDefault="00242E93">
      <w:pPr>
        <w:pBdr>
          <w:top w:val="nil"/>
          <w:left w:val="nil"/>
          <w:bottom w:val="nil"/>
          <w:right w:val="nil"/>
          <w:between w:val="nil"/>
        </w:pBdr>
        <w:jc w:val="both"/>
        <w:rPr>
          <w:color w:val="000000"/>
          <w:sz w:val="22"/>
          <w:szCs w:val="22"/>
        </w:rPr>
      </w:pPr>
      <w:bookmarkStart w:id="99" w:name="_heading=h.2szc72q" w:colFirst="0" w:colLast="0"/>
      <w:bookmarkEnd w:id="99"/>
      <w:r>
        <w:rPr>
          <w:color w:val="000000"/>
          <w:sz w:val="22"/>
          <w:szCs w:val="22"/>
        </w:rPr>
        <w:t>•</w:t>
      </w:r>
      <w:r>
        <w:rPr>
          <w:color w:val="000000"/>
          <w:sz w:val="22"/>
          <w:szCs w:val="22"/>
        </w:rPr>
        <w:tab/>
        <w:t>по вопросам ОТБ и ПЭБ - Ф.И.О., должность, телефон.</w:t>
      </w:r>
    </w:p>
    <w:p w:rsidR="00122E9C" w:rsidRDefault="00242E93">
      <w:pPr>
        <w:pBdr>
          <w:top w:val="nil"/>
          <w:left w:val="nil"/>
          <w:bottom w:val="nil"/>
          <w:right w:val="nil"/>
          <w:between w:val="nil"/>
        </w:pBdr>
        <w:jc w:val="both"/>
        <w:rPr>
          <w:color w:val="000000"/>
          <w:sz w:val="22"/>
          <w:szCs w:val="22"/>
        </w:rPr>
      </w:pPr>
      <w:bookmarkStart w:id="100" w:name="_heading=h.184mhaj" w:colFirst="0" w:colLast="0"/>
      <w:bookmarkEnd w:id="100"/>
      <w:r>
        <w:rPr>
          <w:color w:val="000000"/>
          <w:sz w:val="22"/>
          <w:szCs w:val="22"/>
        </w:rPr>
        <w:t>11.2. Подрядная организация обеспечивает, чтобы все работники, предоставленные Подрядной организацией</w:t>
      </w:r>
      <w:r>
        <w:rPr>
          <w:b/>
          <w:color w:val="000000"/>
          <w:sz w:val="22"/>
          <w:szCs w:val="22"/>
        </w:rPr>
        <w:t xml:space="preserve"> </w:t>
      </w:r>
      <w:r>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122E9C" w:rsidRDefault="00242E93">
      <w:pPr>
        <w:pBdr>
          <w:top w:val="nil"/>
          <w:left w:val="nil"/>
          <w:bottom w:val="nil"/>
          <w:right w:val="nil"/>
          <w:between w:val="nil"/>
        </w:pBdr>
        <w:jc w:val="both"/>
        <w:rPr>
          <w:color w:val="000000"/>
          <w:sz w:val="22"/>
          <w:szCs w:val="22"/>
        </w:rPr>
      </w:pPr>
      <w:bookmarkStart w:id="101" w:name="_heading=h.3s49zyc" w:colFirst="0" w:colLast="0"/>
      <w:bookmarkEnd w:id="101"/>
      <w:r>
        <w:rPr>
          <w:color w:val="000000"/>
          <w:sz w:val="22"/>
          <w:szCs w:val="22"/>
        </w:rPr>
        <w:t>11.3.   По завершении Работ Подрядная организация</w:t>
      </w:r>
      <w:r>
        <w:rPr>
          <w:b/>
          <w:color w:val="000000"/>
          <w:sz w:val="22"/>
          <w:szCs w:val="22"/>
        </w:rPr>
        <w:t xml:space="preserve"> </w:t>
      </w:r>
      <w:r>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122E9C" w:rsidRDefault="00242E93">
      <w:pPr>
        <w:pBdr>
          <w:top w:val="nil"/>
          <w:left w:val="nil"/>
          <w:bottom w:val="nil"/>
          <w:right w:val="nil"/>
          <w:between w:val="nil"/>
        </w:pBdr>
        <w:jc w:val="both"/>
        <w:rPr>
          <w:b/>
          <w:color w:val="000000"/>
          <w:sz w:val="22"/>
          <w:szCs w:val="22"/>
        </w:rPr>
      </w:pPr>
      <w:bookmarkStart w:id="102" w:name="_heading=h.279ka65" w:colFirst="0" w:colLast="0"/>
      <w:bookmarkEnd w:id="102"/>
      <w:r>
        <w:rPr>
          <w:b/>
          <w:color w:val="000000"/>
          <w:sz w:val="22"/>
          <w:szCs w:val="22"/>
        </w:rPr>
        <w:t>12.      Требования к оборудованию</w:t>
      </w:r>
    </w:p>
    <w:p w:rsidR="00122E9C" w:rsidRDefault="00242E93">
      <w:pPr>
        <w:pBdr>
          <w:top w:val="nil"/>
          <w:left w:val="nil"/>
          <w:bottom w:val="nil"/>
          <w:right w:val="nil"/>
          <w:between w:val="nil"/>
        </w:pBdr>
        <w:jc w:val="both"/>
        <w:rPr>
          <w:color w:val="000000"/>
          <w:sz w:val="22"/>
          <w:szCs w:val="22"/>
        </w:rPr>
      </w:pPr>
      <w:bookmarkStart w:id="103" w:name="_heading=h.meukdy" w:colFirst="0" w:colLast="0"/>
      <w:bookmarkEnd w:id="103"/>
      <w:r>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color w:val="000000"/>
          <w:sz w:val="22"/>
          <w:szCs w:val="22"/>
        </w:rPr>
        <w:t xml:space="preserve"> </w:t>
      </w:r>
      <w:r>
        <w:rPr>
          <w:color w:val="000000"/>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22E9C" w:rsidRDefault="00242E93">
      <w:pPr>
        <w:pBdr>
          <w:top w:val="nil"/>
          <w:left w:val="nil"/>
          <w:bottom w:val="nil"/>
          <w:right w:val="nil"/>
          <w:between w:val="nil"/>
        </w:pBdr>
        <w:jc w:val="both"/>
        <w:rPr>
          <w:color w:val="000000"/>
          <w:sz w:val="22"/>
          <w:szCs w:val="22"/>
        </w:rPr>
      </w:pPr>
      <w:bookmarkStart w:id="104" w:name="_heading=h.36ei31r" w:colFirst="0" w:colLast="0"/>
      <w:bookmarkEnd w:id="104"/>
      <w:r>
        <w:rPr>
          <w:color w:val="000000"/>
          <w:sz w:val="22"/>
          <w:szCs w:val="22"/>
        </w:rPr>
        <w:t>12.2. Использование Подрядной организацией</w:t>
      </w:r>
      <w:r>
        <w:rPr>
          <w:b/>
          <w:color w:val="000000"/>
          <w:sz w:val="22"/>
          <w:szCs w:val="22"/>
        </w:rPr>
        <w:t xml:space="preserve"> </w:t>
      </w:r>
      <w:r>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22E9C" w:rsidRDefault="00242E93">
      <w:pPr>
        <w:pBdr>
          <w:top w:val="nil"/>
          <w:left w:val="nil"/>
          <w:bottom w:val="nil"/>
          <w:right w:val="nil"/>
          <w:between w:val="nil"/>
        </w:pBdr>
        <w:jc w:val="both"/>
        <w:rPr>
          <w:color w:val="000000"/>
          <w:sz w:val="22"/>
          <w:szCs w:val="22"/>
        </w:rPr>
      </w:pPr>
      <w:bookmarkStart w:id="105" w:name="_heading=h.1ljsd9k" w:colFirst="0" w:colLast="0"/>
      <w:bookmarkEnd w:id="105"/>
      <w:r>
        <w:rPr>
          <w:color w:val="000000"/>
          <w:sz w:val="22"/>
          <w:szCs w:val="22"/>
        </w:rPr>
        <w:t>12.3. Все оборудование, используемое Подрядной организацией должно поддерживаться в безопасном, рабочем состоянии.</w:t>
      </w:r>
    </w:p>
    <w:p w:rsidR="00122E9C" w:rsidRDefault="00242E93">
      <w:pPr>
        <w:pBdr>
          <w:top w:val="nil"/>
          <w:left w:val="nil"/>
          <w:bottom w:val="nil"/>
          <w:right w:val="nil"/>
          <w:between w:val="nil"/>
        </w:pBdr>
        <w:jc w:val="both"/>
        <w:rPr>
          <w:color w:val="000000"/>
          <w:sz w:val="22"/>
          <w:szCs w:val="22"/>
        </w:rPr>
      </w:pPr>
      <w:bookmarkStart w:id="106" w:name="_heading=h.45jfvxd" w:colFirst="0" w:colLast="0"/>
      <w:bookmarkEnd w:id="106"/>
      <w:r>
        <w:rPr>
          <w:color w:val="000000"/>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122E9C" w:rsidRDefault="00242E93">
      <w:pPr>
        <w:pBdr>
          <w:top w:val="nil"/>
          <w:left w:val="nil"/>
          <w:bottom w:val="nil"/>
          <w:right w:val="nil"/>
          <w:between w:val="nil"/>
        </w:pBdr>
        <w:jc w:val="both"/>
        <w:rPr>
          <w:color w:val="000000"/>
          <w:sz w:val="22"/>
          <w:szCs w:val="22"/>
        </w:rPr>
      </w:pPr>
      <w:bookmarkStart w:id="107" w:name="_heading=h.2koq656" w:colFirst="0" w:colLast="0"/>
      <w:bookmarkEnd w:id="107"/>
      <w:r>
        <w:rPr>
          <w:color w:val="000000"/>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color w:val="000000"/>
          <w:sz w:val="22"/>
          <w:szCs w:val="22"/>
        </w:rPr>
        <w:t xml:space="preserve"> </w:t>
      </w:r>
      <w:r>
        <w:rPr>
          <w:color w:val="000000"/>
          <w:sz w:val="22"/>
          <w:szCs w:val="22"/>
        </w:rPr>
        <w:t xml:space="preserve"> должна убедиться в полноте инструкций по безопасной эксплуатации, </w:t>
      </w:r>
      <w:r>
        <w:rPr>
          <w:color w:val="000000"/>
          <w:sz w:val="22"/>
          <w:szCs w:val="22"/>
        </w:rPr>
        <w:lastRenderedPageBreak/>
        <w:t>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122E9C" w:rsidRDefault="00242E93">
      <w:pPr>
        <w:pBdr>
          <w:top w:val="nil"/>
          <w:left w:val="nil"/>
          <w:bottom w:val="nil"/>
          <w:right w:val="nil"/>
          <w:between w:val="nil"/>
        </w:pBdr>
        <w:jc w:val="both"/>
        <w:rPr>
          <w:color w:val="000000"/>
          <w:sz w:val="22"/>
          <w:szCs w:val="22"/>
        </w:rPr>
      </w:pPr>
      <w:bookmarkStart w:id="108" w:name="_heading=h.zu0gcz" w:colFirst="0" w:colLast="0"/>
      <w:bookmarkEnd w:id="108"/>
      <w:r>
        <w:rPr>
          <w:color w:val="000000"/>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122E9C" w:rsidRDefault="00242E93">
      <w:pPr>
        <w:pBdr>
          <w:top w:val="nil"/>
          <w:left w:val="nil"/>
          <w:bottom w:val="nil"/>
          <w:right w:val="nil"/>
          <w:between w:val="nil"/>
        </w:pBdr>
        <w:jc w:val="both"/>
        <w:rPr>
          <w:color w:val="000000"/>
          <w:sz w:val="22"/>
          <w:szCs w:val="22"/>
        </w:rPr>
      </w:pPr>
      <w:bookmarkStart w:id="109" w:name="_heading=h.3jtnz0s" w:colFirst="0" w:colLast="0"/>
      <w:bookmarkEnd w:id="109"/>
      <w:r>
        <w:rPr>
          <w:color w:val="000000"/>
          <w:sz w:val="22"/>
          <w:szCs w:val="22"/>
        </w:rPr>
        <w:t>Дальнейшая эксплуатация разрешается после устранения выявленных недостатков.</w:t>
      </w:r>
    </w:p>
    <w:p w:rsidR="00122E9C" w:rsidRDefault="00242E93">
      <w:pPr>
        <w:pBdr>
          <w:top w:val="nil"/>
          <w:left w:val="nil"/>
          <w:bottom w:val="nil"/>
          <w:right w:val="nil"/>
          <w:between w:val="nil"/>
        </w:pBdr>
        <w:jc w:val="both"/>
        <w:rPr>
          <w:color w:val="000000"/>
          <w:sz w:val="22"/>
          <w:szCs w:val="22"/>
        </w:rPr>
      </w:pPr>
      <w:bookmarkStart w:id="110" w:name="_heading=h.1yyy98l" w:colFirst="0" w:colLast="0"/>
      <w:bookmarkEnd w:id="110"/>
      <w:r>
        <w:rPr>
          <w:color w:val="000000"/>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color w:val="000000"/>
          <w:sz w:val="22"/>
          <w:szCs w:val="22"/>
        </w:rPr>
        <w:t>по</w:t>
      </w:r>
      <w:proofErr w:type="gramEnd"/>
      <w:r>
        <w:rPr>
          <w:color w:val="000000"/>
          <w:sz w:val="22"/>
          <w:szCs w:val="22"/>
        </w:rPr>
        <w:t xml:space="preserve"> ОТ, ПБ, ППБ и Э.</w:t>
      </w:r>
    </w:p>
    <w:p w:rsidR="00122E9C" w:rsidRDefault="00242E93">
      <w:pPr>
        <w:pBdr>
          <w:top w:val="nil"/>
          <w:left w:val="nil"/>
          <w:bottom w:val="nil"/>
          <w:right w:val="nil"/>
          <w:between w:val="nil"/>
        </w:pBdr>
        <w:jc w:val="both"/>
        <w:rPr>
          <w:color w:val="000000"/>
          <w:sz w:val="22"/>
          <w:szCs w:val="22"/>
        </w:rPr>
      </w:pPr>
      <w:bookmarkStart w:id="111" w:name="_heading=h.4iylrwe" w:colFirst="0" w:colLast="0"/>
      <w:bookmarkEnd w:id="111"/>
      <w:r>
        <w:rPr>
          <w:color w:val="000000"/>
          <w:sz w:val="22"/>
          <w:szCs w:val="22"/>
        </w:rPr>
        <w:t>12.8. Размещение оборудования на месте проведения работ заранее согласовывается с представителем Заказчика.</w:t>
      </w:r>
    </w:p>
    <w:p w:rsidR="00122E9C" w:rsidRDefault="00242E93">
      <w:pPr>
        <w:pBdr>
          <w:top w:val="nil"/>
          <w:left w:val="nil"/>
          <w:bottom w:val="nil"/>
          <w:right w:val="nil"/>
          <w:between w:val="nil"/>
        </w:pBdr>
        <w:jc w:val="both"/>
        <w:rPr>
          <w:color w:val="000000"/>
          <w:sz w:val="22"/>
          <w:szCs w:val="22"/>
        </w:rPr>
      </w:pPr>
      <w:bookmarkStart w:id="112" w:name="_heading=h.2y3w247" w:colFirst="0" w:colLast="0"/>
      <w:bookmarkEnd w:id="112"/>
      <w:r>
        <w:rPr>
          <w:color w:val="000000"/>
          <w:sz w:val="22"/>
          <w:szCs w:val="22"/>
        </w:rPr>
        <w:t>12.9. Работники Подрядной организации</w:t>
      </w:r>
      <w:proofErr w:type="gramStart"/>
      <w:r>
        <w:rPr>
          <w:color w:val="000000"/>
          <w:sz w:val="22"/>
          <w:szCs w:val="22"/>
        </w:rPr>
        <w:t>0</w:t>
      </w:r>
      <w:proofErr w:type="gramEnd"/>
      <w:r>
        <w:rPr>
          <w:color w:val="000000"/>
          <w:sz w:val="22"/>
          <w:szCs w:val="22"/>
        </w:rPr>
        <w:t>,</w:t>
      </w:r>
      <w:r>
        <w:rPr>
          <w:b/>
          <w:color w:val="000000"/>
          <w:sz w:val="22"/>
          <w:szCs w:val="22"/>
        </w:rPr>
        <w:t xml:space="preserve"> </w:t>
      </w:r>
      <w:r>
        <w:rPr>
          <w:color w:val="000000"/>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22E9C" w:rsidRDefault="00242E93">
      <w:pPr>
        <w:pBdr>
          <w:top w:val="nil"/>
          <w:left w:val="nil"/>
          <w:bottom w:val="nil"/>
          <w:right w:val="nil"/>
          <w:between w:val="nil"/>
        </w:pBdr>
        <w:jc w:val="both"/>
        <w:rPr>
          <w:color w:val="000000"/>
          <w:sz w:val="22"/>
          <w:szCs w:val="22"/>
        </w:rPr>
      </w:pPr>
      <w:bookmarkStart w:id="113" w:name="_heading=h.1d96cc0" w:colFirst="0" w:colLast="0"/>
      <w:bookmarkEnd w:id="113"/>
      <w:r>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122E9C" w:rsidRDefault="00242E93">
      <w:pPr>
        <w:pBdr>
          <w:top w:val="nil"/>
          <w:left w:val="nil"/>
          <w:bottom w:val="nil"/>
          <w:right w:val="nil"/>
          <w:between w:val="nil"/>
        </w:pBdr>
        <w:jc w:val="both"/>
        <w:rPr>
          <w:b/>
          <w:color w:val="000000"/>
          <w:sz w:val="22"/>
          <w:szCs w:val="22"/>
        </w:rPr>
      </w:pPr>
      <w:bookmarkStart w:id="114" w:name="_heading=h.3x8tuzt" w:colFirst="0" w:colLast="0"/>
      <w:bookmarkEnd w:id="114"/>
      <w:r>
        <w:rPr>
          <w:b/>
          <w:color w:val="000000"/>
          <w:sz w:val="22"/>
          <w:szCs w:val="22"/>
        </w:rPr>
        <w:t>13.      Охрана Окружающей Среды</w:t>
      </w:r>
    </w:p>
    <w:p w:rsidR="00122E9C" w:rsidRDefault="00242E93">
      <w:pPr>
        <w:pBdr>
          <w:top w:val="nil"/>
          <w:left w:val="nil"/>
          <w:bottom w:val="nil"/>
          <w:right w:val="nil"/>
          <w:between w:val="nil"/>
        </w:pBdr>
        <w:jc w:val="both"/>
        <w:rPr>
          <w:color w:val="000000"/>
          <w:sz w:val="22"/>
          <w:szCs w:val="22"/>
        </w:rPr>
      </w:pPr>
      <w:bookmarkStart w:id="115" w:name="_heading=h.2ce457m" w:colFirst="0" w:colLast="0"/>
      <w:bookmarkEnd w:id="115"/>
      <w:r>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122E9C" w:rsidRDefault="00242E93">
      <w:pPr>
        <w:pBdr>
          <w:top w:val="nil"/>
          <w:left w:val="nil"/>
          <w:bottom w:val="nil"/>
          <w:right w:val="nil"/>
          <w:between w:val="nil"/>
        </w:pBdr>
        <w:jc w:val="both"/>
        <w:rPr>
          <w:color w:val="000000"/>
          <w:sz w:val="22"/>
          <w:szCs w:val="22"/>
        </w:rPr>
      </w:pPr>
      <w:r>
        <w:rPr>
          <w:color w:val="000000"/>
          <w:sz w:val="22"/>
          <w:szCs w:val="22"/>
        </w:rPr>
        <w:t>Обязанности Подрядной организации включают в себя, помимо прочего, предотвращение причинения неудо</w:t>
      </w:r>
      <w:proofErr w:type="gramStart"/>
      <w:r>
        <w:rPr>
          <w:color w:val="000000"/>
          <w:sz w:val="22"/>
          <w:szCs w:val="22"/>
        </w:rPr>
        <w:t>бств тр</w:t>
      </w:r>
      <w:proofErr w:type="gramEnd"/>
      <w:r>
        <w:rPr>
          <w:color w:val="000000"/>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122E9C" w:rsidRDefault="00242E93">
      <w:pPr>
        <w:pBdr>
          <w:top w:val="nil"/>
          <w:left w:val="nil"/>
          <w:bottom w:val="nil"/>
          <w:right w:val="nil"/>
          <w:between w:val="nil"/>
        </w:pBdr>
        <w:jc w:val="both"/>
        <w:rPr>
          <w:color w:val="000000"/>
          <w:sz w:val="22"/>
          <w:szCs w:val="22"/>
        </w:rPr>
      </w:pPr>
      <w:bookmarkStart w:id="116" w:name="_heading=h.rjefff" w:colFirst="0" w:colLast="0"/>
      <w:bookmarkEnd w:id="116"/>
      <w:r>
        <w:rPr>
          <w:color w:val="000000"/>
          <w:sz w:val="22"/>
          <w:szCs w:val="22"/>
        </w:rPr>
        <w:t>13.2. В случае нарушения Подрядной организацией</w:t>
      </w:r>
      <w:r>
        <w:rPr>
          <w:b/>
          <w:color w:val="000000"/>
          <w:sz w:val="22"/>
          <w:szCs w:val="22"/>
        </w:rPr>
        <w:t xml:space="preserve"> </w:t>
      </w:r>
      <w:r>
        <w:rPr>
          <w:color w:val="000000"/>
          <w:sz w:val="22"/>
          <w:szCs w:val="22"/>
        </w:rPr>
        <w:t xml:space="preserve">положений п. 13.1 Заказчик вправе уведомить о таком нарушении Подрядную </w:t>
      </w:r>
      <w:proofErr w:type="gramStart"/>
      <w:r>
        <w:rPr>
          <w:color w:val="000000"/>
          <w:sz w:val="22"/>
          <w:szCs w:val="22"/>
        </w:rPr>
        <w:t>организацию</w:t>
      </w:r>
      <w:proofErr w:type="gramEnd"/>
      <w:r>
        <w:rPr>
          <w:b/>
          <w:color w:val="000000"/>
          <w:sz w:val="22"/>
          <w:szCs w:val="22"/>
        </w:rPr>
        <w:t xml:space="preserve"> </w:t>
      </w:r>
      <w:r>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122E9C" w:rsidRDefault="00242E93">
      <w:pPr>
        <w:pBdr>
          <w:top w:val="nil"/>
          <w:left w:val="nil"/>
          <w:bottom w:val="nil"/>
          <w:right w:val="nil"/>
          <w:between w:val="nil"/>
        </w:pBdr>
        <w:jc w:val="both"/>
        <w:rPr>
          <w:color w:val="000000"/>
          <w:sz w:val="22"/>
          <w:szCs w:val="22"/>
        </w:rPr>
      </w:pPr>
      <w:bookmarkStart w:id="117" w:name="_heading=h.3bj1y38" w:colFirst="0" w:colLast="0"/>
      <w:bookmarkEnd w:id="117"/>
      <w:r>
        <w:rPr>
          <w:color w:val="000000"/>
          <w:sz w:val="22"/>
          <w:szCs w:val="22"/>
        </w:rPr>
        <w:t>13.3. Подрядная организация</w:t>
      </w:r>
      <w:r>
        <w:rPr>
          <w:b/>
          <w:color w:val="000000"/>
          <w:sz w:val="22"/>
          <w:szCs w:val="22"/>
        </w:rPr>
        <w:t xml:space="preserve"> </w:t>
      </w:r>
      <w:r>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122E9C" w:rsidRDefault="00242E93">
      <w:pPr>
        <w:numPr>
          <w:ilvl w:val="0"/>
          <w:numId w:val="15"/>
        </w:numPr>
        <w:pBdr>
          <w:top w:val="nil"/>
          <w:left w:val="nil"/>
          <w:bottom w:val="nil"/>
          <w:right w:val="nil"/>
          <w:between w:val="nil"/>
        </w:pBdr>
        <w:ind w:left="0" w:firstLine="0"/>
        <w:jc w:val="both"/>
        <w:rPr>
          <w:color w:val="000000"/>
          <w:sz w:val="22"/>
          <w:szCs w:val="22"/>
        </w:rPr>
      </w:pPr>
      <w:bookmarkStart w:id="118" w:name="_heading=h.1qoc8b1" w:colFirst="0" w:colLast="0"/>
      <w:bookmarkEnd w:id="118"/>
      <w:r>
        <w:rPr>
          <w:color w:val="000000"/>
          <w:sz w:val="22"/>
          <w:szCs w:val="22"/>
        </w:rPr>
        <w:t>пустых контейнеров;</w:t>
      </w:r>
    </w:p>
    <w:p w:rsidR="00122E9C" w:rsidRDefault="00242E93">
      <w:pPr>
        <w:numPr>
          <w:ilvl w:val="0"/>
          <w:numId w:val="15"/>
        </w:numPr>
        <w:pBdr>
          <w:top w:val="nil"/>
          <w:left w:val="nil"/>
          <w:bottom w:val="nil"/>
          <w:right w:val="nil"/>
          <w:between w:val="nil"/>
        </w:pBdr>
        <w:ind w:left="0" w:firstLine="0"/>
        <w:jc w:val="both"/>
        <w:rPr>
          <w:color w:val="000000"/>
          <w:sz w:val="22"/>
          <w:szCs w:val="22"/>
        </w:rPr>
      </w:pPr>
      <w:bookmarkStart w:id="119" w:name="_heading=h.4anzqyu" w:colFirst="0" w:colLast="0"/>
      <w:bookmarkEnd w:id="119"/>
      <w:r>
        <w:rPr>
          <w:color w:val="000000"/>
          <w:sz w:val="22"/>
          <w:szCs w:val="22"/>
        </w:rPr>
        <w:t>твердых и жидких отходов,</w:t>
      </w:r>
    </w:p>
    <w:p w:rsidR="00122E9C" w:rsidRDefault="00242E93">
      <w:pPr>
        <w:pBdr>
          <w:top w:val="nil"/>
          <w:left w:val="nil"/>
          <w:bottom w:val="nil"/>
          <w:right w:val="nil"/>
          <w:between w:val="nil"/>
        </w:pBdr>
        <w:jc w:val="both"/>
        <w:rPr>
          <w:color w:val="000000"/>
          <w:sz w:val="22"/>
          <w:szCs w:val="22"/>
        </w:rPr>
      </w:pPr>
      <w:bookmarkStart w:id="120" w:name="_heading=h.2pta16n" w:colFirst="0" w:colLast="0"/>
      <w:bookmarkEnd w:id="120"/>
      <w:r>
        <w:rPr>
          <w:color w:val="000000"/>
          <w:sz w:val="22"/>
          <w:szCs w:val="22"/>
        </w:rPr>
        <w:t>за исключением тех случаев, когда ответственность за их транспортировку и утилизацию возлагается на Заказчика.</w:t>
      </w:r>
    </w:p>
    <w:p w:rsidR="00122E9C" w:rsidRDefault="00242E93">
      <w:pPr>
        <w:pBdr>
          <w:top w:val="nil"/>
          <w:left w:val="nil"/>
          <w:bottom w:val="nil"/>
          <w:right w:val="nil"/>
          <w:between w:val="nil"/>
        </w:pBdr>
        <w:jc w:val="both"/>
        <w:rPr>
          <w:color w:val="000000"/>
          <w:sz w:val="22"/>
          <w:szCs w:val="22"/>
        </w:rPr>
      </w:pPr>
      <w:bookmarkStart w:id="121" w:name="_heading=h.14ykbeg" w:colFirst="0" w:colLast="0"/>
      <w:bookmarkEnd w:id="121"/>
      <w:r>
        <w:rPr>
          <w:color w:val="000000"/>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p>
    <w:p w:rsidR="00122E9C" w:rsidRDefault="00122E9C">
      <w:pPr>
        <w:pBdr>
          <w:top w:val="nil"/>
          <w:left w:val="nil"/>
          <w:bottom w:val="nil"/>
          <w:right w:val="nil"/>
          <w:between w:val="nil"/>
        </w:pBdr>
        <w:jc w:val="both"/>
        <w:rPr>
          <w:color w:val="000000"/>
          <w:sz w:val="22"/>
          <w:szCs w:val="22"/>
        </w:rPr>
      </w:pPr>
    </w:p>
    <w:p w:rsidR="00122E9C" w:rsidRDefault="00242E93">
      <w:pPr>
        <w:pBdr>
          <w:top w:val="nil"/>
          <w:left w:val="nil"/>
          <w:bottom w:val="nil"/>
          <w:right w:val="nil"/>
          <w:between w:val="nil"/>
        </w:pBdr>
        <w:jc w:val="both"/>
        <w:rPr>
          <w:color w:val="000000"/>
          <w:sz w:val="22"/>
          <w:szCs w:val="22"/>
        </w:rPr>
      </w:pPr>
      <w:bookmarkStart w:id="122" w:name="_heading=h.3oy7u29" w:colFirst="0" w:colLast="0"/>
      <w:bookmarkEnd w:id="122"/>
      <w:r>
        <w:rPr>
          <w:color w:val="000000"/>
          <w:sz w:val="22"/>
          <w:szCs w:val="22"/>
        </w:rPr>
        <w:t>13.4. При выполнении Работ Подрядная организация</w:t>
      </w:r>
      <w:r>
        <w:rPr>
          <w:b/>
          <w:color w:val="000000"/>
          <w:sz w:val="22"/>
          <w:szCs w:val="22"/>
        </w:rPr>
        <w:t xml:space="preserve"> </w:t>
      </w:r>
      <w:r>
        <w:rPr>
          <w:color w:val="000000"/>
          <w:sz w:val="22"/>
          <w:szCs w:val="22"/>
        </w:rPr>
        <w:t xml:space="preserve"> при любых обстоятельствах:</w:t>
      </w:r>
    </w:p>
    <w:p w:rsidR="00122E9C" w:rsidRDefault="00242E93">
      <w:pPr>
        <w:pBdr>
          <w:top w:val="nil"/>
          <w:left w:val="nil"/>
          <w:bottom w:val="nil"/>
          <w:right w:val="nil"/>
          <w:between w:val="nil"/>
        </w:pBdr>
        <w:jc w:val="both"/>
        <w:rPr>
          <w:color w:val="000000"/>
          <w:sz w:val="22"/>
          <w:szCs w:val="22"/>
        </w:rPr>
      </w:pPr>
      <w:bookmarkStart w:id="123" w:name="_heading=h.243i4a2" w:colFirst="0" w:colLast="0"/>
      <w:bookmarkEnd w:id="123"/>
      <w:r>
        <w:rPr>
          <w:color w:val="000000"/>
          <w:sz w:val="22"/>
          <w:szCs w:val="22"/>
        </w:rPr>
        <w:t>•</w:t>
      </w:r>
      <w:r>
        <w:rPr>
          <w:color w:val="000000"/>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sz w:val="22"/>
          <w:szCs w:val="22"/>
        </w:rPr>
        <w:t>и(</w:t>
      </w:r>
      <w:proofErr w:type="gramEnd"/>
      <w:r>
        <w:rPr>
          <w:color w:val="000000"/>
          <w:sz w:val="22"/>
          <w:szCs w:val="22"/>
        </w:rPr>
        <w:t>или) утилизацию отходов;</w:t>
      </w:r>
    </w:p>
    <w:p w:rsidR="00122E9C" w:rsidRDefault="00242E93">
      <w:pPr>
        <w:pBdr>
          <w:top w:val="nil"/>
          <w:left w:val="nil"/>
          <w:bottom w:val="nil"/>
          <w:right w:val="nil"/>
          <w:between w:val="nil"/>
        </w:pBdr>
        <w:jc w:val="both"/>
        <w:rPr>
          <w:color w:val="000000"/>
          <w:sz w:val="22"/>
          <w:szCs w:val="22"/>
        </w:rPr>
      </w:pPr>
      <w:bookmarkStart w:id="124" w:name="_heading=h.j8sehv" w:colFirst="0" w:colLast="0"/>
      <w:bookmarkEnd w:id="124"/>
      <w:r>
        <w:rPr>
          <w:color w:val="000000"/>
          <w:sz w:val="22"/>
          <w:szCs w:val="22"/>
        </w:rPr>
        <w:t>•</w:t>
      </w:r>
      <w:r>
        <w:rPr>
          <w:color w:val="000000"/>
          <w:sz w:val="22"/>
          <w:szCs w:val="22"/>
        </w:rPr>
        <w:tab/>
        <w:t>принимает меры к сокращению количества отходов.</w:t>
      </w:r>
    </w:p>
    <w:p w:rsidR="00122E9C" w:rsidRDefault="00242E93">
      <w:pPr>
        <w:pBdr>
          <w:top w:val="nil"/>
          <w:left w:val="nil"/>
          <w:bottom w:val="nil"/>
          <w:right w:val="nil"/>
          <w:between w:val="nil"/>
        </w:pBdr>
        <w:jc w:val="both"/>
        <w:rPr>
          <w:color w:val="000000"/>
          <w:sz w:val="22"/>
          <w:szCs w:val="22"/>
        </w:rPr>
      </w:pPr>
      <w:bookmarkStart w:id="125" w:name="_heading=h.338fx5o" w:colFirst="0" w:colLast="0"/>
      <w:bookmarkEnd w:id="125"/>
      <w:r>
        <w:rPr>
          <w:color w:val="000000"/>
          <w:sz w:val="22"/>
          <w:szCs w:val="22"/>
        </w:rPr>
        <w:t>13.5</w:t>
      </w:r>
      <w:proofErr w:type="gramStart"/>
      <w:r>
        <w:rPr>
          <w:color w:val="000000"/>
          <w:sz w:val="22"/>
          <w:szCs w:val="22"/>
        </w:rPr>
        <w:t xml:space="preserve"> Д</w:t>
      </w:r>
      <w:proofErr w:type="gramEnd"/>
      <w:r>
        <w:rPr>
          <w:color w:val="000000"/>
          <w:sz w:val="22"/>
          <w:szCs w:val="22"/>
        </w:rPr>
        <w:t>о начала проведения работ Подрядчик предоставляет Заказчику  следующую документацию:</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26" w:name="_heading=h.1idq7dh" w:colFirst="0" w:colLast="0"/>
      <w:bookmarkEnd w:id="126"/>
      <w:r>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27" w:name="_heading=h.42ddq1a" w:colFirst="0" w:colLast="0"/>
      <w:bookmarkEnd w:id="127"/>
      <w:r>
        <w:rPr>
          <w:color w:val="000000"/>
          <w:sz w:val="22"/>
          <w:szCs w:val="22"/>
        </w:rPr>
        <w:t>Приказ о назначении лиц, ответственных за соблюдение требований охраны труда на рабочем объекте.</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28" w:name="_heading=h.2hio093" w:colFirst="0" w:colLast="0"/>
      <w:bookmarkEnd w:id="128"/>
      <w:r>
        <w:rPr>
          <w:color w:val="000000"/>
          <w:sz w:val="22"/>
          <w:szCs w:val="22"/>
        </w:rPr>
        <w:t>Приказы о назначении лиц, имеющих право подписи акта-допуска и выдачи наряда-допуска.</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29" w:name="_heading=h.wnyagw" w:colFirst="0" w:colLast="0"/>
      <w:bookmarkEnd w:id="129"/>
      <w:r>
        <w:rPr>
          <w:color w:val="000000"/>
          <w:sz w:val="22"/>
          <w:szCs w:val="22"/>
        </w:rPr>
        <w:lastRenderedPageBreak/>
        <w:t xml:space="preserve">Приказ о назначении специалистов, ответственных за безопасное производство работ с применением подъемных сооружений (ПС), </w:t>
      </w:r>
      <w:r>
        <w:rPr>
          <w:color w:val="000000"/>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color w:val="000000"/>
          <w:sz w:val="22"/>
          <w:szCs w:val="22"/>
        </w:rPr>
        <w:t xml:space="preserve"> ,</w:t>
      </w:r>
      <w:proofErr w:type="gramEnd"/>
      <w:r>
        <w:rPr>
          <w:color w:val="000000"/>
          <w:sz w:val="22"/>
          <w:szCs w:val="22"/>
        </w:rPr>
        <w:t xml:space="preserve">вышками и </w:t>
      </w:r>
      <w:proofErr w:type="spellStart"/>
      <w:r>
        <w:rPr>
          <w:color w:val="000000"/>
          <w:sz w:val="22"/>
          <w:szCs w:val="22"/>
        </w:rPr>
        <w:t>тд</w:t>
      </w:r>
      <w:proofErr w:type="spellEnd"/>
      <w:r>
        <w:rPr>
          <w:color w:val="000000"/>
          <w:sz w:val="22"/>
          <w:szCs w:val="22"/>
        </w:rPr>
        <w:t>.</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0" w:name="_heading=h.3gnlt4p" w:colFirst="0" w:colLast="0"/>
      <w:bookmarkEnd w:id="130"/>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sz w:val="22"/>
          <w:szCs w:val="22"/>
        </w:rPr>
        <w:t xml:space="preserve"> Э</w:t>
      </w:r>
      <w:proofErr w:type="gramEnd"/>
      <w:r>
        <w:rPr>
          <w:color w:val="000000"/>
          <w:sz w:val="22"/>
          <w:szCs w:val="22"/>
        </w:rPr>
        <w:t xml:space="preserve"> в объеме занимаемой должности.</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1" w:name="_heading=h.1vsw3ci" w:colFirst="0" w:colLast="0"/>
      <w:bookmarkEnd w:id="131"/>
      <w:r>
        <w:rPr>
          <w:color w:val="000000"/>
          <w:sz w:val="22"/>
          <w:szCs w:val="22"/>
        </w:rPr>
        <w:t>Копии протоколов о проверке знаний требований ОТ, ПБ, ППБ и</w:t>
      </w:r>
      <w:proofErr w:type="gramStart"/>
      <w:r>
        <w:rPr>
          <w:color w:val="000000"/>
          <w:sz w:val="22"/>
          <w:szCs w:val="22"/>
        </w:rPr>
        <w:t xml:space="preserve"> Э</w:t>
      </w:r>
      <w:proofErr w:type="gramEnd"/>
      <w:r>
        <w:rPr>
          <w:color w:val="000000"/>
          <w:sz w:val="22"/>
          <w:szCs w:val="22"/>
        </w:rPr>
        <w:t xml:space="preserve"> членов экзаменационной комиссии организации.</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2" w:name="_heading=h.4fsjm0b" w:colFirst="0" w:colLast="0"/>
      <w:bookmarkEnd w:id="132"/>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2"/>
          <w:szCs w:val="22"/>
        </w:rPr>
        <w:t>электрогазосварщики</w:t>
      </w:r>
      <w:proofErr w:type="spellEnd"/>
      <w:r>
        <w:rPr>
          <w:color w:val="000000"/>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sz w:val="22"/>
          <w:szCs w:val="22"/>
        </w:rPr>
        <w:t>электробезопасности</w:t>
      </w:r>
      <w:proofErr w:type="spellEnd"/>
      <w:r>
        <w:rPr>
          <w:color w:val="000000"/>
          <w:sz w:val="22"/>
          <w:szCs w:val="22"/>
        </w:rPr>
        <w:t xml:space="preserve">, экологии и </w:t>
      </w:r>
      <w:proofErr w:type="spellStart"/>
      <w:r>
        <w:rPr>
          <w:color w:val="000000"/>
          <w:sz w:val="22"/>
          <w:szCs w:val="22"/>
        </w:rPr>
        <w:t>т</w:t>
      </w:r>
      <w:proofErr w:type="gramStart"/>
      <w:r>
        <w:rPr>
          <w:color w:val="000000"/>
          <w:sz w:val="22"/>
          <w:szCs w:val="22"/>
        </w:rPr>
        <w:t>.д</w:t>
      </w:r>
      <w:proofErr w:type="spellEnd"/>
      <w:proofErr w:type="gramEnd"/>
      <w:r>
        <w:rPr>
          <w:color w:val="000000"/>
          <w:sz w:val="22"/>
          <w:szCs w:val="22"/>
        </w:rPr>
        <w:t>)</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3" w:name="_heading=h.2uxtw84" w:colFirst="0" w:colLast="0"/>
      <w:bookmarkEnd w:id="133"/>
      <w:r>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sz w:val="22"/>
          <w:szCs w:val="22"/>
        </w:rPr>
        <w:t>документы</w:t>
      </w:r>
      <w:proofErr w:type="gramEnd"/>
      <w:r>
        <w:rPr>
          <w:color w:val="000000"/>
          <w:sz w:val="22"/>
          <w:szCs w:val="22"/>
        </w:rPr>
        <w:t xml:space="preserve"> подтверждающие медицинское освидетельствование.</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4" w:name="_heading=h.1a346fx" w:colFirst="0" w:colLast="0"/>
      <w:bookmarkEnd w:id="134"/>
      <w:r>
        <w:rPr>
          <w:color w:val="000000"/>
          <w:sz w:val="22"/>
          <w:szCs w:val="22"/>
        </w:rPr>
        <w:t xml:space="preserve">Документы, подтверждающие прохождение </w:t>
      </w:r>
      <w:proofErr w:type="spellStart"/>
      <w:r>
        <w:rPr>
          <w:color w:val="000000"/>
          <w:sz w:val="22"/>
          <w:szCs w:val="22"/>
        </w:rPr>
        <w:t>предрейсовых</w:t>
      </w:r>
      <w:proofErr w:type="spellEnd"/>
      <w:r>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5" w:name="_heading=h.3u2rp3q" w:colFirst="0" w:colLast="0"/>
      <w:bookmarkEnd w:id="135"/>
      <w:r>
        <w:rPr>
          <w:color w:val="000000"/>
          <w:sz w:val="22"/>
          <w:szCs w:val="22"/>
        </w:rPr>
        <w:t>Копии протоколов аттестации рабочих мест по условиям труда.</w:t>
      </w:r>
    </w:p>
    <w:p w:rsidR="00122E9C" w:rsidRDefault="00242E93">
      <w:pPr>
        <w:numPr>
          <w:ilvl w:val="0"/>
          <w:numId w:val="16"/>
        </w:numPr>
        <w:pBdr>
          <w:top w:val="nil"/>
          <w:left w:val="nil"/>
          <w:bottom w:val="nil"/>
          <w:right w:val="nil"/>
          <w:between w:val="nil"/>
        </w:pBdr>
        <w:ind w:left="0" w:firstLine="0"/>
        <w:jc w:val="both"/>
        <w:rPr>
          <w:color w:val="000000"/>
          <w:sz w:val="22"/>
          <w:szCs w:val="22"/>
        </w:rPr>
      </w:pPr>
      <w:bookmarkStart w:id="136" w:name="_heading=h.2981zbj" w:colFirst="0" w:colLast="0"/>
      <w:bookmarkEnd w:id="136"/>
      <w:proofErr w:type="gramStart"/>
      <w:r>
        <w:rPr>
          <w:color w:val="000000"/>
          <w:sz w:val="22"/>
          <w:szCs w:val="22"/>
        </w:rPr>
        <w:t>Копия журнала регистрации несчастных случаев на производстве за последние 5 лет.</w:t>
      </w:r>
      <w:proofErr w:type="gramEnd"/>
    </w:p>
    <w:p w:rsidR="00122E9C" w:rsidRDefault="00122E9C">
      <w:pPr>
        <w:pBdr>
          <w:top w:val="nil"/>
          <w:left w:val="nil"/>
          <w:bottom w:val="nil"/>
          <w:right w:val="nil"/>
          <w:between w:val="nil"/>
        </w:pBdr>
        <w:jc w:val="both"/>
        <w:rPr>
          <w:i/>
          <w:color w:val="000000"/>
          <w:sz w:val="22"/>
          <w:szCs w:val="22"/>
          <w:u w:val="single"/>
        </w:rPr>
      </w:pPr>
    </w:p>
    <w:p w:rsidR="00122E9C" w:rsidRDefault="00242E93">
      <w:pPr>
        <w:pBdr>
          <w:top w:val="nil"/>
          <w:left w:val="nil"/>
          <w:bottom w:val="nil"/>
          <w:right w:val="nil"/>
          <w:between w:val="nil"/>
        </w:pBdr>
        <w:jc w:val="both"/>
        <w:rPr>
          <w:color w:val="000000"/>
          <w:sz w:val="22"/>
          <w:szCs w:val="22"/>
        </w:rPr>
      </w:pPr>
      <w:bookmarkStart w:id="137" w:name="_heading=h.odc9jc" w:colFirst="0" w:colLast="0"/>
      <w:bookmarkEnd w:id="137"/>
      <w:r>
        <w:rPr>
          <w:i/>
          <w:color w:val="000000"/>
          <w:sz w:val="22"/>
          <w:szCs w:val="22"/>
          <w:u w:val="single"/>
        </w:rPr>
        <w:t>Примечание</w:t>
      </w:r>
      <w:r>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color w:val="000000"/>
          <w:sz w:val="22"/>
          <w:szCs w:val="22"/>
        </w:rPr>
        <w:t>.</w:t>
      </w:r>
    </w:p>
    <w:p w:rsidR="00122E9C" w:rsidRDefault="00122E9C">
      <w:pPr>
        <w:pBdr>
          <w:top w:val="nil"/>
          <w:left w:val="nil"/>
          <w:bottom w:val="nil"/>
          <w:right w:val="nil"/>
          <w:between w:val="nil"/>
        </w:pBdr>
        <w:jc w:val="both"/>
        <w:rPr>
          <w:color w:val="000000"/>
          <w:sz w:val="22"/>
          <w:szCs w:val="22"/>
        </w:rPr>
      </w:pPr>
    </w:p>
    <w:p w:rsidR="00122E9C" w:rsidRDefault="00242E93">
      <w:pPr>
        <w:pBdr>
          <w:top w:val="nil"/>
          <w:left w:val="nil"/>
          <w:bottom w:val="nil"/>
          <w:right w:val="nil"/>
          <w:between w:val="nil"/>
        </w:pBdr>
        <w:jc w:val="both"/>
        <w:rPr>
          <w:b/>
          <w:color w:val="000000"/>
          <w:sz w:val="22"/>
          <w:szCs w:val="22"/>
        </w:rPr>
      </w:pPr>
      <w:r>
        <w:rPr>
          <w:b/>
          <w:color w:val="000000"/>
          <w:sz w:val="22"/>
          <w:szCs w:val="22"/>
        </w:rPr>
        <w:t>13.6   Перечень штрафных санкций к  Подрядчику за нарушения требований в области ОТ, ПБ и ООС</w:t>
      </w:r>
    </w:p>
    <w:p w:rsidR="00122E9C" w:rsidRDefault="00242E93">
      <w:pPr>
        <w:pBdr>
          <w:top w:val="nil"/>
          <w:left w:val="nil"/>
          <w:bottom w:val="nil"/>
          <w:right w:val="nil"/>
          <w:between w:val="nil"/>
        </w:pBdr>
        <w:jc w:val="both"/>
        <w:rPr>
          <w:color w:val="000000"/>
          <w:sz w:val="22"/>
          <w:szCs w:val="22"/>
        </w:rPr>
      </w:pPr>
      <w:r>
        <w:rPr>
          <w:color w:val="000000"/>
          <w:sz w:val="22"/>
          <w:szCs w:val="22"/>
        </w:rPr>
        <w:t>1.</w:t>
      </w:r>
      <w:r>
        <w:rPr>
          <w:color w:val="000000"/>
          <w:sz w:val="22"/>
          <w:szCs w:val="22"/>
        </w:rPr>
        <w:tab/>
      </w:r>
      <w:proofErr w:type="gramStart"/>
      <w:r>
        <w:rPr>
          <w:color w:val="000000"/>
          <w:sz w:val="22"/>
          <w:szCs w:val="22"/>
        </w:rPr>
        <w:t>Обнаружение на территории Заказчика работников Подрядной организации</w:t>
      </w:r>
      <w:r>
        <w:rPr>
          <w:b/>
          <w:color w:val="000000"/>
          <w:sz w:val="22"/>
          <w:szCs w:val="22"/>
        </w:rPr>
        <w:t xml:space="preserve"> </w:t>
      </w:r>
      <w:r>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color w:val="000000"/>
          <w:sz w:val="22"/>
          <w:szCs w:val="22"/>
        </w:rPr>
        <w:tab/>
        <w:t>100 тыс. рублей;</w:t>
      </w:r>
      <w:proofErr w:type="gramEnd"/>
    </w:p>
    <w:p w:rsidR="00122E9C" w:rsidRDefault="00242E93">
      <w:pPr>
        <w:pBdr>
          <w:top w:val="nil"/>
          <w:left w:val="nil"/>
          <w:bottom w:val="nil"/>
          <w:right w:val="nil"/>
          <w:between w:val="nil"/>
        </w:pBdr>
        <w:jc w:val="both"/>
        <w:rPr>
          <w:color w:val="000000"/>
          <w:sz w:val="22"/>
          <w:szCs w:val="22"/>
        </w:rPr>
      </w:pPr>
      <w:r>
        <w:rPr>
          <w:color w:val="000000"/>
          <w:sz w:val="22"/>
          <w:szCs w:val="22"/>
        </w:rPr>
        <w:t>2.</w:t>
      </w:r>
      <w:r>
        <w:rPr>
          <w:color w:val="000000"/>
          <w:sz w:val="22"/>
          <w:szCs w:val="22"/>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3.</w:t>
      </w:r>
      <w:r>
        <w:rPr>
          <w:color w:val="000000"/>
          <w:sz w:val="22"/>
          <w:szCs w:val="22"/>
        </w:rPr>
        <w:tab/>
        <w:t>Проведение Подрядчиком работ повышенной опасности без необходимого наряда-допуска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4.</w:t>
      </w:r>
      <w:r>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5.</w:t>
      </w:r>
      <w:r>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6.</w:t>
      </w:r>
      <w:r>
        <w:rPr>
          <w:color w:val="000000"/>
          <w:sz w:val="22"/>
          <w:szCs w:val="22"/>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7.</w:t>
      </w:r>
      <w:r>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8.</w:t>
      </w:r>
      <w:r>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color w:val="000000"/>
          <w:sz w:val="22"/>
          <w:szCs w:val="22"/>
        </w:rPr>
        <w:t>СИЗ</w:t>
      </w:r>
      <w:proofErr w:type="gramEnd"/>
      <w:r>
        <w:rPr>
          <w:color w:val="000000"/>
          <w:sz w:val="22"/>
          <w:szCs w:val="22"/>
        </w:rPr>
        <w:tab/>
        <w:t xml:space="preserve"> 40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9.</w:t>
      </w:r>
      <w:r>
        <w:rPr>
          <w:color w:val="000000"/>
          <w:sz w:val="22"/>
          <w:szCs w:val="22"/>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10.</w:t>
      </w:r>
      <w:r>
        <w:rPr>
          <w:color w:val="000000"/>
          <w:sz w:val="22"/>
          <w:szCs w:val="22"/>
        </w:rPr>
        <w:tab/>
        <w:t xml:space="preserve">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w:t>
      </w:r>
      <w:r>
        <w:rPr>
          <w:color w:val="000000"/>
          <w:sz w:val="22"/>
          <w:szCs w:val="22"/>
        </w:rPr>
        <w:lastRenderedPageBreak/>
        <w:t>вине Подрядчика (Субподрядчика), помимо иных выплат, связанных с прямыми и косвенными потерями Заказчика от данного происшествия 610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11.</w:t>
      </w:r>
      <w:r>
        <w:rPr>
          <w:color w:val="000000"/>
          <w:sz w:val="22"/>
          <w:szCs w:val="22"/>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13.</w:t>
      </w:r>
      <w:r>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14.</w:t>
      </w:r>
      <w:r>
        <w:rPr>
          <w:color w:val="000000"/>
          <w:sz w:val="22"/>
          <w:szCs w:val="22"/>
        </w:rPr>
        <w:tab/>
        <w:t xml:space="preserve">Нарушение правил безопасности при ведении </w:t>
      </w:r>
      <w:proofErr w:type="spellStart"/>
      <w:r>
        <w:rPr>
          <w:color w:val="000000"/>
          <w:sz w:val="22"/>
          <w:szCs w:val="22"/>
        </w:rPr>
        <w:t>газоэлектросварочных</w:t>
      </w:r>
      <w:proofErr w:type="spellEnd"/>
      <w:r>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Pr>
          <w:color w:val="000000"/>
          <w:sz w:val="22"/>
          <w:szCs w:val="22"/>
        </w:rPr>
        <w:t>СНиП</w:t>
      </w:r>
      <w:proofErr w:type="spellEnd"/>
      <w:r>
        <w:rPr>
          <w:color w:val="000000"/>
          <w:sz w:val="22"/>
          <w:szCs w:val="22"/>
        </w:rPr>
        <w:t xml:space="preserve"> 12-03-2001  Безопасность труда в строительстве) 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15.</w:t>
      </w:r>
      <w:r>
        <w:rPr>
          <w:color w:val="000000"/>
          <w:sz w:val="22"/>
          <w:szCs w:val="22"/>
        </w:rPr>
        <w:tab/>
        <w:t>Выполнение работником производственных операций:</w:t>
      </w:r>
    </w:p>
    <w:p w:rsidR="00122E9C" w:rsidRDefault="00242E93">
      <w:pPr>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без прохождения вводного инструктажа, инструктажа на рабочем месте (первичного, повторного, целевого); </w:t>
      </w:r>
    </w:p>
    <w:p w:rsidR="00122E9C" w:rsidRDefault="00242E93">
      <w:pPr>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с просроченной периодической проверкой знаний либо не аттестованного; </w:t>
      </w:r>
    </w:p>
    <w:p w:rsidR="00122E9C" w:rsidRDefault="00242E93">
      <w:pPr>
        <w:numPr>
          <w:ilvl w:val="0"/>
          <w:numId w:val="21"/>
        </w:numPr>
        <w:pBdr>
          <w:top w:val="nil"/>
          <w:left w:val="nil"/>
          <w:bottom w:val="nil"/>
          <w:right w:val="nil"/>
          <w:between w:val="nil"/>
        </w:pBdr>
        <w:ind w:left="0" w:firstLine="0"/>
        <w:jc w:val="both"/>
        <w:rPr>
          <w:color w:val="000000"/>
          <w:sz w:val="22"/>
          <w:szCs w:val="22"/>
        </w:rPr>
      </w:pPr>
      <w:r>
        <w:rPr>
          <w:color w:val="000000"/>
          <w:sz w:val="22"/>
          <w:szCs w:val="22"/>
        </w:rPr>
        <w:t xml:space="preserve"> при отсутствии удостоверения у работника на рабочем месте 60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16.</w:t>
      </w:r>
      <w:r>
        <w:rPr>
          <w:color w:val="000000"/>
          <w:sz w:val="22"/>
          <w:szCs w:val="22"/>
        </w:rPr>
        <w:tab/>
        <w:t xml:space="preserve">Невыполнение требований «Правил </w:t>
      </w:r>
      <w:proofErr w:type="gramStart"/>
      <w:r>
        <w:rPr>
          <w:color w:val="000000"/>
          <w:sz w:val="22"/>
          <w:szCs w:val="22"/>
        </w:rPr>
        <w:t>по</w:t>
      </w:r>
      <w:proofErr w:type="gramEnd"/>
      <w:r>
        <w:rPr>
          <w:color w:val="000000"/>
          <w:sz w:val="22"/>
          <w:szCs w:val="22"/>
        </w:rPr>
        <w:t xml:space="preserve"> ОТ при эксплуатации электроустановок» от 24.07.2013 № 328н 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17.</w:t>
      </w:r>
      <w:r>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color w:val="000000"/>
          <w:sz w:val="22"/>
          <w:szCs w:val="22"/>
        </w:rPr>
        <w:tab/>
        <w:t>80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18.</w:t>
      </w:r>
      <w:r>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19.</w:t>
      </w:r>
      <w:r>
        <w:rPr>
          <w:color w:val="000000"/>
          <w:sz w:val="22"/>
          <w:szCs w:val="22"/>
        </w:rPr>
        <w:tab/>
        <w:t>Не устранение в установленные сроки ранее выявленных/зафиксированных нарушений (по  каждому нарушению) 150 тыс</w:t>
      </w:r>
      <w:proofErr w:type="gramStart"/>
      <w:r>
        <w:rPr>
          <w:color w:val="000000"/>
          <w:sz w:val="22"/>
          <w:szCs w:val="22"/>
        </w:rPr>
        <w:t>.р</w:t>
      </w:r>
      <w:proofErr w:type="gramEnd"/>
      <w:r>
        <w:rPr>
          <w:color w:val="000000"/>
          <w:sz w:val="22"/>
          <w:szCs w:val="22"/>
        </w:rPr>
        <w:t>ублей;</w:t>
      </w:r>
    </w:p>
    <w:p w:rsidR="00122E9C" w:rsidRDefault="00242E93">
      <w:pPr>
        <w:pBdr>
          <w:top w:val="nil"/>
          <w:left w:val="nil"/>
          <w:bottom w:val="nil"/>
          <w:right w:val="nil"/>
          <w:between w:val="nil"/>
        </w:pBdr>
        <w:jc w:val="both"/>
        <w:rPr>
          <w:color w:val="000000"/>
          <w:sz w:val="22"/>
          <w:szCs w:val="22"/>
        </w:rPr>
      </w:pPr>
      <w:r>
        <w:rPr>
          <w:color w:val="000000"/>
          <w:sz w:val="22"/>
          <w:szCs w:val="22"/>
        </w:rPr>
        <w:t>20.</w:t>
      </w:r>
      <w:r>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21.</w:t>
      </w:r>
      <w:r>
        <w:rPr>
          <w:color w:val="000000"/>
          <w:sz w:val="22"/>
          <w:szCs w:val="22"/>
        </w:rPr>
        <w:tab/>
        <w:t>Загрязнение территории Заказчика нефтепродуктами (ГСМ) 150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22.</w:t>
      </w:r>
      <w:r>
        <w:rPr>
          <w:color w:val="000000"/>
          <w:sz w:val="22"/>
          <w:szCs w:val="22"/>
        </w:rPr>
        <w:tab/>
        <w:t xml:space="preserve">Несанкционированная свалка отходов (за единичный факт зафиксированного нарушения) </w:t>
      </w:r>
      <w:r>
        <w:rPr>
          <w:color w:val="000000"/>
          <w:sz w:val="22"/>
          <w:szCs w:val="22"/>
        </w:rPr>
        <w:tab/>
        <w:t>100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23.</w:t>
      </w:r>
      <w:r>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122E9C" w:rsidRDefault="00242E93">
      <w:pPr>
        <w:pBdr>
          <w:top w:val="nil"/>
          <w:left w:val="nil"/>
          <w:bottom w:val="nil"/>
          <w:right w:val="nil"/>
          <w:between w:val="nil"/>
        </w:pBdr>
        <w:jc w:val="both"/>
        <w:rPr>
          <w:color w:val="000000"/>
          <w:sz w:val="22"/>
          <w:szCs w:val="22"/>
        </w:rPr>
      </w:pPr>
      <w:r>
        <w:rPr>
          <w:color w:val="000000"/>
          <w:sz w:val="22"/>
          <w:szCs w:val="22"/>
        </w:rPr>
        <w:t>24.</w:t>
      </w:r>
      <w:r>
        <w:rPr>
          <w:color w:val="000000"/>
          <w:sz w:val="22"/>
          <w:szCs w:val="22"/>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color w:val="000000"/>
          <w:sz w:val="22"/>
          <w:szCs w:val="22"/>
        </w:rPr>
        <w:tab/>
        <w:t>150 тыс. рублей.</w:t>
      </w:r>
    </w:p>
    <w:p w:rsidR="00122E9C" w:rsidRDefault="00122E9C">
      <w:pPr>
        <w:pBdr>
          <w:top w:val="nil"/>
          <w:left w:val="nil"/>
          <w:bottom w:val="nil"/>
          <w:right w:val="nil"/>
          <w:between w:val="nil"/>
        </w:pBdr>
        <w:jc w:val="both"/>
        <w:rPr>
          <w:color w:val="000000"/>
          <w:sz w:val="22"/>
          <w:szCs w:val="22"/>
        </w:rPr>
      </w:pPr>
    </w:p>
    <w:tbl>
      <w:tblPr>
        <w:tblStyle w:val="affff4"/>
        <w:tblW w:w="9855" w:type="dxa"/>
        <w:tblInd w:w="-15" w:type="dxa"/>
        <w:tblLayout w:type="fixed"/>
        <w:tblLook w:val="0000"/>
      </w:tblPr>
      <w:tblGrid>
        <w:gridCol w:w="4935"/>
        <w:gridCol w:w="4920"/>
      </w:tblGrid>
      <w:tr w:rsidR="00122E9C">
        <w:trPr>
          <w:trHeight w:val="496"/>
        </w:trPr>
        <w:tc>
          <w:tcPr>
            <w:tcW w:w="4935" w:type="dxa"/>
          </w:tcPr>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Заказчик:________    ______________</w:t>
            </w: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c>
          <w:tcPr>
            <w:tcW w:w="4920" w:type="dxa"/>
          </w:tcPr>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Подрядчик:________    ______________</w:t>
            </w: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r>
    </w:tbl>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122E9C">
      <w:pPr>
        <w:pBdr>
          <w:top w:val="nil"/>
          <w:left w:val="nil"/>
          <w:bottom w:val="nil"/>
          <w:right w:val="nil"/>
          <w:between w:val="nil"/>
        </w:pBdr>
        <w:ind w:left="3686"/>
        <w:rPr>
          <w:color w:val="000000"/>
        </w:rPr>
      </w:pPr>
    </w:p>
    <w:p w:rsidR="00122E9C" w:rsidRDefault="00242E93">
      <w:pPr>
        <w:pBdr>
          <w:top w:val="nil"/>
          <w:left w:val="nil"/>
          <w:bottom w:val="nil"/>
          <w:right w:val="nil"/>
          <w:between w:val="nil"/>
        </w:pBdr>
        <w:ind w:left="3686"/>
        <w:rPr>
          <w:color w:val="000000"/>
        </w:rPr>
      </w:pPr>
      <w:r>
        <w:rPr>
          <w:color w:val="000000"/>
        </w:rPr>
        <w:t>Приложение № 5</w:t>
      </w:r>
    </w:p>
    <w:p w:rsidR="00122E9C" w:rsidRDefault="00242E93">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122E9C" w:rsidRDefault="00242E93">
      <w:pPr>
        <w:pBdr>
          <w:top w:val="nil"/>
          <w:left w:val="nil"/>
          <w:bottom w:val="nil"/>
          <w:right w:val="nil"/>
          <w:between w:val="nil"/>
        </w:pBdr>
        <w:ind w:left="3686"/>
        <w:rPr>
          <w:color w:val="000000"/>
        </w:rPr>
      </w:pPr>
      <w:r>
        <w:rPr>
          <w:color w:val="000000"/>
        </w:rPr>
        <w:t>на выполнение строительно-монтажных работ</w:t>
      </w:r>
    </w:p>
    <w:p w:rsidR="00122E9C" w:rsidRDefault="00122E9C"/>
    <w:p w:rsidR="00122E9C" w:rsidRDefault="00242E93">
      <w:pPr>
        <w:pBdr>
          <w:top w:val="nil"/>
          <w:left w:val="nil"/>
          <w:bottom w:val="nil"/>
          <w:right w:val="nil"/>
          <w:between w:val="nil"/>
        </w:pBd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22E9C" w:rsidRDefault="00242E93">
      <w:pPr>
        <w:pBdr>
          <w:top w:val="nil"/>
          <w:left w:val="nil"/>
          <w:bottom w:val="nil"/>
          <w:right w:val="nil"/>
          <w:between w:val="nil"/>
        </w:pBdr>
        <w:ind w:firstLine="709"/>
        <w:jc w:val="both"/>
        <w:rPr>
          <w:color w:val="000000"/>
        </w:rPr>
      </w:pPr>
      <w:r>
        <w:rPr>
          <w:color w:val="000000"/>
          <w:sz w:val="23"/>
          <w:szCs w:val="23"/>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Pr>
          <w:sz w:val="23"/>
          <w:szCs w:val="23"/>
        </w:rPr>
        <w:t>5</w:t>
      </w:r>
      <w:r>
        <w:rPr>
          <w:color w:val="000000"/>
          <w:sz w:val="23"/>
          <w:szCs w:val="23"/>
        </w:rPr>
        <w:t>а к Договору  (далее – «первичные документы»).</w:t>
      </w:r>
    </w:p>
    <w:p w:rsidR="00122E9C" w:rsidRDefault="00242E93">
      <w:pPr>
        <w:pBdr>
          <w:top w:val="nil"/>
          <w:left w:val="nil"/>
          <w:bottom w:val="nil"/>
          <w:right w:val="nil"/>
          <w:between w:val="nil"/>
        </w:pBd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color w:val="0000FF"/>
            <w:sz w:val="23"/>
            <w:szCs w:val="23"/>
            <w:u w:val="single"/>
          </w:rPr>
          <w:t>https://www.nalog.ru/rn77/taxation/submission_statements/operations/</w:t>
        </w:r>
      </w:hyperlink>
      <w:r>
        <w:rPr>
          <w:color w:val="000000"/>
          <w:sz w:val="23"/>
          <w:szCs w:val="23"/>
        </w:rPr>
        <w:t>).</w:t>
      </w:r>
    </w:p>
    <w:p w:rsidR="00122E9C" w:rsidRDefault="00242E93">
      <w:pPr>
        <w:pBdr>
          <w:top w:val="nil"/>
          <w:left w:val="nil"/>
          <w:bottom w:val="nil"/>
          <w:right w:val="nil"/>
          <w:between w:val="nil"/>
        </w:pBd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22E9C" w:rsidRDefault="00242E93">
      <w:pPr>
        <w:pBdr>
          <w:top w:val="nil"/>
          <w:left w:val="nil"/>
          <w:bottom w:val="nil"/>
          <w:right w:val="nil"/>
          <w:between w:val="nil"/>
        </w:pBd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22E9C" w:rsidRDefault="00242E93">
      <w:pPr>
        <w:pBdr>
          <w:top w:val="nil"/>
          <w:left w:val="nil"/>
          <w:bottom w:val="nil"/>
          <w:right w:val="nil"/>
          <w:between w:val="nil"/>
        </w:pBd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22E9C" w:rsidRDefault="00242E93">
      <w:pPr>
        <w:pBdr>
          <w:top w:val="nil"/>
          <w:left w:val="nil"/>
          <w:bottom w:val="nil"/>
          <w:right w:val="nil"/>
          <w:between w:val="nil"/>
        </w:pBdr>
        <w:ind w:firstLine="709"/>
        <w:jc w:val="both"/>
        <w:rPr>
          <w:color w:val="000000"/>
        </w:rPr>
      </w:pPr>
      <w:r>
        <w:rPr>
          <w:color w:val="000000"/>
          <w:sz w:val="23"/>
          <w:szCs w:val="23"/>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sz w:val="23"/>
          <w:szCs w:val="23"/>
        </w:rPr>
        <w:t>пределах</w:t>
      </w:r>
      <w:proofErr w:type="gramEnd"/>
      <w:r>
        <w:rPr>
          <w:color w:val="000000"/>
          <w:sz w:val="23"/>
          <w:szCs w:val="23"/>
        </w:rPr>
        <w:t xml:space="preserve"> имеющихся у него полномочий.</w:t>
      </w:r>
    </w:p>
    <w:p w:rsidR="00122E9C" w:rsidRDefault="00242E93">
      <w:pPr>
        <w:pBdr>
          <w:top w:val="nil"/>
          <w:left w:val="nil"/>
          <w:bottom w:val="nil"/>
          <w:right w:val="nil"/>
          <w:between w:val="nil"/>
        </w:pBdr>
        <w:ind w:firstLine="709"/>
        <w:jc w:val="both"/>
        <w:rPr>
          <w:color w:val="000000"/>
        </w:rPr>
      </w:pPr>
      <w:r>
        <w:rPr>
          <w:color w:val="000000"/>
          <w:sz w:val="23"/>
          <w:szCs w:val="23"/>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22E9C" w:rsidRDefault="00242E93">
      <w:pPr>
        <w:pBdr>
          <w:top w:val="nil"/>
          <w:left w:val="nil"/>
          <w:bottom w:val="nil"/>
          <w:right w:val="nil"/>
          <w:between w:val="nil"/>
        </w:pBdr>
        <w:ind w:firstLine="709"/>
        <w:jc w:val="both"/>
        <w:rPr>
          <w:color w:val="000000"/>
        </w:rPr>
      </w:pPr>
      <w:r>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22E9C" w:rsidRDefault="00242E93">
      <w:pPr>
        <w:pBdr>
          <w:top w:val="nil"/>
          <w:left w:val="nil"/>
          <w:bottom w:val="nil"/>
          <w:right w:val="nil"/>
          <w:between w:val="nil"/>
        </w:pBdr>
        <w:ind w:firstLine="709"/>
        <w:jc w:val="both"/>
        <w:rPr>
          <w:color w:val="000000"/>
        </w:rPr>
      </w:pPr>
      <w:r>
        <w:rPr>
          <w:color w:val="000000"/>
          <w:sz w:val="23"/>
          <w:szCs w:val="23"/>
        </w:rPr>
        <w:t>-В отношениях, не урегулированных настоящим Приложением, Стороны руководствуются законодательством Российской Федерации. </w:t>
      </w:r>
    </w:p>
    <w:p w:rsidR="00122E9C" w:rsidRDefault="00122E9C"/>
    <w:tbl>
      <w:tblPr>
        <w:tblStyle w:val="affff5"/>
        <w:tblW w:w="8746" w:type="dxa"/>
        <w:tblInd w:w="0" w:type="dxa"/>
        <w:tblLayout w:type="fixed"/>
        <w:tblLook w:val="0400"/>
      </w:tblPr>
      <w:tblGrid>
        <w:gridCol w:w="3713"/>
        <w:gridCol w:w="5033"/>
      </w:tblGrid>
      <w:tr w:rsidR="00122E9C">
        <w:trPr>
          <w:trHeight w:val="1940"/>
        </w:trPr>
        <w:tc>
          <w:tcPr>
            <w:tcW w:w="3713" w:type="dxa"/>
            <w:tcMar>
              <w:top w:w="0" w:type="dxa"/>
              <w:left w:w="115" w:type="dxa"/>
              <w:bottom w:w="0" w:type="dxa"/>
              <w:right w:w="115" w:type="dxa"/>
            </w:tcMar>
          </w:tcPr>
          <w:p w:rsidR="00122E9C" w:rsidRDefault="00242E93">
            <w:pPr>
              <w:pBdr>
                <w:top w:val="nil"/>
                <w:left w:val="nil"/>
                <w:bottom w:val="nil"/>
                <w:right w:val="nil"/>
                <w:between w:val="nil"/>
              </w:pBdr>
              <w:jc w:val="both"/>
              <w:rPr>
                <w:color w:val="000000"/>
              </w:rPr>
            </w:pPr>
            <w:r>
              <w:rPr>
                <w:color w:val="000000"/>
                <w:sz w:val="22"/>
                <w:szCs w:val="22"/>
              </w:rPr>
              <w:t>Заказчик:</w:t>
            </w:r>
          </w:p>
          <w:p w:rsidR="00122E9C" w:rsidRDefault="00122E9C"/>
          <w:p w:rsidR="00122E9C" w:rsidRDefault="00242E93">
            <w:pPr>
              <w:pBdr>
                <w:top w:val="nil"/>
                <w:left w:val="nil"/>
                <w:bottom w:val="nil"/>
                <w:right w:val="nil"/>
                <w:between w:val="nil"/>
              </w:pBdr>
              <w:jc w:val="both"/>
              <w:rPr>
                <w:color w:val="000000"/>
              </w:rPr>
            </w:pPr>
            <w:r>
              <w:rPr>
                <w:color w:val="000000"/>
                <w:sz w:val="22"/>
                <w:szCs w:val="22"/>
              </w:rPr>
              <w:t>________    ______________</w:t>
            </w:r>
          </w:p>
          <w:p w:rsidR="00122E9C" w:rsidRDefault="00242E93">
            <w:pPr>
              <w:pBdr>
                <w:top w:val="nil"/>
                <w:left w:val="nil"/>
                <w:bottom w:val="nil"/>
                <w:right w:val="nil"/>
                <w:between w:val="nil"/>
              </w:pBd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122E9C" w:rsidRDefault="00242E93">
            <w:pPr>
              <w:pBdr>
                <w:top w:val="nil"/>
                <w:left w:val="nil"/>
                <w:bottom w:val="nil"/>
                <w:right w:val="nil"/>
                <w:between w:val="nil"/>
              </w:pBdr>
              <w:jc w:val="both"/>
              <w:rPr>
                <w:color w:val="000000"/>
              </w:rPr>
            </w:pPr>
            <w:r>
              <w:rPr>
                <w:color w:val="000000"/>
                <w:sz w:val="22"/>
                <w:szCs w:val="22"/>
              </w:rPr>
              <w:t>Подрядчик:</w:t>
            </w:r>
          </w:p>
          <w:p w:rsidR="00122E9C" w:rsidRDefault="00122E9C"/>
          <w:p w:rsidR="00122E9C" w:rsidRDefault="00242E93">
            <w:pPr>
              <w:pBdr>
                <w:top w:val="nil"/>
                <w:left w:val="nil"/>
                <w:bottom w:val="nil"/>
                <w:right w:val="nil"/>
                <w:between w:val="nil"/>
              </w:pBdr>
              <w:jc w:val="both"/>
              <w:rPr>
                <w:color w:val="000000"/>
              </w:rPr>
            </w:pPr>
            <w:r>
              <w:rPr>
                <w:color w:val="000000"/>
                <w:sz w:val="22"/>
                <w:szCs w:val="22"/>
              </w:rPr>
              <w:t>________    ______________</w:t>
            </w:r>
          </w:p>
          <w:p w:rsidR="00122E9C" w:rsidRDefault="00242E93">
            <w:pPr>
              <w:pBdr>
                <w:top w:val="nil"/>
                <w:left w:val="nil"/>
                <w:bottom w:val="nil"/>
                <w:right w:val="nil"/>
                <w:between w:val="nil"/>
              </w:pBdr>
              <w:jc w:val="both"/>
              <w:rPr>
                <w:color w:val="000000"/>
              </w:rPr>
            </w:pPr>
            <w:r>
              <w:rPr>
                <w:color w:val="000000"/>
                <w:sz w:val="22"/>
                <w:szCs w:val="22"/>
              </w:rPr>
              <w:t>(подпись)                        (Ф.И.О.)                                </w:t>
            </w:r>
          </w:p>
        </w:tc>
      </w:tr>
    </w:tbl>
    <w:p w:rsidR="00122E9C" w:rsidRDefault="00122E9C"/>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122E9C">
      <w:pPr>
        <w:pBdr>
          <w:top w:val="nil"/>
          <w:left w:val="nil"/>
          <w:bottom w:val="nil"/>
          <w:right w:val="nil"/>
          <w:between w:val="nil"/>
        </w:pBdr>
        <w:ind w:left="4962"/>
        <w:rPr>
          <w:color w:val="000000"/>
          <w:sz w:val="22"/>
          <w:szCs w:val="22"/>
        </w:rPr>
      </w:pPr>
    </w:p>
    <w:p w:rsidR="00122E9C" w:rsidRDefault="00242E93">
      <w:pPr>
        <w:pBdr>
          <w:top w:val="nil"/>
          <w:left w:val="nil"/>
          <w:bottom w:val="nil"/>
          <w:right w:val="nil"/>
          <w:between w:val="nil"/>
        </w:pBdr>
        <w:ind w:left="4962"/>
        <w:rPr>
          <w:color w:val="000000"/>
          <w:sz w:val="22"/>
          <w:szCs w:val="22"/>
        </w:rPr>
      </w:pPr>
      <w:r>
        <w:rPr>
          <w:color w:val="000000"/>
          <w:sz w:val="22"/>
          <w:szCs w:val="22"/>
        </w:rPr>
        <w:t>Приложение № 5а</w:t>
      </w:r>
    </w:p>
    <w:p w:rsidR="00122E9C" w:rsidRDefault="00242E93">
      <w:pPr>
        <w:pBdr>
          <w:top w:val="nil"/>
          <w:left w:val="nil"/>
          <w:bottom w:val="nil"/>
          <w:right w:val="nil"/>
          <w:between w:val="nil"/>
        </w:pBdr>
        <w:ind w:left="4962"/>
        <w:rPr>
          <w:color w:val="000000"/>
          <w:sz w:val="22"/>
          <w:szCs w:val="22"/>
        </w:rPr>
      </w:pPr>
      <w:r>
        <w:rPr>
          <w:color w:val="000000"/>
          <w:sz w:val="22"/>
          <w:szCs w:val="22"/>
        </w:rPr>
        <w:t>к договору  №_____________</w:t>
      </w:r>
    </w:p>
    <w:p w:rsidR="00122E9C" w:rsidRDefault="00242E93">
      <w:pPr>
        <w:pBdr>
          <w:top w:val="nil"/>
          <w:left w:val="nil"/>
          <w:bottom w:val="nil"/>
          <w:right w:val="nil"/>
          <w:between w:val="nil"/>
        </w:pBdr>
        <w:ind w:left="4962"/>
        <w:rPr>
          <w:color w:val="000000"/>
          <w:sz w:val="22"/>
          <w:szCs w:val="22"/>
        </w:rPr>
      </w:pPr>
      <w:r>
        <w:rPr>
          <w:color w:val="000000"/>
          <w:sz w:val="22"/>
          <w:szCs w:val="22"/>
        </w:rPr>
        <w:t>от «___»________20__г.</w:t>
      </w:r>
    </w:p>
    <w:p w:rsidR="00122E9C" w:rsidRDefault="00242E93">
      <w:pPr>
        <w:pBdr>
          <w:top w:val="nil"/>
          <w:left w:val="nil"/>
          <w:bottom w:val="nil"/>
          <w:right w:val="nil"/>
          <w:between w:val="nil"/>
        </w:pBdr>
        <w:ind w:left="4962"/>
        <w:rPr>
          <w:color w:val="000000"/>
          <w:sz w:val="22"/>
          <w:szCs w:val="22"/>
        </w:rPr>
      </w:pPr>
      <w:r>
        <w:rPr>
          <w:color w:val="000000"/>
          <w:sz w:val="22"/>
          <w:szCs w:val="22"/>
        </w:rPr>
        <w:t>на выполнение строительно-монтажных работ</w:t>
      </w:r>
    </w:p>
    <w:p w:rsidR="00122E9C" w:rsidRDefault="00122E9C">
      <w:pPr>
        <w:pBdr>
          <w:top w:val="nil"/>
          <w:left w:val="nil"/>
          <w:bottom w:val="nil"/>
          <w:right w:val="nil"/>
          <w:between w:val="nil"/>
        </w:pBdr>
        <w:ind w:left="720" w:hanging="720"/>
        <w:jc w:val="center"/>
        <w:rPr>
          <w:b/>
          <w:color w:val="000000"/>
          <w:sz w:val="28"/>
          <w:szCs w:val="28"/>
        </w:rPr>
      </w:pPr>
    </w:p>
    <w:p w:rsidR="00122E9C" w:rsidRDefault="00242E93">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fff6"/>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22E9C">
        <w:trPr>
          <w:trHeight w:val="760"/>
        </w:trPr>
        <w:tc>
          <w:tcPr>
            <w:tcW w:w="75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720" w:hanging="720"/>
              <w:jc w:val="center"/>
              <w:rPr>
                <w:color w:val="000000"/>
              </w:rPr>
            </w:pPr>
            <w:r>
              <w:rPr>
                <w:color w:val="000000"/>
              </w:rPr>
              <w:t>Наименование</w:t>
            </w:r>
          </w:p>
          <w:p w:rsidR="00122E9C" w:rsidRDefault="00242E93">
            <w:pPr>
              <w:pBdr>
                <w:top w:val="nil"/>
                <w:left w:val="nil"/>
                <w:bottom w:val="nil"/>
                <w:right w:val="nil"/>
                <w:between w:val="nil"/>
              </w:pBdr>
              <w:ind w:left="720" w:hanging="720"/>
              <w:jc w:val="center"/>
              <w:rPr>
                <w:color w:val="000000"/>
              </w:rPr>
            </w:pPr>
            <w:r>
              <w:rPr>
                <w:color w:val="000000"/>
              </w:rPr>
              <w:t>электронного документа</w:t>
            </w:r>
            <w:r w:rsidRPr="005A0668">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22E9C">
        <w:trPr>
          <w:trHeight w:val="3780"/>
        </w:trPr>
        <w:tc>
          <w:tcPr>
            <w:tcW w:w="75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22E9C" w:rsidRDefault="00242E93">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22E9C" w:rsidRDefault="00242E93">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22E9C" w:rsidRDefault="00242E93">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122E9C" w:rsidRDefault="00242E93">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22E9C" w:rsidRDefault="00242E93">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22E9C" w:rsidRDefault="00242E93">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122E9C" w:rsidRDefault="00242E93">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9"/>
            </w:r>
            <w:r>
              <w:rPr>
                <w:color w:val="000000"/>
              </w:rPr>
              <w:t>».</w:t>
            </w:r>
          </w:p>
        </w:tc>
      </w:tr>
      <w:tr w:rsidR="00122E9C">
        <w:trPr>
          <w:trHeight w:val="720"/>
        </w:trPr>
        <w:tc>
          <w:tcPr>
            <w:tcW w:w="75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22E9C">
        <w:trPr>
          <w:trHeight w:val="1420"/>
        </w:trPr>
        <w:tc>
          <w:tcPr>
            <w:tcW w:w="75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2E9C" w:rsidRDefault="00242E93">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122E9C" w:rsidRDefault="00122E9C">
      <w:pPr>
        <w:pBdr>
          <w:top w:val="nil"/>
          <w:left w:val="nil"/>
          <w:bottom w:val="nil"/>
          <w:right w:val="nil"/>
          <w:between w:val="nil"/>
        </w:pBdr>
        <w:ind w:left="3686"/>
        <w:rPr>
          <w:b/>
          <w:color w:val="000000"/>
        </w:rPr>
      </w:pPr>
    </w:p>
    <w:p w:rsidR="00122E9C" w:rsidRDefault="00122E9C">
      <w:pPr>
        <w:pBdr>
          <w:top w:val="nil"/>
          <w:left w:val="nil"/>
          <w:bottom w:val="nil"/>
          <w:right w:val="nil"/>
          <w:between w:val="nil"/>
        </w:pBdr>
        <w:jc w:val="right"/>
        <w:rPr>
          <w:color w:val="000000"/>
        </w:rPr>
      </w:pPr>
    </w:p>
    <w:tbl>
      <w:tblPr>
        <w:tblStyle w:val="affff7"/>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22E9C">
        <w:trPr>
          <w:trHeight w:val="1940"/>
        </w:trPr>
        <w:tc>
          <w:tcPr>
            <w:tcW w:w="5520" w:type="dxa"/>
          </w:tcPr>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122E9C" w:rsidRDefault="00122E9C">
            <w:pPr>
              <w:pBdr>
                <w:top w:val="nil"/>
                <w:left w:val="nil"/>
                <w:bottom w:val="nil"/>
                <w:right w:val="nil"/>
                <w:between w:val="nil"/>
              </w:pBdr>
              <w:spacing w:line="360" w:lineRule="auto"/>
              <w:jc w:val="both"/>
              <w:rPr>
                <w:color w:val="000000"/>
                <w:sz w:val="22"/>
                <w:szCs w:val="22"/>
              </w:rPr>
            </w:pP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122E9C" w:rsidRDefault="00122E9C">
            <w:pPr>
              <w:pBdr>
                <w:top w:val="nil"/>
                <w:left w:val="nil"/>
                <w:bottom w:val="nil"/>
                <w:right w:val="nil"/>
                <w:between w:val="nil"/>
              </w:pBdr>
              <w:spacing w:line="360" w:lineRule="auto"/>
              <w:jc w:val="both"/>
              <w:rPr>
                <w:color w:val="000000"/>
                <w:sz w:val="22"/>
                <w:szCs w:val="22"/>
              </w:rPr>
            </w:pP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122E9C" w:rsidRDefault="00122E9C">
      <w:pPr>
        <w:pBdr>
          <w:top w:val="nil"/>
          <w:left w:val="nil"/>
          <w:bottom w:val="nil"/>
          <w:right w:val="nil"/>
          <w:between w:val="nil"/>
        </w:pBdr>
        <w:jc w:val="both"/>
        <w:rPr>
          <w:color w:val="000000"/>
          <w:sz w:val="28"/>
          <w:szCs w:val="28"/>
        </w:rPr>
        <w:sectPr w:rsidR="00122E9C">
          <w:headerReference w:type="even" r:id="rId30"/>
          <w:headerReference w:type="default" r:id="rId31"/>
          <w:footerReference w:type="even" r:id="rId32"/>
          <w:footerReference w:type="default" r:id="rId33"/>
          <w:headerReference w:type="first" r:id="rId34"/>
          <w:footerReference w:type="first" r:id="rId35"/>
          <w:pgSz w:w="11907" w:h="16840"/>
          <w:pgMar w:top="1134" w:right="850" w:bottom="1134" w:left="1701" w:header="708" w:footer="708" w:gutter="0"/>
          <w:cols w:space="720"/>
        </w:sectPr>
      </w:pPr>
    </w:p>
    <w:p w:rsidR="00122E9C" w:rsidRDefault="00242E93">
      <w:pPr>
        <w:pBdr>
          <w:top w:val="nil"/>
          <w:left w:val="nil"/>
          <w:bottom w:val="nil"/>
          <w:right w:val="nil"/>
          <w:between w:val="nil"/>
        </w:pBdr>
        <w:ind w:left="3686"/>
        <w:rPr>
          <w:color w:val="000000"/>
        </w:rPr>
      </w:pPr>
      <w:r>
        <w:rPr>
          <w:color w:val="000000"/>
        </w:rPr>
        <w:lastRenderedPageBreak/>
        <w:t>Приложение № 6</w:t>
      </w:r>
    </w:p>
    <w:p w:rsidR="00122E9C" w:rsidRDefault="00242E93">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122E9C" w:rsidRDefault="00242E93">
      <w:pPr>
        <w:pBdr>
          <w:top w:val="nil"/>
          <w:left w:val="nil"/>
          <w:bottom w:val="nil"/>
          <w:right w:val="nil"/>
          <w:between w:val="nil"/>
        </w:pBdr>
        <w:ind w:left="3686"/>
        <w:rPr>
          <w:color w:val="000000"/>
        </w:rPr>
      </w:pPr>
      <w:r>
        <w:rPr>
          <w:color w:val="000000"/>
        </w:rPr>
        <w:t>на выполнение строительно-монтажных работ</w:t>
      </w:r>
    </w:p>
    <w:p w:rsidR="00122E9C" w:rsidRDefault="00122E9C">
      <w:pPr>
        <w:pBdr>
          <w:top w:val="nil"/>
          <w:left w:val="nil"/>
          <w:bottom w:val="nil"/>
          <w:right w:val="nil"/>
          <w:between w:val="nil"/>
        </w:pBdr>
        <w:ind w:left="3686"/>
        <w:rPr>
          <w:color w:val="000000"/>
        </w:rPr>
      </w:pPr>
    </w:p>
    <w:p w:rsidR="00122E9C" w:rsidRDefault="00122E9C">
      <w:pPr>
        <w:ind w:firstLine="709"/>
        <w:jc w:val="center"/>
        <w:rPr>
          <w:color w:val="000000"/>
        </w:rPr>
      </w:pPr>
    </w:p>
    <w:p w:rsidR="00122E9C" w:rsidRDefault="00242E93">
      <w:pPr>
        <w:ind w:firstLine="709"/>
        <w:jc w:val="center"/>
        <w:rPr>
          <w:color w:val="000000"/>
        </w:rPr>
      </w:pPr>
      <w:r>
        <w:rPr>
          <w:color w:val="000000"/>
        </w:rPr>
        <w:t>НАЛОГОВАЯ ОГОВОРКА</w:t>
      </w:r>
    </w:p>
    <w:p w:rsidR="00122E9C" w:rsidRDefault="00242E93">
      <w:pPr>
        <w:ind w:firstLine="709"/>
        <w:jc w:val="both"/>
      </w:pPr>
      <w:r>
        <w:rPr>
          <w:color w:val="000000"/>
        </w:rPr>
        <w:t>1. Подрядчик</w:t>
      </w:r>
      <w:r>
        <w:rPr>
          <w:color w:val="000000"/>
          <w:vertAlign w:val="superscript"/>
        </w:rPr>
        <w:t xml:space="preserve">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 гарантирует (заверяет), что: </w:t>
      </w:r>
    </w:p>
    <w:p w:rsidR="00122E9C" w:rsidRDefault="00242E93">
      <w:pPr>
        <w:ind w:firstLine="709"/>
        <w:jc w:val="both"/>
      </w:pPr>
      <w:r>
        <w:t xml:space="preserve">Подрядчик </w:t>
      </w:r>
      <w:r>
        <w:rPr>
          <w:color w:val="000000"/>
        </w:rPr>
        <w:t xml:space="preserve">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w:t>
      </w:r>
    </w:p>
    <w:p w:rsidR="00122E9C" w:rsidRDefault="00242E93">
      <w:pPr>
        <w:ind w:firstLine="709"/>
        <w:jc w:val="both"/>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22E9C" w:rsidRDefault="00242E93">
      <w:pPr>
        <w:ind w:firstLine="709"/>
        <w:jc w:val="both"/>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122E9C" w:rsidRDefault="00242E93">
      <w:pPr>
        <w:ind w:firstLine="709"/>
        <w:jc w:val="both"/>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122E9C" w:rsidRDefault="00242E93">
      <w:pPr>
        <w:ind w:firstLine="709"/>
        <w:jc w:val="both"/>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w:t>
      </w:r>
    </w:p>
    <w:p w:rsidR="00122E9C" w:rsidRDefault="00242E93">
      <w:pPr>
        <w:ind w:firstLine="709"/>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 </w:t>
      </w:r>
      <w:proofErr w:type="gramEnd"/>
    </w:p>
    <w:p w:rsidR="00122E9C" w:rsidRDefault="00242E93">
      <w:pPr>
        <w:ind w:firstLine="709"/>
        <w:jc w:val="both"/>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22E9C" w:rsidRDefault="00242E93">
      <w:pPr>
        <w:ind w:firstLine="709"/>
        <w:jc w:val="both"/>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22E9C" w:rsidRDefault="00242E93">
      <w:pPr>
        <w:ind w:firstLine="709"/>
        <w:jc w:val="both"/>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122E9C" w:rsidRDefault="00242E93">
      <w:pPr>
        <w:ind w:firstLine="709"/>
        <w:jc w:val="both"/>
      </w:pPr>
      <w:r>
        <w:rPr>
          <w:color w:val="000000"/>
        </w:rPr>
        <w:t>принимает исполнения обязательств по сделкам лишь от лиц, являющихся стороной договора, заключенного с Подрядчиком</w:t>
      </w:r>
      <w:r>
        <w:rPr>
          <w:i/>
          <w:color w:val="000000"/>
        </w:rPr>
        <w:t xml:space="preserve"> </w:t>
      </w:r>
      <w:r>
        <w:rPr>
          <w:color w:val="000000"/>
        </w:rPr>
        <w:t>и (или) лиц, которым обязательство по исполнению сделки (операции) передано по договору или закону; </w:t>
      </w:r>
    </w:p>
    <w:p w:rsidR="00122E9C" w:rsidRDefault="00242E93">
      <w:pPr>
        <w:ind w:firstLine="709"/>
        <w:jc w:val="both"/>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color w:val="000000"/>
        </w:rPr>
        <w:t>; </w:t>
      </w:r>
    </w:p>
    <w:p w:rsidR="00122E9C" w:rsidRDefault="00242E93">
      <w:pPr>
        <w:ind w:firstLine="709"/>
      </w:pPr>
      <w:r>
        <w:rPr>
          <w:color w:val="000000"/>
        </w:rPr>
        <w:t>лица, подписывающие от его имени первичные документы и счета фактуры, имеют на это все необходимые полномочия. </w:t>
      </w:r>
    </w:p>
    <w:p w:rsidR="00122E9C" w:rsidRDefault="00242E93">
      <w:pPr>
        <w:ind w:firstLine="709"/>
        <w:jc w:val="both"/>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Pr>
          <w:i/>
          <w:color w:val="000000"/>
        </w:rPr>
        <w:t xml:space="preserve"> </w:t>
      </w:r>
      <w:r>
        <w:rPr>
          <w:color w:val="000000"/>
        </w:rPr>
        <w:t>налоговый орган: </w:t>
      </w:r>
    </w:p>
    <w:p w:rsidR="00122E9C" w:rsidRDefault="00242E93">
      <w:pPr>
        <w:ind w:firstLine="709"/>
      </w:pPr>
      <w:r>
        <w:rPr>
          <w:color w:val="000000"/>
        </w:rPr>
        <w:t>2.1. установит получение Заказчиком</w:t>
      </w:r>
      <w:r>
        <w:rPr>
          <w:i/>
          <w:color w:val="000000"/>
        </w:rPr>
        <w:t xml:space="preserve"> </w:t>
      </w:r>
      <w:r>
        <w:rPr>
          <w:color w:val="000000"/>
        </w:rPr>
        <w:t>необоснованной налоговой выгоды в связи с исполнением Договора и/или </w:t>
      </w:r>
    </w:p>
    <w:p w:rsidR="00122E9C" w:rsidRDefault="00242E93">
      <w:pPr>
        <w:ind w:firstLine="709"/>
        <w:jc w:val="both"/>
      </w:pPr>
      <w:r>
        <w:rPr>
          <w:color w:val="000000"/>
        </w:rPr>
        <w:t>2.2. признает неправомерным учет расходов Заказчика</w:t>
      </w:r>
      <w:r>
        <w:rPr>
          <w:i/>
          <w:color w:val="000000"/>
        </w:rPr>
        <w:t xml:space="preserve"> </w:t>
      </w:r>
      <w:r>
        <w:rPr>
          <w:color w:val="000000"/>
        </w:rPr>
        <w:t>на приобретение товаров, работ, услуг или иных объектов гражданских прав по Договору и/или </w:t>
      </w:r>
    </w:p>
    <w:p w:rsidR="00122E9C" w:rsidRDefault="00242E93">
      <w:pPr>
        <w:ind w:firstLine="709"/>
      </w:pPr>
      <w:r>
        <w:rPr>
          <w:color w:val="000000"/>
        </w:rPr>
        <w:lastRenderedPageBreak/>
        <w:t>2.3. признает неправомерным применение Заказчиком</w:t>
      </w:r>
      <w:r>
        <w:rPr>
          <w:i/>
          <w:color w:val="000000"/>
        </w:rPr>
        <w:t xml:space="preserve"> </w:t>
      </w:r>
      <w:r>
        <w:rPr>
          <w:color w:val="000000"/>
        </w:rPr>
        <w:t>налоговых вычетов в отношении сумм НДС </w:t>
      </w:r>
    </w:p>
    <w:p w:rsidR="00122E9C" w:rsidRDefault="00242E93">
      <w:pPr>
        <w:ind w:firstLine="709"/>
      </w:pPr>
      <w:r>
        <w:rPr>
          <w:color w:val="000000"/>
        </w:rPr>
        <w:t>в связи с тем, что Подрядчик</w:t>
      </w:r>
      <w:r>
        <w:rPr>
          <w:i/>
          <w:color w:val="000000"/>
        </w:rPr>
        <w:t>: </w:t>
      </w:r>
    </w:p>
    <w:p w:rsidR="00122E9C" w:rsidRDefault="00242E93">
      <w:pPr>
        <w:ind w:firstLine="709"/>
        <w:jc w:val="both"/>
      </w:pPr>
      <w:r>
        <w:rPr>
          <w:color w:val="000000"/>
        </w:rPr>
        <w:t>2.4. нарушал свои налоговые обязанности по отражению в качестве дохода сумм, полученных от Заказчика</w:t>
      </w:r>
      <w:r>
        <w:rPr>
          <w:i/>
          <w:color w:val="000000"/>
        </w:rPr>
        <w:t xml:space="preserve"> </w:t>
      </w:r>
      <w:r>
        <w:rPr>
          <w:color w:val="000000"/>
        </w:rPr>
        <w:t>по Договору, а равно по исчислению и перечислению в бюджет НДС и/или</w:t>
      </w:r>
    </w:p>
    <w:p w:rsidR="00122E9C" w:rsidRDefault="00242E93">
      <w:pPr>
        <w:ind w:firstLine="709"/>
        <w:jc w:val="both"/>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22E9C" w:rsidRDefault="00242E93">
      <w:pPr>
        <w:ind w:firstLine="709"/>
        <w:jc w:val="both"/>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Pr>
          <w:i/>
          <w:color w:val="000000"/>
        </w:rPr>
        <w:t xml:space="preserve"> </w:t>
      </w:r>
      <w:r>
        <w:rPr>
          <w:color w:val="000000"/>
        </w:rPr>
        <w:t>вправе в течение 10 (десяти) рабочих дней с даты письменного предложения Заказчика</w:t>
      </w:r>
      <w:r>
        <w:rPr>
          <w:i/>
          <w:color w:val="000000"/>
        </w:rPr>
        <w:t xml:space="preserve"> </w:t>
      </w:r>
      <w:r>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122E9C" w:rsidRDefault="00242E93">
      <w:pPr>
        <w:ind w:firstLine="709"/>
        <w:jc w:val="both"/>
      </w:pPr>
      <w:r>
        <w:rPr>
          <w:color w:val="000000"/>
        </w:rPr>
        <w:t xml:space="preserve">2.6. сумма </w:t>
      </w:r>
      <w:proofErr w:type="spellStart"/>
      <w:r>
        <w:rPr>
          <w:color w:val="000000"/>
        </w:rPr>
        <w:t>доначисленного</w:t>
      </w:r>
      <w:proofErr w:type="spellEnd"/>
      <w:r>
        <w:rPr>
          <w:color w:val="000000"/>
        </w:rPr>
        <w:t xml:space="preserve"> Заказчику</w:t>
      </w:r>
      <w:r>
        <w:rPr>
          <w:i/>
          <w:color w:val="000000"/>
        </w:rPr>
        <w:t xml:space="preserve">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Подрядчиком (далее – </w:t>
      </w:r>
      <w:proofErr w:type="spellStart"/>
      <w:r>
        <w:rPr>
          <w:color w:val="000000"/>
        </w:rPr>
        <w:t>Доначисленные</w:t>
      </w:r>
      <w:proofErr w:type="spellEnd"/>
      <w:r>
        <w:rPr>
          <w:color w:val="000000"/>
        </w:rPr>
        <w:t xml:space="preserve"> налоги); плюс </w:t>
      </w:r>
    </w:p>
    <w:p w:rsidR="00122E9C" w:rsidRDefault="00242E93">
      <w:pPr>
        <w:ind w:firstLine="709"/>
      </w:pPr>
      <w:r>
        <w:rPr>
          <w:color w:val="000000"/>
        </w:rPr>
        <w:t>2.7. сумма начисленных Заказчику</w:t>
      </w:r>
      <w:r>
        <w:rPr>
          <w:i/>
          <w:color w:val="000000"/>
        </w:rPr>
        <w:t xml:space="preserve">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 </w:t>
      </w:r>
    </w:p>
    <w:p w:rsidR="00122E9C" w:rsidRDefault="00242E93">
      <w:pPr>
        <w:ind w:firstLine="709"/>
        <w:jc w:val="both"/>
      </w:pPr>
      <w:r>
        <w:rPr>
          <w:color w:val="000000"/>
        </w:rPr>
        <w:t>2.8. штрафы начисленные Заказчику</w:t>
      </w:r>
      <w:r>
        <w:rPr>
          <w:i/>
          <w:color w:val="000000"/>
        </w:rPr>
        <w:t xml:space="preserve">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 </w:t>
      </w:r>
    </w:p>
    <w:p w:rsidR="00122E9C" w:rsidRDefault="00242E93">
      <w:pPr>
        <w:ind w:firstLine="709"/>
        <w:jc w:val="both"/>
      </w:pPr>
      <w:r>
        <w:rPr>
          <w:color w:val="000000"/>
        </w:rPr>
        <w:t>3. Стороны, в соответствии со ст. 406.1 ГК РФ также договорились, что в случае предъявления Заказчику</w:t>
      </w:r>
      <w:r>
        <w:rPr>
          <w:i/>
          <w:color w:val="000000"/>
        </w:rPr>
        <w:t xml:space="preserve"> </w:t>
      </w:r>
      <w:r>
        <w:rPr>
          <w:color w:val="000000"/>
        </w:rPr>
        <w:t>третьими лицами (для целей настоящего Договора) – лицами, приобретавшими у Заказчика</w:t>
      </w:r>
      <w:r>
        <w:rPr>
          <w:i/>
          <w:color w:val="000000"/>
        </w:rPr>
        <w:t xml:space="preserve"> </w:t>
      </w:r>
      <w:r>
        <w:rPr>
          <w:color w:val="000000"/>
        </w:rPr>
        <w:t>товары результаты работ, (услуг), имущественные права являющиеся объектом настоящего Договора, имущественных требований: </w:t>
      </w:r>
    </w:p>
    <w:p w:rsidR="00122E9C" w:rsidRDefault="00242E93">
      <w:pPr>
        <w:ind w:firstLine="709"/>
        <w:jc w:val="both"/>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 </w:t>
      </w:r>
    </w:p>
    <w:p w:rsidR="00122E9C" w:rsidRDefault="00242E93">
      <w:pPr>
        <w:ind w:firstLine="709"/>
        <w:jc w:val="both"/>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i/>
          <w:color w:val="000000"/>
        </w:rPr>
        <w:t xml:space="preserve">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w:t>
      </w:r>
      <w:r>
        <w:rPr>
          <w:i/>
          <w:color w:val="000000"/>
        </w:rPr>
        <w:t xml:space="preserve"> </w:t>
      </w:r>
      <w:r>
        <w:rPr>
          <w:color w:val="000000"/>
        </w:rPr>
        <w:t>возместить последнему Имущественные потери, связанные с нарушением имущественных прав третьих лиц. </w:t>
      </w:r>
    </w:p>
    <w:p w:rsidR="00122E9C" w:rsidRDefault="00242E93">
      <w:pPr>
        <w:ind w:firstLine="709"/>
        <w:jc w:val="both"/>
      </w:pPr>
      <w:r>
        <w:rPr>
          <w:color w:val="000000"/>
        </w:rPr>
        <w:t xml:space="preserve">4. </w:t>
      </w:r>
      <w:proofErr w:type="gramStart"/>
      <w:r>
        <w:rPr>
          <w:color w:val="000000"/>
        </w:rPr>
        <w:t>В соответствии со ст. 406.1 ГК РФ Стороны также предусмотрели, что в случае не реализации Подрядчиком</w:t>
      </w:r>
      <w:r>
        <w:rPr>
          <w:i/>
          <w:color w:val="000000"/>
        </w:rPr>
        <w:t xml:space="preserve"> </w:t>
      </w:r>
      <w:r>
        <w:rPr>
          <w:color w:val="000000"/>
        </w:rPr>
        <w:t>права, указанного в пункте 2.5 настоящей Налоговой оговорки, на возмещение Заказчику</w:t>
      </w:r>
      <w:r>
        <w:rPr>
          <w:i/>
          <w:color w:val="000000"/>
        </w:rPr>
        <w:t xml:space="preserve"> </w:t>
      </w:r>
      <w:r>
        <w:rPr>
          <w:color w:val="000000"/>
        </w:rPr>
        <w:t>Имущественных потерь, связанных с налоговой проверкой, Заказчик</w:t>
      </w:r>
      <w:r>
        <w:rPr>
          <w:i/>
          <w:color w:val="000000"/>
        </w:rPr>
        <w:t xml:space="preserve"> </w:t>
      </w:r>
      <w:r>
        <w:rPr>
          <w:color w:val="000000"/>
        </w:rPr>
        <w:t>вправе оспорить Решение налогового органа в установленном законом порядке и в этом случае Подрядчик</w:t>
      </w:r>
      <w:r>
        <w:rPr>
          <w:i/>
          <w:color w:val="000000"/>
        </w:rPr>
        <w:t xml:space="preserve"> </w:t>
      </w:r>
      <w:r>
        <w:rPr>
          <w:color w:val="000000"/>
          <w:u w:val="single"/>
        </w:rPr>
        <w:t xml:space="preserve">будет обязан </w:t>
      </w:r>
      <w:r>
        <w:rPr>
          <w:color w:val="000000"/>
        </w:rPr>
        <w:t>возместить Заказчику</w:t>
      </w:r>
      <w:r>
        <w:rPr>
          <w:i/>
          <w:color w:val="000000"/>
        </w:rPr>
        <w:t xml:space="preserve"> </w:t>
      </w:r>
      <w:r>
        <w:rPr>
          <w:color w:val="000000"/>
        </w:rPr>
        <w:t>имущественные потери, в течение 10 (десяти) рабочих дней</w:t>
      </w:r>
      <w:proofErr w:type="gramEnd"/>
      <w:r>
        <w:rPr>
          <w:color w:val="000000"/>
        </w:rPr>
        <w:t xml:space="preserve"> с даты письменного требования Заказчика</w:t>
      </w:r>
      <w:r>
        <w:rPr>
          <w:i/>
          <w:color w:val="000000"/>
        </w:rPr>
        <w:t xml:space="preserve">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w:t>
      </w:r>
      <w:r>
        <w:rPr>
          <w:i/>
          <w:color w:val="000000"/>
        </w:rPr>
        <w:t xml:space="preserve"> </w:t>
      </w:r>
      <w:r>
        <w:rPr>
          <w:color w:val="000000"/>
        </w:rPr>
        <w:t>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 </w:t>
      </w:r>
    </w:p>
    <w:p w:rsidR="00122E9C" w:rsidRDefault="00242E93">
      <w:pPr>
        <w:ind w:firstLine="709"/>
        <w:jc w:val="both"/>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w:t>
      </w:r>
      <w:r>
        <w:rPr>
          <w:i/>
          <w:color w:val="000000"/>
        </w:rPr>
        <w:t xml:space="preserve"> </w:t>
      </w:r>
      <w:r>
        <w:rPr>
          <w:color w:val="000000"/>
        </w:rPr>
        <w:t>предпринял добросовестные усилия по оспариванию Решения налогового органа, а также </w:t>
      </w:r>
    </w:p>
    <w:p w:rsidR="00122E9C" w:rsidRDefault="00242E93">
      <w:pPr>
        <w:ind w:firstLine="709"/>
      </w:pPr>
      <w:r>
        <w:rPr>
          <w:color w:val="000000"/>
        </w:rPr>
        <w:lastRenderedPageBreak/>
        <w:t>4.2.судебные расходы Заказчика</w:t>
      </w:r>
      <w:r>
        <w:rPr>
          <w:i/>
          <w:color w:val="000000"/>
        </w:rPr>
        <w:t xml:space="preserve"> </w:t>
      </w:r>
      <w:r>
        <w:rPr>
          <w:color w:val="000000"/>
        </w:rPr>
        <w:t>в связи с оспариванием Решения налогового органа в полном размере. </w:t>
      </w:r>
    </w:p>
    <w:p w:rsidR="00122E9C" w:rsidRDefault="00242E93">
      <w:pPr>
        <w:ind w:firstLine="709"/>
        <w:jc w:val="both"/>
      </w:pPr>
      <w:r>
        <w:rPr>
          <w:color w:val="000000"/>
        </w:rPr>
        <w:t>5. Подрядчик</w:t>
      </w:r>
      <w:r>
        <w:rPr>
          <w:i/>
          <w:color w:val="000000"/>
        </w:rPr>
        <w:t xml:space="preserve"> </w:t>
      </w:r>
      <w:r>
        <w:rPr>
          <w:color w:val="000000"/>
        </w:rPr>
        <w:t>признает и соглашается, что Заказчик</w:t>
      </w:r>
      <w:r>
        <w:rPr>
          <w:i/>
          <w:color w:val="000000"/>
        </w:rPr>
        <w:t xml:space="preserve">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Pr>
          <w:i/>
          <w:color w:val="000000"/>
        </w:rPr>
        <w:t xml:space="preserve"> </w:t>
      </w:r>
      <w:r>
        <w:rPr>
          <w:color w:val="000000"/>
        </w:rPr>
        <w:t>оспаривает Решение налогового органа, содержащее Эпизоды, связанные с Подрядчиком. Подрядчик</w:t>
      </w:r>
      <w:r>
        <w:rPr>
          <w:i/>
          <w:color w:val="000000"/>
        </w:rPr>
        <w:t xml:space="preserve"> </w:t>
      </w:r>
      <w:r>
        <w:rPr>
          <w:color w:val="000000"/>
        </w:rPr>
        <w:t>не вправе ссылаться на данное обстоятельство как на условие, способствовавшее возникновению или увеличению имущественных потерь у Заказчика</w:t>
      </w:r>
      <w:r>
        <w:rPr>
          <w:i/>
          <w:color w:val="000000"/>
        </w:rPr>
        <w:t xml:space="preserve"> </w:t>
      </w:r>
      <w:r>
        <w:rPr>
          <w:color w:val="000000"/>
        </w:rPr>
        <w:t>и в обоснование своего отказа или задержки возмещать Заказчику</w:t>
      </w:r>
      <w:r>
        <w:rPr>
          <w:i/>
          <w:color w:val="000000"/>
        </w:rPr>
        <w:t xml:space="preserve"> </w:t>
      </w:r>
      <w:r>
        <w:rPr>
          <w:color w:val="000000"/>
        </w:rPr>
        <w:t>Имущественные потери, связанные с налоговой проверкой. </w:t>
      </w:r>
    </w:p>
    <w:p w:rsidR="00122E9C" w:rsidRDefault="00242E93">
      <w:pPr>
        <w:ind w:firstLine="709"/>
        <w:jc w:val="both"/>
      </w:pPr>
      <w:r>
        <w:rPr>
          <w:color w:val="000000"/>
        </w:rPr>
        <w:t xml:space="preserve">6. </w:t>
      </w:r>
      <w:proofErr w:type="gramStart"/>
      <w:r>
        <w:rPr>
          <w:color w:val="000000"/>
        </w:rPr>
        <w:t>В случае если Подрядчик</w:t>
      </w:r>
      <w:r>
        <w:rPr>
          <w:i/>
          <w:color w:val="000000"/>
        </w:rPr>
        <w:t xml:space="preserve"> </w:t>
      </w:r>
      <w:r>
        <w:rPr>
          <w:color w:val="000000"/>
        </w:rPr>
        <w:t>возместит Заказчику</w:t>
      </w:r>
      <w:r>
        <w:rPr>
          <w:i/>
          <w:color w:val="000000"/>
        </w:rPr>
        <w:t xml:space="preserve"> </w:t>
      </w:r>
      <w:r>
        <w:rPr>
          <w:color w:val="000000"/>
        </w:rPr>
        <w:t>Имущественные потери, связанные с налоговой проверкой, а Заказчик</w:t>
      </w:r>
      <w:r>
        <w:rPr>
          <w:i/>
          <w:color w:val="000000"/>
        </w:rPr>
        <w:t xml:space="preserve"> </w:t>
      </w:r>
      <w:r>
        <w:rPr>
          <w:color w:val="000000"/>
        </w:rPr>
        <w:t xml:space="preserve">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w:t>
      </w:r>
      <w:r>
        <w:rPr>
          <w:i/>
          <w:color w:val="000000"/>
        </w:rPr>
        <w:t xml:space="preserve"> </w:t>
      </w:r>
      <w:r>
        <w:rPr>
          <w:color w:val="000000"/>
        </w:rPr>
        <w:t>обязуется уведомить Подрядчика</w:t>
      </w:r>
      <w:r>
        <w:rPr>
          <w:i/>
          <w:color w:val="000000"/>
        </w:rPr>
        <w:t xml:space="preserve">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Подрядчика</w:t>
      </w:r>
      <w:r>
        <w:rPr>
          <w:i/>
          <w:color w:val="000000"/>
        </w:rPr>
        <w:t xml:space="preserve"> </w:t>
      </w:r>
      <w:r>
        <w:rPr>
          <w:color w:val="000000"/>
        </w:rPr>
        <w:t>об этом. </w:t>
      </w:r>
    </w:p>
    <w:p w:rsidR="00122E9C" w:rsidRDefault="00242E93">
      <w:pPr>
        <w:ind w:firstLine="709"/>
        <w:jc w:val="both"/>
      </w:pPr>
      <w:r>
        <w:rPr>
          <w:color w:val="000000"/>
        </w:rPr>
        <w:t xml:space="preserve">7. </w:t>
      </w:r>
      <w:proofErr w:type="gramStart"/>
      <w:r>
        <w:rPr>
          <w:color w:val="000000"/>
        </w:rPr>
        <w:t>Подрядчик</w:t>
      </w:r>
      <w:r>
        <w:rPr>
          <w:i/>
          <w:color w:val="000000"/>
        </w:rPr>
        <w:t xml:space="preserve"> </w:t>
      </w:r>
      <w:r>
        <w:rPr>
          <w:color w:val="000000"/>
        </w:rPr>
        <w:t>обязан предпринять максимальные усилия для содействия Заказчику</w:t>
      </w:r>
      <w:r>
        <w:rPr>
          <w:i/>
          <w:color w:val="000000"/>
        </w:rPr>
        <w:t xml:space="preserve"> </w:t>
      </w:r>
      <w:r>
        <w:rPr>
          <w:color w:val="000000"/>
        </w:rPr>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Pr>
          <w:i/>
          <w:color w:val="000000"/>
        </w:rPr>
        <w:t xml:space="preserve"> </w:t>
      </w:r>
      <w:r>
        <w:rPr>
          <w:color w:val="000000"/>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w:t>
      </w:r>
      <w:r>
        <w:rPr>
          <w:i/>
          <w:color w:val="000000"/>
        </w:rPr>
        <w:t xml:space="preserve"> </w:t>
      </w:r>
      <w:r>
        <w:rPr>
          <w:color w:val="000000"/>
        </w:rPr>
        <w:t>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 </w:t>
      </w:r>
    </w:p>
    <w:p w:rsidR="00122E9C" w:rsidRDefault="00242E93">
      <w:pPr>
        <w:ind w:firstLine="709"/>
        <w:jc w:val="both"/>
        <w:rPr>
          <w:i/>
          <w:color w:val="000000"/>
        </w:rPr>
      </w:pPr>
      <w:r>
        <w:rPr>
          <w:color w:val="000000"/>
        </w:rPr>
        <w:t>8. Подрядчик</w:t>
      </w:r>
      <w:r>
        <w:rPr>
          <w:i/>
          <w:color w:val="000000"/>
        </w:rPr>
        <w:t xml:space="preserve"> </w:t>
      </w:r>
      <w:r>
        <w:rPr>
          <w:color w:val="000000"/>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Pr>
          <w:i/>
          <w:color w:val="000000"/>
        </w:rPr>
        <w:t xml:space="preserve"> </w:t>
      </w:r>
      <w:r>
        <w:rPr>
          <w:color w:val="000000"/>
        </w:rPr>
        <w:t>обязан возместить Заказчику</w:t>
      </w:r>
      <w:r>
        <w:rPr>
          <w:i/>
          <w:color w:val="000000"/>
        </w:rPr>
        <w:t xml:space="preserve"> </w:t>
      </w:r>
      <w:r>
        <w:rPr>
          <w:color w:val="000000"/>
        </w:rPr>
        <w:t>по его требованию убытки, причиненные недостоверностью таких заверений</w:t>
      </w:r>
      <w:r>
        <w:rPr>
          <w:i/>
          <w:color w:val="000000"/>
        </w:rPr>
        <w:t>. </w:t>
      </w:r>
    </w:p>
    <w:p w:rsidR="00122E9C" w:rsidRDefault="00122E9C">
      <w:pPr>
        <w:ind w:firstLine="709"/>
        <w:jc w:val="both"/>
        <w:rPr>
          <w:i/>
          <w:color w:val="000000"/>
        </w:rPr>
      </w:pPr>
    </w:p>
    <w:tbl>
      <w:tblPr>
        <w:tblStyle w:val="affff8"/>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22E9C">
        <w:trPr>
          <w:trHeight w:val="1940"/>
        </w:trPr>
        <w:tc>
          <w:tcPr>
            <w:tcW w:w="5520" w:type="dxa"/>
          </w:tcPr>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122E9C" w:rsidRDefault="00122E9C">
            <w:pPr>
              <w:pBdr>
                <w:top w:val="nil"/>
                <w:left w:val="nil"/>
                <w:bottom w:val="nil"/>
                <w:right w:val="nil"/>
                <w:between w:val="nil"/>
              </w:pBdr>
              <w:spacing w:line="360" w:lineRule="auto"/>
              <w:jc w:val="both"/>
              <w:rPr>
                <w:color w:val="000000"/>
                <w:sz w:val="22"/>
                <w:szCs w:val="22"/>
              </w:rPr>
            </w:pP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122E9C" w:rsidRDefault="00122E9C">
            <w:pPr>
              <w:pBdr>
                <w:top w:val="nil"/>
                <w:left w:val="nil"/>
                <w:bottom w:val="nil"/>
                <w:right w:val="nil"/>
                <w:between w:val="nil"/>
              </w:pBdr>
              <w:spacing w:line="360" w:lineRule="auto"/>
              <w:jc w:val="both"/>
              <w:rPr>
                <w:color w:val="000000"/>
                <w:sz w:val="22"/>
                <w:szCs w:val="22"/>
              </w:rPr>
            </w:pP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22E9C" w:rsidRDefault="00242E93">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122E9C" w:rsidRDefault="00122E9C">
      <w:pPr>
        <w:pBdr>
          <w:top w:val="nil"/>
          <w:left w:val="nil"/>
          <w:bottom w:val="nil"/>
          <w:right w:val="nil"/>
          <w:between w:val="nil"/>
        </w:pBdr>
        <w:jc w:val="right"/>
        <w:rPr>
          <w:color w:val="000000"/>
          <w:sz w:val="28"/>
          <w:szCs w:val="28"/>
        </w:rPr>
      </w:pPr>
    </w:p>
    <w:p w:rsidR="00122E9C" w:rsidRDefault="00122E9C">
      <w:pPr>
        <w:pBdr>
          <w:top w:val="nil"/>
          <w:left w:val="nil"/>
          <w:bottom w:val="nil"/>
          <w:right w:val="nil"/>
          <w:between w:val="nil"/>
        </w:pBdr>
        <w:jc w:val="right"/>
        <w:rPr>
          <w:color w:val="000000"/>
          <w:sz w:val="28"/>
          <w:szCs w:val="28"/>
        </w:rPr>
      </w:pPr>
    </w:p>
    <w:p w:rsidR="00122E9C" w:rsidRDefault="00122E9C">
      <w:pPr>
        <w:pBdr>
          <w:top w:val="nil"/>
          <w:left w:val="nil"/>
          <w:bottom w:val="nil"/>
          <w:right w:val="nil"/>
          <w:between w:val="nil"/>
        </w:pBdr>
        <w:jc w:val="both"/>
        <w:rPr>
          <w:color w:val="000000"/>
          <w:sz w:val="28"/>
          <w:szCs w:val="28"/>
        </w:rPr>
        <w:sectPr w:rsidR="00122E9C">
          <w:pgSz w:w="11907" w:h="16840"/>
          <w:pgMar w:top="1134" w:right="851" w:bottom="1134" w:left="1418" w:header="794" w:footer="794" w:gutter="0"/>
          <w:cols w:space="720"/>
          <w:titlePg/>
        </w:sectPr>
      </w:pPr>
    </w:p>
    <w:p w:rsidR="00122E9C" w:rsidRDefault="00242E93">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122E9C" w:rsidRDefault="00242E93">
      <w:pPr>
        <w:jc w:val="right"/>
        <w:rPr>
          <w:sz w:val="28"/>
          <w:szCs w:val="28"/>
        </w:rPr>
      </w:pPr>
      <w:r>
        <w:rPr>
          <w:sz w:val="28"/>
          <w:szCs w:val="28"/>
        </w:rPr>
        <w:t>к документации о закупке</w:t>
      </w:r>
    </w:p>
    <w:p w:rsidR="00122E9C" w:rsidRDefault="00122E9C">
      <w:pPr>
        <w:jc w:val="right"/>
        <w:rPr>
          <w:b/>
          <w:i/>
          <w:sz w:val="28"/>
          <w:szCs w:val="28"/>
        </w:rPr>
      </w:pPr>
    </w:p>
    <w:p w:rsidR="00122E9C" w:rsidRDefault="00242E93">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0"/>
      </w:r>
    </w:p>
    <w:p w:rsidR="00122E9C" w:rsidRDefault="00122E9C">
      <w:pPr>
        <w:tabs>
          <w:tab w:val="left" w:pos="9639"/>
        </w:tabs>
        <w:ind w:firstLine="567"/>
        <w:jc w:val="center"/>
        <w:rPr>
          <w:sz w:val="22"/>
          <w:szCs w:val="22"/>
        </w:rPr>
      </w:pPr>
    </w:p>
    <w:p w:rsidR="00122E9C" w:rsidRDefault="00242E93">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122E9C" w:rsidRDefault="00242E93">
      <w:pPr>
        <w:tabs>
          <w:tab w:val="left" w:pos="9639"/>
        </w:tabs>
        <w:ind w:firstLine="567"/>
        <w:jc w:val="center"/>
        <w:rPr>
          <w:i/>
        </w:rPr>
      </w:pPr>
      <w:r>
        <w:rPr>
          <w:i/>
        </w:rPr>
        <w:t>(отдельный лист по каждому субподрядчику)</w:t>
      </w:r>
    </w:p>
    <w:p w:rsidR="00122E9C" w:rsidRDefault="00122E9C">
      <w:pPr>
        <w:tabs>
          <w:tab w:val="left" w:pos="9639"/>
        </w:tabs>
        <w:ind w:firstLine="567"/>
        <w:rPr>
          <w:sz w:val="22"/>
          <w:szCs w:val="22"/>
        </w:rPr>
      </w:pPr>
    </w:p>
    <w:tbl>
      <w:tblPr>
        <w:tblStyle w:val="affff9"/>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122E9C">
        <w:tc>
          <w:tcPr>
            <w:tcW w:w="3138" w:type="dxa"/>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jc w:val="center"/>
            </w:pPr>
            <w:r>
              <w:t>Филиалы и дочерние предприятия</w:t>
            </w:r>
          </w:p>
        </w:tc>
      </w:tr>
      <w:tr w:rsidR="00122E9C">
        <w:tc>
          <w:tcPr>
            <w:tcW w:w="3138" w:type="dxa"/>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jc w:val="center"/>
            </w:pPr>
            <w:r>
              <w:t>@</w:t>
            </w: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122E9C">
            <w:pPr>
              <w:tabs>
                <w:tab w:val="left" w:pos="9639"/>
              </w:tabs>
              <w:spacing w:line="256" w:lineRule="auto"/>
              <w:jc w:val="center"/>
            </w:pPr>
          </w:p>
        </w:tc>
      </w:tr>
      <w:tr w:rsidR="00122E9C">
        <w:trPr>
          <w:trHeight w:val="227"/>
        </w:trPr>
        <w:tc>
          <w:tcPr>
            <w:tcW w:w="3138" w:type="dxa"/>
            <w:tcBorders>
              <w:top w:val="single" w:sz="4" w:space="0" w:color="000000"/>
              <w:left w:val="single" w:sz="4" w:space="0" w:color="000000"/>
              <w:bottom w:val="nil"/>
              <w:right w:val="single" w:sz="4" w:space="0" w:color="000000"/>
            </w:tcBorders>
          </w:tcPr>
          <w:p w:rsidR="00122E9C" w:rsidRDefault="00242E93">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122E9C" w:rsidRDefault="00122E9C">
            <w:pPr>
              <w:tabs>
                <w:tab w:val="left" w:pos="9639"/>
              </w:tabs>
              <w:spacing w:line="256" w:lineRule="auto"/>
              <w:jc w:val="center"/>
            </w:pPr>
          </w:p>
        </w:tc>
      </w:tr>
      <w:tr w:rsidR="00122E9C">
        <w:tc>
          <w:tcPr>
            <w:tcW w:w="3138" w:type="dxa"/>
            <w:tcBorders>
              <w:top w:val="single" w:sz="4" w:space="0" w:color="000000"/>
              <w:left w:val="single" w:sz="4" w:space="0" w:color="000000"/>
              <w:bottom w:val="single" w:sz="4" w:space="0" w:color="000000"/>
              <w:right w:val="nil"/>
            </w:tcBorders>
          </w:tcPr>
          <w:p w:rsidR="00122E9C" w:rsidRDefault="00242E93">
            <w:pPr>
              <w:tabs>
                <w:tab w:val="left" w:pos="9639"/>
              </w:tabs>
              <w:spacing w:line="256" w:lineRule="auto"/>
            </w:pPr>
            <w:r>
              <w:t>Руководитель:</w:t>
            </w:r>
          </w:p>
          <w:p w:rsidR="00122E9C" w:rsidRDefault="00242E93">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122E9C" w:rsidRDefault="00122E9C">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122E9C" w:rsidRDefault="00242E93">
            <w:pPr>
              <w:tabs>
                <w:tab w:val="left" w:pos="9639"/>
              </w:tabs>
              <w:spacing w:line="256" w:lineRule="auto"/>
            </w:pPr>
            <w:r>
              <w:t>Печать/подпись (субподрядчика)</w:t>
            </w:r>
          </w:p>
        </w:tc>
      </w:tr>
      <w:tr w:rsidR="00122E9C">
        <w:tc>
          <w:tcPr>
            <w:tcW w:w="9720" w:type="dxa"/>
            <w:gridSpan w:val="4"/>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jc w:val="center"/>
            </w:pPr>
          </w:p>
        </w:tc>
      </w:tr>
      <w:tr w:rsidR="00122E9C">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jc w:val="center"/>
            </w:pPr>
            <w:r>
              <w:t>Передаваемые объемы работ, услуг</w:t>
            </w:r>
          </w:p>
        </w:tc>
      </w:tr>
      <w:tr w:rsidR="00122E9C">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122E9C" w:rsidRDefault="00122E9C">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122E9C" w:rsidRDefault="00242E93">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122E9C">
        <w:tc>
          <w:tcPr>
            <w:tcW w:w="4536" w:type="dxa"/>
            <w:gridSpan w:val="2"/>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jc w:val="center"/>
            </w:pPr>
          </w:p>
        </w:tc>
      </w:tr>
      <w:tr w:rsidR="00122E9C">
        <w:tc>
          <w:tcPr>
            <w:tcW w:w="4536" w:type="dxa"/>
            <w:gridSpan w:val="2"/>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jc w:val="center"/>
            </w:pPr>
          </w:p>
        </w:tc>
      </w:tr>
      <w:tr w:rsidR="00122E9C">
        <w:tc>
          <w:tcPr>
            <w:tcW w:w="4536" w:type="dxa"/>
            <w:gridSpan w:val="2"/>
            <w:tcBorders>
              <w:top w:val="single" w:sz="4" w:space="0" w:color="000000"/>
              <w:left w:val="single" w:sz="4" w:space="0" w:color="000000"/>
              <w:bottom w:val="single" w:sz="4" w:space="0" w:color="000000"/>
              <w:right w:val="single" w:sz="4" w:space="0" w:color="000000"/>
            </w:tcBorders>
          </w:tcPr>
          <w:p w:rsidR="00122E9C" w:rsidRDefault="00242E93">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22E9C" w:rsidRDefault="00122E9C">
            <w:pPr>
              <w:tabs>
                <w:tab w:val="left" w:pos="9639"/>
              </w:tabs>
              <w:spacing w:line="256" w:lineRule="auto"/>
              <w:jc w:val="center"/>
            </w:pPr>
          </w:p>
        </w:tc>
      </w:tr>
    </w:tbl>
    <w:p w:rsidR="00122E9C" w:rsidRDefault="00242E93">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22E9C" w:rsidRDefault="00122E9C">
      <w:pPr>
        <w:jc w:val="both"/>
        <w:rPr>
          <w:b/>
          <w:sz w:val="28"/>
          <w:szCs w:val="28"/>
        </w:rPr>
      </w:pPr>
    </w:p>
    <w:p w:rsidR="00122E9C" w:rsidRDefault="00242E93">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122E9C" w:rsidRDefault="00242E93">
      <w:pPr>
        <w:tabs>
          <w:tab w:val="left" w:pos="8640"/>
        </w:tabs>
        <w:jc w:val="center"/>
        <w:rPr>
          <w:i/>
        </w:rPr>
      </w:pPr>
      <w:r>
        <w:rPr>
          <w:i/>
        </w:rPr>
        <w:t xml:space="preserve">                                                                    (наименование претендента)</w:t>
      </w:r>
    </w:p>
    <w:p w:rsidR="00122E9C" w:rsidRDefault="00242E93">
      <w:pPr>
        <w:rPr>
          <w:i/>
        </w:rPr>
      </w:pPr>
      <w:r>
        <w:rPr>
          <w:i/>
        </w:rPr>
        <w:t xml:space="preserve">       М.П.</w:t>
      </w:r>
      <w:r>
        <w:rPr>
          <w:i/>
        </w:rPr>
        <w:tab/>
      </w:r>
      <w:r>
        <w:rPr>
          <w:i/>
        </w:rPr>
        <w:tab/>
      </w:r>
      <w:r>
        <w:rPr>
          <w:i/>
        </w:rPr>
        <w:tab/>
        <w:t>(должность, подпись, ФИО)</w:t>
      </w:r>
    </w:p>
    <w:p w:rsidR="00122E9C" w:rsidRDefault="00242E93">
      <w:pPr>
        <w:rPr>
          <w:b/>
          <w:i/>
        </w:rPr>
      </w:pPr>
      <w:r>
        <w:rPr>
          <w:sz w:val="28"/>
          <w:szCs w:val="28"/>
        </w:rPr>
        <w:t>«____» ____________ 20___ г.</w:t>
      </w:r>
    </w:p>
    <w:sectPr w:rsidR="00122E9C" w:rsidSect="00122E9C">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F5" w:rsidRDefault="001D62F5" w:rsidP="00122E9C">
      <w:r>
        <w:separator/>
      </w:r>
    </w:p>
  </w:endnote>
  <w:endnote w:type="continuationSeparator" w:id="0">
    <w:p w:rsidR="001D62F5" w:rsidRDefault="001D62F5" w:rsidP="00122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A468D">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42E93">
      <w:rPr>
        <w:color w:val="000000"/>
      </w:rPr>
      <w:instrText>PAGE</w:instrText>
    </w:r>
    <w:r>
      <w:rPr>
        <w:color w:val="000000"/>
      </w:rPr>
      <w:fldChar w:fldCharType="end"/>
    </w:r>
  </w:p>
  <w:p w:rsidR="00242E93" w:rsidRDefault="00242E93">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A468D">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42E93">
      <w:rPr>
        <w:color w:val="000000"/>
      </w:rPr>
      <w:instrText>PAGE</w:instrText>
    </w:r>
    <w:r>
      <w:rPr>
        <w:color w:val="000000"/>
      </w:rPr>
      <w:fldChar w:fldCharType="end"/>
    </w:r>
  </w:p>
  <w:p w:rsidR="00242E93" w:rsidRDefault="00242E93">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widowControl w:val="0"/>
      <w:pBdr>
        <w:top w:val="nil"/>
        <w:left w:val="nil"/>
        <w:bottom w:val="nil"/>
        <w:right w:val="nil"/>
        <w:between w:val="nil"/>
      </w:pBdr>
      <w:spacing w:line="300" w:lineRule="auto"/>
      <w:ind w:left="72" w:firstLine="680"/>
      <w:jc w:val="center"/>
      <w:rPr>
        <w:color w:val="000000"/>
      </w:rPr>
    </w:pPr>
  </w:p>
  <w:p w:rsidR="00242E93" w:rsidRDefault="00242E93">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A468D">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42E93">
      <w:rPr>
        <w:color w:val="000000"/>
      </w:rPr>
      <w:instrText>PAGE</w:instrText>
    </w:r>
    <w:r>
      <w:rPr>
        <w:color w:val="000000"/>
      </w:rPr>
      <w:fldChar w:fldCharType="end"/>
    </w:r>
  </w:p>
  <w:p w:rsidR="00242E93" w:rsidRDefault="00242E93">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widowControl w:val="0"/>
      <w:pBdr>
        <w:top w:val="nil"/>
        <w:left w:val="nil"/>
        <w:bottom w:val="nil"/>
        <w:right w:val="nil"/>
        <w:between w:val="nil"/>
      </w:pBdr>
      <w:spacing w:line="300" w:lineRule="auto"/>
      <w:ind w:left="72" w:firstLine="680"/>
      <w:jc w:val="center"/>
      <w:rPr>
        <w:color w:val="000000"/>
      </w:rPr>
    </w:pPr>
  </w:p>
  <w:p w:rsidR="00242E93" w:rsidRDefault="00242E93">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F5" w:rsidRDefault="001D62F5" w:rsidP="00122E9C">
      <w:r>
        <w:separator/>
      </w:r>
    </w:p>
  </w:footnote>
  <w:footnote w:type="continuationSeparator" w:id="0">
    <w:p w:rsidR="001D62F5" w:rsidRDefault="001D62F5" w:rsidP="00122E9C">
      <w:r>
        <w:continuationSeparator/>
      </w:r>
    </w:p>
  </w:footnote>
  <w:footnote w:id="1">
    <w:p w:rsidR="00242E93" w:rsidRDefault="00242E93">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2">
    <w:p w:rsidR="00242E93" w:rsidRDefault="00242E9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242E93" w:rsidRDefault="00242E9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rsidR="00242E93" w:rsidRDefault="00242E9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242E93" w:rsidRDefault="00242E93">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242E93" w:rsidRDefault="00242E93">
      <w:pPr>
        <w:widowControl w:val="0"/>
        <w:pBdr>
          <w:top w:val="nil"/>
          <w:left w:val="nil"/>
          <w:bottom w:val="nil"/>
          <w:right w:val="nil"/>
          <w:between w:val="nil"/>
        </w:pBdr>
        <w:rPr>
          <w:color w:val="000000"/>
          <w:sz w:val="20"/>
          <w:szCs w:val="20"/>
          <w:vertAlign w:val="superscript"/>
        </w:rPr>
      </w:pPr>
    </w:p>
  </w:footnote>
  <w:footnote w:id="6">
    <w:p w:rsidR="00242E93" w:rsidRPr="005A0668" w:rsidRDefault="00242E93">
      <w:pPr>
        <w:pBdr>
          <w:top w:val="nil"/>
          <w:left w:val="nil"/>
          <w:bottom w:val="nil"/>
          <w:right w:val="nil"/>
          <w:between w:val="nil"/>
        </w:pBdr>
        <w:rPr>
          <w:color w:val="000000"/>
          <w:sz w:val="20"/>
          <w:szCs w:val="20"/>
        </w:rPr>
      </w:pPr>
      <w:r w:rsidRPr="005A0668">
        <w:rPr>
          <w:vertAlign w:val="superscript"/>
        </w:rPr>
        <w:footnoteRef/>
      </w:r>
      <w:r w:rsidRPr="005A0668">
        <w:rPr>
          <w:color w:val="000000"/>
          <w:sz w:val="20"/>
          <w:szCs w:val="20"/>
        </w:rPr>
        <w:t xml:space="preserve"> </w:t>
      </w:r>
      <w:r w:rsidRPr="005A0668">
        <w:rPr>
          <w:color w:val="000000"/>
          <w:sz w:val="18"/>
          <w:szCs w:val="18"/>
        </w:rPr>
        <w:t>Указывается наименование документа в соответствии с условиями расчетов по Договору.</w:t>
      </w:r>
    </w:p>
  </w:footnote>
  <w:footnote w:id="7">
    <w:p w:rsidR="00242E93" w:rsidRDefault="00242E9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242E93" w:rsidRDefault="00242E93">
      <w:pPr>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242E93" w:rsidRDefault="00242E93">
      <w:pPr>
        <w:pBdr>
          <w:top w:val="nil"/>
          <w:left w:val="nil"/>
          <w:bottom w:val="nil"/>
          <w:right w:val="nil"/>
          <w:between w:val="nil"/>
        </w:pBdr>
        <w:rPr>
          <w:color w:val="000000"/>
          <w:sz w:val="16"/>
          <w:szCs w:val="16"/>
        </w:rPr>
      </w:pPr>
    </w:p>
  </w:footnote>
  <w:footnote w:id="8">
    <w:p w:rsidR="00242E93" w:rsidRDefault="00242E9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9">
    <w:p w:rsidR="00242E93" w:rsidRDefault="00242E93">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10">
    <w:p w:rsidR="00242E93" w:rsidRDefault="00242E93">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A468D">
    <w:pPr>
      <w:pBdr>
        <w:top w:val="nil"/>
        <w:left w:val="nil"/>
        <w:bottom w:val="nil"/>
        <w:right w:val="nil"/>
        <w:between w:val="nil"/>
      </w:pBdr>
      <w:jc w:val="center"/>
      <w:rPr>
        <w:color w:val="000000"/>
      </w:rPr>
    </w:pPr>
    <w:r>
      <w:rPr>
        <w:color w:val="000000"/>
      </w:rPr>
      <w:fldChar w:fldCharType="begin"/>
    </w:r>
    <w:r w:rsidR="00242E93">
      <w:rPr>
        <w:color w:val="000000"/>
      </w:rPr>
      <w:instrText>PAGE</w:instrText>
    </w:r>
    <w:r>
      <w:rPr>
        <w:color w:val="000000"/>
      </w:rPr>
      <w:fldChar w:fldCharType="separate"/>
    </w:r>
    <w:r w:rsidR="0008279B">
      <w:rPr>
        <w:noProof/>
        <w:color w:val="000000"/>
      </w:rPr>
      <w:t>2</w:t>
    </w:r>
    <w:r>
      <w:rPr>
        <w:color w:val="000000"/>
      </w:rPr>
      <w:fldChar w:fldCharType="end"/>
    </w:r>
  </w:p>
  <w:p w:rsidR="00242E93" w:rsidRDefault="00242E93">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A468D">
    <w:pPr>
      <w:pBdr>
        <w:top w:val="nil"/>
        <w:left w:val="nil"/>
        <w:bottom w:val="nil"/>
        <w:right w:val="nil"/>
        <w:between w:val="nil"/>
      </w:pBdr>
      <w:jc w:val="center"/>
      <w:rPr>
        <w:color w:val="000000"/>
      </w:rPr>
    </w:pPr>
    <w:r>
      <w:rPr>
        <w:color w:val="000000"/>
      </w:rPr>
      <w:fldChar w:fldCharType="begin"/>
    </w:r>
    <w:r w:rsidR="00242E93">
      <w:rPr>
        <w:color w:val="000000"/>
      </w:rPr>
      <w:instrText>PAGE</w:instrText>
    </w:r>
    <w:r>
      <w:rPr>
        <w:color w:val="000000"/>
      </w:rPr>
      <w:fldChar w:fldCharType="separate"/>
    </w:r>
    <w:r w:rsidR="0008279B">
      <w:rPr>
        <w:noProof/>
        <w:color w:val="000000"/>
      </w:rPr>
      <w:t>36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pBdr>
        <w:top w:val="nil"/>
        <w:left w:val="nil"/>
        <w:bottom w:val="nil"/>
        <w:right w:val="nil"/>
        <w:between w:val="nil"/>
      </w:pBd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A468D">
    <w:pPr>
      <w:pBdr>
        <w:top w:val="nil"/>
        <w:left w:val="nil"/>
        <w:bottom w:val="nil"/>
        <w:right w:val="nil"/>
        <w:between w:val="nil"/>
      </w:pBdr>
      <w:jc w:val="center"/>
      <w:rPr>
        <w:color w:val="000000"/>
      </w:rPr>
    </w:pPr>
    <w:r>
      <w:rPr>
        <w:color w:val="000000"/>
      </w:rPr>
      <w:fldChar w:fldCharType="begin"/>
    </w:r>
    <w:r w:rsidR="00242E93">
      <w:rPr>
        <w:color w:val="000000"/>
      </w:rPr>
      <w:instrText>PAGE</w:instrText>
    </w:r>
    <w:r>
      <w:rPr>
        <w:color w:val="000000"/>
      </w:rPr>
      <w:fldChar w:fldCharType="separate"/>
    </w:r>
    <w:r w:rsidR="0008279B">
      <w:rPr>
        <w:noProof/>
        <w:color w:val="000000"/>
      </w:rPr>
      <w:t>102</w:t>
    </w:r>
    <w:r>
      <w:rPr>
        <w:color w:val="00000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93" w:rsidRDefault="00242E93">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0AB"/>
    <w:multiLevelType w:val="multilevel"/>
    <w:tmpl w:val="4630301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BB7706"/>
    <w:multiLevelType w:val="multilevel"/>
    <w:tmpl w:val="F19C953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A14471F"/>
    <w:multiLevelType w:val="multilevel"/>
    <w:tmpl w:val="4A806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B62CB3"/>
    <w:multiLevelType w:val="multilevel"/>
    <w:tmpl w:val="32AA090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E463C4E"/>
    <w:multiLevelType w:val="multilevel"/>
    <w:tmpl w:val="7570D43A"/>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5">
    <w:nsid w:val="13600E20"/>
    <w:multiLevelType w:val="multilevel"/>
    <w:tmpl w:val="1E60A21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A12B8D"/>
    <w:multiLevelType w:val="multilevel"/>
    <w:tmpl w:val="E1145DF0"/>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C9545FB"/>
    <w:multiLevelType w:val="multilevel"/>
    <w:tmpl w:val="C32E7142"/>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B03A28"/>
    <w:multiLevelType w:val="multilevel"/>
    <w:tmpl w:val="ADBEEE3E"/>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4F344A9"/>
    <w:multiLevelType w:val="multilevel"/>
    <w:tmpl w:val="A70ACF1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275C3407"/>
    <w:multiLevelType w:val="multilevel"/>
    <w:tmpl w:val="70E435D0"/>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8910A92"/>
    <w:multiLevelType w:val="multilevel"/>
    <w:tmpl w:val="9B5A7BA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2">
    <w:nsid w:val="2DE73BD5"/>
    <w:multiLevelType w:val="multilevel"/>
    <w:tmpl w:val="1D50CE44"/>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
    <w:nsid w:val="30667B6E"/>
    <w:multiLevelType w:val="multilevel"/>
    <w:tmpl w:val="11C04FF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4">
    <w:nsid w:val="32691239"/>
    <w:multiLevelType w:val="multilevel"/>
    <w:tmpl w:val="8F5C2FBE"/>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03A34FF"/>
    <w:multiLevelType w:val="multilevel"/>
    <w:tmpl w:val="C2A007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45520D3C"/>
    <w:multiLevelType w:val="multilevel"/>
    <w:tmpl w:val="D3027B5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610766A"/>
    <w:multiLevelType w:val="multilevel"/>
    <w:tmpl w:val="2E90BD82"/>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E1239A"/>
    <w:multiLevelType w:val="multilevel"/>
    <w:tmpl w:val="F724E208"/>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11417C"/>
    <w:multiLevelType w:val="multilevel"/>
    <w:tmpl w:val="C9DEF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F4058EE"/>
    <w:multiLevelType w:val="multilevel"/>
    <w:tmpl w:val="DD0463BE"/>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C1691D"/>
    <w:multiLevelType w:val="multilevel"/>
    <w:tmpl w:val="A446C1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631C758B"/>
    <w:multiLevelType w:val="multilevel"/>
    <w:tmpl w:val="410A8F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80AA4"/>
    <w:multiLevelType w:val="multilevel"/>
    <w:tmpl w:val="C174EF8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E5E4F92"/>
    <w:multiLevelType w:val="multilevel"/>
    <w:tmpl w:val="96FEF80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nsid w:val="6E9E5FE9"/>
    <w:multiLevelType w:val="multilevel"/>
    <w:tmpl w:val="8402A95E"/>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6">
    <w:nsid w:val="6FB66AB8"/>
    <w:multiLevelType w:val="multilevel"/>
    <w:tmpl w:val="C0FE5EBE"/>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523A81"/>
    <w:multiLevelType w:val="multilevel"/>
    <w:tmpl w:val="486E2988"/>
    <w:lvl w:ilvl="0">
      <w:start w:val="1"/>
      <w:numFmt w:val="decimal"/>
      <w:pStyle w:val="1"/>
      <w:lvlText w:val="%1."/>
      <w:lvlJc w:val="left"/>
      <w:pPr>
        <w:ind w:left="1842" w:hanging="1128"/>
      </w:pPr>
    </w:lvl>
    <w:lvl w:ilvl="1">
      <w:start w:val="1"/>
      <w:numFmt w:val="lowerLetter"/>
      <w:pStyle w:val="2"/>
      <w:lvlText w:val="%2."/>
      <w:lvlJc w:val="left"/>
      <w:pPr>
        <w:ind w:left="1794" w:hanging="360"/>
      </w:pPr>
    </w:lvl>
    <w:lvl w:ilvl="2">
      <w:start w:val="1"/>
      <w:numFmt w:val="lowerRoman"/>
      <w:pStyle w:val="3"/>
      <w:lvlText w:val="%3."/>
      <w:lvlJc w:val="right"/>
      <w:pPr>
        <w:ind w:left="2514" w:hanging="180"/>
      </w:pPr>
    </w:lvl>
    <w:lvl w:ilvl="3">
      <w:start w:val="1"/>
      <w:numFmt w:val="decimal"/>
      <w:pStyle w:val="4"/>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num w:numId="1">
    <w:abstractNumId w:val="11"/>
  </w:num>
  <w:num w:numId="2">
    <w:abstractNumId w:val="5"/>
  </w:num>
  <w:num w:numId="3">
    <w:abstractNumId w:val="17"/>
  </w:num>
  <w:num w:numId="4">
    <w:abstractNumId w:val="21"/>
  </w:num>
  <w:num w:numId="5">
    <w:abstractNumId w:val="26"/>
  </w:num>
  <w:num w:numId="6">
    <w:abstractNumId w:val="27"/>
  </w:num>
  <w:num w:numId="7">
    <w:abstractNumId w:val="20"/>
  </w:num>
  <w:num w:numId="8">
    <w:abstractNumId w:val="0"/>
  </w:num>
  <w:num w:numId="9">
    <w:abstractNumId w:val="1"/>
  </w:num>
  <w:num w:numId="10">
    <w:abstractNumId w:val="7"/>
  </w:num>
  <w:num w:numId="11">
    <w:abstractNumId w:val="15"/>
  </w:num>
  <w:num w:numId="12">
    <w:abstractNumId w:val="6"/>
  </w:num>
  <w:num w:numId="13">
    <w:abstractNumId w:val="8"/>
  </w:num>
  <w:num w:numId="14">
    <w:abstractNumId w:val="9"/>
  </w:num>
  <w:num w:numId="15">
    <w:abstractNumId w:val="2"/>
  </w:num>
  <w:num w:numId="16">
    <w:abstractNumId w:val="25"/>
  </w:num>
  <w:num w:numId="17">
    <w:abstractNumId w:val="4"/>
  </w:num>
  <w:num w:numId="18">
    <w:abstractNumId w:val="14"/>
  </w:num>
  <w:num w:numId="19">
    <w:abstractNumId w:val="23"/>
  </w:num>
  <w:num w:numId="20">
    <w:abstractNumId w:val="10"/>
  </w:num>
  <w:num w:numId="21">
    <w:abstractNumId w:val="19"/>
  </w:num>
  <w:num w:numId="22">
    <w:abstractNumId w:val="13"/>
  </w:num>
  <w:num w:numId="23">
    <w:abstractNumId w:val="22"/>
  </w:num>
  <w:num w:numId="24">
    <w:abstractNumId w:val="12"/>
  </w:num>
  <w:num w:numId="25">
    <w:abstractNumId w:val="18"/>
  </w:num>
  <w:num w:numId="26">
    <w:abstractNumId w:val="24"/>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20"/>
  <w:characterSpacingControl w:val="doNotCompress"/>
  <w:footnotePr>
    <w:footnote w:id="-1"/>
    <w:footnote w:id="0"/>
  </w:footnotePr>
  <w:endnotePr>
    <w:endnote w:id="-1"/>
    <w:endnote w:id="0"/>
  </w:endnotePr>
  <w:compat/>
  <w:rsids>
    <w:rsidRoot w:val="00122E9C"/>
    <w:rsid w:val="0008279B"/>
    <w:rsid w:val="00122E9C"/>
    <w:rsid w:val="001D62F5"/>
    <w:rsid w:val="00242E93"/>
    <w:rsid w:val="002A468D"/>
    <w:rsid w:val="00383C82"/>
    <w:rsid w:val="005A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566324"/>
    <w:pPr>
      <w:keepNext/>
      <w:keepLines/>
      <w:spacing w:before="220" w:after="40"/>
      <w:outlineLvl w:val="4"/>
    </w:pPr>
    <w:rPr>
      <w:b/>
      <w:sz w:val="22"/>
      <w:szCs w:val="22"/>
    </w:rPr>
  </w:style>
  <w:style w:type="paragraph" w:styleId="6">
    <w:name w:val="heading 6"/>
    <w:basedOn w:val="normal"/>
    <w:next w:val="normal"/>
    <w:link w:val="60"/>
    <w:rsid w:val="00566324"/>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0">
    <w:name w:val="normal"/>
    <w:rsid w:val="00122E9C"/>
  </w:style>
  <w:style w:type="table" w:customStyle="1" w:styleId="TableNormal">
    <w:name w:val="Table Normal"/>
    <w:rsid w:val="00122E9C"/>
    <w:tblPr>
      <w:tblCellMar>
        <w:top w:w="0" w:type="dxa"/>
        <w:left w:w="0" w:type="dxa"/>
        <w:bottom w:w="0" w:type="dxa"/>
        <w:right w:w="0" w:type="dxa"/>
      </w:tblCellMar>
    </w:tblPr>
  </w:style>
  <w:style w:type="paragraph" w:styleId="a4">
    <w:name w:val="Title"/>
    <w:basedOn w:val="a0"/>
    <w:next w:val="a5"/>
    <w:link w:val="a6"/>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link w:val="12"/>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0"/>
    <w:next w:val="afe"/>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f">
    <w:name w:val="List"/>
    <w:basedOn w:val="afe"/>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0">
    <w:name w:val="header"/>
    <w:basedOn w:val="a0"/>
    <w:link w:val="1b"/>
    <w:uiPriority w:val="99"/>
    <w:rsid w:val="00F76448"/>
  </w:style>
  <w:style w:type="paragraph" w:styleId="aff1">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2">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3">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4">
    <w:name w:val="Статья"/>
    <w:basedOn w:val="afe"/>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5">
    <w:name w:val="Subtitle"/>
    <w:basedOn w:val="normal0"/>
    <w:next w:val="normal0"/>
    <w:link w:val="1f1"/>
    <w:rsid w:val="00122E9C"/>
    <w:rPr>
      <w:b/>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f">
    <w:name w:val="Содержимое врезки"/>
    <w:basedOn w:val="afe"/>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e"/>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0"/>
    <w:uiPriority w:val="99"/>
    <w:rsid w:val="00D83DFB"/>
    <w:rPr>
      <w:sz w:val="24"/>
      <w:szCs w:val="24"/>
      <w:lang w:eastAsia="ar-SA"/>
    </w:rPr>
  </w:style>
  <w:style w:type="character" w:customStyle="1" w:styleId="1d">
    <w:name w:val="Нижний колонтитул Знак1"/>
    <w:basedOn w:val="a1"/>
    <w:link w:val="aff2"/>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1"/>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3"/>
    <w:uiPriority w:val="99"/>
    <w:rsid w:val="00A336B1"/>
    <w:rPr>
      <w:lang w:eastAsia="ar-SA"/>
    </w:rPr>
  </w:style>
  <w:style w:type="character" w:customStyle="1" w:styleId="a6">
    <w:name w:val="Название Знак"/>
    <w:basedOn w:val="a1"/>
    <w:link w:val="a4"/>
    <w:rsid w:val="00A336B1"/>
    <w:rPr>
      <w:rFonts w:ascii="Arial" w:hAnsi="Arial" w:cs="Arial"/>
      <w:b/>
      <w:bCs/>
      <w:kern w:val="1"/>
      <w:sz w:val="32"/>
      <w:szCs w:val="32"/>
      <w:lang w:eastAsia="ar-SA"/>
    </w:rPr>
  </w:style>
  <w:style w:type="character" w:customStyle="1" w:styleId="1f1">
    <w:name w:val="Подзаголовок Знак1"/>
    <w:basedOn w:val="a1"/>
    <w:link w:val="a5"/>
    <w:rsid w:val="00A336B1"/>
    <w:rPr>
      <w:b/>
      <w:bCs/>
      <w:sz w:val="24"/>
      <w:szCs w:val="24"/>
      <w:lang w:eastAsia="ar-SA"/>
    </w:rPr>
  </w:style>
  <w:style w:type="character" w:customStyle="1" w:styleId="1f3">
    <w:name w:val="Тема примечания Знак1"/>
    <w:basedOn w:val="1fd"/>
    <w:link w:val="aff7"/>
    <w:rsid w:val="00A336B1"/>
    <w:rPr>
      <w:b/>
      <w:bCs/>
      <w:lang w:eastAsia="ar-SA"/>
    </w:rPr>
  </w:style>
  <w:style w:type="character" w:customStyle="1" w:styleId="1f4">
    <w:name w:val="Текст выноски Знак1"/>
    <w:basedOn w:val="a1"/>
    <w:link w:val="aff8"/>
    <w:rsid w:val="00A336B1"/>
    <w:rPr>
      <w:rFonts w:ascii="Tahoma" w:hAnsi="Tahoma"/>
      <w:sz w:val="16"/>
      <w:szCs w:val="16"/>
      <w:lang w:eastAsia="ar-SA"/>
    </w:rPr>
  </w:style>
  <w:style w:type="character" w:customStyle="1" w:styleId="1fc">
    <w:name w:val="Текст концевой сноски Знак1"/>
    <w:basedOn w:val="a1"/>
    <w:link w:val="affe"/>
    <w:rsid w:val="00A336B1"/>
    <w:rPr>
      <w:lang w:eastAsia="ar-SA"/>
    </w:rPr>
  </w:style>
  <w:style w:type="paragraph" w:customStyle="1" w:styleId="normal">
    <w:name w:val="normal"/>
    <w:rsid w:val="00566324"/>
  </w:style>
  <w:style w:type="character" w:customStyle="1" w:styleId="50">
    <w:name w:val="Заголовок 5 Знак"/>
    <w:basedOn w:val="a1"/>
    <w:link w:val="5"/>
    <w:rsid w:val="00566324"/>
    <w:rPr>
      <w:b/>
      <w:sz w:val="22"/>
      <w:szCs w:val="22"/>
    </w:rPr>
  </w:style>
  <w:style w:type="character" w:customStyle="1" w:styleId="60">
    <w:name w:val="Заголовок 6 Знак"/>
    <w:basedOn w:val="a1"/>
    <w:link w:val="6"/>
    <w:rsid w:val="00566324"/>
    <w:rPr>
      <w:b/>
    </w:rPr>
  </w:style>
  <w:style w:type="table" w:customStyle="1" w:styleId="TableNormal0">
    <w:name w:val="Table Normal"/>
    <w:rsid w:val="00566324"/>
    <w:tblPr>
      <w:tblCellMar>
        <w:top w:w="0" w:type="dxa"/>
        <w:left w:w="0" w:type="dxa"/>
        <w:bottom w:w="0" w:type="dxa"/>
        <w:right w:w="0" w:type="dxa"/>
      </w:tblCellMar>
    </w:tblPr>
  </w:style>
  <w:style w:type="numbering" w:customStyle="1" w:styleId="1fe">
    <w:name w:val="Нет списка1"/>
    <w:next w:val="a3"/>
    <w:uiPriority w:val="99"/>
    <w:semiHidden/>
    <w:unhideWhenUsed/>
    <w:rsid w:val="00566324"/>
  </w:style>
  <w:style w:type="numbering" w:customStyle="1" w:styleId="112">
    <w:name w:val="Нет списка11"/>
    <w:next w:val="a3"/>
    <w:uiPriority w:val="99"/>
    <w:semiHidden/>
    <w:unhideWhenUsed/>
    <w:rsid w:val="00566324"/>
  </w:style>
  <w:style w:type="table" w:customStyle="1" w:styleId="1ff">
    <w:name w:val="Сетка таблицы1"/>
    <w:basedOn w:val="a2"/>
    <w:next w:val="afff4"/>
    <w:uiPriority w:val="59"/>
    <w:rsid w:val="005663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0"/>
    <w:link w:val="af2"/>
    <w:uiPriority w:val="99"/>
    <w:unhideWhenUsed/>
    <w:rsid w:val="00566324"/>
    <w:pPr>
      <w:tabs>
        <w:tab w:val="center" w:pos="4677"/>
        <w:tab w:val="right" w:pos="9355"/>
      </w:tabs>
      <w:suppressAutoHyphens w:val="0"/>
    </w:pPr>
    <w:rPr>
      <w:lang w:eastAsia="ru-RU"/>
    </w:rPr>
  </w:style>
  <w:style w:type="paragraph" w:customStyle="1" w:styleId="12">
    <w:name w:val="Нижний колонтитул1"/>
    <w:basedOn w:val="a0"/>
    <w:next w:val="aff2"/>
    <w:link w:val="aa"/>
    <w:uiPriority w:val="99"/>
    <w:unhideWhenUsed/>
    <w:rsid w:val="00566324"/>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rsid w:val="00566324"/>
  </w:style>
  <w:style w:type="paragraph" w:styleId="23">
    <w:name w:val="Body Text Indent 2"/>
    <w:basedOn w:val="a0"/>
    <w:link w:val="22"/>
    <w:uiPriority w:val="99"/>
    <w:semiHidden/>
    <w:unhideWhenUsed/>
    <w:rsid w:val="00566324"/>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66324"/>
    <w:rPr>
      <w:sz w:val="24"/>
      <w:szCs w:val="24"/>
      <w:lang w:eastAsia="ar-SA"/>
    </w:rPr>
  </w:style>
  <w:style w:type="paragraph" w:customStyle="1" w:styleId="43">
    <w:name w:val="Обычный4"/>
    <w:rsid w:val="00566324"/>
  </w:style>
  <w:style w:type="paragraph" w:customStyle="1" w:styleId="ConsNonformat">
    <w:name w:val="ConsNonformat"/>
    <w:rsid w:val="00566324"/>
    <w:pPr>
      <w:widowControl w:val="0"/>
      <w:autoSpaceDE w:val="0"/>
      <w:autoSpaceDN w:val="0"/>
      <w:adjustRightInd w:val="0"/>
    </w:pPr>
    <w:rPr>
      <w:rFonts w:ascii="Courier New" w:hAnsi="Courier New" w:cs="Courier New"/>
    </w:rPr>
  </w:style>
  <w:style w:type="paragraph" w:customStyle="1" w:styleId="ConsCell">
    <w:name w:val="ConsCell"/>
    <w:link w:val="ConsCell0"/>
    <w:rsid w:val="00566324"/>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rsid w:val="00566324"/>
  </w:style>
  <w:style w:type="numbering" w:customStyle="1" w:styleId="1110">
    <w:name w:val="Нет списка111"/>
    <w:next w:val="a3"/>
    <w:uiPriority w:val="99"/>
    <w:semiHidden/>
    <w:unhideWhenUsed/>
    <w:rsid w:val="00566324"/>
  </w:style>
  <w:style w:type="table" w:customStyle="1" w:styleId="113">
    <w:name w:val="Сетка таблицы11"/>
    <w:basedOn w:val="a2"/>
    <w:next w:val="afff4"/>
    <w:uiPriority w:val="59"/>
    <w:rsid w:val="005663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4"/>
    <w:uiPriority w:val="59"/>
    <w:rsid w:val="0056632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566324"/>
    <w:rPr>
      <w:sz w:val="24"/>
      <w:szCs w:val="24"/>
      <w:lang w:eastAsia="ar-SA"/>
    </w:rPr>
  </w:style>
  <w:style w:type="character" w:customStyle="1" w:styleId="ConsCell0">
    <w:name w:val="ConsCell Знак"/>
    <w:link w:val="ConsCell"/>
    <w:locked/>
    <w:rsid w:val="00566324"/>
    <w:rPr>
      <w:rFonts w:ascii="Arial" w:hAnsi="Arial" w:cs="Arial"/>
      <w:sz w:val="24"/>
      <w:szCs w:val="24"/>
    </w:rPr>
  </w:style>
  <w:style w:type="paragraph" w:customStyle="1" w:styleId="52">
    <w:name w:val="Обычный5"/>
    <w:rsid w:val="00566324"/>
  </w:style>
  <w:style w:type="paragraph" w:customStyle="1" w:styleId="a">
    <w:name w:val="Текст ТД"/>
    <w:basedOn w:val="a0"/>
    <w:link w:val="afff7"/>
    <w:rsid w:val="00566324"/>
    <w:pPr>
      <w:numPr>
        <w:numId w:val="28"/>
      </w:numPr>
      <w:suppressAutoHyphens w:val="0"/>
      <w:autoSpaceDE w:val="0"/>
      <w:autoSpaceDN w:val="0"/>
      <w:adjustRightInd w:val="0"/>
      <w:spacing w:after="200"/>
      <w:jc w:val="both"/>
    </w:pPr>
    <w:rPr>
      <w:lang w:eastAsia="en-US"/>
    </w:rPr>
  </w:style>
  <w:style w:type="character" w:customStyle="1" w:styleId="afff7">
    <w:name w:val="Текст ТД Знак"/>
    <w:link w:val="a"/>
    <w:locked/>
    <w:rsid w:val="00566324"/>
    <w:rPr>
      <w:sz w:val="24"/>
      <w:szCs w:val="24"/>
      <w:lang w:eastAsia="en-US"/>
    </w:rPr>
  </w:style>
  <w:style w:type="paragraph" w:customStyle="1" w:styleId="zakonpusual">
    <w:name w:val="zakon_pusual"/>
    <w:basedOn w:val="a0"/>
    <w:rsid w:val="00566324"/>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2a">
    <w:name w:val="Без интервала2"/>
    <w:rsid w:val="00566324"/>
    <w:pPr>
      <w:suppressAutoHyphens/>
      <w:spacing w:line="100" w:lineRule="atLeast"/>
    </w:pPr>
    <w:rPr>
      <w:rFonts w:eastAsia="SimSun" w:cs="Mangal"/>
      <w:kern w:val="1"/>
      <w:lang w:eastAsia="hi-IN" w:bidi="hi-IN"/>
    </w:rPr>
  </w:style>
  <w:style w:type="paragraph" w:styleId="af6">
    <w:name w:val="Plain Text"/>
    <w:basedOn w:val="a0"/>
    <w:link w:val="af5"/>
    <w:uiPriority w:val="99"/>
    <w:unhideWhenUsed/>
    <w:rsid w:val="00566324"/>
    <w:pPr>
      <w:suppressAutoHyphens w:val="0"/>
    </w:pPr>
    <w:rPr>
      <w:rFonts w:eastAsia="MS Mincho"/>
      <w:spacing w:val="-2"/>
      <w:sz w:val="26"/>
      <w:szCs w:val="20"/>
      <w:lang w:eastAsia="ru-RU"/>
    </w:rPr>
  </w:style>
  <w:style w:type="character" w:customStyle="1" w:styleId="1ff0">
    <w:name w:val="Текст Знак1"/>
    <w:basedOn w:val="a1"/>
    <w:link w:val="af6"/>
    <w:uiPriority w:val="99"/>
    <w:semiHidden/>
    <w:rsid w:val="00566324"/>
    <w:rPr>
      <w:rFonts w:ascii="Consolas" w:hAnsi="Consolas"/>
      <w:sz w:val="21"/>
      <w:szCs w:val="21"/>
      <w:lang w:eastAsia="ar-SA"/>
    </w:rPr>
  </w:style>
  <w:style w:type="character" w:customStyle="1" w:styleId="FontStyle12">
    <w:name w:val="Font Style12"/>
    <w:uiPriority w:val="99"/>
    <w:rsid w:val="00566324"/>
    <w:rPr>
      <w:rFonts w:ascii="Arial" w:hAnsi="Arial" w:cs="Arial"/>
      <w:sz w:val="22"/>
      <w:szCs w:val="22"/>
    </w:rPr>
  </w:style>
  <w:style w:type="paragraph" w:customStyle="1" w:styleId="62">
    <w:name w:val="Обычный6"/>
    <w:rsid w:val="00566324"/>
  </w:style>
  <w:style w:type="paragraph" w:customStyle="1" w:styleId="Style2">
    <w:name w:val="Style2"/>
    <w:basedOn w:val="a0"/>
    <w:uiPriority w:val="99"/>
    <w:rsid w:val="00566324"/>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7">
    <w:name w:val="Style7"/>
    <w:basedOn w:val="a0"/>
    <w:uiPriority w:val="99"/>
    <w:rsid w:val="00566324"/>
    <w:pPr>
      <w:widowControl w:val="0"/>
      <w:suppressAutoHyphens w:val="0"/>
      <w:autoSpaceDE w:val="0"/>
      <w:autoSpaceDN w:val="0"/>
      <w:adjustRightInd w:val="0"/>
      <w:spacing w:line="274" w:lineRule="exact"/>
      <w:jc w:val="both"/>
    </w:pPr>
    <w:rPr>
      <w:rFonts w:eastAsiaTheme="minorEastAsia"/>
      <w:lang w:eastAsia="ru-RU"/>
    </w:rPr>
  </w:style>
  <w:style w:type="character" w:customStyle="1" w:styleId="FontStyle22">
    <w:name w:val="Font Style22"/>
    <w:basedOn w:val="a1"/>
    <w:uiPriority w:val="99"/>
    <w:rsid w:val="00566324"/>
    <w:rPr>
      <w:rFonts w:ascii="Times New Roman" w:hAnsi="Times New Roman" w:cs="Times New Roman"/>
      <w:sz w:val="24"/>
      <w:szCs w:val="24"/>
    </w:rPr>
  </w:style>
  <w:style w:type="character" w:customStyle="1" w:styleId="afff8">
    <w:name w:val="Основной текст_"/>
    <w:link w:val="1ff1"/>
    <w:locked/>
    <w:rsid w:val="00566324"/>
    <w:rPr>
      <w:rFonts w:ascii="Arial" w:hAnsi="Arial"/>
      <w:sz w:val="23"/>
      <w:szCs w:val="23"/>
      <w:shd w:val="clear" w:color="auto" w:fill="FFFFFF"/>
    </w:rPr>
  </w:style>
  <w:style w:type="paragraph" w:customStyle="1" w:styleId="1ff1">
    <w:name w:val="Основной текст1"/>
    <w:basedOn w:val="a0"/>
    <w:link w:val="afff8"/>
    <w:rsid w:val="0056632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apple-tab-span">
    <w:name w:val="apple-tab-span"/>
    <w:basedOn w:val="a1"/>
    <w:rsid w:val="00566324"/>
  </w:style>
  <w:style w:type="table" w:customStyle="1" w:styleId="afff9">
    <w:basedOn w:val="TableNormal0"/>
    <w:rsid w:val="00122E9C"/>
    <w:tblPr>
      <w:tblStyleRowBandSize w:val="1"/>
      <w:tblStyleColBandSize w:val="1"/>
      <w:tblCellMar>
        <w:top w:w="0" w:type="dxa"/>
        <w:left w:w="115" w:type="dxa"/>
        <w:bottom w:w="0" w:type="dxa"/>
        <w:right w:w="115" w:type="dxa"/>
      </w:tblCellMar>
    </w:tblPr>
  </w:style>
  <w:style w:type="table" w:customStyle="1" w:styleId="afffa">
    <w:basedOn w:val="TableNormal0"/>
    <w:rsid w:val="00122E9C"/>
    <w:tblPr>
      <w:tblStyleRowBandSize w:val="1"/>
      <w:tblStyleColBandSize w:val="1"/>
      <w:tblCellMar>
        <w:top w:w="0" w:type="dxa"/>
        <w:left w:w="115" w:type="dxa"/>
        <w:bottom w:w="0" w:type="dxa"/>
        <w:right w:w="115" w:type="dxa"/>
      </w:tblCellMar>
    </w:tblPr>
  </w:style>
  <w:style w:type="table" w:customStyle="1" w:styleId="afffb">
    <w:basedOn w:val="TableNormal0"/>
    <w:rsid w:val="00122E9C"/>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c">
    <w:basedOn w:val="TableNormal0"/>
    <w:rsid w:val="00122E9C"/>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d">
    <w:basedOn w:val="TableNormal0"/>
    <w:rsid w:val="00122E9C"/>
    <w:tblPr>
      <w:tblStyleRowBandSize w:val="1"/>
      <w:tblStyleColBandSize w:val="1"/>
      <w:tblCellMar>
        <w:top w:w="0" w:type="dxa"/>
        <w:left w:w="115" w:type="dxa"/>
        <w:bottom w:w="0" w:type="dxa"/>
        <w:right w:w="115" w:type="dxa"/>
      </w:tblCellMar>
    </w:tblPr>
  </w:style>
  <w:style w:type="table" w:customStyle="1" w:styleId="afffe">
    <w:basedOn w:val="TableNormal0"/>
    <w:rsid w:val="00122E9C"/>
    <w:tblPr>
      <w:tblStyleRowBandSize w:val="1"/>
      <w:tblStyleColBandSize w:val="1"/>
      <w:tblCellMar>
        <w:top w:w="0" w:type="dxa"/>
        <w:left w:w="115" w:type="dxa"/>
        <w:bottom w:w="0" w:type="dxa"/>
        <w:right w:w="115" w:type="dxa"/>
      </w:tblCellMar>
    </w:tblPr>
  </w:style>
  <w:style w:type="table" w:customStyle="1" w:styleId="affff">
    <w:basedOn w:val="TableNormal0"/>
    <w:rsid w:val="00122E9C"/>
    <w:tblPr>
      <w:tblStyleRowBandSize w:val="1"/>
      <w:tblStyleColBandSize w:val="1"/>
      <w:tblCellMar>
        <w:top w:w="0" w:type="dxa"/>
        <w:left w:w="115" w:type="dxa"/>
        <w:bottom w:w="0" w:type="dxa"/>
        <w:right w:w="115" w:type="dxa"/>
      </w:tblCellMar>
    </w:tblPr>
  </w:style>
  <w:style w:type="table" w:customStyle="1" w:styleId="affff0">
    <w:basedOn w:val="TableNormal0"/>
    <w:rsid w:val="00122E9C"/>
    <w:tblPr>
      <w:tblStyleRowBandSize w:val="1"/>
      <w:tblStyleColBandSize w:val="1"/>
      <w:tblCellMar>
        <w:top w:w="0" w:type="dxa"/>
        <w:left w:w="115" w:type="dxa"/>
        <w:bottom w:w="0" w:type="dxa"/>
        <w:right w:w="115" w:type="dxa"/>
      </w:tblCellMar>
    </w:tblPr>
  </w:style>
  <w:style w:type="table" w:customStyle="1" w:styleId="affff1">
    <w:basedOn w:val="TableNormal0"/>
    <w:rsid w:val="00122E9C"/>
    <w:tblPr>
      <w:tblStyleRowBandSize w:val="1"/>
      <w:tblStyleColBandSize w:val="1"/>
      <w:tblCellMar>
        <w:top w:w="0" w:type="dxa"/>
        <w:left w:w="115" w:type="dxa"/>
        <w:bottom w:w="0" w:type="dxa"/>
        <w:right w:w="115" w:type="dxa"/>
      </w:tblCellMar>
    </w:tblPr>
  </w:style>
  <w:style w:type="table" w:customStyle="1" w:styleId="affff2">
    <w:basedOn w:val="TableNormal0"/>
    <w:rsid w:val="00122E9C"/>
    <w:tblPr>
      <w:tblStyleRowBandSize w:val="1"/>
      <w:tblStyleColBandSize w:val="1"/>
      <w:tblCellMar>
        <w:top w:w="0" w:type="dxa"/>
        <w:left w:w="115" w:type="dxa"/>
        <w:bottom w:w="0" w:type="dxa"/>
        <w:right w:w="115" w:type="dxa"/>
      </w:tblCellMar>
    </w:tblPr>
  </w:style>
  <w:style w:type="table" w:customStyle="1" w:styleId="affff3">
    <w:basedOn w:val="TableNormal0"/>
    <w:rsid w:val="00122E9C"/>
    <w:tblPr>
      <w:tblStyleRowBandSize w:val="1"/>
      <w:tblStyleColBandSize w:val="1"/>
      <w:tblCellMar>
        <w:top w:w="0" w:type="dxa"/>
        <w:left w:w="115" w:type="dxa"/>
        <w:bottom w:w="0" w:type="dxa"/>
        <w:right w:w="115" w:type="dxa"/>
      </w:tblCellMar>
    </w:tblPr>
  </w:style>
  <w:style w:type="table" w:customStyle="1" w:styleId="affff4">
    <w:basedOn w:val="TableNormal0"/>
    <w:rsid w:val="00122E9C"/>
    <w:tblPr>
      <w:tblStyleRowBandSize w:val="1"/>
      <w:tblStyleColBandSize w:val="1"/>
      <w:tblCellMar>
        <w:top w:w="0" w:type="dxa"/>
        <w:left w:w="115" w:type="dxa"/>
        <w:bottom w:w="0" w:type="dxa"/>
        <w:right w:w="115" w:type="dxa"/>
      </w:tblCellMar>
    </w:tblPr>
  </w:style>
  <w:style w:type="table" w:customStyle="1" w:styleId="affff5">
    <w:basedOn w:val="TableNormal0"/>
    <w:rsid w:val="00122E9C"/>
    <w:tblPr>
      <w:tblStyleRowBandSize w:val="1"/>
      <w:tblStyleColBandSize w:val="1"/>
      <w:tblCellMar>
        <w:top w:w="0" w:type="dxa"/>
        <w:left w:w="115" w:type="dxa"/>
        <w:bottom w:w="0" w:type="dxa"/>
        <w:right w:w="115" w:type="dxa"/>
      </w:tblCellMar>
    </w:tblPr>
  </w:style>
  <w:style w:type="table" w:customStyle="1" w:styleId="affff6">
    <w:basedOn w:val="TableNormal0"/>
    <w:rsid w:val="00122E9C"/>
    <w:tblPr>
      <w:tblStyleRowBandSize w:val="1"/>
      <w:tblStyleColBandSize w:val="1"/>
      <w:tblCellMar>
        <w:top w:w="0" w:type="dxa"/>
        <w:left w:w="115" w:type="dxa"/>
        <w:bottom w:w="0" w:type="dxa"/>
        <w:right w:w="115" w:type="dxa"/>
      </w:tblCellMar>
    </w:tblPr>
  </w:style>
  <w:style w:type="table" w:customStyle="1" w:styleId="affff7">
    <w:basedOn w:val="TableNormal0"/>
    <w:rsid w:val="00122E9C"/>
    <w:tblPr>
      <w:tblStyleRowBandSize w:val="1"/>
      <w:tblStyleColBandSize w:val="1"/>
      <w:tblCellMar>
        <w:top w:w="0" w:type="dxa"/>
        <w:left w:w="115" w:type="dxa"/>
        <w:bottom w:w="0" w:type="dxa"/>
        <w:right w:w="115" w:type="dxa"/>
      </w:tblCellMar>
    </w:tblPr>
  </w:style>
  <w:style w:type="table" w:customStyle="1" w:styleId="affff8">
    <w:basedOn w:val="TableNormal0"/>
    <w:rsid w:val="00122E9C"/>
    <w:tblPr>
      <w:tblStyleRowBandSize w:val="1"/>
      <w:tblStyleColBandSize w:val="1"/>
      <w:tblCellMar>
        <w:top w:w="0" w:type="dxa"/>
        <w:left w:w="115" w:type="dxa"/>
        <w:bottom w:w="0" w:type="dxa"/>
        <w:right w:w="115" w:type="dxa"/>
      </w:tblCellMar>
    </w:tblPr>
  </w:style>
  <w:style w:type="table" w:customStyle="1" w:styleId="affff9">
    <w:basedOn w:val="TableNormal0"/>
    <w:rsid w:val="00122E9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image" Target="media/image2.png"/><Relationship Id="rId18" Type="http://schemas.openxmlformats.org/officeDocument/2006/relationships/hyperlink" Target="http://ot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hyperlink" Target="mailto:anticorr@trcont.ru" TargetMode="External"/><Relationship Id="rId19" Type="http://schemas.openxmlformats.org/officeDocument/2006/relationships/hyperlink" Target="http://otc.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0Cn1VC9/QW+9ifr+sWzjorxKg==">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39692</Words>
  <Characters>226249</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265411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4</cp:revision>
  <dcterms:created xsi:type="dcterms:W3CDTF">2021-05-25T10:48:00Z</dcterms:created>
  <dcterms:modified xsi:type="dcterms:W3CDTF">2021-06-01T08:19:00Z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