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714983" w:rsidRDefault="00C67986">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C974DC" w:rsidRDefault="0074783F" w:rsidP="006F6D36">
      <w:pPr>
        <w:tabs>
          <w:tab w:val="left" w:pos="4962"/>
        </w:tabs>
        <w:ind w:left="4820"/>
        <w:rPr>
          <w:b/>
          <w:bCs/>
          <w:sz w:val="28"/>
          <w:szCs w:val="28"/>
        </w:rPr>
      </w:pPr>
      <w:r>
        <w:rPr>
          <w:b/>
          <w:bCs/>
          <w:sz w:val="28"/>
          <w:szCs w:val="28"/>
        </w:rPr>
        <w:t>Куйбышевской железной дороге</w:t>
      </w:r>
    </w:p>
    <w:p w:rsidR="0074783F" w:rsidRDefault="00FC2F85">
      <w:pPr>
        <w:tabs>
          <w:tab w:val="left" w:pos="4962"/>
        </w:tabs>
        <w:ind w:left="4820"/>
        <w:rPr>
          <w:b/>
          <w:bCs/>
          <w:sz w:val="28"/>
          <w:szCs w:val="28"/>
        </w:rPr>
      </w:pPr>
      <w:r>
        <w:rPr>
          <w:b/>
          <w:bCs/>
          <w:sz w:val="28"/>
          <w:szCs w:val="28"/>
        </w:rPr>
        <w:t>___________________________</w:t>
      </w:r>
    </w:p>
    <w:p w:rsidR="00714983" w:rsidRDefault="00C67986">
      <w:pPr>
        <w:tabs>
          <w:tab w:val="left" w:pos="4962"/>
        </w:tabs>
        <w:ind w:left="4820"/>
        <w:rPr>
          <w:b/>
          <w:bCs/>
          <w:sz w:val="28"/>
          <w:szCs w:val="28"/>
        </w:rPr>
      </w:pPr>
      <w:r>
        <w:rPr>
          <w:b/>
          <w:bCs/>
          <w:sz w:val="28"/>
          <w:szCs w:val="28"/>
        </w:rPr>
        <w:t xml:space="preserve">Алексей Николаевич </w:t>
      </w:r>
      <w:proofErr w:type="spellStart"/>
      <w:r>
        <w:rPr>
          <w:b/>
          <w:bCs/>
          <w:sz w:val="28"/>
          <w:szCs w:val="28"/>
        </w:rPr>
        <w:t>Булытов</w:t>
      </w:r>
      <w:proofErr w:type="spellEnd"/>
    </w:p>
    <w:p w:rsidR="006F6D36" w:rsidRPr="006D2B87" w:rsidRDefault="006F6D36" w:rsidP="006F6D36">
      <w:pPr>
        <w:tabs>
          <w:tab w:val="left" w:pos="4962"/>
        </w:tabs>
        <w:ind w:left="4820"/>
        <w:rPr>
          <w:rFonts w:eastAsia="Arial Unicode MS"/>
        </w:rPr>
      </w:pPr>
    </w:p>
    <w:p w:rsidR="00714983" w:rsidRPr="005B5D2A" w:rsidRDefault="00C67986">
      <w:pPr>
        <w:tabs>
          <w:tab w:val="left" w:pos="4962"/>
        </w:tabs>
        <w:ind w:left="4820"/>
        <w:rPr>
          <w:b/>
          <w:bCs/>
          <w:sz w:val="28"/>
        </w:rPr>
      </w:pPr>
      <w:r w:rsidRPr="005B5D2A">
        <w:rPr>
          <w:b/>
          <w:bCs/>
          <w:sz w:val="28"/>
        </w:rPr>
        <w:t>«0</w:t>
      </w:r>
      <w:r w:rsidR="005B5D2A" w:rsidRPr="005B5D2A">
        <w:rPr>
          <w:b/>
          <w:bCs/>
          <w:sz w:val="28"/>
        </w:rPr>
        <w:t>9</w:t>
      </w:r>
      <w:r w:rsidRPr="005B5D2A">
        <w:rPr>
          <w:b/>
          <w:bCs/>
          <w:sz w:val="28"/>
        </w:rPr>
        <w:t>» июня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714983" w:rsidRDefault="00C67986">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5B5D2A">
        <w:t>НКПКБШ</w:t>
      </w:r>
      <w:r>
        <w:t>-21-</w:t>
      </w:r>
      <w:r w:rsidR="005B5D2A">
        <w:t>0006</w:t>
      </w:r>
      <w:r>
        <w:t xml:space="preserve"> по предмету закупки </w:t>
      </w:r>
      <w:r>
        <w:rPr>
          <w:b/>
        </w:rPr>
        <w:t>«Аренда транспортных средств с экипажем»</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roofErr w:type="gramEnd"/>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w:t>
      </w:r>
      <w:proofErr w:type="gramStart"/>
      <w:r>
        <w:rPr>
          <w:szCs w:val="28"/>
        </w:rPr>
        <w:t xml:space="preserve">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roofErr w:type="gramEnd"/>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lastRenderedPageBreak/>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lastRenderedPageBreak/>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lastRenderedPageBreak/>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Конфиденциальная информация, ставшая известной сторонам при проведении Размещения оферты</w:t>
      </w:r>
      <w:r w:rsidR="00E4666B">
        <w:t>,</w:t>
      </w:r>
      <w:r>
        <w:t xml:space="preserve">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 xml:space="preserve">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w:t>
      </w:r>
      <w:r>
        <w:lastRenderedPageBreak/>
        <w:t>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lastRenderedPageBreak/>
        <w:t>Внесение изменений и дополнений в настоящую документацию о закупке</w:t>
      </w:r>
    </w:p>
    <w:p w:rsidR="00A83569" w:rsidRDefault="00A83569" w:rsidP="00A83569">
      <w:pPr>
        <w:pStyle w:val="afa"/>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a"/>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a"/>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a"/>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a"/>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a"/>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a"/>
        <w:numPr>
          <w:ilvl w:val="0"/>
          <w:numId w:val="39"/>
        </w:numPr>
        <w:ind w:left="0" w:firstLine="709"/>
        <w:rPr>
          <w:sz w:val="28"/>
          <w:szCs w:val="28"/>
        </w:rPr>
      </w:pPr>
      <w:r>
        <w:rPr>
          <w:color w:val="000000"/>
          <w:sz w:val="28"/>
          <w:szCs w:val="28"/>
        </w:rPr>
        <w:lastRenderedPageBreak/>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a"/>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Pr>
          <w:sz w:val="28"/>
          <w:szCs w:val="28"/>
        </w:rPr>
        <w:lastRenderedPageBreak/>
        <w:t>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закупок товаров, работ, услуг для обеспечения </w:t>
      </w:r>
      <w:r>
        <w:rPr>
          <w:sz w:val="28"/>
          <w:szCs w:val="28"/>
          <w:lang w:eastAsia="ru-RU"/>
        </w:rPr>
        <w:lastRenderedPageBreak/>
        <w:t>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8"/>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w:t>
      </w:r>
      <w:r>
        <w:rPr>
          <w:sz w:val="28"/>
          <w:szCs w:val="28"/>
        </w:rPr>
        <w:lastRenderedPageBreak/>
        <w:t>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8"/>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a"/>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a"/>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a"/>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a"/>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a"/>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a"/>
        <w:numPr>
          <w:ilvl w:val="2"/>
          <w:numId w:val="6"/>
        </w:numPr>
        <w:tabs>
          <w:tab w:val="clear" w:pos="1440"/>
        </w:tabs>
        <w:ind w:firstLine="709"/>
        <w:rPr>
          <w:sz w:val="28"/>
          <w:szCs w:val="28"/>
        </w:rPr>
      </w:pPr>
      <w:r>
        <w:rPr>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w:t>
      </w:r>
      <w:r>
        <w:rPr>
          <w:sz w:val="28"/>
          <w:szCs w:val="28"/>
        </w:rPr>
        <w:lastRenderedPageBreak/>
        <w:t>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a"/>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a"/>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a"/>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a"/>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a"/>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a"/>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a"/>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позднее чем за один рабочий день, предшествующий дню посещения. Организатор в ответном письме предоставит </w:t>
      </w:r>
      <w:r>
        <w:rPr>
          <w:sz w:val="28"/>
        </w:rPr>
        <w:lastRenderedPageBreak/>
        <w:t>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a"/>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714983" w:rsidRDefault="00F3627F">
      <w:pPr>
        <w:pStyle w:val="afa"/>
        <w:numPr>
          <w:ilvl w:val="0"/>
          <w:numId w:val="37"/>
        </w:numPr>
        <w:ind w:left="0" w:firstLine="709"/>
        <w:rPr>
          <w:sz w:val="28"/>
        </w:rPr>
      </w:pPr>
      <w:r w:rsidRPr="00F3627F">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7216;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E4666B" w:rsidRPr="007E6DE4" w:rsidRDefault="00E4666B" w:rsidP="00A77471">
                  <w:pPr>
                    <w:jc w:val="center"/>
                    <w:rPr>
                      <w:b/>
                      <w:sz w:val="28"/>
                      <w:szCs w:val="28"/>
                    </w:rPr>
                  </w:pPr>
                  <w:r w:rsidRPr="007E6DE4">
                    <w:rPr>
                      <w:b/>
                      <w:sz w:val="28"/>
                      <w:szCs w:val="28"/>
                    </w:rPr>
                    <w:t>_____________________________________________</w:t>
                  </w:r>
                  <w:r>
                    <w:rPr>
                      <w:b/>
                      <w:sz w:val="28"/>
                      <w:szCs w:val="28"/>
                    </w:rPr>
                    <w:t>,</w:t>
                  </w:r>
                </w:p>
                <w:p w:rsidR="00E4666B" w:rsidRDefault="00E4666B" w:rsidP="00A77471">
                  <w:pPr>
                    <w:jc w:val="center"/>
                    <w:rPr>
                      <w:sz w:val="28"/>
                      <w:szCs w:val="28"/>
                    </w:rPr>
                  </w:pPr>
                  <w:r w:rsidRPr="007E6DE4">
                    <w:rPr>
                      <w:i/>
                      <w:sz w:val="20"/>
                      <w:szCs w:val="20"/>
                    </w:rPr>
                    <w:t>наименование претендента</w:t>
                  </w:r>
                </w:p>
                <w:p w:rsidR="00E4666B" w:rsidRPr="007E6DE4" w:rsidRDefault="00E4666B" w:rsidP="00A77471">
                  <w:pPr>
                    <w:jc w:val="center"/>
                    <w:rPr>
                      <w:b/>
                      <w:sz w:val="28"/>
                      <w:szCs w:val="28"/>
                    </w:rPr>
                  </w:pPr>
                  <w:r w:rsidRPr="007E6DE4">
                    <w:rPr>
                      <w:b/>
                      <w:sz w:val="28"/>
                      <w:szCs w:val="28"/>
                    </w:rPr>
                    <w:t>________________________________________</w:t>
                  </w:r>
                </w:p>
                <w:p w:rsidR="00E4666B" w:rsidRPr="007E6DE4" w:rsidRDefault="00E4666B" w:rsidP="00A77471">
                  <w:pPr>
                    <w:jc w:val="center"/>
                    <w:rPr>
                      <w:i/>
                      <w:sz w:val="20"/>
                      <w:szCs w:val="20"/>
                    </w:rPr>
                  </w:pPr>
                  <w:r w:rsidRPr="007E6DE4">
                    <w:rPr>
                      <w:i/>
                      <w:sz w:val="20"/>
                      <w:szCs w:val="20"/>
                    </w:rPr>
                    <w:t>государство регистрации претендента</w:t>
                  </w:r>
                </w:p>
                <w:p w:rsidR="00E4666B" w:rsidRPr="007E6DE4" w:rsidRDefault="00E4666B" w:rsidP="00A77471">
                  <w:pPr>
                    <w:jc w:val="center"/>
                    <w:rPr>
                      <w:b/>
                      <w:sz w:val="28"/>
                      <w:szCs w:val="28"/>
                    </w:rPr>
                  </w:pPr>
                  <w:r w:rsidRPr="007E6DE4">
                    <w:rPr>
                      <w:b/>
                      <w:sz w:val="28"/>
                      <w:szCs w:val="28"/>
                    </w:rPr>
                    <w:t>_____________________________</w:t>
                  </w:r>
                  <w:r>
                    <w:rPr>
                      <w:b/>
                      <w:sz w:val="28"/>
                      <w:szCs w:val="28"/>
                    </w:rPr>
                    <w:t>__________________</w:t>
                  </w:r>
                </w:p>
                <w:p w:rsidR="00E4666B" w:rsidRPr="007E6DE4" w:rsidRDefault="00E4666B" w:rsidP="00A77471">
                  <w:pPr>
                    <w:jc w:val="center"/>
                    <w:rPr>
                      <w:i/>
                      <w:sz w:val="20"/>
                      <w:szCs w:val="20"/>
                    </w:rPr>
                  </w:pPr>
                  <w:r w:rsidRPr="007E6DE4">
                    <w:rPr>
                      <w:i/>
                      <w:sz w:val="20"/>
                      <w:szCs w:val="20"/>
                    </w:rPr>
                    <w:t>ИНН претендента (для претендентов-резидентов Российской Федерации)</w:t>
                  </w:r>
                </w:p>
                <w:p w:rsidR="00E4666B" w:rsidRDefault="00E4666B" w:rsidP="00A77471">
                  <w:pPr>
                    <w:jc w:val="both"/>
                  </w:pPr>
                </w:p>
                <w:p w:rsidR="00AA50E7" w:rsidRDefault="00E4666B">
                  <w:pPr>
                    <w:jc w:val="center"/>
                    <w:rPr>
                      <w:b/>
                    </w:rPr>
                  </w:pPr>
                  <w:r>
                    <w:rPr>
                      <w:b/>
                    </w:rPr>
                    <w:t xml:space="preserve">ЗАЯВКА НА УЧАСТИЕ В ПРОЦЕДУРЕ РАЗМЕЩЕНИЯ ОФЕРТЫ </w:t>
                  </w:r>
                </w:p>
                <w:p w:rsidR="00E4666B" w:rsidRDefault="00E4666B">
                  <w:pPr>
                    <w:jc w:val="center"/>
                    <w:rPr>
                      <w:b/>
                    </w:rPr>
                  </w:pPr>
                  <w:r>
                    <w:rPr>
                      <w:b/>
                    </w:rPr>
                    <w:t xml:space="preserve">№ </w:t>
                  </w:r>
                  <w:r w:rsidR="00AA50E7">
                    <w:rPr>
                      <w:b/>
                    </w:rPr>
                    <w:t>РО-НКПКБШ-21-0006</w:t>
                  </w:r>
                </w:p>
                <w:p w:rsidR="00E4666B" w:rsidRPr="003C6269" w:rsidRDefault="00E4666B" w:rsidP="00A77471">
                  <w:pPr>
                    <w:jc w:val="center"/>
                    <w:rPr>
                      <w:b/>
                    </w:rPr>
                  </w:pPr>
                  <w:r>
                    <w:rPr>
                      <w:b/>
                    </w:rPr>
                    <w:t>(лот № _________)</w:t>
                  </w:r>
                </w:p>
                <w:p w:rsidR="00E4666B" w:rsidRPr="00DD110F" w:rsidRDefault="00E4666B" w:rsidP="00A77471">
                  <w:pPr>
                    <w:jc w:val="center"/>
                    <w:rPr>
                      <w:i/>
                      <w:sz w:val="20"/>
                      <w:szCs w:val="20"/>
                    </w:rPr>
                  </w:pPr>
                  <w:r w:rsidRPr="00DD110F">
                    <w:rPr>
                      <w:i/>
                      <w:sz w:val="20"/>
                      <w:szCs w:val="20"/>
                    </w:rPr>
                    <w:t>(указывается номер лота)</w:t>
                  </w:r>
                </w:p>
                <w:p w:rsidR="00E4666B" w:rsidRPr="00923E2D" w:rsidRDefault="00E4666B" w:rsidP="00A77471">
                  <w:pPr>
                    <w:jc w:val="center"/>
                    <w:rPr>
                      <w:b/>
                    </w:rPr>
                  </w:pPr>
                </w:p>
                <w:p w:rsidR="00E4666B" w:rsidRPr="00923E2D" w:rsidRDefault="00E4666B" w:rsidP="00A77471">
                  <w:pPr>
                    <w:ind w:left="2124" w:firstLine="708"/>
                    <w:rPr>
                      <w:i/>
                    </w:rPr>
                  </w:pPr>
                </w:p>
              </w:txbxContent>
            </v:textbox>
            <w10:wrap type="tight"/>
          </v:shape>
        </w:pict>
      </w:r>
      <w:r w:rsidR="00C67986">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A77471">
      <w:pPr>
        <w:pStyle w:val="afa"/>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a"/>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a"/>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a"/>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a"/>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a"/>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a"/>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a"/>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714983" w:rsidRDefault="00C67986">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a"/>
        <w:numPr>
          <w:ilvl w:val="2"/>
          <w:numId w:val="48"/>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a"/>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714983" w:rsidRDefault="00C67986">
      <w:pPr>
        <w:pStyle w:val="afa"/>
        <w:numPr>
          <w:ilvl w:val="2"/>
          <w:numId w:val="48"/>
        </w:numPr>
        <w:ind w:left="0" w:firstLine="709"/>
        <w:rPr>
          <w:sz w:val="28"/>
          <w:szCs w:val="28"/>
        </w:rPr>
      </w:pPr>
      <w:r>
        <w:rPr>
          <w:sz w:val="28"/>
          <w:szCs w:val="28"/>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w:t>
      </w:r>
      <w:r w:rsidRPr="00DC3F8F">
        <w:rPr>
          <w:color w:val="FF0000"/>
          <w:sz w:val="28"/>
          <w:szCs w:val="28"/>
        </w:rPr>
        <w:t>№ </w:t>
      </w:r>
      <w:r w:rsidR="00DC3F8F" w:rsidRPr="00B76C90">
        <w:rPr>
          <w:color w:val="FF0000"/>
          <w:sz w:val="28"/>
          <w:szCs w:val="28"/>
        </w:rPr>
        <w:t>5</w:t>
      </w:r>
      <w:r>
        <w:rPr>
          <w:sz w:val="28"/>
          <w:szCs w:val="28"/>
        </w:rPr>
        <w:t xml:space="preserve"> к настоящей документации о закупке)).</w:t>
      </w:r>
    </w:p>
    <w:p w:rsidR="00425950" w:rsidRDefault="00425950" w:rsidP="00425950">
      <w:pPr>
        <w:pStyle w:val="afa"/>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a"/>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a"/>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714983" w:rsidRDefault="00C67986">
      <w:pPr>
        <w:pStyle w:val="afa"/>
        <w:ind w:right="-1"/>
        <w:rPr>
          <w:sz w:val="28"/>
          <w:szCs w:val="28"/>
        </w:rPr>
      </w:pPr>
      <w:r w:rsidRPr="00643EFA">
        <w:rPr>
          <w:sz w:val="28"/>
          <w:szCs w:val="28"/>
        </w:rPr>
        <w:t>Сведения о субподрядных организациях/соисполнителях оформляются по форме приложения № </w:t>
      </w:r>
      <w:r w:rsidR="00643EFA" w:rsidRPr="00643EFA">
        <w:rPr>
          <w:sz w:val="28"/>
          <w:szCs w:val="28"/>
        </w:rPr>
        <w:t>6</w:t>
      </w:r>
      <w:r w:rsidRPr="00643EFA">
        <w:rPr>
          <w:sz w:val="28"/>
          <w:szCs w:val="28"/>
        </w:rPr>
        <w:t xml:space="preserve"> к настоящей документации о закупке.</w:t>
      </w:r>
    </w:p>
    <w:p w:rsidR="00714983" w:rsidRDefault="00714983">
      <w:pPr>
        <w:pStyle w:val="afa"/>
        <w:ind w:right="-1"/>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w:t>
      </w:r>
      <w:r>
        <w:rPr>
          <w:sz w:val="28"/>
          <w:szCs w:val="28"/>
        </w:rPr>
        <w:lastRenderedPageBreak/>
        <w:t>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8"/>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w:t>
      </w:r>
      <w:r>
        <w:rPr>
          <w:sz w:val="28"/>
        </w:rPr>
        <w:lastRenderedPageBreak/>
        <w:t>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8"/>
            <w:sz w:val="28"/>
            <w:szCs w:val="28"/>
          </w:rPr>
          <w:t>www.trcont.com</w:t>
        </w:r>
      </w:hyperlink>
      <w:r>
        <w:rPr>
          <w:sz w:val="28"/>
          <w:szCs w:val="28"/>
        </w:rPr>
        <w:t xml:space="preserve"> (раздел Компания/Закупки), путем присвоения количества баллов, </w:t>
      </w:r>
      <w:r>
        <w:rPr>
          <w:sz w:val="28"/>
          <w:szCs w:val="28"/>
        </w:rPr>
        <w:lastRenderedPageBreak/>
        <w:t>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w:t>
      </w:r>
      <w:r>
        <w:rPr>
          <w:sz w:val="28"/>
          <w:szCs w:val="28"/>
        </w:rPr>
        <w:lastRenderedPageBreak/>
        <w:t>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714983" w:rsidRDefault="00C67986">
      <w:pPr>
        <w:numPr>
          <w:ilvl w:val="0"/>
          <w:numId w:val="16"/>
        </w:numPr>
        <w:ind w:left="0" w:firstLine="709"/>
        <w:jc w:val="both"/>
        <w:rPr>
          <w:sz w:val="28"/>
          <w:szCs w:val="28"/>
        </w:rPr>
      </w:pPr>
      <w:r>
        <w:rPr>
          <w:sz w:val="28"/>
          <w:szCs w:val="28"/>
        </w:rPr>
        <w:t xml:space="preserve">Договор заключается в соответствии </w:t>
      </w:r>
      <w:r w:rsidRPr="00DE5CF4">
        <w:rPr>
          <w:sz w:val="28"/>
          <w:szCs w:val="28"/>
        </w:rPr>
        <w:t>с законодательством Российской Федерации по форме проекта, приведенной в приложении № </w:t>
      </w:r>
      <w:r w:rsidR="006D5BB9" w:rsidRPr="00DE5CF4">
        <w:rPr>
          <w:sz w:val="28"/>
          <w:szCs w:val="28"/>
        </w:rPr>
        <w:t>5</w:t>
      </w:r>
      <w:r>
        <w:rPr>
          <w:sz w:val="28"/>
          <w:szCs w:val="28"/>
        </w:rPr>
        <w:t xml:space="preserve">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8"/>
        <w:numPr>
          <w:ilvl w:val="0"/>
          <w:numId w:val="16"/>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w:t>
      </w:r>
      <w:r>
        <w:rPr>
          <w:sz w:val="28"/>
          <w:szCs w:val="28"/>
        </w:rPr>
        <w:lastRenderedPageBreak/>
        <w:t>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8"/>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8"/>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8"/>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8"/>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8"/>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45708B">
      <w:pPr>
        <w:pStyle w:val="aff8"/>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8"/>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8"/>
        <w:numPr>
          <w:ilvl w:val="0"/>
          <w:numId w:val="29"/>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8"/>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8"/>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8"/>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8"/>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lastRenderedPageBreak/>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714983" w:rsidRPr="002C3FF9" w:rsidRDefault="00714983" w:rsidP="00AC7DC9">
      <w:pPr>
        <w:ind w:firstLine="709"/>
        <w:jc w:val="both"/>
        <w:rPr>
          <w:b/>
          <w:sz w:val="28"/>
          <w:szCs w:val="28"/>
          <w:highlight w:val="cyan"/>
        </w:rPr>
      </w:pP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836"/>
        <w:gridCol w:w="6945"/>
      </w:tblGrid>
      <w:tr w:rsidR="00714983" w:rsidRPr="004D147E" w:rsidTr="00AC7DC9">
        <w:trPr>
          <w:trHeight w:val="579"/>
        </w:trPr>
        <w:tc>
          <w:tcPr>
            <w:tcW w:w="2836" w:type="dxa"/>
            <w:tcBorders>
              <w:top w:val="single" w:sz="8" w:space="0" w:color="auto"/>
            </w:tcBorders>
          </w:tcPr>
          <w:p w:rsidR="00714983" w:rsidRPr="00003F18" w:rsidRDefault="00714983" w:rsidP="00AC7DC9">
            <w:pPr>
              <w:spacing w:after="120" w:line="292" w:lineRule="exact"/>
              <w:jc w:val="center"/>
              <w:rPr>
                <w:color w:val="000000"/>
              </w:rPr>
            </w:pPr>
            <w:r>
              <w:rPr>
                <w:b/>
                <w:color w:val="000000"/>
              </w:rPr>
              <w:t>Перечень основных данных и требований</w:t>
            </w:r>
          </w:p>
        </w:tc>
        <w:tc>
          <w:tcPr>
            <w:tcW w:w="6945" w:type="dxa"/>
            <w:tcBorders>
              <w:top w:val="single" w:sz="8" w:space="0" w:color="auto"/>
            </w:tcBorders>
          </w:tcPr>
          <w:p w:rsidR="00714983" w:rsidRPr="00E740A5" w:rsidRDefault="00714983" w:rsidP="00AC7DC9">
            <w:pPr>
              <w:spacing w:line="292" w:lineRule="exact"/>
              <w:jc w:val="center"/>
              <w:rPr>
                <w:color w:val="FFFFFF"/>
              </w:rPr>
            </w:pPr>
            <w:r>
              <w:rPr>
                <w:b/>
                <w:color w:val="000000"/>
              </w:rPr>
              <w:t>Содержание основных данных и требований</w:t>
            </w:r>
          </w:p>
        </w:tc>
      </w:tr>
      <w:tr w:rsidR="00714983" w:rsidRPr="004D147E" w:rsidTr="00AC7DC9">
        <w:trPr>
          <w:trHeight w:val="1569"/>
        </w:trPr>
        <w:tc>
          <w:tcPr>
            <w:tcW w:w="2836" w:type="dxa"/>
          </w:tcPr>
          <w:p w:rsidR="00714983" w:rsidRPr="00003F18" w:rsidRDefault="00714983" w:rsidP="00AC7DC9">
            <w:pPr>
              <w:spacing w:line="280" w:lineRule="exact"/>
              <w:rPr>
                <w:color w:val="000000"/>
              </w:rPr>
            </w:pPr>
            <w:r>
              <w:rPr>
                <w:color w:val="000000"/>
              </w:rPr>
              <w:t>1. Основание для привлечения автотранспортных предприятий</w:t>
            </w:r>
          </w:p>
        </w:tc>
        <w:tc>
          <w:tcPr>
            <w:tcW w:w="6945" w:type="dxa"/>
          </w:tcPr>
          <w:p w:rsidR="00714983" w:rsidRPr="005633BC" w:rsidRDefault="00714983" w:rsidP="00AC7DC9">
            <w:pPr>
              <w:spacing w:line="280" w:lineRule="exact"/>
              <w:jc w:val="both"/>
            </w:pPr>
            <w:r>
              <w:t xml:space="preserve">Необходимость привлечения автотранспорта для перевозки порожних и груженых крупнотоннажных контейнеров типоразмеров 20фут.,40фут. в регионе деятельности филиала ПАО «ТрансКонтейнер» на Куйбышевской  железной дороге:  </w:t>
            </w:r>
          </w:p>
          <w:p w:rsidR="00714983" w:rsidRPr="00260B0D" w:rsidRDefault="00714983" w:rsidP="00AC7DC9">
            <w:pPr>
              <w:spacing w:line="280" w:lineRule="exact"/>
              <w:jc w:val="both"/>
            </w:pPr>
            <w:r>
              <w:t xml:space="preserve"> от города Тольятти </w:t>
            </w:r>
            <w:proofErr w:type="gramStart"/>
            <w:r>
              <w:t>Самарской</w:t>
            </w:r>
            <w:proofErr w:type="gramEnd"/>
            <w:r>
              <w:t xml:space="preserve"> обл. до  городов:  Самарской области,  Пензенской области, Ульяновской области, Республики Мордовия, Республики Татарстан, Республики Башкортостан</w:t>
            </w:r>
          </w:p>
        </w:tc>
      </w:tr>
      <w:tr w:rsidR="00714983" w:rsidRPr="004D147E" w:rsidTr="00AC7DC9">
        <w:trPr>
          <w:trHeight w:hRule="exact" w:val="714"/>
        </w:trPr>
        <w:tc>
          <w:tcPr>
            <w:tcW w:w="2836" w:type="dxa"/>
            <w:vAlign w:val="center"/>
          </w:tcPr>
          <w:p w:rsidR="00714983" w:rsidRDefault="00714983" w:rsidP="00AC7DC9">
            <w:pPr>
              <w:spacing w:line="280" w:lineRule="exact"/>
              <w:rPr>
                <w:color w:val="000000"/>
              </w:rPr>
            </w:pPr>
            <w:r>
              <w:rPr>
                <w:color w:val="000000"/>
              </w:rPr>
              <w:lastRenderedPageBreak/>
              <w:t>2. Заказчик (Арендатор)</w:t>
            </w:r>
          </w:p>
          <w:p w:rsidR="00714983" w:rsidRPr="00003F18" w:rsidRDefault="00714983" w:rsidP="00AC7DC9">
            <w:pPr>
              <w:spacing w:line="280" w:lineRule="exact"/>
              <w:rPr>
                <w:color w:val="000000"/>
              </w:rPr>
            </w:pPr>
          </w:p>
          <w:p w:rsidR="00714983" w:rsidRPr="00003F18" w:rsidRDefault="00714983" w:rsidP="00AC7DC9">
            <w:pPr>
              <w:spacing w:line="280" w:lineRule="exact"/>
              <w:rPr>
                <w:color w:val="000000"/>
              </w:rPr>
            </w:pPr>
          </w:p>
        </w:tc>
        <w:tc>
          <w:tcPr>
            <w:tcW w:w="6945" w:type="dxa"/>
            <w:vAlign w:val="center"/>
          </w:tcPr>
          <w:p w:rsidR="00714983" w:rsidRPr="00003F18" w:rsidRDefault="00714983" w:rsidP="00AC7DC9">
            <w:pPr>
              <w:spacing w:line="280" w:lineRule="exact"/>
              <w:rPr>
                <w:color w:val="000000"/>
              </w:rPr>
            </w:pPr>
            <w:r>
              <w:rPr>
                <w:color w:val="000000"/>
              </w:rPr>
              <w:t>Филиал ПАО «ТрансКонтейнер» на Куйбышевской  железной дороге.</w:t>
            </w:r>
          </w:p>
          <w:p w:rsidR="00714983" w:rsidRPr="00003F18" w:rsidRDefault="00714983" w:rsidP="00AC7DC9">
            <w:pPr>
              <w:spacing w:line="280" w:lineRule="exact"/>
              <w:rPr>
                <w:color w:val="000000"/>
              </w:rPr>
            </w:pPr>
          </w:p>
          <w:p w:rsidR="00714983" w:rsidRPr="00003F18" w:rsidRDefault="00714983" w:rsidP="00AC7DC9">
            <w:pPr>
              <w:spacing w:line="280" w:lineRule="exact"/>
              <w:rPr>
                <w:color w:val="000000"/>
              </w:rPr>
            </w:pPr>
          </w:p>
          <w:p w:rsidR="00714983" w:rsidRPr="00003F18" w:rsidRDefault="00714983" w:rsidP="00AC7DC9">
            <w:pPr>
              <w:spacing w:line="280" w:lineRule="exact"/>
              <w:rPr>
                <w:color w:val="000000"/>
              </w:rPr>
            </w:pPr>
          </w:p>
        </w:tc>
      </w:tr>
      <w:tr w:rsidR="00714983" w:rsidRPr="004D147E" w:rsidTr="00793711">
        <w:trPr>
          <w:trHeight w:hRule="exact" w:val="2196"/>
        </w:trPr>
        <w:tc>
          <w:tcPr>
            <w:tcW w:w="2836" w:type="dxa"/>
            <w:vAlign w:val="center"/>
          </w:tcPr>
          <w:p w:rsidR="00714983" w:rsidRPr="00003F18" w:rsidRDefault="00714983" w:rsidP="00AC7DC9">
            <w:pPr>
              <w:spacing w:line="280" w:lineRule="exact"/>
              <w:rPr>
                <w:color w:val="000000"/>
              </w:rPr>
            </w:pPr>
            <w:r>
              <w:rPr>
                <w:color w:val="000000"/>
              </w:rPr>
              <w:t>3. Виды услуг, выполняемых транспортными предприятиями</w:t>
            </w:r>
          </w:p>
        </w:tc>
        <w:tc>
          <w:tcPr>
            <w:tcW w:w="6945" w:type="dxa"/>
            <w:vAlign w:val="center"/>
          </w:tcPr>
          <w:p w:rsidR="00714983" w:rsidRPr="00AB6362" w:rsidRDefault="00714983" w:rsidP="00AC7DC9">
            <w:pPr>
              <w:spacing w:line="280" w:lineRule="exact"/>
              <w:jc w:val="both"/>
              <w:rPr>
                <w:highlight w:val="yellow"/>
              </w:rPr>
            </w:pPr>
            <w:r>
              <w:t>Предоставление в аренду транспортных средств с экипажем для  перевозки груженых и порожних крупнотоннажных контейнеров типоразмеров 20фут.,40фут. в регионе деятельности филиала ПАО «ТрансКонтейнер» на Куйбышевской  железной дороге: от города Тольятти Самарской обл. до  городов:  Самарской области,  Пензенской области, Ульяновской области, Республики Мордовия, Республики Татарстан, Республики Башкортостан</w:t>
            </w:r>
          </w:p>
        </w:tc>
      </w:tr>
      <w:tr w:rsidR="00714983" w:rsidRPr="004D147E" w:rsidTr="00AC7DC9">
        <w:trPr>
          <w:trHeight w:val="527"/>
        </w:trPr>
        <w:tc>
          <w:tcPr>
            <w:tcW w:w="2836" w:type="dxa"/>
          </w:tcPr>
          <w:p w:rsidR="00714983" w:rsidRPr="004D147E" w:rsidRDefault="00714983" w:rsidP="00714983">
            <w:pPr>
              <w:pStyle w:val="39"/>
              <w:numPr>
                <w:ilvl w:val="0"/>
                <w:numId w:val="9"/>
              </w:numPr>
              <w:tabs>
                <w:tab w:val="clear" w:pos="705"/>
                <w:tab w:val="num" w:pos="318"/>
              </w:tabs>
              <w:spacing w:line="280" w:lineRule="exact"/>
              <w:ind w:left="34" w:firstLine="0"/>
              <w:contextualSpacing/>
              <w:rPr>
                <w:color w:val="000000"/>
              </w:rPr>
            </w:pPr>
            <w:r>
              <w:rPr>
                <w:color w:val="000000"/>
                <w:szCs w:val="22"/>
              </w:rPr>
              <w:t>Срок, на который планируется привлечение автотранспортных предприятий</w:t>
            </w:r>
          </w:p>
        </w:tc>
        <w:tc>
          <w:tcPr>
            <w:tcW w:w="6945" w:type="dxa"/>
          </w:tcPr>
          <w:p w:rsidR="00714983" w:rsidRPr="00284B7E" w:rsidRDefault="00714983" w:rsidP="00AC7DC9">
            <w:pPr>
              <w:spacing w:line="280" w:lineRule="exact"/>
              <w:jc w:val="both"/>
              <w:rPr>
                <w:color w:val="000000"/>
                <w:highlight w:val="yellow"/>
              </w:rPr>
            </w:pPr>
          </w:p>
          <w:p w:rsidR="00714983" w:rsidRPr="00560294" w:rsidRDefault="00714983" w:rsidP="00AC7DC9">
            <w:pPr>
              <w:spacing w:line="280" w:lineRule="exact"/>
              <w:jc w:val="both"/>
              <w:rPr>
                <w:highlight w:val="yellow"/>
              </w:rPr>
            </w:pPr>
          </w:p>
          <w:p w:rsidR="00714983" w:rsidRPr="00CE7A63" w:rsidRDefault="00714983" w:rsidP="00AC7DC9">
            <w:pPr>
              <w:spacing w:line="280" w:lineRule="exact"/>
              <w:jc w:val="both"/>
              <w:rPr>
                <w:color w:val="FF0000"/>
                <w:highlight w:val="yellow"/>
              </w:rPr>
            </w:pPr>
            <w:proofErr w:type="gramStart"/>
            <w:r>
              <w:t>С даты подпи</w:t>
            </w:r>
            <w:r w:rsidR="00793711">
              <w:t>сания</w:t>
            </w:r>
            <w:proofErr w:type="gramEnd"/>
            <w:r w:rsidR="00793711">
              <w:t xml:space="preserve"> договора (но не ранее 01 </w:t>
            </w:r>
            <w:r>
              <w:t>августа 2021</w:t>
            </w:r>
            <w:r w:rsidR="00793711">
              <w:t xml:space="preserve"> </w:t>
            </w:r>
            <w:r>
              <w:t>г</w:t>
            </w:r>
            <w:r w:rsidR="00793711">
              <w:t>ода</w:t>
            </w:r>
            <w:r>
              <w:t>) и по 31 июля 2023 года (включительно).</w:t>
            </w:r>
          </w:p>
        </w:tc>
      </w:tr>
      <w:tr w:rsidR="00714983" w:rsidRPr="00143B82" w:rsidTr="00793711">
        <w:trPr>
          <w:trHeight w:hRule="exact" w:val="1567"/>
        </w:trPr>
        <w:tc>
          <w:tcPr>
            <w:tcW w:w="2836" w:type="dxa"/>
          </w:tcPr>
          <w:p w:rsidR="00714983" w:rsidRPr="00003F18" w:rsidRDefault="00714983" w:rsidP="00AC7DC9">
            <w:pPr>
              <w:spacing w:line="280" w:lineRule="exact"/>
              <w:rPr>
                <w:color w:val="000000"/>
              </w:rPr>
            </w:pPr>
            <w:r>
              <w:rPr>
                <w:color w:val="000000"/>
              </w:rPr>
              <w:t>5. Объемы работ  по привлечению автотранспортных предприятий</w:t>
            </w:r>
          </w:p>
        </w:tc>
        <w:tc>
          <w:tcPr>
            <w:tcW w:w="6945" w:type="dxa"/>
          </w:tcPr>
          <w:p w:rsidR="00714983" w:rsidRPr="00143B82" w:rsidRDefault="00714983" w:rsidP="00AC7DC9">
            <w:pPr>
              <w:spacing w:line="280" w:lineRule="exact"/>
              <w:jc w:val="both"/>
            </w:pPr>
            <w:r>
              <w:t>На основании заказов клиентов согласно договорам транспортной экспедиции, заключенным между филиалом ПАО «ТрансКонтейнер» на Куйбышевской железной дороге и пользователями услуг филиала ПАО «ТрансКонтейнер» на Куйбышевской железной дороге</w:t>
            </w:r>
          </w:p>
        </w:tc>
      </w:tr>
      <w:tr w:rsidR="00714983" w:rsidRPr="00143B82" w:rsidTr="00AC7DC9">
        <w:trPr>
          <w:trHeight w:val="411"/>
        </w:trPr>
        <w:tc>
          <w:tcPr>
            <w:tcW w:w="2836" w:type="dxa"/>
          </w:tcPr>
          <w:p w:rsidR="00714983" w:rsidRPr="00143B82" w:rsidRDefault="00714983" w:rsidP="00AC7DC9">
            <w:pPr>
              <w:spacing w:line="280" w:lineRule="exact"/>
              <w:rPr>
                <w:color w:val="000000"/>
              </w:rPr>
            </w:pPr>
            <w:r>
              <w:rPr>
                <w:color w:val="000000"/>
              </w:rPr>
              <w:t>6. Основные требования, предъявляемые к автотранспортным предприятиям</w:t>
            </w:r>
          </w:p>
        </w:tc>
        <w:tc>
          <w:tcPr>
            <w:tcW w:w="6945" w:type="dxa"/>
          </w:tcPr>
          <w:p w:rsidR="00714983" w:rsidRDefault="00714983" w:rsidP="00AC7DC9">
            <w:pPr>
              <w:spacing w:line="280" w:lineRule="exact"/>
              <w:jc w:val="both"/>
              <w:rPr>
                <w:b/>
              </w:rPr>
            </w:pPr>
            <w:r>
              <w:t>Место предоставления транспортных средств в аренду – регионы деятельности филиала ПАО «ТрансКонтейнер» на Куйбышевской  железной дороге: от города Тольятти Самарской обл. до  городов:  Самарской области,  Пензенской области, Ульяновской области, Республики Мордовия, Республики Татарстан, Республики Башкортостан.</w:t>
            </w:r>
            <w:r>
              <w:rPr>
                <w:b/>
              </w:rPr>
              <w:t xml:space="preserve"> </w:t>
            </w:r>
          </w:p>
          <w:p w:rsidR="00714983" w:rsidRPr="00CB0F09" w:rsidRDefault="00714983" w:rsidP="00AC7DC9">
            <w:pPr>
              <w:spacing w:line="280" w:lineRule="exact"/>
              <w:jc w:val="both"/>
              <w:rPr>
                <w:b/>
              </w:rPr>
            </w:pPr>
            <w:r>
              <w:rPr>
                <w:b/>
              </w:rPr>
              <w:t xml:space="preserve">К автотранспортному предприятию (арендодателю) предъявляются следующие требования: </w:t>
            </w:r>
          </w:p>
          <w:p w:rsidR="00714983" w:rsidRPr="00CB0F09" w:rsidRDefault="00714983" w:rsidP="00AC7DC9">
            <w:pPr>
              <w:pStyle w:val="39"/>
              <w:ind w:left="493"/>
              <w:jc w:val="both"/>
            </w:pPr>
            <w:r>
              <w:t>1. Арендодатель должен:</w:t>
            </w:r>
          </w:p>
          <w:p w:rsidR="00714983" w:rsidRPr="00CB0F09" w:rsidRDefault="00714983" w:rsidP="00AC7DC9">
            <w:pPr>
              <w:pStyle w:val="39"/>
              <w:ind w:left="0" w:firstLine="459"/>
              <w:jc w:val="both"/>
            </w:pPr>
            <w:r>
              <w:rPr>
                <w:color w:val="000000"/>
              </w:rPr>
              <w:t xml:space="preserve">- </w:t>
            </w:r>
            <w:r>
              <w:t>иметь в собственности транспортные средства, или владеть ими на ином законном праве;</w:t>
            </w:r>
          </w:p>
          <w:p w:rsidR="00714983" w:rsidRPr="00CB0F09" w:rsidRDefault="00714983" w:rsidP="00AC7DC9">
            <w:pPr>
              <w:ind w:left="34" w:firstLine="425"/>
              <w:contextualSpacing/>
              <w:jc w:val="both"/>
              <w:rPr>
                <w:color w:val="000000"/>
              </w:rPr>
            </w:pPr>
            <w:r>
              <w:rPr>
                <w:color w:val="000000"/>
                <w:lang w:eastAsia="ru-RU"/>
              </w:rPr>
              <w:t xml:space="preserve">- иметь возможность перевозить типы контейнеров, указанных в </w:t>
            </w:r>
            <w:r>
              <w:rPr>
                <w:lang w:eastAsia="ru-RU"/>
              </w:rPr>
              <w:t>п. 3</w:t>
            </w:r>
            <w:r>
              <w:rPr>
                <w:color w:val="000000"/>
                <w:lang w:eastAsia="ru-RU"/>
              </w:rPr>
              <w:t xml:space="preserve"> Технического задания;</w:t>
            </w:r>
          </w:p>
          <w:p w:rsidR="00714983" w:rsidRPr="00CB0F09" w:rsidRDefault="00714983" w:rsidP="00AC7DC9">
            <w:pPr>
              <w:pStyle w:val="39"/>
              <w:tabs>
                <w:tab w:val="left" w:pos="601"/>
              </w:tabs>
              <w:ind w:left="0" w:firstLine="459"/>
              <w:contextualSpacing/>
              <w:jc w:val="both"/>
              <w:rPr>
                <w:lang w:eastAsia="ru-RU"/>
              </w:rPr>
            </w:pPr>
            <w:r>
              <w:rPr>
                <w:color w:val="000000"/>
              </w:rPr>
              <w:t xml:space="preserve">- члены экипажа должны иметь </w:t>
            </w:r>
            <w:r>
              <w:t>водительские удостоверения на право управления грузовыми автомобилями;</w:t>
            </w:r>
            <w:r>
              <w:rPr>
                <w:lang w:eastAsia="ru-RU"/>
              </w:rPr>
              <w:t xml:space="preserve"> путевой лист с наличием отметки медицинского работника о прохождении </w:t>
            </w:r>
            <w:proofErr w:type="spellStart"/>
            <w:r>
              <w:rPr>
                <w:lang w:eastAsia="ru-RU"/>
              </w:rPr>
              <w:t>предрейсового</w:t>
            </w:r>
            <w:proofErr w:type="spellEnd"/>
            <w:r>
              <w:rPr>
                <w:lang w:eastAsia="ru-RU"/>
              </w:rPr>
              <w:t xml:space="preserve"> медицинского осмотра;</w:t>
            </w:r>
          </w:p>
          <w:p w:rsidR="00714983" w:rsidRPr="00CB0F09" w:rsidRDefault="00714983" w:rsidP="00AC7DC9">
            <w:pPr>
              <w:autoSpaceDE w:val="0"/>
              <w:autoSpaceDN w:val="0"/>
              <w:adjustRightInd w:val="0"/>
              <w:ind w:firstLine="459"/>
              <w:jc w:val="both"/>
            </w:pPr>
            <w:r>
              <w:t>-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714983" w:rsidRPr="00CB0F09" w:rsidRDefault="00714983" w:rsidP="00AC7DC9">
            <w:pPr>
              <w:autoSpaceDE w:val="0"/>
              <w:autoSpaceDN w:val="0"/>
              <w:adjustRightInd w:val="0"/>
              <w:ind w:firstLine="459"/>
              <w:jc w:val="both"/>
            </w:pPr>
            <w:r>
              <w:t>- предоставлять технически исправное транспортное средство, пригодное для перевозки заявленных грузов;</w:t>
            </w:r>
          </w:p>
          <w:p w:rsidR="00714983" w:rsidRPr="00CB0F09" w:rsidRDefault="00714983" w:rsidP="00AC7DC9">
            <w:pPr>
              <w:autoSpaceDE w:val="0"/>
              <w:autoSpaceDN w:val="0"/>
              <w:adjustRightInd w:val="0"/>
              <w:ind w:firstLine="459"/>
              <w:jc w:val="both"/>
            </w:pPr>
            <w:r>
              <w:t>-  в период нахождения транспортного средства в аренде у арендатора поддерживать его надлежащее состояние;</w:t>
            </w:r>
          </w:p>
          <w:p w:rsidR="00714983" w:rsidRPr="00CB0F09" w:rsidRDefault="00714983" w:rsidP="00AC7DC9">
            <w:pPr>
              <w:autoSpaceDE w:val="0"/>
              <w:autoSpaceDN w:val="0"/>
              <w:adjustRightInd w:val="0"/>
              <w:ind w:firstLine="459"/>
              <w:jc w:val="both"/>
            </w:pPr>
            <w:r>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w:t>
            </w:r>
            <w:r>
              <w:lastRenderedPageBreak/>
              <w:t>неисправного транспортного средства исправным транспортное средство считается выбывшим из аренды;</w:t>
            </w:r>
          </w:p>
          <w:p w:rsidR="00714983" w:rsidRPr="00CB0F09" w:rsidRDefault="00714983" w:rsidP="00AC7DC9">
            <w:pPr>
              <w:autoSpaceDE w:val="0"/>
              <w:autoSpaceDN w:val="0"/>
              <w:adjustRightInd w:val="0"/>
              <w:ind w:firstLine="459"/>
              <w:jc w:val="both"/>
              <w:rPr>
                <w:lang w:eastAsia="en-US"/>
              </w:rPr>
            </w:pPr>
            <w:r>
              <w:t xml:space="preserve">- осуществлять за свой счет текущий и капитальный ремонт транспортного средства, </w:t>
            </w:r>
            <w:r>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714983" w:rsidRPr="00CB0F09" w:rsidRDefault="00714983" w:rsidP="00AC7DC9">
            <w:pPr>
              <w:autoSpaceDE w:val="0"/>
              <w:autoSpaceDN w:val="0"/>
              <w:adjustRightInd w:val="0"/>
              <w:ind w:firstLine="459"/>
              <w:jc w:val="both"/>
              <w:rPr>
                <w:lang w:eastAsia="en-US"/>
              </w:rPr>
            </w:pPr>
            <w:r>
              <w:rPr>
                <w:lang w:eastAsia="en-US"/>
              </w:rPr>
              <w:t xml:space="preserve">- </w:t>
            </w:r>
            <w:r>
              <w:t>нести расходы по страхованию т</w:t>
            </w:r>
            <w:r>
              <w:rPr>
                <w:lang w:eastAsia="en-US"/>
              </w:rPr>
              <w:t>ранспортного средства</w:t>
            </w:r>
            <w:r>
              <w:t xml:space="preserve"> и ответственности за ущерб, который может быть причинен им в связи с его эксплуатацией;</w:t>
            </w:r>
          </w:p>
          <w:p w:rsidR="00714983" w:rsidRPr="00CB0F09" w:rsidRDefault="00714983" w:rsidP="00AC7DC9">
            <w:pPr>
              <w:autoSpaceDE w:val="0"/>
              <w:autoSpaceDN w:val="0"/>
              <w:adjustRightInd w:val="0"/>
              <w:ind w:firstLine="459"/>
              <w:jc w:val="both"/>
              <w:rPr>
                <w:lang w:eastAsia="en-US"/>
              </w:rPr>
            </w:pPr>
            <w:r>
              <w:rPr>
                <w:lang w:eastAsia="en-US"/>
              </w:rPr>
              <w:t xml:space="preserve">- </w:t>
            </w:r>
            <w:r>
              <w:t xml:space="preserve">предоставлять арендатору </w:t>
            </w:r>
            <w:r>
              <w:rPr>
                <w:lang w:eastAsia="en-US"/>
              </w:rPr>
              <w:t>услуги по управлению и технической эксплуатации транспортного средства с обеспечением его безопасной эксплуатации;</w:t>
            </w:r>
          </w:p>
          <w:p w:rsidR="00714983" w:rsidRPr="00CB0F09" w:rsidRDefault="00714983" w:rsidP="00AC7DC9">
            <w:pPr>
              <w:pStyle w:val="39"/>
              <w:ind w:left="0" w:firstLine="459"/>
              <w:contextualSpacing/>
              <w:jc w:val="both"/>
              <w:rPr>
                <w:color w:val="000000"/>
                <w:lang w:eastAsia="ru-RU"/>
              </w:rPr>
            </w:pPr>
            <w:r>
              <w:rPr>
                <w:lang w:eastAsia="en-US"/>
              </w:rPr>
              <w:t xml:space="preserve">-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color w:val="000000"/>
                <w:lang w:eastAsia="ru-RU"/>
              </w:rPr>
              <w:t xml:space="preserve"> </w:t>
            </w:r>
          </w:p>
          <w:p w:rsidR="00714983" w:rsidRPr="00CB0F09" w:rsidRDefault="00714983" w:rsidP="00AC7DC9">
            <w:pPr>
              <w:pStyle w:val="39"/>
              <w:ind w:left="0" w:firstLine="459"/>
              <w:contextualSpacing/>
              <w:jc w:val="both"/>
              <w:rPr>
                <w:lang w:eastAsia="ru-RU"/>
              </w:rPr>
            </w:pPr>
            <w:r>
              <w:rPr>
                <w:color w:val="000000"/>
                <w:lang w:eastAsia="ru-RU"/>
              </w:rPr>
              <w:t>- квалификация водителей должна позволять требовать от них знаний по постановке, снятию, отбору контейнеров на контейнерном терминале;</w:t>
            </w:r>
            <w:r>
              <w:rPr>
                <w:lang w:eastAsia="ru-RU"/>
              </w:rPr>
              <w:t xml:space="preserve"> </w:t>
            </w:r>
          </w:p>
          <w:p w:rsidR="00714983" w:rsidRPr="00CB0F09" w:rsidRDefault="00714983" w:rsidP="00AC7DC9">
            <w:pPr>
              <w:ind w:firstLine="459"/>
              <w:contextualSpacing/>
              <w:jc w:val="both"/>
            </w:pPr>
            <w:r>
              <w:rPr>
                <w:color w:val="000000"/>
                <w:spacing w:val="-9"/>
                <w:lang w:eastAsia="ru-RU"/>
              </w:rP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714983" w:rsidRPr="00CB0F09" w:rsidRDefault="00714983" w:rsidP="00AC7DC9">
            <w:pPr>
              <w:autoSpaceDE w:val="0"/>
              <w:autoSpaceDN w:val="0"/>
              <w:adjustRightInd w:val="0"/>
              <w:ind w:firstLine="459"/>
              <w:jc w:val="both"/>
            </w:pPr>
            <w: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714983" w:rsidRPr="00CB0F09" w:rsidRDefault="00714983" w:rsidP="00AC7DC9">
            <w:pPr>
              <w:autoSpaceDE w:val="0"/>
              <w:autoSpaceDN w:val="0"/>
              <w:adjustRightInd w:val="0"/>
              <w:ind w:firstLine="459"/>
              <w:jc w:val="both"/>
            </w:pPr>
            <w:r>
              <w:t>- перед допуском к управлению транспортным средством, передаваемым в аренду, проводить медицинский осмотр экипажа;</w:t>
            </w:r>
          </w:p>
          <w:p w:rsidR="00714983" w:rsidRPr="00CB0F09" w:rsidRDefault="00714983" w:rsidP="00AC7DC9">
            <w:pPr>
              <w:autoSpaceDE w:val="0"/>
              <w:autoSpaceDN w:val="0"/>
              <w:adjustRightInd w:val="0"/>
              <w:ind w:firstLine="459"/>
              <w:jc w:val="both"/>
            </w:pPr>
            <w:r>
              <w:t>- обеспечить экипаж транспортного средства необходимым пакетом документов, в том числе путевым листом, и иными документами;</w:t>
            </w:r>
          </w:p>
          <w:p w:rsidR="00714983" w:rsidRPr="00CB0F09" w:rsidRDefault="00714983" w:rsidP="00AC7DC9">
            <w:pPr>
              <w:autoSpaceDE w:val="0"/>
              <w:autoSpaceDN w:val="0"/>
              <w:adjustRightInd w:val="0"/>
              <w:ind w:firstLine="459"/>
              <w:jc w:val="both"/>
            </w:pPr>
            <w:r>
              <w:t>- обеспечить исполнение силами экипажа выполнение сопутствующих услуг:</w:t>
            </w:r>
          </w:p>
          <w:p w:rsidR="00714983" w:rsidRPr="00CB0F09" w:rsidRDefault="00714983" w:rsidP="00714983">
            <w:pPr>
              <w:pStyle w:val="39"/>
              <w:numPr>
                <w:ilvl w:val="0"/>
                <w:numId w:val="55"/>
              </w:numPr>
              <w:autoSpaceDE w:val="0"/>
              <w:autoSpaceDN w:val="0"/>
              <w:adjustRightInd w:val="0"/>
              <w:ind w:left="459"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714983" w:rsidRPr="00CB0F09" w:rsidRDefault="00714983" w:rsidP="00714983">
            <w:pPr>
              <w:pStyle w:val="39"/>
              <w:numPr>
                <w:ilvl w:val="0"/>
                <w:numId w:val="55"/>
              </w:numPr>
              <w:autoSpaceDE w:val="0"/>
              <w:autoSpaceDN w:val="0"/>
              <w:adjustRightInd w:val="0"/>
              <w:ind w:left="459"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w:t>
            </w:r>
            <w:r>
              <w:lastRenderedPageBreak/>
              <w:t xml:space="preserve">документах; </w:t>
            </w:r>
          </w:p>
          <w:p w:rsidR="00714983" w:rsidRPr="00CB0F09" w:rsidRDefault="00714983" w:rsidP="00714983">
            <w:pPr>
              <w:pStyle w:val="39"/>
              <w:numPr>
                <w:ilvl w:val="0"/>
                <w:numId w:val="55"/>
              </w:numPr>
              <w:autoSpaceDE w:val="0"/>
              <w:autoSpaceDN w:val="0"/>
              <w:adjustRightInd w:val="0"/>
              <w:ind w:left="459" w:firstLine="0"/>
              <w:jc w:val="both"/>
            </w:pPr>
            <w:r>
              <w:t>проверку технического и коммерческого состояния контейнера после выгрузки из него груза;</w:t>
            </w:r>
          </w:p>
          <w:p w:rsidR="00714983" w:rsidRPr="00CB0F09" w:rsidRDefault="00714983" w:rsidP="00714983">
            <w:pPr>
              <w:pStyle w:val="39"/>
              <w:numPr>
                <w:ilvl w:val="0"/>
                <w:numId w:val="55"/>
              </w:numPr>
              <w:autoSpaceDE w:val="0"/>
              <w:autoSpaceDN w:val="0"/>
              <w:adjustRightInd w:val="0"/>
              <w:ind w:left="459"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714983" w:rsidRPr="00CB0F09" w:rsidRDefault="00714983" w:rsidP="00714983">
            <w:pPr>
              <w:pStyle w:val="39"/>
              <w:numPr>
                <w:ilvl w:val="0"/>
                <w:numId w:val="55"/>
              </w:numPr>
              <w:autoSpaceDE w:val="0"/>
              <w:autoSpaceDN w:val="0"/>
              <w:adjustRightInd w:val="0"/>
              <w:ind w:left="459"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714983" w:rsidRPr="00CB0F09" w:rsidRDefault="00714983" w:rsidP="00714983">
            <w:pPr>
              <w:pStyle w:val="39"/>
              <w:numPr>
                <w:ilvl w:val="0"/>
                <w:numId w:val="55"/>
              </w:numPr>
              <w:autoSpaceDE w:val="0"/>
              <w:autoSpaceDN w:val="0"/>
              <w:adjustRightInd w:val="0"/>
              <w:ind w:left="459"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714983" w:rsidRPr="00CB0F09" w:rsidRDefault="00714983" w:rsidP="00714983">
            <w:pPr>
              <w:pStyle w:val="39"/>
              <w:numPr>
                <w:ilvl w:val="0"/>
                <w:numId w:val="55"/>
              </w:numPr>
              <w:autoSpaceDE w:val="0"/>
              <w:autoSpaceDN w:val="0"/>
              <w:adjustRightInd w:val="0"/>
              <w:ind w:left="459"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714983" w:rsidRPr="00CB0F09" w:rsidRDefault="00714983" w:rsidP="00714983">
            <w:pPr>
              <w:pStyle w:val="39"/>
              <w:numPr>
                <w:ilvl w:val="0"/>
                <w:numId w:val="55"/>
              </w:numPr>
              <w:autoSpaceDE w:val="0"/>
              <w:autoSpaceDN w:val="0"/>
              <w:adjustRightInd w:val="0"/>
              <w:ind w:left="459" w:firstLine="0"/>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714983" w:rsidRPr="00CB0F09" w:rsidRDefault="00714983" w:rsidP="00714983">
            <w:pPr>
              <w:pStyle w:val="39"/>
              <w:numPr>
                <w:ilvl w:val="0"/>
                <w:numId w:val="55"/>
              </w:numPr>
              <w:autoSpaceDE w:val="0"/>
              <w:autoSpaceDN w:val="0"/>
              <w:adjustRightInd w:val="0"/>
              <w:ind w:left="459" w:firstLine="0"/>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714983" w:rsidRPr="00CB0F09" w:rsidRDefault="00714983" w:rsidP="00714983">
            <w:pPr>
              <w:pStyle w:val="39"/>
              <w:numPr>
                <w:ilvl w:val="0"/>
                <w:numId w:val="55"/>
              </w:numPr>
              <w:autoSpaceDE w:val="0"/>
              <w:autoSpaceDN w:val="0"/>
              <w:adjustRightInd w:val="0"/>
              <w:ind w:left="459"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714983" w:rsidRPr="00CB0F09" w:rsidRDefault="00714983" w:rsidP="00714983">
            <w:pPr>
              <w:pStyle w:val="39"/>
              <w:numPr>
                <w:ilvl w:val="0"/>
                <w:numId w:val="53"/>
              </w:numPr>
              <w:autoSpaceDE w:val="0"/>
              <w:autoSpaceDN w:val="0"/>
              <w:adjustRightInd w:val="0"/>
              <w:ind w:left="459" w:firstLine="0"/>
              <w:contextualSpacing/>
              <w:jc w:val="both"/>
              <w:rPr>
                <w:color w:val="000000"/>
              </w:rPr>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714983" w:rsidRPr="00CB0F09" w:rsidRDefault="00714983" w:rsidP="00AC7DC9">
            <w:pPr>
              <w:ind w:firstLine="540"/>
              <w:jc w:val="both"/>
            </w:pPr>
            <w:r>
              <w:rPr>
                <w:color w:val="000000"/>
              </w:rPr>
              <w:t xml:space="preserve">2. </w:t>
            </w: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714983" w:rsidRPr="00143B82" w:rsidTr="00AC7DC9">
        <w:trPr>
          <w:trHeight w:val="597"/>
        </w:trPr>
        <w:tc>
          <w:tcPr>
            <w:tcW w:w="2836" w:type="dxa"/>
          </w:tcPr>
          <w:p w:rsidR="00714983" w:rsidRPr="00143B82" w:rsidRDefault="00714983" w:rsidP="00AC7DC9">
            <w:pPr>
              <w:spacing w:line="274" w:lineRule="exact"/>
              <w:rPr>
                <w:color w:val="000000"/>
              </w:rPr>
            </w:pPr>
            <w:r>
              <w:rPr>
                <w:color w:val="000000"/>
              </w:rPr>
              <w:lastRenderedPageBreak/>
              <w:t>7. Особые требования</w:t>
            </w:r>
          </w:p>
        </w:tc>
        <w:tc>
          <w:tcPr>
            <w:tcW w:w="6945" w:type="dxa"/>
          </w:tcPr>
          <w:p w:rsidR="00714983" w:rsidRPr="00143B82" w:rsidRDefault="00714983" w:rsidP="00714983">
            <w:pPr>
              <w:numPr>
                <w:ilvl w:val="0"/>
                <w:numId w:val="54"/>
              </w:numPr>
              <w:ind w:left="0" w:right="113" w:firstLine="459"/>
              <w:contextualSpacing/>
              <w:jc w:val="both"/>
              <w:rPr>
                <w:color w:val="000000"/>
                <w:lang w:eastAsia="ru-RU"/>
              </w:rPr>
            </w:pPr>
            <w:r>
              <w:rPr>
                <w:color w:val="000000"/>
                <w:lang w:eastAsia="ru-RU"/>
              </w:rPr>
              <w:t xml:space="preserve">привлечение автотранспортных организаций производится на основании договоров аренды транспортных средств с экипажем. В этой связи от </w:t>
            </w:r>
            <w:r w:rsidR="00F8158C">
              <w:rPr>
                <w:color w:val="000000"/>
                <w:lang w:eastAsia="ru-RU"/>
              </w:rPr>
              <w:t>Арендода</w:t>
            </w:r>
            <w:r>
              <w:rPr>
                <w:color w:val="000000"/>
                <w:lang w:eastAsia="ru-RU"/>
              </w:rPr>
              <w:t xml:space="preserve">теля требуется ведение особого документооборота, связанного с подписанием заявок на выполняемые работы, ежедневной подготовкой актов </w:t>
            </w:r>
            <w:r>
              <w:rPr>
                <w:color w:val="000000"/>
                <w:lang w:eastAsia="ru-RU"/>
              </w:rPr>
              <w:lastRenderedPageBreak/>
              <w:t xml:space="preserve">приемки-передачи транспортных средств в аренду </w:t>
            </w:r>
            <w:r w:rsidR="00F8158C">
              <w:rPr>
                <w:color w:val="000000"/>
                <w:lang w:eastAsia="ru-RU"/>
              </w:rPr>
              <w:t>Арендатор</w:t>
            </w:r>
            <w:r>
              <w:rPr>
                <w:color w:val="000000"/>
                <w:lang w:eastAsia="ru-RU"/>
              </w:rPr>
              <w:t>у, подготовка транспортных накладных и путевых листов.</w:t>
            </w:r>
          </w:p>
          <w:p w:rsidR="00714983" w:rsidRPr="00B74D59" w:rsidRDefault="00714983" w:rsidP="00F8158C">
            <w:pPr>
              <w:numPr>
                <w:ilvl w:val="0"/>
                <w:numId w:val="54"/>
              </w:numPr>
              <w:ind w:left="0" w:right="113" w:firstLine="459"/>
              <w:contextualSpacing/>
              <w:jc w:val="both"/>
              <w:rPr>
                <w:color w:val="000000"/>
                <w:lang w:eastAsia="ru-RU"/>
              </w:rPr>
            </w:pPr>
            <w:r>
              <w:rPr>
                <w:color w:val="000000"/>
                <w:lang w:eastAsia="ru-RU"/>
              </w:rPr>
              <w:t xml:space="preserve">в связи с тем, что места выполнения работ являются режимными объектами </w:t>
            </w:r>
            <w:r w:rsidR="00F8158C">
              <w:rPr>
                <w:color w:val="000000"/>
                <w:lang w:eastAsia="ru-RU"/>
              </w:rPr>
              <w:t>Арендатор</w:t>
            </w:r>
            <w:r>
              <w:rPr>
                <w:color w:val="000000"/>
                <w:lang w:eastAsia="ru-RU"/>
              </w:rPr>
              <w:t xml:space="preserve">а, </w:t>
            </w:r>
            <w:r w:rsidR="00F8158C">
              <w:rPr>
                <w:color w:val="000000"/>
                <w:lang w:eastAsia="ru-RU"/>
              </w:rPr>
              <w:t>Арендода</w:t>
            </w:r>
            <w:r>
              <w:rPr>
                <w:color w:val="000000"/>
                <w:lang w:eastAsia="ru-RU"/>
              </w:rPr>
              <w:t xml:space="preserve">тель обязан провести аккредитацию своих транспортных средств у </w:t>
            </w:r>
            <w:r w:rsidR="00F8158C">
              <w:rPr>
                <w:color w:val="000000"/>
                <w:lang w:eastAsia="ru-RU"/>
              </w:rPr>
              <w:t>Арендатор</w:t>
            </w:r>
            <w:r>
              <w:rPr>
                <w:color w:val="000000"/>
                <w:lang w:eastAsia="ru-RU"/>
              </w:rPr>
              <w:t>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714983" w:rsidRPr="00143B82" w:rsidTr="00AC7DC9">
        <w:trPr>
          <w:trHeight w:val="597"/>
        </w:trPr>
        <w:tc>
          <w:tcPr>
            <w:tcW w:w="2836" w:type="dxa"/>
          </w:tcPr>
          <w:p w:rsidR="00714983" w:rsidRPr="00143B82" w:rsidRDefault="00714983" w:rsidP="00AC7DC9">
            <w:pPr>
              <w:spacing w:line="274" w:lineRule="exact"/>
              <w:rPr>
                <w:color w:val="000000"/>
              </w:rPr>
            </w:pPr>
            <w:r>
              <w:rPr>
                <w:color w:val="000000"/>
              </w:rPr>
              <w:lastRenderedPageBreak/>
              <w:t>8.  Ставки арендной платы</w:t>
            </w:r>
          </w:p>
        </w:tc>
        <w:tc>
          <w:tcPr>
            <w:tcW w:w="6945" w:type="dxa"/>
          </w:tcPr>
          <w:p w:rsidR="00714983" w:rsidRPr="00143B82" w:rsidRDefault="00714983" w:rsidP="00AC7DC9">
            <w:pPr>
              <w:ind w:firstLine="459"/>
              <w:jc w:val="both"/>
              <w:rPr>
                <w:color w:val="000000"/>
              </w:rPr>
            </w:pPr>
            <w:r>
              <w:t>Предложения</w:t>
            </w:r>
            <w:r>
              <w:rPr>
                <w:color w:val="000000"/>
              </w:rPr>
              <w:t xml:space="preserve"> о сотрудничестве должны быть предоставлены  по  форме Приложение № 3 к Документации о закупке.</w:t>
            </w:r>
          </w:p>
          <w:p w:rsidR="00714983" w:rsidRDefault="00714983" w:rsidP="00AC7DC9">
            <w:pPr>
              <w:ind w:firstLine="459"/>
              <w:jc w:val="both"/>
              <w:rPr>
                <w:color w:val="000000"/>
              </w:rPr>
            </w:pPr>
            <w:r>
              <w:rPr>
                <w:color w:val="000000"/>
              </w:rPr>
              <w:t>Предельные ставки платы за аренду транспортных средств с экипажем, без учета НДС, указаны в Приложении № 1 к настоящему техническому заданию.</w:t>
            </w:r>
          </w:p>
          <w:p w:rsidR="00AC7DC9" w:rsidRPr="00143B82" w:rsidRDefault="00AC7DC9" w:rsidP="00AC7DC9">
            <w:pPr>
              <w:ind w:firstLine="459"/>
              <w:jc w:val="both"/>
              <w:rPr>
                <w:lang w:eastAsia="ru-RU"/>
              </w:rPr>
            </w:pPr>
            <w:proofErr w:type="gramStart"/>
            <w:r>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w:t>
            </w:r>
            <w:proofErr w:type="gramEnd"/>
            <w:r>
              <w:t xml:space="preserve"> увеличение предельных ставок не может быть более чем на 5% (пять процентов) в год.</w:t>
            </w:r>
          </w:p>
        </w:tc>
      </w:tr>
      <w:tr w:rsidR="00714983" w:rsidRPr="00143B82" w:rsidTr="00AC7DC9">
        <w:trPr>
          <w:trHeight w:val="597"/>
        </w:trPr>
        <w:tc>
          <w:tcPr>
            <w:tcW w:w="2836" w:type="dxa"/>
            <w:tcBorders>
              <w:bottom w:val="single" w:sz="8" w:space="0" w:color="auto"/>
            </w:tcBorders>
          </w:tcPr>
          <w:p w:rsidR="00714983" w:rsidRPr="00143B82" w:rsidRDefault="00714983" w:rsidP="00AC7DC9">
            <w:pPr>
              <w:spacing w:line="274" w:lineRule="exact"/>
              <w:rPr>
                <w:color w:val="000000"/>
              </w:rPr>
            </w:pPr>
            <w:r>
              <w:rPr>
                <w:color w:val="000000"/>
              </w:rPr>
              <w:t>Иные условия</w:t>
            </w:r>
          </w:p>
        </w:tc>
        <w:tc>
          <w:tcPr>
            <w:tcW w:w="6945" w:type="dxa"/>
            <w:tcBorders>
              <w:bottom w:val="single" w:sz="8" w:space="0" w:color="auto"/>
            </w:tcBorders>
          </w:tcPr>
          <w:p w:rsidR="00714983" w:rsidRPr="00852A30" w:rsidRDefault="00714983" w:rsidP="00AC7DC9">
            <w:pPr>
              <w:ind w:firstLine="459"/>
              <w:jc w:val="both"/>
            </w:pPr>
            <w:proofErr w:type="gramStart"/>
            <w:r>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roofErr w:type="gramEnd"/>
          </w:p>
          <w:p w:rsidR="00714983" w:rsidRPr="00143B82" w:rsidRDefault="00714983" w:rsidP="00AC7DC9">
            <w:pPr>
              <w:ind w:firstLine="459"/>
              <w:jc w:val="both"/>
              <w:rPr>
                <w:color w:val="000000"/>
              </w:rPr>
            </w:pPr>
            <w: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bl>
    <w:p w:rsidR="00714983" w:rsidRDefault="00714983" w:rsidP="00AC7DC9"/>
    <w:p w:rsidR="00714983" w:rsidRDefault="00714983" w:rsidP="00AC7DC9">
      <w:pPr>
        <w:jc w:val="center"/>
        <w:outlineLvl w:val="0"/>
        <w:rPr>
          <w:bCs/>
        </w:rPr>
      </w:pPr>
      <w:r>
        <w:rPr>
          <w:bCs/>
        </w:rPr>
        <w:t xml:space="preserve">                                                       </w:t>
      </w:r>
    </w:p>
    <w:p w:rsidR="00192E3A" w:rsidRDefault="00714983" w:rsidP="00AC7DC9">
      <w:pPr>
        <w:jc w:val="center"/>
        <w:outlineLvl w:val="0"/>
        <w:rPr>
          <w:bCs/>
        </w:rPr>
      </w:pPr>
      <w:r>
        <w:rPr>
          <w:bCs/>
        </w:rPr>
        <w:t xml:space="preserve">                                                            </w:t>
      </w:r>
    </w:p>
    <w:p w:rsidR="00192E3A" w:rsidRDefault="00192E3A" w:rsidP="00AC7DC9">
      <w:pPr>
        <w:jc w:val="center"/>
        <w:outlineLvl w:val="0"/>
        <w:rPr>
          <w:bCs/>
        </w:rPr>
      </w:pPr>
    </w:p>
    <w:p w:rsidR="00714983" w:rsidRDefault="00714983" w:rsidP="00AC7DC9">
      <w:pPr>
        <w:jc w:val="center"/>
        <w:outlineLvl w:val="0"/>
        <w:rPr>
          <w:bCs/>
        </w:rPr>
      </w:pPr>
      <w:r>
        <w:rPr>
          <w:bCs/>
        </w:rPr>
        <w:t xml:space="preserve"> Приложение № 1 к Техническому заданию</w:t>
      </w:r>
    </w:p>
    <w:p w:rsidR="007117A7" w:rsidRPr="007A20BF" w:rsidRDefault="007117A7" w:rsidP="00AC7DC9">
      <w:pPr>
        <w:jc w:val="center"/>
        <w:outlineLvl w:val="0"/>
        <w:rPr>
          <w:bCs/>
        </w:rPr>
      </w:pPr>
    </w:p>
    <w:p w:rsidR="00714983" w:rsidRDefault="00714983" w:rsidP="00AC7DC9">
      <w:pPr>
        <w:jc w:val="center"/>
      </w:pPr>
      <w:r>
        <w:t xml:space="preserve">Предельные ставки арендной платы транспортного средства с экипажем при перевозке контейнеров из </w:t>
      </w:r>
      <w:proofErr w:type="gramStart"/>
      <w:r>
        <w:t>г</w:t>
      </w:r>
      <w:proofErr w:type="gramEnd"/>
      <w:r>
        <w:t>. Тольятти Самарской области по следующим маршрутам:</w:t>
      </w:r>
    </w:p>
    <w:p w:rsidR="00714983" w:rsidRPr="00665C6B" w:rsidRDefault="00714983" w:rsidP="00AC7DC9">
      <w:pPr>
        <w:jc w:val="center"/>
      </w:pPr>
    </w:p>
    <w:tbl>
      <w:tblPr>
        <w:tblW w:w="1054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5"/>
        <w:gridCol w:w="1417"/>
        <w:gridCol w:w="1275"/>
        <w:gridCol w:w="1134"/>
        <w:gridCol w:w="1334"/>
      </w:tblGrid>
      <w:tr w:rsidR="00714983" w:rsidRPr="00665C6B" w:rsidTr="00AC7DC9">
        <w:tc>
          <w:tcPr>
            <w:tcW w:w="5387" w:type="dxa"/>
            <w:tcBorders>
              <w:top w:val="single" w:sz="4" w:space="0" w:color="auto"/>
              <w:left w:val="single" w:sz="4" w:space="0" w:color="auto"/>
              <w:bottom w:val="single" w:sz="4" w:space="0" w:color="auto"/>
              <w:right w:val="single" w:sz="4" w:space="0" w:color="auto"/>
            </w:tcBorders>
            <w:hideMark/>
          </w:tcPr>
          <w:p w:rsidR="00714983" w:rsidRPr="00665C6B" w:rsidRDefault="00714983" w:rsidP="00AC7DC9">
            <w:pPr>
              <w:jc w:val="center"/>
            </w:pPr>
            <w:r>
              <w:t>Наименование работ и услуг</w:t>
            </w:r>
          </w:p>
        </w:tc>
        <w:tc>
          <w:tcPr>
            <w:tcW w:w="1418" w:type="dxa"/>
            <w:tcBorders>
              <w:top w:val="single" w:sz="4" w:space="0" w:color="auto"/>
              <w:left w:val="single" w:sz="4" w:space="0" w:color="auto"/>
              <w:bottom w:val="single" w:sz="4" w:space="0" w:color="auto"/>
              <w:right w:val="single" w:sz="4" w:space="0" w:color="auto"/>
            </w:tcBorders>
            <w:hideMark/>
          </w:tcPr>
          <w:p w:rsidR="00714983" w:rsidRPr="00665C6B" w:rsidRDefault="00714983" w:rsidP="00AC7DC9">
            <w:pPr>
              <w:jc w:val="center"/>
            </w:pPr>
            <w:r>
              <w:t>Единица измерений</w:t>
            </w:r>
          </w:p>
        </w:tc>
        <w:tc>
          <w:tcPr>
            <w:tcW w:w="3745" w:type="dxa"/>
            <w:gridSpan w:val="3"/>
            <w:tcBorders>
              <w:top w:val="single" w:sz="4" w:space="0" w:color="auto"/>
              <w:left w:val="single" w:sz="4" w:space="0" w:color="auto"/>
              <w:bottom w:val="single" w:sz="4" w:space="0" w:color="auto"/>
              <w:right w:val="single" w:sz="4" w:space="0" w:color="auto"/>
            </w:tcBorders>
            <w:hideMark/>
          </w:tcPr>
          <w:p w:rsidR="00714983" w:rsidRPr="00665C6B" w:rsidRDefault="00714983" w:rsidP="00AC7DC9">
            <w:pPr>
              <w:jc w:val="center"/>
            </w:pPr>
            <w:r>
              <w:t xml:space="preserve">Ставка руб., без учета НДС  </w:t>
            </w:r>
          </w:p>
        </w:tc>
      </w:tr>
      <w:tr w:rsidR="00714983" w:rsidTr="00AC7DC9">
        <w:tc>
          <w:tcPr>
            <w:tcW w:w="5387" w:type="dxa"/>
            <w:tcBorders>
              <w:top w:val="single" w:sz="4" w:space="0" w:color="auto"/>
              <w:left w:val="single" w:sz="4" w:space="0" w:color="auto"/>
              <w:bottom w:val="single" w:sz="4" w:space="0" w:color="auto"/>
              <w:right w:val="single" w:sz="4" w:space="0" w:color="auto"/>
            </w:tcBorders>
            <w:vAlign w:val="center"/>
            <w:hideMark/>
          </w:tcPr>
          <w:p w:rsidR="00714983" w:rsidRDefault="00714983" w:rsidP="00AC7DC9">
            <w:pPr>
              <w:jc w:val="center"/>
            </w:pPr>
            <w:proofErr w:type="gramStart"/>
            <w:r>
              <w:t xml:space="preserve">Стоимость арендной платы за предоставление транспортного средства с экипажем для перевозки груза в контейнерах на / с  контейнерный (ого) терминал (а) </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4983" w:rsidRDefault="00714983" w:rsidP="00AC7DC9">
            <w:pPr>
              <w:jc w:val="center"/>
            </w:pPr>
            <w:r>
              <w:t xml:space="preserve">20фут.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4983" w:rsidRDefault="00714983" w:rsidP="00AC7DC9">
            <w:pPr>
              <w:jc w:val="center"/>
            </w:pPr>
            <w:r>
              <w:t xml:space="preserve">40фут. </w:t>
            </w:r>
          </w:p>
        </w:tc>
        <w:tc>
          <w:tcPr>
            <w:tcW w:w="1335" w:type="dxa"/>
            <w:tcBorders>
              <w:top w:val="single" w:sz="4" w:space="0" w:color="auto"/>
              <w:left w:val="single" w:sz="4" w:space="0" w:color="auto"/>
              <w:bottom w:val="single" w:sz="4" w:space="0" w:color="auto"/>
              <w:right w:val="single" w:sz="4" w:space="0" w:color="auto"/>
            </w:tcBorders>
            <w:vAlign w:val="center"/>
            <w:hideMark/>
          </w:tcPr>
          <w:p w:rsidR="00714983" w:rsidRDefault="00714983" w:rsidP="00AC7DC9">
            <w:pPr>
              <w:jc w:val="center"/>
            </w:pPr>
            <w:r>
              <w:t>45фут.</w:t>
            </w:r>
          </w:p>
        </w:tc>
      </w:tr>
      <w:tr w:rsidR="00714983" w:rsidTr="00AC7DC9">
        <w:trPr>
          <w:trHeight w:val="406"/>
        </w:trPr>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lastRenderedPageBreak/>
              <w:t xml:space="preserve">г. Тольятти </w:t>
            </w:r>
            <w:proofErr w:type="gramStart"/>
            <w:r>
              <w:t xml:space="preserve">( </w:t>
            </w:r>
            <w:proofErr w:type="gramEnd"/>
            <w:r>
              <w:t xml:space="preserve">в пределах города) </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6690,00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7400,00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7400,00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 xml:space="preserve">г. Самара </w:t>
            </w:r>
            <w:proofErr w:type="gramStart"/>
            <w:r>
              <w:t>Самарской</w:t>
            </w:r>
            <w:proofErr w:type="gramEnd"/>
            <w:r>
              <w:t xml:space="preserve"> область </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17720,00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18700,00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18700,00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 Новокуйбышевск Самарская область</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19000,00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19500,00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19500,00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 xml:space="preserve">г. </w:t>
            </w:r>
            <w:proofErr w:type="gramStart"/>
            <w:r>
              <w:t>Отрадный</w:t>
            </w:r>
            <w:proofErr w:type="gramEnd"/>
            <w:r>
              <w:t xml:space="preserve"> Самарская область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19000,00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19500,00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19500,00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 Чапаевск Самарская область</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20000,00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20500,00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20500,00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 Безенчук Самарская область</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21500,00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22000,00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22000,00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 Похвистнево Самарская область</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25000,00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25500,00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25500,00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pPr>
              <w:rPr>
                <w:b/>
              </w:rPr>
            </w:pPr>
            <w:r>
              <w:t xml:space="preserve">г. Сызрань Самарская область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17000,00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17500,00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17500,00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п. Преображенка Самарская область</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17500,00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18000,00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18000,00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 Ульяновск Ульяновская область</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24000,00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25000,00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25000,00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 Димитровград Ульяновская область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16000,00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16500,00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16500,00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F8158C" w:rsidP="00F8158C">
            <w:r>
              <w:t>г</w:t>
            </w:r>
            <w:proofErr w:type="gramStart"/>
            <w:r>
              <w:t>.П</w:t>
            </w:r>
            <w:proofErr w:type="gramEnd"/>
            <w:r>
              <w:t>енза Пензенская область</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36000,00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36500,00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36500,00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 Нижний Ломов Пензенская область</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45000,00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45500,00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45500,00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pPr>
              <w:rPr>
                <w:b/>
              </w:rPr>
            </w:pPr>
            <w:r>
              <w:t>г. Кузнецк Пензенская область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25500,00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26500,00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26500,00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w:t>
            </w:r>
            <w:r w:rsidR="00F8158C">
              <w:t xml:space="preserve"> </w:t>
            </w:r>
            <w:r>
              <w:t xml:space="preserve">Саранск Республика Мордовия </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46000,00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46500,00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46500,00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w:t>
            </w:r>
            <w:r w:rsidR="00F8158C">
              <w:t xml:space="preserve"> </w:t>
            </w:r>
            <w:r>
              <w:t xml:space="preserve">Нижнекамск Республика Татарстан </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39000,00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40000,00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40000,00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w:t>
            </w:r>
            <w:r w:rsidR="00F8158C">
              <w:t xml:space="preserve"> </w:t>
            </w:r>
            <w:r>
              <w:t xml:space="preserve">Елабуга  Республика Татарстан  </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42500,00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43000,00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43000,00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w:t>
            </w:r>
            <w:r w:rsidR="00F8158C">
              <w:t xml:space="preserve"> </w:t>
            </w:r>
            <w:r>
              <w:t>Набережные Челны Республика Татарстан</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43500,00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44000,00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44000,00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 Казань Республика Татарстан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36000,00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37000,00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37000,00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 Альметьевск Республика Татарстан</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37500,00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38500,00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38500,00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 Бугульма Республика Татарстан</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32000,00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32500,00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32500,00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 xml:space="preserve">г. Уфа Республика Башкортостан </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52000,00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52500,00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52500,00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 Салават Республика Башкортостан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60000,00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61000,00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61000,00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 Стерлитамак Республика Башкортостан</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62000,00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63000,00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63000,00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 Октябрьский Республика Башкортостан</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36000,00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36500,00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36500,00</w:t>
            </w:r>
          </w:p>
        </w:tc>
      </w:tr>
      <w:tr w:rsidR="00714983" w:rsidTr="00AC7DC9">
        <w:tc>
          <w:tcPr>
            <w:tcW w:w="5387" w:type="dxa"/>
            <w:tcBorders>
              <w:top w:val="single" w:sz="4" w:space="0" w:color="auto"/>
              <w:left w:val="single" w:sz="4" w:space="0" w:color="auto"/>
              <w:bottom w:val="single" w:sz="4" w:space="0" w:color="auto"/>
              <w:right w:val="single" w:sz="4" w:space="0" w:color="auto"/>
            </w:tcBorders>
            <w:vAlign w:val="center"/>
            <w:hideMark/>
          </w:tcPr>
          <w:p w:rsidR="00714983" w:rsidRDefault="00714983" w:rsidP="00AC7DC9">
            <w:pPr>
              <w:jc w:val="both"/>
            </w:pPr>
            <w:r>
              <w:t xml:space="preserve">Работа транспортного средства сверх установленного норматива под  выгрузкой/ погрузкой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983" w:rsidRDefault="00714983" w:rsidP="00AC7DC9">
            <w:pPr>
              <w:jc w:val="center"/>
            </w:pPr>
            <w:r>
              <w:t>1 час</w:t>
            </w:r>
          </w:p>
        </w:tc>
        <w:tc>
          <w:tcPr>
            <w:tcW w:w="3745" w:type="dxa"/>
            <w:gridSpan w:val="3"/>
            <w:tcBorders>
              <w:top w:val="single" w:sz="4" w:space="0" w:color="auto"/>
              <w:left w:val="single" w:sz="4" w:space="0" w:color="auto"/>
              <w:bottom w:val="single" w:sz="4" w:space="0" w:color="auto"/>
              <w:right w:val="single" w:sz="4" w:space="0" w:color="auto"/>
            </w:tcBorders>
            <w:vAlign w:val="center"/>
          </w:tcPr>
          <w:p w:rsidR="00714983" w:rsidRDefault="00714983" w:rsidP="00AC7DC9">
            <w:pPr>
              <w:jc w:val="center"/>
            </w:pPr>
            <w:r>
              <w:t>1000,00</w:t>
            </w:r>
          </w:p>
        </w:tc>
      </w:tr>
    </w:tbl>
    <w:p w:rsidR="00714983" w:rsidRDefault="00714983" w:rsidP="00AC7DC9">
      <w:pPr>
        <w:ind w:left="-851"/>
        <w:rPr>
          <w:b/>
        </w:rPr>
      </w:pPr>
      <w:r>
        <w:rPr>
          <w:b/>
        </w:rPr>
        <w:t>Примечание:</w:t>
      </w:r>
    </w:p>
    <w:p w:rsidR="00714983" w:rsidRDefault="00714983" w:rsidP="00AC7DC9">
      <w:pPr>
        <w:ind w:left="-851" w:right="-284"/>
        <w:jc w:val="both"/>
      </w:pPr>
      <w:r>
        <w:t>Установленная норма времени простоя транспортного средства под  выгрузкой /погрузкой:</w:t>
      </w:r>
    </w:p>
    <w:p w:rsidR="00714983" w:rsidRDefault="00714983" w:rsidP="00AC7DC9">
      <w:pPr>
        <w:ind w:left="-851" w:right="-284"/>
        <w:jc w:val="both"/>
      </w:pPr>
      <w:r>
        <w:t>20 фут</w:t>
      </w:r>
      <w:proofErr w:type="gramStart"/>
      <w:r>
        <w:t>.</w:t>
      </w:r>
      <w:proofErr w:type="gramEnd"/>
      <w:r>
        <w:t xml:space="preserve"> </w:t>
      </w:r>
      <w:proofErr w:type="gramStart"/>
      <w:r>
        <w:t>к</w:t>
      </w:r>
      <w:proofErr w:type="gramEnd"/>
      <w:r>
        <w:t>онтейнер – 3 часа; 40  фут. контейнер – 4 часа; 45  фут. контейнер – 4 часа</w:t>
      </w:r>
    </w:p>
    <w:p w:rsidR="00714983" w:rsidRDefault="00714983" w:rsidP="00AC7DC9">
      <w:pPr>
        <w:ind w:left="-851" w:right="-284"/>
        <w:jc w:val="both"/>
      </w:pPr>
      <w:r>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w:t>
      </w:r>
      <w:proofErr w:type="gramStart"/>
      <w:r>
        <w:t>полный час</w:t>
      </w:r>
      <w:proofErr w:type="gramEnd"/>
      <w:r>
        <w:t xml:space="preserve"> простоя.</w:t>
      </w:r>
    </w:p>
    <w:p w:rsidR="00132089" w:rsidRDefault="00132089" w:rsidP="007117A7">
      <w:pPr>
        <w:ind w:left="-851" w:right="-284"/>
        <w:jc w:val="both"/>
      </w:pPr>
    </w:p>
    <w:p w:rsidR="007117A7" w:rsidRDefault="007117A7" w:rsidP="007117A7">
      <w:pPr>
        <w:ind w:left="-851" w:right="-284"/>
        <w:jc w:val="both"/>
      </w:pPr>
      <w:r>
        <w:t>Установленная максимальная весовая норма брутто по загрузке контейнеров (при условии равномерной погрузки груза в контейнере) при перевозке:</w:t>
      </w:r>
    </w:p>
    <w:p w:rsidR="007117A7" w:rsidRPr="00077B1F" w:rsidRDefault="007117A7" w:rsidP="007117A7">
      <w:pPr>
        <w:ind w:left="-851" w:right="-284"/>
        <w:jc w:val="both"/>
      </w:pPr>
      <w:r w:rsidRPr="00077B1F">
        <w:t>-  20фут. контейнера составляет 22 тонны</w:t>
      </w:r>
    </w:p>
    <w:p w:rsidR="007117A7" w:rsidRPr="00077B1F" w:rsidRDefault="007117A7" w:rsidP="007117A7">
      <w:pPr>
        <w:ind w:left="-851" w:right="-284"/>
        <w:jc w:val="both"/>
      </w:pPr>
      <w:r w:rsidRPr="00077B1F">
        <w:t>-  40фут. контейнера составляет 24 тонны</w:t>
      </w:r>
    </w:p>
    <w:p w:rsidR="007117A7" w:rsidRPr="00077B1F" w:rsidRDefault="007117A7" w:rsidP="007117A7">
      <w:pPr>
        <w:ind w:left="-851" w:right="-284"/>
        <w:jc w:val="both"/>
      </w:pPr>
      <w:r w:rsidRPr="00077B1F">
        <w:t>-  45фут. контейнера составляет 24 тонны</w:t>
      </w:r>
    </w:p>
    <w:p w:rsidR="00132089" w:rsidRDefault="00132089" w:rsidP="00AC7DC9">
      <w:pPr>
        <w:ind w:left="-851"/>
        <w:jc w:val="both"/>
      </w:pPr>
    </w:p>
    <w:p w:rsidR="00714983" w:rsidRDefault="00714983" w:rsidP="00AC7DC9">
      <w:pPr>
        <w:ind w:left="-851"/>
        <w:jc w:val="both"/>
        <w:rPr>
          <w:sz w:val="16"/>
          <w:szCs w:val="16"/>
        </w:rPr>
      </w:pPr>
      <w:r>
        <w:t>В ставку стоимости арендной платы не входят услуги по получению спец</w:t>
      </w:r>
      <w:proofErr w:type="gramStart"/>
      <w:r>
        <w:t>.р</w:t>
      </w:r>
      <w:proofErr w:type="gramEnd"/>
      <w:r>
        <w:t>азрешений в специализированных организациях и разовый сбор  по нормам осевых нагрузок (при превышении максимальной весовой нормы брутто контейнера).</w:t>
      </w:r>
    </w:p>
    <w:p w:rsidR="00714983" w:rsidRDefault="00714983" w:rsidP="00AC7DC9"/>
    <w:p w:rsidR="00714983" w:rsidRDefault="00714983" w:rsidP="00AC7DC9">
      <w:pPr>
        <w:jc w:val="center"/>
        <w:outlineLvl w:val="0"/>
        <w:rPr>
          <w:b/>
          <w:bCs/>
          <w:sz w:val="32"/>
          <w:szCs w:val="32"/>
        </w:rPr>
      </w:pPr>
    </w:p>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714983" w:rsidRPr="00F92293" w:rsidRDefault="00F70A5D" w:rsidP="00A73A25">
            <w:pPr>
              <w:pStyle w:val="19"/>
              <w:ind w:firstLine="397"/>
              <w:rPr>
                <w:color w:val="000000" w:themeColor="text1"/>
                <w:sz w:val="24"/>
                <w:szCs w:val="24"/>
              </w:rPr>
            </w:pPr>
            <w:proofErr w:type="gramStart"/>
            <w:r w:rsidRPr="00F92293">
              <w:rPr>
                <w:color w:val="000000" w:themeColor="text1"/>
                <w:sz w:val="24"/>
                <w:szCs w:val="24"/>
              </w:rPr>
              <w:t xml:space="preserve">Закупка способом Размещение оферты </w:t>
            </w:r>
            <w:r w:rsidRPr="00A73A25">
              <w:rPr>
                <w:color w:val="000000" w:themeColor="text1"/>
                <w:sz w:val="24"/>
                <w:szCs w:val="24"/>
              </w:rPr>
              <w:t>№ РО-</w:t>
            </w:r>
            <w:r w:rsidR="00A73A25" w:rsidRPr="00A73A25">
              <w:rPr>
                <w:color w:val="000000" w:themeColor="text1"/>
                <w:sz w:val="24"/>
                <w:szCs w:val="24"/>
              </w:rPr>
              <w:t>НКПКБШ</w:t>
            </w:r>
            <w:r w:rsidRPr="00A73A25">
              <w:rPr>
                <w:color w:val="000000" w:themeColor="text1"/>
                <w:sz w:val="24"/>
                <w:szCs w:val="24"/>
              </w:rPr>
              <w:t>-21-</w:t>
            </w:r>
            <w:r w:rsidR="00A73A25" w:rsidRPr="00A73A25">
              <w:rPr>
                <w:color w:val="000000" w:themeColor="text1"/>
                <w:sz w:val="24"/>
                <w:szCs w:val="24"/>
              </w:rPr>
              <w:t>0006</w:t>
            </w:r>
            <w:r w:rsidRPr="00A73A25">
              <w:rPr>
                <w:color w:val="000000" w:themeColor="text1"/>
                <w:sz w:val="24"/>
                <w:szCs w:val="24"/>
              </w:rPr>
              <w:t xml:space="preserve"> по предмету закупки «Аренда транс</w:t>
            </w:r>
            <w:r w:rsidRPr="00F92293">
              <w:rPr>
                <w:color w:val="000000" w:themeColor="text1"/>
                <w:sz w:val="24"/>
                <w:szCs w:val="24"/>
              </w:rPr>
              <w:t>портных средств с экипажем» на право заключения договора аренды транспортных средств с экипажем в регионах деятельности филиала ПАО «ТрансКонтейнер» на Куйбышевской  железной</w:t>
            </w:r>
            <w:r w:rsidR="00EF454A" w:rsidRPr="00F92293">
              <w:rPr>
                <w:color w:val="000000" w:themeColor="text1"/>
              </w:rPr>
              <w:t xml:space="preserve"> </w:t>
            </w:r>
            <w:r w:rsidR="00EF454A" w:rsidRPr="00F92293">
              <w:rPr>
                <w:color w:val="000000" w:themeColor="text1"/>
                <w:sz w:val="24"/>
                <w:szCs w:val="24"/>
              </w:rPr>
              <w:t>от города Тольятти Самарской обл. до  городов:</w:t>
            </w:r>
            <w:proofErr w:type="gramEnd"/>
            <w:r w:rsidR="00EF454A" w:rsidRPr="00F92293">
              <w:rPr>
                <w:color w:val="000000" w:themeColor="text1"/>
                <w:sz w:val="24"/>
                <w:szCs w:val="24"/>
              </w:rPr>
              <w:t xml:space="preserve">  Самарской области,  Пензенской области, Ульяновской области, Республики Мордовия, Республики Татарстан, Республики Башкортостан</w:t>
            </w:r>
            <w:r w:rsidRPr="00F92293">
              <w:rPr>
                <w:color w:val="000000" w:themeColor="text1"/>
                <w:sz w:val="24"/>
                <w:szCs w:val="24"/>
              </w:rPr>
              <w:t xml:space="preserve"> </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EF454A" w:rsidRPr="00F92293" w:rsidRDefault="00EF454A" w:rsidP="00EF454A">
            <w:pPr>
              <w:pStyle w:val="19"/>
              <w:ind w:firstLine="0"/>
              <w:rPr>
                <w:sz w:val="24"/>
                <w:szCs w:val="24"/>
              </w:rPr>
            </w:pPr>
            <w:r w:rsidRPr="00F92293">
              <w:rPr>
                <w:sz w:val="24"/>
                <w:szCs w:val="24"/>
              </w:rPr>
              <w:t xml:space="preserve">Организатором Размещения оферты является </w:t>
            </w:r>
            <w:r w:rsidRPr="00F92293">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EF454A" w:rsidRPr="00F92293" w:rsidRDefault="00EF454A" w:rsidP="00EF454A">
            <w:pPr>
              <w:pStyle w:val="19"/>
              <w:ind w:firstLine="0"/>
              <w:rPr>
                <w:sz w:val="24"/>
                <w:szCs w:val="24"/>
              </w:rPr>
            </w:pPr>
            <w:r w:rsidRPr="00F92293">
              <w:rPr>
                <w:sz w:val="24"/>
                <w:szCs w:val="24"/>
              </w:rPr>
              <w:t>- постоянная рабочая группа Конкурсной комиссии филиала ПАО «ТрансКонтейнер» на Куйбышевской железной дороге</w:t>
            </w:r>
          </w:p>
          <w:p w:rsidR="00EF454A" w:rsidRPr="00F92293" w:rsidRDefault="00EF454A" w:rsidP="00EF454A">
            <w:pPr>
              <w:pStyle w:val="19"/>
              <w:ind w:firstLine="0"/>
              <w:rPr>
                <w:sz w:val="24"/>
                <w:szCs w:val="24"/>
              </w:rPr>
            </w:pPr>
            <w:r w:rsidRPr="00F92293">
              <w:rPr>
                <w:sz w:val="24"/>
                <w:szCs w:val="24"/>
              </w:rPr>
              <w:t>Адрес: Российская Федерация, 443041,  г. Самара, ул. Льва Толстого, д. 131</w:t>
            </w:r>
          </w:p>
          <w:p w:rsidR="00EF454A" w:rsidRPr="00F92293" w:rsidRDefault="00EF454A" w:rsidP="00EF454A">
            <w:pPr>
              <w:rPr>
                <w:rFonts w:ascii="Calibri" w:hAnsi="Calibri" w:cs="Calibri"/>
                <w:color w:val="000000"/>
                <w:sz w:val="22"/>
                <w:szCs w:val="22"/>
              </w:rPr>
            </w:pPr>
            <w:r w:rsidRPr="00F92293">
              <w:rPr>
                <w:b/>
              </w:rPr>
              <w:t>Электронный адрес для приёма заявок в электронном виде:</w:t>
            </w:r>
            <w:r w:rsidRPr="00F92293">
              <w:t xml:space="preserve"> </w:t>
            </w:r>
            <w:proofErr w:type="spellStart"/>
            <w:r w:rsidRPr="00F92293">
              <w:t>obukhovichtv@trcont.ru</w:t>
            </w:r>
            <w:proofErr w:type="spellEnd"/>
            <w:r w:rsidRPr="00F92293">
              <w:t>.</w:t>
            </w:r>
          </w:p>
          <w:p w:rsidR="00EF454A" w:rsidRPr="00F92293" w:rsidRDefault="00EF454A" w:rsidP="00EF454A">
            <w:pPr>
              <w:pStyle w:val="19"/>
              <w:ind w:firstLine="0"/>
              <w:rPr>
                <w:rFonts w:ascii="Calibri" w:hAnsi="Calibri" w:cs="Calibri"/>
                <w:color w:val="000000"/>
                <w:sz w:val="24"/>
                <w:szCs w:val="24"/>
              </w:rPr>
            </w:pPr>
            <w:proofErr w:type="gramStart"/>
            <w:r w:rsidRPr="00F92293">
              <w:rPr>
                <w:sz w:val="24"/>
                <w:szCs w:val="24"/>
              </w:rPr>
              <w:t xml:space="preserve">(Подача заявок осуществляется по электронной почте или направлением по почте ссылки на </w:t>
            </w:r>
            <w:proofErr w:type="spellStart"/>
            <w:r w:rsidRPr="00F92293">
              <w:rPr>
                <w:sz w:val="24"/>
                <w:szCs w:val="24"/>
              </w:rPr>
              <w:t>файлообменник</w:t>
            </w:r>
            <w:proofErr w:type="spellEnd"/>
            <w:r w:rsidRPr="00F92293">
              <w:rPr>
                <w:sz w:val="24"/>
                <w:szCs w:val="24"/>
              </w:rPr>
              <w:t>.</w:t>
            </w:r>
            <w:proofErr w:type="gramEnd"/>
            <w:r w:rsidRPr="00F92293">
              <w:rPr>
                <w:sz w:val="24"/>
                <w:szCs w:val="24"/>
              </w:rPr>
              <w:t xml:space="preserve"> </w:t>
            </w:r>
            <w:proofErr w:type="gramStart"/>
            <w:r w:rsidRPr="00F92293">
              <w:rPr>
                <w:sz w:val="24"/>
                <w:szCs w:val="24"/>
              </w:rPr>
              <w:t>Подача конвертов с заявками не осуществляется</w:t>
            </w:r>
            <w:r w:rsidRPr="00F92293">
              <w:t>)</w:t>
            </w:r>
            <w:r w:rsidRPr="00F92293">
              <w:rPr>
                <w:sz w:val="24"/>
                <w:szCs w:val="24"/>
              </w:rPr>
              <w:t xml:space="preserve">. </w:t>
            </w:r>
            <w:proofErr w:type="gramEnd"/>
          </w:p>
          <w:p w:rsidR="00EF454A" w:rsidRPr="00F92293" w:rsidRDefault="00EF454A" w:rsidP="00EF454A">
            <w:r w:rsidRPr="00F92293">
              <w:t>Контактно</w:t>
            </w:r>
            <w:proofErr w:type="gramStart"/>
            <w:r w:rsidRPr="00F92293">
              <w:t>е(</w:t>
            </w:r>
            <w:proofErr w:type="gramEnd"/>
            <w:r w:rsidRPr="00F92293">
              <w:t>-</w:t>
            </w:r>
            <w:proofErr w:type="spellStart"/>
            <w:r w:rsidRPr="00F92293">
              <w:t>ые</w:t>
            </w:r>
            <w:proofErr w:type="spellEnd"/>
            <w:r w:rsidRPr="00F92293">
              <w:t>) лицо(-а) Заказчика</w:t>
            </w:r>
            <w:r w:rsidRPr="00F92293">
              <w:rPr>
                <w:b/>
              </w:rPr>
              <w:t xml:space="preserve">: </w:t>
            </w:r>
            <w:r w:rsidRPr="00F92293">
              <w:t xml:space="preserve">Обухович Татьяна Викторовна, тел. +7(495)7881717(4934), электронный адрес </w:t>
            </w:r>
            <w:proofErr w:type="spellStart"/>
            <w:r w:rsidRPr="00F92293">
              <w:t>obukhovichtv@trcont.ru</w:t>
            </w:r>
            <w:proofErr w:type="spellEnd"/>
            <w:r w:rsidRPr="00F92293">
              <w:t>.</w:t>
            </w:r>
          </w:p>
          <w:p w:rsidR="00714983" w:rsidRPr="00F92293" w:rsidRDefault="00714983">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1A59D5" w:rsidRPr="00F92293" w:rsidRDefault="001A59D5" w:rsidP="001A59D5">
            <w:pPr>
              <w:pStyle w:val="19"/>
              <w:ind w:firstLine="397"/>
              <w:rPr>
                <w:sz w:val="24"/>
                <w:szCs w:val="24"/>
              </w:rPr>
            </w:pPr>
            <w:r w:rsidRPr="00F92293">
              <w:rPr>
                <w:sz w:val="24"/>
                <w:szCs w:val="24"/>
              </w:rPr>
              <w:t>Проведение закупки и принятие решений об итогах и выборе победител</w:t>
            </w:r>
            <w:proofErr w:type="gramStart"/>
            <w:r w:rsidRPr="00F92293">
              <w:rPr>
                <w:sz w:val="24"/>
                <w:szCs w:val="24"/>
              </w:rPr>
              <w:t>я(</w:t>
            </w:r>
            <w:proofErr w:type="gramEnd"/>
            <w:r w:rsidRPr="00F92293">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rsidR="00714983" w:rsidRDefault="001A59D5" w:rsidP="001A59D5">
            <w:pPr>
              <w:pStyle w:val="19"/>
              <w:ind w:firstLine="0"/>
              <w:rPr>
                <w:sz w:val="24"/>
                <w:szCs w:val="24"/>
                <w:highlight w:val="cyan"/>
              </w:rPr>
            </w:pPr>
            <w:r w:rsidRPr="002459B9">
              <w:rPr>
                <w:sz w:val="24"/>
                <w:szCs w:val="24"/>
              </w:rPr>
              <w:t>Адрес: Российская Федерация, 125047, г. Москва, Оружейный переулок, дом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w:t>
            </w:r>
            <w:r>
              <w:rPr>
                <w:b/>
                <w:color w:val="auto"/>
              </w:rPr>
              <w:lastRenderedPageBreak/>
              <w:t>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714983" w:rsidRDefault="00C67986" w:rsidP="00F8158C">
            <w:pPr>
              <w:pStyle w:val="19"/>
              <w:ind w:firstLine="397"/>
              <w:rPr>
                <w:sz w:val="24"/>
                <w:szCs w:val="24"/>
              </w:rPr>
            </w:pPr>
            <w:proofErr w:type="gramStart"/>
            <w:r>
              <w:rPr>
                <w:sz w:val="24"/>
                <w:szCs w:val="24"/>
              </w:rPr>
              <w:t>Начальная (максимальная) цена договора составляет 18</w:t>
            </w:r>
            <w:r w:rsidR="00D6419A">
              <w:rPr>
                <w:sz w:val="24"/>
                <w:szCs w:val="24"/>
              </w:rPr>
              <w:t> </w:t>
            </w:r>
            <w:r>
              <w:rPr>
                <w:sz w:val="24"/>
                <w:szCs w:val="24"/>
              </w:rPr>
              <w:t>000</w:t>
            </w:r>
            <w:r w:rsidR="00D6419A">
              <w:rPr>
                <w:sz w:val="24"/>
                <w:szCs w:val="24"/>
              </w:rPr>
              <w:t xml:space="preserve"> </w:t>
            </w:r>
            <w:r>
              <w:rPr>
                <w:sz w:val="24"/>
                <w:szCs w:val="24"/>
              </w:rPr>
              <w:t xml:space="preserve">000 (восемнадцать миллионов) рублей 00 копеек </w:t>
            </w:r>
            <w:r w:rsidR="002731A5" w:rsidRPr="007B5602">
              <w:rPr>
                <w:sz w:val="24"/>
                <w:szCs w:val="24"/>
              </w:rPr>
              <w:t xml:space="preserve">с учетом всех налогов (кроме НДС), </w:t>
            </w:r>
            <w:r w:rsidR="002731A5">
              <w:rPr>
                <w:sz w:val="24"/>
                <w:szCs w:val="24"/>
              </w:rPr>
              <w:t xml:space="preserve">расходов на </w:t>
            </w:r>
            <w:r w:rsidR="002731A5" w:rsidRPr="007B5602">
              <w:rPr>
                <w:sz w:val="24"/>
                <w:szCs w:val="24"/>
              </w:rPr>
              <w:t>техническ</w:t>
            </w:r>
            <w:r w:rsidR="002731A5">
              <w:rPr>
                <w:sz w:val="24"/>
                <w:szCs w:val="24"/>
              </w:rPr>
              <w:t>ую</w:t>
            </w:r>
            <w:r w:rsidR="002731A5" w:rsidRPr="007B5602">
              <w:rPr>
                <w:sz w:val="24"/>
                <w:szCs w:val="24"/>
              </w:rPr>
              <w:t xml:space="preserve"> эксплуатаци</w:t>
            </w:r>
            <w:r w:rsidR="002731A5">
              <w:rPr>
                <w:sz w:val="24"/>
                <w:szCs w:val="24"/>
              </w:rPr>
              <w:t>ю</w:t>
            </w:r>
            <w:r w:rsidR="002731A5" w:rsidRPr="007B5602">
              <w:rPr>
                <w:sz w:val="24"/>
                <w:szCs w:val="24"/>
              </w:rPr>
              <w:t xml:space="preserve">, </w:t>
            </w:r>
            <w:r w:rsidR="002731A5">
              <w:rPr>
                <w:sz w:val="24"/>
                <w:szCs w:val="24"/>
              </w:rPr>
              <w:t xml:space="preserve">страхование Транспортного средства, </w:t>
            </w:r>
            <w:r w:rsidR="002731A5" w:rsidRPr="007B5602">
              <w:rPr>
                <w:sz w:val="24"/>
                <w:szCs w:val="24"/>
              </w:rPr>
              <w:t xml:space="preserve">включая оплату горюче-смазочных и других материалов, внесение государственных и иных сборов, расходы, связанные с коммерческой эксплуатацией </w:t>
            </w:r>
            <w:r w:rsidR="002731A5">
              <w:rPr>
                <w:sz w:val="24"/>
                <w:szCs w:val="24"/>
              </w:rPr>
              <w:t>Т</w:t>
            </w:r>
            <w:r w:rsidR="002731A5" w:rsidRPr="007B5602">
              <w:rPr>
                <w:sz w:val="24"/>
                <w:szCs w:val="24"/>
              </w:rPr>
              <w:t xml:space="preserve">ранспортного средства, оплатой услуг и содержанием членов экипажа арендованного </w:t>
            </w:r>
            <w:r w:rsidR="002731A5">
              <w:rPr>
                <w:sz w:val="24"/>
                <w:szCs w:val="24"/>
              </w:rPr>
              <w:t>Т</w:t>
            </w:r>
            <w:r w:rsidR="002731A5" w:rsidRPr="007B5602">
              <w:rPr>
                <w:sz w:val="24"/>
                <w:szCs w:val="24"/>
              </w:rPr>
              <w:t xml:space="preserve">ранспортного средства, </w:t>
            </w:r>
            <w:r w:rsidR="002731A5">
              <w:rPr>
                <w:sz w:val="24"/>
                <w:szCs w:val="24"/>
              </w:rPr>
              <w:t xml:space="preserve"> </w:t>
            </w:r>
            <w:r w:rsidR="002731A5" w:rsidRPr="007B5602">
              <w:rPr>
                <w:sz w:val="24"/>
                <w:szCs w:val="24"/>
              </w:rPr>
              <w:t>разрешени</w:t>
            </w:r>
            <w:r w:rsidR="002731A5">
              <w:rPr>
                <w:sz w:val="24"/>
                <w:szCs w:val="24"/>
              </w:rPr>
              <w:t>й</w:t>
            </w:r>
            <w:r w:rsidR="002731A5" w:rsidRPr="007B5602">
              <w:rPr>
                <w:sz w:val="24"/>
                <w:szCs w:val="24"/>
              </w:rPr>
              <w:t>, которые необходимо приобретать в период введения</w:t>
            </w:r>
            <w:proofErr w:type="gramEnd"/>
            <w:r w:rsidR="002731A5" w:rsidRPr="007B5602">
              <w:rPr>
                <w:sz w:val="24"/>
                <w:szCs w:val="24"/>
              </w:rPr>
              <w:t xml:space="preserve"> временного ограничения движения транспортных сре</w:t>
            </w:r>
            <w:proofErr w:type="gramStart"/>
            <w:r w:rsidR="002731A5" w:rsidRPr="007B5602">
              <w:rPr>
                <w:sz w:val="24"/>
                <w:szCs w:val="24"/>
              </w:rPr>
              <w:t>дств в в</w:t>
            </w:r>
            <w:proofErr w:type="gramEnd"/>
            <w:r w:rsidR="002731A5" w:rsidRPr="007B5602">
              <w:rPr>
                <w:sz w:val="24"/>
                <w:szCs w:val="24"/>
              </w:rPr>
              <w:t xml:space="preserve">есенний период снижения несущей способности конструктивных элементов автомобильных дорог общего пользования, </w:t>
            </w:r>
            <w:r w:rsidR="002731A5">
              <w:rPr>
                <w:sz w:val="24"/>
                <w:szCs w:val="24"/>
              </w:rPr>
              <w:t xml:space="preserve">и </w:t>
            </w:r>
            <w:r w:rsidR="002731A5" w:rsidRPr="007B5602">
              <w:rPr>
                <w:sz w:val="24"/>
                <w:szCs w:val="24"/>
              </w:rPr>
              <w:t>ины</w:t>
            </w:r>
            <w:r w:rsidR="002731A5">
              <w:rPr>
                <w:sz w:val="24"/>
                <w:szCs w:val="24"/>
              </w:rPr>
              <w:t>х</w:t>
            </w:r>
            <w:r w:rsidR="002731A5" w:rsidRPr="007B5602">
              <w:rPr>
                <w:sz w:val="24"/>
                <w:szCs w:val="24"/>
              </w:rPr>
              <w:t xml:space="preserve"> расход</w:t>
            </w:r>
            <w:r w:rsidR="002731A5">
              <w:rPr>
                <w:sz w:val="24"/>
                <w:szCs w:val="24"/>
              </w:rPr>
              <w:t>ов</w:t>
            </w:r>
            <w:r w:rsidR="002731A5" w:rsidRPr="007B5602">
              <w:rPr>
                <w:sz w:val="24"/>
                <w:szCs w:val="24"/>
              </w:rPr>
              <w:t xml:space="preserve">, </w:t>
            </w:r>
            <w:r w:rsidR="002731A5">
              <w:rPr>
                <w:sz w:val="24"/>
                <w:szCs w:val="24"/>
              </w:rPr>
              <w:t>связанных с исполнением договора</w:t>
            </w:r>
            <w:r w:rsidR="002731A5" w:rsidRPr="007B5602">
              <w:rPr>
                <w:sz w:val="24"/>
                <w:szCs w:val="24"/>
              </w:rPr>
              <w:t>.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714983" w:rsidRPr="00743B04" w:rsidRDefault="00C67986" w:rsidP="00743B04">
            <w:pPr>
              <w:jc w:val="both"/>
              <w:rPr>
                <w:b/>
              </w:rPr>
            </w:pPr>
            <w:r w:rsidRPr="00743B04">
              <w:t>«</w:t>
            </w:r>
            <w:r w:rsidR="00743B04" w:rsidRPr="00743B04">
              <w:t>09</w:t>
            </w:r>
            <w:r w:rsidRPr="00743B04">
              <w:t xml:space="preserve">» </w:t>
            </w:r>
            <w:r w:rsidR="0075736D" w:rsidRPr="00743B04">
              <w:t>июня</w:t>
            </w:r>
            <w:r w:rsidRPr="00743B04">
              <w:t xml:space="preserve"> 2021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714983" w:rsidRDefault="00C67986" w:rsidP="00F8158C">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Pr="0075736D">
              <w:rPr>
                <w:sz w:val="24"/>
                <w:szCs w:val="24"/>
              </w:rPr>
              <w:t>«</w:t>
            </w:r>
            <w:r w:rsidR="003E3928" w:rsidRPr="0075736D">
              <w:rPr>
                <w:sz w:val="24"/>
                <w:szCs w:val="24"/>
              </w:rPr>
              <w:t>01</w:t>
            </w:r>
            <w:r w:rsidRPr="0075736D">
              <w:rPr>
                <w:sz w:val="24"/>
                <w:szCs w:val="24"/>
              </w:rPr>
              <w:t xml:space="preserve">» </w:t>
            </w:r>
            <w:r w:rsidR="003E3928" w:rsidRPr="0075736D">
              <w:rPr>
                <w:sz w:val="24"/>
                <w:szCs w:val="24"/>
              </w:rPr>
              <w:t>мая</w:t>
            </w:r>
            <w:r w:rsidRPr="0075736D">
              <w:rPr>
                <w:sz w:val="24"/>
                <w:szCs w:val="24"/>
              </w:rPr>
              <w:t xml:space="preserve"> 202</w:t>
            </w:r>
            <w:r w:rsidR="003E3928" w:rsidRPr="0075736D">
              <w:rPr>
                <w:sz w:val="24"/>
                <w:szCs w:val="24"/>
              </w:rPr>
              <w:t>3</w:t>
            </w:r>
            <w:r w:rsidR="003D19B5" w:rsidRPr="0075736D">
              <w:rPr>
                <w:sz w:val="24"/>
                <w:szCs w:val="24"/>
              </w:rPr>
              <w:t xml:space="preserve"> </w:t>
            </w:r>
            <w:r w:rsidRPr="0075736D">
              <w:rPr>
                <w:sz w:val="24"/>
                <w:szCs w:val="24"/>
              </w:rPr>
              <w:t>г</w:t>
            </w:r>
            <w:r w:rsidR="00F8158C">
              <w:rPr>
                <w:sz w:val="24"/>
                <w:szCs w:val="24"/>
              </w:rPr>
              <w:t>ода</w:t>
            </w:r>
            <w:r>
              <w:rPr>
                <w:sz w:val="24"/>
                <w:szCs w:val="24"/>
              </w:rPr>
              <w:t xml:space="preserve"> по адресу, указанному в пункте 2 Информационной</w:t>
            </w:r>
            <w:proofErr w:type="gramEnd"/>
            <w:r>
              <w:rPr>
                <w:sz w:val="24"/>
                <w:szCs w:val="24"/>
              </w:rPr>
              <w:t xml:space="preserve">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662FB6" w:rsidRPr="0075736D" w:rsidRDefault="00662FB6" w:rsidP="00662FB6">
            <w:pPr>
              <w:pStyle w:val="19"/>
              <w:ind w:left="34" w:firstLine="0"/>
              <w:rPr>
                <w:sz w:val="24"/>
                <w:szCs w:val="24"/>
              </w:rPr>
            </w:pPr>
            <w:bookmarkStart w:id="15" w:name="OLE_LINK1"/>
            <w:bookmarkStart w:id="16" w:name="OLE_LINK2"/>
            <w:r w:rsidRPr="0075736D">
              <w:rPr>
                <w:sz w:val="24"/>
                <w:szCs w:val="24"/>
              </w:rPr>
              <w:t>Вскрытие, рассмотрение, оценка и сопоставление Заявок осуществляется по адресу, указанному в пункте 2 Информационной карты поэтапно:</w:t>
            </w:r>
          </w:p>
          <w:p w:rsidR="00662FB6" w:rsidRPr="00A47487" w:rsidRDefault="00662FB6" w:rsidP="00662FB6">
            <w:pPr>
              <w:pStyle w:val="19"/>
              <w:ind w:left="34" w:firstLine="0"/>
              <w:rPr>
                <w:sz w:val="24"/>
                <w:szCs w:val="24"/>
              </w:rPr>
            </w:pPr>
            <w:r w:rsidRPr="0075736D">
              <w:rPr>
                <w:sz w:val="24"/>
                <w:szCs w:val="24"/>
              </w:rPr>
              <w:t xml:space="preserve">1) по первому этапу при наличии Заявок состоится </w:t>
            </w:r>
            <w:r w:rsidRPr="00A47487">
              <w:rPr>
                <w:sz w:val="24"/>
                <w:szCs w:val="24"/>
              </w:rPr>
              <w:t>«2</w:t>
            </w:r>
            <w:r w:rsidR="006B4420">
              <w:rPr>
                <w:sz w:val="24"/>
                <w:szCs w:val="24"/>
              </w:rPr>
              <w:t>2</w:t>
            </w:r>
            <w:r w:rsidRPr="00A47487">
              <w:rPr>
                <w:sz w:val="24"/>
                <w:szCs w:val="24"/>
              </w:rPr>
              <w:t>» июня 2021 г</w:t>
            </w:r>
            <w:r w:rsidR="00F8158C" w:rsidRPr="00A47487">
              <w:rPr>
                <w:sz w:val="24"/>
                <w:szCs w:val="24"/>
              </w:rPr>
              <w:t>ода</w:t>
            </w:r>
            <w:r w:rsidRPr="00A47487">
              <w:rPr>
                <w:sz w:val="24"/>
                <w:szCs w:val="24"/>
              </w:rPr>
              <w:t xml:space="preserve"> в  14  часов 00 минут местного времени;</w:t>
            </w:r>
          </w:p>
          <w:p w:rsidR="00662FB6" w:rsidRPr="0075736D" w:rsidRDefault="00662FB6" w:rsidP="00662FB6">
            <w:pPr>
              <w:jc w:val="both"/>
              <w:rPr>
                <w:rFonts w:ascii="Arial" w:hAnsi="Arial" w:cs="Arial"/>
              </w:rPr>
            </w:pPr>
            <w:r w:rsidRPr="0075736D">
              <w:rPr>
                <w:rFonts w:eastAsia="Arial"/>
                <w:szCs w:val="28"/>
              </w:rPr>
              <w:t xml:space="preserve">2) </w:t>
            </w:r>
            <w:r w:rsidRPr="0075736D">
              <w:rPr>
                <w:szCs w:val="28"/>
              </w:rPr>
              <w:t>По второму и последующим этапам при наличии Заявок после предыдущего этапа - последнюю рабочую пятницу следующего календарного месяца (кроме декабря текущего года);</w:t>
            </w:r>
          </w:p>
          <w:p w:rsidR="00714983" w:rsidRPr="0075736D" w:rsidRDefault="00662FB6" w:rsidP="00F8158C">
            <w:pPr>
              <w:pStyle w:val="19"/>
              <w:ind w:firstLine="0"/>
              <w:rPr>
                <w:color w:val="FF0000"/>
                <w:sz w:val="24"/>
                <w:szCs w:val="24"/>
              </w:rPr>
            </w:pPr>
            <w:r w:rsidRPr="0075736D">
              <w:rPr>
                <w:sz w:val="24"/>
                <w:szCs w:val="24"/>
              </w:rPr>
              <w:t xml:space="preserve">3) по последнему этапу при наличии Заявок - не позднее 10 календарных дней </w:t>
            </w:r>
            <w:proofErr w:type="gramStart"/>
            <w:r w:rsidRPr="0075736D">
              <w:rPr>
                <w:sz w:val="24"/>
                <w:szCs w:val="24"/>
              </w:rPr>
              <w:t>с даты окончания</w:t>
            </w:r>
            <w:proofErr w:type="gramEnd"/>
            <w:r w:rsidRPr="0075736D">
              <w:rPr>
                <w:sz w:val="24"/>
                <w:szCs w:val="24"/>
              </w:rPr>
              <w:t xml:space="preserve"> приема Заявок, указанной в пункте 7 Информационной карты.</w:t>
            </w:r>
            <w:bookmarkEnd w:id="15"/>
            <w:bookmarkEnd w:id="16"/>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F8158C" w:rsidRDefault="00DC3E0A" w:rsidP="00DC3E0A">
            <w:pPr>
              <w:tabs>
                <w:tab w:val="left" w:pos="709"/>
              </w:tabs>
              <w:suppressAutoHyphens w:val="0"/>
              <w:ind w:firstLine="33"/>
              <w:jc w:val="both"/>
              <w:rPr>
                <w:rFonts w:eastAsia="Arial"/>
                <w:color w:val="FF0000"/>
              </w:rPr>
            </w:pPr>
            <w:r w:rsidRPr="0075736D">
              <w:rPr>
                <w:rFonts w:eastAsia="Arial"/>
              </w:rPr>
              <w:t>Подведение итогов осуществляется по адресу, указанному в пункте 3 Информационной карты поэтапно:</w:t>
            </w:r>
            <w:r w:rsidRPr="0075736D">
              <w:rPr>
                <w:rFonts w:eastAsia="Arial"/>
                <w:color w:val="FF0000"/>
              </w:rPr>
              <w:t xml:space="preserve">  </w:t>
            </w:r>
          </w:p>
          <w:p w:rsidR="001B0116" w:rsidRDefault="00DC3E0A" w:rsidP="00DC3E0A">
            <w:pPr>
              <w:tabs>
                <w:tab w:val="left" w:pos="709"/>
              </w:tabs>
              <w:suppressAutoHyphens w:val="0"/>
              <w:ind w:firstLine="33"/>
              <w:jc w:val="both"/>
              <w:rPr>
                <w:rFonts w:eastAsia="Arial"/>
              </w:rPr>
            </w:pPr>
            <w:r w:rsidRPr="00A47487">
              <w:rPr>
                <w:rFonts w:eastAsia="Arial"/>
              </w:rPr>
              <w:t>1) По первому этапу при наличии Заявок состоится</w:t>
            </w:r>
            <w:r w:rsidRPr="0075736D">
              <w:rPr>
                <w:rFonts w:eastAsia="Arial"/>
                <w:color w:val="FF0000"/>
              </w:rPr>
              <w:t xml:space="preserve"> </w:t>
            </w:r>
            <w:r w:rsidRPr="002108A7">
              <w:rPr>
                <w:rFonts w:eastAsia="Arial"/>
              </w:rPr>
              <w:t xml:space="preserve">не позднее </w:t>
            </w:r>
          </w:p>
          <w:p w:rsidR="00F8158C" w:rsidRPr="002108A7" w:rsidRDefault="00DC3E0A" w:rsidP="00DC3E0A">
            <w:pPr>
              <w:tabs>
                <w:tab w:val="left" w:pos="709"/>
              </w:tabs>
              <w:suppressAutoHyphens w:val="0"/>
              <w:ind w:firstLine="33"/>
              <w:jc w:val="both"/>
              <w:rPr>
                <w:rFonts w:eastAsia="Arial"/>
              </w:rPr>
            </w:pPr>
            <w:r w:rsidRPr="002108A7">
              <w:rPr>
                <w:rFonts w:eastAsia="Arial"/>
              </w:rPr>
              <w:t>«</w:t>
            </w:r>
            <w:r w:rsidR="006B4420" w:rsidRPr="002108A7">
              <w:rPr>
                <w:rFonts w:eastAsia="Arial"/>
              </w:rPr>
              <w:t>1</w:t>
            </w:r>
            <w:r w:rsidR="002108A7" w:rsidRPr="002108A7">
              <w:rPr>
                <w:rFonts w:eastAsia="Arial"/>
              </w:rPr>
              <w:t>3</w:t>
            </w:r>
            <w:r w:rsidR="0075736D" w:rsidRPr="002108A7">
              <w:rPr>
                <w:rFonts w:eastAsia="Arial"/>
              </w:rPr>
              <w:t xml:space="preserve"> </w:t>
            </w:r>
            <w:r w:rsidRPr="002108A7">
              <w:rPr>
                <w:rFonts w:eastAsia="Arial"/>
              </w:rPr>
              <w:t xml:space="preserve">» </w:t>
            </w:r>
            <w:r w:rsidR="006B4420" w:rsidRPr="002108A7">
              <w:rPr>
                <w:rFonts w:eastAsia="Arial"/>
              </w:rPr>
              <w:t>июля</w:t>
            </w:r>
            <w:r w:rsidRPr="002108A7">
              <w:rPr>
                <w:rFonts w:eastAsia="Arial"/>
              </w:rPr>
              <w:t xml:space="preserve">  2021 г</w:t>
            </w:r>
            <w:r w:rsidR="00F8158C" w:rsidRPr="002108A7">
              <w:rPr>
                <w:rFonts w:eastAsia="Arial"/>
              </w:rPr>
              <w:t>ода</w:t>
            </w:r>
            <w:r w:rsidRPr="002108A7">
              <w:rPr>
                <w:rFonts w:eastAsia="Arial"/>
              </w:rPr>
              <w:t xml:space="preserve"> 1</w:t>
            </w:r>
            <w:r w:rsidR="00696950">
              <w:rPr>
                <w:rFonts w:eastAsia="Arial"/>
              </w:rPr>
              <w:t>7</w:t>
            </w:r>
            <w:r w:rsidRPr="002108A7">
              <w:rPr>
                <w:rFonts w:eastAsia="Arial"/>
              </w:rPr>
              <w:t xml:space="preserve"> часов местного времени;  </w:t>
            </w:r>
          </w:p>
          <w:p w:rsidR="00DC3E0A" w:rsidRPr="0075736D" w:rsidRDefault="00DC3E0A" w:rsidP="00DC3E0A">
            <w:pPr>
              <w:tabs>
                <w:tab w:val="left" w:pos="709"/>
              </w:tabs>
              <w:suppressAutoHyphens w:val="0"/>
              <w:ind w:firstLine="33"/>
              <w:jc w:val="both"/>
            </w:pPr>
            <w:r w:rsidRPr="00A47487">
              <w:rPr>
                <w:rFonts w:eastAsia="Arial"/>
              </w:rPr>
              <w:t>2) Второй и последующие этапы</w:t>
            </w:r>
            <w:r w:rsidRPr="0075736D">
              <w:rPr>
                <w:rFonts w:eastAsia="Arial"/>
              </w:rPr>
              <w:t xml:space="preserve"> при поступлении Заявок не позднее 21 календарного дня </w:t>
            </w:r>
            <w:proofErr w:type="gramStart"/>
            <w:r w:rsidRPr="0075736D">
              <w:rPr>
                <w:rFonts w:eastAsia="Arial"/>
              </w:rPr>
              <w:t>с даты рассмотрения</w:t>
            </w:r>
            <w:proofErr w:type="gramEnd"/>
            <w:r w:rsidRPr="0075736D">
              <w:rPr>
                <w:rFonts w:eastAsia="Arial"/>
              </w:rPr>
              <w:t xml:space="preserve"> и сопоставления Заявок соответствующего этапа (пункт 8 Информационной карты). </w:t>
            </w:r>
          </w:p>
          <w:p w:rsidR="00714983" w:rsidRPr="0075736D" w:rsidRDefault="00DC3E0A" w:rsidP="00DC3E0A">
            <w:pPr>
              <w:pStyle w:val="19"/>
              <w:ind w:firstLine="0"/>
              <w:rPr>
                <w:color w:val="FF0000"/>
                <w:sz w:val="24"/>
                <w:szCs w:val="24"/>
              </w:rPr>
            </w:pPr>
            <w:r w:rsidRPr="007B0D60">
              <w:rPr>
                <w:rFonts w:eastAsia="Times New Roman"/>
                <w:snapToGrid w:val="0"/>
                <w:sz w:val="24"/>
                <w:szCs w:val="24"/>
                <w:lang w:eastAsia="ru-RU"/>
              </w:rPr>
              <w:t>Место: Российская Федерация, 125047, г. Москва, Оружейный переулок, д. 19</w:t>
            </w:r>
            <w:r w:rsidRPr="0075736D">
              <w:rPr>
                <w:rFonts w:eastAsia="Times New Roman"/>
                <w:snapToGrid w:val="0"/>
                <w:color w:val="FF0000"/>
                <w:sz w:val="24"/>
                <w:szCs w:val="24"/>
                <w:lang w:eastAsia="ru-RU"/>
              </w:rPr>
              <w:t xml:space="preserve"> </w:t>
            </w:r>
            <w:r w:rsidRPr="0075736D">
              <w:rPr>
                <w:sz w:val="24"/>
                <w:szCs w:val="24"/>
              </w:rPr>
              <w:t xml:space="preserve"> </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714983" w:rsidRDefault="00C67986">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714983" w:rsidRPr="00953C24" w:rsidRDefault="00C67986">
            <w:pPr>
              <w:pStyle w:val="aff"/>
              <w:jc w:val="both"/>
              <w:rPr>
                <w:sz w:val="24"/>
                <w:szCs w:val="24"/>
              </w:rPr>
            </w:pPr>
            <w:r w:rsidRPr="00953C24">
              <w:rPr>
                <w:sz w:val="24"/>
                <w:szCs w:val="24"/>
              </w:rPr>
              <w:lastRenderedPageBreak/>
              <w:t xml:space="preserve">Русский язык. Вся переписка, связанная с проведением процедуры </w:t>
            </w:r>
            <w:r w:rsidRPr="00953C24">
              <w:rPr>
                <w:sz w:val="24"/>
                <w:szCs w:val="24"/>
              </w:rPr>
              <w:lastRenderedPageBreak/>
              <w:t>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714983" w:rsidRDefault="00C67986">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714983" w:rsidRDefault="00C67986">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p w:rsidR="00714983" w:rsidRDefault="00714983">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714983" w:rsidRPr="00A2650A" w:rsidRDefault="00C67986">
            <w:pPr>
              <w:pStyle w:val="Default"/>
              <w:jc w:val="both"/>
            </w:pPr>
            <w:r w:rsidRPr="00A2650A">
              <w:rPr>
                <w:b/>
                <w:bCs/>
                <w:color w:val="auto"/>
              </w:rPr>
              <w:t xml:space="preserve">Срок </w:t>
            </w:r>
            <w:r w:rsidRPr="00A2650A">
              <w:rPr>
                <w:b/>
                <w:color w:val="auto"/>
              </w:rPr>
              <w:t>поставки товаров, выполнения работ, оказания услуг и т.д.</w:t>
            </w:r>
            <w:r w:rsidRPr="00A2650A">
              <w:rPr>
                <w:b/>
                <w:bCs/>
                <w:color w:val="auto"/>
              </w:rPr>
              <w:t xml:space="preserve">: </w:t>
            </w:r>
            <w:proofErr w:type="gramStart"/>
            <w:r w:rsidRPr="00A2650A">
              <w:t>с даты подписания</w:t>
            </w:r>
            <w:proofErr w:type="gramEnd"/>
            <w:r w:rsidRPr="00A2650A">
              <w:t xml:space="preserve"> договора (но не ранее 01 августа 2021</w:t>
            </w:r>
            <w:r w:rsidR="00F8158C">
              <w:t xml:space="preserve"> </w:t>
            </w:r>
            <w:r w:rsidRPr="00A2650A">
              <w:t>г</w:t>
            </w:r>
            <w:r w:rsidR="00F8158C">
              <w:t>ода</w:t>
            </w:r>
            <w:r w:rsidRPr="00A2650A">
              <w:t>) по 31 июля 2023 года (включительно)</w:t>
            </w:r>
          </w:p>
          <w:p w:rsidR="00685C56" w:rsidRPr="00A2650A" w:rsidRDefault="00685C56" w:rsidP="00685C56">
            <w:pPr>
              <w:pStyle w:val="Default"/>
              <w:jc w:val="both"/>
            </w:pPr>
          </w:p>
          <w:p w:rsidR="00714983" w:rsidRPr="00A2650A" w:rsidRDefault="00C67986" w:rsidP="000247C3">
            <w:pPr>
              <w:pStyle w:val="Default"/>
              <w:jc w:val="both"/>
              <w:rPr>
                <w:color w:val="FF0000"/>
              </w:rPr>
            </w:pPr>
            <w:r w:rsidRPr="00A2650A">
              <w:rPr>
                <w:b/>
                <w:bCs/>
                <w:color w:val="auto"/>
              </w:rPr>
              <w:t xml:space="preserve">Место </w:t>
            </w:r>
            <w:r w:rsidRPr="00A2650A">
              <w:rPr>
                <w:b/>
                <w:color w:val="auto"/>
              </w:rPr>
              <w:t>поставки товаров, выполнения работ, оказания услуг и т.д.:</w:t>
            </w:r>
            <w:r w:rsidRPr="00A2650A">
              <w:rPr>
                <w:b/>
                <w:color w:val="FF0000"/>
              </w:rPr>
              <w:t xml:space="preserve"> </w:t>
            </w:r>
            <w:r w:rsidR="003D2041" w:rsidRPr="00A2650A">
              <w:rPr>
                <w:color w:val="000000" w:themeColor="text1"/>
              </w:rPr>
              <w:t xml:space="preserve">от города Тольятти Самарской обл. до  городов:  Самарской области,  Пензенской области, Ульяновской области, Республики Мордовия, Республики Татарстан, Республики Башкортостан </w:t>
            </w:r>
          </w:p>
        </w:tc>
      </w:tr>
      <w:tr w:rsidR="00A75F45" w:rsidRPr="00F86FAA" w:rsidTr="004D6B74">
        <w:tc>
          <w:tcPr>
            <w:tcW w:w="426" w:type="dxa"/>
          </w:tcPr>
          <w:p w:rsidR="00A75F45" w:rsidRPr="00F86FAA" w:rsidRDefault="00A75F45" w:rsidP="00E47C4C">
            <w:pPr>
              <w:pStyle w:val="19"/>
              <w:ind w:left="-57" w:right="-108" w:firstLine="0"/>
              <w:rPr>
                <w:b/>
                <w:sz w:val="24"/>
                <w:szCs w:val="24"/>
              </w:rPr>
            </w:pPr>
            <w:r>
              <w:rPr>
                <w:b/>
                <w:sz w:val="24"/>
                <w:szCs w:val="24"/>
              </w:rPr>
              <w:t>15.</w:t>
            </w:r>
          </w:p>
        </w:tc>
        <w:tc>
          <w:tcPr>
            <w:tcW w:w="2126" w:type="dxa"/>
          </w:tcPr>
          <w:p w:rsidR="00A75F45" w:rsidRPr="00F86FAA" w:rsidRDefault="00A75F45" w:rsidP="008035D3">
            <w:pPr>
              <w:pStyle w:val="Default"/>
              <w:rPr>
                <w:b/>
                <w:color w:val="auto"/>
              </w:rPr>
            </w:pPr>
            <w:r>
              <w:rPr>
                <w:b/>
                <w:color w:val="auto"/>
              </w:rPr>
              <w:t>Состав и количество (объем) товаров, работ, услуг</w:t>
            </w:r>
          </w:p>
        </w:tc>
        <w:tc>
          <w:tcPr>
            <w:tcW w:w="7200" w:type="dxa"/>
          </w:tcPr>
          <w:p w:rsidR="00A75F45" w:rsidRPr="00A2650A" w:rsidRDefault="00A75F45" w:rsidP="00AC7DC9">
            <w:pPr>
              <w:pStyle w:val="19"/>
              <w:ind w:firstLine="0"/>
              <w:rPr>
                <w:sz w:val="24"/>
                <w:szCs w:val="24"/>
              </w:rPr>
            </w:pPr>
          </w:p>
          <w:p w:rsidR="00A75F45" w:rsidRPr="00A2650A" w:rsidRDefault="00DF0BD9" w:rsidP="00581983">
            <w:pPr>
              <w:pStyle w:val="19"/>
              <w:ind w:firstLine="0"/>
              <w:rPr>
                <w:sz w:val="24"/>
                <w:szCs w:val="24"/>
              </w:rPr>
            </w:pPr>
            <w:r w:rsidRPr="00A2650A">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w:t>
            </w:r>
          </w:p>
        </w:tc>
      </w:tr>
      <w:tr w:rsidR="00A75F45" w:rsidRPr="00F86FAA" w:rsidTr="004D6B74">
        <w:tc>
          <w:tcPr>
            <w:tcW w:w="426" w:type="dxa"/>
          </w:tcPr>
          <w:p w:rsidR="00A75F45" w:rsidRPr="00F86FAA" w:rsidRDefault="00A75F45" w:rsidP="00E47C4C">
            <w:pPr>
              <w:pStyle w:val="19"/>
              <w:ind w:left="-57" w:right="-108" w:firstLine="0"/>
              <w:rPr>
                <w:b/>
                <w:sz w:val="24"/>
                <w:szCs w:val="24"/>
              </w:rPr>
            </w:pPr>
            <w:r>
              <w:rPr>
                <w:b/>
                <w:sz w:val="24"/>
                <w:szCs w:val="24"/>
              </w:rPr>
              <w:t>16.</w:t>
            </w:r>
          </w:p>
        </w:tc>
        <w:tc>
          <w:tcPr>
            <w:tcW w:w="2126" w:type="dxa"/>
          </w:tcPr>
          <w:p w:rsidR="00A75F45" w:rsidRPr="00F86FAA" w:rsidRDefault="00A75F45"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A75F45" w:rsidRPr="00A515A5" w:rsidTr="00967F83">
              <w:tc>
                <w:tcPr>
                  <w:tcW w:w="534" w:type="dxa"/>
                  <w:tcBorders>
                    <w:top w:val="single" w:sz="4" w:space="0" w:color="auto"/>
                    <w:left w:val="single" w:sz="4" w:space="0" w:color="auto"/>
                    <w:bottom w:val="single" w:sz="4" w:space="0" w:color="auto"/>
                    <w:right w:val="single" w:sz="4" w:space="0" w:color="auto"/>
                  </w:tcBorders>
                  <w:hideMark/>
                </w:tcPr>
                <w:p w:rsidR="00A75F45" w:rsidRPr="00A515A5" w:rsidRDefault="00A75F45" w:rsidP="0094179B">
                  <w:pPr>
                    <w:snapToGrid w:val="0"/>
                    <w:rPr>
                      <w:sz w:val="20"/>
                      <w:szCs w:val="20"/>
                    </w:rPr>
                  </w:pPr>
                  <w:r>
                    <w:rPr>
                      <w:sz w:val="20"/>
                      <w:szCs w:val="20"/>
                    </w:rPr>
                    <w:t xml:space="preserve">№ </w:t>
                  </w:r>
                </w:p>
                <w:p w:rsidR="00A75F45" w:rsidRPr="00A515A5" w:rsidRDefault="00A75F45"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A75F45" w:rsidRPr="00A515A5" w:rsidRDefault="00A75F45"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A75F45" w:rsidRPr="00A515A5" w:rsidRDefault="00A75F45"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A75F45" w:rsidRPr="00A515A5" w:rsidRDefault="00A75F45"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A75F45" w:rsidRPr="00A515A5" w:rsidRDefault="00A75F45"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A75F45" w:rsidRPr="00A515A5" w:rsidRDefault="00A75F45" w:rsidP="00967F83">
                  <w:pPr>
                    <w:snapToGrid w:val="0"/>
                    <w:ind w:left="-57" w:right="85"/>
                    <w:rPr>
                      <w:sz w:val="20"/>
                      <w:szCs w:val="20"/>
                    </w:rPr>
                  </w:pPr>
                  <w:r>
                    <w:rPr>
                      <w:sz w:val="20"/>
                      <w:szCs w:val="20"/>
                    </w:rPr>
                    <w:t>Номер строки ПЗ</w:t>
                  </w:r>
                </w:p>
              </w:tc>
            </w:tr>
            <w:tr w:rsidR="00A75F45" w:rsidRPr="00F26920" w:rsidTr="00967F83">
              <w:tc>
                <w:tcPr>
                  <w:tcW w:w="534" w:type="dxa"/>
                  <w:tcBorders>
                    <w:top w:val="single" w:sz="4" w:space="0" w:color="auto"/>
                    <w:left w:val="single" w:sz="4" w:space="0" w:color="auto"/>
                    <w:bottom w:val="single" w:sz="4" w:space="0" w:color="auto"/>
                    <w:right w:val="single" w:sz="4" w:space="0" w:color="auto"/>
                  </w:tcBorders>
                  <w:hideMark/>
                </w:tcPr>
                <w:p w:rsidR="00A75F45" w:rsidRDefault="00A75F45">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A75F45" w:rsidRDefault="00A75F45">
                  <w:pPr>
                    <w:snapToGrid w:val="0"/>
                    <w:rPr>
                      <w:sz w:val="22"/>
                      <w:szCs w:val="22"/>
                    </w:rPr>
                  </w:pPr>
                  <w:r>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A75F45" w:rsidRDefault="00A75F45">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A75F45" w:rsidRDefault="00A75F45">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A75F45" w:rsidRDefault="00A75F45">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A75F45" w:rsidRDefault="00A75F45">
                  <w:pPr>
                    <w:snapToGrid w:val="0"/>
                    <w:rPr>
                      <w:sz w:val="22"/>
                      <w:szCs w:val="22"/>
                    </w:rPr>
                  </w:pPr>
                  <w:r>
                    <w:rPr>
                      <w:sz w:val="22"/>
                      <w:szCs w:val="22"/>
                    </w:rPr>
                    <w:t>22</w:t>
                  </w:r>
                </w:p>
              </w:tc>
            </w:tr>
          </w:tbl>
          <w:p w:rsidR="00A75F45" w:rsidRDefault="00A75F45"/>
        </w:tc>
      </w:tr>
      <w:tr w:rsidR="00A75F45" w:rsidRPr="00F86FAA" w:rsidTr="004D6B74">
        <w:tc>
          <w:tcPr>
            <w:tcW w:w="426" w:type="dxa"/>
          </w:tcPr>
          <w:p w:rsidR="00A75F45" w:rsidRPr="00F86FAA" w:rsidRDefault="00A75F45" w:rsidP="00E47C4C">
            <w:pPr>
              <w:pStyle w:val="19"/>
              <w:ind w:left="-57" w:right="-108" w:firstLine="0"/>
              <w:rPr>
                <w:b/>
                <w:sz w:val="24"/>
                <w:szCs w:val="24"/>
              </w:rPr>
            </w:pPr>
            <w:r>
              <w:rPr>
                <w:b/>
                <w:sz w:val="24"/>
                <w:szCs w:val="24"/>
              </w:rPr>
              <w:t>17.</w:t>
            </w:r>
          </w:p>
        </w:tc>
        <w:tc>
          <w:tcPr>
            <w:tcW w:w="2126" w:type="dxa"/>
          </w:tcPr>
          <w:p w:rsidR="00A75F45" w:rsidRPr="00F65A8F" w:rsidRDefault="00A75F45">
            <w:pPr>
              <w:pStyle w:val="Default"/>
              <w:rPr>
                <w:b/>
                <w:color w:val="auto"/>
              </w:rPr>
            </w:pPr>
            <w:r w:rsidRPr="00F65A8F">
              <w:rPr>
                <w:b/>
                <w:color w:val="auto"/>
              </w:rPr>
              <w:t xml:space="preserve">Требования, предъявляемые к претендентам и Заявке на участие в процедуре Размещения оферты </w:t>
            </w:r>
          </w:p>
        </w:tc>
        <w:tc>
          <w:tcPr>
            <w:tcW w:w="7200" w:type="dxa"/>
          </w:tcPr>
          <w:p w:rsidR="00A75F45" w:rsidRPr="00286B26" w:rsidRDefault="00A75F45" w:rsidP="00C1112E">
            <w:pPr>
              <w:pStyle w:val="aff8"/>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A75F45" w:rsidRPr="00953C24" w:rsidRDefault="00A75F45">
            <w:pPr>
              <w:pStyle w:val="aff8"/>
              <w:numPr>
                <w:ilvl w:val="1"/>
                <w:numId w:val="26"/>
              </w:numPr>
              <w:ind w:left="601" w:hanging="426"/>
              <w:jc w:val="both"/>
            </w:pPr>
            <w:r w:rsidRPr="00953C2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75F45" w:rsidRPr="00953C24" w:rsidRDefault="00A75F45">
            <w:pPr>
              <w:pStyle w:val="aff8"/>
              <w:numPr>
                <w:ilvl w:val="1"/>
                <w:numId w:val="26"/>
              </w:numPr>
              <w:ind w:left="601" w:hanging="426"/>
              <w:jc w:val="both"/>
            </w:pPr>
            <w:r w:rsidRPr="00953C2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75F45" w:rsidRPr="00953C24" w:rsidRDefault="00A75F45">
            <w:pPr>
              <w:pStyle w:val="aff8"/>
              <w:numPr>
                <w:ilvl w:val="1"/>
                <w:numId w:val="26"/>
              </w:numPr>
              <w:ind w:left="601" w:hanging="426"/>
              <w:jc w:val="both"/>
            </w:pPr>
            <w:r w:rsidRPr="00953C24">
              <w:t xml:space="preserve">претендент должен иметь возможность оказать услуги, указанные в пункте 1 настоящей Информационной карты, хотя бы по одному региону (маршруту, зоне) из числа </w:t>
            </w:r>
            <w:proofErr w:type="gramStart"/>
            <w:r w:rsidRPr="00953C24">
              <w:t>указанных</w:t>
            </w:r>
            <w:proofErr w:type="gramEnd"/>
            <w:r w:rsidRPr="00953C24">
              <w:t xml:space="preserve"> в Приложении 1 к Техническому заданию настоящей Документации о закупке;</w:t>
            </w:r>
          </w:p>
          <w:p w:rsidR="00A75F45" w:rsidRPr="00953C24" w:rsidRDefault="00A75F45">
            <w:pPr>
              <w:pStyle w:val="aff8"/>
              <w:numPr>
                <w:ilvl w:val="1"/>
                <w:numId w:val="26"/>
              </w:numPr>
              <w:ind w:left="601" w:hanging="426"/>
              <w:jc w:val="both"/>
            </w:pPr>
            <w:r w:rsidRPr="00953C24">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A75F45" w:rsidRPr="00953C24" w:rsidRDefault="00A75F45">
            <w:pPr>
              <w:pStyle w:val="aff8"/>
              <w:numPr>
                <w:ilvl w:val="1"/>
                <w:numId w:val="26"/>
              </w:numPr>
              <w:ind w:left="601" w:hanging="426"/>
              <w:jc w:val="both"/>
            </w:pPr>
            <w:r w:rsidRPr="00953C24">
              <w:t>наличие у претендента/участника квалифицированного персонала (членов экипажа), обладающих водительскими удостоверениями категорий</w:t>
            </w:r>
            <w:proofErr w:type="gramStart"/>
            <w:r w:rsidRPr="00953C24">
              <w:t xml:space="preserve"> С</w:t>
            </w:r>
            <w:proofErr w:type="gramEnd"/>
            <w:r w:rsidRPr="00953C24">
              <w:t xml:space="preserve"> и Е.</w:t>
            </w:r>
          </w:p>
          <w:p w:rsidR="00A75F45" w:rsidRPr="00286B26" w:rsidRDefault="00A75F45" w:rsidP="00C1112E">
            <w:pPr>
              <w:pStyle w:val="aff8"/>
              <w:numPr>
                <w:ilvl w:val="0"/>
                <w:numId w:val="26"/>
              </w:numPr>
              <w:ind w:left="175" w:hanging="218"/>
              <w:jc w:val="both"/>
            </w:pPr>
            <w:r>
              <w:lastRenderedPageBreak/>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75F45" w:rsidRPr="00953C24" w:rsidRDefault="00A75F45">
            <w:pPr>
              <w:pStyle w:val="aff8"/>
              <w:numPr>
                <w:ilvl w:val="1"/>
                <w:numId w:val="26"/>
              </w:numPr>
              <w:ind w:left="601" w:hanging="426"/>
              <w:jc w:val="both"/>
            </w:pPr>
            <w:r w:rsidRPr="00953C2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75F45" w:rsidRPr="00953C24" w:rsidRDefault="00A75F45">
            <w:pPr>
              <w:pStyle w:val="aff8"/>
              <w:numPr>
                <w:ilvl w:val="1"/>
                <w:numId w:val="26"/>
              </w:numPr>
              <w:ind w:left="601" w:hanging="426"/>
              <w:jc w:val="both"/>
            </w:pPr>
            <w:proofErr w:type="gramStart"/>
            <w:r w:rsidRPr="00953C2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53C24">
              <w:t>://</w:t>
            </w:r>
            <w:r>
              <w:rPr>
                <w:lang w:val="en-US"/>
              </w:rPr>
              <w:t>service</w:t>
            </w:r>
            <w:r w:rsidRPr="00953C24">
              <w:t>.</w:t>
            </w:r>
            <w:proofErr w:type="spellStart"/>
            <w:r>
              <w:rPr>
                <w:lang w:val="en-US"/>
              </w:rPr>
              <w:t>nalog</w:t>
            </w:r>
            <w:proofErr w:type="spellEnd"/>
            <w:r w:rsidRPr="00953C24">
              <w:t>.</w:t>
            </w:r>
            <w:proofErr w:type="spellStart"/>
            <w:r>
              <w:rPr>
                <w:lang w:val="en-US"/>
              </w:rPr>
              <w:t>ru</w:t>
            </w:r>
            <w:proofErr w:type="spellEnd"/>
            <w:r w:rsidRPr="00953C24">
              <w:t>/</w:t>
            </w:r>
            <w:proofErr w:type="spellStart"/>
            <w:r>
              <w:rPr>
                <w:lang w:val="en-US"/>
              </w:rPr>
              <w:t>zd</w:t>
            </w:r>
            <w:proofErr w:type="spellEnd"/>
            <w:r w:rsidRPr="00953C24">
              <w:t>.</w:t>
            </w:r>
            <w:r>
              <w:rPr>
                <w:lang w:val="en-US"/>
              </w:rPr>
              <w:t>do</w:t>
            </w:r>
            <w:r w:rsidRPr="00953C24">
              <w:t>).</w:t>
            </w:r>
            <w:proofErr w:type="gramEnd"/>
            <w:r w:rsidRPr="00953C2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953C24">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53C24">
              <w:t>://</w:t>
            </w:r>
            <w:r>
              <w:rPr>
                <w:lang w:val="en-US"/>
              </w:rPr>
              <w:t>service</w:t>
            </w:r>
            <w:r w:rsidRPr="00953C24">
              <w:t>.</w:t>
            </w:r>
            <w:proofErr w:type="spellStart"/>
            <w:r>
              <w:rPr>
                <w:lang w:val="en-US"/>
              </w:rPr>
              <w:t>nalog</w:t>
            </w:r>
            <w:proofErr w:type="spellEnd"/>
            <w:r w:rsidRPr="00953C24">
              <w:t>.</w:t>
            </w:r>
            <w:proofErr w:type="spellStart"/>
            <w:r>
              <w:rPr>
                <w:lang w:val="en-US"/>
              </w:rPr>
              <w:t>ru</w:t>
            </w:r>
            <w:proofErr w:type="spellEnd"/>
            <w:r w:rsidRPr="00953C24">
              <w:t>/</w:t>
            </w:r>
            <w:proofErr w:type="spellStart"/>
            <w:r>
              <w:rPr>
                <w:lang w:val="en-US"/>
              </w:rPr>
              <w:t>zd</w:t>
            </w:r>
            <w:proofErr w:type="spellEnd"/>
            <w:r w:rsidRPr="00953C24">
              <w:t>.</w:t>
            </w:r>
            <w:r>
              <w:rPr>
                <w:lang w:val="en-US"/>
              </w:rPr>
              <w:t>do</w:t>
            </w:r>
            <w:r w:rsidRPr="00953C24">
              <w:t>) (далее в протоколах и иных документах - Информация о наличии/отсутствии у</w:t>
            </w:r>
            <w:proofErr w:type="gramEnd"/>
            <w:r w:rsidRPr="00953C24">
              <w:t xml:space="preserve"> претендента задолженности по уплате налогов, сборов и представленной налоговой отчетности);</w:t>
            </w:r>
          </w:p>
          <w:p w:rsidR="00A75F45" w:rsidRPr="00953C24" w:rsidRDefault="00A75F45">
            <w:pPr>
              <w:pStyle w:val="aff8"/>
              <w:numPr>
                <w:ilvl w:val="1"/>
                <w:numId w:val="26"/>
              </w:numPr>
              <w:ind w:left="601" w:hanging="426"/>
              <w:jc w:val="both"/>
            </w:pPr>
            <w:proofErr w:type="gramStart"/>
            <w:r w:rsidRPr="00953C2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53C24">
              <w:t>неприостановлении</w:t>
            </w:r>
            <w:proofErr w:type="spellEnd"/>
            <w:r w:rsidRPr="00953C2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53C24">
              <w:t>://</w:t>
            </w:r>
            <w:proofErr w:type="spellStart"/>
            <w:r>
              <w:rPr>
                <w:lang w:val="en-US"/>
              </w:rPr>
              <w:t>fssprus</w:t>
            </w:r>
            <w:proofErr w:type="spellEnd"/>
            <w:r w:rsidRPr="00953C24">
              <w:t>.</w:t>
            </w:r>
            <w:proofErr w:type="spellStart"/>
            <w:r>
              <w:rPr>
                <w:lang w:val="en-US"/>
              </w:rPr>
              <w:t>ru</w:t>
            </w:r>
            <w:proofErr w:type="spellEnd"/>
            <w:r w:rsidRPr="00953C24">
              <w:t>/</w:t>
            </w:r>
            <w:proofErr w:type="spellStart"/>
            <w:r>
              <w:rPr>
                <w:lang w:val="en-US"/>
              </w:rPr>
              <w:t>iss</w:t>
            </w:r>
            <w:proofErr w:type="spellEnd"/>
            <w:r w:rsidRPr="00953C24">
              <w:t>/</w:t>
            </w:r>
            <w:proofErr w:type="spellStart"/>
            <w:r>
              <w:rPr>
                <w:lang w:val="en-US"/>
              </w:rPr>
              <w:t>ip</w:t>
            </w:r>
            <w:proofErr w:type="spellEnd"/>
            <w:r w:rsidRPr="00953C24">
              <w:t>), а также информации в едином</w:t>
            </w:r>
            <w:proofErr w:type="gramEnd"/>
            <w:r w:rsidRPr="00953C24">
              <w:t xml:space="preserve"> федеральном </w:t>
            </w:r>
            <w:proofErr w:type="gramStart"/>
            <w:r w:rsidRPr="00953C24">
              <w:t>реестре</w:t>
            </w:r>
            <w:proofErr w:type="gramEnd"/>
            <w:r w:rsidRPr="00953C24">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53C24">
              <w:t>://</w:t>
            </w:r>
            <w:r>
              <w:rPr>
                <w:lang w:val="en-US"/>
              </w:rPr>
              <w:t>www</w:t>
            </w:r>
            <w:r w:rsidRPr="00953C24">
              <w:t>.</w:t>
            </w:r>
            <w:proofErr w:type="spellStart"/>
            <w:r>
              <w:rPr>
                <w:lang w:val="en-US"/>
              </w:rPr>
              <w:t>fedresurs</w:t>
            </w:r>
            <w:proofErr w:type="spellEnd"/>
            <w:r w:rsidRPr="00953C24">
              <w:t>.</w:t>
            </w:r>
            <w:proofErr w:type="spellStart"/>
            <w:r>
              <w:rPr>
                <w:lang w:val="en-US"/>
              </w:rPr>
              <w:t>ru</w:t>
            </w:r>
            <w:proofErr w:type="spellEnd"/>
            <w:r w:rsidRPr="00953C2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w:t>
            </w:r>
            <w:r w:rsidRPr="00953C24">
              <w:lastRenderedPageBreak/>
              <w:t xml:space="preserve">копии платежных поручений, заверенные претендентом постановления о прекращении исполнительного производства и т.п.). </w:t>
            </w:r>
            <w:proofErr w:type="gramStart"/>
            <w:r w:rsidRPr="00953C24">
              <w:t xml:space="preserve">Организатором на день рассмотрения Заявок проверяется информация о наличии исполнительных производств и/или </w:t>
            </w:r>
            <w:proofErr w:type="spellStart"/>
            <w:r w:rsidRPr="00953C24">
              <w:t>неприостановлении</w:t>
            </w:r>
            <w:proofErr w:type="spellEnd"/>
            <w:r w:rsidRPr="00953C2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953C24">
              <w:t xml:space="preserve"> производств и/или </w:t>
            </w:r>
            <w:proofErr w:type="spellStart"/>
            <w:r w:rsidRPr="00953C24">
              <w:t>неприостановлении</w:t>
            </w:r>
            <w:proofErr w:type="spellEnd"/>
            <w:r w:rsidRPr="00953C24">
              <w:t xml:space="preserve"> деятельности);</w:t>
            </w:r>
          </w:p>
          <w:p w:rsidR="00A75F45" w:rsidRPr="00953C24" w:rsidRDefault="00A75F45">
            <w:pPr>
              <w:pStyle w:val="aff8"/>
              <w:numPr>
                <w:ilvl w:val="1"/>
                <w:numId w:val="26"/>
              </w:numPr>
              <w:ind w:left="601" w:hanging="426"/>
              <w:jc w:val="both"/>
            </w:pPr>
            <w:r w:rsidRPr="00953C2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75F45" w:rsidRPr="00953C24" w:rsidRDefault="00A75F45">
            <w:pPr>
              <w:pStyle w:val="aff8"/>
              <w:numPr>
                <w:ilvl w:val="1"/>
                <w:numId w:val="26"/>
              </w:numPr>
              <w:ind w:left="601" w:hanging="426"/>
              <w:jc w:val="both"/>
            </w:pPr>
            <w:r w:rsidRPr="00953C24">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A75F45" w:rsidRPr="00953C24" w:rsidRDefault="00A75F45">
            <w:pPr>
              <w:pStyle w:val="aff8"/>
              <w:numPr>
                <w:ilvl w:val="1"/>
                <w:numId w:val="26"/>
              </w:numPr>
              <w:ind w:left="601" w:hanging="426"/>
              <w:jc w:val="both"/>
            </w:pPr>
            <w:r w:rsidRPr="00953C24">
              <w:t>перечень транспортных средств по форме Приложения № 4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953C24">
              <w:t>дств пр</w:t>
            </w:r>
            <w:proofErr w:type="gramEnd"/>
            <w:r w:rsidRPr="00953C24">
              <w:t>етенденту на праве собственности (копия ПТС), на основании договора аренды, лизинга (копия договора аренды или лизинга) или ином законном праве;</w:t>
            </w:r>
          </w:p>
          <w:p w:rsidR="00A75F45" w:rsidRPr="00953C24" w:rsidRDefault="00A75F45">
            <w:pPr>
              <w:pStyle w:val="aff8"/>
              <w:numPr>
                <w:ilvl w:val="1"/>
                <w:numId w:val="26"/>
              </w:numPr>
              <w:ind w:left="601" w:hanging="426"/>
              <w:jc w:val="both"/>
            </w:pPr>
            <w:r w:rsidRPr="00953C24">
              <w:t>копии свидетельств о регистрации транспортных средств</w:t>
            </w:r>
            <w:r>
              <w:t xml:space="preserve"> </w:t>
            </w:r>
            <w:proofErr w:type="gramStart"/>
            <w:r w:rsidRPr="00953C24">
              <w:t xml:space="preserve">( </w:t>
            </w:r>
            <w:proofErr w:type="gramEnd"/>
            <w:r w:rsidRPr="00953C24">
              <w:t>в т.ч. прицепов), планируемых к передаче в аренду;</w:t>
            </w:r>
          </w:p>
          <w:p w:rsidR="00A75F45" w:rsidRPr="00953C24" w:rsidRDefault="00A75F45">
            <w:pPr>
              <w:pStyle w:val="aff8"/>
              <w:numPr>
                <w:ilvl w:val="1"/>
                <w:numId w:val="26"/>
              </w:numPr>
              <w:ind w:left="601" w:hanging="426"/>
              <w:jc w:val="both"/>
            </w:pPr>
            <w:r w:rsidRPr="00953C24">
              <w:t>сведения о членах экипажа</w:t>
            </w:r>
            <w:r w:rsidR="00E3544C">
              <w:t xml:space="preserve"> (водителях)</w:t>
            </w:r>
            <w:r w:rsidRPr="00953C24">
              <w:t xml:space="preserve"> по форме приложения № </w:t>
            </w:r>
            <w:r>
              <w:t>7</w:t>
            </w:r>
            <w:r w:rsidRPr="00953C24">
              <w:t xml:space="preserve"> к документации о закупке с приложением копий водительских удостоверений категорий</w:t>
            </w:r>
            <w:proofErr w:type="gramStart"/>
            <w:r w:rsidRPr="00953C24">
              <w:t xml:space="preserve"> С</w:t>
            </w:r>
            <w:proofErr w:type="gramEnd"/>
            <w:r w:rsidRPr="00953C24">
              <w:t xml:space="preserve"> и Е, заверенных претендентом;</w:t>
            </w:r>
          </w:p>
          <w:p w:rsidR="00A75F45" w:rsidRPr="00953C24" w:rsidRDefault="00A75F45" w:rsidP="000A7F7D">
            <w:pPr>
              <w:pStyle w:val="aff8"/>
              <w:numPr>
                <w:ilvl w:val="1"/>
                <w:numId w:val="26"/>
              </w:numPr>
              <w:ind w:left="601" w:hanging="426"/>
              <w:jc w:val="both"/>
            </w:pPr>
            <w:r w:rsidRPr="00953C24">
              <w:t xml:space="preserve">сведения о планируемых к привлечению субподрядных организациях по форме приложения № </w:t>
            </w:r>
            <w:r>
              <w:t>6</w:t>
            </w:r>
            <w:r w:rsidRPr="00953C24">
              <w:t xml:space="preserve"> к документации о закупке (предоставляется претендентом в случае привлечения субподрядчиков).</w:t>
            </w:r>
          </w:p>
        </w:tc>
      </w:tr>
      <w:tr w:rsidR="00A75F45" w:rsidRPr="00F86FAA" w:rsidTr="004D6B74">
        <w:tc>
          <w:tcPr>
            <w:tcW w:w="426" w:type="dxa"/>
          </w:tcPr>
          <w:p w:rsidR="00A75F45" w:rsidRPr="00F86FAA" w:rsidRDefault="00A75F45" w:rsidP="00E47C4C">
            <w:pPr>
              <w:pStyle w:val="19"/>
              <w:ind w:left="-57" w:right="-108" w:firstLine="0"/>
              <w:rPr>
                <w:b/>
                <w:sz w:val="24"/>
                <w:szCs w:val="24"/>
              </w:rPr>
            </w:pPr>
            <w:r>
              <w:rPr>
                <w:b/>
                <w:sz w:val="24"/>
                <w:szCs w:val="24"/>
              </w:rPr>
              <w:lastRenderedPageBreak/>
              <w:t>18.</w:t>
            </w:r>
          </w:p>
        </w:tc>
        <w:tc>
          <w:tcPr>
            <w:tcW w:w="2126" w:type="dxa"/>
          </w:tcPr>
          <w:p w:rsidR="00A75F45" w:rsidRPr="00487827" w:rsidRDefault="00A75F45">
            <w:pPr>
              <w:pStyle w:val="Default"/>
              <w:rPr>
                <w:b/>
                <w:color w:val="auto"/>
              </w:rPr>
            </w:pPr>
            <w:r w:rsidRPr="00487827">
              <w:rPr>
                <w:b/>
                <w:color w:val="auto"/>
              </w:rPr>
              <w:t xml:space="preserve">Особенности предоставления </w:t>
            </w:r>
            <w:r w:rsidRPr="00487827">
              <w:rPr>
                <w:b/>
                <w:color w:val="auto"/>
              </w:rPr>
              <w:lastRenderedPageBreak/>
              <w:t xml:space="preserve">документов иностранными участниками </w:t>
            </w:r>
          </w:p>
        </w:tc>
        <w:tc>
          <w:tcPr>
            <w:tcW w:w="7200" w:type="dxa"/>
          </w:tcPr>
          <w:p w:rsidR="00D31CB1" w:rsidRPr="00D31CB1" w:rsidRDefault="00D31CB1" w:rsidP="00D31CB1">
            <w:pPr>
              <w:numPr>
                <w:ilvl w:val="0"/>
                <w:numId w:val="50"/>
              </w:numPr>
              <w:pBdr>
                <w:top w:val="nil"/>
                <w:left w:val="nil"/>
                <w:bottom w:val="nil"/>
                <w:right w:val="nil"/>
                <w:between w:val="nil"/>
              </w:pBdr>
              <w:suppressAutoHyphens w:val="0"/>
              <w:ind w:left="0" w:firstLine="175"/>
              <w:jc w:val="both"/>
              <w:rPr>
                <w:color w:val="000000"/>
              </w:rPr>
            </w:pPr>
            <w:r w:rsidRPr="00D31CB1">
              <w:rPr>
                <w:color w:val="000000"/>
              </w:rPr>
              <w:lastRenderedPageBreak/>
              <w:t xml:space="preserve">Иностранное лицо должно быть правомочно заключать и исполнять договор, </w:t>
            </w:r>
            <w:proofErr w:type="gramStart"/>
            <w:r w:rsidRPr="00D31CB1">
              <w:rPr>
                <w:color w:val="000000"/>
              </w:rPr>
              <w:t>право</w:t>
            </w:r>
            <w:proofErr w:type="gramEnd"/>
            <w:r w:rsidRPr="00D31CB1">
              <w:rPr>
                <w:color w:val="000000"/>
              </w:rPr>
              <w:t xml:space="preserve"> на заключение которого является </w:t>
            </w:r>
            <w:r w:rsidRPr="00D31CB1">
              <w:rPr>
                <w:color w:val="000000"/>
              </w:rPr>
              <w:lastRenderedPageBreak/>
              <w:t>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D31CB1" w:rsidRPr="00D31CB1" w:rsidRDefault="00D31CB1" w:rsidP="00D31CB1">
            <w:pPr>
              <w:pBdr>
                <w:top w:val="nil"/>
                <w:left w:val="nil"/>
                <w:bottom w:val="nil"/>
                <w:right w:val="nil"/>
                <w:between w:val="nil"/>
              </w:pBdr>
              <w:ind w:firstLine="709"/>
              <w:jc w:val="both"/>
              <w:rPr>
                <w:color w:val="000000"/>
              </w:rPr>
            </w:pPr>
            <w:r w:rsidRPr="00D31CB1">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D31CB1" w:rsidRPr="00D31CB1" w:rsidRDefault="00D31CB1" w:rsidP="00D31CB1">
            <w:pPr>
              <w:pBdr>
                <w:top w:val="nil"/>
                <w:left w:val="nil"/>
                <w:bottom w:val="nil"/>
                <w:right w:val="nil"/>
                <w:between w:val="nil"/>
              </w:pBdr>
              <w:ind w:firstLine="709"/>
              <w:jc w:val="both"/>
              <w:rPr>
                <w:color w:val="000000"/>
              </w:rPr>
            </w:pPr>
            <w:bookmarkStart w:id="17" w:name="_1pxezwc" w:colFirst="0" w:colLast="0"/>
            <w:bookmarkEnd w:id="17"/>
            <w:r w:rsidRPr="00D31CB1">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A75F45" w:rsidRDefault="00D31CB1" w:rsidP="00D31CB1">
            <w:pPr>
              <w:pStyle w:val="afa"/>
              <w:ind w:firstLine="0"/>
              <w:rPr>
                <w:sz w:val="24"/>
                <w:highlight w:val="yellow"/>
              </w:rPr>
            </w:pPr>
            <w:r w:rsidRPr="00D31CB1">
              <w:rPr>
                <w:color w:val="000000"/>
                <w:sz w:val="24"/>
              </w:rPr>
              <w:t xml:space="preserve">Данные обстоятельства могут подтверждаться </w:t>
            </w:r>
            <w:proofErr w:type="gramStart"/>
            <w:r w:rsidRPr="00D31CB1">
              <w:rPr>
                <w:color w:val="000000"/>
                <w:sz w:val="24"/>
              </w:rPr>
              <w:t>заверением</w:t>
            </w:r>
            <w:proofErr w:type="gramEnd"/>
            <w:r w:rsidRPr="00D31CB1">
              <w:rPr>
                <w:color w:val="000000"/>
                <w:sz w:val="24"/>
              </w:rPr>
              <w:t xml:space="preserve"> иностранного лица. </w:t>
            </w:r>
            <w:r w:rsidRPr="00D31CB1">
              <w:rPr>
                <w:sz w:val="24"/>
              </w:rPr>
              <w:t>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sidRPr="002635B3">
              <w:t>.</w:t>
            </w:r>
          </w:p>
        </w:tc>
      </w:tr>
      <w:tr w:rsidR="00A75F45" w:rsidRPr="00F86FAA" w:rsidTr="004D6B74">
        <w:tc>
          <w:tcPr>
            <w:tcW w:w="426" w:type="dxa"/>
          </w:tcPr>
          <w:p w:rsidR="00A75F45" w:rsidRPr="00F86FAA" w:rsidRDefault="00A75F45" w:rsidP="00E47C4C">
            <w:pPr>
              <w:pStyle w:val="19"/>
              <w:ind w:left="-57" w:right="-108" w:firstLine="0"/>
              <w:rPr>
                <w:b/>
                <w:sz w:val="24"/>
                <w:szCs w:val="24"/>
              </w:rPr>
            </w:pPr>
            <w:r>
              <w:rPr>
                <w:b/>
                <w:sz w:val="24"/>
                <w:szCs w:val="24"/>
              </w:rPr>
              <w:lastRenderedPageBreak/>
              <w:t>19.</w:t>
            </w:r>
          </w:p>
        </w:tc>
        <w:tc>
          <w:tcPr>
            <w:tcW w:w="2126" w:type="dxa"/>
          </w:tcPr>
          <w:p w:rsidR="00A75F45" w:rsidRPr="00F86FAA" w:rsidRDefault="00A75F45"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A75F45" w:rsidRPr="00FC5445" w:rsidRDefault="00A75F45" w:rsidP="003D3596">
            <w:pPr>
              <w:pStyle w:val="afa"/>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A75F45" w:rsidRPr="00F86FAA" w:rsidTr="004D6B74">
        <w:tc>
          <w:tcPr>
            <w:tcW w:w="426" w:type="dxa"/>
          </w:tcPr>
          <w:p w:rsidR="00A75F45" w:rsidRPr="00F86FAA" w:rsidRDefault="00A75F45" w:rsidP="00E47C4C">
            <w:pPr>
              <w:pStyle w:val="19"/>
              <w:ind w:left="-57" w:right="-108" w:firstLine="0"/>
              <w:rPr>
                <w:b/>
                <w:sz w:val="24"/>
                <w:szCs w:val="24"/>
              </w:rPr>
            </w:pPr>
            <w:r>
              <w:rPr>
                <w:b/>
                <w:sz w:val="24"/>
                <w:szCs w:val="24"/>
              </w:rPr>
              <w:t>20.</w:t>
            </w:r>
          </w:p>
        </w:tc>
        <w:tc>
          <w:tcPr>
            <w:tcW w:w="2126" w:type="dxa"/>
          </w:tcPr>
          <w:p w:rsidR="00A75F45" w:rsidRPr="00F86FAA" w:rsidRDefault="00A75F45">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A75F45" w:rsidRPr="000A15FB" w:rsidTr="00FC5445">
              <w:tc>
                <w:tcPr>
                  <w:tcW w:w="6974" w:type="dxa"/>
                </w:tcPr>
                <w:p w:rsidR="00A75F45" w:rsidRPr="00D94533" w:rsidRDefault="00A75F45" w:rsidP="002820B4">
                  <w:pPr>
                    <w:pStyle w:val="-3"/>
                    <w:tabs>
                      <w:tab w:val="clear" w:pos="1985"/>
                    </w:tabs>
                    <w:suppressAutoHyphens/>
                    <w:ind w:left="629" w:firstLine="0"/>
                    <w:rPr>
                      <w:b/>
                      <w:sz w:val="24"/>
                    </w:rPr>
                  </w:pPr>
                  <w:r>
                    <w:rPr>
                      <w:b/>
                      <w:sz w:val="24"/>
                    </w:rPr>
                    <w:t>I. Внесение изменений в договор:</w:t>
                  </w:r>
                </w:p>
                <w:p w:rsidR="00A75F45" w:rsidRDefault="00A75F45">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A75F45" w:rsidRPr="002F15C9" w:rsidRDefault="00A75F45"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A75F45" w:rsidRPr="002F15C9" w:rsidRDefault="00A75F45"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75F45" w:rsidRPr="002F15C9" w:rsidRDefault="00A75F45"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75F45" w:rsidRDefault="00A75F4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A75F45" w:rsidRDefault="00A75F45">
                  <w:pPr>
                    <w:pStyle w:val="-3"/>
                    <w:tabs>
                      <w:tab w:val="clear" w:pos="1985"/>
                    </w:tabs>
                    <w:suppressAutoHyphens/>
                    <w:rPr>
                      <w:sz w:val="24"/>
                    </w:rPr>
                  </w:pPr>
                </w:p>
              </w:tc>
            </w:tr>
            <w:tr w:rsidR="00A75F45" w:rsidRPr="000D7A81" w:rsidTr="00FC5445">
              <w:tc>
                <w:tcPr>
                  <w:tcW w:w="6974" w:type="dxa"/>
                </w:tcPr>
                <w:p w:rsidR="00F8158C" w:rsidRDefault="00A75F45" w:rsidP="00F8158C">
                  <w:pPr>
                    <w:pStyle w:val="-3"/>
                    <w:tabs>
                      <w:tab w:val="clear" w:pos="1985"/>
                    </w:tabs>
                    <w:suppressAutoHyphens/>
                    <w:ind w:left="62" w:firstLine="567"/>
                    <w:rPr>
                      <w:b/>
                      <w:sz w:val="24"/>
                    </w:rPr>
                  </w:pPr>
                  <w:r>
                    <w:rPr>
                      <w:b/>
                      <w:sz w:val="24"/>
                    </w:rPr>
                    <w:lastRenderedPageBreak/>
                    <w:t>II. Иные особенности заключения договора:</w:t>
                  </w:r>
                </w:p>
                <w:p w:rsidR="00A75F45" w:rsidRDefault="00A75F45" w:rsidP="00F8158C">
                  <w:pPr>
                    <w:pStyle w:val="-3"/>
                    <w:tabs>
                      <w:tab w:val="clear" w:pos="1985"/>
                    </w:tabs>
                    <w:suppressAutoHyphens/>
                    <w:ind w:left="62" w:firstLine="567"/>
                    <w:rPr>
                      <w:b/>
                      <w:sz w:val="24"/>
                    </w:rPr>
                  </w:pPr>
                  <w:r>
                    <w:rPr>
                      <w:sz w:val="24"/>
                    </w:rP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w:t>
                  </w:r>
                  <w:proofErr w:type="gramStart"/>
                  <w:r>
                    <w:rPr>
                      <w:sz w:val="24"/>
                    </w:rPr>
                    <w:t>.р</w:t>
                  </w:r>
                  <w:proofErr w:type="gramEnd"/>
                  <w:r>
                    <w:rPr>
                      <w:sz w:val="24"/>
                    </w:rPr>
                    <w:t>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A75F45" w:rsidRPr="001F109F" w:rsidTr="00FC5445">
              <w:tc>
                <w:tcPr>
                  <w:tcW w:w="6974" w:type="dxa"/>
                </w:tcPr>
                <w:p w:rsidR="00A75F45" w:rsidRDefault="00A75F45" w:rsidP="001D6629">
                  <w:pPr>
                    <w:pStyle w:val="afa"/>
                    <w:ind w:left="629" w:firstLine="0"/>
                    <w:rPr>
                      <w:b/>
                      <w:sz w:val="24"/>
                    </w:rPr>
                  </w:pPr>
                  <w:r>
                    <w:rPr>
                      <w:b/>
                      <w:sz w:val="24"/>
                    </w:rPr>
                    <w:t>III. Увеличение цены договора:</w:t>
                  </w:r>
                </w:p>
                <w:p w:rsidR="00A75F45" w:rsidRDefault="00A75F45">
                  <w:pPr>
                    <w:pStyle w:val="afa"/>
                    <w:ind w:firstLine="629"/>
                    <w:rPr>
                      <w:sz w:val="24"/>
                    </w:rPr>
                  </w:pPr>
                  <w:r>
                    <w:rPr>
                      <w:sz w:val="24"/>
                    </w:rPr>
                    <w:t xml:space="preserve"> </w:t>
                  </w:r>
                  <w:r w:rsidR="00581983" w:rsidRPr="0084124F">
                    <w:rPr>
                      <w:sz w:val="24"/>
                    </w:rPr>
                    <w:t xml:space="preserve">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1 (одного) года </w:t>
                  </w:r>
                  <w:proofErr w:type="gramStart"/>
                  <w:r w:rsidR="00581983" w:rsidRPr="0084124F">
                    <w:rPr>
                      <w:sz w:val="24"/>
                    </w:rPr>
                    <w:t>с даты заключения</w:t>
                  </w:r>
                  <w:proofErr w:type="gramEnd"/>
                  <w:r w:rsidR="00581983" w:rsidRPr="0084124F">
                    <w:rPr>
                      <w:sz w:val="24"/>
                    </w:rPr>
                    <w:t xml:space="preserve"> договора и не чаще 1 (одного) раза в течение года; арендная плата не может быть увеличена более чем на 5% (пять процентов) в год </w:t>
                  </w:r>
                  <w:proofErr w:type="gramStart"/>
                  <w:r w:rsidR="00581983" w:rsidRPr="0084124F">
                    <w:rPr>
                      <w:sz w:val="24"/>
                    </w:rPr>
                    <w:t>от</w:t>
                  </w:r>
                  <w:proofErr w:type="gramEnd"/>
                  <w:r w:rsidR="00581983" w:rsidRPr="0084124F">
                    <w:rPr>
                      <w:sz w:val="24"/>
                    </w:rPr>
                    <w:t xml:space="preserve"> первоначально согласованной.</w:t>
                  </w:r>
                </w:p>
              </w:tc>
            </w:tr>
          </w:tbl>
          <w:p w:rsidR="00A75F45" w:rsidRPr="00FC5445" w:rsidRDefault="00A75F45" w:rsidP="003D3C71">
            <w:pPr>
              <w:pStyle w:val="afa"/>
              <w:ind w:left="601" w:firstLine="0"/>
              <w:rPr>
                <w:sz w:val="24"/>
              </w:rPr>
            </w:pPr>
          </w:p>
        </w:tc>
      </w:tr>
      <w:tr w:rsidR="00A75F45" w:rsidRPr="00F86FAA" w:rsidTr="004D6B74">
        <w:tc>
          <w:tcPr>
            <w:tcW w:w="426" w:type="dxa"/>
          </w:tcPr>
          <w:p w:rsidR="00A75F45" w:rsidRPr="00F86FAA" w:rsidRDefault="00A75F45" w:rsidP="00E47C4C">
            <w:pPr>
              <w:pStyle w:val="19"/>
              <w:ind w:left="-57" w:right="-108" w:firstLine="0"/>
              <w:rPr>
                <w:b/>
                <w:sz w:val="24"/>
                <w:szCs w:val="24"/>
              </w:rPr>
            </w:pPr>
            <w:r>
              <w:rPr>
                <w:b/>
                <w:sz w:val="24"/>
                <w:szCs w:val="24"/>
              </w:rPr>
              <w:lastRenderedPageBreak/>
              <w:t>21.</w:t>
            </w:r>
          </w:p>
        </w:tc>
        <w:tc>
          <w:tcPr>
            <w:tcW w:w="2126" w:type="dxa"/>
          </w:tcPr>
          <w:p w:rsidR="00A75F45" w:rsidRPr="00F86FAA" w:rsidRDefault="00A75F45">
            <w:pPr>
              <w:pStyle w:val="Default"/>
              <w:rPr>
                <w:b/>
                <w:color w:val="auto"/>
              </w:rPr>
            </w:pPr>
            <w:r>
              <w:rPr>
                <w:b/>
                <w:color w:val="auto"/>
              </w:rPr>
              <w:t>Привлечение субподрядчиков, соисполнителей</w:t>
            </w:r>
          </w:p>
        </w:tc>
        <w:tc>
          <w:tcPr>
            <w:tcW w:w="7200" w:type="dxa"/>
          </w:tcPr>
          <w:p w:rsidR="00A75F45" w:rsidRDefault="00A75F45">
            <w:pPr>
              <w:pStyle w:val="19"/>
              <w:ind w:firstLine="0"/>
              <w:rPr>
                <w:sz w:val="24"/>
                <w:szCs w:val="24"/>
              </w:rPr>
            </w:pPr>
            <w:r>
              <w:rPr>
                <w:sz w:val="24"/>
                <w:szCs w:val="24"/>
              </w:rPr>
              <w:t>Допускается</w:t>
            </w:r>
          </w:p>
        </w:tc>
      </w:tr>
      <w:tr w:rsidR="00A75F45" w:rsidRPr="00F86FAA" w:rsidTr="004D6B74">
        <w:tc>
          <w:tcPr>
            <w:tcW w:w="426" w:type="dxa"/>
          </w:tcPr>
          <w:p w:rsidR="00A75F45" w:rsidRPr="00F86FAA" w:rsidRDefault="00A75F45" w:rsidP="00E47C4C">
            <w:pPr>
              <w:pStyle w:val="19"/>
              <w:ind w:left="-57" w:right="-108" w:firstLine="0"/>
              <w:rPr>
                <w:b/>
                <w:sz w:val="24"/>
                <w:szCs w:val="24"/>
              </w:rPr>
            </w:pPr>
            <w:r>
              <w:rPr>
                <w:b/>
                <w:sz w:val="24"/>
                <w:szCs w:val="24"/>
              </w:rPr>
              <w:t>22.</w:t>
            </w:r>
          </w:p>
        </w:tc>
        <w:tc>
          <w:tcPr>
            <w:tcW w:w="2126" w:type="dxa"/>
          </w:tcPr>
          <w:p w:rsidR="00A75F45" w:rsidRPr="00F86FAA" w:rsidRDefault="00A75F45" w:rsidP="00505622">
            <w:pPr>
              <w:pStyle w:val="Default"/>
              <w:rPr>
                <w:b/>
                <w:color w:val="auto"/>
              </w:rPr>
            </w:pPr>
            <w:r>
              <w:rPr>
                <w:b/>
                <w:color w:val="auto"/>
              </w:rPr>
              <w:t>Срок действия Заявки</w:t>
            </w:r>
            <w:r>
              <w:rPr>
                <w:b/>
                <w:color w:val="auto"/>
              </w:rPr>
              <w:tab/>
            </w:r>
          </w:p>
        </w:tc>
        <w:tc>
          <w:tcPr>
            <w:tcW w:w="7200" w:type="dxa"/>
          </w:tcPr>
          <w:p w:rsidR="00A75F45" w:rsidRDefault="00A75F45">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A75F45" w:rsidRPr="00F86FAA" w:rsidTr="00F8158C">
        <w:trPr>
          <w:trHeight w:val="639"/>
        </w:trPr>
        <w:tc>
          <w:tcPr>
            <w:tcW w:w="426" w:type="dxa"/>
          </w:tcPr>
          <w:p w:rsidR="00A75F45" w:rsidRPr="00F86FAA" w:rsidRDefault="00A75F45" w:rsidP="00E47C4C">
            <w:pPr>
              <w:pStyle w:val="19"/>
              <w:ind w:left="-57" w:right="-108" w:firstLine="0"/>
              <w:rPr>
                <w:b/>
                <w:sz w:val="24"/>
                <w:szCs w:val="24"/>
              </w:rPr>
            </w:pPr>
            <w:r>
              <w:rPr>
                <w:b/>
                <w:sz w:val="24"/>
                <w:szCs w:val="24"/>
              </w:rPr>
              <w:t>23.</w:t>
            </w:r>
          </w:p>
        </w:tc>
        <w:tc>
          <w:tcPr>
            <w:tcW w:w="2126" w:type="dxa"/>
          </w:tcPr>
          <w:p w:rsidR="00A75F45" w:rsidRPr="00F86FAA" w:rsidRDefault="00A75F45">
            <w:pPr>
              <w:pStyle w:val="Default"/>
              <w:rPr>
                <w:b/>
                <w:color w:val="auto"/>
              </w:rPr>
            </w:pPr>
            <w:r>
              <w:rPr>
                <w:b/>
                <w:color w:val="auto"/>
              </w:rPr>
              <w:t>Обеспечение Заявки</w:t>
            </w:r>
          </w:p>
        </w:tc>
        <w:tc>
          <w:tcPr>
            <w:tcW w:w="7200" w:type="dxa"/>
          </w:tcPr>
          <w:p w:rsidR="00A75F45" w:rsidRDefault="00A75F45">
            <w:pPr>
              <w:pStyle w:val="19"/>
              <w:ind w:firstLine="0"/>
              <w:rPr>
                <w:sz w:val="24"/>
                <w:szCs w:val="24"/>
              </w:rPr>
            </w:pPr>
          </w:p>
          <w:p w:rsidR="00A75F45" w:rsidRDefault="00A75F45" w:rsidP="00F8158C">
            <w:pPr>
              <w:pStyle w:val="19"/>
              <w:ind w:firstLine="0"/>
              <w:rPr>
                <w:sz w:val="24"/>
                <w:szCs w:val="24"/>
              </w:rPr>
            </w:pPr>
            <w:r>
              <w:rPr>
                <w:sz w:val="24"/>
                <w:szCs w:val="24"/>
              </w:rPr>
              <w:t>Не предусмотрено.</w:t>
            </w:r>
          </w:p>
        </w:tc>
      </w:tr>
      <w:tr w:rsidR="00A75F45" w:rsidRPr="00F86FAA" w:rsidTr="004D6B74">
        <w:tc>
          <w:tcPr>
            <w:tcW w:w="426" w:type="dxa"/>
          </w:tcPr>
          <w:p w:rsidR="00A75F45" w:rsidRPr="00F86FAA" w:rsidRDefault="00A75F45" w:rsidP="00E47C4C">
            <w:pPr>
              <w:pStyle w:val="19"/>
              <w:ind w:left="-57" w:right="-108" w:firstLine="0"/>
              <w:rPr>
                <w:b/>
                <w:sz w:val="24"/>
                <w:szCs w:val="24"/>
              </w:rPr>
            </w:pPr>
            <w:r>
              <w:rPr>
                <w:b/>
                <w:sz w:val="24"/>
                <w:szCs w:val="24"/>
              </w:rPr>
              <w:t>24.</w:t>
            </w:r>
          </w:p>
        </w:tc>
        <w:tc>
          <w:tcPr>
            <w:tcW w:w="2126" w:type="dxa"/>
          </w:tcPr>
          <w:p w:rsidR="00A75F45" w:rsidRPr="00F86FAA" w:rsidRDefault="00A75F45" w:rsidP="00DF6AE3">
            <w:pPr>
              <w:pStyle w:val="Default"/>
              <w:rPr>
                <w:b/>
                <w:color w:val="auto"/>
              </w:rPr>
            </w:pPr>
            <w:r>
              <w:rPr>
                <w:b/>
                <w:color w:val="auto"/>
              </w:rPr>
              <w:t>Обеспечение исполнения договора</w:t>
            </w:r>
          </w:p>
        </w:tc>
        <w:tc>
          <w:tcPr>
            <w:tcW w:w="7200" w:type="dxa"/>
          </w:tcPr>
          <w:p w:rsidR="00A75F45" w:rsidRDefault="00A75F45">
            <w:pPr>
              <w:jc w:val="both"/>
              <w:rPr>
                <w:rFonts w:eastAsia="Arial"/>
              </w:rPr>
            </w:pPr>
          </w:p>
          <w:p w:rsidR="00A75F45" w:rsidRDefault="00A75F45">
            <w:pPr>
              <w:jc w:val="both"/>
              <w:rPr>
                <w:rFonts w:eastAsia="Arial"/>
              </w:rPr>
            </w:pPr>
          </w:p>
          <w:p w:rsidR="00A75F45" w:rsidRDefault="00A75F45">
            <w:pPr>
              <w:jc w:val="both"/>
              <w:rPr>
                <w:rFonts w:eastAsia="Arial"/>
              </w:rPr>
            </w:pPr>
            <w:r>
              <w:rPr>
                <w:rFonts w:eastAsia="Arial"/>
              </w:rPr>
              <w:t>Не предусмотрено.</w:t>
            </w:r>
          </w:p>
        </w:tc>
      </w:tr>
      <w:tr w:rsidR="00A75F45" w:rsidRPr="004A2CA8" w:rsidTr="004D6B74">
        <w:tc>
          <w:tcPr>
            <w:tcW w:w="426" w:type="dxa"/>
          </w:tcPr>
          <w:p w:rsidR="00A75F45" w:rsidRPr="004A2CA8" w:rsidRDefault="00A75F45" w:rsidP="00E47C4C">
            <w:pPr>
              <w:pStyle w:val="19"/>
              <w:ind w:left="-57" w:right="-108" w:firstLine="0"/>
              <w:rPr>
                <w:b/>
                <w:sz w:val="24"/>
                <w:szCs w:val="24"/>
              </w:rPr>
            </w:pPr>
            <w:r>
              <w:rPr>
                <w:b/>
                <w:sz w:val="24"/>
                <w:szCs w:val="24"/>
              </w:rPr>
              <w:t>25.</w:t>
            </w:r>
          </w:p>
        </w:tc>
        <w:tc>
          <w:tcPr>
            <w:tcW w:w="2126" w:type="dxa"/>
          </w:tcPr>
          <w:p w:rsidR="00A75F45" w:rsidRPr="004A2CA8" w:rsidRDefault="00A75F45" w:rsidP="00AD2CB8">
            <w:pPr>
              <w:pStyle w:val="Default"/>
              <w:rPr>
                <w:b/>
                <w:color w:val="auto"/>
              </w:rPr>
            </w:pPr>
            <w:r>
              <w:rPr>
                <w:b/>
              </w:rPr>
              <w:t>Срок заключения договора</w:t>
            </w:r>
          </w:p>
        </w:tc>
        <w:tc>
          <w:tcPr>
            <w:tcW w:w="7200" w:type="dxa"/>
          </w:tcPr>
          <w:p w:rsidR="00A75F45" w:rsidRPr="004A2CA8" w:rsidRDefault="00A75F45"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A75F45" w:rsidRPr="004A2CA8" w:rsidTr="004D6B74">
        <w:tc>
          <w:tcPr>
            <w:tcW w:w="426" w:type="dxa"/>
          </w:tcPr>
          <w:p w:rsidR="00A75F45" w:rsidRPr="004A2CA8" w:rsidRDefault="00A75F45" w:rsidP="00E47C4C">
            <w:pPr>
              <w:pStyle w:val="19"/>
              <w:ind w:left="-57" w:right="-108" w:firstLine="0"/>
              <w:rPr>
                <w:b/>
                <w:sz w:val="24"/>
                <w:szCs w:val="24"/>
              </w:rPr>
            </w:pPr>
            <w:r>
              <w:rPr>
                <w:b/>
                <w:sz w:val="24"/>
                <w:szCs w:val="24"/>
              </w:rPr>
              <w:t>26.</w:t>
            </w:r>
          </w:p>
        </w:tc>
        <w:tc>
          <w:tcPr>
            <w:tcW w:w="2126" w:type="dxa"/>
          </w:tcPr>
          <w:p w:rsidR="00A75F45" w:rsidRPr="004A2CA8" w:rsidRDefault="00A75F45" w:rsidP="00AD2CB8">
            <w:pPr>
              <w:pStyle w:val="Default"/>
              <w:rPr>
                <w:b/>
              </w:rPr>
            </w:pPr>
            <w:r>
              <w:rPr>
                <w:b/>
              </w:rPr>
              <w:t>Срок действия договора</w:t>
            </w:r>
          </w:p>
        </w:tc>
        <w:tc>
          <w:tcPr>
            <w:tcW w:w="7200" w:type="dxa"/>
          </w:tcPr>
          <w:p w:rsidR="00A75F45" w:rsidRDefault="00A75F45" w:rsidP="00F8158C">
            <w:pPr>
              <w:pStyle w:val="19"/>
              <w:ind w:firstLine="0"/>
              <w:rPr>
                <w:sz w:val="24"/>
                <w:szCs w:val="24"/>
              </w:rPr>
            </w:pPr>
            <w:proofErr w:type="gramStart"/>
            <w:r>
              <w:rPr>
                <w:sz w:val="24"/>
                <w:szCs w:val="24"/>
              </w:rPr>
              <w:t>с даты подписания</w:t>
            </w:r>
            <w:proofErr w:type="gramEnd"/>
            <w:r>
              <w:rPr>
                <w:sz w:val="24"/>
                <w:szCs w:val="24"/>
              </w:rPr>
              <w:t xml:space="preserve"> договора (но не ранее 01августа 2021</w:t>
            </w:r>
            <w:r w:rsidR="00F8158C">
              <w:rPr>
                <w:sz w:val="24"/>
                <w:szCs w:val="24"/>
              </w:rPr>
              <w:t xml:space="preserve"> </w:t>
            </w:r>
            <w:r>
              <w:rPr>
                <w:sz w:val="24"/>
                <w:szCs w:val="24"/>
              </w:rPr>
              <w:t>г</w:t>
            </w:r>
            <w:r w:rsidR="00F8158C">
              <w:rPr>
                <w:sz w:val="24"/>
                <w:szCs w:val="24"/>
              </w:rPr>
              <w:t>ода</w:t>
            </w:r>
            <w:r>
              <w:rPr>
                <w:sz w:val="24"/>
                <w:szCs w:val="24"/>
              </w:rPr>
              <w:t>) по 31июля 2023 года включительно, а в части взаиморасчетов-до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714983" w:rsidRDefault="00C67986">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r w:rsidR="003F0873">
        <w:rPr>
          <w:b/>
          <w:sz w:val="28"/>
        </w:rPr>
        <w:t>НКПКБШ</w:t>
      </w:r>
      <w:r>
        <w:rPr>
          <w:b/>
          <w:sz w:val="28"/>
        </w:rPr>
        <w:t>-</w:t>
      </w:r>
      <w:r w:rsidR="003F0873">
        <w:rPr>
          <w:b/>
          <w:sz w:val="28"/>
        </w:rPr>
        <w:t>21</w:t>
      </w:r>
      <w:r>
        <w:rPr>
          <w:b/>
          <w:sz w:val="28"/>
        </w:rPr>
        <w:t>-</w:t>
      </w:r>
      <w:r w:rsidR="003F0873">
        <w:rPr>
          <w:b/>
          <w:sz w:val="28"/>
        </w:rPr>
        <w:t>0006</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4171EC">
        <w:rPr>
          <w:szCs w:val="28"/>
        </w:rPr>
        <w:t>НКПКБШ</w:t>
      </w:r>
      <w:r>
        <w:rPr>
          <w:szCs w:val="28"/>
        </w:rPr>
        <w:t>-</w:t>
      </w:r>
      <w:r w:rsidR="004171EC">
        <w:rPr>
          <w:szCs w:val="28"/>
        </w:rPr>
        <w:t>21</w:t>
      </w:r>
      <w:r>
        <w:rPr>
          <w:szCs w:val="28"/>
        </w:rPr>
        <w:t>-</w:t>
      </w:r>
      <w:r w:rsidR="004171EC">
        <w:rPr>
          <w:szCs w:val="28"/>
        </w:rPr>
        <w:t>0006</w:t>
      </w:r>
      <w:r>
        <w:rPr>
          <w:szCs w:val="28"/>
        </w:rPr>
        <w:t xml:space="preserve">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 xml:space="preserve">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w:t>
      </w:r>
      <w:bookmarkStart w:id="18" w:name="_GoBack"/>
      <w:r>
        <w:rPr>
          <w:szCs w:val="28"/>
        </w:rPr>
        <w:t>финан</w:t>
      </w:r>
      <w:bookmarkEnd w:id="18"/>
      <w:r>
        <w:rPr>
          <w:szCs w:val="28"/>
        </w:rPr>
        <w:t>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d"/>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14983" w:rsidRDefault="00C67986">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F356EB">
      <w:pPr>
        <w:pStyle w:val="afa"/>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14983" w:rsidRDefault="00C67986">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714983" w:rsidRPr="00AF785C" w:rsidRDefault="00714983" w:rsidP="00AC7DC9">
      <w:pPr>
        <w:pStyle w:val="afa"/>
      </w:pPr>
    </w:p>
    <w:p w:rsidR="00714983" w:rsidRPr="00112655" w:rsidRDefault="00714983" w:rsidP="00AC7DC9">
      <w:pPr>
        <w:pStyle w:val="afa"/>
        <w:jc w:val="center"/>
        <w:outlineLvl w:val="1"/>
      </w:pPr>
      <w:r>
        <w:t>Предложение о сотрудничестве</w:t>
      </w:r>
    </w:p>
    <w:p w:rsidR="00714983" w:rsidRPr="00983D46" w:rsidRDefault="00714983" w:rsidP="00AC7DC9"/>
    <w:tbl>
      <w:tblPr>
        <w:tblW w:w="0" w:type="auto"/>
        <w:tblLook w:val="04A0"/>
      </w:tblPr>
      <w:tblGrid>
        <w:gridCol w:w="4927"/>
        <w:gridCol w:w="4927"/>
      </w:tblGrid>
      <w:tr w:rsidR="00714983" w:rsidRPr="00983D46" w:rsidTr="00AC7DC9">
        <w:tc>
          <w:tcPr>
            <w:tcW w:w="4927" w:type="dxa"/>
          </w:tcPr>
          <w:p w:rsidR="00714983" w:rsidRPr="00983D46" w:rsidRDefault="00714983" w:rsidP="00AC7DC9">
            <w:r>
              <w:t>«____» ___________ 202_ г.</w:t>
            </w:r>
          </w:p>
        </w:tc>
        <w:tc>
          <w:tcPr>
            <w:tcW w:w="4927" w:type="dxa"/>
          </w:tcPr>
          <w:p w:rsidR="00714983" w:rsidRPr="00983D46" w:rsidRDefault="00714983" w:rsidP="00AC7DC9">
            <w:r>
              <w:t>Процедура Размещения оферты</w:t>
            </w:r>
          </w:p>
          <w:p w:rsidR="00714983" w:rsidRPr="00983D46" w:rsidRDefault="00714983" w:rsidP="00AC7DC9">
            <w:r>
              <w:t>№ РО-</w:t>
            </w:r>
            <w:r w:rsidR="002C4072">
              <w:t>НКПКБШ-21-0006</w:t>
            </w:r>
          </w:p>
        </w:tc>
      </w:tr>
    </w:tbl>
    <w:p w:rsidR="00714983" w:rsidRPr="00983D46" w:rsidRDefault="00714983" w:rsidP="00AC7DC9"/>
    <w:tbl>
      <w:tblPr>
        <w:tblW w:w="0" w:type="auto"/>
        <w:tblBorders>
          <w:insideH w:val="single" w:sz="4" w:space="0" w:color="auto"/>
          <w:insideV w:val="single" w:sz="4" w:space="0" w:color="auto"/>
        </w:tblBorders>
        <w:tblLook w:val="04A0"/>
      </w:tblPr>
      <w:tblGrid>
        <w:gridCol w:w="9853"/>
      </w:tblGrid>
      <w:tr w:rsidR="00714983" w:rsidRPr="00983D46" w:rsidTr="00AC7DC9">
        <w:tc>
          <w:tcPr>
            <w:tcW w:w="9853" w:type="dxa"/>
          </w:tcPr>
          <w:p w:rsidR="00714983" w:rsidRPr="00983D46" w:rsidRDefault="00714983" w:rsidP="00AC7DC9"/>
        </w:tc>
      </w:tr>
      <w:tr w:rsidR="00714983" w:rsidRPr="00983D46" w:rsidTr="00AC7DC9">
        <w:tc>
          <w:tcPr>
            <w:tcW w:w="9853" w:type="dxa"/>
          </w:tcPr>
          <w:p w:rsidR="00714983" w:rsidRPr="00983D46" w:rsidRDefault="00714983" w:rsidP="00AC7DC9">
            <w:pPr>
              <w:ind w:firstLine="3"/>
              <w:jc w:val="center"/>
            </w:pPr>
            <w:r>
              <w:rPr>
                <w:bCs/>
                <w:i/>
              </w:rPr>
              <w:t>(Полное наименование п</w:t>
            </w:r>
            <w:r>
              <w:rPr>
                <w:i/>
              </w:rPr>
              <w:t>ретендента</w:t>
            </w:r>
            <w:r>
              <w:rPr>
                <w:bCs/>
                <w:i/>
              </w:rPr>
              <w:t>)</w:t>
            </w:r>
          </w:p>
        </w:tc>
      </w:tr>
    </w:tbl>
    <w:p w:rsidR="00714983" w:rsidRPr="00983D46" w:rsidRDefault="00714983" w:rsidP="00AC7DC9">
      <w:pPr>
        <w:jc w:val="center"/>
        <w:rPr>
          <w:b/>
        </w:rPr>
      </w:pPr>
    </w:p>
    <w:p w:rsidR="00714983" w:rsidRPr="00983D46" w:rsidRDefault="00714983" w:rsidP="00AC7DC9">
      <w:pPr>
        <w:ind w:firstLine="720"/>
        <w:jc w:val="both"/>
      </w:pPr>
      <w:r>
        <w:t xml:space="preserve">1. </w:t>
      </w:r>
      <w:r>
        <w:softHyphen/>
      </w:r>
      <w:r>
        <w:softHyphen/>
      </w:r>
      <w:r>
        <w:softHyphen/>
      </w:r>
      <w:r>
        <w:softHyphen/>
      </w:r>
      <w:r>
        <w:softHyphen/>
        <w:t>__________(</w:t>
      </w:r>
      <w:r>
        <w:rPr>
          <w:i/>
        </w:rPr>
        <w:t>полное наименование претендента</w:t>
      </w:r>
      <w:r>
        <w:t xml:space="preserve">) </w:t>
      </w:r>
      <w:r>
        <w:rPr>
          <w:b/>
        </w:rPr>
        <w:t>соглашается</w:t>
      </w:r>
      <w:r>
        <w:t xml:space="preserve"> с предельными ставками за предоставление автотранспортных средств по </w:t>
      </w:r>
      <w:proofErr w:type="spellStart"/>
      <w:r>
        <w:t>региону__________</w:t>
      </w:r>
      <w:proofErr w:type="spellEnd"/>
      <w:r>
        <w:t>(</w:t>
      </w:r>
      <w:r>
        <w:rPr>
          <w:i/>
        </w:rPr>
        <w:t>указать регио</w:t>
      </w:r>
      <w:proofErr w:type="gramStart"/>
      <w:r>
        <w:rPr>
          <w:i/>
        </w:rPr>
        <w:t>н(</w:t>
      </w:r>
      <w:proofErr w:type="spellStart"/>
      <w:proofErr w:type="gramEnd"/>
      <w:r>
        <w:rPr>
          <w:i/>
        </w:rPr>
        <w:t>ы</w:t>
      </w:r>
      <w:proofErr w:type="spellEnd"/>
      <w:r>
        <w:rPr>
          <w:i/>
        </w:rPr>
        <w:t>)оказания услуг</w:t>
      </w:r>
      <w:r>
        <w:t>),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 возникает необходимость принять участие в отборе наименьшей ставки, порядок проведения которого изложен в пункте 2.1 проекта договора (приложение № 5) к документации о закупке.</w:t>
      </w:r>
    </w:p>
    <w:p w:rsidR="00714983" w:rsidRPr="00983D46" w:rsidRDefault="00714983" w:rsidP="00AC7DC9">
      <w:pPr>
        <w:ind w:firstLine="720"/>
        <w:jc w:val="both"/>
      </w:pPr>
      <w:r>
        <w:t xml:space="preserve">Также соглашаемся с тем, что при проведении указанного отбора Заказчик вправе начинать отбор с объявления ставки ниже предельной. </w:t>
      </w:r>
    </w:p>
    <w:p w:rsidR="00714983" w:rsidRPr="00983D46" w:rsidRDefault="00714983" w:rsidP="00AC7DC9">
      <w:pPr>
        <w:ind w:firstLine="720"/>
        <w:jc w:val="both"/>
      </w:pPr>
      <w:r>
        <w:t xml:space="preserve">2. Дополнительные условия поставки товаров, выполнения работ, оказания услуг _____________________________________________________ </w:t>
      </w:r>
    </w:p>
    <w:p w:rsidR="00714983" w:rsidRDefault="00714983" w:rsidP="00AC7DC9">
      <w:pPr>
        <w:ind w:firstLine="720"/>
        <w:jc w:val="center"/>
      </w:pPr>
      <w:r>
        <w:rPr>
          <w:i/>
        </w:rPr>
        <w:t>(заполняется претендентом при необходимости).</w:t>
      </w:r>
    </w:p>
    <w:p w:rsidR="00714983" w:rsidRDefault="00714983" w:rsidP="00AC7DC9">
      <w:pPr>
        <w:ind w:firstLine="567"/>
        <w:jc w:val="both"/>
      </w:pPr>
      <w:r>
        <w:t xml:space="preserve">  3. Осуществлять электронный документооборот (</w:t>
      </w:r>
      <w:proofErr w:type="spellStart"/>
      <w:r>
        <w:t>далее-ЭДО</w:t>
      </w:r>
      <w:proofErr w:type="spellEnd"/>
      <w:r>
        <w:t>) на условиях, изложенных в Приложении № 9 к проекту договора (приложение № 5  к документации о закупке</w:t>
      </w:r>
      <w:r w:rsidR="00F8158C">
        <w:t>)</w:t>
      </w:r>
      <w:r>
        <w:t xml:space="preserve">  </w:t>
      </w:r>
      <w:proofErr w:type="gramStart"/>
      <w:r>
        <w:rPr>
          <w:b/>
          <w:u w:val="single"/>
        </w:rPr>
        <w:t>согласны</w:t>
      </w:r>
      <w:proofErr w:type="gramEnd"/>
      <w:r>
        <w:rPr>
          <w:b/>
          <w:u w:val="single"/>
        </w:rPr>
        <w:t xml:space="preserve"> / не согласны</w:t>
      </w:r>
      <w:r>
        <w:t> </w:t>
      </w:r>
      <w:r>
        <w:rPr>
          <w:i/>
          <w:iCs/>
        </w:rPr>
        <w:t>(указать необходимое)</w:t>
      </w:r>
      <w:r>
        <w:t>. </w:t>
      </w:r>
    </w:p>
    <w:p w:rsidR="00714983" w:rsidRPr="00970785" w:rsidRDefault="00714983" w:rsidP="00AC7DC9">
      <w:pPr>
        <w:ind w:left="709" w:right="-285" w:firstLine="142"/>
        <w:jc w:val="both"/>
      </w:pPr>
      <w:r>
        <w:t xml:space="preserve">При осуществлении ЭДО предполагается обмен следующими документами </w:t>
      </w:r>
      <w:r>
        <w:rPr>
          <w:i/>
          <w:sz w:val="20"/>
          <w:szCs w:val="20"/>
        </w:rPr>
        <w:t>(при согласии с ЭДО удалить ненужные ниже строки, при несогласии настоящий абзац удаляется)</w:t>
      </w:r>
      <w:r>
        <w:t>:</w:t>
      </w:r>
    </w:p>
    <w:p w:rsidR="00714983" w:rsidRPr="00970785" w:rsidRDefault="00714983" w:rsidP="00AC7DC9">
      <w:pPr>
        <w:ind w:left="709" w:right="-285" w:firstLine="284"/>
        <w:jc w:val="both"/>
      </w:pPr>
      <w:r>
        <w:t>- акт сдачи-приемки выполненных работ/оказанных услуг;</w:t>
      </w:r>
    </w:p>
    <w:p w:rsidR="00714983" w:rsidRPr="00970785" w:rsidRDefault="00714983" w:rsidP="00AC7DC9">
      <w:pPr>
        <w:ind w:left="709" w:right="-285" w:firstLine="284"/>
        <w:jc w:val="both"/>
      </w:pPr>
      <w:r>
        <w:t>- товарная накладная формы ТОРГ-12;</w:t>
      </w:r>
    </w:p>
    <w:p w:rsidR="00714983" w:rsidRPr="00970785" w:rsidRDefault="00714983" w:rsidP="00AC7DC9">
      <w:pPr>
        <w:ind w:left="709" w:right="-285" w:firstLine="284"/>
        <w:jc w:val="both"/>
      </w:pPr>
      <w:r>
        <w:t>- универсальный передаточный документ (УПД);</w:t>
      </w:r>
    </w:p>
    <w:p w:rsidR="00714983" w:rsidRPr="00970785" w:rsidRDefault="00714983" w:rsidP="00AC7DC9">
      <w:pPr>
        <w:ind w:left="709" w:right="-285" w:firstLine="284"/>
        <w:jc w:val="both"/>
      </w:pPr>
      <w:r>
        <w:t>- счет-фактура;</w:t>
      </w:r>
    </w:p>
    <w:p w:rsidR="00714983" w:rsidRPr="00970785" w:rsidRDefault="00714983" w:rsidP="00AC7DC9">
      <w:pPr>
        <w:ind w:left="709" w:right="-285" w:firstLine="284"/>
        <w:jc w:val="both"/>
      </w:pPr>
      <w:r>
        <w:t>- корректировочный документ/</w:t>
      </w:r>
      <w:proofErr w:type="gramStart"/>
      <w:r>
        <w:t>корректировочная</w:t>
      </w:r>
      <w:proofErr w:type="gramEnd"/>
      <w:r>
        <w:t xml:space="preserve"> счет-фактура.</w:t>
      </w:r>
    </w:p>
    <w:p w:rsidR="00714983" w:rsidRPr="00983D46" w:rsidRDefault="00714983" w:rsidP="00AC7DC9">
      <w:pPr>
        <w:ind w:firstLine="720"/>
        <w:jc w:val="both"/>
      </w:pPr>
      <w:r>
        <w:t xml:space="preserve">4. Срок действия настоящего предложения о сотрудничестве составляет _____ </w:t>
      </w:r>
      <w:r>
        <w:rPr>
          <w:i/>
        </w:rPr>
        <w:t>(претендентом указывается срок не менее установленного в пункте 22 Информационной карты</w:t>
      </w:r>
      <w:r>
        <w:t xml:space="preserve">) календарных дней </w:t>
      </w:r>
      <w:proofErr w:type="gramStart"/>
      <w:r>
        <w:t>с даты рассмотрения</w:t>
      </w:r>
      <w:proofErr w:type="gramEnd"/>
      <w:r>
        <w:t xml:space="preserve"> Заявок, указанной в пункте 8 Информационной карты.</w:t>
      </w:r>
    </w:p>
    <w:p w:rsidR="00714983" w:rsidRPr="00983D46" w:rsidRDefault="00714983" w:rsidP="00AC7DC9">
      <w:pPr>
        <w:ind w:firstLine="720"/>
        <w:jc w:val="both"/>
      </w:pPr>
      <w:r>
        <w:t>5. Если предложения, изложенные в настоящем Предложении о сотрудничестве, будут приняты Заказчиком, ________</w:t>
      </w:r>
      <w:proofErr w:type="gramStart"/>
      <w:r>
        <w:t>(</w:t>
      </w:r>
      <w:r>
        <w:rPr>
          <w:i/>
        </w:rPr>
        <w:t xml:space="preserve"> </w:t>
      </w:r>
      <w:proofErr w:type="gramEnd"/>
      <w:r>
        <w:rPr>
          <w:i/>
        </w:rPr>
        <w:t>полное наименование претендента</w:t>
      </w:r>
      <w:r>
        <w:t xml:space="preserve"> ) берет на себя обязательство выполнить работы, оказать услуги в соответствии с требованиями документации о закупке и согласно изложенным предложениям. </w:t>
      </w:r>
    </w:p>
    <w:p w:rsidR="00714983" w:rsidRPr="00983D46" w:rsidRDefault="00714983" w:rsidP="00AC7DC9">
      <w:pPr>
        <w:ind w:firstLine="720"/>
        <w:jc w:val="both"/>
      </w:pPr>
      <w:r>
        <w:t>6. ________</w:t>
      </w:r>
      <w:proofErr w:type="gramStart"/>
      <w:r>
        <w:t>(</w:t>
      </w:r>
      <w:r>
        <w:rPr>
          <w:i/>
        </w:rPr>
        <w:t xml:space="preserve"> </w:t>
      </w:r>
      <w:proofErr w:type="gramEnd"/>
      <w:r>
        <w:rPr>
          <w:i/>
        </w:rPr>
        <w:t>полное наименование претендента</w:t>
      </w:r>
      <w:r>
        <w:t xml:space="preserve"> ) объявляет, что до подписания договора, настоящее Предложение о сотрудничестве и информация о победе будут считаться имеющими силу договора между нами.</w:t>
      </w:r>
    </w:p>
    <w:p w:rsidR="00714983" w:rsidRPr="00983D46" w:rsidRDefault="00714983" w:rsidP="00AC7DC9">
      <w:pPr>
        <w:keepNext/>
        <w:ind w:firstLine="706"/>
        <w:jc w:val="both"/>
        <w:rPr>
          <w:b/>
          <w:bCs/>
        </w:rPr>
      </w:pPr>
    </w:p>
    <w:p w:rsidR="00714983" w:rsidRPr="00983D46" w:rsidRDefault="00714983" w:rsidP="00AC7DC9">
      <w:pPr>
        <w:keepNext/>
        <w:ind w:firstLine="706"/>
        <w:jc w:val="both"/>
        <w:rPr>
          <w:rFonts w:ascii="Arial" w:hAnsi="Arial"/>
          <w:bCs/>
        </w:rPr>
      </w:pPr>
      <w:r>
        <w:rPr>
          <w:bCs/>
        </w:rPr>
        <w:t>Представитель, имеющий полномочия подписать Заявку на участие в процедуре Размещения оферты от имени</w:t>
      </w:r>
      <w:r>
        <w:rPr>
          <w:b/>
          <w:bCs/>
        </w:rPr>
        <w:t xml:space="preserve"> __________________________________</w:t>
      </w:r>
    </w:p>
    <w:p w:rsidR="00714983" w:rsidRPr="00983D46" w:rsidRDefault="00714983" w:rsidP="00AC7DC9">
      <w:pPr>
        <w:tabs>
          <w:tab w:val="left" w:pos="8640"/>
        </w:tabs>
        <w:jc w:val="center"/>
        <w:rPr>
          <w:i/>
        </w:rPr>
      </w:pPr>
      <w:r>
        <w:rPr>
          <w:i/>
        </w:rPr>
        <w:t xml:space="preserve">                                                                 (наименование претендента)</w:t>
      </w:r>
    </w:p>
    <w:p w:rsidR="00714983" w:rsidRPr="00983D46" w:rsidRDefault="00714983" w:rsidP="00AC7DC9">
      <w:r>
        <w:t>__________________________________________________________________</w:t>
      </w:r>
    </w:p>
    <w:p w:rsidR="00714983" w:rsidRPr="00983D46" w:rsidRDefault="00714983" w:rsidP="00AC7DC9">
      <w:pPr>
        <w:rPr>
          <w:i/>
        </w:rPr>
      </w:pPr>
      <w:r>
        <w:rPr>
          <w:i/>
        </w:rPr>
        <w:t xml:space="preserve">       М.П.</w:t>
      </w:r>
      <w:r>
        <w:rPr>
          <w:i/>
        </w:rPr>
        <w:tab/>
      </w:r>
      <w:r>
        <w:rPr>
          <w:i/>
        </w:rPr>
        <w:tab/>
      </w:r>
      <w:r>
        <w:rPr>
          <w:i/>
        </w:rPr>
        <w:tab/>
        <w:t>(должность, подпись, ФИО)</w:t>
      </w:r>
    </w:p>
    <w:p w:rsidR="006B6573" w:rsidRDefault="00714983" w:rsidP="00166A35">
      <w:pPr>
        <w:rPr>
          <w:szCs w:val="28"/>
        </w:rPr>
        <w:sectPr w:rsidR="006B6573" w:rsidSect="007C51E1">
          <w:pgSz w:w="11907" w:h="16840" w:code="9"/>
          <w:pgMar w:top="1134" w:right="851" w:bottom="1134" w:left="1418" w:header="794" w:footer="794" w:gutter="0"/>
          <w:cols w:space="720"/>
          <w:titlePg/>
          <w:docGrid w:linePitch="326"/>
        </w:sectPr>
      </w:pPr>
      <w:r>
        <w:t>"____" ____________ 202__ г.</w:t>
      </w:r>
    </w:p>
    <w:p w:rsidR="00714983" w:rsidRDefault="00C67986">
      <w:pPr>
        <w:pStyle w:val="afa"/>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166A35" w:rsidRDefault="00166A35" w:rsidP="00C10125">
      <w:pPr>
        <w:suppressAutoHyphens w:val="0"/>
        <w:rPr>
          <w:iCs/>
          <w:sz w:val="28"/>
          <w:szCs w:val="28"/>
        </w:rPr>
      </w:pPr>
    </w:p>
    <w:p w:rsidR="00166A35" w:rsidRPr="00426983" w:rsidRDefault="00166A35" w:rsidP="00166A35">
      <w:pPr>
        <w:jc w:val="center"/>
        <w:rPr>
          <w:sz w:val="26"/>
          <w:szCs w:val="26"/>
        </w:rPr>
      </w:pPr>
      <w:r w:rsidRPr="00426983">
        <w:rPr>
          <w:sz w:val="26"/>
          <w:szCs w:val="26"/>
        </w:rPr>
        <w:t>Перечень транспортных средств, которые могут быть предоставлены в аренду</w:t>
      </w:r>
    </w:p>
    <w:p w:rsidR="00166A35" w:rsidRPr="00426983" w:rsidRDefault="00166A35" w:rsidP="00166A35">
      <w:pPr>
        <w:jc w:val="center"/>
      </w:pPr>
    </w:p>
    <w:tbl>
      <w:tblPr>
        <w:tblW w:w="11047" w:type="dxa"/>
        <w:tblInd w:w="-852" w:type="dxa"/>
        <w:tblLayout w:type="fixed"/>
        <w:tblLook w:val="00A0"/>
      </w:tblPr>
      <w:tblGrid>
        <w:gridCol w:w="776"/>
        <w:gridCol w:w="1384"/>
        <w:gridCol w:w="1800"/>
        <w:gridCol w:w="1695"/>
        <w:gridCol w:w="1830"/>
        <w:gridCol w:w="1779"/>
        <w:gridCol w:w="1783"/>
      </w:tblGrid>
      <w:tr w:rsidR="00166A35" w:rsidRPr="00426983" w:rsidTr="00AC7DC9">
        <w:trPr>
          <w:trHeight w:val="1545"/>
        </w:trPr>
        <w:tc>
          <w:tcPr>
            <w:tcW w:w="776" w:type="dxa"/>
            <w:tcBorders>
              <w:top w:val="single" w:sz="4" w:space="0" w:color="auto"/>
              <w:left w:val="single" w:sz="4" w:space="0" w:color="auto"/>
              <w:bottom w:val="single" w:sz="4" w:space="0" w:color="auto"/>
              <w:right w:val="single" w:sz="4" w:space="0" w:color="auto"/>
            </w:tcBorders>
            <w:vAlign w:val="center"/>
          </w:tcPr>
          <w:p w:rsidR="00166A35" w:rsidRPr="00426983" w:rsidRDefault="00166A35" w:rsidP="00AC7DC9">
            <w:pPr>
              <w:jc w:val="center"/>
              <w:rPr>
                <w:lang w:eastAsia="ru-RU"/>
              </w:rPr>
            </w:pPr>
            <w:r w:rsidRPr="00426983">
              <w:rPr>
                <w:lang w:eastAsia="ru-RU"/>
              </w:rPr>
              <w:t xml:space="preserve">№ </w:t>
            </w:r>
            <w:proofErr w:type="spellStart"/>
            <w:proofErr w:type="gramStart"/>
            <w:r w:rsidRPr="00426983">
              <w:rPr>
                <w:lang w:eastAsia="ru-RU"/>
              </w:rPr>
              <w:t>п</w:t>
            </w:r>
            <w:proofErr w:type="spellEnd"/>
            <w:proofErr w:type="gramEnd"/>
            <w:r w:rsidRPr="00426983">
              <w:rPr>
                <w:lang w:eastAsia="ru-RU"/>
              </w:rPr>
              <w:t>/</w:t>
            </w:r>
            <w:proofErr w:type="spellStart"/>
            <w:r w:rsidRPr="00426983">
              <w:rPr>
                <w:lang w:eastAsia="ru-RU"/>
              </w:rPr>
              <w:t>п</w:t>
            </w:r>
            <w:proofErr w:type="spellEnd"/>
          </w:p>
        </w:tc>
        <w:tc>
          <w:tcPr>
            <w:tcW w:w="1384" w:type="dxa"/>
            <w:tcBorders>
              <w:top w:val="single" w:sz="4" w:space="0" w:color="auto"/>
              <w:left w:val="nil"/>
              <w:bottom w:val="single" w:sz="4" w:space="0" w:color="auto"/>
              <w:right w:val="single" w:sz="4" w:space="0" w:color="auto"/>
            </w:tcBorders>
            <w:vAlign w:val="center"/>
          </w:tcPr>
          <w:p w:rsidR="00166A35" w:rsidRPr="00426983" w:rsidRDefault="00166A35" w:rsidP="00AC7DC9">
            <w:pPr>
              <w:jc w:val="center"/>
              <w:rPr>
                <w:lang w:eastAsia="ru-RU"/>
              </w:rPr>
            </w:pPr>
            <w:r w:rsidRPr="00426983">
              <w:rPr>
                <w:lang w:eastAsia="ru-RU"/>
              </w:rPr>
              <w:t>Марка/ модель ТС</w:t>
            </w:r>
          </w:p>
        </w:tc>
        <w:tc>
          <w:tcPr>
            <w:tcW w:w="1800" w:type="dxa"/>
            <w:tcBorders>
              <w:top w:val="single" w:sz="4" w:space="0" w:color="auto"/>
              <w:left w:val="nil"/>
              <w:bottom w:val="single" w:sz="4" w:space="0" w:color="auto"/>
              <w:right w:val="single" w:sz="4" w:space="0" w:color="auto"/>
            </w:tcBorders>
            <w:vAlign w:val="center"/>
          </w:tcPr>
          <w:p w:rsidR="00166A35" w:rsidRPr="00426983" w:rsidRDefault="00166A35" w:rsidP="00AC7DC9">
            <w:pPr>
              <w:jc w:val="center"/>
              <w:rPr>
                <w:lang w:eastAsia="ru-RU"/>
              </w:rPr>
            </w:pPr>
            <w:r w:rsidRPr="00426983">
              <w:rPr>
                <w:lang w:eastAsia="ru-RU"/>
              </w:rPr>
              <w:t>Государственный № ТС</w:t>
            </w:r>
          </w:p>
        </w:tc>
        <w:tc>
          <w:tcPr>
            <w:tcW w:w="1695" w:type="dxa"/>
            <w:tcBorders>
              <w:top w:val="single" w:sz="4" w:space="0" w:color="auto"/>
              <w:left w:val="nil"/>
              <w:bottom w:val="single" w:sz="4" w:space="0" w:color="auto"/>
              <w:right w:val="single" w:sz="4" w:space="0" w:color="auto"/>
            </w:tcBorders>
            <w:vAlign w:val="center"/>
          </w:tcPr>
          <w:p w:rsidR="00166A35" w:rsidRPr="00426983" w:rsidRDefault="00166A35" w:rsidP="00AC7DC9">
            <w:pPr>
              <w:jc w:val="center"/>
              <w:rPr>
                <w:lang w:eastAsia="ru-RU"/>
              </w:rPr>
            </w:pPr>
            <w:r w:rsidRPr="00426983">
              <w:rPr>
                <w:lang w:eastAsia="ru-RU"/>
              </w:rPr>
              <w:t>Год изготовления ТС</w:t>
            </w:r>
          </w:p>
        </w:tc>
        <w:tc>
          <w:tcPr>
            <w:tcW w:w="1830" w:type="dxa"/>
            <w:tcBorders>
              <w:top w:val="single" w:sz="4" w:space="0" w:color="auto"/>
              <w:left w:val="nil"/>
              <w:bottom w:val="single" w:sz="4" w:space="0" w:color="auto"/>
              <w:right w:val="single" w:sz="4" w:space="0" w:color="auto"/>
            </w:tcBorders>
            <w:vAlign w:val="center"/>
          </w:tcPr>
          <w:p w:rsidR="00166A35" w:rsidRPr="00426983" w:rsidRDefault="00166A35" w:rsidP="00AC7DC9">
            <w:pPr>
              <w:jc w:val="center"/>
              <w:rPr>
                <w:lang w:eastAsia="ru-RU"/>
              </w:rPr>
            </w:pPr>
            <w:r w:rsidRPr="00426983">
              <w:rPr>
                <w:lang w:eastAsia="ru-RU"/>
              </w:rPr>
              <w:t>Номер паспорта транспортного средства</w:t>
            </w:r>
          </w:p>
        </w:tc>
        <w:tc>
          <w:tcPr>
            <w:tcW w:w="1779" w:type="dxa"/>
            <w:tcBorders>
              <w:top w:val="single" w:sz="4" w:space="0" w:color="auto"/>
              <w:left w:val="nil"/>
              <w:bottom w:val="single" w:sz="4" w:space="0" w:color="auto"/>
              <w:right w:val="single" w:sz="4" w:space="0" w:color="auto"/>
            </w:tcBorders>
            <w:vAlign w:val="center"/>
          </w:tcPr>
          <w:p w:rsidR="00166A35" w:rsidRPr="00426983" w:rsidRDefault="00166A35" w:rsidP="00AC7DC9">
            <w:pPr>
              <w:jc w:val="center"/>
              <w:rPr>
                <w:lang w:eastAsia="ru-RU"/>
              </w:rPr>
            </w:pPr>
            <w:r w:rsidRPr="00426983">
              <w:rPr>
                <w:lang w:eastAsia="ru-RU"/>
              </w:rPr>
              <w:t>Номер свидетельства о регистрации ТС</w:t>
            </w:r>
          </w:p>
        </w:tc>
        <w:tc>
          <w:tcPr>
            <w:tcW w:w="1783" w:type="dxa"/>
            <w:tcBorders>
              <w:top w:val="single" w:sz="4" w:space="0" w:color="auto"/>
              <w:left w:val="nil"/>
              <w:bottom w:val="single" w:sz="4" w:space="0" w:color="auto"/>
              <w:right w:val="single" w:sz="4" w:space="0" w:color="auto"/>
            </w:tcBorders>
          </w:tcPr>
          <w:p w:rsidR="00166A35" w:rsidRPr="00426983" w:rsidRDefault="00166A35" w:rsidP="00AC7DC9">
            <w:pPr>
              <w:jc w:val="center"/>
              <w:rPr>
                <w:lang w:eastAsia="ru-RU"/>
              </w:rPr>
            </w:pPr>
          </w:p>
          <w:p w:rsidR="00166A35" w:rsidRPr="00426983" w:rsidRDefault="00166A35" w:rsidP="00AC7DC9">
            <w:pPr>
              <w:jc w:val="center"/>
              <w:rPr>
                <w:lang w:eastAsia="ru-RU"/>
              </w:rPr>
            </w:pPr>
            <w:r w:rsidRPr="00426983">
              <w:rPr>
                <w:lang w:eastAsia="ru-RU"/>
              </w:rPr>
              <w:t>Право владения</w:t>
            </w:r>
          </w:p>
        </w:tc>
      </w:tr>
      <w:tr w:rsidR="00166A35" w:rsidRPr="00426983" w:rsidTr="00AC7DC9">
        <w:trPr>
          <w:trHeight w:val="375"/>
        </w:trPr>
        <w:tc>
          <w:tcPr>
            <w:tcW w:w="776" w:type="dxa"/>
            <w:tcBorders>
              <w:top w:val="nil"/>
              <w:left w:val="single" w:sz="4" w:space="0" w:color="auto"/>
              <w:bottom w:val="single" w:sz="4" w:space="0" w:color="auto"/>
              <w:right w:val="single" w:sz="4" w:space="0" w:color="auto"/>
            </w:tcBorders>
            <w:noWrap/>
            <w:vAlign w:val="bottom"/>
          </w:tcPr>
          <w:p w:rsidR="00166A35" w:rsidRPr="00426983" w:rsidRDefault="00166A35" w:rsidP="00AC7DC9">
            <w:pPr>
              <w:jc w:val="center"/>
              <w:rPr>
                <w:bCs/>
                <w:lang w:eastAsia="ru-RU"/>
              </w:rPr>
            </w:pPr>
            <w:r w:rsidRPr="00426983">
              <w:rPr>
                <w:bCs/>
                <w:lang w:eastAsia="ru-RU"/>
              </w:rPr>
              <w:t>1</w:t>
            </w:r>
          </w:p>
        </w:tc>
        <w:tc>
          <w:tcPr>
            <w:tcW w:w="1384" w:type="dxa"/>
            <w:tcBorders>
              <w:top w:val="nil"/>
              <w:left w:val="nil"/>
              <w:bottom w:val="single" w:sz="4" w:space="0" w:color="auto"/>
              <w:right w:val="single" w:sz="4" w:space="0" w:color="auto"/>
            </w:tcBorders>
            <w:noWrap/>
            <w:vAlign w:val="bottom"/>
          </w:tcPr>
          <w:p w:rsidR="00166A35" w:rsidRPr="00426983" w:rsidRDefault="00166A35" w:rsidP="00AC7DC9">
            <w:pPr>
              <w:jc w:val="center"/>
              <w:rPr>
                <w:bCs/>
                <w:lang w:eastAsia="ru-RU"/>
              </w:rPr>
            </w:pPr>
            <w:r w:rsidRPr="00426983">
              <w:rPr>
                <w:bCs/>
                <w:lang w:eastAsia="ru-RU"/>
              </w:rPr>
              <w:t>2</w:t>
            </w:r>
          </w:p>
        </w:tc>
        <w:tc>
          <w:tcPr>
            <w:tcW w:w="1800" w:type="dxa"/>
            <w:tcBorders>
              <w:top w:val="nil"/>
              <w:left w:val="nil"/>
              <w:bottom w:val="single" w:sz="4" w:space="0" w:color="auto"/>
              <w:right w:val="single" w:sz="4" w:space="0" w:color="auto"/>
            </w:tcBorders>
            <w:noWrap/>
            <w:vAlign w:val="bottom"/>
          </w:tcPr>
          <w:p w:rsidR="00166A35" w:rsidRPr="00426983" w:rsidRDefault="00166A35" w:rsidP="00AC7DC9">
            <w:pPr>
              <w:jc w:val="center"/>
              <w:rPr>
                <w:bCs/>
                <w:lang w:eastAsia="ru-RU"/>
              </w:rPr>
            </w:pPr>
            <w:r w:rsidRPr="00426983">
              <w:rPr>
                <w:bCs/>
                <w:lang w:eastAsia="ru-RU"/>
              </w:rPr>
              <w:t>3</w:t>
            </w:r>
          </w:p>
        </w:tc>
        <w:tc>
          <w:tcPr>
            <w:tcW w:w="1695" w:type="dxa"/>
            <w:tcBorders>
              <w:top w:val="nil"/>
              <w:left w:val="nil"/>
              <w:bottom w:val="single" w:sz="4" w:space="0" w:color="auto"/>
              <w:right w:val="single" w:sz="4" w:space="0" w:color="auto"/>
            </w:tcBorders>
            <w:noWrap/>
            <w:vAlign w:val="bottom"/>
          </w:tcPr>
          <w:p w:rsidR="00166A35" w:rsidRPr="00426983" w:rsidRDefault="00166A35" w:rsidP="00AC7DC9">
            <w:pPr>
              <w:jc w:val="center"/>
              <w:rPr>
                <w:bCs/>
                <w:lang w:eastAsia="ru-RU"/>
              </w:rPr>
            </w:pPr>
            <w:r w:rsidRPr="00426983">
              <w:rPr>
                <w:bCs/>
                <w:lang w:eastAsia="ru-RU"/>
              </w:rPr>
              <w:t>4</w:t>
            </w:r>
          </w:p>
        </w:tc>
        <w:tc>
          <w:tcPr>
            <w:tcW w:w="1830" w:type="dxa"/>
            <w:tcBorders>
              <w:top w:val="nil"/>
              <w:left w:val="nil"/>
              <w:bottom w:val="single" w:sz="4" w:space="0" w:color="auto"/>
              <w:right w:val="single" w:sz="4" w:space="0" w:color="auto"/>
            </w:tcBorders>
            <w:noWrap/>
            <w:vAlign w:val="bottom"/>
          </w:tcPr>
          <w:p w:rsidR="00166A35" w:rsidRPr="00426983" w:rsidRDefault="00166A35" w:rsidP="00AC7DC9">
            <w:pPr>
              <w:jc w:val="center"/>
              <w:rPr>
                <w:bCs/>
                <w:lang w:eastAsia="ru-RU"/>
              </w:rPr>
            </w:pPr>
            <w:r w:rsidRPr="00426983">
              <w:rPr>
                <w:bCs/>
                <w:lang w:eastAsia="ru-RU"/>
              </w:rPr>
              <w:t>5</w:t>
            </w:r>
          </w:p>
        </w:tc>
        <w:tc>
          <w:tcPr>
            <w:tcW w:w="1779" w:type="dxa"/>
            <w:tcBorders>
              <w:top w:val="nil"/>
              <w:left w:val="nil"/>
              <w:bottom w:val="single" w:sz="4" w:space="0" w:color="auto"/>
              <w:right w:val="single" w:sz="4" w:space="0" w:color="auto"/>
            </w:tcBorders>
            <w:noWrap/>
            <w:vAlign w:val="bottom"/>
          </w:tcPr>
          <w:p w:rsidR="00166A35" w:rsidRPr="00426983" w:rsidRDefault="00166A35" w:rsidP="00AC7DC9">
            <w:pPr>
              <w:jc w:val="center"/>
              <w:rPr>
                <w:bCs/>
                <w:lang w:eastAsia="ru-RU"/>
              </w:rPr>
            </w:pPr>
            <w:r w:rsidRPr="00426983">
              <w:rPr>
                <w:bCs/>
                <w:lang w:eastAsia="ru-RU"/>
              </w:rPr>
              <w:t>6</w:t>
            </w:r>
          </w:p>
        </w:tc>
        <w:tc>
          <w:tcPr>
            <w:tcW w:w="1783" w:type="dxa"/>
            <w:tcBorders>
              <w:top w:val="nil"/>
              <w:left w:val="nil"/>
              <w:bottom w:val="single" w:sz="4" w:space="0" w:color="auto"/>
              <w:right w:val="single" w:sz="4" w:space="0" w:color="auto"/>
            </w:tcBorders>
          </w:tcPr>
          <w:p w:rsidR="00166A35" w:rsidRPr="00426983" w:rsidRDefault="00166A35" w:rsidP="00AC7DC9">
            <w:pPr>
              <w:jc w:val="center"/>
              <w:rPr>
                <w:bCs/>
                <w:lang w:eastAsia="ru-RU"/>
              </w:rPr>
            </w:pPr>
            <w:r w:rsidRPr="00426983">
              <w:rPr>
                <w:bCs/>
                <w:lang w:eastAsia="ru-RU"/>
              </w:rPr>
              <w:t>7</w:t>
            </w:r>
          </w:p>
        </w:tc>
      </w:tr>
      <w:tr w:rsidR="00166A35" w:rsidRPr="00426983" w:rsidTr="00AC7DC9">
        <w:trPr>
          <w:trHeight w:val="375"/>
        </w:trPr>
        <w:tc>
          <w:tcPr>
            <w:tcW w:w="776" w:type="dxa"/>
            <w:tcBorders>
              <w:top w:val="nil"/>
              <w:left w:val="single" w:sz="4" w:space="0" w:color="auto"/>
              <w:bottom w:val="single" w:sz="4" w:space="0" w:color="auto"/>
              <w:right w:val="single" w:sz="4" w:space="0" w:color="auto"/>
            </w:tcBorders>
            <w:noWrap/>
            <w:vAlign w:val="bottom"/>
          </w:tcPr>
          <w:p w:rsidR="00166A35" w:rsidRPr="00426983" w:rsidRDefault="00166A35" w:rsidP="00AC7DC9">
            <w:pPr>
              <w:rPr>
                <w:lang w:eastAsia="ru-RU"/>
              </w:rPr>
            </w:pPr>
            <w:r w:rsidRPr="00426983">
              <w:rPr>
                <w:lang w:eastAsia="ru-RU"/>
              </w:rPr>
              <w:t> </w:t>
            </w:r>
          </w:p>
        </w:tc>
        <w:tc>
          <w:tcPr>
            <w:tcW w:w="1384" w:type="dxa"/>
            <w:tcBorders>
              <w:top w:val="nil"/>
              <w:left w:val="nil"/>
              <w:bottom w:val="single" w:sz="4" w:space="0" w:color="auto"/>
              <w:right w:val="single" w:sz="4" w:space="0" w:color="auto"/>
            </w:tcBorders>
            <w:noWrap/>
            <w:vAlign w:val="bottom"/>
          </w:tcPr>
          <w:p w:rsidR="00166A35" w:rsidRPr="00426983" w:rsidRDefault="00166A35" w:rsidP="00AC7DC9">
            <w:pPr>
              <w:rPr>
                <w:lang w:eastAsia="ru-RU"/>
              </w:rPr>
            </w:pPr>
            <w:r w:rsidRPr="00426983">
              <w:rPr>
                <w:lang w:eastAsia="ru-RU"/>
              </w:rPr>
              <w:t> </w:t>
            </w:r>
          </w:p>
        </w:tc>
        <w:tc>
          <w:tcPr>
            <w:tcW w:w="1800" w:type="dxa"/>
            <w:tcBorders>
              <w:top w:val="nil"/>
              <w:left w:val="nil"/>
              <w:bottom w:val="single" w:sz="4" w:space="0" w:color="auto"/>
              <w:right w:val="single" w:sz="4" w:space="0" w:color="auto"/>
            </w:tcBorders>
            <w:noWrap/>
            <w:vAlign w:val="bottom"/>
          </w:tcPr>
          <w:p w:rsidR="00166A35" w:rsidRPr="00426983" w:rsidRDefault="00166A35" w:rsidP="00AC7DC9">
            <w:pPr>
              <w:rPr>
                <w:lang w:eastAsia="ru-RU"/>
              </w:rPr>
            </w:pPr>
            <w:r w:rsidRPr="00426983">
              <w:rPr>
                <w:lang w:eastAsia="ru-RU"/>
              </w:rPr>
              <w:t> </w:t>
            </w:r>
          </w:p>
        </w:tc>
        <w:tc>
          <w:tcPr>
            <w:tcW w:w="1695" w:type="dxa"/>
            <w:tcBorders>
              <w:top w:val="nil"/>
              <w:left w:val="nil"/>
              <w:bottom w:val="single" w:sz="4" w:space="0" w:color="auto"/>
              <w:right w:val="single" w:sz="4" w:space="0" w:color="auto"/>
            </w:tcBorders>
            <w:noWrap/>
            <w:vAlign w:val="bottom"/>
          </w:tcPr>
          <w:p w:rsidR="00166A35" w:rsidRPr="00426983" w:rsidRDefault="00166A35" w:rsidP="00AC7DC9">
            <w:pPr>
              <w:rPr>
                <w:lang w:eastAsia="ru-RU"/>
              </w:rPr>
            </w:pPr>
            <w:r w:rsidRPr="00426983">
              <w:rPr>
                <w:lang w:eastAsia="ru-RU"/>
              </w:rPr>
              <w:t> </w:t>
            </w:r>
          </w:p>
        </w:tc>
        <w:tc>
          <w:tcPr>
            <w:tcW w:w="1830" w:type="dxa"/>
            <w:tcBorders>
              <w:top w:val="nil"/>
              <w:left w:val="nil"/>
              <w:bottom w:val="single" w:sz="4" w:space="0" w:color="auto"/>
              <w:right w:val="single" w:sz="4" w:space="0" w:color="auto"/>
            </w:tcBorders>
            <w:noWrap/>
            <w:vAlign w:val="bottom"/>
          </w:tcPr>
          <w:p w:rsidR="00166A35" w:rsidRPr="00426983" w:rsidRDefault="00166A35" w:rsidP="00AC7DC9">
            <w:pPr>
              <w:rPr>
                <w:lang w:eastAsia="ru-RU"/>
              </w:rPr>
            </w:pPr>
            <w:r w:rsidRPr="00426983">
              <w:rPr>
                <w:lang w:eastAsia="ru-RU"/>
              </w:rPr>
              <w:t> </w:t>
            </w:r>
          </w:p>
        </w:tc>
        <w:tc>
          <w:tcPr>
            <w:tcW w:w="1779" w:type="dxa"/>
            <w:tcBorders>
              <w:top w:val="nil"/>
              <w:left w:val="nil"/>
              <w:bottom w:val="single" w:sz="4" w:space="0" w:color="auto"/>
              <w:right w:val="single" w:sz="4" w:space="0" w:color="auto"/>
            </w:tcBorders>
            <w:noWrap/>
            <w:vAlign w:val="bottom"/>
          </w:tcPr>
          <w:p w:rsidR="00166A35" w:rsidRPr="00426983" w:rsidRDefault="00166A35" w:rsidP="00AC7DC9">
            <w:pPr>
              <w:rPr>
                <w:lang w:eastAsia="ru-RU"/>
              </w:rPr>
            </w:pPr>
            <w:r w:rsidRPr="00426983">
              <w:rPr>
                <w:lang w:eastAsia="ru-RU"/>
              </w:rPr>
              <w:t> </w:t>
            </w:r>
          </w:p>
        </w:tc>
        <w:tc>
          <w:tcPr>
            <w:tcW w:w="1783" w:type="dxa"/>
            <w:tcBorders>
              <w:top w:val="nil"/>
              <w:left w:val="nil"/>
              <w:bottom w:val="single" w:sz="4" w:space="0" w:color="auto"/>
              <w:right w:val="single" w:sz="4" w:space="0" w:color="auto"/>
            </w:tcBorders>
          </w:tcPr>
          <w:p w:rsidR="00166A35" w:rsidRPr="00426983" w:rsidRDefault="00166A35" w:rsidP="00AC7DC9">
            <w:pPr>
              <w:rPr>
                <w:lang w:eastAsia="ru-RU"/>
              </w:rPr>
            </w:pPr>
          </w:p>
        </w:tc>
      </w:tr>
    </w:tbl>
    <w:p w:rsidR="00166A35" w:rsidRPr="00426983" w:rsidRDefault="00166A35" w:rsidP="00166A35">
      <w:pPr>
        <w:tabs>
          <w:tab w:val="left" w:pos="9639"/>
        </w:tabs>
        <w:ind w:firstLine="567"/>
        <w:jc w:val="center"/>
        <w:rPr>
          <w:szCs w:val="28"/>
        </w:rPr>
      </w:pPr>
    </w:p>
    <w:p w:rsidR="00166A35" w:rsidRPr="006241CB" w:rsidRDefault="00166A35" w:rsidP="00166A35">
      <w:pPr>
        <w:tabs>
          <w:tab w:val="left" w:pos="9639"/>
        </w:tabs>
        <w:ind w:firstLine="567"/>
        <w:jc w:val="center"/>
        <w:rPr>
          <w:b/>
          <w:szCs w:val="28"/>
        </w:rPr>
      </w:pPr>
    </w:p>
    <w:p w:rsidR="00166A35" w:rsidRPr="006241CB" w:rsidRDefault="00166A35" w:rsidP="00166A35">
      <w:pPr>
        <w:tabs>
          <w:tab w:val="left" w:pos="9639"/>
        </w:tabs>
        <w:ind w:firstLine="567"/>
        <w:jc w:val="center"/>
        <w:rPr>
          <w:b/>
          <w:szCs w:val="28"/>
        </w:rPr>
      </w:pPr>
    </w:p>
    <w:p w:rsidR="00166A35" w:rsidRPr="006241CB" w:rsidRDefault="00166A35" w:rsidP="00166A35">
      <w:pPr>
        <w:pStyle w:val="3"/>
        <w:spacing w:before="0" w:after="0"/>
        <w:rPr>
          <w:rFonts w:ascii="Times New Roman" w:hAnsi="Times New Roman"/>
          <w:sz w:val="28"/>
          <w:szCs w:val="28"/>
        </w:rPr>
      </w:pPr>
    </w:p>
    <w:p w:rsidR="00166A35" w:rsidRPr="006241CB" w:rsidRDefault="00166A35" w:rsidP="00166A35">
      <w:pPr>
        <w:pStyle w:val="3"/>
        <w:tabs>
          <w:tab w:val="clear" w:pos="720"/>
          <w:tab w:val="num" w:pos="0"/>
        </w:tabs>
        <w:spacing w:before="0" w:after="0"/>
        <w:ind w:left="0" w:firstLine="0"/>
        <w:rPr>
          <w:b w:val="0"/>
          <w:sz w:val="24"/>
          <w:szCs w:val="24"/>
        </w:rPr>
      </w:pPr>
      <w:r w:rsidRPr="006241CB">
        <w:rPr>
          <w:rFonts w:ascii="Times New Roman" w:hAnsi="Times New Roman"/>
          <w:sz w:val="24"/>
          <w:szCs w:val="24"/>
        </w:rPr>
        <w:t xml:space="preserve">Представитель, имеющий полномочия подписать Заявку на участие от имени </w:t>
      </w:r>
    </w:p>
    <w:p w:rsidR="00166A35" w:rsidRPr="006241CB" w:rsidRDefault="00166A35" w:rsidP="00166A35">
      <w:pPr>
        <w:pStyle w:val="3"/>
        <w:tabs>
          <w:tab w:val="clear" w:pos="720"/>
          <w:tab w:val="num" w:pos="0"/>
        </w:tabs>
        <w:spacing w:before="0" w:after="0"/>
        <w:ind w:left="0" w:firstLine="0"/>
        <w:rPr>
          <w:b w:val="0"/>
          <w:sz w:val="24"/>
          <w:szCs w:val="24"/>
        </w:rPr>
      </w:pPr>
      <w:r w:rsidRPr="006241CB">
        <w:rPr>
          <w:rFonts w:ascii="Times New Roman" w:hAnsi="Times New Roman"/>
          <w:sz w:val="24"/>
          <w:szCs w:val="24"/>
        </w:rPr>
        <w:t>______________________________________________________________</w:t>
      </w:r>
    </w:p>
    <w:p w:rsidR="00166A35" w:rsidRPr="006241CB" w:rsidRDefault="00166A35" w:rsidP="00166A35">
      <w:pPr>
        <w:tabs>
          <w:tab w:val="left" w:pos="8640"/>
        </w:tabs>
        <w:jc w:val="center"/>
        <w:rPr>
          <w:i/>
        </w:rPr>
      </w:pPr>
      <w:r w:rsidRPr="006241CB">
        <w:rPr>
          <w:i/>
        </w:rPr>
        <w:t>(наименование претендента)</w:t>
      </w:r>
    </w:p>
    <w:p w:rsidR="00166A35" w:rsidRPr="006241CB" w:rsidRDefault="00166A35" w:rsidP="00166A35">
      <w:pPr>
        <w:pStyle w:val="33"/>
        <w:suppressAutoHyphens/>
        <w:spacing w:after="0"/>
        <w:rPr>
          <w:sz w:val="24"/>
          <w:szCs w:val="24"/>
        </w:rPr>
      </w:pPr>
      <w:r w:rsidRPr="006241CB">
        <w:rPr>
          <w:sz w:val="24"/>
          <w:szCs w:val="24"/>
        </w:rPr>
        <w:t>____________________________________________________________________</w:t>
      </w:r>
    </w:p>
    <w:p w:rsidR="00166A35" w:rsidRPr="006241CB" w:rsidRDefault="00166A35" w:rsidP="00166A35">
      <w:pPr>
        <w:rPr>
          <w:i/>
        </w:rPr>
      </w:pPr>
      <w:r w:rsidRPr="006241CB">
        <w:rPr>
          <w:i/>
        </w:rPr>
        <w:t xml:space="preserve">       Печать</w:t>
      </w:r>
      <w:r w:rsidRPr="006241CB">
        <w:rPr>
          <w:i/>
        </w:rPr>
        <w:tab/>
      </w:r>
      <w:r w:rsidRPr="006241CB">
        <w:rPr>
          <w:i/>
        </w:rPr>
        <w:tab/>
      </w:r>
      <w:r w:rsidRPr="006241CB">
        <w:rPr>
          <w:i/>
        </w:rPr>
        <w:tab/>
        <w:t>(должность, подпись, ФИО)</w:t>
      </w:r>
    </w:p>
    <w:p w:rsidR="00166A35" w:rsidRPr="006241CB" w:rsidRDefault="00166A35" w:rsidP="00166A35">
      <w:pPr>
        <w:pStyle w:val="33"/>
        <w:suppressAutoHyphens/>
        <w:spacing w:after="0"/>
        <w:rPr>
          <w:sz w:val="24"/>
          <w:szCs w:val="24"/>
        </w:rPr>
      </w:pPr>
      <w:r w:rsidRPr="006241CB">
        <w:rPr>
          <w:sz w:val="24"/>
          <w:szCs w:val="24"/>
        </w:rPr>
        <w:t>"____" _________ 20__ г.</w:t>
      </w:r>
    </w:p>
    <w:p w:rsidR="00166A35" w:rsidRPr="006241CB" w:rsidRDefault="00166A35" w:rsidP="00166A35">
      <w:pPr>
        <w:pStyle w:val="33"/>
        <w:suppressAutoHyphens/>
        <w:spacing w:after="0"/>
        <w:rPr>
          <w:sz w:val="24"/>
          <w:szCs w:val="24"/>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E61D98" w:rsidRDefault="00E61D98" w:rsidP="00AC7DC9">
      <w:pPr>
        <w:pStyle w:val="afa"/>
        <w:ind w:firstLine="0"/>
        <w:jc w:val="right"/>
        <w:rPr>
          <w:sz w:val="28"/>
          <w:szCs w:val="28"/>
        </w:rPr>
      </w:pPr>
    </w:p>
    <w:p w:rsidR="00714983" w:rsidRPr="00166A35" w:rsidRDefault="00714983" w:rsidP="00AC7DC9">
      <w:pPr>
        <w:pStyle w:val="afa"/>
        <w:ind w:firstLine="0"/>
        <w:jc w:val="right"/>
        <w:rPr>
          <w:rFonts w:cs="Arial"/>
          <w:b/>
          <w:bCs/>
          <w:i/>
          <w:iCs/>
          <w:sz w:val="28"/>
          <w:szCs w:val="28"/>
        </w:rPr>
      </w:pPr>
      <w:r w:rsidRPr="00166A35">
        <w:rPr>
          <w:sz w:val="28"/>
          <w:szCs w:val="28"/>
        </w:rPr>
        <w:lastRenderedPageBreak/>
        <w:t>Приложение № 5</w:t>
      </w:r>
    </w:p>
    <w:p w:rsidR="00714983" w:rsidRPr="00166A35" w:rsidRDefault="00714983" w:rsidP="00AC7DC9">
      <w:pPr>
        <w:jc w:val="right"/>
        <w:rPr>
          <w:sz w:val="28"/>
          <w:szCs w:val="28"/>
        </w:rPr>
      </w:pPr>
      <w:r w:rsidRPr="00166A35">
        <w:rPr>
          <w:sz w:val="28"/>
          <w:szCs w:val="28"/>
        </w:rPr>
        <w:t>к документации о закупке</w:t>
      </w:r>
    </w:p>
    <w:p w:rsidR="00714983" w:rsidRPr="00206714" w:rsidRDefault="00714983" w:rsidP="00AC7DC9">
      <w:pPr>
        <w:suppressAutoHyphens w:val="0"/>
        <w:rPr>
          <w:iCs/>
          <w:sz w:val="32"/>
          <w:szCs w:val="32"/>
        </w:rPr>
      </w:pPr>
      <w:r>
        <w:rPr>
          <w:iCs/>
          <w:sz w:val="32"/>
          <w:szCs w:val="32"/>
        </w:rPr>
        <w:t>проект договора</w:t>
      </w:r>
    </w:p>
    <w:p w:rsidR="00714983" w:rsidRDefault="00714983" w:rsidP="00AC7DC9">
      <w:pPr>
        <w:suppressAutoHyphens w:val="0"/>
        <w:rPr>
          <w:iCs/>
          <w:sz w:val="28"/>
          <w:szCs w:val="28"/>
        </w:rPr>
      </w:pPr>
    </w:p>
    <w:p w:rsidR="00714983" w:rsidRPr="00983D46" w:rsidRDefault="00714983" w:rsidP="00AC7DC9">
      <w:pPr>
        <w:ind w:hanging="284"/>
        <w:jc w:val="center"/>
        <w:rPr>
          <w:b/>
        </w:rPr>
      </w:pPr>
      <w:r>
        <w:rPr>
          <w:b/>
        </w:rPr>
        <w:t>Договор аренды</w:t>
      </w:r>
    </w:p>
    <w:p w:rsidR="00714983" w:rsidRPr="00983D46" w:rsidRDefault="00714983" w:rsidP="00AC7DC9">
      <w:pPr>
        <w:ind w:left="-284"/>
        <w:jc w:val="center"/>
        <w:rPr>
          <w:b/>
        </w:rPr>
      </w:pPr>
      <w:r>
        <w:rPr>
          <w:b/>
        </w:rPr>
        <w:t>транспортного средства с экипажем</w:t>
      </w:r>
    </w:p>
    <w:p w:rsidR="00714983" w:rsidRPr="00983D46" w:rsidRDefault="00714983" w:rsidP="00AC7DC9">
      <w:pPr>
        <w:autoSpaceDE w:val="0"/>
        <w:autoSpaceDN w:val="0"/>
        <w:adjustRightInd w:val="0"/>
        <w:jc w:val="center"/>
        <w:rPr>
          <w:b/>
          <w:bCs/>
          <w:color w:val="FF0000"/>
        </w:rPr>
      </w:pPr>
    </w:p>
    <w:p w:rsidR="00714983" w:rsidRPr="00983D46" w:rsidRDefault="00714983" w:rsidP="00AC7DC9">
      <w:pPr>
        <w:autoSpaceDE w:val="0"/>
        <w:autoSpaceDN w:val="0"/>
        <w:adjustRightInd w:val="0"/>
        <w:jc w:val="center"/>
        <w:rPr>
          <w:b/>
          <w:bCs/>
        </w:rPr>
      </w:pPr>
    </w:p>
    <w:p w:rsidR="00714983" w:rsidRPr="00520031" w:rsidRDefault="00714983" w:rsidP="00AC7DC9">
      <w:pPr>
        <w:autoSpaceDE w:val="0"/>
        <w:autoSpaceDN w:val="0"/>
        <w:adjustRightInd w:val="0"/>
        <w:jc w:val="both"/>
      </w:pPr>
      <w:r>
        <w:t xml:space="preserve">г. Самара      </w:t>
      </w:r>
      <w:r>
        <w:tab/>
      </w:r>
      <w:r>
        <w:tab/>
      </w:r>
      <w:r>
        <w:tab/>
      </w:r>
      <w:r>
        <w:tab/>
        <w:t xml:space="preserve">  </w:t>
      </w:r>
      <w:r>
        <w:tab/>
        <w:t xml:space="preserve">                                             "    "                     20__ г.</w:t>
      </w:r>
    </w:p>
    <w:p w:rsidR="00714983" w:rsidRPr="00520031" w:rsidRDefault="00714983" w:rsidP="00AC7DC9">
      <w:pPr>
        <w:autoSpaceDE w:val="0"/>
        <w:autoSpaceDN w:val="0"/>
        <w:adjustRightInd w:val="0"/>
        <w:jc w:val="both"/>
      </w:pPr>
    </w:p>
    <w:p w:rsidR="00714983" w:rsidRPr="00520031" w:rsidRDefault="00714983" w:rsidP="00AC7DC9">
      <w:pPr>
        <w:autoSpaceDE w:val="0"/>
        <w:autoSpaceDN w:val="0"/>
        <w:adjustRightInd w:val="0"/>
        <w:jc w:val="both"/>
        <w:rPr>
          <w:sz w:val="2"/>
          <w:szCs w:val="2"/>
        </w:rPr>
      </w:pPr>
    </w:p>
    <w:p w:rsidR="00714983" w:rsidRPr="003641D8" w:rsidRDefault="00714983" w:rsidP="00AC7DC9">
      <w:pPr>
        <w:ind w:firstLine="567"/>
        <w:jc w:val="both"/>
      </w:pPr>
      <w:proofErr w:type="gramStart"/>
      <w:r>
        <w:t xml:space="preserve">________________________________, именуемое в дальнейшем «Арендодатель», в лице ___________________________, действующего на основании _______, с одной стороны, и Публичное акционерное общество «Центр по перевозке грузов в контейнерах «ТрансКонтейнер» (ПАО «ТрансКонтейнер»), именуемое в дальнейшем «Арендатор», в лице  </w:t>
      </w:r>
      <w:r>
        <w:rPr>
          <w:color w:val="000000"/>
          <w:spacing w:val="7"/>
        </w:rPr>
        <w:t>директора филиала ПАО «ТрансКонтейнер» на Куйбышевской железной дороге Булытова Алексея Николаевича</w:t>
      </w:r>
      <w:r>
        <w:t xml:space="preserve">, действующего на основании </w:t>
      </w:r>
      <w:r>
        <w:rPr>
          <w:color w:val="000000"/>
          <w:spacing w:val="11"/>
        </w:rPr>
        <w:t xml:space="preserve">доверенности </w:t>
      </w:r>
      <w:r>
        <w:rPr>
          <w:spacing w:val="11"/>
        </w:rPr>
        <w:t>№ _______________</w:t>
      </w:r>
      <w:r>
        <w:t>, с другой стороны, именуемые вместе «Стороны», а по отдельности «Сторона», заключили настоящий договор (далее</w:t>
      </w:r>
      <w:proofErr w:type="gramEnd"/>
      <w:r>
        <w:t xml:space="preserve"> - </w:t>
      </w:r>
      <w:proofErr w:type="gramStart"/>
      <w:r>
        <w:t>Договор) о нижеследующем.</w:t>
      </w:r>
      <w:proofErr w:type="gramEnd"/>
    </w:p>
    <w:p w:rsidR="00714983" w:rsidRPr="00520031" w:rsidRDefault="00714983" w:rsidP="00AC7DC9">
      <w:pPr>
        <w:autoSpaceDE w:val="0"/>
        <w:autoSpaceDN w:val="0"/>
        <w:adjustRightInd w:val="0"/>
        <w:ind w:firstLine="567"/>
        <w:jc w:val="both"/>
      </w:pPr>
    </w:p>
    <w:p w:rsidR="00714983" w:rsidRPr="00520031" w:rsidRDefault="00714983" w:rsidP="00AC7DC9">
      <w:pPr>
        <w:autoSpaceDE w:val="0"/>
        <w:autoSpaceDN w:val="0"/>
        <w:adjustRightInd w:val="0"/>
        <w:ind w:firstLine="567"/>
        <w:jc w:val="center"/>
        <w:rPr>
          <w:b/>
        </w:rPr>
      </w:pPr>
      <w:r>
        <w:rPr>
          <w:b/>
        </w:rPr>
        <w:t>1. ПРЕДМЕТ ДОГОВОРА</w:t>
      </w:r>
    </w:p>
    <w:p w:rsidR="00714983" w:rsidRPr="00520031" w:rsidRDefault="00714983" w:rsidP="00AC7DC9">
      <w:pPr>
        <w:autoSpaceDE w:val="0"/>
        <w:autoSpaceDN w:val="0"/>
        <w:adjustRightInd w:val="0"/>
        <w:ind w:firstLine="567"/>
        <w:jc w:val="both"/>
        <w:rPr>
          <w:b/>
        </w:rPr>
      </w:pPr>
    </w:p>
    <w:p w:rsidR="00714983" w:rsidRPr="00C07CDB" w:rsidRDefault="00714983" w:rsidP="00AC7DC9">
      <w:pPr>
        <w:tabs>
          <w:tab w:val="left" w:pos="567"/>
        </w:tabs>
        <w:autoSpaceDE w:val="0"/>
        <w:autoSpaceDN w:val="0"/>
        <w:adjustRightInd w:val="0"/>
        <w:ind w:firstLine="567"/>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714983" w:rsidRPr="00EA0E72" w:rsidRDefault="00714983" w:rsidP="00AC7DC9">
      <w:pPr>
        <w:tabs>
          <w:tab w:val="left" w:pos="567"/>
        </w:tabs>
        <w:autoSpaceDE w:val="0"/>
        <w:autoSpaceDN w:val="0"/>
        <w:adjustRightInd w:val="0"/>
        <w:ind w:firstLine="567"/>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714983" w:rsidRPr="004A5B29" w:rsidRDefault="00714983" w:rsidP="00AC7DC9">
      <w:pPr>
        <w:tabs>
          <w:tab w:val="left" w:pos="567"/>
        </w:tabs>
        <w:autoSpaceDE w:val="0"/>
        <w:autoSpaceDN w:val="0"/>
        <w:adjustRightInd w:val="0"/>
        <w:ind w:firstLine="567"/>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714983" w:rsidRDefault="00714983" w:rsidP="00AC7DC9">
      <w:pPr>
        <w:tabs>
          <w:tab w:val="left" w:pos="567"/>
        </w:tabs>
        <w:autoSpaceDE w:val="0"/>
        <w:autoSpaceDN w:val="0"/>
        <w:adjustRightInd w:val="0"/>
        <w:ind w:firstLine="567"/>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714983" w:rsidRPr="00520031" w:rsidRDefault="00714983" w:rsidP="00AC7DC9">
      <w:pPr>
        <w:tabs>
          <w:tab w:val="left" w:pos="567"/>
        </w:tabs>
        <w:autoSpaceDE w:val="0"/>
        <w:autoSpaceDN w:val="0"/>
        <w:adjustRightInd w:val="0"/>
        <w:ind w:firstLine="567"/>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714983" w:rsidRPr="00520031" w:rsidRDefault="00714983" w:rsidP="00AC7DC9">
      <w:pPr>
        <w:tabs>
          <w:tab w:val="left" w:pos="567"/>
        </w:tabs>
        <w:autoSpaceDE w:val="0"/>
        <w:autoSpaceDN w:val="0"/>
        <w:adjustRightInd w:val="0"/>
        <w:ind w:firstLine="567"/>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714983" w:rsidRDefault="00714983" w:rsidP="00AC7DC9">
      <w:pPr>
        <w:autoSpaceDE w:val="0"/>
        <w:autoSpaceDN w:val="0"/>
        <w:adjustRightInd w:val="0"/>
        <w:ind w:firstLine="567"/>
        <w:jc w:val="both"/>
      </w:pPr>
      <w:r>
        <w:t xml:space="preserve">Арендодатель гарантирует, что у него есть все необходимые разрешения (лицензии) на перевозку _________ грузов. </w:t>
      </w:r>
    </w:p>
    <w:p w:rsidR="00714983" w:rsidRPr="00520031" w:rsidRDefault="00714983" w:rsidP="00AC7DC9">
      <w:pPr>
        <w:autoSpaceDE w:val="0"/>
        <w:autoSpaceDN w:val="0"/>
        <w:adjustRightInd w:val="0"/>
        <w:ind w:firstLine="567"/>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714983" w:rsidRDefault="00714983" w:rsidP="00AC7DC9">
      <w:pPr>
        <w:autoSpaceDE w:val="0"/>
        <w:autoSpaceDN w:val="0"/>
        <w:adjustRightInd w:val="0"/>
        <w:ind w:firstLine="567"/>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w:t>
      </w:r>
      <w:r>
        <w:lastRenderedPageBreak/>
        <w:t>транспортно-экспедиционных услуг в рамках настоящего Договора. Данные о водителях указаны в Приложении № 2 к Договору.</w:t>
      </w:r>
    </w:p>
    <w:p w:rsidR="00714983" w:rsidRDefault="00714983" w:rsidP="00AC7DC9">
      <w:pPr>
        <w:autoSpaceDE w:val="0"/>
        <w:autoSpaceDN w:val="0"/>
        <w:adjustRightInd w:val="0"/>
        <w:ind w:firstLine="567"/>
        <w:jc w:val="center"/>
        <w:rPr>
          <w:b/>
        </w:rPr>
      </w:pPr>
    </w:p>
    <w:p w:rsidR="00714983" w:rsidRPr="00520031" w:rsidRDefault="00714983" w:rsidP="00AC7DC9">
      <w:pPr>
        <w:autoSpaceDE w:val="0"/>
        <w:autoSpaceDN w:val="0"/>
        <w:adjustRightInd w:val="0"/>
        <w:ind w:firstLine="567"/>
        <w:jc w:val="center"/>
        <w:rPr>
          <w:b/>
        </w:rPr>
      </w:pPr>
      <w:r>
        <w:rPr>
          <w:b/>
        </w:rPr>
        <w:t xml:space="preserve">2. ПОРЯДОК ПЕРЕДАЧИ ТРАНСПОРТНОГО СРЕДСТВА И СРОК АРЕНДЫ </w:t>
      </w:r>
    </w:p>
    <w:p w:rsidR="00714983" w:rsidRPr="00520031" w:rsidRDefault="00714983" w:rsidP="00AC7DC9">
      <w:pPr>
        <w:autoSpaceDE w:val="0"/>
        <w:autoSpaceDN w:val="0"/>
        <w:adjustRightInd w:val="0"/>
        <w:ind w:firstLine="567"/>
      </w:pPr>
    </w:p>
    <w:p w:rsidR="00714983" w:rsidRDefault="00714983" w:rsidP="00AC7DC9">
      <w:pPr>
        <w:autoSpaceDE w:val="0"/>
        <w:autoSpaceDN w:val="0"/>
        <w:adjustRightInd w:val="0"/>
        <w:ind w:firstLine="567"/>
        <w:jc w:val="both"/>
      </w:pPr>
      <w:r>
        <w:t>2.1. Предоставление Транспортного средства в аренду осуществляется на основании Заявки Арендатора, размещаемой Арендатором не позднее 15-00 часов дня, предшествующего дню предоставления Транспортного средства.</w:t>
      </w:r>
    </w:p>
    <w:p w:rsidR="00714983" w:rsidRDefault="00714983" w:rsidP="00AC7DC9">
      <w:pPr>
        <w:autoSpaceDE w:val="0"/>
        <w:autoSpaceDN w:val="0"/>
        <w:adjustRightInd w:val="0"/>
        <w:ind w:firstLine="567"/>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xml:space="preserve">: </w:t>
      </w:r>
      <w:r>
        <w:softHyphen/>
      </w:r>
      <w:r>
        <w:softHyphen/>
      </w:r>
      <w:r>
        <w:softHyphen/>
      </w:r>
      <w:r>
        <w:softHyphen/>
      </w:r>
      <w:r>
        <w:softHyphen/>
        <w:t>________________). Аналогичное Приглашение Арендатор направляет другим потенциальным Арендодателям (претендентам).</w:t>
      </w:r>
    </w:p>
    <w:p w:rsidR="00714983" w:rsidRDefault="00714983" w:rsidP="00AC7DC9">
      <w:pPr>
        <w:autoSpaceDE w:val="0"/>
        <w:autoSpaceDN w:val="0"/>
        <w:adjustRightInd w:val="0"/>
        <w:ind w:firstLine="567"/>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714983" w:rsidRDefault="00714983" w:rsidP="00AC7DC9">
      <w:pPr>
        <w:autoSpaceDE w:val="0"/>
        <w:autoSpaceDN w:val="0"/>
        <w:adjustRightInd w:val="0"/>
        <w:ind w:firstLine="567"/>
        <w:jc w:val="both"/>
      </w:pPr>
      <w:r>
        <w:t>Регламент расположен в форме электронного документа по адресу: https://trcont.com/the-company/credentials/subcontractors/.</w:t>
      </w:r>
    </w:p>
    <w:p w:rsidR="00714983" w:rsidRDefault="00714983" w:rsidP="00AC7DC9">
      <w:pPr>
        <w:autoSpaceDE w:val="0"/>
        <w:autoSpaceDN w:val="0"/>
        <w:adjustRightInd w:val="0"/>
        <w:ind w:firstLine="567"/>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714983" w:rsidRDefault="00714983" w:rsidP="00AC7DC9">
      <w:pPr>
        <w:autoSpaceDE w:val="0"/>
        <w:autoSpaceDN w:val="0"/>
        <w:adjustRightInd w:val="0"/>
        <w:ind w:firstLine="567"/>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714983" w:rsidRDefault="00714983" w:rsidP="00AC7DC9">
      <w:pPr>
        <w:autoSpaceDE w:val="0"/>
        <w:autoSpaceDN w:val="0"/>
        <w:adjustRightInd w:val="0"/>
        <w:ind w:firstLine="567"/>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714983" w:rsidRDefault="00714983" w:rsidP="00AC7DC9">
      <w:pPr>
        <w:autoSpaceDE w:val="0"/>
        <w:autoSpaceDN w:val="0"/>
        <w:adjustRightInd w:val="0"/>
        <w:ind w:firstLine="567"/>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714983" w:rsidRDefault="00714983" w:rsidP="00AC7DC9">
      <w:pPr>
        <w:autoSpaceDE w:val="0"/>
        <w:autoSpaceDN w:val="0"/>
        <w:adjustRightInd w:val="0"/>
        <w:ind w:firstLine="567"/>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714983" w:rsidRPr="00D15467" w:rsidRDefault="00714983" w:rsidP="00AC7DC9">
      <w:pPr>
        <w:autoSpaceDE w:val="0"/>
        <w:autoSpaceDN w:val="0"/>
        <w:adjustRightInd w:val="0"/>
        <w:ind w:firstLine="567"/>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714983" w:rsidRPr="007E7DAC" w:rsidRDefault="00714983" w:rsidP="00AC7DC9">
      <w:pPr>
        <w:autoSpaceDE w:val="0"/>
        <w:autoSpaceDN w:val="0"/>
        <w:adjustRightInd w:val="0"/>
        <w:ind w:firstLine="567"/>
        <w:jc w:val="both"/>
      </w:pPr>
      <w:r>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w:t>
      </w:r>
      <w:r>
        <w:lastRenderedPageBreak/>
        <w:t>Договору, по окончании перевозки по согласованному в Заявке маршруту или в случае, оговоренном в пункте 3.1.4 Договора.</w:t>
      </w:r>
    </w:p>
    <w:p w:rsidR="00714983" w:rsidRPr="006369AA" w:rsidRDefault="00714983" w:rsidP="00AC7DC9">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714983" w:rsidRPr="00586B09" w:rsidRDefault="00714983" w:rsidP="00AC7DC9">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714983" w:rsidRPr="00B423A2" w:rsidRDefault="00714983" w:rsidP="00AC7DC9">
      <w:pPr>
        <w:autoSpaceDE w:val="0"/>
        <w:autoSpaceDN w:val="0"/>
        <w:adjustRightInd w:val="0"/>
        <w:ind w:firstLine="567"/>
        <w:jc w:val="both"/>
      </w:pPr>
      <w:r>
        <w:t xml:space="preserve"> </w:t>
      </w:r>
    </w:p>
    <w:p w:rsidR="00714983" w:rsidRPr="00520031" w:rsidRDefault="00714983" w:rsidP="00AC7DC9">
      <w:pPr>
        <w:autoSpaceDE w:val="0"/>
        <w:autoSpaceDN w:val="0"/>
        <w:adjustRightInd w:val="0"/>
        <w:ind w:firstLine="567"/>
        <w:jc w:val="center"/>
        <w:rPr>
          <w:b/>
        </w:rPr>
      </w:pPr>
      <w:r>
        <w:rPr>
          <w:b/>
        </w:rPr>
        <w:t>3. ПРАВА И ОБЯЗАННОСТИ СТОРОН</w:t>
      </w:r>
    </w:p>
    <w:p w:rsidR="00714983" w:rsidRPr="00520031" w:rsidRDefault="00714983" w:rsidP="00AC7DC9">
      <w:pPr>
        <w:autoSpaceDE w:val="0"/>
        <w:autoSpaceDN w:val="0"/>
        <w:adjustRightInd w:val="0"/>
        <w:ind w:firstLine="567"/>
        <w:jc w:val="both"/>
      </w:pPr>
    </w:p>
    <w:p w:rsidR="00714983" w:rsidRDefault="00714983" w:rsidP="00AC7DC9">
      <w:pPr>
        <w:autoSpaceDE w:val="0"/>
        <w:autoSpaceDN w:val="0"/>
        <w:adjustRightInd w:val="0"/>
        <w:ind w:firstLine="567"/>
        <w:jc w:val="both"/>
      </w:pPr>
      <w:r>
        <w:t>3.1. Арендодатель обязан:</w:t>
      </w:r>
    </w:p>
    <w:p w:rsidR="00714983" w:rsidRPr="000662AF" w:rsidRDefault="00714983" w:rsidP="00AC7DC9">
      <w:pPr>
        <w:autoSpaceDE w:val="0"/>
        <w:autoSpaceDN w:val="0"/>
        <w:adjustRightInd w:val="0"/>
        <w:ind w:firstLine="567"/>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714983" w:rsidRPr="00520031" w:rsidRDefault="00714983" w:rsidP="00AC7DC9">
      <w:pPr>
        <w:autoSpaceDE w:val="0"/>
        <w:autoSpaceDN w:val="0"/>
        <w:adjustRightInd w:val="0"/>
        <w:ind w:firstLine="567"/>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714983" w:rsidRDefault="00714983" w:rsidP="00AC7DC9">
      <w:pPr>
        <w:autoSpaceDE w:val="0"/>
        <w:autoSpaceDN w:val="0"/>
        <w:adjustRightInd w:val="0"/>
        <w:ind w:firstLine="567"/>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714983" w:rsidRPr="00520031" w:rsidRDefault="00714983" w:rsidP="00AC7DC9">
      <w:pPr>
        <w:autoSpaceDE w:val="0"/>
        <w:autoSpaceDN w:val="0"/>
        <w:adjustRightInd w:val="0"/>
        <w:ind w:firstLine="567"/>
        <w:jc w:val="both"/>
      </w:pPr>
      <w:r>
        <w:t>Коммерческую пригодность предоставляемых Транспортных средств определяет Арендодатель;</w:t>
      </w:r>
    </w:p>
    <w:p w:rsidR="00714983" w:rsidRPr="00520031" w:rsidRDefault="00714983" w:rsidP="00AC7DC9">
      <w:pPr>
        <w:autoSpaceDE w:val="0"/>
        <w:autoSpaceDN w:val="0"/>
        <w:adjustRightInd w:val="0"/>
        <w:ind w:firstLine="567"/>
        <w:jc w:val="both"/>
      </w:pPr>
      <w:r>
        <w:t>3.1.4. в период нахождения Транспортного средства в аренде у Арендатора поддерживать его надлежащее состояние.</w:t>
      </w:r>
    </w:p>
    <w:p w:rsidR="00714983" w:rsidRPr="00504177" w:rsidRDefault="00714983" w:rsidP="00AC7DC9">
      <w:pPr>
        <w:autoSpaceDE w:val="0"/>
        <w:autoSpaceDN w:val="0"/>
        <w:adjustRightInd w:val="0"/>
        <w:ind w:firstLine="567"/>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714983" w:rsidRPr="00520031" w:rsidRDefault="00714983" w:rsidP="00AC7DC9">
      <w:pPr>
        <w:autoSpaceDE w:val="0"/>
        <w:autoSpaceDN w:val="0"/>
        <w:adjustRightInd w:val="0"/>
        <w:ind w:firstLine="567"/>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714983" w:rsidRPr="00520031" w:rsidRDefault="00714983" w:rsidP="00AC7DC9">
      <w:pPr>
        <w:autoSpaceDE w:val="0"/>
        <w:autoSpaceDN w:val="0"/>
        <w:adjustRightInd w:val="0"/>
        <w:ind w:firstLine="567"/>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714983" w:rsidRPr="00520031" w:rsidRDefault="00714983" w:rsidP="00AC7DC9">
      <w:pPr>
        <w:autoSpaceDE w:val="0"/>
        <w:autoSpaceDN w:val="0"/>
        <w:adjustRightInd w:val="0"/>
        <w:ind w:firstLine="567"/>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714983" w:rsidRPr="00520031" w:rsidRDefault="00714983" w:rsidP="00AC7DC9">
      <w:pPr>
        <w:autoSpaceDE w:val="0"/>
        <w:autoSpaceDN w:val="0"/>
        <w:adjustRightInd w:val="0"/>
        <w:ind w:firstLine="567"/>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714983" w:rsidRPr="00520031" w:rsidRDefault="00714983" w:rsidP="00AC7DC9">
      <w:pPr>
        <w:autoSpaceDE w:val="0"/>
        <w:autoSpaceDN w:val="0"/>
        <w:adjustRightInd w:val="0"/>
        <w:ind w:firstLine="567"/>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714983" w:rsidRPr="00520031" w:rsidRDefault="00714983" w:rsidP="00AC7DC9">
      <w:pPr>
        <w:autoSpaceDE w:val="0"/>
        <w:autoSpaceDN w:val="0"/>
        <w:adjustRightInd w:val="0"/>
        <w:ind w:firstLine="567"/>
        <w:jc w:val="both"/>
      </w:pPr>
      <w:r>
        <w:lastRenderedPageBreak/>
        <w:t xml:space="preserve">3.1.10. перед допуском к управлению Транспортным средством, передаваемым в аренду, проводить медицинский осмотр экипажа; </w:t>
      </w:r>
    </w:p>
    <w:p w:rsidR="00714983" w:rsidRDefault="00714983" w:rsidP="00AC7DC9">
      <w:pPr>
        <w:autoSpaceDE w:val="0"/>
        <w:autoSpaceDN w:val="0"/>
        <w:adjustRightInd w:val="0"/>
        <w:ind w:firstLine="567"/>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714983" w:rsidRPr="00520031" w:rsidRDefault="00714983" w:rsidP="00AC7DC9">
      <w:pPr>
        <w:autoSpaceDE w:val="0"/>
        <w:autoSpaceDN w:val="0"/>
        <w:adjustRightInd w:val="0"/>
        <w:ind w:firstLine="567"/>
        <w:jc w:val="both"/>
      </w:pPr>
      <w:r>
        <w:t>3.1.12. обеспечить исполнение силами экипажа выполнение сопутствующих услуг:</w:t>
      </w:r>
    </w:p>
    <w:p w:rsidR="00714983" w:rsidRDefault="00714983" w:rsidP="00AC7DC9">
      <w:pPr>
        <w:autoSpaceDE w:val="0"/>
        <w:autoSpaceDN w:val="0"/>
        <w:adjustRightInd w:val="0"/>
        <w:ind w:firstLine="567"/>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714983" w:rsidRDefault="00714983" w:rsidP="00AC7DC9">
      <w:pPr>
        <w:autoSpaceDE w:val="0"/>
        <w:autoSpaceDN w:val="0"/>
        <w:adjustRightInd w:val="0"/>
        <w:ind w:firstLine="567"/>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714983" w:rsidRPr="00520031" w:rsidRDefault="00714983" w:rsidP="00AC7DC9">
      <w:pPr>
        <w:autoSpaceDE w:val="0"/>
        <w:autoSpaceDN w:val="0"/>
        <w:adjustRightInd w:val="0"/>
        <w:ind w:firstLine="567"/>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714983" w:rsidRPr="00520031" w:rsidRDefault="00714983" w:rsidP="00AC7DC9">
      <w:pPr>
        <w:autoSpaceDE w:val="0"/>
        <w:autoSpaceDN w:val="0"/>
        <w:adjustRightInd w:val="0"/>
        <w:ind w:firstLine="567"/>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714983" w:rsidRPr="00520031" w:rsidRDefault="00714983" w:rsidP="00AC7DC9">
      <w:pPr>
        <w:autoSpaceDE w:val="0"/>
        <w:autoSpaceDN w:val="0"/>
        <w:adjustRightInd w:val="0"/>
        <w:ind w:firstLine="567"/>
        <w:jc w:val="both"/>
      </w:pPr>
      <w:r>
        <w:t>3.1.12.5. проверку технического и коммерческого состояния контейнера после выгрузки из него груза;</w:t>
      </w:r>
    </w:p>
    <w:p w:rsidR="00714983" w:rsidRPr="00520031" w:rsidRDefault="00714983" w:rsidP="00AC7DC9">
      <w:pPr>
        <w:autoSpaceDE w:val="0"/>
        <w:autoSpaceDN w:val="0"/>
        <w:adjustRightInd w:val="0"/>
        <w:ind w:firstLine="567"/>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714983" w:rsidRPr="00520031" w:rsidRDefault="00714983" w:rsidP="00AC7DC9">
      <w:pPr>
        <w:autoSpaceDE w:val="0"/>
        <w:autoSpaceDN w:val="0"/>
        <w:adjustRightInd w:val="0"/>
        <w:ind w:firstLine="567"/>
        <w:jc w:val="both"/>
      </w:pPr>
      <w:r>
        <w:t xml:space="preserve">3.1.12.7. сохранность контейнеров, предоставленных для перевозки, с момента приемки до момента выдачи уполномоченному лицу; </w:t>
      </w:r>
    </w:p>
    <w:p w:rsidR="00714983" w:rsidRPr="00520031" w:rsidRDefault="00714983" w:rsidP="00AC7DC9">
      <w:pPr>
        <w:autoSpaceDE w:val="0"/>
        <w:autoSpaceDN w:val="0"/>
        <w:adjustRightInd w:val="0"/>
        <w:ind w:firstLine="567"/>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714983" w:rsidRPr="00520031" w:rsidRDefault="00714983" w:rsidP="00AC7DC9">
      <w:pPr>
        <w:autoSpaceDE w:val="0"/>
        <w:autoSpaceDN w:val="0"/>
        <w:adjustRightInd w:val="0"/>
        <w:ind w:firstLine="567"/>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714983" w:rsidRPr="00166A35" w:rsidRDefault="00714983" w:rsidP="00AC7DC9">
      <w:pPr>
        <w:autoSpaceDE w:val="0"/>
        <w:autoSpaceDN w:val="0"/>
        <w:adjustRightInd w:val="0"/>
        <w:ind w:firstLine="567"/>
        <w:jc w:val="both"/>
      </w:pPr>
      <w:r>
        <w:t xml:space="preserve">3.1.12.10. незамедлительное информирование Арендатора водителем (в течение 15 </w:t>
      </w:r>
      <w:r w:rsidRPr="00166A35">
        <w:t>минут с момента возникновения обстоятельств) по телефонной связи - ___________________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714983" w:rsidRPr="00520031" w:rsidRDefault="00714983" w:rsidP="00AC7DC9">
      <w:pPr>
        <w:autoSpaceDE w:val="0"/>
        <w:autoSpaceDN w:val="0"/>
        <w:adjustRightInd w:val="0"/>
        <w:ind w:firstLine="540"/>
        <w:jc w:val="both"/>
      </w:pPr>
      <w:r w:rsidRPr="00166A35">
        <w:t>3.1.12.11. незамедлительное информирование Арендатора водителем по телефонной связи _________________ обо всех случаях повреждения контейнера/груза в контейнере и дальнейшее следование</w:t>
      </w:r>
      <w:r>
        <w:t xml:space="preserve"> инструкциям Арендатора, в том числе по документальному оформлению происшествия;</w:t>
      </w:r>
    </w:p>
    <w:p w:rsidR="00714983" w:rsidRPr="00520031" w:rsidRDefault="00714983" w:rsidP="00AC7DC9">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714983" w:rsidRDefault="00714983" w:rsidP="00AC7DC9">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714983" w:rsidRDefault="00714983" w:rsidP="00AC7DC9">
      <w:pPr>
        <w:autoSpaceDE w:val="0"/>
        <w:autoSpaceDN w:val="0"/>
        <w:adjustRightInd w:val="0"/>
        <w:ind w:firstLine="540"/>
        <w:jc w:val="both"/>
        <w:rPr>
          <w:color w:val="FF0000"/>
        </w:rPr>
      </w:pPr>
      <w:proofErr w:type="gramStart"/>
      <w:r>
        <w:t xml:space="preserve">3.1.13. на основании актов приема-передачи Транспортных средств составлять и в течение 4 (четырех) календарных дней с даты окончания расчетного периода предоставлять Арендатору Сводный акт, составленный по форме Приложения № 4 к </w:t>
      </w:r>
      <w:r>
        <w:lastRenderedPageBreak/>
        <w:t>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714983" w:rsidRDefault="00714983" w:rsidP="00AC7DC9">
      <w:pPr>
        <w:autoSpaceDE w:val="0"/>
        <w:autoSpaceDN w:val="0"/>
        <w:adjustRightInd w:val="0"/>
        <w:ind w:firstLine="540"/>
        <w:jc w:val="both"/>
      </w:pPr>
      <w:r>
        <w:t xml:space="preserve">3.1.14.  обеспечить и гарантировать наличие у членов экипажа (водителей): </w:t>
      </w:r>
    </w:p>
    <w:p w:rsidR="00714983" w:rsidRDefault="00714983" w:rsidP="00AC7DC9">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714983" w:rsidRDefault="00714983" w:rsidP="00AC7DC9">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714983" w:rsidRDefault="00714983" w:rsidP="00AC7DC9">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714983" w:rsidRDefault="00714983" w:rsidP="00AC7DC9">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714983" w:rsidRDefault="00714983" w:rsidP="00AC7DC9">
      <w:pPr>
        <w:autoSpaceDE w:val="0"/>
        <w:autoSpaceDN w:val="0"/>
        <w:adjustRightInd w:val="0"/>
        <w:ind w:firstLine="540"/>
        <w:jc w:val="both"/>
      </w:pPr>
      <w:r>
        <w:t>знаний Правил безопасности при нахождении на терминале Арендатора;</w:t>
      </w:r>
    </w:p>
    <w:p w:rsidR="00714983" w:rsidRDefault="00714983" w:rsidP="00AC7DC9">
      <w:pPr>
        <w:autoSpaceDE w:val="0"/>
        <w:autoSpaceDN w:val="0"/>
        <w:adjustRightInd w:val="0"/>
        <w:ind w:firstLine="540"/>
        <w:jc w:val="both"/>
      </w:pPr>
      <w:r>
        <w:t xml:space="preserve">3.1.15. обеспечить исполнение сроков, указанных в Заявке; </w:t>
      </w:r>
    </w:p>
    <w:p w:rsidR="00714983" w:rsidRPr="004C50DC" w:rsidRDefault="00714983" w:rsidP="00AC7DC9">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714983" w:rsidRPr="00520031" w:rsidRDefault="00714983" w:rsidP="00AC7DC9">
      <w:pPr>
        <w:autoSpaceDE w:val="0"/>
        <w:autoSpaceDN w:val="0"/>
        <w:adjustRightInd w:val="0"/>
        <w:ind w:firstLine="540"/>
        <w:jc w:val="both"/>
      </w:pPr>
      <w:r>
        <w:t xml:space="preserve">3.2. Арендодатель имеет право: </w:t>
      </w:r>
    </w:p>
    <w:p w:rsidR="00714983" w:rsidRPr="00520031" w:rsidRDefault="00714983" w:rsidP="00AC7DC9">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714983" w:rsidRDefault="00714983" w:rsidP="00AC7DC9">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714983" w:rsidRPr="007B5026" w:rsidRDefault="00714983" w:rsidP="00AC7DC9">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714983" w:rsidRPr="00520031" w:rsidRDefault="00714983" w:rsidP="00AC7DC9">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714983" w:rsidRPr="00520031" w:rsidRDefault="00714983" w:rsidP="00AC7DC9">
      <w:pPr>
        <w:autoSpaceDE w:val="0"/>
        <w:autoSpaceDN w:val="0"/>
        <w:adjustRightInd w:val="0"/>
        <w:ind w:firstLine="540"/>
        <w:jc w:val="both"/>
      </w:pPr>
      <w:r>
        <w:t>3.3. Арендатор обязан:</w:t>
      </w:r>
    </w:p>
    <w:p w:rsidR="00714983" w:rsidRPr="008B1C03" w:rsidRDefault="00714983" w:rsidP="00AC7DC9">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714983" w:rsidRPr="008B1C03" w:rsidRDefault="00714983" w:rsidP="00AC7DC9">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714983" w:rsidRPr="008B1C03" w:rsidRDefault="00714983" w:rsidP="00AC7DC9">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714983" w:rsidRDefault="00714983" w:rsidP="00AC7DC9">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714983" w:rsidRPr="00572431" w:rsidRDefault="00714983" w:rsidP="00AC7DC9">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714983" w:rsidRPr="00572431" w:rsidRDefault="00714983" w:rsidP="00AC7DC9">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714983" w:rsidRPr="00572431" w:rsidRDefault="00714983" w:rsidP="00AC7DC9">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714983" w:rsidRPr="00572431" w:rsidRDefault="00714983" w:rsidP="00AC7DC9">
      <w:pPr>
        <w:autoSpaceDE w:val="0"/>
        <w:autoSpaceDN w:val="0"/>
        <w:adjustRightInd w:val="0"/>
        <w:ind w:firstLine="540"/>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w:t>
      </w:r>
      <w:r>
        <w:lastRenderedPageBreak/>
        <w:t>при наличии разногласий предоставлять перечень разногласий к Сводным актам и актам об оказанных услугах;</w:t>
      </w:r>
    </w:p>
    <w:p w:rsidR="00714983" w:rsidRPr="00572431" w:rsidRDefault="00714983" w:rsidP="00AC7DC9">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714983" w:rsidRPr="00572431" w:rsidRDefault="00714983" w:rsidP="00AC7DC9">
      <w:pPr>
        <w:autoSpaceDE w:val="0"/>
        <w:autoSpaceDN w:val="0"/>
        <w:adjustRightInd w:val="0"/>
        <w:ind w:firstLine="540"/>
        <w:rPr>
          <w:b/>
        </w:rPr>
      </w:pPr>
      <w:r>
        <w:rPr>
          <w:b/>
        </w:rPr>
        <w:t xml:space="preserve">        </w:t>
      </w:r>
    </w:p>
    <w:p w:rsidR="00714983" w:rsidRPr="00D4408C" w:rsidRDefault="00714983" w:rsidP="00AC7DC9">
      <w:pPr>
        <w:autoSpaceDE w:val="0"/>
        <w:autoSpaceDN w:val="0"/>
        <w:adjustRightInd w:val="0"/>
        <w:ind w:firstLine="540"/>
        <w:jc w:val="center"/>
        <w:rPr>
          <w:b/>
        </w:rPr>
      </w:pPr>
      <w:r>
        <w:rPr>
          <w:b/>
        </w:rPr>
        <w:t>4. ПОРЯДОК РАСЧЕТОВ</w:t>
      </w:r>
    </w:p>
    <w:p w:rsidR="00714983" w:rsidRPr="00D4408C" w:rsidRDefault="00714983" w:rsidP="00AC7DC9">
      <w:pPr>
        <w:shd w:val="clear" w:color="auto" w:fill="FFFFFF"/>
        <w:ind w:firstLine="540"/>
        <w:jc w:val="both"/>
      </w:pPr>
    </w:p>
    <w:p w:rsidR="00714983" w:rsidRPr="00D4408C" w:rsidRDefault="00714983" w:rsidP="00E3544C">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714983" w:rsidRPr="00D4408C" w:rsidRDefault="00714983" w:rsidP="00E3544C">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714983" w:rsidRPr="00D4408C" w:rsidRDefault="00714983" w:rsidP="00E3544C">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w:t>
      </w:r>
      <w:r w:rsidR="00845CB7" w:rsidRPr="00845CB7">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714983" w:rsidRPr="00E3544C" w:rsidRDefault="00714983" w:rsidP="00E3544C">
      <w:pPr>
        <w:pStyle w:val="ConsPlusNonformat"/>
        <w:ind w:firstLine="540"/>
        <w:jc w:val="both"/>
        <w:rPr>
          <w:rFonts w:ascii="Times New Roman" w:hAnsi="Times New Roman" w:cs="Times New Roman"/>
          <w:sz w:val="24"/>
          <w:szCs w:val="24"/>
        </w:rPr>
      </w:pPr>
      <w:proofErr w:type="gramStart"/>
      <w:r w:rsidRPr="00E3544C">
        <w:rPr>
          <w:rFonts w:ascii="Times New Roman" w:hAnsi="Times New Roman" w:cs="Times New Roman"/>
          <w:sz w:val="24"/>
          <w:szCs w:val="24"/>
        </w:rPr>
        <w:t xml:space="preserve">При этом </w:t>
      </w:r>
      <w:r w:rsidR="00E3544C" w:rsidRPr="00E3544C">
        <w:rPr>
          <w:rFonts w:ascii="Times New Roman" w:hAnsi="Times New Roman" w:cs="Times New Roman"/>
          <w:sz w:val="24"/>
          <w:szCs w:val="24"/>
        </w:rPr>
        <w:t>с</w:t>
      </w:r>
      <w:r w:rsidR="00E3544C" w:rsidRPr="00E3544C">
        <w:rPr>
          <w:rFonts w:ascii="Times New Roman" w:hAnsi="Times New Roman" w:cs="Times New Roman"/>
          <w:sz w:val="24"/>
        </w:rPr>
        <w:t xml:space="preserve">тавки арендной платы по </w:t>
      </w:r>
      <w:r w:rsidR="00E3544C">
        <w:rPr>
          <w:rFonts w:ascii="Times New Roman" w:hAnsi="Times New Roman" w:cs="Times New Roman"/>
          <w:sz w:val="24"/>
        </w:rPr>
        <w:t xml:space="preserve">настоящему </w:t>
      </w:r>
      <w:r w:rsidR="00E3544C" w:rsidRPr="00E3544C">
        <w:rPr>
          <w:rFonts w:ascii="Times New Roman" w:hAnsi="Times New Roman" w:cs="Times New Roman"/>
          <w:sz w:val="24"/>
        </w:rPr>
        <w:t>Договору в процессе исполнения Договора могут быть изменены по соглашению Сторон без проведения дополнительных закупочных процедур не ранее 1 (одного) года с даты заключения Договора и не чаще 1 (одного) раза в течение года; арендная плата не может быть увеличена более чем на 5% (пять процентов) в год от первоначально согласованной.</w:t>
      </w:r>
      <w:proofErr w:type="gramEnd"/>
    </w:p>
    <w:p w:rsidR="00714983" w:rsidRPr="00D4408C" w:rsidRDefault="00714983" w:rsidP="00E3544C">
      <w:pPr>
        <w:pStyle w:val="ConsPlusNonformat"/>
        <w:ind w:firstLine="540"/>
        <w:jc w:val="both"/>
        <w:rPr>
          <w:rFonts w:eastAsia="MS Mincho"/>
        </w:rPr>
      </w:pPr>
      <w:r>
        <w:rPr>
          <w:rFonts w:ascii="Times New Roman" w:hAnsi="Times New Roman" w:cs="Times New Roman"/>
          <w:sz w:val="24"/>
          <w:szCs w:val="24"/>
        </w:rPr>
        <w:t>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t xml:space="preserve">. </w:t>
      </w:r>
    </w:p>
    <w:p w:rsidR="00714983" w:rsidRPr="00D4408C" w:rsidRDefault="00714983" w:rsidP="00AC7DC9">
      <w:pPr>
        <w:ind w:firstLine="540"/>
        <w:jc w:val="both"/>
      </w:pPr>
      <w:r>
        <w:t xml:space="preserve">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4 (четырех) календарных дней после окончания расчетного периода. </w:t>
      </w:r>
    </w:p>
    <w:p w:rsidR="00714983" w:rsidRPr="00D4408C" w:rsidRDefault="00714983" w:rsidP="00AC7DC9">
      <w:pPr>
        <w:ind w:firstLine="540"/>
        <w:jc w:val="both"/>
      </w:pPr>
      <w:proofErr w:type="gramStart"/>
      <w:r>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714983" w:rsidRPr="00D4408C" w:rsidRDefault="00714983" w:rsidP="00AC7DC9">
      <w:pPr>
        <w:ind w:firstLine="709"/>
        <w:jc w:val="both"/>
      </w:pPr>
      <w:r>
        <w:t>4.4.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714983" w:rsidRPr="00D4408C" w:rsidRDefault="00714983" w:rsidP="00AC7DC9">
      <w:pPr>
        <w:ind w:firstLine="709"/>
        <w:jc w:val="both"/>
      </w:pPr>
      <w: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w:t>
      </w:r>
      <w:r w:rsidR="00EB3BC9">
        <w:t xml:space="preserve"> 9</w:t>
      </w:r>
      <w:r>
        <w:t xml:space="preserve"> к настоящему </w:t>
      </w:r>
      <w:r w:rsidR="00EB3BC9">
        <w:t>Договору</w:t>
      </w:r>
      <w:r>
        <w:t xml:space="preserve">, следующие формализованные документы: универсальный передаточный документ (УПД), счет-фактура, акт об оказанных </w:t>
      </w:r>
      <w:r w:rsidR="00EB3BC9">
        <w:t>у</w:t>
      </w:r>
      <w:r>
        <w:t>слуг</w:t>
      </w:r>
      <w:r w:rsidR="00EB3BC9">
        <w:t>ах</w:t>
      </w:r>
      <w:r>
        <w:t>, а также иные виды формализованных первичных учётных документов (далее – «первичные документы»).</w:t>
      </w:r>
    </w:p>
    <w:p w:rsidR="00714983" w:rsidRPr="00D4408C" w:rsidRDefault="00714983" w:rsidP="00AC7DC9">
      <w:pPr>
        <w:ind w:firstLine="709"/>
        <w:jc w:val="both"/>
      </w:pPr>
      <w:proofErr w:type="gramStart"/>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714983" w:rsidRPr="00D4408C" w:rsidRDefault="00714983" w:rsidP="00AC7DC9">
      <w:pPr>
        <w:ind w:firstLine="709"/>
        <w:jc w:val="both"/>
      </w:pPr>
      <w:r>
        <w:lastRenderedPageBreak/>
        <w:t>Сторона, использующая ключ квалифицированной электронной подписи, обязана соблюдать его конфиденциальность.</w:t>
      </w:r>
    </w:p>
    <w:p w:rsidR="00714983" w:rsidRPr="00D4408C" w:rsidRDefault="00714983" w:rsidP="00AC7DC9">
      <w:pPr>
        <w:ind w:firstLine="709"/>
        <w:jc w:val="both"/>
      </w:pPr>
      <w:r>
        <w:t>Первичные документы должны быть оформлены либо в электронной форме, либо на бумажном носителе.</w:t>
      </w:r>
    </w:p>
    <w:p w:rsidR="00714983" w:rsidRPr="00D4408C" w:rsidRDefault="00714983" w:rsidP="00AC7DC9">
      <w:pPr>
        <w:ind w:firstLine="709"/>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714983" w:rsidRPr="00572431" w:rsidRDefault="00714983" w:rsidP="00AC7DC9">
      <w:pPr>
        <w:shd w:val="clear" w:color="auto" w:fill="FFFFFF"/>
        <w:ind w:firstLine="540"/>
        <w:jc w:val="both"/>
        <w:rPr>
          <w:b/>
        </w:rPr>
      </w:pPr>
    </w:p>
    <w:p w:rsidR="00714983" w:rsidRPr="00572431" w:rsidRDefault="00714983" w:rsidP="00AC7DC9">
      <w:pPr>
        <w:pStyle w:val="ConsPlusNonformat"/>
        <w:ind w:firstLine="540"/>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714983" w:rsidRPr="00520031" w:rsidRDefault="00714983" w:rsidP="00AC7DC9">
      <w:pPr>
        <w:pStyle w:val="ConsPlusNonformat"/>
        <w:ind w:firstLine="540"/>
        <w:jc w:val="center"/>
        <w:rPr>
          <w:rFonts w:ascii="Times New Roman" w:hAnsi="Times New Roman" w:cs="Times New Roman"/>
          <w:sz w:val="24"/>
          <w:szCs w:val="24"/>
        </w:rPr>
      </w:pPr>
    </w:p>
    <w:p w:rsidR="00714983" w:rsidRPr="00FE2A73" w:rsidRDefault="00714983" w:rsidP="00AC7DC9">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(но не ранее 01 августа 2021</w:t>
      </w:r>
      <w:r w:rsidR="00E3544C">
        <w:rPr>
          <w:rFonts w:ascii="Times New Roman" w:hAnsi="Times New Roman" w:cs="Times New Roman"/>
          <w:sz w:val="24"/>
          <w:szCs w:val="24"/>
        </w:rPr>
        <w:t xml:space="preserve"> </w:t>
      </w:r>
      <w:r>
        <w:rPr>
          <w:rFonts w:ascii="Times New Roman" w:hAnsi="Times New Roman" w:cs="Times New Roman"/>
          <w:sz w:val="24"/>
          <w:szCs w:val="24"/>
        </w:rPr>
        <w:t>г</w:t>
      </w:r>
      <w:r w:rsidR="00E3544C">
        <w:rPr>
          <w:rFonts w:ascii="Times New Roman" w:hAnsi="Times New Roman" w:cs="Times New Roman"/>
          <w:sz w:val="24"/>
          <w:szCs w:val="24"/>
        </w:rPr>
        <w:t>ода</w:t>
      </w:r>
      <w:r>
        <w:rPr>
          <w:rFonts w:ascii="Times New Roman" w:hAnsi="Times New Roman" w:cs="Times New Roman"/>
          <w:sz w:val="24"/>
          <w:szCs w:val="24"/>
        </w:rPr>
        <w:t>) и действует по «31» июля 2023</w:t>
      </w:r>
      <w:r w:rsidR="00E3544C">
        <w:rPr>
          <w:rFonts w:ascii="Times New Roman" w:hAnsi="Times New Roman" w:cs="Times New Roman"/>
          <w:sz w:val="24"/>
          <w:szCs w:val="24"/>
        </w:rPr>
        <w:t xml:space="preserve"> </w:t>
      </w:r>
      <w:r>
        <w:rPr>
          <w:rFonts w:ascii="Times New Roman" w:hAnsi="Times New Roman" w:cs="Times New Roman"/>
          <w:sz w:val="24"/>
          <w:szCs w:val="24"/>
        </w:rPr>
        <w:t>г</w:t>
      </w:r>
      <w:r w:rsidR="00E3544C">
        <w:rPr>
          <w:rFonts w:ascii="Times New Roman" w:hAnsi="Times New Roman" w:cs="Times New Roman"/>
          <w:sz w:val="24"/>
          <w:szCs w:val="24"/>
        </w:rPr>
        <w:t>ода</w:t>
      </w:r>
      <w:r>
        <w:rPr>
          <w:rFonts w:ascii="Times New Roman" w:hAnsi="Times New Roman" w:cs="Times New Roman"/>
          <w:sz w:val="24"/>
          <w:szCs w:val="24"/>
        </w:rPr>
        <w:t xml:space="preserve"> включительно, а в части взаиморасчетов – до полного исполнения Сторонами своих обязательств по Договору.</w:t>
      </w:r>
    </w:p>
    <w:p w:rsidR="00714983" w:rsidRPr="00FE2A73" w:rsidRDefault="00714983" w:rsidP="00AC7DC9">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714983" w:rsidRPr="00520031" w:rsidRDefault="00714983" w:rsidP="00AC7DC9">
      <w:pPr>
        <w:pStyle w:val="ConsPlusNonformat"/>
        <w:ind w:firstLine="540"/>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714983" w:rsidRPr="00520031" w:rsidRDefault="00714983" w:rsidP="00AC7DC9">
      <w:pPr>
        <w:pStyle w:val="ConsPlusNonformat"/>
        <w:ind w:firstLine="540"/>
        <w:jc w:val="both"/>
        <w:rPr>
          <w:rFonts w:ascii="Times New Roman" w:hAnsi="Times New Roman" w:cs="Times New Roman"/>
          <w:sz w:val="24"/>
          <w:szCs w:val="24"/>
        </w:rPr>
      </w:pPr>
    </w:p>
    <w:p w:rsidR="00714983" w:rsidRPr="00520031" w:rsidRDefault="00714983" w:rsidP="00AC7DC9">
      <w:pPr>
        <w:pStyle w:val="1f9"/>
        <w:tabs>
          <w:tab w:val="left" w:pos="567"/>
        </w:tabs>
        <w:ind w:left="0" w:right="-5" w:firstLine="540"/>
        <w:jc w:val="both"/>
      </w:pPr>
      <w: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14983" w:rsidRPr="00520031" w:rsidRDefault="00714983" w:rsidP="00AC7DC9">
      <w:pPr>
        <w:tabs>
          <w:tab w:val="left" w:pos="567"/>
        </w:tabs>
        <w:autoSpaceDE w:val="0"/>
        <w:autoSpaceDN w:val="0"/>
        <w:adjustRightInd w:val="0"/>
        <w:ind w:right="-5" w:firstLine="540"/>
        <w:jc w:val="both"/>
        <w:outlineLvl w:val="0"/>
      </w:pPr>
      <w: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714983" w:rsidRPr="00520031" w:rsidRDefault="00714983" w:rsidP="00AC7DC9">
      <w:pPr>
        <w:tabs>
          <w:tab w:val="left" w:pos="567"/>
        </w:tabs>
        <w:autoSpaceDE w:val="0"/>
        <w:autoSpaceDN w:val="0"/>
        <w:adjustRightInd w:val="0"/>
        <w:ind w:right="-5" w:firstLine="540"/>
        <w:jc w:val="both"/>
        <w:outlineLvl w:val="0"/>
        <w:rPr>
          <w:b/>
        </w:rPr>
      </w:pPr>
      <w: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5"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714983" w:rsidRDefault="00714983" w:rsidP="00AC7DC9">
      <w:pPr>
        <w:pStyle w:val="38"/>
        <w:tabs>
          <w:tab w:val="left" w:pos="567"/>
        </w:tabs>
        <w:spacing w:after="0"/>
        <w:ind w:left="0" w:right="-5" w:firstLine="540"/>
        <w:jc w:val="both"/>
        <w:rPr>
          <w:bCs/>
          <w:sz w:val="24"/>
          <w:szCs w:val="24"/>
        </w:rPr>
      </w:pPr>
      <w:r>
        <w:rPr>
          <w:bCs/>
          <w:sz w:val="24"/>
          <w:szCs w:val="24"/>
        </w:rPr>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714983" w:rsidRDefault="00714983" w:rsidP="00AC7DC9">
      <w:pPr>
        <w:pStyle w:val="38"/>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714983" w:rsidRPr="0039169B" w:rsidRDefault="00714983" w:rsidP="00AC7DC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6"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714983" w:rsidRPr="0039169B" w:rsidRDefault="00714983" w:rsidP="00AC7DC9">
      <w:pPr>
        <w:pStyle w:val="ConsNormal"/>
        <w:ind w:right="-5" w:firstLine="567"/>
        <w:jc w:val="both"/>
        <w:rPr>
          <w:rFonts w:ascii="Times New Roman" w:hAnsi="Times New Roman"/>
          <w:sz w:val="24"/>
          <w:szCs w:val="24"/>
        </w:rPr>
      </w:pPr>
      <w:r>
        <w:rPr>
          <w:rFonts w:ascii="Times New Roman" w:hAnsi="Times New Roman"/>
          <w:sz w:val="24"/>
          <w:szCs w:val="24"/>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714983" w:rsidRPr="0039169B" w:rsidRDefault="00714983" w:rsidP="00AC7DC9">
      <w:pPr>
        <w:ind w:firstLine="567"/>
        <w:jc w:val="both"/>
      </w:pPr>
      <w:r>
        <w:t xml:space="preserve">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w:t>
      </w:r>
      <w:r>
        <w:lastRenderedPageBreak/>
        <w:t>поврежденного контейнера на ремонтное предприятие, также расходы, связанные с оценкой/экспертизой поврежденного контейнера.</w:t>
      </w:r>
    </w:p>
    <w:p w:rsidR="00714983" w:rsidRPr="0039169B" w:rsidRDefault="00714983" w:rsidP="00AC7DC9">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714983" w:rsidRPr="0039169B" w:rsidRDefault="00714983" w:rsidP="00AC7DC9">
      <w:pPr>
        <w:pStyle w:val="aff"/>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714983" w:rsidRPr="0039169B" w:rsidRDefault="00714983" w:rsidP="00AC7DC9">
      <w:pPr>
        <w:pStyle w:val="aff"/>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714983" w:rsidRDefault="00714983" w:rsidP="00AC7DC9">
      <w:pPr>
        <w:pStyle w:val="aff"/>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714983" w:rsidRPr="00820551" w:rsidRDefault="00714983" w:rsidP="00AC7DC9">
      <w:pPr>
        <w:pStyle w:val="aff"/>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714983" w:rsidRPr="00820551" w:rsidRDefault="00714983" w:rsidP="00AC7DC9">
      <w:pPr>
        <w:pStyle w:val="aff"/>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714983" w:rsidRPr="00820551" w:rsidRDefault="00714983" w:rsidP="00AC7DC9">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714983" w:rsidRDefault="00714983" w:rsidP="00AC7DC9">
      <w:pPr>
        <w:pStyle w:val="aff"/>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714983" w:rsidRDefault="00714983" w:rsidP="00AC7DC9">
      <w:pPr>
        <w:pStyle w:val="aff"/>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714983" w:rsidRDefault="00714983" w:rsidP="00AC7DC9">
      <w:pPr>
        <w:pStyle w:val="aff"/>
        <w:tabs>
          <w:tab w:val="left" w:pos="567"/>
          <w:tab w:val="left" w:pos="709"/>
        </w:tabs>
        <w:ind w:firstLine="567"/>
        <w:jc w:val="both"/>
        <w:rPr>
          <w:sz w:val="24"/>
          <w:szCs w:val="24"/>
        </w:rPr>
      </w:pPr>
      <w:r>
        <w:rPr>
          <w:sz w:val="24"/>
          <w:szCs w:val="24"/>
        </w:rPr>
        <w:t>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w:t>
      </w:r>
      <w:r w:rsidR="00EB3BC9">
        <w:rPr>
          <w:sz w:val="24"/>
          <w:szCs w:val="24"/>
        </w:rPr>
        <w:t xml:space="preserve"> (Приложение № 8 к настоящему Дог</w:t>
      </w:r>
      <w:r w:rsidR="000716E6">
        <w:rPr>
          <w:sz w:val="24"/>
          <w:szCs w:val="24"/>
        </w:rPr>
        <w:t>ово</w:t>
      </w:r>
      <w:r w:rsidR="00EB3BC9">
        <w:rPr>
          <w:sz w:val="24"/>
          <w:szCs w:val="24"/>
        </w:rPr>
        <w:t>ру)</w:t>
      </w:r>
      <w:r>
        <w:rPr>
          <w:sz w:val="24"/>
          <w:szCs w:val="24"/>
        </w:rPr>
        <w:t xml:space="preserve">,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w:t>
      </w:r>
      <w:proofErr w:type="gramStart"/>
      <w:r>
        <w:rPr>
          <w:sz w:val="24"/>
          <w:szCs w:val="24"/>
        </w:rPr>
        <w:t>оплатить штраф в</w:t>
      </w:r>
      <w:proofErr w:type="gramEnd"/>
      <w:r>
        <w:rPr>
          <w:sz w:val="24"/>
          <w:szCs w:val="24"/>
        </w:rPr>
        <w:t xml:space="preserve">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714983" w:rsidRDefault="00714983" w:rsidP="00AC7DC9">
      <w:pPr>
        <w:pStyle w:val="aff"/>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w:t>
      </w:r>
      <w:r>
        <w:rPr>
          <w:sz w:val="24"/>
          <w:szCs w:val="24"/>
        </w:rPr>
        <w:lastRenderedPageBreak/>
        <w:t xml:space="preserve">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714983" w:rsidRPr="00011835" w:rsidRDefault="00714983" w:rsidP="00AC7DC9">
      <w:pPr>
        <w:pStyle w:val="aff"/>
        <w:tabs>
          <w:tab w:val="left" w:pos="567"/>
          <w:tab w:val="left" w:pos="709"/>
        </w:tabs>
        <w:ind w:firstLine="567"/>
        <w:jc w:val="both"/>
        <w:rPr>
          <w:sz w:val="24"/>
          <w:szCs w:val="24"/>
        </w:rPr>
      </w:pPr>
      <w:r>
        <w:rPr>
          <w:sz w:val="24"/>
          <w:szCs w:val="24"/>
        </w:rPr>
        <w:t>6.17. Неподача коммерческого предложения Арендодателем на Заявки Арендатора в течение 3-х (трех) пропущенных заявок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1000 (одной тысячи) рублей.</w:t>
      </w:r>
    </w:p>
    <w:p w:rsidR="00714983" w:rsidRDefault="00714983" w:rsidP="00AC7DC9">
      <w:pPr>
        <w:pStyle w:val="ConsPlusNonformat"/>
        <w:ind w:firstLine="567"/>
        <w:jc w:val="center"/>
        <w:rPr>
          <w:rFonts w:ascii="Times New Roman" w:hAnsi="Times New Roman" w:cs="Times New Roman"/>
          <w:b/>
          <w:sz w:val="24"/>
          <w:szCs w:val="24"/>
        </w:rPr>
      </w:pPr>
    </w:p>
    <w:p w:rsidR="00714983" w:rsidRPr="00B52D60" w:rsidRDefault="00714983" w:rsidP="00AC7DC9">
      <w:pPr>
        <w:pStyle w:val="ConsPlusNonformat"/>
        <w:ind w:firstLine="567"/>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714983" w:rsidRPr="00B52D60" w:rsidRDefault="00714983" w:rsidP="00AC7DC9">
      <w:pPr>
        <w:pStyle w:val="ConsPlusNonformat"/>
        <w:ind w:firstLine="567"/>
        <w:jc w:val="center"/>
        <w:rPr>
          <w:rFonts w:ascii="Times New Roman" w:hAnsi="Times New Roman" w:cs="Times New Roman"/>
          <w:b/>
          <w:sz w:val="24"/>
          <w:szCs w:val="24"/>
        </w:rPr>
      </w:pPr>
    </w:p>
    <w:p w:rsidR="00714983" w:rsidRPr="00520031" w:rsidRDefault="00714983" w:rsidP="00AC7DC9">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714983" w:rsidRPr="00520031" w:rsidRDefault="00714983" w:rsidP="00AC7DC9">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714983" w:rsidRPr="00520031" w:rsidRDefault="00714983" w:rsidP="00AC7DC9">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714983" w:rsidRPr="00520031" w:rsidRDefault="00714983" w:rsidP="00AC7DC9">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714983" w:rsidRPr="00520031" w:rsidRDefault="00714983" w:rsidP="00AC7DC9">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714983" w:rsidRPr="00520031" w:rsidRDefault="00714983" w:rsidP="00AC7DC9">
      <w:pPr>
        <w:pStyle w:val="ConsPlusNonformat"/>
        <w:ind w:firstLine="567"/>
        <w:jc w:val="both"/>
        <w:rPr>
          <w:rFonts w:ascii="Times New Roman" w:hAnsi="Times New Roman" w:cs="Times New Roman"/>
          <w:sz w:val="24"/>
          <w:szCs w:val="24"/>
        </w:rPr>
      </w:pPr>
    </w:p>
    <w:p w:rsidR="00714983" w:rsidRDefault="00714983" w:rsidP="00714983">
      <w:pPr>
        <w:pStyle w:val="aff1"/>
        <w:widowControl/>
        <w:numPr>
          <w:ilvl w:val="0"/>
          <w:numId w:val="58"/>
        </w:numPr>
        <w:suppressAutoHyphens w:val="0"/>
        <w:autoSpaceDE/>
        <w:spacing w:before="0" w:after="0"/>
        <w:ind w:left="0" w:right="-285" w:firstLine="567"/>
        <w:rPr>
          <w:rFonts w:ascii="Times New Roman" w:hAnsi="Times New Roman" w:cs="Times New Roman"/>
          <w:bCs w:val="0"/>
          <w:sz w:val="24"/>
          <w:szCs w:val="24"/>
        </w:rPr>
      </w:pPr>
      <w:r>
        <w:rPr>
          <w:rFonts w:ascii="Times New Roman" w:hAnsi="Times New Roman" w:cs="Times New Roman"/>
          <w:bCs w:val="0"/>
          <w:sz w:val="24"/>
          <w:szCs w:val="24"/>
        </w:rPr>
        <w:t>РАЗРЕШЕНИЕ СПОРОВ</w:t>
      </w:r>
    </w:p>
    <w:p w:rsidR="00714983" w:rsidRPr="00503934" w:rsidRDefault="00714983" w:rsidP="00AC7DC9">
      <w:pPr>
        <w:pStyle w:val="aff2"/>
        <w:ind w:firstLine="567"/>
      </w:pPr>
    </w:p>
    <w:p w:rsidR="00714983" w:rsidRPr="00045A7B" w:rsidRDefault="00714983" w:rsidP="00AC7DC9">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714983" w:rsidRPr="00C94051" w:rsidRDefault="00714983" w:rsidP="00AC7DC9">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714983" w:rsidRPr="00706D9A" w:rsidRDefault="00714983" w:rsidP="00AC7DC9">
      <w:pPr>
        <w:pStyle w:val="aff1"/>
        <w:spacing w:before="0" w:after="0"/>
        <w:ind w:right="-5"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Срок рассмотрения претензии - три недели </w:t>
      </w:r>
      <w:proofErr w:type="gramStart"/>
      <w:r>
        <w:rPr>
          <w:rFonts w:ascii="Times New Roman" w:hAnsi="Times New Roman" w:cs="Times New Roman"/>
          <w:b w:val="0"/>
          <w:bCs w:val="0"/>
          <w:sz w:val="24"/>
          <w:szCs w:val="24"/>
        </w:rPr>
        <w:t>с даты</w:t>
      </w:r>
      <w:proofErr w:type="gramEnd"/>
      <w:r>
        <w:rPr>
          <w:rFonts w:ascii="Times New Roman" w:hAnsi="Times New Roman" w:cs="Times New Roman"/>
          <w:b w:val="0"/>
          <w:bCs w:val="0"/>
          <w:sz w:val="24"/>
          <w:szCs w:val="24"/>
        </w:rPr>
        <w:t xml:space="preserve"> ее получения.</w:t>
      </w:r>
    </w:p>
    <w:p w:rsidR="00714983" w:rsidRPr="00C94051" w:rsidRDefault="00714983" w:rsidP="00AC7DC9">
      <w:pPr>
        <w:ind w:firstLine="567"/>
        <w:jc w:val="both"/>
      </w:pPr>
      <w:r>
        <w:rPr>
          <w:bCs/>
        </w:rPr>
        <w:lastRenderedPageBreak/>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Самарской области.</w:t>
      </w:r>
    </w:p>
    <w:p w:rsidR="00714983" w:rsidRDefault="00714983" w:rsidP="00AC7DC9">
      <w:pPr>
        <w:ind w:right="-5" w:firstLine="567"/>
        <w:jc w:val="center"/>
        <w:rPr>
          <w:b/>
          <w:sz w:val="22"/>
          <w:szCs w:val="22"/>
        </w:rPr>
      </w:pPr>
    </w:p>
    <w:p w:rsidR="00714983" w:rsidRPr="00473DC2" w:rsidRDefault="00714983" w:rsidP="00AC7DC9">
      <w:pPr>
        <w:tabs>
          <w:tab w:val="left" w:pos="567"/>
          <w:tab w:val="left" w:pos="709"/>
        </w:tabs>
        <w:ind w:right="-5" w:firstLine="567"/>
        <w:jc w:val="center"/>
        <w:rPr>
          <w:b/>
        </w:rPr>
      </w:pPr>
      <w:r>
        <w:rPr>
          <w:b/>
        </w:rPr>
        <w:t xml:space="preserve">9.  ИЗМЕНЕНИЕ И РАСТОРЖЕНИЕ ДОГОВОРА </w:t>
      </w:r>
    </w:p>
    <w:p w:rsidR="00714983" w:rsidRPr="00520031" w:rsidRDefault="00714983" w:rsidP="00AC7DC9">
      <w:pPr>
        <w:ind w:right="-5" w:firstLine="567"/>
        <w:jc w:val="center"/>
        <w:rPr>
          <w:b/>
          <w:sz w:val="22"/>
          <w:szCs w:val="22"/>
        </w:rPr>
      </w:pPr>
    </w:p>
    <w:p w:rsidR="00714983" w:rsidRPr="00553C77" w:rsidRDefault="00714983" w:rsidP="00AC7DC9">
      <w:pPr>
        <w:ind w:right="-5" w:firstLine="56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4983" w:rsidRPr="00553C77" w:rsidRDefault="00714983" w:rsidP="00AC7DC9">
      <w:pPr>
        <w:ind w:right="-5" w:firstLine="56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714983" w:rsidRPr="00553C77" w:rsidRDefault="00714983" w:rsidP="00AC7DC9">
      <w:pPr>
        <w:ind w:right="-5" w:firstLine="56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714983" w:rsidRPr="00553C77" w:rsidRDefault="00714983" w:rsidP="00AC7DC9">
      <w:pPr>
        <w:ind w:right="-5" w:firstLine="567"/>
        <w:jc w:val="both"/>
      </w:pPr>
    </w:p>
    <w:p w:rsidR="00714983" w:rsidRPr="00553C77" w:rsidRDefault="00714983" w:rsidP="00AC7DC9">
      <w:pPr>
        <w:autoSpaceDE w:val="0"/>
        <w:autoSpaceDN w:val="0"/>
        <w:spacing w:line="276" w:lineRule="auto"/>
        <w:ind w:firstLine="567"/>
        <w:jc w:val="center"/>
        <w:rPr>
          <w:b/>
        </w:rPr>
      </w:pPr>
      <w:r>
        <w:rPr>
          <w:b/>
        </w:rPr>
        <w:t>10. АНТИКОРРУПЦИОННАЯ ОГОВОРКА</w:t>
      </w:r>
    </w:p>
    <w:p w:rsidR="00714983" w:rsidRPr="00553C77" w:rsidRDefault="00714983" w:rsidP="00AC7DC9">
      <w:pPr>
        <w:autoSpaceDE w:val="0"/>
        <w:autoSpaceDN w:val="0"/>
        <w:spacing w:line="276" w:lineRule="auto"/>
        <w:ind w:firstLine="567"/>
        <w:jc w:val="center"/>
      </w:pPr>
    </w:p>
    <w:p w:rsidR="00714983" w:rsidRPr="00553C77" w:rsidRDefault="00714983" w:rsidP="00AC7DC9">
      <w:pPr>
        <w:autoSpaceDE w:val="0"/>
        <w:autoSpaceDN w:val="0"/>
        <w:spacing w:line="276" w:lineRule="auto"/>
        <w:ind w:firstLine="567"/>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4983" w:rsidRPr="00553C77" w:rsidRDefault="00714983" w:rsidP="00AC7DC9">
      <w:pPr>
        <w:autoSpaceDE w:val="0"/>
        <w:autoSpaceDN w:val="0"/>
        <w:spacing w:line="276" w:lineRule="auto"/>
        <w:ind w:firstLine="56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4983" w:rsidRPr="00553C77" w:rsidRDefault="00714983" w:rsidP="00AC7DC9">
      <w:pPr>
        <w:autoSpaceDE w:val="0"/>
        <w:autoSpaceDN w:val="0"/>
        <w:spacing w:line="276" w:lineRule="auto"/>
        <w:ind w:firstLine="567"/>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714983" w:rsidRPr="00553C77" w:rsidRDefault="00714983" w:rsidP="00AC7DC9">
      <w:pPr>
        <w:autoSpaceDE w:val="0"/>
        <w:autoSpaceDN w:val="0"/>
        <w:spacing w:line="276" w:lineRule="auto"/>
        <w:ind w:firstLine="567"/>
        <w:jc w:val="both"/>
      </w:pPr>
      <w:r>
        <w:t>Каналы уведомления Арендодателя о нарушениях каких-либо положений пункта 10.1 настоящего Договора: ________________________, официальный сайт ________(для заполнения специальной формы).</w:t>
      </w:r>
    </w:p>
    <w:p w:rsidR="00714983" w:rsidRPr="00553C77" w:rsidRDefault="00714983" w:rsidP="00AC7DC9">
      <w:pPr>
        <w:autoSpaceDE w:val="0"/>
        <w:autoSpaceDN w:val="0"/>
        <w:spacing w:line="276" w:lineRule="auto"/>
        <w:ind w:firstLine="567"/>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714983" w:rsidRPr="00553C77" w:rsidRDefault="00714983" w:rsidP="00AC7DC9">
      <w:pPr>
        <w:autoSpaceDE w:val="0"/>
        <w:autoSpaceDN w:val="0"/>
        <w:spacing w:line="276" w:lineRule="auto"/>
        <w:ind w:firstLine="567"/>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714983" w:rsidRPr="00553C77" w:rsidRDefault="00714983" w:rsidP="00AC7DC9">
      <w:pPr>
        <w:autoSpaceDE w:val="0"/>
        <w:autoSpaceDN w:val="0"/>
        <w:spacing w:line="276" w:lineRule="auto"/>
        <w:ind w:firstLine="567"/>
        <w:jc w:val="both"/>
      </w:pPr>
      <w: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w:t>
      </w:r>
      <w:r>
        <w:lastRenderedPageBreak/>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14983" w:rsidRPr="00A9640C" w:rsidRDefault="00714983" w:rsidP="00AC7DC9">
      <w:pPr>
        <w:autoSpaceDE w:val="0"/>
        <w:autoSpaceDN w:val="0"/>
        <w:spacing w:line="276" w:lineRule="auto"/>
        <w:ind w:firstLine="567"/>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714983" w:rsidRDefault="00714983" w:rsidP="00AC7DC9">
      <w:pPr>
        <w:autoSpaceDE w:val="0"/>
        <w:autoSpaceDN w:val="0"/>
        <w:ind w:firstLine="567"/>
        <w:jc w:val="center"/>
        <w:rPr>
          <w:b/>
          <w:smallCaps/>
        </w:rPr>
      </w:pPr>
    </w:p>
    <w:p w:rsidR="00714983" w:rsidRDefault="00714983" w:rsidP="00714983">
      <w:pPr>
        <w:numPr>
          <w:ilvl w:val="0"/>
          <w:numId w:val="59"/>
        </w:numPr>
        <w:suppressAutoHyphens w:val="0"/>
        <w:autoSpaceDE w:val="0"/>
        <w:autoSpaceDN w:val="0"/>
        <w:ind w:left="0" w:firstLine="567"/>
        <w:jc w:val="center"/>
        <w:rPr>
          <w:b/>
        </w:rPr>
      </w:pPr>
      <w:r>
        <w:rPr>
          <w:b/>
        </w:rPr>
        <w:t>ГАРАНТИИ И ЗАВЕРЕНИЯ АРЕНДОДАТЕЛЯ</w:t>
      </w:r>
    </w:p>
    <w:p w:rsidR="00714983" w:rsidRPr="000E5C9B" w:rsidRDefault="00714983" w:rsidP="00AC7DC9">
      <w:pPr>
        <w:autoSpaceDE w:val="0"/>
        <w:autoSpaceDN w:val="0"/>
        <w:ind w:firstLine="567"/>
        <w:rPr>
          <w:b/>
        </w:rPr>
      </w:pPr>
    </w:p>
    <w:p w:rsidR="00714983" w:rsidRPr="000E5C9B" w:rsidRDefault="00714983" w:rsidP="00845CB7">
      <w:pPr>
        <w:pStyle w:val="aff8"/>
        <w:numPr>
          <w:ilvl w:val="1"/>
          <w:numId w:val="59"/>
        </w:numPr>
        <w:suppressAutoHyphens w:val="0"/>
        <w:spacing w:after="200"/>
        <w:ind w:left="0" w:firstLine="567"/>
        <w:contextualSpacing/>
        <w:jc w:val="both"/>
      </w:pPr>
      <w:r>
        <w:t>Арендодатель настоящим заверяет Арендатора и гарантирует, что на дату заключения настоящего Договора:</w:t>
      </w:r>
    </w:p>
    <w:p w:rsidR="00714983" w:rsidRPr="000E5C9B" w:rsidRDefault="00714983" w:rsidP="00845CB7">
      <w:pPr>
        <w:pStyle w:val="aff8"/>
        <w:numPr>
          <w:ilvl w:val="2"/>
          <w:numId w:val="59"/>
        </w:numPr>
        <w:suppressAutoHyphens w:val="0"/>
        <w:spacing w:after="200"/>
        <w:ind w:left="0" w:firstLine="567"/>
        <w:contextualSpacing/>
        <w:jc w:val="both"/>
      </w:pPr>
      <w:r>
        <w:t xml:space="preserve">Арендодатель является надлежащим </w:t>
      </w:r>
      <w:proofErr w:type="gramStart"/>
      <w:r>
        <w:t>образом</w:t>
      </w:r>
      <w:proofErr w:type="gramEnd"/>
      <w:r>
        <w:t xml:space="preserve"> созданным индивидуальным предпринимателем, действующим в соответствии с законодательством Российской Федерации;</w:t>
      </w:r>
    </w:p>
    <w:p w:rsidR="00714983" w:rsidRPr="000E5C9B" w:rsidRDefault="00714983" w:rsidP="00845CB7">
      <w:pPr>
        <w:pStyle w:val="aff8"/>
        <w:numPr>
          <w:ilvl w:val="2"/>
          <w:numId w:val="59"/>
        </w:numPr>
        <w:suppressAutoHyphens w:val="0"/>
        <w:spacing w:after="200"/>
        <w:ind w:left="0" w:firstLine="567"/>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714983" w:rsidRPr="000E5C9B" w:rsidRDefault="00714983" w:rsidP="00845CB7">
      <w:pPr>
        <w:pStyle w:val="aff8"/>
        <w:numPr>
          <w:ilvl w:val="2"/>
          <w:numId w:val="59"/>
        </w:numPr>
        <w:suppressAutoHyphens w:val="0"/>
        <w:spacing w:after="200"/>
        <w:ind w:left="0" w:firstLine="567"/>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714983" w:rsidRPr="000E5C9B" w:rsidRDefault="00714983" w:rsidP="00845CB7">
      <w:pPr>
        <w:pStyle w:val="aff8"/>
        <w:numPr>
          <w:ilvl w:val="2"/>
          <w:numId w:val="59"/>
        </w:numPr>
        <w:suppressAutoHyphens w:val="0"/>
        <w:spacing w:after="200"/>
        <w:ind w:left="0" w:firstLine="567"/>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714983" w:rsidRDefault="00714983" w:rsidP="00845CB7">
      <w:pPr>
        <w:pStyle w:val="aff8"/>
        <w:numPr>
          <w:ilvl w:val="2"/>
          <w:numId w:val="59"/>
        </w:numPr>
        <w:shd w:val="clear" w:color="auto" w:fill="FFFFFF"/>
        <w:suppressAutoHyphens w:val="0"/>
        <w:spacing w:after="200"/>
        <w:ind w:left="0" w:firstLine="567"/>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714983" w:rsidRPr="00C726FE" w:rsidRDefault="00845CB7" w:rsidP="00845CB7">
      <w:pPr>
        <w:pStyle w:val="aff8"/>
        <w:shd w:val="clear" w:color="auto" w:fill="FFFFFF"/>
        <w:suppressAutoHyphens w:val="0"/>
        <w:spacing w:after="200"/>
        <w:ind w:left="0" w:firstLine="567"/>
        <w:contextualSpacing/>
        <w:jc w:val="both"/>
      </w:pPr>
      <w:r>
        <w:t xml:space="preserve">11.2. </w:t>
      </w:r>
      <w:r w:rsidR="00714983">
        <w:t xml:space="preserve">Арендодатель </w:t>
      </w:r>
      <w:r w:rsidRPr="003D663B">
        <w:rPr>
          <w:color w:val="000000"/>
          <w:shd w:val="clear" w:color="auto" w:fill="FFFFFF"/>
        </w:rPr>
        <w:t>присоединяется к заверениям об обстоятельствах, касающихся исполнения Договора и налогового законодательства РФ, - «налоговой оговорке», согласно</w:t>
      </w:r>
      <w:r w:rsidR="00714983">
        <w:t xml:space="preserve"> Приложени</w:t>
      </w:r>
      <w:r>
        <w:t>ю</w:t>
      </w:r>
      <w:r w:rsidR="00714983">
        <w:t xml:space="preserve"> № 10</w:t>
      </w:r>
      <w:r>
        <w:t xml:space="preserve"> к настоящему Договору</w:t>
      </w:r>
      <w:r w:rsidR="00714983">
        <w:t>.</w:t>
      </w:r>
    </w:p>
    <w:p w:rsidR="00714983" w:rsidRDefault="00714983" w:rsidP="00714983">
      <w:pPr>
        <w:pStyle w:val="1f9"/>
        <w:numPr>
          <w:ilvl w:val="0"/>
          <w:numId w:val="59"/>
        </w:numPr>
        <w:suppressAutoHyphens w:val="0"/>
        <w:spacing w:after="200"/>
        <w:ind w:left="0" w:right="-5" w:firstLine="567"/>
        <w:contextualSpacing/>
        <w:jc w:val="center"/>
        <w:rPr>
          <w:b/>
        </w:rPr>
      </w:pPr>
      <w:r>
        <w:rPr>
          <w:b/>
        </w:rPr>
        <w:t>ПРОЧИЕ УСЛОВИЯ</w:t>
      </w:r>
    </w:p>
    <w:p w:rsidR="00714983" w:rsidRPr="00520031" w:rsidRDefault="00714983" w:rsidP="00AC7DC9">
      <w:pPr>
        <w:pStyle w:val="1f9"/>
        <w:ind w:left="0" w:right="-5" w:firstLine="567"/>
        <w:jc w:val="both"/>
      </w:pPr>
      <w:r>
        <w:t xml:space="preserve">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714983" w:rsidRPr="00520031" w:rsidRDefault="00714983" w:rsidP="00AC7DC9">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714983" w:rsidRPr="00520031" w:rsidRDefault="00714983" w:rsidP="00AC7DC9">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714983" w:rsidRPr="00520031" w:rsidRDefault="00714983" w:rsidP="00AC7DC9">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714983" w:rsidRDefault="00714983" w:rsidP="00AC7DC9">
      <w:pPr>
        <w:pStyle w:val="1f9"/>
        <w:ind w:left="0" w:right="-5" w:firstLine="567"/>
        <w:jc w:val="both"/>
      </w:pPr>
      <w:r>
        <w:t>12.5. Все приложения к настоящему Договору являются его неотъемлемой частью.</w:t>
      </w:r>
    </w:p>
    <w:p w:rsidR="00714983" w:rsidRPr="007E384F" w:rsidRDefault="00714983" w:rsidP="00AC7DC9">
      <w:pPr>
        <w:ind w:right="-5" w:firstLine="567"/>
        <w:jc w:val="both"/>
      </w:pPr>
      <w:r>
        <w:t>12.6.</w:t>
      </w:r>
      <w:r>
        <w:rPr>
          <w:color w:val="FF0000"/>
        </w:rPr>
        <w:t xml:space="preserve"> </w:t>
      </w:r>
      <w:proofErr w:type="gramStart"/>
      <w: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и иных условиях, изменение которых проводится с целью улучшить или сохранить выгодные условия для Арендатора, а также если изменяемые положения Договора не были одним из оценочных критериев для выбора поставщика по договору, то такие условия вносятся в настоящий Договор, путем подписания дополнительного соглашения к</w:t>
      </w:r>
      <w:proofErr w:type="gramEnd"/>
      <w:r>
        <w:t xml:space="preserve"> настоящему Договору, проведение конкурсных процедур в данном случае не требуется.</w:t>
      </w:r>
    </w:p>
    <w:p w:rsidR="00714983" w:rsidRPr="00520031" w:rsidRDefault="00714983" w:rsidP="00AC7DC9">
      <w:pPr>
        <w:pStyle w:val="1f9"/>
        <w:ind w:left="0" w:right="-5" w:firstLine="567"/>
        <w:jc w:val="both"/>
      </w:pPr>
      <w:r>
        <w:lastRenderedPageBreak/>
        <w:t>12.</w:t>
      </w:r>
      <w:r w:rsidR="00EB3BC9">
        <w:t>7</w:t>
      </w:r>
      <w:r>
        <w:t>. К настоящему Договору прилагаются:</w:t>
      </w:r>
    </w:p>
    <w:p w:rsidR="00714983" w:rsidRPr="0059222F" w:rsidRDefault="00714983" w:rsidP="00AC7DC9">
      <w:pPr>
        <w:pStyle w:val="1f9"/>
        <w:ind w:left="0" w:right="-5" w:firstLine="567"/>
        <w:jc w:val="both"/>
      </w:pPr>
      <w:r>
        <w:t>12.</w:t>
      </w:r>
      <w:r w:rsidR="00EB3BC9">
        <w:t>7</w:t>
      </w:r>
      <w:r>
        <w:t>.1. Перечень транспортных средств, передаваемых в аренду (Приложение № 1);</w:t>
      </w:r>
    </w:p>
    <w:p w:rsidR="00714983" w:rsidRPr="0059222F" w:rsidRDefault="00714983" w:rsidP="00AC7DC9">
      <w:pPr>
        <w:pStyle w:val="1f9"/>
        <w:ind w:left="0" w:right="-5" w:firstLine="567"/>
        <w:jc w:val="both"/>
      </w:pPr>
      <w:r>
        <w:t>12.</w:t>
      </w:r>
      <w:r w:rsidR="00EB3BC9">
        <w:t>7</w:t>
      </w:r>
      <w:r>
        <w:t>.2. Данные о водителях, оказывающих услуги по Договору (Приложение № 2);</w:t>
      </w:r>
    </w:p>
    <w:p w:rsidR="00714983" w:rsidRPr="0059222F" w:rsidRDefault="00714983" w:rsidP="00AC7DC9">
      <w:pPr>
        <w:ind w:right="-5" w:firstLine="567"/>
        <w:jc w:val="both"/>
      </w:pPr>
      <w:r>
        <w:t>12.</w:t>
      </w:r>
      <w:r w:rsidR="00EB3BC9">
        <w:t>7</w:t>
      </w:r>
      <w:r>
        <w:t>.3. Форма Акта приема-передачи Транспортного средства (Приложение № 3);</w:t>
      </w:r>
    </w:p>
    <w:p w:rsidR="00714983" w:rsidRPr="0059222F" w:rsidRDefault="00714983" w:rsidP="00AC7DC9">
      <w:pPr>
        <w:ind w:right="-5" w:firstLine="567"/>
        <w:jc w:val="both"/>
      </w:pPr>
      <w:r>
        <w:t>12.</w:t>
      </w:r>
      <w:r w:rsidR="00EB3BC9">
        <w:t>7</w:t>
      </w:r>
      <w:r>
        <w:t>.4. Форма Сводного акта приема-передачи Транспортного средства (Приложение  № 4);</w:t>
      </w:r>
    </w:p>
    <w:p w:rsidR="00714983" w:rsidRPr="0059222F" w:rsidRDefault="00714983" w:rsidP="00AC7DC9">
      <w:pPr>
        <w:ind w:right="-5" w:firstLine="567"/>
        <w:jc w:val="both"/>
      </w:pPr>
      <w:r>
        <w:t>12.</w:t>
      </w:r>
      <w:r w:rsidR="00EB3BC9">
        <w:t>7</w:t>
      </w:r>
      <w:r>
        <w:t xml:space="preserve">.5. Форма Акта об оказанных услугах (Приложение № 5); </w:t>
      </w:r>
    </w:p>
    <w:p w:rsidR="00714983" w:rsidRPr="0059222F" w:rsidRDefault="00714983" w:rsidP="00AC7DC9">
      <w:pPr>
        <w:ind w:right="-5" w:firstLine="567"/>
        <w:jc w:val="both"/>
      </w:pPr>
      <w:r>
        <w:t>12.</w:t>
      </w:r>
      <w:r w:rsidR="00EB3BC9">
        <w:t>7</w:t>
      </w:r>
      <w:r>
        <w:t>.6. Форма Приложения с предельными ставками арендной платы Транспортного средства с экипажем (Приложение № 6);</w:t>
      </w:r>
    </w:p>
    <w:p w:rsidR="00714983" w:rsidRPr="0059222F" w:rsidRDefault="00714983" w:rsidP="00AC7DC9">
      <w:pPr>
        <w:ind w:right="-5" w:firstLine="567"/>
        <w:jc w:val="both"/>
      </w:pPr>
      <w:r>
        <w:t>12.</w:t>
      </w:r>
      <w:r w:rsidR="00EB3BC9">
        <w:t>7</w:t>
      </w:r>
      <w:r>
        <w:t>.7. Форма Отчета Арендодателя (Приложение № 7), составляемого и предоставляемого Арендодателем в электронном виде;</w:t>
      </w:r>
    </w:p>
    <w:p w:rsidR="00714983" w:rsidRPr="0059222F" w:rsidRDefault="00714983" w:rsidP="00AC7DC9">
      <w:pPr>
        <w:ind w:right="-5" w:firstLine="567"/>
        <w:jc w:val="both"/>
      </w:pPr>
      <w:r>
        <w:t>12.</w:t>
      </w:r>
      <w:r w:rsidR="00EB3BC9">
        <w:t>7</w:t>
      </w:r>
      <w:r>
        <w:t>.8. Правила безопасности при нахождении на терминале Арендатора (Приложение № 8).</w:t>
      </w:r>
    </w:p>
    <w:p w:rsidR="00714983" w:rsidRPr="00C726FE" w:rsidRDefault="00714983" w:rsidP="00AC7DC9">
      <w:pPr>
        <w:ind w:right="-5" w:firstLine="567"/>
        <w:jc w:val="both"/>
      </w:pPr>
      <w:r>
        <w:t>12.</w:t>
      </w:r>
      <w:r w:rsidR="00EB3BC9">
        <w:t>7</w:t>
      </w:r>
      <w:r>
        <w:t>.9. Перечень и формат электронных документов (Приложение № 9).</w:t>
      </w:r>
    </w:p>
    <w:p w:rsidR="00714983" w:rsidRDefault="00714983" w:rsidP="00AC7DC9">
      <w:pPr>
        <w:ind w:right="-5" w:firstLine="567"/>
        <w:jc w:val="both"/>
      </w:pPr>
      <w:r>
        <w:t>12.</w:t>
      </w:r>
      <w:r w:rsidR="00EB3BC9">
        <w:t>7</w:t>
      </w:r>
      <w:r>
        <w:t>.10.Налоговая оговорка (Приложение 10).</w:t>
      </w:r>
    </w:p>
    <w:p w:rsidR="00714983" w:rsidRPr="00C726FE" w:rsidRDefault="00714983" w:rsidP="00AC7DC9">
      <w:pPr>
        <w:ind w:right="-5" w:firstLine="567"/>
        <w:jc w:val="both"/>
      </w:pPr>
    </w:p>
    <w:p w:rsidR="00714983" w:rsidRDefault="00714983" w:rsidP="00714983">
      <w:pPr>
        <w:numPr>
          <w:ilvl w:val="0"/>
          <w:numId w:val="59"/>
        </w:numPr>
        <w:suppressAutoHyphens w:val="0"/>
        <w:autoSpaceDE w:val="0"/>
        <w:autoSpaceDN w:val="0"/>
        <w:adjustRightInd w:val="0"/>
        <w:jc w:val="center"/>
        <w:rPr>
          <w:b/>
        </w:rPr>
      </w:pPr>
      <w:r>
        <w:rPr>
          <w:b/>
        </w:rPr>
        <w:t xml:space="preserve">ЮРИДИЧЕСКИЕ АДРЕСА И РЕКВИЗИТЫ СТОРОН </w:t>
      </w:r>
    </w:p>
    <w:p w:rsidR="00714983" w:rsidRPr="00520031" w:rsidRDefault="00714983" w:rsidP="00AC7DC9">
      <w:pPr>
        <w:suppressAutoHyphens w:val="0"/>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068"/>
      </w:tblGrid>
      <w:tr w:rsidR="00714983" w:rsidRPr="00716634" w:rsidTr="000716E6">
        <w:tc>
          <w:tcPr>
            <w:tcW w:w="4395" w:type="dxa"/>
          </w:tcPr>
          <w:p w:rsidR="00714983" w:rsidRPr="003B0DF8" w:rsidRDefault="00714983" w:rsidP="00AC7DC9">
            <w:pPr>
              <w:autoSpaceDE w:val="0"/>
              <w:autoSpaceDN w:val="0"/>
              <w:adjustRightInd w:val="0"/>
              <w:rPr>
                <w:b/>
              </w:rPr>
            </w:pPr>
            <w:r>
              <w:rPr>
                <w:b/>
              </w:rPr>
              <w:t>Арендодатель:</w:t>
            </w:r>
          </w:p>
          <w:p w:rsidR="00714983" w:rsidRPr="003B0DF8" w:rsidRDefault="00714983" w:rsidP="00AC7DC9">
            <w:pPr>
              <w:shd w:val="clear" w:color="auto" w:fill="FFFFFF"/>
              <w:jc w:val="both"/>
              <w:rPr>
                <w:b/>
              </w:rPr>
            </w:pPr>
          </w:p>
        </w:tc>
        <w:tc>
          <w:tcPr>
            <w:tcW w:w="5068" w:type="dxa"/>
          </w:tcPr>
          <w:p w:rsidR="00714983" w:rsidRDefault="00714983" w:rsidP="00AC7DC9">
            <w:pPr>
              <w:rPr>
                <w:b/>
              </w:rPr>
            </w:pPr>
            <w:r>
              <w:rPr>
                <w:b/>
              </w:rPr>
              <w:t>Арендатор:</w:t>
            </w:r>
          </w:p>
          <w:p w:rsidR="00714983" w:rsidRPr="004D189D" w:rsidRDefault="00714983" w:rsidP="00AC7DC9">
            <w:pPr>
              <w:rPr>
                <w:b/>
              </w:rPr>
            </w:pPr>
          </w:p>
          <w:p w:rsidR="00714983" w:rsidRPr="009B55D6" w:rsidRDefault="00714983" w:rsidP="00AC7DC9">
            <w:pPr>
              <w:widowControl w:val="0"/>
              <w:rPr>
                <w:b/>
              </w:rPr>
            </w:pPr>
            <w:r>
              <w:rPr>
                <w:b/>
              </w:rPr>
              <w:t>ПАО «ТрансКонтейнер»</w:t>
            </w:r>
          </w:p>
          <w:p w:rsidR="00714983" w:rsidRDefault="00714983" w:rsidP="00AC7DC9">
            <w:pPr>
              <w:widowControl w:val="0"/>
              <w:jc w:val="both"/>
            </w:pPr>
            <w:r>
              <w:t xml:space="preserve">ОГРН 1067746341024, </w:t>
            </w:r>
          </w:p>
          <w:p w:rsidR="00714983" w:rsidRDefault="00714983" w:rsidP="00AC7DC9">
            <w:pPr>
              <w:widowControl w:val="0"/>
              <w:jc w:val="both"/>
            </w:pPr>
            <w:r>
              <w:t xml:space="preserve">ИНН / КПП 7708591995 / 997650001, </w:t>
            </w:r>
          </w:p>
          <w:p w:rsidR="00714983" w:rsidRDefault="00714983" w:rsidP="00AC7DC9">
            <w:pPr>
              <w:widowControl w:val="0"/>
              <w:jc w:val="both"/>
              <w:rPr>
                <w:snapToGrid w:val="0"/>
              </w:rPr>
            </w:pPr>
            <w:r>
              <w:t xml:space="preserve">ОКПО 94421386, ОКВЭД 52.29 </w:t>
            </w:r>
          </w:p>
          <w:p w:rsidR="00714983" w:rsidRPr="0052305F" w:rsidRDefault="00714983" w:rsidP="00AC7DC9">
            <w:pPr>
              <w:pStyle w:val="2"/>
              <w:numPr>
                <w:ilvl w:val="0"/>
                <w:numId w:val="0"/>
              </w:numPr>
              <w:spacing w:before="0" w:after="0"/>
              <w:jc w:val="both"/>
              <w:rPr>
                <w:b w:val="0"/>
                <w:i w:val="0"/>
                <w:sz w:val="24"/>
                <w:szCs w:val="24"/>
              </w:rPr>
            </w:pPr>
            <w:r>
              <w:rPr>
                <w:b w:val="0"/>
                <w:i w:val="0"/>
                <w:sz w:val="24"/>
                <w:szCs w:val="24"/>
              </w:rPr>
              <w:t>Место нахождения: 141402, РФ, г. Московская область, Г.О. Химки, г</w:t>
            </w:r>
            <w:proofErr w:type="gramStart"/>
            <w:r>
              <w:rPr>
                <w:b w:val="0"/>
                <w:i w:val="0"/>
                <w:sz w:val="24"/>
                <w:szCs w:val="24"/>
              </w:rPr>
              <w:t>.Х</w:t>
            </w:r>
            <w:proofErr w:type="gramEnd"/>
            <w:r>
              <w:rPr>
                <w:b w:val="0"/>
                <w:i w:val="0"/>
                <w:sz w:val="24"/>
                <w:szCs w:val="24"/>
              </w:rPr>
              <w:t>имки, ул.Ленинградская, владение 39, строение 6, офис 3 (этаж 6)</w:t>
            </w:r>
          </w:p>
          <w:p w:rsidR="00714983" w:rsidRDefault="00714983" w:rsidP="00AC7DC9">
            <w:pPr>
              <w:rPr>
                <w:snapToGrid w:val="0"/>
              </w:rPr>
            </w:pPr>
            <w:r>
              <w:rPr>
                <w:snapToGrid w:val="0"/>
                <w:lang w:val="en-US"/>
              </w:rPr>
              <w:t>E</w:t>
            </w:r>
            <w:r>
              <w:rPr>
                <w:snapToGrid w:val="0"/>
              </w:rPr>
              <w:t>-</w:t>
            </w:r>
            <w:r>
              <w:rPr>
                <w:snapToGrid w:val="0"/>
                <w:lang w:val="en-US"/>
              </w:rPr>
              <w:t>mail</w:t>
            </w:r>
            <w:r>
              <w:rPr>
                <w:snapToGrid w:val="0"/>
              </w:rPr>
              <w:t xml:space="preserve">: </w:t>
            </w:r>
            <w:hyperlink r:id="rId27" w:history="1">
              <w:r>
                <w:rPr>
                  <w:rStyle w:val="a8"/>
                  <w:snapToGrid w:val="0"/>
                  <w:lang w:val="en-US"/>
                </w:rPr>
                <w:t>trcont</w:t>
              </w:r>
              <w:r>
                <w:rPr>
                  <w:rStyle w:val="a8"/>
                  <w:snapToGrid w:val="0"/>
                </w:rPr>
                <w:t>@</w:t>
              </w:r>
              <w:r>
                <w:rPr>
                  <w:rStyle w:val="a8"/>
                  <w:snapToGrid w:val="0"/>
                  <w:lang w:val="en-US"/>
                </w:rPr>
                <w:t>trcont</w:t>
              </w:r>
              <w:r>
                <w:rPr>
                  <w:rStyle w:val="a8"/>
                  <w:snapToGrid w:val="0"/>
                </w:rPr>
                <w:t>.</w:t>
              </w:r>
              <w:r>
                <w:rPr>
                  <w:rStyle w:val="a8"/>
                  <w:snapToGrid w:val="0"/>
                  <w:lang w:val="en-US"/>
                </w:rPr>
                <w:t>com</w:t>
              </w:r>
            </w:hyperlink>
          </w:p>
          <w:p w:rsidR="00714983" w:rsidRPr="00E749E1" w:rsidRDefault="00714983" w:rsidP="00AC7DC9">
            <w:pPr>
              <w:spacing w:line="276" w:lineRule="auto"/>
              <w:rPr>
                <w:b/>
                <w:lang w:eastAsia="en-US"/>
              </w:rPr>
            </w:pPr>
            <w:r>
              <w:rPr>
                <w:b/>
              </w:rPr>
              <w:t xml:space="preserve">Филиал ПАО </w:t>
            </w:r>
            <w:r>
              <w:rPr>
                <w:b/>
                <w:lang w:eastAsia="en-US"/>
              </w:rPr>
              <w:t>«ТрансКонтейнер» на Куйбышевской железной дороге</w:t>
            </w:r>
          </w:p>
          <w:p w:rsidR="00714983" w:rsidRDefault="00714983" w:rsidP="00AC7DC9">
            <w:pPr>
              <w:spacing w:line="276" w:lineRule="auto"/>
              <w:rPr>
                <w:lang w:eastAsia="en-US"/>
              </w:rPr>
            </w:pPr>
            <w:r>
              <w:rPr>
                <w:lang w:eastAsia="en-US"/>
              </w:rPr>
              <w:t>Место нахождения филиала: РФ, 443041,</w:t>
            </w:r>
          </w:p>
          <w:p w:rsidR="00714983" w:rsidRDefault="00714983" w:rsidP="00AC7DC9">
            <w:pPr>
              <w:spacing w:line="276" w:lineRule="auto"/>
              <w:rPr>
                <w:lang w:eastAsia="en-US"/>
              </w:rPr>
            </w:pPr>
            <w:r>
              <w:rPr>
                <w:lang w:eastAsia="en-US"/>
              </w:rPr>
              <w:t>г. Самара, ул. Льва Толстого, д.131</w:t>
            </w:r>
          </w:p>
          <w:p w:rsidR="00714983" w:rsidRPr="006D7A57" w:rsidRDefault="00714983" w:rsidP="00AC7DC9">
            <w:pPr>
              <w:spacing w:line="276" w:lineRule="auto"/>
              <w:rPr>
                <w:lang w:eastAsia="en-US"/>
              </w:rPr>
            </w:pPr>
            <w:r>
              <w:rPr>
                <w:lang w:eastAsia="en-US"/>
              </w:rPr>
              <w:t xml:space="preserve">Тел/факс: 8 </w:t>
            </w:r>
            <w:r>
              <w:rPr>
                <w:bCs/>
                <w:shd w:val="clear" w:color="auto" w:fill="FFFFFF"/>
              </w:rPr>
              <w:t xml:space="preserve">(846) 379-05-80 </w:t>
            </w:r>
            <w:proofErr w:type="spellStart"/>
            <w:r>
              <w:rPr>
                <w:bCs/>
                <w:shd w:val="clear" w:color="auto" w:fill="FFFFFF"/>
              </w:rPr>
              <w:t>доб</w:t>
            </w:r>
            <w:proofErr w:type="spellEnd"/>
            <w:r>
              <w:rPr>
                <w:bCs/>
                <w:shd w:val="clear" w:color="auto" w:fill="FFFFFF"/>
              </w:rPr>
              <w:t>. 4808- секретарь</w:t>
            </w:r>
          </w:p>
          <w:p w:rsidR="00714983" w:rsidRPr="00FF20ED" w:rsidRDefault="00714983" w:rsidP="00AC7DC9">
            <w:pPr>
              <w:rPr>
                <w:lang w:val="en-US"/>
              </w:rPr>
            </w:pPr>
            <w:r>
              <w:rPr>
                <w:lang w:eastAsia="en-US"/>
              </w:rPr>
              <w:t>Адрес для направления корреспонденции: 443041, г. Самара, ул. Льва Толстого, д.131</w:t>
            </w:r>
          </w:p>
        </w:tc>
      </w:tr>
      <w:tr w:rsidR="00714983" w:rsidRPr="00520031" w:rsidTr="000716E6">
        <w:tc>
          <w:tcPr>
            <w:tcW w:w="4395" w:type="dxa"/>
          </w:tcPr>
          <w:p w:rsidR="00714983" w:rsidRPr="000170B4" w:rsidRDefault="00714983" w:rsidP="00AC7DC9">
            <w:pPr>
              <w:shd w:val="clear" w:color="auto" w:fill="FFFFFF"/>
              <w:jc w:val="both"/>
              <w:rPr>
                <w:b/>
              </w:rPr>
            </w:pPr>
            <w:r>
              <w:rPr>
                <w:b/>
              </w:rPr>
              <w:t>Платежные реквизиты:</w:t>
            </w:r>
          </w:p>
          <w:p w:rsidR="00714983" w:rsidRPr="003B0DF8" w:rsidRDefault="00714983" w:rsidP="00AC7DC9">
            <w:pPr>
              <w:autoSpaceDE w:val="0"/>
              <w:autoSpaceDN w:val="0"/>
              <w:adjustRightInd w:val="0"/>
            </w:pPr>
            <w:r>
              <w:t xml:space="preserve"> </w:t>
            </w:r>
          </w:p>
          <w:p w:rsidR="00714983" w:rsidRPr="003B0DF8" w:rsidRDefault="00714983" w:rsidP="00AC7DC9">
            <w:pPr>
              <w:autoSpaceDE w:val="0"/>
              <w:autoSpaceDN w:val="0"/>
              <w:adjustRightInd w:val="0"/>
            </w:pPr>
          </w:p>
        </w:tc>
        <w:tc>
          <w:tcPr>
            <w:tcW w:w="5068" w:type="dxa"/>
          </w:tcPr>
          <w:p w:rsidR="00714983" w:rsidRDefault="00714983" w:rsidP="00AC7DC9">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714983" w:rsidRPr="00617F58" w:rsidRDefault="00714983" w:rsidP="00AC7DC9">
            <w:pPr>
              <w:widowControl w:val="0"/>
              <w:jc w:val="both"/>
              <w:rPr>
                <w:b/>
                <w:bCs/>
                <w:snapToGrid w:val="0"/>
              </w:rPr>
            </w:pPr>
            <w:proofErr w:type="gramStart"/>
            <w:r>
              <w:rPr>
                <w:szCs w:val="28"/>
              </w:rPr>
              <w:t>Р</w:t>
            </w:r>
            <w:proofErr w:type="gramEnd"/>
            <w:r>
              <w:rPr>
                <w:szCs w:val="28"/>
              </w:rPr>
              <w:t xml:space="preserve">/с </w:t>
            </w:r>
            <w:r>
              <w:t>40702810510240004079</w:t>
            </w:r>
          </w:p>
          <w:p w:rsidR="00714983" w:rsidRPr="00617F58" w:rsidRDefault="00714983" w:rsidP="00AC7DC9">
            <w:pPr>
              <w:jc w:val="both"/>
              <w:rPr>
                <w:szCs w:val="28"/>
              </w:rPr>
            </w:pPr>
            <w:r>
              <w:t xml:space="preserve">Филиал Банк ВТБ (ПАО) в </w:t>
            </w:r>
            <w:proofErr w:type="gramStart"/>
            <w:r>
              <w:t>г</w:t>
            </w:r>
            <w:proofErr w:type="gramEnd"/>
            <w:r>
              <w:t xml:space="preserve">. Нижнем Новгороде </w:t>
            </w:r>
          </w:p>
          <w:p w:rsidR="00714983" w:rsidRPr="00617F58" w:rsidRDefault="00714983" w:rsidP="00AC7DC9">
            <w:pPr>
              <w:jc w:val="both"/>
              <w:rPr>
                <w:szCs w:val="28"/>
              </w:rPr>
            </w:pPr>
            <w:r>
              <w:rPr>
                <w:szCs w:val="28"/>
              </w:rPr>
              <w:t xml:space="preserve">БИК </w:t>
            </w:r>
            <w:r>
              <w:t>042202837</w:t>
            </w:r>
          </w:p>
          <w:p w:rsidR="00714983" w:rsidRPr="00FF20ED" w:rsidRDefault="00714983" w:rsidP="00AC7DC9">
            <w:pPr>
              <w:jc w:val="both"/>
            </w:pPr>
            <w:r>
              <w:rPr>
                <w:szCs w:val="28"/>
              </w:rPr>
              <w:t xml:space="preserve">К/с </w:t>
            </w:r>
            <w:r>
              <w:t>30101810200000000837</w:t>
            </w:r>
          </w:p>
        </w:tc>
      </w:tr>
      <w:tr w:rsidR="00714983" w:rsidRPr="00520031" w:rsidTr="000716E6">
        <w:tc>
          <w:tcPr>
            <w:tcW w:w="4395" w:type="dxa"/>
          </w:tcPr>
          <w:p w:rsidR="00714983" w:rsidRPr="003B0DF8" w:rsidRDefault="00714983" w:rsidP="00AC7DC9">
            <w:pPr>
              <w:autoSpaceDE w:val="0"/>
              <w:autoSpaceDN w:val="0"/>
              <w:adjustRightInd w:val="0"/>
              <w:rPr>
                <w:b/>
              </w:rPr>
            </w:pPr>
          </w:p>
        </w:tc>
        <w:tc>
          <w:tcPr>
            <w:tcW w:w="5068" w:type="dxa"/>
          </w:tcPr>
          <w:p w:rsidR="00714983" w:rsidRDefault="00714983" w:rsidP="00AC7DC9">
            <w:pPr>
              <w:widowControl w:val="0"/>
              <w:jc w:val="both"/>
              <w:rPr>
                <w:snapToGrid w:val="0"/>
              </w:rPr>
            </w:pPr>
            <w:r>
              <w:rPr>
                <w:color w:val="000000"/>
              </w:rPr>
              <w:t>Директор филиала ПАО «ТрансКонтейнер» на Куйбышевской железной дороге</w:t>
            </w:r>
            <w:r>
              <w:rPr>
                <w:snapToGrid w:val="0"/>
              </w:rPr>
              <w:t xml:space="preserve">                          </w:t>
            </w:r>
          </w:p>
          <w:p w:rsidR="00714983" w:rsidRDefault="00714983" w:rsidP="00AC7DC9">
            <w:pPr>
              <w:widowControl w:val="0"/>
              <w:jc w:val="both"/>
              <w:rPr>
                <w:snapToGrid w:val="0"/>
              </w:rPr>
            </w:pPr>
          </w:p>
          <w:p w:rsidR="00714983" w:rsidRDefault="00714983" w:rsidP="00AC7DC9">
            <w:pPr>
              <w:widowControl w:val="0"/>
              <w:jc w:val="both"/>
              <w:rPr>
                <w:snapToGrid w:val="0"/>
              </w:rPr>
            </w:pPr>
            <w:r>
              <w:rPr>
                <w:snapToGrid w:val="0"/>
              </w:rPr>
              <w:t>_________________/А.Н. Булытов</w:t>
            </w:r>
          </w:p>
          <w:p w:rsidR="00714983" w:rsidRDefault="00714983" w:rsidP="00AC7DC9">
            <w:pPr>
              <w:widowControl w:val="0"/>
              <w:jc w:val="both"/>
              <w:rPr>
                <w:b/>
                <w:bCs/>
                <w:snapToGrid w:val="0"/>
              </w:rPr>
            </w:pPr>
            <w:r>
              <w:rPr>
                <w:snapToGrid w:val="0"/>
              </w:rPr>
              <w:t xml:space="preserve">М.П.                        </w:t>
            </w:r>
          </w:p>
        </w:tc>
      </w:tr>
    </w:tbl>
    <w:p w:rsidR="00714983" w:rsidRDefault="00714983" w:rsidP="00EB3BC9">
      <w:pPr>
        <w:sectPr w:rsidR="00714983" w:rsidSect="00EB3BC9">
          <w:footerReference w:type="default" r:id="rId28"/>
          <w:pgSz w:w="11906" w:h="16838"/>
          <w:pgMar w:top="1134" w:right="850" w:bottom="1134" w:left="1701" w:header="708" w:footer="412" w:gutter="0"/>
          <w:cols w:space="708"/>
          <w:docGrid w:linePitch="360"/>
        </w:sectPr>
      </w:pPr>
    </w:p>
    <w:p w:rsidR="00714983" w:rsidRPr="008405A3" w:rsidRDefault="00714983" w:rsidP="00AC7DC9">
      <w:pPr>
        <w:autoSpaceDE w:val="0"/>
        <w:autoSpaceDN w:val="0"/>
        <w:ind w:left="5103"/>
        <w:jc w:val="right"/>
        <w:rPr>
          <w:sz w:val="20"/>
          <w:szCs w:val="20"/>
        </w:rPr>
      </w:pPr>
      <w:r>
        <w:rPr>
          <w:sz w:val="20"/>
          <w:szCs w:val="20"/>
        </w:rPr>
        <w:lastRenderedPageBreak/>
        <w:t>Приложение № 1</w:t>
      </w:r>
    </w:p>
    <w:p w:rsidR="00714983" w:rsidRDefault="00714983" w:rsidP="00AC7DC9">
      <w:pPr>
        <w:autoSpaceDE w:val="0"/>
        <w:autoSpaceDN w:val="0"/>
        <w:ind w:left="5103"/>
        <w:jc w:val="right"/>
        <w:rPr>
          <w:sz w:val="20"/>
          <w:szCs w:val="20"/>
        </w:rPr>
      </w:pPr>
      <w:r>
        <w:rPr>
          <w:sz w:val="20"/>
          <w:szCs w:val="20"/>
        </w:rPr>
        <w:t xml:space="preserve">к договору аренды транспортного средства с экипажем </w:t>
      </w:r>
    </w:p>
    <w:p w:rsidR="00714983" w:rsidRPr="008405A3" w:rsidRDefault="00714983" w:rsidP="00AC7DC9">
      <w:pPr>
        <w:autoSpaceDE w:val="0"/>
        <w:autoSpaceDN w:val="0"/>
        <w:ind w:left="5103"/>
        <w:jc w:val="right"/>
        <w:rPr>
          <w:sz w:val="20"/>
          <w:szCs w:val="20"/>
        </w:rPr>
      </w:pPr>
      <w:r>
        <w:rPr>
          <w:sz w:val="20"/>
          <w:szCs w:val="20"/>
        </w:rPr>
        <w:t>№____________________  от «___» __________ 20__</w:t>
      </w:r>
    </w:p>
    <w:p w:rsidR="00714983" w:rsidRDefault="00714983" w:rsidP="00AC7DC9">
      <w:pPr>
        <w:jc w:val="center"/>
        <w:rPr>
          <w:b/>
        </w:rPr>
      </w:pPr>
    </w:p>
    <w:p w:rsidR="00714983" w:rsidRDefault="00714983" w:rsidP="00AC7DC9">
      <w:pPr>
        <w:jc w:val="center"/>
        <w:rPr>
          <w:b/>
        </w:rPr>
      </w:pPr>
      <w:r>
        <w:rPr>
          <w:b/>
        </w:rPr>
        <w:t>Перечень транспортных средств, передаваемых в аренду</w:t>
      </w:r>
    </w:p>
    <w:p w:rsidR="00714983" w:rsidRDefault="00714983" w:rsidP="00AC7DC9">
      <w:pPr>
        <w:jc w:val="center"/>
        <w:rPr>
          <w:b/>
        </w:rPr>
      </w:pPr>
    </w:p>
    <w:tbl>
      <w:tblPr>
        <w:tblW w:w="14314" w:type="dxa"/>
        <w:tblInd w:w="563" w:type="dxa"/>
        <w:tblLayout w:type="fixed"/>
        <w:tblLook w:val="04A0"/>
      </w:tblPr>
      <w:tblGrid>
        <w:gridCol w:w="1135"/>
        <w:gridCol w:w="3372"/>
        <w:gridCol w:w="2126"/>
        <w:gridCol w:w="1843"/>
        <w:gridCol w:w="3175"/>
        <w:gridCol w:w="2663"/>
      </w:tblGrid>
      <w:tr w:rsidR="00714983" w:rsidRPr="005D242F" w:rsidTr="00AC7DC9">
        <w:trPr>
          <w:trHeight w:val="693"/>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983" w:rsidRPr="00497B44" w:rsidRDefault="00714983" w:rsidP="00AC7DC9">
            <w:pPr>
              <w:jc w:val="center"/>
              <w:rPr>
                <w:b/>
                <w:color w:val="000000"/>
              </w:rPr>
            </w:pPr>
            <w:r>
              <w:rPr>
                <w:b/>
                <w:color w:val="000000"/>
                <w:sz w:val="22"/>
                <w:szCs w:val="22"/>
              </w:rPr>
              <w:t xml:space="preserve">№ </w:t>
            </w:r>
            <w:proofErr w:type="spellStart"/>
            <w:proofErr w:type="gramStart"/>
            <w:r>
              <w:rPr>
                <w:b/>
                <w:color w:val="000000"/>
                <w:sz w:val="22"/>
                <w:szCs w:val="22"/>
              </w:rPr>
              <w:t>п</w:t>
            </w:r>
            <w:proofErr w:type="spellEnd"/>
            <w:proofErr w:type="gramEnd"/>
            <w:r>
              <w:rPr>
                <w:b/>
                <w:color w:val="000000"/>
                <w:sz w:val="22"/>
                <w:szCs w:val="22"/>
              </w:rPr>
              <w:t>/</w:t>
            </w:r>
            <w:proofErr w:type="spellStart"/>
            <w:r>
              <w:rPr>
                <w:b/>
                <w:color w:val="000000"/>
                <w:sz w:val="22"/>
                <w:szCs w:val="22"/>
              </w:rPr>
              <w:t>п</w:t>
            </w:r>
            <w:proofErr w:type="spellEnd"/>
          </w:p>
        </w:tc>
        <w:tc>
          <w:tcPr>
            <w:tcW w:w="3372" w:type="dxa"/>
            <w:tcBorders>
              <w:top w:val="single" w:sz="4" w:space="0" w:color="auto"/>
              <w:left w:val="nil"/>
              <w:bottom w:val="single" w:sz="4" w:space="0" w:color="auto"/>
              <w:right w:val="single" w:sz="4" w:space="0" w:color="auto"/>
            </w:tcBorders>
            <w:shd w:val="clear" w:color="auto" w:fill="auto"/>
            <w:vAlign w:val="center"/>
            <w:hideMark/>
          </w:tcPr>
          <w:p w:rsidR="00714983" w:rsidRPr="00497B44" w:rsidRDefault="00714983" w:rsidP="00AC7DC9">
            <w:pPr>
              <w:jc w:val="center"/>
              <w:rPr>
                <w:b/>
                <w:color w:val="000000"/>
              </w:rPr>
            </w:pPr>
            <w:r>
              <w:rPr>
                <w:b/>
                <w:color w:val="000000"/>
                <w:sz w:val="22"/>
                <w:szCs w:val="22"/>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14983" w:rsidRPr="00497B44" w:rsidRDefault="00714983" w:rsidP="00AC7DC9">
            <w:pPr>
              <w:jc w:val="center"/>
              <w:rPr>
                <w:b/>
                <w:color w:val="000000"/>
              </w:rPr>
            </w:pPr>
            <w:r>
              <w:rPr>
                <w:b/>
                <w:color w:val="000000"/>
                <w:sz w:val="22"/>
                <w:szCs w:val="22"/>
              </w:rPr>
              <w:t>Государственный №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14983" w:rsidRPr="00497B44" w:rsidRDefault="00714983" w:rsidP="00AC7DC9">
            <w:pPr>
              <w:jc w:val="center"/>
              <w:rPr>
                <w:b/>
                <w:color w:val="000000"/>
              </w:rPr>
            </w:pPr>
            <w:r>
              <w:rPr>
                <w:b/>
                <w:color w:val="000000"/>
                <w:sz w:val="22"/>
                <w:szCs w:val="22"/>
              </w:rPr>
              <w:t>Год изготовления ТС</w:t>
            </w:r>
          </w:p>
        </w:tc>
        <w:tc>
          <w:tcPr>
            <w:tcW w:w="3175" w:type="dxa"/>
            <w:tcBorders>
              <w:top w:val="single" w:sz="4" w:space="0" w:color="auto"/>
              <w:left w:val="nil"/>
              <w:bottom w:val="single" w:sz="4" w:space="0" w:color="auto"/>
              <w:right w:val="single" w:sz="4" w:space="0" w:color="auto"/>
            </w:tcBorders>
            <w:shd w:val="clear" w:color="auto" w:fill="auto"/>
            <w:vAlign w:val="center"/>
            <w:hideMark/>
          </w:tcPr>
          <w:p w:rsidR="00714983" w:rsidRPr="00497B44" w:rsidRDefault="00714983" w:rsidP="00AC7DC9">
            <w:pPr>
              <w:jc w:val="center"/>
              <w:rPr>
                <w:b/>
                <w:color w:val="000000"/>
              </w:rPr>
            </w:pPr>
            <w:r>
              <w:rPr>
                <w:b/>
                <w:color w:val="000000"/>
                <w:sz w:val="22"/>
                <w:szCs w:val="22"/>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714983" w:rsidRPr="00497B44" w:rsidRDefault="00714983" w:rsidP="00AC7DC9">
            <w:pPr>
              <w:jc w:val="center"/>
              <w:rPr>
                <w:b/>
                <w:color w:val="000000"/>
              </w:rPr>
            </w:pPr>
            <w:r>
              <w:rPr>
                <w:b/>
                <w:color w:val="000000"/>
                <w:sz w:val="22"/>
                <w:szCs w:val="22"/>
              </w:rPr>
              <w:t>Номер свидетельства о регистрации ТС</w:t>
            </w:r>
          </w:p>
        </w:tc>
      </w:tr>
      <w:tr w:rsidR="00714983" w:rsidRPr="00086D2D" w:rsidTr="00AC7DC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14983" w:rsidRPr="00D87FC1" w:rsidRDefault="00714983" w:rsidP="00AC7DC9">
            <w:pPr>
              <w:jc w:val="center"/>
              <w:rPr>
                <w:bCs/>
                <w:color w:val="000000"/>
              </w:rPr>
            </w:pPr>
          </w:p>
        </w:tc>
        <w:tc>
          <w:tcPr>
            <w:tcW w:w="3372" w:type="dxa"/>
            <w:tcBorders>
              <w:top w:val="nil"/>
              <w:left w:val="nil"/>
              <w:bottom w:val="single" w:sz="4" w:space="0" w:color="auto"/>
              <w:right w:val="single" w:sz="4" w:space="0" w:color="auto"/>
            </w:tcBorders>
            <w:shd w:val="clear" w:color="auto" w:fill="auto"/>
            <w:noWrap/>
            <w:vAlign w:val="bottom"/>
            <w:hideMark/>
          </w:tcPr>
          <w:p w:rsidR="00714983" w:rsidRPr="009C22E0" w:rsidRDefault="00714983" w:rsidP="00AC7DC9">
            <w:pPr>
              <w:jc w:val="center"/>
              <w:rPr>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714983" w:rsidRPr="00703C57" w:rsidRDefault="00714983" w:rsidP="00AC7DC9">
            <w:pPr>
              <w:jc w:val="center"/>
              <w:rPr>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714983" w:rsidRPr="00703C57" w:rsidRDefault="00714983" w:rsidP="00AC7DC9">
            <w:pPr>
              <w:jc w:val="center"/>
              <w:rPr>
                <w:lang w:eastAsia="ru-RU"/>
              </w:rPr>
            </w:pPr>
          </w:p>
        </w:tc>
        <w:tc>
          <w:tcPr>
            <w:tcW w:w="3175" w:type="dxa"/>
            <w:tcBorders>
              <w:top w:val="nil"/>
              <w:left w:val="nil"/>
              <w:bottom w:val="single" w:sz="4" w:space="0" w:color="auto"/>
              <w:right w:val="single" w:sz="4" w:space="0" w:color="auto"/>
            </w:tcBorders>
            <w:shd w:val="clear" w:color="auto" w:fill="auto"/>
            <w:noWrap/>
            <w:vAlign w:val="bottom"/>
            <w:hideMark/>
          </w:tcPr>
          <w:p w:rsidR="00714983" w:rsidRPr="00703C57" w:rsidRDefault="00714983" w:rsidP="00AC7DC9">
            <w:pPr>
              <w:jc w:val="center"/>
              <w:rPr>
                <w:lang w:eastAsia="ru-RU"/>
              </w:rPr>
            </w:pPr>
          </w:p>
        </w:tc>
        <w:tc>
          <w:tcPr>
            <w:tcW w:w="2663" w:type="dxa"/>
            <w:tcBorders>
              <w:top w:val="nil"/>
              <w:left w:val="nil"/>
              <w:bottom w:val="single" w:sz="4" w:space="0" w:color="auto"/>
              <w:right w:val="single" w:sz="4" w:space="0" w:color="auto"/>
            </w:tcBorders>
            <w:shd w:val="clear" w:color="auto" w:fill="auto"/>
            <w:noWrap/>
            <w:vAlign w:val="bottom"/>
            <w:hideMark/>
          </w:tcPr>
          <w:p w:rsidR="00714983" w:rsidRPr="00003FEB" w:rsidRDefault="00714983" w:rsidP="00AC7DC9">
            <w:pPr>
              <w:jc w:val="center"/>
              <w:rPr>
                <w:lang w:eastAsia="ru-RU"/>
              </w:rPr>
            </w:pPr>
          </w:p>
        </w:tc>
      </w:tr>
      <w:tr w:rsidR="00714983" w:rsidRPr="00086D2D" w:rsidTr="00AC7DC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14983" w:rsidRPr="00D87FC1" w:rsidRDefault="00714983" w:rsidP="00AC7DC9">
            <w:pPr>
              <w:jc w:val="center"/>
              <w:rPr>
                <w:bCs/>
                <w:color w:val="000000"/>
              </w:rPr>
            </w:pPr>
          </w:p>
        </w:tc>
        <w:tc>
          <w:tcPr>
            <w:tcW w:w="3372" w:type="dxa"/>
            <w:tcBorders>
              <w:top w:val="nil"/>
              <w:left w:val="nil"/>
              <w:bottom w:val="single" w:sz="4" w:space="0" w:color="auto"/>
              <w:right w:val="single" w:sz="4" w:space="0" w:color="auto"/>
            </w:tcBorders>
            <w:shd w:val="clear" w:color="auto" w:fill="auto"/>
            <w:noWrap/>
            <w:vAlign w:val="bottom"/>
            <w:hideMark/>
          </w:tcPr>
          <w:p w:rsidR="00714983" w:rsidRPr="00703C57" w:rsidRDefault="00714983" w:rsidP="00AC7DC9">
            <w:pPr>
              <w:jc w:val="center"/>
              <w:rPr>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714983" w:rsidRPr="00703C57" w:rsidRDefault="00714983" w:rsidP="00AC7DC9">
            <w:pPr>
              <w:jc w:val="center"/>
              <w:rPr>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714983" w:rsidRPr="00703C57" w:rsidRDefault="00714983" w:rsidP="00AC7DC9">
            <w:pPr>
              <w:jc w:val="center"/>
              <w:rPr>
                <w:lang w:eastAsia="ru-RU"/>
              </w:rPr>
            </w:pPr>
          </w:p>
        </w:tc>
        <w:tc>
          <w:tcPr>
            <w:tcW w:w="3175" w:type="dxa"/>
            <w:tcBorders>
              <w:top w:val="nil"/>
              <w:left w:val="nil"/>
              <w:bottom w:val="single" w:sz="4" w:space="0" w:color="auto"/>
              <w:right w:val="single" w:sz="4" w:space="0" w:color="auto"/>
            </w:tcBorders>
            <w:shd w:val="clear" w:color="auto" w:fill="auto"/>
            <w:noWrap/>
            <w:vAlign w:val="bottom"/>
            <w:hideMark/>
          </w:tcPr>
          <w:p w:rsidR="00714983" w:rsidRPr="00703C57" w:rsidRDefault="00714983" w:rsidP="00AC7DC9">
            <w:pPr>
              <w:jc w:val="center"/>
              <w:rPr>
                <w:lang w:eastAsia="ru-RU"/>
              </w:rPr>
            </w:pPr>
          </w:p>
        </w:tc>
        <w:tc>
          <w:tcPr>
            <w:tcW w:w="2663" w:type="dxa"/>
            <w:tcBorders>
              <w:top w:val="nil"/>
              <w:left w:val="nil"/>
              <w:bottom w:val="single" w:sz="4" w:space="0" w:color="auto"/>
              <w:right w:val="single" w:sz="4" w:space="0" w:color="auto"/>
            </w:tcBorders>
            <w:shd w:val="clear" w:color="auto" w:fill="auto"/>
            <w:noWrap/>
            <w:vAlign w:val="bottom"/>
            <w:hideMark/>
          </w:tcPr>
          <w:p w:rsidR="00714983" w:rsidRPr="00703C57" w:rsidRDefault="00714983" w:rsidP="00AC7DC9">
            <w:pPr>
              <w:jc w:val="center"/>
              <w:rPr>
                <w:lang w:eastAsia="ru-RU"/>
              </w:rPr>
            </w:pPr>
          </w:p>
        </w:tc>
      </w:tr>
    </w:tbl>
    <w:p w:rsidR="00714983" w:rsidRDefault="00714983" w:rsidP="00AC7DC9">
      <w:pPr>
        <w:rPr>
          <w:b/>
          <w:bCs/>
        </w:rPr>
      </w:pPr>
      <w:r>
        <w:rPr>
          <w:b/>
          <w:bCs/>
        </w:rPr>
        <w:t xml:space="preserve">                         </w:t>
      </w:r>
    </w:p>
    <w:p w:rsidR="00714983" w:rsidRPr="00797DC3" w:rsidRDefault="00714983" w:rsidP="00AC7DC9">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«Арендатор»    </w:t>
      </w:r>
    </w:p>
    <w:p w:rsidR="00714983" w:rsidRDefault="00714983" w:rsidP="00AC7DC9">
      <w:pPr>
        <w:autoSpaceDE w:val="0"/>
        <w:autoSpaceDN w:val="0"/>
        <w:adjustRightInd w:val="0"/>
        <w:rPr>
          <w:snapToGrid w:val="0"/>
        </w:rPr>
      </w:pPr>
      <w:r>
        <w:t xml:space="preserve">             </w:t>
      </w:r>
      <w:r>
        <w:rPr>
          <w:snapToGrid w:val="0"/>
        </w:rPr>
        <w:t xml:space="preserve"> </w:t>
      </w:r>
      <w:r>
        <w:t xml:space="preserve">    </w:t>
      </w:r>
      <w:r>
        <w:rPr>
          <w:sz w:val="20"/>
          <w:szCs w:val="20"/>
        </w:rPr>
        <w:t xml:space="preserve">   </w:t>
      </w:r>
      <w:r>
        <w:rPr>
          <w:snapToGrid w:val="0"/>
        </w:rPr>
        <w:t xml:space="preserve"> </w:t>
      </w:r>
    </w:p>
    <w:p w:rsidR="00714983" w:rsidRPr="00797DC3" w:rsidRDefault="00714983" w:rsidP="00AC7DC9">
      <w:pPr>
        <w:autoSpaceDE w:val="0"/>
        <w:autoSpaceDN w:val="0"/>
        <w:adjustRightInd w:val="0"/>
        <w:rPr>
          <w:snapToGrid w:val="0"/>
        </w:rPr>
      </w:pPr>
      <w:r>
        <w:t xml:space="preserve">        </w:t>
      </w:r>
    </w:p>
    <w:p w:rsidR="00714983" w:rsidRPr="00797DC3" w:rsidRDefault="00714983" w:rsidP="00AC7DC9">
      <w:pPr>
        <w:widowControl w:val="0"/>
        <w:ind w:left="9072" w:hanging="9066"/>
        <w:rPr>
          <w:u w:val="single"/>
        </w:rPr>
      </w:pPr>
      <w:r>
        <w:t xml:space="preserve">                           </w:t>
      </w:r>
    </w:p>
    <w:p w:rsidR="00714983" w:rsidRPr="00797DC3" w:rsidRDefault="00714983" w:rsidP="00AC7DC9">
      <w:r>
        <w:t xml:space="preserve">           _______________________/______________</w:t>
      </w:r>
      <w:r>
        <w:rPr>
          <w:u w:val="single"/>
        </w:rPr>
        <w:t>/</w:t>
      </w:r>
      <w:r>
        <w:tab/>
        <w:t xml:space="preserve">                                                  __________________________/____________/</w:t>
      </w:r>
    </w:p>
    <w:p w:rsidR="00714983" w:rsidRPr="00797DC3" w:rsidRDefault="00714983" w:rsidP="00AC7DC9">
      <w:r>
        <w:t xml:space="preserve">   </w:t>
      </w:r>
      <w:r>
        <w:tab/>
        <w:t xml:space="preserve">М.П.        </w:t>
      </w:r>
      <w:r>
        <w:tab/>
      </w:r>
      <w:r>
        <w:tab/>
      </w:r>
      <w:r>
        <w:tab/>
      </w:r>
      <w:r>
        <w:tab/>
      </w:r>
      <w:r>
        <w:tab/>
      </w:r>
      <w:r>
        <w:tab/>
      </w:r>
      <w:r>
        <w:tab/>
      </w:r>
      <w:r>
        <w:tab/>
      </w:r>
      <w:r>
        <w:tab/>
      </w:r>
      <w:r>
        <w:tab/>
      </w:r>
      <w:r>
        <w:tab/>
        <w:t>М.П.</w:t>
      </w:r>
    </w:p>
    <w:p w:rsidR="00714983" w:rsidRPr="00797DC3" w:rsidRDefault="00714983" w:rsidP="00AC7DC9">
      <w:pPr>
        <w:ind w:left="11766"/>
        <w:rPr>
          <w:sz w:val="20"/>
          <w:szCs w:val="20"/>
        </w:rPr>
      </w:pPr>
    </w:p>
    <w:p w:rsidR="00714983" w:rsidRDefault="00714983" w:rsidP="00AC7DC9">
      <w:pPr>
        <w:ind w:left="11766"/>
        <w:rPr>
          <w:color w:val="FF0000"/>
          <w:sz w:val="20"/>
          <w:szCs w:val="20"/>
        </w:rPr>
      </w:pPr>
    </w:p>
    <w:p w:rsidR="00714983" w:rsidRDefault="00714983" w:rsidP="00AC7DC9">
      <w:pPr>
        <w:ind w:left="11766"/>
        <w:rPr>
          <w:color w:val="FF0000"/>
          <w:sz w:val="20"/>
          <w:szCs w:val="20"/>
        </w:rPr>
      </w:pPr>
    </w:p>
    <w:p w:rsidR="00714983" w:rsidRDefault="00714983" w:rsidP="00AC7DC9">
      <w:pPr>
        <w:ind w:left="11766"/>
        <w:rPr>
          <w:color w:val="FF0000"/>
          <w:sz w:val="20"/>
          <w:szCs w:val="20"/>
        </w:rPr>
      </w:pPr>
    </w:p>
    <w:p w:rsidR="00714983" w:rsidRDefault="00714983" w:rsidP="00AC7DC9">
      <w:pPr>
        <w:ind w:left="11766"/>
        <w:rPr>
          <w:color w:val="FF0000"/>
          <w:sz w:val="20"/>
          <w:szCs w:val="20"/>
        </w:rPr>
      </w:pPr>
    </w:p>
    <w:p w:rsidR="00714983" w:rsidRDefault="00714983" w:rsidP="00AC7DC9">
      <w:pPr>
        <w:ind w:left="11766"/>
        <w:rPr>
          <w:color w:val="FF0000"/>
          <w:sz w:val="20"/>
          <w:szCs w:val="20"/>
        </w:rPr>
      </w:pPr>
    </w:p>
    <w:p w:rsidR="00714983" w:rsidRDefault="00714983" w:rsidP="00AC7DC9">
      <w:pPr>
        <w:ind w:left="11766"/>
        <w:rPr>
          <w:color w:val="FF0000"/>
          <w:sz w:val="20"/>
          <w:szCs w:val="20"/>
        </w:rPr>
      </w:pPr>
    </w:p>
    <w:p w:rsidR="00714983" w:rsidRDefault="00714983" w:rsidP="00AC7DC9">
      <w:pPr>
        <w:ind w:left="11766"/>
        <w:rPr>
          <w:color w:val="FF0000"/>
          <w:sz w:val="20"/>
          <w:szCs w:val="20"/>
        </w:rPr>
      </w:pPr>
    </w:p>
    <w:p w:rsidR="00714983" w:rsidRDefault="00714983" w:rsidP="00AC7DC9">
      <w:pPr>
        <w:ind w:left="11766"/>
        <w:rPr>
          <w:color w:val="FF0000"/>
          <w:sz w:val="20"/>
          <w:szCs w:val="20"/>
        </w:rPr>
      </w:pPr>
    </w:p>
    <w:p w:rsidR="00714983" w:rsidRDefault="00714983" w:rsidP="00AC7DC9">
      <w:pPr>
        <w:ind w:left="11766"/>
        <w:rPr>
          <w:color w:val="FF0000"/>
          <w:sz w:val="20"/>
          <w:szCs w:val="20"/>
        </w:rPr>
      </w:pPr>
    </w:p>
    <w:p w:rsidR="00714983" w:rsidRDefault="00714983" w:rsidP="00AC7DC9">
      <w:pPr>
        <w:ind w:left="11766"/>
        <w:rPr>
          <w:color w:val="FF0000"/>
          <w:sz w:val="20"/>
          <w:szCs w:val="20"/>
        </w:rPr>
      </w:pPr>
    </w:p>
    <w:p w:rsidR="00714983" w:rsidRPr="00EC718F" w:rsidRDefault="00714983" w:rsidP="00AC7DC9">
      <w:pPr>
        <w:ind w:left="11766"/>
        <w:rPr>
          <w:color w:val="FF0000"/>
          <w:sz w:val="20"/>
          <w:szCs w:val="20"/>
        </w:rPr>
      </w:pPr>
      <w:r>
        <w:rPr>
          <w:color w:val="FF0000"/>
          <w:sz w:val="20"/>
          <w:szCs w:val="20"/>
        </w:rPr>
        <w:t xml:space="preserve">   </w:t>
      </w:r>
    </w:p>
    <w:p w:rsidR="00714983" w:rsidRDefault="00714983" w:rsidP="00AC7DC9">
      <w:pPr>
        <w:ind w:left="11766"/>
        <w:rPr>
          <w:sz w:val="20"/>
          <w:szCs w:val="20"/>
        </w:rPr>
      </w:pPr>
    </w:p>
    <w:p w:rsidR="00714983" w:rsidRDefault="00714983" w:rsidP="00AC7DC9">
      <w:pPr>
        <w:ind w:left="11766"/>
        <w:rPr>
          <w:sz w:val="20"/>
          <w:szCs w:val="20"/>
        </w:rPr>
      </w:pPr>
    </w:p>
    <w:p w:rsidR="00714983" w:rsidRDefault="00714983" w:rsidP="00AC7DC9">
      <w:pPr>
        <w:ind w:left="11766"/>
        <w:rPr>
          <w:sz w:val="20"/>
          <w:szCs w:val="20"/>
        </w:rPr>
      </w:pPr>
    </w:p>
    <w:p w:rsidR="00714983" w:rsidRDefault="00714983" w:rsidP="00AC7DC9">
      <w:pPr>
        <w:ind w:left="11766"/>
        <w:rPr>
          <w:sz w:val="20"/>
          <w:szCs w:val="20"/>
        </w:rPr>
      </w:pPr>
    </w:p>
    <w:p w:rsidR="00714983" w:rsidRDefault="00714983" w:rsidP="00AC7DC9">
      <w:pPr>
        <w:ind w:left="11766"/>
        <w:rPr>
          <w:sz w:val="20"/>
          <w:szCs w:val="20"/>
        </w:rPr>
      </w:pPr>
    </w:p>
    <w:p w:rsidR="00714983" w:rsidRDefault="00714983" w:rsidP="00AC7DC9">
      <w:pPr>
        <w:ind w:left="11766"/>
        <w:rPr>
          <w:sz w:val="20"/>
          <w:szCs w:val="20"/>
        </w:rPr>
      </w:pPr>
    </w:p>
    <w:p w:rsidR="00714983" w:rsidRDefault="00714983" w:rsidP="00AC7DC9">
      <w:pPr>
        <w:ind w:left="11766"/>
        <w:rPr>
          <w:sz w:val="20"/>
          <w:szCs w:val="20"/>
        </w:rPr>
      </w:pPr>
    </w:p>
    <w:p w:rsidR="00714983" w:rsidRDefault="00714983" w:rsidP="00AC7DC9">
      <w:pPr>
        <w:ind w:left="11766"/>
        <w:rPr>
          <w:sz w:val="20"/>
          <w:szCs w:val="20"/>
        </w:rPr>
      </w:pPr>
    </w:p>
    <w:p w:rsidR="00714983" w:rsidRDefault="00714983" w:rsidP="00AC7DC9">
      <w:pPr>
        <w:ind w:left="11766"/>
        <w:rPr>
          <w:sz w:val="20"/>
          <w:szCs w:val="20"/>
        </w:rPr>
      </w:pPr>
    </w:p>
    <w:p w:rsidR="00714983" w:rsidRPr="008405A3" w:rsidRDefault="00714983" w:rsidP="00AC7DC9">
      <w:pPr>
        <w:autoSpaceDE w:val="0"/>
        <w:autoSpaceDN w:val="0"/>
        <w:ind w:left="5103"/>
        <w:jc w:val="right"/>
        <w:rPr>
          <w:sz w:val="20"/>
          <w:szCs w:val="20"/>
        </w:rPr>
      </w:pPr>
      <w:r>
        <w:rPr>
          <w:sz w:val="20"/>
          <w:szCs w:val="20"/>
        </w:rPr>
        <w:t>Приложение № 2</w:t>
      </w:r>
    </w:p>
    <w:p w:rsidR="00714983" w:rsidRDefault="00714983" w:rsidP="00AC7DC9">
      <w:pPr>
        <w:autoSpaceDE w:val="0"/>
        <w:autoSpaceDN w:val="0"/>
        <w:ind w:left="5103"/>
        <w:jc w:val="right"/>
        <w:rPr>
          <w:sz w:val="20"/>
          <w:szCs w:val="20"/>
        </w:rPr>
      </w:pPr>
      <w:r>
        <w:rPr>
          <w:sz w:val="20"/>
          <w:szCs w:val="20"/>
        </w:rPr>
        <w:t xml:space="preserve">к договору аренды транспортного средства с экипажем </w:t>
      </w:r>
    </w:p>
    <w:p w:rsidR="00714983" w:rsidRPr="008405A3" w:rsidRDefault="00714983" w:rsidP="00AC7DC9">
      <w:pPr>
        <w:autoSpaceDE w:val="0"/>
        <w:autoSpaceDN w:val="0"/>
        <w:ind w:left="5103"/>
        <w:jc w:val="right"/>
        <w:rPr>
          <w:sz w:val="20"/>
          <w:szCs w:val="20"/>
        </w:rPr>
      </w:pPr>
      <w:r>
        <w:rPr>
          <w:sz w:val="20"/>
          <w:szCs w:val="20"/>
        </w:rPr>
        <w:t>№____________________  от «___» __________ 20__</w:t>
      </w:r>
    </w:p>
    <w:p w:rsidR="00714983" w:rsidRDefault="00714983" w:rsidP="00AC7DC9">
      <w:pPr>
        <w:ind w:left="8496" w:firstLine="708"/>
        <w:jc w:val="right"/>
      </w:pPr>
    </w:p>
    <w:p w:rsidR="00714983" w:rsidRDefault="00714983" w:rsidP="00AC7DC9"/>
    <w:p w:rsidR="00714983" w:rsidRDefault="00714983" w:rsidP="00AC7DC9">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714983" w:rsidRPr="00AD59B8" w:rsidTr="00AC7DC9">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983" w:rsidRPr="00AD59B8" w:rsidRDefault="00714983" w:rsidP="00AC7DC9">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714983" w:rsidRPr="00AD59B8" w:rsidRDefault="00714983" w:rsidP="00AC7DC9">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714983" w:rsidRPr="00AD59B8" w:rsidRDefault="00714983" w:rsidP="00AC7DC9">
            <w:pPr>
              <w:jc w:val="center"/>
              <w:rPr>
                <w:b/>
                <w:bCs/>
                <w:color w:val="000000"/>
              </w:rPr>
            </w:pPr>
            <w:r>
              <w:rPr>
                <w:b/>
                <w:bCs/>
                <w:color w:val="000000"/>
              </w:rPr>
              <w:t>Водительское удостоверение</w:t>
            </w:r>
          </w:p>
        </w:tc>
      </w:tr>
      <w:tr w:rsidR="00714983" w:rsidRPr="00AD59B8" w:rsidTr="00AC7DC9">
        <w:trPr>
          <w:trHeight w:val="303"/>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983" w:rsidRPr="000D0A93" w:rsidRDefault="00714983" w:rsidP="00AC7DC9">
            <w:pPr>
              <w:jc w:val="center"/>
              <w:rPr>
                <w:bCs/>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714983" w:rsidRPr="009C22E0" w:rsidRDefault="00714983" w:rsidP="00AC7DC9">
            <w:pPr>
              <w:jc w:val="center"/>
              <w:rPr>
                <w:bCs/>
              </w:rPr>
            </w:pPr>
          </w:p>
        </w:tc>
        <w:tc>
          <w:tcPr>
            <w:tcW w:w="4160" w:type="dxa"/>
            <w:tcBorders>
              <w:top w:val="single" w:sz="4" w:space="0" w:color="auto"/>
              <w:left w:val="nil"/>
              <w:bottom w:val="single" w:sz="4" w:space="0" w:color="auto"/>
              <w:right w:val="single" w:sz="4" w:space="0" w:color="auto"/>
            </w:tcBorders>
            <w:shd w:val="clear" w:color="auto" w:fill="auto"/>
            <w:vAlign w:val="bottom"/>
            <w:hideMark/>
          </w:tcPr>
          <w:p w:rsidR="00714983" w:rsidRPr="009C22E0" w:rsidRDefault="00714983" w:rsidP="00AC7DC9">
            <w:pPr>
              <w:jc w:val="center"/>
              <w:rPr>
                <w:bCs/>
              </w:rPr>
            </w:pPr>
          </w:p>
        </w:tc>
      </w:tr>
      <w:tr w:rsidR="00714983" w:rsidRPr="00AD59B8" w:rsidTr="00AC7DC9">
        <w:trPr>
          <w:trHeight w:val="406"/>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983" w:rsidRPr="00726318" w:rsidRDefault="00714983" w:rsidP="00AC7DC9">
            <w:pPr>
              <w:jc w:val="center"/>
              <w:rPr>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714983" w:rsidRPr="009C22E0" w:rsidRDefault="00714983" w:rsidP="00AC7DC9">
            <w:pPr>
              <w:jc w:val="center"/>
            </w:pPr>
          </w:p>
        </w:tc>
        <w:tc>
          <w:tcPr>
            <w:tcW w:w="4160" w:type="dxa"/>
            <w:tcBorders>
              <w:top w:val="single" w:sz="4" w:space="0" w:color="auto"/>
              <w:left w:val="nil"/>
              <w:bottom w:val="single" w:sz="4" w:space="0" w:color="auto"/>
              <w:right w:val="single" w:sz="4" w:space="0" w:color="auto"/>
            </w:tcBorders>
            <w:shd w:val="clear" w:color="auto" w:fill="auto"/>
            <w:vAlign w:val="bottom"/>
            <w:hideMark/>
          </w:tcPr>
          <w:p w:rsidR="00714983" w:rsidRPr="009C22E0" w:rsidRDefault="00714983" w:rsidP="00AC7DC9">
            <w:pPr>
              <w:jc w:val="center"/>
            </w:pPr>
          </w:p>
        </w:tc>
      </w:tr>
    </w:tbl>
    <w:p w:rsidR="00714983" w:rsidRPr="00086D2D" w:rsidRDefault="00714983" w:rsidP="00AC7DC9">
      <w:pPr>
        <w:jc w:val="center"/>
        <w:rPr>
          <w:color w:val="FF0000"/>
        </w:rPr>
      </w:pPr>
    </w:p>
    <w:p w:rsidR="00714983" w:rsidRDefault="00714983" w:rsidP="00AC7DC9">
      <w:pPr>
        <w:jc w:val="center"/>
        <w:rPr>
          <w:b/>
        </w:rPr>
      </w:pPr>
    </w:p>
    <w:p w:rsidR="00714983" w:rsidRPr="007D1B67" w:rsidRDefault="00714983" w:rsidP="00AC7DC9">
      <w:pPr>
        <w:rPr>
          <w:b/>
          <w:bCs/>
        </w:rPr>
      </w:pPr>
      <w:r>
        <w:rPr>
          <w:b/>
          <w:bCs/>
          <w:color w:val="FF0000"/>
        </w:rPr>
        <w:t xml:space="preserve">                           </w:t>
      </w: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«Арендатор»    </w:t>
      </w:r>
    </w:p>
    <w:p w:rsidR="00714983" w:rsidRPr="007D1B67" w:rsidRDefault="00714983" w:rsidP="00AC7DC9">
      <w:pPr>
        <w:rPr>
          <w:b/>
          <w:bCs/>
        </w:rPr>
      </w:pPr>
    </w:p>
    <w:p w:rsidR="00714983" w:rsidRPr="007D1B67" w:rsidRDefault="00714983" w:rsidP="00AC7DC9">
      <w:pPr>
        <w:autoSpaceDE w:val="0"/>
        <w:autoSpaceDN w:val="0"/>
        <w:adjustRightInd w:val="0"/>
      </w:pPr>
      <w:r>
        <w:t xml:space="preserve">                 </w:t>
      </w:r>
    </w:p>
    <w:p w:rsidR="00714983" w:rsidRPr="007D1B67" w:rsidRDefault="00714983" w:rsidP="00AC7DC9">
      <w:pPr>
        <w:widowControl w:val="0"/>
        <w:ind w:left="9072" w:hanging="9066"/>
        <w:rPr>
          <w:u w:val="single"/>
        </w:rPr>
      </w:pPr>
      <w:r>
        <w:t xml:space="preserve">                           </w:t>
      </w:r>
    </w:p>
    <w:p w:rsidR="00714983" w:rsidRPr="007D1B67" w:rsidRDefault="00714983" w:rsidP="00AC7DC9">
      <w:r>
        <w:t xml:space="preserve">           _______________________/__________</w:t>
      </w:r>
      <w:r>
        <w:rPr>
          <w:u w:val="single"/>
        </w:rPr>
        <w:t>/</w:t>
      </w:r>
      <w:r>
        <w:tab/>
      </w:r>
      <w:r>
        <w:tab/>
        <w:t xml:space="preserve">                                     __________________________/____________/</w:t>
      </w:r>
    </w:p>
    <w:p w:rsidR="00714983" w:rsidRPr="007D1B67" w:rsidRDefault="00714983" w:rsidP="00AC7DC9">
      <w:pPr>
        <w:rPr>
          <w:b/>
          <w:bCs/>
        </w:rPr>
      </w:pPr>
      <w:r>
        <w:t xml:space="preserve">   </w:t>
      </w:r>
      <w:r>
        <w:tab/>
        <w:t xml:space="preserve">М.П.        </w:t>
      </w:r>
      <w:r>
        <w:tab/>
      </w:r>
      <w:r>
        <w:tab/>
      </w:r>
      <w:r>
        <w:tab/>
      </w:r>
      <w:r>
        <w:tab/>
      </w:r>
      <w:r>
        <w:tab/>
      </w:r>
      <w:r>
        <w:tab/>
      </w:r>
      <w:r>
        <w:tab/>
      </w:r>
      <w:r>
        <w:tab/>
      </w:r>
      <w:r>
        <w:tab/>
      </w:r>
      <w:r>
        <w:tab/>
      </w:r>
      <w:r>
        <w:tab/>
        <w:t>М.П.</w:t>
      </w:r>
    </w:p>
    <w:p w:rsidR="00714983" w:rsidRDefault="00714983" w:rsidP="00AC7DC9">
      <w:pPr>
        <w:rPr>
          <w:b/>
          <w:bCs/>
          <w:color w:val="000000"/>
          <w:sz w:val="28"/>
          <w:szCs w:val="28"/>
        </w:rPr>
        <w:sectPr w:rsidR="00714983" w:rsidSect="00AC7DC9">
          <w:pgSz w:w="16838" w:h="11906" w:orient="landscape"/>
          <w:pgMar w:top="851" w:right="1134" w:bottom="851" w:left="567" w:header="709" w:footer="709" w:gutter="0"/>
          <w:cols w:space="708"/>
          <w:docGrid w:linePitch="360"/>
        </w:sectPr>
      </w:pPr>
      <w:r>
        <w:tab/>
      </w:r>
      <w:r>
        <w:tab/>
      </w:r>
      <w:r>
        <w:tab/>
      </w:r>
      <w:r>
        <w:tab/>
      </w:r>
      <w:r>
        <w:tab/>
      </w:r>
      <w:r>
        <w:tab/>
      </w:r>
      <w:r>
        <w:tab/>
      </w:r>
      <w:r>
        <w:tab/>
      </w:r>
    </w:p>
    <w:p w:rsidR="00714983" w:rsidRPr="008405A3" w:rsidRDefault="00714983" w:rsidP="00AC7DC9">
      <w:pPr>
        <w:autoSpaceDE w:val="0"/>
        <w:autoSpaceDN w:val="0"/>
        <w:ind w:left="5103"/>
        <w:jc w:val="right"/>
        <w:rPr>
          <w:sz w:val="20"/>
          <w:szCs w:val="20"/>
        </w:rPr>
      </w:pPr>
      <w:r>
        <w:rPr>
          <w:sz w:val="20"/>
          <w:szCs w:val="20"/>
        </w:rPr>
        <w:lastRenderedPageBreak/>
        <w:t>Приложение № 3</w:t>
      </w:r>
    </w:p>
    <w:p w:rsidR="00714983" w:rsidRPr="008405A3" w:rsidRDefault="00714983" w:rsidP="00AC7DC9">
      <w:pPr>
        <w:autoSpaceDE w:val="0"/>
        <w:autoSpaceDN w:val="0"/>
        <w:ind w:left="5103"/>
        <w:jc w:val="right"/>
        <w:rPr>
          <w:sz w:val="20"/>
          <w:szCs w:val="20"/>
        </w:rPr>
      </w:pPr>
      <w:r>
        <w:rPr>
          <w:sz w:val="20"/>
          <w:szCs w:val="20"/>
        </w:rPr>
        <w:t>к договору аренды транспортного средства с экипажем №____________________  от «___» __________ 20__</w:t>
      </w:r>
    </w:p>
    <w:p w:rsidR="00714983" w:rsidRPr="00602C04" w:rsidRDefault="00714983" w:rsidP="00AC7DC9">
      <w:pPr>
        <w:autoSpaceDE w:val="0"/>
        <w:autoSpaceDN w:val="0"/>
        <w:rPr>
          <w:b/>
          <w:sz w:val="22"/>
          <w:szCs w:val="22"/>
        </w:rPr>
      </w:pPr>
      <w:r>
        <w:rPr>
          <w:b/>
          <w:sz w:val="22"/>
          <w:szCs w:val="22"/>
        </w:rPr>
        <w:t>ФОРМА</w:t>
      </w:r>
    </w:p>
    <w:p w:rsidR="00714983" w:rsidRPr="00602C04" w:rsidRDefault="00714983" w:rsidP="00AC7DC9">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714983" w:rsidRPr="00602C04" w:rsidRDefault="00714983" w:rsidP="00AC7DC9">
      <w:pPr>
        <w:autoSpaceDE w:val="0"/>
        <w:autoSpaceDN w:val="0"/>
        <w:jc w:val="center"/>
        <w:rPr>
          <w:b/>
          <w:sz w:val="10"/>
          <w:szCs w:val="10"/>
        </w:rPr>
      </w:pPr>
    </w:p>
    <w:p w:rsidR="00714983" w:rsidRPr="00602C04" w:rsidRDefault="00714983" w:rsidP="00AC7DC9">
      <w:pPr>
        <w:tabs>
          <w:tab w:val="left" w:pos="2625"/>
        </w:tabs>
        <w:autoSpaceDE w:val="0"/>
        <w:autoSpaceDN w:val="0"/>
        <w:jc w:val="right"/>
        <w:rPr>
          <w:sz w:val="22"/>
          <w:szCs w:val="22"/>
        </w:rPr>
      </w:pPr>
      <w:r>
        <w:rPr>
          <w:sz w:val="22"/>
          <w:szCs w:val="22"/>
        </w:rPr>
        <w:t xml:space="preserve">«____» ________ </w:t>
      </w:r>
      <w:r>
        <w:rPr>
          <w:b/>
          <w:sz w:val="22"/>
          <w:szCs w:val="22"/>
        </w:rPr>
        <w:t xml:space="preserve">20 </w:t>
      </w:r>
      <w:proofErr w:type="spellStart"/>
      <w:r>
        <w:rPr>
          <w:sz w:val="22"/>
          <w:szCs w:val="22"/>
        </w:rPr>
        <w:t>_</w:t>
      </w:r>
      <w:r>
        <w:rPr>
          <w:b/>
          <w:sz w:val="22"/>
          <w:szCs w:val="22"/>
        </w:rPr>
        <w:t>года</w:t>
      </w:r>
      <w:proofErr w:type="spellEnd"/>
    </w:p>
    <w:p w:rsidR="00714983" w:rsidRPr="00602C04" w:rsidRDefault="00714983" w:rsidP="00AC7DC9">
      <w:pPr>
        <w:tabs>
          <w:tab w:val="left" w:pos="2625"/>
        </w:tabs>
        <w:autoSpaceDE w:val="0"/>
        <w:autoSpaceDN w:val="0"/>
        <w:jc w:val="right"/>
        <w:rPr>
          <w:sz w:val="22"/>
          <w:szCs w:val="22"/>
        </w:rPr>
      </w:pPr>
      <w:r>
        <w:rPr>
          <w:sz w:val="22"/>
          <w:szCs w:val="22"/>
        </w:rPr>
        <w:t xml:space="preserve">  </w:t>
      </w:r>
    </w:p>
    <w:p w:rsidR="00714983" w:rsidRPr="00602C04" w:rsidRDefault="00714983" w:rsidP="00AC7DC9">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714983" w:rsidRPr="00602C04" w:rsidRDefault="00714983" w:rsidP="00AC7DC9">
      <w:pPr>
        <w:tabs>
          <w:tab w:val="left" w:pos="2625"/>
        </w:tabs>
        <w:autoSpaceDE w:val="0"/>
        <w:autoSpaceDN w:val="0"/>
        <w:jc w:val="both"/>
        <w:rPr>
          <w:sz w:val="20"/>
          <w:szCs w:val="20"/>
        </w:rPr>
      </w:pPr>
    </w:p>
    <w:p w:rsidR="00714983" w:rsidRPr="00602C04" w:rsidRDefault="00714983" w:rsidP="00714983">
      <w:pPr>
        <w:numPr>
          <w:ilvl w:val="0"/>
          <w:numId w:val="57"/>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714983" w:rsidRPr="00602C04" w:rsidTr="00AC7DC9">
        <w:trPr>
          <w:trHeight w:val="1531"/>
        </w:trPr>
        <w:tc>
          <w:tcPr>
            <w:tcW w:w="10218" w:type="dxa"/>
          </w:tcPr>
          <w:p w:rsidR="00714983" w:rsidRPr="00602C04" w:rsidRDefault="00714983" w:rsidP="00AC7DC9">
            <w:pPr>
              <w:autoSpaceDE w:val="0"/>
              <w:autoSpaceDN w:val="0"/>
              <w:rPr>
                <w:sz w:val="20"/>
                <w:szCs w:val="20"/>
              </w:rPr>
            </w:pPr>
            <w:r>
              <w:rPr>
                <w:sz w:val="20"/>
                <w:szCs w:val="20"/>
              </w:rPr>
              <w:t>марка ТС</w:t>
            </w:r>
            <w:r>
              <w:rPr>
                <w:sz w:val="20"/>
                <w:szCs w:val="20"/>
                <w:u w:val="single"/>
              </w:rPr>
              <w:t xml:space="preserve">                                                                                                                                                                                    </w:t>
            </w:r>
          </w:p>
          <w:p w:rsidR="00714983" w:rsidRPr="00602C04" w:rsidRDefault="00714983" w:rsidP="00AC7DC9">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714983" w:rsidRPr="00602C04" w:rsidRDefault="00714983" w:rsidP="00AC7DC9">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714983" w:rsidRPr="00602C04" w:rsidRDefault="00714983" w:rsidP="00AC7DC9">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714983" w:rsidRPr="00602C04" w:rsidRDefault="00714983" w:rsidP="00AC7DC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714983" w:rsidRPr="00602C04" w:rsidRDefault="00714983" w:rsidP="00AC7DC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14983" w:rsidRPr="00602C04" w:rsidRDefault="00714983" w:rsidP="00AC7DC9">
            <w:pPr>
              <w:autoSpaceDE w:val="0"/>
              <w:autoSpaceDN w:val="0"/>
              <w:rPr>
                <w:sz w:val="18"/>
                <w:szCs w:val="18"/>
              </w:rPr>
            </w:pPr>
            <w:r>
              <w:rPr>
                <w:sz w:val="18"/>
                <w:szCs w:val="18"/>
              </w:rPr>
              <w:t xml:space="preserve">            подпись                                  ФИО                                                 подпись                                ФИО</w:t>
            </w:r>
          </w:p>
        </w:tc>
      </w:tr>
    </w:tbl>
    <w:p w:rsidR="00714983" w:rsidRPr="00602C04" w:rsidRDefault="00714983" w:rsidP="00AC7DC9">
      <w:pPr>
        <w:autoSpaceDE w:val="0"/>
        <w:autoSpaceDN w:val="0"/>
        <w:rPr>
          <w:sz w:val="20"/>
          <w:szCs w:val="20"/>
        </w:rPr>
      </w:pPr>
    </w:p>
    <w:p w:rsidR="00714983" w:rsidRPr="00602C04" w:rsidRDefault="00714983" w:rsidP="00714983">
      <w:pPr>
        <w:numPr>
          <w:ilvl w:val="0"/>
          <w:numId w:val="57"/>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714983" w:rsidRPr="00602C04" w:rsidTr="00AC7DC9">
        <w:trPr>
          <w:trHeight w:val="1471"/>
        </w:trPr>
        <w:tc>
          <w:tcPr>
            <w:tcW w:w="10203" w:type="dxa"/>
          </w:tcPr>
          <w:p w:rsidR="00714983" w:rsidRPr="00602C04" w:rsidRDefault="00714983" w:rsidP="00AC7DC9">
            <w:pPr>
              <w:autoSpaceDE w:val="0"/>
              <w:autoSpaceDN w:val="0"/>
              <w:rPr>
                <w:sz w:val="20"/>
                <w:szCs w:val="20"/>
              </w:rPr>
            </w:pPr>
            <w:r>
              <w:rPr>
                <w:sz w:val="20"/>
                <w:szCs w:val="20"/>
              </w:rPr>
              <w:t>марка ТС</w:t>
            </w:r>
            <w:r>
              <w:rPr>
                <w:sz w:val="20"/>
                <w:szCs w:val="20"/>
                <w:u w:val="single"/>
              </w:rPr>
              <w:t xml:space="preserve">                                                                                                                                                                                    </w:t>
            </w:r>
          </w:p>
          <w:p w:rsidR="00714983" w:rsidRPr="00602C04" w:rsidRDefault="00714983" w:rsidP="00AC7DC9">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714983" w:rsidRPr="00602C04" w:rsidRDefault="00714983" w:rsidP="00AC7DC9">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714983" w:rsidRPr="00602C04" w:rsidRDefault="00714983" w:rsidP="00AC7DC9">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714983" w:rsidRPr="00602C04" w:rsidRDefault="00714983" w:rsidP="00AC7DC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714983" w:rsidRPr="00602C04" w:rsidRDefault="00714983" w:rsidP="00AC7DC9">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14983" w:rsidRPr="00602C04" w:rsidRDefault="00714983" w:rsidP="00AC7DC9">
            <w:pPr>
              <w:autoSpaceDE w:val="0"/>
              <w:autoSpaceDN w:val="0"/>
              <w:rPr>
                <w:sz w:val="18"/>
                <w:szCs w:val="18"/>
              </w:rPr>
            </w:pPr>
            <w:r>
              <w:rPr>
                <w:sz w:val="18"/>
                <w:szCs w:val="18"/>
              </w:rPr>
              <w:t xml:space="preserve">            подпись                                    ФИО                                                 подпись                                ФИО</w:t>
            </w:r>
          </w:p>
          <w:p w:rsidR="00714983" w:rsidRPr="00602C04" w:rsidRDefault="00714983" w:rsidP="00AC7DC9">
            <w:pPr>
              <w:autoSpaceDE w:val="0"/>
              <w:autoSpaceDN w:val="0"/>
              <w:rPr>
                <w:sz w:val="10"/>
                <w:szCs w:val="10"/>
              </w:rPr>
            </w:pPr>
          </w:p>
        </w:tc>
      </w:tr>
    </w:tbl>
    <w:p w:rsidR="00714983" w:rsidRPr="00602C04" w:rsidRDefault="00714983" w:rsidP="00AC7DC9">
      <w:pPr>
        <w:autoSpaceDE w:val="0"/>
        <w:autoSpaceDN w:val="0"/>
        <w:rPr>
          <w:sz w:val="20"/>
          <w:szCs w:val="20"/>
        </w:rPr>
      </w:pPr>
    </w:p>
    <w:p w:rsidR="00714983" w:rsidRPr="00602C04" w:rsidRDefault="00714983" w:rsidP="00714983">
      <w:pPr>
        <w:numPr>
          <w:ilvl w:val="0"/>
          <w:numId w:val="57"/>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714983" w:rsidRPr="00602C04" w:rsidTr="00AC7DC9">
        <w:trPr>
          <w:trHeight w:val="3914"/>
        </w:trPr>
        <w:tc>
          <w:tcPr>
            <w:tcW w:w="10244" w:type="dxa"/>
            <w:tcBorders>
              <w:top w:val="single" w:sz="4" w:space="0" w:color="auto"/>
              <w:bottom w:val="nil"/>
            </w:tcBorders>
          </w:tcPr>
          <w:p w:rsidR="00714983" w:rsidRPr="00602C04" w:rsidRDefault="00714983" w:rsidP="00AC7DC9">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714983" w:rsidRPr="00602C04" w:rsidRDefault="00714983" w:rsidP="00AC7DC9">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714983" w:rsidRPr="00602C04" w:rsidTr="00AC7DC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983" w:rsidRPr="00602C04" w:rsidRDefault="00714983" w:rsidP="00AC7DC9">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p>
              </w:tc>
            </w:tr>
            <w:tr w:rsidR="00714983" w:rsidRPr="00602C04" w:rsidTr="00AC7DC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4983" w:rsidRPr="00602C04" w:rsidRDefault="00714983" w:rsidP="00AC7DC9">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r>
                    <w:rPr>
                      <w:color w:val="000000"/>
                      <w:sz w:val="20"/>
                      <w:szCs w:val="20"/>
                    </w:rPr>
                    <w:t>убыл</w:t>
                  </w:r>
                </w:p>
              </w:tc>
            </w:tr>
            <w:tr w:rsidR="00714983" w:rsidRPr="00602C04" w:rsidTr="00AC7DC9">
              <w:trPr>
                <w:trHeight w:val="276"/>
              </w:trPr>
              <w:tc>
                <w:tcPr>
                  <w:tcW w:w="1841" w:type="dxa"/>
                  <w:vMerge/>
                  <w:tcBorders>
                    <w:top w:val="nil"/>
                    <w:left w:val="single" w:sz="4" w:space="0" w:color="auto"/>
                    <w:bottom w:val="single" w:sz="4" w:space="0" w:color="auto"/>
                    <w:right w:val="single" w:sz="4" w:space="0" w:color="auto"/>
                  </w:tcBorders>
                  <w:vAlign w:val="center"/>
                  <w:hideMark/>
                </w:tcPr>
                <w:p w:rsidR="00714983" w:rsidRPr="00602C04" w:rsidRDefault="00714983" w:rsidP="00AC7DC9">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p>
              </w:tc>
            </w:tr>
          </w:tbl>
          <w:p w:rsidR="00714983" w:rsidRPr="00602C04" w:rsidRDefault="00714983" w:rsidP="00AC7DC9">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714983" w:rsidRPr="00602C04" w:rsidTr="00AC7DC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983" w:rsidRPr="00602C04" w:rsidRDefault="00714983" w:rsidP="00AC7DC9">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714983" w:rsidRPr="00602C04" w:rsidRDefault="00714983" w:rsidP="00AC7DC9">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714983" w:rsidRPr="00602C04" w:rsidRDefault="00714983" w:rsidP="00AC7DC9">
                  <w:pPr>
                    <w:rPr>
                      <w:b/>
                      <w:color w:val="000000"/>
                      <w:sz w:val="20"/>
                      <w:szCs w:val="20"/>
                    </w:rPr>
                  </w:pPr>
                  <w:r>
                    <w:rPr>
                      <w:color w:val="000000"/>
                      <w:sz w:val="20"/>
                      <w:szCs w:val="20"/>
                    </w:rPr>
                    <w:t xml:space="preserve">                </w:t>
                  </w:r>
                  <w:r>
                    <w:rPr>
                      <w:b/>
                      <w:color w:val="000000"/>
                      <w:sz w:val="20"/>
                      <w:szCs w:val="20"/>
                    </w:rPr>
                    <w:t>Типоразмер контейнера</w:t>
                  </w:r>
                </w:p>
              </w:tc>
            </w:tr>
            <w:tr w:rsidR="00714983" w:rsidRPr="00602C04" w:rsidTr="00AC7DC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14983" w:rsidRPr="00602C04" w:rsidRDefault="00714983" w:rsidP="00AC7DC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14983" w:rsidRPr="00602C04" w:rsidRDefault="00714983" w:rsidP="00AC7DC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14983" w:rsidRPr="00602C04" w:rsidRDefault="00714983" w:rsidP="00AC7DC9">
                  <w:pPr>
                    <w:jc w:val="center"/>
                    <w:rPr>
                      <w:color w:val="000000"/>
                      <w:sz w:val="20"/>
                      <w:szCs w:val="20"/>
                    </w:rPr>
                  </w:pPr>
                </w:p>
              </w:tc>
            </w:tr>
            <w:tr w:rsidR="00714983" w:rsidRPr="00602C04" w:rsidTr="00AC7DC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14983" w:rsidRPr="00602C04" w:rsidRDefault="00714983" w:rsidP="00AC7DC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14983" w:rsidRPr="00602C04" w:rsidRDefault="00714983" w:rsidP="00AC7DC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14983" w:rsidRPr="00602C04" w:rsidRDefault="00714983" w:rsidP="00AC7DC9">
                  <w:pPr>
                    <w:jc w:val="center"/>
                    <w:rPr>
                      <w:color w:val="000000"/>
                      <w:sz w:val="20"/>
                      <w:szCs w:val="20"/>
                    </w:rPr>
                  </w:pPr>
                </w:p>
              </w:tc>
            </w:tr>
          </w:tbl>
          <w:p w:rsidR="00714983" w:rsidRPr="00602C04" w:rsidRDefault="00714983" w:rsidP="00AC7DC9">
            <w:pPr>
              <w:autoSpaceDE w:val="0"/>
              <w:autoSpaceDN w:val="0"/>
              <w:rPr>
                <w:sz w:val="20"/>
                <w:szCs w:val="20"/>
              </w:rPr>
            </w:pPr>
          </w:p>
          <w:p w:rsidR="00714983" w:rsidRPr="000457E8" w:rsidRDefault="00714983" w:rsidP="00AC7DC9">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714983" w:rsidRPr="00602C04" w:rsidRDefault="00714983" w:rsidP="00AC7DC9">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714983" w:rsidRPr="00602C04" w:rsidRDefault="00714983" w:rsidP="00AC7DC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14983" w:rsidRPr="00602C04" w:rsidRDefault="00714983" w:rsidP="00AC7DC9">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714983" w:rsidRPr="00602C04" w:rsidRDefault="00714983" w:rsidP="00AC7DC9">
            <w:pPr>
              <w:autoSpaceDE w:val="0"/>
              <w:autoSpaceDN w:val="0"/>
              <w:rPr>
                <w:sz w:val="10"/>
                <w:szCs w:val="10"/>
              </w:rPr>
            </w:pPr>
          </w:p>
        </w:tc>
      </w:tr>
    </w:tbl>
    <w:p w:rsidR="00714983" w:rsidRPr="00602C04" w:rsidRDefault="00714983" w:rsidP="00AC7DC9">
      <w:pPr>
        <w:autoSpaceDE w:val="0"/>
        <w:autoSpaceDN w:val="0"/>
        <w:spacing w:before="60" w:after="60"/>
        <w:rPr>
          <w:sz w:val="20"/>
          <w:szCs w:val="20"/>
        </w:rPr>
      </w:pPr>
      <w:r>
        <w:rPr>
          <w:sz w:val="20"/>
          <w:szCs w:val="20"/>
        </w:rPr>
        <w:t>Примечания: ** _____________________________________________________________________________________</w:t>
      </w:r>
    </w:p>
    <w:p w:rsidR="00714983" w:rsidRPr="00602C04" w:rsidRDefault="00714983" w:rsidP="00AC7DC9">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714983" w:rsidRPr="00602C04" w:rsidRDefault="00714983" w:rsidP="00AC7DC9">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714983" w:rsidRPr="00922980" w:rsidRDefault="00714983" w:rsidP="00AC7DC9">
      <w:pPr>
        <w:autoSpaceDE w:val="0"/>
        <w:autoSpaceDN w:val="0"/>
        <w:rPr>
          <w:b/>
          <w:bCs/>
        </w:rPr>
      </w:pPr>
      <w:r>
        <w:tab/>
      </w:r>
      <w:r>
        <w:rPr>
          <w:b/>
          <w:bCs/>
        </w:rPr>
        <w:t>«Арендодатель»</w:t>
      </w:r>
      <w:r>
        <w:rPr>
          <w:b/>
          <w:bCs/>
        </w:rPr>
        <w:tab/>
      </w:r>
      <w:r>
        <w:rPr>
          <w:b/>
          <w:bCs/>
        </w:rPr>
        <w:tab/>
      </w:r>
      <w:r>
        <w:rPr>
          <w:b/>
          <w:bCs/>
        </w:rPr>
        <w:tab/>
      </w:r>
      <w:r>
        <w:rPr>
          <w:b/>
          <w:bCs/>
        </w:rPr>
        <w:tab/>
      </w:r>
      <w:r>
        <w:rPr>
          <w:b/>
          <w:bCs/>
        </w:rPr>
        <w:tab/>
      </w:r>
      <w:r>
        <w:rPr>
          <w:b/>
          <w:bCs/>
        </w:rPr>
        <w:tab/>
        <w:t xml:space="preserve"> «Арендатор»    </w:t>
      </w:r>
    </w:p>
    <w:p w:rsidR="00714983" w:rsidRPr="00922980" w:rsidRDefault="00714983" w:rsidP="00AC7DC9">
      <w:pPr>
        <w:autoSpaceDE w:val="0"/>
        <w:autoSpaceDN w:val="0"/>
        <w:adjustRightInd w:val="0"/>
        <w:rPr>
          <w:sz w:val="22"/>
          <w:szCs w:val="22"/>
          <w:u w:val="single"/>
        </w:rPr>
      </w:pPr>
      <w:r>
        <w:rPr>
          <w:sz w:val="20"/>
          <w:szCs w:val="20"/>
        </w:rPr>
        <w:t xml:space="preserve">      </w:t>
      </w:r>
      <w:r>
        <w:rPr>
          <w:sz w:val="22"/>
          <w:szCs w:val="22"/>
        </w:rPr>
        <w:t xml:space="preserve">                                    </w:t>
      </w:r>
    </w:p>
    <w:p w:rsidR="00714983" w:rsidRPr="00922980" w:rsidRDefault="00714983" w:rsidP="00AC7DC9">
      <w:pPr>
        <w:autoSpaceDE w:val="0"/>
        <w:autoSpaceDN w:val="0"/>
        <w:rPr>
          <w:sz w:val="22"/>
          <w:szCs w:val="22"/>
        </w:rPr>
      </w:pPr>
      <w:r>
        <w:rPr>
          <w:sz w:val="22"/>
          <w:szCs w:val="22"/>
        </w:rPr>
        <w:t>___________________/___________ /</w:t>
      </w:r>
      <w:r>
        <w:rPr>
          <w:sz w:val="22"/>
          <w:szCs w:val="22"/>
        </w:rPr>
        <w:tab/>
        <w:t xml:space="preserve">                                   ___________________/___________/      </w:t>
      </w:r>
    </w:p>
    <w:p w:rsidR="00714983" w:rsidRDefault="00714983" w:rsidP="00AC7DC9">
      <w:pPr>
        <w:autoSpaceDE w:val="0"/>
        <w:autoSpaceDN w:val="0"/>
        <w:sectPr w:rsidR="00714983" w:rsidSect="00AC7DC9">
          <w:pgSz w:w="11906" w:h="16838"/>
          <w:pgMar w:top="1134" w:right="140" w:bottom="567" w:left="1418" w:header="708" w:footer="708" w:gutter="0"/>
          <w:cols w:space="708"/>
          <w:docGrid w:linePitch="360"/>
        </w:sectPr>
      </w:pPr>
      <w:r>
        <w:rPr>
          <w:sz w:val="22"/>
          <w:szCs w:val="22"/>
        </w:rPr>
        <w:t xml:space="preserve">   М.П.                                                                                      М.П.</w:t>
      </w:r>
      <w:r>
        <w:rPr>
          <w:sz w:val="22"/>
          <w:szCs w:val="22"/>
        </w:rPr>
        <w:tab/>
      </w:r>
      <w:r>
        <w:tab/>
      </w:r>
      <w:r>
        <w:tab/>
      </w:r>
      <w:r>
        <w:rPr>
          <w:sz w:val="20"/>
          <w:szCs w:val="20"/>
        </w:rPr>
        <w:tab/>
      </w:r>
    </w:p>
    <w:p w:rsidR="00714983" w:rsidRPr="008405A3" w:rsidRDefault="00714983" w:rsidP="00AC7DC9">
      <w:pPr>
        <w:autoSpaceDE w:val="0"/>
        <w:autoSpaceDN w:val="0"/>
        <w:ind w:left="5103"/>
        <w:jc w:val="right"/>
        <w:rPr>
          <w:sz w:val="20"/>
          <w:szCs w:val="20"/>
        </w:rPr>
      </w:pPr>
      <w:r>
        <w:rPr>
          <w:sz w:val="20"/>
          <w:szCs w:val="20"/>
        </w:rPr>
        <w:lastRenderedPageBreak/>
        <w:t>Приложение № 4</w:t>
      </w:r>
    </w:p>
    <w:p w:rsidR="00714983" w:rsidRDefault="00714983" w:rsidP="00AC7DC9">
      <w:pPr>
        <w:autoSpaceDE w:val="0"/>
        <w:autoSpaceDN w:val="0"/>
        <w:ind w:left="5103"/>
        <w:jc w:val="right"/>
        <w:rPr>
          <w:sz w:val="20"/>
          <w:szCs w:val="20"/>
        </w:rPr>
      </w:pPr>
      <w:r>
        <w:rPr>
          <w:sz w:val="20"/>
          <w:szCs w:val="20"/>
        </w:rPr>
        <w:t xml:space="preserve">к договору аренды транспортного средства с экипажем </w:t>
      </w:r>
    </w:p>
    <w:p w:rsidR="00714983" w:rsidRPr="008405A3" w:rsidRDefault="00714983" w:rsidP="00AC7DC9">
      <w:pPr>
        <w:autoSpaceDE w:val="0"/>
        <w:autoSpaceDN w:val="0"/>
        <w:ind w:left="5103"/>
        <w:jc w:val="right"/>
        <w:rPr>
          <w:sz w:val="20"/>
          <w:szCs w:val="20"/>
        </w:rPr>
      </w:pPr>
      <w:r>
        <w:rPr>
          <w:sz w:val="20"/>
          <w:szCs w:val="20"/>
        </w:rPr>
        <w:t>№____________________  от «___» __________ 20__</w:t>
      </w:r>
    </w:p>
    <w:p w:rsidR="00714983" w:rsidRDefault="00714983" w:rsidP="00AC7DC9">
      <w:pPr>
        <w:rPr>
          <w:b/>
          <w:bCs/>
          <w:color w:val="000000"/>
        </w:rPr>
      </w:pPr>
      <w:r>
        <w:rPr>
          <w:b/>
          <w:bCs/>
          <w:color w:val="000000"/>
        </w:rPr>
        <w:t>ФОРМА</w:t>
      </w:r>
    </w:p>
    <w:p w:rsidR="00714983" w:rsidRPr="00F6414D" w:rsidRDefault="00714983" w:rsidP="00AC7DC9">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714983" w:rsidRPr="00F6414D" w:rsidRDefault="00714983" w:rsidP="00AC7DC9">
      <w:pPr>
        <w:jc w:val="center"/>
        <w:rPr>
          <w:b/>
          <w:bCs/>
          <w:color w:val="000000"/>
        </w:rPr>
      </w:pPr>
      <w:r>
        <w:rPr>
          <w:b/>
          <w:bCs/>
          <w:color w:val="000000"/>
        </w:rPr>
        <w:t>по договору аренды транспортного средства с экипажем</w:t>
      </w:r>
    </w:p>
    <w:p w:rsidR="00714983" w:rsidRPr="00F6414D" w:rsidRDefault="00714983" w:rsidP="00AC7DC9">
      <w:pPr>
        <w:jc w:val="center"/>
        <w:rPr>
          <w:b/>
          <w:bCs/>
          <w:color w:val="000000"/>
        </w:rPr>
      </w:pPr>
      <w:r>
        <w:rPr>
          <w:b/>
          <w:bCs/>
          <w:color w:val="000000"/>
        </w:rPr>
        <w:t>от «____» _______________20__ г. №___________</w:t>
      </w:r>
    </w:p>
    <w:p w:rsidR="00714983" w:rsidRDefault="00714983" w:rsidP="00AC7DC9">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714983" w:rsidRPr="00F6414D" w:rsidTr="00AC7DC9">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14983" w:rsidRPr="00F6414D" w:rsidRDefault="00714983" w:rsidP="00AC7DC9">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983" w:rsidRPr="00F6414D" w:rsidRDefault="00714983" w:rsidP="00AC7DC9">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714983" w:rsidRPr="00F6414D" w:rsidTr="00AC7DC9">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714983" w:rsidRPr="00F6414D" w:rsidRDefault="00714983" w:rsidP="00AC7DC9">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714983" w:rsidRPr="00F6414D" w:rsidRDefault="00714983" w:rsidP="00AC7DC9">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714983" w:rsidRPr="00F6414D" w:rsidRDefault="00714983" w:rsidP="00AC7DC9">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714983" w:rsidRPr="00F6414D" w:rsidRDefault="00714983" w:rsidP="00AC7DC9">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14983" w:rsidRPr="00F6414D" w:rsidRDefault="00714983" w:rsidP="00AC7DC9">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714983" w:rsidRPr="00F6414D" w:rsidRDefault="00714983" w:rsidP="00AC7DC9">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714983" w:rsidRPr="00F6414D" w:rsidRDefault="00714983" w:rsidP="00AC7DC9">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714983" w:rsidRPr="00F6414D" w:rsidRDefault="00714983" w:rsidP="00AC7DC9">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14983" w:rsidRPr="00F6414D" w:rsidRDefault="00714983" w:rsidP="00AC7DC9">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14983" w:rsidRPr="00F6414D" w:rsidRDefault="00714983" w:rsidP="00AC7DC9">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14983" w:rsidRPr="00F6414D" w:rsidRDefault="00714983" w:rsidP="00AC7DC9">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714983" w:rsidRPr="00F6414D" w:rsidRDefault="00714983" w:rsidP="00AC7DC9">
            <w:pPr>
              <w:rPr>
                <w:color w:val="000000"/>
                <w:sz w:val="18"/>
                <w:szCs w:val="18"/>
              </w:rPr>
            </w:pPr>
          </w:p>
        </w:tc>
      </w:tr>
      <w:tr w:rsidR="00714983" w:rsidRPr="00F6414D" w:rsidTr="00AC7DC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20</w:t>
            </w:r>
          </w:p>
        </w:tc>
      </w:tr>
      <w:tr w:rsidR="00714983" w:rsidRPr="00F6414D" w:rsidTr="00AC7DC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r>
    </w:tbl>
    <w:p w:rsidR="00714983" w:rsidRPr="006D0D99" w:rsidRDefault="00714983" w:rsidP="00AC7DC9">
      <w:r>
        <w:t>Итого размер арендной платы в рублях прописью с учетом НДС 20 %_________________________________________________________________</w:t>
      </w:r>
    </w:p>
    <w:p w:rsidR="00714983" w:rsidRPr="005D242F" w:rsidRDefault="00714983" w:rsidP="00AC7DC9">
      <w:pPr>
        <w:jc w:val="center"/>
        <w:rPr>
          <w:color w:val="000000"/>
        </w:rPr>
      </w:pPr>
    </w:p>
    <w:p w:rsidR="00714983" w:rsidRPr="00E0597A" w:rsidRDefault="00714983" w:rsidP="00AC7DC9">
      <w:r>
        <w:t xml:space="preserve">Арендодатель: </w:t>
      </w:r>
      <w:r>
        <w:tab/>
      </w:r>
      <w:r>
        <w:tab/>
      </w:r>
      <w:r>
        <w:tab/>
      </w:r>
      <w:r>
        <w:tab/>
      </w:r>
      <w:r>
        <w:tab/>
      </w:r>
      <w:r>
        <w:tab/>
        <w:t xml:space="preserve">      </w:t>
      </w:r>
      <w:r>
        <w:tab/>
      </w:r>
      <w:r>
        <w:tab/>
      </w:r>
      <w:r>
        <w:tab/>
      </w:r>
      <w:r>
        <w:tab/>
        <w:t xml:space="preserve">           Арендатор:</w:t>
      </w:r>
    </w:p>
    <w:p w:rsidR="00714983" w:rsidRPr="00E0597A" w:rsidRDefault="00714983" w:rsidP="00AC7DC9">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714983" w:rsidRPr="005D242F" w:rsidRDefault="00714983" w:rsidP="00AC7DC9">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714983" w:rsidRDefault="00714983" w:rsidP="00AC7DC9">
      <w:pPr>
        <w:rPr>
          <w:b/>
          <w:bCs/>
        </w:rPr>
      </w:pPr>
      <w:r>
        <w:t xml:space="preserve">                              М.П.                        </w:t>
      </w:r>
      <w:r>
        <w:tab/>
      </w:r>
      <w:r>
        <w:tab/>
      </w:r>
      <w:r>
        <w:tab/>
      </w:r>
      <w:r>
        <w:tab/>
      </w:r>
      <w:r>
        <w:tab/>
      </w:r>
      <w:r>
        <w:tab/>
      </w:r>
      <w:r>
        <w:tab/>
      </w:r>
      <w:r>
        <w:tab/>
      </w:r>
      <w:r>
        <w:tab/>
      </w:r>
      <w:r>
        <w:tab/>
        <w:t xml:space="preserve">       М.П.</w:t>
      </w:r>
    </w:p>
    <w:p w:rsidR="00714983" w:rsidRPr="00533DCC" w:rsidRDefault="00714983" w:rsidP="00AC7DC9">
      <w:pPr>
        <w:rPr>
          <w:b/>
          <w:bCs/>
        </w:rPr>
      </w:pPr>
      <w:r>
        <w:rPr>
          <w:b/>
          <w:bCs/>
          <w:color w:val="FF0000"/>
        </w:rPr>
        <w:t xml:space="preserve">              </w:t>
      </w: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«Арендатор»    </w:t>
      </w:r>
    </w:p>
    <w:p w:rsidR="00714983" w:rsidRPr="00533DCC" w:rsidRDefault="00714983" w:rsidP="00AC7DC9">
      <w:pPr>
        <w:autoSpaceDE w:val="0"/>
        <w:autoSpaceDN w:val="0"/>
        <w:adjustRightInd w:val="0"/>
        <w:rPr>
          <w:snapToGrid w:val="0"/>
        </w:rPr>
      </w:pPr>
      <w:r>
        <w:t xml:space="preserve">  </w:t>
      </w:r>
      <w:r>
        <w:rPr>
          <w:sz w:val="20"/>
          <w:szCs w:val="20"/>
        </w:rPr>
        <w:t xml:space="preserve">   </w:t>
      </w:r>
      <w:r>
        <w:rPr>
          <w:snapToGrid w:val="0"/>
        </w:rPr>
        <w:t xml:space="preserve"> </w:t>
      </w:r>
    </w:p>
    <w:p w:rsidR="00714983" w:rsidRPr="00533DCC" w:rsidRDefault="00714983" w:rsidP="00AC7DC9"/>
    <w:p w:rsidR="00714983" w:rsidRPr="00533DCC" w:rsidRDefault="00714983" w:rsidP="00AC7DC9">
      <w:r>
        <w:t>________________________/ ____________</w:t>
      </w:r>
      <w:r>
        <w:rPr>
          <w:u w:val="single"/>
        </w:rPr>
        <w:t>/</w:t>
      </w:r>
      <w:r>
        <w:tab/>
      </w:r>
      <w:r>
        <w:tab/>
      </w:r>
      <w:r>
        <w:tab/>
        <w:t xml:space="preserve">                                  __________________________/_______________/</w:t>
      </w:r>
    </w:p>
    <w:p w:rsidR="00714983" w:rsidRPr="00533DCC" w:rsidRDefault="00714983" w:rsidP="00AC7DC9">
      <w:r>
        <w:t xml:space="preserve"> М.П.        </w:t>
      </w:r>
      <w:r>
        <w:tab/>
      </w:r>
      <w:r>
        <w:tab/>
      </w:r>
      <w:r>
        <w:tab/>
      </w:r>
      <w:r>
        <w:tab/>
      </w:r>
      <w:r>
        <w:tab/>
      </w:r>
      <w:r>
        <w:tab/>
      </w:r>
      <w:r>
        <w:tab/>
      </w:r>
      <w:r>
        <w:tab/>
      </w:r>
      <w:r>
        <w:tab/>
      </w:r>
      <w:r>
        <w:tab/>
        <w:t xml:space="preserve">                       М.П.</w:t>
      </w:r>
    </w:p>
    <w:p w:rsidR="00714983" w:rsidRPr="00B26513" w:rsidRDefault="00714983" w:rsidP="00AC7DC9">
      <w:pPr>
        <w:sectPr w:rsidR="00714983" w:rsidRPr="00B26513" w:rsidSect="00AC7DC9">
          <w:pgSz w:w="16838" w:h="11906" w:orient="landscape"/>
          <w:pgMar w:top="709" w:right="1134" w:bottom="851" w:left="567" w:header="709" w:footer="709" w:gutter="0"/>
          <w:cols w:space="708"/>
          <w:docGrid w:linePitch="360"/>
        </w:sectPr>
      </w:pPr>
    </w:p>
    <w:tbl>
      <w:tblPr>
        <w:tblW w:w="10363"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581"/>
      </w:tblGrid>
      <w:tr w:rsidR="00714983" w:rsidRPr="008405A3" w:rsidTr="00AC7DC9">
        <w:trPr>
          <w:trHeight w:val="255"/>
        </w:trPr>
        <w:tc>
          <w:tcPr>
            <w:tcW w:w="15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7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61"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14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58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6062" w:type="dxa"/>
            <w:gridSpan w:val="12"/>
            <w:tcBorders>
              <w:top w:val="nil"/>
              <w:left w:val="nil"/>
              <w:bottom w:val="nil"/>
              <w:right w:val="nil"/>
            </w:tcBorders>
            <w:shd w:val="clear" w:color="auto" w:fill="auto"/>
            <w:noWrap/>
            <w:vAlign w:val="bottom"/>
          </w:tcPr>
          <w:p w:rsidR="00714983" w:rsidRPr="008405A3" w:rsidRDefault="00714983" w:rsidP="00AC7DC9">
            <w:pPr>
              <w:ind w:left="709"/>
              <w:jc w:val="right"/>
              <w:rPr>
                <w:sz w:val="20"/>
                <w:szCs w:val="20"/>
              </w:rPr>
            </w:pPr>
            <w:r>
              <w:rPr>
                <w:sz w:val="20"/>
                <w:szCs w:val="20"/>
              </w:rPr>
              <w:t>Приложение № 5</w:t>
            </w:r>
          </w:p>
          <w:p w:rsidR="00714983" w:rsidRPr="008405A3" w:rsidRDefault="00714983" w:rsidP="00AC7DC9">
            <w:pPr>
              <w:ind w:left="709"/>
              <w:jc w:val="right"/>
              <w:rPr>
                <w:sz w:val="20"/>
                <w:szCs w:val="20"/>
              </w:rPr>
            </w:pPr>
            <w:r>
              <w:rPr>
                <w:sz w:val="20"/>
                <w:szCs w:val="20"/>
              </w:rPr>
              <w:t xml:space="preserve">к договору  аренды </w:t>
            </w:r>
            <w:r>
              <w:rPr>
                <w:color w:val="000000"/>
                <w:sz w:val="20"/>
                <w:szCs w:val="20"/>
              </w:rPr>
              <w:t xml:space="preserve">транспортного средства с экипажем </w:t>
            </w:r>
            <w:r>
              <w:rPr>
                <w:sz w:val="20"/>
                <w:szCs w:val="20"/>
              </w:rPr>
              <w:t>№____________________ от "___" __________20___г.</w:t>
            </w:r>
          </w:p>
        </w:tc>
      </w:tr>
      <w:tr w:rsidR="00714983" w:rsidRPr="00961304" w:rsidTr="00AC7DC9">
        <w:trPr>
          <w:trHeight w:val="165"/>
        </w:trPr>
        <w:tc>
          <w:tcPr>
            <w:tcW w:w="1560" w:type="dxa"/>
            <w:tcBorders>
              <w:top w:val="nil"/>
              <w:left w:val="nil"/>
              <w:bottom w:val="nil"/>
              <w:right w:val="nil"/>
            </w:tcBorders>
            <w:shd w:val="clear" w:color="auto" w:fill="auto"/>
            <w:noWrap/>
            <w:vAlign w:val="bottom"/>
          </w:tcPr>
          <w:p w:rsidR="00714983" w:rsidRPr="00F672C5" w:rsidRDefault="00714983" w:rsidP="00AC7DC9">
            <w:pPr>
              <w:rPr>
                <w:b/>
                <w:sz w:val="18"/>
                <w:szCs w:val="18"/>
              </w:rPr>
            </w:pPr>
            <w:r>
              <w:rPr>
                <w:b/>
                <w:sz w:val="18"/>
                <w:szCs w:val="18"/>
              </w:rPr>
              <w:t>ФОРМА</w:t>
            </w:r>
          </w:p>
        </w:tc>
        <w:tc>
          <w:tcPr>
            <w:tcW w:w="7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61"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14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58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23"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55"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194"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589"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026" w:type="dxa"/>
            <w:gridSpan w:val="2"/>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c>
          <w:tcPr>
            <w:tcW w:w="1667" w:type="dxa"/>
            <w:gridSpan w:val="3"/>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r>
      <w:tr w:rsidR="00714983" w:rsidRPr="00961304" w:rsidTr="00AC7DC9">
        <w:trPr>
          <w:trHeight w:val="270"/>
        </w:trPr>
        <w:tc>
          <w:tcPr>
            <w:tcW w:w="15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7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61"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14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58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23"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55"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194"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589"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026" w:type="dxa"/>
            <w:gridSpan w:val="2"/>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c>
          <w:tcPr>
            <w:tcW w:w="1667" w:type="dxa"/>
            <w:gridSpan w:val="3"/>
            <w:tcBorders>
              <w:top w:val="single" w:sz="4" w:space="0" w:color="auto"/>
              <w:left w:val="single" w:sz="4" w:space="0" w:color="auto"/>
              <w:bottom w:val="nil"/>
              <w:right w:val="single" w:sz="4" w:space="0" w:color="auto"/>
            </w:tcBorders>
            <w:shd w:val="clear" w:color="auto" w:fill="auto"/>
            <w:noWrap/>
            <w:vAlign w:val="bottom"/>
          </w:tcPr>
          <w:p w:rsidR="00714983" w:rsidRPr="00961304" w:rsidRDefault="00714983" w:rsidP="00AC7DC9">
            <w:pPr>
              <w:jc w:val="center"/>
              <w:rPr>
                <w:sz w:val="18"/>
                <w:szCs w:val="18"/>
              </w:rPr>
            </w:pPr>
            <w:r>
              <w:rPr>
                <w:sz w:val="18"/>
                <w:szCs w:val="18"/>
              </w:rPr>
              <w:t>Код</w:t>
            </w:r>
          </w:p>
        </w:tc>
      </w:tr>
      <w:tr w:rsidR="00714983" w:rsidRPr="00961304" w:rsidTr="00AC7DC9">
        <w:trPr>
          <w:trHeight w:val="285"/>
        </w:trPr>
        <w:tc>
          <w:tcPr>
            <w:tcW w:w="15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7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61"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14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58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23"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55"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194"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714983" w:rsidRPr="00961304" w:rsidRDefault="00714983" w:rsidP="00AC7DC9">
            <w:pPr>
              <w:jc w:val="right"/>
              <w:rPr>
                <w:sz w:val="18"/>
                <w:szCs w:val="18"/>
              </w:rPr>
            </w:pPr>
            <w:r>
              <w:rPr>
                <w:sz w:val="18"/>
                <w:szCs w:val="18"/>
              </w:rPr>
              <w:t>Форма по ОКУД</w:t>
            </w:r>
          </w:p>
        </w:tc>
        <w:tc>
          <w:tcPr>
            <w:tcW w:w="1667" w:type="dxa"/>
            <w:gridSpan w:val="3"/>
            <w:tcBorders>
              <w:top w:val="single" w:sz="8" w:space="0" w:color="auto"/>
              <w:left w:val="nil"/>
              <w:bottom w:val="single" w:sz="8" w:space="0" w:color="auto"/>
              <w:right w:val="single" w:sz="8" w:space="0" w:color="auto"/>
            </w:tcBorders>
            <w:shd w:val="clear" w:color="auto" w:fill="auto"/>
            <w:noWrap/>
            <w:vAlign w:val="bottom"/>
          </w:tcPr>
          <w:p w:rsidR="00714983" w:rsidRPr="00961304" w:rsidRDefault="00714983" w:rsidP="00AC7DC9">
            <w:pPr>
              <w:jc w:val="center"/>
              <w:rPr>
                <w:sz w:val="18"/>
                <w:szCs w:val="18"/>
              </w:rPr>
            </w:pPr>
            <w:r>
              <w:rPr>
                <w:sz w:val="18"/>
                <w:szCs w:val="18"/>
              </w:rPr>
              <w:t>0305867</w:t>
            </w:r>
          </w:p>
        </w:tc>
      </w:tr>
      <w:tr w:rsidR="00714983" w:rsidRPr="00961304" w:rsidTr="00AC7DC9">
        <w:trPr>
          <w:trHeight w:val="79"/>
        </w:trPr>
        <w:tc>
          <w:tcPr>
            <w:tcW w:w="1560" w:type="dxa"/>
            <w:tcBorders>
              <w:top w:val="nil"/>
              <w:left w:val="nil"/>
              <w:bottom w:val="nil"/>
              <w:right w:val="nil"/>
            </w:tcBorders>
            <w:shd w:val="clear" w:color="auto" w:fill="auto"/>
            <w:noWrap/>
            <w:vAlign w:val="bottom"/>
          </w:tcPr>
          <w:p w:rsidR="00714983" w:rsidRPr="00961304" w:rsidRDefault="00714983" w:rsidP="00AC7DC9">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714983" w:rsidRPr="00961304" w:rsidRDefault="00714983" w:rsidP="00AC7DC9">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714983" w:rsidRPr="00961304" w:rsidRDefault="00714983" w:rsidP="00AC7DC9">
            <w:pPr>
              <w:rPr>
                <w:sz w:val="18"/>
                <w:szCs w:val="18"/>
              </w:rPr>
            </w:pPr>
            <w:r>
              <w:rPr>
                <w:sz w:val="18"/>
                <w:szCs w:val="18"/>
              </w:rPr>
              <w:t>по ОКПО</w:t>
            </w:r>
          </w:p>
        </w:tc>
        <w:tc>
          <w:tcPr>
            <w:tcW w:w="1667" w:type="dxa"/>
            <w:gridSpan w:val="3"/>
            <w:tcBorders>
              <w:top w:val="nil"/>
              <w:left w:val="single" w:sz="8" w:space="0" w:color="auto"/>
              <w:bottom w:val="single" w:sz="8" w:space="0" w:color="000000"/>
              <w:right w:val="single" w:sz="8" w:space="0" w:color="auto"/>
            </w:tcBorders>
            <w:vAlign w:val="center"/>
          </w:tcPr>
          <w:p w:rsidR="00714983" w:rsidRPr="00961304" w:rsidRDefault="00714983" w:rsidP="00AC7DC9">
            <w:pPr>
              <w:rPr>
                <w:sz w:val="18"/>
                <w:szCs w:val="18"/>
              </w:rPr>
            </w:pPr>
          </w:p>
        </w:tc>
      </w:tr>
      <w:tr w:rsidR="00714983" w:rsidRPr="00961304" w:rsidTr="00AC7DC9">
        <w:trPr>
          <w:trHeight w:val="180"/>
        </w:trPr>
        <w:tc>
          <w:tcPr>
            <w:tcW w:w="7670" w:type="dxa"/>
            <w:gridSpan w:val="12"/>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14983" w:rsidRPr="00961304" w:rsidRDefault="00714983" w:rsidP="00AC7DC9">
            <w:pPr>
              <w:jc w:val="right"/>
              <w:rPr>
                <w:sz w:val="18"/>
                <w:szCs w:val="18"/>
              </w:rPr>
            </w:pPr>
            <w:r>
              <w:rPr>
                <w:sz w:val="18"/>
                <w:szCs w:val="18"/>
              </w:rPr>
              <w:t>БЕ</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14983" w:rsidRPr="00961304" w:rsidRDefault="00714983" w:rsidP="00AC7DC9">
            <w:pPr>
              <w:jc w:val="center"/>
              <w:rPr>
                <w:sz w:val="18"/>
                <w:szCs w:val="18"/>
              </w:rPr>
            </w:pPr>
            <w:r>
              <w:rPr>
                <w:sz w:val="18"/>
                <w:szCs w:val="18"/>
              </w:rPr>
              <w:t> </w:t>
            </w:r>
          </w:p>
        </w:tc>
      </w:tr>
      <w:tr w:rsidR="00714983" w:rsidRPr="00961304" w:rsidTr="00AC7DC9">
        <w:trPr>
          <w:trHeight w:val="225"/>
        </w:trPr>
        <w:tc>
          <w:tcPr>
            <w:tcW w:w="7670" w:type="dxa"/>
            <w:gridSpan w:val="12"/>
            <w:tcBorders>
              <w:top w:val="nil"/>
              <w:left w:val="nil"/>
              <w:bottom w:val="single" w:sz="4" w:space="0" w:color="auto"/>
              <w:right w:val="nil"/>
            </w:tcBorders>
            <w:shd w:val="clear" w:color="auto" w:fill="auto"/>
            <w:vAlign w:val="bottom"/>
          </w:tcPr>
          <w:p w:rsidR="00714983" w:rsidRPr="00961304" w:rsidRDefault="00714983" w:rsidP="00AC7DC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714983" w:rsidRPr="00961304" w:rsidRDefault="00714983" w:rsidP="00AC7DC9">
            <w:pPr>
              <w:rPr>
                <w:sz w:val="18"/>
                <w:szCs w:val="18"/>
              </w:rPr>
            </w:pPr>
          </w:p>
        </w:tc>
        <w:tc>
          <w:tcPr>
            <w:tcW w:w="1667" w:type="dxa"/>
            <w:gridSpan w:val="3"/>
            <w:vMerge/>
            <w:tcBorders>
              <w:top w:val="nil"/>
              <w:left w:val="single" w:sz="8" w:space="0" w:color="auto"/>
              <w:bottom w:val="single" w:sz="8" w:space="0" w:color="000000"/>
              <w:right w:val="single" w:sz="8" w:space="0" w:color="auto"/>
            </w:tcBorders>
            <w:vAlign w:val="center"/>
          </w:tcPr>
          <w:p w:rsidR="00714983" w:rsidRPr="00961304" w:rsidRDefault="00714983" w:rsidP="00AC7DC9">
            <w:pPr>
              <w:rPr>
                <w:sz w:val="18"/>
                <w:szCs w:val="18"/>
              </w:rPr>
            </w:pPr>
          </w:p>
        </w:tc>
      </w:tr>
      <w:tr w:rsidR="00714983" w:rsidRPr="00961304" w:rsidTr="00AC7DC9">
        <w:trPr>
          <w:trHeight w:val="210"/>
        </w:trPr>
        <w:tc>
          <w:tcPr>
            <w:tcW w:w="15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7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61"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834" w:type="dxa"/>
            <w:gridSpan w:val="5"/>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589"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026" w:type="dxa"/>
            <w:gridSpan w:val="2"/>
            <w:vMerge w:val="restart"/>
            <w:tcBorders>
              <w:top w:val="nil"/>
              <w:left w:val="nil"/>
              <w:bottom w:val="nil"/>
              <w:right w:val="nil"/>
            </w:tcBorders>
            <w:shd w:val="clear" w:color="auto" w:fill="auto"/>
            <w:noWrap/>
            <w:vAlign w:val="bottom"/>
          </w:tcPr>
          <w:p w:rsidR="00714983" w:rsidRPr="00961304" w:rsidRDefault="00714983" w:rsidP="00AC7DC9">
            <w:pPr>
              <w:jc w:val="right"/>
              <w:rPr>
                <w:sz w:val="18"/>
                <w:szCs w:val="18"/>
              </w:rPr>
            </w:pPr>
            <w:r>
              <w:rPr>
                <w:sz w:val="18"/>
                <w:szCs w:val="18"/>
              </w:rPr>
              <w:t>по ОКПО</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14983" w:rsidRPr="00961304" w:rsidRDefault="00714983" w:rsidP="00AC7DC9">
            <w:pPr>
              <w:jc w:val="center"/>
              <w:rPr>
                <w:sz w:val="18"/>
                <w:szCs w:val="18"/>
              </w:rPr>
            </w:pPr>
            <w:r>
              <w:rPr>
                <w:sz w:val="18"/>
                <w:szCs w:val="18"/>
              </w:rPr>
              <w:t> </w:t>
            </w:r>
          </w:p>
        </w:tc>
      </w:tr>
      <w:tr w:rsidR="00714983" w:rsidRPr="00961304" w:rsidTr="00AC7DC9">
        <w:trPr>
          <w:trHeight w:val="240"/>
        </w:trPr>
        <w:tc>
          <w:tcPr>
            <w:tcW w:w="2320" w:type="dxa"/>
            <w:gridSpan w:val="2"/>
            <w:tcBorders>
              <w:top w:val="nil"/>
              <w:left w:val="nil"/>
              <w:bottom w:val="nil"/>
              <w:right w:val="nil"/>
            </w:tcBorders>
            <w:shd w:val="clear" w:color="auto" w:fill="auto"/>
            <w:noWrap/>
            <w:vAlign w:val="bottom"/>
          </w:tcPr>
          <w:p w:rsidR="00714983" w:rsidRPr="00961304" w:rsidRDefault="00714983" w:rsidP="00AC7DC9">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714983" w:rsidRPr="00961304" w:rsidRDefault="00714983" w:rsidP="00AC7DC9">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714983" w:rsidRPr="00961304" w:rsidRDefault="00714983" w:rsidP="00AC7DC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714983" w:rsidRPr="00961304" w:rsidRDefault="00714983" w:rsidP="00AC7DC9">
            <w:pPr>
              <w:rPr>
                <w:sz w:val="18"/>
                <w:szCs w:val="18"/>
              </w:rPr>
            </w:pPr>
          </w:p>
        </w:tc>
        <w:tc>
          <w:tcPr>
            <w:tcW w:w="1667" w:type="dxa"/>
            <w:gridSpan w:val="3"/>
            <w:vMerge/>
            <w:tcBorders>
              <w:top w:val="nil"/>
              <w:left w:val="single" w:sz="8" w:space="0" w:color="auto"/>
              <w:bottom w:val="single" w:sz="8" w:space="0" w:color="000000"/>
              <w:right w:val="single" w:sz="8" w:space="0" w:color="auto"/>
            </w:tcBorders>
            <w:vAlign w:val="center"/>
          </w:tcPr>
          <w:p w:rsidR="00714983" w:rsidRPr="00961304" w:rsidRDefault="00714983" w:rsidP="00AC7DC9">
            <w:pPr>
              <w:rPr>
                <w:sz w:val="18"/>
                <w:szCs w:val="18"/>
              </w:rPr>
            </w:pPr>
          </w:p>
        </w:tc>
      </w:tr>
      <w:tr w:rsidR="00714983" w:rsidRPr="00961304" w:rsidTr="00AC7DC9">
        <w:trPr>
          <w:trHeight w:val="150"/>
        </w:trPr>
        <w:tc>
          <w:tcPr>
            <w:tcW w:w="7670" w:type="dxa"/>
            <w:gridSpan w:val="12"/>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14983" w:rsidRPr="00961304" w:rsidRDefault="00714983" w:rsidP="00AC7DC9">
            <w:pPr>
              <w:jc w:val="right"/>
              <w:rPr>
                <w:sz w:val="18"/>
                <w:szCs w:val="18"/>
              </w:rPr>
            </w:pPr>
            <w:r>
              <w:rPr>
                <w:sz w:val="18"/>
                <w:szCs w:val="18"/>
              </w:rPr>
              <w:t>БЕ</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14983" w:rsidRPr="00961304" w:rsidRDefault="00714983" w:rsidP="00AC7DC9">
            <w:pPr>
              <w:jc w:val="center"/>
              <w:rPr>
                <w:sz w:val="18"/>
                <w:szCs w:val="18"/>
              </w:rPr>
            </w:pPr>
            <w:r>
              <w:rPr>
                <w:sz w:val="18"/>
                <w:szCs w:val="18"/>
              </w:rPr>
              <w:t> </w:t>
            </w:r>
          </w:p>
        </w:tc>
      </w:tr>
      <w:tr w:rsidR="00714983" w:rsidRPr="00961304" w:rsidTr="00AC7DC9">
        <w:trPr>
          <w:trHeight w:val="180"/>
        </w:trPr>
        <w:tc>
          <w:tcPr>
            <w:tcW w:w="7670" w:type="dxa"/>
            <w:gridSpan w:val="12"/>
            <w:tcBorders>
              <w:top w:val="nil"/>
              <w:left w:val="nil"/>
              <w:bottom w:val="single" w:sz="4" w:space="0" w:color="auto"/>
              <w:right w:val="nil"/>
            </w:tcBorders>
            <w:shd w:val="clear" w:color="auto" w:fill="auto"/>
            <w:vAlign w:val="bottom"/>
          </w:tcPr>
          <w:p w:rsidR="00714983" w:rsidRPr="00961304" w:rsidRDefault="00714983" w:rsidP="00AC7DC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714983" w:rsidRPr="00961304" w:rsidRDefault="00714983" w:rsidP="00AC7DC9">
            <w:pPr>
              <w:rPr>
                <w:sz w:val="18"/>
                <w:szCs w:val="18"/>
              </w:rPr>
            </w:pPr>
          </w:p>
        </w:tc>
        <w:tc>
          <w:tcPr>
            <w:tcW w:w="1667" w:type="dxa"/>
            <w:gridSpan w:val="3"/>
            <w:vMerge/>
            <w:tcBorders>
              <w:top w:val="nil"/>
              <w:left w:val="single" w:sz="8" w:space="0" w:color="auto"/>
              <w:bottom w:val="single" w:sz="8" w:space="0" w:color="000000"/>
              <w:right w:val="single" w:sz="8" w:space="0" w:color="auto"/>
            </w:tcBorders>
            <w:vAlign w:val="center"/>
          </w:tcPr>
          <w:p w:rsidR="00714983" w:rsidRPr="00961304" w:rsidRDefault="00714983" w:rsidP="00AC7DC9">
            <w:pPr>
              <w:rPr>
                <w:sz w:val="18"/>
                <w:szCs w:val="18"/>
              </w:rPr>
            </w:pPr>
          </w:p>
        </w:tc>
      </w:tr>
      <w:tr w:rsidR="00714983" w:rsidRPr="00961304" w:rsidTr="00AC7DC9">
        <w:trPr>
          <w:trHeight w:val="225"/>
        </w:trPr>
        <w:tc>
          <w:tcPr>
            <w:tcW w:w="7670" w:type="dxa"/>
            <w:gridSpan w:val="12"/>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667" w:type="dxa"/>
            <w:gridSpan w:val="3"/>
            <w:tcBorders>
              <w:top w:val="nil"/>
              <w:left w:val="nil"/>
              <w:bottom w:val="nil"/>
              <w:right w:val="nil"/>
            </w:tcBorders>
            <w:shd w:val="clear" w:color="auto" w:fill="auto"/>
            <w:noWrap/>
            <w:vAlign w:val="bottom"/>
          </w:tcPr>
          <w:p w:rsidR="00714983" w:rsidRPr="00961304" w:rsidRDefault="00714983" w:rsidP="00AC7DC9">
            <w:pPr>
              <w:rPr>
                <w:sz w:val="18"/>
                <w:szCs w:val="18"/>
              </w:rPr>
            </w:pPr>
          </w:p>
        </w:tc>
      </w:tr>
      <w:tr w:rsidR="00714983" w:rsidRPr="00961304" w:rsidTr="00AC7DC9">
        <w:trPr>
          <w:trHeight w:val="255"/>
        </w:trPr>
        <w:tc>
          <w:tcPr>
            <w:tcW w:w="15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7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61"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14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58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23"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55"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4983" w:rsidRPr="00961304" w:rsidRDefault="00714983" w:rsidP="00AC7DC9">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14983" w:rsidRPr="00961304" w:rsidRDefault="00714983" w:rsidP="00AC7DC9">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667" w:type="dxa"/>
            <w:gridSpan w:val="3"/>
            <w:tcBorders>
              <w:top w:val="nil"/>
              <w:left w:val="nil"/>
              <w:bottom w:val="nil"/>
              <w:right w:val="nil"/>
            </w:tcBorders>
            <w:shd w:val="clear" w:color="auto" w:fill="auto"/>
            <w:noWrap/>
            <w:vAlign w:val="bottom"/>
          </w:tcPr>
          <w:p w:rsidR="00714983" w:rsidRPr="00961304" w:rsidRDefault="00714983" w:rsidP="00AC7DC9">
            <w:pPr>
              <w:rPr>
                <w:sz w:val="18"/>
                <w:szCs w:val="18"/>
              </w:rPr>
            </w:pPr>
          </w:p>
        </w:tc>
      </w:tr>
      <w:tr w:rsidR="00714983" w:rsidRPr="00961304" w:rsidTr="00AC7DC9">
        <w:trPr>
          <w:trHeight w:val="240"/>
        </w:trPr>
        <w:tc>
          <w:tcPr>
            <w:tcW w:w="15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7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61"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14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694" w:type="dxa"/>
            <w:gridSpan w:val="4"/>
            <w:tcBorders>
              <w:top w:val="nil"/>
              <w:left w:val="nil"/>
              <w:bottom w:val="nil"/>
              <w:right w:val="nil"/>
            </w:tcBorders>
            <w:shd w:val="clear" w:color="auto" w:fill="auto"/>
            <w:noWrap/>
            <w:vAlign w:val="bottom"/>
          </w:tcPr>
          <w:p w:rsidR="00714983" w:rsidRPr="00961304" w:rsidRDefault="00714983" w:rsidP="00AC7DC9">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714983" w:rsidRPr="00961304" w:rsidRDefault="00714983" w:rsidP="00AC7DC9">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14983" w:rsidRPr="00961304" w:rsidRDefault="00714983" w:rsidP="00AC7DC9">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667" w:type="dxa"/>
            <w:gridSpan w:val="3"/>
            <w:tcBorders>
              <w:top w:val="nil"/>
              <w:left w:val="nil"/>
              <w:bottom w:val="nil"/>
              <w:right w:val="nil"/>
            </w:tcBorders>
            <w:shd w:val="clear" w:color="auto" w:fill="auto"/>
            <w:noWrap/>
            <w:vAlign w:val="bottom"/>
          </w:tcPr>
          <w:p w:rsidR="00714983" w:rsidRPr="00961304" w:rsidRDefault="00714983" w:rsidP="00AC7DC9">
            <w:pPr>
              <w:rPr>
                <w:sz w:val="18"/>
                <w:szCs w:val="18"/>
              </w:rPr>
            </w:pPr>
          </w:p>
        </w:tc>
      </w:tr>
      <w:tr w:rsidR="00714983" w:rsidRPr="00961304" w:rsidTr="00AC7DC9">
        <w:trPr>
          <w:trHeight w:val="255"/>
        </w:trPr>
        <w:tc>
          <w:tcPr>
            <w:tcW w:w="15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7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61"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5089" w:type="dxa"/>
            <w:gridSpan w:val="9"/>
            <w:tcBorders>
              <w:top w:val="nil"/>
              <w:left w:val="nil"/>
              <w:bottom w:val="nil"/>
              <w:right w:val="nil"/>
            </w:tcBorders>
            <w:shd w:val="clear" w:color="auto" w:fill="auto"/>
            <w:noWrap/>
            <w:vAlign w:val="bottom"/>
          </w:tcPr>
          <w:p w:rsidR="00714983" w:rsidRPr="00961304" w:rsidRDefault="00714983" w:rsidP="00AC7DC9">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667" w:type="dxa"/>
            <w:gridSpan w:val="3"/>
            <w:tcBorders>
              <w:top w:val="nil"/>
              <w:left w:val="nil"/>
              <w:bottom w:val="nil"/>
              <w:right w:val="nil"/>
            </w:tcBorders>
            <w:shd w:val="clear" w:color="auto" w:fill="auto"/>
            <w:noWrap/>
            <w:vAlign w:val="bottom"/>
          </w:tcPr>
          <w:p w:rsidR="00714983" w:rsidRPr="00961304" w:rsidRDefault="00714983" w:rsidP="00AC7DC9">
            <w:pPr>
              <w:rPr>
                <w:sz w:val="18"/>
                <w:szCs w:val="18"/>
              </w:rPr>
            </w:pPr>
          </w:p>
        </w:tc>
      </w:tr>
      <w:tr w:rsidR="00714983" w:rsidRPr="00961304" w:rsidTr="00AC7DC9">
        <w:trPr>
          <w:trHeight w:val="150"/>
        </w:trPr>
        <w:tc>
          <w:tcPr>
            <w:tcW w:w="15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7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61"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14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58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23"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55"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194"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589"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026" w:type="dxa"/>
            <w:gridSpan w:val="2"/>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667" w:type="dxa"/>
            <w:gridSpan w:val="3"/>
            <w:tcBorders>
              <w:top w:val="nil"/>
              <w:left w:val="nil"/>
              <w:bottom w:val="nil"/>
              <w:right w:val="nil"/>
            </w:tcBorders>
            <w:shd w:val="clear" w:color="auto" w:fill="auto"/>
            <w:noWrap/>
            <w:vAlign w:val="bottom"/>
          </w:tcPr>
          <w:p w:rsidR="00714983" w:rsidRPr="00961304" w:rsidRDefault="00714983" w:rsidP="00AC7DC9">
            <w:pPr>
              <w:rPr>
                <w:sz w:val="18"/>
                <w:szCs w:val="18"/>
              </w:rPr>
            </w:pPr>
          </w:p>
        </w:tc>
      </w:tr>
      <w:tr w:rsidR="00714983" w:rsidRPr="00961304" w:rsidTr="00AC7DC9">
        <w:trPr>
          <w:trHeight w:val="270"/>
        </w:trPr>
        <w:tc>
          <w:tcPr>
            <w:tcW w:w="2581" w:type="dxa"/>
            <w:gridSpan w:val="3"/>
            <w:tcBorders>
              <w:top w:val="nil"/>
              <w:left w:val="nil"/>
              <w:bottom w:val="nil"/>
              <w:right w:val="nil"/>
            </w:tcBorders>
            <w:shd w:val="clear" w:color="auto" w:fill="auto"/>
            <w:noWrap/>
            <w:vAlign w:val="bottom"/>
          </w:tcPr>
          <w:p w:rsidR="00714983" w:rsidRPr="00961304" w:rsidRDefault="00714983" w:rsidP="00AC7DC9">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782" w:type="dxa"/>
            <w:gridSpan w:val="14"/>
            <w:tcBorders>
              <w:top w:val="nil"/>
              <w:left w:val="nil"/>
              <w:bottom w:val="single" w:sz="4" w:space="0" w:color="auto"/>
              <w:right w:val="nil"/>
            </w:tcBorders>
            <w:shd w:val="clear" w:color="auto" w:fill="auto"/>
            <w:vAlign w:val="bottom"/>
          </w:tcPr>
          <w:p w:rsidR="00714983" w:rsidRPr="00961304" w:rsidRDefault="00714983" w:rsidP="00AC7DC9">
            <w:pPr>
              <w:jc w:val="center"/>
              <w:rPr>
                <w:b/>
                <w:bCs/>
                <w:sz w:val="18"/>
                <w:szCs w:val="18"/>
              </w:rPr>
            </w:pPr>
            <w:r>
              <w:rPr>
                <w:b/>
                <w:bCs/>
                <w:sz w:val="18"/>
                <w:szCs w:val="18"/>
              </w:rPr>
              <w:t> </w:t>
            </w:r>
          </w:p>
        </w:tc>
      </w:tr>
      <w:tr w:rsidR="00714983" w:rsidRPr="00961304" w:rsidTr="00AC7DC9">
        <w:trPr>
          <w:trHeight w:val="225"/>
        </w:trPr>
        <w:tc>
          <w:tcPr>
            <w:tcW w:w="15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7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61"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7782" w:type="dxa"/>
            <w:gridSpan w:val="14"/>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714983" w:rsidRPr="00961304" w:rsidTr="00AC7DC9">
        <w:trPr>
          <w:trHeight w:val="135"/>
        </w:trPr>
        <w:tc>
          <w:tcPr>
            <w:tcW w:w="10363" w:type="dxa"/>
            <w:gridSpan w:val="17"/>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r>
      <w:tr w:rsidR="00714983" w:rsidRPr="00961304" w:rsidTr="00AC7DC9">
        <w:trPr>
          <w:trHeight w:val="255"/>
        </w:trPr>
        <w:tc>
          <w:tcPr>
            <w:tcW w:w="7081" w:type="dxa"/>
            <w:gridSpan w:val="11"/>
            <w:tcBorders>
              <w:top w:val="nil"/>
              <w:left w:val="nil"/>
              <w:bottom w:val="nil"/>
              <w:right w:val="nil"/>
            </w:tcBorders>
            <w:shd w:val="clear" w:color="auto" w:fill="auto"/>
            <w:noWrap/>
            <w:vAlign w:val="bottom"/>
          </w:tcPr>
          <w:p w:rsidR="00714983" w:rsidRPr="00961304" w:rsidRDefault="00714983" w:rsidP="00AC7DC9">
            <w:pPr>
              <w:rPr>
                <w:sz w:val="18"/>
                <w:szCs w:val="18"/>
              </w:rPr>
            </w:pPr>
            <w:r>
              <w:rPr>
                <w:sz w:val="18"/>
                <w:szCs w:val="18"/>
              </w:rPr>
              <w:t xml:space="preserve">Мы, нижеподписавшиеся, представители Арендатора   в лице </w:t>
            </w:r>
          </w:p>
        </w:tc>
        <w:tc>
          <w:tcPr>
            <w:tcW w:w="3282" w:type="dxa"/>
            <w:gridSpan w:val="6"/>
            <w:tcBorders>
              <w:top w:val="nil"/>
              <w:left w:val="nil"/>
              <w:bottom w:val="single" w:sz="4" w:space="0" w:color="auto"/>
              <w:right w:val="nil"/>
            </w:tcBorders>
            <w:shd w:val="clear" w:color="auto" w:fill="auto"/>
            <w:noWrap/>
            <w:vAlign w:val="bottom"/>
          </w:tcPr>
          <w:p w:rsidR="00714983" w:rsidRPr="00961304" w:rsidRDefault="00714983" w:rsidP="00AC7DC9">
            <w:pPr>
              <w:ind w:right="1788"/>
              <w:jc w:val="center"/>
              <w:rPr>
                <w:b/>
                <w:bCs/>
                <w:sz w:val="18"/>
                <w:szCs w:val="18"/>
              </w:rPr>
            </w:pPr>
          </w:p>
        </w:tc>
      </w:tr>
      <w:tr w:rsidR="00714983" w:rsidRPr="00961304" w:rsidTr="00AC7DC9">
        <w:trPr>
          <w:trHeight w:val="255"/>
        </w:trPr>
        <w:tc>
          <w:tcPr>
            <w:tcW w:w="10363" w:type="dxa"/>
            <w:gridSpan w:val="17"/>
            <w:tcBorders>
              <w:top w:val="nil"/>
              <w:left w:val="nil"/>
              <w:bottom w:val="single" w:sz="4" w:space="0" w:color="auto"/>
              <w:right w:val="nil"/>
            </w:tcBorders>
            <w:shd w:val="clear" w:color="auto" w:fill="auto"/>
            <w:noWrap/>
            <w:vAlign w:val="bottom"/>
          </w:tcPr>
          <w:p w:rsidR="00714983" w:rsidRPr="00961304" w:rsidRDefault="00714983" w:rsidP="00AC7DC9">
            <w:pPr>
              <w:jc w:val="center"/>
              <w:rPr>
                <w:i/>
                <w:iCs/>
                <w:sz w:val="18"/>
                <w:szCs w:val="18"/>
              </w:rPr>
            </w:pPr>
            <w:r>
              <w:rPr>
                <w:i/>
                <w:iCs/>
                <w:sz w:val="18"/>
                <w:szCs w:val="18"/>
              </w:rPr>
              <w:t> </w:t>
            </w:r>
            <w:r>
              <w:rPr>
                <w:sz w:val="18"/>
                <w:szCs w:val="18"/>
              </w:rPr>
              <w:t>(должности, Ф.И.О.)</w:t>
            </w:r>
          </w:p>
        </w:tc>
      </w:tr>
      <w:tr w:rsidR="00714983" w:rsidRPr="00961304" w:rsidTr="00AC7DC9">
        <w:trPr>
          <w:trHeight w:val="255"/>
        </w:trPr>
        <w:tc>
          <w:tcPr>
            <w:tcW w:w="2320" w:type="dxa"/>
            <w:gridSpan w:val="2"/>
            <w:tcBorders>
              <w:top w:val="nil"/>
              <w:left w:val="nil"/>
              <w:bottom w:val="nil"/>
              <w:right w:val="nil"/>
            </w:tcBorders>
            <w:shd w:val="clear" w:color="auto" w:fill="auto"/>
            <w:noWrap/>
            <w:vAlign w:val="bottom"/>
          </w:tcPr>
          <w:p w:rsidR="00714983" w:rsidRPr="00961304" w:rsidRDefault="00714983" w:rsidP="00AC7DC9">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c>
          <w:tcPr>
            <w:tcW w:w="7782" w:type="dxa"/>
            <w:gridSpan w:val="14"/>
            <w:tcBorders>
              <w:top w:val="nil"/>
              <w:left w:val="nil"/>
              <w:bottom w:val="single" w:sz="4" w:space="0" w:color="auto"/>
              <w:right w:val="nil"/>
            </w:tcBorders>
            <w:shd w:val="clear" w:color="auto" w:fill="auto"/>
            <w:noWrap/>
            <w:vAlign w:val="bottom"/>
          </w:tcPr>
          <w:p w:rsidR="00714983" w:rsidRPr="00961304" w:rsidRDefault="00714983" w:rsidP="00AC7DC9">
            <w:pPr>
              <w:jc w:val="center"/>
              <w:rPr>
                <w:b/>
                <w:bCs/>
                <w:sz w:val="18"/>
                <w:szCs w:val="18"/>
              </w:rPr>
            </w:pPr>
            <w:r>
              <w:rPr>
                <w:b/>
                <w:bCs/>
                <w:sz w:val="18"/>
                <w:szCs w:val="18"/>
              </w:rPr>
              <w:t> </w:t>
            </w:r>
          </w:p>
        </w:tc>
      </w:tr>
      <w:tr w:rsidR="00714983" w:rsidRPr="00961304" w:rsidTr="00AC7DC9">
        <w:trPr>
          <w:trHeight w:val="255"/>
        </w:trPr>
        <w:tc>
          <w:tcPr>
            <w:tcW w:w="10363" w:type="dxa"/>
            <w:gridSpan w:val="17"/>
            <w:tcBorders>
              <w:top w:val="nil"/>
              <w:left w:val="nil"/>
              <w:bottom w:val="single" w:sz="4" w:space="0" w:color="auto"/>
              <w:right w:val="nil"/>
            </w:tcBorders>
            <w:shd w:val="clear" w:color="auto" w:fill="auto"/>
            <w:noWrap/>
            <w:vAlign w:val="bottom"/>
          </w:tcPr>
          <w:p w:rsidR="00714983" w:rsidRPr="00961304" w:rsidRDefault="00714983" w:rsidP="00AC7DC9">
            <w:pPr>
              <w:rPr>
                <w:i/>
                <w:iCs/>
                <w:sz w:val="18"/>
                <w:szCs w:val="18"/>
              </w:rPr>
            </w:pPr>
            <w:r>
              <w:rPr>
                <w:i/>
                <w:iCs/>
                <w:sz w:val="18"/>
                <w:szCs w:val="18"/>
              </w:rPr>
              <w:t xml:space="preserve">                                                                                                     </w:t>
            </w:r>
            <w:r>
              <w:rPr>
                <w:sz w:val="18"/>
                <w:szCs w:val="18"/>
              </w:rPr>
              <w:t>(должности, Ф.И.О.)</w:t>
            </w:r>
          </w:p>
        </w:tc>
      </w:tr>
      <w:tr w:rsidR="00714983" w:rsidRPr="00961304" w:rsidTr="00AC7DC9">
        <w:trPr>
          <w:trHeight w:val="165"/>
        </w:trPr>
        <w:tc>
          <w:tcPr>
            <w:tcW w:w="15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7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61"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14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58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23"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55"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194"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250" w:type="dxa"/>
            <w:gridSpan w:val="3"/>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661" w:type="dxa"/>
            <w:gridSpan w:val="2"/>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02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581" w:type="dxa"/>
            <w:tcBorders>
              <w:top w:val="nil"/>
              <w:left w:val="nil"/>
              <w:bottom w:val="nil"/>
              <w:right w:val="nil"/>
            </w:tcBorders>
            <w:shd w:val="clear" w:color="auto" w:fill="auto"/>
            <w:noWrap/>
            <w:vAlign w:val="bottom"/>
          </w:tcPr>
          <w:p w:rsidR="00714983" w:rsidRPr="00961304" w:rsidRDefault="00714983" w:rsidP="00AC7DC9">
            <w:pPr>
              <w:ind w:right="543"/>
              <w:rPr>
                <w:sz w:val="18"/>
                <w:szCs w:val="18"/>
              </w:rPr>
            </w:pPr>
          </w:p>
        </w:tc>
      </w:tr>
      <w:tr w:rsidR="00714983" w:rsidRPr="00961304" w:rsidTr="00AC7DC9">
        <w:trPr>
          <w:trHeight w:val="255"/>
        </w:trPr>
        <w:tc>
          <w:tcPr>
            <w:tcW w:w="8095" w:type="dxa"/>
            <w:gridSpan w:val="13"/>
            <w:tcBorders>
              <w:top w:val="nil"/>
              <w:left w:val="nil"/>
              <w:bottom w:val="nil"/>
              <w:right w:val="nil"/>
            </w:tcBorders>
            <w:shd w:val="clear" w:color="auto" w:fill="auto"/>
            <w:noWrap/>
            <w:vAlign w:val="bottom"/>
          </w:tcPr>
          <w:p w:rsidR="00714983" w:rsidRPr="00961304" w:rsidRDefault="00714983" w:rsidP="00AC7DC9">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268" w:type="dxa"/>
            <w:gridSpan w:val="4"/>
            <w:tcBorders>
              <w:top w:val="nil"/>
              <w:left w:val="nil"/>
              <w:bottom w:val="single" w:sz="4" w:space="0" w:color="auto"/>
              <w:right w:val="nil"/>
            </w:tcBorders>
            <w:shd w:val="clear" w:color="auto" w:fill="auto"/>
            <w:noWrap/>
            <w:vAlign w:val="bottom"/>
          </w:tcPr>
          <w:p w:rsidR="00714983" w:rsidRPr="00961304" w:rsidRDefault="00714983" w:rsidP="00AC7DC9">
            <w:pPr>
              <w:jc w:val="center"/>
              <w:rPr>
                <w:b/>
                <w:bCs/>
                <w:sz w:val="18"/>
                <w:szCs w:val="18"/>
              </w:rPr>
            </w:pPr>
          </w:p>
        </w:tc>
      </w:tr>
      <w:tr w:rsidR="00714983" w:rsidRPr="00961304" w:rsidTr="00AC7DC9">
        <w:trPr>
          <w:trHeight w:val="151"/>
        </w:trPr>
        <w:tc>
          <w:tcPr>
            <w:tcW w:w="10363" w:type="dxa"/>
            <w:gridSpan w:val="17"/>
            <w:tcBorders>
              <w:top w:val="nil"/>
              <w:left w:val="nil"/>
              <w:bottom w:val="single" w:sz="4" w:space="0" w:color="auto"/>
              <w:right w:val="nil"/>
            </w:tcBorders>
            <w:shd w:val="clear" w:color="auto" w:fill="auto"/>
            <w:noWrap/>
            <w:vAlign w:val="bottom"/>
          </w:tcPr>
          <w:p w:rsidR="00714983" w:rsidRPr="00961304" w:rsidRDefault="00714983" w:rsidP="00AC7DC9">
            <w:pPr>
              <w:rPr>
                <w:i/>
                <w:iCs/>
                <w:sz w:val="18"/>
                <w:szCs w:val="18"/>
              </w:rPr>
            </w:pPr>
            <w:r>
              <w:rPr>
                <w:i/>
                <w:iCs/>
                <w:sz w:val="18"/>
                <w:szCs w:val="18"/>
              </w:rPr>
              <w:t> </w:t>
            </w:r>
          </w:p>
        </w:tc>
      </w:tr>
      <w:tr w:rsidR="00714983" w:rsidRPr="00961304" w:rsidTr="00AC7DC9">
        <w:trPr>
          <w:trHeight w:val="255"/>
        </w:trPr>
        <w:tc>
          <w:tcPr>
            <w:tcW w:w="10363" w:type="dxa"/>
            <w:gridSpan w:val="17"/>
            <w:tcBorders>
              <w:top w:val="single" w:sz="4" w:space="0" w:color="auto"/>
              <w:left w:val="nil"/>
              <w:bottom w:val="single" w:sz="4" w:space="0" w:color="auto"/>
              <w:right w:val="nil"/>
            </w:tcBorders>
            <w:shd w:val="clear" w:color="auto" w:fill="auto"/>
            <w:noWrap/>
            <w:vAlign w:val="bottom"/>
          </w:tcPr>
          <w:p w:rsidR="00714983" w:rsidRPr="00961304" w:rsidRDefault="00714983" w:rsidP="00AC7DC9">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714983" w:rsidRPr="00961304" w:rsidTr="00AC7DC9">
        <w:trPr>
          <w:trHeight w:val="255"/>
        </w:trPr>
        <w:tc>
          <w:tcPr>
            <w:tcW w:w="10363" w:type="dxa"/>
            <w:gridSpan w:val="17"/>
            <w:tcBorders>
              <w:top w:val="single" w:sz="4" w:space="0" w:color="auto"/>
              <w:left w:val="nil"/>
              <w:bottom w:val="single" w:sz="4" w:space="0" w:color="auto"/>
              <w:right w:val="nil"/>
            </w:tcBorders>
            <w:shd w:val="clear" w:color="auto" w:fill="auto"/>
            <w:noWrap/>
            <w:vAlign w:val="bottom"/>
          </w:tcPr>
          <w:p w:rsidR="00714983" w:rsidRPr="00961304" w:rsidRDefault="00714983" w:rsidP="00AC7DC9">
            <w:pPr>
              <w:rPr>
                <w:i/>
                <w:iCs/>
                <w:sz w:val="18"/>
                <w:szCs w:val="18"/>
              </w:rPr>
            </w:pPr>
            <w:r>
              <w:rPr>
                <w:i/>
                <w:iCs/>
                <w:sz w:val="18"/>
                <w:szCs w:val="18"/>
              </w:rPr>
              <w:t xml:space="preserve">    </w:t>
            </w:r>
          </w:p>
        </w:tc>
      </w:tr>
      <w:tr w:rsidR="00714983" w:rsidRPr="007D4BB6" w:rsidTr="00AC7DC9">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4983" w:rsidRPr="007D4BB6" w:rsidRDefault="00714983" w:rsidP="00AC7DC9">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14983" w:rsidRPr="007D4BB6" w:rsidRDefault="00714983" w:rsidP="00AC7DC9">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948" w:type="dxa"/>
            <w:gridSpan w:val="9"/>
            <w:tcBorders>
              <w:top w:val="single" w:sz="4" w:space="0" w:color="auto"/>
              <w:left w:val="nil"/>
              <w:bottom w:val="single" w:sz="4" w:space="0" w:color="auto"/>
              <w:right w:val="single" w:sz="4" w:space="0" w:color="000000"/>
            </w:tcBorders>
            <w:shd w:val="clear" w:color="auto" w:fill="auto"/>
            <w:noWrap/>
            <w:vAlign w:val="center"/>
          </w:tcPr>
          <w:p w:rsidR="00714983" w:rsidRPr="007D4BB6" w:rsidRDefault="00714983" w:rsidP="00AC7DC9">
            <w:pPr>
              <w:jc w:val="center"/>
              <w:rPr>
                <w:sz w:val="16"/>
                <w:szCs w:val="16"/>
              </w:rPr>
            </w:pPr>
            <w:r>
              <w:rPr>
                <w:sz w:val="16"/>
                <w:szCs w:val="16"/>
              </w:rPr>
              <w:t>выполнено работ, услуг</w:t>
            </w:r>
          </w:p>
        </w:tc>
      </w:tr>
      <w:tr w:rsidR="00714983" w:rsidRPr="007D4BB6" w:rsidTr="00AC7DC9">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714983" w:rsidRPr="007D4BB6" w:rsidRDefault="00714983" w:rsidP="00AC7DC9">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714983" w:rsidRPr="007D4BB6" w:rsidRDefault="00714983" w:rsidP="00AC7DC9">
            <w:pPr>
              <w:rPr>
                <w:sz w:val="16"/>
                <w:szCs w:val="16"/>
              </w:rPr>
            </w:pPr>
          </w:p>
        </w:tc>
        <w:tc>
          <w:tcPr>
            <w:tcW w:w="1194" w:type="dxa"/>
            <w:tcBorders>
              <w:top w:val="nil"/>
              <w:left w:val="nil"/>
              <w:bottom w:val="nil"/>
              <w:right w:val="nil"/>
            </w:tcBorders>
            <w:shd w:val="clear" w:color="auto" w:fill="auto"/>
            <w:noWrap/>
            <w:vAlign w:val="center"/>
          </w:tcPr>
          <w:p w:rsidR="00714983" w:rsidRPr="007D4BB6" w:rsidRDefault="00714983" w:rsidP="00AC7DC9">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14983" w:rsidRPr="007D4BB6" w:rsidRDefault="00714983" w:rsidP="00AC7DC9">
            <w:pPr>
              <w:jc w:val="center"/>
              <w:rPr>
                <w:sz w:val="16"/>
                <w:szCs w:val="16"/>
              </w:rPr>
            </w:pPr>
            <w:r>
              <w:rPr>
                <w:sz w:val="16"/>
                <w:szCs w:val="16"/>
              </w:rPr>
              <w:t>цена за единицу,</w:t>
            </w:r>
            <w:r>
              <w:rPr>
                <w:sz w:val="16"/>
                <w:szCs w:val="16"/>
              </w:rPr>
              <w:br/>
              <w:t>руб.</w:t>
            </w:r>
          </w:p>
        </w:tc>
        <w:tc>
          <w:tcPr>
            <w:tcW w:w="2693" w:type="dxa"/>
            <w:gridSpan w:val="5"/>
            <w:tcBorders>
              <w:top w:val="single" w:sz="4" w:space="0" w:color="auto"/>
              <w:left w:val="nil"/>
              <w:bottom w:val="single" w:sz="4" w:space="0" w:color="auto"/>
              <w:right w:val="single" w:sz="4" w:space="0" w:color="000000"/>
            </w:tcBorders>
            <w:shd w:val="clear" w:color="auto" w:fill="auto"/>
            <w:noWrap/>
            <w:vAlign w:val="center"/>
          </w:tcPr>
          <w:p w:rsidR="00714983" w:rsidRPr="007D4BB6" w:rsidRDefault="00714983" w:rsidP="00AC7DC9">
            <w:pPr>
              <w:jc w:val="center"/>
              <w:rPr>
                <w:sz w:val="16"/>
                <w:szCs w:val="16"/>
              </w:rPr>
            </w:pPr>
            <w:r>
              <w:rPr>
                <w:sz w:val="16"/>
                <w:szCs w:val="16"/>
              </w:rPr>
              <w:t>стоимость, руб.</w:t>
            </w:r>
          </w:p>
        </w:tc>
      </w:tr>
      <w:tr w:rsidR="00714983" w:rsidRPr="00961304" w:rsidTr="00AC7DC9">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714983" w:rsidRPr="00961304" w:rsidRDefault="00714983" w:rsidP="00AC7DC9">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714983" w:rsidRPr="00961304" w:rsidRDefault="00714983" w:rsidP="00AC7DC9">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714983" w:rsidRPr="00961304" w:rsidRDefault="00714983" w:rsidP="00AC7DC9">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714983" w:rsidRPr="00961304" w:rsidRDefault="00714983" w:rsidP="00AC7DC9">
            <w:pPr>
              <w:jc w:val="center"/>
              <w:rPr>
                <w:b/>
                <w:bCs/>
                <w:sz w:val="18"/>
                <w:szCs w:val="18"/>
              </w:rPr>
            </w:pPr>
            <w:r>
              <w:rPr>
                <w:b/>
                <w:bCs/>
                <w:sz w:val="18"/>
                <w:szCs w:val="18"/>
              </w:rPr>
              <w:t> </w:t>
            </w:r>
          </w:p>
        </w:tc>
        <w:tc>
          <w:tcPr>
            <w:tcW w:w="2693" w:type="dxa"/>
            <w:gridSpan w:val="5"/>
            <w:tcBorders>
              <w:top w:val="single" w:sz="4" w:space="0" w:color="auto"/>
              <w:left w:val="nil"/>
              <w:bottom w:val="single" w:sz="4" w:space="0" w:color="auto"/>
              <w:right w:val="single" w:sz="4" w:space="0" w:color="auto"/>
            </w:tcBorders>
            <w:shd w:val="clear" w:color="auto" w:fill="auto"/>
            <w:noWrap/>
            <w:vAlign w:val="bottom"/>
          </w:tcPr>
          <w:p w:rsidR="00714983" w:rsidRPr="00961304" w:rsidRDefault="00714983" w:rsidP="00AC7DC9">
            <w:pPr>
              <w:jc w:val="center"/>
              <w:rPr>
                <w:b/>
                <w:bCs/>
                <w:sz w:val="18"/>
                <w:szCs w:val="18"/>
              </w:rPr>
            </w:pPr>
            <w:r>
              <w:rPr>
                <w:b/>
                <w:bCs/>
                <w:sz w:val="18"/>
                <w:szCs w:val="18"/>
              </w:rPr>
              <w:t> </w:t>
            </w:r>
          </w:p>
        </w:tc>
      </w:tr>
      <w:tr w:rsidR="00714983" w:rsidRPr="00961304" w:rsidTr="00AC7DC9">
        <w:trPr>
          <w:trHeight w:val="195"/>
        </w:trPr>
        <w:tc>
          <w:tcPr>
            <w:tcW w:w="4301" w:type="dxa"/>
            <w:gridSpan w:val="5"/>
            <w:tcBorders>
              <w:top w:val="nil"/>
              <w:left w:val="nil"/>
              <w:bottom w:val="nil"/>
              <w:right w:val="nil"/>
            </w:tcBorders>
            <w:shd w:val="clear" w:color="auto" w:fill="auto"/>
            <w:noWrap/>
            <w:vAlign w:val="bottom"/>
          </w:tcPr>
          <w:p w:rsidR="00714983" w:rsidRPr="00961304" w:rsidRDefault="00714983" w:rsidP="00AC7DC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14983" w:rsidRPr="00961304" w:rsidRDefault="00714983" w:rsidP="00AC7DC9">
            <w:pPr>
              <w:jc w:val="right"/>
              <w:rPr>
                <w:i/>
                <w:iCs/>
                <w:sz w:val="18"/>
                <w:szCs w:val="18"/>
              </w:rPr>
            </w:pPr>
          </w:p>
        </w:tc>
        <w:tc>
          <w:tcPr>
            <w:tcW w:w="1194" w:type="dxa"/>
            <w:tcBorders>
              <w:top w:val="nil"/>
              <w:left w:val="nil"/>
              <w:bottom w:val="nil"/>
              <w:right w:val="nil"/>
            </w:tcBorders>
            <w:shd w:val="clear" w:color="auto" w:fill="auto"/>
            <w:noWrap/>
            <w:vAlign w:val="bottom"/>
          </w:tcPr>
          <w:p w:rsidR="00714983" w:rsidRPr="00961304" w:rsidRDefault="00714983" w:rsidP="00AC7DC9">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714983" w:rsidRPr="00961304" w:rsidRDefault="00714983" w:rsidP="00AC7DC9">
            <w:pPr>
              <w:jc w:val="right"/>
              <w:rPr>
                <w:i/>
                <w:iCs/>
                <w:sz w:val="18"/>
                <w:szCs w:val="18"/>
              </w:rPr>
            </w:pPr>
            <w:r>
              <w:rPr>
                <w:i/>
                <w:iCs/>
                <w:sz w:val="18"/>
                <w:szCs w:val="18"/>
              </w:rPr>
              <w:t xml:space="preserve"> Итого </w:t>
            </w: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14983" w:rsidRPr="00961304" w:rsidRDefault="00714983" w:rsidP="00AC7DC9">
            <w:pPr>
              <w:jc w:val="center"/>
              <w:rPr>
                <w:b/>
                <w:bCs/>
                <w:sz w:val="18"/>
                <w:szCs w:val="18"/>
              </w:rPr>
            </w:pPr>
            <w:r>
              <w:rPr>
                <w:b/>
                <w:bCs/>
                <w:sz w:val="18"/>
                <w:szCs w:val="18"/>
              </w:rPr>
              <w:t> </w:t>
            </w:r>
          </w:p>
        </w:tc>
      </w:tr>
      <w:tr w:rsidR="00714983" w:rsidRPr="00961304" w:rsidTr="00AC7DC9">
        <w:trPr>
          <w:trHeight w:val="209"/>
        </w:trPr>
        <w:tc>
          <w:tcPr>
            <w:tcW w:w="1560"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760"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261"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1140"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580" w:type="dxa"/>
            <w:tcBorders>
              <w:top w:val="nil"/>
              <w:left w:val="nil"/>
              <w:bottom w:val="nil"/>
              <w:right w:val="nil"/>
            </w:tcBorders>
            <w:shd w:val="clear" w:color="auto" w:fill="auto"/>
            <w:noWrap/>
            <w:vAlign w:val="bottom"/>
          </w:tcPr>
          <w:p w:rsidR="00714983" w:rsidRPr="00961304" w:rsidRDefault="00714983" w:rsidP="00AC7DC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14983" w:rsidRPr="00961304" w:rsidRDefault="00714983" w:rsidP="00AC7DC9">
            <w:pPr>
              <w:jc w:val="right"/>
              <w:rPr>
                <w:i/>
                <w:iCs/>
                <w:sz w:val="18"/>
                <w:szCs w:val="18"/>
              </w:rPr>
            </w:pPr>
          </w:p>
        </w:tc>
        <w:tc>
          <w:tcPr>
            <w:tcW w:w="1194" w:type="dxa"/>
            <w:tcBorders>
              <w:top w:val="nil"/>
              <w:left w:val="nil"/>
              <w:bottom w:val="nil"/>
              <w:right w:val="nil"/>
            </w:tcBorders>
            <w:shd w:val="clear" w:color="auto" w:fill="auto"/>
            <w:noWrap/>
            <w:vAlign w:val="bottom"/>
          </w:tcPr>
          <w:p w:rsidR="00714983" w:rsidRPr="00961304" w:rsidRDefault="00714983" w:rsidP="00AC7DC9">
            <w:pPr>
              <w:jc w:val="center"/>
              <w:rPr>
                <w:b/>
                <w:bCs/>
                <w:i/>
                <w:iCs/>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jc w:val="center"/>
              <w:rPr>
                <w:b/>
                <w:bCs/>
                <w:i/>
                <w:iCs/>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jc w:val="center"/>
              <w:rPr>
                <w:b/>
                <w:bCs/>
                <w:i/>
                <w:iCs/>
                <w:sz w:val="18"/>
                <w:szCs w:val="18"/>
              </w:rPr>
            </w:pPr>
          </w:p>
        </w:tc>
        <w:tc>
          <w:tcPr>
            <w:tcW w:w="589" w:type="dxa"/>
            <w:tcBorders>
              <w:top w:val="nil"/>
              <w:left w:val="nil"/>
              <w:bottom w:val="nil"/>
              <w:right w:val="nil"/>
            </w:tcBorders>
            <w:shd w:val="clear" w:color="auto" w:fill="auto"/>
            <w:noWrap/>
            <w:vAlign w:val="bottom"/>
          </w:tcPr>
          <w:p w:rsidR="00714983" w:rsidRPr="00961304" w:rsidRDefault="00714983" w:rsidP="00AC7DC9">
            <w:pPr>
              <w:jc w:val="right"/>
              <w:rPr>
                <w:i/>
                <w:iCs/>
                <w:sz w:val="18"/>
                <w:szCs w:val="18"/>
              </w:rPr>
            </w:pPr>
            <w:r>
              <w:rPr>
                <w:i/>
                <w:iCs/>
                <w:sz w:val="18"/>
                <w:szCs w:val="18"/>
              </w:rPr>
              <w:t xml:space="preserve">НДС </w:t>
            </w: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14983" w:rsidRPr="00961304" w:rsidRDefault="00714983" w:rsidP="00AC7DC9">
            <w:pPr>
              <w:jc w:val="center"/>
              <w:rPr>
                <w:b/>
                <w:bCs/>
                <w:sz w:val="18"/>
                <w:szCs w:val="18"/>
              </w:rPr>
            </w:pPr>
            <w:r>
              <w:rPr>
                <w:b/>
                <w:bCs/>
                <w:sz w:val="18"/>
                <w:szCs w:val="18"/>
              </w:rPr>
              <w:t> </w:t>
            </w:r>
          </w:p>
        </w:tc>
      </w:tr>
      <w:tr w:rsidR="00714983" w:rsidRPr="00961304" w:rsidTr="00AC7DC9">
        <w:trPr>
          <w:trHeight w:val="210"/>
        </w:trPr>
        <w:tc>
          <w:tcPr>
            <w:tcW w:w="1560"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760"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261"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1140"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580"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423"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455" w:type="dxa"/>
            <w:tcBorders>
              <w:top w:val="nil"/>
              <w:left w:val="nil"/>
              <w:bottom w:val="nil"/>
              <w:right w:val="nil"/>
            </w:tcBorders>
            <w:shd w:val="clear" w:color="auto" w:fill="auto"/>
            <w:noWrap/>
            <w:vAlign w:val="bottom"/>
          </w:tcPr>
          <w:p w:rsidR="00714983" w:rsidRPr="00961304" w:rsidRDefault="00714983" w:rsidP="00AC7DC9">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714983" w:rsidRPr="00961304" w:rsidRDefault="00714983" w:rsidP="00AC7DC9">
            <w:pPr>
              <w:jc w:val="right"/>
              <w:rPr>
                <w:i/>
                <w:iCs/>
                <w:sz w:val="18"/>
                <w:szCs w:val="18"/>
              </w:rPr>
            </w:pPr>
            <w:r>
              <w:rPr>
                <w:i/>
                <w:iCs/>
                <w:sz w:val="18"/>
                <w:szCs w:val="18"/>
              </w:rPr>
              <w:t xml:space="preserve"> Итого с НДС </w:t>
            </w:r>
          </w:p>
        </w:tc>
        <w:tc>
          <w:tcPr>
            <w:tcW w:w="2693" w:type="dxa"/>
            <w:gridSpan w:val="5"/>
            <w:tcBorders>
              <w:top w:val="single" w:sz="4" w:space="0" w:color="auto"/>
              <w:left w:val="nil"/>
              <w:bottom w:val="single" w:sz="4" w:space="0" w:color="auto"/>
              <w:right w:val="single" w:sz="4" w:space="0" w:color="auto"/>
            </w:tcBorders>
            <w:shd w:val="clear" w:color="auto" w:fill="auto"/>
            <w:noWrap/>
            <w:vAlign w:val="bottom"/>
          </w:tcPr>
          <w:p w:rsidR="00714983" w:rsidRPr="00961304" w:rsidRDefault="00714983" w:rsidP="00AC7DC9">
            <w:pPr>
              <w:jc w:val="center"/>
              <w:rPr>
                <w:b/>
                <w:bCs/>
                <w:sz w:val="18"/>
                <w:szCs w:val="18"/>
              </w:rPr>
            </w:pPr>
            <w:r>
              <w:rPr>
                <w:b/>
                <w:bCs/>
                <w:sz w:val="18"/>
                <w:szCs w:val="18"/>
              </w:rPr>
              <w:t> </w:t>
            </w:r>
          </w:p>
        </w:tc>
      </w:tr>
      <w:tr w:rsidR="00714983" w:rsidRPr="00961304" w:rsidTr="00AC7DC9">
        <w:trPr>
          <w:trHeight w:val="315"/>
        </w:trPr>
        <w:tc>
          <w:tcPr>
            <w:tcW w:w="10363" w:type="dxa"/>
            <w:gridSpan w:val="17"/>
            <w:tcBorders>
              <w:top w:val="nil"/>
              <w:left w:val="nil"/>
              <w:bottom w:val="nil"/>
              <w:right w:val="nil"/>
            </w:tcBorders>
            <w:shd w:val="clear" w:color="auto" w:fill="auto"/>
            <w:noWrap/>
            <w:vAlign w:val="bottom"/>
          </w:tcPr>
          <w:p w:rsidR="00714983" w:rsidRPr="00961304" w:rsidRDefault="00714983" w:rsidP="00AC7DC9">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714983" w:rsidRPr="00961304" w:rsidTr="00AC7DC9">
        <w:trPr>
          <w:trHeight w:val="210"/>
        </w:trPr>
        <w:tc>
          <w:tcPr>
            <w:tcW w:w="10363" w:type="dxa"/>
            <w:gridSpan w:val="17"/>
            <w:tcBorders>
              <w:top w:val="nil"/>
              <w:left w:val="nil"/>
              <w:bottom w:val="nil"/>
              <w:right w:val="nil"/>
            </w:tcBorders>
            <w:shd w:val="clear" w:color="auto" w:fill="auto"/>
            <w:noWrap/>
            <w:vAlign w:val="bottom"/>
          </w:tcPr>
          <w:p w:rsidR="00714983" w:rsidRPr="00961304" w:rsidRDefault="00714983" w:rsidP="00AC7DC9">
            <w:pPr>
              <w:rPr>
                <w:sz w:val="18"/>
                <w:szCs w:val="18"/>
              </w:rPr>
            </w:pPr>
            <w:proofErr w:type="gramStart"/>
            <w:r>
              <w:rPr>
                <w:sz w:val="18"/>
                <w:szCs w:val="18"/>
              </w:rPr>
              <w:t>оказаны в оговоренные сроки и надлежащим образом.</w:t>
            </w:r>
            <w:proofErr w:type="gramEnd"/>
          </w:p>
        </w:tc>
      </w:tr>
      <w:tr w:rsidR="00714983" w:rsidRPr="00961304" w:rsidTr="00AC7DC9">
        <w:trPr>
          <w:trHeight w:val="195"/>
        </w:trPr>
        <w:tc>
          <w:tcPr>
            <w:tcW w:w="6609" w:type="dxa"/>
            <w:gridSpan w:val="9"/>
            <w:tcBorders>
              <w:top w:val="nil"/>
              <w:left w:val="nil"/>
              <w:bottom w:val="nil"/>
              <w:right w:val="nil"/>
            </w:tcBorders>
            <w:shd w:val="clear" w:color="auto" w:fill="auto"/>
            <w:noWrap/>
            <w:vAlign w:val="bottom"/>
          </w:tcPr>
          <w:p w:rsidR="00714983" w:rsidRPr="00961304" w:rsidRDefault="00714983" w:rsidP="00AC7DC9">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754" w:type="dxa"/>
            <w:gridSpan w:val="8"/>
            <w:tcBorders>
              <w:top w:val="nil"/>
              <w:left w:val="nil"/>
              <w:bottom w:val="single" w:sz="4" w:space="0" w:color="auto"/>
              <w:right w:val="nil"/>
            </w:tcBorders>
            <w:shd w:val="clear" w:color="auto" w:fill="auto"/>
            <w:noWrap/>
            <w:vAlign w:val="bottom"/>
          </w:tcPr>
          <w:p w:rsidR="00714983" w:rsidRPr="00961304" w:rsidRDefault="00714983" w:rsidP="00AC7DC9">
            <w:pPr>
              <w:rPr>
                <w:b/>
                <w:bCs/>
                <w:sz w:val="18"/>
                <w:szCs w:val="18"/>
              </w:rPr>
            </w:pPr>
            <w:r>
              <w:rPr>
                <w:b/>
                <w:bCs/>
                <w:sz w:val="18"/>
                <w:szCs w:val="18"/>
              </w:rPr>
              <w:t> </w:t>
            </w:r>
          </w:p>
        </w:tc>
      </w:tr>
      <w:tr w:rsidR="00714983" w:rsidRPr="00961304" w:rsidTr="00AC7DC9">
        <w:trPr>
          <w:trHeight w:val="210"/>
        </w:trPr>
        <w:tc>
          <w:tcPr>
            <w:tcW w:w="10363" w:type="dxa"/>
            <w:gridSpan w:val="17"/>
            <w:tcBorders>
              <w:top w:val="nil"/>
              <w:left w:val="nil"/>
              <w:bottom w:val="single" w:sz="4" w:space="0" w:color="auto"/>
              <w:right w:val="nil"/>
            </w:tcBorders>
            <w:shd w:val="clear" w:color="auto" w:fill="auto"/>
            <w:noWrap/>
            <w:vAlign w:val="bottom"/>
          </w:tcPr>
          <w:p w:rsidR="00714983" w:rsidRPr="00961304" w:rsidRDefault="00714983" w:rsidP="00AC7DC9">
            <w:pPr>
              <w:rPr>
                <w:sz w:val="18"/>
                <w:szCs w:val="18"/>
              </w:rPr>
            </w:pPr>
            <w:r>
              <w:rPr>
                <w:sz w:val="18"/>
                <w:szCs w:val="18"/>
              </w:rPr>
              <w:t> </w:t>
            </w:r>
          </w:p>
        </w:tc>
      </w:tr>
      <w:tr w:rsidR="00714983" w:rsidRPr="00961304" w:rsidTr="00AC7DC9">
        <w:trPr>
          <w:trHeight w:val="70"/>
        </w:trPr>
        <w:tc>
          <w:tcPr>
            <w:tcW w:w="1560" w:type="dxa"/>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c>
          <w:tcPr>
            <w:tcW w:w="760" w:type="dxa"/>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c>
          <w:tcPr>
            <w:tcW w:w="261" w:type="dxa"/>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c>
          <w:tcPr>
            <w:tcW w:w="1140" w:type="dxa"/>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c>
          <w:tcPr>
            <w:tcW w:w="580" w:type="dxa"/>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c>
          <w:tcPr>
            <w:tcW w:w="423" w:type="dxa"/>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c>
          <w:tcPr>
            <w:tcW w:w="455" w:type="dxa"/>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c>
          <w:tcPr>
            <w:tcW w:w="1194" w:type="dxa"/>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589"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026" w:type="dxa"/>
            <w:gridSpan w:val="2"/>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667" w:type="dxa"/>
            <w:gridSpan w:val="3"/>
            <w:tcBorders>
              <w:top w:val="nil"/>
              <w:left w:val="nil"/>
              <w:bottom w:val="nil"/>
              <w:right w:val="nil"/>
            </w:tcBorders>
            <w:shd w:val="clear" w:color="auto" w:fill="auto"/>
            <w:noWrap/>
            <w:vAlign w:val="bottom"/>
          </w:tcPr>
          <w:p w:rsidR="00714983" w:rsidRPr="00961304" w:rsidRDefault="00714983" w:rsidP="00AC7DC9">
            <w:pPr>
              <w:rPr>
                <w:sz w:val="18"/>
                <w:szCs w:val="18"/>
              </w:rPr>
            </w:pPr>
          </w:p>
        </w:tc>
      </w:tr>
      <w:tr w:rsidR="00714983" w:rsidRPr="00961304" w:rsidTr="00AC7DC9">
        <w:trPr>
          <w:trHeight w:val="210"/>
        </w:trPr>
        <w:tc>
          <w:tcPr>
            <w:tcW w:w="3721" w:type="dxa"/>
            <w:gridSpan w:val="4"/>
            <w:tcBorders>
              <w:top w:val="nil"/>
              <w:left w:val="nil"/>
              <w:bottom w:val="nil"/>
              <w:right w:val="nil"/>
            </w:tcBorders>
            <w:shd w:val="clear" w:color="auto" w:fill="auto"/>
            <w:noWrap/>
            <w:vAlign w:val="bottom"/>
          </w:tcPr>
          <w:p w:rsidR="00714983" w:rsidRPr="00961304" w:rsidRDefault="00714983" w:rsidP="00AC7DC9">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23"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55"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948" w:type="dxa"/>
            <w:gridSpan w:val="9"/>
            <w:tcBorders>
              <w:top w:val="nil"/>
              <w:left w:val="nil"/>
              <w:bottom w:val="nil"/>
              <w:right w:val="nil"/>
            </w:tcBorders>
            <w:shd w:val="clear" w:color="auto" w:fill="auto"/>
            <w:noWrap/>
            <w:vAlign w:val="bottom"/>
          </w:tcPr>
          <w:p w:rsidR="00714983" w:rsidRPr="00961304" w:rsidRDefault="00714983" w:rsidP="00AC7DC9">
            <w:pPr>
              <w:rPr>
                <w:sz w:val="18"/>
                <w:szCs w:val="18"/>
              </w:rPr>
            </w:pPr>
            <w:r>
              <w:rPr>
                <w:sz w:val="18"/>
                <w:szCs w:val="18"/>
              </w:rPr>
              <w:t xml:space="preserve"> Услугу принял:</w:t>
            </w:r>
          </w:p>
        </w:tc>
      </w:tr>
      <w:tr w:rsidR="00714983" w:rsidRPr="00961304" w:rsidTr="00AC7DC9">
        <w:trPr>
          <w:trHeight w:val="210"/>
        </w:trPr>
        <w:tc>
          <w:tcPr>
            <w:tcW w:w="3721" w:type="dxa"/>
            <w:gridSpan w:val="4"/>
            <w:tcBorders>
              <w:top w:val="nil"/>
              <w:left w:val="nil"/>
              <w:bottom w:val="nil"/>
              <w:right w:val="nil"/>
            </w:tcBorders>
            <w:shd w:val="clear" w:color="auto" w:fill="auto"/>
            <w:noWrap/>
            <w:vAlign w:val="bottom"/>
          </w:tcPr>
          <w:p w:rsidR="00714983" w:rsidRPr="00961304" w:rsidRDefault="00714983" w:rsidP="00AC7DC9">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23"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55"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948" w:type="dxa"/>
            <w:gridSpan w:val="9"/>
            <w:tcBorders>
              <w:top w:val="nil"/>
              <w:left w:val="nil"/>
              <w:bottom w:val="nil"/>
              <w:right w:val="nil"/>
            </w:tcBorders>
            <w:shd w:val="clear" w:color="auto" w:fill="auto"/>
            <w:noWrap/>
            <w:vAlign w:val="bottom"/>
          </w:tcPr>
          <w:p w:rsidR="00714983" w:rsidRPr="00961304" w:rsidRDefault="00714983" w:rsidP="00AC7DC9">
            <w:pPr>
              <w:rPr>
                <w:sz w:val="18"/>
                <w:szCs w:val="18"/>
              </w:rPr>
            </w:pPr>
            <w:r>
              <w:rPr>
                <w:sz w:val="18"/>
                <w:szCs w:val="18"/>
              </w:rPr>
              <w:t>Арендатор</w:t>
            </w:r>
          </w:p>
        </w:tc>
      </w:tr>
      <w:tr w:rsidR="00714983" w:rsidRPr="00961304" w:rsidTr="00AC7DC9">
        <w:trPr>
          <w:trHeight w:val="120"/>
        </w:trPr>
        <w:tc>
          <w:tcPr>
            <w:tcW w:w="4301" w:type="dxa"/>
            <w:gridSpan w:val="5"/>
            <w:tcBorders>
              <w:top w:val="nil"/>
              <w:left w:val="nil"/>
              <w:bottom w:val="single" w:sz="4" w:space="0" w:color="auto"/>
              <w:right w:val="nil"/>
            </w:tcBorders>
            <w:shd w:val="clear" w:color="auto" w:fill="auto"/>
            <w:noWrap/>
            <w:vAlign w:val="bottom"/>
          </w:tcPr>
          <w:p w:rsidR="00714983" w:rsidRPr="00961304" w:rsidRDefault="00714983" w:rsidP="00AC7DC9">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455"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948" w:type="dxa"/>
            <w:gridSpan w:val="9"/>
            <w:tcBorders>
              <w:top w:val="nil"/>
              <w:left w:val="nil"/>
              <w:bottom w:val="single" w:sz="4" w:space="0" w:color="auto"/>
              <w:right w:val="nil"/>
            </w:tcBorders>
            <w:shd w:val="clear" w:color="auto" w:fill="auto"/>
            <w:noWrap/>
            <w:vAlign w:val="bottom"/>
          </w:tcPr>
          <w:p w:rsidR="00714983" w:rsidRPr="00961304" w:rsidRDefault="00714983" w:rsidP="00AC7DC9">
            <w:pPr>
              <w:jc w:val="center"/>
              <w:rPr>
                <w:b/>
                <w:bCs/>
                <w:sz w:val="18"/>
                <w:szCs w:val="18"/>
              </w:rPr>
            </w:pPr>
            <w:r>
              <w:rPr>
                <w:b/>
                <w:bCs/>
                <w:sz w:val="18"/>
                <w:szCs w:val="18"/>
              </w:rPr>
              <w:t> </w:t>
            </w:r>
          </w:p>
        </w:tc>
      </w:tr>
      <w:tr w:rsidR="00714983" w:rsidRPr="00961304" w:rsidTr="00AC7DC9">
        <w:trPr>
          <w:trHeight w:val="195"/>
        </w:trPr>
        <w:tc>
          <w:tcPr>
            <w:tcW w:w="4301" w:type="dxa"/>
            <w:gridSpan w:val="5"/>
            <w:tcBorders>
              <w:top w:val="single" w:sz="4" w:space="0" w:color="auto"/>
              <w:left w:val="nil"/>
              <w:bottom w:val="nil"/>
              <w:right w:val="nil"/>
            </w:tcBorders>
            <w:shd w:val="clear" w:color="auto" w:fill="auto"/>
            <w:noWrap/>
            <w:vAlign w:val="bottom"/>
          </w:tcPr>
          <w:p w:rsidR="00714983" w:rsidRPr="00961304" w:rsidRDefault="00714983" w:rsidP="00AC7DC9">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55"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948" w:type="dxa"/>
            <w:gridSpan w:val="9"/>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r>
              <w:rPr>
                <w:sz w:val="18"/>
                <w:szCs w:val="18"/>
              </w:rPr>
              <w:t>(должность)</w:t>
            </w:r>
          </w:p>
        </w:tc>
      </w:tr>
      <w:tr w:rsidR="00714983" w:rsidRPr="00961304" w:rsidTr="00AC7DC9">
        <w:trPr>
          <w:trHeight w:val="90"/>
        </w:trPr>
        <w:tc>
          <w:tcPr>
            <w:tcW w:w="2320" w:type="dxa"/>
            <w:gridSpan w:val="2"/>
            <w:tcBorders>
              <w:top w:val="nil"/>
              <w:left w:val="nil"/>
              <w:bottom w:val="single" w:sz="4" w:space="0" w:color="auto"/>
              <w:right w:val="nil"/>
            </w:tcBorders>
            <w:shd w:val="clear" w:color="auto" w:fill="auto"/>
            <w:noWrap/>
            <w:vAlign w:val="bottom"/>
          </w:tcPr>
          <w:p w:rsidR="00714983" w:rsidRPr="00961304" w:rsidRDefault="00714983" w:rsidP="00AC7DC9">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714983" w:rsidRPr="00961304" w:rsidRDefault="00714983" w:rsidP="00AC7DC9">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714983" w:rsidRPr="00961304" w:rsidRDefault="00714983" w:rsidP="00AC7DC9">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455"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714983" w:rsidRPr="00961304" w:rsidRDefault="00714983" w:rsidP="00AC7DC9">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714983" w:rsidRPr="00961304" w:rsidRDefault="00714983" w:rsidP="00AC7DC9">
            <w:pPr>
              <w:jc w:val="center"/>
              <w:rPr>
                <w:i/>
                <w:iCs/>
                <w:sz w:val="18"/>
                <w:szCs w:val="18"/>
                <w:u w:val="single"/>
              </w:rPr>
            </w:pPr>
          </w:p>
        </w:tc>
        <w:tc>
          <w:tcPr>
            <w:tcW w:w="2693" w:type="dxa"/>
            <w:gridSpan w:val="5"/>
            <w:tcBorders>
              <w:top w:val="nil"/>
              <w:left w:val="nil"/>
              <w:bottom w:val="single" w:sz="4" w:space="0" w:color="auto"/>
              <w:right w:val="nil"/>
            </w:tcBorders>
            <w:shd w:val="clear" w:color="auto" w:fill="auto"/>
            <w:noWrap/>
            <w:vAlign w:val="bottom"/>
          </w:tcPr>
          <w:p w:rsidR="00714983" w:rsidRPr="00961304" w:rsidRDefault="00714983" w:rsidP="00AC7DC9">
            <w:pPr>
              <w:rPr>
                <w:i/>
                <w:iCs/>
                <w:sz w:val="18"/>
                <w:szCs w:val="18"/>
              </w:rPr>
            </w:pPr>
            <w:r>
              <w:rPr>
                <w:i/>
                <w:iCs/>
                <w:sz w:val="18"/>
                <w:szCs w:val="18"/>
              </w:rPr>
              <w:t> </w:t>
            </w:r>
          </w:p>
        </w:tc>
      </w:tr>
      <w:tr w:rsidR="00714983" w:rsidRPr="00961304" w:rsidTr="00AC7DC9">
        <w:trPr>
          <w:trHeight w:val="225"/>
        </w:trPr>
        <w:tc>
          <w:tcPr>
            <w:tcW w:w="2320" w:type="dxa"/>
            <w:gridSpan w:val="2"/>
            <w:tcBorders>
              <w:top w:val="nil"/>
              <w:left w:val="nil"/>
              <w:bottom w:val="nil"/>
              <w:right w:val="nil"/>
            </w:tcBorders>
            <w:shd w:val="clear" w:color="auto" w:fill="auto"/>
            <w:noWrap/>
            <w:vAlign w:val="bottom"/>
          </w:tcPr>
          <w:p w:rsidR="00714983" w:rsidRPr="00961304" w:rsidRDefault="00714983" w:rsidP="00AC7DC9">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714983" w:rsidRPr="00961304" w:rsidRDefault="00714983" w:rsidP="00AC7DC9">
            <w:pPr>
              <w:jc w:val="center"/>
              <w:rPr>
                <w:sz w:val="16"/>
                <w:szCs w:val="16"/>
              </w:rPr>
            </w:pPr>
          </w:p>
        </w:tc>
        <w:tc>
          <w:tcPr>
            <w:tcW w:w="1720" w:type="dxa"/>
            <w:gridSpan w:val="2"/>
            <w:tcBorders>
              <w:top w:val="nil"/>
              <w:left w:val="nil"/>
              <w:bottom w:val="nil"/>
              <w:right w:val="nil"/>
            </w:tcBorders>
            <w:shd w:val="clear" w:color="auto" w:fill="auto"/>
            <w:noWrap/>
            <w:vAlign w:val="bottom"/>
          </w:tcPr>
          <w:p w:rsidR="00714983" w:rsidRPr="007D4BB6" w:rsidRDefault="00714983" w:rsidP="00AC7DC9">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c>
          <w:tcPr>
            <w:tcW w:w="455"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666" w:type="dxa"/>
            <w:gridSpan w:val="3"/>
            <w:tcBorders>
              <w:top w:val="nil"/>
              <w:left w:val="nil"/>
              <w:bottom w:val="nil"/>
              <w:right w:val="nil"/>
            </w:tcBorders>
            <w:shd w:val="clear" w:color="auto" w:fill="auto"/>
            <w:noWrap/>
            <w:vAlign w:val="bottom"/>
          </w:tcPr>
          <w:p w:rsidR="00714983" w:rsidRPr="00961304" w:rsidRDefault="00714983" w:rsidP="00AC7DC9">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714983" w:rsidRPr="00961304" w:rsidRDefault="00714983" w:rsidP="00AC7DC9">
            <w:pPr>
              <w:jc w:val="center"/>
              <w:rPr>
                <w:sz w:val="16"/>
                <w:szCs w:val="16"/>
              </w:rPr>
            </w:pPr>
          </w:p>
        </w:tc>
        <w:tc>
          <w:tcPr>
            <w:tcW w:w="2693" w:type="dxa"/>
            <w:gridSpan w:val="5"/>
            <w:tcBorders>
              <w:top w:val="single" w:sz="4" w:space="0" w:color="auto"/>
              <w:left w:val="nil"/>
              <w:bottom w:val="nil"/>
              <w:right w:val="nil"/>
            </w:tcBorders>
            <w:shd w:val="clear" w:color="auto" w:fill="auto"/>
            <w:noWrap/>
            <w:vAlign w:val="bottom"/>
          </w:tcPr>
          <w:p w:rsidR="00714983" w:rsidRPr="00961304" w:rsidRDefault="00714983" w:rsidP="00AC7DC9">
            <w:pPr>
              <w:jc w:val="center"/>
              <w:rPr>
                <w:sz w:val="16"/>
                <w:szCs w:val="16"/>
              </w:rPr>
            </w:pPr>
            <w:r>
              <w:rPr>
                <w:sz w:val="16"/>
                <w:szCs w:val="16"/>
              </w:rPr>
              <w:t>(расшифровка подписи)</w:t>
            </w:r>
          </w:p>
        </w:tc>
      </w:tr>
      <w:tr w:rsidR="00714983" w:rsidTr="00AC7DC9">
        <w:trPr>
          <w:trHeight w:val="255"/>
        </w:trPr>
        <w:tc>
          <w:tcPr>
            <w:tcW w:w="1560" w:type="dxa"/>
            <w:tcBorders>
              <w:top w:val="nil"/>
              <w:left w:val="nil"/>
              <w:bottom w:val="nil"/>
              <w:right w:val="nil"/>
            </w:tcBorders>
            <w:shd w:val="clear" w:color="auto" w:fill="auto"/>
            <w:noWrap/>
            <w:vAlign w:val="bottom"/>
          </w:tcPr>
          <w:p w:rsidR="00714983" w:rsidRDefault="00714983" w:rsidP="00AC7DC9">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714983" w:rsidRDefault="00714983" w:rsidP="00AC7DC9">
            <w:pPr>
              <w:rPr>
                <w:sz w:val="16"/>
                <w:szCs w:val="16"/>
              </w:rPr>
            </w:pPr>
          </w:p>
        </w:tc>
        <w:tc>
          <w:tcPr>
            <w:tcW w:w="261" w:type="dxa"/>
            <w:tcBorders>
              <w:top w:val="nil"/>
              <w:left w:val="nil"/>
              <w:bottom w:val="nil"/>
              <w:right w:val="nil"/>
            </w:tcBorders>
            <w:shd w:val="clear" w:color="auto" w:fill="auto"/>
            <w:noWrap/>
            <w:vAlign w:val="bottom"/>
          </w:tcPr>
          <w:p w:rsidR="00714983" w:rsidRDefault="00714983" w:rsidP="00AC7DC9">
            <w:pPr>
              <w:rPr>
                <w:sz w:val="16"/>
                <w:szCs w:val="16"/>
              </w:rPr>
            </w:pPr>
          </w:p>
        </w:tc>
        <w:tc>
          <w:tcPr>
            <w:tcW w:w="1140" w:type="dxa"/>
            <w:tcBorders>
              <w:top w:val="nil"/>
              <w:left w:val="nil"/>
              <w:bottom w:val="nil"/>
              <w:right w:val="nil"/>
            </w:tcBorders>
            <w:shd w:val="clear" w:color="auto" w:fill="auto"/>
            <w:noWrap/>
            <w:vAlign w:val="bottom"/>
          </w:tcPr>
          <w:p w:rsidR="00714983" w:rsidRDefault="00714983" w:rsidP="00AC7DC9">
            <w:pPr>
              <w:rPr>
                <w:sz w:val="16"/>
                <w:szCs w:val="16"/>
              </w:rPr>
            </w:pPr>
          </w:p>
        </w:tc>
        <w:tc>
          <w:tcPr>
            <w:tcW w:w="580" w:type="dxa"/>
            <w:tcBorders>
              <w:top w:val="nil"/>
              <w:left w:val="nil"/>
              <w:bottom w:val="nil"/>
              <w:right w:val="nil"/>
            </w:tcBorders>
            <w:shd w:val="clear" w:color="auto" w:fill="auto"/>
            <w:noWrap/>
            <w:vAlign w:val="bottom"/>
          </w:tcPr>
          <w:p w:rsidR="00714983" w:rsidRDefault="00714983" w:rsidP="00AC7DC9">
            <w:pPr>
              <w:rPr>
                <w:sz w:val="16"/>
                <w:szCs w:val="16"/>
              </w:rPr>
            </w:pPr>
          </w:p>
        </w:tc>
        <w:tc>
          <w:tcPr>
            <w:tcW w:w="423" w:type="dxa"/>
            <w:tcBorders>
              <w:top w:val="nil"/>
              <w:left w:val="nil"/>
              <w:bottom w:val="nil"/>
              <w:right w:val="nil"/>
            </w:tcBorders>
            <w:shd w:val="clear" w:color="auto" w:fill="auto"/>
            <w:noWrap/>
            <w:vAlign w:val="bottom"/>
          </w:tcPr>
          <w:p w:rsidR="00714983" w:rsidRDefault="00714983" w:rsidP="00AC7DC9">
            <w:pPr>
              <w:rPr>
                <w:sz w:val="16"/>
                <w:szCs w:val="16"/>
              </w:rPr>
            </w:pPr>
          </w:p>
        </w:tc>
        <w:tc>
          <w:tcPr>
            <w:tcW w:w="236" w:type="dxa"/>
            <w:tcBorders>
              <w:top w:val="nil"/>
              <w:left w:val="nil"/>
              <w:bottom w:val="nil"/>
              <w:right w:val="nil"/>
            </w:tcBorders>
            <w:shd w:val="clear" w:color="auto" w:fill="auto"/>
            <w:noWrap/>
            <w:vAlign w:val="bottom"/>
          </w:tcPr>
          <w:p w:rsidR="00714983" w:rsidRDefault="00714983" w:rsidP="00AC7DC9">
            <w:pPr>
              <w:rPr>
                <w:sz w:val="16"/>
                <w:szCs w:val="16"/>
              </w:rPr>
            </w:pPr>
          </w:p>
        </w:tc>
        <w:tc>
          <w:tcPr>
            <w:tcW w:w="455" w:type="dxa"/>
            <w:tcBorders>
              <w:top w:val="nil"/>
              <w:left w:val="nil"/>
              <w:bottom w:val="nil"/>
              <w:right w:val="nil"/>
            </w:tcBorders>
            <w:shd w:val="clear" w:color="auto" w:fill="auto"/>
            <w:noWrap/>
            <w:vAlign w:val="bottom"/>
          </w:tcPr>
          <w:p w:rsidR="00714983" w:rsidRDefault="00714983" w:rsidP="00AC7DC9">
            <w:pPr>
              <w:rPr>
                <w:sz w:val="16"/>
                <w:szCs w:val="16"/>
              </w:rPr>
            </w:pPr>
          </w:p>
        </w:tc>
        <w:tc>
          <w:tcPr>
            <w:tcW w:w="1194" w:type="dxa"/>
            <w:tcBorders>
              <w:top w:val="nil"/>
              <w:left w:val="nil"/>
              <w:bottom w:val="nil"/>
              <w:right w:val="nil"/>
            </w:tcBorders>
            <w:shd w:val="clear" w:color="auto" w:fill="auto"/>
            <w:noWrap/>
            <w:vAlign w:val="bottom"/>
          </w:tcPr>
          <w:p w:rsidR="00714983" w:rsidRDefault="00714983" w:rsidP="00AC7DC9">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14983" w:rsidRDefault="00714983" w:rsidP="00AC7DC9">
            <w:pPr>
              <w:jc w:val="center"/>
              <w:rPr>
                <w:sz w:val="16"/>
                <w:szCs w:val="16"/>
              </w:rPr>
            </w:pPr>
          </w:p>
        </w:tc>
        <w:tc>
          <w:tcPr>
            <w:tcW w:w="236" w:type="dxa"/>
            <w:tcBorders>
              <w:top w:val="nil"/>
              <w:left w:val="nil"/>
              <w:bottom w:val="nil"/>
              <w:right w:val="nil"/>
            </w:tcBorders>
            <w:shd w:val="clear" w:color="auto" w:fill="auto"/>
            <w:noWrap/>
            <w:vAlign w:val="bottom"/>
          </w:tcPr>
          <w:p w:rsidR="00714983" w:rsidRDefault="00714983" w:rsidP="00AC7DC9">
            <w:pPr>
              <w:jc w:val="center"/>
              <w:rPr>
                <w:sz w:val="16"/>
                <w:szCs w:val="16"/>
              </w:rPr>
            </w:pPr>
          </w:p>
        </w:tc>
        <w:tc>
          <w:tcPr>
            <w:tcW w:w="589" w:type="dxa"/>
            <w:tcBorders>
              <w:top w:val="nil"/>
              <w:left w:val="nil"/>
              <w:bottom w:val="nil"/>
              <w:right w:val="nil"/>
            </w:tcBorders>
            <w:shd w:val="clear" w:color="auto" w:fill="auto"/>
            <w:noWrap/>
            <w:vAlign w:val="bottom"/>
          </w:tcPr>
          <w:p w:rsidR="00714983" w:rsidRDefault="00714983" w:rsidP="00AC7DC9">
            <w:pPr>
              <w:rPr>
                <w:sz w:val="16"/>
                <w:szCs w:val="16"/>
              </w:rPr>
            </w:pPr>
          </w:p>
        </w:tc>
        <w:tc>
          <w:tcPr>
            <w:tcW w:w="1026" w:type="dxa"/>
            <w:gridSpan w:val="2"/>
            <w:tcBorders>
              <w:top w:val="nil"/>
              <w:left w:val="nil"/>
              <w:bottom w:val="nil"/>
              <w:right w:val="nil"/>
            </w:tcBorders>
            <w:shd w:val="clear" w:color="auto" w:fill="auto"/>
            <w:noWrap/>
            <w:vAlign w:val="bottom"/>
          </w:tcPr>
          <w:p w:rsidR="00714983" w:rsidRDefault="00714983" w:rsidP="00AC7DC9">
            <w:pPr>
              <w:rPr>
                <w:sz w:val="16"/>
                <w:szCs w:val="16"/>
              </w:rPr>
            </w:pPr>
          </w:p>
        </w:tc>
        <w:tc>
          <w:tcPr>
            <w:tcW w:w="1667" w:type="dxa"/>
            <w:gridSpan w:val="3"/>
            <w:tcBorders>
              <w:top w:val="nil"/>
              <w:left w:val="nil"/>
              <w:bottom w:val="nil"/>
              <w:right w:val="nil"/>
            </w:tcBorders>
            <w:shd w:val="clear" w:color="auto" w:fill="auto"/>
            <w:noWrap/>
            <w:vAlign w:val="bottom"/>
          </w:tcPr>
          <w:p w:rsidR="00714983" w:rsidRDefault="00714983" w:rsidP="00AC7DC9">
            <w:pPr>
              <w:rPr>
                <w:sz w:val="16"/>
                <w:szCs w:val="16"/>
              </w:rPr>
            </w:pPr>
          </w:p>
        </w:tc>
      </w:tr>
    </w:tbl>
    <w:p w:rsidR="00714983" w:rsidRDefault="00714983" w:rsidP="00AC7DC9">
      <w:pPr>
        <w:rPr>
          <w:spacing w:val="-4"/>
        </w:rPr>
      </w:pPr>
    </w:p>
    <w:tbl>
      <w:tblPr>
        <w:tblW w:w="10260" w:type="dxa"/>
        <w:tblLook w:val="0000"/>
      </w:tblPr>
      <w:tblGrid>
        <w:gridCol w:w="5210"/>
        <w:gridCol w:w="5050"/>
      </w:tblGrid>
      <w:tr w:rsidR="00714983" w:rsidRPr="00415DDE" w:rsidTr="00AC7DC9">
        <w:tc>
          <w:tcPr>
            <w:tcW w:w="5210" w:type="dxa"/>
          </w:tcPr>
          <w:p w:rsidR="00714983" w:rsidRPr="00415DDE" w:rsidRDefault="00714983" w:rsidP="00AC7DC9">
            <w:pPr>
              <w:pStyle w:val="38"/>
              <w:spacing w:after="0"/>
              <w:ind w:left="0" w:firstLine="142"/>
              <w:rPr>
                <w:b/>
                <w:sz w:val="20"/>
                <w:szCs w:val="20"/>
              </w:rPr>
            </w:pPr>
            <w:r>
              <w:rPr>
                <w:b/>
                <w:bCs/>
                <w:sz w:val="20"/>
                <w:szCs w:val="20"/>
              </w:rPr>
              <w:t>От Арендодателя</w:t>
            </w:r>
          </w:p>
        </w:tc>
        <w:tc>
          <w:tcPr>
            <w:tcW w:w="5050" w:type="dxa"/>
          </w:tcPr>
          <w:p w:rsidR="00714983" w:rsidRPr="00415DDE" w:rsidRDefault="00714983" w:rsidP="00AC7DC9">
            <w:pPr>
              <w:pStyle w:val="38"/>
              <w:spacing w:after="0"/>
              <w:ind w:left="0" w:firstLine="177"/>
              <w:rPr>
                <w:b/>
                <w:sz w:val="20"/>
                <w:szCs w:val="20"/>
              </w:rPr>
            </w:pPr>
            <w:r>
              <w:rPr>
                <w:b/>
                <w:bCs/>
                <w:sz w:val="20"/>
                <w:szCs w:val="20"/>
              </w:rPr>
              <w:t>От Арендатора</w:t>
            </w:r>
          </w:p>
        </w:tc>
      </w:tr>
      <w:tr w:rsidR="00714983" w:rsidRPr="00415DDE" w:rsidTr="00AC7DC9">
        <w:trPr>
          <w:trHeight w:val="194"/>
        </w:trPr>
        <w:tc>
          <w:tcPr>
            <w:tcW w:w="5210" w:type="dxa"/>
          </w:tcPr>
          <w:p w:rsidR="00714983" w:rsidRPr="00415DDE" w:rsidRDefault="00714983" w:rsidP="00AC7DC9">
            <w:pPr>
              <w:pStyle w:val="ConsTitle"/>
              <w:rPr>
                <w:rFonts w:ascii="Times New Roman" w:hAnsi="Times New Roman" w:cs="Times New Roman"/>
                <w:bCs w:val="0"/>
                <w:sz w:val="20"/>
                <w:szCs w:val="20"/>
              </w:rPr>
            </w:pPr>
            <w:r>
              <w:rPr>
                <w:rFonts w:ascii="Times New Roman" w:hAnsi="Times New Roman" w:cs="Times New Roman"/>
                <w:bCs w:val="0"/>
                <w:sz w:val="20"/>
                <w:szCs w:val="20"/>
              </w:rPr>
              <w:t>___________________</w:t>
            </w:r>
          </w:p>
        </w:tc>
        <w:tc>
          <w:tcPr>
            <w:tcW w:w="5050" w:type="dxa"/>
          </w:tcPr>
          <w:p w:rsidR="00714983" w:rsidRPr="00415DDE" w:rsidRDefault="00714983" w:rsidP="00AC7DC9">
            <w:pPr>
              <w:pStyle w:val="38"/>
              <w:spacing w:after="0"/>
              <w:ind w:left="0"/>
              <w:rPr>
                <w:b/>
                <w:sz w:val="20"/>
                <w:szCs w:val="20"/>
              </w:rPr>
            </w:pPr>
            <w:r>
              <w:rPr>
                <w:b/>
                <w:sz w:val="20"/>
                <w:szCs w:val="20"/>
              </w:rPr>
              <w:t>___________________</w:t>
            </w:r>
          </w:p>
        </w:tc>
      </w:tr>
      <w:tr w:rsidR="00714983" w:rsidRPr="00415DDE" w:rsidTr="00AC7DC9">
        <w:trPr>
          <w:trHeight w:val="275"/>
        </w:trPr>
        <w:tc>
          <w:tcPr>
            <w:tcW w:w="5210" w:type="dxa"/>
          </w:tcPr>
          <w:p w:rsidR="00714983" w:rsidRPr="008405A3" w:rsidRDefault="00714983" w:rsidP="00AC7DC9">
            <w:pPr>
              <w:pStyle w:val="ConsTitle"/>
              <w:ind w:firstLine="142"/>
              <w:rPr>
                <w:rFonts w:ascii="Times New Roman" w:hAnsi="Times New Roman" w:cs="Times New Roman"/>
                <w:bCs w:val="0"/>
                <w:sz w:val="20"/>
                <w:szCs w:val="20"/>
              </w:rPr>
            </w:pPr>
            <w:r>
              <w:rPr>
                <w:rFonts w:ascii="Times New Roman" w:hAnsi="Times New Roman" w:cs="Times New Roman"/>
                <w:sz w:val="20"/>
                <w:szCs w:val="20"/>
              </w:rPr>
              <w:t>«Арендодатель»</w:t>
            </w:r>
          </w:p>
        </w:tc>
        <w:tc>
          <w:tcPr>
            <w:tcW w:w="5050" w:type="dxa"/>
          </w:tcPr>
          <w:p w:rsidR="00714983" w:rsidRPr="00415DDE" w:rsidRDefault="00714983" w:rsidP="00AC7DC9">
            <w:pPr>
              <w:pStyle w:val="38"/>
              <w:spacing w:after="0"/>
              <w:ind w:left="0" w:firstLine="177"/>
              <w:rPr>
                <w:b/>
                <w:bCs/>
                <w:sz w:val="20"/>
                <w:szCs w:val="20"/>
              </w:rPr>
            </w:pPr>
            <w:r>
              <w:rPr>
                <w:b/>
                <w:sz w:val="20"/>
                <w:szCs w:val="20"/>
              </w:rPr>
              <w:t xml:space="preserve">«Арендатор»   </w:t>
            </w:r>
          </w:p>
        </w:tc>
      </w:tr>
    </w:tbl>
    <w:p w:rsidR="00714983" w:rsidRPr="00F43442" w:rsidRDefault="00714983" w:rsidP="00AC7DC9">
      <w:pPr>
        <w:rPr>
          <w:sz w:val="20"/>
          <w:szCs w:val="20"/>
        </w:rPr>
      </w:pPr>
      <w:r>
        <w:rPr>
          <w:color w:val="000000"/>
          <w:sz w:val="20"/>
          <w:szCs w:val="20"/>
        </w:rPr>
        <w:t xml:space="preserve">   </w:t>
      </w:r>
    </w:p>
    <w:p w:rsidR="00714983" w:rsidRPr="00F43442" w:rsidRDefault="00714983" w:rsidP="00AC7DC9">
      <w:pPr>
        <w:rPr>
          <w:sz w:val="20"/>
          <w:szCs w:val="20"/>
        </w:rPr>
      </w:pPr>
      <w:r>
        <w:rPr>
          <w:sz w:val="20"/>
          <w:szCs w:val="20"/>
        </w:rPr>
        <w:t xml:space="preserve">                                                                           </w:t>
      </w:r>
    </w:p>
    <w:p w:rsidR="00714983" w:rsidRPr="00F43442" w:rsidRDefault="00714983" w:rsidP="00AC7DC9">
      <w:pPr>
        <w:widowControl w:val="0"/>
        <w:autoSpaceDE w:val="0"/>
        <w:autoSpaceDN w:val="0"/>
        <w:ind w:left="4962" w:hanging="4956"/>
        <w:rPr>
          <w:sz w:val="20"/>
          <w:szCs w:val="20"/>
        </w:rPr>
      </w:pPr>
      <w:r>
        <w:rPr>
          <w:sz w:val="20"/>
          <w:szCs w:val="20"/>
        </w:rPr>
        <w:t xml:space="preserve">  ___________________/__________/                             ___________________/___________/                                                                        </w:t>
      </w:r>
    </w:p>
    <w:p w:rsidR="00714983" w:rsidRPr="00B46861" w:rsidRDefault="00714983" w:rsidP="00AC7DC9">
      <w:r>
        <w:rPr>
          <w:sz w:val="20"/>
          <w:szCs w:val="20"/>
        </w:rPr>
        <w:t xml:space="preserve">М.П.        </w:t>
      </w:r>
      <w:r>
        <w:rPr>
          <w:sz w:val="20"/>
          <w:szCs w:val="20"/>
        </w:rPr>
        <w:tab/>
        <w:t xml:space="preserve">                                                                    М.П.</w:t>
      </w:r>
      <w:r>
        <w:br w:type="page"/>
      </w:r>
    </w:p>
    <w:p w:rsidR="00EB3BC9" w:rsidRPr="008405A3" w:rsidRDefault="00EB3BC9" w:rsidP="00EB3BC9">
      <w:pPr>
        <w:autoSpaceDE w:val="0"/>
        <w:autoSpaceDN w:val="0"/>
        <w:ind w:left="4536"/>
        <w:jc w:val="right"/>
        <w:rPr>
          <w:sz w:val="20"/>
          <w:szCs w:val="20"/>
        </w:rPr>
      </w:pPr>
      <w:r>
        <w:rPr>
          <w:sz w:val="20"/>
          <w:szCs w:val="20"/>
        </w:rPr>
        <w:lastRenderedPageBreak/>
        <w:t>Приложение № 6</w:t>
      </w:r>
    </w:p>
    <w:p w:rsidR="00EB3BC9" w:rsidRPr="008405A3" w:rsidRDefault="00EB3BC9" w:rsidP="00EB3BC9">
      <w:pPr>
        <w:autoSpaceDE w:val="0"/>
        <w:autoSpaceDN w:val="0"/>
        <w:ind w:left="4536"/>
        <w:jc w:val="right"/>
        <w:rPr>
          <w:sz w:val="20"/>
          <w:szCs w:val="20"/>
        </w:rPr>
      </w:pPr>
      <w:r>
        <w:rPr>
          <w:sz w:val="20"/>
          <w:szCs w:val="20"/>
        </w:rPr>
        <w:t>к договору аренды транспортного средства с экипажем №____________________  от «___» __________ 20__</w:t>
      </w:r>
    </w:p>
    <w:p w:rsidR="00714983" w:rsidRPr="008405A3" w:rsidRDefault="00714983" w:rsidP="00EB3BC9">
      <w:pPr>
        <w:ind w:left="4678"/>
        <w:jc w:val="right"/>
        <w:rPr>
          <w:sz w:val="20"/>
          <w:szCs w:val="20"/>
        </w:rPr>
      </w:pPr>
      <w:r>
        <w:rPr>
          <w:sz w:val="20"/>
          <w:szCs w:val="20"/>
        </w:rPr>
        <w:t xml:space="preserve">                                                                                                                                                                                                                                                                                                                                                                         </w:t>
      </w:r>
    </w:p>
    <w:p w:rsidR="00714983" w:rsidRPr="00F672C5" w:rsidRDefault="00714983" w:rsidP="00AC7DC9">
      <w:r>
        <w:t>ФОРМА</w:t>
      </w:r>
    </w:p>
    <w:p w:rsidR="00714983" w:rsidRDefault="00714983" w:rsidP="00AC7DC9">
      <w:pPr>
        <w:jc w:val="center"/>
        <w:rPr>
          <w:b/>
        </w:rPr>
      </w:pPr>
    </w:p>
    <w:p w:rsidR="00714983" w:rsidRPr="00AE73E7" w:rsidRDefault="00714983" w:rsidP="00AC7DC9">
      <w:pPr>
        <w:jc w:val="center"/>
      </w:pPr>
      <w:r>
        <w:t>Предельные ставки за аренду транспортных средств с экипажем на перевозку контейнеров из г</w:t>
      </w:r>
      <w:proofErr w:type="gramStart"/>
      <w:r>
        <w:t>.Т</w:t>
      </w:r>
      <w:proofErr w:type="gramEnd"/>
      <w:r>
        <w:t>ольятти Самарской области по следующим маршрутам :</w:t>
      </w:r>
    </w:p>
    <w:p w:rsidR="00714983" w:rsidRPr="00AE73E7" w:rsidRDefault="00714983" w:rsidP="00AC7DC9">
      <w:pPr>
        <w:jc w:val="cente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
        <w:gridCol w:w="5082"/>
        <w:gridCol w:w="1553"/>
        <w:gridCol w:w="1664"/>
        <w:gridCol w:w="1875"/>
      </w:tblGrid>
      <w:tr w:rsidR="00714983" w:rsidRPr="00994530" w:rsidTr="00AC7DC9">
        <w:tc>
          <w:tcPr>
            <w:tcW w:w="565" w:type="dxa"/>
            <w:vMerge w:val="restart"/>
          </w:tcPr>
          <w:p w:rsidR="00714983" w:rsidRPr="00994530" w:rsidRDefault="00714983" w:rsidP="00AC7DC9">
            <w:r>
              <w:t xml:space="preserve">№ </w:t>
            </w:r>
            <w:proofErr w:type="spellStart"/>
            <w:proofErr w:type="gramStart"/>
            <w:r>
              <w:t>п</w:t>
            </w:r>
            <w:proofErr w:type="spellEnd"/>
            <w:proofErr w:type="gramEnd"/>
            <w:r>
              <w:t>/</w:t>
            </w:r>
            <w:proofErr w:type="spellStart"/>
            <w:r>
              <w:t>п</w:t>
            </w:r>
            <w:proofErr w:type="spellEnd"/>
          </w:p>
        </w:tc>
        <w:tc>
          <w:tcPr>
            <w:tcW w:w="6635" w:type="dxa"/>
            <w:gridSpan w:val="2"/>
            <w:vAlign w:val="center"/>
          </w:tcPr>
          <w:p w:rsidR="00714983" w:rsidRPr="00994530" w:rsidRDefault="00714983" w:rsidP="00AC7DC9">
            <w:pPr>
              <w:jc w:val="center"/>
            </w:pPr>
            <w:r>
              <w:t xml:space="preserve">Зоны </w:t>
            </w:r>
            <w:proofErr w:type="spellStart"/>
            <w:r>
              <w:t>автодоставки</w:t>
            </w:r>
            <w:proofErr w:type="spellEnd"/>
          </w:p>
        </w:tc>
        <w:tc>
          <w:tcPr>
            <w:tcW w:w="3539" w:type="dxa"/>
            <w:gridSpan w:val="2"/>
            <w:vAlign w:val="center"/>
          </w:tcPr>
          <w:p w:rsidR="00714983" w:rsidRPr="00994530" w:rsidRDefault="00714983" w:rsidP="00AC7DC9">
            <w:pPr>
              <w:jc w:val="center"/>
            </w:pPr>
            <w:r>
              <w:t>Предельные ставки арендной платы (без учета НДС), за контейнер</w:t>
            </w:r>
          </w:p>
        </w:tc>
      </w:tr>
      <w:tr w:rsidR="00714983" w:rsidRPr="00994530" w:rsidTr="00AC7DC9">
        <w:tc>
          <w:tcPr>
            <w:tcW w:w="565" w:type="dxa"/>
            <w:vMerge/>
          </w:tcPr>
          <w:p w:rsidR="00714983" w:rsidRPr="00994530" w:rsidRDefault="00714983" w:rsidP="00AC7DC9"/>
        </w:tc>
        <w:tc>
          <w:tcPr>
            <w:tcW w:w="5082" w:type="dxa"/>
            <w:vAlign w:val="center"/>
          </w:tcPr>
          <w:p w:rsidR="00714983" w:rsidRPr="00994530" w:rsidRDefault="00714983" w:rsidP="00AC7DC9">
            <w:pPr>
              <w:jc w:val="center"/>
            </w:pPr>
            <w:r>
              <w:t>Расшифровка зоны</w:t>
            </w:r>
          </w:p>
        </w:tc>
        <w:tc>
          <w:tcPr>
            <w:tcW w:w="1553" w:type="dxa"/>
            <w:vAlign w:val="center"/>
          </w:tcPr>
          <w:p w:rsidR="00714983" w:rsidRPr="00994530" w:rsidRDefault="00714983" w:rsidP="00AC7DC9">
            <w:pPr>
              <w:jc w:val="center"/>
            </w:pPr>
            <w:r>
              <w:t>Примечание</w:t>
            </w:r>
          </w:p>
        </w:tc>
        <w:tc>
          <w:tcPr>
            <w:tcW w:w="1664" w:type="dxa"/>
            <w:vAlign w:val="center"/>
          </w:tcPr>
          <w:p w:rsidR="00714983" w:rsidRPr="00994530" w:rsidRDefault="00714983" w:rsidP="00AC7DC9">
            <w:pPr>
              <w:jc w:val="center"/>
            </w:pPr>
            <w:r>
              <w:t>20-футовый контейнер</w:t>
            </w:r>
          </w:p>
        </w:tc>
        <w:tc>
          <w:tcPr>
            <w:tcW w:w="1875" w:type="dxa"/>
            <w:vAlign w:val="center"/>
          </w:tcPr>
          <w:p w:rsidR="00714983" w:rsidRPr="00994530" w:rsidRDefault="00714983" w:rsidP="00AC7DC9">
            <w:pPr>
              <w:jc w:val="center"/>
            </w:pPr>
            <w:r>
              <w:t>40-футовый контейнер</w:t>
            </w:r>
          </w:p>
        </w:tc>
      </w:tr>
      <w:tr w:rsidR="00714983" w:rsidRPr="00994530" w:rsidTr="00AC7DC9">
        <w:tc>
          <w:tcPr>
            <w:tcW w:w="565" w:type="dxa"/>
          </w:tcPr>
          <w:p w:rsidR="00714983" w:rsidRPr="00994530" w:rsidRDefault="00714983" w:rsidP="00AC7DC9">
            <w:r>
              <w:t>1</w:t>
            </w:r>
          </w:p>
        </w:tc>
        <w:tc>
          <w:tcPr>
            <w:tcW w:w="5082" w:type="dxa"/>
            <w:vAlign w:val="center"/>
          </w:tcPr>
          <w:p w:rsidR="00714983" w:rsidRPr="00994530" w:rsidRDefault="00714983" w:rsidP="00AC7DC9">
            <w:pPr>
              <w:jc w:val="center"/>
            </w:pPr>
          </w:p>
        </w:tc>
        <w:tc>
          <w:tcPr>
            <w:tcW w:w="1553" w:type="dxa"/>
            <w:vAlign w:val="center"/>
          </w:tcPr>
          <w:p w:rsidR="00714983" w:rsidRPr="00994530" w:rsidRDefault="00714983" w:rsidP="00AC7DC9">
            <w:pPr>
              <w:jc w:val="center"/>
            </w:pPr>
          </w:p>
        </w:tc>
        <w:tc>
          <w:tcPr>
            <w:tcW w:w="1664" w:type="dxa"/>
            <w:vAlign w:val="center"/>
          </w:tcPr>
          <w:p w:rsidR="00714983" w:rsidRPr="00994530" w:rsidRDefault="00714983" w:rsidP="00AC7DC9">
            <w:pPr>
              <w:jc w:val="center"/>
            </w:pPr>
          </w:p>
        </w:tc>
        <w:tc>
          <w:tcPr>
            <w:tcW w:w="1875" w:type="dxa"/>
            <w:vAlign w:val="center"/>
          </w:tcPr>
          <w:p w:rsidR="00714983" w:rsidRPr="00994530" w:rsidRDefault="00714983" w:rsidP="00AC7DC9">
            <w:pPr>
              <w:jc w:val="center"/>
            </w:pPr>
          </w:p>
        </w:tc>
      </w:tr>
      <w:tr w:rsidR="00714983" w:rsidRPr="00994530" w:rsidTr="00AC7DC9">
        <w:tc>
          <w:tcPr>
            <w:tcW w:w="565" w:type="dxa"/>
          </w:tcPr>
          <w:p w:rsidR="00714983" w:rsidRPr="00994530" w:rsidRDefault="00714983" w:rsidP="00AC7DC9">
            <w:r>
              <w:t>2</w:t>
            </w:r>
          </w:p>
        </w:tc>
        <w:tc>
          <w:tcPr>
            <w:tcW w:w="5082" w:type="dxa"/>
            <w:vAlign w:val="center"/>
          </w:tcPr>
          <w:p w:rsidR="00714983" w:rsidRPr="00994530" w:rsidRDefault="00714983" w:rsidP="00AC7DC9">
            <w:pPr>
              <w:jc w:val="center"/>
            </w:pPr>
          </w:p>
        </w:tc>
        <w:tc>
          <w:tcPr>
            <w:tcW w:w="1553" w:type="dxa"/>
            <w:vAlign w:val="center"/>
          </w:tcPr>
          <w:p w:rsidR="00714983" w:rsidRPr="00994530" w:rsidRDefault="00714983" w:rsidP="00AC7DC9">
            <w:pPr>
              <w:jc w:val="center"/>
            </w:pPr>
          </w:p>
        </w:tc>
        <w:tc>
          <w:tcPr>
            <w:tcW w:w="1664" w:type="dxa"/>
            <w:vAlign w:val="center"/>
          </w:tcPr>
          <w:p w:rsidR="00714983" w:rsidRPr="00994530" w:rsidRDefault="00714983" w:rsidP="00AC7DC9">
            <w:pPr>
              <w:jc w:val="center"/>
            </w:pPr>
          </w:p>
        </w:tc>
        <w:tc>
          <w:tcPr>
            <w:tcW w:w="1875" w:type="dxa"/>
            <w:vAlign w:val="center"/>
          </w:tcPr>
          <w:p w:rsidR="00714983" w:rsidRPr="00994530" w:rsidRDefault="00714983" w:rsidP="00AC7DC9">
            <w:pPr>
              <w:jc w:val="center"/>
            </w:pPr>
          </w:p>
        </w:tc>
      </w:tr>
      <w:tr w:rsidR="00714983" w:rsidRPr="00994530" w:rsidTr="00AC7DC9">
        <w:tc>
          <w:tcPr>
            <w:tcW w:w="565" w:type="dxa"/>
          </w:tcPr>
          <w:p w:rsidR="00714983" w:rsidRPr="00994530" w:rsidRDefault="00714983" w:rsidP="00AC7DC9">
            <w:r>
              <w:t>3</w:t>
            </w:r>
          </w:p>
        </w:tc>
        <w:tc>
          <w:tcPr>
            <w:tcW w:w="5082" w:type="dxa"/>
            <w:vAlign w:val="center"/>
          </w:tcPr>
          <w:p w:rsidR="00714983" w:rsidRPr="00994530" w:rsidRDefault="00714983" w:rsidP="00AC7DC9"/>
        </w:tc>
        <w:tc>
          <w:tcPr>
            <w:tcW w:w="1553" w:type="dxa"/>
            <w:vAlign w:val="center"/>
          </w:tcPr>
          <w:p w:rsidR="00714983" w:rsidRPr="00994530" w:rsidRDefault="00714983" w:rsidP="00AC7DC9">
            <w:pPr>
              <w:jc w:val="center"/>
            </w:pPr>
          </w:p>
        </w:tc>
        <w:tc>
          <w:tcPr>
            <w:tcW w:w="1664" w:type="dxa"/>
            <w:vAlign w:val="center"/>
          </w:tcPr>
          <w:p w:rsidR="00714983" w:rsidRPr="00994530" w:rsidRDefault="00714983" w:rsidP="00AC7DC9">
            <w:pPr>
              <w:jc w:val="center"/>
            </w:pPr>
          </w:p>
        </w:tc>
        <w:tc>
          <w:tcPr>
            <w:tcW w:w="1875" w:type="dxa"/>
            <w:vAlign w:val="center"/>
          </w:tcPr>
          <w:p w:rsidR="00714983" w:rsidRPr="00994530" w:rsidRDefault="00714983" w:rsidP="00AC7DC9">
            <w:pPr>
              <w:jc w:val="center"/>
            </w:pPr>
          </w:p>
        </w:tc>
      </w:tr>
      <w:tr w:rsidR="00714983" w:rsidRPr="00994530" w:rsidTr="00AC7DC9">
        <w:tc>
          <w:tcPr>
            <w:tcW w:w="565" w:type="dxa"/>
          </w:tcPr>
          <w:p w:rsidR="00714983" w:rsidRPr="00994530" w:rsidRDefault="00714983" w:rsidP="00AC7DC9">
            <w:r>
              <w:t>4</w:t>
            </w:r>
          </w:p>
        </w:tc>
        <w:tc>
          <w:tcPr>
            <w:tcW w:w="5082" w:type="dxa"/>
            <w:vAlign w:val="center"/>
          </w:tcPr>
          <w:p w:rsidR="00714983" w:rsidRPr="00994530" w:rsidRDefault="00714983" w:rsidP="00AC7DC9"/>
        </w:tc>
        <w:tc>
          <w:tcPr>
            <w:tcW w:w="1553" w:type="dxa"/>
            <w:vAlign w:val="center"/>
          </w:tcPr>
          <w:p w:rsidR="00714983" w:rsidRPr="00994530" w:rsidRDefault="00714983" w:rsidP="00AC7DC9">
            <w:pPr>
              <w:jc w:val="center"/>
            </w:pPr>
          </w:p>
        </w:tc>
        <w:tc>
          <w:tcPr>
            <w:tcW w:w="1664" w:type="dxa"/>
            <w:vAlign w:val="center"/>
          </w:tcPr>
          <w:p w:rsidR="00714983" w:rsidRPr="00994530" w:rsidRDefault="00714983" w:rsidP="00AC7DC9">
            <w:pPr>
              <w:jc w:val="center"/>
            </w:pPr>
          </w:p>
        </w:tc>
        <w:tc>
          <w:tcPr>
            <w:tcW w:w="1875" w:type="dxa"/>
            <w:vAlign w:val="center"/>
          </w:tcPr>
          <w:p w:rsidR="00714983" w:rsidRPr="00994530" w:rsidRDefault="00714983" w:rsidP="00AC7DC9">
            <w:pPr>
              <w:jc w:val="center"/>
            </w:pPr>
          </w:p>
        </w:tc>
      </w:tr>
      <w:tr w:rsidR="00714983" w:rsidRPr="00994530" w:rsidTr="00AC7DC9">
        <w:tc>
          <w:tcPr>
            <w:tcW w:w="565" w:type="dxa"/>
          </w:tcPr>
          <w:p w:rsidR="00714983" w:rsidRPr="00994530" w:rsidRDefault="00714983" w:rsidP="00AC7DC9">
            <w:r>
              <w:t>5</w:t>
            </w:r>
          </w:p>
        </w:tc>
        <w:tc>
          <w:tcPr>
            <w:tcW w:w="5082" w:type="dxa"/>
            <w:vAlign w:val="center"/>
          </w:tcPr>
          <w:p w:rsidR="00714983" w:rsidRPr="00994530" w:rsidRDefault="00714983" w:rsidP="00AC7DC9"/>
        </w:tc>
        <w:tc>
          <w:tcPr>
            <w:tcW w:w="1553" w:type="dxa"/>
            <w:vAlign w:val="center"/>
          </w:tcPr>
          <w:p w:rsidR="00714983" w:rsidRPr="00994530" w:rsidRDefault="00714983" w:rsidP="00AC7DC9">
            <w:pPr>
              <w:jc w:val="center"/>
            </w:pPr>
          </w:p>
        </w:tc>
        <w:tc>
          <w:tcPr>
            <w:tcW w:w="1664" w:type="dxa"/>
            <w:vAlign w:val="center"/>
          </w:tcPr>
          <w:p w:rsidR="00714983" w:rsidRPr="00994530" w:rsidRDefault="00714983" w:rsidP="00AC7DC9">
            <w:pPr>
              <w:jc w:val="center"/>
            </w:pPr>
          </w:p>
        </w:tc>
        <w:tc>
          <w:tcPr>
            <w:tcW w:w="1875" w:type="dxa"/>
            <w:vAlign w:val="center"/>
          </w:tcPr>
          <w:p w:rsidR="00714983" w:rsidRPr="00994530" w:rsidRDefault="00714983" w:rsidP="00AC7DC9">
            <w:pPr>
              <w:jc w:val="center"/>
            </w:pPr>
          </w:p>
        </w:tc>
      </w:tr>
      <w:tr w:rsidR="00714983" w:rsidRPr="00994530" w:rsidTr="00AC7DC9">
        <w:tc>
          <w:tcPr>
            <w:tcW w:w="565" w:type="dxa"/>
          </w:tcPr>
          <w:p w:rsidR="00714983" w:rsidRPr="00994530" w:rsidRDefault="00714983" w:rsidP="00AC7DC9">
            <w:r>
              <w:t>6</w:t>
            </w:r>
          </w:p>
        </w:tc>
        <w:tc>
          <w:tcPr>
            <w:tcW w:w="5082" w:type="dxa"/>
            <w:vAlign w:val="center"/>
          </w:tcPr>
          <w:p w:rsidR="00714983" w:rsidRPr="00994530" w:rsidRDefault="00714983" w:rsidP="00AC7DC9"/>
        </w:tc>
        <w:tc>
          <w:tcPr>
            <w:tcW w:w="1553" w:type="dxa"/>
            <w:vAlign w:val="center"/>
          </w:tcPr>
          <w:p w:rsidR="00714983" w:rsidRPr="00994530" w:rsidRDefault="00714983" w:rsidP="00AC7DC9">
            <w:pPr>
              <w:jc w:val="center"/>
            </w:pPr>
          </w:p>
        </w:tc>
        <w:tc>
          <w:tcPr>
            <w:tcW w:w="1664" w:type="dxa"/>
            <w:vAlign w:val="center"/>
          </w:tcPr>
          <w:p w:rsidR="00714983" w:rsidRPr="00994530" w:rsidRDefault="00714983" w:rsidP="00AC7DC9">
            <w:pPr>
              <w:jc w:val="center"/>
            </w:pPr>
          </w:p>
        </w:tc>
        <w:tc>
          <w:tcPr>
            <w:tcW w:w="1875" w:type="dxa"/>
            <w:vAlign w:val="center"/>
          </w:tcPr>
          <w:p w:rsidR="00714983" w:rsidRPr="00994530" w:rsidRDefault="00714983" w:rsidP="00AC7DC9">
            <w:pPr>
              <w:jc w:val="center"/>
            </w:pPr>
          </w:p>
        </w:tc>
      </w:tr>
      <w:tr w:rsidR="00714983" w:rsidRPr="00994530" w:rsidTr="00AC7DC9">
        <w:tc>
          <w:tcPr>
            <w:tcW w:w="565" w:type="dxa"/>
          </w:tcPr>
          <w:p w:rsidR="00714983" w:rsidRPr="00994530" w:rsidRDefault="00714983" w:rsidP="00AC7DC9">
            <w:r>
              <w:t>7</w:t>
            </w:r>
          </w:p>
        </w:tc>
        <w:tc>
          <w:tcPr>
            <w:tcW w:w="5082" w:type="dxa"/>
          </w:tcPr>
          <w:p w:rsidR="00714983" w:rsidRPr="00994530" w:rsidRDefault="00714983" w:rsidP="00AC7DC9"/>
        </w:tc>
        <w:tc>
          <w:tcPr>
            <w:tcW w:w="1553" w:type="dxa"/>
            <w:vAlign w:val="center"/>
          </w:tcPr>
          <w:p w:rsidR="00714983" w:rsidRPr="00994530" w:rsidRDefault="00714983" w:rsidP="00AC7DC9">
            <w:pPr>
              <w:jc w:val="center"/>
            </w:pPr>
          </w:p>
        </w:tc>
        <w:tc>
          <w:tcPr>
            <w:tcW w:w="1664" w:type="dxa"/>
            <w:vAlign w:val="center"/>
          </w:tcPr>
          <w:p w:rsidR="00714983" w:rsidRPr="00994530" w:rsidRDefault="00714983" w:rsidP="00AC7DC9">
            <w:pPr>
              <w:jc w:val="center"/>
            </w:pPr>
          </w:p>
        </w:tc>
        <w:tc>
          <w:tcPr>
            <w:tcW w:w="1875" w:type="dxa"/>
            <w:vAlign w:val="center"/>
          </w:tcPr>
          <w:p w:rsidR="00714983" w:rsidRPr="00994530" w:rsidRDefault="00714983" w:rsidP="00AC7DC9">
            <w:pPr>
              <w:jc w:val="center"/>
            </w:pPr>
          </w:p>
        </w:tc>
      </w:tr>
      <w:tr w:rsidR="00714983" w:rsidRPr="00994530" w:rsidTr="00AC7DC9">
        <w:tc>
          <w:tcPr>
            <w:tcW w:w="565" w:type="dxa"/>
          </w:tcPr>
          <w:p w:rsidR="00714983" w:rsidRPr="00994530" w:rsidRDefault="00714983" w:rsidP="00AC7DC9">
            <w:r>
              <w:t>8</w:t>
            </w:r>
          </w:p>
        </w:tc>
        <w:tc>
          <w:tcPr>
            <w:tcW w:w="5082" w:type="dxa"/>
            <w:vAlign w:val="center"/>
          </w:tcPr>
          <w:p w:rsidR="00714983" w:rsidRPr="00994530" w:rsidRDefault="00714983" w:rsidP="00AC7DC9"/>
        </w:tc>
        <w:tc>
          <w:tcPr>
            <w:tcW w:w="1553" w:type="dxa"/>
            <w:vAlign w:val="center"/>
          </w:tcPr>
          <w:p w:rsidR="00714983" w:rsidRPr="00994530" w:rsidRDefault="00714983" w:rsidP="00AC7DC9">
            <w:pPr>
              <w:jc w:val="center"/>
            </w:pPr>
          </w:p>
        </w:tc>
        <w:tc>
          <w:tcPr>
            <w:tcW w:w="1664" w:type="dxa"/>
            <w:vAlign w:val="center"/>
          </w:tcPr>
          <w:p w:rsidR="00714983" w:rsidRPr="00994530" w:rsidRDefault="00714983" w:rsidP="00AC7DC9">
            <w:pPr>
              <w:jc w:val="center"/>
            </w:pPr>
          </w:p>
        </w:tc>
        <w:tc>
          <w:tcPr>
            <w:tcW w:w="1875" w:type="dxa"/>
            <w:vAlign w:val="center"/>
          </w:tcPr>
          <w:p w:rsidR="00714983" w:rsidRPr="00994530" w:rsidRDefault="00714983" w:rsidP="00AC7DC9">
            <w:pPr>
              <w:jc w:val="center"/>
            </w:pPr>
          </w:p>
        </w:tc>
      </w:tr>
      <w:tr w:rsidR="00714983" w:rsidRPr="00994530" w:rsidTr="00AC7DC9">
        <w:tc>
          <w:tcPr>
            <w:tcW w:w="565" w:type="dxa"/>
          </w:tcPr>
          <w:p w:rsidR="00714983" w:rsidRPr="00994530" w:rsidRDefault="00714983" w:rsidP="00AC7DC9"/>
        </w:tc>
        <w:tc>
          <w:tcPr>
            <w:tcW w:w="5082" w:type="dxa"/>
          </w:tcPr>
          <w:p w:rsidR="00714983" w:rsidRPr="00994530" w:rsidRDefault="00714983" w:rsidP="00AC7DC9">
            <w:r>
              <w:t xml:space="preserve">Работа транспортного средства  сверх установленного норматива под погрузкой / выгрузкой  </w:t>
            </w:r>
          </w:p>
        </w:tc>
        <w:tc>
          <w:tcPr>
            <w:tcW w:w="1553" w:type="dxa"/>
            <w:vAlign w:val="center"/>
          </w:tcPr>
          <w:p w:rsidR="00714983" w:rsidRPr="00994530" w:rsidRDefault="00714983" w:rsidP="00AC7DC9">
            <w:pPr>
              <w:jc w:val="center"/>
            </w:pPr>
            <w:r>
              <w:t>1 час</w:t>
            </w:r>
          </w:p>
        </w:tc>
        <w:tc>
          <w:tcPr>
            <w:tcW w:w="3539" w:type="dxa"/>
            <w:gridSpan w:val="2"/>
            <w:vAlign w:val="center"/>
          </w:tcPr>
          <w:p w:rsidR="00714983" w:rsidRPr="00994530" w:rsidRDefault="00714983" w:rsidP="00AC7DC9">
            <w:pPr>
              <w:jc w:val="center"/>
            </w:pPr>
          </w:p>
        </w:tc>
      </w:tr>
    </w:tbl>
    <w:p w:rsidR="00714983" w:rsidRPr="00994530" w:rsidRDefault="00714983" w:rsidP="00AC7DC9">
      <w:pPr>
        <w:ind w:left="-567"/>
      </w:pPr>
      <w:r>
        <w:t>* Зональность автоперевозки определяются от пункта  погрузки (</w:t>
      </w:r>
      <w:proofErr w:type="spellStart"/>
      <w:r>
        <w:t>конт</w:t>
      </w:r>
      <w:proofErr w:type="gramStart"/>
      <w:r>
        <w:t>.т</w:t>
      </w:r>
      <w:proofErr w:type="gramEnd"/>
      <w:r>
        <w:t>ерминал</w:t>
      </w:r>
      <w:proofErr w:type="spellEnd"/>
      <w:r>
        <w:t>) до пункта выгрузки (клиент)</w:t>
      </w:r>
    </w:p>
    <w:p w:rsidR="00714983" w:rsidRPr="00994530" w:rsidRDefault="00714983" w:rsidP="00AC7DC9">
      <w:r>
        <w:t>Примечание:</w:t>
      </w:r>
    </w:p>
    <w:p w:rsidR="00951E03" w:rsidRDefault="00951E03" w:rsidP="00951E03">
      <w:pPr>
        <w:ind w:left="-851" w:right="-284"/>
        <w:jc w:val="both"/>
      </w:pPr>
      <w:r>
        <w:t>Установленная максимальная весовая норма брутто по загрузке контейнеров (при условии равномерной погрузки груза в контейнере) при перевозке:</w:t>
      </w:r>
    </w:p>
    <w:p w:rsidR="00951E03" w:rsidRPr="00077B1F" w:rsidRDefault="00951E03" w:rsidP="00951E03">
      <w:pPr>
        <w:ind w:left="-851" w:right="-284"/>
        <w:jc w:val="both"/>
      </w:pPr>
      <w:r w:rsidRPr="00077B1F">
        <w:t>-  20фут. контейнера составляет 22 тонны</w:t>
      </w:r>
    </w:p>
    <w:p w:rsidR="00951E03" w:rsidRPr="00077B1F" w:rsidRDefault="00951E03" w:rsidP="00951E03">
      <w:pPr>
        <w:ind w:left="-851" w:right="-284"/>
        <w:jc w:val="both"/>
      </w:pPr>
      <w:r w:rsidRPr="00077B1F">
        <w:t>-  40фут. контейнера составляет 24 тонны</w:t>
      </w:r>
    </w:p>
    <w:p w:rsidR="00951E03" w:rsidRPr="00077B1F" w:rsidRDefault="00951E03" w:rsidP="00951E03">
      <w:pPr>
        <w:ind w:left="-851" w:right="-284"/>
        <w:jc w:val="both"/>
      </w:pPr>
      <w:r w:rsidRPr="00077B1F">
        <w:t>-  45фут. контейнера составляет 24 тонны</w:t>
      </w:r>
    </w:p>
    <w:p w:rsidR="00714983" w:rsidRPr="00994530" w:rsidRDefault="00951E03" w:rsidP="00951E03">
      <w:pPr>
        <w:ind w:left="-851"/>
        <w:jc w:val="both"/>
        <w:rPr>
          <w:b/>
        </w:rPr>
      </w:pPr>
      <w:r w:rsidRPr="00951E03">
        <w:rPr>
          <w:i/>
        </w:rPr>
        <w:t>В ставку стоимости арендной платы не входят услуги по получению спец</w:t>
      </w:r>
      <w:proofErr w:type="gramStart"/>
      <w:r w:rsidRPr="00951E03">
        <w:rPr>
          <w:i/>
        </w:rPr>
        <w:t>.р</w:t>
      </w:r>
      <w:proofErr w:type="gramEnd"/>
      <w:r w:rsidRPr="00951E03">
        <w:rPr>
          <w:i/>
        </w:rPr>
        <w:t xml:space="preserve">азрешений в специализированных организациях и разовый сбор  по нормам осевых нагрузок </w:t>
      </w:r>
      <w:r w:rsidR="00714983" w:rsidRPr="00951E03">
        <w:rPr>
          <w:i/>
        </w:rPr>
        <w:t>(при организации автоперевозки</w:t>
      </w:r>
      <w:r w:rsidR="00714983">
        <w:rPr>
          <w:i/>
        </w:rPr>
        <w:t xml:space="preserve">  контейнера с весовой массой брутто, превышающей установленную 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R="00714983">
        <w:rPr>
          <w:b/>
        </w:rPr>
        <w:t xml:space="preserve"> </w:t>
      </w:r>
    </w:p>
    <w:p w:rsidR="00714983" w:rsidRDefault="00714983" w:rsidP="00AC7DC9">
      <w:pPr>
        <w:jc w:val="both"/>
        <w:rPr>
          <w:b/>
          <w:highlight w:val="yellow"/>
        </w:rPr>
      </w:pPr>
    </w:p>
    <w:p w:rsidR="00714983" w:rsidRPr="003058B8" w:rsidRDefault="00714983" w:rsidP="00AC7DC9">
      <w:pPr>
        <w:ind w:hanging="284"/>
        <w:rPr>
          <w:b/>
        </w:rPr>
      </w:pPr>
      <w:r>
        <w:rPr>
          <w:b/>
          <w:color w:val="FF0000"/>
        </w:rPr>
        <w:t xml:space="preserve">             </w:t>
      </w:r>
      <w:r>
        <w:rPr>
          <w:b/>
        </w:rPr>
        <w:t>«Арендодатель»</w:t>
      </w:r>
      <w:r>
        <w:rPr>
          <w:b/>
        </w:rPr>
        <w:tab/>
      </w:r>
      <w:r>
        <w:rPr>
          <w:b/>
        </w:rPr>
        <w:tab/>
      </w:r>
      <w:r>
        <w:rPr>
          <w:b/>
        </w:rPr>
        <w:tab/>
      </w:r>
      <w:r>
        <w:rPr>
          <w:b/>
        </w:rPr>
        <w:tab/>
        <w:t xml:space="preserve">                       «Арендатор»                  </w:t>
      </w:r>
      <w:r>
        <w:rPr>
          <w:b/>
        </w:rPr>
        <w:tab/>
        <w:t xml:space="preserve">                                                     </w:t>
      </w:r>
    </w:p>
    <w:p w:rsidR="00714983" w:rsidRPr="003058B8" w:rsidRDefault="00714983" w:rsidP="00AC7DC9">
      <w:pPr>
        <w:ind w:hanging="284"/>
      </w:pPr>
    </w:p>
    <w:p w:rsidR="00714983" w:rsidRPr="003058B8" w:rsidRDefault="00714983" w:rsidP="00AC7DC9">
      <w:pPr>
        <w:autoSpaceDE w:val="0"/>
        <w:autoSpaceDN w:val="0"/>
        <w:adjustRightInd w:val="0"/>
      </w:pPr>
      <w:r>
        <w:rPr>
          <w:sz w:val="20"/>
          <w:szCs w:val="20"/>
        </w:rPr>
        <w:t xml:space="preserve">   </w:t>
      </w:r>
    </w:p>
    <w:p w:rsidR="00714983" w:rsidRPr="003058B8" w:rsidRDefault="00714983" w:rsidP="00AC7DC9">
      <w:pPr>
        <w:autoSpaceDE w:val="0"/>
        <w:autoSpaceDN w:val="0"/>
        <w:adjustRightInd w:val="0"/>
      </w:pPr>
      <w:r>
        <w:t xml:space="preserve">                                                                                                    </w:t>
      </w:r>
    </w:p>
    <w:p w:rsidR="00714983" w:rsidRPr="003058B8" w:rsidRDefault="00714983" w:rsidP="00AC7DC9">
      <w:pPr>
        <w:ind w:hanging="284"/>
        <w:rPr>
          <w:sz w:val="20"/>
          <w:szCs w:val="20"/>
        </w:rPr>
      </w:pPr>
      <w:r>
        <w:t>_______________/ ____________</w:t>
      </w:r>
      <w:r>
        <w:rPr>
          <w:u w:val="single"/>
        </w:rPr>
        <w:t>/</w:t>
      </w:r>
      <w:r>
        <w:t xml:space="preserve"> </w:t>
      </w:r>
      <w:r>
        <w:tab/>
        <w:t xml:space="preserve">                                   _______________/__________/</w:t>
      </w:r>
      <w:r>
        <w:rPr>
          <w:sz w:val="20"/>
          <w:szCs w:val="20"/>
        </w:rPr>
        <w:t xml:space="preserve">    </w:t>
      </w:r>
    </w:p>
    <w:p w:rsidR="00714983" w:rsidRPr="003058B8" w:rsidRDefault="00714983" w:rsidP="00AC7DC9">
      <w:pPr>
        <w:ind w:hanging="284"/>
        <w:rPr>
          <w:sz w:val="20"/>
          <w:szCs w:val="20"/>
        </w:rPr>
      </w:pPr>
    </w:p>
    <w:p w:rsidR="00714983" w:rsidRPr="003058B8" w:rsidRDefault="00714983" w:rsidP="00AC7DC9">
      <w:pPr>
        <w:ind w:hanging="284"/>
        <w:rPr>
          <w:sz w:val="20"/>
          <w:szCs w:val="20"/>
        </w:rPr>
      </w:pPr>
      <w:r>
        <w:rPr>
          <w:sz w:val="20"/>
          <w:szCs w:val="20"/>
        </w:rPr>
        <w:t xml:space="preserve">     </w:t>
      </w:r>
    </w:p>
    <w:p w:rsidR="00714983" w:rsidRPr="003058B8" w:rsidRDefault="00714983" w:rsidP="00AC7DC9">
      <w:pPr>
        <w:ind w:hanging="284"/>
      </w:pPr>
      <w:r>
        <w:rPr>
          <w:sz w:val="20"/>
          <w:szCs w:val="20"/>
        </w:rPr>
        <w:t>М.П.</w:t>
      </w:r>
      <w:r>
        <w:t xml:space="preserve">        </w:t>
      </w:r>
      <w:r>
        <w:tab/>
      </w:r>
      <w:r>
        <w:tab/>
      </w:r>
      <w:r>
        <w:tab/>
      </w:r>
      <w:r>
        <w:tab/>
      </w:r>
      <w:r>
        <w:tab/>
      </w:r>
      <w:r>
        <w:tab/>
        <w:t xml:space="preserve">                          </w:t>
      </w:r>
      <w:r>
        <w:rPr>
          <w:sz w:val="20"/>
          <w:szCs w:val="20"/>
        </w:rPr>
        <w:t>М.П.</w:t>
      </w:r>
    </w:p>
    <w:p w:rsidR="00714983" w:rsidRPr="003058B8" w:rsidRDefault="00714983" w:rsidP="00AC7DC9">
      <w:pPr>
        <w:tabs>
          <w:tab w:val="left" w:pos="-4140"/>
          <w:tab w:val="left" w:pos="2160"/>
          <w:tab w:val="left" w:pos="6480"/>
        </w:tabs>
      </w:pPr>
      <w:r>
        <w:tab/>
      </w:r>
    </w:p>
    <w:p w:rsidR="00714983" w:rsidRPr="003058B8"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Pr>
        <w:rPr>
          <w:noProof/>
          <w:lang w:eastAsia="ru-RU"/>
        </w:rPr>
      </w:pPr>
    </w:p>
    <w:p w:rsidR="00714983" w:rsidRDefault="00714983" w:rsidP="00AC7DC9">
      <w:pPr>
        <w:rPr>
          <w:noProof/>
          <w:lang w:eastAsia="ru-RU"/>
        </w:rPr>
      </w:pPr>
    </w:p>
    <w:p w:rsidR="00714983" w:rsidRDefault="00714983" w:rsidP="00AC7DC9">
      <w:pPr>
        <w:rPr>
          <w:noProof/>
          <w:lang w:eastAsia="ru-RU"/>
        </w:rPr>
      </w:pPr>
    </w:p>
    <w:p w:rsidR="00714983" w:rsidRDefault="00714983" w:rsidP="00AC7DC9">
      <w:pPr>
        <w:rPr>
          <w:noProof/>
          <w:lang w:eastAsia="ru-RU"/>
        </w:rPr>
      </w:pPr>
    </w:p>
    <w:p w:rsidR="00714983" w:rsidRDefault="00714983" w:rsidP="00AC7DC9">
      <w:pPr>
        <w:rPr>
          <w:noProof/>
          <w:lang w:eastAsia="ru-RU"/>
        </w:rPr>
      </w:pPr>
    </w:p>
    <w:p w:rsidR="00714983" w:rsidRDefault="00714983" w:rsidP="00AC7DC9">
      <w:r>
        <w:rPr>
          <w:noProof/>
          <w:lang w:eastAsia="ru-RU"/>
        </w:rPr>
        <w:drawing>
          <wp:anchor distT="0" distB="0" distL="114300" distR="114300" simplePos="0" relativeHeight="251656192" behindDoc="0" locked="0" layoutInCell="1" allowOverlap="1">
            <wp:simplePos x="0" y="0"/>
            <wp:positionH relativeFrom="column">
              <wp:posOffset>-224155</wp:posOffset>
            </wp:positionH>
            <wp:positionV relativeFrom="paragraph">
              <wp:posOffset>-997585</wp:posOffset>
            </wp:positionV>
            <wp:extent cx="6629400" cy="29337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cstate="print"/>
                    <a:srcRect/>
                    <a:stretch>
                      <a:fillRect/>
                    </a:stretch>
                  </pic:blipFill>
                  <pic:spPr bwMode="auto">
                    <a:xfrm>
                      <a:off x="0" y="0"/>
                      <a:ext cx="6629400" cy="2933700"/>
                    </a:xfrm>
                    <a:prstGeom prst="rect">
                      <a:avLst/>
                    </a:prstGeom>
                    <a:noFill/>
                    <a:ln w="9525">
                      <a:noFill/>
                      <a:miter lim="800000"/>
                      <a:headEnd/>
                      <a:tailEnd/>
                    </a:ln>
                  </pic:spPr>
                </pic:pic>
              </a:graphicData>
            </a:graphic>
          </wp:anchor>
        </w:drawing>
      </w:r>
    </w:p>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r>
        <w:rPr>
          <w:noProof/>
          <w:lang w:eastAsia="ru-RU"/>
        </w:rPr>
        <w:drawing>
          <wp:anchor distT="0" distB="0" distL="114300" distR="114300" simplePos="0" relativeHeight="251657216" behindDoc="0" locked="0" layoutInCell="1" allowOverlap="1">
            <wp:simplePos x="0" y="0"/>
            <wp:positionH relativeFrom="column">
              <wp:posOffset>-109855</wp:posOffset>
            </wp:positionH>
            <wp:positionV relativeFrom="paragraph">
              <wp:posOffset>99695</wp:posOffset>
            </wp:positionV>
            <wp:extent cx="6610350" cy="1209675"/>
            <wp:effectExtent l="1905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0" cstate="print"/>
                    <a:srcRect/>
                    <a:stretch>
                      <a:fillRect/>
                    </a:stretch>
                  </pic:blipFill>
                  <pic:spPr bwMode="auto">
                    <a:xfrm>
                      <a:off x="0" y="0"/>
                      <a:ext cx="6610350" cy="1209675"/>
                    </a:xfrm>
                    <a:prstGeom prst="rect">
                      <a:avLst/>
                    </a:prstGeom>
                    <a:noFill/>
                    <a:ln w="9525">
                      <a:noFill/>
                      <a:miter lim="800000"/>
                      <a:headEnd/>
                      <a:tailEnd/>
                    </a:ln>
                  </pic:spPr>
                </pic:pic>
              </a:graphicData>
            </a:graphic>
          </wp:anchor>
        </w:drawing>
      </w:r>
    </w:p>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r>
        <w:rPr>
          <w:noProof/>
          <w:lang w:eastAsia="ru-RU"/>
        </w:rPr>
        <w:drawing>
          <wp:anchor distT="0" distB="0" distL="114300" distR="114300" simplePos="0" relativeHeight="251658240" behindDoc="0" locked="0" layoutInCell="1" allowOverlap="1">
            <wp:simplePos x="0" y="0"/>
            <wp:positionH relativeFrom="column">
              <wp:posOffset>-243205</wp:posOffset>
            </wp:positionH>
            <wp:positionV relativeFrom="paragraph">
              <wp:posOffset>332740</wp:posOffset>
            </wp:positionV>
            <wp:extent cx="6642735" cy="1028700"/>
            <wp:effectExtent l="19050" t="0" r="5715" b="0"/>
            <wp:wrapNone/>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1" cstate="print"/>
                    <a:srcRect/>
                    <a:stretch>
                      <a:fillRect/>
                    </a:stretch>
                  </pic:blipFill>
                  <pic:spPr bwMode="auto">
                    <a:xfrm>
                      <a:off x="0" y="0"/>
                      <a:ext cx="6642735" cy="1028700"/>
                    </a:xfrm>
                    <a:prstGeom prst="rect">
                      <a:avLst/>
                    </a:prstGeom>
                    <a:noFill/>
                    <a:ln w="9525">
                      <a:noFill/>
                      <a:miter lim="800000"/>
                      <a:headEnd/>
                      <a:tailEnd/>
                    </a:ln>
                  </pic:spPr>
                </pic:pic>
              </a:graphicData>
            </a:graphic>
          </wp:anchor>
        </w:drawing>
      </w:r>
    </w:p>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Pr>
        <w:tabs>
          <w:tab w:val="left" w:pos="-4140"/>
          <w:tab w:val="left" w:pos="2160"/>
          <w:tab w:val="left" w:pos="6480"/>
        </w:tabs>
      </w:pPr>
      <w:r>
        <w:tab/>
      </w:r>
    </w:p>
    <w:p w:rsidR="00714983" w:rsidRDefault="00714983" w:rsidP="00AC7DC9">
      <w:pPr>
        <w:tabs>
          <w:tab w:val="left" w:pos="-4140"/>
          <w:tab w:val="left" w:pos="2160"/>
          <w:tab w:val="left" w:pos="6480"/>
        </w:tabs>
      </w:pPr>
    </w:p>
    <w:p w:rsidR="00714983" w:rsidRDefault="00714983" w:rsidP="00AC7DC9">
      <w:pPr>
        <w:tabs>
          <w:tab w:val="left" w:pos="-4140"/>
          <w:tab w:val="left" w:pos="2160"/>
          <w:tab w:val="left" w:pos="6480"/>
        </w:tabs>
      </w:pPr>
    </w:p>
    <w:p w:rsidR="00714983" w:rsidRDefault="00714983" w:rsidP="00AC7DC9">
      <w:pPr>
        <w:tabs>
          <w:tab w:val="left" w:pos="-4140"/>
          <w:tab w:val="left" w:pos="2160"/>
          <w:tab w:val="left" w:pos="6480"/>
        </w:tabs>
      </w:pPr>
    </w:p>
    <w:p w:rsidR="00714983" w:rsidRDefault="00714983" w:rsidP="00AC7DC9">
      <w:pPr>
        <w:tabs>
          <w:tab w:val="left" w:pos="-4140"/>
          <w:tab w:val="left" w:pos="2160"/>
          <w:tab w:val="left" w:pos="6480"/>
        </w:tabs>
      </w:pPr>
    </w:p>
    <w:p w:rsidR="00714983" w:rsidRDefault="00714983" w:rsidP="00AC7DC9">
      <w:pPr>
        <w:tabs>
          <w:tab w:val="left" w:pos="-4140"/>
          <w:tab w:val="left" w:pos="2160"/>
          <w:tab w:val="left" w:pos="6480"/>
        </w:tabs>
      </w:pPr>
    </w:p>
    <w:p w:rsidR="00714983" w:rsidRPr="008405A3" w:rsidRDefault="00714983" w:rsidP="00EB3BC9">
      <w:pPr>
        <w:tabs>
          <w:tab w:val="left" w:pos="-4140"/>
          <w:tab w:val="left" w:pos="2160"/>
          <w:tab w:val="left" w:pos="2268"/>
        </w:tabs>
        <w:ind w:left="3544"/>
        <w:jc w:val="right"/>
        <w:rPr>
          <w:sz w:val="20"/>
          <w:szCs w:val="20"/>
        </w:rPr>
      </w:pPr>
      <w:r>
        <w:rPr>
          <w:sz w:val="20"/>
          <w:szCs w:val="20"/>
        </w:rPr>
        <w:t>Приложение № 8</w:t>
      </w:r>
    </w:p>
    <w:p w:rsidR="00714983" w:rsidRDefault="00714983" w:rsidP="00EB3BC9">
      <w:pPr>
        <w:tabs>
          <w:tab w:val="left" w:pos="-4140"/>
          <w:tab w:val="left" w:pos="2160"/>
          <w:tab w:val="left" w:pos="2268"/>
        </w:tabs>
        <w:ind w:left="3544"/>
        <w:jc w:val="right"/>
        <w:rPr>
          <w:sz w:val="20"/>
          <w:szCs w:val="20"/>
        </w:rPr>
      </w:pPr>
      <w:r>
        <w:rPr>
          <w:sz w:val="20"/>
          <w:szCs w:val="20"/>
        </w:rPr>
        <w:t>к договору  аренды транспортного средства с экипажем                                                                                                                                                                                            №</w:t>
      </w:r>
      <w:proofErr w:type="spellStart"/>
      <w:r>
        <w:rPr>
          <w:sz w:val="20"/>
          <w:szCs w:val="20"/>
        </w:rPr>
        <w:t>_____________________от</w:t>
      </w:r>
      <w:proofErr w:type="spellEnd"/>
      <w:r>
        <w:rPr>
          <w:sz w:val="20"/>
          <w:szCs w:val="20"/>
        </w:rPr>
        <w:t xml:space="preserve"> "___" _________20___г.                                                                                                                                                                                          </w:t>
      </w:r>
    </w:p>
    <w:p w:rsidR="00714983" w:rsidRPr="008405A3" w:rsidRDefault="00714983" w:rsidP="00AC7DC9">
      <w:pPr>
        <w:tabs>
          <w:tab w:val="left" w:pos="-4140"/>
          <w:tab w:val="left" w:pos="2160"/>
          <w:tab w:val="left" w:pos="5103"/>
        </w:tabs>
        <w:ind w:left="5103"/>
        <w:jc w:val="right"/>
        <w:rPr>
          <w:sz w:val="20"/>
          <w:szCs w:val="20"/>
        </w:rPr>
      </w:pPr>
    </w:p>
    <w:p w:rsidR="00714983" w:rsidRDefault="00714983" w:rsidP="00AC7DC9">
      <w:pPr>
        <w:tabs>
          <w:tab w:val="left" w:pos="-4140"/>
          <w:tab w:val="left" w:pos="2160"/>
          <w:tab w:val="left" w:pos="6480"/>
        </w:tabs>
        <w:ind w:right="283"/>
        <w:jc w:val="center"/>
      </w:pPr>
      <w:r>
        <w:t xml:space="preserve">Правила безопасности </w:t>
      </w:r>
    </w:p>
    <w:p w:rsidR="00714983" w:rsidRDefault="00714983" w:rsidP="00AC7DC9">
      <w:pPr>
        <w:tabs>
          <w:tab w:val="left" w:pos="-4140"/>
          <w:tab w:val="left" w:pos="2160"/>
          <w:tab w:val="left" w:pos="6480"/>
        </w:tabs>
        <w:ind w:right="283"/>
        <w:jc w:val="center"/>
      </w:pPr>
      <w:r>
        <w:t>при нахождении на терминале Арендатора</w:t>
      </w:r>
    </w:p>
    <w:p w:rsidR="00714983" w:rsidRDefault="00714983" w:rsidP="00AC7DC9">
      <w:pPr>
        <w:tabs>
          <w:tab w:val="left" w:pos="-4140"/>
          <w:tab w:val="left" w:pos="2160"/>
          <w:tab w:val="left" w:pos="6480"/>
        </w:tabs>
        <w:ind w:right="283"/>
        <w:jc w:val="center"/>
      </w:pPr>
    </w:p>
    <w:p w:rsidR="00714983" w:rsidRDefault="00714983" w:rsidP="00AC7DC9">
      <w:pPr>
        <w:tabs>
          <w:tab w:val="left" w:pos="-4140"/>
          <w:tab w:val="left" w:pos="2160"/>
          <w:tab w:val="left" w:pos="6480"/>
        </w:tabs>
        <w:ind w:right="283"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714983" w:rsidRDefault="00714983" w:rsidP="00AC7DC9">
      <w:pPr>
        <w:tabs>
          <w:tab w:val="left" w:pos="-4140"/>
          <w:tab w:val="left" w:pos="2160"/>
          <w:tab w:val="left" w:pos="6480"/>
        </w:tabs>
        <w:ind w:right="283"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714983" w:rsidRDefault="00714983" w:rsidP="00AC7DC9">
      <w:pPr>
        <w:tabs>
          <w:tab w:val="left" w:pos="-4140"/>
          <w:tab w:val="left" w:pos="2160"/>
          <w:tab w:val="left" w:pos="6480"/>
        </w:tabs>
        <w:ind w:right="283"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714983" w:rsidRDefault="00714983" w:rsidP="00AC7DC9">
      <w:pPr>
        <w:tabs>
          <w:tab w:val="left" w:pos="-4140"/>
          <w:tab w:val="left" w:pos="2160"/>
          <w:tab w:val="left" w:pos="6480"/>
        </w:tabs>
        <w:ind w:right="283"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714983" w:rsidRDefault="00714983" w:rsidP="00AC7DC9">
      <w:pPr>
        <w:tabs>
          <w:tab w:val="left" w:pos="-4140"/>
          <w:tab w:val="left" w:pos="2160"/>
          <w:tab w:val="left" w:pos="6480"/>
        </w:tabs>
        <w:ind w:right="283" w:firstLine="426"/>
        <w:jc w:val="both"/>
      </w:pPr>
      <w:r>
        <w:t>2.3. соблюдать предельную осторожность, уступать дорогу погрузочно-разгрузочной технике;</w:t>
      </w:r>
    </w:p>
    <w:p w:rsidR="00714983" w:rsidRDefault="00714983" w:rsidP="00AC7DC9">
      <w:pPr>
        <w:tabs>
          <w:tab w:val="left" w:pos="-4140"/>
          <w:tab w:val="left" w:pos="2160"/>
          <w:tab w:val="left" w:pos="6480"/>
        </w:tabs>
        <w:ind w:right="283"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714983" w:rsidRDefault="00714983" w:rsidP="00AC7DC9">
      <w:pPr>
        <w:tabs>
          <w:tab w:val="left" w:pos="-4140"/>
          <w:tab w:val="left" w:pos="2160"/>
          <w:tab w:val="left" w:pos="6480"/>
        </w:tabs>
        <w:ind w:right="283" w:firstLine="426"/>
        <w:jc w:val="both"/>
      </w:pPr>
      <w:r>
        <w:t xml:space="preserve">2.5. осуществлять начало движения Транспортного средства только после разрешения приемосдатчика или охранника; </w:t>
      </w:r>
    </w:p>
    <w:p w:rsidR="00714983" w:rsidRDefault="00714983" w:rsidP="00AC7DC9">
      <w:pPr>
        <w:tabs>
          <w:tab w:val="left" w:pos="-4140"/>
          <w:tab w:val="left" w:pos="2160"/>
          <w:tab w:val="left" w:pos="6480"/>
        </w:tabs>
        <w:ind w:right="283"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714983" w:rsidRDefault="00714983" w:rsidP="00AC7DC9">
      <w:pPr>
        <w:tabs>
          <w:tab w:val="left" w:pos="-4140"/>
          <w:tab w:val="left" w:pos="2160"/>
          <w:tab w:val="left" w:pos="6480"/>
        </w:tabs>
        <w:ind w:right="283"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714983" w:rsidRDefault="00714983" w:rsidP="00AC7DC9">
      <w:pPr>
        <w:tabs>
          <w:tab w:val="left" w:pos="-4140"/>
          <w:tab w:val="left" w:pos="2160"/>
          <w:tab w:val="left" w:pos="6480"/>
        </w:tabs>
        <w:ind w:right="283" w:firstLine="426"/>
        <w:jc w:val="both"/>
      </w:pPr>
      <w:r>
        <w:t xml:space="preserve">3.1. самовольный проход / проезд через КПП, а также нахождение на территории терминала Арендатора без разрешения; </w:t>
      </w:r>
    </w:p>
    <w:p w:rsidR="00714983" w:rsidRDefault="00714983" w:rsidP="00AC7DC9">
      <w:pPr>
        <w:tabs>
          <w:tab w:val="left" w:pos="-4140"/>
          <w:tab w:val="left" w:pos="2160"/>
          <w:tab w:val="left" w:pos="6480"/>
        </w:tabs>
        <w:ind w:right="283" w:firstLine="426"/>
        <w:jc w:val="both"/>
      </w:pPr>
      <w:r>
        <w:t xml:space="preserve">3.2. провоз на территорию терминала Арендатора пассажиров, не имеющих пропусков, оформленных надлежащим образом; </w:t>
      </w:r>
    </w:p>
    <w:p w:rsidR="00714983" w:rsidRDefault="00714983" w:rsidP="00AC7DC9">
      <w:pPr>
        <w:tabs>
          <w:tab w:val="left" w:pos="-4140"/>
          <w:tab w:val="left" w:pos="2160"/>
          <w:tab w:val="left" w:pos="6480"/>
        </w:tabs>
        <w:ind w:right="283"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714983" w:rsidRDefault="00714983" w:rsidP="00AC7DC9">
      <w:pPr>
        <w:tabs>
          <w:tab w:val="left" w:pos="-4140"/>
          <w:tab w:val="left" w:pos="2160"/>
          <w:tab w:val="left" w:pos="6480"/>
        </w:tabs>
        <w:ind w:right="283"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714983" w:rsidRDefault="00714983" w:rsidP="00AC7DC9">
      <w:pPr>
        <w:tabs>
          <w:tab w:val="left" w:pos="-4140"/>
          <w:tab w:val="left" w:pos="2160"/>
          <w:tab w:val="left" w:pos="6480"/>
        </w:tabs>
        <w:ind w:right="283" w:firstLine="426"/>
        <w:jc w:val="both"/>
      </w:pPr>
      <w:r>
        <w:t xml:space="preserve">3.5. превышение скоростного режима; </w:t>
      </w:r>
    </w:p>
    <w:p w:rsidR="00714983" w:rsidRDefault="00714983" w:rsidP="00AC7DC9">
      <w:pPr>
        <w:tabs>
          <w:tab w:val="left" w:pos="-4140"/>
          <w:tab w:val="left" w:pos="2160"/>
          <w:tab w:val="left" w:pos="6480"/>
        </w:tabs>
        <w:ind w:right="283" w:firstLine="426"/>
        <w:jc w:val="both"/>
      </w:pPr>
      <w:r>
        <w:t xml:space="preserve">3.6. обгон и выезд на полосу встречного движения; </w:t>
      </w:r>
    </w:p>
    <w:p w:rsidR="00714983" w:rsidRDefault="00714983" w:rsidP="00AC7DC9">
      <w:pPr>
        <w:tabs>
          <w:tab w:val="left" w:pos="-4140"/>
          <w:tab w:val="left" w:pos="2160"/>
          <w:tab w:val="left" w:pos="6480"/>
        </w:tabs>
        <w:ind w:right="283" w:firstLine="426"/>
        <w:jc w:val="both"/>
      </w:pPr>
      <w:r>
        <w:t xml:space="preserve">3.7. создание помех прочим участникам дорожного движения, а также перемещению погрузо-разгрузочной техники; </w:t>
      </w:r>
    </w:p>
    <w:p w:rsidR="00714983" w:rsidRDefault="00714983" w:rsidP="00AC7DC9">
      <w:pPr>
        <w:tabs>
          <w:tab w:val="left" w:pos="-4140"/>
          <w:tab w:val="left" w:pos="2160"/>
          <w:tab w:val="left" w:pos="6480"/>
        </w:tabs>
        <w:ind w:right="283" w:firstLine="426"/>
        <w:jc w:val="both"/>
      </w:pPr>
      <w:r>
        <w:t>3.8. въезд в зоны погрузки / выгрузки без полученного на то разрешения;</w:t>
      </w:r>
    </w:p>
    <w:p w:rsidR="00714983" w:rsidRDefault="00714983" w:rsidP="00AC7DC9">
      <w:pPr>
        <w:tabs>
          <w:tab w:val="left" w:pos="-4140"/>
          <w:tab w:val="left" w:pos="2160"/>
          <w:tab w:val="left" w:pos="6480"/>
        </w:tabs>
        <w:ind w:right="283" w:firstLine="426"/>
        <w:jc w:val="both"/>
      </w:pPr>
      <w:r>
        <w:t>3.9. нахождение в зоне проведения погрузочно-разгрузочных  работ лицам, не имеющим отношения к производственному процессу;</w:t>
      </w:r>
    </w:p>
    <w:p w:rsidR="00714983" w:rsidRDefault="00714983" w:rsidP="00AC7DC9">
      <w:pPr>
        <w:tabs>
          <w:tab w:val="left" w:pos="-4140"/>
          <w:tab w:val="left" w:pos="2160"/>
          <w:tab w:val="left" w:pos="6480"/>
        </w:tabs>
        <w:ind w:right="283"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714983" w:rsidRDefault="00714983" w:rsidP="00AC7DC9">
      <w:pPr>
        <w:tabs>
          <w:tab w:val="left" w:pos="-4140"/>
          <w:tab w:val="left" w:pos="2160"/>
          <w:tab w:val="left" w:pos="6480"/>
        </w:tabs>
        <w:ind w:right="283" w:firstLine="426"/>
        <w:jc w:val="both"/>
      </w:pPr>
      <w:r>
        <w:t xml:space="preserve">3.11. нахождение под перемещаемым грузом (контейнером); </w:t>
      </w:r>
    </w:p>
    <w:p w:rsidR="00714983" w:rsidRDefault="00714983" w:rsidP="00AC7DC9">
      <w:pPr>
        <w:tabs>
          <w:tab w:val="left" w:pos="-4140"/>
          <w:tab w:val="left" w:pos="2160"/>
          <w:tab w:val="left" w:pos="6480"/>
        </w:tabs>
        <w:ind w:right="283"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714983" w:rsidRDefault="00714983" w:rsidP="00AC7DC9">
      <w:pPr>
        <w:tabs>
          <w:tab w:val="left" w:pos="-4140"/>
          <w:tab w:val="left" w:pos="2160"/>
          <w:tab w:val="left" w:pos="6480"/>
        </w:tabs>
        <w:ind w:right="283" w:firstLine="426"/>
        <w:jc w:val="both"/>
      </w:pPr>
      <w:r>
        <w:t>3.13. оставление Транспортного средства на длительное время;</w:t>
      </w:r>
    </w:p>
    <w:p w:rsidR="00714983" w:rsidRDefault="00714983" w:rsidP="00AC7DC9">
      <w:pPr>
        <w:tabs>
          <w:tab w:val="left" w:pos="-4140"/>
          <w:tab w:val="left" w:pos="2160"/>
          <w:tab w:val="left" w:pos="6480"/>
        </w:tabs>
        <w:ind w:right="283"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714983" w:rsidRDefault="00714983" w:rsidP="00AC7DC9">
      <w:pPr>
        <w:tabs>
          <w:tab w:val="left" w:pos="-4140"/>
          <w:tab w:val="left" w:pos="2160"/>
          <w:tab w:val="left" w:pos="6480"/>
        </w:tabs>
        <w:ind w:right="283" w:firstLine="426"/>
        <w:jc w:val="both"/>
      </w:pPr>
      <w:r>
        <w:t xml:space="preserve">3.15. производство любых ремонтных, а также сварочных и иных работ с применением открытого огня / пламени; </w:t>
      </w:r>
    </w:p>
    <w:p w:rsidR="00714983" w:rsidRDefault="00714983" w:rsidP="00AC7DC9">
      <w:pPr>
        <w:tabs>
          <w:tab w:val="left" w:pos="-4140"/>
          <w:tab w:val="left" w:pos="2160"/>
          <w:tab w:val="left" w:pos="6480"/>
        </w:tabs>
        <w:ind w:right="283" w:firstLine="426"/>
        <w:jc w:val="both"/>
      </w:pPr>
      <w:r>
        <w:t>3.16. пользование переносными газовыми плитами для подогрева пищи и обогрева, а также разведение открытого огня;</w:t>
      </w:r>
    </w:p>
    <w:p w:rsidR="00714983" w:rsidRDefault="00714983" w:rsidP="00AC7DC9">
      <w:pPr>
        <w:tabs>
          <w:tab w:val="left" w:pos="-4140"/>
          <w:tab w:val="left" w:pos="2160"/>
          <w:tab w:val="left" w:pos="6480"/>
        </w:tabs>
        <w:ind w:right="283"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714983" w:rsidRDefault="00714983" w:rsidP="00AC7DC9">
      <w:pPr>
        <w:tabs>
          <w:tab w:val="left" w:pos="-4140"/>
          <w:tab w:val="left" w:pos="2160"/>
          <w:tab w:val="left" w:pos="6480"/>
        </w:tabs>
        <w:ind w:right="283" w:firstLine="426"/>
        <w:jc w:val="both"/>
      </w:pPr>
      <w:r>
        <w:t>3.18. курение в неустановленных местах, не обозначенных знаком «место для курения»;</w:t>
      </w:r>
    </w:p>
    <w:p w:rsidR="00714983" w:rsidRDefault="00714983" w:rsidP="00AC7DC9">
      <w:pPr>
        <w:tabs>
          <w:tab w:val="left" w:pos="-4140"/>
          <w:tab w:val="left" w:pos="2160"/>
          <w:tab w:val="left" w:pos="6480"/>
        </w:tabs>
        <w:ind w:right="283" w:firstLine="426"/>
        <w:jc w:val="both"/>
      </w:pPr>
      <w:r>
        <w:t>3.19. выброс в непредусмотренных местах мусора, отходов и пр.</w:t>
      </w:r>
    </w:p>
    <w:p w:rsidR="00714983" w:rsidRDefault="00714983" w:rsidP="00AC7DC9">
      <w:pPr>
        <w:tabs>
          <w:tab w:val="left" w:pos="-4140"/>
          <w:tab w:val="left" w:pos="2160"/>
          <w:tab w:val="left" w:pos="6480"/>
        </w:tabs>
        <w:ind w:right="283" w:firstLine="426"/>
        <w:jc w:val="both"/>
      </w:pPr>
    </w:p>
    <w:p w:rsidR="00714983" w:rsidRPr="00671487" w:rsidRDefault="00714983" w:rsidP="00AC7DC9">
      <w:pPr>
        <w:tabs>
          <w:tab w:val="left" w:pos="-4140"/>
          <w:tab w:val="left" w:pos="2160"/>
          <w:tab w:val="left" w:pos="5812"/>
        </w:tabs>
        <w:ind w:right="283"/>
        <w:jc w:val="both"/>
      </w:pPr>
      <w:r>
        <w:t xml:space="preserve">        «Арендодатель»</w:t>
      </w:r>
      <w:r>
        <w:tab/>
      </w:r>
      <w:r>
        <w:tab/>
        <w:t xml:space="preserve">«Арендатор»   </w:t>
      </w:r>
    </w:p>
    <w:p w:rsidR="00714983" w:rsidRPr="00671487" w:rsidRDefault="00714983" w:rsidP="00AC7DC9">
      <w:pPr>
        <w:tabs>
          <w:tab w:val="left" w:pos="-4140"/>
          <w:tab w:val="left" w:pos="2160"/>
          <w:tab w:val="left" w:pos="6480"/>
        </w:tabs>
        <w:ind w:right="283"/>
        <w:jc w:val="both"/>
      </w:pPr>
      <w:r>
        <w:t xml:space="preserve"> </w:t>
      </w:r>
    </w:p>
    <w:p w:rsidR="00714983" w:rsidRPr="00671487" w:rsidRDefault="00714983" w:rsidP="00AC7DC9">
      <w:r>
        <w:t xml:space="preserve">_______________/  ____________                           _______________/ ______________ </w:t>
      </w:r>
      <w:r>
        <w:tab/>
      </w:r>
      <w:r>
        <w:tab/>
        <w:t xml:space="preserve">                  </w:t>
      </w:r>
    </w:p>
    <w:p w:rsidR="00714983" w:rsidRPr="00671487" w:rsidRDefault="00714983" w:rsidP="00AC7DC9">
      <w:r>
        <w:t xml:space="preserve">М.П.                                                                            М.П.   </w:t>
      </w:r>
    </w:p>
    <w:p w:rsidR="00714983" w:rsidRPr="00671487" w:rsidRDefault="00714983" w:rsidP="00AC7DC9"/>
    <w:p w:rsidR="00714983" w:rsidRPr="00671487" w:rsidRDefault="00714983" w:rsidP="00AC7DC9">
      <w:pPr>
        <w:tabs>
          <w:tab w:val="left" w:pos="-4140"/>
          <w:tab w:val="left" w:pos="2160"/>
          <w:tab w:val="left" w:pos="6480"/>
        </w:tabs>
        <w:jc w:val="both"/>
      </w:pPr>
      <w:r>
        <w:br w:type="page"/>
      </w:r>
    </w:p>
    <w:p w:rsidR="00714983" w:rsidRDefault="00714983" w:rsidP="00AC7DC9">
      <w:pPr>
        <w:tabs>
          <w:tab w:val="left" w:pos="-4140"/>
          <w:tab w:val="left" w:pos="2160"/>
          <w:tab w:val="left" w:pos="6480"/>
        </w:tabs>
        <w:jc w:val="right"/>
      </w:pPr>
    </w:p>
    <w:p w:rsidR="00714983" w:rsidRPr="00796A11" w:rsidRDefault="00714983" w:rsidP="00AC7DC9">
      <w:pPr>
        <w:tabs>
          <w:tab w:val="left" w:pos="-4140"/>
          <w:tab w:val="left" w:pos="2160"/>
          <w:tab w:val="left" w:pos="6480"/>
        </w:tabs>
        <w:ind w:right="283"/>
        <w:jc w:val="both"/>
        <w:rPr>
          <w:highlight w:val="green"/>
        </w:rPr>
      </w:pPr>
    </w:p>
    <w:p w:rsidR="00EB3BC9" w:rsidRPr="008405A3" w:rsidRDefault="00EB3BC9" w:rsidP="00EB3BC9">
      <w:pPr>
        <w:autoSpaceDE w:val="0"/>
        <w:autoSpaceDN w:val="0"/>
        <w:ind w:left="3686"/>
        <w:jc w:val="right"/>
        <w:rPr>
          <w:sz w:val="20"/>
          <w:szCs w:val="20"/>
        </w:rPr>
      </w:pPr>
      <w:r>
        <w:rPr>
          <w:sz w:val="20"/>
          <w:szCs w:val="20"/>
        </w:rPr>
        <w:t>Приложение № 9</w:t>
      </w:r>
    </w:p>
    <w:p w:rsidR="00EB3BC9" w:rsidRPr="008405A3" w:rsidRDefault="00EB3BC9" w:rsidP="00EB3BC9">
      <w:pPr>
        <w:autoSpaceDE w:val="0"/>
        <w:autoSpaceDN w:val="0"/>
        <w:ind w:left="3686"/>
        <w:jc w:val="right"/>
        <w:rPr>
          <w:sz w:val="20"/>
          <w:szCs w:val="20"/>
        </w:rPr>
      </w:pPr>
      <w:r>
        <w:rPr>
          <w:sz w:val="20"/>
          <w:szCs w:val="20"/>
        </w:rPr>
        <w:t>к договору аренды транспортного средства с экипажем №____________________  от «___» __________ 20__</w:t>
      </w:r>
    </w:p>
    <w:p w:rsidR="00714983" w:rsidRPr="009F1118" w:rsidRDefault="00714983" w:rsidP="00EB3BC9">
      <w:pPr>
        <w:ind w:left="3686"/>
        <w:rPr>
          <w:color w:val="FF0000"/>
          <w:szCs w:val="28"/>
        </w:rPr>
      </w:pPr>
    </w:p>
    <w:p w:rsidR="00714983" w:rsidRPr="009F1118" w:rsidRDefault="00714983" w:rsidP="00714983">
      <w:pPr>
        <w:numPr>
          <w:ilvl w:val="0"/>
          <w:numId w:val="60"/>
        </w:numPr>
        <w:ind w:left="0" w:firstLine="851"/>
        <w:jc w:val="both"/>
        <w:rPr>
          <w:bCs/>
        </w:rPr>
      </w:pPr>
      <w:r>
        <w:rPr>
          <w:bCs/>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714983" w:rsidRPr="009F1118" w:rsidRDefault="00714983" w:rsidP="00714983">
      <w:pPr>
        <w:numPr>
          <w:ilvl w:val="0"/>
          <w:numId w:val="60"/>
        </w:numPr>
        <w:ind w:left="0" w:firstLine="851"/>
        <w:jc w:val="both"/>
        <w:rPr>
          <w:bCs/>
        </w:rPr>
      </w:pPr>
      <w:r>
        <w:rPr>
          <w:bCs/>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714983" w:rsidRDefault="00714983" w:rsidP="00AC7DC9">
      <w:pPr>
        <w:ind w:firstLine="851"/>
        <w:jc w:val="both"/>
        <w:rPr>
          <w:bCs/>
        </w:rPr>
      </w:pPr>
      <w:r>
        <w:rPr>
          <w:bCs/>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714983" w:rsidRPr="00AF5749" w:rsidTr="00AC7DC9">
        <w:trPr>
          <w:trHeight w:val="933"/>
        </w:trPr>
        <w:tc>
          <w:tcPr>
            <w:tcW w:w="779" w:type="dxa"/>
            <w:tcBorders>
              <w:top w:val="single" w:sz="4" w:space="0" w:color="000000"/>
              <w:left w:val="single" w:sz="4" w:space="0" w:color="000000"/>
              <w:bottom w:val="single" w:sz="4" w:space="0" w:color="000000"/>
              <w:right w:val="single" w:sz="4" w:space="0" w:color="000000"/>
            </w:tcBorders>
          </w:tcPr>
          <w:p w:rsidR="00714983" w:rsidRPr="00AF5749" w:rsidRDefault="00714983" w:rsidP="00AC7DC9">
            <w:pPr>
              <w:jc w:val="both"/>
              <w:rPr>
                <w:bCs/>
              </w:rPr>
            </w:pPr>
            <w:r>
              <w:rPr>
                <w:bCs/>
              </w:rPr>
              <w:t>№</w:t>
            </w:r>
          </w:p>
        </w:tc>
        <w:tc>
          <w:tcPr>
            <w:tcW w:w="3736" w:type="dxa"/>
            <w:tcBorders>
              <w:top w:val="single" w:sz="4" w:space="0" w:color="000000"/>
              <w:left w:val="single" w:sz="4" w:space="0" w:color="000000"/>
              <w:bottom w:val="single" w:sz="4" w:space="0" w:color="000000"/>
              <w:right w:val="single" w:sz="4" w:space="0" w:color="000000"/>
            </w:tcBorders>
          </w:tcPr>
          <w:p w:rsidR="00714983" w:rsidRPr="00AF5749" w:rsidRDefault="00714983" w:rsidP="00AC7DC9">
            <w:pPr>
              <w:jc w:val="both"/>
              <w:rPr>
                <w:bCs/>
              </w:rPr>
            </w:pPr>
            <w:r>
              <w:rPr>
                <w:bCs/>
              </w:rPr>
              <w:t>Наименование</w:t>
            </w:r>
          </w:p>
          <w:p w:rsidR="00714983" w:rsidRPr="00AF5749" w:rsidRDefault="00714983" w:rsidP="00AC7DC9">
            <w:pPr>
              <w:jc w:val="both"/>
              <w:rPr>
                <w:bCs/>
              </w:rPr>
            </w:pPr>
            <w:r>
              <w:rPr>
                <w:bCs/>
              </w:rPr>
              <w:t>электронного документа</w:t>
            </w:r>
            <w:r>
              <w:rPr>
                <w:bCs/>
                <w:vertAlign w:val="superscript"/>
              </w:rPr>
              <w:footnoteReference w:id="2"/>
            </w:r>
          </w:p>
        </w:tc>
        <w:tc>
          <w:tcPr>
            <w:tcW w:w="5340" w:type="dxa"/>
            <w:tcBorders>
              <w:top w:val="single" w:sz="4" w:space="0" w:color="000000"/>
              <w:left w:val="single" w:sz="4" w:space="0" w:color="000000"/>
              <w:bottom w:val="single" w:sz="4" w:space="0" w:color="000000"/>
              <w:right w:val="single" w:sz="4" w:space="0" w:color="000000"/>
            </w:tcBorders>
          </w:tcPr>
          <w:p w:rsidR="00714983" w:rsidRPr="00AF5749" w:rsidRDefault="00714983" w:rsidP="00AC7DC9">
            <w:pPr>
              <w:jc w:val="both"/>
              <w:rPr>
                <w:bCs/>
              </w:rPr>
            </w:pPr>
            <w:r>
              <w:rPr>
                <w:bCs/>
              </w:rPr>
              <w:t>Формат электронного документа</w:t>
            </w:r>
          </w:p>
        </w:tc>
      </w:tr>
      <w:tr w:rsidR="00714983" w:rsidRPr="00AF5749" w:rsidTr="00AC7DC9">
        <w:trPr>
          <w:trHeight w:val="4532"/>
        </w:trPr>
        <w:tc>
          <w:tcPr>
            <w:tcW w:w="779" w:type="dxa"/>
            <w:tcBorders>
              <w:top w:val="single" w:sz="4" w:space="0" w:color="000000"/>
              <w:left w:val="single" w:sz="4" w:space="0" w:color="000000"/>
              <w:right w:val="single" w:sz="4" w:space="0" w:color="000000"/>
            </w:tcBorders>
          </w:tcPr>
          <w:p w:rsidR="00714983" w:rsidRPr="00AF5749" w:rsidRDefault="00714983" w:rsidP="00AC7DC9">
            <w:pPr>
              <w:jc w:val="both"/>
              <w:rPr>
                <w:bCs/>
              </w:rPr>
            </w:pPr>
            <w:r>
              <w:rPr>
                <w:bCs/>
              </w:rPr>
              <w:t>1.</w:t>
            </w:r>
          </w:p>
          <w:p w:rsidR="00714983" w:rsidRPr="00AF5749" w:rsidRDefault="00714983" w:rsidP="00AC7DC9">
            <w:pPr>
              <w:jc w:val="both"/>
              <w:rPr>
                <w:bCs/>
              </w:rPr>
            </w:pPr>
          </w:p>
        </w:tc>
        <w:tc>
          <w:tcPr>
            <w:tcW w:w="3736" w:type="dxa"/>
            <w:tcBorders>
              <w:top w:val="single" w:sz="4" w:space="0" w:color="000000"/>
              <w:left w:val="single" w:sz="4" w:space="0" w:color="000000"/>
              <w:right w:val="single" w:sz="4" w:space="0" w:color="000000"/>
            </w:tcBorders>
            <w:shd w:val="clear" w:color="auto" w:fill="auto"/>
          </w:tcPr>
          <w:p w:rsidR="00714983" w:rsidRPr="00AF5749" w:rsidRDefault="00714983" w:rsidP="00AC7DC9">
            <w:pPr>
              <w:jc w:val="both"/>
              <w:rPr>
                <w:bCs/>
                <w:i/>
              </w:rPr>
            </w:pPr>
            <w:r>
              <w:rPr>
                <w:bCs/>
                <w:i/>
              </w:rPr>
              <w:t>Универсальный передаточный документ УПД</w:t>
            </w:r>
          </w:p>
          <w:p w:rsidR="00714983" w:rsidRPr="00AF5749" w:rsidRDefault="00714983" w:rsidP="00AC7DC9">
            <w:pPr>
              <w:jc w:val="both"/>
              <w:rPr>
                <w:bCs/>
                <w:i/>
              </w:rPr>
            </w:pPr>
          </w:p>
          <w:p w:rsidR="00714983" w:rsidRPr="00AF5749" w:rsidRDefault="00714983" w:rsidP="00AC7DC9">
            <w:pPr>
              <w:jc w:val="both"/>
              <w:rPr>
                <w:bCs/>
                <w:i/>
              </w:rPr>
            </w:pPr>
            <w:r>
              <w:rPr>
                <w:bCs/>
                <w:i/>
              </w:rPr>
              <w:t>Акт о выполненных работах (оказанных услугах)</w:t>
            </w:r>
          </w:p>
          <w:p w:rsidR="00714983" w:rsidRPr="00AF5749" w:rsidRDefault="00714983" w:rsidP="00AC7DC9">
            <w:pPr>
              <w:jc w:val="both"/>
              <w:rPr>
                <w:bCs/>
                <w:i/>
              </w:rPr>
            </w:pPr>
          </w:p>
          <w:p w:rsidR="00714983" w:rsidRPr="00AF5749" w:rsidRDefault="00714983" w:rsidP="00AC7DC9">
            <w:pPr>
              <w:jc w:val="both"/>
              <w:rPr>
                <w:bCs/>
              </w:rPr>
            </w:pPr>
            <w:r>
              <w:rPr>
                <w:bCs/>
                <w:i/>
              </w:rPr>
              <w:t>Товарная накладная ТОРГ-12</w:t>
            </w:r>
          </w:p>
        </w:tc>
        <w:tc>
          <w:tcPr>
            <w:tcW w:w="5340" w:type="dxa"/>
            <w:tcBorders>
              <w:top w:val="single" w:sz="4" w:space="0" w:color="000000"/>
              <w:left w:val="single" w:sz="4" w:space="0" w:color="000000"/>
              <w:right w:val="single" w:sz="4" w:space="0" w:color="000000"/>
            </w:tcBorders>
          </w:tcPr>
          <w:p w:rsidR="00714983" w:rsidRPr="00AF5749" w:rsidRDefault="00714983" w:rsidP="00AC7DC9">
            <w:pPr>
              <w:jc w:val="both"/>
              <w:rPr>
                <w:bCs/>
              </w:rPr>
            </w:pPr>
            <w:r>
              <w:rPr>
                <w:bCs/>
              </w:rPr>
              <w:t xml:space="preserve">XML, утв. приказом ФНС России от 19.12.2018 №ММВ-7-15/820@ с уточнениями. </w:t>
            </w:r>
          </w:p>
          <w:p w:rsidR="00714983" w:rsidRPr="00AF5749" w:rsidRDefault="00714983" w:rsidP="00AC7DC9">
            <w:pPr>
              <w:jc w:val="both"/>
              <w:rPr>
                <w:bCs/>
              </w:rPr>
            </w:pPr>
            <w:r>
              <w:rPr>
                <w:bCs/>
              </w:rPr>
              <w:t>С обязательным заполнением в группе «ИнфПолФХЖ</w:t>
            </w:r>
            <w:proofErr w:type="gramStart"/>
            <w:r>
              <w:rPr>
                <w:bCs/>
              </w:rPr>
              <w:t>1</w:t>
            </w:r>
            <w:proofErr w:type="gramEnd"/>
            <w:r>
              <w:rPr>
                <w:bCs/>
              </w:rPr>
              <w:t>»:</w:t>
            </w:r>
          </w:p>
          <w:p w:rsidR="00714983" w:rsidRPr="00AF5749" w:rsidRDefault="00714983" w:rsidP="00AC7DC9">
            <w:pPr>
              <w:jc w:val="both"/>
              <w:rPr>
                <w:bCs/>
              </w:rPr>
            </w:pPr>
            <w:r>
              <w:rPr>
                <w:bCs/>
              </w:rPr>
              <w:t>1. элемента «</w:t>
            </w:r>
            <w:proofErr w:type="spellStart"/>
            <w:r>
              <w:rPr>
                <w:bCs/>
              </w:rPr>
              <w:t>ТекстИнф</w:t>
            </w:r>
            <w:proofErr w:type="spellEnd"/>
            <w:r>
              <w:rPr>
                <w:bCs/>
              </w:rPr>
              <w:t xml:space="preserve">»: </w:t>
            </w:r>
          </w:p>
          <w:p w:rsidR="00714983" w:rsidRPr="00AF5749" w:rsidRDefault="00714983" w:rsidP="00AC7DC9">
            <w:pPr>
              <w:jc w:val="both"/>
              <w:rPr>
                <w:bCs/>
              </w:rPr>
            </w:pPr>
            <w:r>
              <w:rPr>
                <w:bCs/>
              </w:rPr>
              <w:t xml:space="preserve"> в поле «</w:t>
            </w:r>
            <w:proofErr w:type="spellStart"/>
            <w:r>
              <w:rPr>
                <w:bCs/>
              </w:rPr>
              <w:t>Идентиф</w:t>
            </w:r>
            <w:proofErr w:type="spellEnd"/>
            <w:r>
              <w:rPr>
                <w:bCs/>
              </w:rPr>
              <w:t>» указать «</w:t>
            </w:r>
            <w:proofErr w:type="spellStart"/>
            <w:r>
              <w:rPr>
                <w:bCs/>
              </w:rPr>
              <w:t>КодБЕ</w:t>
            </w:r>
            <w:proofErr w:type="spellEnd"/>
            <w:r>
              <w:rPr>
                <w:bCs/>
              </w:rPr>
              <w:t>»,  в поле «</w:t>
            </w:r>
            <w:proofErr w:type="spellStart"/>
            <w:r>
              <w:rPr>
                <w:bCs/>
              </w:rPr>
              <w:t>Значен</w:t>
            </w:r>
            <w:proofErr w:type="spellEnd"/>
            <w:r>
              <w:rPr>
                <w:bCs/>
              </w:rPr>
              <w:t>» указать значение  кода БЕ</w:t>
            </w:r>
            <w:r>
              <w:rPr>
                <w:bCs/>
                <w:vertAlign w:val="superscript"/>
              </w:rPr>
              <w:footnoteReference w:id="3"/>
            </w:r>
            <w:r>
              <w:rPr>
                <w:bCs/>
              </w:rPr>
              <w:t>.</w:t>
            </w:r>
          </w:p>
          <w:p w:rsidR="00714983" w:rsidRPr="00AF5749" w:rsidRDefault="00714983" w:rsidP="00AC7DC9">
            <w:pPr>
              <w:jc w:val="both"/>
              <w:rPr>
                <w:bCs/>
              </w:rPr>
            </w:pPr>
            <w:r>
              <w:rPr>
                <w:bCs/>
              </w:rPr>
              <w:t>2. элемента «</w:t>
            </w:r>
            <w:proofErr w:type="spellStart"/>
            <w:r>
              <w:rPr>
                <w:bCs/>
              </w:rPr>
              <w:t>ОснПер</w:t>
            </w:r>
            <w:proofErr w:type="spellEnd"/>
            <w:r>
              <w:rPr>
                <w:bCs/>
              </w:rPr>
              <w:t>»:</w:t>
            </w:r>
          </w:p>
          <w:p w:rsidR="00714983" w:rsidRPr="00AF5749" w:rsidRDefault="00714983" w:rsidP="00AC7DC9">
            <w:pPr>
              <w:jc w:val="both"/>
              <w:rPr>
                <w:bCs/>
              </w:rPr>
            </w:pPr>
            <w:r>
              <w:rPr>
                <w:bCs/>
              </w:rPr>
              <w:t>в поле «</w:t>
            </w:r>
            <w:proofErr w:type="spellStart"/>
            <w:r>
              <w:rPr>
                <w:bCs/>
              </w:rPr>
              <w:t>НаимОсн</w:t>
            </w:r>
            <w:proofErr w:type="spellEnd"/>
            <w:r>
              <w:rPr>
                <w:bCs/>
              </w:rPr>
              <w:t xml:space="preserve">» указать  «Договор», </w:t>
            </w:r>
          </w:p>
          <w:p w:rsidR="00714983" w:rsidRPr="00AF5749" w:rsidRDefault="00714983" w:rsidP="00AC7DC9">
            <w:pPr>
              <w:jc w:val="both"/>
              <w:rPr>
                <w:bCs/>
              </w:rPr>
            </w:pPr>
            <w:r>
              <w:rPr>
                <w:bCs/>
              </w:rPr>
              <w:t>в поле «</w:t>
            </w:r>
            <w:proofErr w:type="spellStart"/>
            <w:r>
              <w:rPr>
                <w:bCs/>
              </w:rPr>
              <w:t>НомерОсн</w:t>
            </w:r>
            <w:proofErr w:type="spellEnd"/>
            <w:r>
              <w:rPr>
                <w:bCs/>
              </w:rPr>
              <w:t>» указать «_______</w:t>
            </w:r>
            <w:r>
              <w:rPr>
                <w:bCs/>
                <w:vertAlign w:val="superscript"/>
              </w:rPr>
              <w:footnoteReference w:id="4"/>
            </w:r>
            <w:r>
              <w:rPr>
                <w:bCs/>
              </w:rPr>
              <w:t>»,</w:t>
            </w:r>
          </w:p>
          <w:p w:rsidR="00714983" w:rsidRPr="00AF5749" w:rsidRDefault="00714983" w:rsidP="00AC7DC9">
            <w:pPr>
              <w:jc w:val="both"/>
              <w:rPr>
                <w:bCs/>
              </w:rPr>
            </w:pPr>
            <w:r>
              <w:rPr>
                <w:bCs/>
              </w:rPr>
              <w:t>в поле  «</w:t>
            </w:r>
            <w:proofErr w:type="spellStart"/>
            <w:r>
              <w:rPr>
                <w:bCs/>
              </w:rPr>
              <w:t>ДатаОсн</w:t>
            </w:r>
            <w:proofErr w:type="spellEnd"/>
            <w:r>
              <w:rPr>
                <w:bCs/>
              </w:rPr>
              <w:t>» указать   «______</w:t>
            </w:r>
            <w:r>
              <w:rPr>
                <w:bCs/>
                <w:vertAlign w:val="superscript"/>
              </w:rPr>
              <w:footnoteReference w:id="5"/>
            </w:r>
            <w:r>
              <w:rPr>
                <w:bCs/>
              </w:rPr>
              <w:t>».</w:t>
            </w:r>
          </w:p>
        </w:tc>
      </w:tr>
      <w:tr w:rsidR="00714983" w:rsidRPr="00AF5749" w:rsidTr="00AC7DC9">
        <w:trPr>
          <w:trHeight w:val="720"/>
        </w:trPr>
        <w:tc>
          <w:tcPr>
            <w:tcW w:w="779" w:type="dxa"/>
            <w:tcBorders>
              <w:top w:val="single" w:sz="4" w:space="0" w:color="000000"/>
              <w:left w:val="single" w:sz="4" w:space="0" w:color="000000"/>
              <w:bottom w:val="single" w:sz="4" w:space="0" w:color="000000"/>
              <w:right w:val="single" w:sz="4" w:space="0" w:color="000000"/>
            </w:tcBorders>
          </w:tcPr>
          <w:p w:rsidR="00714983" w:rsidRPr="00AF5749" w:rsidRDefault="00714983" w:rsidP="00AC7DC9">
            <w:pPr>
              <w:jc w:val="both"/>
              <w:rPr>
                <w:bCs/>
              </w:rPr>
            </w:pPr>
            <w:r>
              <w:rPr>
                <w:bCs/>
              </w:rPr>
              <w:t>2.</w:t>
            </w:r>
          </w:p>
        </w:tc>
        <w:tc>
          <w:tcPr>
            <w:tcW w:w="3736" w:type="dxa"/>
            <w:tcBorders>
              <w:top w:val="single" w:sz="4" w:space="0" w:color="000000"/>
              <w:left w:val="single" w:sz="4" w:space="0" w:color="000000"/>
              <w:bottom w:val="single" w:sz="4" w:space="0" w:color="000000"/>
              <w:right w:val="single" w:sz="4" w:space="0" w:color="000000"/>
            </w:tcBorders>
          </w:tcPr>
          <w:p w:rsidR="00714983" w:rsidRPr="00AF5749" w:rsidRDefault="00714983" w:rsidP="00AC7DC9">
            <w:pPr>
              <w:jc w:val="both"/>
              <w:rPr>
                <w:bCs/>
                <w:i/>
              </w:rPr>
            </w:pPr>
            <w:r>
              <w:rPr>
                <w:bCs/>
                <w:i/>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714983" w:rsidRPr="00AF5749" w:rsidRDefault="00714983" w:rsidP="00AC7DC9">
            <w:pPr>
              <w:jc w:val="both"/>
              <w:rPr>
                <w:bCs/>
              </w:rPr>
            </w:pPr>
            <w:r>
              <w:rPr>
                <w:bCs/>
              </w:rPr>
              <w:t>XML, утв. приказом ФНС России от 19.12.2018 N ММВ-7-15/820@ с уточнениями.</w:t>
            </w:r>
          </w:p>
        </w:tc>
      </w:tr>
    </w:tbl>
    <w:p w:rsidR="00714983" w:rsidRPr="00AF5749" w:rsidRDefault="00714983" w:rsidP="00AC7DC9">
      <w:pPr>
        <w:jc w:val="both"/>
        <w:rPr>
          <w:bCs/>
        </w:rPr>
      </w:pPr>
    </w:p>
    <w:p w:rsidR="00714983" w:rsidRPr="00AF5749" w:rsidRDefault="00714983" w:rsidP="00714983">
      <w:pPr>
        <w:numPr>
          <w:ilvl w:val="0"/>
          <w:numId w:val="60"/>
        </w:numPr>
        <w:ind w:left="0" w:firstLine="709"/>
        <w:jc w:val="both"/>
        <w:rPr>
          <w:bCs/>
        </w:rPr>
      </w:pPr>
      <w:r>
        <w:rPr>
          <w:bCs/>
        </w:rPr>
        <w:t xml:space="preserve">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w:t>
      </w:r>
      <w:r>
        <w:rPr>
          <w:bCs/>
        </w:rPr>
        <w:lastRenderedPageBreak/>
        <w:t>списку операторов на сайте Федеральной налоговой службы (</w:t>
      </w:r>
      <w:hyperlink r:id="rId32" w:history="1">
        <w:r>
          <w:rPr>
            <w:rStyle w:val="a8"/>
            <w:bCs/>
          </w:rPr>
          <w:t>https://www.nalog.ru/rn77/taxation/submission_statements/operations/</w:t>
        </w:r>
      </w:hyperlink>
      <w:r>
        <w:rPr>
          <w:bCs/>
        </w:rPr>
        <w:t>).</w:t>
      </w:r>
    </w:p>
    <w:p w:rsidR="00714983" w:rsidRPr="00AF5749" w:rsidRDefault="00714983" w:rsidP="00714983">
      <w:pPr>
        <w:numPr>
          <w:ilvl w:val="0"/>
          <w:numId w:val="61"/>
        </w:numPr>
        <w:ind w:left="0" w:firstLine="709"/>
        <w:jc w:val="both"/>
        <w:rPr>
          <w:bCs/>
        </w:rPr>
      </w:pPr>
      <w:r>
        <w:rPr>
          <w:bCs/>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714983" w:rsidRPr="00AF5749" w:rsidRDefault="00714983" w:rsidP="00714983">
      <w:pPr>
        <w:numPr>
          <w:ilvl w:val="0"/>
          <w:numId w:val="61"/>
        </w:numPr>
        <w:ind w:left="0" w:firstLine="709"/>
        <w:jc w:val="both"/>
        <w:rPr>
          <w:bCs/>
        </w:rPr>
      </w:pPr>
      <w:r>
        <w:rPr>
          <w:bCs/>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14983" w:rsidRPr="00AF5749" w:rsidRDefault="00714983" w:rsidP="00714983">
      <w:pPr>
        <w:numPr>
          <w:ilvl w:val="0"/>
          <w:numId w:val="61"/>
        </w:numPr>
        <w:ind w:left="0" w:firstLine="709"/>
        <w:jc w:val="both"/>
        <w:rPr>
          <w:bCs/>
        </w:rPr>
      </w:pPr>
      <w:r>
        <w:rPr>
          <w:bCs/>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14983" w:rsidRPr="00AF5749" w:rsidRDefault="00714983" w:rsidP="00714983">
      <w:pPr>
        <w:numPr>
          <w:ilvl w:val="0"/>
          <w:numId w:val="61"/>
        </w:numPr>
        <w:ind w:left="0" w:firstLine="709"/>
        <w:jc w:val="both"/>
        <w:rPr>
          <w:bCs/>
        </w:rPr>
      </w:pPr>
      <w:r>
        <w:rPr>
          <w:bCs/>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bCs/>
        </w:rPr>
        <w:t>пределах</w:t>
      </w:r>
      <w:proofErr w:type="gramEnd"/>
      <w:r>
        <w:rPr>
          <w:bCs/>
        </w:rPr>
        <w:t xml:space="preserve"> имеющихся у него полномочий.</w:t>
      </w:r>
    </w:p>
    <w:p w:rsidR="00714983" w:rsidRPr="00AF5749" w:rsidRDefault="00714983" w:rsidP="00714983">
      <w:pPr>
        <w:numPr>
          <w:ilvl w:val="0"/>
          <w:numId w:val="61"/>
        </w:numPr>
        <w:ind w:left="0" w:firstLine="709"/>
        <w:jc w:val="both"/>
        <w:rPr>
          <w:bCs/>
        </w:rPr>
      </w:pPr>
      <w:r>
        <w:rPr>
          <w:bCs/>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14983" w:rsidRPr="00AF5749" w:rsidRDefault="00714983" w:rsidP="00714983">
      <w:pPr>
        <w:numPr>
          <w:ilvl w:val="0"/>
          <w:numId w:val="61"/>
        </w:numPr>
        <w:ind w:left="0" w:firstLine="709"/>
        <w:jc w:val="both"/>
        <w:rPr>
          <w:bCs/>
        </w:rPr>
      </w:pPr>
      <w:r>
        <w:rPr>
          <w:bCs/>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14983" w:rsidRDefault="00714983" w:rsidP="00AC7DC9">
      <w:pPr>
        <w:pBdr>
          <w:top w:val="nil"/>
          <w:left w:val="nil"/>
          <w:bottom w:val="nil"/>
          <w:right w:val="nil"/>
          <w:between w:val="nil"/>
        </w:pBdr>
        <w:ind w:firstLine="709"/>
        <w:jc w:val="both"/>
        <w:rPr>
          <w:szCs w:val="28"/>
        </w:rPr>
      </w:pPr>
      <w:r>
        <w:rPr>
          <w:bCs/>
        </w:rPr>
        <w:t>10. В отношениях, не урегулированных настоящим Приложением, Стороны руководствуются законодательством Российской Федерации.</w:t>
      </w:r>
    </w:p>
    <w:p w:rsidR="00714983" w:rsidRPr="004C07CC" w:rsidRDefault="00714983" w:rsidP="00AC7DC9">
      <w:pPr>
        <w:ind w:hanging="284"/>
        <w:rPr>
          <w:sz w:val="22"/>
          <w:szCs w:val="22"/>
        </w:rPr>
      </w:pPr>
      <w:r>
        <w:rPr>
          <w:b/>
        </w:rPr>
        <w:t xml:space="preserve">«Арендодатель»                                     </w:t>
      </w:r>
      <w:r>
        <w:rPr>
          <w:b/>
        </w:rPr>
        <w:tab/>
        <w:t xml:space="preserve">                         «Арендатор»  </w:t>
      </w:r>
      <w:r>
        <w:t xml:space="preserve">____________________________________                           ___________________________ </w:t>
      </w:r>
      <w:r>
        <w:rPr>
          <w:sz w:val="22"/>
          <w:szCs w:val="22"/>
        </w:rPr>
        <w:t xml:space="preserve">_________________/___________/                                              _____________________/___________/         </w:t>
      </w:r>
    </w:p>
    <w:p w:rsidR="00714983" w:rsidRPr="00474A37" w:rsidRDefault="00714983" w:rsidP="00AC7DC9">
      <w:pPr>
        <w:sectPr w:rsidR="00714983" w:rsidRPr="00474A37" w:rsidSect="007C51E1">
          <w:pgSz w:w="11907" w:h="16840" w:code="9"/>
          <w:pgMar w:top="1134" w:right="851" w:bottom="1134" w:left="1418" w:header="794" w:footer="794" w:gutter="0"/>
          <w:cols w:space="720"/>
          <w:titlePg/>
          <w:docGrid w:linePitch="326"/>
        </w:sectPr>
      </w:pPr>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p>
    <w:p w:rsidR="00EB3BC9" w:rsidRPr="008405A3" w:rsidRDefault="00EB3BC9" w:rsidP="00EB3BC9">
      <w:pPr>
        <w:autoSpaceDE w:val="0"/>
        <w:autoSpaceDN w:val="0"/>
        <w:ind w:left="3686"/>
        <w:jc w:val="right"/>
        <w:rPr>
          <w:sz w:val="20"/>
          <w:szCs w:val="20"/>
        </w:rPr>
      </w:pPr>
      <w:r>
        <w:rPr>
          <w:sz w:val="20"/>
          <w:szCs w:val="20"/>
        </w:rPr>
        <w:lastRenderedPageBreak/>
        <w:t>Приложение № 10</w:t>
      </w:r>
    </w:p>
    <w:p w:rsidR="00EB3BC9" w:rsidRPr="008405A3" w:rsidRDefault="00EB3BC9" w:rsidP="00EB3BC9">
      <w:pPr>
        <w:autoSpaceDE w:val="0"/>
        <w:autoSpaceDN w:val="0"/>
        <w:ind w:left="3686"/>
        <w:jc w:val="right"/>
        <w:rPr>
          <w:sz w:val="20"/>
          <w:szCs w:val="20"/>
        </w:rPr>
      </w:pPr>
      <w:r>
        <w:rPr>
          <w:sz w:val="20"/>
          <w:szCs w:val="20"/>
        </w:rPr>
        <w:t>к договору аренды транспортного средства с экипажем №____________________  от «___» __________ 20__</w:t>
      </w:r>
    </w:p>
    <w:p w:rsidR="00714983" w:rsidRPr="00187D7D" w:rsidRDefault="00714983" w:rsidP="00AC7DC9">
      <w:pPr>
        <w:pStyle w:val="19"/>
        <w:ind w:firstLine="0"/>
        <w:jc w:val="right"/>
        <w:outlineLvl w:val="0"/>
      </w:pPr>
    </w:p>
    <w:p w:rsidR="00714983" w:rsidRPr="00187D7D" w:rsidRDefault="00714983" w:rsidP="00AC7DC9"/>
    <w:p w:rsidR="00714983" w:rsidRPr="00187D7D" w:rsidRDefault="00714983" w:rsidP="00AC7DC9"/>
    <w:p w:rsidR="00714983" w:rsidRPr="00187D7D" w:rsidRDefault="00714983" w:rsidP="00AC7DC9">
      <w:pPr>
        <w:pStyle w:val="Style3"/>
        <w:widowControl/>
        <w:ind w:right="10"/>
        <w:jc w:val="center"/>
        <w:rPr>
          <w:rStyle w:val="FontStyle12"/>
        </w:rPr>
      </w:pPr>
      <w:r>
        <w:tab/>
      </w:r>
      <w:r>
        <w:rPr>
          <w:rStyle w:val="FontStyle12"/>
        </w:rPr>
        <w:t>НАЛОГОВАЯ ОГОВОРКА</w:t>
      </w:r>
    </w:p>
    <w:p w:rsidR="00714983" w:rsidRPr="008031AD" w:rsidRDefault="00714983" w:rsidP="00AC7DC9">
      <w:pPr>
        <w:pStyle w:val="Style2"/>
        <w:widowControl/>
        <w:spacing w:line="240" w:lineRule="exact"/>
        <w:ind w:right="43"/>
        <w:jc w:val="both"/>
      </w:pPr>
    </w:p>
    <w:p w:rsidR="00714983" w:rsidRPr="00FA6BE6" w:rsidRDefault="00714983" w:rsidP="00AC7DC9">
      <w:pPr>
        <w:pStyle w:val="Style2"/>
        <w:widowControl/>
        <w:spacing w:before="120" w:line="355" w:lineRule="exact"/>
        <w:ind w:right="43" w:firstLine="708"/>
        <w:jc w:val="both"/>
        <w:rPr>
          <w:rStyle w:val="FontStyle12"/>
          <w:sz w:val="24"/>
          <w:szCs w:val="24"/>
        </w:rPr>
      </w:pPr>
      <w:r>
        <w:rPr>
          <w:rStyle w:val="FontStyle12"/>
          <w:sz w:val="24"/>
          <w:szCs w:val="24"/>
        </w:rPr>
        <w:t>1. Арендодатель</w:t>
      </w:r>
      <w:r>
        <w:rPr>
          <w:rStyle w:val="FontStyle13"/>
          <w:sz w:val="24"/>
          <w:szCs w:val="24"/>
        </w:rPr>
        <w:t xml:space="preserve"> на момент заключения и/или при исполнении </w:t>
      </w:r>
      <w:r>
        <w:rPr>
          <w:rStyle w:val="FontStyle12"/>
          <w:sz w:val="24"/>
          <w:szCs w:val="24"/>
        </w:rPr>
        <w:t xml:space="preserve">договора </w:t>
      </w:r>
      <w:r>
        <w:rPr>
          <w:rStyle w:val="FontStyle11"/>
          <w:sz w:val="24"/>
          <w:szCs w:val="24"/>
        </w:rPr>
        <w:t>от</w:t>
      </w:r>
      <w:r>
        <w:rPr>
          <w:rStyle w:val="FontStyle11"/>
          <w:sz w:val="24"/>
          <w:szCs w:val="24"/>
        </w:rPr>
        <w:t xml:space="preserve"> </w:t>
      </w:r>
      <w:r>
        <w:rPr>
          <w:rStyle w:val="FontStyle11"/>
          <w:sz w:val="24"/>
          <w:szCs w:val="24"/>
        </w:rPr>
        <w:t>«</w:t>
      </w:r>
      <w:r>
        <w:rPr>
          <w:rStyle w:val="FontStyle11"/>
          <w:sz w:val="24"/>
          <w:szCs w:val="24"/>
        </w:rPr>
        <w:t>__</w:t>
      </w:r>
      <w:r>
        <w:rPr>
          <w:rStyle w:val="FontStyle11"/>
          <w:sz w:val="24"/>
          <w:szCs w:val="24"/>
        </w:rPr>
        <w:t>»</w:t>
      </w:r>
      <w:r>
        <w:rPr>
          <w:rStyle w:val="FontStyle11"/>
          <w:sz w:val="24"/>
          <w:szCs w:val="24"/>
        </w:rPr>
        <w:t xml:space="preserve"> ____________ 20__ </w:t>
      </w:r>
      <w:r>
        <w:rPr>
          <w:rStyle w:val="FontStyle11"/>
          <w:sz w:val="24"/>
          <w:szCs w:val="24"/>
        </w:rPr>
        <w:t>г</w:t>
      </w:r>
      <w:r>
        <w:rPr>
          <w:rStyle w:val="FontStyle11"/>
          <w:sz w:val="24"/>
          <w:szCs w:val="24"/>
        </w:rPr>
        <w:t xml:space="preserve">. </w:t>
      </w:r>
      <w:r>
        <w:rPr>
          <w:rStyle w:val="FontStyle12"/>
          <w:sz w:val="24"/>
          <w:szCs w:val="24"/>
        </w:rPr>
        <w:t xml:space="preserve">№ ______________, </w:t>
      </w:r>
      <w:r>
        <w:rPr>
          <w:rStyle w:val="FontStyle11"/>
          <w:sz w:val="24"/>
          <w:szCs w:val="24"/>
        </w:rPr>
        <w:t>(</w:t>
      </w:r>
      <w:r>
        <w:rPr>
          <w:rStyle w:val="FontStyle11"/>
          <w:sz w:val="24"/>
          <w:szCs w:val="24"/>
        </w:rPr>
        <w:t>далее</w:t>
      </w:r>
      <w:r>
        <w:rPr>
          <w:rStyle w:val="FontStyle11"/>
          <w:sz w:val="24"/>
          <w:szCs w:val="24"/>
        </w:rPr>
        <w:t xml:space="preserve"> </w:t>
      </w:r>
      <w:r>
        <w:rPr>
          <w:rStyle w:val="FontStyle11"/>
          <w:sz w:val="24"/>
          <w:szCs w:val="24"/>
        </w:rPr>
        <w:t>также</w:t>
      </w:r>
      <w:r>
        <w:rPr>
          <w:rStyle w:val="FontStyle11"/>
          <w:sz w:val="24"/>
          <w:szCs w:val="24"/>
        </w:rPr>
        <w:t xml:space="preserve"> </w:t>
      </w:r>
      <w:r>
        <w:rPr>
          <w:rStyle w:val="FontStyle11"/>
          <w:sz w:val="24"/>
          <w:szCs w:val="24"/>
        </w:rPr>
        <w:t>–</w:t>
      </w:r>
      <w:r>
        <w:rPr>
          <w:rStyle w:val="FontStyle11"/>
          <w:sz w:val="24"/>
          <w:szCs w:val="24"/>
        </w:rPr>
        <w:t xml:space="preserve"> </w:t>
      </w:r>
      <w:r>
        <w:rPr>
          <w:rStyle w:val="FontStyle11"/>
          <w:sz w:val="24"/>
          <w:szCs w:val="24"/>
        </w:rPr>
        <w:t>Договор</w:t>
      </w:r>
      <w:r>
        <w:rPr>
          <w:rStyle w:val="FontStyle11"/>
          <w:sz w:val="24"/>
          <w:szCs w:val="24"/>
        </w:rPr>
        <w:t xml:space="preserve">, </w:t>
      </w:r>
      <w:r>
        <w:rPr>
          <w:rStyle w:val="FontStyle11"/>
          <w:sz w:val="24"/>
          <w:szCs w:val="24"/>
        </w:rPr>
        <w:t>настоящий</w:t>
      </w:r>
      <w:r>
        <w:rPr>
          <w:rStyle w:val="FontStyle11"/>
          <w:sz w:val="24"/>
          <w:szCs w:val="24"/>
        </w:rPr>
        <w:t xml:space="preserve"> </w:t>
      </w:r>
      <w:r>
        <w:rPr>
          <w:rStyle w:val="FontStyle11"/>
          <w:sz w:val="24"/>
          <w:szCs w:val="24"/>
        </w:rPr>
        <w:t>Договор</w:t>
      </w:r>
      <w:r>
        <w:rPr>
          <w:rStyle w:val="FontStyle11"/>
          <w:sz w:val="24"/>
          <w:szCs w:val="24"/>
        </w:rPr>
        <w:t xml:space="preserve">) </w:t>
      </w:r>
      <w:r>
        <w:rPr>
          <w:rStyle w:val="FontStyle11"/>
          <w:sz w:val="24"/>
          <w:szCs w:val="24"/>
        </w:rPr>
        <w:t>заключенного</w:t>
      </w:r>
      <w:r>
        <w:rPr>
          <w:rStyle w:val="FontStyle11"/>
          <w:sz w:val="24"/>
          <w:szCs w:val="24"/>
        </w:rPr>
        <w:t xml:space="preserve"> </w:t>
      </w:r>
      <w:r>
        <w:rPr>
          <w:rStyle w:val="FontStyle11"/>
          <w:sz w:val="24"/>
          <w:szCs w:val="24"/>
        </w:rPr>
        <w:t>с</w:t>
      </w:r>
      <w:r>
        <w:rPr>
          <w:rStyle w:val="FontStyle11"/>
          <w:sz w:val="24"/>
          <w:szCs w:val="24"/>
        </w:rPr>
        <w:t xml:space="preserve"> </w:t>
      </w:r>
      <w:r>
        <w:rPr>
          <w:rStyle w:val="FontStyle11"/>
          <w:sz w:val="24"/>
          <w:szCs w:val="24"/>
        </w:rPr>
        <w:t>ПАО</w:t>
      </w:r>
      <w:r>
        <w:rPr>
          <w:rStyle w:val="FontStyle11"/>
          <w:sz w:val="24"/>
          <w:szCs w:val="24"/>
        </w:rPr>
        <w:t xml:space="preserve"> </w:t>
      </w:r>
      <w:r>
        <w:rPr>
          <w:rStyle w:val="FontStyle11"/>
          <w:sz w:val="24"/>
          <w:szCs w:val="24"/>
        </w:rPr>
        <w:t>«ТрансКонтейнер»</w:t>
      </w:r>
      <w:r>
        <w:rPr>
          <w:rStyle w:val="FontStyle11"/>
          <w:sz w:val="24"/>
          <w:szCs w:val="24"/>
        </w:rPr>
        <w:t xml:space="preserve"> (</w:t>
      </w:r>
      <w:r>
        <w:rPr>
          <w:rStyle w:val="FontStyle11"/>
          <w:sz w:val="24"/>
          <w:szCs w:val="24"/>
        </w:rPr>
        <w:t>далее</w:t>
      </w:r>
      <w:r>
        <w:rPr>
          <w:rStyle w:val="FontStyle11"/>
          <w:sz w:val="24"/>
          <w:szCs w:val="24"/>
        </w:rPr>
        <w:t xml:space="preserve"> </w:t>
      </w:r>
      <w:r>
        <w:rPr>
          <w:rStyle w:val="FontStyle11"/>
          <w:sz w:val="24"/>
          <w:szCs w:val="24"/>
        </w:rPr>
        <w:t>–</w:t>
      </w:r>
      <w:r>
        <w:rPr>
          <w:rStyle w:val="FontStyle11"/>
          <w:sz w:val="24"/>
          <w:szCs w:val="24"/>
        </w:rPr>
        <w:t xml:space="preserve"> </w:t>
      </w:r>
      <w:r>
        <w:rPr>
          <w:rStyle w:val="FontStyle11"/>
          <w:sz w:val="24"/>
          <w:szCs w:val="24"/>
        </w:rPr>
        <w:t>Арендатор</w:t>
      </w:r>
      <w:r>
        <w:rPr>
          <w:rStyle w:val="FontStyle11"/>
          <w:sz w:val="24"/>
          <w:szCs w:val="24"/>
        </w:rPr>
        <w:t xml:space="preserve">), </w:t>
      </w:r>
      <w:r>
        <w:rPr>
          <w:rStyle w:val="FontStyle12"/>
          <w:sz w:val="24"/>
          <w:szCs w:val="24"/>
        </w:rPr>
        <w:t>гарантирует (заверяет), что:</w:t>
      </w:r>
    </w:p>
    <w:p w:rsidR="00714983" w:rsidRPr="00FA6BE6" w:rsidRDefault="00714983" w:rsidP="00AC7DC9">
      <w:pPr>
        <w:pStyle w:val="Style1"/>
        <w:widowControl/>
        <w:ind w:firstLine="851"/>
        <w:rPr>
          <w:rStyle w:val="FontStyle12"/>
          <w:sz w:val="24"/>
          <w:szCs w:val="24"/>
        </w:rPr>
      </w:pPr>
      <w:r>
        <w:t xml:space="preserve">Арендодатель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714983" w:rsidRPr="00FA6BE6" w:rsidRDefault="00714983" w:rsidP="00AC7DC9">
      <w:pPr>
        <w:pStyle w:val="Style1"/>
        <w:widowControl/>
        <w:spacing w:before="5"/>
        <w:ind w:left="5" w:right="10" w:firstLine="854"/>
        <w:rPr>
          <w:rStyle w:val="FontStyle12"/>
          <w:sz w:val="24"/>
          <w:szCs w:val="24"/>
        </w:rPr>
      </w:pPr>
      <w:r>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4983" w:rsidRPr="00FA6BE6" w:rsidRDefault="00714983" w:rsidP="00AC7DC9">
      <w:pPr>
        <w:pStyle w:val="Style1"/>
        <w:widowControl/>
        <w:ind w:left="10" w:right="14" w:firstLine="840"/>
        <w:rPr>
          <w:rStyle w:val="FontStyle12"/>
          <w:sz w:val="24"/>
          <w:szCs w:val="24"/>
        </w:rPr>
      </w:pPr>
      <w:r>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714983" w:rsidRPr="00FA6BE6" w:rsidRDefault="00714983" w:rsidP="00AC7DC9">
      <w:pPr>
        <w:pStyle w:val="Style1"/>
        <w:widowControl/>
        <w:ind w:left="10" w:right="10"/>
        <w:rPr>
          <w:rStyle w:val="FontStyle12"/>
          <w:sz w:val="24"/>
          <w:szCs w:val="24"/>
        </w:rPr>
      </w:pPr>
      <w:r>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14983" w:rsidRPr="00FA6BE6" w:rsidRDefault="00714983" w:rsidP="00AC7DC9">
      <w:pPr>
        <w:pStyle w:val="Style1"/>
        <w:widowControl/>
        <w:ind w:left="19" w:right="10" w:firstLine="835"/>
        <w:rPr>
          <w:rStyle w:val="FontStyle12"/>
          <w:sz w:val="24"/>
          <w:szCs w:val="24"/>
        </w:rPr>
      </w:pPr>
      <w:r>
        <w:rPr>
          <w:rStyle w:val="FontStyle12"/>
          <w:sz w:val="24"/>
          <w:szCs w:val="24"/>
        </w:rPr>
        <w:t xml:space="preserve">является членом </w:t>
      </w:r>
      <w:proofErr w:type="spellStart"/>
      <w:r>
        <w:rPr>
          <w:rStyle w:val="FontStyle12"/>
          <w:sz w:val="24"/>
          <w:szCs w:val="24"/>
        </w:rPr>
        <w:t>саморегулируемой</w:t>
      </w:r>
      <w:proofErr w:type="spellEnd"/>
      <w:r>
        <w:rPr>
          <w:rStyle w:val="FontStyle12"/>
          <w:sz w:val="24"/>
          <w:szCs w:val="24"/>
        </w:rPr>
        <w:t xml:space="preserve"> организации, если осуществляемая по Договору деятельность требует членства в </w:t>
      </w:r>
      <w:proofErr w:type="spellStart"/>
      <w:r>
        <w:rPr>
          <w:rStyle w:val="FontStyle12"/>
          <w:sz w:val="24"/>
          <w:szCs w:val="24"/>
        </w:rPr>
        <w:t>саморегулируемой</w:t>
      </w:r>
      <w:proofErr w:type="spellEnd"/>
      <w:r>
        <w:rPr>
          <w:rStyle w:val="FontStyle12"/>
          <w:sz w:val="24"/>
          <w:szCs w:val="24"/>
        </w:rPr>
        <w:t xml:space="preserve"> организации;</w:t>
      </w:r>
    </w:p>
    <w:p w:rsidR="00714983" w:rsidRPr="00FA6BE6" w:rsidRDefault="00714983" w:rsidP="00AC7DC9">
      <w:pPr>
        <w:pStyle w:val="Style1"/>
        <w:widowControl/>
        <w:ind w:left="19" w:right="10" w:firstLine="835"/>
        <w:rPr>
          <w:rStyle w:val="FontStyle12"/>
          <w:sz w:val="24"/>
          <w:szCs w:val="24"/>
        </w:rPr>
      </w:pPr>
      <w:proofErr w:type="gramStart"/>
      <w:r>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roofErr w:type="gramEnd"/>
    </w:p>
    <w:p w:rsidR="00714983" w:rsidRPr="00FA6BE6" w:rsidRDefault="00714983" w:rsidP="00AC7DC9">
      <w:pPr>
        <w:pStyle w:val="Style1"/>
        <w:widowControl/>
        <w:ind w:left="19" w:right="10" w:firstLine="840"/>
        <w:rPr>
          <w:rStyle w:val="FontStyle12"/>
          <w:sz w:val="24"/>
          <w:szCs w:val="24"/>
        </w:rPr>
      </w:pPr>
      <w:r>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714983" w:rsidRPr="00FA6BE6" w:rsidRDefault="00714983" w:rsidP="00AC7DC9">
      <w:pPr>
        <w:pStyle w:val="Style1"/>
        <w:widowControl/>
        <w:ind w:left="24" w:right="5" w:firstLine="845"/>
        <w:rPr>
          <w:rStyle w:val="FontStyle12"/>
          <w:sz w:val="24"/>
          <w:szCs w:val="24"/>
        </w:rPr>
      </w:pPr>
      <w:r>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4983" w:rsidRPr="00FA6BE6" w:rsidRDefault="00714983" w:rsidP="00AC7DC9">
      <w:pPr>
        <w:pStyle w:val="Style1"/>
        <w:widowControl/>
        <w:ind w:left="24" w:firstLine="845"/>
        <w:rPr>
          <w:rStyle w:val="FontStyle12"/>
          <w:sz w:val="24"/>
          <w:szCs w:val="24"/>
        </w:rPr>
      </w:pPr>
      <w:proofErr w:type="gramStart"/>
      <w:r>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714983" w:rsidRPr="00FA6BE6" w:rsidRDefault="00714983" w:rsidP="00AC7DC9">
      <w:pPr>
        <w:pStyle w:val="Style1"/>
        <w:widowControl/>
        <w:ind w:left="24" w:firstLine="684"/>
        <w:rPr>
          <w:rStyle w:val="FontStyle12"/>
          <w:sz w:val="24"/>
          <w:szCs w:val="24"/>
        </w:rPr>
      </w:pPr>
      <w:r>
        <w:rPr>
          <w:rStyle w:val="FontStyle12"/>
          <w:sz w:val="24"/>
          <w:szCs w:val="24"/>
        </w:rPr>
        <w:lastRenderedPageBreak/>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714983" w:rsidRPr="00FA6BE6" w:rsidRDefault="00714983" w:rsidP="00AC7DC9">
      <w:pPr>
        <w:pStyle w:val="Style1"/>
        <w:widowControl/>
        <w:ind w:left="24"/>
        <w:rPr>
          <w:rStyle w:val="FontStyle13"/>
          <w:sz w:val="24"/>
          <w:szCs w:val="24"/>
        </w:rPr>
      </w:pPr>
      <w:r>
        <w:rPr>
          <w:rStyle w:val="FontStyle12"/>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r>
        <w:rPr>
          <w:rStyle w:val="FontStyle13"/>
          <w:sz w:val="24"/>
          <w:szCs w:val="24"/>
        </w:rPr>
        <w:t>;</w:t>
      </w:r>
    </w:p>
    <w:p w:rsidR="00714983" w:rsidRPr="00FA6BE6" w:rsidRDefault="00714983" w:rsidP="00AC7DC9">
      <w:pPr>
        <w:pStyle w:val="Style1"/>
        <w:widowControl/>
        <w:ind w:left="14" w:right="19" w:firstLine="830"/>
        <w:rPr>
          <w:rStyle w:val="FontStyle12"/>
          <w:sz w:val="24"/>
          <w:szCs w:val="24"/>
        </w:rPr>
      </w:pPr>
      <w:r>
        <w:rPr>
          <w:rStyle w:val="FontStyle12"/>
          <w:sz w:val="24"/>
          <w:szCs w:val="24"/>
        </w:rPr>
        <w:t>лица, подписывающие от его имени первичные документы и счета-фактуры, имеют на это все необходимые полномочия.</w:t>
      </w:r>
    </w:p>
    <w:p w:rsidR="00714983" w:rsidRPr="00FA6BE6" w:rsidRDefault="00714983" w:rsidP="00AC7DC9">
      <w:pPr>
        <w:pStyle w:val="Style5"/>
        <w:widowControl/>
        <w:tabs>
          <w:tab w:val="left" w:pos="1272"/>
        </w:tabs>
        <w:spacing w:line="355" w:lineRule="exact"/>
        <w:ind w:right="14"/>
        <w:rPr>
          <w:rStyle w:val="FontStyle12"/>
          <w:sz w:val="24"/>
          <w:szCs w:val="24"/>
        </w:rPr>
      </w:pPr>
      <w:r>
        <w:rPr>
          <w:rStyle w:val="FontStyle12"/>
          <w:sz w:val="24"/>
          <w:szCs w:val="24"/>
        </w:rPr>
        <w:t xml:space="preserve">2. В соответствии со ст. 406.1 Гражданского кодекса Российской Федерации (далее </w:t>
      </w:r>
      <w:r>
        <w:rPr>
          <w:rStyle w:val="FontStyle11"/>
          <w:sz w:val="24"/>
          <w:szCs w:val="24"/>
        </w:rPr>
        <w:t>–</w:t>
      </w:r>
      <w:r>
        <w:rPr>
          <w:rStyle w:val="FontStyle11"/>
          <w:sz w:val="24"/>
          <w:szCs w:val="24"/>
        </w:rPr>
        <w:t xml:space="preserve"> </w:t>
      </w:r>
      <w:r>
        <w:rPr>
          <w:rStyle w:val="FontStyle12"/>
          <w:sz w:val="24"/>
          <w:szCs w:val="24"/>
        </w:rPr>
        <w:t>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714983" w:rsidRPr="00FA6BE6" w:rsidRDefault="00714983" w:rsidP="00AC7DC9">
      <w:pPr>
        <w:pStyle w:val="Style5"/>
        <w:widowControl/>
        <w:tabs>
          <w:tab w:val="left" w:pos="1272"/>
        </w:tabs>
        <w:spacing w:line="355" w:lineRule="exact"/>
        <w:ind w:right="14"/>
        <w:rPr>
          <w:rStyle w:val="FontStyle12"/>
          <w:sz w:val="24"/>
          <w:szCs w:val="24"/>
        </w:rPr>
      </w:pPr>
      <w:r>
        <w:rPr>
          <w:rStyle w:val="FontStyle12"/>
          <w:sz w:val="24"/>
          <w:szCs w:val="24"/>
        </w:rPr>
        <w:t>2.1.</w:t>
      </w:r>
      <w:r>
        <w:rPr>
          <w:rStyle w:val="FontStyle12"/>
          <w:sz w:val="24"/>
          <w:szCs w:val="24"/>
        </w:rPr>
        <w:tab/>
        <w:t xml:space="preserve"> установит получение Арендатором необоснованной налоговой выгоды в связи с исполнением Договора и/или</w:t>
      </w:r>
    </w:p>
    <w:p w:rsidR="00714983" w:rsidRPr="00FA6BE6" w:rsidRDefault="00714983" w:rsidP="00AC7DC9">
      <w:pPr>
        <w:pStyle w:val="Style5"/>
        <w:widowControl/>
        <w:tabs>
          <w:tab w:val="left" w:pos="1272"/>
        </w:tabs>
        <w:spacing w:line="355" w:lineRule="exact"/>
        <w:ind w:right="14"/>
        <w:rPr>
          <w:rStyle w:val="FontStyle12"/>
          <w:sz w:val="24"/>
          <w:szCs w:val="24"/>
        </w:rPr>
      </w:pPr>
      <w:r>
        <w:rPr>
          <w:rStyle w:val="FontStyle12"/>
          <w:sz w:val="24"/>
          <w:szCs w:val="24"/>
        </w:rPr>
        <w:t>2.2.</w:t>
      </w:r>
      <w:r>
        <w:rPr>
          <w:rStyle w:val="FontStyle12"/>
          <w:sz w:val="24"/>
          <w:szCs w:val="24"/>
        </w:rPr>
        <w:tab/>
        <w:t xml:space="preserve"> признает неправомерным учет расходов Арендатора на приобретение товаров, работ, услуг или иных объектов гражданских прав по Договору и/или</w:t>
      </w:r>
    </w:p>
    <w:p w:rsidR="00714983" w:rsidRPr="00FA6BE6" w:rsidRDefault="00714983" w:rsidP="00AC7DC9">
      <w:pPr>
        <w:pStyle w:val="Style5"/>
        <w:widowControl/>
        <w:tabs>
          <w:tab w:val="left" w:pos="1272"/>
        </w:tabs>
        <w:spacing w:line="355" w:lineRule="exact"/>
        <w:ind w:right="14" w:firstLine="851"/>
        <w:rPr>
          <w:rStyle w:val="FontStyle12"/>
          <w:sz w:val="24"/>
          <w:szCs w:val="24"/>
        </w:rPr>
      </w:pPr>
      <w:r>
        <w:rPr>
          <w:rStyle w:val="FontStyle12"/>
          <w:sz w:val="24"/>
          <w:szCs w:val="24"/>
        </w:rPr>
        <w:t>2.3.</w:t>
      </w:r>
      <w:r>
        <w:rPr>
          <w:rStyle w:val="FontStyle12"/>
          <w:sz w:val="24"/>
          <w:szCs w:val="24"/>
        </w:rPr>
        <w:tab/>
        <w:t xml:space="preserve"> признает неправомерным применение</w:t>
      </w:r>
      <w:r>
        <w:rPr>
          <w:rStyle w:val="FontStyle12"/>
          <w:i/>
          <w:sz w:val="24"/>
          <w:szCs w:val="24"/>
        </w:rPr>
        <w:t xml:space="preserve"> </w:t>
      </w:r>
      <w:r>
        <w:rPr>
          <w:rStyle w:val="FontStyle12"/>
          <w:sz w:val="24"/>
          <w:szCs w:val="24"/>
        </w:rPr>
        <w:t>Арендатором налоговых вычетов в отношении сумм НДС</w:t>
      </w:r>
    </w:p>
    <w:p w:rsidR="00714983" w:rsidRPr="00FA6BE6" w:rsidRDefault="00714983" w:rsidP="00AC7DC9">
      <w:pPr>
        <w:pStyle w:val="Style5"/>
        <w:widowControl/>
        <w:tabs>
          <w:tab w:val="left" w:pos="1272"/>
        </w:tabs>
        <w:spacing w:line="355" w:lineRule="exact"/>
        <w:ind w:right="14" w:firstLine="851"/>
        <w:rPr>
          <w:rStyle w:val="FontStyle13"/>
          <w:i w:val="0"/>
          <w:sz w:val="24"/>
          <w:szCs w:val="24"/>
        </w:rPr>
      </w:pPr>
      <w:r>
        <w:rPr>
          <w:rStyle w:val="FontStyle12"/>
          <w:sz w:val="24"/>
          <w:szCs w:val="24"/>
        </w:rPr>
        <w:t>в связи с тем, что Арендодатель</w:t>
      </w:r>
      <w:r>
        <w:rPr>
          <w:rStyle w:val="FontStyle13"/>
          <w:sz w:val="24"/>
          <w:szCs w:val="24"/>
        </w:rPr>
        <w:t>:</w:t>
      </w:r>
    </w:p>
    <w:p w:rsidR="00714983" w:rsidRPr="00FA6BE6" w:rsidRDefault="00714983" w:rsidP="00AC7DC9">
      <w:pPr>
        <w:pStyle w:val="Style5"/>
        <w:widowControl/>
        <w:tabs>
          <w:tab w:val="left" w:pos="1272"/>
        </w:tabs>
        <w:spacing w:line="355" w:lineRule="exact"/>
        <w:ind w:right="14"/>
        <w:rPr>
          <w:rStyle w:val="FontStyle13"/>
          <w:i w:val="0"/>
          <w:sz w:val="24"/>
          <w:szCs w:val="24"/>
        </w:rPr>
      </w:pPr>
      <w:r>
        <w:rPr>
          <w:rStyle w:val="FontStyle13"/>
          <w:sz w:val="24"/>
          <w:szCs w:val="24"/>
        </w:rPr>
        <w:t>2.4.</w:t>
      </w:r>
      <w:r>
        <w:rPr>
          <w:rStyle w:val="FontStyle13"/>
          <w:sz w:val="24"/>
          <w:szCs w:val="24"/>
        </w:rPr>
        <w:tab/>
        <w:t xml:space="preserve"> нарушал свои налоговые обязанности по отражению в качестве дохода сумм, полученных от </w:t>
      </w:r>
      <w:r>
        <w:rPr>
          <w:rStyle w:val="FontStyle12"/>
          <w:sz w:val="24"/>
          <w:szCs w:val="24"/>
        </w:rPr>
        <w:t>Арендатора</w:t>
      </w:r>
      <w:r>
        <w:rPr>
          <w:rStyle w:val="FontStyle12"/>
          <w:i/>
          <w:sz w:val="24"/>
          <w:szCs w:val="24"/>
        </w:rPr>
        <w:t xml:space="preserve"> </w:t>
      </w:r>
      <w:r>
        <w:rPr>
          <w:rStyle w:val="FontStyle13"/>
          <w:sz w:val="24"/>
          <w:szCs w:val="24"/>
        </w:rPr>
        <w:t>по Договору, а равно по исчислению и перечислению в бюджет НДС и/или</w:t>
      </w:r>
    </w:p>
    <w:p w:rsidR="00714983" w:rsidRPr="00FA6BE6" w:rsidRDefault="00714983" w:rsidP="00AC7DC9">
      <w:pPr>
        <w:pStyle w:val="Style5"/>
        <w:widowControl/>
        <w:tabs>
          <w:tab w:val="left" w:pos="1272"/>
        </w:tabs>
        <w:spacing w:line="355" w:lineRule="exact"/>
        <w:ind w:right="14"/>
        <w:rPr>
          <w:rStyle w:val="FontStyle12"/>
          <w:sz w:val="24"/>
          <w:szCs w:val="24"/>
        </w:rPr>
      </w:pPr>
      <w:r>
        <w:rPr>
          <w:rStyle w:val="FontStyle13"/>
          <w:sz w:val="24"/>
          <w:szCs w:val="24"/>
        </w:rPr>
        <w:t>2.5.</w:t>
      </w:r>
      <w:r>
        <w:rPr>
          <w:rStyle w:val="FontStyle13"/>
          <w:sz w:val="24"/>
          <w:szCs w:val="24"/>
        </w:rPr>
        <w:tab/>
        <w:t xml:space="preserve"> </w:t>
      </w:r>
      <w:r>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714983" w:rsidRPr="00FA6BE6" w:rsidRDefault="00714983" w:rsidP="00AC7DC9">
      <w:pPr>
        <w:pStyle w:val="Style5"/>
        <w:widowControl/>
        <w:tabs>
          <w:tab w:val="left" w:pos="1272"/>
        </w:tabs>
        <w:spacing w:line="355" w:lineRule="exact"/>
        <w:ind w:right="14"/>
        <w:rPr>
          <w:rStyle w:val="FontStyle12"/>
          <w:sz w:val="24"/>
          <w:szCs w:val="24"/>
        </w:rPr>
      </w:pPr>
      <w:proofErr w:type="gramStart"/>
      <w:r>
        <w:rPr>
          <w:rStyle w:val="FontStyle12"/>
          <w:sz w:val="24"/>
          <w:szCs w:val="24"/>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w:t>
      </w:r>
      <w:r>
        <w:rPr>
          <w:rStyle w:val="FontStyle12"/>
          <w:i/>
          <w:sz w:val="24"/>
          <w:szCs w:val="24"/>
        </w:rPr>
        <w:t xml:space="preserve"> </w:t>
      </w:r>
      <w:r>
        <w:rPr>
          <w:rStyle w:val="FontStyle13"/>
          <w:sz w:val="24"/>
          <w:szCs w:val="24"/>
        </w:rPr>
        <w:t xml:space="preserve">вправе в течение 10 (десяти) рабочих дней с даты письменного предложения </w:t>
      </w:r>
      <w:r>
        <w:rPr>
          <w:rStyle w:val="FontStyle12"/>
          <w:sz w:val="24"/>
          <w:szCs w:val="24"/>
        </w:rPr>
        <w:t>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714983" w:rsidRPr="00FA6BE6" w:rsidRDefault="00714983" w:rsidP="00AC7DC9">
      <w:pPr>
        <w:pStyle w:val="Style5"/>
        <w:tabs>
          <w:tab w:val="left" w:pos="1272"/>
        </w:tabs>
        <w:spacing w:line="355" w:lineRule="exact"/>
        <w:ind w:right="14"/>
        <w:rPr>
          <w:rStyle w:val="FontStyle12"/>
          <w:sz w:val="24"/>
          <w:szCs w:val="24"/>
        </w:rPr>
      </w:pPr>
      <w:r>
        <w:rPr>
          <w:rStyle w:val="FontStyle12"/>
          <w:sz w:val="24"/>
          <w:szCs w:val="24"/>
        </w:rPr>
        <w:t>2.6.</w:t>
      </w:r>
      <w:r>
        <w:rPr>
          <w:rStyle w:val="FontStyle12"/>
          <w:sz w:val="24"/>
          <w:szCs w:val="24"/>
        </w:rPr>
        <w:tab/>
        <w:t xml:space="preserve"> сумма </w:t>
      </w:r>
      <w:proofErr w:type="spellStart"/>
      <w:r>
        <w:rPr>
          <w:rStyle w:val="FontStyle12"/>
          <w:sz w:val="24"/>
          <w:szCs w:val="24"/>
        </w:rPr>
        <w:t>доначисленного</w:t>
      </w:r>
      <w:proofErr w:type="spellEnd"/>
      <w:r>
        <w:rPr>
          <w:rStyle w:val="FontStyle12"/>
          <w:sz w:val="24"/>
          <w:szCs w:val="24"/>
        </w:rPr>
        <w:t xml:space="preserve"> Арендатору налоговым органом своим решением (далее – Решение налогового органа) налога на прибыль организаций и/или Н</w:t>
      </w:r>
      <w:proofErr w:type="gramStart"/>
      <w:r>
        <w:rPr>
          <w:rStyle w:val="FontStyle12"/>
          <w:sz w:val="24"/>
          <w:szCs w:val="24"/>
        </w:rPr>
        <w:t>ДС в св</w:t>
      </w:r>
      <w:proofErr w:type="gramEnd"/>
      <w:r>
        <w:rPr>
          <w:rStyle w:val="FontStyle12"/>
          <w:sz w:val="24"/>
          <w:szCs w:val="24"/>
        </w:rPr>
        <w:t>язи с Эпизодами, связанными с Арендодателем</w:t>
      </w:r>
      <w:r>
        <w:rPr>
          <w:rStyle w:val="FontStyle12"/>
          <w:i/>
          <w:sz w:val="24"/>
          <w:szCs w:val="24"/>
        </w:rPr>
        <w:t xml:space="preserve"> </w:t>
      </w:r>
      <w:r>
        <w:rPr>
          <w:rStyle w:val="FontStyle12"/>
          <w:sz w:val="24"/>
          <w:szCs w:val="24"/>
        </w:rPr>
        <w:t xml:space="preserve">(далее – </w:t>
      </w:r>
      <w:proofErr w:type="spellStart"/>
      <w:r>
        <w:rPr>
          <w:rStyle w:val="FontStyle12"/>
          <w:sz w:val="24"/>
          <w:szCs w:val="24"/>
        </w:rPr>
        <w:t>Доначисленные</w:t>
      </w:r>
      <w:proofErr w:type="spellEnd"/>
      <w:r>
        <w:rPr>
          <w:rStyle w:val="FontStyle12"/>
          <w:sz w:val="24"/>
          <w:szCs w:val="24"/>
        </w:rPr>
        <w:t xml:space="preserve"> налоги); плюс</w:t>
      </w:r>
    </w:p>
    <w:p w:rsidR="00714983" w:rsidRPr="00FA6BE6" w:rsidRDefault="00714983" w:rsidP="00AC7DC9">
      <w:pPr>
        <w:pStyle w:val="Style5"/>
        <w:tabs>
          <w:tab w:val="left" w:pos="1272"/>
        </w:tabs>
        <w:spacing w:line="355" w:lineRule="exact"/>
        <w:ind w:right="14"/>
        <w:rPr>
          <w:rStyle w:val="FontStyle12"/>
          <w:sz w:val="24"/>
          <w:szCs w:val="24"/>
        </w:rPr>
      </w:pPr>
      <w:r>
        <w:rPr>
          <w:rStyle w:val="FontStyle12"/>
          <w:sz w:val="24"/>
          <w:szCs w:val="24"/>
        </w:rPr>
        <w:t>2.7.</w:t>
      </w:r>
      <w:r>
        <w:rPr>
          <w:rStyle w:val="FontStyle12"/>
          <w:sz w:val="24"/>
          <w:szCs w:val="24"/>
        </w:rPr>
        <w:tab/>
        <w:t xml:space="preserve"> сумма начисленных Арендатору пеней на сумму </w:t>
      </w:r>
      <w:proofErr w:type="spellStart"/>
      <w:r>
        <w:rPr>
          <w:rStyle w:val="FontStyle12"/>
          <w:sz w:val="24"/>
          <w:szCs w:val="24"/>
        </w:rPr>
        <w:t>Доначисленных</w:t>
      </w:r>
      <w:proofErr w:type="spellEnd"/>
      <w:r>
        <w:rPr>
          <w:rStyle w:val="FontStyle12"/>
          <w:sz w:val="24"/>
          <w:szCs w:val="24"/>
        </w:rPr>
        <w:t xml:space="preserve"> налогов (далее – Пени); плюс</w:t>
      </w:r>
    </w:p>
    <w:p w:rsidR="00714983" w:rsidRPr="00FA6BE6" w:rsidRDefault="00714983" w:rsidP="00AC7DC9">
      <w:pPr>
        <w:pStyle w:val="Style1"/>
        <w:ind w:left="10" w:right="10" w:firstLine="840"/>
        <w:rPr>
          <w:rStyle w:val="FontStyle12"/>
          <w:sz w:val="24"/>
          <w:szCs w:val="24"/>
        </w:rPr>
      </w:pPr>
      <w:r>
        <w:rPr>
          <w:rStyle w:val="FontStyle12"/>
          <w:sz w:val="24"/>
          <w:szCs w:val="24"/>
        </w:rPr>
        <w:t>2.8.</w:t>
      </w:r>
      <w:r>
        <w:rPr>
          <w:rStyle w:val="FontStyle12"/>
          <w:sz w:val="24"/>
          <w:szCs w:val="24"/>
        </w:rPr>
        <w:tab/>
        <w:t xml:space="preserve">штрафы начисленные Арендатору за соответствующие налоговые нарушения в связи с неуплатой ею </w:t>
      </w:r>
      <w:proofErr w:type="spellStart"/>
      <w:r>
        <w:rPr>
          <w:rStyle w:val="FontStyle12"/>
          <w:sz w:val="24"/>
          <w:szCs w:val="24"/>
        </w:rPr>
        <w:t>Доначисленных</w:t>
      </w:r>
      <w:proofErr w:type="spellEnd"/>
      <w:r>
        <w:rPr>
          <w:rStyle w:val="FontStyle12"/>
          <w:sz w:val="24"/>
          <w:szCs w:val="24"/>
        </w:rPr>
        <w:t xml:space="preserve"> налогов (далее – Штрафы).</w:t>
      </w:r>
    </w:p>
    <w:p w:rsidR="00714983" w:rsidRPr="00FA6BE6" w:rsidRDefault="00714983" w:rsidP="00AC7DC9">
      <w:pPr>
        <w:pStyle w:val="Style1"/>
        <w:widowControl/>
        <w:ind w:left="10" w:right="10" w:firstLine="840"/>
        <w:rPr>
          <w:rStyle w:val="FontStyle12"/>
          <w:sz w:val="24"/>
          <w:szCs w:val="24"/>
        </w:rPr>
      </w:pPr>
      <w:r>
        <w:rPr>
          <w:rStyle w:val="FontStyle12"/>
          <w:sz w:val="24"/>
          <w:szCs w:val="24"/>
        </w:rPr>
        <w:t>3.</w:t>
      </w:r>
      <w:r>
        <w:rPr>
          <w:rStyle w:val="FontStyle12"/>
          <w:sz w:val="24"/>
          <w:szCs w:val="24"/>
        </w:rPr>
        <w:tab/>
        <w:t>Стороны, в соответствии со ст. 406.1 ГК РФ также договорились, что в случае предъявления Арендатору третьими лицами (для целей настоящего Договора) –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w:t>
      </w:r>
    </w:p>
    <w:p w:rsidR="00714983" w:rsidRPr="00FA6BE6" w:rsidRDefault="00714983" w:rsidP="00AC7DC9">
      <w:pPr>
        <w:pStyle w:val="Style5"/>
        <w:widowControl/>
        <w:tabs>
          <w:tab w:val="left" w:pos="1272"/>
        </w:tabs>
        <w:spacing w:line="355" w:lineRule="exact"/>
        <w:ind w:right="14"/>
        <w:rPr>
          <w:rStyle w:val="FontStyle12"/>
          <w:sz w:val="24"/>
          <w:szCs w:val="24"/>
        </w:rPr>
      </w:pPr>
      <w:proofErr w:type="gramStart"/>
      <w:r>
        <w:rPr>
          <w:rStyle w:val="FontStyle12"/>
          <w:sz w:val="24"/>
          <w:szCs w:val="24"/>
        </w:rPr>
        <w:lastRenderedPageBreak/>
        <w:t>3.1.</w:t>
      </w:r>
      <w:r>
        <w:rPr>
          <w:rStyle w:val="FontStyle12"/>
          <w:sz w:val="24"/>
          <w:szCs w:val="24"/>
        </w:rPr>
        <w:tab/>
        <w:t xml:space="preserve"> о возмещении убытков и/или имущественных потерь исчисляемых как размер </w:t>
      </w:r>
      <w:proofErr w:type="spellStart"/>
      <w:r>
        <w:rPr>
          <w:rStyle w:val="FontStyle12"/>
          <w:sz w:val="24"/>
          <w:szCs w:val="24"/>
        </w:rPr>
        <w:t>доначисленных</w:t>
      </w:r>
      <w:proofErr w:type="spellEnd"/>
      <w:r>
        <w:rPr>
          <w:rStyle w:val="FontStyle12"/>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sz w:val="24"/>
          <w:szCs w:val="24"/>
        </w:rPr>
        <w:t xml:space="preserve"> имущественных прав третьих лиц)</w:t>
      </w:r>
    </w:p>
    <w:p w:rsidR="00714983" w:rsidRPr="00FA6BE6" w:rsidRDefault="00714983" w:rsidP="00AC7DC9">
      <w:pPr>
        <w:pStyle w:val="Style5"/>
        <w:widowControl/>
        <w:tabs>
          <w:tab w:val="left" w:pos="1272"/>
        </w:tabs>
        <w:spacing w:line="355" w:lineRule="exact"/>
        <w:ind w:right="14"/>
        <w:rPr>
          <w:rStyle w:val="FontStyle12"/>
          <w:sz w:val="24"/>
          <w:szCs w:val="24"/>
        </w:rPr>
      </w:pPr>
      <w:r>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w:t>
      </w:r>
      <w:r>
        <w:rPr>
          <w:rStyle w:val="FontStyle13"/>
          <w:sz w:val="24"/>
          <w:szCs w:val="24"/>
        </w:rPr>
        <w:t xml:space="preserve">обязан в течение 10 (десять) рабочих дней </w:t>
      </w:r>
      <w:proofErr w:type="gramStart"/>
      <w:r>
        <w:rPr>
          <w:rStyle w:val="FontStyle13"/>
          <w:sz w:val="24"/>
          <w:szCs w:val="24"/>
        </w:rPr>
        <w:t>с даты</w:t>
      </w:r>
      <w:proofErr w:type="gramEnd"/>
      <w:r>
        <w:rPr>
          <w:rStyle w:val="FontStyle13"/>
          <w:sz w:val="24"/>
          <w:szCs w:val="24"/>
        </w:rPr>
        <w:t xml:space="preserve"> письменного требования </w:t>
      </w:r>
      <w:r>
        <w:rPr>
          <w:rStyle w:val="FontStyle12"/>
          <w:sz w:val="24"/>
          <w:szCs w:val="24"/>
        </w:rPr>
        <w:t>Арендатора возместить последнему Имущественные потери, связанные с нарушением имущественных прав третьих лиц.</w:t>
      </w:r>
    </w:p>
    <w:p w:rsidR="00714983" w:rsidRPr="00FA6BE6" w:rsidRDefault="00714983" w:rsidP="00AC7DC9">
      <w:pPr>
        <w:pStyle w:val="Style5"/>
        <w:widowControl/>
        <w:tabs>
          <w:tab w:val="left" w:pos="1133"/>
        </w:tabs>
        <w:spacing w:line="355" w:lineRule="exact"/>
        <w:ind w:left="5" w:firstLine="854"/>
        <w:rPr>
          <w:rStyle w:val="FontStyle12"/>
          <w:sz w:val="24"/>
          <w:szCs w:val="24"/>
        </w:rPr>
      </w:pPr>
      <w:r>
        <w:rPr>
          <w:rStyle w:val="FontStyle12"/>
          <w:sz w:val="24"/>
          <w:szCs w:val="24"/>
        </w:rPr>
        <w:t>4.</w:t>
      </w:r>
      <w:r>
        <w:rPr>
          <w:rStyle w:val="FontStyle12"/>
          <w:sz w:val="24"/>
          <w:szCs w:val="24"/>
        </w:rPr>
        <w:tab/>
      </w:r>
      <w:proofErr w:type="gramStart"/>
      <w:r>
        <w:rPr>
          <w:rStyle w:val="FontStyle12"/>
          <w:sz w:val="24"/>
          <w:szCs w:val="24"/>
        </w:rPr>
        <w:t>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w:t>
      </w:r>
      <w:r>
        <w:rPr>
          <w:rStyle w:val="FontStyle12"/>
          <w:i/>
          <w:sz w:val="24"/>
          <w:szCs w:val="24"/>
        </w:rPr>
        <w:t xml:space="preserve"> </w:t>
      </w:r>
      <w:r>
        <w:rPr>
          <w:rStyle w:val="FontStyle12"/>
          <w:sz w:val="24"/>
          <w:szCs w:val="24"/>
        </w:rPr>
        <w:t>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w:t>
      </w:r>
      <w:r>
        <w:rPr>
          <w:rStyle w:val="FontStyle13"/>
          <w:sz w:val="24"/>
          <w:szCs w:val="24"/>
        </w:rPr>
        <w:t xml:space="preserve"> </w:t>
      </w:r>
      <w:r>
        <w:rPr>
          <w:rStyle w:val="FontStyle12"/>
          <w:sz w:val="24"/>
          <w:szCs w:val="24"/>
          <w:u w:val="single"/>
        </w:rPr>
        <w:t>будет обязан</w:t>
      </w:r>
      <w:r>
        <w:rPr>
          <w:rStyle w:val="FontStyle12"/>
          <w:sz w:val="24"/>
          <w:szCs w:val="24"/>
        </w:rPr>
        <w:t xml:space="preserve"> возместить Арендатору имущественные потери, в течение 10 (десяти) рабочих дней</w:t>
      </w:r>
      <w:proofErr w:type="gramEnd"/>
      <w:r>
        <w:rPr>
          <w:rStyle w:val="FontStyle12"/>
          <w:sz w:val="24"/>
          <w:szCs w:val="24"/>
        </w:rP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Pr>
          <w:rStyle w:val="FontStyle12"/>
          <w:sz w:val="24"/>
          <w:szCs w:val="24"/>
        </w:rPr>
        <w:t xml:space="preserve"> (-</w:t>
      </w:r>
      <w:proofErr w:type="spellStart"/>
      <w:proofErr w:type="gramEnd"/>
      <w:r>
        <w:rPr>
          <w:rStyle w:val="FontStyle12"/>
          <w:sz w:val="24"/>
          <w:szCs w:val="24"/>
        </w:rPr>
        <w:t>ов</w:t>
      </w:r>
      <w:proofErr w:type="spellEnd"/>
      <w:r>
        <w:rPr>
          <w:rStyle w:val="FontStyle12"/>
          <w:sz w:val="24"/>
          <w:szCs w:val="24"/>
        </w:rPr>
        <w:t>), принятого (-</w:t>
      </w:r>
      <w:proofErr w:type="spellStart"/>
      <w:r>
        <w:rPr>
          <w:rStyle w:val="FontStyle12"/>
          <w:sz w:val="24"/>
          <w:szCs w:val="24"/>
        </w:rPr>
        <w:t>ых</w:t>
      </w:r>
      <w:proofErr w:type="spellEnd"/>
      <w:r>
        <w:rPr>
          <w:rStyle w:val="FontStyle12"/>
          <w:sz w:val="24"/>
          <w:szCs w:val="24"/>
        </w:rPr>
        <w:t>)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 как:</w:t>
      </w:r>
    </w:p>
    <w:p w:rsidR="00714983" w:rsidRPr="00FA6BE6" w:rsidRDefault="00714983" w:rsidP="00AC7DC9">
      <w:pPr>
        <w:pStyle w:val="Style5"/>
        <w:widowControl/>
        <w:tabs>
          <w:tab w:val="left" w:pos="1133"/>
        </w:tabs>
        <w:spacing w:line="355" w:lineRule="exact"/>
        <w:ind w:left="5" w:firstLine="854"/>
        <w:rPr>
          <w:rStyle w:val="FontStyle12"/>
          <w:sz w:val="24"/>
          <w:szCs w:val="24"/>
        </w:rPr>
      </w:pPr>
      <w:r>
        <w:rPr>
          <w:rStyle w:val="FontStyle12"/>
          <w:sz w:val="24"/>
          <w:szCs w:val="24"/>
        </w:rPr>
        <w:t>4.1.</w:t>
      </w:r>
      <w:r>
        <w:rPr>
          <w:rStyle w:val="FontStyle12"/>
          <w:sz w:val="24"/>
          <w:szCs w:val="24"/>
        </w:rPr>
        <w:tab/>
        <w:t xml:space="preserve">такие </w:t>
      </w:r>
      <w:proofErr w:type="spellStart"/>
      <w:r>
        <w:rPr>
          <w:rStyle w:val="FontStyle12"/>
          <w:sz w:val="24"/>
          <w:szCs w:val="24"/>
        </w:rPr>
        <w:t>Доначисленные</w:t>
      </w:r>
      <w:proofErr w:type="spellEnd"/>
      <w:r>
        <w:rPr>
          <w:rStyle w:val="FontStyle12"/>
          <w:sz w:val="24"/>
          <w:szCs w:val="24"/>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sz w:val="24"/>
          <w:szCs w:val="24"/>
        </w:rPr>
        <w:br/>
        <w:t>(-</w:t>
      </w:r>
      <w:proofErr w:type="spellStart"/>
      <w:r>
        <w:rPr>
          <w:rStyle w:val="FontStyle12"/>
          <w:sz w:val="24"/>
          <w:szCs w:val="24"/>
        </w:rPr>
        <w:t>ам</w:t>
      </w:r>
      <w:proofErr w:type="spellEnd"/>
      <w:r>
        <w:rPr>
          <w:rStyle w:val="FontStyle12"/>
          <w:sz w:val="24"/>
          <w:szCs w:val="24"/>
        </w:rPr>
        <w:t>), в рамках которого</w:t>
      </w:r>
      <w:proofErr w:type="gramStart"/>
      <w:r>
        <w:rPr>
          <w:rStyle w:val="FontStyle12"/>
          <w:sz w:val="24"/>
          <w:szCs w:val="24"/>
        </w:rPr>
        <w:t xml:space="preserve"> (-</w:t>
      </w:r>
      <w:proofErr w:type="spellStart"/>
      <w:proofErr w:type="gramEnd"/>
      <w:r>
        <w:rPr>
          <w:rStyle w:val="FontStyle12"/>
          <w:sz w:val="24"/>
          <w:szCs w:val="24"/>
        </w:rPr>
        <w:t>ых</w:t>
      </w:r>
      <w:proofErr w:type="spellEnd"/>
      <w:r>
        <w:rPr>
          <w:rStyle w:val="FontStyle12"/>
          <w:sz w:val="24"/>
          <w:szCs w:val="24"/>
        </w:rPr>
        <w:t>) Арендатор предпринял добросовестные усилия по оспариванию Решения налогового органа, а также</w:t>
      </w:r>
    </w:p>
    <w:p w:rsidR="00714983" w:rsidRPr="00FA6BE6" w:rsidRDefault="00714983" w:rsidP="00AC7DC9">
      <w:pPr>
        <w:pStyle w:val="Style5"/>
        <w:widowControl/>
        <w:tabs>
          <w:tab w:val="left" w:pos="1133"/>
        </w:tabs>
        <w:spacing w:line="355" w:lineRule="exact"/>
        <w:ind w:left="5" w:firstLine="854"/>
        <w:rPr>
          <w:rStyle w:val="FontStyle12"/>
          <w:sz w:val="24"/>
          <w:szCs w:val="24"/>
        </w:rPr>
      </w:pPr>
      <w:r>
        <w:rPr>
          <w:rStyle w:val="FontStyle12"/>
          <w:sz w:val="24"/>
          <w:szCs w:val="24"/>
        </w:rPr>
        <w:t>4.2.</w:t>
      </w:r>
      <w:r>
        <w:rPr>
          <w:rStyle w:val="FontStyle12"/>
          <w:sz w:val="24"/>
          <w:szCs w:val="24"/>
        </w:rPr>
        <w:tab/>
        <w:t>судебные расходы Арендатора в связи с оспариванием Решения налогового органа в полном размере.</w:t>
      </w:r>
    </w:p>
    <w:p w:rsidR="00714983" w:rsidRPr="00FA6BE6" w:rsidRDefault="00714983" w:rsidP="00AC7DC9">
      <w:pPr>
        <w:pStyle w:val="Style5"/>
        <w:widowControl/>
        <w:tabs>
          <w:tab w:val="left" w:pos="1133"/>
        </w:tabs>
        <w:spacing w:line="355" w:lineRule="exact"/>
        <w:ind w:left="5" w:firstLine="854"/>
        <w:rPr>
          <w:rStyle w:val="FontStyle12"/>
          <w:sz w:val="24"/>
          <w:szCs w:val="24"/>
        </w:rPr>
      </w:pPr>
      <w:r>
        <w:rPr>
          <w:rStyle w:val="FontStyle12"/>
          <w:sz w:val="24"/>
          <w:szCs w:val="24"/>
        </w:rPr>
        <w:t>5.</w:t>
      </w:r>
      <w:r>
        <w:rPr>
          <w:rStyle w:val="FontStyle12"/>
          <w:sz w:val="24"/>
          <w:szCs w:val="24"/>
        </w:rPr>
        <w:tab/>
        <w:t xml:space="preserve">Арендодатель признает и соглашается, что Арендатор вправе по своему усмотрению уплатить в бюджет </w:t>
      </w:r>
      <w:proofErr w:type="spellStart"/>
      <w:r>
        <w:rPr>
          <w:rStyle w:val="FontStyle12"/>
          <w:sz w:val="24"/>
          <w:szCs w:val="24"/>
        </w:rPr>
        <w:t>Доначисленные</w:t>
      </w:r>
      <w:proofErr w:type="spellEnd"/>
      <w:r>
        <w:rPr>
          <w:rStyle w:val="FontStyle12"/>
          <w:sz w:val="24"/>
          <w:szCs w:val="24"/>
        </w:rP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w:t>
      </w:r>
    </w:p>
    <w:p w:rsidR="00714983" w:rsidRPr="00FA6BE6" w:rsidRDefault="00714983" w:rsidP="00AC7DC9">
      <w:pPr>
        <w:pStyle w:val="Style5"/>
        <w:widowControl/>
        <w:tabs>
          <w:tab w:val="left" w:pos="1133"/>
        </w:tabs>
        <w:spacing w:line="355" w:lineRule="exact"/>
        <w:ind w:left="5" w:firstLine="854"/>
        <w:rPr>
          <w:rStyle w:val="FontStyle12"/>
          <w:sz w:val="24"/>
          <w:szCs w:val="24"/>
        </w:rPr>
      </w:pPr>
      <w:r>
        <w:rPr>
          <w:rStyle w:val="FontStyle12"/>
          <w:sz w:val="24"/>
          <w:szCs w:val="24"/>
        </w:rPr>
        <w:t>6.</w:t>
      </w:r>
      <w:r>
        <w:rPr>
          <w:rStyle w:val="FontStyle12"/>
          <w:sz w:val="24"/>
          <w:szCs w:val="24"/>
        </w:rPr>
        <w:tab/>
      </w:r>
      <w:proofErr w:type="gramStart"/>
      <w:r>
        <w:rPr>
          <w:rStyle w:val="FontStyle12"/>
          <w:sz w:val="24"/>
          <w:szCs w:val="24"/>
        </w:rP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Pr>
          <w:rStyle w:val="FontStyle12"/>
          <w:sz w:val="24"/>
          <w:szCs w:val="24"/>
        </w:rPr>
        <w:t>Доначисленные</w:t>
      </w:r>
      <w:proofErr w:type="spellEnd"/>
      <w:r>
        <w:rPr>
          <w:rStyle w:val="FontStyle12"/>
          <w:sz w:val="24"/>
          <w:szCs w:val="24"/>
        </w:rPr>
        <w:t xml:space="preserve"> налоги, Пени и/или Штрафы (далее – Возвращенные суммы), то Арендатор обязуется уведомить Арендодателя</w:t>
      </w:r>
      <w:r>
        <w:rPr>
          <w:rStyle w:val="FontStyle12"/>
          <w:i/>
          <w:sz w:val="24"/>
          <w:szCs w:val="24"/>
        </w:rPr>
        <w:t xml:space="preserve"> </w:t>
      </w:r>
      <w:r>
        <w:rPr>
          <w:rStyle w:val="FontStyle12"/>
          <w:sz w:val="24"/>
          <w:szCs w:val="24"/>
        </w:rPr>
        <w:t xml:space="preserve">об этом не позднее </w:t>
      </w:r>
      <w:r>
        <w:rPr>
          <w:rStyle w:val="FontStyle12"/>
          <w:sz w:val="24"/>
          <w:szCs w:val="24"/>
        </w:rPr>
        <w:lastRenderedPageBreak/>
        <w:t>30 (тридцати) рабочих дней с даты фактического получения Возвращенных</w:t>
      </w:r>
      <w:proofErr w:type="gramEnd"/>
      <w:r>
        <w:rPr>
          <w:rStyle w:val="FontStyle12"/>
          <w:sz w:val="24"/>
          <w:szCs w:val="24"/>
        </w:rPr>
        <w:t xml:space="preserve"> сумм и уплатить ему Возвращенные суммы в течение 30 (тридцати) рабочих дней </w:t>
      </w:r>
      <w:proofErr w:type="gramStart"/>
      <w:r>
        <w:rPr>
          <w:rStyle w:val="FontStyle12"/>
          <w:sz w:val="24"/>
          <w:szCs w:val="24"/>
        </w:rPr>
        <w:t>с даты получения</w:t>
      </w:r>
      <w:proofErr w:type="gramEnd"/>
      <w:r>
        <w:rPr>
          <w:rStyle w:val="FontStyle12"/>
          <w:sz w:val="24"/>
          <w:szCs w:val="24"/>
        </w:rPr>
        <w:t xml:space="preserve"> письменного требования Арендодателя</w:t>
      </w:r>
      <w:r>
        <w:rPr>
          <w:rStyle w:val="FontStyle12"/>
          <w:i/>
          <w:sz w:val="24"/>
          <w:szCs w:val="24"/>
        </w:rPr>
        <w:t xml:space="preserve"> </w:t>
      </w:r>
      <w:r>
        <w:rPr>
          <w:rStyle w:val="FontStyle12"/>
          <w:sz w:val="24"/>
          <w:szCs w:val="24"/>
        </w:rPr>
        <w:t>об этом.</w:t>
      </w:r>
    </w:p>
    <w:p w:rsidR="00714983" w:rsidRPr="00FA6BE6" w:rsidRDefault="00714983" w:rsidP="00AC7DC9">
      <w:pPr>
        <w:pStyle w:val="Style5"/>
        <w:widowControl/>
        <w:tabs>
          <w:tab w:val="left" w:pos="1133"/>
        </w:tabs>
        <w:spacing w:line="355" w:lineRule="exact"/>
        <w:ind w:left="5" w:firstLine="854"/>
        <w:rPr>
          <w:rStyle w:val="FontStyle12"/>
          <w:sz w:val="24"/>
          <w:szCs w:val="24"/>
        </w:rPr>
      </w:pPr>
      <w:r>
        <w:rPr>
          <w:rStyle w:val="FontStyle12"/>
          <w:sz w:val="24"/>
          <w:szCs w:val="24"/>
        </w:rPr>
        <w:t>7.</w:t>
      </w:r>
      <w:r>
        <w:rPr>
          <w:rStyle w:val="FontStyle12"/>
          <w:sz w:val="24"/>
          <w:szCs w:val="24"/>
        </w:rPr>
        <w:tab/>
      </w:r>
      <w:proofErr w:type="gramStart"/>
      <w:r>
        <w:rPr>
          <w:rStyle w:val="FontStyle12"/>
          <w:sz w:val="24"/>
          <w:szCs w:val="24"/>
        </w:rPr>
        <w:t>Арендодатель обязан предпринять максимальные усилия для содействия Арендатору</w:t>
      </w:r>
      <w:r>
        <w:rPr>
          <w:rStyle w:val="FontStyle12"/>
          <w:i/>
          <w:sz w:val="24"/>
          <w:szCs w:val="24"/>
        </w:rPr>
        <w:t xml:space="preserve"> </w:t>
      </w:r>
      <w:r>
        <w:rPr>
          <w:rStyle w:val="FontStyle12"/>
          <w:sz w:val="24"/>
          <w:szCs w:val="24"/>
        </w:rPr>
        <w:t>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sz w:val="24"/>
          <w:szCs w:val="24"/>
        </w:rP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714983" w:rsidRPr="00FA6BE6" w:rsidRDefault="00714983" w:rsidP="00AC7DC9">
      <w:pPr>
        <w:pStyle w:val="Style5"/>
        <w:widowControl/>
        <w:tabs>
          <w:tab w:val="left" w:pos="1133"/>
        </w:tabs>
        <w:spacing w:line="355" w:lineRule="exact"/>
        <w:ind w:left="5" w:firstLine="854"/>
        <w:rPr>
          <w:i/>
        </w:rPr>
      </w:pPr>
      <w:r>
        <w:rPr>
          <w:rStyle w:val="FontStyle12"/>
          <w:sz w:val="24"/>
          <w:szCs w:val="24"/>
        </w:rPr>
        <w:t>8.</w:t>
      </w:r>
      <w:r>
        <w:rPr>
          <w:rStyle w:val="FontStyle12"/>
          <w:sz w:val="24"/>
          <w:szCs w:val="24"/>
        </w:rPr>
        <w:tab/>
        <w:t>Арендодатель</w:t>
      </w:r>
      <w:r>
        <w:rPr>
          <w:rStyle w:val="FontStyle12"/>
          <w:i/>
          <w:sz w:val="24"/>
          <w:szCs w:val="24"/>
        </w:rPr>
        <w:t xml:space="preserve"> </w:t>
      </w:r>
      <w:r>
        <w:rPr>
          <w:rStyle w:val="FontStyle12"/>
          <w:sz w:val="24"/>
          <w:szCs w:val="24"/>
        </w:rPr>
        <w:t>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w:t>
      </w:r>
      <w:r w:rsidR="00EB3BC9">
        <w:rPr>
          <w:rStyle w:val="FontStyle12"/>
          <w:sz w:val="24"/>
          <w:szCs w:val="24"/>
        </w:rPr>
        <w:t>Ф), при нарушении которых Арендо</w:t>
      </w:r>
      <w:r>
        <w:rPr>
          <w:rStyle w:val="FontStyle12"/>
          <w:sz w:val="24"/>
          <w:szCs w:val="24"/>
        </w:rPr>
        <w:t xml:space="preserve">датель </w:t>
      </w:r>
      <w:r>
        <w:rPr>
          <w:rStyle w:val="FontStyle13"/>
          <w:sz w:val="24"/>
          <w:szCs w:val="24"/>
        </w:rPr>
        <w:t xml:space="preserve">обязан возместить </w:t>
      </w:r>
      <w:r>
        <w:rPr>
          <w:rStyle w:val="FontStyle12"/>
          <w:sz w:val="24"/>
          <w:szCs w:val="24"/>
        </w:rPr>
        <w:t xml:space="preserve">Арендатору </w:t>
      </w:r>
      <w:r>
        <w:rPr>
          <w:rStyle w:val="FontStyle13"/>
          <w:sz w:val="24"/>
          <w:szCs w:val="24"/>
        </w:rPr>
        <w:t>по его требованию убытки, причиненные недостоверностью таких заверений</w:t>
      </w:r>
      <w:r>
        <w:rPr>
          <w:rStyle w:val="FontStyle12"/>
          <w:i/>
          <w:sz w:val="24"/>
          <w:szCs w:val="24"/>
        </w:rPr>
        <w:t>.</w:t>
      </w:r>
    </w:p>
    <w:p w:rsidR="00714983" w:rsidRPr="00FA6BE6" w:rsidRDefault="00714983" w:rsidP="00AC7DC9">
      <w:pPr>
        <w:ind w:hanging="284"/>
        <w:rPr>
          <w:b/>
        </w:rPr>
      </w:pPr>
    </w:p>
    <w:p w:rsidR="00714983" w:rsidRPr="00FA6BE6" w:rsidRDefault="00714983" w:rsidP="00AC7DC9">
      <w:pPr>
        <w:ind w:hanging="284"/>
        <w:rPr>
          <w:b/>
        </w:rPr>
      </w:pPr>
      <w:r>
        <w:rPr>
          <w:b/>
        </w:rPr>
        <w:t>«Арендодатель»</w:t>
      </w:r>
      <w:r>
        <w:rPr>
          <w:b/>
        </w:rPr>
        <w:tab/>
        <w:t xml:space="preserve">                                 </w:t>
      </w:r>
      <w:r>
        <w:rPr>
          <w:b/>
        </w:rPr>
        <w:tab/>
        <w:t xml:space="preserve">                         «Арендатор»  </w:t>
      </w:r>
      <w:r>
        <w:t xml:space="preserve">               _________________/___________/                                 _____________________/ _________/</w:t>
      </w:r>
    </w:p>
    <w:p w:rsidR="00714983" w:rsidRPr="00FA6BE6" w:rsidRDefault="00714983" w:rsidP="00AC7DC9">
      <w:pPr>
        <w:pStyle w:val="19"/>
        <w:ind w:firstLine="0"/>
        <w:outlineLvl w:val="0"/>
        <w:rPr>
          <w:sz w:val="24"/>
          <w:szCs w:val="24"/>
        </w:rPr>
      </w:pPr>
    </w:p>
    <w:p w:rsidR="00714983" w:rsidRDefault="00714983"/>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714983" w:rsidRPr="00A31BE1" w:rsidRDefault="00C67986">
      <w:pPr>
        <w:pStyle w:val="19"/>
        <w:ind w:firstLine="0"/>
        <w:jc w:val="right"/>
        <w:outlineLvl w:val="0"/>
        <w:rPr>
          <w:b/>
          <w:i/>
          <w:iCs/>
          <w:color w:val="000000" w:themeColor="text1"/>
        </w:rPr>
      </w:pPr>
      <w:r w:rsidRPr="00A31BE1">
        <w:rPr>
          <w:color w:val="000000" w:themeColor="text1"/>
        </w:rPr>
        <w:lastRenderedPageBreak/>
        <w:t>Приложение № </w:t>
      </w:r>
      <w:r w:rsidR="00A31BE1" w:rsidRPr="00A31BE1">
        <w:rPr>
          <w:color w:val="000000" w:themeColor="text1"/>
        </w:rPr>
        <w:t>6</w:t>
      </w:r>
    </w:p>
    <w:p w:rsidR="00493F52" w:rsidRPr="00A31BE1" w:rsidRDefault="00493F52" w:rsidP="00493F52">
      <w:pPr>
        <w:jc w:val="right"/>
        <w:rPr>
          <w:color w:val="000000" w:themeColor="text1"/>
          <w:sz w:val="28"/>
        </w:rPr>
      </w:pPr>
      <w:r w:rsidRPr="00A31BE1">
        <w:rPr>
          <w:color w:val="000000" w:themeColor="text1"/>
          <w:sz w:val="28"/>
        </w:rPr>
        <w:t>к документации о закупке</w:t>
      </w:r>
    </w:p>
    <w:p w:rsidR="00493F52" w:rsidRPr="00C03380" w:rsidRDefault="00493F52" w:rsidP="00493F52">
      <w:pPr>
        <w:jc w:val="right"/>
        <w:rPr>
          <w:b/>
          <w:i/>
          <w:iCs/>
          <w:sz w:val="28"/>
        </w:rPr>
      </w:pPr>
    </w:p>
    <w:p w:rsidR="00474A37" w:rsidRPr="00CD57C1" w:rsidRDefault="00474A37" w:rsidP="00474A37">
      <w:pPr>
        <w:tabs>
          <w:tab w:val="left" w:pos="9639"/>
        </w:tabs>
        <w:jc w:val="center"/>
        <w:outlineLvl w:val="1"/>
        <w:rPr>
          <w:szCs w:val="28"/>
        </w:rPr>
      </w:pPr>
      <w:r w:rsidRPr="00CD57C1">
        <w:rPr>
          <w:bCs/>
        </w:rPr>
        <w:t>СВЕДЕНИЯ О ПЛАНИРУЕМЫХ К ПРИВЛЕЧЕНИЮ СУБПОДРЯДНЫХ</w:t>
      </w:r>
      <w:r w:rsidRPr="00CD57C1">
        <w:rPr>
          <w:szCs w:val="28"/>
        </w:rPr>
        <w:t xml:space="preserve"> ОРГАНИЗАЦИЯХ</w:t>
      </w:r>
      <w:r w:rsidRPr="00CD57C1">
        <w:rPr>
          <w:sz w:val="28"/>
          <w:szCs w:val="28"/>
          <w:vertAlign w:val="superscript"/>
        </w:rPr>
        <w:footnoteReference w:id="6"/>
      </w:r>
    </w:p>
    <w:p w:rsidR="00474A37" w:rsidRPr="00CD57C1" w:rsidRDefault="00474A37" w:rsidP="00474A37">
      <w:pPr>
        <w:tabs>
          <w:tab w:val="left" w:pos="9639"/>
        </w:tabs>
        <w:ind w:firstLine="567"/>
        <w:jc w:val="center"/>
        <w:rPr>
          <w:sz w:val="22"/>
        </w:rPr>
      </w:pPr>
    </w:p>
    <w:p w:rsidR="00474A37" w:rsidRPr="00CD57C1" w:rsidRDefault="00474A37" w:rsidP="00474A37">
      <w:pPr>
        <w:pBdr>
          <w:bottom w:val="single" w:sz="12" w:space="1" w:color="auto"/>
        </w:pBdr>
        <w:tabs>
          <w:tab w:val="left" w:pos="9639"/>
        </w:tabs>
        <w:ind w:firstLine="567"/>
        <w:jc w:val="center"/>
        <w:rPr>
          <w:sz w:val="28"/>
          <w:szCs w:val="28"/>
        </w:rPr>
      </w:pPr>
      <w:r w:rsidRPr="00CD57C1">
        <w:rPr>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sidRPr="001E319B">
        <w:rPr>
          <w:rFonts w:eastAsia="MS Mincho"/>
          <w:sz w:val="28"/>
          <w:szCs w:val="28"/>
        </w:rPr>
        <w:t>Представитель, имеющий полномочия подписать Заявку на участие в закупке от имени</w:t>
      </w:r>
      <w:r>
        <w:rPr>
          <w:rFonts w:eastAsia="MS Mincho"/>
          <w:b/>
          <w:sz w:val="28"/>
          <w:szCs w:val="28"/>
        </w:rPr>
        <w:t xml:space="preserve">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714983" w:rsidRDefault="00714983">
      <w:pPr>
        <w:pStyle w:val="19"/>
        <w:ind w:firstLine="0"/>
        <w:jc w:val="right"/>
        <w:outlineLvl w:val="0"/>
        <w:rPr>
          <w:rFonts w:eastAsia="MS Mincho"/>
          <w:b/>
          <w:sz w:val="60"/>
          <w:szCs w:val="60"/>
          <w:highlight w:val="cyan"/>
        </w:rPr>
      </w:pPr>
    </w:p>
    <w:p w:rsidR="00714983" w:rsidRDefault="00C67986">
      <w:pPr>
        <w:pStyle w:val="19"/>
        <w:ind w:firstLine="0"/>
        <w:jc w:val="right"/>
        <w:outlineLvl w:val="0"/>
        <w:rPr>
          <w:rFonts w:eastAsia="MS Mincho"/>
          <w:b/>
          <w:sz w:val="60"/>
          <w:szCs w:val="60"/>
          <w:highlight w:val="cyan"/>
        </w:rPr>
      </w:pPr>
      <w:r>
        <w:t xml:space="preserve"> Приложение № </w:t>
      </w:r>
      <w:r w:rsidR="00012AE0">
        <w:t>7</w:t>
      </w:r>
      <w:r>
        <w:t xml:space="preserve">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714983" w:rsidRPr="005C1DAE" w:rsidRDefault="00714983" w:rsidP="00AC7DC9">
      <w:pPr>
        <w:rPr>
          <w:sz w:val="26"/>
          <w:szCs w:val="26"/>
        </w:rPr>
      </w:pPr>
    </w:p>
    <w:p w:rsidR="00714983" w:rsidRPr="005C1DAE" w:rsidRDefault="00714983" w:rsidP="00AC7DC9">
      <w:pPr>
        <w:jc w:val="center"/>
        <w:rPr>
          <w:sz w:val="26"/>
          <w:szCs w:val="26"/>
        </w:rPr>
      </w:pPr>
      <w:r w:rsidRPr="005C1DAE">
        <w:rPr>
          <w:sz w:val="26"/>
          <w:szCs w:val="26"/>
        </w:rPr>
        <w:t>Данные о водителях,</w:t>
      </w:r>
    </w:p>
    <w:p w:rsidR="00714983" w:rsidRPr="005C1DAE" w:rsidRDefault="00714983" w:rsidP="00AC7DC9">
      <w:pPr>
        <w:ind w:left="-360" w:firstLine="360"/>
        <w:jc w:val="center"/>
        <w:rPr>
          <w:sz w:val="26"/>
          <w:szCs w:val="26"/>
        </w:rPr>
      </w:pPr>
      <w:proofErr w:type="gramStart"/>
      <w:r w:rsidRPr="005C1DAE">
        <w:rPr>
          <w:sz w:val="26"/>
          <w:szCs w:val="26"/>
        </w:rPr>
        <w:t>оказывающих</w:t>
      </w:r>
      <w:proofErr w:type="gramEnd"/>
      <w:r w:rsidRPr="005C1DAE">
        <w:rPr>
          <w:sz w:val="26"/>
          <w:szCs w:val="26"/>
        </w:rPr>
        <w:t xml:space="preserve"> услуги по управлению</w:t>
      </w:r>
    </w:p>
    <w:p w:rsidR="00714983" w:rsidRPr="005C1DAE" w:rsidRDefault="00714983" w:rsidP="00AC7DC9">
      <w:pPr>
        <w:ind w:left="-360" w:firstLine="360"/>
        <w:jc w:val="center"/>
        <w:rPr>
          <w:sz w:val="26"/>
          <w:szCs w:val="26"/>
        </w:rPr>
      </w:pPr>
      <w:r w:rsidRPr="005C1DAE">
        <w:rPr>
          <w:sz w:val="26"/>
          <w:szCs w:val="26"/>
        </w:rPr>
        <w:t>транспортным средством и его технической эксплуатации</w:t>
      </w:r>
    </w:p>
    <w:p w:rsidR="00714983" w:rsidRPr="005C1DAE" w:rsidRDefault="00714983" w:rsidP="00AC7DC9">
      <w:pPr>
        <w:ind w:left="-360" w:firstLine="360"/>
        <w:jc w:val="center"/>
        <w:rPr>
          <w:sz w:val="26"/>
          <w:szCs w:val="26"/>
        </w:rPr>
      </w:pPr>
    </w:p>
    <w:tbl>
      <w:tblPr>
        <w:tblpPr w:leftFromText="180" w:rightFromText="180" w:vertAnchor="text" w:tblpX="-792"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665"/>
        <w:gridCol w:w="1620"/>
        <w:gridCol w:w="1440"/>
        <w:gridCol w:w="1440"/>
        <w:gridCol w:w="1080"/>
        <w:gridCol w:w="1260"/>
        <w:gridCol w:w="1620"/>
      </w:tblGrid>
      <w:tr w:rsidR="00714983" w:rsidRPr="00FE32D3" w:rsidTr="00AC7DC9">
        <w:tc>
          <w:tcPr>
            <w:tcW w:w="675" w:type="dxa"/>
          </w:tcPr>
          <w:p w:rsidR="00714983" w:rsidRPr="00FE32D3" w:rsidRDefault="00714983" w:rsidP="00AC7DC9">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665" w:type="dxa"/>
            <w:vAlign w:val="center"/>
          </w:tcPr>
          <w:p w:rsidR="00714983" w:rsidRPr="00FE32D3" w:rsidRDefault="00714983" w:rsidP="00AC7DC9">
            <w:pPr>
              <w:jc w:val="center"/>
              <w:rPr>
                <w:sz w:val="20"/>
                <w:szCs w:val="20"/>
              </w:rPr>
            </w:pPr>
            <w:r>
              <w:rPr>
                <w:sz w:val="20"/>
                <w:szCs w:val="20"/>
              </w:rPr>
              <w:t>Ф.И.О.</w:t>
            </w:r>
          </w:p>
        </w:tc>
        <w:tc>
          <w:tcPr>
            <w:tcW w:w="1620" w:type="dxa"/>
            <w:vAlign w:val="center"/>
          </w:tcPr>
          <w:p w:rsidR="00714983" w:rsidRPr="00FE32D3" w:rsidRDefault="00714983" w:rsidP="00AC7DC9">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714983" w:rsidRPr="00FE32D3" w:rsidRDefault="00714983" w:rsidP="00AC7DC9">
            <w:pPr>
              <w:jc w:val="center"/>
              <w:rPr>
                <w:sz w:val="20"/>
                <w:szCs w:val="20"/>
              </w:rPr>
            </w:pPr>
            <w:r>
              <w:rPr>
                <w:sz w:val="20"/>
                <w:szCs w:val="20"/>
              </w:rPr>
              <w:t xml:space="preserve">Общий водительский стаж </w:t>
            </w:r>
          </w:p>
        </w:tc>
        <w:tc>
          <w:tcPr>
            <w:tcW w:w="1440" w:type="dxa"/>
            <w:vAlign w:val="center"/>
          </w:tcPr>
          <w:p w:rsidR="00714983" w:rsidRPr="00FE32D3" w:rsidRDefault="00714983" w:rsidP="00AC7DC9">
            <w:pPr>
              <w:jc w:val="center"/>
              <w:rPr>
                <w:sz w:val="20"/>
                <w:szCs w:val="20"/>
              </w:rPr>
            </w:pPr>
            <w:r>
              <w:rPr>
                <w:sz w:val="20"/>
                <w:szCs w:val="20"/>
              </w:rPr>
              <w:t>Категория</w:t>
            </w:r>
          </w:p>
        </w:tc>
        <w:tc>
          <w:tcPr>
            <w:tcW w:w="1080" w:type="dxa"/>
            <w:vAlign w:val="center"/>
          </w:tcPr>
          <w:p w:rsidR="00714983" w:rsidRPr="00FE32D3" w:rsidRDefault="00714983" w:rsidP="00AC7DC9">
            <w:pPr>
              <w:jc w:val="center"/>
              <w:rPr>
                <w:sz w:val="20"/>
                <w:szCs w:val="20"/>
              </w:rPr>
            </w:pPr>
            <w:r>
              <w:rPr>
                <w:sz w:val="20"/>
                <w:szCs w:val="20"/>
              </w:rPr>
              <w:t>Гражданство РФ/разрешение на работу</w:t>
            </w:r>
          </w:p>
        </w:tc>
        <w:tc>
          <w:tcPr>
            <w:tcW w:w="1260" w:type="dxa"/>
            <w:vAlign w:val="center"/>
          </w:tcPr>
          <w:p w:rsidR="00714983" w:rsidRPr="00FE32D3" w:rsidRDefault="00714983" w:rsidP="00AC7DC9">
            <w:pPr>
              <w:jc w:val="center"/>
              <w:rPr>
                <w:sz w:val="20"/>
                <w:szCs w:val="20"/>
              </w:rPr>
            </w:pPr>
            <w:r>
              <w:rPr>
                <w:sz w:val="20"/>
                <w:szCs w:val="20"/>
              </w:rPr>
              <w:t>Знание русского языка (да/нет)</w:t>
            </w:r>
          </w:p>
        </w:tc>
        <w:tc>
          <w:tcPr>
            <w:tcW w:w="1620" w:type="dxa"/>
          </w:tcPr>
          <w:p w:rsidR="00714983" w:rsidRPr="00FE32D3" w:rsidRDefault="00714983" w:rsidP="00AC7DC9">
            <w:pPr>
              <w:jc w:val="center"/>
              <w:rPr>
                <w:sz w:val="20"/>
                <w:szCs w:val="20"/>
              </w:rPr>
            </w:pPr>
            <w:r>
              <w:rPr>
                <w:sz w:val="20"/>
                <w:szCs w:val="20"/>
              </w:rPr>
              <w:t>Опыт работы с постановкой и снятием контейнеров</w:t>
            </w:r>
          </w:p>
        </w:tc>
      </w:tr>
      <w:tr w:rsidR="00714983" w:rsidRPr="00FE32D3" w:rsidTr="00AC7DC9">
        <w:tc>
          <w:tcPr>
            <w:tcW w:w="675" w:type="dxa"/>
          </w:tcPr>
          <w:p w:rsidR="00714983" w:rsidRPr="00FE32D3" w:rsidRDefault="00714983" w:rsidP="00AC7DC9">
            <w:pPr>
              <w:jc w:val="center"/>
              <w:rPr>
                <w:sz w:val="20"/>
                <w:szCs w:val="20"/>
              </w:rPr>
            </w:pPr>
            <w:r>
              <w:rPr>
                <w:sz w:val="20"/>
                <w:szCs w:val="20"/>
              </w:rPr>
              <w:t>1</w:t>
            </w:r>
          </w:p>
        </w:tc>
        <w:tc>
          <w:tcPr>
            <w:tcW w:w="1665" w:type="dxa"/>
          </w:tcPr>
          <w:p w:rsidR="00714983" w:rsidRPr="00FE32D3" w:rsidRDefault="00714983" w:rsidP="00AC7DC9">
            <w:pPr>
              <w:rPr>
                <w:sz w:val="20"/>
                <w:szCs w:val="20"/>
              </w:rPr>
            </w:pPr>
          </w:p>
        </w:tc>
        <w:tc>
          <w:tcPr>
            <w:tcW w:w="1620" w:type="dxa"/>
          </w:tcPr>
          <w:p w:rsidR="00714983" w:rsidRPr="00FE32D3" w:rsidRDefault="00714983" w:rsidP="00AC7DC9">
            <w:pPr>
              <w:rPr>
                <w:sz w:val="20"/>
                <w:szCs w:val="20"/>
              </w:rPr>
            </w:pPr>
          </w:p>
        </w:tc>
        <w:tc>
          <w:tcPr>
            <w:tcW w:w="1440" w:type="dxa"/>
          </w:tcPr>
          <w:p w:rsidR="00714983" w:rsidRPr="00FE32D3" w:rsidRDefault="00714983" w:rsidP="00AC7DC9">
            <w:pPr>
              <w:rPr>
                <w:sz w:val="20"/>
                <w:szCs w:val="20"/>
              </w:rPr>
            </w:pPr>
          </w:p>
        </w:tc>
        <w:tc>
          <w:tcPr>
            <w:tcW w:w="1440" w:type="dxa"/>
          </w:tcPr>
          <w:p w:rsidR="00714983" w:rsidRPr="00FE32D3" w:rsidRDefault="00714983" w:rsidP="00AC7DC9">
            <w:pPr>
              <w:jc w:val="center"/>
              <w:rPr>
                <w:sz w:val="20"/>
                <w:szCs w:val="20"/>
              </w:rPr>
            </w:pPr>
          </w:p>
        </w:tc>
        <w:tc>
          <w:tcPr>
            <w:tcW w:w="1080" w:type="dxa"/>
          </w:tcPr>
          <w:p w:rsidR="00714983" w:rsidRPr="00FE32D3" w:rsidRDefault="00714983" w:rsidP="00AC7DC9">
            <w:pPr>
              <w:jc w:val="center"/>
              <w:rPr>
                <w:sz w:val="20"/>
                <w:szCs w:val="20"/>
              </w:rPr>
            </w:pPr>
          </w:p>
        </w:tc>
        <w:tc>
          <w:tcPr>
            <w:tcW w:w="1260" w:type="dxa"/>
          </w:tcPr>
          <w:p w:rsidR="00714983" w:rsidRPr="00FE32D3" w:rsidRDefault="00714983" w:rsidP="00AC7DC9">
            <w:pPr>
              <w:jc w:val="center"/>
              <w:rPr>
                <w:sz w:val="20"/>
                <w:szCs w:val="20"/>
              </w:rPr>
            </w:pPr>
          </w:p>
        </w:tc>
        <w:tc>
          <w:tcPr>
            <w:tcW w:w="1620" w:type="dxa"/>
          </w:tcPr>
          <w:p w:rsidR="00714983" w:rsidRPr="00FE32D3" w:rsidRDefault="00714983" w:rsidP="00AC7DC9">
            <w:pPr>
              <w:jc w:val="center"/>
              <w:rPr>
                <w:sz w:val="20"/>
                <w:szCs w:val="20"/>
              </w:rPr>
            </w:pPr>
          </w:p>
        </w:tc>
      </w:tr>
      <w:tr w:rsidR="00714983" w:rsidRPr="00FE32D3" w:rsidTr="00AC7DC9">
        <w:tc>
          <w:tcPr>
            <w:tcW w:w="675" w:type="dxa"/>
          </w:tcPr>
          <w:p w:rsidR="00714983" w:rsidRPr="00FE32D3" w:rsidRDefault="00714983" w:rsidP="00AC7DC9">
            <w:pPr>
              <w:jc w:val="center"/>
              <w:rPr>
                <w:sz w:val="20"/>
                <w:szCs w:val="20"/>
              </w:rPr>
            </w:pPr>
            <w:r>
              <w:rPr>
                <w:sz w:val="20"/>
                <w:szCs w:val="20"/>
              </w:rPr>
              <w:t>2</w:t>
            </w:r>
          </w:p>
        </w:tc>
        <w:tc>
          <w:tcPr>
            <w:tcW w:w="1665" w:type="dxa"/>
          </w:tcPr>
          <w:p w:rsidR="00714983" w:rsidRPr="00FE32D3" w:rsidRDefault="00714983" w:rsidP="00AC7DC9">
            <w:pPr>
              <w:rPr>
                <w:sz w:val="20"/>
                <w:szCs w:val="20"/>
              </w:rPr>
            </w:pPr>
          </w:p>
        </w:tc>
        <w:tc>
          <w:tcPr>
            <w:tcW w:w="1620" w:type="dxa"/>
          </w:tcPr>
          <w:p w:rsidR="00714983" w:rsidRPr="00FE32D3" w:rsidRDefault="00714983" w:rsidP="00AC7DC9">
            <w:pPr>
              <w:rPr>
                <w:sz w:val="20"/>
                <w:szCs w:val="20"/>
              </w:rPr>
            </w:pPr>
          </w:p>
        </w:tc>
        <w:tc>
          <w:tcPr>
            <w:tcW w:w="1440" w:type="dxa"/>
          </w:tcPr>
          <w:p w:rsidR="00714983" w:rsidRPr="00FE32D3" w:rsidRDefault="00714983" w:rsidP="00AC7DC9">
            <w:pPr>
              <w:rPr>
                <w:sz w:val="20"/>
                <w:szCs w:val="20"/>
              </w:rPr>
            </w:pPr>
          </w:p>
        </w:tc>
        <w:tc>
          <w:tcPr>
            <w:tcW w:w="1440" w:type="dxa"/>
          </w:tcPr>
          <w:p w:rsidR="00714983" w:rsidRPr="00FE32D3" w:rsidRDefault="00714983" w:rsidP="00AC7DC9">
            <w:pPr>
              <w:jc w:val="center"/>
              <w:rPr>
                <w:sz w:val="20"/>
                <w:szCs w:val="20"/>
              </w:rPr>
            </w:pPr>
          </w:p>
        </w:tc>
        <w:tc>
          <w:tcPr>
            <w:tcW w:w="1080" w:type="dxa"/>
          </w:tcPr>
          <w:p w:rsidR="00714983" w:rsidRPr="00FE32D3" w:rsidRDefault="00714983" w:rsidP="00AC7DC9">
            <w:pPr>
              <w:jc w:val="center"/>
              <w:rPr>
                <w:sz w:val="20"/>
                <w:szCs w:val="20"/>
              </w:rPr>
            </w:pPr>
          </w:p>
        </w:tc>
        <w:tc>
          <w:tcPr>
            <w:tcW w:w="1260" w:type="dxa"/>
          </w:tcPr>
          <w:p w:rsidR="00714983" w:rsidRPr="00FE32D3" w:rsidRDefault="00714983" w:rsidP="00AC7DC9">
            <w:pPr>
              <w:jc w:val="center"/>
              <w:rPr>
                <w:sz w:val="20"/>
                <w:szCs w:val="20"/>
              </w:rPr>
            </w:pPr>
          </w:p>
        </w:tc>
        <w:tc>
          <w:tcPr>
            <w:tcW w:w="1620" w:type="dxa"/>
          </w:tcPr>
          <w:p w:rsidR="00714983" w:rsidRPr="00FE32D3" w:rsidRDefault="00714983" w:rsidP="00AC7DC9">
            <w:pPr>
              <w:jc w:val="center"/>
              <w:rPr>
                <w:sz w:val="20"/>
                <w:szCs w:val="20"/>
              </w:rPr>
            </w:pPr>
          </w:p>
        </w:tc>
      </w:tr>
      <w:tr w:rsidR="00714983" w:rsidRPr="00FE32D3" w:rsidTr="00AC7DC9">
        <w:tc>
          <w:tcPr>
            <w:tcW w:w="675" w:type="dxa"/>
          </w:tcPr>
          <w:p w:rsidR="00714983" w:rsidRPr="00FE32D3" w:rsidRDefault="00714983" w:rsidP="00AC7DC9">
            <w:pPr>
              <w:jc w:val="center"/>
              <w:rPr>
                <w:sz w:val="20"/>
                <w:szCs w:val="20"/>
              </w:rPr>
            </w:pPr>
            <w:r>
              <w:rPr>
                <w:sz w:val="20"/>
                <w:szCs w:val="20"/>
              </w:rPr>
              <w:t>3</w:t>
            </w:r>
          </w:p>
        </w:tc>
        <w:tc>
          <w:tcPr>
            <w:tcW w:w="1665" w:type="dxa"/>
          </w:tcPr>
          <w:p w:rsidR="00714983" w:rsidRPr="00FE32D3" w:rsidRDefault="00714983" w:rsidP="00AC7DC9">
            <w:pPr>
              <w:rPr>
                <w:sz w:val="20"/>
                <w:szCs w:val="20"/>
              </w:rPr>
            </w:pPr>
          </w:p>
        </w:tc>
        <w:tc>
          <w:tcPr>
            <w:tcW w:w="1620" w:type="dxa"/>
          </w:tcPr>
          <w:p w:rsidR="00714983" w:rsidRPr="00FE32D3" w:rsidRDefault="00714983" w:rsidP="00AC7DC9">
            <w:pPr>
              <w:rPr>
                <w:sz w:val="20"/>
                <w:szCs w:val="20"/>
              </w:rPr>
            </w:pPr>
          </w:p>
        </w:tc>
        <w:tc>
          <w:tcPr>
            <w:tcW w:w="1440" w:type="dxa"/>
          </w:tcPr>
          <w:p w:rsidR="00714983" w:rsidRPr="00FE32D3" w:rsidRDefault="00714983" w:rsidP="00AC7DC9">
            <w:pPr>
              <w:rPr>
                <w:sz w:val="20"/>
                <w:szCs w:val="20"/>
              </w:rPr>
            </w:pPr>
          </w:p>
        </w:tc>
        <w:tc>
          <w:tcPr>
            <w:tcW w:w="1440" w:type="dxa"/>
          </w:tcPr>
          <w:p w:rsidR="00714983" w:rsidRPr="00FE32D3" w:rsidRDefault="00714983" w:rsidP="00AC7DC9">
            <w:pPr>
              <w:jc w:val="center"/>
              <w:rPr>
                <w:sz w:val="20"/>
                <w:szCs w:val="20"/>
              </w:rPr>
            </w:pPr>
          </w:p>
        </w:tc>
        <w:tc>
          <w:tcPr>
            <w:tcW w:w="1080" w:type="dxa"/>
          </w:tcPr>
          <w:p w:rsidR="00714983" w:rsidRPr="00FE32D3" w:rsidRDefault="00714983" w:rsidP="00AC7DC9">
            <w:pPr>
              <w:jc w:val="center"/>
              <w:rPr>
                <w:sz w:val="20"/>
                <w:szCs w:val="20"/>
              </w:rPr>
            </w:pPr>
          </w:p>
        </w:tc>
        <w:tc>
          <w:tcPr>
            <w:tcW w:w="1260" w:type="dxa"/>
          </w:tcPr>
          <w:p w:rsidR="00714983" w:rsidRPr="00FE32D3" w:rsidRDefault="00714983" w:rsidP="00AC7DC9">
            <w:pPr>
              <w:jc w:val="center"/>
              <w:rPr>
                <w:sz w:val="20"/>
                <w:szCs w:val="20"/>
              </w:rPr>
            </w:pPr>
          </w:p>
        </w:tc>
        <w:tc>
          <w:tcPr>
            <w:tcW w:w="1620" w:type="dxa"/>
          </w:tcPr>
          <w:p w:rsidR="00714983" w:rsidRPr="00FE32D3" w:rsidRDefault="00714983" w:rsidP="00AC7DC9">
            <w:pPr>
              <w:jc w:val="center"/>
              <w:rPr>
                <w:sz w:val="20"/>
                <w:szCs w:val="20"/>
              </w:rPr>
            </w:pPr>
          </w:p>
        </w:tc>
      </w:tr>
      <w:tr w:rsidR="00714983" w:rsidRPr="00FE32D3" w:rsidTr="00AC7DC9">
        <w:tc>
          <w:tcPr>
            <w:tcW w:w="675" w:type="dxa"/>
          </w:tcPr>
          <w:p w:rsidR="00714983" w:rsidRPr="00FE32D3" w:rsidRDefault="00714983" w:rsidP="00AC7DC9">
            <w:pPr>
              <w:jc w:val="center"/>
              <w:rPr>
                <w:sz w:val="20"/>
                <w:szCs w:val="20"/>
              </w:rPr>
            </w:pPr>
            <w:r>
              <w:rPr>
                <w:sz w:val="20"/>
                <w:szCs w:val="20"/>
              </w:rPr>
              <w:t>4</w:t>
            </w:r>
          </w:p>
        </w:tc>
        <w:tc>
          <w:tcPr>
            <w:tcW w:w="1665" w:type="dxa"/>
          </w:tcPr>
          <w:p w:rsidR="00714983" w:rsidRPr="00FE32D3" w:rsidRDefault="00714983" w:rsidP="00AC7DC9">
            <w:pPr>
              <w:rPr>
                <w:sz w:val="20"/>
                <w:szCs w:val="20"/>
              </w:rPr>
            </w:pPr>
          </w:p>
        </w:tc>
        <w:tc>
          <w:tcPr>
            <w:tcW w:w="1620" w:type="dxa"/>
          </w:tcPr>
          <w:p w:rsidR="00714983" w:rsidRPr="00FE32D3" w:rsidRDefault="00714983" w:rsidP="00AC7DC9">
            <w:pPr>
              <w:rPr>
                <w:sz w:val="20"/>
                <w:szCs w:val="20"/>
              </w:rPr>
            </w:pPr>
          </w:p>
        </w:tc>
        <w:tc>
          <w:tcPr>
            <w:tcW w:w="1440" w:type="dxa"/>
          </w:tcPr>
          <w:p w:rsidR="00714983" w:rsidRPr="00FE32D3" w:rsidRDefault="00714983" w:rsidP="00AC7DC9">
            <w:pPr>
              <w:rPr>
                <w:sz w:val="20"/>
                <w:szCs w:val="20"/>
              </w:rPr>
            </w:pPr>
          </w:p>
        </w:tc>
        <w:tc>
          <w:tcPr>
            <w:tcW w:w="1440" w:type="dxa"/>
          </w:tcPr>
          <w:p w:rsidR="00714983" w:rsidRPr="00FE32D3" w:rsidRDefault="00714983" w:rsidP="00AC7DC9">
            <w:pPr>
              <w:jc w:val="center"/>
              <w:rPr>
                <w:sz w:val="20"/>
                <w:szCs w:val="20"/>
              </w:rPr>
            </w:pPr>
          </w:p>
        </w:tc>
        <w:tc>
          <w:tcPr>
            <w:tcW w:w="1080" w:type="dxa"/>
          </w:tcPr>
          <w:p w:rsidR="00714983" w:rsidRPr="00FE32D3" w:rsidRDefault="00714983" w:rsidP="00AC7DC9">
            <w:pPr>
              <w:jc w:val="center"/>
              <w:rPr>
                <w:sz w:val="20"/>
                <w:szCs w:val="20"/>
              </w:rPr>
            </w:pPr>
          </w:p>
        </w:tc>
        <w:tc>
          <w:tcPr>
            <w:tcW w:w="1260" w:type="dxa"/>
          </w:tcPr>
          <w:p w:rsidR="00714983" w:rsidRPr="00FE32D3" w:rsidRDefault="00714983" w:rsidP="00AC7DC9">
            <w:pPr>
              <w:jc w:val="center"/>
              <w:rPr>
                <w:sz w:val="20"/>
                <w:szCs w:val="20"/>
              </w:rPr>
            </w:pPr>
          </w:p>
        </w:tc>
        <w:tc>
          <w:tcPr>
            <w:tcW w:w="1620" w:type="dxa"/>
          </w:tcPr>
          <w:p w:rsidR="00714983" w:rsidRPr="00FE32D3" w:rsidRDefault="00714983" w:rsidP="00AC7DC9">
            <w:pPr>
              <w:jc w:val="center"/>
              <w:rPr>
                <w:sz w:val="20"/>
                <w:szCs w:val="20"/>
              </w:rPr>
            </w:pPr>
          </w:p>
        </w:tc>
      </w:tr>
    </w:tbl>
    <w:p w:rsidR="00714983" w:rsidRPr="00FE32D3" w:rsidRDefault="00714983" w:rsidP="00AC7DC9">
      <w:pPr>
        <w:jc w:val="both"/>
      </w:pPr>
    </w:p>
    <w:p w:rsidR="00714983" w:rsidRPr="00333541" w:rsidRDefault="00714983" w:rsidP="00AC7DC9">
      <w:pPr>
        <w:keepNext/>
        <w:ind w:firstLine="706"/>
        <w:jc w:val="both"/>
        <w:rPr>
          <w:bCs/>
        </w:rPr>
      </w:pPr>
      <w:r>
        <w:rPr>
          <w:bCs/>
        </w:rPr>
        <w:t xml:space="preserve">Представитель, имеющий полномочия подписать Заявку на участие в процедуре Размещения оферты от имени ________________________________________ </w:t>
      </w:r>
    </w:p>
    <w:p w:rsidR="00714983" w:rsidRPr="00333541" w:rsidRDefault="00714983" w:rsidP="00AC7DC9">
      <w:pPr>
        <w:keepNext/>
        <w:ind w:firstLine="706"/>
        <w:jc w:val="both"/>
        <w:rPr>
          <w:rFonts w:ascii="Arial" w:hAnsi="Arial"/>
          <w:bCs/>
        </w:rPr>
      </w:pPr>
      <w:r>
        <w:rPr>
          <w:bCs/>
        </w:rPr>
        <w:t>________________________________________________________________________</w:t>
      </w:r>
    </w:p>
    <w:p w:rsidR="00714983" w:rsidRPr="00333541" w:rsidRDefault="00714983" w:rsidP="00AC7DC9">
      <w:pPr>
        <w:tabs>
          <w:tab w:val="left" w:pos="8640"/>
        </w:tabs>
        <w:jc w:val="center"/>
        <w:rPr>
          <w:i/>
        </w:rPr>
      </w:pPr>
      <w:r>
        <w:rPr>
          <w:i/>
        </w:rPr>
        <w:t>(наименование претендента)</w:t>
      </w:r>
    </w:p>
    <w:p w:rsidR="00714983" w:rsidRPr="00333541" w:rsidRDefault="00714983" w:rsidP="00AC7DC9">
      <w:r>
        <w:t>____________________________________________________________________</w:t>
      </w:r>
    </w:p>
    <w:p w:rsidR="00714983" w:rsidRPr="00333541" w:rsidRDefault="00714983" w:rsidP="00AC7DC9">
      <w:pPr>
        <w:rPr>
          <w:i/>
        </w:rPr>
      </w:pPr>
      <w:r>
        <w:rPr>
          <w:i/>
        </w:rPr>
        <w:t xml:space="preserve">       М.П.</w:t>
      </w:r>
      <w:r>
        <w:rPr>
          <w:i/>
        </w:rPr>
        <w:tab/>
      </w:r>
      <w:r>
        <w:rPr>
          <w:i/>
        </w:rPr>
        <w:tab/>
      </w:r>
      <w:r>
        <w:rPr>
          <w:i/>
        </w:rPr>
        <w:tab/>
        <w:t>(должность, подпись, ФИО)</w:t>
      </w:r>
    </w:p>
    <w:p w:rsidR="00714983" w:rsidRPr="00333541" w:rsidRDefault="00714983" w:rsidP="00AC7DC9">
      <w:r>
        <w:t>"____" ____________ 201__ г.</w:t>
      </w:r>
    </w:p>
    <w:p w:rsidR="00714983" w:rsidRDefault="00C67986">
      <w:pPr>
        <w:pStyle w:val="19"/>
        <w:ind w:firstLine="0"/>
        <w:jc w:val="right"/>
        <w:outlineLvl w:val="0"/>
        <w:rPr>
          <w:b/>
          <w:i/>
          <w:iCs/>
        </w:rPr>
      </w:pPr>
      <w:r>
        <w:t xml:space="preserve"> </w:t>
      </w:r>
    </w:p>
    <w:sectPr w:rsidR="00714983"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0DA" w:rsidRDefault="009A70DA">
      <w:r>
        <w:separator/>
      </w:r>
    </w:p>
  </w:endnote>
  <w:endnote w:type="continuationSeparator" w:id="0">
    <w:p w:rsidR="009A70DA" w:rsidRDefault="009A70DA">
      <w:r>
        <w:continuationSeparator/>
      </w:r>
    </w:p>
  </w:endnote>
  <w:endnote w:type="continuationNotice" w:id="1">
    <w:p w:rsidR="009A70DA" w:rsidRDefault="009A70D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6B" w:rsidRDefault="00F3627F" w:rsidP="00BF6892">
    <w:pPr>
      <w:pStyle w:val="afe"/>
      <w:framePr w:wrap="around" w:vAnchor="text" w:hAnchor="margin" w:xAlign="right" w:y="1"/>
      <w:rPr>
        <w:rStyle w:val="a6"/>
      </w:rPr>
    </w:pPr>
    <w:r>
      <w:rPr>
        <w:rStyle w:val="a6"/>
      </w:rPr>
      <w:fldChar w:fldCharType="begin"/>
    </w:r>
    <w:r w:rsidR="00E4666B">
      <w:rPr>
        <w:rStyle w:val="a6"/>
      </w:rPr>
      <w:instrText xml:space="preserve">PAGE  </w:instrText>
    </w:r>
    <w:r>
      <w:rPr>
        <w:rStyle w:val="a6"/>
      </w:rPr>
      <w:fldChar w:fldCharType="separate"/>
    </w:r>
    <w:r w:rsidR="00E4666B">
      <w:rPr>
        <w:rStyle w:val="a6"/>
        <w:noProof/>
      </w:rPr>
      <w:t>28</w:t>
    </w:r>
    <w:r>
      <w:rPr>
        <w:rStyle w:val="a6"/>
      </w:rPr>
      <w:fldChar w:fldCharType="end"/>
    </w:r>
  </w:p>
  <w:p w:rsidR="00E4666B" w:rsidRDefault="00E4666B"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6B" w:rsidRDefault="00F3627F" w:rsidP="00BF6892">
    <w:pPr>
      <w:pStyle w:val="afe"/>
      <w:framePr w:wrap="around" w:vAnchor="text" w:hAnchor="margin" w:xAlign="right" w:y="1"/>
      <w:rPr>
        <w:rStyle w:val="a6"/>
      </w:rPr>
    </w:pPr>
    <w:r>
      <w:rPr>
        <w:rStyle w:val="a6"/>
      </w:rPr>
      <w:fldChar w:fldCharType="begin"/>
    </w:r>
    <w:r w:rsidR="00E4666B">
      <w:rPr>
        <w:rStyle w:val="a6"/>
      </w:rPr>
      <w:instrText xml:space="preserve">PAGE  </w:instrText>
    </w:r>
    <w:r>
      <w:rPr>
        <w:rStyle w:val="a6"/>
      </w:rPr>
      <w:fldChar w:fldCharType="separate"/>
    </w:r>
    <w:r w:rsidR="00E4666B">
      <w:rPr>
        <w:rStyle w:val="a6"/>
        <w:noProof/>
      </w:rPr>
      <w:t>28</w:t>
    </w:r>
    <w:r>
      <w:rPr>
        <w:rStyle w:val="a6"/>
      </w:rPr>
      <w:fldChar w:fldCharType="end"/>
    </w:r>
  </w:p>
  <w:p w:rsidR="00E4666B" w:rsidRDefault="00E4666B"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6B" w:rsidRDefault="00E4666B">
    <w:pPr>
      <w:pStyle w:val="afe"/>
      <w:jc w:val="center"/>
    </w:pPr>
  </w:p>
  <w:p w:rsidR="00E4666B" w:rsidRDefault="00E4666B"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6B" w:rsidRDefault="00E4666B">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6B" w:rsidRDefault="00F3627F">
    <w:pPr>
      <w:pStyle w:val="afe"/>
      <w:jc w:val="center"/>
    </w:pPr>
    <w:fldSimple w:instr=" PAGE   \* MERGEFORMAT ">
      <w:r w:rsidR="00B8156A">
        <w:rPr>
          <w:noProof/>
        </w:rPr>
        <w:t>81</w:t>
      </w:r>
    </w:fldSimple>
  </w:p>
  <w:p w:rsidR="00E4666B" w:rsidRDefault="00E4666B">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0DA" w:rsidRDefault="009A70DA">
      <w:r>
        <w:separator/>
      </w:r>
    </w:p>
  </w:footnote>
  <w:footnote w:type="continuationSeparator" w:id="0">
    <w:p w:rsidR="009A70DA" w:rsidRDefault="009A70DA">
      <w:r>
        <w:continuationSeparator/>
      </w:r>
    </w:p>
  </w:footnote>
  <w:footnote w:type="continuationNotice" w:id="1">
    <w:p w:rsidR="009A70DA" w:rsidRDefault="009A70DA"/>
  </w:footnote>
  <w:footnote w:id="2">
    <w:p w:rsidR="00E4666B" w:rsidRPr="002A729F" w:rsidRDefault="00E4666B" w:rsidP="00AC7DC9">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3">
    <w:p w:rsidR="00E4666B" w:rsidRPr="002A729F" w:rsidRDefault="00E4666B" w:rsidP="00AC7DC9">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E4666B" w:rsidRPr="002A729F" w:rsidRDefault="00E4666B" w:rsidP="00AC7DC9">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E4666B" w:rsidRPr="002A729F" w:rsidRDefault="00E4666B" w:rsidP="00AC7DC9">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E4666B" w:rsidRPr="002A729F" w:rsidRDefault="00E4666B" w:rsidP="00AC7DC9">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E4666B" w:rsidRPr="002A729F" w:rsidRDefault="00E4666B" w:rsidP="00AC7DC9">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E4666B" w:rsidRPr="002A729F" w:rsidRDefault="00E4666B" w:rsidP="00AC7DC9">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E4666B" w:rsidRPr="002A729F" w:rsidRDefault="00E4666B" w:rsidP="00AC7DC9">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E4666B" w:rsidRPr="002A729F" w:rsidRDefault="00E4666B" w:rsidP="00AC7DC9">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E4666B" w:rsidRPr="002A729F" w:rsidRDefault="00E4666B" w:rsidP="00AC7DC9">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4">
    <w:p w:rsidR="00E4666B" w:rsidRPr="002A729F" w:rsidRDefault="00E4666B" w:rsidP="00AC7DC9">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5">
    <w:p w:rsidR="00E4666B" w:rsidRPr="002A729F" w:rsidRDefault="00E4666B" w:rsidP="00AC7DC9">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6">
    <w:p w:rsidR="00E4666B" w:rsidRDefault="00E4666B"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6B" w:rsidRDefault="00F3627F">
    <w:pPr>
      <w:pStyle w:val="afc"/>
      <w:jc w:val="center"/>
    </w:pPr>
    <w:fldSimple w:instr=" PAGE   \* MERGEFORMAT ">
      <w:r w:rsidR="00D31CB1">
        <w:rPr>
          <w:noProof/>
        </w:rPr>
        <w:t>33</w:t>
      </w:r>
    </w:fldSimple>
  </w:p>
  <w:p w:rsidR="00E4666B" w:rsidRDefault="00E4666B">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6B" w:rsidRDefault="00E4666B">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6B" w:rsidRDefault="00F3627F" w:rsidP="00510148">
    <w:pPr>
      <w:pStyle w:val="afc"/>
      <w:jc w:val="center"/>
    </w:pPr>
    <w:fldSimple w:instr=" PAGE   \* MERGEFORMAT ">
      <w:r w:rsidR="00B8156A">
        <w:rPr>
          <w:noProof/>
        </w:rPr>
        <w:t>81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6B" w:rsidRDefault="00E4666B">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8">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4">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4"/>
  </w:num>
  <w:num w:numId="9">
    <w:abstractNumId w:val="22"/>
  </w:num>
  <w:num w:numId="10">
    <w:abstractNumId w:val="47"/>
  </w:num>
  <w:num w:numId="11">
    <w:abstractNumId w:val="59"/>
  </w:num>
  <w:num w:numId="12">
    <w:abstractNumId w:val="49"/>
  </w:num>
  <w:num w:numId="13">
    <w:abstractNumId w:val="61"/>
  </w:num>
  <w:num w:numId="14">
    <w:abstractNumId w:val="65"/>
  </w:num>
  <w:num w:numId="15">
    <w:abstractNumId w:val="46"/>
  </w:num>
  <w:num w:numId="16">
    <w:abstractNumId w:val="48"/>
  </w:num>
  <w:num w:numId="17">
    <w:abstractNumId w:val="43"/>
  </w:num>
  <w:num w:numId="18">
    <w:abstractNumId w:val="39"/>
  </w:num>
  <w:num w:numId="19">
    <w:abstractNumId w:val="41"/>
  </w:num>
  <w:num w:numId="20">
    <w:abstractNumId w:val="58"/>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3"/>
  </w:num>
  <w:num w:numId="27">
    <w:abstractNumId w:val="22"/>
  </w:num>
  <w:num w:numId="28">
    <w:abstractNumId w:val="29"/>
  </w:num>
  <w:num w:numId="29">
    <w:abstractNumId w:val="26"/>
  </w:num>
  <w:num w:numId="30">
    <w:abstractNumId w:val="38"/>
  </w:num>
  <w:num w:numId="31">
    <w:abstractNumId w:val="60"/>
  </w:num>
  <w:num w:numId="32">
    <w:abstractNumId w:val="40"/>
  </w:num>
  <w:num w:numId="33">
    <w:abstractNumId w:val="56"/>
  </w:num>
  <w:num w:numId="34">
    <w:abstractNumId w:val="44"/>
  </w:num>
  <w:num w:numId="35">
    <w:abstractNumId w:val="55"/>
  </w:num>
  <w:num w:numId="36">
    <w:abstractNumId w:val="57"/>
  </w:num>
  <w:num w:numId="37">
    <w:abstractNumId w:val="25"/>
  </w:num>
  <w:num w:numId="38">
    <w:abstractNumId w:val="35"/>
  </w:num>
  <w:num w:numId="39">
    <w:abstractNumId w:val="52"/>
  </w:num>
  <w:num w:numId="40">
    <w:abstractNumId w:val="50"/>
  </w:num>
  <w:num w:numId="41">
    <w:abstractNumId w:val="42"/>
  </w:num>
  <w:num w:numId="42">
    <w:abstractNumId w:val="42"/>
    <w:lvlOverride w:ilvl="0">
      <w:startOverride w:val="1"/>
    </w:lvlOverride>
  </w:num>
  <w:num w:numId="43">
    <w:abstractNumId w:val="27"/>
  </w:num>
  <w:num w:numId="44">
    <w:abstractNumId w:val="28"/>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53"/>
  </w:num>
  <w:num w:numId="51">
    <w:abstractNumId w:val="32"/>
  </w:num>
  <w:num w:numId="52">
    <w:abstractNumId w:val="54"/>
  </w:num>
  <w:num w:numId="53">
    <w:abstractNumId w:val="51"/>
  </w:num>
  <w:num w:numId="54">
    <w:abstractNumId w:val="36"/>
  </w:num>
  <w:num w:numId="55">
    <w:abstractNumId w:val="24"/>
  </w:num>
  <w:num w:numId="56">
    <w:abstractNumId w:val="31"/>
  </w:num>
  <w:num w:numId="57">
    <w:abstractNumId w:val="23"/>
  </w:num>
  <w:num w:numId="58">
    <w:abstractNumId w:val="37"/>
  </w:num>
  <w:num w:numId="59">
    <w:abstractNumId w:val="45"/>
  </w:num>
  <w:num w:numId="60">
    <w:abstractNumId w:val="30"/>
  </w:num>
  <w:num w:numId="61">
    <w:abstractNumId w:val="3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2AE0"/>
    <w:rsid w:val="000136A9"/>
    <w:rsid w:val="00013D4E"/>
    <w:rsid w:val="00014C0B"/>
    <w:rsid w:val="0001556E"/>
    <w:rsid w:val="0001557C"/>
    <w:rsid w:val="000169F7"/>
    <w:rsid w:val="000224FB"/>
    <w:rsid w:val="000236C9"/>
    <w:rsid w:val="000247C3"/>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E6"/>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A7F7D"/>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00FD"/>
    <w:rsid w:val="00132089"/>
    <w:rsid w:val="00134C04"/>
    <w:rsid w:val="00135273"/>
    <w:rsid w:val="001356F1"/>
    <w:rsid w:val="00135AC8"/>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A35"/>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2E3A"/>
    <w:rsid w:val="0019760E"/>
    <w:rsid w:val="00197C18"/>
    <w:rsid w:val="001A00F7"/>
    <w:rsid w:val="001A364E"/>
    <w:rsid w:val="001A544E"/>
    <w:rsid w:val="001A59D5"/>
    <w:rsid w:val="001A61AB"/>
    <w:rsid w:val="001B0116"/>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19B"/>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8A7"/>
    <w:rsid w:val="00210A37"/>
    <w:rsid w:val="00211C0D"/>
    <w:rsid w:val="00212A58"/>
    <w:rsid w:val="00212BB1"/>
    <w:rsid w:val="00214105"/>
    <w:rsid w:val="00214302"/>
    <w:rsid w:val="00215445"/>
    <w:rsid w:val="00215E05"/>
    <w:rsid w:val="00216C08"/>
    <w:rsid w:val="002212A0"/>
    <w:rsid w:val="002212EA"/>
    <w:rsid w:val="00221BE8"/>
    <w:rsid w:val="00221C1A"/>
    <w:rsid w:val="00222142"/>
    <w:rsid w:val="002247A2"/>
    <w:rsid w:val="0022483E"/>
    <w:rsid w:val="00226C16"/>
    <w:rsid w:val="00230D0D"/>
    <w:rsid w:val="00231E0F"/>
    <w:rsid w:val="002326E3"/>
    <w:rsid w:val="00233176"/>
    <w:rsid w:val="002376E6"/>
    <w:rsid w:val="002378E3"/>
    <w:rsid w:val="002379A3"/>
    <w:rsid w:val="00237EE7"/>
    <w:rsid w:val="002410DF"/>
    <w:rsid w:val="00242695"/>
    <w:rsid w:val="00242A1E"/>
    <w:rsid w:val="00243F0F"/>
    <w:rsid w:val="002459B9"/>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1DE9"/>
    <w:rsid w:val="00265B2B"/>
    <w:rsid w:val="0026763E"/>
    <w:rsid w:val="00267AAB"/>
    <w:rsid w:val="0027038D"/>
    <w:rsid w:val="00271102"/>
    <w:rsid w:val="002731A5"/>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5095"/>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072"/>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7F9"/>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0D9B"/>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A7B26"/>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19B5"/>
    <w:rsid w:val="003D2041"/>
    <w:rsid w:val="003D23C9"/>
    <w:rsid w:val="003D2759"/>
    <w:rsid w:val="003D3596"/>
    <w:rsid w:val="003D3C71"/>
    <w:rsid w:val="003D3FC0"/>
    <w:rsid w:val="003D401F"/>
    <w:rsid w:val="003D485E"/>
    <w:rsid w:val="003D63BA"/>
    <w:rsid w:val="003E181F"/>
    <w:rsid w:val="003E2C12"/>
    <w:rsid w:val="003E3928"/>
    <w:rsid w:val="003E4D93"/>
    <w:rsid w:val="003E4FE0"/>
    <w:rsid w:val="003E6718"/>
    <w:rsid w:val="003E74E1"/>
    <w:rsid w:val="003E7EF7"/>
    <w:rsid w:val="003F0873"/>
    <w:rsid w:val="003F26AD"/>
    <w:rsid w:val="003F31F2"/>
    <w:rsid w:val="003F3ABA"/>
    <w:rsid w:val="003F41F5"/>
    <w:rsid w:val="003F507C"/>
    <w:rsid w:val="003F5E43"/>
    <w:rsid w:val="00400975"/>
    <w:rsid w:val="004034BE"/>
    <w:rsid w:val="00407088"/>
    <w:rsid w:val="004077B7"/>
    <w:rsid w:val="00410B56"/>
    <w:rsid w:val="004171EC"/>
    <w:rsid w:val="004209AE"/>
    <w:rsid w:val="0042174B"/>
    <w:rsid w:val="004224C0"/>
    <w:rsid w:val="00422CFA"/>
    <w:rsid w:val="004243CF"/>
    <w:rsid w:val="00425574"/>
    <w:rsid w:val="00425950"/>
    <w:rsid w:val="00425EB0"/>
    <w:rsid w:val="00426983"/>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827"/>
    <w:rsid w:val="00493AB2"/>
    <w:rsid w:val="00493F52"/>
    <w:rsid w:val="00494C14"/>
    <w:rsid w:val="00495A13"/>
    <w:rsid w:val="004976D0"/>
    <w:rsid w:val="004A0B79"/>
    <w:rsid w:val="004A1302"/>
    <w:rsid w:val="004A16BC"/>
    <w:rsid w:val="004A25F0"/>
    <w:rsid w:val="004A35E4"/>
    <w:rsid w:val="004A3BBE"/>
    <w:rsid w:val="004A41C0"/>
    <w:rsid w:val="004A4212"/>
    <w:rsid w:val="004A66FA"/>
    <w:rsid w:val="004B0D75"/>
    <w:rsid w:val="004B3482"/>
    <w:rsid w:val="004B366A"/>
    <w:rsid w:val="004B4B1F"/>
    <w:rsid w:val="004B590D"/>
    <w:rsid w:val="004B7B57"/>
    <w:rsid w:val="004C0A7F"/>
    <w:rsid w:val="004C2235"/>
    <w:rsid w:val="004C39D6"/>
    <w:rsid w:val="004C420C"/>
    <w:rsid w:val="004C43D0"/>
    <w:rsid w:val="004C7528"/>
    <w:rsid w:val="004D0B67"/>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59E4"/>
    <w:rsid w:val="00506066"/>
    <w:rsid w:val="00506989"/>
    <w:rsid w:val="0050702D"/>
    <w:rsid w:val="0051006B"/>
    <w:rsid w:val="00510148"/>
    <w:rsid w:val="00510C5D"/>
    <w:rsid w:val="00511914"/>
    <w:rsid w:val="00511EDC"/>
    <w:rsid w:val="005129E1"/>
    <w:rsid w:val="00514569"/>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1983"/>
    <w:rsid w:val="005834BA"/>
    <w:rsid w:val="00590A1B"/>
    <w:rsid w:val="00591598"/>
    <w:rsid w:val="005921BC"/>
    <w:rsid w:val="00593786"/>
    <w:rsid w:val="005944C1"/>
    <w:rsid w:val="00596E30"/>
    <w:rsid w:val="005A0E3B"/>
    <w:rsid w:val="005A2B08"/>
    <w:rsid w:val="005A3290"/>
    <w:rsid w:val="005A3AAB"/>
    <w:rsid w:val="005A41D0"/>
    <w:rsid w:val="005A60F9"/>
    <w:rsid w:val="005A6CE9"/>
    <w:rsid w:val="005B12F9"/>
    <w:rsid w:val="005B1ABA"/>
    <w:rsid w:val="005B32A8"/>
    <w:rsid w:val="005B5D2A"/>
    <w:rsid w:val="005B6216"/>
    <w:rsid w:val="005C1DAE"/>
    <w:rsid w:val="005C26C8"/>
    <w:rsid w:val="005C4BFB"/>
    <w:rsid w:val="005C502D"/>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15A"/>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3EFA"/>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2FB6"/>
    <w:rsid w:val="00664449"/>
    <w:rsid w:val="006647CD"/>
    <w:rsid w:val="00665005"/>
    <w:rsid w:val="00670AF4"/>
    <w:rsid w:val="00670E37"/>
    <w:rsid w:val="00670FD8"/>
    <w:rsid w:val="00674404"/>
    <w:rsid w:val="00676EDD"/>
    <w:rsid w:val="00677EA3"/>
    <w:rsid w:val="006801C2"/>
    <w:rsid w:val="00681C65"/>
    <w:rsid w:val="00682215"/>
    <w:rsid w:val="00685C56"/>
    <w:rsid w:val="00685CA0"/>
    <w:rsid w:val="006863B5"/>
    <w:rsid w:val="00686679"/>
    <w:rsid w:val="00687E7D"/>
    <w:rsid w:val="00690B2B"/>
    <w:rsid w:val="00693668"/>
    <w:rsid w:val="00693858"/>
    <w:rsid w:val="00695F50"/>
    <w:rsid w:val="00696950"/>
    <w:rsid w:val="006A05EE"/>
    <w:rsid w:val="006A1CB3"/>
    <w:rsid w:val="006A6A23"/>
    <w:rsid w:val="006A6E08"/>
    <w:rsid w:val="006A6E7D"/>
    <w:rsid w:val="006A76EE"/>
    <w:rsid w:val="006B2801"/>
    <w:rsid w:val="006B3895"/>
    <w:rsid w:val="006B3974"/>
    <w:rsid w:val="006B3BD2"/>
    <w:rsid w:val="006B4420"/>
    <w:rsid w:val="006B4D59"/>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4825"/>
    <w:rsid w:val="006D5695"/>
    <w:rsid w:val="006D5733"/>
    <w:rsid w:val="006D5BB9"/>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117A7"/>
    <w:rsid w:val="00714983"/>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C87"/>
    <w:rsid w:val="00736D40"/>
    <w:rsid w:val="00737338"/>
    <w:rsid w:val="00737675"/>
    <w:rsid w:val="007378E3"/>
    <w:rsid w:val="00737B78"/>
    <w:rsid w:val="007400D9"/>
    <w:rsid w:val="0074087D"/>
    <w:rsid w:val="00740E6D"/>
    <w:rsid w:val="00742DAA"/>
    <w:rsid w:val="007434C0"/>
    <w:rsid w:val="00743B04"/>
    <w:rsid w:val="00744920"/>
    <w:rsid w:val="00746E8D"/>
    <w:rsid w:val="00747369"/>
    <w:rsid w:val="0074783F"/>
    <w:rsid w:val="0075124C"/>
    <w:rsid w:val="00752221"/>
    <w:rsid w:val="00752FEB"/>
    <w:rsid w:val="00754040"/>
    <w:rsid w:val="00754AD8"/>
    <w:rsid w:val="00755363"/>
    <w:rsid w:val="00756269"/>
    <w:rsid w:val="0075736D"/>
    <w:rsid w:val="00757ABB"/>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3711"/>
    <w:rsid w:val="00794B4F"/>
    <w:rsid w:val="00797371"/>
    <w:rsid w:val="0079756E"/>
    <w:rsid w:val="007A0078"/>
    <w:rsid w:val="007A0346"/>
    <w:rsid w:val="007A0927"/>
    <w:rsid w:val="007A38CC"/>
    <w:rsid w:val="007A38EF"/>
    <w:rsid w:val="007A4852"/>
    <w:rsid w:val="007A58E3"/>
    <w:rsid w:val="007A6FD8"/>
    <w:rsid w:val="007B0D60"/>
    <w:rsid w:val="007B123F"/>
    <w:rsid w:val="007B2101"/>
    <w:rsid w:val="007B26E8"/>
    <w:rsid w:val="007B36CE"/>
    <w:rsid w:val="007B3AC4"/>
    <w:rsid w:val="007B4040"/>
    <w:rsid w:val="007B5E17"/>
    <w:rsid w:val="007B6F06"/>
    <w:rsid w:val="007C1052"/>
    <w:rsid w:val="007C4B34"/>
    <w:rsid w:val="007C51E1"/>
    <w:rsid w:val="007C6410"/>
    <w:rsid w:val="007C6FEA"/>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4F2B"/>
    <w:rsid w:val="00835CB1"/>
    <w:rsid w:val="00836996"/>
    <w:rsid w:val="008370AF"/>
    <w:rsid w:val="00837423"/>
    <w:rsid w:val="008377C6"/>
    <w:rsid w:val="00837AB7"/>
    <w:rsid w:val="0084124F"/>
    <w:rsid w:val="008433D3"/>
    <w:rsid w:val="008437AD"/>
    <w:rsid w:val="00845240"/>
    <w:rsid w:val="00845CB7"/>
    <w:rsid w:val="00847C9D"/>
    <w:rsid w:val="0085157A"/>
    <w:rsid w:val="0085471E"/>
    <w:rsid w:val="00856650"/>
    <w:rsid w:val="008571D2"/>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424"/>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E03"/>
    <w:rsid w:val="00951FCD"/>
    <w:rsid w:val="00952BE5"/>
    <w:rsid w:val="00952FC6"/>
    <w:rsid w:val="00953C24"/>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0DA"/>
    <w:rsid w:val="009A7C6C"/>
    <w:rsid w:val="009B0A27"/>
    <w:rsid w:val="009B1123"/>
    <w:rsid w:val="009B1664"/>
    <w:rsid w:val="009B223D"/>
    <w:rsid w:val="009B43DB"/>
    <w:rsid w:val="009B4838"/>
    <w:rsid w:val="009B5AAE"/>
    <w:rsid w:val="009B5B89"/>
    <w:rsid w:val="009C12F1"/>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50A"/>
    <w:rsid w:val="00A26820"/>
    <w:rsid w:val="00A2745B"/>
    <w:rsid w:val="00A3070E"/>
    <w:rsid w:val="00A318E5"/>
    <w:rsid w:val="00A31BE1"/>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47487"/>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3A25"/>
    <w:rsid w:val="00A74F40"/>
    <w:rsid w:val="00A75F45"/>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973B5"/>
    <w:rsid w:val="00AA1400"/>
    <w:rsid w:val="00AA1DDF"/>
    <w:rsid w:val="00AA4048"/>
    <w:rsid w:val="00AA4A21"/>
    <w:rsid w:val="00AA4EAC"/>
    <w:rsid w:val="00AA50E7"/>
    <w:rsid w:val="00AB0224"/>
    <w:rsid w:val="00AB066A"/>
    <w:rsid w:val="00AB18BF"/>
    <w:rsid w:val="00AB265F"/>
    <w:rsid w:val="00AB5378"/>
    <w:rsid w:val="00AB67FE"/>
    <w:rsid w:val="00AB6F65"/>
    <w:rsid w:val="00AB727D"/>
    <w:rsid w:val="00AB7675"/>
    <w:rsid w:val="00AB7676"/>
    <w:rsid w:val="00AB7DA8"/>
    <w:rsid w:val="00AC0792"/>
    <w:rsid w:val="00AC0B4A"/>
    <w:rsid w:val="00AC17E4"/>
    <w:rsid w:val="00AC2828"/>
    <w:rsid w:val="00AC6D36"/>
    <w:rsid w:val="00AC7DC9"/>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33B0"/>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1C5"/>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6C90"/>
    <w:rsid w:val="00B77F2B"/>
    <w:rsid w:val="00B77F30"/>
    <w:rsid w:val="00B8156A"/>
    <w:rsid w:val="00B84775"/>
    <w:rsid w:val="00B86A9C"/>
    <w:rsid w:val="00B87046"/>
    <w:rsid w:val="00B87FD5"/>
    <w:rsid w:val="00B90994"/>
    <w:rsid w:val="00B90F33"/>
    <w:rsid w:val="00B913B1"/>
    <w:rsid w:val="00B924BD"/>
    <w:rsid w:val="00B92730"/>
    <w:rsid w:val="00B931D6"/>
    <w:rsid w:val="00B9344E"/>
    <w:rsid w:val="00B938CD"/>
    <w:rsid w:val="00B964B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6B16"/>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44BF"/>
    <w:rsid w:val="00BF53FF"/>
    <w:rsid w:val="00BF5C0A"/>
    <w:rsid w:val="00BF6892"/>
    <w:rsid w:val="00BF7827"/>
    <w:rsid w:val="00C01F46"/>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2DA3"/>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986"/>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605E"/>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7C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0D1F"/>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1CB1"/>
    <w:rsid w:val="00D32FFA"/>
    <w:rsid w:val="00D33BE3"/>
    <w:rsid w:val="00D3553E"/>
    <w:rsid w:val="00D412F3"/>
    <w:rsid w:val="00D42E30"/>
    <w:rsid w:val="00D443B8"/>
    <w:rsid w:val="00D4516A"/>
    <w:rsid w:val="00D45A16"/>
    <w:rsid w:val="00D45D9D"/>
    <w:rsid w:val="00D46875"/>
    <w:rsid w:val="00D46DAB"/>
    <w:rsid w:val="00D46EFF"/>
    <w:rsid w:val="00D4733A"/>
    <w:rsid w:val="00D51989"/>
    <w:rsid w:val="00D57C3F"/>
    <w:rsid w:val="00D57F19"/>
    <w:rsid w:val="00D6145F"/>
    <w:rsid w:val="00D6155E"/>
    <w:rsid w:val="00D6187B"/>
    <w:rsid w:val="00D625B0"/>
    <w:rsid w:val="00D63FA8"/>
    <w:rsid w:val="00D640D0"/>
    <w:rsid w:val="00D6419A"/>
    <w:rsid w:val="00D64EB5"/>
    <w:rsid w:val="00D65E96"/>
    <w:rsid w:val="00D6739A"/>
    <w:rsid w:val="00D67E45"/>
    <w:rsid w:val="00D703B6"/>
    <w:rsid w:val="00D72C8B"/>
    <w:rsid w:val="00D74FA8"/>
    <w:rsid w:val="00D7766E"/>
    <w:rsid w:val="00D776A2"/>
    <w:rsid w:val="00D812DA"/>
    <w:rsid w:val="00D831D2"/>
    <w:rsid w:val="00D83DFB"/>
    <w:rsid w:val="00D85AEA"/>
    <w:rsid w:val="00D86779"/>
    <w:rsid w:val="00D86EFD"/>
    <w:rsid w:val="00D9092F"/>
    <w:rsid w:val="00D91431"/>
    <w:rsid w:val="00D9384F"/>
    <w:rsid w:val="00D9399B"/>
    <w:rsid w:val="00D94307"/>
    <w:rsid w:val="00D95034"/>
    <w:rsid w:val="00D953A5"/>
    <w:rsid w:val="00D963B6"/>
    <w:rsid w:val="00D97449"/>
    <w:rsid w:val="00D974D3"/>
    <w:rsid w:val="00DA0750"/>
    <w:rsid w:val="00DA113A"/>
    <w:rsid w:val="00DA2DF5"/>
    <w:rsid w:val="00DA32A8"/>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3E0A"/>
    <w:rsid w:val="00DC3F8F"/>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E4A20"/>
    <w:rsid w:val="00DE5CF4"/>
    <w:rsid w:val="00DF031E"/>
    <w:rsid w:val="00DF0BD9"/>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44C"/>
    <w:rsid w:val="00E35BF3"/>
    <w:rsid w:val="00E3769D"/>
    <w:rsid w:val="00E37C34"/>
    <w:rsid w:val="00E37EB5"/>
    <w:rsid w:val="00E40597"/>
    <w:rsid w:val="00E409C9"/>
    <w:rsid w:val="00E40CA3"/>
    <w:rsid w:val="00E40D81"/>
    <w:rsid w:val="00E40FEB"/>
    <w:rsid w:val="00E41C06"/>
    <w:rsid w:val="00E43524"/>
    <w:rsid w:val="00E43DAA"/>
    <w:rsid w:val="00E4666B"/>
    <w:rsid w:val="00E473A7"/>
    <w:rsid w:val="00E47C4C"/>
    <w:rsid w:val="00E47C93"/>
    <w:rsid w:val="00E519CA"/>
    <w:rsid w:val="00E552BD"/>
    <w:rsid w:val="00E55D94"/>
    <w:rsid w:val="00E570F4"/>
    <w:rsid w:val="00E572A9"/>
    <w:rsid w:val="00E614C1"/>
    <w:rsid w:val="00E61C08"/>
    <w:rsid w:val="00E61D9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4D03"/>
    <w:rsid w:val="00E95D99"/>
    <w:rsid w:val="00E961FF"/>
    <w:rsid w:val="00EA0326"/>
    <w:rsid w:val="00EA366F"/>
    <w:rsid w:val="00EA36BD"/>
    <w:rsid w:val="00EA385F"/>
    <w:rsid w:val="00EA674E"/>
    <w:rsid w:val="00EB17DD"/>
    <w:rsid w:val="00EB1B7D"/>
    <w:rsid w:val="00EB1F70"/>
    <w:rsid w:val="00EB23BD"/>
    <w:rsid w:val="00EB37F5"/>
    <w:rsid w:val="00EB3BC9"/>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54A"/>
    <w:rsid w:val="00EF475A"/>
    <w:rsid w:val="00EF571B"/>
    <w:rsid w:val="00EF779C"/>
    <w:rsid w:val="00EF7D58"/>
    <w:rsid w:val="00F030A6"/>
    <w:rsid w:val="00F03108"/>
    <w:rsid w:val="00F04862"/>
    <w:rsid w:val="00F04CA9"/>
    <w:rsid w:val="00F05A3A"/>
    <w:rsid w:val="00F05F07"/>
    <w:rsid w:val="00F06609"/>
    <w:rsid w:val="00F06C24"/>
    <w:rsid w:val="00F07540"/>
    <w:rsid w:val="00F101B7"/>
    <w:rsid w:val="00F11C40"/>
    <w:rsid w:val="00F123BA"/>
    <w:rsid w:val="00F12C06"/>
    <w:rsid w:val="00F15C48"/>
    <w:rsid w:val="00F15DAC"/>
    <w:rsid w:val="00F172AF"/>
    <w:rsid w:val="00F204E2"/>
    <w:rsid w:val="00F2152A"/>
    <w:rsid w:val="00F2335B"/>
    <w:rsid w:val="00F23E06"/>
    <w:rsid w:val="00F253AD"/>
    <w:rsid w:val="00F2610D"/>
    <w:rsid w:val="00F27D32"/>
    <w:rsid w:val="00F31C55"/>
    <w:rsid w:val="00F3355C"/>
    <w:rsid w:val="00F34B34"/>
    <w:rsid w:val="00F34E24"/>
    <w:rsid w:val="00F356EB"/>
    <w:rsid w:val="00F3627F"/>
    <w:rsid w:val="00F3652E"/>
    <w:rsid w:val="00F36ED4"/>
    <w:rsid w:val="00F3754B"/>
    <w:rsid w:val="00F37BA2"/>
    <w:rsid w:val="00F37FDB"/>
    <w:rsid w:val="00F40A6F"/>
    <w:rsid w:val="00F4187B"/>
    <w:rsid w:val="00F41AE2"/>
    <w:rsid w:val="00F43070"/>
    <w:rsid w:val="00F43C8E"/>
    <w:rsid w:val="00F44394"/>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A8F"/>
    <w:rsid w:val="00F65CDB"/>
    <w:rsid w:val="00F7071E"/>
    <w:rsid w:val="00F70A5D"/>
    <w:rsid w:val="00F70E3B"/>
    <w:rsid w:val="00F71175"/>
    <w:rsid w:val="00F71431"/>
    <w:rsid w:val="00F71B78"/>
    <w:rsid w:val="00F727F2"/>
    <w:rsid w:val="00F75159"/>
    <w:rsid w:val="00F76448"/>
    <w:rsid w:val="00F7645B"/>
    <w:rsid w:val="00F77D26"/>
    <w:rsid w:val="00F804A4"/>
    <w:rsid w:val="00F805DC"/>
    <w:rsid w:val="00F807E3"/>
    <w:rsid w:val="00F81459"/>
    <w:rsid w:val="00F8158C"/>
    <w:rsid w:val="00F81A0C"/>
    <w:rsid w:val="00F84C65"/>
    <w:rsid w:val="00F85117"/>
    <w:rsid w:val="00F85698"/>
    <w:rsid w:val="00F86E0C"/>
    <w:rsid w:val="00F86FAA"/>
    <w:rsid w:val="00F87826"/>
    <w:rsid w:val="00F91C4C"/>
    <w:rsid w:val="00F92293"/>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1FA2"/>
    <w:rsid w:val="00FB2C5D"/>
    <w:rsid w:val="00FB34CC"/>
    <w:rsid w:val="00FB3766"/>
    <w:rsid w:val="00FB3A0B"/>
    <w:rsid w:val="00FB3EF7"/>
    <w:rsid w:val="00FB418E"/>
    <w:rsid w:val="00FB75C5"/>
    <w:rsid w:val="00FC019E"/>
    <w:rsid w:val="00FC0AF3"/>
    <w:rsid w:val="00FC2349"/>
    <w:rsid w:val="00FC29F5"/>
    <w:rsid w:val="00FC2F34"/>
    <w:rsid w:val="00FC2F85"/>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link w:val="11"/>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link w:val="41"/>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2">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Текстовая"/>
    <w:basedOn w:val="a0"/>
    <w:uiPriority w:val="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semiHidden/>
    <w:rsid w:val="000954FB"/>
    <w:rPr>
      <w:sz w:val="16"/>
      <w:szCs w:val="16"/>
      <w:lang w:eastAsia="ar-SA"/>
    </w:rPr>
  </w:style>
  <w:style w:type="paragraph" w:styleId="38">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8"/>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99"/>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uiPriority w:val="99"/>
    <w:rsid w:val="005C26C8"/>
    <w:rPr>
      <w:sz w:val="28"/>
      <w:lang w:eastAsia="ar-SA"/>
    </w:rPr>
  </w:style>
  <w:style w:type="character" w:customStyle="1" w:styleId="1f">
    <w:name w:val="Текст сноски Знак1"/>
    <w:basedOn w:val="a1"/>
    <w:link w:val="aff"/>
    <w:uiPriority w:val="99"/>
    <w:rsid w:val="005C26C8"/>
    <w:rPr>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character" w:customStyle="1" w:styleId="1f1">
    <w:name w:val="Подзаголовок Знак1"/>
    <w:basedOn w:val="a1"/>
    <w:link w:val="aff2"/>
    <w:rsid w:val="005C26C8"/>
    <w:rPr>
      <w:b/>
      <w:bCs/>
      <w:sz w:val="24"/>
      <w:szCs w:val="24"/>
      <w:lang w:eastAsia="ar-SA"/>
    </w:rPr>
  </w:style>
  <w:style w:type="character" w:customStyle="1" w:styleId="1f3">
    <w:name w:val="Тема примечания Знак1"/>
    <w:basedOn w:val="1fc"/>
    <w:link w:val="aff6"/>
    <w:uiPriority w:val="99"/>
    <w:rsid w:val="005C26C8"/>
    <w:rPr>
      <w:b/>
      <w:bCs/>
      <w:lang w:eastAsia="ar-SA"/>
    </w:rPr>
  </w:style>
  <w:style w:type="character" w:customStyle="1" w:styleId="1f4">
    <w:name w:val="Текст выноски Знак1"/>
    <w:basedOn w:val="a1"/>
    <w:link w:val="aff7"/>
    <w:uiPriority w:val="99"/>
    <w:rsid w:val="005C26C8"/>
    <w:rPr>
      <w:rFonts w:ascii="Tahoma" w:hAnsi="Tahoma"/>
      <w:sz w:val="16"/>
      <w:szCs w:val="16"/>
      <w:lang w:eastAsia="ar-SA"/>
    </w:rPr>
  </w:style>
  <w:style w:type="character" w:customStyle="1" w:styleId="1fb">
    <w:name w:val="Текст концевой сноски Знак1"/>
    <w:basedOn w:val="a1"/>
    <w:link w:val="affd"/>
    <w:uiPriority w:val="99"/>
    <w:rsid w:val="005C26C8"/>
    <w:rPr>
      <w:lang w:eastAsia="ar-SA"/>
    </w:rPr>
  </w:style>
  <w:style w:type="paragraph" w:customStyle="1" w:styleId="39">
    <w:name w:val="Абзац списка3"/>
    <w:basedOn w:val="a0"/>
    <w:uiPriority w:val="99"/>
    <w:rsid w:val="00714983"/>
    <w:pPr>
      <w:ind w:left="720"/>
    </w:pPr>
  </w:style>
  <w:style w:type="character" w:customStyle="1" w:styleId="hps">
    <w:name w:val="hps"/>
    <w:basedOn w:val="a1"/>
    <w:rsid w:val="00714983"/>
  </w:style>
  <w:style w:type="paragraph" w:styleId="27">
    <w:name w:val="Body Text Indent 2"/>
    <w:basedOn w:val="a0"/>
    <w:link w:val="213"/>
    <w:uiPriority w:val="99"/>
    <w:semiHidden/>
    <w:unhideWhenUsed/>
    <w:rsid w:val="00714983"/>
    <w:pPr>
      <w:spacing w:after="120" w:line="480" w:lineRule="auto"/>
      <w:ind w:left="283"/>
    </w:pPr>
  </w:style>
  <w:style w:type="character" w:customStyle="1" w:styleId="213">
    <w:name w:val="Основной текст с отступом 2 Знак1"/>
    <w:basedOn w:val="a1"/>
    <w:link w:val="27"/>
    <w:uiPriority w:val="99"/>
    <w:semiHidden/>
    <w:rsid w:val="00714983"/>
    <w:rPr>
      <w:sz w:val="24"/>
      <w:szCs w:val="24"/>
      <w:lang w:eastAsia="ar-SA"/>
    </w:rPr>
  </w:style>
  <w:style w:type="paragraph" w:customStyle="1" w:styleId="1fd">
    <w:name w:val="???????1"/>
    <w:rsid w:val="00714983"/>
    <w:pPr>
      <w:overflowPunct w:val="0"/>
      <w:autoSpaceDE w:val="0"/>
      <w:autoSpaceDN w:val="0"/>
      <w:adjustRightInd w:val="0"/>
      <w:textAlignment w:val="baseline"/>
    </w:pPr>
    <w:rPr>
      <w:lang w:eastAsia="en-US"/>
    </w:rPr>
  </w:style>
  <w:style w:type="paragraph" w:customStyle="1" w:styleId="afff6">
    <w:name w:val="无间隔"/>
    <w:uiPriority w:val="1"/>
    <w:qFormat/>
    <w:rsid w:val="00714983"/>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714983"/>
    <w:pPr>
      <w:ind w:left="720"/>
    </w:pPr>
  </w:style>
  <w:style w:type="character" w:customStyle="1" w:styleId="Char">
    <w:name w:val="列出段落 Char"/>
    <w:link w:val="afff7"/>
    <w:uiPriority w:val="34"/>
    <w:locked/>
    <w:rsid w:val="00714983"/>
    <w:rPr>
      <w:sz w:val="24"/>
      <w:szCs w:val="24"/>
      <w:lang w:eastAsia="ar-SA"/>
    </w:rPr>
  </w:style>
  <w:style w:type="character" w:customStyle="1" w:styleId="shorttext">
    <w:name w:val="short_text"/>
    <w:basedOn w:val="a1"/>
    <w:rsid w:val="00714983"/>
  </w:style>
  <w:style w:type="paragraph" w:customStyle="1" w:styleId="a">
    <w:name w:val="Загоолвок по лев"/>
    <w:basedOn w:val="af9"/>
    <w:qFormat/>
    <w:rsid w:val="00714983"/>
    <w:pPr>
      <w:keepNext w:val="0"/>
      <w:widowControl w:val="0"/>
      <w:numPr>
        <w:numId w:val="5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11">
    <w:name w:val="Заголовок 1 Знак1"/>
    <w:aliases w:val="Гоник_Заголовок 1 Знак"/>
    <w:basedOn w:val="a1"/>
    <w:link w:val="1"/>
    <w:locked/>
    <w:rsid w:val="00714983"/>
    <w:rPr>
      <w:rFonts w:eastAsia="MS Mincho" w:cs="Arial"/>
      <w:b/>
      <w:bCs/>
      <w:kern w:val="1"/>
      <w:sz w:val="32"/>
      <w:szCs w:val="32"/>
      <w:lang w:eastAsia="ar-SA"/>
    </w:rPr>
  </w:style>
  <w:style w:type="character" w:customStyle="1" w:styleId="230">
    <w:name w:val="Заголовок 2 Знак3"/>
    <w:aliases w:val="Гоник_Заголовок 2 Знак1,h2 Знак1,H2 Знак1"/>
    <w:basedOn w:val="a1"/>
    <w:locked/>
    <w:rsid w:val="00714983"/>
    <w:rPr>
      <w:rFonts w:ascii="Times New Roman" w:eastAsia="Times New Roman" w:hAnsi="Times New Roman" w:cs="Arial"/>
      <w:b/>
      <w:bCs/>
      <w:i/>
      <w:iCs/>
      <w:sz w:val="28"/>
      <w:szCs w:val="28"/>
      <w:lang w:eastAsia="ar-SA"/>
    </w:rPr>
  </w:style>
  <w:style w:type="character" w:customStyle="1" w:styleId="31">
    <w:name w:val="Заголовок 3 Знак1"/>
    <w:aliases w:val="Гоник_Заголовок 3 Знак,H3 Знак,h3 Знак"/>
    <w:basedOn w:val="a1"/>
    <w:link w:val="3"/>
    <w:locked/>
    <w:rsid w:val="00714983"/>
    <w:rPr>
      <w:rFonts w:ascii="Arial" w:hAnsi="Arial"/>
      <w:b/>
      <w:bCs/>
      <w:sz w:val="26"/>
      <w:szCs w:val="26"/>
      <w:lang w:eastAsia="ar-SA"/>
    </w:rPr>
  </w:style>
  <w:style w:type="character" w:customStyle="1" w:styleId="41">
    <w:name w:val="Заголовок 4 Знак1"/>
    <w:aliases w:val="H4 Знак"/>
    <w:basedOn w:val="a1"/>
    <w:link w:val="4"/>
    <w:locked/>
    <w:rsid w:val="00714983"/>
    <w:rPr>
      <w:b/>
      <w:bCs/>
      <w:sz w:val="28"/>
      <w:szCs w:val="28"/>
      <w:lang w:eastAsia="ar-SA"/>
    </w:rPr>
  </w:style>
  <w:style w:type="character" w:customStyle="1" w:styleId="BodyText3Char">
    <w:name w:val="Body Text 3 Char"/>
    <w:uiPriority w:val="99"/>
    <w:locked/>
    <w:rsid w:val="00714983"/>
    <w:rPr>
      <w:sz w:val="1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714983"/>
    <w:rPr>
      <w:sz w:val="24"/>
      <w:szCs w:val="24"/>
      <w:lang w:eastAsia="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1"/>
    <w:uiPriority w:val="99"/>
    <w:semiHidden/>
    <w:locked/>
    <w:rsid w:val="00714983"/>
    <w:rPr>
      <w:rFonts w:cs="Times New Roman"/>
      <w:sz w:val="24"/>
      <w:szCs w:val="24"/>
      <w:lang w:eastAsia="ar-SA" w:bidi="ar-SA"/>
    </w:rPr>
  </w:style>
  <w:style w:type="character" w:customStyle="1" w:styleId="28">
    <w:name w:val="Верхний колонтитул Знак2"/>
    <w:basedOn w:val="a1"/>
    <w:uiPriority w:val="99"/>
    <w:locked/>
    <w:rsid w:val="00714983"/>
    <w:rPr>
      <w:rFonts w:ascii="Times New Roman" w:eastAsia="Times New Roman" w:hAnsi="Times New Roman" w:cs="Times New Roman"/>
      <w:sz w:val="24"/>
      <w:szCs w:val="24"/>
      <w:lang w:eastAsia="ar-SA"/>
    </w:rPr>
  </w:style>
  <w:style w:type="character" w:customStyle="1" w:styleId="29">
    <w:name w:val="Основной текст с отступом Знак2"/>
    <w:basedOn w:val="a1"/>
    <w:uiPriority w:val="99"/>
    <w:locked/>
    <w:rsid w:val="00714983"/>
    <w:rPr>
      <w:rFonts w:ascii="Times New Roman" w:eastAsia="Times New Roman" w:hAnsi="Times New Roman" w:cs="Times New Roman"/>
      <w:sz w:val="28"/>
      <w:szCs w:val="20"/>
      <w:lang w:eastAsia="ar-SA"/>
    </w:rPr>
  </w:style>
  <w:style w:type="character" w:customStyle="1" w:styleId="2a">
    <w:name w:val="Нижний колонтитул Знак2"/>
    <w:basedOn w:val="a1"/>
    <w:uiPriority w:val="99"/>
    <w:locked/>
    <w:rsid w:val="00714983"/>
    <w:rPr>
      <w:rFonts w:ascii="Times New Roman" w:eastAsia="MS Mincho" w:hAnsi="Times New Roman" w:cs="Times New Roman"/>
      <w:spacing w:val="-2"/>
      <w:sz w:val="24"/>
      <w:szCs w:val="24"/>
      <w:lang w:eastAsia="ar-SA"/>
    </w:rPr>
  </w:style>
  <w:style w:type="character" w:customStyle="1" w:styleId="2b">
    <w:name w:val="Текст сноски Знак2"/>
    <w:basedOn w:val="a1"/>
    <w:uiPriority w:val="99"/>
    <w:locked/>
    <w:rsid w:val="00714983"/>
    <w:rPr>
      <w:rFonts w:ascii="Times New Roman" w:eastAsia="Times New Roman" w:hAnsi="Times New Roman" w:cs="Times New Roman"/>
      <w:sz w:val="20"/>
      <w:szCs w:val="20"/>
      <w:lang w:eastAsia="ar-SA"/>
    </w:rPr>
  </w:style>
  <w:style w:type="character" w:customStyle="1" w:styleId="1fe">
    <w:name w:val="Название Знак1"/>
    <w:basedOn w:val="a1"/>
    <w:locked/>
    <w:rsid w:val="00714983"/>
    <w:rPr>
      <w:rFonts w:ascii="Arial" w:eastAsia="Times New Roman" w:hAnsi="Arial" w:cs="Arial"/>
      <w:b/>
      <w:bCs/>
      <w:kern w:val="1"/>
      <w:sz w:val="32"/>
      <w:szCs w:val="32"/>
      <w:lang w:eastAsia="ar-SA"/>
    </w:rPr>
  </w:style>
  <w:style w:type="character" w:customStyle="1" w:styleId="2c">
    <w:name w:val="Подзаголовок Знак2"/>
    <w:basedOn w:val="a1"/>
    <w:locked/>
    <w:rsid w:val="00714983"/>
    <w:rPr>
      <w:rFonts w:ascii="Times New Roman" w:eastAsia="Times New Roman" w:hAnsi="Times New Roman" w:cs="Times New Roman"/>
      <w:b/>
      <w:bCs/>
      <w:sz w:val="24"/>
      <w:szCs w:val="24"/>
      <w:lang w:eastAsia="ar-SA"/>
    </w:rPr>
  </w:style>
  <w:style w:type="character" w:customStyle="1" w:styleId="2d">
    <w:name w:val="Тема примечания Знак2"/>
    <w:basedOn w:val="1fc"/>
    <w:uiPriority w:val="99"/>
    <w:locked/>
    <w:rsid w:val="00714983"/>
    <w:rPr>
      <w:rFonts w:ascii="Times New Roman" w:eastAsia="Times New Roman" w:hAnsi="Times New Roman" w:cs="Times New Roman"/>
      <w:b/>
      <w:bCs/>
      <w:sz w:val="20"/>
      <w:szCs w:val="20"/>
    </w:rPr>
  </w:style>
  <w:style w:type="character" w:customStyle="1" w:styleId="2e">
    <w:name w:val="Текст выноски Знак2"/>
    <w:basedOn w:val="a1"/>
    <w:uiPriority w:val="99"/>
    <w:locked/>
    <w:rsid w:val="00714983"/>
    <w:rPr>
      <w:rFonts w:ascii="Tahoma" w:eastAsia="Times New Roman" w:hAnsi="Tahoma" w:cs="Times New Roman"/>
      <w:sz w:val="16"/>
      <w:szCs w:val="16"/>
      <w:lang w:eastAsia="ar-SA"/>
    </w:rPr>
  </w:style>
  <w:style w:type="character" w:customStyle="1" w:styleId="2f">
    <w:name w:val="Текст концевой сноски Знак2"/>
    <w:basedOn w:val="a1"/>
    <w:uiPriority w:val="99"/>
    <w:locked/>
    <w:rsid w:val="00714983"/>
    <w:rPr>
      <w:rFonts w:ascii="Times New Roman" w:eastAsia="Times New Roman" w:hAnsi="Times New Roman" w:cs="Times New Roman"/>
      <w:sz w:val="20"/>
      <w:szCs w:val="20"/>
      <w:lang w:eastAsia="ar-SA"/>
    </w:rPr>
  </w:style>
  <w:style w:type="paragraph" w:customStyle="1" w:styleId="2f0">
    <w:name w:val="Абзац списка2"/>
    <w:basedOn w:val="a0"/>
    <w:uiPriority w:val="99"/>
    <w:rsid w:val="00714983"/>
    <w:pPr>
      <w:suppressAutoHyphens w:val="0"/>
      <w:ind w:left="720"/>
    </w:pPr>
    <w:rPr>
      <w:sz w:val="28"/>
      <w:szCs w:val="26"/>
      <w:lang w:eastAsia="ru-RU"/>
    </w:rPr>
  </w:style>
  <w:style w:type="character" w:customStyle="1" w:styleId="214">
    <w:name w:val="Знак Знак21"/>
    <w:uiPriority w:val="99"/>
    <w:rsid w:val="00714983"/>
    <w:rPr>
      <w:sz w:val="16"/>
    </w:rPr>
  </w:style>
  <w:style w:type="paragraph" w:customStyle="1" w:styleId="2f1">
    <w:name w:val="Без интервала2"/>
    <w:uiPriority w:val="99"/>
    <w:rsid w:val="00714983"/>
    <w:pPr>
      <w:suppressAutoHyphens/>
    </w:pPr>
    <w:rPr>
      <w:rFonts w:ascii="Calibri" w:hAnsi="Calibri"/>
      <w:sz w:val="22"/>
      <w:szCs w:val="22"/>
      <w:lang w:eastAsia="ar-SA"/>
    </w:rPr>
  </w:style>
  <w:style w:type="character" w:customStyle="1" w:styleId="1ff">
    <w:name w:val="Знак Знак1"/>
    <w:basedOn w:val="a1"/>
    <w:uiPriority w:val="99"/>
    <w:rsid w:val="00714983"/>
    <w:rPr>
      <w:rFonts w:cs="Times New Roman"/>
      <w:sz w:val="16"/>
      <w:szCs w:val="16"/>
      <w:lang w:eastAsia="ar-SA" w:bidi="ar-SA"/>
    </w:rPr>
  </w:style>
  <w:style w:type="character" w:customStyle="1" w:styleId="314">
    <w:name w:val="Знак Знак31"/>
    <w:basedOn w:val="a1"/>
    <w:uiPriority w:val="99"/>
    <w:semiHidden/>
    <w:rsid w:val="00714983"/>
    <w:rPr>
      <w:rFonts w:cs="Times New Roman"/>
      <w:lang w:eastAsia="ar-SA" w:bidi="ar-SA"/>
    </w:rPr>
  </w:style>
  <w:style w:type="paragraph" w:styleId="2f2">
    <w:name w:val="Body Text 2"/>
    <w:basedOn w:val="a0"/>
    <w:link w:val="2f3"/>
    <w:uiPriority w:val="99"/>
    <w:rsid w:val="00714983"/>
    <w:pPr>
      <w:suppressAutoHyphens w:val="0"/>
      <w:spacing w:after="120" w:line="480" w:lineRule="auto"/>
    </w:pPr>
    <w:rPr>
      <w:lang w:eastAsia="ru-RU"/>
    </w:rPr>
  </w:style>
  <w:style w:type="character" w:customStyle="1" w:styleId="2f3">
    <w:name w:val="Основной текст 2 Знак"/>
    <w:basedOn w:val="a1"/>
    <w:link w:val="2f2"/>
    <w:uiPriority w:val="99"/>
    <w:rsid w:val="00714983"/>
    <w:rPr>
      <w:sz w:val="24"/>
      <w:szCs w:val="24"/>
    </w:rPr>
  </w:style>
  <w:style w:type="character" w:customStyle="1" w:styleId="BodyText2Char">
    <w:name w:val="Body Text 2 Char"/>
    <w:basedOn w:val="a1"/>
    <w:uiPriority w:val="99"/>
    <w:semiHidden/>
    <w:locked/>
    <w:rsid w:val="00714983"/>
    <w:rPr>
      <w:rFonts w:cs="Times New Roman"/>
      <w:sz w:val="24"/>
      <w:szCs w:val="24"/>
      <w:lang w:eastAsia="ar-SA" w:bidi="ar-SA"/>
    </w:rPr>
  </w:style>
  <w:style w:type="paragraph" w:customStyle="1" w:styleId="ConsTitle">
    <w:name w:val="ConsTitle"/>
    <w:rsid w:val="00714983"/>
    <w:pPr>
      <w:widowControl w:val="0"/>
      <w:autoSpaceDE w:val="0"/>
      <w:autoSpaceDN w:val="0"/>
      <w:adjustRightInd w:val="0"/>
    </w:pPr>
    <w:rPr>
      <w:rFonts w:ascii="Arial" w:hAnsi="Arial" w:cs="Arial"/>
      <w:b/>
      <w:bCs/>
      <w:sz w:val="16"/>
      <w:szCs w:val="16"/>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a1"/>
    <w:locked/>
    <w:rsid w:val="00714983"/>
    <w:rPr>
      <w:rFonts w:eastAsia="MS Mincho" w:cs="Times New Roman"/>
      <w:sz w:val="24"/>
      <w:szCs w:val="24"/>
      <w:lang w:eastAsia="ar-SA" w:bidi="ar-SA"/>
    </w:rPr>
  </w:style>
  <w:style w:type="paragraph" w:customStyle="1" w:styleId="Style1">
    <w:name w:val="Style1"/>
    <w:basedOn w:val="a0"/>
    <w:uiPriority w:val="99"/>
    <w:rsid w:val="00714983"/>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0"/>
    <w:uiPriority w:val="99"/>
    <w:rsid w:val="00714983"/>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0"/>
    <w:uiPriority w:val="99"/>
    <w:rsid w:val="00714983"/>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1"/>
    <w:uiPriority w:val="99"/>
    <w:rsid w:val="00714983"/>
    <w:rPr>
      <w:rFonts w:ascii="Times New Roman" w:hAnsi="Times New Roman" w:cs="Times New Roman"/>
      <w:sz w:val="26"/>
      <w:szCs w:val="26"/>
    </w:rPr>
  </w:style>
  <w:style w:type="character" w:customStyle="1" w:styleId="FontStyle13">
    <w:name w:val="Font Style13"/>
    <w:basedOn w:val="a1"/>
    <w:uiPriority w:val="99"/>
    <w:rsid w:val="00714983"/>
    <w:rPr>
      <w:rFonts w:ascii="Times New Roman" w:hAnsi="Times New Roman" w:cs="Times New Roman"/>
      <w:i/>
      <w:iCs/>
      <w:sz w:val="26"/>
      <w:szCs w:val="26"/>
    </w:rPr>
  </w:style>
  <w:style w:type="paragraph" w:customStyle="1" w:styleId="Style5">
    <w:name w:val="Style5"/>
    <w:basedOn w:val="a0"/>
    <w:uiPriority w:val="99"/>
    <w:rsid w:val="00714983"/>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1"/>
    <w:uiPriority w:val="99"/>
    <w:rsid w:val="00714983"/>
    <w:rPr>
      <w:rFonts w:ascii="MS Mincho" w:eastAsia="MS Mincho" w:cs="MS Minch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consultantplus://offline/ref=018666CA2845A61A38A90A89428D75220F27391B587203B36B4F0B07890522472502BC083F4EDAC40Av2H"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 Id="rId27" Type="http://schemas.openxmlformats.org/officeDocument/2006/relationships/hyperlink" Target="mailto:trcont@trcont.com" TargetMode="External"/><Relationship Id="rId30" Type="http://schemas.openxmlformats.org/officeDocument/2006/relationships/image" Target="media/image2.emf"/><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F407CCE-6927-4505-ACEA-8129C301BBC8}">
  <ds:schemaRefs>
    <ds:schemaRef ds:uri="http://schemas.openxmlformats.org/officeDocument/2006/bibliography"/>
  </ds:schemaRefs>
</ds:datastoreItem>
</file>

<file path=customXml/itemProps4.xml><?xml version="1.0" encoding="utf-8"?>
<ds:datastoreItem xmlns:ds="http://schemas.openxmlformats.org/officeDocument/2006/customXml" ds:itemID="{99C79984-537D-4FF9-91A7-C5F1F062E023}">
  <ds:schemaRefs>
    <ds:schemaRef ds:uri="http://schemas.openxmlformats.org/officeDocument/2006/bibliography"/>
  </ds:schemaRefs>
</ds:datastoreItem>
</file>

<file path=customXml/itemProps5.xml><?xml version="1.0" encoding="utf-8"?>
<ds:datastoreItem xmlns:ds="http://schemas.openxmlformats.org/officeDocument/2006/customXml" ds:itemID="{767901C2-B072-4734-8CD7-8B27A5B0C7F7}">
  <ds:schemaRefs>
    <ds:schemaRef ds:uri="http://schemas.openxmlformats.org/officeDocument/2006/bibliography"/>
  </ds:schemaRefs>
</ds:datastoreItem>
</file>

<file path=customXml/itemProps6.xml><?xml version="1.0" encoding="utf-8"?>
<ds:datastoreItem xmlns:ds="http://schemas.openxmlformats.org/officeDocument/2006/customXml" ds:itemID="{CA84CF77-36D4-4E64-A238-0AA3B663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77</Pages>
  <Words>27798</Words>
  <Characters>158455</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185882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Обухович Татьяна Викторовна</cp:lastModifiedBy>
  <cp:revision>46</cp:revision>
  <cp:lastPrinted>2014-09-23T06:50:00Z</cp:lastPrinted>
  <dcterms:created xsi:type="dcterms:W3CDTF">2021-06-08T07:04:00Z</dcterms:created>
  <dcterms:modified xsi:type="dcterms:W3CDTF">2021-06-30T10:13:00Z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