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5F3D4A" w:rsidRPr="005F3D4A" w:rsidRDefault="005F3D4A" w:rsidP="005F3D4A">
      <w:pPr>
        <w:ind w:left="5670"/>
      </w:pPr>
      <w:r w:rsidRPr="005F3D4A">
        <w:t xml:space="preserve"> </w:t>
      </w:r>
    </w:p>
    <w:p w:rsidR="00EE1B86" w:rsidRPr="005F3D4A" w:rsidRDefault="00EE1B86" w:rsidP="005A47CC">
      <w:pPr>
        <w:ind w:left="5670"/>
      </w:pPr>
    </w:p>
    <w:p w:rsidR="00973210" w:rsidRPr="00EE1B86" w:rsidRDefault="00973210" w:rsidP="008478E8">
      <w:pPr>
        <w:rPr>
          <w:sz w:val="28"/>
          <w:szCs w:val="28"/>
        </w:rPr>
      </w:pPr>
    </w:p>
    <w:p w:rsidR="00AC6688" w:rsidRPr="00EE1B86" w:rsidRDefault="0029188E" w:rsidP="00EE1B86">
      <w:pPr>
        <w:ind w:left="5040"/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37.8pt;margin-top:5.65pt;width:246pt;height:101.25pt;z-index:251658240" filled="f" stroked="f">
            <v:textbox style="mso-next-textbox:#_x0000_s1041">
              <w:txbxContent>
                <w:p w:rsidR="009C531A" w:rsidRPr="00337357" w:rsidRDefault="001B11AF" w:rsidP="0090037E">
                  <w:pPr>
                    <w:rPr>
                      <w:b/>
                      <w:sz w:val="18"/>
                      <w:szCs w:val="18"/>
                    </w:rPr>
                  </w:pPr>
                  <w:r w:rsidRPr="00337357">
                    <w:rPr>
                      <w:b/>
                      <w:spacing w:val="-2"/>
                      <w:sz w:val="18"/>
                      <w:szCs w:val="18"/>
                    </w:rPr>
                    <w:t>Ф</w:t>
                  </w:r>
                  <w:r w:rsidR="009C531A" w:rsidRPr="00337357">
                    <w:rPr>
                      <w:b/>
                      <w:spacing w:val="-2"/>
                      <w:sz w:val="18"/>
                      <w:szCs w:val="18"/>
                    </w:rPr>
                    <w:t>илиал ПАО «</w:t>
                  </w:r>
                  <w:proofErr w:type="spellStart"/>
                  <w:r w:rsidR="009C531A" w:rsidRPr="00337357">
                    <w:rPr>
                      <w:b/>
                      <w:spacing w:val="-2"/>
                      <w:sz w:val="18"/>
                      <w:szCs w:val="18"/>
                    </w:rPr>
                    <w:t>ТрансКонтейнер</w:t>
                  </w:r>
                  <w:proofErr w:type="spellEnd"/>
                  <w:r w:rsidR="009C531A" w:rsidRPr="00337357">
                    <w:rPr>
                      <w:b/>
                      <w:spacing w:val="-2"/>
                      <w:sz w:val="18"/>
                      <w:szCs w:val="18"/>
                    </w:rPr>
                    <w:t xml:space="preserve">» </w:t>
                  </w:r>
                  <w:r w:rsidR="009C531A" w:rsidRPr="00337357"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Pr="00337357">
                    <w:rPr>
                      <w:b/>
                      <w:sz w:val="18"/>
                      <w:szCs w:val="18"/>
                    </w:rPr>
                    <w:t xml:space="preserve">на Куйбышевской железной дороге </w:t>
                  </w:r>
                </w:p>
                <w:p w:rsidR="009C531A" w:rsidRPr="00337357" w:rsidRDefault="00E32DD9" w:rsidP="0090037E">
                  <w:pPr>
                    <w:rPr>
                      <w:sz w:val="18"/>
                      <w:szCs w:val="18"/>
                    </w:rPr>
                  </w:pPr>
                  <w:r w:rsidRPr="00337357">
                    <w:rPr>
                      <w:sz w:val="18"/>
                      <w:szCs w:val="18"/>
                    </w:rPr>
                    <w:t>443041, г</w:t>
                  </w:r>
                  <w:proofErr w:type="gramStart"/>
                  <w:r w:rsidRPr="00337357">
                    <w:rPr>
                      <w:sz w:val="18"/>
                      <w:szCs w:val="18"/>
                    </w:rPr>
                    <w:t>.С</w:t>
                  </w:r>
                  <w:proofErr w:type="gramEnd"/>
                  <w:r w:rsidRPr="00337357">
                    <w:rPr>
                      <w:sz w:val="18"/>
                      <w:szCs w:val="18"/>
                    </w:rPr>
                    <w:t xml:space="preserve">амара, ул. Льва Толстого д. 131 </w:t>
                  </w:r>
                  <w:r w:rsidR="009C531A" w:rsidRPr="00337357">
                    <w:rPr>
                      <w:sz w:val="18"/>
                      <w:szCs w:val="18"/>
                    </w:rPr>
                    <w:t xml:space="preserve"> </w:t>
                  </w:r>
                </w:p>
                <w:p w:rsidR="009C531A" w:rsidRPr="00337357" w:rsidRDefault="009C531A" w:rsidP="0090037E">
                  <w:pPr>
                    <w:spacing w:before="20"/>
                    <w:rPr>
                      <w:sz w:val="18"/>
                      <w:szCs w:val="18"/>
                    </w:rPr>
                  </w:pPr>
                  <w:r w:rsidRPr="00337357">
                    <w:rPr>
                      <w:sz w:val="18"/>
                      <w:szCs w:val="18"/>
                    </w:rPr>
                    <w:t xml:space="preserve">телефон: +7 </w:t>
                  </w:r>
                  <w:r w:rsidRPr="00337357">
                    <w:rPr>
                      <w:position w:val="2"/>
                      <w:sz w:val="18"/>
                      <w:szCs w:val="18"/>
                    </w:rPr>
                    <w:t>(</w:t>
                  </w:r>
                  <w:r w:rsidR="00E32DD9" w:rsidRPr="00337357">
                    <w:rPr>
                      <w:sz w:val="18"/>
                      <w:szCs w:val="18"/>
                    </w:rPr>
                    <w:t xml:space="preserve">846)379-05-80 </w:t>
                  </w:r>
                  <w:r w:rsidRPr="00337357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37357">
                    <w:rPr>
                      <w:sz w:val="18"/>
                      <w:szCs w:val="18"/>
                    </w:rPr>
                    <w:t>доб</w:t>
                  </w:r>
                  <w:proofErr w:type="spellEnd"/>
                  <w:r w:rsidR="00987B26" w:rsidRPr="00337357">
                    <w:rPr>
                      <w:sz w:val="18"/>
                      <w:szCs w:val="18"/>
                    </w:rPr>
                    <w:t>.</w:t>
                  </w:r>
                  <w:r w:rsidR="00FB2D5C" w:rsidRPr="00337357">
                    <w:rPr>
                      <w:sz w:val="18"/>
                      <w:szCs w:val="18"/>
                    </w:rPr>
                    <w:t xml:space="preserve"> 48</w:t>
                  </w:r>
                  <w:r w:rsidR="00E32DD9" w:rsidRPr="00337357">
                    <w:rPr>
                      <w:sz w:val="18"/>
                      <w:szCs w:val="18"/>
                    </w:rPr>
                    <w:t>08</w:t>
                  </w:r>
                </w:p>
                <w:p w:rsidR="00633651" w:rsidRPr="00337357" w:rsidRDefault="009C531A" w:rsidP="00633651">
                  <w:pPr>
                    <w:spacing w:before="20"/>
                    <w:rPr>
                      <w:sz w:val="18"/>
                      <w:szCs w:val="18"/>
                    </w:rPr>
                  </w:pPr>
                  <w:r w:rsidRPr="00337357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337357">
                    <w:rPr>
                      <w:sz w:val="18"/>
                      <w:szCs w:val="18"/>
                    </w:rPr>
                    <w:t>-</w:t>
                  </w:r>
                  <w:r w:rsidRPr="00337357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="004E50C8" w:rsidRPr="00337357">
                    <w:rPr>
                      <w:sz w:val="18"/>
                      <w:szCs w:val="18"/>
                    </w:rPr>
                    <w:t>:</w:t>
                  </w:r>
                  <w:proofErr w:type="spellStart"/>
                  <w:r w:rsidR="00E32DD9" w:rsidRPr="00337357">
                    <w:rPr>
                      <w:rStyle w:val="a6"/>
                      <w:color w:val="0000FF"/>
                      <w:sz w:val="18"/>
                      <w:szCs w:val="18"/>
                      <w:u w:val="single"/>
                      <w:lang w:val="en-US"/>
                    </w:rPr>
                    <w:t>kbsh</w:t>
                  </w:r>
                  <w:proofErr w:type="spellEnd"/>
                  <w:r w:rsidR="00E32DD9" w:rsidRPr="00337357">
                    <w:rPr>
                      <w:rStyle w:val="a6"/>
                      <w:color w:val="0000FF"/>
                      <w:sz w:val="18"/>
                      <w:szCs w:val="18"/>
                      <w:u w:val="single"/>
                    </w:rPr>
                    <w:t>@</w:t>
                  </w:r>
                  <w:proofErr w:type="spellStart"/>
                  <w:r w:rsidR="004E50C8" w:rsidRPr="00337357">
                    <w:rPr>
                      <w:rStyle w:val="a6"/>
                      <w:color w:val="0000FF"/>
                      <w:sz w:val="18"/>
                      <w:szCs w:val="18"/>
                      <w:u w:val="single"/>
                      <w:lang w:val="en-US"/>
                    </w:rPr>
                    <w:t>trcont</w:t>
                  </w:r>
                  <w:proofErr w:type="spellEnd"/>
                  <w:r w:rsidR="004E50C8" w:rsidRPr="00337357">
                    <w:rPr>
                      <w:rStyle w:val="a6"/>
                      <w:color w:val="0000FF"/>
                      <w:sz w:val="18"/>
                      <w:szCs w:val="18"/>
                      <w:u w:val="single"/>
                    </w:rPr>
                    <w:t>.</w:t>
                  </w:r>
                  <w:r w:rsidR="004E50C8" w:rsidRPr="00337357">
                    <w:rPr>
                      <w:rStyle w:val="a6"/>
                      <w:color w:val="0000FF"/>
                      <w:sz w:val="18"/>
                      <w:szCs w:val="18"/>
                      <w:u w:val="single"/>
                      <w:lang w:val="en-US"/>
                    </w:rPr>
                    <w:t>com</w:t>
                  </w:r>
                  <w:r w:rsidR="00633651" w:rsidRPr="00337357">
                    <w:rPr>
                      <w:rStyle w:val="a6"/>
                      <w:color w:val="0000FF"/>
                      <w:sz w:val="18"/>
                      <w:szCs w:val="18"/>
                      <w:u w:val="single"/>
                    </w:rPr>
                    <w:t xml:space="preserve"> / </w:t>
                  </w:r>
                  <w:hyperlink r:id="rId10" w:history="1">
                    <w:r w:rsidR="00633651" w:rsidRPr="00337357">
                      <w:rPr>
                        <w:rStyle w:val="a7"/>
                        <w:sz w:val="18"/>
                        <w:szCs w:val="18"/>
                        <w:lang w:val="en-US"/>
                      </w:rPr>
                      <w:t>www</w:t>
                    </w:r>
                    <w:r w:rsidR="00633651" w:rsidRPr="00337357">
                      <w:rPr>
                        <w:rStyle w:val="a7"/>
                        <w:sz w:val="18"/>
                        <w:szCs w:val="18"/>
                      </w:rPr>
                      <w:t>.</w:t>
                    </w:r>
                    <w:proofErr w:type="spellStart"/>
                    <w:r w:rsidR="00633651" w:rsidRPr="00337357">
                      <w:rPr>
                        <w:rStyle w:val="a7"/>
                        <w:sz w:val="18"/>
                        <w:szCs w:val="18"/>
                        <w:lang w:val="en-US"/>
                      </w:rPr>
                      <w:t>trcont</w:t>
                    </w:r>
                    <w:proofErr w:type="spellEnd"/>
                    <w:r w:rsidR="00633651" w:rsidRPr="00337357">
                      <w:rPr>
                        <w:rStyle w:val="a7"/>
                        <w:sz w:val="18"/>
                        <w:szCs w:val="18"/>
                      </w:rPr>
                      <w:t>.</w:t>
                    </w:r>
                    <w:r w:rsidR="00633651" w:rsidRPr="00337357">
                      <w:rPr>
                        <w:rStyle w:val="a7"/>
                        <w:sz w:val="18"/>
                        <w:szCs w:val="18"/>
                        <w:lang w:val="en-US"/>
                      </w:rPr>
                      <w:t>com</w:t>
                    </w:r>
                  </w:hyperlink>
                </w:p>
                <w:p w:rsidR="00F83D90" w:rsidRPr="00EC51B4" w:rsidRDefault="00F83D90" w:rsidP="00F83D90">
                  <w:pPr>
                    <w:rPr>
                      <w:szCs w:val="18"/>
                    </w:rPr>
                  </w:pPr>
                </w:p>
                <w:p w:rsidR="005C0F42" w:rsidRPr="0029188E" w:rsidRDefault="005C0F42" w:rsidP="005C0F42">
                  <w:pPr>
                    <w:rPr>
                      <w:sz w:val="20"/>
                      <w:szCs w:val="20"/>
                    </w:rPr>
                  </w:pPr>
                  <w:r w:rsidRPr="0029188E">
                    <w:rPr>
                      <w:sz w:val="20"/>
                      <w:szCs w:val="20"/>
                    </w:rPr>
                    <w:t>от</w:t>
                  </w:r>
                  <w:r w:rsidR="00EC51B4" w:rsidRPr="0029188E">
                    <w:rPr>
                      <w:sz w:val="20"/>
                      <w:szCs w:val="20"/>
                    </w:rPr>
                    <w:t xml:space="preserve">  </w:t>
                  </w:r>
                  <w:r w:rsidR="0029188E" w:rsidRPr="0029188E">
                    <w:rPr>
                      <w:sz w:val="20"/>
                      <w:szCs w:val="20"/>
                    </w:rPr>
                    <w:t>28.07.2022</w:t>
                  </w:r>
                  <w:r w:rsidR="00EC51B4" w:rsidRPr="0029188E">
                    <w:rPr>
                      <w:sz w:val="20"/>
                      <w:szCs w:val="20"/>
                    </w:rPr>
                    <w:t xml:space="preserve"> </w:t>
                  </w:r>
                  <w:r w:rsidRPr="0029188E">
                    <w:rPr>
                      <w:sz w:val="20"/>
                      <w:szCs w:val="20"/>
                    </w:rPr>
                    <w:t xml:space="preserve">  №</w:t>
                  </w:r>
                  <w:r w:rsidR="00CF0CBD" w:rsidRPr="0029188E">
                    <w:rPr>
                      <w:sz w:val="20"/>
                      <w:szCs w:val="20"/>
                    </w:rPr>
                    <w:t xml:space="preserve">  </w:t>
                  </w:r>
                  <w:r w:rsidR="0029188E" w:rsidRPr="0029188E">
                    <w:rPr>
                      <w:sz w:val="20"/>
                      <w:szCs w:val="20"/>
                    </w:rPr>
                    <w:t>НКПЛ-6</w:t>
                  </w:r>
                </w:p>
                <w:p w:rsidR="005C0F42" w:rsidRDefault="005C0F42" w:rsidP="00F83D90">
                  <w:pPr>
                    <w:rPr>
                      <w:color w:val="FF0000"/>
                      <w:szCs w:val="18"/>
                    </w:rPr>
                  </w:pPr>
                </w:p>
                <w:p w:rsidR="009C531A" w:rsidRPr="00EE0606" w:rsidRDefault="009C531A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95023E" w:rsidRDefault="0095023E" w:rsidP="005F3D4A">
      <w:pPr>
        <w:jc w:val="center"/>
        <w:rPr>
          <w:bCs/>
        </w:rPr>
      </w:pPr>
    </w:p>
    <w:p w:rsidR="005C0F42" w:rsidRDefault="005C0F42" w:rsidP="005F3D4A">
      <w:pPr>
        <w:jc w:val="center"/>
        <w:rPr>
          <w:bCs/>
        </w:rPr>
      </w:pPr>
    </w:p>
    <w:p w:rsidR="005C0F42" w:rsidRDefault="005C0F42" w:rsidP="005F3D4A">
      <w:pPr>
        <w:jc w:val="center"/>
        <w:rPr>
          <w:bCs/>
        </w:rPr>
      </w:pPr>
    </w:p>
    <w:p w:rsidR="0029188E" w:rsidRDefault="0029188E" w:rsidP="0029188E">
      <w:pPr>
        <w:rPr>
          <w:b/>
          <w:color w:val="FF0000"/>
          <w:spacing w:val="40"/>
          <w:sz w:val="28"/>
          <w:szCs w:val="28"/>
        </w:rPr>
      </w:pPr>
      <w:r>
        <w:rPr>
          <w:b/>
          <w:color w:val="FF0000"/>
          <w:spacing w:val="40"/>
          <w:sz w:val="28"/>
          <w:szCs w:val="28"/>
        </w:rPr>
        <w:t xml:space="preserve">                                 </w:t>
      </w:r>
      <w:r w:rsidRPr="0049618E">
        <w:rPr>
          <w:b/>
          <w:color w:val="FF0000"/>
          <w:spacing w:val="40"/>
          <w:sz w:val="28"/>
          <w:szCs w:val="28"/>
        </w:rPr>
        <w:t>ВНИМАНИЕ!</w:t>
      </w:r>
    </w:p>
    <w:p w:rsidR="00A9334E" w:rsidRPr="00A9334E" w:rsidRDefault="00A9334E" w:rsidP="00A9334E">
      <w:pPr>
        <w:ind w:firstLine="709"/>
        <w:jc w:val="both"/>
      </w:pPr>
      <w:r w:rsidRPr="00A9334E">
        <w:t>Филиал ПАО «</w:t>
      </w:r>
      <w:proofErr w:type="spellStart"/>
      <w:r w:rsidRPr="00A9334E">
        <w:t>ТрансКонтейнер</w:t>
      </w:r>
      <w:proofErr w:type="spellEnd"/>
      <w:r w:rsidRPr="00A9334E">
        <w:t>» на Куйбышевской железной дороге информирует о внесении изменений в документацию о  закупк</w:t>
      </w:r>
      <w:r w:rsidR="00373ACD">
        <w:t>е</w:t>
      </w:r>
      <w:r w:rsidRPr="00A9334E">
        <w:t xml:space="preserve"> способом размещения оферты № РО-НКПКБШ-21-0006 по предмету закупки: «Аренда транспортных средств с экипажем».</w:t>
      </w:r>
    </w:p>
    <w:p w:rsidR="00373ACD" w:rsidRDefault="00373ACD" w:rsidP="00373ACD">
      <w:pPr>
        <w:pStyle w:val="a8"/>
        <w:ind w:left="60" w:firstLine="0"/>
        <w:contextualSpacing/>
        <w:rPr>
          <w:sz w:val="24"/>
          <w:szCs w:val="24"/>
        </w:rPr>
      </w:pPr>
    </w:p>
    <w:p w:rsidR="1C557771" w:rsidRDefault="00373ACD" w:rsidP="00373ACD">
      <w:pPr>
        <w:pStyle w:val="a8"/>
        <w:ind w:left="60" w:firstLine="0"/>
        <w:contextualSpacing/>
        <w:rPr>
          <w:sz w:val="24"/>
          <w:szCs w:val="24"/>
        </w:rPr>
      </w:pPr>
      <w:r>
        <w:rPr>
          <w:sz w:val="24"/>
          <w:szCs w:val="24"/>
        </w:rPr>
        <w:t>1.</w:t>
      </w:r>
      <w:r w:rsidR="00A9334E" w:rsidRPr="00A9334E">
        <w:rPr>
          <w:sz w:val="24"/>
          <w:szCs w:val="24"/>
        </w:rPr>
        <w:t>Внести изменения в п</w:t>
      </w:r>
      <w:r>
        <w:rPr>
          <w:sz w:val="24"/>
          <w:szCs w:val="24"/>
        </w:rPr>
        <w:t xml:space="preserve">ункт </w:t>
      </w:r>
      <w:r w:rsidR="00A9334E" w:rsidRPr="00A9334E">
        <w:rPr>
          <w:sz w:val="24"/>
          <w:szCs w:val="24"/>
        </w:rPr>
        <w:t>7 Раздела №</w:t>
      </w:r>
      <w:r w:rsidR="00A9334E">
        <w:rPr>
          <w:sz w:val="24"/>
          <w:szCs w:val="24"/>
        </w:rPr>
        <w:t xml:space="preserve"> </w:t>
      </w:r>
      <w:r w:rsidR="00A9334E" w:rsidRPr="00A9334E">
        <w:rPr>
          <w:sz w:val="24"/>
          <w:szCs w:val="24"/>
        </w:rPr>
        <w:t>5 «Информационная карта» и изложить в следующей редакции:</w:t>
      </w:r>
    </w:p>
    <w:p w:rsidR="00A9334E" w:rsidRDefault="00A9334E" w:rsidP="00A9334E">
      <w:pPr>
        <w:pStyle w:val="a8"/>
        <w:contextualSpacing/>
        <w:rPr>
          <w:sz w:val="24"/>
          <w:szCs w:val="24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A9334E" w:rsidTr="004B43A3">
        <w:tc>
          <w:tcPr>
            <w:tcW w:w="426" w:type="dxa"/>
          </w:tcPr>
          <w:p w:rsidR="00A9334E" w:rsidRPr="00856650" w:rsidRDefault="00A9334E" w:rsidP="004B43A3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A9334E" w:rsidRPr="00E1102D" w:rsidRDefault="00A9334E" w:rsidP="004B43A3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</w:t>
            </w:r>
          </w:p>
        </w:tc>
        <w:tc>
          <w:tcPr>
            <w:tcW w:w="7200" w:type="dxa"/>
          </w:tcPr>
          <w:p w:rsidR="00A9334E" w:rsidRDefault="00A9334E" w:rsidP="00A9334E">
            <w:pPr>
              <w:pStyle w:val="1"/>
              <w:ind w:firstLine="397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Заявки принимаются ежедневно по рабочим дням с 09 часов 30 минут до 12 часов 00 минут и с 13 часов 00 минут до 17 часов 00 минут (в пятницу и предпраздничные дни до 16 часов 00 минут) местного времени с даты, указанной в пункте 6 Информационной карты и до </w:t>
            </w:r>
            <w:r w:rsidRPr="0075736D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2</w:t>
            </w:r>
            <w:r w:rsidRPr="0075736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</w:t>
            </w:r>
            <w:r w:rsidRPr="0075736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Pr="0075736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 по адресу, указанному в пункте 2 Информационной</w:t>
            </w:r>
            <w:proofErr w:type="gramEnd"/>
            <w:r>
              <w:rPr>
                <w:sz w:val="24"/>
                <w:szCs w:val="24"/>
              </w:rPr>
              <w:t xml:space="preserve"> карты.</w:t>
            </w:r>
          </w:p>
        </w:tc>
      </w:tr>
    </w:tbl>
    <w:p w:rsidR="00A9334E" w:rsidRDefault="00A9334E" w:rsidP="00A9334E">
      <w:pPr>
        <w:pStyle w:val="a8"/>
        <w:contextualSpacing/>
        <w:rPr>
          <w:sz w:val="24"/>
          <w:szCs w:val="24"/>
        </w:rPr>
      </w:pPr>
    </w:p>
    <w:p w:rsidR="00A9334E" w:rsidRPr="00CD6F49" w:rsidRDefault="00A9334E" w:rsidP="00A9334E">
      <w:pPr>
        <w:ind w:left="709"/>
        <w:jc w:val="both"/>
      </w:pPr>
      <w:r w:rsidRPr="00CD6F49">
        <w:t>Далее по тексту…</w:t>
      </w:r>
    </w:p>
    <w:p w:rsidR="00A9334E" w:rsidRPr="00CD6F49" w:rsidRDefault="00A9334E" w:rsidP="00A9334E">
      <w:pPr>
        <w:ind w:left="709"/>
        <w:jc w:val="both"/>
      </w:pPr>
    </w:p>
    <w:p w:rsidR="00A9334E" w:rsidRPr="00CD6F49" w:rsidRDefault="00A9334E" w:rsidP="00A9334E">
      <w:pPr>
        <w:ind w:left="-284"/>
        <w:jc w:val="both"/>
      </w:pPr>
      <w:r w:rsidRPr="00CD6F49">
        <w:t>Председател</w:t>
      </w:r>
      <w:r>
        <w:t>ь</w:t>
      </w:r>
      <w:r w:rsidRPr="00CD6F49">
        <w:t xml:space="preserve"> </w:t>
      </w:r>
      <w:proofErr w:type="gramStart"/>
      <w:r w:rsidRPr="00CD6F49">
        <w:t>Конкурсной</w:t>
      </w:r>
      <w:proofErr w:type="gramEnd"/>
      <w:r w:rsidRPr="00CD6F49">
        <w:t xml:space="preserve">  </w:t>
      </w:r>
    </w:p>
    <w:p w:rsidR="00A9334E" w:rsidRPr="00CD6F49" w:rsidRDefault="00A9334E" w:rsidP="00A9334E">
      <w:pPr>
        <w:ind w:left="-284"/>
        <w:jc w:val="both"/>
      </w:pPr>
      <w:r w:rsidRPr="00CD6F49">
        <w:t>Комиссии филиала ПАО «</w:t>
      </w:r>
      <w:proofErr w:type="spellStart"/>
      <w:r w:rsidRPr="00CD6F49">
        <w:t>ТрансКонтейнер</w:t>
      </w:r>
      <w:proofErr w:type="spellEnd"/>
      <w:r w:rsidRPr="00CD6F49">
        <w:t xml:space="preserve">»                     </w:t>
      </w:r>
      <w:r>
        <w:t xml:space="preserve">     </w:t>
      </w:r>
      <w:r w:rsidRPr="00CD6F49">
        <w:t xml:space="preserve">                                  Н. А. </w:t>
      </w:r>
      <w:proofErr w:type="spellStart"/>
      <w:r>
        <w:t>Дученко</w:t>
      </w:r>
      <w:proofErr w:type="spellEnd"/>
      <w:r w:rsidRPr="00CD6F49">
        <w:t xml:space="preserve"> Куйбышевской железной дороге  </w:t>
      </w:r>
    </w:p>
    <w:p w:rsidR="00A9334E" w:rsidRPr="00CD6F49" w:rsidRDefault="00A9334E" w:rsidP="00A9334E">
      <w:pPr>
        <w:spacing w:line="360" w:lineRule="auto"/>
        <w:ind w:firstLine="720"/>
      </w:pPr>
    </w:p>
    <w:p w:rsidR="0019427D" w:rsidRPr="000773F3" w:rsidRDefault="0019427D" w:rsidP="0019427D">
      <w:pPr>
        <w:jc w:val="both"/>
      </w:pPr>
    </w:p>
    <w:p w:rsidR="0019427D" w:rsidRDefault="0019427D" w:rsidP="0019427D">
      <w:pPr>
        <w:rPr>
          <w:sz w:val="16"/>
          <w:szCs w:val="16"/>
        </w:rPr>
      </w:pPr>
    </w:p>
    <w:p w:rsidR="0019427D" w:rsidRDefault="0019427D" w:rsidP="0019427D">
      <w:pPr>
        <w:rPr>
          <w:sz w:val="16"/>
          <w:szCs w:val="16"/>
        </w:rPr>
      </w:pPr>
    </w:p>
    <w:p w:rsidR="0019427D" w:rsidRDefault="0019427D" w:rsidP="0019427D">
      <w:pPr>
        <w:rPr>
          <w:sz w:val="16"/>
          <w:szCs w:val="16"/>
        </w:rPr>
      </w:pPr>
    </w:p>
    <w:p w:rsidR="0019427D" w:rsidRDefault="0019427D" w:rsidP="0019427D">
      <w:pPr>
        <w:rPr>
          <w:sz w:val="16"/>
          <w:szCs w:val="16"/>
        </w:rPr>
      </w:pPr>
    </w:p>
    <w:p w:rsidR="00AA783E" w:rsidRDefault="00AA783E" w:rsidP="0019427D">
      <w:pPr>
        <w:rPr>
          <w:sz w:val="16"/>
          <w:szCs w:val="16"/>
        </w:rPr>
      </w:pPr>
    </w:p>
    <w:p w:rsidR="00AA783E" w:rsidRDefault="00AA783E" w:rsidP="0019427D">
      <w:pPr>
        <w:rPr>
          <w:sz w:val="16"/>
          <w:szCs w:val="16"/>
        </w:rPr>
      </w:pPr>
    </w:p>
    <w:p w:rsidR="00AA783E" w:rsidRDefault="00AA783E" w:rsidP="0019427D">
      <w:pPr>
        <w:rPr>
          <w:sz w:val="16"/>
          <w:szCs w:val="16"/>
        </w:rPr>
      </w:pPr>
    </w:p>
    <w:p w:rsidR="00AA783E" w:rsidRDefault="00AA783E" w:rsidP="0019427D">
      <w:pPr>
        <w:rPr>
          <w:sz w:val="16"/>
          <w:szCs w:val="16"/>
        </w:rPr>
      </w:pPr>
    </w:p>
    <w:p w:rsidR="00AA783E" w:rsidRDefault="00AA783E" w:rsidP="0019427D">
      <w:pPr>
        <w:rPr>
          <w:sz w:val="16"/>
          <w:szCs w:val="16"/>
        </w:rPr>
      </w:pPr>
    </w:p>
    <w:p w:rsidR="00AA783E" w:rsidRDefault="00AA783E" w:rsidP="0019427D">
      <w:pPr>
        <w:rPr>
          <w:sz w:val="16"/>
          <w:szCs w:val="16"/>
        </w:rPr>
      </w:pPr>
    </w:p>
    <w:p w:rsidR="00AA783E" w:rsidRDefault="00AA783E" w:rsidP="0019427D">
      <w:pPr>
        <w:rPr>
          <w:sz w:val="16"/>
          <w:szCs w:val="16"/>
        </w:rPr>
      </w:pPr>
    </w:p>
    <w:p w:rsidR="0019427D" w:rsidRDefault="0019427D" w:rsidP="0019427D">
      <w:pPr>
        <w:rPr>
          <w:sz w:val="16"/>
          <w:szCs w:val="16"/>
        </w:rPr>
      </w:pPr>
    </w:p>
    <w:p w:rsidR="0019427D" w:rsidRPr="0019427D" w:rsidRDefault="0019427D" w:rsidP="0019427D">
      <w:pPr>
        <w:shd w:val="clear" w:color="auto" w:fill="FFFFFF"/>
        <w:rPr>
          <w:sz w:val="18"/>
          <w:szCs w:val="18"/>
        </w:rPr>
      </w:pPr>
    </w:p>
    <w:sectPr w:rsidR="0019427D" w:rsidRPr="0019427D" w:rsidSect="00AC6688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B07"/>
    <w:multiLevelType w:val="hybridMultilevel"/>
    <w:tmpl w:val="DEC01548"/>
    <w:lvl w:ilvl="0" w:tplc="314ED3E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673CE"/>
    <w:rsid w:val="00036CC0"/>
    <w:rsid w:val="000421ED"/>
    <w:rsid w:val="00045BE5"/>
    <w:rsid w:val="000773F3"/>
    <w:rsid w:val="00085660"/>
    <w:rsid w:val="000B3DE3"/>
    <w:rsid w:val="000C09A0"/>
    <w:rsid w:val="000E0A8A"/>
    <w:rsid w:val="000E47E4"/>
    <w:rsid w:val="000F735B"/>
    <w:rsid w:val="00112892"/>
    <w:rsid w:val="001134DA"/>
    <w:rsid w:val="00121267"/>
    <w:rsid w:val="0016137B"/>
    <w:rsid w:val="001667E7"/>
    <w:rsid w:val="00174888"/>
    <w:rsid w:val="0019427D"/>
    <w:rsid w:val="001B11AF"/>
    <w:rsid w:val="001D2418"/>
    <w:rsid w:val="001D2813"/>
    <w:rsid w:val="001D52AA"/>
    <w:rsid w:val="001D7A56"/>
    <w:rsid w:val="001F3C12"/>
    <w:rsid w:val="001F4F1A"/>
    <w:rsid w:val="00226C4E"/>
    <w:rsid w:val="00231A98"/>
    <w:rsid w:val="0023371D"/>
    <w:rsid w:val="00284600"/>
    <w:rsid w:val="0029188E"/>
    <w:rsid w:val="002962E9"/>
    <w:rsid w:val="002A1D81"/>
    <w:rsid w:val="002A347E"/>
    <w:rsid w:val="002B12A8"/>
    <w:rsid w:val="002B14BB"/>
    <w:rsid w:val="002D083B"/>
    <w:rsid w:val="002F6BFA"/>
    <w:rsid w:val="0030784D"/>
    <w:rsid w:val="00320E9B"/>
    <w:rsid w:val="00321782"/>
    <w:rsid w:val="00322CF4"/>
    <w:rsid w:val="00327670"/>
    <w:rsid w:val="0033168C"/>
    <w:rsid w:val="00337357"/>
    <w:rsid w:val="00337BBD"/>
    <w:rsid w:val="003479D0"/>
    <w:rsid w:val="00354FB0"/>
    <w:rsid w:val="00361258"/>
    <w:rsid w:val="00365F20"/>
    <w:rsid w:val="003673CE"/>
    <w:rsid w:val="00373ACD"/>
    <w:rsid w:val="0037439A"/>
    <w:rsid w:val="003A711F"/>
    <w:rsid w:val="003C6B96"/>
    <w:rsid w:val="003D34D0"/>
    <w:rsid w:val="003E05C6"/>
    <w:rsid w:val="003E3983"/>
    <w:rsid w:val="003F0115"/>
    <w:rsid w:val="00415480"/>
    <w:rsid w:val="00434C3A"/>
    <w:rsid w:val="00437EA1"/>
    <w:rsid w:val="0045225C"/>
    <w:rsid w:val="00462F28"/>
    <w:rsid w:val="004800C7"/>
    <w:rsid w:val="00494E31"/>
    <w:rsid w:val="00496A98"/>
    <w:rsid w:val="004A3F98"/>
    <w:rsid w:val="004B4D8D"/>
    <w:rsid w:val="004E500A"/>
    <w:rsid w:val="004E50C8"/>
    <w:rsid w:val="004F04AB"/>
    <w:rsid w:val="004F0651"/>
    <w:rsid w:val="004F2A89"/>
    <w:rsid w:val="004F2D0F"/>
    <w:rsid w:val="0050788B"/>
    <w:rsid w:val="005115EE"/>
    <w:rsid w:val="00515856"/>
    <w:rsid w:val="00524E49"/>
    <w:rsid w:val="0055527E"/>
    <w:rsid w:val="0056606C"/>
    <w:rsid w:val="00567099"/>
    <w:rsid w:val="00574342"/>
    <w:rsid w:val="00574CDD"/>
    <w:rsid w:val="005943D1"/>
    <w:rsid w:val="005A28B2"/>
    <w:rsid w:val="005A3332"/>
    <w:rsid w:val="005A47CC"/>
    <w:rsid w:val="005B4AFF"/>
    <w:rsid w:val="005C0F42"/>
    <w:rsid w:val="005F3D4A"/>
    <w:rsid w:val="005F795B"/>
    <w:rsid w:val="00602956"/>
    <w:rsid w:val="006056C0"/>
    <w:rsid w:val="0061465C"/>
    <w:rsid w:val="0062111E"/>
    <w:rsid w:val="00633651"/>
    <w:rsid w:val="00635C43"/>
    <w:rsid w:val="00647477"/>
    <w:rsid w:val="0065081B"/>
    <w:rsid w:val="006524FF"/>
    <w:rsid w:val="00684E5A"/>
    <w:rsid w:val="00687153"/>
    <w:rsid w:val="006915AF"/>
    <w:rsid w:val="006922D4"/>
    <w:rsid w:val="00697343"/>
    <w:rsid w:val="00697CA3"/>
    <w:rsid w:val="006A1B41"/>
    <w:rsid w:val="006C71B9"/>
    <w:rsid w:val="00700C64"/>
    <w:rsid w:val="007417F6"/>
    <w:rsid w:val="00741C97"/>
    <w:rsid w:val="00754003"/>
    <w:rsid w:val="00756F3C"/>
    <w:rsid w:val="007C7274"/>
    <w:rsid w:val="007D1DE5"/>
    <w:rsid w:val="0081324A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90037E"/>
    <w:rsid w:val="00905177"/>
    <w:rsid w:val="00917319"/>
    <w:rsid w:val="00931D71"/>
    <w:rsid w:val="0093305C"/>
    <w:rsid w:val="0093403D"/>
    <w:rsid w:val="0095023E"/>
    <w:rsid w:val="00952DDA"/>
    <w:rsid w:val="00960F49"/>
    <w:rsid w:val="00967B46"/>
    <w:rsid w:val="00973210"/>
    <w:rsid w:val="00983329"/>
    <w:rsid w:val="00987B26"/>
    <w:rsid w:val="00992FEA"/>
    <w:rsid w:val="009976CB"/>
    <w:rsid w:val="009A0B32"/>
    <w:rsid w:val="009C0085"/>
    <w:rsid w:val="009C0AFA"/>
    <w:rsid w:val="009C22AE"/>
    <w:rsid w:val="009C531A"/>
    <w:rsid w:val="009E3D0C"/>
    <w:rsid w:val="009E6434"/>
    <w:rsid w:val="009F6467"/>
    <w:rsid w:val="00A040D8"/>
    <w:rsid w:val="00A17E1D"/>
    <w:rsid w:val="00A205DB"/>
    <w:rsid w:val="00A20D8A"/>
    <w:rsid w:val="00A333A4"/>
    <w:rsid w:val="00A461EA"/>
    <w:rsid w:val="00A549F0"/>
    <w:rsid w:val="00A63556"/>
    <w:rsid w:val="00A8015E"/>
    <w:rsid w:val="00A84693"/>
    <w:rsid w:val="00A86D03"/>
    <w:rsid w:val="00A9334E"/>
    <w:rsid w:val="00A94848"/>
    <w:rsid w:val="00AA783E"/>
    <w:rsid w:val="00AC6688"/>
    <w:rsid w:val="00AF2321"/>
    <w:rsid w:val="00AF4484"/>
    <w:rsid w:val="00B14DB1"/>
    <w:rsid w:val="00B23F4D"/>
    <w:rsid w:val="00B25372"/>
    <w:rsid w:val="00B31324"/>
    <w:rsid w:val="00B53749"/>
    <w:rsid w:val="00B53FBF"/>
    <w:rsid w:val="00B91173"/>
    <w:rsid w:val="00BB252D"/>
    <w:rsid w:val="00BC1689"/>
    <w:rsid w:val="00BC3AFF"/>
    <w:rsid w:val="00BE4654"/>
    <w:rsid w:val="00BF6788"/>
    <w:rsid w:val="00C2434C"/>
    <w:rsid w:val="00C32AE0"/>
    <w:rsid w:val="00C37644"/>
    <w:rsid w:val="00C57A15"/>
    <w:rsid w:val="00C866F6"/>
    <w:rsid w:val="00C9502A"/>
    <w:rsid w:val="00CB42F7"/>
    <w:rsid w:val="00CB75C3"/>
    <w:rsid w:val="00CD1EAA"/>
    <w:rsid w:val="00CD4010"/>
    <w:rsid w:val="00CD627B"/>
    <w:rsid w:val="00CE2ACE"/>
    <w:rsid w:val="00CE6A40"/>
    <w:rsid w:val="00CF0CBD"/>
    <w:rsid w:val="00CF28FA"/>
    <w:rsid w:val="00D05804"/>
    <w:rsid w:val="00D1025F"/>
    <w:rsid w:val="00D14DA0"/>
    <w:rsid w:val="00D87C65"/>
    <w:rsid w:val="00D90F72"/>
    <w:rsid w:val="00DA5F2B"/>
    <w:rsid w:val="00DA685D"/>
    <w:rsid w:val="00DB0FF7"/>
    <w:rsid w:val="00DB44F0"/>
    <w:rsid w:val="00DC007C"/>
    <w:rsid w:val="00DC5F8F"/>
    <w:rsid w:val="00DD4E26"/>
    <w:rsid w:val="00DE1132"/>
    <w:rsid w:val="00E0340F"/>
    <w:rsid w:val="00E05458"/>
    <w:rsid w:val="00E167C7"/>
    <w:rsid w:val="00E21354"/>
    <w:rsid w:val="00E223BB"/>
    <w:rsid w:val="00E24B29"/>
    <w:rsid w:val="00E27B09"/>
    <w:rsid w:val="00E32DD9"/>
    <w:rsid w:val="00E621E3"/>
    <w:rsid w:val="00E71D2A"/>
    <w:rsid w:val="00E815FF"/>
    <w:rsid w:val="00EA129C"/>
    <w:rsid w:val="00EC51B4"/>
    <w:rsid w:val="00EC5FBA"/>
    <w:rsid w:val="00EE0606"/>
    <w:rsid w:val="00EE1B86"/>
    <w:rsid w:val="00F00CA7"/>
    <w:rsid w:val="00F039CA"/>
    <w:rsid w:val="00F460BC"/>
    <w:rsid w:val="00F83D90"/>
    <w:rsid w:val="00F9157E"/>
    <w:rsid w:val="00FB2D5C"/>
    <w:rsid w:val="00FC71BB"/>
    <w:rsid w:val="00FD4C30"/>
    <w:rsid w:val="00FE2A52"/>
    <w:rsid w:val="07540643"/>
    <w:rsid w:val="0AEEBD84"/>
    <w:rsid w:val="0E265E46"/>
    <w:rsid w:val="1C557771"/>
    <w:rsid w:val="23AB70BF"/>
    <w:rsid w:val="250A6EC5"/>
    <w:rsid w:val="2D153133"/>
    <w:rsid w:val="3F0E8F3C"/>
    <w:rsid w:val="42F0F57C"/>
    <w:rsid w:val="4D37B0A4"/>
    <w:rsid w:val="53D08412"/>
    <w:rsid w:val="580DAEAE"/>
    <w:rsid w:val="58B4AA2D"/>
    <w:rsid w:val="591286C5"/>
    <w:rsid w:val="5D787410"/>
    <w:rsid w:val="63400659"/>
    <w:rsid w:val="6C6F8127"/>
    <w:rsid w:val="7E29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E32DD9"/>
    <w:rPr>
      <w:b/>
      <w:bCs/>
    </w:rPr>
  </w:style>
  <w:style w:type="character" w:styleId="a7">
    <w:name w:val="Hyperlink"/>
    <w:basedOn w:val="a0"/>
    <w:uiPriority w:val="99"/>
    <w:semiHidden/>
    <w:unhideWhenUsed/>
    <w:rsid w:val="00EE0606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 Indent"/>
    <w:basedOn w:val="a"/>
    <w:link w:val="a9"/>
    <w:rsid w:val="005F3D4A"/>
    <w:pPr>
      <w:ind w:firstLine="708"/>
      <w:jc w:val="both"/>
    </w:pPr>
    <w:rPr>
      <w:rFonts w:cs="Arial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5F3D4A"/>
    <w:rPr>
      <w:rFonts w:cs="Arial"/>
      <w:sz w:val="28"/>
      <w:szCs w:val="28"/>
    </w:rPr>
  </w:style>
  <w:style w:type="paragraph" w:customStyle="1" w:styleId="Default">
    <w:name w:val="Default"/>
    <w:rsid w:val="0019427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rsid w:val="009E3D0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E3D0C"/>
  </w:style>
  <w:style w:type="character" w:customStyle="1" w:styleId="spellingerror">
    <w:name w:val="spellingerror"/>
    <w:basedOn w:val="a0"/>
    <w:rsid w:val="009E3D0C"/>
  </w:style>
  <w:style w:type="character" w:customStyle="1" w:styleId="eop">
    <w:name w:val="eop"/>
    <w:basedOn w:val="a0"/>
    <w:rsid w:val="009E3D0C"/>
  </w:style>
  <w:style w:type="paragraph" w:customStyle="1" w:styleId="1">
    <w:name w:val="Обычный1"/>
    <w:link w:val="Normal"/>
    <w:rsid w:val="0029188E"/>
    <w:pPr>
      <w:ind w:firstLine="720"/>
      <w:jc w:val="both"/>
    </w:pPr>
    <w:rPr>
      <w:sz w:val="28"/>
    </w:rPr>
  </w:style>
  <w:style w:type="character" w:customStyle="1" w:styleId="Normal">
    <w:name w:val="Normal Знак"/>
    <w:basedOn w:val="a0"/>
    <w:link w:val="1"/>
    <w:locked/>
    <w:rsid w:val="0029188E"/>
    <w:rPr>
      <w:sz w:val="28"/>
    </w:rPr>
  </w:style>
  <w:style w:type="character" w:customStyle="1" w:styleId="CharChar">
    <w:name w:val="Обычный Char Char"/>
    <w:locked/>
    <w:rsid w:val="00A9334E"/>
    <w:rPr>
      <w:rFonts w:eastAsia="Arial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ru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54481a368440783412c60600e6e04bce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55f91be02e7fb3b05745542891134db7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1258ca-bd69-4f19-99eb-d3a8ae41b3c8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  <SharedWithUsers xmlns="abb5418d-067f-4879-b35b-a693b942d0cc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39AA-34D7-419A-971A-129F361C9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7CFF0-27C1-4177-B73A-F0CD67055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C3385-F594-4BAE-98B1-E85B276E99F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ECACC27E-402A-4ADA-9B5F-E6685D68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Обухович Татьяна Викторовна</cp:lastModifiedBy>
  <cp:revision>16</cp:revision>
  <cp:lastPrinted>2022-05-19T07:12:00Z</cp:lastPrinted>
  <dcterms:created xsi:type="dcterms:W3CDTF">2022-05-05T11:15:00Z</dcterms:created>
  <dcterms:modified xsi:type="dcterms:W3CDTF">2022-07-28T09:48:00Z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  <property fmtid="{D5CDD505-2E9C-101B-9397-08002B2CF9AE}" pid="7" name="ContentTypeId">
    <vt:lpwstr>0x010100425D57863B518C42954AB56EE5181E16</vt:lpwstr>
  </property>
  <property fmtid="{D5CDD505-2E9C-101B-9397-08002B2CF9AE}" pid="8" name="MediaServiceImageTags">
    <vt:lpwstr/>
  </property>
</Properties>
</file>