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A2AB0" w:rsidRDefault="00586E4A">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A2AB0" w:rsidRDefault="00586E4A">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AA2AB0" w:rsidRDefault="00586E4A">
      <w:pPr>
        <w:tabs>
          <w:tab w:val="left" w:pos="4962"/>
        </w:tabs>
        <w:ind w:left="4820"/>
        <w:rPr>
          <w:b/>
          <w:bCs/>
          <w:sz w:val="28"/>
        </w:rPr>
      </w:pPr>
      <w:r>
        <w:rPr>
          <w:b/>
          <w:bCs/>
          <w:sz w:val="28"/>
        </w:rPr>
        <w:t>«21»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A2AB0" w:rsidRDefault="00586E4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ОКэ-СВЕРД-21-0004 по предмету закупки «Поставка материалов для энергообеспечения объектов контейнерного терминала Екатеринбург-Товарный Уральского</w:t>
      </w:r>
      <w:proofErr w:type="gramEnd"/>
      <w:r>
        <w:t xml:space="preserve">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A2AB0" w:rsidRDefault="00AA2AB0">
      <w:pPr>
        <w:pStyle w:val="af9"/>
        <w:rPr>
          <w:sz w:val="28"/>
        </w:rPr>
      </w:pPr>
      <w:r w:rsidRPr="00AA2A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86E4A" w:rsidRPr="007E6DE4" w:rsidRDefault="00586E4A" w:rsidP="008F6343">
                  <w:pPr>
                    <w:jc w:val="center"/>
                    <w:rPr>
                      <w:b/>
                      <w:sz w:val="28"/>
                      <w:szCs w:val="28"/>
                    </w:rPr>
                  </w:pPr>
                  <w:r w:rsidRPr="007E6DE4">
                    <w:rPr>
                      <w:b/>
                      <w:sz w:val="28"/>
                      <w:szCs w:val="28"/>
                    </w:rPr>
                    <w:t xml:space="preserve">_____________________________________________, </w:t>
                  </w:r>
                </w:p>
                <w:p w:rsidR="00586E4A" w:rsidRDefault="00586E4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86E4A" w:rsidRPr="007E6DE4" w:rsidRDefault="00586E4A" w:rsidP="008F6343">
                  <w:pPr>
                    <w:jc w:val="center"/>
                    <w:rPr>
                      <w:b/>
                      <w:sz w:val="28"/>
                      <w:szCs w:val="28"/>
                    </w:rPr>
                  </w:pPr>
                  <w:r w:rsidRPr="007E6DE4">
                    <w:rPr>
                      <w:b/>
                      <w:sz w:val="28"/>
                      <w:szCs w:val="28"/>
                    </w:rPr>
                    <w:t>________________________________________</w:t>
                  </w:r>
                </w:p>
                <w:p w:rsidR="00586E4A" w:rsidRPr="007E6DE4" w:rsidRDefault="00586E4A" w:rsidP="008F6343">
                  <w:pPr>
                    <w:jc w:val="center"/>
                    <w:rPr>
                      <w:i/>
                      <w:sz w:val="20"/>
                      <w:szCs w:val="20"/>
                    </w:rPr>
                  </w:pPr>
                  <w:r w:rsidRPr="007E6DE4">
                    <w:rPr>
                      <w:i/>
                      <w:sz w:val="20"/>
                      <w:szCs w:val="20"/>
                    </w:rPr>
                    <w:t>государство регистрации претендента</w:t>
                  </w:r>
                </w:p>
                <w:p w:rsidR="00586E4A" w:rsidRPr="007E6DE4" w:rsidRDefault="00586E4A" w:rsidP="008F6343">
                  <w:pPr>
                    <w:jc w:val="center"/>
                    <w:rPr>
                      <w:b/>
                      <w:sz w:val="28"/>
                      <w:szCs w:val="28"/>
                    </w:rPr>
                  </w:pPr>
                  <w:r w:rsidRPr="007E6DE4">
                    <w:rPr>
                      <w:b/>
                      <w:sz w:val="28"/>
                      <w:szCs w:val="28"/>
                    </w:rPr>
                    <w:t>_____________________________</w:t>
                  </w:r>
                  <w:r>
                    <w:rPr>
                      <w:b/>
                      <w:sz w:val="28"/>
                      <w:szCs w:val="28"/>
                    </w:rPr>
                    <w:t>__________________</w:t>
                  </w:r>
                </w:p>
                <w:p w:rsidR="00586E4A" w:rsidRPr="007E6DE4" w:rsidRDefault="00586E4A" w:rsidP="008F6343">
                  <w:pPr>
                    <w:jc w:val="center"/>
                    <w:rPr>
                      <w:i/>
                      <w:sz w:val="20"/>
                      <w:szCs w:val="20"/>
                    </w:rPr>
                  </w:pPr>
                  <w:r w:rsidRPr="007E6DE4">
                    <w:rPr>
                      <w:i/>
                      <w:sz w:val="20"/>
                      <w:szCs w:val="20"/>
                    </w:rPr>
                    <w:t>ИНН претендента (для претендентов-резидентов Российской Федерации)</w:t>
                  </w:r>
                </w:p>
                <w:p w:rsidR="00586E4A" w:rsidRDefault="00586E4A" w:rsidP="008F6343">
                  <w:pPr>
                    <w:jc w:val="both"/>
                  </w:pPr>
                </w:p>
                <w:p w:rsidR="00586E4A" w:rsidRDefault="00586E4A">
                  <w:pPr>
                    <w:jc w:val="center"/>
                    <w:rPr>
                      <w:b/>
                    </w:rPr>
                  </w:pPr>
                  <w:r>
                    <w:rPr>
                      <w:b/>
                    </w:rPr>
                    <w:t>ОБЕСПЕЧЕНИЕ ЗАЯВКИ НА УЧАСТИЕ В ОТКРЫТОМ КОНКУРСЕ № ОКэ-СВЕРД-21-0004</w:t>
                  </w:r>
                </w:p>
                <w:p w:rsidR="00586E4A" w:rsidRPr="003C6269" w:rsidRDefault="00586E4A" w:rsidP="008F6343">
                  <w:pPr>
                    <w:jc w:val="center"/>
                    <w:rPr>
                      <w:b/>
                    </w:rPr>
                  </w:pPr>
                  <w:r w:rsidRPr="003C6269">
                    <w:rPr>
                      <w:b/>
                    </w:rPr>
                    <w:t xml:space="preserve">(лот № _________) </w:t>
                  </w:r>
                </w:p>
                <w:p w:rsidR="00586E4A" w:rsidRPr="006471D1" w:rsidRDefault="00586E4A" w:rsidP="006471D1">
                  <w:pPr>
                    <w:jc w:val="center"/>
                    <w:rPr>
                      <w:i/>
                    </w:rPr>
                  </w:pPr>
                  <w:r w:rsidRPr="003C6269">
                    <w:rPr>
                      <w:i/>
                    </w:rPr>
                    <w:t>(указывается номер лота)</w:t>
                  </w:r>
                </w:p>
              </w:txbxContent>
            </v:textbox>
            <w10:wrap type="tight"/>
          </v:shape>
        </w:pict>
      </w:r>
      <w:r w:rsidR="00586E4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A2AB0" w:rsidRDefault="00586E4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A2AB0" w:rsidRDefault="00586E4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A2AB0" w:rsidRDefault="00586E4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A2AB0" w:rsidRDefault="00AA2AB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A2AB0" w:rsidRDefault="00586E4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A2AB0" w:rsidRDefault="00AA2AB0">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A2AB0" w:rsidRDefault="00586E4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586E4A" w:rsidRDefault="00586E4A"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A2AB0" w:rsidRDefault="00AA2AB0" w:rsidP="00586E4A">
      <w:pPr>
        <w:pStyle w:val="19"/>
        <w:ind w:firstLine="709"/>
        <w:rPr>
          <w:b/>
        </w:rPr>
      </w:pPr>
      <w:r>
        <w:rPr>
          <w:b/>
        </w:rPr>
        <w:t>4.1. Общие положения.</w:t>
      </w:r>
    </w:p>
    <w:p w:rsidR="00AA2AB0" w:rsidRPr="00CF3492" w:rsidRDefault="00AA2AB0" w:rsidP="00586E4A">
      <w:pPr>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w:t>
      </w:r>
      <w:r>
        <w:rPr>
          <w:sz w:val="28"/>
          <w:szCs w:val="28"/>
        </w:rPr>
        <w:t>п</w:t>
      </w:r>
      <w:r>
        <w:rPr>
          <w:color w:val="222222"/>
          <w:sz w:val="28"/>
          <w:szCs w:val="28"/>
          <w:shd w:val="clear" w:color="auto" w:fill="FFFFFF"/>
        </w:rPr>
        <w:t xml:space="preserve">оставка </w:t>
      </w:r>
      <w:r>
        <w:rPr>
          <w:sz w:val="28"/>
          <w:szCs w:val="28"/>
          <w:shd w:val="clear" w:color="auto" w:fill="FFFFFF"/>
        </w:rPr>
        <w:t>материалов</w:t>
      </w:r>
      <w:r>
        <w:rPr>
          <w:color w:val="222222"/>
          <w:sz w:val="28"/>
          <w:szCs w:val="28"/>
          <w:shd w:val="clear" w:color="auto" w:fill="FFFFFF"/>
        </w:rPr>
        <w:t xml:space="preserve"> для энергообеспечения объектов</w:t>
      </w:r>
      <w:r>
        <w:rPr>
          <w:rFonts w:ascii="Times New Roman CYR" w:hAnsi="Times New Roman CYR" w:cs="Times New Roman CYR"/>
          <w:bCs/>
          <w:kern w:val="32"/>
          <w:sz w:val="28"/>
          <w:szCs w:val="28"/>
        </w:rPr>
        <w:t xml:space="preserve"> контейнерного терминала Екатеринбург-Товарный Уральского филиала ПАО «ТрансКонтейнер»</w:t>
      </w:r>
      <w:r>
        <w:rPr>
          <w:sz w:val="28"/>
          <w:szCs w:val="28"/>
        </w:rPr>
        <w:t>.</w:t>
      </w:r>
    </w:p>
    <w:p w:rsidR="00AA2AB0" w:rsidRPr="00CF3492" w:rsidRDefault="00AA2AB0" w:rsidP="00586E4A">
      <w:pPr>
        <w:ind w:firstLine="709"/>
        <w:jc w:val="both"/>
        <w:rPr>
          <w:rFonts w:eastAsia="MS Mincho"/>
          <w:sz w:val="28"/>
          <w:szCs w:val="28"/>
        </w:rPr>
      </w:pPr>
      <w:r>
        <w:rPr>
          <w:rFonts w:eastAsia="MS Mincho"/>
          <w:bCs/>
          <w:sz w:val="28"/>
          <w:szCs w:val="28"/>
        </w:rPr>
        <w:t xml:space="preserve">4.1.2. Цель закупки </w:t>
      </w:r>
      <w:r>
        <w:rPr>
          <w:rFonts w:eastAsia="MS Mincho"/>
          <w:sz w:val="28"/>
          <w:szCs w:val="28"/>
        </w:rPr>
        <w:t xml:space="preserve">– </w:t>
      </w:r>
      <w:r>
        <w:rPr>
          <w:sz w:val="28"/>
          <w:szCs w:val="28"/>
        </w:rPr>
        <w:t xml:space="preserve">обеспечение стабильного энергопотребления объектов площадки № 7 </w:t>
      </w:r>
      <w:r>
        <w:rPr>
          <w:rFonts w:ascii="Times New Roman CYR" w:hAnsi="Times New Roman CYR" w:cs="Times New Roman CYR"/>
          <w:bCs/>
          <w:kern w:val="32"/>
          <w:sz w:val="28"/>
          <w:szCs w:val="28"/>
        </w:rPr>
        <w:t>контейнерного терминала Екатеринбург-Товарный</w:t>
      </w:r>
      <w:r>
        <w:rPr>
          <w:rFonts w:eastAsia="MS Mincho"/>
          <w:sz w:val="28"/>
          <w:szCs w:val="28"/>
        </w:rPr>
        <w:t>.</w:t>
      </w:r>
    </w:p>
    <w:p w:rsidR="00AA2AB0" w:rsidRDefault="00AA2AB0" w:rsidP="00586E4A">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AA2AB0" w:rsidRDefault="00AA2AB0" w:rsidP="00586E4A">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A2AB0" w:rsidRPr="008F27F6" w:rsidRDefault="00AA2AB0" w:rsidP="00586E4A">
      <w:pPr>
        <w:ind w:firstLine="709"/>
        <w:jc w:val="both"/>
        <w:rPr>
          <w:b/>
          <w:bCs/>
          <w:sz w:val="28"/>
          <w:szCs w:val="28"/>
        </w:rPr>
      </w:pPr>
      <w:r>
        <w:rPr>
          <w:b/>
          <w:bCs/>
          <w:sz w:val="28"/>
          <w:szCs w:val="28"/>
        </w:rPr>
        <w:t>4.2. Начальная (максимальная) цена договора.</w:t>
      </w:r>
    </w:p>
    <w:p w:rsidR="00AA2AB0" w:rsidRDefault="00AA2AB0" w:rsidP="00586E4A">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500 000,00</w:t>
      </w:r>
      <w:r>
        <w:rPr>
          <w:b/>
          <w:sz w:val="28"/>
          <w:szCs w:val="28"/>
        </w:rPr>
        <w:t xml:space="preserve"> </w:t>
      </w:r>
      <w:r>
        <w:rPr>
          <w:sz w:val="28"/>
          <w:szCs w:val="28"/>
        </w:rPr>
        <w:t>(пятьсот тысяч) рублей 00 копеек</w:t>
      </w:r>
      <w:r>
        <w:rPr>
          <w:b/>
          <w:sz w:val="28"/>
          <w:szCs w:val="28"/>
        </w:rPr>
        <w:t xml:space="preserve"> </w:t>
      </w:r>
      <w:r>
        <w:rPr>
          <w:sz w:val="28"/>
          <w:szCs w:val="28"/>
        </w:rPr>
        <w:t xml:space="preserve">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A2AB0" w:rsidRPr="000C69C6" w:rsidRDefault="00AA2AB0" w:rsidP="00586E4A">
      <w:pPr>
        <w:ind w:firstLine="709"/>
        <w:jc w:val="both"/>
        <w:rPr>
          <w:sz w:val="28"/>
          <w:szCs w:val="28"/>
        </w:rPr>
      </w:pPr>
    </w:p>
    <w:p w:rsidR="00AA2AB0" w:rsidRPr="00AB2D93" w:rsidRDefault="00AA2AB0" w:rsidP="00586E4A">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AA2AB0" w:rsidRPr="004D39FF" w:rsidRDefault="00AA2AB0" w:rsidP="00586E4A">
      <w:pPr>
        <w:pStyle w:val="19"/>
        <w:ind w:firstLine="709"/>
      </w:pPr>
      <w:r>
        <w:t>4.3.1.</w:t>
      </w:r>
      <w:r>
        <w:tab/>
        <w:t>Товар должен:</w:t>
      </w:r>
    </w:p>
    <w:p w:rsidR="00AA2AB0" w:rsidRPr="004D39FF" w:rsidRDefault="00AA2AB0" w:rsidP="00586E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2020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AA2AB0" w:rsidRPr="00FB3595" w:rsidRDefault="00AA2AB0" w:rsidP="00586E4A">
      <w:pPr>
        <w:pStyle w:val="19"/>
        <w:ind w:firstLine="709"/>
        <w:rPr>
          <w:szCs w:val="28"/>
        </w:rPr>
      </w:pPr>
      <w: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Техническим регламентом Таможенного союза </w:t>
      </w:r>
      <w:proofErr w:type="gramStart"/>
      <w:r>
        <w:t>ТР</w:t>
      </w:r>
      <w:proofErr w:type="gramEnd"/>
      <w:r>
        <w:t xml:space="preserve"> ТС 004/2011 «О безопасности низковольтного оборудовании», ГОСТ </w:t>
      </w:r>
      <w:r>
        <w:rPr>
          <w:szCs w:val="28"/>
          <w:shd w:val="clear" w:color="auto" w:fill="FFFFFF"/>
        </w:rPr>
        <w:t>9581-80 «</w:t>
      </w:r>
      <w:r>
        <w:rPr>
          <w:bCs/>
          <w:shd w:val="clear" w:color="auto" w:fill="FFFFFF"/>
        </w:rPr>
        <w:t xml:space="preserve">Наконечники кабельные алюминиевые и медно-алюминиевые, закрепляемые </w:t>
      </w:r>
      <w:proofErr w:type="spellStart"/>
      <w:r>
        <w:rPr>
          <w:bCs/>
          <w:shd w:val="clear" w:color="auto" w:fill="FFFFFF"/>
        </w:rPr>
        <w:t>опрессовкой</w:t>
      </w:r>
      <w:proofErr w:type="spellEnd"/>
      <w:r>
        <w:rPr>
          <w:bCs/>
          <w:shd w:val="clear" w:color="auto" w:fill="FFFFFF"/>
        </w:rPr>
        <w:t xml:space="preserve">», </w:t>
      </w:r>
      <w:r>
        <w:rPr>
          <w:szCs w:val="28"/>
          <w:shd w:val="clear" w:color="auto" w:fill="FFFFFF"/>
        </w:rPr>
        <w:t>ГОСТ Р 50030 «Аппаратура распределения и управления низковольтная».</w:t>
      </w:r>
    </w:p>
    <w:p w:rsidR="00AA2AB0" w:rsidRPr="004D39FF" w:rsidRDefault="00AA2AB0" w:rsidP="00586E4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Допускается поставка Товаров, произведенных в соответствии с техническими условиями (ТУ) заводов-изготовителей.</w:t>
      </w:r>
    </w:p>
    <w:p w:rsidR="00AA2AB0" w:rsidRDefault="00AA2AB0" w:rsidP="00586E4A">
      <w:pPr>
        <w:ind w:firstLine="709"/>
        <w:jc w:val="both"/>
        <w:rPr>
          <w:b/>
          <w:sz w:val="28"/>
          <w:szCs w:val="28"/>
        </w:rPr>
      </w:pPr>
    </w:p>
    <w:p w:rsidR="00AA2AB0" w:rsidRDefault="00AA2AB0" w:rsidP="00586E4A">
      <w:pPr>
        <w:ind w:firstLine="709"/>
        <w:jc w:val="both"/>
        <w:rPr>
          <w:b/>
          <w:sz w:val="28"/>
          <w:szCs w:val="28"/>
        </w:rPr>
      </w:pPr>
      <w:r>
        <w:rPr>
          <w:b/>
          <w:sz w:val="28"/>
          <w:szCs w:val="28"/>
        </w:rPr>
        <w:t>4.4. Технические (функциональные и качественные) характеристики Товара*.</w:t>
      </w:r>
    </w:p>
    <w:tbl>
      <w:tblPr>
        <w:tblW w:w="9781" w:type="dxa"/>
        <w:tblInd w:w="-34" w:type="dxa"/>
        <w:tblLayout w:type="fixed"/>
        <w:tblLook w:val="04A0"/>
      </w:tblPr>
      <w:tblGrid>
        <w:gridCol w:w="851"/>
        <w:gridCol w:w="2410"/>
        <w:gridCol w:w="6520"/>
      </w:tblGrid>
      <w:tr w:rsidR="00AA2AB0" w:rsidTr="00586E4A">
        <w:trPr>
          <w:trHeight w:val="54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AB0" w:rsidRPr="00A42089" w:rsidRDefault="00AA2AB0" w:rsidP="00586E4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AA2AB0" w:rsidRPr="00A42089" w:rsidRDefault="00AA2AB0" w:rsidP="00586E4A">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AA2AB0" w:rsidRPr="00A42089" w:rsidRDefault="00AA2AB0" w:rsidP="00586E4A">
            <w:pPr>
              <w:jc w:val="center"/>
              <w:rPr>
                <w:b/>
                <w:color w:val="000000"/>
              </w:rPr>
            </w:pPr>
            <w:r>
              <w:rPr>
                <w:b/>
                <w:color w:val="000000"/>
              </w:rPr>
              <w:t>Технические характеристики</w:t>
            </w:r>
          </w:p>
        </w:tc>
      </w:tr>
      <w:tr w:rsidR="00AA2AB0" w:rsidTr="00586E4A">
        <w:trPr>
          <w:trHeight w:val="688"/>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6520" w:type="dxa"/>
            <w:tcBorders>
              <w:top w:val="nil"/>
              <w:left w:val="nil"/>
              <w:bottom w:val="single" w:sz="8" w:space="0" w:color="auto"/>
              <w:right w:val="single" w:sz="8" w:space="0" w:color="auto"/>
            </w:tcBorders>
            <w:shd w:val="clear" w:color="auto" w:fill="auto"/>
            <w:vAlign w:val="center"/>
            <w:hideMark/>
          </w:tcPr>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Тип изделия: Зажим анкерный</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Количество жил: 1</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Диапазон сечений: 70-95</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Материал жилы: Алюминий</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Напряжение, В: 1000</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-60 до +50</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Стойкость к ультрафиолету: Да</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Сфера применения: Линии электропередачи</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Температура монтажа: не ниже -20</w:t>
            </w:r>
          </w:p>
        </w:tc>
      </w:tr>
      <w:tr w:rsidR="00AA2AB0" w:rsidTr="00586E4A">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Зажим поддерживающий СИП-2 16-95 мм</w:t>
            </w:r>
            <w:proofErr w:type="gramStart"/>
            <w:r>
              <w:rPr>
                <w:color w:val="000000"/>
              </w:rPr>
              <w:t>2</w:t>
            </w:r>
            <w:proofErr w:type="gramEnd"/>
          </w:p>
        </w:tc>
        <w:tc>
          <w:tcPr>
            <w:tcW w:w="6520" w:type="dxa"/>
            <w:tcBorders>
              <w:top w:val="nil"/>
              <w:left w:val="nil"/>
              <w:bottom w:val="single" w:sz="4" w:space="0" w:color="auto"/>
              <w:right w:val="single" w:sz="8" w:space="0" w:color="auto"/>
            </w:tcBorders>
            <w:shd w:val="clear" w:color="auto" w:fill="auto"/>
            <w:vAlign w:val="center"/>
            <w:hideMark/>
          </w:tcPr>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Тип изделия: Зажим поддерживающий</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Количество жил: 1</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Диапазон сечений: 16-95</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Материал жилы: Алюминий</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Напряжение, В: 1000</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Материал изделия: Пластик</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-60 до +50</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Стойкость к ультрафиолету: Да</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Сфера применения: Линии электропередачи</w:t>
            </w:r>
          </w:p>
          <w:p w:rsidR="00AA2AB0" w:rsidRPr="009A43D1" w:rsidRDefault="00AA2AB0" w:rsidP="00586E4A">
            <w:pPr>
              <w:shd w:val="clear" w:color="auto" w:fill="FFFFFF"/>
              <w:suppressAutoHyphens w:val="0"/>
              <w:textAlignment w:val="baseline"/>
            </w:pPr>
            <w:r>
              <w:rPr>
                <w:bdr w:val="none" w:sz="0" w:space="0" w:color="auto" w:frame="1"/>
                <w:lang w:eastAsia="ru-RU"/>
              </w:rPr>
              <w:t>Температура монтажа: не ниже -20</w:t>
            </w:r>
          </w:p>
        </w:tc>
      </w:tr>
      <w:tr w:rsidR="00AA2AB0" w:rsidTr="00586E4A">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3.</w:t>
            </w:r>
          </w:p>
        </w:tc>
        <w:tc>
          <w:tcPr>
            <w:tcW w:w="2410" w:type="dxa"/>
            <w:tcBorders>
              <w:top w:val="nil"/>
              <w:left w:val="nil"/>
              <w:bottom w:val="single" w:sz="8"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Лента бандажная F 207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Тип изделия: Лента</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Марка: F</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Сталь нержавеющая</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-45 до +50</w:t>
            </w:r>
          </w:p>
          <w:p w:rsidR="00AA2AB0" w:rsidRPr="009A43D1" w:rsidRDefault="00AA2AB0" w:rsidP="00586E4A">
            <w:pPr>
              <w:shd w:val="clear" w:color="auto" w:fill="FFFFFF"/>
              <w:suppressAutoHyphens w:val="0"/>
              <w:textAlignment w:val="baseline"/>
              <w:rPr>
                <w:lang w:eastAsia="ru-RU"/>
              </w:rPr>
            </w:pPr>
            <w:r>
              <w:rPr>
                <w:bdr w:val="none" w:sz="0" w:space="0" w:color="auto" w:frame="1"/>
                <w:lang w:eastAsia="ru-RU"/>
              </w:rPr>
              <w:t>Стойкость к ультрафиолету: Да</w:t>
            </w:r>
          </w:p>
          <w:p w:rsidR="00AA2AB0" w:rsidRPr="009A43D1" w:rsidRDefault="00AA2AB0" w:rsidP="00586E4A">
            <w:pPr>
              <w:shd w:val="clear" w:color="auto" w:fill="F4F5F8"/>
              <w:suppressAutoHyphens w:val="0"/>
              <w:textAlignment w:val="baseline"/>
              <w:rPr>
                <w:lang w:eastAsia="ru-RU"/>
              </w:rPr>
            </w:pPr>
            <w:r>
              <w:rPr>
                <w:bdr w:val="none" w:sz="0" w:space="0" w:color="auto" w:frame="1"/>
                <w:lang w:eastAsia="ru-RU"/>
              </w:rPr>
              <w:t>Сфера применения: Линии электропередачи</w:t>
            </w:r>
          </w:p>
          <w:p w:rsidR="00AA2AB0" w:rsidRPr="009A43D1" w:rsidRDefault="00AA2AB0" w:rsidP="00586E4A">
            <w:pPr>
              <w:shd w:val="clear" w:color="auto" w:fill="F4F5F8"/>
              <w:suppressAutoHyphens w:val="0"/>
              <w:textAlignment w:val="baseline"/>
            </w:pPr>
            <w:r>
              <w:rPr>
                <w:bdr w:val="none" w:sz="0" w:space="0" w:color="auto" w:frame="1"/>
                <w:lang w:eastAsia="ru-RU"/>
              </w:rPr>
              <w:t>Температура монтажа: не ниже -20</w:t>
            </w:r>
          </w:p>
        </w:tc>
      </w:tr>
      <w:tr w:rsidR="00AA2AB0" w:rsidTr="00586E4A">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4.</w:t>
            </w:r>
          </w:p>
        </w:tc>
        <w:tc>
          <w:tcPr>
            <w:tcW w:w="2410" w:type="dxa"/>
            <w:tcBorders>
              <w:top w:val="nil"/>
              <w:left w:val="nil"/>
              <w:bottom w:val="single" w:sz="8"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CA 25 кронштейн анкерный</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493292" w:rsidRDefault="00AA2AB0" w:rsidP="00AA2AB0">
            <w:pPr>
              <w:numPr>
                <w:ilvl w:val="0"/>
                <w:numId w:val="53"/>
              </w:numPr>
              <w:shd w:val="clear" w:color="auto" w:fill="FFFFFF"/>
              <w:suppressAutoHyphens w:val="0"/>
              <w:ind w:left="0"/>
              <w:rPr>
                <w:lang w:eastAsia="ru-RU"/>
              </w:rPr>
            </w:pPr>
            <w:r>
              <w:rPr>
                <w:lang w:eastAsia="ru-RU"/>
              </w:rPr>
              <w:t>Предназначен для крепления ответвления СИП от магистрали к вводам.</w:t>
            </w:r>
          </w:p>
          <w:p w:rsidR="00AA2AB0" w:rsidRPr="00493292" w:rsidRDefault="00AA2AB0" w:rsidP="00AA2AB0">
            <w:pPr>
              <w:numPr>
                <w:ilvl w:val="0"/>
                <w:numId w:val="53"/>
              </w:numPr>
              <w:shd w:val="clear" w:color="auto" w:fill="FFFFFF"/>
              <w:suppressAutoHyphens w:val="0"/>
              <w:ind w:left="0"/>
              <w:rPr>
                <w:lang w:eastAsia="ru-RU"/>
              </w:rPr>
            </w:pPr>
            <w:r>
              <w:rPr>
                <w:lang w:eastAsia="ru-RU"/>
              </w:rPr>
              <w:t>Минимальная разрушающая нагрузка - 4 кН</w:t>
            </w:r>
          </w:p>
          <w:p w:rsidR="00AA2AB0" w:rsidRPr="00493292" w:rsidRDefault="00AA2AB0" w:rsidP="00586E4A">
            <w:r>
              <w:t>Рабочая нагрузка - 80 кгс</w:t>
            </w:r>
            <w:r>
              <w:br/>
              <w:t xml:space="preserve">Вес - 0.012кг </w:t>
            </w:r>
          </w:p>
        </w:tc>
      </w:tr>
      <w:tr w:rsidR="00AA2AB0" w:rsidTr="00586E4A">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Кронштейн анкерный CA 2000</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AA2AB0" w:rsidRPr="00493292" w:rsidRDefault="00AA2AB0" w:rsidP="00586E4A">
            <w:pPr>
              <w:shd w:val="clear" w:color="auto" w:fill="FFFFFF"/>
              <w:suppressAutoHyphens w:val="0"/>
              <w:textAlignment w:val="baseline"/>
              <w:rPr>
                <w:lang w:eastAsia="ru-RU"/>
              </w:rPr>
            </w:pPr>
            <w:r>
              <w:rPr>
                <w:bdr w:val="none" w:sz="0" w:space="0" w:color="auto" w:frame="1"/>
                <w:lang w:eastAsia="ru-RU"/>
              </w:rPr>
              <w:t>Тип изделия: Кронштейн</w:t>
            </w:r>
          </w:p>
          <w:p w:rsidR="00AA2AB0" w:rsidRPr="00493292" w:rsidRDefault="00AA2AB0" w:rsidP="00586E4A">
            <w:pPr>
              <w:shd w:val="clear" w:color="auto" w:fill="F4F5F8"/>
              <w:suppressAutoHyphens w:val="0"/>
              <w:textAlignment w:val="baseline"/>
              <w:rPr>
                <w:lang w:eastAsia="ru-RU"/>
              </w:rPr>
            </w:pPr>
            <w:r>
              <w:rPr>
                <w:bdr w:val="none" w:sz="0" w:space="0" w:color="auto" w:frame="1"/>
                <w:lang w:eastAsia="ru-RU"/>
              </w:rPr>
              <w:t>Марка: ВК</w:t>
            </w:r>
          </w:p>
          <w:p w:rsidR="00AA2AB0" w:rsidRPr="00493292" w:rsidRDefault="00AA2AB0" w:rsidP="00586E4A">
            <w:pPr>
              <w:shd w:val="clear" w:color="auto" w:fill="FFFFFF"/>
              <w:suppressAutoHyphens w:val="0"/>
              <w:textAlignment w:val="baseline"/>
              <w:rPr>
                <w:lang w:eastAsia="ru-RU"/>
              </w:rPr>
            </w:pPr>
            <w:r>
              <w:rPr>
                <w:bdr w:val="none" w:sz="0" w:space="0" w:color="auto" w:frame="1"/>
                <w:lang w:eastAsia="ru-RU"/>
              </w:rPr>
              <w:t>Максимальная разрушающая нагрузка, кН: 20</w:t>
            </w:r>
          </w:p>
          <w:p w:rsidR="00AA2AB0" w:rsidRPr="00493292" w:rsidRDefault="00AA2AB0" w:rsidP="00586E4A">
            <w:pPr>
              <w:shd w:val="clear" w:color="auto" w:fill="F4F5F8"/>
              <w:suppressAutoHyphens w:val="0"/>
              <w:textAlignment w:val="baseline"/>
              <w:rPr>
                <w:lang w:eastAsia="ru-RU"/>
              </w:rPr>
            </w:pPr>
            <w:r>
              <w:rPr>
                <w:bdr w:val="none" w:sz="0" w:space="0" w:color="auto" w:frame="1"/>
                <w:lang w:eastAsia="ru-RU"/>
              </w:rPr>
              <w:t>Материал изделия: Сплав алюминиевый</w:t>
            </w:r>
          </w:p>
          <w:p w:rsidR="00AA2AB0" w:rsidRPr="00493292"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-45 до +50</w:t>
            </w:r>
          </w:p>
          <w:p w:rsidR="00AA2AB0" w:rsidRPr="00493292" w:rsidRDefault="00AA2AB0" w:rsidP="00586E4A">
            <w:pPr>
              <w:shd w:val="clear" w:color="auto" w:fill="F4F5F8"/>
              <w:suppressAutoHyphens w:val="0"/>
              <w:textAlignment w:val="baseline"/>
              <w:rPr>
                <w:lang w:eastAsia="ru-RU"/>
              </w:rPr>
            </w:pPr>
            <w:r>
              <w:rPr>
                <w:bdr w:val="none" w:sz="0" w:space="0" w:color="auto" w:frame="1"/>
                <w:lang w:eastAsia="ru-RU"/>
              </w:rPr>
              <w:t>Материал жилы: Алюминий/Медь</w:t>
            </w:r>
          </w:p>
          <w:p w:rsidR="00AA2AB0" w:rsidRPr="00493292" w:rsidRDefault="00AA2AB0" w:rsidP="00586E4A">
            <w:pPr>
              <w:shd w:val="clear" w:color="auto" w:fill="FFFFFF"/>
              <w:suppressAutoHyphens w:val="0"/>
              <w:textAlignment w:val="baseline"/>
              <w:rPr>
                <w:lang w:eastAsia="ru-RU"/>
              </w:rPr>
            </w:pPr>
            <w:r>
              <w:rPr>
                <w:bdr w:val="none" w:sz="0" w:space="0" w:color="auto" w:frame="1"/>
                <w:lang w:eastAsia="ru-RU"/>
              </w:rPr>
              <w:t>Стойкость к ультрафиолету: Да</w:t>
            </w:r>
          </w:p>
          <w:p w:rsidR="00AA2AB0" w:rsidRPr="00493292" w:rsidRDefault="00AA2AB0" w:rsidP="00586E4A">
            <w:pPr>
              <w:shd w:val="clear" w:color="auto" w:fill="F4F5F8"/>
              <w:suppressAutoHyphens w:val="0"/>
              <w:textAlignment w:val="baseline"/>
              <w:rPr>
                <w:lang w:eastAsia="ru-RU"/>
              </w:rPr>
            </w:pPr>
            <w:r>
              <w:rPr>
                <w:bdr w:val="none" w:sz="0" w:space="0" w:color="auto" w:frame="1"/>
                <w:lang w:eastAsia="ru-RU"/>
              </w:rPr>
              <w:t>Сфера применения: Линии электропередачи</w:t>
            </w:r>
          </w:p>
          <w:p w:rsidR="00AA2AB0" w:rsidRPr="00493292" w:rsidRDefault="00AA2AB0" w:rsidP="00586E4A">
            <w:pPr>
              <w:shd w:val="clear" w:color="auto" w:fill="F4F5F8"/>
              <w:suppressAutoHyphens w:val="0"/>
              <w:textAlignment w:val="baseline"/>
              <w:rPr>
                <w:b/>
              </w:rPr>
            </w:pPr>
            <w:r>
              <w:rPr>
                <w:bdr w:val="none" w:sz="0" w:space="0" w:color="auto" w:frame="1"/>
                <w:lang w:eastAsia="ru-RU"/>
              </w:rPr>
              <w:t>Температура монтажа: не ниже -20</w:t>
            </w:r>
          </w:p>
        </w:tc>
      </w:tr>
      <w:tr w:rsidR="00AA2AB0" w:rsidTr="00586E4A">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Инструмент для натяжения ленты на опорах ИН-20 (КВТ)</w:t>
            </w:r>
          </w:p>
        </w:tc>
        <w:tc>
          <w:tcPr>
            <w:tcW w:w="6520" w:type="dxa"/>
            <w:tcBorders>
              <w:top w:val="nil"/>
              <w:left w:val="nil"/>
              <w:bottom w:val="single" w:sz="8" w:space="0" w:color="auto"/>
              <w:right w:val="single" w:sz="8" w:space="0" w:color="auto"/>
            </w:tcBorders>
            <w:shd w:val="clear" w:color="auto" w:fill="auto"/>
            <w:vAlign w:val="center"/>
            <w:hideMark/>
          </w:tcPr>
          <w:p w:rsidR="00AA2AB0" w:rsidRPr="00FD7B51" w:rsidRDefault="00AA2AB0" w:rsidP="00586E4A">
            <w:pPr>
              <w:shd w:val="clear" w:color="auto" w:fill="FFFFFF"/>
              <w:suppressAutoHyphens w:val="0"/>
              <w:textAlignment w:val="baseline"/>
              <w:rPr>
                <w:lang w:eastAsia="ru-RU"/>
              </w:rPr>
            </w:pPr>
            <w:r>
              <w:rPr>
                <w:bdr w:val="none" w:sz="0" w:space="0" w:color="auto" w:frame="1"/>
                <w:lang w:eastAsia="ru-RU"/>
              </w:rPr>
              <w:t>Тип изделия: Инструмент</w:t>
            </w:r>
          </w:p>
          <w:p w:rsidR="00AA2AB0" w:rsidRPr="00FD7B51" w:rsidRDefault="00AA2AB0" w:rsidP="00586E4A">
            <w:pPr>
              <w:shd w:val="clear" w:color="auto" w:fill="F4F5F8"/>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300</w:t>
            </w:r>
          </w:p>
          <w:p w:rsidR="00AA2AB0" w:rsidRPr="00FD7B51"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Сталь</w:t>
            </w:r>
          </w:p>
          <w:p w:rsidR="00AA2AB0" w:rsidRPr="00FD7B51" w:rsidRDefault="00AA2AB0" w:rsidP="00586E4A">
            <w:pPr>
              <w:shd w:val="clear" w:color="auto" w:fill="F4F5F8"/>
              <w:suppressAutoHyphens w:val="0"/>
              <w:textAlignment w:val="baseline"/>
              <w:rPr>
                <w:lang w:eastAsia="ru-RU"/>
              </w:rPr>
            </w:pPr>
            <w:r>
              <w:rPr>
                <w:bdr w:val="none" w:sz="0" w:space="0" w:color="auto" w:frame="1"/>
                <w:lang w:eastAsia="ru-RU"/>
              </w:rPr>
              <w:t>Цвет: Серебристый</w:t>
            </w:r>
          </w:p>
          <w:p w:rsidR="00AA2AB0" w:rsidRPr="00FD7B51"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1.7</w:t>
            </w:r>
          </w:p>
          <w:p w:rsidR="00AA2AB0" w:rsidRPr="00FD7B51" w:rsidRDefault="00AA2AB0" w:rsidP="00586E4A">
            <w:pPr>
              <w:shd w:val="clear" w:color="auto" w:fill="F4F5F8"/>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200</w:t>
            </w:r>
          </w:p>
          <w:p w:rsidR="00AA2AB0" w:rsidRPr="00FD7B51" w:rsidRDefault="00AA2AB0" w:rsidP="00586E4A">
            <w:pPr>
              <w:shd w:val="clear" w:color="auto" w:fill="FFFFFF"/>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50</w:t>
            </w:r>
          </w:p>
          <w:p w:rsidR="00AA2AB0" w:rsidRPr="00FD7B51" w:rsidRDefault="00AA2AB0" w:rsidP="00586E4A">
            <w:pPr>
              <w:shd w:val="clear" w:color="auto" w:fill="F4F5F8"/>
              <w:suppressAutoHyphens w:val="0"/>
              <w:textAlignment w:val="baseline"/>
            </w:pPr>
            <w:r>
              <w:rPr>
                <w:bdr w:val="none" w:sz="0" w:space="0" w:color="auto" w:frame="1"/>
                <w:lang w:eastAsia="ru-RU"/>
              </w:rPr>
              <w:t>Дополнительная информация: Для работы со стальной лентой</w:t>
            </w:r>
          </w:p>
        </w:tc>
      </w:tr>
      <w:tr w:rsidR="00AA2AB0" w:rsidTr="00586E4A">
        <w:trPr>
          <w:trHeight w:val="26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Хомут стяжной E 260</w:t>
            </w:r>
          </w:p>
        </w:tc>
        <w:tc>
          <w:tcPr>
            <w:tcW w:w="6520" w:type="dxa"/>
            <w:tcBorders>
              <w:top w:val="nil"/>
              <w:left w:val="nil"/>
              <w:bottom w:val="single" w:sz="8" w:space="0" w:color="auto"/>
              <w:right w:val="single" w:sz="8" w:space="0" w:color="auto"/>
            </w:tcBorders>
            <w:shd w:val="clear" w:color="auto" w:fill="auto"/>
            <w:vAlign w:val="center"/>
            <w:hideMark/>
          </w:tcPr>
          <w:p w:rsidR="00AA2AB0" w:rsidRPr="001B2451" w:rsidRDefault="00AA2AB0" w:rsidP="00586E4A">
            <w:pPr>
              <w:shd w:val="clear" w:color="auto" w:fill="FFFFFF"/>
              <w:suppressAutoHyphens w:val="0"/>
              <w:textAlignment w:val="baseline"/>
              <w:rPr>
                <w:lang w:eastAsia="ru-RU"/>
              </w:rPr>
            </w:pPr>
            <w:r>
              <w:rPr>
                <w:bdr w:val="none" w:sz="0" w:space="0" w:color="auto" w:frame="1"/>
                <w:lang w:eastAsia="ru-RU"/>
              </w:rPr>
              <w:t>Тип изделия: Хомут стяжной</w:t>
            </w:r>
          </w:p>
          <w:p w:rsidR="00AA2AB0" w:rsidRPr="001B2451" w:rsidRDefault="00AA2AB0" w:rsidP="00586E4A">
            <w:pPr>
              <w:shd w:val="clear" w:color="auto" w:fill="F4F5F8"/>
              <w:suppressAutoHyphens w:val="0"/>
              <w:textAlignment w:val="baseline"/>
              <w:rPr>
                <w:lang w:eastAsia="ru-RU"/>
              </w:rPr>
            </w:pPr>
            <w:r>
              <w:rPr>
                <w:bdr w:val="none" w:sz="0" w:space="0" w:color="auto" w:frame="1"/>
                <w:lang w:eastAsia="ru-RU"/>
              </w:rPr>
              <w:t>Марка: E</w:t>
            </w:r>
          </w:p>
          <w:p w:rsidR="00AA2AB0" w:rsidRPr="001B2451" w:rsidRDefault="00AA2AB0" w:rsidP="00586E4A">
            <w:pPr>
              <w:shd w:val="clear" w:color="auto" w:fill="FFFFFF"/>
              <w:suppressAutoHyphens w:val="0"/>
              <w:textAlignment w:val="baseline"/>
              <w:rPr>
                <w:lang w:eastAsia="ru-RU"/>
              </w:rPr>
            </w:pPr>
            <w:r>
              <w:rPr>
                <w:bdr w:val="none" w:sz="0" w:space="0" w:color="auto" w:frame="1"/>
                <w:lang w:eastAsia="ru-RU"/>
              </w:rPr>
              <w:t>Материал жилы: Алюминий</w:t>
            </w:r>
          </w:p>
          <w:p w:rsidR="00AA2AB0" w:rsidRPr="001B2451" w:rsidRDefault="00AA2AB0" w:rsidP="00586E4A">
            <w:pPr>
              <w:shd w:val="clear" w:color="auto" w:fill="F4F5F8"/>
              <w:suppressAutoHyphens w:val="0"/>
              <w:textAlignment w:val="baseline"/>
              <w:rPr>
                <w:lang w:eastAsia="ru-RU"/>
              </w:rPr>
            </w:pPr>
            <w:r>
              <w:rPr>
                <w:bdr w:val="none" w:sz="0" w:space="0" w:color="auto" w:frame="1"/>
                <w:lang w:eastAsia="ru-RU"/>
              </w:rPr>
              <w:t xml:space="preserve">Сечение жилы, </w:t>
            </w:r>
            <w:proofErr w:type="gramStart"/>
            <w:r>
              <w:rPr>
                <w:bdr w:val="none" w:sz="0" w:space="0" w:color="auto" w:frame="1"/>
                <w:lang w:eastAsia="ru-RU"/>
              </w:rPr>
              <w:t>мм</w:t>
            </w:r>
            <w:proofErr w:type="gramEnd"/>
            <w:r>
              <w:rPr>
                <w:bdr w:val="none" w:sz="0" w:space="0" w:color="auto" w:frame="1"/>
                <w:lang w:eastAsia="ru-RU"/>
              </w:rPr>
              <w:t>: 216-95</w:t>
            </w:r>
          </w:p>
          <w:p w:rsidR="00AA2AB0" w:rsidRPr="001B2451"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Пластик атмосферостойкий</w:t>
            </w:r>
          </w:p>
          <w:p w:rsidR="00AA2AB0" w:rsidRPr="001B2451"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-45 до +50</w:t>
            </w:r>
          </w:p>
          <w:p w:rsidR="00AA2AB0" w:rsidRPr="001B2451" w:rsidRDefault="00AA2AB0" w:rsidP="00586E4A">
            <w:pPr>
              <w:shd w:val="clear" w:color="auto" w:fill="FFFFFF"/>
              <w:suppressAutoHyphens w:val="0"/>
              <w:textAlignment w:val="baseline"/>
              <w:rPr>
                <w:lang w:eastAsia="ru-RU"/>
              </w:rPr>
            </w:pPr>
            <w:r>
              <w:rPr>
                <w:bdr w:val="none" w:sz="0" w:space="0" w:color="auto" w:frame="1"/>
                <w:lang w:eastAsia="ru-RU"/>
              </w:rPr>
              <w:t>Стойкость к ультрафиолету: Да</w:t>
            </w:r>
          </w:p>
          <w:p w:rsidR="00AA2AB0" w:rsidRPr="001B2451" w:rsidRDefault="00AA2AB0" w:rsidP="00586E4A">
            <w:pPr>
              <w:shd w:val="clear" w:color="auto" w:fill="F4F5F8"/>
              <w:suppressAutoHyphens w:val="0"/>
              <w:textAlignment w:val="baseline"/>
              <w:rPr>
                <w:lang w:eastAsia="ru-RU"/>
              </w:rPr>
            </w:pPr>
            <w:r>
              <w:rPr>
                <w:bdr w:val="none" w:sz="0" w:space="0" w:color="auto" w:frame="1"/>
                <w:lang w:eastAsia="ru-RU"/>
              </w:rPr>
              <w:t>Сфера применения: Линии электропередачи</w:t>
            </w:r>
          </w:p>
          <w:p w:rsidR="00AA2AB0" w:rsidRPr="001B2451" w:rsidRDefault="00AA2AB0" w:rsidP="00586E4A">
            <w:pPr>
              <w:shd w:val="clear" w:color="auto" w:fill="F4F5F8"/>
              <w:suppressAutoHyphens w:val="0"/>
              <w:textAlignment w:val="baseline"/>
              <w:rPr>
                <w:i/>
              </w:rPr>
            </w:pPr>
            <w:r>
              <w:rPr>
                <w:bdr w:val="none" w:sz="0" w:space="0" w:color="auto" w:frame="1"/>
                <w:lang w:eastAsia="ru-RU"/>
              </w:rPr>
              <w:t>Температура монтажа: не ниже -20</w:t>
            </w:r>
          </w:p>
        </w:tc>
      </w:tr>
      <w:tr w:rsidR="00AA2AB0" w:rsidTr="00586E4A">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Скрепа для ленты C20 </w:t>
            </w:r>
          </w:p>
        </w:tc>
        <w:tc>
          <w:tcPr>
            <w:tcW w:w="6520" w:type="dxa"/>
            <w:tcBorders>
              <w:top w:val="nil"/>
              <w:left w:val="nil"/>
              <w:bottom w:val="single" w:sz="8" w:space="0" w:color="auto"/>
              <w:right w:val="single" w:sz="8" w:space="0" w:color="auto"/>
            </w:tcBorders>
            <w:shd w:val="clear" w:color="auto" w:fill="auto"/>
            <w:vAlign w:val="center"/>
            <w:hideMark/>
          </w:tcPr>
          <w:p w:rsidR="00AA2AB0" w:rsidRPr="00643C95" w:rsidRDefault="00AA2AB0" w:rsidP="00586E4A">
            <w:pPr>
              <w:shd w:val="clear" w:color="auto" w:fill="FFFFFF"/>
              <w:suppressAutoHyphens w:val="0"/>
              <w:textAlignment w:val="baseline"/>
              <w:rPr>
                <w:lang w:eastAsia="ru-RU"/>
              </w:rPr>
            </w:pPr>
            <w:r>
              <w:rPr>
                <w:bdr w:val="none" w:sz="0" w:space="0" w:color="auto" w:frame="1"/>
                <w:lang w:eastAsia="ru-RU"/>
              </w:rPr>
              <w:t>Тип изделия: Скрепа</w:t>
            </w:r>
          </w:p>
          <w:p w:rsidR="00AA2AB0" w:rsidRPr="00643C95" w:rsidRDefault="00AA2AB0" w:rsidP="00586E4A">
            <w:pPr>
              <w:shd w:val="clear" w:color="auto" w:fill="F4F5F8"/>
              <w:suppressAutoHyphens w:val="0"/>
              <w:textAlignment w:val="baseline"/>
              <w:rPr>
                <w:lang w:eastAsia="ru-RU"/>
              </w:rPr>
            </w:pPr>
            <w:r>
              <w:rPr>
                <w:bdr w:val="none" w:sz="0" w:space="0" w:color="auto" w:frame="1"/>
                <w:lang w:eastAsia="ru-RU"/>
              </w:rPr>
              <w:t>Материал изделия: Сталь</w:t>
            </w:r>
          </w:p>
          <w:p w:rsidR="00AA2AB0" w:rsidRPr="00643C95"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2.5</w:t>
            </w:r>
          </w:p>
          <w:p w:rsidR="00AA2AB0" w:rsidRPr="00643C95" w:rsidRDefault="00AA2AB0" w:rsidP="00586E4A">
            <w:pPr>
              <w:shd w:val="clear" w:color="auto" w:fill="F4F5F8"/>
              <w:suppressAutoHyphens w:val="0"/>
              <w:textAlignment w:val="baseline"/>
              <w:rPr>
                <w:lang w:eastAsia="ru-RU"/>
              </w:rPr>
            </w:pPr>
            <w:r>
              <w:rPr>
                <w:bdr w:val="none" w:sz="0" w:space="0" w:color="auto" w:frame="1"/>
                <w:lang w:eastAsia="ru-RU"/>
              </w:rPr>
              <w:t>Толщина материала изделия: 1.6</w:t>
            </w:r>
          </w:p>
          <w:p w:rsidR="00AA2AB0" w:rsidRPr="00643C95"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4.2</w:t>
            </w:r>
          </w:p>
          <w:p w:rsidR="00AA2AB0" w:rsidRPr="00643C95"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0.012</w:t>
            </w:r>
          </w:p>
          <w:p w:rsidR="00AA2AB0" w:rsidRPr="00643C95"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1.2</w:t>
            </w:r>
          </w:p>
          <w:p w:rsidR="00AA2AB0" w:rsidRPr="00643C95" w:rsidRDefault="00AA2AB0" w:rsidP="00586E4A">
            <w:pPr>
              <w:shd w:val="clear" w:color="auto" w:fill="FFFFFF"/>
              <w:suppressAutoHyphens w:val="0"/>
              <w:textAlignment w:val="baseline"/>
            </w:pPr>
            <w:r>
              <w:rPr>
                <w:bdr w:val="none" w:sz="0" w:space="0" w:color="auto" w:frame="1"/>
                <w:lang w:eastAsia="ru-RU"/>
              </w:rPr>
              <w:t>Диапазон рабочих температур: от -45 до +60</w:t>
            </w:r>
          </w:p>
        </w:tc>
      </w:tr>
      <w:tr w:rsidR="00AA2AB0" w:rsidTr="00586E4A">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Хомут P6.6 стандартный белый 7.6x300 </w:t>
            </w:r>
          </w:p>
        </w:tc>
        <w:tc>
          <w:tcPr>
            <w:tcW w:w="6520" w:type="dxa"/>
            <w:tcBorders>
              <w:top w:val="nil"/>
              <w:left w:val="nil"/>
              <w:bottom w:val="single" w:sz="8" w:space="0" w:color="auto"/>
              <w:right w:val="single" w:sz="8" w:space="0" w:color="auto"/>
            </w:tcBorders>
            <w:shd w:val="clear" w:color="auto" w:fill="auto"/>
            <w:vAlign w:val="center"/>
            <w:hideMark/>
          </w:tcPr>
          <w:p w:rsidR="00AA2AB0" w:rsidRPr="00643C95" w:rsidRDefault="00AA2AB0" w:rsidP="00586E4A">
            <w:pPr>
              <w:shd w:val="clear" w:color="auto" w:fill="FFFFFF"/>
              <w:suppressAutoHyphens w:val="0"/>
              <w:textAlignment w:val="top"/>
              <w:rPr>
                <w:lang w:eastAsia="ru-RU"/>
              </w:rPr>
            </w:pPr>
            <w:r>
              <w:rPr>
                <w:lang w:eastAsia="ru-RU"/>
              </w:rPr>
              <w:t>Тип товара: Хомут (стяжка кабельная)</w:t>
            </w:r>
          </w:p>
          <w:p w:rsidR="00AA2AB0" w:rsidRPr="00643C95" w:rsidRDefault="00AA2AB0" w:rsidP="00586E4A">
            <w:pPr>
              <w:shd w:val="clear" w:color="auto" w:fill="FFFFFF"/>
              <w:suppressAutoHyphens w:val="0"/>
              <w:textAlignment w:val="top"/>
              <w:rPr>
                <w:lang w:eastAsia="ru-RU"/>
              </w:rPr>
            </w:pPr>
            <w:r>
              <w:rPr>
                <w:lang w:eastAsia="ru-RU"/>
              </w:rPr>
              <w:t>Материал: Пластик</w:t>
            </w:r>
          </w:p>
          <w:p w:rsidR="00AA2AB0" w:rsidRPr="00643C95" w:rsidRDefault="00AA2AB0" w:rsidP="00586E4A">
            <w:pPr>
              <w:shd w:val="clear" w:color="auto" w:fill="FFFFFF"/>
              <w:suppressAutoHyphens w:val="0"/>
              <w:textAlignment w:val="top"/>
              <w:rPr>
                <w:lang w:eastAsia="ru-RU"/>
              </w:rPr>
            </w:pPr>
            <w:r>
              <w:rPr>
                <w:lang w:eastAsia="ru-RU"/>
              </w:rPr>
              <w:t>Длина ленты: 300 мм</w:t>
            </w:r>
          </w:p>
          <w:p w:rsidR="00AA2AB0" w:rsidRPr="00643C95" w:rsidRDefault="00AA2AB0" w:rsidP="00586E4A">
            <w:pPr>
              <w:shd w:val="clear" w:color="auto" w:fill="FFFFFF"/>
              <w:suppressAutoHyphens w:val="0"/>
              <w:textAlignment w:val="top"/>
              <w:rPr>
                <w:lang w:eastAsia="ru-RU"/>
              </w:rPr>
            </w:pPr>
            <w:r>
              <w:rPr>
                <w:lang w:eastAsia="ru-RU"/>
              </w:rPr>
              <w:t>Ширина ленты: 7,60 мм</w:t>
            </w:r>
          </w:p>
          <w:p w:rsidR="00AA2AB0" w:rsidRPr="00643C95" w:rsidRDefault="00AA2AB0" w:rsidP="00586E4A">
            <w:pPr>
              <w:shd w:val="clear" w:color="auto" w:fill="FFFFFF"/>
              <w:suppressAutoHyphens w:val="0"/>
              <w:textAlignment w:val="top"/>
            </w:pPr>
            <w:r>
              <w:rPr>
                <w:lang w:eastAsia="ru-RU"/>
              </w:rPr>
              <w:t>Замок ленточного хомута: Пластиковый язычок/носик</w:t>
            </w:r>
          </w:p>
        </w:tc>
      </w:tr>
      <w:tr w:rsidR="00AA2AB0" w:rsidTr="00586E4A">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Сверло по бетону SDS-plus-1 8x100x160                               </w:t>
            </w:r>
          </w:p>
        </w:tc>
        <w:tc>
          <w:tcPr>
            <w:tcW w:w="6520" w:type="dxa"/>
            <w:tcBorders>
              <w:top w:val="nil"/>
              <w:left w:val="nil"/>
              <w:bottom w:val="single" w:sz="8" w:space="0" w:color="auto"/>
              <w:right w:val="single" w:sz="8" w:space="0" w:color="auto"/>
            </w:tcBorders>
            <w:shd w:val="clear" w:color="auto" w:fill="auto"/>
            <w:vAlign w:val="center"/>
            <w:hideMark/>
          </w:tcPr>
          <w:p w:rsidR="00AA2AB0" w:rsidRPr="00AF6B4E" w:rsidRDefault="00AA2AB0" w:rsidP="00586E4A">
            <w:pPr>
              <w:shd w:val="clear" w:color="auto" w:fill="FFFFFF"/>
              <w:suppressAutoHyphens w:val="0"/>
              <w:textAlignment w:val="baseline"/>
              <w:rPr>
                <w:lang w:eastAsia="ru-RU"/>
              </w:rPr>
            </w:pPr>
            <w:r>
              <w:rPr>
                <w:bdr w:val="none" w:sz="0" w:space="0" w:color="auto" w:frame="1"/>
                <w:lang w:eastAsia="ru-RU"/>
              </w:rPr>
              <w:t>Тип изделия: Сверло по бетону</w:t>
            </w:r>
          </w:p>
          <w:p w:rsidR="00AA2AB0" w:rsidRPr="00AF6B4E" w:rsidRDefault="00AA2AB0" w:rsidP="00586E4A">
            <w:pPr>
              <w:shd w:val="clear" w:color="auto" w:fill="F4F5F8"/>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225</w:t>
            </w:r>
          </w:p>
          <w:p w:rsidR="00AA2AB0" w:rsidRPr="00AF6B4E" w:rsidRDefault="00AA2AB0" w:rsidP="00586E4A">
            <w:pPr>
              <w:shd w:val="clear" w:color="auto" w:fill="FFFFFF"/>
              <w:suppressAutoHyphens w:val="0"/>
              <w:textAlignment w:val="baseline"/>
              <w:rPr>
                <w:lang w:eastAsia="ru-RU"/>
              </w:rPr>
            </w:pPr>
            <w:r>
              <w:rPr>
                <w:bdr w:val="none" w:sz="0" w:space="0" w:color="auto" w:frame="1"/>
                <w:lang w:eastAsia="ru-RU"/>
              </w:rPr>
              <w:t xml:space="preserve">Диаметр, </w:t>
            </w:r>
            <w:proofErr w:type="gramStart"/>
            <w:r>
              <w:rPr>
                <w:bdr w:val="none" w:sz="0" w:space="0" w:color="auto" w:frame="1"/>
                <w:lang w:eastAsia="ru-RU"/>
              </w:rPr>
              <w:t>мм</w:t>
            </w:r>
            <w:proofErr w:type="gramEnd"/>
            <w:r>
              <w:rPr>
                <w:bdr w:val="none" w:sz="0" w:space="0" w:color="auto" w:frame="1"/>
                <w:lang w:eastAsia="ru-RU"/>
              </w:rPr>
              <w:t>: 8</w:t>
            </w:r>
          </w:p>
          <w:p w:rsidR="00AA2AB0" w:rsidRPr="00AF6B4E" w:rsidRDefault="00AA2AB0" w:rsidP="00586E4A">
            <w:pPr>
              <w:shd w:val="clear" w:color="auto" w:fill="F4F5F8"/>
              <w:suppressAutoHyphens w:val="0"/>
              <w:textAlignment w:val="baseline"/>
              <w:rPr>
                <w:lang w:eastAsia="ru-RU"/>
              </w:rPr>
            </w:pPr>
            <w:r>
              <w:rPr>
                <w:bdr w:val="none" w:sz="0" w:space="0" w:color="auto" w:frame="1"/>
                <w:lang w:eastAsia="ru-RU"/>
              </w:rPr>
              <w:t xml:space="preserve">Форма: Хвостовик </w:t>
            </w:r>
            <w:proofErr w:type="spellStart"/>
            <w:r>
              <w:rPr>
                <w:bdr w:val="none" w:sz="0" w:space="0" w:color="auto" w:frame="1"/>
                <w:lang w:eastAsia="ru-RU"/>
              </w:rPr>
              <w:t>SDS-plus</w:t>
            </w:r>
            <w:proofErr w:type="spellEnd"/>
            <w:r>
              <w:rPr>
                <w:bdr w:val="none" w:sz="0" w:space="0" w:color="auto" w:frame="1"/>
                <w:lang w:eastAsia="ru-RU"/>
              </w:rPr>
              <w:t xml:space="preserve"> 1</w:t>
            </w:r>
          </w:p>
          <w:p w:rsidR="00AA2AB0" w:rsidRPr="00AF6B4E"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45</w:t>
            </w:r>
          </w:p>
          <w:p w:rsidR="00AA2AB0" w:rsidRPr="00AF6B4E"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10</w:t>
            </w:r>
          </w:p>
          <w:p w:rsidR="00AA2AB0" w:rsidRPr="00AF6B4E"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0.06</w:t>
            </w:r>
          </w:p>
          <w:p w:rsidR="00AA2AB0" w:rsidRPr="00AF6B4E" w:rsidRDefault="00AA2AB0" w:rsidP="00586E4A">
            <w:pPr>
              <w:shd w:val="clear" w:color="auto" w:fill="F4F5F8"/>
              <w:suppressAutoHyphens w:val="0"/>
              <w:textAlignment w:val="baseline"/>
            </w:pPr>
            <w:r>
              <w:rPr>
                <w:bdr w:val="none" w:sz="0" w:space="0" w:color="auto" w:frame="1"/>
                <w:lang w:eastAsia="ru-RU"/>
              </w:rPr>
              <w:t>Материал изделия: Сталь</w:t>
            </w:r>
          </w:p>
        </w:tc>
      </w:tr>
      <w:tr w:rsidR="00AA2AB0" w:rsidTr="00586E4A">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Наконечник алюминиевый  ТА 240-20-20</w:t>
            </w:r>
          </w:p>
        </w:tc>
        <w:tc>
          <w:tcPr>
            <w:tcW w:w="6520" w:type="dxa"/>
            <w:tcBorders>
              <w:top w:val="nil"/>
              <w:left w:val="nil"/>
              <w:bottom w:val="single" w:sz="8" w:space="0" w:color="auto"/>
              <w:right w:val="single" w:sz="8" w:space="0" w:color="auto"/>
            </w:tcBorders>
            <w:shd w:val="clear" w:color="auto" w:fill="auto"/>
            <w:vAlign w:val="center"/>
            <w:hideMark/>
          </w:tcPr>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Тип изделия: Наконечник кабельный</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 xml:space="preserve">Способ монтажа: </w:t>
            </w:r>
            <w:proofErr w:type="spellStart"/>
            <w:r>
              <w:rPr>
                <w:bdr w:val="none" w:sz="0" w:space="0" w:color="auto" w:frame="1"/>
                <w:lang w:eastAsia="ru-RU"/>
              </w:rPr>
              <w:t>Опрессовка</w:t>
            </w:r>
            <w:proofErr w:type="spellEnd"/>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Алюминий</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Диапазон сечений: 240</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 xml:space="preserve">Диаметр отверстия, </w:t>
            </w:r>
            <w:proofErr w:type="gramStart"/>
            <w:r>
              <w:rPr>
                <w:bdr w:val="none" w:sz="0" w:space="0" w:color="auto" w:frame="1"/>
                <w:lang w:eastAsia="ru-RU"/>
              </w:rPr>
              <w:t>мм</w:t>
            </w:r>
            <w:proofErr w:type="gramEnd"/>
            <w:r>
              <w:rPr>
                <w:bdr w:val="none" w:sz="0" w:space="0" w:color="auto" w:frame="1"/>
                <w:lang w:eastAsia="ru-RU"/>
              </w:rPr>
              <w:t>: 20</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0.09</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 xml:space="preserve">Сечение жилы, </w:t>
            </w:r>
            <w:proofErr w:type="gramStart"/>
            <w:r>
              <w:rPr>
                <w:bdr w:val="none" w:sz="0" w:space="0" w:color="auto" w:frame="1"/>
                <w:lang w:eastAsia="ru-RU"/>
              </w:rPr>
              <w:t>мм</w:t>
            </w:r>
            <w:proofErr w:type="gramEnd"/>
            <w:r>
              <w:rPr>
                <w:bdr w:val="none" w:sz="0" w:space="0" w:color="auto" w:frame="1"/>
                <w:lang w:eastAsia="ru-RU"/>
              </w:rPr>
              <w:t>: 2240</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Напряжение, В: 35000</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130</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45</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 xml:space="preserve">Диаметр внешний, </w:t>
            </w:r>
            <w:proofErr w:type="gramStart"/>
            <w:r>
              <w:rPr>
                <w:bdr w:val="none" w:sz="0" w:space="0" w:color="auto" w:frame="1"/>
                <w:lang w:eastAsia="ru-RU"/>
              </w:rPr>
              <w:t>мм</w:t>
            </w:r>
            <w:proofErr w:type="gramEnd"/>
            <w:r>
              <w:rPr>
                <w:bdr w:val="none" w:sz="0" w:space="0" w:color="auto" w:frame="1"/>
                <w:lang w:eastAsia="ru-RU"/>
              </w:rPr>
              <w:t>: 28</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 xml:space="preserve">Диаметр внутренний, </w:t>
            </w:r>
            <w:proofErr w:type="gramStart"/>
            <w:r>
              <w:rPr>
                <w:bdr w:val="none" w:sz="0" w:space="0" w:color="auto" w:frame="1"/>
                <w:lang w:eastAsia="ru-RU"/>
              </w:rPr>
              <w:t>мм</w:t>
            </w:r>
            <w:proofErr w:type="gramEnd"/>
            <w:r>
              <w:rPr>
                <w:bdr w:val="none" w:sz="0" w:space="0" w:color="auto" w:frame="1"/>
                <w:lang w:eastAsia="ru-RU"/>
              </w:rPr>
              <w:t>: 20</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45</w:t>
            </w:r>
          </w:p>
          <w:p w:rsidR="00AA2AB0" w:rsidRPr="0026211C" w:rsidRDefault="00AA2AB0" w:rsidP="00586E4A">
            <w:pPr>
              <w:shd w:val="clear" w:color="auto" w:fill="F4F5F8"/>
              <w:suppressAutoHyphens w:val="0"/>
              <w:textAlignment w:val="baseline"/>
              <w:rPr>
                <w:lang w:eastAsia="ru-RU"/>
              </w:rPr>
            </w:pPr>
            <w:r>
              <w:rPr>
                <w:bdr w:val="none" w:sz="0" w:space="0" w:color="auto" w:frame="1"/>
                <w:lang w:eastAsia="ru-RU"/>
              </w:rPr>
              <w:t>Материал жилы: Алюминий</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Номинальное напряжение, кВ: 35</w:t>
            </w:r>
          </w:p>
          <w:p w:rsidR="00AA2AB0" w:rsidRPr="0026211C" w:rsidRDefault="00AA2AB0" w:rsidP="00586E4A">
            <w:pPr>
              <w:shd w:val="clear" w:color="auto" w:fill="FFFFFF"/>
              <w:suppressAutoHyphens w:val="0"/>
              <w:textAlignment w:val="baseline"/>
              <w:rPr>
                <w:lang w:eastAsia="ru-RU"/>
              </w:rPr>
            </w:pPr>
            <w:r>
              <w:rPr>
                <w:bdr w:val="none" w:sz="0" w:space="0" w:color="auto" w:frame="1"/>
                <w:lang w:eastAsia="ru-RU"/>
              </w:rPr>
              <w:t>Резьба: M20</w:t>
            </w:r>
          </w:p>
          <w:p w:rsidR="00AA2AB0" w:rsidRPr="0026211C" w:rsidRDefault="00AA2AB0" w:rsidP="00586E4A">
            <w:pPr>
              <w:shd w:val="clear" w:color="auto" w:fill="F4F5F8"/>
              <w:suppressAutoHyphens w:val="0"/>
              <w:textAlignment w:val="baseline"/>
            </w:pPr>
            <w:r>
              <w:rPr>
                <w:bdr w:val="none" w:sz="0" w:space="0" w:color="auto" w:frame="1"/>
                <w:lang w:eastAsia="ru-RU"/>
              </w:rPr>
              <w:t xml:space="preserve">Сфера применения: для </w:t>
            </w:r>
            <w:proofErr w:type="spellStart"/>
            <w:r>
              <w:rPr>
                <w:bdr w:val="none" w:sz="0" w:space="0" w:color="auto" w:frame="1"/>
                <w:lang w:eastAsia="ru-RU"/>
              </w:rPr>
              <w:t>оконцевания</w:t>
            </w:r>
            <w:proofErr w:type="spellEnd"/>
            <w:r>
              <w:rPr>
                <w:bdr w:val="none" w:sz="0" w:space="0" w:color="auto" w:frame="1"/>
                <w:lang w:eastAsia="ru-RU"/>
              </w:rPr>
              <w:t xml:space="preserve"> </w:t>
            </w:r>
            <w:proofErr w:type="spellStart"/>
            <w:r>
              <w:rPr>
                <w:bdr w:val="none" w:sz="0" w:space="0" w:color="auto" w:frame="1"/>
                <w:lang w:eastAsia="ru-RU"/>
              </w:rPr>
              <w:t>опрессовкой</w:t>
            </w:r>
            <w:proofErr w:type="spellEnd"/>
            <w:r>
              <w:rPr>
                <w:bdr w:val="none" w:sz="0" w:space="0" w:color="auto" w:frame="1"/>
                <w:lang w:eastAsia="ru-RU"/>
              </w:rPr>
              <w:t xml:space="preserve"> проводов и кабелей</w:t>
            </w:r>
          </w:p>
        </w:tc>
      </w:tr>
      <w:tr w:rsidR="00AA2AB0" w:rsidTr="00586E4A">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Пресс гидравлический ПГР-300 (КВТ)                                           </w:t>
            </w:r>
          </w:p>
        </w:tc>
        <w:tc>
          <w:tcPr>
            <w:tcW w:w="6520" w:type="dxa"/>
            <w:tcBorders>
              <w:top w:val="nil"/>
              <w:left w:val="nil"/>
              <w:bottom w:val="single" w:sz="8" w:space="0" w:color="auto"/>
              <w:right w:val="single" w:sz="8" w:space="0" w:color="auto"/>
            </w:tcBorders>
            <w:shd w:val="clear" w:color="auto" w:fill="auto"/>
            <w:vAlign w:val="center"/>
            <w:hideMark/>
          </w:tcPr>
          <w:p w:rsidR="00AA2AB0" w:rsidRPr="00285DA1" w:rsidRDefault="00AA2AB0" w:rsidP="00586E4A">
            <w:pPr>
              <w:shd w:val="clear" w:color="auto" w:fill="FFFFFF"/>
              <w:suppressAutoHyphens w:val="0"/>
              <w:rPr>
                <w:lang w:eastAsia="ru-RU"/>
              </w:rPr>
            </w:pPr>
            <w:r>
              <w:rPr>
                <w:lang w:eastAsia="ru-RU"/>
              </w:rPr>
              <w:t xml:space="preserve">Тип изделия: </w:t>
            </w:r>
            <w:r>
              <w:rPr>
                <w:shd w:val="clear" w:color="auto" w:fill="FFFFFF"/>
              </w:rPr>
              <w:t>инструмент для выполнения электромонтажных работ.</w:t>
            </w:r>
          </w:p>
          <w:p w:rsidR="00AA2AB0" w:rsidRPr="00285DA1" w:rsidRDefault="00AA2AB0" w:rsidP="00586E4A">
            <w:pPr>
              <w:shd w:val="clear" w:color="auto" w:fill="FFFFFF"/>
              <w:suppressAutoHyphens w:val="0"/>
              <w:rPr>
                <w:lang w:eastAsia="ru-RU"/>
              </w:rPr>
            </w:pPr>
            <w:r>
              <w:rPr>
                <w:lang w:eastAsia="ru-RU"/>
              </w:rPr>
              <w:t>Длина: 470 мм</w:t>
            </w:r>
          </w:p>
          <w:p w:rsidR="00AA2AB0" w:rsidRPr="00285DA1" w:rsidRDefault="00AA2AB0" w:rsidP="00AA2AB0">
            <w:pPr>
              <w:numPr>
                <w:ilvl w:val="0"/>
                <w:numId w:val="54"/>
              </w:numPr>
              <w:shd w:val="clear" w:color="auto" w:fill="FFFFFF"/>
              <w:suppressAutoHyphens w:val="0"/>
              <w:ind w:left="0"/>
              <w:rPr>
                <w:lang w:eastAsia="ru-RU"/>
              </w:rPr>
            </w:pPr>
            <w:r>
              <w:rPr>
                <w:lang w:eastAsia="ru-RU"/>
              </w:rPr>
              <w:t>Вес (нетто/брутто): 3,6/6,2 кг</w:t>
            </w:r>
          </w:p>
          <w:p w:rsidR="00AA2AB0" w:rsidRPr="00285DA1" w:rsidRDefault="00AA2AB0" w:rsidP="00AA2AB0">
            <w:pPr>
              <w:numPr>
                <w:ilvl w:val="0"/>
                <w:numId w:val="54"/>
              </w:numPr>
              <w:shd w:val="clear" w:color="auto" w:fill="FFFFFF"/>
              <w:suppressAutoHyphens w:val="0"/>
              <w:ind w:left="0"/>
              <w:rPr>
                <w:lang w:eastAsia="ru-RU"/>
              </w:rPr>
            </w:pPr>
            <w:r>
              <w:rPr>
                <w:lang w:eastAsia="ru-RU"/>
              </w:rPr>
              <w:t>Интервал сечений наконечников: 10-300 мм</w:t>
            </w:r>
            <w:proofErr w:type="gramStart"/>
            <w:r>
              <w:rPr>
                <w:lang w:eastAsia="ru-RU"/>
              </w:rPr>
              <w:t>2</w:t>
            </w:r>
            <w:proofErr w:type="gramEnd"/>
          </w:p>
          <w:p w:rsidR="00AA2AB0" w:rsidRPr="00285DA1" w:rsidRDefault="00AA2AB0" w:rsidP="00AA2AB0">
            <w:pPr>
              <w:numPr>
                <w:ilvl w:val="0"/>
                <w:numId w:val="54"/>
              </w:numPr>
              <w:shd w:val="clear" w:color="auto" w:fill="FFFFFF"/>
              <w:suppressAutoHyphens w:val="0"/>
              <w:ind w:left="0"/>
              <w:rPr>
                <w:lang w:eastAsia="ru-RU"/>
              </w:rPr>
            </w:pPr>
            <w:r>
              <w:rPr>
                <w:lang w:eastAsia="ru-RU"/>
              </w:rPr>
              <w:t>Максимальное усилие: 12 т</w:t>
            </w:r>
          </w:p>
        </w:tc>
      </w:tr>
      <w:tr w:rsidR="00AA2AB0" w:rsidTr="00586E4A">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Муфта кабельная 4ПСТ-1-150/240                                       </w:t>
            </w:r>
          </w:p>
        </w:tc>
        <w:tc>
          <w:tcPr>
            <w:tcW w:w="6520" w:type="dxa"/>
            <w:tcBorders>
              <w:top w:val="nil"/>
              <w:left w:val="nil"/>
              <w:bottom w:val="single" w:sz="8" w:space="0" w:color="auto"/>
              <w:right w:val="single" w:sz="8" w:space="0" w:color="auto"/>
            </w:tcBorders>
            <w:shd w:val="clear" w:color="auto" w:fill="auto"/>
            <w:vAlign w:val="center"/>
            <w:hideMark/>
          </w:tcPr>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Тип изделия: Муфта соединительная</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Способ монтажа: </w:t>
            </w:r>
            <w:proofErr w:type="spellStart"/>
            <w:r>
              <w:rPr>
                <w:bdr w:val="none" w:sz="0" w:space="0" w:color="auto" w:frame="1"/>
                <w:lang w:eastAsia="ru-RU"/>
              </w:rPr>
              <w:t>Термоусадка</w:t>
            </w:r>
            <w:proofErr w:type="spellEnd"/>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Термопластик негорючий</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Диапазон сечений: 150-240</w:t>
            </w:r>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Напряжение, В: 1000</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Сечение жилы, </w:t>
            </w:r>
            <w:proofErr w:type="gramStart"/>
            <w:r>
              <w:rPr>
                <w:bdr w:val="none" w:sz="0" w:space="0" w:color="auto" w:frame="1"/>
                <w:lang w:eastAsia="ru-RU"/>
              </w:rPr>
              <w:t>мм</w:t>
            </w:r>
            <w:proofErr w:type="gramEnd"/>
            <w:r>
              <w:rPr>
                <w:bdr w:val="none" w:sz="0" w:space="0" w:color="auto" w:frame="1"/>
                <w:lang w:eastAsia="ru-RU"/>
              </w:rPr>
              <w:t>: 2240</w:t>
            </w:r>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Количество жил: 4</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1.82</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1500</w:t>
            </w:r>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150</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150</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-50 до +50</w:t>
            </w:r>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Материал изоляции: Пластик</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Номинальное напряжение, кВ: 1</w:t>
            </w:r>
          </w:p>
          <w:p w:rsidR="00AA2AB0" w:rsidRPr="0037758A" w:rsidRDefault="00AA2AB0" w:rsidP="00586E4A">
            <w:pPr>
              <w:shd w:val="clear" w:color="auto" w:fill="F4F5F8"/>
              <w:suppressAutoHyphens w:val="0"/>
              <w:textAlignment w:val="baseline"/>
              <w:rPr>
                <w:lang w:eastAsia="ru-RU"/>
              </w:rPr>
            </w:pPr>
            <w:r>
              <w:rPr>
                <w:bdr w:val="none" w:sz="0" w:space="0" w:color="auto" w:frame="1"/>
                <w:lang w:eastAsia="ru-RU"/>
              </w:rPr>
              <w:t xml:space="preserve">Сфера применения: для </w:t>
            </w:r>
            <w:proofErr w:type="spellStart"/>
            <w:r>
              <w:rPr>
                <w:bdr w:val="none" w:sz="0" w:space="0" w:color="auto" w:frame="1"/>
                <w:lang w:eastAsia="ru-RU"/>
              </w:rPr>
              <w:t>оконцевания</w:t>
            </w:r>
            <w:proofErr w:type="spellEnd"/>
            <w:r>
              <w:rPr>
                <w:bdr w:val="none" w:sz="0" w:space="0" w:color="auto" w:frame="1"/>
                <w:lang w:eastAsia="ru-RU"/>
              </w:rPr>
              <w:t xml:space="preserve"> кабелей</w:t>
            </w:r>
          </w:p>
          <w:p w:rsidR="00AA2AB0" w:rsidRPr="0037758A" w:rsidRDefault="00AA2AB0" w:rsidP="00586E4A">
            <w:pPr>
              <w:shd w:val="clear" w:color="auto" w:fill="FFFFFF"/>
              <w:suppressAutoHyphens w:val="0"/>
              <w:textAlignment w:val="baseline"/>
              <w:rPr>
                <w:lang w:eastAsia="ru-RU"/>
              </w:rPr>
            </w:pPr>
            <w:r>
              <w:rPr>
                <w:bdr w:val="none" w:sz="0" w:space="0" w:color="auto" w:frame="1"/>
                <w:lang w:eastAsia="ru-RU"/>
              </w:rPr>
              <w:t>Комплектация: с болтовыми наконечниками</w:t>
            </w:r>
          </w:p>
        </w:tc>
      </w:tr>
      <w:tr w:rsidR="00AA2AB0" w:rsidTr="00586E4A">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Провод СИП-2 3х240+1х95</w:t>
            </w:r>
          </w:p>
        </w:tc>
        <w:tc>
          <w:tcPr>
            <w:tcW w:w="6520" w:type="dxa"/>
            <w:tcBorders>
              <w:top w:val="nil"/>
              <w:left w:val="nil"/>
              <w:bottom w:val="single" w:sz="8" w:space="0" w:color="auto"/>
              <w:right w:val="single" w:sz="8" w:space="0" w:color="auto"/>
            </w:tcBorders>
            <w:shd w:val="clear" w:color="auto" w:fill="auto"/>
            <w:vAlign w:val="center"/>
            <w:hideMark/>
          </w:tcPr>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Тип изделия: Провод</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Марка: СИП-2</w:t>
            </w:r>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Количество жил: 3</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 xml:space="preserve">Сечение жилы, </w:t>
            </w:r>
            <w:proofErr w:type="gramStart"/>
            <w:r>
              <w:rPr>
                <w:bdr w:val="none" w:sz="0" w:space="0" w:color="auto" w:frame="1"/>
                <w:lang w:eastAsia="ru-RU"/>
              </w:rPr>
              <w:t>мм</w:t>
            </w:r>
            <w:proofErr w:type="gramEnd"/>
            <w:r>
              <w:rPr>
                <w:bdr w:val="none" w:sz="0" w:space="0" w:color="auto" w:frame="1"/>
                <w:lang w:eastAsia="ru-RU"/>
              </w:rPr>
              <w:t>: 2240</w:t>
            </w:r>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Количество PEN жил: 1</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 xml:space="preserve">Сечение PEN жил, </w:t>
            </w:r>
            <w:proofErr w:type="gramStart"/>
            <w:r>
              <w:rPr>
                <w:bdr w:val="none" w:sz="0" w:space="0" w:color="auto" w:frame="1"/>
                <w:lang w:eastAsia="ru-RU"/>
              </w:rPr>
              <w:t>мм</w:t>
            </w:r>
            <w:proofErr w:type="gramEnd"/>
            <w:r>
              <w:rPr>
                <w:bdr w:val="none" w:sz="0" w:space="0" w:color="auto" w:frame="1"/>
                <w:lang w:eastAsia="ru-RU"/>
              </w:rPr>
              <w:t>: 295</w:t>
            </w:r>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Напряжение, В: 1000</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 xml:space="preserve">Материал изоляции: Полиэтилен сшитый </w:t>
            </w:r>
            <w:proofErr w:type="spellStart"/>
            <w:r>
              <w:rPr>
                <w:bdr w:val="none" w:sz="0" w:space="0" w:color="auto" w:frame="1"/>
                <w:lang w:eastAsia="ru-RU"/>
              </w:rPr>
              <w:t>светостабилизированный</w:t>
            </w:r>
            <w:proofErr w:type="spellEnd"/>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-60 до +50</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Материал оболочки: Без оболочки</w:t>
            </w:r>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Наличие защитного покрова: Нет</w:t>
            </w:r>
          </w:p>
          <w:p w:rsidR="00AA2AB0" w:rsidRPr="002B337A" w:rsidRDefault="00AA2AB0" w:rsidP="00586E4A">
            <w:pPr>
              <w:shd w:val="clear" w:color="auto" w:fill="F4F5F8"/>
              <w:suppressAutoHyphens w:val="0"/>
              <w:textAlignment w:val="baseline"/>
              <w:rPr>
                <w:lang w:eastAsia="ru-RU"/>
              </w:rPr>
            </w:pPr>
            <w:r>
              <w:rPr>
                <w:bdr w:val="none" w:sz="0" w:space="0" w:color="auto" w:frame="1"/>
                <w:lang w:eastAsia="ru-RU"/>
              </w:rPr>
              <w:t>Наличие экрана: Нет</w:t>
            </w:r>
          </w:p>
          <w:p w:rsidR="00AA2AB0" w:rsidRPr="002B337A" w:rsidRDefault="00AA2AB0" w:rsidP="00586E4A">
            <w:pPr>
              <w:shd w:val="clear" w:color="auto" w:fill="FFFFFF"/>
              <w:suppressAutoHyphens w:val="0"/>
              <w:textAlignment w:val="baseline"/>
              <w:rPr>
                <w:lang w:eastAsia="ru-RU"/>
              </w:rPr>
            </w:pPr>
            <w:r>
              <w:rPr>
                <w:bdr w:val="none" w:sz="0" w:space="0" w:color="auto" w:frame="1"/>
                <w:lang w:eastAsia="ru-RU"/>
              </w:rPr>
              <w:t>Материал жилы: Алюминий</w:t>
            </w:r>
          </w:p>
          <w:p w:rsidR="00AA2AB0" w:rsidRPr="002B337A" w:rsidRDefault="00AA2AB0" w:rsidP="00586E4A">
            <w:pPr>
              <w:shd w:val="clear" w:color="auto" w:fill="F4F5F8"/>
              <w:suppressAutoHyphens w:val="0"/>
              <w:textAlignment w:val="baseline"/>
            </w:pPr>
            <w:r>
              <w:rPr>
                <w:bdr w:val="none" w:sz="0" w:space="0" w:color="auto" w:frame="1"/>
                <w:lang w:eastAsia="ru-RU"/>
              </w:rPr>
              <w:t>Конструкция жилы: Многопроволочная</w:t>
            </w:r>
          </w:p>
        </w:tc>
      </w:tr>
      <w:tr w:rsidR="00AA2AB0" w:rsidTr="00586E4A">
        <w:trPr>
          <w:trHeight w:val="54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15.</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Муфта кабельная 4ПКТп-1-150/240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Тип изделия: Муфта концевая</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 xml:space="preserve">Способ монтажа: </w:t>
            </w:r>
            <w:proofErr w:type="spellStart"/>
            <w:r>
              <w:rPr>
                <w:bdr w:val="none" w:sz="0" w:space="0" w:color="auto" w:frame="1"/>
                <w:lang w:eastAsia="ru-RU"/>
              </w:rPr>
              <w:t>Термоусадка</w:t>
            </w:r>
            <w:proofErr w:type="spellEnd"/>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Термопластик негорючий</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Диапазон сечений: 150-240</w:t>
            </w:r>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Количество жил: 4</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 xml:space="preserve">Сечение жилы, </w:t>
            </w:r>
            <w:proofErr w:type="gramStart"/>
            <w:r>
              <w:rPr>
                <w:bdr w:val="none" w:sz="0" w:space="0" w:color="auto" w:frame="1"/>
                <w:lang w:eastAsia="ru-RU"/>
              </w:rPr>
              <w:t>мм</w:t>
            </w:r>
            <w:proofErr w:type="gramEnd"/>
            <w:r>
              <w:rPr>
                <w:bdr w:val="none" w:sz="0" w:space="0" w:color="auto" w:frame="1"/>
                <w:lang w:eastAsia="ru-RU"/>
              </w:rPr>
              <w:t>: 2240</w:t>
            </w:r>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Напряжение, В: 1000</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1.18</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700</w:t>
            </w:r>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230</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140</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-50 до +50</w:t>
            </w:r>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Материал изоляции: Пластик</w:t>
            </w:r>
          </w:p>
          <w:p w:rsidR="00AA2AB0" w:rsidRPr="00533BBF" w:rsidRDefault="00AA2AB0" w:rsidP="00586E4A">
            <w:pPr>
              <w:shd w:val="clear" w:color="auto" w:fill="F4F5F8"/>
              <w:suppressAutoHyphens w:val="0"/>
              <w:textAlignment w:val="baseline"/>
              <w:rPr>
                <w:lang w:eastAsia="ru-RU"/>
              </w:rPr>
            </w:pPr>
            <w:r>
              <w:rPr>
                <w:bdr w:val="none" w:sz="0" w:space="0" w:color="auto" w:frame="1"/>
                <w:lang w:eastAsia="ru-RU"/>
              </w:rPr>
              <w:t>Номинальное напряжение, кВ: 1</w:t>
            </w:r>
          </w:p>
          <w:p w:rsidR="00AA2AB0" w:rsidRPr="00533BBF" w:rsidRDefault="00AA2AB0" w:rsidP="00586E4A">
            <w:pPr>
              <w:shd w:val="clear" w:color="auto" w:fill="FFFFFF"/>
              <w:suppressAutoHyphens w:val="0"/>
              <w:textAlignment w:val="baseline"/>
              <w:rPr>
                <w:lang w:eastAsia="ru-RU"/>
              </w:rPr>
            </w:pPr>
            <w:r>
              <w:rPr>
                <w:bdr w:val="none" w:sz="0" w:space="0" w:color="auto" w:frame="1"/>
                <w:lang w:eastAsia="ru-RU"/>
              </w:rPr>
              <w:t xml:space="preserve">Сфера применения: </w:t>
            </w:r>
            <w:proofErr w:type="spellStart"/>
            <w:r>
              <w:rPr>
                <w:bdr w:val="none" w:sz="0" w:space="0" w:color="auto" w:frame="1"/>
                <w:lang w:eastAsia="ru-RU"/>
              </w:rPr>
              <w:t>оконцевание</w:t>
            </w:r>
            <w:proofErr w:type="spellEnd"/>
            <w:r>
              <w:rPr>
                <w:bdr w:val="none" w:sz="0" w:space="0" w:color="auto" w:frame="1"/>
                <w:lang w:eastAsia="ru-RU"/>
              </w:rPr>
              <w:t xml:space="preserve"> 4-х жильных кабелей с пластмассовой изоляцией без брони</w:t>
            </w:r>
          </w:p>
          <w:p w:rsidR="00AA2AB0" w:rsidRPr="00533BBF" w:rsidRDefault="00AA2AB0" w:rsidP="00586E4A">
            <w:pPr>
              <w:shd w:val="clear" w:color="auto" w:fill="F4F5F8"/>
              <w:suppressAutoHyphens w:val="0"/>
              <w:textAlignment w:val="baseline"/>
            </w:pPr>
            <w:r>
              <w:rPr>
                <w:bdr w:val="none" w:sz="0" w:space="0" w:color="auto" w:frame="1"/>
                <w:lang w:eastAsia="ru-RU"/>
              </w:rPr>
              <w:t>Комплектация: с болтовыми наконечниками</w:t>
            </w:r>
          </w:p>
        </w:tc>
      </w:tr>
      <w:tr w:rsidR="00AA2AB0" w:rsidTr="00586E4A">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16.</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w:t>
            </w:r>
          </w:p>
        </w:tc>
        <w:tc>
          <w:tcPr>
            <w:tcW w:w="6520" w:type="dxa"/>
            <w:tcBorders>
              <w:top w:val="nil"/>
              <w:left w:val="nil"/>
              <w:bottom w:val="single" w:sz="8" w:space="0" w:color="auto"/>
              <w:right w:val="single" w:sz="8" w:space="0" w:color="auto"/>
            </w:tcBorders>
            <w:shd w:val="clear" w:color="auto" w:fill="auto"/>
            <w:vAlign w:val="center"/>
            <w:hideMark/>
          </w:tcPr>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Тип изделия: Счетчик электроэнергии</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Номинальный (максимальный) ток счетчика, А: 5(7.5)</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Класс точности: 0.5S</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Напряжение, В: 220/380</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 xml:space="preserve">Число тарифов: </w:t>
            </w:r>
            <w:proofErr w:type="spellStart"/>
            <w:r>
              <w:rPr>
                <w:bdr w:val="none" w:sz="0" w:space="0" w:color="auto" w:frame="1"/>
                <w:lang w:eastAsia="ru-RU"/>
              </w:rPr>
              <w:t>Однотарифный</w:t>
            </w:r>
            <w:proofErr w:type="spellEnd"/>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Тип отсчетного устройства: ЭМОУ</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Способ монтажа: Монтажная плата</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Наличие интерфейса связи: Импульсный выход</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Номинальный ток вторичной обмотки </w:t>
            </w:r>
            <w:proofErr w:type="gramStart"/>
            <w:r>
              <w:rPr>
                <w:bdr w:val="none" w:sz="0" w:space="0" w:color="auto" w:frame="1"/>
                <w:lang w:eastAsia="ru-RU"/>
              </w:rPr>
              <w:t>ТТ</w:t>
            </w:r>
            <w:proofErr w:type="gramEnd"/>
            <w:r>
              <w:rPr>
                <w:bdr w:val="none" w:sz="0" w:space="0" w:color="auto" w:frame="1"/>
                <w:lang w:eastAsia="ru-RU"/>
              </w:rPr>
              <w:t>, А: 5</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5</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258</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 xml:space="preserve">Длина, </w:t>
            </w:r>
            <w:proofErr w:type="gramStart"/>
            <w:r>
              <w:rPr>
                <w:bdr w:val="none" w:sz="0" w:space="0" w:color="auto" w:frame="1"/>
                <w:lang w:eastAsia="ru-RU"/>
              </w:rPr>
              <w:t>мм</w:t>
            </w:r>
            <w:proofErr w:type="gramEnd"/>
            <w:r>
              <w:rPr>
                <w:bdr w:val="none" w:sz="0" w:space="0" w:color="auto" w:frame="1"/>
                <w:lang w:eastAsia="ru-RU"/>
              </w:rPr>
              <w:t>: 170</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74</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Количество фаз: 3</w:t>
            </w:r>
          </w:p>
          <w:p w:rsidR="00AA2AB0" w:rsidRPr="00F81E39"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1.5</w:t>
            </w:r>
          </w:p>
          <w:p w:rsidR="00AA2AB0" w:rsidRPr="00F81E39"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-40 до +55</w:t>
            </w:r>
          </w:p>
          <w:p w:rsidR="00AA2AB0" w:rsidRPr="004A7DDA" w:rsidRDefault="00AA2AB0" w:rsidP="00586E4A">
            <w:pPr>
              <w:shd w:val="clear" w:color="auto" w:fill="FFFFFF"/>
              <w:suppressAutoHyphens w:val="0"/>
              <w:textAlignment w:val="baseline"/>
            </w:pPr>
            <w:r>
              <w:rPr>
                <w:bdr w:val="none" w:sz="0" w:space="0" w:color="auto" w:frame="1"/>
                <w:lang w:eastAsia="ru-RU"/>
              </w:rPr>
              <w:t>Номинальное напряжение, В: 230/400</w:t>
            </w:r>
          </w:p>
        </w:tc>
      </w:tr>
      <w:tr w:rsidR="00AA2AB0" w:rsidTr="00586E4A">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Трансформатор тока 200/5                                                                 </w:t>
            </w:r>
          </w:p>
        </w:tc>
        <w:tc>
          <w:tcPr>
            <w:tcW w:w="6520" w:type="dxa"/>
            <w:tcBorders>
              <w:top w:val="nil"/>
              <w:left w:val="nil"/>
              <w:bottom w:val="single" w:sz="8" w:space="0" w:color="auto"/>
              <w:right w:val="single" w:sz="8" w:space="0" w:color="auto"/>
            </w:tcBorders>
            <w:shd w:val="clear" w:color="auto" w:fill="auto"/>
            <w:vAlign w:val="center"/>
            <w:hideMark/>
          </w:tcPr>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Тип изделия: Трансформатор тока</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Класс точности: 0.5</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Номинальный первичный ток (А): 200</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ток вторичной обмотки </w:t>
            </w:r>
            <w:proofErr w:type="gramStart"/>
            <w:r>
              <w:rPr>
                <w:bdr w:val="none" w:sz="0" w:space="0" w:color="auto" w:frame="1"/>
                <w:lang w:eastAsia="ru-RU"/>
              </w:rPr>
              <w:t>ТТ</w:t>
            </w:r>
            <w:proofErr w:type="gramEnd"/>
            <w:r>
              <w:rPr>
                <w:bdr w:val="none" w:sz="0" w:space="0" w:color="auto" w:frame="1"/>
                <w:lang w:eastAsia="ru-RU"/>
              </w:rPr>
              <w:t>, А: 5</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Напряжение, В: 660</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Исполнение: Без шины</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200/5</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98</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75</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Монтажная плата</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Степень защиты: IP20</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Климатическое исполнение: УХЛ3</w:t>
            </w:r>
          </w:p>
          <w:p w:rsidR="00AA2AB0" w:rsidRPr="004A7DDA" w:rsidRDefault="00AA2AB0" w:rsidP="00586E4A">
            <w:pPr>
              <w:shd w:val="clear" w:color="auto" w:fill="FFFFFF"/>
              <w:suppressAutoHyphens w:val="0"/>
              <w:textAlignment w:val="baseline"/>
              <w:rPr>
                <w:lang w:eastAsia="ru-RU"/>
              </w:rPr>
            </w:pPr>
            <w:r>
              <w:rPr>
                <w:bdr w:val="none" w:sz="0" w:space="0" w:color="auto" w:frame="1"/>
                <w:lang w:eastAsia="ru-RU"/>
              </w:rPr>
              <w:t>Количество фаз: 1</w:t>
            </w:r>
          </w:p>
          <w:p w:rsidR="00AA2AB0" w:rsidRPr="004A7DDA"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42</w:t>
            </w:r>
          </w:p>
          <w:p w:rsidR="00AA2AB0" w:rsidRPr="004A7DDA" w:rsidRDefault="00AA2AB0" w:rsidP="00586E4A">
            <w:pPr>
              <w:shd w:val="clear" w:color="auto" w:fill="FFFFFF"/>
              <w:suppressAutoHyphens w:val="0"/>
              <w:textAlignment w:val="baseline"/>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0.6</w:t>
            </w:r>
          </w:p>
        </w:tc>
      </w:tr>
      <w:tr w:rsidR="00AA2AB0" w:rsidTr="00586E4A">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Щит с монтажной панелью ЩМПг-1200х750х300</w:t>
            </w:r>
          </w:p>
        </w:tc>
        <w:tc>
          <w:tcPr>
            <w:tcW w:w="6520" w:type="dxa"/>
            <w:tcBorders>
              <w:top w:val="nil"/>
              <w:left w:val="nil"/>
              <w:bottom w:val="single" w:sz="8" w:space="0" w:color="auto"/>
              <w:right w:val="single" w:sz="8" w:space="0" w:color="auto"/>
            </w:tcBorders>
            <w:shd w:val="clear" w:color="auto" w:fill="auto"/>
            <w:vAlign w:val="center"/>
            <w:hideMark/>
          </w:tcPr>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Тип изделия: Щит монтажный</w:t>
            </w:r>
          </w:p>
          <w:p w:rsidR="00AA2AB0" w:rsidRPr="00966D42" w:rsidRDefault="00AA2AB0" w:rsidP="00586E4A">
            <w:pPr>
              <w:shd w:val="clear" w:color="auto" w:fill="F4F5F8"/>
              <w:suppressAutoHyphens w:val="0"/>
              <w:textAlignment w:val="baseline"/>
              <w:rPr>
                <w:lang w:eastAsia="ru-RU"/>
              </w:rPr>
            </w:pPr>
            <w:r>
              <w:rPr>
                <w:bdr w:val="none" w:sz="0" w:space="0" w:color="auto" w:frame="1"/>
                <w:lang w:eastAsia="ru-RU"/>
              </w:rPr>
              <w:t>Материал изделия: Сталь</w:t>
            </w:r>
          </w:p>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Степень защиты: IP54</w:t>
            </w:r>
          </w:p>
          <w:p w:rsidR="00AA2AB0" w:rsidRPr="00966D42"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Навесной</w:t>
            </w:r>
          </w:p>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1200</w:t>
            </w:r>
          </w:p>
          <w:p w:rsidR="00AA2AB0" w:rsidRPr="00966D42" w:rsidRDefault="00AA2AB0" w:rsidP="00586E4A">
            <w:pPr>
              <w:shd w:val="clear" w:color="auto" w:fill="F4F5F8"/>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750</w:t>
            </w:r>
          </w:p>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300</w:t>
            </w:r>
          </w:p>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Дверь: Металлическая</w:t>
            </w:r>
          </w:p>
          <w:p w:rsidR="00AA2AB0" w:rsidRPr="00966D42" w:rsidRDefault="00AA2AB0" w:rsidP="00586E4A">
            <w:pPr>
              <w:shd w:val="clear" w:color="auto" w:fill="F4F5F8"/>
              <w:suppressAutoHyphens w:val="0"/>
              <w:textAlignment w:val="baseline"/>
              <w:rPr>
                <w:lang w:eastAsia="ru-RU"/>
              </w:rPr>
            </w:pPr>
            <w:r>
              <w:rPr>
                <w:bdr w:val="none" w:sz="0" w:space="0" w:color="auto" w:frame="1"/>
                <w:lang w:eastAsia="ru-RU"/>
              </w:rPr>
              <w:t>Толщина материала изделия: 1.2</w:t>
            </w:r>
          </w:p>
          <w:p w:rsidR="00AA2AB0" w:rsidRPr="00966D42" w:rsidRDefault="00AA2AB0" w:rsidP="00586E4A">
            <w:pPr>
              <w:shd w:val="clear" w:color="auto" w:fill="FFFFFF"/>
              <w:suppressAutoHyphens w:val="0"/>
              <w:textAlignment w:val="baseline"/>
              <w:rPr>
                <w:lang w:eastAsia="ru-RU"/>
              </w:rPr>
            </w:pPr>
            <w:r>
              <w:rPr>
                <w:bdr w:val="none" w:sz="0" w:space="0" w:color="auto" w:frame="1"/>
                <w:lang w:eastAsia="ru-RU"/>
              </w:rPr>
              <w:t>Климатическое исполнение: УХЛ3</w:t>
            </w:r>
          </w:p>
          <w:p w:rsidR="00AA2AB0" w:rsidRPr="00966D42" w:rsidRDefault="00AA2AB0" w:rsidP="00586E4A">
            <w:pPr>
              <w:shd w:val="clear" w:color="auto" w:fill="F4F5F8"/>
              <w:suppressAutoHyphens w:val="0"/>
              <w:textAlignment w:val="baseline"/>
              <w:rPr>
                <w:lang w:eastAsia="ru-RU"/>
              </w:rPr>
            </w:pPr>
            <w:r>
              <w:rPr>
                <w:bdr w:val="none" w:sz="0" w:space="0" w:color="auto" w:frame="1"/>
                <w:lang w:eastAsia="ru-RU"/>
              </w:rPr>
              <w:t>Наличие замка: Да</w:t>
            </w:r>
          </w:p>
          <w:p w:rsidR="00AA2AB0" w:rsidRPr="00966D42" w:rsidRDefault="00AA2AB0" w:rsidP="00586E4A">
            <w:pPr>
              <w:shd w:val="clear" w:color="auto" w:fill="FFFFFF"/>
              <w:suppressAutoHyphens w:val="0"/>
              <w:textAlignment w:val="baseline"/>
            </w:pPr>
            <w:r>
              <w:rPr>
                <w:bdr w:val="none" w:sz="0" w:space="0" w:color="auto" w:frame="1"/>
                <w:lang w:eastAsia="ru-RU"/>
              </w:rPr>
              <w:t>Напряжение, В: 220</w:t>
            </w:r>
          </w:p>
        </w:tc>
      </w:tr>
      <w:tr w:rsidR="00AA2AB0" w:rsidTr="00586E4A">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19.</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Автоматический выключатель 3-полюсной  ВА-99/160 100А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Тип изделия: Выключатель автоматический в литом корпусе</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160</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Количество силовых полюсов: 3</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xml:space="preserve"> (AC) (IEC/EN 60898): 26.25</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Напряжение, В: 380</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Монтажная плата</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Исполнение: Стационарное</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Тип </w:t>
            </w:r>
            <w:proofErr w:type="spellStart"/>
            <w:r>
              <w:rPr>
                <w:bdr w:val="none" w:sz="0" w:space="0" w:color="auto" w:frame="1"/>
                <w:lang w:eastAsia="ru-RU"/>
              </w:rPr>
              <w:t>расцепителя</w:t>
            </w:r>
            <w:proofErr w:type="spellEnd"/>
            <w:r>
              <w:rPr>
                <w:bdr w:val="none" w:sz="0" w:space="0" w:color="auto" w:frame="1"/>
                <w:lang w:eastAsia="ru-RU"/>
              </w:rPr>
              <w:t xml:space="preserve">: </w:t>
            </w:r>
            <w:proofErr w:type="spellStart"/>
            <w:r>
              <w:rPr>
                <w:bdr w:val="none" w:sz="0" w:space="0" w:color="auto" w:frame="1"/>
                <w:lang w:eastAsia="ru-RU"/>
              </w:rPr>
              <w:t>Электромагнитный</w:t>
            </w:r>
            <w:proofErr w:type="gramStart"/>
            <w:r>
              <w:rPr>
                <w:bdr w:val="none" w:sz="0" w:space="0" w:color="auto" w:frame="1"/>
                <w:lang w:eastAsia="ru-RU"/>
              </w:rPr>
              <w:t>,т</w:t>
            </w:r>
            <w:proofErr w:type="gramEnd"/>
            <w:r>
              <w:rPr>
                <w:bdr w:val="none" w:sz="0" w:space="0" w:color="auto" w:frame="1"/>
                <w:lang w:eastAsia="ru-RU"/>
              </w:rPr>
              <w:t>епловой</w:t>
            </w:r>
            <w:proofErr w:type="spellEnd"/>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 xml:space="preserve">Тип </w:t>
            </w:r>
            <w:proofErr w:type="gramStart"/>
            <w:r>
              <w:rPr>
                <w:bdr w:val="none" w:sz="0" w:space="0" w:color="auto" w:frame="1"/>
                <w:lang w:eastAsia="ru-RU"/>
              </w:rPr>
              <w:t>дополнительного</w:t>
            </w:r>
            <w:proofErr w:type="gramEnd"/>
            <w:r>
              <w:rPr>
                <w:bdr w:val="none" w:sz="0" w:space="0" w:color="auto" w:frame="1"/>
                <w:lang w:eastAsia="ru-RU"/>
              </w:rPr>
              <w:t xml:space="preserve"> </w:t>
            </w:r>
            <w:proofErr w:type="spellStart"/>
            <w:r>
              <w:rPr>
                <w:bdr w:val="none" w:sz="0" w:space="0" w:color="auto" w:frame="1"/>
                <w:lang w:eastAsia="ru-RU"/>
              </w:rPr>
              <w:t>расцепителя</w:t>
            </w:r>
            <w:proofErr w:type="spellEnd"/>
            <w:r>
              <w:rPr>
                <w:bdr w:val="none" w:sz="0" w:space="0" w:color="auto" w:frame="1"/>
                <w:lang w:eastAsia="ru-RU"/>
              </w:rPr>
              <w:t>: Нет</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Вид привода: Ручной</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Номинальное напряжение, В: 400</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Степень защиты: IP30</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Род тока: Переменный (AC)</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13</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10</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Климатическое исполнение: УХЛ3</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Тип управления: Рычаг</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1.3</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12</w:t>
            </w:r>
          </w:p>
          <w:p w:rsidR="00AA2AB0" w:rsidRPr="00B77E04" w:rsidRDefault="00AA2AB0" w:rsidP="00586E4A">
            <w:pPr>
              <w:shd w:val="clear" w:color="auto" w:fill="F4F5F8"/>
              <w:suppressAutoHyphens w:val="0"/>
              <w:textAlignment w:val="baseline"/>
              <w:rPr>
                <w:lang w:eastAsia="ru-RU"/>
              </w:rPr>
            </w:pPr>
            <w:proofErr w:type="spellStart"/>
            <w:r>
              <w:rPr>
                <w:bdr w:val="none" w:sz="0" w:space="0" w:color="auto" w:frame="1"/>
                <w:lang w:eastAsia="ru-RU"/>
              </w:rPr>
              <w:t>Уставка</w:t>
            </w:r>
            <w:proofErr w:type="spellEnd"/>
            <w:r>
              <w:rPr>
                <w:bdr w:val="none" w:sz="0" w:space="0" w:color="auto" w:frame="1"/>
                <w:lang w:eastAsia="ru-RU"/>
              </w:rPr>
              <w:t xml:space="preserve"> срабатывания магнитного </w:t>
            </w:r>
            <w:proofErr w:type="spellStart"/>
            <w:r>
              <w:rPr>
                <w:bdr w:val="none" w:sz="0" w:space="0" w:color="auto" w:frame="1"/>
                <w:lang w:eastAsia="ru-RU"/>
              </w:rPr>
              <w:t>расцепителя</w:t>
            </w:r>
            <w:proofErr w:type="spellEnd"/>
            <w:r>
              <w:rPr>
                <w:bdr w:val="none" w:sz="0" w:space="0" w:color="auto" w:frame="1"/>
                <w:lang w:eastAsia="ru-RU"/>
              </w:rPr>
              <w:t xml:space="preserve"> </w:t>
            </w:r>
            <w:proofErr w:type="spellStart"/>
            <w:r>
              <w:rPr>
                <w:bdr w:val="none" w:sz="0" w:space="0" w:color="auto" w:frame="1"/>
                <w:lang w:eastAsia="ru-RU"/>
              </w:rPr>
              <w:t>Im</w:t>
            </w:r>
            <w:proofErr w:type="spellEnd"/>
            <w:r>
              <w:rPr>
                <w:bdr w:val="none" w:sz="0" w:space="0" w:color="auto" w:frame="1"/>
                <w:lang w:eastAsia="ru-RU"/>
              </w:rPr>
              <w:t>, А: 10In</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Тип подключения: Винтовое</w:t>
            </w:r>
          </w:p>
          <w:p w:rsidR="00AA2AB0" w:rsidRPr="00B77E04"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-40 до +55</w:t>
            </w:r>
          </w:p>
          <w:p w:rsidR="00AA2AB0" w:rsidRPr="00B77E04" w:rsidRDefault="00AA2AB0" w:rsidP="00586E4A">
            <w:pPr>
              <w:shd w:val="clear" w:color="auto" w:fill="F4F5F8"/>
              <w:suppressAutoHyphens w:val="0"/>
              <w:textAlignment w:val="baseline"/>
              <w:rPr>
                <w:lang w:eastAsia="ru-RU"/>
              </w:rPr>
            </w:pPr>
            <w:r>
              <w:rPr>
                <w:bdr w:val="none" w:sz="0" w:space="0" w:color="auto" w:frame="1"/>
                <w:lang w:eastAsia="ru-RU"/>
              </w:rPr>
              <w:t xml:space="preserve">Предельная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35</w:t>
            </w:r>
          </w:p>
          <w:p w:rsidR="00AA2AB0" w:rsidRPr="00B77E04" w:rsidRDefault="00AA2AB0" w:rsidP="00586E4A">
            <w:pPr>
              <w:shd w:val="clear" w:color="auto" w:fill="FFFFFF"/>
              <w:suppressAutoHyphens w:val="0"/>
              <w:textAlignment w:val="baseline"/>
            </w:pPr>
            <w:r>
              <w:rPr>
                <w:bdr w:val="none" w:sz="0" w:space="0" w:color="auto" w:frame="1"/>
                <w:lang w:eastAsia="ru-RU"/>
              </w:rPr>
              <w:t xml:space="preserve">Частота, </w:t>
            </w:r>
            <w:proofErr w:type="gramStart"/>
            <w:r>
              <w:rPr>
                <w:bdr w:val="none" w:sz="0" w:space="0" w:color="auto" w:frame="1"/>
                <w:lang w:eastAsia="ru-RU"/>
              </w:rPr>
              <w:t>Гц</w:t>
            </w:r>
            <w:proofErr w:type="gramEnd"/>
            <w:r>
              <w:rPr>
                <w:bdr w:val="none" w:sz="0" w:space="0" w:color="auto" w:frame="1"/>
                <w:lang w:eastAsia="ru-RU"/>
              </w:rPr>
              <w:t>: 50</w:t>
            </w:r>
          </w:p>
        </w:tc>
      </w:tr>
      <w:tr w:rsidR="00AA2AB0" w:rsidTr="00586E4A">
        <w:trPr>
          <w:trHeight w:val="283"/>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A2AB0" w:rsidRDefault="00AA2AB0" w:rsidP="00586E4A">
            <w:pPr>
              <w:rPr>
                <w:color w:val="000000"/>
              </w:rPr>
            </w:pPr>
            <w:r>
              <w:rPr>
                <w:color w:val="000000"/>
              </w:rPr>
              <w:t>20.</w:t>
            </w:r>
          </w:p>
        </w:tc>
        <w:tc>
          <w:tcPr>
            <w:tcW w:w="2410" w:type="dxa"/>
            <w:tcBorders>
              <w:top w:val="nil"/>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6520" w:type="dxa"/>
            <w:tcBorders>
              <w:top w:val="nil"/>
              <w:left w:val="nil"/>
              <w:bottom w:val="single" w:sz="4" w:space="0" w:color="auto"/>
              <w:right w:val="single" w:sz="8" w:space="0" w:color="auto"/>
            </w:tcBorders>
            <w:shd w:val="clear" w:color="auto" w:fill="auto"/>
            <w:vAlign w:val="center"/>
            <w:hideMark/>
          </w:tcPr>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Тип изделия: Выключатель автоматический</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63</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Количество силовых полюсов: 3</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Характеристика </w:t>
            </w:r>
            <w:proofErr w:type="spellStart"/>
            <w:r>
              <w:rPr>
                <w:bdr w:val="none" w:sz="0" w:space="0" w:color="auto" w:frame="1"/>
                <w:lang w:eastAsia="ru-RU"/>
              </w:rPr>
              <w:t>эл</w:t>
            </w:r>
            <w:proofErr w:type="gramStart"/>
            <w:r>
              <w:rPr>
                <w:bdr w:val="none" w:sz="0" w:space="0" w:color="auto" w:frame="1"/>
                <w:lang w:eastAsia="ru-RU"/>
              </w:rPr>
              <w:t>.м</w:t>
            </w:r>
            <w:proofErr w:type="gramEnd"/>
            <w:r>
              <w:rPr>
                <w:bdr w:val="none" w:sz="0" w:space="0" w:color="auto" w:frame="1"/>
                <w:lang w:eastAsia="ru-RU"/>
              </w:rPr>
              <w:t>агнитного</w:t>
            </w:r>
            <w:proofErr w:type="spellEnd"/>
            <w:r>
              <w:rPr>
                <w:bdr w:val="none" w:sz="0" w:space="0" w:color="auto" w:frame="1"/>
                <w:lang w:eastAsia="ru-RU"/>
              </w:rPr>
              <w:t xml:space="preserve"> </w:t>
            </w:r>
            <w:proofErr w:type="spellStart"/>
            <w:r>
              <w:rPr>
                <w:bdr w:val="none" w:sz="0" w:space="0" w:color="auto" w:frame="1"/>
                <w:lang w:eastAsia="ru-RU"/>
              </w:rPr>
              <w:t>расцепителя</w:t>
            </w:r>
            <w:proofErr w:type="spellEnd"/>
            <w:r>
              <w:rPr>
                <w:bdr w:val="none" w:sz="0" w:space="0" w:color="auto" w:frame="1"/>
                <w:lang w:eastAsia="ru-RU"/>
              </w:rPr>
              <w:t>: C</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xml:space="preserve"> (AC) (IEC/EN 60898): 6</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Количество модулей DIN: 3</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Напряжение, В: 380</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DIN-рейка</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Номинальное напряжение, В: 400</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Степень защиты: IP20</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0.375</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Исполнение: Стационарное</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Нормативный документ: МЭК/EN 60898-1, МЭК 60947-2</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88</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53</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69</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Климатическое исполнение: УХЛ3.1</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Род тока: Переменный (AC)</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Форма: Овальная</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Предельная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7.5</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Максимальное сечение подключаемого кабеля, </w:t>
            </w:r>
            <w:proofErr w:type="gramStart"/>
            <w:r>
              <w:rPr>
                <w:bdr w:val="none" w:sz="0" w:space="0" w:color="auto" w:frame="1"/>
                <w:lang w:eastAsia="ru-RU"/>
              </w:rPr>
              <w:t>мм</w:t>
            </w:r>
            <w:proofErr w:type="gramEnd"/>
            <w:r>
              <w:rPr>
                <w:bdr w:val="none" w:sz="0" w:space="0" w:color="auto" w:frame="1"/>
                <w:lang w:eastAsia="ru-RU"/>
              </w:rPr>
              <w:t>: 235</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 xml:space="preserve">Возможность отключения </w:t>
            </w:r>
            <w:proofErr w:type="spellStart"/>
            <w:r>
              <w:rPr>
                <w:bdr w:val="none" w:sz="0" w:space="0" w:color="auto" w:frame="1"/>
                <w:lang w:eastAsia="ru-RU"/>
              </w:rPr>
              <w:t>нейтрали</w:t>
            </w:r>
            <w:proofErr w:type="spellEnd"/>
            <w:r>
              <w:rPr>
                <w:bdr w:val="none" w:sz="0" w:space="0" w:color="auto" w:frame="1"/>
                <w:lang w:eastAsia="ru-RU"/>
              </w:rPr>
              <w:t>: Нет</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Возможность установки дополнительного оборудования: Да</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Категория перенапряжения: 3</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 xml:space="preserve">Класс </w:t>
            </w:r>
            <w:proofErr w:type="spellStart"/>
            <w:r>
              <w:rPr>
                <w:bdr w:val="none" w:sz="0" w:space="0" w:color="auto" w:frame="1"/>
                <w:lang w:eastAsia="ru-RU"/>
              </w:rPr>
              <w:t>токоограничения</w:t>
            </w:r>
            <w:proofErr w:type="spellEnd"/>
            <w:r>
              <w:rPr>
                <w:bdr w:val="none" w:sz="0" w:space="0" w:color="auto" w:frame="1"/>
                <w:lang w:eastAsia="ru-RU"/>
              </w:rPr>
              <w:t>: 3</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Количество защищенных полюсов: 3</w:t>
            </w:r>
          </w:p>
          <w:p w:rsidR="00AA2AB0" w:rsidRPr="00C470CD" w:rsidRDefault="00AA2AB0" w:rsidP="00586E4A">
            <w:pPr>
              <w:shd w:val="clear" w:color="auto" w:fill="F4F5F8"/>
              <w:suppressAutoHyphens w:val="0"/>
              <w:textAlignment w:val="baseline"/>
              <w:rPr>
                <w:lang w:eastAsia="ru-RU"/>
              </w:rPr>
            </w:pPr>
            <w:r>
              <w:rPr>
                <w:bdr w:val="none" w:sz="0" w:space="0" w:color="auto" w:frame="1"/>
                <w:lang w:eastAsia="ru-RU"/>
              </w:rPr>
              <w:t>Степень загрязнения: 2</w:t>
            </w:r>
          </w:p>
          <w:p w:rsidR="00AA2AB0" w:rsidRPr="00C470CD" w:rsidRDefault="00AA2AB0" w:rsidP="00586E4A">
            <w:pPr>
              <w:shd w:val="clear" w:color="auto" w:fill="FFFFFF"/>
              <w:suppressAutoHyphens w:val="0"/>
              <w:textAlignment w:val="baseline"/>
              <w:rPr>
                <w:lang w:eastAsia="ru-RU"/>
              </w:rPr>
            </w:pPr>
            <w:r>
              <w:rPr>
                <w:bdr w:val="none" w:sz="0" w:space="0" w:color="auto" w:frame="1"/>
                <w:lang w:eastAsia="ru-RU"/>
              </w:rPr>
              <w:t>Тип напряжения (тока): Переменный/Постоянный (AC/DC)</w:t>
            </w:r>
          </w:p>
          <w:p w:rsidR="00AA2AB0" w:rsidRPr="00C470CD" w:rsidRDefault="00AA2AB0" w:rsidP="00586E4A">
            <w:pPr>
              <w:shd w:val="clear" w:color="auto" w:fill="F4F5F8"/>
              <w:suppressAutoHyphens w:val="0"/>
              <w:textAlignment w:val="baseline"/>
            </w:pPr>
            <w:r>
              <w:rPr>
                <w:bdr w:val="none" w:sz="0" w:space="0" w:color="auto" w:frame="1"/>
                <w:lang w:eastAsia="ru-RU"/>
              </w:rPr>
              <w:t xml:space="preserve">Частота, </w:t>
            </w:r>
            <w:proofErr w:type="gramStart"/>
            <w:r>
              <w:rPr>
                <w:bdr w:val="none" w:sz="0" w:space="0" w:color="auto" w:frame="1"/>
                <w:lang w:eastAsia="ru-RU"/>
              </w:rPr>
              <w:t>Гц</w:t>
            </w:r>
            <w:proofErr w:type="gramEnd"/>
            <w:r>
              <w:rPr>
                <w:bdr w:val="none" w:sz="0" w:space="0" w:color="auto" w:frame="1"/>
                <w:lang w:eastAsia="ru-RU"/>
              </w:rPr>
              <w:t>: 50</w:t>
            </w:r>
          </w:p>
        </w:tc>
      </w:tr>
      <w:tr w:rsidR="00AA2AB0" w:rsidTr="00586E4A">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rPr>
                <w:color w:val="000000"/>
              </w:rPr>
            </w:pPr>
            <w:r>
              <w:rPr>
                <w:color w:val="000000"/>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Тип изделия: Выключатель автоматический</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25</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Количество силовых полюсов: 3</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 xml:space="preserve">Характеристика </w:t>
            </w:r>
            <w:proofErr w:type="spellStart"/>
            <w:r>
              <w:rPr>
                <w:bdr w:val="none" w:sz="0" w:space="0" w:color="auto" w:frame="1"/>
                <w:lang w:eastAsia="ru-RU"/>
              </w:rPr>
              <w:t>эл</w:t>
            </w:r>
            <w:proofErr w:type="gramStart"/>
            <w:r>
              <w:rPr>
                <w:bdr w:val="none" w:sz="0" w:space="0" w:color="auto" w:frame="1"/>
                <w:lang w:eastAsia="ru-RU"/>
              </w:rPr>
              <w:t>.м</w:t>
            </w:r>
            <w:proofErr w:type="gramEnd"/>
            <w:r>
              <w:rPr>
                <w:bdr w:val="none" w:sz="0" w:space="0" w:color="auto" w:frame="1"/>
                <w:lang w:eastAsia="ru-RU"/>
              </w:rPr>
              <w:t>агнитного</w:t>
            </w:r>
            <w:proofErr w:type="spellEnd"/>
            <w:r>
              <w:rPr>
                <w:bdr w:val="none" w:sz="0" w:space="0" w:color="auto" w:frame="1"/>
                <w:lang w:eastAsia="ru-RU"/>
              </w:rPr>
              <w:t xml:space="preserve"> </w:t>
            </w:r>
            <w:proofErr w:type="spellStart"/>
            <w:r>
              <w:rPr>
                <w:bdr w:val="none" w:sz="0" w:space="0" w:color="auto" w:frame="1"/>
                <w:lang w:eastAsia="ru-RU"/>
              </w:rPr>
              <w:t>расцепителя</w:t>
            </w:r>
            <w:proofErr w:type="spellEnd"/>
            <w:r>
              <w:rPr>
                <w:bdr w:val="none" w:sz="0" w:space="0" w:color="auto" w:frame="1"/>
                <w:lang w:eastAsia="ru-RU"/>
              </w:rPr>
              <w:t>: C</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xml:space="preserve"> (AC) (IEC/EN 60898): 4.5</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Количество модулей DIN: 3</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Напряжение, В: 380</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DIN-рейка</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Номинальное напряжение, В: 400</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Род тока: Переменный (AC)</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78.5</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Степень защиты: IP20</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81</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54</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0.3</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Климатическое исполнение: УХЛ</w:t>
            </w:r>
            <w:proofErr w:type="gramStart"/>
            <w:r>
              <w:rPr>
                <w:bdr w:val="none" w:sz="0" w:space="0" w:color="auto" w:frame="1"/>
                <w:lang w:eastAsia="ru-RU"/>
              </w:rPr>
              <w:t>4</w:t>
            </w:r>
            <w:proofErr w:type="gramEnd"/>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Исполнение: Стационарное</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-25 до +60</w:t>
            </w:r>
          </w:p>
          <w:p w:rsidR="00AA2AB0" w:rsidRPr="00B74867" w:rsidRDefault="00AA2AB0" w:rsidP="00586E4A">
            <w:pPr>
              <w:shd w:val="clear" w:color="auto" w:fill="F4F5F8"/>
              <w:suppressAutoHyphens w:val="0"/>
              <w:textAlignment w:val="baseline"/>
              <w:rPr>
                <w:lang w:eastAsia="ru-RU"/>
              </w:rPr>
            </w:pPr>
            <w:r>
              <w:rPr>
                <w:bdr w:val="none" w:sz="0" w:space="0" w:color="auto" w:frame="1"/>
                <w:lang w:eastAsia="ru-RU"/>
              </w:rPr>
              <w:t xml:space="preserve">Частота, </w:t>
            </w:r>
            <w:proofErr w:type="gramStart"/>
            <w:r>
              <w:rPr>
                <w:bdr w:val="none" w:sz="0" w:space="0" w:color="auto" w:frame="1"/>
                <w:lang w:eastAsia="ru-RU"/>
              </w:rPr>
              <w:t>Гц</w:t>
            </w:r>
            <w:proofErr w:type="gramEnd"/>
            <w:r>
              <w:rPr>
                <w:bdr w:val="none" w:sz="0" w:space="0" w:color="auto" w:frame="1"/>
                <w:lang w:eastAsia="ru-RU"/>
              </w:rPr>
              <w:t>: 50</w:t>
            </w:r>
          </w:p>
          <w:p w:rsidR="00AA2AB0" w:rsidRPr="00B74867" w:rsidRDefault="00AA2AB0" w:rsidP="00586E4A">
            <w:pPr>
              <w:shd w:val="clear" w:color="auto" w:fill="FFFFFF"/>
              <w:suppressAutoHyphens w:val="0"/>
              <w:textAlignment w:val="baseline"/>
              <w:rPr>
                <w:lang w:eastAsia="ru-RU"/>
              </w:rPr>
            </w:pPr>
            <w:r>
              <w:rPr>
                <w:bdr w:val="none" w:sz="0" w:space="0" w:color="auto" w:frame="1"/>
                <w:lang w:eastAsia="ru-RU"/>
              </w:rPr>
              <w:t xml:space="preserve">Предельная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4.5</w:t>
            </w:r>
          </w:p>
          <w:p w:rsidR="00AA2AB0" w:rsidRPr="00B74867" w:rsidRDefault="00AA2AB0" w:rsidP="00586E4A">
            <w:pPr>
              <w:shd w:val="clear" w:color="auto" w:fill="F4F5F8"/>
              <w:suppressAutoHyphens w:val="0"/>
              <w:textAlignment w:val="baseline"/>
            </w:pPr>
            <w:r>
              <w:rPr>
                <w:bdr w:val="none" w:sz="0" w:space="0" w:color="auto" w:frame="1"/>
                <w:lang w:eastAsia="ru-RU"/>
              </w:rPr>
              <w:t xml:space="preserve">Максимальное сечение подключаемого кабеля, </w:t>
            </w:r>
            <w:proofErr w:type="gramStart"/>
            <w:r>
              <w:rPr>
                <w:bdr w:val="none" w:sz="0" w:space="0" w:color="auto" w:frame="1"/>
                <w:lang w:eastAsia="ru-RU"/>
              </w:rPr>
              <w:t>мм</w:t>
            </w:r>
            <w:proofErr w:type="gramEnd"/>
            <w:r>
              <w:rPr>
                <w:bdr w:val="none" w:sz="0" w:space="0" w:color="auto" w:frame="1"/>
                <w:lang w:eastAsia="ru-RU"/>
              </w:rPr>
              <w:t>: 2</w:t>
            </w:r>
          </w:p>
        </w:tc>
      </w:tr>
      <w:tr w:rsidR="00AA2AB0" w:rsidTr="00586E4A">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rPr>
                <w:color w:val="000000"/>
              </w:rPr>
            </w:pPr>
            <w:r>
              <w:rPr>
                <w:color w:val="000000"/>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32</w:t>
            </w:r>
            <w:proofErr w:type="gramStart"/>
            <w:r>
              <w:rPr>
                <w:color w:val="000000"/>
              </w:rPr>
              <w:t xml:space="preserve"> А</w:t>
            </w:r>
            <w:proofErr w:type="gramEnd"/>
            <w:r>
              <w:rPr>
                <w:color w:val="000000"/>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Тип изделия: Выключатель автоматический</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32</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Количество силовых полюсов: 3</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 xml:space="preserve">Характеристика </w:t>
            </w:r>
            <w:proofErr w:type="spellStart"/>
            <w:r>
              <w:rPr>
                <w:bdr w:val="none" w:sz="0" w:space="0" w:color="auto" w:frame="1"/>
                <w:lang w:eastAsia="ru-RU"/>
              </w:rPr>
              <w:t>эл</w:t>
            </w:r>
            <w:proofErr w:type="gramStart"/>
            <w:r>
              <w:rPr>
                <w:bdr w:val="none" w:sz="0" w:space="0" w:color="auto" w:frame="1"/>
                <w:lang w:eastAsia="ru-RU"/>
              </w:rPr>
              <w:t>.м</w:t>
            </w:r>
            <w:proofErr w:type="gramEnd"/>
            <w:r>
              <w:rPr>
                <w:bdr w:val="none" w:sz="0" w:space="0" w:color="auto" w:frame="1"/>
                <w:lang w:eastAsia="ru-RU"/>
              </w:rPr>
              <w:t>агнитного</w:t>
            </w:r>
            <w:proofErr w:type="spellEnd"/>
            <w:r>
              <w:rPr>
                <w:bdr w:val="none" w:sz="0" w:space="0" w:color="auto" w:frame="1"/>
                <w:lang w:eastAsia="ru-RU"/>
              </w:rPr>
              <w:t xml:space="preserve"> </w:t>
            </w:r>
            <w:proofErr w:type="spellStart"/>
            <w:r>
              <w:rPr>
                <w:bdr w:val="none" w:sz="0" w:space="0" w:color="auto" w:frame="1"/>
                <w:lang w:eastAsia="ru-RU"/>
              </w:rPr>
              <w:t>расцепителя</w:t>
            </w:r>
            <w:proofErr w:type="spellEnd"/>
            <w:r>
              <w:rPr>
                <w:bdr w:val="none" w:sz="0" w:space="0" w:color="auto" w:frame="1"/>
                <w:lang w:eastAsia="ru-RU"/>
              </w:rPr>
              <w:t>: C</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xml:space="preserve"> (AC) (IEC/EN 60898): 4.5</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Количество модулей DIN: 3</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Напряжение, В: 380</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DIN-рейка</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Степень защиты: IP20</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Род тока: Переменный (AC)</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78</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54</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Номинальное напряжение, В: 400</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Климатическое исполнение: УХЛ</w:t>
            </w:r>
            <w:proofErr w:type="gramStart"/>
            <w:r>
              <w:rPr>
                <w:bdr w:val="none" w:sz="0" w:space="0" w:color="auto" w:frame="1"/>
                <w:lang w:eastAsia="ru-RU"/>
              </w:rPr>
              <w:t>4</w:t>
            </w:r>
            <w:proofErr w:type="gramEnd"/>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Исполнение: Стационарное</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78.5</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0.3</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Диапазон рабочих температур: от -40 до +50</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 xml:space="preserve">Предельная отключающая способность, </w:t>
            </w:r>
            <w:proofErr w:type="spellStart"/>
            <w:r>
              <w:rPr>
                <w:bdr w:val="none" w:sz="0" w:space="0" w:color="auto" w:frame="1"/>
                <w:lang w:eastAsia="ru-RU"/>
              </w:rPr>
              <w:t>к</w:t>
            </w:r>
            <w:proofErr w:type="gramStart"/>
            <w:r>
              <w:rPr>
                <w:bdr w:val="none" w:sz="0" w:space="0" w:color="auto" w:frame="1"/>
                <w:lang w:eastAsia="ru-RU"/>
              </w:rPr>
              <w:t>A</w:t>
            </w:r>
            <w:proofErr w:type="spellEnd"/>
            <w:proofErr w:type="gramEnd"/>
            <w:r>
              <w:rPr>
                <w:bdr w:val="none" w:sz="0" w:space="0" w:color="auto" w:frame="1"/>
                <w:lang w:eastAsia="ru-RU"/>
              </w:rPr>
              <w:t>: 6</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 xml:space="preserve">Частота, </w:t>
            </w:r>
            <w:proofErr w:type="gramStart"/>
            <w:r>
              <w:rPr>
                <w:bdr w:val="none" w:sz="0" w:space="0" w:color="auto" w:frame="1"/>
                <w:lang w:eastAsia="ru-RU"/>
              </w:rPr>
              <w:t>Гц</w:t>
            </w:r>
            <w:proofErr w:type="gramEnd"/>
            <w:r>
              <w:rPr>
                <w:bdr w:val="none" w:sz="0" w:space="0" w:color="auto" w:frame="1"/>
                <w:lang w:eastAsia="ru-RU"/>
              </w:rPr>
              <w:t>: 50</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Возможность установки дополнительного оборудования: Да</w:t>
            </w:r>
          </w:p>
          <w:p w:rsidR="00AA2AB0" w:rsidRPr="00557FA1" w:rsidRDefault="00AA2AB0" w:rsidP="00586E4A">
            <w:pPr>
              <w:shd w:val="clear" w:color="auto" w:fill="FFFFFF"/>
              <w:suppressAutoHyphens w:val="0"/>
              <w:textAlignment w:val="baseline"/>
              <w:rPr>
                <w:lang w:eastAsia="ru-RU"/>
              </w:rPr>
            </w:pPr>
            <w:r>
              <w:rPr>
                <w:bdr w:val="none" w:sz="0" w:space="0" w:color="auto" w:frame="1"/>
                <w:lang w:eastAsia="ru-RU"/>
              </w:rPr>
              <w:t>Степень загрязнения: 3</w:t>
            </w:r>
          </w:p>
          <w:p w:rsidR="00AA2AB0" w:rsidRPr="00557FA1" w:rsidRDefault="00AA2AB0" w:rsidP="00586E4A">
            <w:pPr>
              <w:shd w:val="clear" w:color="auto" w:fill="F4F5F8"/>
              <w:suppressAutoHyphens w:val="0"/>
              <w:textAlignment w:val="baseline"/>
              <w:rPr>
                <w:lang w:eastAsia="ru-RU"/>
              </w:rPr>
            </w:pPr>
            <w:r>
              <w:rPr>
                <w:bdr w:val="none" w:sz="0" w:space="0" w:color="auto" w:frame="1"/>
                <w:lang w:eastAsia="ru-RU"/>
              </w:rPr>
              <w:t>Тип напряжения (тока): Переменный (AC)</w:t>
            </w:r>
          </w:p>
          <w:p w:rsidR="00AA2AB0" w:rsidRPr="00557FA1" w:rsidRDefault="00AA2AB0" w:rsidP="00586E4A">
            <w:pPr>
              <w:shd w:val="clear" w:color="auto" w:fill="F4F5F8"/>
              <w:suppressAutoHyphens w:val="0"/>
              <w:textAlignment w:val="baseline"/>
            </w:pPr>
            <w:r>
              <w:rPr>
                <w:bdr w:val="none" w:sz="0" w:space="0" w:color="auto" w:frame="1"/>
                <w:lang w:eastAsia="ru-RU"/>
              </w:rPr>
              <w:t xml:space="preserve">Максимальное сечение подключаемого кабеля, </w:t>
            </w:r>
            <w:proofErr w:type="gramStart"/>
            <w:r>
              <w:rPr>
                <w:bdr w:val="none" w:sz="0" w:space="0" w:color="auto" w:frame="1"/>
                <w:lang w:eastAsia="ru-RU"/>
              </w:rPr>
              <w:t>мм</w:t>
            </w:r>
            <w:proofErr w:type="gramEnd"/>
            <w:r>
              <w:rPr>
                <w:bdr w:val="none" w:sz="0" w:space="0" w:color="auto" w:frame="1"/>
                <w:lang w:eastAsia="ru-RU"/>
              </w:rPr>
              <w:t>: 225</w:t>
            </w:r>
          </w:p>
        </w:tc>
      </w:tr>
      <w:tr w:rsidR="00AA2AB0" w:rsidTr="00586E4A">
        <w:trPr>
          <w:trHeight w:val="283"/>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A2AB0" w:rsidRDefault="00AA2AB0" w:rsidP="00586E4A">
            <w:pPr>
              <w:rPr>
                <w:color w:val="000000"/>
              </w:rPr>
            </w:pPr>
            <w:r>
              <w:rPr>
                <w:color w:val="000000"/>
              </w:rPr>
              <w:t>23.</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Выключатель-разъединитель ВР32У-35В31250 250А</w:t>
            </w:r>
          </w:p>
        </w:tc>
        <w:tc>
          <w:tcPr>
            <w:tcW w:w="6520" w:type="dxa"/>
            <w:tcBorders>
              <w:top w:val="single" w:sz="4" w:space="0" w:color="auto"/>
              <w:left w:val="nil"/>
              <w:bottom w:val="single" w:sz="4" w:space="0" w:color="auto"/>
              <w:right w:val="single" w:sz="8" w:space="0" w:color="auto"/>
            </w:tcBorders>
            <w:shd w:val="clear" w:color="auto" w:fill="auto"/>
            <w:vAlign w:val="center"/>
            <w:hideMark/>
          </w:tcPr>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Тип изделия: Рубильник</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250</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Напряжение, В: 690</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Степень защиты: IP00</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Вид рукоятки: Рычажного типа</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Исполнение рукоятки: Съемная</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Способ монтажа: Монтажная плата</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Количество силовых полюсов: 3</w:t>
            </w:r>
          </w:p>
          <w:p w:rsidR="00AA2AB0" w:rsidRPr="00BC1519" w:rsidRDefault="00AA2AB0" w:rsidP="00586E4A">
            <w:pPr>
              <w:shd w:val="clear" w:color="auto" w:fill="FFFFFF"/>
              <w:suppressAutoHyphens w:val="0"/>
              <w:textAlignment w:val="baseline"/>
              <w:rPr>
                <w:lang w:eastAsia="ru-RU"/>
              </w:rPr>
            </w:pPr>
            <w:proofErr w:type="gramStart"/>
            <w:r>
              <w:rPr>
                <w:bdr w:val="none" w:sz="0" w:space="0" w:color="auto" w:frame="1"/>
                <w:lang w:eastAsia="ru-RU"/>
              </w:rPr>
              <w:t>Количество</w:t>
            </w:r>
            <w:proofErr w:type="gramEnd"/>
            <w:r>
              <w:rPr>
                <w:bdr w:val="none" w:sz="0" w:space="0" w:color="auto" w:frame="1"/>
                <w:lang w:eastAsia="ru-RU"/>
              </w:rPr>
              <w:t xml:space="preserve"> НО контактов: 0</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Количество НЗ контактов: 0</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Климатическое исполнение: УХЛ3</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Род тока: Переменный/Постоянный (AC/DC)</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Исполнение: Стационарное</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164</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282</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219</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2.1</w:t>
            </w:r>
          </w:p>
          <w:p w:rsidR="00AA2AB0" w:rsidRPr="00BC1519" w:rsidRDefault="00AA2AB0" w:rsidP="00586E4A">
            <w:pPr>
              <w:shd w:val="clear" w:color="auto" w:fill="FFFFFF"/>
              <w:suppressAutoHyphens w:val="0"/>
              <w:textAlignment w:val="baseline"/>
              <w:rPr>
                <w:lang w:eastAsia="ru-RU"/>
              </w:rPr>
            </w:pPr>
            <w:r>
              <w:rPr>
                <w:bdr w:val="none" w:sz="0" w:space="0" w:color="auto" w:frame="1"/>
                <w:lang w:eastAsia="ru-RU"/>
              </w:rPr>
              <w:t>Тип подключения: Винтовое</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 xml:space="preserve">Наличие </w:t>
            </w:r>
            <w:proofErr w:type="spellStart"/>
            <w:r>
              <w:rPr>
                <w:bdr w:val="none" w:sz="0" w:space="0" w:color="auto" w:frame="1"/>
                <w:lang w:eastAsia="ru-RU"/>
              </w:rPr>
              <w:t>дугогасительной</w:t>
            </w:r>
            <w:proofErr w:type="spellEnd"/>
            <w:r>
              <w:rPr>
                <w:bdr w:val="none" w:sz="0" w:space="0" w:color="auto" w:frame="1"/>
                <w:lang w:eastAsia="ru-RU"/>
              </w:rPr>
              <w:t xml:space="preserve"> камеры: Есть</w:t>
            </w:r>
          </w:p>
          <w:p w:rsidR="00AA2AB0" w:rsidRPr="00BC1519" w:rsidRDefault="00AA2AB0" w:rsidP="00586E4A">
            <w:pPr>
              <w:shd w:val="clear" w:color="auto" w:fill="F4F5F8"/>
              <w:suppressAutoHyphens w:val="0"/>
              <w:textAlignment w:val="baseline"/>
              <w:rPr>
                <w:lang w:eastAsia="ru-RU"/>
              </w:rPr>
            </w:pPr>
            <w:r>
              <w:rPr>
                <w:bdr w:val="none" w:sz="0" w:space="0" w:color="auto" w:frame="1"/>
                <w:lang w:eastAsia="ru-RU"/>
              </w:rPr>
              <w:t xml:space="preserve">Частота, </w:t>
            </w:r>
            <w:proofErr w:type="gramStart"/>
            <w:r>
              <w:rPr>
                <w:bdr w:val="none" w:sz="0" w:space="0" w:color="auto" w:frame="1"/>
                <w:lang w:eastAsia="ru-RU"/>
              </w:rPr>
              <w:t>Гц</w:t>
            </w:r>
            <w:proofErr w:type="gramEnd"/>
            <w:r>
              <w:rPr>
                <w:bdr w:val="none" w:sz="0" w:space="0" w:color="auto" w:frame="1"/>
                <w:lang w:eastAsia="ru-RU"/>
              </w:rPr>
              <w:t>: 50/60</w:t>
            </w:r>
          </w:p>
          <w:p w:rsidR="00AA2AB0" w:rsidRPr="00BC1519" w:rsidRDefault="00AA2AB0" w:rsidP="00586E4A">
            <w:pPr>
              <w:shd w:val="clear" w:color="auto" w:fill="FFFFFF"/>
              <w:suppressAutoHyphens w:val="0"/>
              <w:textAlignment w:val="baseline"/>
            </w:pPr>
            <w:r>
              <w:rPr>
                <w:bdr w:val="none" w:sz="0" w:space="0" w:color="auto" w:frame="1"/>
                <w:lang w:eastAsia="ru-RU"/>
              </w:rPr>
              <w:t xml:space="preserve">Максимальное сечение подключаемого кабеля, </w:t>
            </w:r>
            <w:proofErr w:type="gramStart"/>
            <w:r>
              <w:rPr>
                <w:bdr w:val="none" w:sz="0" w:space="0" w:color="auto" w:frame="1"/>
                <w:lang w:eastAsia="ru-RU"/>
              </w:rPr>
              <w:t>мм</w:t>
            </w:r>
            <w:proofErr w:type="gramEnd"/>
            <w:r>
              <w:rPr>
                <w:bdr w:val="none" w:sz="0" w:space="0" w:color="auto" w:frame="1"/>
                <w:lang w:eastAsia="ru-RU"/>
              </w:rPr>
              <w:t>: 2150</w:t>
            </w:r>
          </w:p>
        </w:tc>
      </w:tr>
      <w:tr w:rsidR="00AA2AB0" w:rsidTr="00586E4A">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rPr>
                <w:color w:val="000000"/>
              </w:rPr>
            </w:pPr>
            <w:r>
              <w:rPr>
                <w:color w:val="000000"/>
              </w:rPr>
              <w:t>24.</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Шина нулевая в корпусе 4х7</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Тип изделия: Шина нулевая</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Количество контактов: 28</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Диапазон сечений: 1.5-16</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Напряжение, В: 380</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 xml:space="preserve">Номинальный </w:t>
            </w:r>
            <w:proofErr w:type="spellStart"/>
            <w:r>
              <w:rPr>
                <w:bdr w:val="none" w:sz="0" w:space="0" w:color="auto" w:frame="1"/>
                <w:lang w:eastAsia="ru-RU"/>
              </w:rPr>
              <w:t>ток</w:t>
            </w:r>
            <w:proofErr w:type="gramStart"/>
            <w:r>
              <w:rPr>
                <w:bdr w:val="none" w:sz="0" w:space="0" w:color="auto" w:frame="1"/>
                <w:lang w:eastAsia="ru-RU"/>
              </w:rPr>
              <w:t>,А</w:t>
            </w:r>
            <w:proofErr w:type="spellEnd"/>
            <w:proofErr w:type="gramEnd"/>
            <w:r>
              <w:rPr>
                <w:bdr w:val="none" w:sz="0" w:space="0" w:color="auto" w:frame="1"/>
                <w:lang w:eastAsia="ru-RU"/>
              </w:rPr>
              <w:t>: 100</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Номинальное напряжение, В: 400</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Способ монтажа: DIN-рейка</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Материал изделия: Медь</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 xml:space="preserve">Высота, </w:t>
            </w:r>
            <w:proofErr w:type="gramStart"/>
            <w:r>
              <w:rPr>
                <w:bdr w:val="none" w:sz="0" w:space="0" w:color="auto" w:frame="1"/>
                <w:lang w:eastAsia="ru-RU"/>
              </w:rPr>
              <w:t>мм</w:t>
            </w:r>
            <w:proofErr w:type="gramEnd"/>
            <w:r>
              <w:rPr>
                <w:bdr w:val="none" w:sz="0" w:space="0" w:color="auto" w:frame="1"/>
                <w:lang w:eastAsia="ru-RU"/>
              </w:rPr>
              <w:t>: 5</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 xml:space="preserve">Ширина, </w:t>
            </w:r>
            <w:proofErr w:type="gramStart"/>
            <w:r>
              <w:rPr>
                <w:bdr w:val="none" w:sz="0" w:space="0" w:color="auto" w:frame="1"/>
                <w:lang w:eastAsia="ru-RU"/>
              </w:rPr>
              <w:t>мм</w:t>
            </w:r>
            <w:proofErr w:type="gramEnd"/>
            <w:r>
              <w:rPr>
                <w:bdr w:val="none" w:sz="0" w:space="0" w:color="auto" w:frame="1"/>
                <w:lang w:eastAsia="ru-RU"/>
              </w:rPr>
              <w:t>: 6.5</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 xml:space="preserve">Количество полюсов, </w:t>
            </w:r>
            <w:proofErr w:type="spellStart"/>
            <w:proofErr w:type="gramStart"/>
            <w:r>
              <w:rPr>
                <w:bdr w:val="none" w:sz="0" w:space="0" w:color="auto" w:frame="1"/>
                <w:lang w:eastAsia="ru-RU"/>
              </w:rPr>
              <w:t>шт</w:t>
            </w:r>
            <w:proofErr w:type="spellEnd"/>
            <w:proofErr w:type="gramEnd"/>
            <w:r>
              <w:rPr>
                <w:bdr w:val="none" w:sz="0" w:space="0" w:color="auto" w:frame="1"/>
                <w:lang w:eastAsia="ru-RU"/>
              </w:rPr>
              <w:t>: 4</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 xml:space="preserve">Масса, </w:t>
            </w:r>
            <w:proofErr w:type="gramStart"/>
            <w:r>
              <w:rPr>
                <w:bdr w:val="none" w:sz="0" w:space="0" w:color="auto" w:frame="1"/>
                <w:lang w:eastAsia="ru-RU"/>
              </w:rPr>
              <w:t>кг</w:t>
            </w:r>
            <w:proofErr w:type="gramEnd"/>
            <w:r>
              <w:rPr>
                <w:bdr w:val="none" w:sz="0" w:space="0" w:color="auto" w:frame="1"/>
                <w:lang w:eastAsia="ru-RU"/>
              </w:rPr>
              <w:t>: 0.24</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 xml:space="preserve">Глубина, </w:t>
            </w:r>
            <w:proofErr w:type="gramStart"/>
            <w:r>
              <w:rPr>
                <w:bdr w:val="none" w:sz="0" w:space="0" w:color="auto" w:frame="1"/>
                <w:lang w:eastAsia="ru-RU"/>
              </w:rPr>
              <w:t>мм</w:t>
            </w:r>
            <w:proofErr w:type="gramEnd"/>
            <w:r>
              <w:rPr>
                <w:bdr w:val="none" w:sz="0" w:space="0" w:color="auto" w:frame="1"/>
                <w:lang w:eastAsia="ru-RU"/>
              </w:rPr>
              <w:t>: 9</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Степень защиты: IP20</w:t>
            </w:r>
          </w:p>
          <w:p w:rsidR="00AA2AB0" w:rsidRPr="00B51584" w:rsidRDefault="00AA2AB0" w:rsidP="00586E4A">
            <w:pPr>
              <w:shd w:val="clear" w:color="auto" w:fill="F4F5F8"/>
              <w:suppressAutoHyphens w:val="0"/>
              <w:textAlignment w:val="baseline"/>
              <w:rPr>
                <w:lang w:eastAsia="ru-RU"/>
              </w:rPr>
            </w:pPr>
            <w:r>
              <w:rPr>
                <w:bdr w:val="none" w:sz="0" w:space="0" w:color="auto" w:frame="1"/>
                <w:lang w:eastAsia="ru-RU"/>
              </w:rPr>
              <w:t>Диапазон рабочих температур: от -40 до +105</w:t>
            </w:r>
          </w:p>
          <w:p w:rsidR="00AA2AB0" w:rsidRPr="00B51584" w:rsidRDefault="00AA2AB0" w:rsidP="00586E4A">
            <w:pPr>
              <w:shd w:val="clear" w:color="auto" w:fill="FFFFFF"/>
              <w:suppressAutoHyphens w:val="0"/>
              <w:textAlignment w:val="baseline"/>
              <w:rPr>
                <w:lang w:eastAsia="ru-RU"/>
              </w:rPr>
            </w:pPr>
            <w:r>
              <w:rPr>
                <w:bdr w:val="none" w:sz="0" w:space="0" w:color="auto" w:frame="1"/>
                <w:lang w:eastAsia="ru-RU"/>
              </w:rPr>
              <w:t xml:space="preserve">Размер, </w:t>
            </w:r>
            <w:proofErr w:type="gramStart"/>
            <w:r>
              <w:rPr>
                <w:bdr w:val="none" w:sz="0" w:space="0" w:color="auto" w:frame="1"/>
                <w:lang w:eastAsia="ru-RU"/>
              </w:rPr>
              <w:t>мм</w:t>
            </w:r>
            <w:proofErr w:type="gramEnd"/>
            <w:r>
              <w:rPr>
                <w:bdr w:val="none" w:sz="0" w:space="0" w:color="auto" w:frame="1"/>
                <w:lang w:eastAsia="ru-RU"/>
              </w:rPr>
              <w:t>: 10</w:t>
            </w:r>
          </w:p>
          <w:p w:rsidR="00AA2AB0" w:rsidRPr="00B51584" w:rsidRDefault="00AA2AB0" w:rsidP="00586E4A">
            <w:pPr>
              <w:shd w:val="clear" w:color="auto" w:fill="F4F5F8"/>
              <w:suppressAutoHyphens w:val="0"/>
              <w:textAlignment w:val="baseline"/>
            </w:pPr>
            <w:r>
              <w:rPr>
                <w:bdr w:val="none" w:sz="0" w:space="0" w:color="auto" w:frame="1"/>
                <w:lang w:eastAsia="ru-RU"/>
              </w:rPr>
              <w:t>Тип подключения: Винтовое</w:t>
            </w:r>
          </w:p>
        </w:tc>
      </w:tr>
    </w:tbl>
    <w:p w:rsidR="00AA2AB0" w:rsidRPr="00135FBA" w:rsidRDefault="00AA2AB0" w:rsidP="00586E4A">
      <w:pPr>
        <w:ind w:firstLine="567"/>
        <w:jc w:val="both"/>
        <w:rPr>
          <w:sz w:val="28"/>
          <w:szCs w:val="28"/>
        </w:rPr>
      </w:pPr>
      <w:r>
        <w:rPr>
          <w:b/>
          <w:sz w:val="28"/>
          <w:szCs w:val="28"/>
        </w:rPr>
        <w:t>*</w:t>
      </w:r>
      <w:r>
        <w:rPr>
          <w:sz w:val="28"/>
          <w:szCs w:val="28"/>
        </w:rPr>
        <w:t>Претендент может предложить технические характеристики Товара в соответствии</w:t>
      </w:r>
      <w:r>
        <w:rPr>
          <w:b/>
          <w:sz w:val="28"/>
          <w:szCs w:val="28"/>
        </w:rPr>
        <w:t xml:space="preserve"> </w:t>
      </w:r>
      <w:r>
        <w:rPr>
          <w:sz w:val="28"/>
          <w:szCs w:val="28"/>
        </w:rPr>
        <w:t>с ТУ заводов-изготовителей, отличные от указанных в Таблице № 1, при наличии паспортов качества и/или сертификатов соответствия, которые Заказчик принимает по своему усмотрению.</w:t>
      </w:r>
    </w:p>
    <w:p w:rsidR="00AA2AB0" w:rsidRDefault="00AA2AB0" w:rsidP="00586E4A">
      <w:pPr>
        <w:ind w:firstLine="709"/>
        <w:jc w:val="both"/>
        <w:rPr>
          <w:b/>
          <w:sz w:val="28"/>
          <w:szCs w:val="28"/>
        </w:rPr>
      </w:pPr>
    </w:p>
    <w:p w:rsidR="00AA2AB0" w:rsidRDefault="00AA2AB0" w:rsidP="00586E4A">
      <w:pPr>
        <w:ind w:firstLine="709"/>
        <w:jc w:val="both"/>
        <w:rPr>
          <w:b/>
          <w:bCs/>
          <w:spacing w:val="-9"/>
          <w:sz w:val="28"/>
          <w:szCs w:val="28"/>
        </w:rPr>
      </w:pPr>
      <w:r>
        <w:rPr>
          <w:b/>
          <w:bCs/>
          <w:spacing w:val="-9"/>
          <w:sz w:val="28"/>
          <w:szCs w:val="28"/>
        </w:rPr>
        <w:t>4.5. Объемы и единичные расценки на Товар.</w:t>
      </w:r>
    </w:p>
    <w:tbl>
      <w:tblPr>
        <w:tblW w:w="9662" w:type="dxa"/>
        <w:tblInd w:w="85" w:type="dxa"/>
        <w:tblLayout w:type="fixed"/>
        <w:tblLook w:val="04A0"/>
      </w:tblPr>
      <w:tblGrid>
        <w:gridCol w:w="714"/>
        <w:gridCol w:w="4271"/>
        <w:gridCol w:w="850"/>
        <w:gridCol w:w="1843"/>
        <w:gridCol w:w="1984"/>
      </w:tblGrid>
      <w:tr w:rsidR="00AA2AB0" w:rsidTr="00586E4A">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71"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Наименование Товара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Ед. </w:t>
            </w:r>
            <w:proofErr w:type="spellStart"/>
            <w:r>
              <w:rPr>
                <w:color w:val="000000"/>
              </w:rPr>
              <w:t>изм</w:t>
            </w:r>
            <w:proofErr w:type="spellEnd"/>
            <w:r>
              <w:rPr>
                <w:color w:val="000000"/>
              </w:rPr>
              <w: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Количество Товара </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Макс. цена за ед. товара (руб. без учета НДС)</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587,33</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Зажим поддерживающий СИП-2 16-95 мм</w:t>
            </w:r>
            <w:proofErr w:type="gramStart"/>
            <w:r>
              <w:rPr>
                <w:color w:val="000000"/>
              </w:rPr>
              <w:t>2</w:t>
            </w:r>
            <w:proofErr w:type="gramEnd"/>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65</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243,65</w:t>
            </w:r>
          </w:p>
        </w:tc>
      </w:tr>
      <w:tr w:rsidR="00AA2AB0" w:rsidTr="00586E4A">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Лента бандажная F 207</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м</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100</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56,30</w:t>
            </w:r>
          </w:p>
        </w:tc>
      </w:tr>
      <w:tr w:rsidR="00AA2AB0" w:rsidTr="00586E4A">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CA 25 кронштейн анкерный</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65</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26,56</w:t>
            </w: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5.</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Кронштейн анкерный CA 2000</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135,66</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Инструмент для натяжения ленты на опорах ИН-20 (КВТ)</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3793,34</w:t>
            </w: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7.</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Хомут стяжной E 260</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35</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6,80</w:t>
            </w: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8.</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Скрепа для ленты C20 (100шт)</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85</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9,96</w:t>
            </w:r>
          </w:p>
        </w:tc>
      </w:tr>
      <w:tr w:rsidR="00AA2AB0" w:rsidTr="00586E4A">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9.</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Хомут P6.6 стандартный белый 7.6x300 (100 </w:t>
            </w:r>
            <w:proofErr w:type="spellStart"/>
            <w:proofErr w:type="gramStart"/>
            <w:r>
              <w:rPr>
                <w:color w:val="000000"/>
              </w:rPr>
              <w:t>шт</w:t>
            </w:r>
            <w:proofErr w:type="spellEnd"/>
            <w:proofErr w:type="gramEnd"/>
            <w:r>
              <w:rPr>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proofErr w:type="spellStart"/>
            <w:r>
              <w:rPr>
                <w:color w:val="000000"/>
              </w:rPr>
              <w:t>упак</w:t>
            </w:r>
            <w:proofErr w:type="spellEnd"/>
            <w:r>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7</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443,31</w:t>
            </w: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Сверло по бетону SDS-plus-1 8x100x160                               </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20</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87,38</w:t>
            </w:r>
          </w:p>
        </w:tc>
      </w:tr>
      <w:tr w:rsidR="00AA2AB0" w:rsidTr="00586E4A">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11.</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Наконечник алюминиевый  ТА 240-20-20</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58,46</w:t>
            </w: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12.</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Пресс гидравлический ПГР-300 (КВТ)                                           </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4540,23</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13.</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Муфта кабельная 4ПСТ-1-150/240                                       </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2011,20</w:t>
            </w:r>
          </w:p>
        </w:tc>
      </w:tr>
      <w:tr w:rsidR="00AA2AB0" w:rsidTr="00586E4A">
        <w:trPr>
          <w:trHeight w:val="330"/>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14.</w:t>
            </w:r>
          </w:p>
        </w:tc>
        <w:tc>
          <w:tcPr>
            <w:tcW w:w="4271" w:type="dxa"/>
            <w:tcBorders>
              <w:top w:val="nil"/>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Провод СИП-2 3х240+1х95</w:t>
            </w:r>
          </w:p>
        </w:tc>
        <w:tc>
          <w:tcPr>
            <w:tcW w:w="850"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м</w:t>
            </w:r>
          </w:p>
        </w:tc>
        <w:tc>
          <w:tcPr>
            <w:tcW w:w="1843"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680</w:t>
            </w:r>
          </w:p>
        </w:tc>
        <w:tc>
          <w:tcPr>
            <w:tcW w:w="1984" w:type="dxa"/>
            <w:tcBorders>
              <w:top w:val="nil"/>
              <w:left w:val="nil"/>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576,58</w:t>
            </w:r>
          </w:p>
        </w:tc>
      </w:tr>
      <w:tr w:rsidR="00AA2AB0" w:rsidTr="00586E4A">
        <w:trPr>
          <w:trHeight w:val="64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15.</w:t>
            </w: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Муфта кабельная 4ПКТп-1-150/240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1371,99</w:t>
            </w:r>
          </w:p>
        </w:tc>
      </w:tr>
      <w:tr w:rsidR="00AA2AB0" w:rsidTr="00586E4A">
        <w:trPr>
          <w:trHeight w:val="960"/>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16.</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2567,88</w:t>
            </w:r>
          </w:p>
        </w:tc>
      </w:tr>
      <w:tr w:rsidR="00AA2AB0" w:rsidTr="00586E4A">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17.</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Трансформатор тока 200/5                                                                 </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581,88</w:t>
            </w:r>
          </w:p>
        </w:tc>
      </w:tr>
      <w:tr w:rsidR="00AA2AB0" w:rsidTr="00586E4A">
        <w:trPr>
          <w:trHeight w:val="330"/>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18.</w:t>
            </w:r>
          </w:p>
        </w:tc>
        <w:tc>
          <w:tcPr>
            <w:tcW w:w="4271" w:type="dxa"/>
            <w:tcBorders>
              <w:top w:val="nil"/>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Щит с монтажной панелью ЩМПг-1200х750х300</w:t>
            </w:r>
          </w:p>
        </w:tc>
        <w:tc>
          <w:tcPr>
            <w:tcW w:w="850"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10940,37</w:t>
            </w:r>
          </w:p>
        </w:tc>
      </w:tr>
      <w:tr w:rsidR="00AA2AB0" w:rsidTr="00586E4A">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19.</w:t>
            </w: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 xml:space="preserve">Автоматический выключатель 3-полюсной  ВА-99/160 100А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2533,24</w:t>
            </w:r>
          </w:p>
        </w:tc>
      </w:tr>
      <w:tr w:rsidR="00AA2AB0" w:rsidTr="00586E4A">
        <w:trPr>
          <w:trHeight w:val="330"/>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20.</w:t>
            </w:r>
          </w:p>
        </w:tc>
        <w:tc>
          <w:tcPr>
            <w:tcW w:w="4271"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320,35</w:t>
            </w:r>
          </w:p>
        </w:tc>
      </w:tr>
      <w:tr w:rsidR="00AA2AB0" w:rsidTr="00586E4A">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21.</w:t>
            </w:r>
          </w:p>
        </w:tc>
        <w:tc>
          <w:tcPr>
            <w:tcW w:w="4271"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850"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98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243,08</w:t>
            </w:r>
          </w:p>
        </w:tc>
      </w:tr>
      <w:tr w:rsidR="00AA2AB0" w:rsidTr="00586E4A">
        <w:trPr>
          <w:trHeight w:val="283"/>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22.</w:t>
            </w:r>
          </w:p>
        </w:tc>
        <w:tc>
          <w:tcPr>
            <w:tcW w:w="4271" w:type="dxa"/>
            <w:tcBorders>
              <w:top w:val="nil"/>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32</w:t>
            </w:r>
            <w:proofErr w:type="gramStart"/>
            <w:r>
              <w:rPr>
                <w:color w:val="000000"/>
              </w:rPr>
              <w:t xml:space="preserve"> А</w:t>
            </w:r>
            <w:proofErr w:type="gramEnd"/>
            <w:r>
              <w:rPr>
                <w:color w:val="000000"/>
              </w:rPr>
              <w:t xml:space="preserve">                          </w:t>
            </w:r>
          </w:p>
        </w:tc>
        <w:tc>
          <w:tcPr>
            <w:tcW w:w="850"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262,16</w:t>
            </w:r>
          </w:p>
        </w:tc>
      </w:tr>
      <w:tr w:rsidR="00AA2AB0" w:rsidTr="00586E4A">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23.</w:t>
            </w: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Выключатель-разъединитель ВР32У-35В31250 250А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1389,53</w:t>
            </w:r>
          </w:p>
        </w:tc>
      </w:tr>
      <w:tr w:rsidR="00AA2AB0" w:rsidTr="00586E4A">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24.</w:t>
            </w:r>
          </w:p>
        </w:tc>
        <w:tc>
          <w:tcPr>
            <w:tcW w:w="4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Шина нулевая в корпусе 4х7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553,46</w:t>
            </w:r>
          </w:p>
        </w:tc>
      </w:tr>
    </w:tbl>
    <w:p w:rsidR="00AA2AB0" w:rsidRDefault="00AA2AB0" w:rsidP="00586E4A">
      <w:pPr>
        <w:pStyle w:val="zakonpusual"/>
        <w:spacing w:before="0" w:beforeAutospacing="0" w:after="0" w:afterAutospacing="0"/>
        <w:ind w:firstLine="709"/>
        <w:rPr>
          <w:rFonts w:ascii="Times New Roman" w:hAnsi="Times New Roman" w:cs="Times New Roman"/>
          <w:b/>
          <w:bCs/>
          <w:sz w:val="28"/>
          <w:szCs w:val="28"/>
        </w:rPr>
      </w:pPr>
    </w:p>
    <w:p w:rsidR="00AA2AB0" w:rsidRDefault="00AA2AB0" w:rsidP="00586E4A">
      <w:pPr>
        <w:pStyle w:val="19"/>
        <w:ind w:firstLine="709"/>
        <w:rPr>
          <w:rFonts w:eastAsia="MS Mincho"/>
          <w:b/>
        </w:rPr>
      </w:pPr>
      <w:r>
        <w:rPr>
          <w:rFonts w:eastAsia="MS Mincho"/>
          <w:b/>
        </w:rPr>
        <w:t>4.6. Требования к упаковке Товара.</w:t>
      </w:r>
    </w:p>
    <w:p w:rsidR="00AA2AB0" w:rsidRPr="0074481C" w:rsidRDefault="00AA2AB0" w:rsidP="00586E4A">
      <w:pPr>
        <w:pStyle w:val="19"/>
        <w:ind w:firstLine="709"/>
        <w:rPr>
          <w:rFonts w:eastAsia="MS Mincho"/>
        </w:rPr>
      </w:pPr>
      <w:r>
        <w:rPr>
          <w:rFonts w:eastAsia="MS Mincho"/>
        </w:rPr>
        <w:t>4.6.1.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AA2AB0" w:rsidRDefault="00AA2AB0" w:rsidP="00586E4A">
      <w:pPr>
        <w:pStyle w:val="19"/>
        <w:ind w:firstLine="709"/>
        <w:rPr>
          <w:rFonts w:eastAsia="MS Mincho"/>
        </w:rPr>
      </w:pPr>
      <w:r>
        <w:rPr>
          <w:rFonts w:eastAsia="MS Mincho"/>
        </w:rPr>
        <w:t>4.6.2. Упаковка должна обеспечивать сохранность Товара в процессе транспортировки и погрузки-выгрузки.</w:t>
      </w:r>
    </w:p>
    <w:p w:rsidR="00AA2AB0" w:rsidRDefault="00AA2AB0" w:rsidP="00586E4A">
      <w:pPr>
        <w:pStyle w:val="19"/>
        <w:ind w:firstLine="0"/>
      </w:pPr>
    </w:p>
    <w:p w:rsidR="00AA2AB0" w:rsidRDefault="00AA2AB0" w:rsidP="00586E4A">
      <w:pPr>
        <w:widowControl w:val="0"/>
        <w:tabs>
          <w:tab w:val="left" w:pos="720"/>
          <w:tab w:val="right" w:pos="9360"/>
        </w:tabs>
        <w:autoSpaceDE w:val="0"/>
        <w:autoSpaceDN w:val="0"/>
        <w:adjustRightInd w:val="0"/>
        <w:ind w:firstLine="567"/>
        <w:jc w:val="both"/>
        <w:rPr>
          <w:rFonts w:ascii="Times New Roman CYR" w:hAnsi="Times New Roman CYR" w:cs="Times New Roman CYR"/>
          <w:b/>
          <w:bCs/>
          <w:sz w:val="28"/>
          <w:szCs w:val="28"/>
        </w:rPr>
      </w:pPr>
      <w:r>
        <w:rPr>
          <w:b/>
          <w:sz w:val="28"/>
          <w:szCs w:val="28"/>
          <w:lang w:eastAsia="ru-RU"/>
        </w:rPr>
        <w:t xml:space="preserve">4.7. </w:t>
      </w:r>
      <w:r>
        <w:rPr>
          <w:b/>
          <w:bCs/>
          <w:sz w:val="28"/>
          <w:szCs w:val="28"/>
        </w:rPr>
        <w:t>Место, у</w:t>
      </w:r>
      <w:r>
        <w:rPr>
          <w:rFonts w:ascii="Times New Roman CYR" w:hAnsi="Times New Roman CYR" w:cs="Times New Roman CYR"/>
          <w:b/>
          <w:bCs/>
          <w:sz w:val="28"/>
          <w:szCs w:val="28"/>
        </w:rPr>
        <w:t>словия и сроки поставки Товара.</w:t>
      </w:r>
    </w:p>
    <w:p w:rsidR="00AA2AB0" w:rsidRDefault="00AA2AB0" w:rsidP="00586E4A">
      <w:pPr>
        <w:widowControl w:val="0"/>
        <w:tabs>
          <w:tab w:val="left" w:pos="720"/>
          <w:tab w:val="right" w:pos="9360"/>
        </w:tabs>
        <w:autoSpaceDE w:val="0"/>
        <w:autoSpaceDN w:val="0"/>
        <w:adjustRightInd w:val="0"/>
        <w:ind w:firstLine="567"/>
        <w:jc w:val="both"/>
        <w:rPr>
          <w:bCs/>
          <w:sz w:val="28"/>
          <w:szCs w:val="28"/>
        </w:rPr>
      </w:pPr>
      <w:r>
        <w:rPr>
          <w:rFonts w:ascii="Times New Roman CYR" w:hAnsi="Times New Roman CYR" w:cs="Times New Roman CYR"/>
          <w:bCs/>
          <w:sz w:val="28"/>
          <w:szCs w:val="28"/>
        </w:rPr>
        <w:t>4.7.1.</w:t>
      </w:r>
      <w:r>
        <w:rPr>
          <w:rFonts w:ascii="Times New Roman CYR" w:hAnsi="Times New Roman CYR" w:cs="Times New Roman CYR"/>
          <w:b/>
          <w:bCs/>
          <w:sz w:val="28"/>
          <w:szCs w:val="28"/>
        </w:rPr>
        <w:t xml:space="preserve"> </w:t>
      </w:r>
      <w:r>
        <w:rPr>
          <w:bCs/>
          <w:sz w:val="28"/>
          <w:szCs w:val="28"/>
        </w:rPr>
        <w:t>Поставка Товара осуществляется Поставщиком самостоятельно и за свой счёт.</w:t>
      </w:r>
    </w:p>
    <w:p w:rsidR="00AA2AB0" w:rsidRDefault="00AA2AB0" w:rsidP="00586E4A">
      <w:pPr>
        <w:widowControl w:val="0"/>
        <w:tabs>
          <w:tab w:val="left" w:pos="720"/>
          <w:tab w:val="right" w:pos="9360"/>
        </w:tabs>
        <w:autoSpaceDE w:val="0"/>
        <w:autoSpaceDN w:val="0"/>
        <w:adjustRightInd w:val="0"/>
        <w:ind w:firstLine="567"/>
        <w:jc w:val="both"/>
        <w:rPr>
          <w:sz w:val="28"/>
          <w:szCs w:val="28"/>
        </w:rPr>
      </w:pPr>
      <w:r>
        <w:rPr>
          <w:bCs/>
          <w:sz w:val="28"/>
          <w:szCs w:val="28"/>
        </w:rPr>
        <w:t xml:space="preserve">4.7.2. Место поставки Товара – </w:t>
      </w:r>
      <w:r>
        <w:rPr>
          <w:sz w:val="28"/>
          <w:szCs w:val="28"/>
        </w:rPr>
        <w:t>Контейнерный терминал Екатеринбург-Товарный Уральского филиала ПАО «ТрансКонтейнер», расположенный по адресу: Свердловская область, 620050, г. Екатеринбург,                                      ул. Автомагистральная, д. 42.</w:t>
      </w:r>
    </w:p>
    <w:p w:rsidR="00AA2AB0" w:rsidRDefault="00AA2AB0" w:rsidP="00586E4A">
      <w:pPr>
        <w:widowControl w:val="0"/>
        <w:tabs>
          <w:tab w:val="left" w:pos="720"/>
          <w:tab w:val="right" w:pos="9360"/>
        </w:tabs>
        <w:autoSpaceDE w:val="0"/>
        <w:autoSpaceDN w:val="0"/>
        <w:adjustRightInd w:val="0"/>
        <w:ind w:firstLine="567"/>
        <w:jc w:val="both"/>
        <w:rPr>
          <w:sz w:val="28"/>
          <w:szCs w:val="28"/>
        </w:rPr>
      </w:pPr>
      <w:r>
        <w:rPr>
          <w:sz w:val="28"/>
          <w:szCs w:val="28"/>
        </w:rPr>
        <w:t xml:space="preserve">4.7.3. 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AA2AB0" w:rsidRDefault="00AA2AB0" w:rsidP="00586E4A">
      <w:pPr>
        <w:ind w:firstLine="567"/>
        <w:jc w:val="both"/>
        <w:rPr>
          <w:sz w:val="28"/>
          <w:szCs w:val="28"/>
        </w:rPr>
      </w:pPr>
      <w:r>
        <w:rPr>
          <w:sz w:val="28"/>
          <w:szCs w:val="28"/>
        </w:rPr>
        <w:t xml:space="preserve">4.7.4. </w:t>
      </w:r>
      <w:r>
        <w:rPr>
          <w:bCs/>
          <w:sz w:val="28"/>
          <w:szCs w:val="28"/>
        </w:rPr>
        <w:t xml:space="preserve">Срок поставки Товара - </w:t>
      </w:r>
      <w:r>
        <w:rPr>
          <w:bCs/>
          <w:sz w:val="28"/>
          <w:szCs w:val="28"/>
          <w:lang w:eastAsia="ru-RU"/>
        </w:rPr>
        <w:t xml:space="preserve">не более 30 (тридцати) календарных дней </w:t>
      </w:r>
      <w:proofErr w:type="gramStart"/>
      <w:r>
        <w:rPr>
          <w:bCs/>
          <w:sz w:val="28"/>
          <w:szCs w:val="28"/>
          <w:lang w:eastAsia="ru-RU"/>
        </w:rPr>
        <w:t>с даты подписания</w:t>
      </w:r>
      <w:proofErr w:type="gramEnd"/>
      <w:r>
        <w:rPr>
          <w:bCs/>
          <w:sz w:val="28"/>
          <w:szCs w:val="28"/>
          <w:lang w:eastAsia="ru-RU"/>
        </w:rPr>
        <w:t xml:space="preserve"> договора.</w:t>
      </w:r>
    </w:p>
    <w:p w:rsidR="00AA2AB0" w:rsidRPr="00E23D57" w:rsidRDefault="00AA2AB0" w:rsidP="00586E4A">
      <w:pPr>
        <w:widowControl w:val="0"/>
        <w:tabs>
          <w:tab w:val="left" w:pos="720"/>
          <w:tab w:val="right" w:pos="9360"/>
        </w:tabs>
        <w:autoSpaceDE w:val="0"/>
        <w:autoSpaceDN w:val="0"/>
        <w:adjustRightInd w:val="0"/>
        <w:ind w:firstLine="567"/>
        <w:jc w:val="both"/>
        <w:rPr>
          <w:bCs/>
          <w:sz w:val="28"/>
          <w:szCs w:val="28"/>
        </w:rPr>
      </w:pPr>
      <w:r>
        <w:rPr>
          <w:sz w:val="28"/>
          <w:szCs w:val="28"/>
        </w:rPr>
        <w:t xml:space="preserve">4.7.5. </w:t>
      </w:r>
      <w:r>
        <w:rPr>
          <w:bCs/>
          <w:sz w:val="28"/>
          <w:szCs w:val="28"/>
        </w:rPr>
        <w:t xml:space="preserve">Срок действия договора -  </w:t>
      </w:r>
      <w:r>
        <w:rPr>
          <w:color w:val="000000"/>
          <w:sz w:val="28"/>
          <w:szCs w:val="28"/>
          <w:lang w:eastAsia="ru-RU"/>
        </w:rPr>
        <w:t xml:space="preserve">Договор вступает в силу </w:t>
      </w:r>
      <w:proofErr w:type="gramStart"/>
      <w:r>
        <w:rPr>
          <w:color w:val="000000"/>
          <w:sz w:val="28"/>
          <w:szCs w:val="28"/>
          <w:lang w:eastAsia="ru-RU"/>
        </w:rPr>
        <w:t>с даты</w:t>
      </w:r>
      <w:proofErr w:type="gramEnd"/>
      <w:r>
        <w:rPr>
          <w:color w:val="000000"/>
          <w:sz w:val="28"/>
          <w:szCs w:val="28"/>
          <w:lang w:eastAsia="ru-RU"/>
        </w:rPr>
        <w:t xml:space="preserve"> его подписания Сторонами и действует до полного исполнения Сторонами своих</w:t>
      </w:r>
      <w:r>
        <w:rPr>
          <w:i/>
          <w:color w:val="000000"/>
          <w:sz w:val="28"/>
          <w:szCs w:val="28"/>
          <w:vertAlign w:val="superscript"/>
          <w:lang w:eastAsia="ru-RU"/>
        </w:rPr>
        <w:t xml:space="preserve"> </w:t>
      </w:r>
      <w:r>
        <w:rPr>
          <w:color w:val="000000"/>
          <w:sz w:val="28"/>
          <w:szCs w:val="28"/>
          <w:lang w:eastAsia="ru-RU"/>
        </w:rPr>
        <w:t>обязательств.</w:t>
      </w:r>
    </w:p>
    <w:p w:rsidR="00AA2AB0" w:rsidRDefault="00AA2AB0" w:rsidP="00586E4A">
      <w:pPr>
        <w:ind w:firstLine="709"/>
        <w:jc w:val="both"/>
        <w:rPr>
          <w:sz w:val="28"/>
          <w:szCs w:val="28"/>
        </w:rPr>
      </w:pPr>
    </w:p>
    <w:p w:rsidR="00586E4A" w:rsidRDefault="00586E4A" w:rsidP="00586E4A">
      <w:pPr>
        <w:ind w:firstLine="709"/>
        <w:jc w:val="both"/>
        <w:rPr>
          <w:sz w:val="28"/>
          <w:szCs w:val="28"/>
        </w:rPr>
      </w:pPr>
    </w:p>
    <w:p w:rsidR="00AA2AB0" w:rsidRDefault="00AA2AB0" w:rsidP="00586E4A">
      <w:pPr>
        <w:ind w:firstLine="709"/>
        <w:jc w:val="both"/>
        <w:rPr>
          <w:b/>
          <w:bCs/>
          <w:sz w:val="28"/>
          <w:szCs w:val="28"/>
        </w:rPr>
      </w:pPr>
      <w:r>
        <w:rPr>
          <w:b/>
          <w:bCs/>
          <w:sz w:val="28"/>
          <w:szCs w:val="28"/>
        </w:rPr>
        <w:t>4.8. Правила приемки Товара.</w:t>
      </w:r>
    </w:p>
    <w:p w:rsidR="00AA2AB0" w:rsidRPr="007B58C3" w:rsidRDefault="00AA2AB0" w:rsidP="00586E4A">
      <w:pPr>
        <w:ind w:firstLine="709"/>
        <w:jc w:val="both"/>
        <w:rPr>
          <w:sz w:val="28"/>
          <w:szCs w:val="28"/>
        </w:rPr>
      </w:pPr>
      <w:r>
        <w:rPr>
          <w:sz w:val="28"/>
          <w:szCs w:val="28"/>
        </w:rPr>
        <w:t>4.8.1.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AA2AB0" w:rsidRDefault="00AA2AB0" w:rsidP="00586E4A">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AA2AB0" w:rsidRPr="007B58C3" w:rsidRDefault="00AA2AB0" w:rsidP="00586E4A">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AA2AB0" w:rsidRPr="0038784A" w:rsidRDefault="00AA2AB0" w:rsidP="00586E4A">
      <w:pPr>
        <w:ind w:firstLine="709"/>
        <w:jc w:val="both"/>
        <w:rPr>
          <w:sz w:val="28"/>
          <w:szCs w:val="28"/>
        </w:rPr>
      </w:pPr>
      <w:r>
        <w:rPr>
          <w:sz w:val="28"/>
          <w:szCs w:val="28"/>
        </w:rPr>
        <w:t xml:space="preserve">4.8.2.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AA2AB0" w:rsidRPr="0038784A" w:rsidRDefault="00AA2AB0" w:rsidP="00586E4A">
      <w:pPr>
        <w:widowControl w:val="0"/>
        <w:autoSpaceDE w:val="0"/>
        <w:autoSpaceDN w:val="0"/>
        <w:adjustRightInd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AA2AB0" w:rsidRPr="0038784A" w:rsidRDefault="00AA2AB0" w:rsidP="00586E4A">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AA2AB0" w:rsidRPr="0038784A" w:rsidRDefault="00AA2AB0" w:rsidP="00586E4A">
      <w:pPr>
        <w:ind w:firstLine="709"/>
        <w:jc w:val="both"/>
        <w:rPr>
          <w:sz w:val="28"/>
          <w:szCs w:val="28"/>
        </w:rPr>
      </w:pPr>
    </w:p>
    <w:p w:rsidR="00AA2AB0" w:rsidRPr="0038784A" w:rsidRDefault="00AA2AB0" w:rsidP="00586E4A">
      <w:pPr>
        <w:ind w:firstLine="709"/>
        <w:jc w:val="both"/>
        <w:rPr>
          <w:b/>
          <w:bCs/>
          <w:sz w:val="28"/>
          <w:szCs w:val="28"/>
        </w:rPr>
      </w:pPr>
      <w:r>
        <w:rPr>
          <w:b/>
          <w:bCs/>
          <w:sz w:val="28"/>
          <w:szCs w:val="28"/>
        </w:rPr>
        <w:t xml:space="preserve">4.9. </w:t>
      </w:r>
      <w:r>
        <w:rPr>
          <w:b/>
          <w:sz w:val="28"/>
          <w:szCs w:val="28"/>
        </w:rPr>
        <w:t>Гарантийный срок на Товар.</w:t>
      </w:r>
    </w:p>
    <w:p w:rsidR="00AA2AB0" w:rsidRPr="0038784A" w:rsidRDefault="00AA2AB0" w:rsidP="00586E4A">
      <w:pPr>
        <w:ind w:firstLine="709"/>
        <w:jc w:val="both"/>
        <w:rPr>
          <w:bCs/>
          <w:sz w:val="28"/>
          <w:szCs w:val="28"/>
        </w:rPr>
      </w:pPr>
      <w:r>
        <w:rPr>
          <w:bCs/>
          <w:sz w:val="28"/>
          <w:szCs w:val="28"/>
        </w:rPr>
        <w:t xml:space="preserve">4.9.1. Срок гарантии качества на Товар устанавливается заводом-изготовителем, но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w:t>
      </w:r>
      <w:r>
        <w:rPr>
          <w:bCs/>
          <w:sz w:val="28"/>
          <w:szCs w:val="28"/>
        </w:rPr>
        <w:noBreakHyphen/>
        <w:t>12) или УПД.</w:t>
      </w:r>
    </w:p>
    <w:p w:rsidR="00AA2AB0" w:rsidRPr="00542B6A" w:rsidRDefault="00AA2AB0" w:rsidP="00586E4A">
      <w:pPr>
        <w:pStyle w:val="aff7"/>
        <w:suppressAutoHyphens w:val="0"/>
        <w:ind w:left="0" w:firstLine="710"/>
        <w:jc w:val="both"/>
        <w:rPr>
          <w:sz w:val="28"/>
          <w:szCs w:val="28"/>
        </w:rPr>
      </w:pPr>
      <w:r>
        <w:rPr>
          <w:sz w:val="28"/>
          <w:szCs w:val="28"/>
        </w:rPr>
        <w:t xml:space="preserve">4.9.2.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AA2AB0" w:rsidRDefault="00AA2AB0" w:rsidP="00586E4A">
      <w:pPr>
        <w:pStyle w:val="ConsNormal"/>
        <w:widowControl/>
        <w:tabs>
          <w:tab w:val="left" w:pos="1134"/>
        </w:tabs>
        <w:ind w:firstLine="709"/>
        <w:jc w:val="both"/>
        <w:rPr>
          <w:rStyle w:val="FontStyle20"/>
          <w:sz w:val="28"/>
          <w:szCs w:val="28"/>
        </w:rPr>
      </w:pPr>
      <w:r>
        <w:rPr>
          <w:rStyle w:val="FontStyle20"/>
          <w:sz w:val="28"/>
          <w:szCs w:val="28"/>
        </w:rPr>
        <w:t xml:space="preserve">4.9.3.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AA2AB0" w:rsidRPr="00D30B42" w:rsidRDefault="00AA2AB0" w:rsidP="00586E4A">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AA2AB0" w:rsidRPr="00D30B42" w:rsidRDefault="00AA2AB0" w:rsidP="00586E4A">
      <w:pPr>
        <w:ind w:firstLine="709"/>
        <w:jc w:val="both"/>
        <w:rPr>
          <w:rStyle w:val="FontStyle20"/>
          <w:sz w:val="28"/>
          <w:szCs w:val="28"/>
        </w:rPr>
      </w:pPr>
      <w:r>
        <w:rPr>
          <w:rStyle w:val="FontStyle20"/>
          <w:sz w:val="28"/>
          <w:szCs w:val="28"/>
        </w:rPr>
        <w:t xml:space="preserve">4.9.4.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AA2AB0" w:rsidRPr="00D30B42" w:rsidRDefault="00AA2AB0" w:rsidP="00586E4A">
      <w:pPr>
        <w:pStyle w:val="aff4"/>
        <w:ind w:firstLine="709"/>
        <w:jc w:val="both"/>
        <w:rPr>
          <w:sz w:val="28"/>
          <w:szCs w:val="28"/>
        </w:rPr>
      </w:pPr>
      <w:r>
        <w:rPr>
          <w:sz w:val="28"/>
          <w:szCs w:val="28"/>
        </w:rPr>
        <w:t>4.9.5.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AA2AB0" w:rsidRPr="00D30B42" w:rsidRDefault="00AA2AB0" w:rsidP="00586E4A">
      <w:pPr>
        <w:ind w:firstLine="709"/>
        <w:jc w:val="both"/>
        <w:rPr>
          <w:bCs/>
          <w:sz w:val="28"/>
          <w:szCs w:val="28"/>
        </w:rPr>
      </w:pPr>
      <w:r>
        <w:rPr>
          <w:bCs/>
          <w:sz w:val="28"/>
          <w:szCs w:val="28"/>
        </w:rPr>
        <w:t xml:space="preserve">4.9.6.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AA2AB0" w:rsidRDefault="00AA2AB0" w:rsidP="00586E4A">
      <w:pPr>
        <w:ind w:firstLine="709"/>
        <w:jc w:val="both"/>
        <w:rPr>
          <w:bCs/>
          <w:sz w:val="28"/>
          <w:szCs w:val="28"/>
        </w:rPr>
      </w:pPr>
    </w:p>
    <w:p w:rsidR="00586E4A" w:rsidRPr="00D7685B" w:rsidRDefault="00586E4A" w:rsidP="00586E4A">
      <w:pPr>
        <w:ind w:firstLine="709"/>
        <w:jc w:val="both"/>
        <w:rPr>
          <w:bCs/>
          <w:sz w:val="28"/>
          <w:szCs w:val="28"/>
        </w:rPr>
      </w:pPr>
    </w:p>
    <w:p w:rsidR="00AA2AB0" w:rsidRPr="00D7685B" w:rsidRDefault="00AA2AB0" w:rsidP="00586E4A">
      <w:pPr>
        <w:ind w:firstLine="709"/>
        <w:jc w:val="both"/>
        <w:rPr>
          <w:b/>
          <w:bCs/>
          <w:sz w:val="28"/>
          <w:szCs w:val="28"/>
        </w:rPr>
      </w:pPr>
      <w:r>
        <w:rPr>
          <w:b/>
          <w:bCs/>
          <w:sz w:val="28"/>
          <w:szCs w:val="28"/>
        </w:rPr>
        <w:t>4.10. Форма, срок и порядок оплаты.</w:t>
      </w:r>
    </w:p>
    <w:p w:rsidR="00AA2AB0" w:rsidRDefault="00AA2AB0" w:rsidP="00586E4A">
      <w:pPr>
        <w:ind w:firstLine="709"/>
        <w:jc w:val="both"/>
      </w:pPr>
      <w:r>
        <w:rPr>
          <w:sz w:val="28"/>
          <w:szCs w:val="28"/>
        </w:rPr>
        <w:t>4.10.1.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rStyle w:val="af6"/>
          <w:sz w:val="28"/>
          <w:szCs w:val="28"/>
        </w:rPr>
        <w:footnoteReference w:id="3"/>
      </w:r>
      <w:r>
        <w:rPr>
          <w:sz w:val="28"/>
          <w:szCs w:val="28"/>
        </w:rPr>
        <w:t>.</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A2AB0" w:rsidRDefault="00586E4A" w:rsidP="00586E4A">
            <w:pPr>
              <w:pStyle w:val="19"/>
              <w:ind w:firstLine="397"/>
              <w:rPr>
                <w:sz w:val="24"/>
                <w:szCs w:val="24"/>
              </w:rPr>
            </w:pPr>
            <w:r>
              <w:rPr>
                <w:sz w:val="24"/>
                <w:szCs w:val="24"/>
              </w:rPr>
              <w:t>Открытый конкурс в электронной форме № ОКэ-СВЕРД-21-0004 по предмету закупки «Поставка материалов для энергообеспечения объектов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A2AB0" w:rsidRDefault="00586E4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6E4A" w:rsidRDefault="00586E4A">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AA2AB0" w:rsidRDefault="00586E4A">
            <w:pPr>
              <w:pStyle w:val="19"/>
              <w:ind w:firstLine="0"/>
              <w:rPr>
                <w:sz w:val="24"/>
                <w:szCs w:val="24"/>
              </w:rPr>
            </w:pPr>
            <w:r>
              <w:rPr>
                <w:sz w:val="24"/>
                <w:szCs w:val="24"/>
              </w:rPr>
              <w:t>Адрес: Российская Федерация, 620027, г. Екатеринбург, ул. Николая Никонова, д.8</w:t>
            </w:r>
          </w:p>
          <w:p w:rsidR="00586E4A" w:rsidRDefault="00586E4A">
            <w:pPr>
              <w:pStyle w:val="19"/>
              <w:ind w:firstLine="0"/>
              <w:rPr>
                <w:sz w:val="24"/>
                <w:szCs w:val="24"/>
              </w:rPr>
            </w:pPr>
          </w:p>
          <w:p w:rsidR="00AA2AB0" w:rsidRDefault="00586E4A" w:rsidP="00586E4A">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86E4A" w:rsidRDefault="00586E4A" w:rsidP="00586E4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AA2AB0" w:rsidRDefault="00586E4A" w:rsidP="00586E4A">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A2AB0" w:rsidRDefault="00586E4A" w:rsidP="00586E4A">
            <w:pPr>
              <w:pStyle w:val="19"/>
              <w:ind w:firstLine="397"/>
              <w:rPr>
                <w:sz w:val="24"/>
                <w:szCs w:val="24"/>
              </w:rPr>
            </w:pPr>
            <w:proofErr w:type="gramStart"/>
            <w:r>
              <w:rPr>
                <w:sz w:val="24"/>
                <w:szCs w:val="24"/>
              </w:rPr>
              <w:t>Начальная (максимальная) цена договора составляет 500000 (пятьсот тысяч) рублей 00 копеек с учетом всех налогов (кроме НДС),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A2AB0" w:rsidRDefault="00586E4A">
            <w:pPr>
              <w:jc w:val="both"/>
              <w:rPr>
                <w:b/>
              </w:rPr>
            </w:pPr>
            <w:r>
              <w:t>«21» 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A2AB0" w:rsidRDefault="00586E4A" w:rsidP="00586E4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«06» июля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A2AB0" w:rsidRDefault="00586E4A">
            <w:pPr>
              <w:pStyle w:val="19"/>
              <w:ind w:firstLine="397"/>
              <w:rPr>
                <w:sz w:val="24"/>
                <w:szCs w:val="24"/>
                <w:highlight w:val="cyan"/>
              </w:rPr>
            </w:pPr>
            <w:r>
              <w:rPr>
                <w:sz w:val="24"/>
                <w:szCs w:val="24"/>
              </w:rPr>
              <w:t>Рассмотрение, оценка и сопоставление Заявок состоится «06» июля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A2AB0" w:rsidRDefault="00586E4A">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«15» июля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A2AB0" w:rsidRDefault="00586E4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A2AB0" w:rsidRPr="00586E4A" w:rsidRDefault="00586E4A">
            <w:pPr>
              <w:pStyle w:val="afe"/>
              <w:jc w:val="both"/>
              <w:rPr>
                <w:sz w:val="24"/>
                <w:szCs w:val="24"/>
              </w:rPr>
            </w:pPr>
            <w:r w:rsidRPr="00586E4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A2AB0" w:rsidRDefault="00586E4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A2AB0" w:rsidRDefault="00586E4A">
            <w:pPr>
              <w:pStyle w:val="19"/>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rsidR="00AA2AB0" w:rsidRDefault="00AA2AB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A2AB0" w:rsidRDefault="00586E4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AA2AB0" w:rsidRDefault="00586E4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Екатеринбург-Товарный Уральского филиала ПАО «ТрансКонтейнер», расположенный по адресу: Свердловская область, 620050, г. Екатеринбург,                                      ул. Автомагистральная, д. 42.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A2AB0" w:rsidRDefault="00586E4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A2AB0" w:rsidRDefault="00586E4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A2AB0" w:rsidRDefault="00586E4A">
                  <w:pPr>
                    <w:snapToGrid w:val="0"/>
                    <w:rPr>
                      <w:sz w:val="22"/>
                      <w:szCs w:val="22"/>
                    </w:rPr>
                  </w:pPr>
                  <w:r>
                    <w:rPr>
                      <w:sz w:val="22"/>
                      <w:szCs w:val="22"/>
                    </w:rPr>
                    <w:t>27.32.1</w:t>
                  </w:r>
                </w:p>
              </w:tc>
              <w:tc>
                <w:tcPr>
                  <w:tcW w:w="1417" w:type="dxa"/>
                  <w:tcBorders>
                    <w:top w:val="single" w:sz="4" w:space="0" w:color="auto"/>
                    <w:left w:val="single" w:sz="4" w:space="0" w:color="auto"/>
                    <w:bottom w:val="single" w:sz="4" w:space="0" w:color="auto"/>
                    <w:right w:val="single" w:sz="4" w:space="0" w:color="auto"/>
                  </w:tcBorders>
                </w:tcPr>
                <w:p w:rsidR="00AA2AB0" w:rsidRDefault="00586E4A">
                  <w:pPr>
                    <w:snapToGrid w:val="0"/>
                    <w:rPr>
                      <w:sz w:val="22"/>
                      <w:szCs w:val="22"/>
                    </w:rPr>
                  </w:pPr>
                  <w:r>
                    <w:rPr>
                      <w:sz w:val="22"/>
                      <w:szCs w:val="22"/>
                    </w:rPr>
                    <w:t>27.12</w:t>
                  </w:r>
                </w:p>
              </w:tc>
              <w:tc>
                <w:tcPr>
                  <w:tcW w:w="1134" w:type="dxa"/>
                  <w:tcBorders>
                    <w:top w:val="single" w:sz="4" w:space="0" w:color="auto"/>
                    <w:left w:val="single" w:sz="4" w:space="0" w:color="auto"/>
                    <w:bottom w:val="single" w:sz="4" w:space="0" w:color="auto"/>
                    <w:right w:val="single" w:sz="4" w:space="0" w:color="auto"/>
                  </w:tcBorders>
                </w:tcPr>
                <w:p w:rsidR="00AA2AB0" w:rsidRDefault="00586E4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A2AB0" w:rsidRDefault="00586E4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A2AB0" w:rsidRDefault="00586E4A">
                  <w:pPr>
                    <w:snapToGrid w:val="0"/>
                    <w:rPr>
                      <w:sz w:val="22"/>
                      <w:szCs w:val="22"/>
                    </w:rPr>
                  </w:pPr>
                  <w:r>
                    <w:rPr>
                      <w:sz w:val="22"/>
                      <w:szCs w:val="22"/>
                    </w:rPr>
                    <w:t>215</w:t>
                  </w:r>
                </w:p>
              </w:tc>
            </w:tr>
          </w:tbl>
          <w:p w:rsidR="00AA2AB0" w:rsidRDefault="00AA2AB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A2AB0" w:rsidRPr="00586E4A" w:rsidRDefault="00586E4A">
            <w:pPr>
              <w:pStyle w:val="aff7"/>
              <w:numPr>
                <w:ilvl w:val="1"/>
                <w:numId w:val="26"/>
              </w:numPr>
              <w:ind w:left="601" w:hanging="426"/>
              <w:jc w:val="both"/>
            </w:pPr>
            <w:r w:rsidRPr="00586E4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A2AB0" w:rsidRPr="00586E4A" w:rsidRDefault="00586E4A">
            <w:pPr>
              <w:pStyle w:val="aff7"/>
              <w:numPr>
                <w:ilvl w:val="1"/>
                <w:numId w:val="26"/>
              </w:numPr>
              <w:ind w:left="601" w:hanging="426"/>
              <w:jc w:val="both"/>
            </w:pPr>
            <w:r w:rsidRPr="00586E4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A2AB0" w:rsidRPr="00586E4A" w:rsidRDefault="00586E4A">
            <w:pPr>
              <w:pStyle w:val="aff7"/>
              <w:numPr>
                <w:ilvl w:val="1"/>
                <w:numId w:val="26"/>
              </w:numPr>
              <w:ind w:left="601" w:hanging="426"/>
              <w:jc w:val="both"/>
            </w:pPr>
            <w:r w:rsidRPr="00586E4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A2AB0" w:rsidRPr="00586E4A" w:rsidRDefault="00586E4A">
            <w:pPr>
              <w:pStyle w:val="aff7"/>
              <w:numPr>
                <w:ilvl w:val="1"/>
                <w:numId w:val="26"/>
              </w:numPr>
              <w:ind w:left="601" w:hanging="426"/>
              <w:jc w:val="both"/>
            </w:pPr>
            <w:proofErr w:type="gramStart"/>
            <w:r w:rsidRPr="00586E4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86E4A">
              <w:t>://</w:t>
            </w:r>
            <w:r>
              <w:rPr>
                <w:lang w:val="en-US"/>
              </w:rPr>
              <w:t>service</w:t>
            </w:r>
            <w:r w:rsidRPr="00586E4A">
              <w:t>.</w:t>
            </w:r>
            <w:proofErr w:type="spellStart"/>
            <w:r>
              <w:rPr>
                <w:lang w:val="en-US"/>
              </w:rPr>
              <w:t>nalog</w:t>
            </w:r>
            <w:proofErr w:type="spellEnd"/>
            <w:r w:rsidRPr="00586E4A">
              <w:t>.</w:t>
            </w:r>
            <w:proofErr w:type="spellStart"/>
            <w:r>
              <w:rPr>
                <w:lang w:val="en-US"/>
              </w:rPr>
              <w:t>ru</w:t>
            </w:r>
            <w:proofErr w:type="spellEnd"/>
            <w:r w:rsidRPr="00586E4A">
              <w:t>/</w:t>
            </w:r>
            <w:proofErr w:type="spellStart"/>
            <w:r>
              <w:rPr>
                <w:lang w:val="en-US"/>
              </w:rPr>
              <w:t>zd</w:t>
            </w:r>
            <w:proofErr w:type="spellEnd"/>
            <w:r w:rsidRPr="00586E4A">
              <w:t>.</w:t>
            </w:r>
            <w:r>
              <w:rPr>
                <w:lang w:val="en-US"/>
              </w:rPr>
              <w:t>do</w:t>
            </w:r>
            <w:r w:rsidRPr="00586E4A">
              <w:t>).</w:t>
            </w:r>
            <w:proofErr w:type="gramEnd"/>
            <w:r w:rsidRPr="00586E4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86E4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86E4A">
              <w:t>://</w:t>
            </w:r>
            <w:r>
              <w:rPr>
                <w:lang w:val="en-US"/>
              </w:rPr>
              <w:t>service</w:t>
            </w:r>
            <w:r w:rsidRPr="00586E4A">
              <w:t>.</w:t>
            </w:r>
            <w:proofErr w:type="spellStart"/>
            <w:r>
              <w:rPr>
                <w:lang w:val="en-US"/>
              </w:rPr>
              <w:t>nalog</w:t>
            </w:r>
            <w:proofErr w:type="spellEnd"/>
            <w:r w:rsidRPr="00586E4A">
              <w:t>.</w:t>
            </w:r>
            <w:proofErr w:type="spellStart"/>
            <w:r>
              <w:rPr>
                <w:lang w:val="en-US"/>
              </w:rPr>
              <w:t>ru</w:t>
            </w:r>
            <w:proofErr w:type="spellEnd"/>
            <w:r w:rsidRPr="00586E4A">
              <w:t>/</w:t>
            </w:r>
            <w:proofErr w:type="spellStart"/>
            <w:r>
              <w:rPr>
                <w:lang w:val="en-US"/>
              </w:rPr>
              <w:t>zd</w:t>
            </w:r>
            <w:proofErr w:type="spellEnd"/>
            <w:r w:rsidRPr="00586E4A">
              <w:t>.</w:t>
            </w:r>
            <w:r>
              <w:rPr>
                <w:lang w:val="en-US"/>
              </w:rPr>
              <w:t>do</w:t>
            </w:r>
            <w:r w:rsidRPr="00586E4A">
              <w:t>) (далее в протоколах и иных документах - Информация о наличии/отсутствии у</w:t>
            </w:r>
            <w:proofErr w:type="gramEnd"/>
            <w:r w:rsidRPr="00586E4A">
              <w:t xml:space="preserve"> претендента задолженности по уплате налогов, сборов и представленной налоговой отчетности);</w:t>
            </w:r>
          </w:p>
          <w:p w:rsidR="00AA2AB0" w:rsidRPr="00586E4A" w:rsidRDefault="00586E4A">
            <w:pPr>
              <w:pStyle w:val="aff7"/>
              <w:numPr>
                <w:ilvl w:val="1"/>
                <w:numId w:val="26"/>
              </w:numPr>
              <w:ind w:left="601" w:hanging="426"/>
              <w:jc w:val="both"/>
            </w:pPr>
            <w:proofErr w:type="gramStart"/>
            <w:r w:rsidRPr="00586E4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86E4A">
              <w:t>неприостановлении</w:t>
            </w:r>
            <w:proofErr w:type="spellEnd"/>
            <w:r w:rsidRPr="00586E4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86E4A">
              <w:t>://</w:t>
            </w:r>
            <w:proofErr w:type="spellStart"/>
            <w:r>
              <w:rPr>
                <w:lang w:val="en-US"/>
              </w:rPr>
              <w:t>fssprus</w:t>
            </w:r>
            <w:proofErr w:type="spellEnd"/>
            <w:r w:rsidRPr="00586E4A">
              <w:t>.</w:t>
            </w:r>
            <w:proofErr w:type="spellStart"/>
            <w:r>
              <w:rPr>
                <w:lang w:val="en-US"/>
              </w:rPr>
              <w:t>ru</w:t>
            </w:r>
            <w:proofErr w:type="spellEnd"/>
            <w:r w:rsidRPr="00586E4A">
              <w:t>/</w:t>
            </w:r>
            <w:proofErr w:type="spellStart"/>
            <w:r>
              <w:rPr>
                <w:lang w:val="en-US"/>
              </w:rPr>
              <w:t>iss</w:t>
            </w:r>
            <w:proofErr w:type="spellEnd"/>
            <w:r w:rsidRPr="00586E4A">
              <w:t>/</w:t>
            </w:r>
            <w:proofErr w:type="spellStart"/>
            <w:r>
              <w:rPr>
                <w:lang w:val="en-US"/>
              </w:rPr>
              <w:t>ip</w:t>
            </w:r>
            <w:proofErr w:type="spellEnd"/>
            <w:r w:rsidRPr="00586E4A">
              <w:t>), а также информации в едином</w:t>
            </w:r>
            <w:proofErr w:type="gramEnd"/>
            <w:r w:rsidRPr="00586E4A">
              <w:t xml:space="preserve"> федеральном </w:t>
            </w:r>
            <w:proofErr w:type="gramStart"/>
            <w:r w:rsidRPr="00586E4A">
              <w:t>реестре</w:t>
            </w:r>
            <w:proofErr w:type="gramEnd"/>
            <w:r w:rsidRPr="00586E4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86E4A">
              <w:t>://</w:t>
            </w:r>
            <w:r>
              <w:rPr>
                <w:lang w:val="en-US"/>
              </w:rPr>
              <w:t>www</w:t>
            </w:r>
            <w:r w:rsidRPr="00586E4A">
              <w:t>.</w:t>
            </w:r>
            <w:proofErr w:type="spellStart"/>
            <w:r>
              <w:rPr>
                <w:lang w:val="en-US"/>
              </w:rPr>
              <w:t>fedresurs</w:t>
            </w:r>
            <w:proofErr w:type="spellEnd"/>
            <w:r w:rsidRPr="00586E4A">
              <w:t>.</w:t>
            </w:r>
            <w:proofErr w:type="spellStart"/>
            <w:r>
              <w:rPr>
                <w:lang w:val="en-US"/>
              </w:rPr>
              <w:t>ru</w:t>
            </w:r>
            <w:proofErr w:type="spellEnd"/>
            <w:r w:rsidRPr="00586E4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86E4A">
              <w:t xml:space="preserve">Организатором на день рассмотрения Заявок проверяется информация о наличии исполнительных производств и/или </w:t>
            </w:r>
            <w:proofErr w:type="spellStart"/>
            <w:r w:rsidRPr="00586E4A">
              <w:t>неприостановлении</w:t>
            </w:r>
            <w:proofErr w:type="spellEnd"/>
            <w:r w:rsidRPr="00586E4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86E4A">
              <w:t xml:space="preserve"> производств и/или </w:t>
            </w:r>
            <w:proofErr w:type="spellStart"/>
            <w:r w:rsidRPr="00586E4A">
              <w:t>неприостановлении</w:t>
            </w:r>
            <w:proofErr w:type="spellEnd"/>
            <w:r w:rsidRPr="00586E4A">
              <w:t xml:space="preserve"> деятельности);</w:t>
            </w:r>
          </w:p>
          <w:p w:rsidR="00AA2AB0" w:rsidRPr="00586E4A" w:rsidRDefault="00586E4A">
            <w:pPr>
              <w:pStyle w:val="aff7"/>
              <w:numPr>
                <w:ilvl w:val="1"/>
                <w:numId w:val="26"/>
              </w:numPr>
              <w:ind w:left="601" w:hanging="426"/>
              <w:jc w:val="both"/>
            </w:pPr>
            <w:r w:rsidRPr="00586E4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A2AB0" w:rsidRPr="00586E4A" w:rsidRDefault="00586E4A">
            <w:pPr>
              <w:pStyle w:val="aff7"/>
              <w:numPr>
                <w:ilvl w:val="1"/>
                <w:numId w:val="26"/>
              </w:numPr>
              <w:ind w:left="601" w:hanging="426"/>
              <w:jc w:val="both"/>
            </w:pPr>
            <w:r w:rsidRPr="00586E4A">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A2AB0" w:rsidRDefault="00586E4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A2AB0" w:rsidRDefault="00586E4A">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A2AB0" w:rsidRDefault="00586E4A">
                  <w:pPr>
                    <w:pStyle w:val="af9"/>
                    <w:ind w:firstLine="0"/>
                    <w:rPr>
                      <w:sz w:val="24"/>
                      <w:lang w:val="en-US"/>
                    </w:rPr>
                  </w:pPr>
                  <w:r>
                    <w:rPr>
                      <w:sz w:val="24"/>
                      <w:lang w:val="en-US"/>
                    </w:rPr>
                    <w:t>0,65</w:t>
                  </w:r>
                </w:p>
              </w:tc>
            </w:tr>
            <w:tr w:rsidR="006D2B87" w:rsidRPr="00514332" w:rsidTr="004D6B74">
              <w:tc>
                <w:tcPr>
                  <w:tcW w:w="4423" w:type="dxa"/>
                </w:tcPr>
                <w:p w:rsidR="00AA2AB0" w:rsidRDefault="00586E4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A2AB0" w:rsidRDefault="00586E4A">
                  <w:pPr>
                    <w:pStyle w:val="af9"/>
                    <w:ind w:firstLine="0"/>
                    <w:rPr>
                      <w:sz w:val="24"/>
                      <w:lang w:val="en-US"/>
                    </w:rPr>
                  </w:pPr>
                  <w:r>
                    <w:rPr>
                      <w:sz w:val="24"/>
                      <w:lang w:val="en-US"/>
                    </w:rPr>
                    <w:t>0,15</w:t>
                  </w:r>
                </w:p>
              </w:tc>
            </w:tr>
            <w:tr w:rsidR="006D2B87" w:rsidRPr="00514332" w:rsidTr="004D6B74">
              <w:tc>
                <w:tcPr>
                  <w:tcW w:w="4423" w:type="dxa"/>
                </w:tcPr>
                <w:p w:rsidR="00AA2AB0" w:rsidRDefault="00586E4A">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A2AB0" w:rsidRDefault="00586E4A">
                  <w:pPr>
                    <w:pStyle w:val="af9"/>
                    <w:ind w:firstLine="0"/>
                    <w:rPr>
                      <w:sz w:val="24"/>
                      <w:lang w:val="en-US"/>
                    </w:rPr>
                  </w:pPr>
                  <w:r>
                    <w:rPr>
                      <w:sz w:val="24"/>
                      <w:lang w:val="en-US"/>
                    </w:rPr>
                    <w:t>0,15</w:t>
                  </w:r>
                </w:p>
              </w:tc>
            </w:tr>
            <w:tr w:rsidR="006D2B87" w:rsidRPr="00514332" w:rsidTr="004D6B74">
              <w:tc>
                <w:tcPr>
                  <w:tcW w:w="4423" w:type="dxa"/>
                </w:tcPr>
                <w:p w:rsidR="00AA2AB0" w:rsidRDefault="00586E4A">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3 и № 3а к проекту договора (приложение № 4 </w:t>
                  </w:r>
                  <w:proofErr w:type="gramStart"/>
                  <w:r>
                    <w:rPr>
                      <w:sz w:val="24"/>
                    </w:rPr>
                    <w:t>к</w:t>
                  </w:r>
                  <w:proofErr w:type="gramEnd"/>
                  <w:r>
                    <w:rPr>
                      <w:sz w:val="24"/>
                    </w:rPr>
                    <w:t xml:space="preserve"> 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tcPr>
                <w:p w:rsidR="00AA2AB0" w:rsidRDefault="00586E4A">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A2AB0" w:rsidRDefault="00586E4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A2AB0" w:rsidRDefault="00586E4A" w:rsidP="00853F2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A2AB0" w:rsidRDefault="00586E4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A2AB0" w:rsidRDefault="00586E4A" w:rsidP="00853F22">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A2AB0" w:rsidRDefault="00586E4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A2AB0" w:rsidRDefault="00586E4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A2AB0" w:rsidRDefault="00586E4A">
            <w:pPr>
              <w:pStyle w:val="19"/>
              <w:ind w:firstLine="0"/>
              <w:rPr>
                <w:sz w:val="24"/>
                <w:szCs w:val="24"/>
              </w:rPr>
            </w:pPr>
            <w:r>
              <w:rPr>
                <w:sz w:val="24"/>
                <w:szCs w:val="24"/>
              </w:rPr>
              <w:t>Не предусмотрено.</w:t>
            </w:r>
          </w:p>
          <w:p w:rsidR="00AA2AB0" w:rsidRDefault="00AA2AB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A2AB0" w:rsidRDefault="00586E4A">
            <w:pPr>
              <w:jc w:val="both"/>
              <w:rPr>
                <w:rFonts w:eastAsia="Arial"/>
              </w:rPr>
            </w:pPr>
            <w:r>
              <w:rPr>
                <w:rFonts w:eastAsia="Arial"/>
              </w:rPr>
              <w:t>Не предусмотрено.</w:t>
            </w:r>
          </w:p>
          <w:p w:rsidR="00AA2AB0" w:rsidRDefault="00AA2AB0">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853F22" w:rsidRPr="004A2CA8" w:rsidTr="004D6B74">
        <w:tc>
          <w:tcPr>
            <w:tcW w:w="426" w:type="dxa"/>
          </w:tcPr>
          <w:p w:rsidR="00853F22" w:rsidRPr="004A2CA8" w:rsidRDefault="00853F22" w:rsidP="00E47C4C">
            <w:pPr>
              <w:pStyle w:val="19"/>
              <w:ind w:left="-57" w:right="-108" w:firstLine="0"/>
              <w:rPr>
                <w:b/>
                <w:sz w:val="24"/>
                <w:szCs w:val="24"/>
              </w:rPr>
            </w:pPr>
            <w:r>
              <w:rPr>
                <w:b/>
                <w:sz w:val="24"/>
                <w:szCs w:val="24"/>
              </w:rPr>
              <w:t>26.</w:t>
            </w:r>
          </w:p>
        </w:tc>
        <w:tc>
          <w:tcPr>
            <w:tcW w:w="2126" w:type="dxa"/>
          </w:tcPr>
          <w:p w:rsidR="00853F22" w:rsidRPr="004A2CA8" w:rsidRDefault="00853F22" w:rsidP="00AD2CB8">
            <w:pPr>
              <w:pStyle w:val="Default"/>
              <w:rPr>
                <w:b/>
              </w:rPr>
            </w:pPr>
            <w:r>
              <w:rPr>
                <w:b/>
              </w:rPr>
              <w:t>Срок действия договора</w:t>
            </w:r>
          </w:p>
        </w:tc>
        <w:tc>
          <w:tcPr>
            <w:tcW w:w="7200" w:type="dxa"/>
          </w:tcPr>
          <w:p w:rsidR="00853F22" w:rsidRDefault="00853F22" w:rsidP="00A85753">
            <w:pPr>
              <w:pStyle w:val="19"/>
              <w:ind w:firstLine="0"/>
              <w:rPr>
                <w:sz w:val="24"/>
                <w:szCs w:val="24"/>
              </w:rPr>
            </w:pPr>
            <w:r w:rsidRPr="0088202E">
              <w:rPr>
                <w:rFonts w:eastAsia="Times New Roman"/>
                <w:color w:val="000000"/>
                <w:sz w:val="24"/>
                <w:szCs w:val="24"/>
                <w:lang w:eastAsia="ru-RU"/>
              </w:rPr>
              <w:t xml:space="preserve">Договор вступает в силу </w:t>
            </w:r>
            <w:proofErr w:type="gramStart"/>
            <w:r w:rsidRPr="0088202E">
              <w:rPr>
                <w:rFonts w:eastAsia="Times New Roman"/>
                <w:color w:val="000000"/>
                <w:sz w:val="24"/>
                <w:szCs w:val="24"/>
                <w:lang w:eastAsia="ru-RU"/>
              </w:rPr>
              <w:t>с даты</w:t>
            </w:r>
            <w:proofErr w:type="gramEnd"/>
            <w:r w:rsidRPr="0088202E">
              <w:rPr>
                <w:rFonts w:eastAsia="Times New Roman"/>
                <w:color w:val="000000"/>
                <w:sz w:val="24"/>
                <w:szCs w:val="24"/>
                <w:lang w:eastAsia="ru-RU"/>
              </w:rPr>
              <w:t xml:space="preserve"> его подписания Сторонами и действует до полного исполнения Сторонами своих</w:t>
            </w:r>
            <w:r w:rsidRPr="0088202E">
              <w:rPr>
                <w:rFonts w:eastAsia="Times New Roman"/>
                <w:i/>
                <w:color w:val="000000"/>
                <w:sz w:val="24"/>
                <w:szCs w:val="24"/>
                <w:vertAlign w:val="superscript"/>
                <w:lang w:eastAsia="ru-RU"/>
              </w:rPr>
              <w:t xml:space="preserve"> </w:t>
            </w:r>
            <w:r w:rsidRPr="0088202E">
              <w:rPr>
                <w:rFonts w:eastAsia="Times New Roman"/>
                <w:color w:val="000000"/>
                <w:sz w:val="24"/>
                <w:szCs w:val="24"/>
                <w:lang w:eastAsia="ru-RU"/>
              </w:rPr>
              <w:t>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A2AB0" w:rsidRDefault="00586E4A">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853F22">
        <w:rPr>
          <w:b/>
          <w:sz w:val="28"/>
        </w:rPr>
        <w:t>СВЕРД</w:t>
      </w:r>
      <w:r>
        <w:rPr>
          <w:b/>
          <w:sz w:val="28"/>
        </w:rPr>
        <w:t>-</w:t>
      </w:r>
      <w:r w:rsidR="00853F22">
        <w:rPr>
          <w:b/>
          <w:sz w:val="28"/>
        </w:rPr>
        <w:t>21</w:t>
      </w:r>
      <w:r>
        <w:rPr>
          <w:b/>
          <w:sz w:val="28"/>
        </w:rPr>
        <w:t>-</w:t>
      </w:r>
      <w:r w:rsidR="00853F22">
        <w:rPr>
          <w:b/>
          <w:sz w:val="28"/>
        </w:rPr>
        <w:t>0004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853F22">
        <w:rPr>
          <w:szCs w:val="28"/>
        </w:rPr>
        <w:t>СВЕРД</w:t>
      </w:r>
      <w:r>
        <w:rPr>
          <w:szCs w:val="28"/>
        </w:rPr>
        <w:t>-</w:t>
      </w:r>
      <w:r w:rsidR="00853F22">
        <w:rPr>
          <w:szCs w:val="28"/>
        </w:rPr>
        <w:t>21</w:t>
      </w:r>
      <w:r>
        <w:rPr>
          <w:szCs w:val="28"/>
        </w:rPr>
        <w:t>-</w:t>
      </w:r>
      <w:r w:rsidR="00853F22">
        <w:rPr>
          <w:szCs w:val="28"/>
        </w:rPr>
        <w:t>0004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A2AB0" w:rsidRDefault="00586E4A">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A2AB0" w:rsidRDefault="00586E4A">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A2AB0" w:rsidRPr="003C7F96" w:rsidRDefault="00AA2AB0" w:rsidP="00586E4A">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AA2AB0" w:rsidRDefault="00AA2AB0" w:rsidP="00586E4A">
      <w:pPr>
        <w:spacing w:after="160" w:line="259" w:lineRule="auto"/>
        <w:rPr>
          <w:rFonts w:eastAsia="Calibri"/>
          <w:sz w:val="28"/>
          <w:szCs w:val="28"/>
          <w:lang w:eastAsia="en-US"/>
        </w:rPr>
      </w:pPr>
      <w:r>
        <w:rPr>
          <w:rFonts w:eastAsia="Calibri"/>
          <w:sz w:val="28"/>
          <w:szCs w:val="28"/>
          <w:lang w:eastAsia="en-US"/>
        </w:rPr>
        <w:t xml:space="preserve"> «____» ___________ 20___ г.</w:t>
      </w:r>
    </w:p>
    <w:p w:rsidR="00AA2AB0" w:rsidRPr="003C7F96" w:rsidRDefault="00AA2AB0" w:rsidP="00586E4A">
      <w:pPr>
        <w:spacing w:after="160" w:line="259" w:lineRule="auto"/>
        <w:rPr>
          <w:rFonts w:eastAsia="Calibri"/>
          <w:sz w:val="28"/>
          <w:szCs w:val="28"/>
          <w:lang w:eastAsia="en-US"/>
        </w:rPr>
      </w:pPr>
      <w:r>
        <w:rPr>
          <w:rFonts w:eastAsia="Calibri"/>
          <w:sz w:val="28"/>
          <w:szCs w:val="28"/>
          <w:lang w:eastAsia="en-US"/>
        </w:rPr>
        <w:t>Открытый конкурс № ОКэ-СВЕРД-21-000</w:t>
      </w:r>
      <w:r w:rsidR="00853F22">
        <w:rPr>
          <w:rFonts w:eastAsia="Calibri"/>
          <w:sz w:val="28"/>
          <w:szCs w:val="28"/>
          <w:lang w:eastAsia="en-US"/>
        </w:rPr>
        <w:t>4</w:t>
      </w:r>
      <w:r>
        <w:rPr>
          <w:rFonts w:eastAsia="Calibri"/>
          <w:sz w:val="28"/>
          <w:szCs w:val="28"/>
          <w:lang w:eastAsia="en-US"/>
        </w:rPr>
        <w:t xml:space="preserve"> (далее – Открытый конкурс)</w:t>
      </w:r>
    </w:p>
    <w:p w:rsidR="00AA2AB0" w:rsidRPr="003C7F96" w:rsidRDefault="00AA2AB0" w:rsidP="00586E4A">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AA2AB0" w:rsidRPr="003C7F96" w:rsidRDefault="00AA2AB0" w:rsidP="00586E4A">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62" w:type="dxa"/>
        <w:tblInd w:w="85" w:type="dxa"/>
        <w:tblLayout w:type="fixed"/>
        <w:tblLook w:val="04A0"/>
      </w:tblPr>
      <w:tblGrid>
        <w:gridCol w:w="714"/>
        <w:gridCol w:w="2003"/>
        <w:gridCol w:w="708"/>
        <w:gridCol w:w="993"/>
        <w:gridCol w:w="1134"/>
        <w:gridCol w:w="1275"/>
        <w:gridCol w:w="1418"/>
        <w:gridCol w:w="1417"/>
      </w:tblGrid>
      <w:tr w:rsidR="00AA2AB0" w:rsidTr="00586E4A">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03"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Наименование Товара</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Ед. </w:t>
            </w:r>
            <w:proofErr w:type="spellStart"/>
            <w:r>
              <w:rPr>
                <w:color w:val="000000"/>
              </w:rPr>
              <w:t>изм</w:t>
            </w:r>
            <w:proofErr w:type="spellEnd"/>
            <w:r>
              <w:rPr>
                <w:color w:val="000000"/>
              </w:rPr>
              <w:t>.</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 xml:space="preserve">Количество Товара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Цена за ед. товара (руб. без учета НДС)</w:t>
            </w:r>
          </w:p>
        </w:tc>
        <w:tc>
          <w:tcPr>
            <w:tcW w:w="1275" w:type="dxa"/>
            <w:tcBorders>
              <w:top w:val="single" w:sz="8" w:space="0" w:color="auto"/>
              <w:left w:val="nil"/>
              <w:bottom w:val="single" w:sz="8" w:space="0" w:color="auto"/>
              <w:right w:val="single" w:sz="4" w:space="0" w:color="auto"/>
            </w:tcBorders>
            <w:vAlign w:val="center"/>
          </w:tcPr>
          <w:p w:rsidR="00AA2AB0" w:rsidRDefault="00AA2AB0" w:rsidP="00586E4A">
            <w:pPr>
              <w:jc w:val="center"/>
              <w:rPr>
                <w:color w:val="000000"/>
              </w:rPr>
            </w:pPr>
            <w:r>
              <w:rPr>
                <w:color w:val="000000"/>
              </w:rPr>
              <w:t>Стоимость товара (руб. без учета НДС)</w:t>
            </w:r>
          </w:p>
        </w:tc>
        <w:tc>
          <w:tcPr>
            <w:tcW w:w="1418" w:type="dxa"/>
            <w:tcBorders>
              <w:top w:val="single" w:sz="8" w:space="0" w:color="auto"/>
              <w:left w:val="nil"/>
              <w:bottom w:val="single" w:sz="8" w:space="0" w:color="auto"/>
              <w:right w:val="single" w:sz="4" w:space="0" w:color="auto"/>
            </w:tcBorders>
            <w:vAlign w:val="center"/>
          </w:tcPr>
          <w:p w:rsidR="00AA2AB0" w:rsidRPr="00311512" w:rsidRDefault="00AA2AB0" w:rsidP="00586E4A">
            <w:pPr>
              <w:spacing w:after="160"/>
              <w:jc w:val="center"/>
              <w:rPr>
                <w:rFonts w:eastAsia="Calibri"/>
                <w:lang w:eastAsia="en-US"/>
              </w:rPr>
            </w:pPr>
          </w:p>
          <w:p w:rsidR="00AA2AB0" w:rsidRPr="00620551" w:rsidRDefault="00AA2AB0" w:rsidP="00586E4A">
            <w:pPr>
              <w:spacing w:after="160"/>
              <w:jc w:val="center"/>
              <w:rPr>
                <w:rFonts w:eastAsia="Calibri"/>
                <w:lang w:eastAsia="en-US"/>
              </w:rPr>
            </w:pPr>
            <w:r>
              <w:rPr>
                <w:rFonts w:eastAsia="Calibri"/>
                <w:lang w:eastAsia="en-US"/>
              </w:rPr>
              <w:t>Срок поставки Товара в календарных днях</w:t>
            </w:r>
          </w:p>
        </w:tc>
        <w:tc>
          <w:tcPr>
            <w:tcW w:w="1417" w:type="dxa"/>
            <w:tcBorders>
              <w:top w:val="single" w:sz="8" w:space="0" w:color="auto"/>
              <w:left w:val="nil"/>
              <w:bottom w:val="single" w:sz="8" w:space="0" w:color="auto"/>
              <w:right w:val="single" w:sz="4" w:space="0" w:color="auto"/>
            </w:tcBorders>
            <w:vAlign w:val="center"/>
          </w:tcPr>
          <w:p w:rsidR="00AA2AB0" w:rsidRPr="00620551" w:rsidRDefault="00AA2AB0" w:rsidP="00586E4A">
            <w:pPr>
              <w:spacing w:after="160"/>
              <w:jc w:val="center"/>
              <w:rPr>
                <w:rFonts w:eastAsia="Calibri"/>
                <w:lang w:eastAsia="en-US"/>
              </w:rPr>
            </w:pPr>
            <w:r>
              <w:rPr>
                <w:rFonts w:eastAsia="Calibri"/>
                <w:lang w:eastAsia="en-US"/>
              </w:rPr>
              <w:t>Гарантийный срок на товар, мес.</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jc w:val="center"/>
              <w:rPr>
                <w:color w:val="000000"/>
              </w:rPr>
            </w:pPr>
            <w:r>
              <w:rPr>
                <w:color w:val="000000"/>
              </w:rPr>
              <w:t>2</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5</w:t>
            </w: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r>
              <w:rPr>
                <w:color w:val="000000"/>
              </w:rPr>
              <w:t>6</w:t>
            </w:r>
          </w:p>
        </w:tc>
        <w:tc>
          <w:tcPr>
            <w:tcW w:w="1418" w:type="dxa"/>
            <w:tcBorders>
              <w:top w:val="nil"/>
              <w:left w:val="nil"/>
              <w:bottom w:val="single" w:sz="8" w:space="0" w:color="auto"/>
              <w:right w:val="single" w:sz="4" w:space="0" w:color="auto"/>
            </w:tcBorders>
          </w:tcPr>
          <w:p w:rsidR="00AA2AB0" w:rsidRDefault="00AA2AB0" w:rsidP="00586E4A">
            <w:pPr>
              <w:jc w:val="center"/>
              <w:rPr>
                <w:color w:val="000000"/>
              </w:rPr>
            </w:pPr>
            <w:r>
              <w:rPr>
                <w:color w:val="000000"/>
              </w:rPr>
              <w:t>7</w:t>
            </w:r>
          </w:p>
        </w:tc>
        <w:tc>
          <w:tcPr>
            <w:tcW w:w="1417" w:type="dxa"/>
            <w:tcBorders>
              <w:top w:val="nil"/>
              <w:left w:val="nil"/>
              <w:bottom w:val="single" w:sz="8" w:space="0" w:color="auto"/>
              <w:right w:val="single" w:sz="4" w:space="0" w:color="auto"/>
            </w:tcBorders>
          </w:tcPr>
          <w:p w:rsidR="00AA2AB0" w:rsidRDefault="00AA2AB0" w:rsidP="00586E4A">
            <w:pPr>
              <w:jc w:val="center"/>
              <w:rPr>
                <w:color w:val="000000"/>
              </w:rPr>
            </w:pPr>
            <w:r>
              <w:rPr>
                <w:color w:val="000000"/>
              </w:rPr>
              <w:t>8</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val="restart"/>
            <w:tcBorders>
              <w:top w:val="nil"/>
              <w:left w:val="nil"/>
              <w:right w:val="single" w:sz="4" w:space="0" w:color="auto"/>
            </w:tcBorders>
          </w:tcPr>
          <w:p w:rsidR="00AA2AB0" w:rsidRPr="00D13734" w:rsidRDefault="00AA2AB0" w:rsidP="00586E4A">
            <w:pPr>
              <w:spacing w:after="160" w:line="259" w:lineRule="auto"/>
              <w:rPr>
                <w:rFonts w:eastAsia="Calibri"/>
                <w:lang w:eastAsia="en-US"/>
              </w:rPr>
            </w:pPr>
            <w:r>
              <w:rPr>
                <w:rFonts w:eastAsia="Calibri"/>
                <w:lang w:eastAsia="en-US"/>
              </w:rPr>
              <w:t>(</w:t>
            </w:r>
            <w:proofErr w:type="spellStart"/>
            <w:r>
              <w:rPr>
                <w:rFonts w:eastAsia="Calibri"/>
                <w:lang w:eastAsia="en-US"/>
              </w:rPr>
              <w:t>___________прописью</w:t>
            </w:r>
            <w:proofErr w:type="spellEnd"/>
            <w:r>
              <w:rPr>
                <w:rFonts w:eastAsia="Calibri"/>
                <w:lang w:eastAsia="en-US"/>
              </w:rPr>
              <w:t xml:space="preserve">) </w:t>
            </w:r>
            <w:r>
              <w:rPr>
                <w:rFonts w:eastAsia="Calibri"/>
                <w:sz w:val="22"/>
                <w:szCs w:val="22"/>
                <w:lang w:eastAsia="en-US"/>
              </w:rPr>
              <w:t xml:space="preserve">календарных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договора</w:t>
            </w:r>
          </w:p>
        </w:tc>
        <w:tc>
          <w:tcPr>
            <w:tcW w:w="1417" w:type="dxa"/>
            <w:vMerge w:val="restart"/>
            <w:tcBorders>
              <w:top w:val="nil"/>
              <w:left w:val="nil"/>
              <w:right w:val="single" w:sz="4" w:space="0" w:color="auto"/>
            </w:tcBorders>
          </w:tcPr>
          <w:p w:rsidR="00AA2AB0" w:rsidRPr="00D13734" w:rsidRDefault="00AA2AB0" w:rsidP="00586E4A">
            <w:pPr>
              <w:spacing w:after="160" w:line="259" w:lineRule="auto"/>
              <w:jc w:val="center"/>
              <w:rPr>
                <w:rFonts w:eastAsia="Calibri"/>
                <w:lang w:eastAsia="en-US"/>
              </w:rPr>
            </w:pPr>
            <w:r>
              <w:rPr>
                <w:rFonts w:eastAsia="Calibri"/>
                <w:lang w:eastAsia="en-US"/>
              </w:rPr>
              <w:t>(</w:t>
            </w:r>
            <w:proofErr w:type="spellStart"/>
            <w:r>
              <w:rPr>
                <w:rFonts w:eastAsia="Calibri"/>
                <w:lang w:eastAsia="en-US"/>
              </w:rPr>
              <w:t>_______прописью</w:t>
            </w:r>
            <w:proofErr w:type="spellEnd"/>
            <w:r>
              <w:rPr>
                <w:rFonts w:eastAsia="Calibri"/>
                <w:lang w:eastAsia="en-US"/>
              </w:rPr>
              <w:t xml:space="preserve">)  месяцев </w:t>
            </w:r>
            <w:proofErr w:type="gramStart"/>
            <w:r>
              <w:rPr>
                <w:rFonts w:eastAsia="Calibri"/>
                <w:lang w:eastAsia="en-US"/>
              </w:rPr>
              <w:t>с даты подписания</w:t>
            </w:r>
            <w:proofErr w:type="gramEnd"/>
            <w:r>
              <w:rPr>
                <w:rFonts w:eastAsia="Calibri"/>
                <w:lang w:eastAsia="en-US"/>
              </w:rPr>
              <w:t xml:space="preserve"> ТОРГ-12 или УПД</w:t>
            </w: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Зажим поддерживающий СИП-2 16-95 мм</w:t>
            </w:r>
            <w:proofErr w:type="gramStart"/>
            <w:r>
              <w:rPr>
                <w:color w:val="000000"/>
              </w:rPr>
              <w:t>2</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65</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Лента бандажная F 207</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м</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CA 25 кронштейн анкерный</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65</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5.</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Кронштейн анкерный CA 2000</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40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Инструмент для натяжения ленты на опорах ИН-20 (КВТ)</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7.</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Хомут стяжной E 260</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35</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8.</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Скрепа для ленты C20 (100шт)</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85</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9.</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Хомут P6.6 стандартный белый 7.6x300 (100 </w:t>
            </w:r>
            <w:proofErr w:type="spellStart"/>
            <w:proofErr w:type="gramStart"/>
            <w:r>
              <w:rPr>
                <w:color w:val="000000"/>
              </w:rPr>
              <w:t>шт</w:t>
            </w:r>
            <w:proofErr w:type="spellEnd"/>
            <w:proofErr w:type="gramEnd"/>
            <w:r>
              <w:rPr>
                <w:color w:val="000000"/>
              </w:rPr>
              <w:t>)</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proofErr w:type="spellStart"/>
            <w:r>
              <w:rPr>
                <w:color w:val="000000"/>
              </w:rPr>
              <w:t>упак</w:t>
            </w:r>
            <w:proofErr w:type="spellEnd"/>
            <w:r>
              <w:rPr>
                <w:color w:val="000000"/>
              </w:rPr>
              <w:t>.</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7</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Сверло по бетону SDS-plus-1 8x100x160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11.</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Наконечник алюминиевый  ТА 240-20-20</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994"/>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12.</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Пресс гидравлический ПГР-300 (КВТ)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vAlign w:val="bottom"/>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13.</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Муфта кабельная 4ПСТ-1-150/240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14.</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Провод СИП-2 3х240+1х95</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м</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680</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1010"/>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15.</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Муфта кабельная 4ПКТп-1-150/240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9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16.</w:t>
            </w:r>
          </w:p>
        </w:tc>
        <w:tc>
          <w:tcPr>
            <w:tcW w:w="200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xml:space="preserve">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single" w:sz="4" w:space="0" w:color="auto"/>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17.</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Трансформатор тока 200/5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3</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18.</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Щит с монтажной панелью ЩМПг-1200х750х300</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19.</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ВА-99/160 100А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20.</w:t>
            </w:r>
          </w:p>
        </w:tc>
        <w:tc>
          <w:tcPr>
            <w:tcW w:w="2003" w:type="dxa"/>
            <w:tcBorders>
              <w:top w:val="single" w:sz="4" w:space="0" w:color="auto"/>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single" w:sz="4" w:space="0" w:color="auto"/>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21.</w:t>
            </w:r>
          </w:p>
        </w:tc>
        <w:tc>
          <w:tcPr>
            <w:tcW w:w="2003" w:type="dxa"/>
            <w:tcBorders>
              <w:top w:val="nil"/>
              <w:left w:val="nil"/>
              <w:bottom w:val="single" w:sz="8"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708"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8"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w:t>
            </w:r>
          </w:p>
        </w:tc>
        <w:tc>
          <w:tcPr>
            <w:tcW w:w="1134" w:type="dxa"/>
            <w:tcBorders>
              <w:top w:val="nil"/>
              <w:left w:val="nil"/>
              <w:bottom w:val="single" w:sz="8"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8"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22.</w:t>
            </w:r>
          </w:p>
        </w:tc>
        <w:tc>
          <w:tcPr>
            <w:tcW w:w="2003" w:type="dxa"/>
            <w:tcBorders>
              <w:top w:val="nil"/>
              <w:left w:val="nil"/>
              <w:bottom w:val="single" w:sz="4" w:space="0" w:color="auto"/>
              <w:right w:val="single" w:sz="8" w:space="0" w:color="auto"/>
            </w:tcBorders>
            <w:shd w:val="clear" w:color="auto" w:fill="auto"/>
            <w:vAlign w:val="center"/>
            <w:hideMark/>
          </w:tcPr>
          <w:p w:rsidR="00AA2AB0" w:rsidRPr="000D2B29" w:rsidRDefault="00AA2AB0" w:rsidP="00586E4A">
            <w:pPr>
              <w:rPr>
                <w:color w:val="000000"/>
              </w:rPr>
            </w:pPr>
            <w:r>
              <w:rPr>
                <w:color w:val="000000"/>
              </w:rPr>
              <w:t>Автоматический выключатель 3-полюсной  32</w:t>
            </w:r>
            <w:proofErr w:type="gramStart"/>
            <w:r>
              <w:rPr>
                <w:color w:val="000000"/>
              </w:rPr>
              <w:t xml:space="preserve"> А</w:t>
            </w:r>
            <w:proofErr w:type="gramEnd"/>
          </w:p>
        </w:tc>
        <w:tc>
          <w:tcPr>
            <w:tcW w:w="708"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nil"/>
              <w:left w:val="nil"/>
              <w:bottom w:val="single" w:sz="4" w:space="0" w:color="auto"/>
              <w:right w:val="single" w:sz="8"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nil"/>
              <w:left w:val="nil"/>
              <w:bottom w:val="single" w:sz="4" w:space="0" w:color="auto"/>
              <w:right w:val="single" w:sz="4" w:space="0" w:color="auto"/>
            </w:tcBorders>
          </w:tcPr>
          <w:p w:rsidR="00AA2AB0" w:rsidRDefault="00AA2AB0" w:rsidP="00586E4A">
            <w:pPr>
              <w:jc w:val="center"/>
              <w:rPr>
                <w:color w:val="000000"/>
              </w:rPr>
            </w:pPr>
          </w:p>
        </w:tc>
        <w:tc>
          <w:tcPr>
            <w:tcW w:w="1418" w:type="dxa"/>
            <w:vMerge/>
            <w:tcBorders>
              <w:left w:val="nil"/>
              <w:right w:val="single" w:sz="4" w:space="0" w:color="auto"/>
            </w:tcBorders>
          </w:tcPr>
          <w:p w:rsidR="00AA2AB0" w:rsidRDefault="00AA2AB0" w:rsidP="00586E4A">
            <w:pPr>
              <w:jc w:val="center"/>
              <w:rPr>
                <w:color w:val="000000"/>
              </w:rPr>
            </w:pPr>
          </w:p>
        </w:tc>
        <w:tc>
          <w:tcPr>
            <w:tcW w:w="1417" w:type="dxa"/>
            <w:vMerge/>
            <w:tcBorders>
              <w:left w:val="nil"/>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23.</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Выключатель-разъединитель ВР32У-35В31250 250А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A2AB0" w:rsidRDefault="00AA2AB0" w:rsidP="00586E4A">
            <w:pPr>
              <w:jc w:val="center"/>
              <w:rPr>
                <w:color w:val="000000"/>
              </w:rPr>
            </w:pPr>
          </w:p>
        </w:tc>
        <w:tc>
          <w:tcPr>
            <w:tcW w:w="1418" w:type="dxa"/>
            <w:vMerge/>
            <w:tcBorders>
              <w:left w:val="single" w:sz="4" w:space="0" w:color="auto"/>
              <w:right w:val="single" w:sz="4" w:space="0" w:color="auto"/>
            </w:tcBorders>
          </w:tcPr>
          <w:p w:rsidR="00AA2AB0" w:rsidRDefault="00AA2AB0" w:rsidP="00586E4A">
            <w:pPr>
              <w:jc w:val="center"/>
              <w:rPr>
                <w:color w:val="000000"/>
              </w:rPr>
            </w:pPr>
          </w:p>
        </w:tc>
        <w:tc>
          <w:tcPr>
            <w:tcW w:w="1417" w:type="dxa"/>
            <w:vMerge/>
            <w:tcBorders>
              <w:left w:val="single" w:sz="4" w:space="0" w:color="auto"/>
              <w:right w:val="single" w:sz="4" w:space="0" w:color="auto"/>
            </w:tcBorders>
          </w:tcPr>
          <w:p w:rsidR="00AA2AB0" w:rsidRDefault="00AA2AB0" w:rsidP="00586E4A">
            <w:pPr>
              <w:jc w:val="center"/>
              <w:rPr>
                <w:color w:val="000000"/>
              </w:rPr>
            </w:pPr>
          </w:p>
        </w:tc>
      </w:tr>
      <w:tr w:rsidR="00AA2AB0" w:rsidTr="00586E4A">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24.</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0D2B29" w:rsidRDefault="00AA2AB0" w:rsidP="00586E4A">
            <w:pPr>
              <w:rPr>
                <w:color w:val="000000"/>
              </w:rPr>
            </w:pPr>
            <w:r>
              <w:rPr>
                <w:color w:val="000000"/>
              </w:rPr>
              <w:t>Шина нулевая в корпусе 4х7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Default="00AA2AB0" w:rsidP="00586E4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A2AB0" w:rsidRDefault="00AA2AB0" w:rsidP="00586E4A">
            <w:pPr>
              <w:jc w:val="center"/>
              <w:rPr>
                <w:color w:val="000000"/>
              </w:rPr>
            </w:pPr>
          </w:p>
        </w:tc>
        <w:tc>
          <w:tcPr>
            <w:tcW w:w="1418" w:type="dxa"/>
            <w:vMerge/>
            <w:tcBorders>
              <w:left w:val="single" w:sz="4" w:space="0" w:color="auto"/>
              <w:bottom w:val="single" w:sz="4" w:space="0" w:color="auto"/>
              <w:right w:val="single" w:sz="4" w:space="0" w:color="auto"/>
            </w:tcBorders>
          </w:tcPr>
          <w:p w:rsidR="00AA2AB0" w:rsidRDefault="00AA2AB0" w:rsidP="00586E4A">
            <w:pPr>
              <w:jc w:val="center"/>
              <w:rPr>
                <w:color w:val="000000"/>
              </w:rPr>
            </w:pPr>
          </w:p>
        </w:tc>
        <w:tc>
          <w:tcPr>
            <w:tcW w:w="1417" w:type="dxa"/>
            <w:vMerge/>
            <w:tcBorders>
              <w:left w:val="single" w:sz="4" w:space="0" w:color="auto"/>
              <w:bottom w:val="single" w:sz="4" w:space="0" w:color="auto"/>
              <w:right w:val="single" w:sz="4" w:space="0" w:color="auto"/>
            </w:tcBorders>
          </w:tcPr>
          <w:p w:rsidR="00AA2AB0" w:rsidRDefault="00AA2AB0" w:rsidP="00586E4A">
            <w:pPr>
              <w:jc w:val="center"/>
              <w:rPr>
                <w:color w:val="000000"/>
              </w:rPr>
            </w:pPr>
          </w:p>
        </w:tc>
      </w:tr>
      <w:tr w:rsidR="00AA2AB0" w:rsidTr="00586E4A">
        <w:trPr>
          <w:trHeight w:val="629"/>
        </w:trPr>
        <w:tc>
          <w:tcPr>
            <w:tcW w:w="55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2AB0" w:rsidRPr="004C1FF2" w:rsidRDefault="00AA2AB0" w:rsidP="00586E4A">
            <w:pPr>
              <w:jc w:val="center"/>
              <w:rPr>
                <w:b/>
                <w:color w:val="000000"/>
              </w:rPr>
            </w:pPr>
            <w:r>
              <w:rPr>
                <w:rFonts w:eastAsia="Calibri"/>
                <w:b/>
                <w:lang w:eastAsia="en-US"/>
              </w:rPr>
              <w:t>Цена за весь закупаемый объем товаров в руб., без учета НДС:</w:t>
            </w:r>
          </w:p>
        </w:tc>
        <w:tc>
          <w:tcPr>
            <w:tcW w:w="1275" w:type="dxa"/>
            <w:tcBorders>
              <w:top w:val="single" w:sz="4" w:space="0" w:color="auto"/>
              <w:left w:val="single" w:sz="4" w:space="0" w:color="auto"/>
              <w:bottom w:val="single" w:sz="4" w:space="0" w:color="auto"/>
              <w:right w:val="single" w:sz="4" w:space="0" w:color="auto"/>
            </w:tcBorders>
          </w:tcPr>
          <w:p w:rsidR="00AA2AB0" w:rsidRDefault="00AA2AB0" w:rsidP="00586E4A">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AA2AB0" w:rsidRDefault="00AA2AB0" w:rsidP="00586E4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AA2AB0" w:rsidRDefault="00AA2AB0" w:rsidP="00586E4A">
            <w:pPr>
              <w:jc w:val="center"/>
              <w:rPr>
                <w:color w:val="000000"/>
              </w:rPr>
            </w:pPr>
          </w:p>
        </w:tc>
      </w:tr>
    </w:tbl>
    <w:p w:rsidR="00AA2AB0" w:rsidRPr="00387507" w:rsidRDefault="00AA2AB0" w:rsidP="00586E4A">
      <w:pPr>
        <w:jc w:val="right"/>
        <w:rPr>
          <w:i/>
        </w:rPr>
      </w:pPr>
    </w:p>
    <w:p w:rsidR="00AA2AB0" w:rsidRPr="00FA43FD" w:rsidRDefault="00AA2AB0" w:rsidP="00586E4A">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AA2AB0" w:rsidRDefault="00AA2AB0" w:rsidP="00586E4A">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A2AB0" w:rsidRPr="003C7F96" w:rsidRDefault="00AA2AB0" w:rsidP="00586E4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AA2AB0" w:rsidRPr="003C7F96" w:rsidRDefault="00AA2AB0" w:rsidP="00586E4A">
      <w:pPr>
        <w:ind w:firstLine="720"/>
        <w:rPr>
          <w:i/>
        </w:rPr>
      </w:pPr>
      <w:r>
        <w:rPr>
          <w:i/>
        </w:rPr>
        <w:t>(заполняется претендентом при необходимости).</w:t>
      </w:r>
    </w:p>
    <w:p w:rsidR="00AA2AB0" w:rsidRDefault="00AA2AB0" w:rsidP="00586E4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AA2AB0" w:rsidRPr="009A7586" w:rsidRDefault="00AA2AB0" w:rsidP="00586E4A">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A2AB0" w:rsidRPr="009A7586" w:rsidRDefault="00AA2AB0" w:rsidP="00586E4A">
      <w:pPr>
        <w:ind w:firstLine="720"/>
        <w:jc w:val="both"/>
        <w:rPr>
          <w:sz w:val="28"/>
          <w:szCs w:val="28"/>
        </w:rPr>
      </w:pPr>
      <w:r>
        <w:rPr>
          <w:sz w:val="28"/>
          <w:szCs w:val="28"/>
        </w:rPr>
        <w:t>- товарная накладная формы ТОРГ-12;</w:t>
      </w:r>
    </w:p>
    <w:p w:rsidR="00AA2AB0" w:rsidRDefault="00AA2AB0" w:rsidP="00586E4A">
      <w:pPr>
        <w:ind w:firstLine="720"/>
        <w:jc w:val="both"/>
        <w:rPr>
          <w:sz w:val="28"/>
          <w:szCs w:val="28"/>
        </w:rPr>
      </w:pPr>
      <w:r>
        <w:rPr>
          <w:sz w:val="28"/>
          <w:szCs w:val="28"/>
        </w:rPr>
        <w:t xml:space="preserve">- универсальный передаточный документ (УПД); </w:t>
      </w:r>
    </w:p>
    <w:p w:rsidR="00AA2AB0" w:rsidRPr="009A7586" w:rsidRDefault="00AA2AB0" w:rsidP="00586E4A">
      <w:pPr>
        <w:ind w:firstLine="720"/>
        <w:jc w:val="both"/>
        <w:rPr>
          <w:sz w:val="28"/>
          <w:szCs w:val="28"/>
        </w:rPr>
      </w:pPr>
      <w:r>
        <w:rPr>
          <w:sz w:val="28"/>
          <w:szCs w:val="28"/>
        </w:rPr>
        <w:t>- счет-фактура;</w:t>
      </w:r>
    </w:p>
    <w:p w:rsidR="00AA2AB0" w:rsidRPr="009A7586" w:rsidRDefault="00AA2AB0" w:rsidP="00586E4A">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A2AB0" w:rsidRPr="003C7F96" w:rsidRDefault="00AA2AB0" w:rsidP="00586E4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AA2AB0" w:rsidRPr="003C7F96" w:rsidRDefault="00AA2AB0" w:rsidP="00586E4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A2AB0" w:rsidRPr="003C7F96" w:rsidRDefault="00AA2AB0" w:rsidP="00586E4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A2AB0" w:rsidRPr="003C7F96" w:rsidRDefault="00AA2AB0" w:rsidP="00586E4A">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A2AB0" w:rsidRDefault="00AA2AB0" w:rsidP="00586E4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A2AB0" w:rsidRDefault="00AA2AB0" w:rsidP="00586E4A">
      <w:pPr>
        <w:ind w:firstLine="720"/>
        <w:jc w:val="both"/>
        <w:rPr>
          <w:sz w:val="28"/>
          <w:szCs w:val="28"/>
        </w:rPr>
      </w:pPr>
    </w:p>
    <w:p w:rsidR="00AA2AB0" w:rsidRPr="00F50DF0" w:rsidRDefault="00AA2AB0" w:rsidP="00586E4A">
      <w:pPr>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AA2AB0" w:rsidRPr="00F50DF0" w:rsidRDefault="00AA2AB0" w:rsidP="00586E4A">
      <w:pPr>
        <w:ind w:firstLine="720"/>
        <w:jc w:val="both"/>
        <w:rPr>
          <w:sz w:val="28"/>
          <w:szCs w:val="28"/>
        </w:rPr>
      </w:pPr>
      <w:r>
        <w:rPr>
          <w:sz w:val="28"/>
          <w:szCs w:val="28"/>
        </w:rPr>
        <w:t>1) приложение № 1: Технические (функциональные и качественные) характеристики Товара на ___ листах.</w:t>
      </w:r>
    </w:p>
    <w:p w:rsidR="00AA2AB0" w:rsidRPr="003C7F96" w:rsidRDefault="00AA2AB0" w:rsidP="00586E4A">
      <w:pPr>
        <w:rPr>
          <w:sz w:val="28"/>
          <w:szCs w:val="28"/>
        </w:rPr>
      </w:pPr>
    </w:p>
    <w:p w:rsidR="00AA2AB0" w:rsidRPr="003C7F96" w:rsidRDefault="00AA2AB0" w:rsidP="00586E4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A2AB0" w:rsidRPr="003C7F96" w:rsidRDefault="00AA2AB0" w:rsidP="00586E4A">
      <w:pPr>
        <w:tabs>
          <w:tab w:val="left" w:pos="8640"/>
        </w:tabs>
        <w:jc w:val="both"/>
        <w:rPr>
          <w:i/>
        </w:rPr>
      </w:pPr>
      <w:r>
        <w:rPr>
          <w:i/>
        </w:rPr>
        <w:t xml:space="preserve">                                                                                      (наименование претендента)</w:t>
      </w:r>
    </w:p>
    <w:p w:rsidR="00AA2AB0" w:rsidRPr="003C7F96" w:rsidRDefault="00AA2AB0" w:rsidP="00586E4A">
      <w:pPr>
        <w:jc w:val="both"/>
        <w:rPr>
          <w:sz w:val="28"/>
          <w:szCs w:val="28"/>
          <w:lang w:eastAsia="ru-RU"/>
        </w:rPr>
      </w:pPr>
      <w:r>
        <w:rPr>
          <w:sz w:val="28"/>
          <w:szCs w:val="28"/>
          <w:lang w:eastAsia="ru-RU"/>
        </w:rPr>
        <w:t>__________________________________________________________________</w:t>
      </w:r>
    </w:p>
    <w:p w:rsidR="00AA2AB0" w:rsidRPr="003C7F96" w:rsidRDefault="00AA2AB0" w:rsidP="00586E4A">
      <w:pPr>
        <w:jc w:val="both"/>
        <w:rPr>
          <w:sz w:val="28"/>
          <w:szCs w:val="28"/>
          <w:lang w:eastAsia="ru-RU"/>
        </w:rPr>
      </w:pPr>
      <w:r>
        <w:rPr>
          <w:sz w:val="28"/>
          <w:szCs w:val="28"/>
          <w:lang w:eastAsia="ru-RU"/>
        </w:rPr>
        <w:t>_________________________________________________________________</w:t>
      </w:r>
    </w:p>
    <w:p w:rsidR="00AA2AB0" w:rsidRPr="003C7F96" w:rsidRDefault="00AA2AB0" w:rsidP="00586E4A">
      <w:pPr>
        <w:jc w:val="both"/>
        <w:rPr>
          <w:i/>
        </w:rPr>
      </w:pPr>
      <w:r>
        <w:rPr>
          <w:i/>
        </w:rPr>
        <w:t xml:space="preserve">                 М.П.</w:t>
      </w:r>
      <w:r>
        <w:rPr>
          <w:i/>
        </w:rPr>
        <w:tab/>
      </w:r>
      <w:r>
        <w:rPr>
          <w:i/>
        </w:rPr>
        <w:tab/>
      </w:r>
      <w:r>
        <w:rPr>
          <w:i/>
        </w:rPr>
        <w:tab/>
        <w:t xml:space="preserve">    (ФИО, должность, подпись)</w:t>
      </w:r>
    </w:p>
    <w:p w:rsidR="00AA2AB0" w:rsidRPr="003C7F96" w:rsidRDefault="00AA2AB0" w:rsidP="00586E4A">
      <w:pPr>
        <w:jc w:val="both"/>
        <w:rPr>
          <w:sz w:val="28"/>
          <w:szCs w:val="28"/>
          <w:lang w:eastAsia="ru-RU"/>
        </w:rPr>
      </w:pPr>
      <w:r>
        <w:rPr>
          <w:sz w:val="28"/>
          <w:szCs w:val="28"/>
          <w:lang w:eastAsia="ru-RU"/>
        </w:rPr>
        <w:t>«____» ____________ 20__ г.</w:t>
      </w: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sz w:val="28"/>
          <w:szCs w:val="28"/>
        </w:rPr>
      </w:pPr>
    </w:p>
    <w:p w:rsidR="00AA2AB0" w:rsidRDefault="00AA2AB0" w:rsidP="00586E4A">
      <w:pPr>
        <w:pStyle w:val="af9"/>
        <w:ind w:firstLine="0"/>
        <w:jc w:val="right"/>
        <w:rPr>
          <w:rFonts w:cs="Arial"/>
          <w:b/>
          <w:bCs/>
          <w:i/>
          <w:iCs/>
          <w:szCs w:val="28"/>
        </w:rPr>
      </w:pPr>
      <w:r>
        <w:rPr>
          <w:sz w:val="28"/>
          <w:szCs w:val="28"/>
        </w:rPr>
        <w:t>Приложение № 1</w:t>
      </w:r>
    </w:p>
    <w:p w:rsidR="00AA2AB0" w:rsidRDefault="00AA2AB0" w:rsidP="00586E4A">
      <w:pPr>
        <w:jc w:val="right"/>
        <w:rPr>
          <w:sz w:val="28"/>
        </w:rPr>
      </w:pPr>
      <w:r>
        <w:rPr>
          <w:sz w:val="28"/>
        </w:rPr>
        <w:t>к Финансово-коммерческому предложению</w:t>
      </w:r>
    </w:p>
    <w:p w:rsidR="00AA2AB0" w:rsidRDefault="00AA2AB0" w:rsidP="00586E4A">
      <w:pPr>
        <w:jc w:val="right"/>
        <w:rPr>
          <w:sz w:val="28"/>
        </w:rPr>
      </w:pPr>
    </w:p>
    <w:p w:rsidR="00AA2AB0" w:rsidRPr="003C7F96" w:rsidRDefault="00AA2AB0" w:rsidP="00586E4A">
      <w:pPr>
        <w:spacing w:after="160" w:line="259" w:lineRule="auto"/>
        <w:rPr>
          <w:rFonts w:eastAsia="Calibri"/>
          <w:sz w:val="28"/>
          <w:szCs w:val="28"/>
          <w:lang w:eastAsia="en-US"/>
        </w:rPr>
      </w:pPr>
      <w:r>
        <w:rPr>
          <w:rFonts w:eastAsia="Calibri"/>
          <w:sz w:val="28"/>
          <w:szCs w:val="28"/>
          <w:lang w:eastAsia="en-US"/>
        </w:rPr>
        <w:t>Открытый конкурс № ОКэ-СВЕРД-21-000</w:t>
      </w:r>
      <w:r w:rsidR="00853F22">
        <w:rPr>
          <w:rFonts w:eastAsia="Calibri"/>
          <w:sz w:val="28"/>
          <w:szCs w:val="28"/>
          <w:lang w:eastAsia="en-US"/>
        </w:rPr>
        <w:t>4</w:t>
      </w:r>
      <w:r>
        <w:rPr>
          <w:rFonts w:eastAsia="Calibri"/>
          <w:sz w:val="28"/>
          <w:szCs w:val="28"/>
          <w:lang w:eastAsia="en-US"/>
        </w:rPr>
        <w:t xml:space="preserve"> (далее – Открытый конкурс)</w:t>
      </w:r>
    </w:p>
    <w:p w:rsidR="00AA2AB0" w:rsidRDefault="00AA2AB0" w:rsidP="00586E4A">
      <w:pPr>
        <w:spacing w:after="160" w:line="259" w:lineRule="auto"/>
        <w:rPr>
          <w:rFonts w:eastAsia="Calibri"/>
          <w:sz w:val="28"/>
          <w:szCs w:val="28"/>
          <w:lang w:eastAsia="en-US"/>
        </w:rPr>
      </w:pPr>
      <w:r>
        <w:rPr>
          <w:rFonts w:eastAsia="Calibri"/>
          <w:sz w:val="28"/>
          <w:szCs w:val="28"/>
          <w:lang w:eastAsia="en-US"/>
        </w:rPr>
        <w:t>«____» ___________ 20___ г.</w:t>
      </w:r>
    </w:p>
    <w:p w:rsidR="00AA2AB0" w:rsidRDefault="00AA2AB0" w:rsidP="00586E4A">
      <w:pPr>
        <w:jc w:val="right"/>
        <w:rPr>
          <w:sz w:val="28"/>
        </w:rPr>
      </w:pPr>
    </w:p>
    <w:p w:rsidR="00AA2AB0" w:rsidRPr="003D2CBF" w:rsidRDefault="00AA2AB0" w:rsidP="00586E4A">
      <w:pPr>
        <w:jc w:val="center"/>
        <w:rPr>
          <w:b/>
          <w:sz w:val="28"/>
          <w:szCs w:val="28"/>
        </w:rPr>
      </w:pPr>
      <w:r>
        <w:rPr>
          <w:b/>
          <w:sz w:val="28"/>
          <w:szCs w:val="28"/>
        </w:rPr>
        <w:t>Технические (функциональные и качественные) характеристики Товара</w:t>
      </w:r>
      <w:r>
        <w:rPr>
          <w:b/>
          <w:i/>
        </w:rPr>
        <w:t>*</w:t>
      </w:r>
    </w:p>
    <w:p w:rsidR="00AA2AB0" w:rsidRPr="00387507" w:rsidRDefault="00AA2AB0" w:rsidP="00586E4A">
      <w:pPr>
        <w:jc w:val="center"/>
        <w:rPr>
          <w:rFonts w:ascii="Times New Roman CYR" w:hAnsi="Times New Roman CYR" w:cs="Times New Roman CYR"/>
          <w:bCs/>
          <w:kern w:val="32"/>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111"/>
        <w:gridCol w:w="1401"/>
        <w:gridCol w:w="2313"/>
        <w:gridCol w:w="2110"/>
        <w:gridCol w:w="1292"/>
      </w:tblGrid>
      <w:tr w:rsidR="00AA2AB0" w:rsidRPr="00DE5DA9" w:rsidTr="00586E4A">
        <w:trPr>
          <w:trHeight w:val="341"/>
        </w:trPr>
        <w:tc>
          <w:tcPr>
            <w:tcW w:w="696" w:type="dxa"/>
          </w:tcPr>
          <w:p w:rsidR="00AA2AB0" w:rsidRDefault="00AA2AB0" w:rsidP="00586E4A">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11" w:type="dxa"/>
            <w:vAlign w:val="center"/>
          </w:tcPr>
          <w:p w:rsidR="00AA2AB0" w:rsidRPr="007860D0" w:rsidRDefault="00AA2AB0" w:rsidP="00586E4A">
            <w:pPr>
              <w:jc w:val="center"/>
              <w:rPr>
                <w:b/>
              </w:rPr>
            </w:pPr>
            <w:r>
              <w:rPr>
                <w:b/>
              </w:rPr>
              <w:t>Наименование Товара</w:t>
            </w:r>
          </w:p>
        </w:tc>
        <w:tc>
          <w:tcPr>
            <w:tcW w:w="1401" w:type="dxa"/>
            <w:vAlign w:val="center"/>
          </w:tcPr>
          <w:p w:rsidR="00AA2AB0" w:rsidRPr="007860D0" w:rsidRDefault="00AA2AB0" w:rsidP="00586E4A">
            <w:pPr>
              <w:jc w:val="center"/>
              <w:rPr>
                <w:b/>
              </w:rPr>
            </w:pPr>
            <w:r>
              <w:rPr>
                <w:b/>
              </w:rPr>
              <w:t>Торговая марка</w:t>
            </w:r>
          </w:p>
        </w:tc>
        <w:tc>
          <w:tcPr>
            <w:tcW w:w="2313" w:type="dxa"/>
            <w:vAlign w:val="center"/>
          </w:tcPr>
          <w:p w:rsidR="00AA2AB0" w:rsidRPr="007860D0" w:rsidRDefault="00AA2AB0" w:rsidP="00586E4A">
            <w:pPr>
              <w:jc w:val="center"/>
              <w:rPr>
                <w:b/>
              </w:rPr>
            </w:pPr>
            <w:r>
              <w:rPr>
                <w:b/>
              </w:rPr>
              <w:t>Характеристики</w:t>
            </w:r>
          </w:p>
        </w:tc>
        <w:tc>
          <w:tcPr>
            <w:tcW w:w="2110" w:type="dxa"/>
            <w:vAlign w:val="center"/>
          </w:tcPr>
          <w:p w:rsidR="00AA2AB0" w:rsidRPr="007860D0" w:rsidRDefault="00AA2AB0" w:rsidP="00586E4A">
            <w:pPr>
              <w:jc w:val="center"/>
              <w:rPr>
                <w:b/>
              </w:rPr>
            </w:pPr>
            <w:r>
              <w:rPr>
                <w:b/>
              </w:rPr>
              <w:t>Значение</w:t>
            </w:r>
          </w:p>
        </w:tc>
        <w:tc>
          <w:tcPr>
            <w:tcW w:w="1292" w:type="dxa"/>
            <w:vAlign w:val="center"/>
          </w:tcPr>
          <w:p w:rsidR="00AA2AB0" w:rsidRPr="007860D0" w:rsidRDefault="00AA2AB0" w:rsidP="00586E4A">
            <w:pPr>
              <w:jc w:val="center"/>
              <w:rPr>
                <w:b/>
              </w:rPr>
            </w:pPr>
            <w:r>
              <w:rPr>
                <w:b/>
              </w:rPr>
              <w:t>ГОСТ/ТУ</w:t>
            </w:r>
          </w:p>
        </w:tc>
      </w:tr>
      <w:tr w:rsidR="00AA2AB0" w:rsidRPr="00DE5DA9" w:rsidTr="00586E4A">
        <w:trPr>
          <w:trHeight w:val="281"/>
        </w:trPr>
        <w:tc>
          <w:tcPr>
            <w:tcW w:w="696" w:type="dxa"/>
            <w:vAlign w:val="center"/>
          </w:tcPr>
          <w:p w:rsidR="00AA2AB0" w:rsidRDefault="00AA2AB0" w:rsidP="00586E4A">
            <w:pPr>
              <w:jc w:val="center"/>
              <w:rPr>
                <w:color w:val="000000"/>
              </w:rPr>
            </w:pPr>
            <w:r>
              <w:rPr>
                <w:color w:val="000000"/>
              </w:rPr>
              <w:t>1.</w:t>
            </w:r>
          </w:p>
        </w:tc>
        <w:tc>
          <w:tcPr>
            <w:tcW w:w="2111" w:type="dxa"/>
            <w:vAlign w:val="center"/>
          </w:tcPr>
          <w:p w:rsidR="00AA2AB0" w:rsidRPr="000D2B29" w:rsidRDefault="00AA2AB0" w:rsidP="00586E4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1401" w:type="dxa"/>
            <w:vAlign w:val="center"/>
          </w:tcPr>
          <w:p w:rsidR="00AA2AB0" w:rsidRPr="00DE5DA9" w:rsidRDefault="00AA2AB0" w:rsidP="00586E4A">
            <w:pPr>
              <w:jc w:val="center"/>
            </w:pPr>
          </w:p>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81"/>
        </w:trPr>
        <w:tc>
          <w:tcPr>
            <w:tcW w:w="696" w:type="dxa"/>
            <w:vAlign w:val="center"/>
          </w:tcPr>
          <w:p w:rsidR="00AA2AB0" w:rsidRDefault="00AA2AB0" w:rsidP="00586E4A">
            <w:pPr>
              <w:jc w:val="center"/>
              <w:rPr>
                <w:color w:val="000000"/>
              </w:rPr>
            </w:pPr>
            <w:r>
              <w:rPr>
                <w:color w:val="000000"/>
              </w:rPr>
              <w:t>2.</w:t>
            </w:r>
          </w:p>
        </w:tc>
        <w:tc>
          <w:tcPr>
            <w:tcW w:w="2111" w:type="dxa"/>
            <w:vAlign w:val="center"/>
          </w:tcPr>
          <w:p w:rsidR="00AA2AB0" w:rsidRPr="000D2B29" w:rsidRDefault="00AA2AB0" w:rsidP="00586E4A">
            <w:pPr>
              <w:rPr>
                <w:color w:val="000000"/>
              </w:rPr>
            </w:pPr>
            <w:r>
              <w:rPr>
                <w:color w:val="000000"/>
              </w:rPr>
              <w:t>Зажим поддерживающий СИП-2 16-95 мм</w:t>
            </w:r>
            <w:proofErr w:type="gramStart"/>
            <w:r>
              <w:rPr>
                <w:color w:val="000000"/>
              </w:rPr>
              <w:t>2</w:t>
            </w:r>
            <w:proofErr w:type="gramEnd"/>
          </w:p>
        </w:tc>
        <w:tc>
          <w:tcPr>
            <w:tcW w:w="1401" w:type="dxa"/>
            <w:vAlign w:val="center"/>
          </w:tcPr>
          <w:p w:rsidR="00AA2AB0" w:rsidRPr="00DE5DA9" w:rsidRDefault="00AA2AB0" w:rsidP="00586E4A">
            <w:pPr>
              <w:jc w:val="center"/>
            </w:pPr>
          </w:p>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9"/>
        </w:trPr>
        <w:tc>
          <w:tcPr>
            <w:tcW w:w="696" w:type="dxa"/>
            <w:vAlign w:val="center"/>
          </w:tcPr>
          <w:p w:rsidR="00AA2AB0" w:rsidRDefault="00AA2AB0" w:rsidP="00586E4A">
            <w:pPr>
              <w:jc w:val="center"/>
              <w:rPr>
                <w:color w:val="000000"/>
              </w:rPr>
            </w:pPr>
            <w:r>
              <w:rPr>
                <w:color w:val="000000"/>
              </w:rPr>
              <w:t>3.</w:t>
            </w:r>
          </w:p>
        </w:tc>
        <w:tc>
          <w:tcPr>
            <w:tcW w:w="2111" w:type="dxa"/>
            <w:vAlign w:val="center"/>
          </w:tcPr>
          <w:p w:rsidR="00AA2AB0" w:rsidRPr="000D2B29" w:rsidRDefault="00AA2AB0" w:rsidP="00586E4A">
            <w:pPr>
              <w:rPr>
                <w:color w:val="000000"/>
              </w:rPr>
            </w:pPr>
            <w:r>
              <w:rPr>
                <w:color w:val="000000"/>
              </w:rPr>
              <w:t>Лента бандажная F 207</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131"/>
        </w:trPr>
        <w:tc>
          <w:tcPr>
            <w:tcW w:w="696" w:type="dxa"/>
            <w:vAlign w:val="center"/>
          </w:tcPr>
          <w:p w:rsidR="00AA2AB0" w:rsidRDefault="00AA2AB0" w:rsidP="00586E4A">
            <w:pPr>
              <w:jc w:val="center"/>
              <w:rPr>
                <w:color w:val="000000"/>
              </w:rPr>
            </w:pPr>
            <w:r>
              <w:rPr>
                <w:color w:val="000000"/>
              </w:rPr>
              <w:t>4.</w:t>
            </w:r>
          </w:p>
        </w:tc>
        <w:tc>
          <w:tcPr>
            <w:tcW w:w="2111" w:type="dxa"/>
            <w:vAlign w:val="center"/>
          </w:tcPr>
          <w:p w:rsidR="00AA2AB0" w:rsidRPr="000D2B29" w:rsidRDefault="00AA2AB0" w:rsidP="00586E4A">
            <w:pPr>
              <w:rPr>
                <w:color w:val="000000"/>
              </w:rPr>
            </w:pPr>
            <w:r>
              <w:rPr>
                <w:color w:val="000000"/>
              </w:rPr>
              <w:t>CA 25 кронштейн анкерный</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pStyle w:val="aff7"/>
              <w:ind w:left="0"/>
              <w:jc w:val="center"/>
            </w:pPr>
          </w:p>
        </w:tc>
        <w:tc>
          <w:tcPr>
            <w:tcW w:w="1292" w:type="dxa"/>
            <w:vAlign w:val="center"/>
          </w:tcPr>
          <w:p w:rsidR="00AA2AB0" w:rsidRPr="00DE5DA9" w:rsidRDefault="00AA2AB0" w:rsidP="00586E4A">
            <w:pPr>
              <w:pStyle w:val="aff7"/>
              <w:ind w:left="0"/>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5.</w:t>
            </w:r>
          </w:p>
        </w:tc>
        <w:tc>
          <w:tcPr>
            <w:tcW w:w="2111" w:type="dxa"/>
            <w:vAlign w:val="center"/>
          </w:tcPr>
          <w:p w:rsidR="00AA2AB0" w:rsidRPr="000D2B29" w:rsidRDefault="00AA2AB0" w:rsidP="00586E4A">
            <w:pPr>
              <w:rPr>
                <w:color w:val="000000"/>
              </w:rPr>
            </w:pPr>
            <w:r>
              <w:rPr>
                <w:color w:val="000000"/>
              </w:rPr>
              <w:t>Кронштейн анкерный CA 2000</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6.</w:t>
            </w:r>
          </w:p>
        </w:tc>
        <w:tc>
          <w:tcPr>
            <w:tcW w:w="2111" w:type="dxa"/>
            <w:vAlign w:val="center"/>
          </w:tcPr>
          <w:p w:rsidR="00AA2AB0" w:rsidRPr="000D2B29" w:rsidRDefault="00AA2AB0" w:rsidP="00586E4A">
            <w:pPr>
              <w:rPr>
                <w:color w:val="000000"/>
              </w:rPr>
            </w:pPr>
            <w:r>
              <w:rPr>
                <w:color w:val="000000"/>
              </w:rPr>
              <w:t>Инструмент для натяжения ленты на опорах ИН-20 (КВТ)</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7.</w:t>
            </w:r>
          </w:p>
        </w:tc>
        <w:tc>
          <w:tcPr>
            <w:tcW w:w="2111" w:type="dxa"/>
            <w:vAlign w:val="center"/>
          </w:tcPr>
          <w:p w:rsidR="00AA2AB0" w:rsidRPr="000D2B29" w:rsidRDefault="00AA2AB0" w:rsidP="00586E4A">
            <w:pPr>
              <w:rPr>
                <w:color w:val="000000"/>
              </w:rPr>
            </w:pPr>
            <w:r>
              <w:rPr>
                <w:color w:val="000000"/>
              </w:rPr>
              <w:t>Хомут стяжной E 260</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8.</w:t>
            </w:r>
          </w:p>
        </w:tc>
        <w:tc>
          <w:tcPr>
            <w:tcW w:w="2111" w:type="dxa"/>
            <w:vAlign w:val="center"/>
          </w:tcPr>
          <w:p w:rsidR="00AA2AB0" w:rsidRPr="000D2B29" w:rsidRDefault="00AA2AB0" w:rsidP="00586E4A">
            <w:pPr>
              <w:rPr>
                <w:color w:val="000000"/>
              </w:rPr>
            </w:pPr>
            <w:r>
              <w:rPr>
                <w:color w:val="000000"/>
              </w:rPr>
              <w:t xml:space="preserve">Скрепа для ленты C20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9.</w:t>
            </w:r>
          </w:p>
        </w:tc>
        <w:tc>
          <w:tcPr>
            <w:tcW w:w="2111" w:type="dxa"/>
            <w:vAlign w:val="center"/>
          </w:tcPr>
          <w:p w:rsidR="00AA2AB0" w:rsidRPr="000D2B29" w:rsidRDefault="00AA2AB0" w:rsidP="00586E4A">
            <w:pPr>
              <w:rPr>
                <w:color w:val="000000"/>
              </w:rPr>
            </w:pPr>
            <w:r>
              <w:rPr>
                <w:color w:val="000000"/>
              </w:rPr>
              <w:t xml:space="preserve">Хомут P6.6 стандартный белый 7.6x300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10.</w:t>
            </w:r>
          </w:p>
        </w:tc>
        <w:tc>
          <w:tcPr>
            <w:tcW w:w="2111" w:type="dxa"/>
            <w:vAlign w:val="center"/>
          </w:tcPr>
          <w:p w:rsidR="00AA2AB0" w:rsidRPr="000D2B29" w:rsidRDefault="00AA2AB0" w:rsidP="00586E4A">
            <w:pPr>
              <w:rPr>
                <w:color w:val="000000"/>
              </w:rPr>
            </w:pPr>
            <w:r>
              <w:rPr>
                <w:color w:val="000000"/>
              </w:rPr>
              <w:t>Сверло по бетону SDS-plus-1 8x100x160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11.</w:t>
            </w:r>
          </w:p>
        </w:tc>
        <w:tc>
          <w:tcPr>
            <w:tcW w:w="2111" w:type="dxa"/>
            <w:vAlign w:val="center"/>
          </w:tcPr>
          <w:p w:rsidR="00AA2AB0" w:rsidRPr="000D2B29" w:rsidRDefault="00AA2AB0" w:rsidP="00586E4A">
            <w:pPr>
              <w:rPr>
                <w:color w:val="000000"/>
              </w:rPr>
            </w:pPr>
            <w:r>
              <w:rPr>
                <w:color w:val="000000"/>
              </w:rPr>
              <w:t>Наконечник алюминиевый  ТА 240-20-20</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954"/>
        </w:trPr>
        <w:tc>
          <w:tcPr>
            <w:tcW w:w="696" w:type="dxa"/>
            <w:vAlign w:val="center"/>
          </w:tcPr>
          <w:p w:rsidR="00AA2AB0" w:rsidRDefault="00AA2AB0" w:rsidP="00586E4A">
            <w:pPr>
              <w:jc w:val="center"/>
              <w:rPr>
                <w:color w:val="000000"/>
              </w:rPr>
            </w:pPr>
            <w:r>
              <w:rPr>
                <w:color w:val="000000"/>
              </w:rPr>
              <w:t>12.</w:t>
            </w:r>
          </w:p>
        </w:tc>
        <w:tc>
          <w:tcPr>
            <w:tcW w:w="2111" w:type="dxa"/>
            <w:vAlign w:val="center"/>
          </w:tcPr>
          <w:p w:rsidR="00AA2AB0" w:rsidRPr="000D2B29" w:rsidRDefault="00AA2AB0" w:rsidP="00586E4A">
            <w:pPr>
              <w:rPr>
                <w:color w:val="000000"/>
              </w:rPr>
            </w:pPr>
            <w:r>
              <w:rPr>
                <w:color w:val="000000"/>
              </w:rPr>
              <w:t>Пресс гидравлический ПГР-300 (КВТ)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13.</w:t>
            </w:r>
          </w:p>
        </w:tc>
        <w:tc>
          <w:tcPr>
            <w:tcW w:w="2111" w:type="dxa"/>
            <w:vAlign w:val="center"/>
          </w:tcPr>
          <w:p w:rsidR="00AA2AB0" w:rsidRPr="000D2B29" w:rsidRDefault="00AA2AB0" w:rsidP="00586E4A">
            <w:pPr>
              <w:rPr>
                <w:color w:val="000000"/>
              </w:rPr>
            </w:pPr>
            <w:r>
              <w:rPr>
                <w:color w:val="000000"/>
              </w:rPr>
              <w:t>Муфта кабельная 4ПСТ-1-150/240</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14.</w:t>
            </w:r>
          </w:p>
        </w:tc>
        <w:tc>
          <w:tcPr>
            <w:tcW w:w="2111" w:type="dxa"/>
            <w:vAlign w:val="center"/>
          </w:tcPr>
          <w:p w:rsidR="00AA2AB0" w:rsidRPr="000D2B29" w:rsidRDefault="00AA2AB0" w:rsidP="00586E4A">
            <w:pPr>
              <w:rPr>
                <w:color w:val="000000"/>
              </w:rPr>
            </w:pPr>
            <w:r>
              <w:rPr>
                <w:color w:val="000000"/>
              </w:rPr>
              <w:t>Провод СИП-2 3х240+1х95</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989"/>
        </w:trPr>
        <w:tc>
          <w:tcPr>
            <w:tcW w:w="696" w:type="dxa"/>
            <w:vAlign w:val="center"/>
          </w:tcPr>
          <w:p w:rsidR="00AA2AB0" w:rsidRDefault="00AA2AB0" w:rsidP="00586E4A">
            <w:pPr>
              <w:jc w:val="center"/>
              <w:rPr>
                <w:color w:val="000000"/>
              </w:rPr>
            </w:pPr>
            <w:r>
              <w:rPr>
                <w:color w:val="000000"/>
              </w:rPr>
              <w:t>15.</w:t>
            </w:r>
          </w:p>
        </w:tc>
        <w:tc>
          <w:tcPr>
            <w:tcW w:w="2111" w:type="dxa"/>
            <w:vAlign w:val="center"/>
          </w:tcPr>
          <w:p w:rsidR="00AA2AB0" w:rsidRPr="000D2B29" w:rsidRDefault="00AA2AB0" w:rsidP="00586E4A">
            <w:pPr>
              <w:rPr>
                <w:color w:val="000000"/>
              </w:rPr>
            </w:pPr>
            <w:r>
              <w:rPr>
                <w:color w:val="000000"/>
              </w:rPr>
              <w:t>Муфта кабельная 4ПКТп-1-150/240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16.</w:t>
            </w:r>
          </w:p>
        </w:tc>
        <w:tc>
          <w:tcPr>
            <w:tcW w:w="2111" w:type="dxa"/>
            <w:vAlign w:val="center"/>
          </w:tcPr>
          <w:p w:rsidR="00AA2AB0" w:rsidRPr="000D2B29" w:rsidRDefault="00AA2AB0" w:rsidP="00586E4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17.</w:t>
            </w:r>
          </w:p>
        </w:tc>
        <w:tc>
          <w:tcPr>
            <w:tcW w:w="2111" w:type="dxa"/>
            <w:vAlign w:val="center"/>
          </w:tcPr>
          <w:p w:rsidR="00AA2AB0" w:rsidRPr="000D2B29" w:rsidRDefault="00AA2AB0" w:rsidP="00586E4A">
            <w:pPr>
              <w:rPr>
                <w:color w:val="000000"/>
              </w:rPr>
            </w:pPr>
            <w:r>
              <w:rPr>
                <w:color w:val="000000"/>
              </w:rPr>
              <w:t>Трансформатор тока 200/5 </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18.</w:t>
            </w:r>
          </w:p>
        </w:tc>
        <w:tc>
          <w:tcPr>
            <w:tcW w:w="2111" w:type="dxa"/>
            <w:vAlign w:val="center"/>
          </w:tcPr>
          <w:p w:rsidR="00AA2AB0" w:rsidRPr="000D2B29" w:rsidRDefault="00AA2AB0" w:rsidP="00586E4A">
            <w:pPr>
              <w:rPr>
                <w:color w:val="000000"/>
              </w:rPr>
            </w:pPr>
            <w:r>
              <w:rPr>
                <w:color w:val="000000"/>
              </w:rPr>
              <w:t>Щит с монтажной панелью ЩМПг-1200х750х300</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19.</w:t>
            </w:r>
          </w:p>
        </w:tc>
        <w:tc>
          <w:tcPr>
            <w:tcW w:w="2111" w:type="dxa"/>
            <w:vAlign w:val="center"/>
          </w:tcPr>
          <w:p w:rsidR="00AA2AB0" w:rsidRPr="000D2B29" w:rsidRDefault="00AA2AB0" w:rsidP="00586E4A">
            <w:pPr>
              <w:rPr>
                <w:color w:val="000000"/>
              </w:rPr>
            </w:pPr>
            <w:r>
              <w:rPr>
                <w:color w:val="000000"/>
              </w:rPr>
              <w:t>Автоматический выключатель 3-полюсной  ВА-99/160 100А</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20.</w:t>
            </w:r>
          </w:p>
        </w:tc>
        <w:tc>
          <w:tcPr>
            <w:tcW w:w="2111" w:type="dxa"/>
            <w:vAlign w:val="center"/>
          </w:tcPr>
          <w:p w:rsidR="00AA2AB0" w:rsidRPr="000D2B29" w:rsidRDefault="00AA2AB0" w:rsidP="00586E4A">
            <w:pPr>
              <w:rPr>
                <w:color w:val="000000"/>
              </w:rPr>
            </w:pPr>
            <w:r>
              <w:rPr>
                <w:color w:val="000000"/>
              </w:rPr>
              <w:t>Автоматический выключатель 3-полюсной  63</w:t>
            </w:r>
            <w:proofErr w:type="gramStart"/>
            <w:r>
              <w:rPr>
                <w:color w:val="000000"/>
              </w:rPr>
              <w:t xml:space="preserve"> А</w:t>
            </w:r>
            <w:proofErr w:type="gramEnd"/>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21.</w:t>
            </w:r>
          </w:p>
        </w:tc>
        <w:tc>
          <w:tcPr>
            <w:tcW w:w="2111" w:type="dxa"/>
            <w:vAlign w:val="center"/>
          </w:tcPr>
          <w:p w:rsidR="00AA2AB0" w:rsidRPr="000D2B29" w:rsidRDefault="00AA2AB0" w:rsidP="00586E4A">
            <w:pPr>
              <w:rPr>
                <w:color w:val="000000"/>
              </w:rPr>
            </w:pPr>
            <w:r>
              <w:rPr>
                <w:color w:val="000000"/>
              </w:rPr>
              <w:t>Автоматический выключатель 3-полюсной  25</w:t>
            </w:r>
            <w:proofErr w:type="gramStart"/>
            <w:r>
              <w:rPr>
                <w:color w:val="000000"/>
              </w:rPr>
              <w:t xml:space="preserve"> А</w:t>
            </w:r>
            <w:proofErr w:type="gramEnd"/>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22.</w:t>
            </w:r>
          </w:p>
        </w:tc>
        <w:tc>
          <w:tcPr>
            <w:tcW w:w="2111" w:type="dxa"/>
            <w:vAlign w:val="center"/>
          </w:tcPr>
          <w:p w:rsidR="00AA2AB0" w:rsidRPr="000D2B29" w:rsidRDefault="00AA2AB0" w:rsidP="00586E4A">
            <w:pPr>
              <w:rPr>
                <w:color w:val="000000"/>
              </w:rPr>
            </w:pPr>
            <w:r>
              <w:rPr>
                <w:color w:val="000000"/>
              </w:rPr>
              <w:t>Автоматический выключатель 3-полюсной  32</w:t>
            </w:r>
            <w:proofErr w:type="gramStart"/>
            <w:r>
              <w:rPr>
                <w:color w:val="000000"/>
              </w:rPr>
              <w:t xml:space="preserve"> А</w:t>
            </w:r>
            <w:proofErr w:type="gramEnd"/>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23.</w:t>
            </w:r>
          </w:p>
        </w:tc>
        <w:tc>
          <w:tcPr>
            <w:tcW w:w="2111" w:type="dxa"/>
            <w:vAlign w:val="center"/>
          </w:tcPr>
          <w:p w:rsidR="00AA2AB0" w:rsidRPr="000D2B29" w:rsidRDefault="00AA2AB0" w:rsidP="00586E4A">
            <w:pPr>
              <w:rPr>
                <w:color w:val="000000"/>
              </w:rPr>
            </w:pPr>
            <w:r>
              <w:rPr>
                <w:color w:val="000000"/>
              </w:rPr>
              <w:t>Выключатель-разъединитель ВР32У-35В31250 250А</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r w:rsidR="00AA2AB0" w:rsidRPr="00DE5DA9" w:rsidTr="00586E4A">
        <w:trPr>
          <w:trHeight w:val="220"/>
        </w:trPr>
        <w:tc>
          <w:tcPr>
            <w:tcW w:w="696" w:type="dxa"/>
            <w:vAlign w:val="center"/>
          </w:tcPr>
          <w:p w:rsidR="00AA2AB0" w:rsidRDefault="00AA2AB0" w:rsidP="00586E4A">
            <w:pPr>
              <w:jc w:val="center"/>
              <w:rPr>
                <w:color w:val="000000"/>
              </w:rPr>
            </w:pPr>
            <w:r>
              <w:rPr>
                <w:color w:val="000000"/>
              </w:rPr>
              <w:t>24.</w:t>
            </w:r>
          </w:p>
        </w:tc>
        <w:tc>
          <w:tcPr>
            <w:tcW w:w="2111" w:type="dxa"/>
            <w:vAlign w:val="center"/>
          </w:tcPr>
          <w:p w:rsidR="00AA2AB0" w:rsidRPr="000D2B29" w:rsidRDefault="00AA2AB0" w:rsidP="00586E4A">
            <w:pPr>
              <w:rPr>
                <w:color w:val="000000"/>
              </w:rPr>
            </w:pPr>
            <w:r>
              <w:rPr>
                <w:color w:val="000000"/>
              </w:rPr>
              <w:t>Шина нулевая в корпусе 4х7</w:t>
            </w:r>
          </w:p>
        </w:tc>
        <w:tc>
          <w:tcPr>
            <w:tcW w:w="1401" w:type="dxa"/>
          </w:tcPr>
          <w:p w:rsidR="00AA2AB0" w:rsidRPr="00DE5DA9" w:rsidRDefault="00AA2AB0" w:rsidP="00586E4A"/>
        </w:tc>
        <w:tc>
          <w:tcPr>
            <w:tcW w:w="2313" w:type="dxa"/>
            <w:vAlign w:val="center"/>
          </w:tcPr>
          <w:p w:rsidR="00AA2AB0" w:rsidRPr="00DE5DA9" w:rsidRDefault="00AA2AB0" w:rsidP="00586E4A"/>
        </w:tc>
        <w:tc>
          <w:tcPr>
            <w:tcW w:w="2110" w:type="dxa"/>
            <w:vAlign w:val="center"/>
          </w:tcPr>
          <w:p w:rsidR="00AA2AB0" w:rsidRPr="00DE5DA9" w:rsidRDefault="00AA2AB0" w:rsidP="00586E4A">
            <w:pPr>
              <w:jc w:val="center"/>
            </w:pPr>
          </w:p>
        </w:tc>
        <w:tc>
          <w:tcPr>
            <w:tcW w:w="1292" w:type="dxa"/>
            <w:vAlign w:val="center"/>
          </w:tcPr>
          <w:p w:rsidR="00AA2AB0" w:rsidRPr="00DE5DA9" w:rsidRDefault="00AA2AB0" w:rsidP="00586E4A">
            <w:pPr>
              <w:jc w:val="center"/>
            </w:pPr>
          </w:p>
        </w:tc>
      </w:tr>
    </w:tbl>
    <w:p w:rsidR="00AA2AB0" w:rsidRDefault="00AA2AB0" w:rsidP="00586E4A">
      <w:pPr>
        <w:pStyle w:val="43"/>
        <w:ind w:left="709"/>
        <w:jc w:val="both"/>
        <w:rPr>
          <w:sz w:val="28"/>
          <w:szCs w:val="28"/>
        </w:rPr>
      </w:pPr>
    </w:p>
    <w:p w:rsidR="00AA2AB0" w:rsidRDefault="00AA2AB0" w:rsidP="00586E4A">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AA2AB0" w:rsidRDefault="00AA2AB0" w:rsidP="00586E4A">
      <w:pPr>
        <w:ind w:firstLine="709"/>
        <w:jc w:val="both"/>
        <w:rPr>
          <w:i/>
        </w:rPr>
      </w:pPr>
    </w:p>
    <w:p w:rsidR="00AA2AB0" w:rsidRDefault="00AA2AB0" w:rsidP="00586E4A">
      <w:pPr>
        <w:ind w:firstLine="709"/>
        <w:jc w:val="both"/>
        <w:rPr>
          <w:i/>
        </w:rPr>
      </w:pPr>
    </w:p>
    <w:p w:rsidR="00AA2AB0" w:rsidRPr="003C7F96" w:rsidRDefault="00AA2AB0" w:rsidP="00586E4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A2AB0" w:rsidRPr="003C7F96" w:rsidRDefault="00AA2AB0" w:rsidP="00586E4A">
      <w:pPr>
        <w:tabs>
          <w:tab w:val="left" w:pos="8640"/>
        </w:tabs>
        <w:jc w:val="both"/>
        <w:rPr>
          <w:i/>
        </w:rPr>
      </w:pPr>
      <w:r>
        <w:rPr>
          <w:i/>
        </w:rPr>
        <w:t xml:space="preserve">                                                                                      (наименование претендента)</w:t>
      </w:r>
    </w:p>
    <w:p w:rsidR="00AA2AB0" w:rsidRPr="003C7F96" w:rsidRDefault="00AA2AB0" w:rsidP="00586E4A">
      <w:pPr>
        <w:jc w:val="both"/>
        <w:rPr>
          <w:sz w:val="28"/>
          <w:szCs w:val="28"/>
          <w:lang w:eastAsia="ru-RU"/>
        </w:rPr>
      </w:pPr>
      <w:r>
        <w:rPr>
          <w:sz w:val="28"/>
          <w:szCs w:val="28"/>
          <w:lang w:eastAsia="ru-RU"/>
        </w:rPr>
        <w:t>__________________________________________________________________</w:t>
      </w:r>
    </w:p>
    <w:p w:rsidR="00AA2AB0" w:rsidRPr="003C7F96" w:rsidRDefault="00AA2AB0" w:rsidP="00586E4A">
      <w:pPr>
        <w:jc w:val="both"/>
        <w:rPr>
          <w:sz w:val="28"/>
          <w:szCs w:val="28"/>
          <w:lang w:eastAsia="ru-RU"/>
        </w:rPr>
      </w:pPr>
      <w:r>
        <w:rPr>
          <w:sz w:val="28"/>
          <w:szCs w:val="28"/>
          <w:lang w:eastAsia="ru-RU"/>
        </w:rPr>
        <w:t>_________________________________________________________________</w:t>
      </w:r>
    </w:p>
    <w:p w:rsidR="00AA2AB0" w:rsidRPr="003C7F96" w:rsidRDefault="00AA2AB0" w:rsidP="00586E4A">
      <w:pPr>
        <w:jc w:val="both"/>
        <w:rPr>
          <w:i/>
        </w:rPr>
      </w:pPr>
      <w:r>
        <w:rPr>
          <w:i/>
        </w:rPr>
        <w:t xml:space="preserve">                 М.П.</w:t>
      </w:r>
      <w:r>
        <w:rPr>
          <w:i/>
        </w:rPr>
        <w:tab/>
      </w:r>
      <w:r>
        <w:rPr>
          <w:i/>
        </w:rPr>
        <w:tab/>
      </w:r>
      <w:r>
        <w:rPr>
          <w:i/>
        </w:rPr>
        <w:tab/>
        <w:t xml:space="preserve">    (ФИО, должность, подпись)</w:t>
      </w:r>
    </w:p>
    <w:p w:rsidR="00AA2AB0" w:rsidRPr="00790F8A" w:rsidRDefault="00AA2AB0" w:rsidP="00586E4A">
      <w:pPr>
        <w:jc w:val="both"/>
        <w:rPr>
          <w:i/>
        </w:rPr>
      </w:pPr>
      <w:r>
        <w:rPr>
          <w:sz w:val="28"/>
          <w:szCs w:val="28"/>
          <w:lang w:eastAsia="ru-RU"/>
        </w:rPr>
        <w:t>«____» ____________ 20__ г.</w:t>
      </w:r>
    </w:p>
    <w:p w:rsidR="00AA2AB0" w:rsidRDefault="00AA2AB0"/>
    <w:p w:rsidR="006B6573" w:rsidRDefault="006B6573" w:rsidP="00EF18C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53F22" w:rsidRPr="00853F22" w:rsidRDefault="00853F22" w:rsidP="00853F22">
      <w:pPr>
        <w:keepNext/>
        <w:keepLines/>
        <w:jc w:val="right"/>
        <w:rPr>
          <w:bCs/>
          <w:sz w:val="28"/>
          <w:szCs w:val="28"/>
        </w:rPr>
      </w:pPr>
      <w:r w:rsidRPr="00853F22">
        <w:rPr>
          <w:bCs/>
          <w:sz w:val="28"/>
          <w:szCs w:val="28"/>
        </w:rPr>
        <w:t>Приложен</w:t>
      </w:r>
      <w:r>
        <w:rPr>
          <w:bCs/>
          <w:sz w:val="28"/>
          <w:szCs w:val="28"/>
        </w:rPr>
        <w:t>и</w:t>
      </w:r>
      <w:r w:rsidRPr="00853F22">
        <w:rPr>
          <w:bCs/>
          <w:sz w:val="28"/>
          <w:szCs w:val="28"/>
        </w:rPr>
        <w:t>е № 4</w:t>
      </w:r>
    </w:p>
    <w:p w:rsidR="00853F22" w:rsidRPr="00853F22" w:rsidRDefault="00853F22" w:rsidP="00853F22">
      <w:pPr>
        <w:keepNext/>
        <w:keepLines/>
        <w:jc w:val="right"/>
        <w:rPr>
          <w:bCs/>
          <w:sz w:val="28"/>
          <w:szCs w:val="28"/>
        </w:rPr>
      </w:pPr>
      <w:r>
        <w:rPr>
          <w:bCs/>
          <w:sz w:val="28"/>
          <w:szCs w:val="28"/>
        </w:rPr>
        <w:t>к</w:t>
      </w:r>
      <w:r w:rsidRPr="00853F22">
        <w:rPr>
          <w:bCs/>
          <w:sz w:val="28"/>
          <w:szCs w:val="28"/>
        </w:rPr>
        <w:t xml:space="preserve"> документации о закупке</w:t>
      </w:r>
    </w:p>
    <w:p w:rsidR="00853F22" w:rsidRDefault="00853F22" w:rsidP="00853F22">
      <w:pPr>
        <w:keepNext/>
        <w:keepLines/>
        <w:jc w:val="right"/>
        <w:rPr>
          <w:b/>
          <w:bCs/>
        </w:rPr>
      </w:pPr>
    </w:p>
    <w:p w:rsidR="00853F22" w:rsidRDefault="00853F22" w:rsidP="00853F22">
      <w:pPr>
        <w:keepNext/>
        <w:keepLines/>
        <w:jc w:val="center"/>
        <w:rPr>
          <w:b/>
          <w:bCs/>
        </w:rPr>
      </w:pPr>
      <w:r>
        <w:rPr>
          <w:b/>
          <w:bCs/>
        </w:rPr>
        <w:t>ПРОЕКТ ДОГОВОРА</w:t>
      </w:r>
    </w:p>
    <w:p w:rsidR="00853F22" w:rsidRDefault="00853F22" w:rsidP="00853F22">
      <w:pPr>
        <w:keepNext/>
        <w:keepLines/>
        <w:jc w:val="center"/>
        <w:rPr>
          <w:b/>
          <w:bCs/>
        </w:rPr>
      </w:pPr>
    </w:p>
    <w:p w:rsidR="00853F22" w:rsidRPr="00596A46" w:rsidRDefault="00853F22" w:rsidP="00853F22">
      <w:pPr>
        <w:keepNext/>
        <w:keepLines/>
        <w:jc w:val="center"/>
        <w:rPr>
          <w:b/>
          <w:bCs/>
        </w:rPr>
      </w:pPr>
      <w:r w:rsidRPr="00596A46">
        <w:rPr>
          <w:b/>
          <w:bCs/>
        </w:rPr>
        <w:t>Договор  №</w:t>
      </w:r>
      <w:r>
        <w:rPr>
          <w:b/>
          <w:bCs/>
        </w:rPr>
        <w:t xml:space="preserve"> НКП </w:t>
      </w:r>
      <w:proofErr w:type="spellStart"/>
      <w:r>
        <w:rPr>
          <w:b/>
          <w:bCs/>
        </w:rPr>
        <w:t>УРАЛд</w:t>
      </w:r>
      <w:proofErr w:type="spellEnd"/>
      <w:r w:rsidRPr="00596A46">
        <w:rPr>
          <w:b/>
          <w:bCs/>
        </w:rPr>
        <w:t>/__/__/__</w:t>
      </w:r>
    </w:p>
    <w:p w:rsidR="00853F22" w:rsidRPr="00596A46" w:rsidRDefault="00853F22" w:rsidP="00853F22">
      <w:pPr>
        <w:keepNext/>
        <w:keepLines/>
        <w:jc w:val="center"/>
      </w:pPr>
      <w:r w:rsidRPr="00596A46">
        <w:rPr>
          <w:b/>
          <w:bCs/>
        </w:rPr>
        <w:t>поставки</w:t>
      </w:r>
    </w:p>
    <w:p w:rsidR="00853F22" w:rsidRPr="00596A46" w:rsidRDefault="00853F22" w:rsidP="00853F22">
      <w:pPr>
        <w:keepNext/>
        <w:keepLines/>
        <w:jc w:val="both"/>
      </w:pPr>
      <w:r w:rsidRPr="00596A46">
        <w:t xml:space="preserve">г. </w:t>
      </w:r>
      <w:r>
        <w:t xml:space="preserve">Екатеринбург                                                                                             </w:t>
      </w:r>
      <w:r w:rsidRPr="00596A46">
        <w:t xml:space="preserve">«__»_______ ____ </w:t>
      </w:r>
      <w:proofErr w:type="gramStart"/>
      <w:r w:rsidRPr="00596A46">
        <w:t>г</w:t>
      </w:r>
      <w:proofErr w:type="gramEnd"/>
      <w:r w:rsidRPr="00596A46">
        <w:t>.</w:t>
      </w:r>
    </w:p>
    <w:p w:rsidR="00853F22" w:rsidRPr="00596A46" w:rsidRDefault="00853F22" w:rsidP="00853F22">
      <w:pPr>
        <w:keepNext/>
        <w:keepLines/>
        <w:jc w:val="both"/>
      </w:pPr>
    </w:p>
    <w:p w:rsidR="00853F22" w:rsidRPr="00596A46" w:rsidRDefault="00853F22" w:rsidP="00853F22">
      <w:pPr>
        <w:keepNext/>
        <w:keepLines/>
        <w:ind w:right="-1" w:firstLine="720"/>
        <w:jc w:val="both"/>
      </w:pPr>
      <w:r w:rsidRPr="00596A46">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596A46">
        <w:rPr>
          <w:i/>
          <w:iCs/>
        </w:rPr>
        <w:t xml:space="preserve">            </w:t>
      </w:r>
      <w:proofErr w:type="gramStart"/>
      <w:r w:rsidRPr="00596A46">
        <w:rPr>
          <w:i/>
          <w:iCs/>
          <w:color w:val="FFFFFF"/>
          <w:vertAlign w:val="superscript"/>
        </w:rPr>
        <w:t>(</w:t>
      </w:r>
      <w:r w:rsidRPr="00596A46">
        <w:rPr>
          <w:i/>
          <w:iCs/>
          <w:vertAlign w:val="superscript"/>
        </w:rPr>
        <w:t xml:space="preserve">                                 </w:t>
      </w:r>
      <w:proofErr w:type="gramEnd"/>
      <w:r w:rsidRPr="00596A46">
        <w:rPr>
          <w:i/>
          <w:iCs/>
          <w:vertAlign w:val="superscript"/>
        </w:rPr>
        <w:t>(должность, Ф.И.О. – полностью)</w:t>
      </w:r>
      <w:r w:rsidRPr="00596A46">
        <w:t xml:space="preserve"> </w:t>
      </w:r>
    </w:p>
    <w:p w:rsidR="00853F22" w:rsidRPr="00596A46" w:rsidRDefault="00853F22" w:rsidP="00853F22">
      <w:pPr>
        <w:keepNext/>
        <w:keepLines/>
        <w:ind w:right="-1"/>
        <w:jc w:val="both"/>
      </w:pPr>
      <w:r w:rsidRPr="00596A46">
        <w:t>_____________________________________________________________________________,</w:t>
      </w:r>
    </w:p>
    <w:p w:rsidR="00853F22" w:rsidRPr="00596A46" w:rsidRDefault="00853F22" w:rsidP="00853F22">
      <w:pPr>
        <w:keepNext/>
        <w:keepLines/>
        <w:ind w:right="-1"/>
        <w:jc w:val="both"/>
        <w:rPr>
          <w:vertAlign w:val="superscript"/>
        </w:rPr>
      </w:pPr>
      <w:r w:rsidRPr="00596A46">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596A46">
        <w:rPr>
          <w:i/>
          <w:iCs/>
          <w:vertAlign w:val="superscript"/>
        </w:rPr>
        <w:t>от</w:t>
      </w:r>
      <w:proofErr w:type="gramEnd"/>
      <w:r w:rsidRPr="00596A46">
        <w:rPr>
          <w:i/>
          <w:iCs/>
          <w:vertAlign w:val="superscript"/>
        </w:rPr>
        <w:t xml:space="preserve"> __________  № ____)</w:t>
      </w:r>
    </w:p>
    <w:p w:rsidR="00853F22" w:rsidRPr="00596A46" w:rsidRDefault="00853F22" w:rsidP="00853F22">
      <w:pPr>
        <w:keepNext/>
        <w:keepLines/>
        <w:ind w:right="-1"/>
        <w:jc w:val="both"/>
      </w:pPr>
      <w:r w:rsidRPr="00596A46">
        <w:t xml:space="preserve">с одной стороны, и ____________________________________________________________,  </w:t>
      </w:r>
    </w:p>
    <w:p w:rsidR="00853F22" w:rsidRPr="00596A46" w:rsidRDefault="00853F22" w:rsidP="00853F22">
      <w:pPr>
        <w:keepNext/>
        <w:keepLines/>
        <w:ind w:right="-1"/>
        <w:jc w:val="both"/>
        <w:rPr>
          <w:i/>
          <w:vertAlign w:val="superscript"/>
        </w:rPr>
      </w:pPr>
      <w:r w:rsidRPr="00596A4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53F22" w:rsidRPr="00596A46" w:rsidRDefault="00853F22" w:rsidP="00853F22">
      <w:pPr>
        <w:keepNext/>
        <w:keepLines/>
        <w:ind w:right="-1"/>
        <w:jc w:val="both"/>
      </w:pPr>
      <w:r w:rsidRPr="00596A46">
        <w:t xml:space="preserve">именуемое в дальнейшем «Поставщик», в лице __________________________________, </w:t>
      </w:r>
    </w:p>
    <w:p w:rsidR="00853F22" w:rsidRPr="00596A46" w:rsidRDefault="00853F22" w:rsidP="00853F22">
      <w:pPr>
        <w:keepNext/>
        <w:keepLines/>
        <w:ind w:right="-1"/>
        <w:jc w:val="both"/>
      </w:pPr>
      <w:r w:rsidRPr="00596A46">
        <w:rPr>
          <w:i/>
          <w:vertAlign w:val="superscript"/>
        </w:rPr>
        <w:t xml:space="preserve">                                                                                                                        (должность, Ф.И.О. - полностью)</w:t>
      </w:r>
    </w:p>
    <w:p w:rsidR="00853F22" w:rsidRPr="00596A46" w:rsidRDefault="00853F22" w:rsidP="00853F22">
      <w:pPr>
        <w:keepNext/>
        <w:keepLines/>
        <w:ind w:right="-1"/>
        <w:jc w:val="both"/>
      </w:pPr>
      <w:proofErr w:type="gramStart"/>
      <w:r w:rsidRPr="00596A46">
        <w:t>действующего</w:t>
      </w:r>
      <w:proofErr w:type="gramEnd"/>
      <w:r w:rsidRPr="00596A46">
        <w:t xml:space="preserve">  на основании ____________________________________________________,</w:t>
      </w:r>
    </w:p>
    <w:p w:rsidR="00853F22" w:rsidRPr="00596A46" w:rsidRDefault="00853F22" w:rsidP="00853F22">
      <w:pPr>
        <w:keepNext/>
        <w:keepLines/>
        <w:ind w:right="-1"/>
        <w:jc w:val="both"/>
        <w:rPr>
          <w:i/>
          <w:vertAlign w:val="superscript"/>
        </w:rPr>
      </w:pPr>
      <w:r w:rsidRPr="00596A46">
        <w:rPr>
          <w:i/>
          <w:vertAlign w:val="superscript"/>
        </w:rPr>
        <w:t xml:space="preserve">                                                                     (указывается документ,  уполномочивающий  лицо на заключение настоящего  Договора, например: </w:t>
      </w:r>
      <w:proofErr w:type="spellStart"/>
      <w:r w:rsidRPr="00596A46">
        <w:rPr>
          <w:i/>
          <w:vertAlign w:val="superscript"/>
        </w:rPr>
        <w:t>уства</w:t>
      </w:r>
      <w:proofErr w:type="spellEnd"/>
      <w:r w:rsidRPr="00596A46">
        <w:rPr>
          <w:i/>
          <w:vertAlign w:val="superscript"/>
        </w:rPr>
        <w:t xml:space="preserve">/, доверенность от «__»_______№ __ и </w:t>
      </w:r>
      <w:proofErr w:type="spellStart"/>
      <w:r w:rsidRPr="00596A46">
        <w:rPr>
          <w:i/>
          <w:vertAlign w:val="superscript"/>
        </w:rPr>
        <w:t>т</w:t>
      </w:r>
      <w:proofErr w:type="gramStart"/>
      <w:r w:rsidRPr="00596A46">
        <w:rPr>
          <w:i/>
          <w:vertAlign w:val="superscript"/>
        </w:rPr>
        <w:t>.д</w:t>
      </w:r>
      <w:proofErr w:type="spellEnd"/>
      <w:proofErr w:type="gramEnd"/>
      <w:r w:rsidRPr="00596A46">
        <w:rPr>
          <w:i/>
          <w:vertAlign w:val="superscript"/>
        </w:rPr>
        <w:t>)</w:t>
      </w:r>
    </w:p>
    <w:p w:rsidR="00853F22" w:rsidRPr="00596A46" w:rsidRDefault="00853F22" w:rsidP="00853F22">
      <w:pPr>
        <w:keepNext/>
        <w:keepLines/>
        <w:ind w:right="-1"/>
        <w:jc w:val="both"/>
      </w:pPr>
      <w:r w:rsidRPr="00596A46">
        <w:t>с другой стороны, именуемые в дальнейшем «Стороны», заключили настоящий договор поставки (далее – «Договор») о нижеследующем:</w:t>
      </w:r>
    </w:p>
    <w:p w:rsidR="00853F22" w:rsidRPr="00596A46" w:rsidRDefault="00853F22" w:rsidP="00853F22">
      <w:pPr>
        <w:keepNext/>
        <w:keepLines/>
        <w:ind w:firstLine="567"/>
        <w:jc w:val="center"/>
        <w:rPr>
          <w:b/>
          <w:bCs/>
        </w:rPr>
      </w:pPr>
    </w:p>
    <w:p w:rsidR="00853F22" w:rsidRPr="00596A46" w:rsidRDefault="00853F22" w:rsidP="00853F22">
      <w:pPr>
        <w:keepNext/>
        <w:keepLines/>
        <w:numPr>
          <w:ilvl w:val="0"/>
          <w:numId w:val="56"/>
        </w:numPr>
        <w:suppressAutoHyphens w:val="0"/>
        <w:jc w:val="center"/>
        <w:rPr>
          <w:b/>
          <w:bCs/>
        </w:rPr>
      </w:pPr>
      <w:r w:rsidRPr="00596A46">
        <w:rPr>
          <w:b/>
          <w:bCs/>
        </w:rPr>
        <w:t>Предмет Договора</w:t>
      </w:r>
    </w:p>
    <w:p w:rsidR="00853F22" w:rsidRPr="00596A46" w:rsidRDefault="00853F22" w:rsidP="00853F22">
      <w:pPr>
        <w:keepNext/>
        <w:keepLines/>
        <w:ind w:left="1407"/>
        <w:rPr>
          <w:b/>
          <w:bCs/>
        </w:rPr>
      </w:pPr>
    </w:p>
    <w:p w:rsidR="00853F22" w:rsidRPr="00596A46" w:rsidRDefault="00853F22" w:rsidP="00853F22">
      <w:pPr>
        <w:keepNext/>
        <w:keepLines/>
        <w:ind w:right="-1"/>
        <w:jc w:val="both"/>
      </w:pPr>
      <w:r w:rsidRPr="00596A46">
        <w:t xml:space="preserve">         1.1.</w:t>
      </w:r>
      <w:r w:rsidRPr="00596A46">
        <w:tab/>
        <w:t xml:space="preserve">По настоящему Договору Поставщик обязуется поставить, а Покупатель принять и оплатить </w:t>
      </w:r>
      <w:r w:rsidRPr="007F53A0">
        <w:rPr>
          <w:color w:val="222222"/>
          <w:shd w:val="clear" w:color="auto" w:fill="FFFFFF"/>
        </w:rPr>
        <w:t>материал</w:t>
      </w:r>
      <w:r>
        <w:rPr>
          <w:color w:val="222222"/>
          <w:shd w:val="clear" w:color="auto" w:fill="FFFFFF"/>
        </w:rPr>
        <w:t>ы</w:t>
      </w:r>
      <w:r w:rsidRPr="007F53A0">
        <w:rPr>
          <w:color w:val="222222"/>
          <w:shd w:val="clear" w:color="auto" w:fill="FFFFFF"/>
        </w:rPr>
        <w:t xml:space="preserve"> для энергообеспечения объектов</w:t>
      </w:r>
      <w:r w:rsidRPr="007F53A0">
        <w:rPr>
          <w:rFonts w:ascii="Times New Roman CYR" w:hAnsi="Times New Roman CYR" w:cs="Times New Roman CYR"/>
          <w:bCs/>
          <w:kern w:val="32"/>
        </w:rPr>
        <w:t xml:space="preserve"> контейнерного терминала Екатеринбург-Товарный Уральского филиала ПАО «ТрансКонтейнер»</w:t>
      </w:r>
      <w:r w:rsidRPr="00596A46">
        <w:t xml:space="preserve"> </w:t>
      </w:r>
      <w:r>
        <w:t>(далее – «Товар»).</w:t>
      </w:r>
      <w:r w:rsidRPr="00596A46">
        <w:rPr>
          <w:i/>
          <w:vertAlign w:val="superscript"/>
        </w:rPr>
        <w:t xml:space="preserve">           </w:t>
      </w:r>
      <w:r w:rsidRPr="00596A46">
        <w:t xml:space="preserve"> </w:t>
      </w:r>
    </w:p>
    <w:p w:rsidR="00853F22" w:rsidRPr="00596A46" w:rsidRDefault="00853F22" w:rsidP="00853F22">
      <w:pPr>
        <w:keepNext/>
        <w:keepLines/>
        <w:ind w:firstLine="567"/>
        <w:jc w:val="both"/>
      </w:pPr>
      <w:r w:rsidRPr="00596A46">
        <w:t>1.2. Наименование, количество, срок поставки, стоимость, а также дополнительные требования к поставляемому Товару определяются Сторонами в Спецификации №1 (</w:t>
      </w:r>
      <w:r w:rsidRPr="00596A46">
        <w:rPr>
          <w:spacing w:val="-1"/>
        </w:rPr>
        <w:t>Приложении №1) к настоящему Договору</w:t>
      </w:r>
      <w:r>
        <w:rPr>
          <w:spacing w:val="-1"/>
        </w:rPr>
        <w:t>,</w:t>
      </w:r>
      <w:r w:rsidRPr="00596A46">
        <w:rPr>
          <w:spacing w:val="-1"/>
        </w:rPr>
        <w:t xml:space="preserve"> являющ</w:t>
      </w:r>
      <w:r>
        <w:rPr>
          <w:spacing w:val="-1"/>
        </w:rPr>
        <w:t>ей</w:t>
      </w:r>
      <w:r w:rsidRPr="00596A46">
        <w:rPr>
          <w:spacing w:val="-1"/>
        </w:rPr>
        <w:t xml:space="preserve">ся неотъемлемой частью </w:t>
      </w:r>
      <w:r w:rsidRPr="00596A46">
        <w:t>настоящего Договора.</w:t>
      </w:r>
    </w:p>
    <w:p w:rsidR="00853F22" w:rsidRPr="00596A46" w:rsidRDefault="00853F22" w:rsidP="00853F22">
      <w:pPr>
        <w:keepNext/>
        <w:keepLines/>
        <w:ind w:firstLine="567"/>
        <w:jc w:val="both"/>
        <w:rPr>
          <w:color w:val="000000"/>
        </w:rPr>
      </w:pPr>
      <w:r w:rsidRPr="00596A46">
        <w:t xml:space="preserve">1.3. </w:t>
      </w:r>
      <w:r w:rsidRPr="00596A46">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53F22" w:rsidRPr="00596A46" w:rsidRDefault="00853F22" w:rsidP="00853F22">
      <w:pPr>
        <w:keepNext/>
        <w:keepLines/>
        <w:autoSpaceDE w:val="0"/>
        <w:autoSpaceDN w:val="0"/>
        <w:adjustRightInd w:val="0"/>
        <w:ind w:firstLine="567"/>
        <w:jc w:val="both"/>
      </w:pPr>
      <w:r w:rsidRPr="00596A46">
        <w:t>1.4. В случае обязательной сертификации Товар должен поставляться с сертификатом соответствия.</w:t>
      </w:r>
    </w:p>
    <w:p w:rsidR="00853F22" w:rsidRPr="00596A46" w:rsidRDefault="00853F22" w:rsidP="00853F22">
      <w:pPr>
        <w:keepNext/>
        <w:keepLines/>
        <w:ind w:firstLine="567"/>
        <w:rPr>
          <w:b/>
          <w:bCs/>
        </w:rPr>
      </w:pPr>
    </w:p>
    <w:p w:rsidR="00853F22" w:rsidRPr="00596A46" w:rsidRDefault="00853F22" w:rsidP="00853F22">
      <w:pPr>
        <w:keepNext/>
        <w:keepLines/>
        <w:numPr>
          <w:ilvl w:val="0"/>
          <w:numId w:val="55"/>
        </w:numPr>
        <w:suppressAutoHyphens w:val="0"/>
        <w:ind w:left="0" w:firstLine="567"/>
        <w:jc w:val="center"/>
        <w:rPr>
          <w:b/>
          <w:bCs/>
        </w:rPr>
      </w:pPr>
      <w:r w:rsidRPr="00596A46">
        <w:rPr>
          <w:b/>
          <w:bCs/>
        </w:rPr>
        <w:t>Цена Договора и порядок расчетов</w:t>
      </w:r>
    </w:p>
    <w:p w:rsidR="00853F22" w:rsidRPr="00596A46" w:rsidRDefault="00853F22" w:rsidP="00853F22">
      <w:pPr>
        <w:keepNext/>
        <w:keepLines/>
        <w:rPr>
          <w:b/>
          <w:bCs/>
        </w:rPr>
      </w:pPr>
    </w:p>
    <w:p w:rsidR="00853F22" w:rsidRPr="00596A46" w:rsidRDefault="00853F22" w:rsidP="00853F22">
      <w:pPr>
        <w:pStyle w:val="ConsNormal"/>
        <w:keepNext/>
        <w:keepLines/>
        <w:widowControl/>
        <w:numPr>
          <w:ilvl w:val="1"/>
          <w:numId w:val="55"/>
        </w:numPr>
        <w:tabs>
          <w:tab w:val="clear" w:pos="720"/>
          <w:tab w:val="num" w:pos="142"/>
        </w:tabs>
        <w:suppressAutoHyphens w:val="0"/>
        <w:autoSpaceDE/>
        <w:ind w:left="0" w:firstLine="567"/>
        <w:jc w:val="both"/>
        <w:rPr>
          <w:rFonts w:ascii="Times New Roman" w:hAnsi="Times New Roman"/>
          <w:sz w:val="24"/>
          <w:szCs w:val="24"/>
        </w:rPr>
      </w:pPr>
      <w:r w:rsidRPr="007F53A0">
        <w:rPr>
          <w:rFonts w:ascii="Times New Roman" w:hAnsi="Times New Roman" w:cs="Times New Roman"/>
          <w:color w:val="000000"/>
          <w:spacing w:val="-1"/>
          <w:sz w:val="24"/>
          <w:szCs w:val="24"/>
        </w:rPr>
        <w:t>Общая цена настоящего Договора</w:t>
      </w:r>
      <w:r w:rsidRPr="00596A46">
        <w:rPr>
          <w:color w:val="000000"/>
          <w:spacing w:val="-1"/>
        </w:rPr>
        <w:t xml:space="preserve"> </w:t>
      </w:r>
      <w:r w:rsidRPr="00596A46">
        <w:rPr>
          <w:rFonts w:ascii="Times New Roman" w:hAnsi="Times New Roman"/>
          <w:color w:val="000000"/>
          <w:spacing w:val="-1"/>
          <w:sz w:val="24"/>
          <w:szCs w:val="24"/>
        </w:rPr>
        <w:t>в соответствии со Спецификацией №1 составляет</w:t>
      </w:r>
      <w:proofErr w:type="gramStart"/>
      <w:r w:rsidRPr="00596A46">
        <w:rPr>
          <w:rFonts w:ascii="Times New Roman" w:hAnsi="Times New Roman"/>
          <w:color w:val="000000"/>
          <w:spacing w:val="-1"/>
          <w:sz w:val="24"/>
          <w:szCs w:val="24"/>
        </w:rPr>
        <w:t xml:space="preserve"> </w:t>
      </w:r>
      <w:r w:rsidRPr="00596A46">
        <w:rPr>
          <w:rFonts w:ascii="Times New Roman" w:hAnsi="Times New Roman"/>
          <w:sz w:val="24"/>
          <w:szCs w:val="24"/>
        </w:rPr>
        <w:t xml:space="preserve">_____________(____________________) </w:t>
      </w:r>
      <w:proofErr w:type="gramEnd"/>
      <w:r w:rsidRPr="00596A46">
        <w:rPr>
          <w:rFonts w:ascii="Times New Roman" w:hAnsi="Times New Roman"/>
          <w:sz w:val="24"/>
          <w:szCs w:val="24"/>
        </w:rPr>
        <w:t xml:space="preserve">рублей, в том числе </w:t>
      </w:r>
      <w:r w:rsidRPr="00596A46">
        <w:rPr>
          <w:rFonts w:ascii="Times New Roman" w:hAnsi="Times New Roman"/>
          <w:sz w:val="24"/>
          <w:szCs w:val="24"/>
        </w:rPr>
        <w:br/>
        <w:t>НДС –______%_____________ (____________________)  рублей.</w:t>
      </w:r>
    </w:p>
    <w:p w:rsidR="00853F22" w:rsidRPr="00E47A6F" w:rsidRDefault="00853F22" w:rsidP="00853F22">
      <w:pPr>
        <w:pStyle w:val="ConsNormal"/>
        <w:keepNext/>
        <w:keepLines/>
        <w:widowControl/>
        <w:ind w:firstLine="0"/>
        <w:jc w:val="both"/>
        <w:rPr>
          <w:rFonts w:ascii="Times New Roman" w:hAnsi="Times New Roman" w:cs="Times New Roman"/>
          <w:sz w:val="24"/>
          <w:szCs w:val="24"/>
        </w:rPr>
      </w:pPr>
      <w:r w:rsidRPr="00596A46">
        <w:rPr>
          <w:rFonts w:ascii="Times New Roman" w:hAnsi="Times New Roman"/>
          <w:sz w:val="24"/>
          <w:szCs w:val="24"/>
        </w:rPr>
        <w:t xml:space="preserve">         2.</w:t>
      </w:r>
      <w:r>
        <w:rPr>
          <w:rFonts w:ascii="Times New Roman" w:hAnsi="Times New Roman"/>
          <w:sz w:val="24"/>
          <w:szCs w:val="24"/>
        </w:rPr>
        <w:t>2</w:t>
      </w:r>
      <w:r w:rsidRPr="00596A46">
        <w:rPr>
          <w:rFonts w:ascii="Times New Roman" w:hAnsi="Times New Roman"/>
          <w:sz w:val="24"/>
          <w:szCs w:val="24"/>
        </w:rPr>
        <w:t xml:space="preserve">. </w:t>
      </w:r>
      <w:r w:rsidRPr="00E47A6F">
        <w:rPr>
          <w:rFonts w:ascii="Times New Roman" w:hAnsi="Times New Roman" w:cs="Times New Roman"/>
          <w:sz w:val="24"/>
          <w:szCs w:val="24"/>
        </w:rPr>
        <w:t>Оплата поставки товара производится в безналичном порядке путем перечисления Покупателем денежных сре</w:t>
      </w:r>
      <w:proofErr w:type="gramStart"/>
      <w:r w:rsidRPr="00E47A6F">
        <w:rPr>
          <w:rFonts w:ascii="Times New Roman" w:hAnsi="Times New Roman" w:cs="Times New Roman"/>
          <w:sz w:val="24"/>
          <w:szCs w:val="24"/>
        </w:rPr>
        <w:t>дств в р</w:t>
      </w:r>
      <w:proofErr w:type="gramEnd"/>
      <w:r w:rsidRPr="00E47A6F">
        <w:rPr>
          <w:rFonts w:ascii="Times New Roman" w:hAnsi="Times New Roman" w:cs="Times New Roman"/>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w:t>
      </w:r>
      <w:r w:rsidRPr="00E47A6F">
        <w:rPr>
          <w:rFonts w:ascii="Times New Roman" w:hAnsi="Times New Roman" w:cs="Times New Roman"/>
          <w:i/>
          <w:sz w:val="24"/>
          <w:szCs w:val="24"/>
        </w:rPr>
        <w:t>универсального передаточного документа (УПД) на основании счета/счета-фактуры</w:t>
      </w:r>
      <w:r w:rsidRPr="00E47A6F">
        <w:rPr>
          <w:rFonts w:ascii="Times New Roman" w:hAnsi="Times New Roman" w:cs="Times New Roman"/>
          <w:sz w:val="24"/>
          <w:szCs w:val="24"/>
        </w:rPr>
        <w:t>.</w:t>
      </w:r>
    </w:p>
    <w:p w:rsidR="00853F22" w:rsidRPr="00596A46" w:rsidRDefault="00853F22" w:rsidP="00853F22">
      <w:pPr>
        <w:keepNext/>
        <w:keepLines/>
        <w:ind w:firstLine="567"/>
        <w:jc w:val="both"/>
      </w:pPr>
      <w:r w:rsidRPr="00596A46">
        <w:t>2.</w:t>
      </w:r>
      <w:r>
        <w:t>3</w:t>
      </w:r>
      <w:r w:rsidRPr="00596A46">
        <w:t>. В цену настоящего Договора входят транспортные расходы по доставке Товара Покупателю и его разгрузка.</w:t>
      </w:r>
    </w:p>
    <w:p w:rsidR="00853F22" w:rsidRPr="00596A46" w:rsidRDefault="00853F22" w:rsidP="00853F22">
      <w:pPr>
        <w:keepNext/>
        <w:keepLines/>
        <w:ind w:firstLine="567"/>
        <w:jc w:val="both"/>
      </w:pPr>
    </w:p>
    <w:p w:rsidR="00853F22" w:rsidRDefault="00853F22" w:rsidP="00853F22">
      <w:pPr>
        <w:keepNext/>
        <w:keepLines/>
        <w:numPr>
          <w:ilvl w:val="0"/>
          <w:numId w:val="55"/>
        </w:numPr>
        <w:suppressAutoHyphens w:val="0"/>
        <w:jc w:val="center"/>
        <w:rPr>
          <w:b/>
          <w:bCs/>
        </w:rPr>
      </w:pPr>
      <w:r w:rsidRPr="00596A46">
        <w:rPr>
          <w:b/>
          <w:bCs/>
        </w:rPr>
        <w:t>Условия поставки Товара</w:t>
      </w:r>
    </w:p>
    <w:p w:rsidR="00853F22" w:rsidRPr="00596A46" w:rsidRDefault="00853F22" w:rsidP="00853F22">
      <w:pPr>
        <w:keepNext/>
        <w:keepLines/>
        <w:suppressAutoHyphens w:val="0"/>
        <w:ind w:left="720"/>
        <w:rPr>
          <w:b/>
          <w:bCs/>
        </w:rPr>
      </w:pPr>
    </w:p>
    <w:p w:rsidR="00853F22" w:rsidRPr="00596A46" w:rsidRDefault="00853F22" w:rsidP="00853F22">
      <w:pPr>
        <w:keepNext/>
        <w:keepLines/>
        <w:ind w:firstLine="567"/>
        <w:jc w:val="both"/>
      </w:pPr>
      <w:r w:rsidRPr="00596A46">
        <w:t xml:space="preserve">3.1. Поставка Товара Покупателю по настоящему Договору осуществляется Поставщиком ________________________ </w:t>
      </w:r>
      <w:r>
        <w:t xml:space="preserve">(указать вид транспорта) </w:t>
      </w:r>
      <w:r w:rsidRPr="00596A46">
        <w:t xml:space="preserve">по адресу: </w:t>
      </w:r>
      <w:r>
        <w:t>620050, г. Екатеринбург, ул. Автомагистральная, 42</w:t>
      </w:r>
      <w:r w:rsidRPr="00596A46">
        <w:t xml:space="preserve">. </w:t>
      </w:r>
    </w:p>
    <w:p w:rsidR="00853F22" w:rsidRPr="00596A46" w:rsidRDefault="00853F22" w:rsidP="00853F22">
      <w:pPr>
        <w:keepNext/>
        <w:keepLines/>
        <w:autoSpaceDE w:val="0"/>
        <w:autoSpaceDN w:val="0"/>
        <w:adjustRightInd w:val="0"/>
        <w:ind w:firstLine="567"/>
        <w:jc w:val="both"/>
      </w:pPr>
      <w:r>
        <w:t xml:space="preserve">3.2. </w:t>
      </w:r>
      <w:r w:rsidRPr="00596A46">
        <w:t xml:space="preserve">Приемка Товара осуществляется представителями Поставщика и Покупателя с подписанием товарной накладной (ТОРГ-12) </w:t>
      </w:r>
      <w:r w:rsidRPr="007F53A0">
        <w:rPr>
          <w:i/>
        </w:rPr>
        <w:t xml:space="preserve">либо универсального передаточного документа (УПД) </w:t>
      </w:r>
      <w:r w:rsidRPr="00596A46">
        <w:t>в месте приемки Товара. Представитель Покупателя перед приемкой доставленного Товара предъявляет Поставщику следующие документы:</w:t>
      </w:r>
    </w:p>
    <w:p w:rsidR="00853F22" w:rsidRPr="00596A46" w:rsidRDefault="00853F22" w:rsidP="00853F22">
      <w:pPr>
        <w:keepNext/>
        <w:keepLines/>
        <w:autoSpaceDE w:val="0"/>
        <w:autoSpaceDN w:val="0"/>
        <w:adjustRightInd w:val="0"/>
        <w:ind w:firstLine="567"/>
        <w:jc w:val="both"/>
      </w:pPr>
      <w:r w:rsidRPr="00596A46">
        <w:t xml:space="preserve"> 1)  документ, удостоверяющий личность представителя Покупателя;  </w:t>
      </w:r>
    </w:p>
    <w:p w:rsidR="00853F22" w:rsidRPr="00596A46" w:rsidRDefault="00853F22" w:rsidP="00853F22">
      <w:pPr>
        <w:keepNext/>
        <w:keepLines/>
        <w:autoSpaceDE w:val="0"/>
        <w:autoSpaceDN w:val="0"/>
        <w:adjustRightInd w:val="0"/>
        <w:ind w:firstLine="567"/>
        <w:jc w:val="both"/>
      </w:pPr>
      <w:r w:rsidRPr="00596A46">
        <w:t xml:space="preserve"> 2) доверенность на представителя Покупателя, оформленную надлежащим образом. </w:t>
      </w:r>
    </w:p>
    <w:p w:rsidR="00853F22" w:rsidRPr="00596A46" w:rsidRDefault="00853F22" w:rsidP="00853F22">
      <w:pPr>
        <w:keepNext/>
        <w:keepLines/>
        <w:autoSpaceDE w:val="0"/>
        <w:autoSpaceDN w:val="0"/>
        <w:adjustRightInd w:val="0"/>
        <w:ind w:firstLine="567"/>
        <w:jc w:val="both"/>
        <w:rPr>
          <w:bCs/>
        </w:rPr>
      </w:pPr>
      <w:r w:rsidRPr="00596A46">
        <w:t>3.</w:t>
      </w:r>
      <w:r>
        <w:t>3</w:t>
      </w:r>
      <w:r w:rsidRPr="00596A46">
        <w:t xml:space="preserve">. </w:t>
      </w:r>
      <w:r w:rsidRPr="00596A46">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rPr>
        <w:t xml:space="preserve"> №1</w:t>
      </w:r>
      <w:r w:rsidRPr="00596A46">
        <w:rPr>
          <w:bCs/>
        </w:rPr>
        <w:t xml:space="preserve">. </w:t>
      </w:r>
    </w:p>
    <w:p w:rsidR="00853F22" w:rsidRPr="00596A46" w:rsidRDefault="00853F22" w:rsidP="00853F22">
      <w:pPr>
        <w:keepNext/>
        <w:keepLines/>
        <w:autoSpaceDE w:val="0"/>
        <w:autoSpaceDN w:val="0"/>
        <w:adjustRightInd w:val="0"/>
        <w:ind w:firstLine="567"/>
        <w:jc w:val="both"/>
      </w:pPr>
      <w:r w:rsidRPr="00596A46">
        <w:t>3.</w:t>
      </w:r>
      <w:r>
        <w:t>4</w:t>
      </w:r>
      <w:r w:rsidRPr="00596A46">
        <w:t xml:space="preserve">. В случае выявления в ходе </w:t>
      </w:r>
      <w:proofErr w:type="gramStart"/>
      <w:r w:rsidRPr="00596A46">
        <w:t>осуществления приемки Товара несоответствия Товара</w:t>
      </w:r>
      <w:proofErr w:type="gramEnd"/>
      <w:r w:rsidRPr="00596A46">
        <w:t xml:space="preserve"> условиям настоящего Договора, Сторонами составляется акт с перечнем недостатков и со сроками их устранения за счет Поставщика.</w:t>
      </w:r>
    </w:p>
    <w:p w:rsidR="00853F22" w:rsidRDefault="00853F22" w:rsidP="00853F22">
      <w:pPr>
        <w:keepNext/>
        <w:keepLines/>
        <w:ind w:firstLine="567"/>
        <w:jc w:val="both"/>
      </w:pPr>
      <w:r w:rsidRPr="00596A46">
        <w:t>3.</w:t>
      </w:r>
      <w:r>
        <w:t>5</w:t>
      </w:r>
      <w:r w:rsidRPr="00596A46">
        <w:t>. Датой поставки Товара считается дата подписания Сторонами товарной накладной (ТОРГ-12)</w:t>
      </w:r>
      <w:r>
        <w:t xml:space="preserve"> </w:t>
      </w:r>
      <w:r w:rsidRPr="007F53A0">
        <w:rPr>
          <w:i/>
        </w:rPr>
        <w:t>либо универсального передаточного документа (УПД)</w:t>
      </w:r>
      <w:r w:rsidRPr="00596A46">
        <w:t xml:space="preserve">. </w:t>
      </w:r>
    </w:p>
    <w:p w:rsidR="00853F22" w:rsidRPr="00596A46" w:rsidRDefault="00853F22" w:rsidP="00853F22">
      <w:pPr>
        <w:keepNext/>
        <w:keepLines/>
        <w:ind w:firstLine="567"/>
        <w:jc w:val="both"/>
      </w:pPr>
    </w:p>
    <w:p w:rsidR="00853F22" w:rsidRPr="00596A46" w:rsidRDefault="00853F22" w:rsidP="00853F22">
      <w:pPr>
        <w:pStyle w:val="ConsNormal"/>
        <w:keepNext/>
        <w:keepLines/>
        <w:widowControl/>
        <w:suppressAutoHyphens w:val="0"/>
        <w:autoSpaceDE/>
        <w:ind w:firstLine="0"/>
        <w:jc w:val="center"/>
        <w:rPr>
          <w:rFonts w:ascii="Times New Roman" w:hAnsi="Times New Roman"/>
          <w:b/>
          <w:bCs/>
          <w:sz w:val="24"/>
          <w:szCs w:val="24"/>
        </w:rPr>
      </w:pPr>
      <w:r>
        <w:rPr>
          <w:rFonts w:ascii="Times New Roman" w:hAnsi="Times New Roman"/>
          <w:b/>
          <w:bCs/>
          <w:sz w:val="24"/>
          <w:szCs w:val="24"/>
        </w:rPr>
        <w:t xml:space="preserve">4. </w:t>
      </w:r>
      <w:r w:rsidRPr="00596A46">
        <w:rPr>
          <w:rFonts w:ascii="Times New Roman" w:hAnsi="Times New Roman"/>
          <w:b/>
          <w:bCs/>
          <w:sz w:val="24"/>
          <w:szCs w:val="24"/>
        </w:rPr>
        <w:t>Обязанности Сторон</w:t>
      </w:r>
    </w:p>
    <w:p w:rsidR="00853F22" w:rsidRPr="00596A46" w:rsidRDefault="00853F22" w:rsidP="00853F22">
      <w:pPr>
        <w:pStyle w:val="ConsNormal"/>
        <w:keepNext/>
        <w:keepLines/>
        <w:widowControl/>
        <w:ind w:left="720" w:firstLine="0"/>
        <w:rPr>
          <w:rFonts w:ascii="Times New Roman" w:hAnsi="Times New Roman"/>
          <w:b/>
          <w:bCs/>
          <w:sz w:val="24"/>
          <w:szCs w:val="24"/>
        </w:rPr>
      </w:pPr>
    </w:p>
    <w:p w:rsidR="00853F22" w:rsidRPr="00596A46" w:rsidRDefault="00853F22" w:rsidP="00853F22">
      <w:pPr>
        <w:pStyle w:val="ConsNormal"/>
        <w:keepNext/>
        <w:keepLines/>
        <w:widowControl/>
        <w:ind w:firstLine="567"/>
        <w:rPr>
          <w:rFonts w:ascii="Times New Roman" w:hAnsi="Times New Roman"/>
          <w:bCs/>
          <w:sz w:val="24"/>
          <w:szCs w:val="24"/>
        </w:rPr>
      </w:pPr>
      <w:r w:rsidRPr="00596A46">
        <w:rPr>
          <w:rFonts w:ascii="Times New Roman" w:hAnsi="Times New Roman"/>
          <w:bCs/>
          <w:sz w:val="24"/>
          <w:szCs w:val="24"/>
        </w:rPr>
        <w:t>4.1. Поставщик обязан:</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4.1.1. Осуществ</w:t>
      </w:r>
      <w:r>
        <w:rPr>
          <w:rFonts w:ascii="Times New Roman" w:hAnsi="Times New Roman"/>
          <w:bCs/>
          <w:sz w:val="24"/>
          <w:szCs w:val="24"/>
        </w:rPr>
        <w:t>и</w:t>
      </w:r>
      <w:r w:rsidRPr="00596A46">
        <w:rPr>
          <w:rFonts w:ascii="Times New Roman" w:hAnsi="Times New Roman"/>
          <w:bCs/>
          <w:sz w:val="24"/>
          <w:szCs w:val="24"/>
        </w:rPr>
        <w:t>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 №1</w:t>
      </w:r>
      <w:r w:rsidRPr="00596A46">
        <w:rPr>
          <w:rFonts w:ascii="Times New Roman" w:hAnsi="Times New Roman"/>
          <w:bCs/>
          <w:sz w:val="24"/>
          <w:szCs w:val="24"/>
        </w:rPr>
        <w:t xml:space="preserve">. </w:t>
      </w:r>
    </w:p>
    <w:p w:rsidR="00853F22" w:rsidRPr="00596A46" w:rsidRDefault="00853F22" w:rsidP="00853F22">
      <w:pPr>
        <w:pStyle w:val="ConsNormal"/>
        <w:keepNext/>
        <w:keepLines/>
        <w:widowControl/>
        <w:ind w:firstLine="567"/>
        <w:jc w:val="both"/>
        <w:rPr>
          <w:rFonts w:ascii="Times New Roman" w:hAnsi="Times New Roman"/>
          <w:sz w:val="24"/>
          <w:szCs w:val="24"/>
        </w:rPr>
      </w:pPr>
      <w:r w:rsidRPr="00596A46">
        <w:rPr>
          <w:rFonts w:ascii="Times New Roman" w:hAnsi="Times New Roman"/>
          <w:bCs/>
          <w:sz w:val="24"/>
          <w:szCs w:val="24"/>
        </w:rPr>
        <w:t xml:space="preserve">4.1.2. </w:t>
      </w:r>
      <w:r w:rsidRPr="00596A46">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4.1.3. Устран</w:t>
      </w:r>
      <w:r>
        <w:rPr>
          <w:rFonts w:ascii="Times New Roman" w:hAnsi="Times New Roman"/>
          <w:bCs/>
          <w:sz w:val="24"/>
          <w:szCs w:val="24"/>
        </w:rPr>
        <w:t>и</w:t>
      </w:r>
      <w:r w:rsidRPr="00596A46">
        <w:rPr>
          <w:rFonts w:ascii="Times New Roman" w:hAnsi="Times New Roman"/>
          <w:bCs/>
          <w:sz w:val="24"/>
          <w:szCs w:val="24"/>
        </w:rPr>
        <w:t>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4.2. Покупатель обязан:</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4.2.1. Оплатить Товар в размерах и в сроки, установленные настоящим Договором.</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4.2.2. Осуществ</w:t>
      </w:r>
      <w:r>
        <w:rPr>
          <w:rFonts w:ascii="Times New Roman" w:hAnsi="Times New Roman"/>
          <w:bCs/>
          <w:sz w:val="24"/>
          <w:szCs w:val="24"/>
        </w:rPr>
        <w:t>и</w:t>
      </w:r>
      <w:r w:rsidRPr="00596A46">
        <w:rPr>
          <w:rFonts w:ascii="Times New Roman" w:hAnsi="Times New Roman"/>
          <w:bCs/>
          <w:sz w:val="24"/>
          <w:szCs w:val="24"/>
        </w:rPr>
        <w:t>ть проверку при приемке Товара по количеству и качеству в соответствии со Спецификацией</w:t>
      </w:r>
      <w:r>
        <w:rPr>
          <w:rFonts w:ascii="Times New Roman" w:hAnsi="Times New Roman"/>
          <w:bCs/>
          <w:sz w:val="24"/>
          <w:szCs w:val="24"/>
        </w:rPr>
        <w:t xml:space="preserve"> №1</w:t>
      </w:r>
      <w:r w:rsidRPr="00596A46">
        <w:rPr>
          <w:rFonts w:ascii="Times New Roman" w:hAnsi="Times New Roman"/>
          <w:bCs/>
          <w:sz w:val="24"/>
          <w:szCs w:val="24"/>
        </w:rPr>
        <w:t>.</w:t>
      </w:r>
    </w:p>
    <w:p w:rsidR="00853F22" w:rsidRPr="00596A46" w:rsidRDefault="00853F22" w:rsidP="00853F22">
      <w:pPr>
        <w:pStyle w:val="ConsNormal"/>
        <w:keepNext/>
        <w:keepLines/>
        <w:widowControl/>
        <w:ind w:firstLine="567"/>
        <w:jc w:val="both"/>
        <w:rPr>
          <w:rFonts w:ascii="Times New Roman" w:hAnsi="Times New Roman"/>
          <w:bCs/>
          <w:sz w:val="24"/>
          <w:szCs w:val="24"/>
        </w:rPr>
      </w:pPr>
      <w:r w:rsidRPr="00596A46">
        <w:rPr>
          <w:rFonts w:ascii="Times New Roman" w:hAnsi="Times New Roman"/>
          <w:bCs/>
          <w:sz w:val="24"/>
          <w:szCs w:val="24"/>
        </w:rPr>
        <w:t>4.2.3. Обеспечить явку своего представителя во время приемки Товара.</w:t>
      </w:r>
    </w:p>
    <w:p w:rsidR="00853F22" w:rsidRPr="00596A46" w:rsidRDefault="00853F22" w:rsidP="00853F22">
      <w:pPr>
        <w:keepNext/>
        <w:keepLines/>
        <w:jc w:val="both"/>
      </w:pPr>
    </w:p>
    <w:p w:rsidR="00853F22" w:rsidRPr="009838CA" w:rsidRDefault="00853F22" w:rsidP="00853F22">
      <w:pPr>
        <w:keepNext/>
        <w:keepLines/>
        <w:jc w:val="center"/>
        <w:rPr>
          <w:rFonts w:eastAsia="Arial"/>
          <w:b/>
          <w:bCs/>
        </w:rPr>
      </w:pPr>
      <w:r w:rsidRPr="009838CA">
        <w:rPr>
          <w:rFonts w:eastAsia="Arial"/>
          <w:b/>
          <w:bCs/>
        </w:rPr>
        <w:t>5. Упаковка Товара</w:t>
      </w:r>
    </w:p>
    <w:p w:rsidR="00853F22" w:rsidRPr="00596A46" w:rsidRDefault="00853F22" w:rsidP="00853F22">
      <w:pPr>
        <w:keepNext/>
        <w:keepLines/>
        <w:jc w:val="center"/>
        <w:rPr>
          <w:rFonts w:eastAsia="Arial"/>
          <w:b/>
          <w:bCs/>
          <w:i/>
        </w:rPr>
      </w:pPr>
    </w:p>
    <w:p w:rsidR="00853F22" w:rsidRPr="009838CA" w:rsidRDefault="00853F22" w:rsidP="00853F22">
      <w:pPr>
        <w:keepNext/>
        <w:keepLines/>
        <w:ind w:firstLine="720"/>
        <w:jc w:val="both"/>
        <w:rPr>
          <w:rFonts w:eastAsia="Arial"/>
        </w:rPr>
      </w:pPr>
      <w:r>
        <w:rPr>
          <w:rFonts w:eastAsia="Arial"/>
        </w:rPr>
        <w:t xml:space="preserve">5.1. </w:t>
      </w:r>
      <w:r w:rsidRPr="009838C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53F22" w:rsidRPr="00596A46" w:rsidRDefault="00853F22" w:rsidP="00853F22">
      <w:pPr>
        <w:keepNext/>
        <w:keepLines/>
        <w:ind w:firstLine="720"/>
        <w:jc w:val="center"/>
        <w:rPr>
          <w:rFonts w:eastAsia="Arial"/>
          <w:b/>
        </w:rPr>
      </w:pPr>
    </w:p>
    <w:p w:rsidR="00853F22" w:rsidRDefault="00853F22" w:rsidP="00853F22">
      <w:pPr>
        <w:keepNext/>
        <w:keepLines/>
        <w:ind w:firstLine="720"/>
        <w:jc w:val="center"/>
        <w:rPr>
          <w:rFonts w:eastAsia="Arial"/>
          <w:b/>
        </w:rPr>
      </w:pPr>
      <w:r w:rsidRPr="00596A46">
        <w:rPr>
          <w:rFonts w:eastAsia="Arial"/>
          <w:b/>
        </w:rPr>
        <w:t>6.   Переход права собственности и рисков</w:t>
      </w:r>
    </w:p>
    <w:p w:rsidR="00853F22" w:rsidRPr="00596A46" w:rsidRDefault="00853F22" w:rsidP="00853F22">
      <w:pPr>
        <w:keepNext/>
        <w:keepLines/>
        <w:ind w:firstLine="720"/>
        <w:jc w:val="center"/>
        <w:rPr>
          <w:rFonts w:eastAsia="Arial"/>
          <w:b/>
        </w:rPr>
      </w:pPr>
    </w:p>
    <w:p w:rsidR="00853F22" w:rsidRPr="00596A46" w:rsidRDefault="00853F22" w:rsidP="00853F22">
      <w:pPr>
        <w:keepNext/>
        <w:keepLines/>
        <w:ind w:firstLine="708"/>
        <w:jc w:val="both"/>
        <w:rPr>
          <w:rFonts w:eastAsia="Arial"/>
          <w:bCs/>
        </w:rPr>
      </w:pPr>
      <w:r>
        <w:rPr>
          <w:rFonts w:eastAsia="Arial"/>
          <w:bCs/>
        </w:rPr>
        <w:t xml:space="preserve">6.1. </w:t>
      </w:r>
      <w:r w:rsidRPr="00596A46">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596A46">
        <w:rPr>
          <w:rFonts w:eastAsia="Arial"/>
          <w:bCs/>
        </w:rPr>
        <w:t>с даты подписания</w:t>
      </w:r>
      <w:proofErr w:type="gramEnd"/>
      <w:r w:rsidRPr="00596A46">
        <w:rPr>
          <w:rFonts w:eastAsia="Arial"/>
          <w:bCs/>
        </w:rPr>
        <w:t xml:space="preserve"> Покупателем товарной накладной (ТОРГ-12)</w:t>
      </w:r>
      <w:r>
        <w:rPr>
          <w:rFonts w:eastAsia="Arial"/>
          <w:bCs/>
        </w:rPr>
        <w:t xml:space="preserve"> </w:t>
      </w:r>
      <w:r w:rsidRPr="007F53A0">
        <w:rPr>
          <w:i/>
        </w:rPr>
        <w:t>либо универсального передаточного документа (УПД)</w:t>
      </w:r>
      <w:r w:rsidRPr="00596A46">
        <w:rPr>
          <w:rFonts w:eastAsia="Arial"/>
          <w:bCs/>
        </w:rPr>
        <w:t>.</w:t>
      </w:r>
    </w:p>
    <w:p w:rsidR="00853F22" w:rsidRPr="00596A46" w:rsidRDefault="00853F22" w:rsidP="00853F22">
      <w:pPr>
        <w:keepNext/>
        <w:keepLines/>
        <w:autoSpaceDE w:val="0"/>
        <w:autoSpaceDN w:val="0"/>
        <w:adjustRightInd w:val="0"/>
        <w:spacing w:after="40"/>
        <w:jc w:val="both"/>
      </w:pPr>
    </w:p>
    <w:p w:rsidR="00853F22" w:rsidRDefault="00853F22" w:rsidP="00853F22">
      <w:pPr>
        <w:pStyle w:val="ConsNormal"/>
        <w:keepNext/>
        <w:keepLines/>
        <w:widowControl/>
        <w:jc w:val="center"/>
        <w:rPr>
          <w:rFonts w:ascii="Times New Roman" w:hAnsi="Times New Roman"/>
          <w:b/>
          <w:sz w:val="24"/>
          <w:szCs w:val="24"/>
        </w:rPr>
      </w:pPr>
      <w:r w:rsidRPr="00596A46">
        <w:rPr>
          <w:rFonts w:ascii="Times New Roman" w:hAnsi="Times New Roman"/>
          <w:b/>
          <w:sz w:val="24"/>
          <w:szCs w:val="24"/>
        </w:rPr>
        <w:t>7. Комплектность, качество и гарантии</w:t>
      </w:r>
    </w:p>
    <w:p w:rsidR="00853F22" w:rsidRPr="00596A46" w:rsidRDefault="00853F22" w:rsidP="00853F22">
      <w:pPr>
        <w:pStyle w:val="ConsNormal"/>
        <w:keepNext/>
        <w:keepLines/>
        <w:widowControl/>
        <w:jc w:val="center"/>
        <w:rPr>
          <w:rFonts w:ascii="Times New Roman" w:hAnsi="Times New Roman"/>
          <w:sz w:val="24"/>
          <w:szCs w:val="24"/>
        </w:rPr>
      </w:pPr>
    </w:p>
    <w:p w:rsidR="00853F22" w:rsidRPr="00596A46" w:rsidRDefault="00853F22" w:rsidP="00853F22">
      <w:pPr>
        <w:pStyle w:val="ConsNormal"/>
        <w:keepNext/>
        <w:keepLines/>
        <w:widowControl/>
        <w:ind w:firstLine="567"/>
        <w:jc w:val="both"/>
        <w:rPr>
          <w:rFonts w:ascii="Times New Roman" w:hAnsi="Times New Roman"/>
          <w:i/>
          <w:sz w:val="24"/>
          <w:szCs w:val="24"/>
        </w:rPr>
      </w:pPr>
      <w:r w:rsidRPr="00596A46">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53F22" w:rsidRDefault="00853F22" w:rsidP="00853F22">
      <w:pPr>
        <w:pStyle w:val="ConsNormal"/>
        <w:keepNext/>
        <w:keepLines/>
        <w:widowControl/>
        <w:ind w:firstLine="567"/>
        <w:jc w:val="both"/>
        <w:rPr>
          <w:rFonts w:ascii="Times New Roman" w:hAnsi="Times New Roman"/>
          <w:i/>
          <w:sz w:val="24"/>
          <w:szCs w:val="24"/>
        </w:rPr>
      </w:pPr>
      <w:r w:rsidRPr="00596A46">
        <w:rPr>
          <w:rFonts w:ascii="Times New Roman" w:hAnsi="Times New Roman"/>
          <w:sz w:val="24"/>
          <w:szCs w:val="24"/>
        </w:rPr>
        <w:t xml:space="preserve">7.2. </w:t>
      </w:r>
      <w:r w:rsidRPr="00596A46">
        <w:rPr>
          <w:rFonts w:ascii="Times New Roman" w:hAnsi="Times New Roman"/>
          <w:bCs/>
          <w:sz w:val="24"/>
          <w:szCs w:val="24"/>
        </w:rPr>
        <w:t xml:space="preserve">Срок гарантии нормального функционирования Товара в течение _________________ </w:t>
      </w:r>
      <w:proofErr w:type="gramStart"/>
      <w:r w:rsidRPr="00596A46">
        <w:rPr>
          <w:rFonts w:ascii="Times New Roman" w:hAnsi="Times New Roman"/>
          <w:bCs/>
          <w:sz w:val="24"/>
          <w:szCs w:val="24"/>
        </w:rPr>
        <w:t>с даты подписания</w:t>
      </w:r>
      <w:proofErr w:type="gramEnd"/>
      <w:r w:rsidRPr="00596A46">
        <w:rPr>
          <w:rFonts w:ascii="Times New Roman" w:hAnsi="Times New Roman"/>
          <w:bCs/>
          <w:sz w:val="24"/>
          <w:szCs w:val="24"/>
        </w:rPr>
        <w:t xml:space="preserve"> Сторонами товарной накладной (ТОРГ-12)</w:t>
      </w:r>
      <w:r>
        <w:rPr>
          <w:rFonts w:ascii="Times New Roman" w:hAnsi="Times New Roman"/>
          <w:bCs/>
          <w:sz w:val="24"/>
          <w:szCs w:val="24"/>
        </w:rPr>
        <w:t xml:space="preserve"> </w:t>
      </w:r>
      <w:r w:rsidRPr="007F53A0">
        <w:rPr>
          <w:rFonts w:ascii="Times New Roman" w:hAnsi="Times New Roman"/>
          <w:i/>
          <w:sz w:val="24"/>
          <w:szCs w:val="24"/>
        </w:rPr>
        <w:t>либо</w:t>
      </w:r>
    </w:p>
    <w:p w:rsidR="00853F22" w:rsidRDefault="00853F22" w:rsidP="00853F22">
      <w:pPr>
        <w:pStyle w:val="ConsNormal"/>
        <w:keepNext/>
        <w:keepLines/>
        <w:widowControl/>
        <w:ind w:firstLine="0"/>
        <w:jc w:val="both"/>
        <w:rPr>
          <w:rFonts w:ascii="Times New Roman" w:hAnsi="Times New Roman"/>
          <w:bCs/>
          <w:i/>
          <w:iCs/>
          <w:sz w:val="24"/>
          <w:szCs w:val="24"/>
          <w:vertAlign w:val="superscript"/>
        </w:rPr>
      </w:pPr>
      <w:r w:rsidRPr="00596A46">
        <w:rPr>
          <w:rFonts w:ascii="Times New Roman" w:hAnsi="Times New Roman"/>
          <w:bCs/>
          <w:i/>
          <w:iCs/>
          <w:sz w:val="24"/>
          <w:szCs w:val="24"/>
          <w:vertAlign w:val="superscript"/>
        </w:rPr>
        <w:t xml:space="preserve">(например: 12 месяцев)  </w:t>
      </w:r>
    </w:p>
    <w:p w:rsidR="00853F22" w:rsidRPr="009838CA" w:rsidRDefault="00853F22" w:rsidP="00853F22">
      <w:pPr>
        <w:pStyle w:val="ConsNormal"/>
        <w:keepNext/>
        <w:keepLines/>
        <w:widowControl/>
        <w:ind w:firstLine="0"/>
        <w:jc w:val="both"/>
        <w:rPr>
          <w:rFonts w:ascii="Times New Roman" w:hAnsi="Times New Roman"/>
          <w:sz w:val="24"/>
          <w:szCs w:val="24"/>
        </w:rPr>
      </w:pPr>
      <w:r w:rsidRPr="009838CA">
        <w:rPr>
          <w:rFonts w:ascii="Times New Roman" w:hAnsi="Times New Roman"/>
          <w:bCs/>
          <w:i/>
          <w:iCs/>
          <w:sz w:val="24"/>
          <w:szCs w:val="24"/>
        </w:rPr>
        <w:t xml:space="preserve">универсального передаточного документа (УПД).    </w:t>
      </w:r>
      <w:r w:rsidRPr="009838CA">
        <w:rPr>
          <w:rFonts w:ascii="Times New Roman" w:hAnsi="Times New Roman"/>
          <w:sz w:val="24"/>
          <w:szCs w:val="24"/>
        </w:rPr>
        <w:t xml:space="preserve">           </w:t>
      </w:r>
    </w:p>
    <w:p w:rsidR="00853F22" w:rsidRPr="00596A46" w:rsidRDefault="00853F22" w:rsidP="00853F22">
      <w:pPr>
        <w:pStyle w:val="ConsNormal"/>
        <w:keepNext/>
        <w:keepLines/>
        <w:widowControl/>
        <w:ind w:firstLine="567"/>
        <w:jc w:val="both"/>
        <w:rPr>
          <w:rFonts w:ascii="Times New Roman" w:hAnsi="Times New Roman"/>
          <w:sz w:val="24"/>
          <w:szCs w:val="24"/>
        </w:rPr>
      </w:pPr>
      <w:r w:rsidRPr="00596A46">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53F22" w:rsidRPr="00596A46" w:rsidRDefault="00853F22" w:rsidP="00853F22">
      <w:pPr>
        <w:keepNext/>
        <w:keepLines/>
        <w:ind w:firstLine="567"/>
        <w:jc w:val="both"/>
      </w:pPr>
      <w:r w:rsidRPr="00596A46">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3F22" w:rsidRPr="00596A46" w:rsidRDefault="00853F22" w:rsidP="00853F22">
      <w:pPr>
        <w:keepNext/>
        <w:keepLines/>
        <w:shd w:val="clear" w:color="auto" w:fill="FFFFFF"/>
        <w:tabs>
          <w:tab w:val="left" w:pos="1272"/>
        </w:tabs>
        <w:ind w:firstLine="567"/>
        <w:jc w:val="both"/>
      </w:pPr>
      <w:r w:rsidRPr="00596A46">
        <w:t>7.5. Поставщик обязан провести гарантийный ремонт Товара в течение</w:t>
      </w:r>
      <w:proofErr w:type="gramStart"/>
      <w:r w:rsidRPr="00596A46">
        <w:br/>
        <w:t xml:space="preserve">____  (__________) </w:t>
      </w:r>
      <w:proofErr w:type="gramEnd"/>
      <w:r w:rsidRPr="00596A46">
        <w:t>календарных дней с даты получения уведомления Покупателя.</w:t>
      </w:r>
    </w:p>
    <w:p w:rsidR="00853F22" w:rsidRPr="00596A46" w:rsidRDefault="00853F22" w:rsidP="00853F22">
      <w:pPr>
        <w:keepNext/>
        <w:keepLines/>
        <w:shd w:val="clear" w:color="auto" w:fill="FFFFFF"/>
        <w:tabs>
          <w:tab w:val="left" w:pos="1272"/>
        </w:tabs>
        <w:jc w:val="both"/>
        <w:rPr>
          <w:i/>
          <w:vertAlign w:val="superscript"/>
        </w:rPr>
      </w:pPr>
      <w:r w:rsidRPr="00596A46">
        <w:rPr>
          <w:i/>
          <w:vertAlign w:val="superscript"/>
        </w:rPr>
        <w:t>(</w:t>
      </w:r>
      <w:proofErr w:type="gramStart"/>
      <w:r w:rsidRPr="00596A46">
        <w:rPr>
          <w:i/>
          <w:vertAlign w:val="superscript"/>
        </w:rPr>
        <w:t>н</w:t>
      </w:r>
      <w:proofErr w:type="gramEnd"/>
      <w:r w:rsidRPr="00596A46">
        <w:rPr>
          <w:i/>
          <w:vertAlign w:val="superscript"/>
        </w:rPr>
        <w:t>апример: 30 (тридцати)</w:t>
      </w:r>
    </w:p>
    <w:p w:rsidR="00853F22" w:rsidRPr="00596A46" w:rsidRDefault="00853F22" w:rsidP="00853F22">
      <w:pPr>
        <w:keepNext/>
        <w:keepLines/>
        <w:shd w:val="clear" w:color="auto" w:fill="FFFFFF"/>
        <w:ind w:firstLine="567"/>
        <w:jc w:val="both"/>
      </w:pPr>
      <w:r w:rsidRPr="00596A46">
        <w:t>Транспортные расходы Поставщика, связанные с проведением гарантийного ремонта Товара, Покупателем не возмещаются.</w:t>
      </w:r>
    </w:p>
    <w:p w:rsidR="00853F22" w:rsidRPr="00596A46" w:rsidRDefault="00853F22" w:rsidP="00853F22">
      <w:pPr>
        <w:pStyle w:val="aff4"/>
        <w:keepNext/>
        <w:keepLines/>
        <w:ind w:firstLine="567"/>
        <w:jc w:val="both"/>
        <w:rPr>
          <w:sz w:val="24"/>
          <w:szCs w:val="24"/>
        </w:rPr>
      </w:pPr>
      <w:r w:rsidRPr="00596A46">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53F22" w:rsidRPr="00596A46" w:rsidRDefault="00853F22" w:rsidP="00853F22">
      <w:pPr>
        <w:pStyle w:val="aff4"/>
        <w:keepNext/>
        <w:keepLines/>
        <w:ind w:firstLine="567"/>
        <w:jc w:val="both"/>
        <w:rPr>
          <w:sz w:val="24"/>
          <w:szCs w:val="24"/>
        </w:rPr>
      </w:pPr>
      <w:r w:rsidRPr="00596A46">
        <w:rPr>
          <w:sz w:val="24"/>
          <w:szCs w:val="24"/>
        </w:rPr>
        <w:t xml:space="preserve">7.7. Покупатель вправе произвести ремонт Товара своими силами с </w:t>
      </w:r>
      <w:proofErr w:type="gramStart"/>
      <w:r w:rsidRPr="00596A46">
        <w:rPr>
          <w:sz w:val="24"/>
          <w:szCs w:val="24"/>
        </w:rPr>
        <w:t>последующем</w:t>
      </w:r>
      <w:proofErr w:type="gramEnd"/>
      <w:r w:rsidRPr="00596A46">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596A46">
        <w:rPr>
          <w:sz w:val="24"/>
          <w:szCs w:val="24"/>
        </w:rPr>
        <w:t>с даты направления</w:t>
      </w:r>
      <w:proofErr w:type="gramEnd"/>
      <w:r w:rsidRPr="00596A46">
        <w:rPr>
          <w:sz w:val="24"/>
          <w:szCs w:val="24"/>
        </w:rPr>
        <w:t xml:space="preserve"> Покупателем уведомления о возмещении понесенных расходов с приложением подтверждающих документов.</w:t>
      </w:r>
    </w:p>
    <w:p w:rsidR="00853F22" w:rsidRPr="00596A46" w:rsidRDefault="00853F22" w:rsidP="00853F22">
      <w:pPr>
        <w:keepNext/>
        <w:keepLines/>
        <w:ind w:firstLine="567"/>
        <w:jc w:val="both"/>
      </w:pPr>
      <w:r w:rsidRPr="00596A46">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53F22" w:rsidRDefault="00853F22" w:rsidP="00853F22">
      <w:pPr>
        <w:keepNext/>
        <w:keepLines/>
        <w:autoSpaceDE w:val="0"/>
        <w:autoSpaceDN w:val="0"/>
        <w:adjustRightInd w:val="0"/>
        <w:spacing w:after="40"/>
        <w:jc w:val="both"/>
      </w:pPr>
    </w:p>
    <w:p w:rsidR="00853F22" w:rsidRDefault="00853F22" w:rsidP="00853F22">
      <w:pPr>
        <w:keepNext/>
        <w:keepLines/>
        <w:jc w:val="center"/>
        <w:rPr>
          <w:b/>
          <w:bCs/>
        </w:rPr>
      </w:pPr>
      <w:r w:rsidRPr="00596A46">
        <w:rPr>
          <w:b/>
          <w:bCs/>
        </w:rPr>
        <w:t>8. Ответственность Сторон</w:t>
      </w:r>
    </w:p>
    <w:p w:rsidR="00853F22" w:rsidRPr="00596A46" w:rsidRDefault="00853F22" w:rsidP="00853F22">
      <w:pPr>
        <w:keepNext/>
        <w:keepLines/>
        <w:jc w:val="center"/>
        <w:rPr>
          <w:b/>
          <w:bCs/>
        </w:rPr>
      </w:pPr>
    </w:p>
    <w:p w:rsidR="00853F22" w:rsidRPr="00596A46" w:rsidRDefault="00853F22" w:rsidP="00853F22">
      <w:pPr>
        <w:keepNext/>
        <w:keepLines/>
        <w:ind w:firstLine="567"/>
        <w:jc w:val="both"/>
      </w:pPr>
      <w:r w:rsidRPr="00596A46">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53F22" w:rsidRPr="009838CA" w:rsidRDefault="00853F22" w:rsidP="00853F22">
      <w:pPr>
        <w:pStyle w:val="affa"/>
        <w:keepNext/>
        <w:keepLines/>
        <w:ind w:firstLine="567"/>
        <w:jc w:val="both"/>
        <w:rPr>
          <w:rFonts w:ascii="Times New Roman" w:hAnsi="Times New Roman"/>
          <w:sz w:val="24"/>
          <w:szCs w:val="24"/>
        </w:rPr>
      </w:pPr>
      <w:r w:rsidRPr="009838CA">
        <w:rPr>
          <w:rFonts w:ascii="Times New Roman" w:hAnsi="Times New Roman"/>
          <w:sz w:val="24"/>
          <w:szCs w:val="24"/>
        </w:rPr>
        <w:t>8.2.</w:t>
      </w:r>
      <w:r w:rsidRPr="009838CA">
        <w:rPr>
          <w:rFonts w:ascii="Times New Roman" w:hAnsi="Times New Roman"/>
          <w:b/>
          <w:sz w:val="24"/>
          <w:szCs w:val="24"/>
        </w:rPr>
        <w:t xml:space="preserve">  </w:t>
      </w:r>
      <w:r w:rsidRPr="009838CA">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 xml:space="preserve">0,1 </w:t>
      </w:r>
      <w:r w:rsidRPr="009838CA">
        <w:rPr>
          <w:rFonts w:ascii="Times New Roman" w:hAnsi="Times New Roman"/>
          <w:sz w:val="24"/>
          <w:szCs w:val="24"/>
        </w:rPr>
        <w:t>% (</w:t>
      </w:r>
      <w:r>
        <w:rPr>
          <w:rFonts w:ascii="Times New Roman" w:hAnsi="Times New Roman"/>
          <w:sz w:val="24"/>
          <w:szCs w:val="24"/>
        </w:rPr>
        <w:t>ноль целых одна десятая</w:t>
      </w:r>
      <w:r w:rsidRPr="009838CA">
        <w:rPr>
          <w:rFonts w:ascii="Times New Roman" w:hAnsi="Times New Roman"/>
          <w:sz w:val="24"/>
          <w:szCs w:val="24"/>
        </w:rPr>
        <w:t>) процента от стоимости не поставленного в срок Товара за каждый день просрочки.</w:t>
      </w:r>
    </w:p>
    <w:p w:rsidR="00853F22" w:rsidRPr="00596A46" w:rsidRDefault="00853F22" w:rsidP="00853F22">
      <w:pPr>
        <w:keepNext/>
        <w:keepLines/>
        <w:ind w:firstLine="709"/>
        <w:jc w:val="both"/>
      </w:pPr>
      <w:r w:rsidRPr="00596A46">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53F22" w:rsidRPr="00596A46" w:rsidRDefault="00853F22" w:rsidP="00853F22">
      <w:pPr>
        <w:pStyle w:val="affa"/>
        <w:keepNext/>
        <w:keepLines/>
        <w:ind w:firstLine="709"/>
        <w:jc w:val="both"/>
        <w:rPr>
          <w:sz w:val="24"/>
          <w:szCs w:val="24"/>
        </w:rPr>
      </w:pPr>
    </w:p>
    <w:p w:rsidR="00853F22" w:rsidRDefault="00853F22" w:rsidP="00853F22">
      <w:pPr>
        <w:keepNext/>
        <w:keepLines/>
        <w:autoSpaceDE w:val="0"/>
        <w:autoSpaceDN w:val="0"/>
        <w:adjustRightInd w:val="0"/>
        <w:spacing w:after="60"/>
        <w:ind w:left="360"/>
        <w:jc w:val="center"/>
        <w:rPr>
          <w:b/>
        </w:rPr>
      </w:pPr>
      <w:r w:rsidRPr="00596A46">
        <w:rPr>
          <w:b/>
        </w:rPr>
        <w:t>9. Обстоятельства непреодолимой силы</w:t>
      </w:r>
    </w:p>
    <w:p w:rsidR="00853F22" w:rsidRPr="00596A46" w:rsidRDefault="00853F22" w:rsidP="00853F22">
      <w:pPr>
        <w:keepNext/>
        <w:keepLines/>
        <w:autoSpaceDE w:val="0"/>
        <w:autoSpaceDN w:val="0"/>
        <w:adjustRightInd w:val="0"/>
        <w:spacing w:after="60"/>
        <w:ind w:left="360"/>
        <w:jc w:val="center"/>
        <w:rPr>
          <w:b/>
        </w:rPr>
      </w:pPr>
    </w:p>
    <w:p w:rsidR="00853F22" w:rsidRPr="00596A46" w:rsidRDefault="00853F22" w:rsidP="00853F22">
      <w:pPr>
        <w:pStyle w:val="ConsNormal"/>
        <w:keepNext/>
        <w:keepLines/>
        <w:widowControl/>
        <w:ind w:firstLine="709"/>
        <w:jc w:val="both"/>
        <w:rPr>
          <w:rFonts w:ascii="Times New Roman" w:hAnsi="Times New Roman"/>
          <w:sz w:val="24"/>
          <w:szCs w:val="24"/>
        </w:rPr>
      </w:pPr>
      <w:r w:rsidRPr="00596A46">
        <w:rPr>
          <w:rFonts w:ascii="Times New Roman" w:hAnsi="Times New Roman"/>
          <w:sz w:val="24"/>
          <w:szCs w:val="24"/>
        </w:rPr>
        <w:t xml:space="preserve">9.1. </w:t>
      </w:r>
      <w:proofErr w:type="gramStart"/>
      <w:r w:rsidRPr="00596A4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3F22" w:rsidRPr="00596A46" w:rsidRDefault="00853F22" w:rsidP="00853F22">
      <w:pPr>
        <w:pStyle w:val="ConsNormal"/>
        <w:keepNext/>
        <w:keepLines/>
        <w:widowControl/>
        <w:ind w:firstLine="709"/>
        <w:jc w:val="both"/>
        <w:rPr>
          <w:rFonts w:ascii="Times New Roman" w:hAnsi="Times New Roman"/>
          <w:sz w:val="24"/>
          <w:szCs w:val="24"/>
        </w:rPr>
      </w:pPr>
      <w:r w:rsidRPr="00596A46">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F22" w:rsidRPr="00596A46" w:rsidRDefault="00853F22" w:rsidP="00853F22">
      <w:pPr>
        <w:pStyle w:val="ConsNormal"/>
        <w:keepNext/>
        <w:keepLines/>
        <w:widowControl/>
        <w:ind w:firstLine="709"/>
        <w:jc w:val="both"/>
        <w:rPr>
          <w:rFonts w:ascii="Times New Roman" w:hAnsi="Times New Roman"/>
          <w:sz w:val="24"/>
          <w:szCs w:val="24"/>
        </w:rPr>
      </w:pPr>
      <w:r w:rsidRPr="00596A4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3F22" w:rsidRPr="00596A46" w:rsidRDefault="00853F22" w:rsidP="00853F22">
      <w:pPr>
        <w:pStyle w:val="ConsNormal"/>
        <w:keepNext/>
        <w:keepLines/>
        <w:widowControl/>
        <w:ind w:firstLine="709"/>
        <w:jc w:val="both"/>
        <w:rPr>
          <w:rFonts w:ascii="Times New Roman" w:hAnsi="Times New Roman"/>
          <w:sz w:val="24"/>
          <w:szCs w:val="24"/>
        </w:rPr>
      </w:pPr>
      <w:r w:rsidRPr="00596A4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596A46">
        <w:rPr>
          <w:rFonts w:ascii="Times New Roman" w:hAnsi="Times New Roman"/>
          <w:sz w:val="24"/>
          <w:szCs w:val="24"/>
        </w:rPr>
        <w:t>Договор</w:t>
      </w:r>
      <w:proofErr w:type="gramEnd"/>
      <w:r w:rsidRPr="00596A46">
        <w:rPr>
          <w:rFonts w:ascii="Times New Roman" w:hAnsi="Times New Roman"/>
          <w:sz w:val="24"/>
          <w:szCs w:val="24"/>
        </w:rPr>
        <w:t xml:space="preserve"> может быть расторгнут по соглашению Сторон.</w:t>
      </w:r>
    </w:p>
    <w:p w:rsidR="00853F22" w:rsidRPr="00596A46" w:rsidRDefault="00853F22" w:rsidP="00853F22">
      <w:pPr>
        <w:pStyle w:val="ConsNormal"/>
        <w:keepNext/>
        <w:keepLines/>
        <w:widowControl/>
        <w:ind w:firstLine="709"/>
        <w:jc w:val="both"/>
        <w:rPr>
          <w:rFonts w:ascii="Times New Roman" w:hAnsi="Times New Roman"/>
          <w:sz w:val="24"/>
          <w:szCs w:val="24"/>
        </w:rPr>
      </w:pPr>
    </w:p>
    <w:p w:rsidR="00853F22" w:rsidRDefault="00853F22" w:rsidP="00853F22">
      <w:pPr>
        <w:pStyle w:val="aff7"/>
        <w:keepNext/>
        <w:keepLines/>
        <w:autoSpaceDE w:val="0"/>
        <w:autoSpaceDN w:val="0"/>
        <w:adjustRightInd w:val="0"/>
        <w:ind w:left="0"/>
        <w:jc w:val="center"/>
        <w:rPr>
          <w:b/>
        </w:rPr>
      </w:pPr>
      <w:r w:rsidRPr="00596A46">
        <w:rPr>
          <w:b/>
        </w:rPr>
        <w:t>10. Разрешение споров</w:t>
      </w:r>
    </w:p>
    <w:p w:rsidR="00853F22" w:rsidRPr="00596A46" w:rsidRDefault="00853F22" w:rsidP="00853F22">
      <w:pPr>
        <w:pStyle w:val="aff7"/>
        <w:keepNext/>
        <w:keepLines/>
        <w:autoSpaceDE w:val="0"/>
        <w:autoSpaceDN w:val="0"/>
        <w:adjustRightInd w:val="0"/>
        <w:ind w:left="0"/>
        <w:jc w:val="center"/>
      </w:pPr>
    </w:p>
    <w:p w:rsidR="00853F22" w:rsidRPr="00596A46" w:rsidRDefault="00853F22" w:rsidP="00853F22">
      <w:pPr>
        <w:keepNext/>
        <w:keepLines/>
        <w:autoSpaceDE w:val="0"/>
        <w:autoSpaceDN w:val="0"/>
        <w:adjustRightInd w:val="0"/>
        <w:ind w:firstLine="567"/>
        <w:jc w:val="both"/>
      </w:pPr>
      <w:r w:rsidRPr="00596A46">
        <w:t xml:space="preserve">10.1. Все споры, возникающие при исполнении настоящего  Договора, решаются Сторонами путем переговоров, которые могут </w:t>
      </w:r>
      <w:proofErr w:type="gramStart"/>
      <w:r w:rsidRPr="00596A46">
        <w:t>проводится</w:t>
      </w:r>
      <w:proofErr w:type="gramEnd"/>
      <w:r w:rsidRPr="00596A46">
        <w:t xml:space="preserve"> в том числе, путем отправления писем по почте, обмена  факсимильными сообщениями.</w:t>
      </w:r>
    </w:p>
    <w:p w:rsidR="00853F22" w:rsidRPr="00596A46" w:rsidRDefault="00853F22" w:rsidP="00853F22">
      <w:pPr>
        <w:keepNext/>
        <w:keepLines/>
        <w:autoSpaceDE w:val="0"/>
        <w:autoSpaceDN w:val="0"/>
        <w:adjustRightInd w:val="0"/>
        <w:ind w:firstLine="567"/>
        <w:jc w:val="both"/>
      </w:pPr>
      <w:r w:rsidRPr="00596A46">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96A46">
        <w:t>с даты получения</w:t>
      </w:r>
      <w:proofErr w:type="gramEnd"/>
      <w:r w:rsidRPr="00596A46">
        <w:t xml:space="preserve">. </w:t>
      </w:r>
    </w:p>
    <w:p w:rsidR="00853F22" w:rsidRPr="00596A46" w:rsidRDefault="00853F22" w:rsidP="00853F22">
      <w:pPr>
        <w:pStyle w:val="ConsNormal"/>
        <w:keepNext/>
        <w:keepLines/>
        <w:widowControl/>
        <w:ind w:firstLine="0"/>
        <w:jc w:val="both"/>
        <w:rPr>
          <w:rFonts w:ascii="Times New Roman" w:hAnsi="Times New Roman"/>
          <w:i/>
          <w:sz w:val="24"/>
          <w:szCs w:val="24"/>
        </w:rPr>
      </w:pPr>
      <w:r w:rsidRPr="00596A46">
        <w:rPr>
          <w:rFonts w:ascii="Times New Roman" w:hAnsi="Times New Roman"/>
          <w:sz w:val="24"/>
          <w:szCs w:val="24"/>
        </w:rPr>
        <w:t xml:space="preserve">         10.3. В случае</w:t>
      </w:r>
      <w:proofErr w:type="gramStart"/>
      <w:r w:rsidRPr="00596A46">
        <w:rPr>
          <w:rFonts w:ascii="Times New Roman" w:hAnsi="Times New Roman"/>
          <w:sz w:val="24"/>
          <w:szCs w:val="24"/>
        </w:rPr>
        <w:t>,</w:t>
      </w:r>
      <w:proofErr w:type="gramEnd"/>
      <w:r w:rsidRPr="00596A46">
        <w:rPr>
          <w:rFonts w:ascii="Times New Roman" w:hAnsi="Times New Roman"/>
          <w:sz w:val="24"/>
          <w:szCs w:val="24"/>
        </w:rPr>
        <w:t xml:space="preserve"> если споры не урегулированы Сторонами  с   </w:t>
      </w:r>
      <w:r w:rsidRPr="00596A46">
        <w:rPr>
          <w:rFonts w:ascii="Times New Roman" w:hAnsi="Times New Roman"/>
          <w:sz w:val="24"/>
          <w:szCs w:val="24"/>
        </w:rPr>
        <w:br/>
        <w:t xml:space="preserve">помощью   переговоров  и  в  претензионном  порядке, то </w:t>
      </w:r>
      <w:r w:rsidRPr="00596A46">
        <w:rPr>
          <w:rFonts w:ascii="Times New Roman" w:hAnsi="Times New Roman"/>
          <w:sz w:val="24"/>
          <w:szCs w:val="24"/>
        </w:rPr>
        <w:br/>
        <w:t>они передаются заинтересованной Стороной в</w:t>
      </w:r>
      <w:r>
        <w:rPr>
          <w:rFonts w:ascii="Times New Roman" w:hAnsi="Times New Roman"/>
          <w:sz w:val="24"/>
          <w:szCs w:val="24"/>
        </w:rPr>
        <w:t xml:space="preserve"> Арбитражный суд по Свердловской области.</w:t>
      </w:r>
    </w:p>
    <w:p w:rsidR="00853F22" w:rsidRPr="00596A46" w:rsidRDefault="00853F22" w:rsidP="00853F22">
      <w:pPr>
        <w:keepNext/>
        <w:keepLines/>
        <w:autoSpaceDE w:val="0"/>
        <w:autoSpaceDN w:val="0"/>
        <w:adjustRightInd w:val="0"/>
        <w:jc w:val="both"/>
      </w:pPr>
    </w:p>
    <w:p w:rsidR="00853F22" w:rsidRPr="00596A46" w:rsidRDefault="00853F22" w:rsidP="00853F22">
      <w:pPr>
        <w:pStyle w:val="ConsNormal"/>
        <w:keepNext/>
        <w:keepLines/>
        <w:widowControl/>
        <w:ind w:firstLine="567"/>
        <w:jc w:val="center"/>
        <w:rPr>
          <w:rFonts w:ascii="Times New Roman" w:hAnsi="Times New Roman"/>
          <w:b/>
          <w:sz w:val="24"/>
          <w:szCs w:val="24"/>
        </w:rPr>
      </w:pPr>
      <w:r w:rsidRPr="00596A46">
        <w:rPr>
          <w:rFonts w:ascii="Times New Roman" w:hAnsi="Times New Roman"/>
          <w:b/>
          <w:sz w:val="24"/>
          <w:szCs w:val="24"/>
        </w:rPr>
        <w:t>11. Порядок внесения</w:t>
      </w:r>
    </w:p>
    <w:p w:rsidR="00853F22" w:rsidRDefault="00853F22" w:rsidP="00853F22">
      <w:pPr>
        <w:pStyle w:val="ConsNormal"/>
        <w:keepNext/>
        <w:keepLines/>
        <w:widowControl/>
        <w:ind w:firstLine="567"/>
        <w:jc w:val="center"/>
        <w:rPr>
          <w:rFonts w:ascii="Times New Roman" w:hAnsi="Times New Roman"/>
          <w:b/>
          <w:sz w:val="24"/>
          <w:szCs w:val="24"/>
        </w:rPr>
      </w:pPr>
      <w:r w:rsidRPr="00596A46">
        <w:rPr>
          <w:rFonts w:ascii="Times New Roman" w:hAnsi="Times New Roman"/>
          <w:b/>
          <w:sz w:val="24"/>
          <w:szCs w:val="24"/>
        </w:rPr>
        <w:t>изменений, дополнений в Договор и его расторжения</w:t>
      </w:r>
    </w:p>
    <w:p w:rsidR="00853F22" w:rsidRPr="00596A46" w:rsidRDefault="00853F22" w:rsidP="00853F22">
      <w:pPr>
        <w:pStyle w:val="ConsNormal"/>
        <w:keepNext/>
        <w:keepLines/>
        <w:widowControl/>
        <w:ind w:firstLine="567"/>
        <w:jc w:val="center"/>
        <w:rPr>
          <w:rFonts w:ascii="Times New Roman" w:hAnsi="Times New Roman"/>
          <w:b/>
          <w:sz w:val="24"/>
          <w:szCs w:val="24"/>
        </w:rPr>
      </w:pPr>
    </w:p>
    <w:p w:rsidR="00853F22" w:rsidRPr="00596A46" w:rsidRDefault="00853F22" w:rsidP="00853F22">
      <w:pPr>
        <w:pStyle w:val="ConsNormal"/>
        <w:keepNext/>
        <w:keepLines/>
        <w:widowControl/>
        <w:ind w:firstLine="708"/>
        <w:jc w:val="both"/>
        <w:rPr>
          <w:rFonts w:ascii="Times New Roman" w:hAnsi="Times New Roman"/>
          <w:sz w:val="24"/>
          <w:szCs w:val="24"/>
        </w:rPr>
      </w:pPr>
      <w:r w:rsidRPr="00596A46">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53F22" w:rsidRPr="00596A46" w:rsidRDefault="00853F22" w:rsidP="00853F22">
      <w:pPr>
        <w:pStyle w:val="ConsNormal"/>
        <w:keepNext/>
        <w:keepLines/>
        <w:widowControl/>
        <w:ind w:firstLine="708"/>
        <w:jc w:val="both"/>
        <w:rPr>
          <w:rFonts w:ascii="Times New Roman" w:hAnsi="Times New Roman"/>
          <w:sz w:val="24"/>
          <w:szCs w:val="24"/>
        </w:rPr>
      </w:pPr>
      <w:r w:rsidRPr="00596A46">
        <w:rPr>
          <w:rFonts w:ascii="Times New Roman" w:hAnsi="Times New Roman"/>
          <w:sz w:val="24"/>
          <w:szCs w:val="24"/>
        </w:rPr>
        <w:t xml:space="preserve">11.2. Настоящий Договор может </w:t>
      </w:r>
      <w:proofErr w:type="gramStart"/>
      <w:r w:rsidRPr="00596A46">
        <w:rPr>
          <w:rFonts w:ascii="Times New Roman" w:hAnsi="Times New Roman"/>
          <w:sz w:val="24"/>
          <w:szCs w:val="24"/>
        </w:rPr>
        <w:t>быть</w:t>
      </w:r>
      <w:proofErr w:type="gramEnd"/>
      <w:r w:rsidRPr="00596A46">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w:t>
      </w:r>
      <w:r>
        <w:rPr>
          <w:rFonts w:ascii="Times New Roman" w:hAnsi="Times New Roman"/>
          <w:sz w:val="24"/>
          <w:szCs w:val="24"/>
        </w:rPr>
        <w:t>30</w:t>
      </w:r>
      <w:r w:rsidRPr="00596A46">
        <w:rPr>
          <w:rFonts w:ascii="Times New Roman" w:hAnsi="Times New Roman"/>
          <w:sz w:val="24"/>
          <w:szCs w:val="24"/>
        </w:rPr>
        <w:t xml:space="preserve"> (</w:t>
      </w:r>
      <w:r>
        <w:rPr>
          <w:rFonts w:ascii="Times New Roman" w:hAnsi="Times New Roman"/>
          <w:sz w:val="24"/>
          <w:szCs w:val="24"/>
        </w:rPr>
        <w:t>тридцать</w:t>
      </w:r>
      <w:r w:rsidRPr="00596A46">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53F22" w:rsidRPr="00596A46" w:rsidRDefault="00853F22" w:rsidP="00853F22">
      <w:pPr>
        <w:keepNext/>
        <w:keepLines/>
        <w:ind w:firstLine="567"/>
        <w:jc w:val="both"/>
      </w:pPr>
    </w:p>
    <w:p w:rsidR="00853F22" w:rsidRDefault="00853F22" w:rsidP="00853F22">
      <w:pPr>
        <w:keepNext/>
        <w:keepLines/>
        <w:tabs>
          <w:tab w:val="left" w:pos="0"/>
        </w:tabs>
        <w:jc w:val="center"/>
        <w:rPr>
          <w:b/>
        </w:rPr>
      </w:pPr>
      <w:r w:rsidRPr="00596A46">
        <w:rPr>
          <w:b/>
        </w:rPr>
        <w:t>12. Срок действия Договора</w:t>
      </w:r>
    </w:p>
    <w:p w:rsidR="00853F22" w:rsidRPr="00596A46" w:rsidRDefault="00853F22" w:rsidP="00853F22">
      <w:pPr>
        <w:keepNext/>
        <w:keepLines/>
        <w:tabs>
          <w:tab w:val="left" w:pos="0"/>
        </w:tabs>
        <w:jc w:val="center"/>
        <w:rPr>
          <w:b/>
        </w:rPr>
      </w:pPr>
    </w:p>
    <w:p w:rsidR="00853F22" w:rsidRDefault="00853F22" w:rsidP="00853F22">
      <w:pPr>
        <w:widowControl w:val="0"/>
        <w:tabs>
          <w:tab w:val="left" w:pos="720"/>
          <w:tab w:val="right" w:pos="9360"/>
        </w:tabs>
        <w:autoSpaceDE w:val="0"/>
        <w:autoSpaceDN w:val="0"/>
        <w:adjustRightInd w:val="0"/>
        <w:ind w:firstLine="567"/>
        <w:jc w:val="both"/>
        <w:rPr>
          <w:color w:val="000000"/>
          <w:lang w:eastAsia="ru-RU"/>
        </w:rPr>
      </w:pPr>
      <w:r w:rsidRPr="00596A46">
        <w:t xml:space="preserve">12.1. </w:t>
      </w:r>
      <w:r w:rsidRPr="0088202E">
        <w:rPr>
          <w:color w:val="000000"/>
          <w:lang w:eastAsia="ru-RU"/>
        </w:rPr>
        <w:t xml:space="preserve">Договор вступает в силу </w:t>
      </w:r>
      <w:proofErr w:type="gramStart"/>
      <w:r w:rsidRPr="0088202E">
        <w:rPr>
          <w:color w:val="000000"/>
          <w:lang w:eastAsia="ru-RU"/>
        </w:rPr>
        <w:t>с даты</w:t>
      </w:r>
      <w:proofErr w:type="gramEnd"/>
      <w:r w:rsidRPr="0088202E">
        <w:rPr>
          <w:color w:val="000000"/>
          <w:lang w:eastAsia="ru-RU"/>
        </w:rPr>
        <w:t xml:space="preserve"> его подписания Сторонами и действует до полного исполнения Сторонами своих</w:t>
      </w:r>
      <w:r w:rsidRPr="0088202E">
        <w:rPr>
          <w:i/>
          <w:color w:val="000000"/>
          <w:vertAlign w:val="superscript"/>
          <w:lang w:eastAsia="ru-RU"/>
        </w:rPr>
        <w:t xml:space="preserve"> </w:t>
      </w:r>
      <w:r w:rsidRPr="0088202E">
        <w:rPr>
          <w:color w:val="000000"/>
          <w:lang w:eastAsia="ru-RU"/>
        </w:rPr>
        <w:t>обязательств.</w:t>
      </w:r>
    </w:p>
    <w:p w:rsidR="00853F22" w:rsidRDefault="00853F22" w:rsidP="00853F22">
      <w:pPr>
        <w:widowControl w:val="0"/>
        <w:tabs>
          <w:tab w:val="left" w:pos="720"/>
          <w:tab w:val="right" w:pos="9360"/>
        </w:tabs>
        <w:autoSpaceDE w:val="0"/>
        <w:autoSpaceDN w:val="0"/>
        <w:adjustRightInd w:val="0"/>
        <w:ind w:firstLine="567"/>
        <w:jc w:val="both"/>
        <w:rPr>
          <w:bCs/>
        </w:rPr>
      </w:pPr>
    </w:p>
    <w:p w:rsidR="00853F22" w:rsidRDefault="00853F22" w:rsidP="00853F22">
      <w:pPr>
        <w:widowControl w:val="0"/>
        <w:tabs>
          <w:tab w:val="left" w:pos="720"/>
          <w:tab w:val="right" w:pos="9360"/>
        </w:tabs>
        <w:autoSpaceDE w:val="0"/>
        <w:autoSpaceDN w:val="0"/>
        <w:adjustRightInd w:val="0"/>
        <w:jc w:val="center"/>
        <w:rPr>
          <w:b/>
        </w:rPr>
      </w:pPr>
      <w:r w:rsidRPr="00596A46">
        <w:rPr>
          <w:b/>
        </w:rPr>
        <w:t xml:space="preserve">13. </w:t>
      </w:r>
      <w:proofErr w:type="spellStart"/>
      <w:r w:rsidRPr="00596A46">
        <w:rPr>
          <w:b/>
        </w:rPr>
        <w:t>Антикоррупционная</w:t>
      </w:r>
      <w:proofErr w:type="spellEnd"/>
      <w:r w:rsidRPr="00596A46">
        <w:rPr>
          <w:b/>
        </w:rPr>
        <w:t xml:space="preserve"> оговорка</w:t>
      </w:r>
    </w:p>
    <w:p w:rsidR="00853F22" w:rsidRDefault="00853F22" w:rsidP="00853F22">
      <w:pPr>
        <w:widowControl w:val="0"/>
        <w:tabs>
          <w:tab w:val="left" w:pos="720"/>
          <w:tab w:val="right" w:pos="9360"/>
        </w:tabs>
        <w:autoSpaceDE w:val="0"/>
        <w:autoSpaceDN w:val="0"/>
        <w:adjustRightInd w:val="0"/>
        <w:jc w:val="center"/>
        <w:rPr>
          <w:b/>
        </w:rPr>
      </w:pPr>
    </w:p>
    <w:p w:rsidR="00853F22" w:rsidRDefault="00853F22" w:rsidP="00853F22">
      <w:pPr>
        <w:widowControl w:val="0"/>
        <w:tabs>
          <w:tab w:val="left" w:pos="720"/>
          <w:tab w:val="right" w:pos="9360"/>
        </w:tabs>
        <w:autoSpaceDE w:val="0"/>
        <w:autoSpaceDN w:val="0"/>
        <w:adjustRightInd w:val="0"/>
        <w:ind w:firstLine="567"/>
        <w:jc w:val="both"/>
      </w:pPr>
      <w:r w:rsidRPr="00596A46">
        <w:t xml:space="preserve">13.1. </w:t>
      </w:r>
      <w:proofErr w:type="gramStart"/>
      <w:r w:rsidRPr="00596A46">
        <w:t xml:space="preserve">При исполнении своих обязательств по настоящему Договору Стороны, их </w:t>
      </w:r>
      <w:proofErr w:type="spellStart"/>
      <w:r w:rsidRPr="00596A46">
        <w:t>аффилированные</w:t>
      </w:r>
      <w:proofErr w:type="spellEnd"/>
      <w:r w:rsidRPr="00596A4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3F22" w:rsidRDefault="00853F22" w:rsidP="00853F22">
      <w:pPr>
        <w:widowControl w:val="0"/>
        <w:tabs>
          <w:tab w:val="left" w:pos="720"/>
          <w:tab w:val="right" w:pos="9360"/>
        </w:tabs>
        <w:autoSpaceDE w:val="0"/>
        <w:autoSpaceDN w:val="0"/>
        <w:adjustRightInd w:val="0"/>
        <w:ind w:firstLine="567"/>
        <w:jc w:val="both"/>
      </w:pPr>
      <w:r w:rsidRPr="00596A46">
        <w:t xml:space="preserve">При исполнении своих обязательств по настоящему Договору Стороны, их </w:t>
      </w:r>
      <w:proofErr w:type="spellStart"/>
      <w:r w:rsidRPr="00596A46">
        <w:t>аффилированные</w:t>
      </w:r>
      <w:proofErr w:type="spellEnd"/>
      <w:r w:rsidRPr="00596A4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3F22" w:rsidRDefault="00853F22" w:rsidP="00853F22">
      <w:pPr>
        <w:widowControl w:val="0"/>
        <w:tabs>
          <w:tab w:val="left" w:pos="720"/>
          <w:tab w:val="right" w:pos="9360"/>
        </w:tabs>
        <w:autoSpaceDE w:val="0"/>
        <w:autoSpaceDN w:val="0"/>
        <w:adjustRightInd w:val="0"/>
        <w:ind w:firstLine="567"/>
        <w:jc w:val="both"/>
      </w:pPr>
      <w:r w:rsidRPr="00596A46">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96A46">
        <w:t>аффилированными</w:t>
      </w:r>
      <w:proofErr w:type="spellEnd"/>
      <w:r w:rsidRPr="00596A46">
        <w:t xml:space="preserve"> лицами, работниками или посредниками. </w:t>
      </w:r>
    </w:p>
    <w:p w:rsidR="00853F22" w:rsidRDefault="00853F22" w:rsidP="00853F22">
      <w:pPr>
        <w:widowControl w:val="0"/>
        <w:tabs>
          <w:tab w:val="left" w:pos="720"/>
          <w:tab w:val="right" w:pos="9360"/>
        </w:tabs>
        <w:autoSpaceDE w:val="0"/>
        <w:autoSpaceDN w:val="0"/>
        <w:adjustRightInd w:val="0"/>
        <w:ind w:firstLine="567"/>
        <w:jc w:val="both"/>
      </w:pPr>
      <w:r w:rsidRPr="00596A46">
        <w:t xml:space="preserve">Каналы уведомления </w:t>
      </w:r>
      <w:r w:rsidRPr="00596A46">
        <w:rPr>
          <w:highlight w:val="yellow"/>
        </w:rPr>
        <w:t>Поставщика</w:t>
      </w:r>
      <w:r w:rsidRPr="00596A46">
        <w:t xml:space="preserve"> о нарушениях каких-либо положений пункта 13.1 настоящего Договора: </w:t>
      </w:r>
      <w:r w:rsidRPr="00596A46">
        <w:rPr>
          <w:highlight w:val="yellow"/>
        </w:rPr>
        <w:t>_________________</w:t>
      </w:r>
      <w:r w:rsidRPr="00596A46">
        <w:t xml:space="preserve">, официальный сайт </w:t>
      </w:r>
      <w:r w:rsidRPr="00596A46">
        <w:rPr>
          <w:highlight w:val="yellow"/>
        </w:rPr>
        <w:t>______________</w:t>
      </w:r>
      <w:r w:rsidRPr="00596A46">
        <w:t>(для заполнения специальной формы).</w:t>
      </w:r>
    </w:p>
    <w:p w:rsidR="00853F22" w:rsidRDefault="00853F22" w:rsidP="00853F22">
      <w:pPr>
        <w:widowControl w:val="0"/>
        <w:tabs>
          <w:tab w:val="left" w:pos="720"/>
          <w:tab w:val="right" w:pos="9360"/>
        </w:tabs>
        <w:autoSpaceDE w:val="0"/>
        <w:autoSpaceDN w:val="0"/>
        <w:adjustRightInd w:val="0"/>
        <w:ind w:firstLine="567"/>
        <w:jc w:val="both"/>
      </w:pPr>
      <w:r w:rsidRPr="00596A46">
        <w:t xml:space="preserve">Каналы уведомления Покупателя о нарушениях каких-либо положений пункта 13.1 настоящего Договора: 8 (495) 788-17-17, официальный сайт </w:t>
      </w:r>
      <w:hyperlink r:id="rId29" w:history="1">
        <w:r w:rsidRPr="005047DF">
          <w:rPr>
            <w:rStyle w:val="a7"/>
            <w:lang w:val="en-US"/>
          </w:rPr>
          <w:t>www</w:t>
        </w:r>
        <w:r w:rsidRPr="005047DF">
          <w:rPr>
            <w:rStyle w:val="a7"/>
          </w:rPr>
          <w:t>.</w:t>
        </w:r>
        <w:proofErr w:type="spellStart"/>
        <w:r w:rsidRPr="005047DF">
          <w:rPr>
            <w:rStyle w:val="a7"/>
            <w:lang w:val="en-US"/>
          </w:rPr>
          <w:t>trcont</w:t>
        </w:r>
        <w:proofErr w:type="spellEnd"/>
        <w:r w:rsidRPr="005047DF">
          <w:rPr>
            <w:rStyle w:val="a7"/>
          </w:rPr>
          <w:t>.</w:t>
        </w:r>
        <w:r w:rsidRPr="005047DF">
          <w:rPr>
            <w:rStyle w:val="a7"/>
            <w:lang w:val="en-US"/>
          </w:rPr>
          <w:t>com</w:t>
        </w:r>
      </w:hyperlink>
      <w:r w:rsidRPr="00596A46">
        <w:t>.</w:t>
      </w:r>
    </w:p>
    <w:p w:rsidR="00853F22" w:rsidRDefault="00853F22" w:rsidP="00853F22">
      <w:pPr>
        <w:widowControl w:val="0"/>
        <w:tabs>
          <w:tab w:val="left" w:pos="720"/>
          <w:tab w:val="right" w:pos="9360"/>
        </w:tabs>
        <w:autoSpaceDE w:val="0"/>
        <w:autoSpaceDN w:val="0"/>
        <w:adjustRightInd w:val="0"/>
        <w:ind w:firstLine="567"/>
        <w:jc w:val="both"/>
      </w:pPr>
      <w:r w:rsidRPr="00596A46">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96A46">
        <w:t>с даты получения</w:t>
      </w:r>
      <w:proofErr w:type="gramEnd"/>
      <w:r w:rsidRPr="00596A46">
        <w:t xml:space="preserve"> письменного уведомления.</w:t>
      </w:r>
    </w:p>
    <w:p w:rsidR="00853F22" w:rsidRDefault="00853F22" w:rsidP="00853F22">
      <w:pPr>
        <w:widowControl w:val="0"/>
        <w:tabs>
          <w:tab w:val="left" w:pos="720"/>
          <w:tab w:val="right" w:pos="9360"/>
        </w:tabs>
        <w:autoSpaceDE w:val="0"/>
        <w:autoSpaceDN w:val="0"/>
        <w:adjustRightInd w:val="0"/>
        <w:ind w:firstLine="567"/>
        <w:jc w:val="both"/>
      </w:pPr>
      <w:r w:rsidRPr="00596A46">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3F22" w:rsidRDefault="00853F22" w:rsidP="00853F22">
      <w:pPr>
        <w:widowControl w:val="0"/>
        <w:tabs>
          <w:tab w:val="left" w:pos="720"/>
          <w:tab w:val="right" w:pos="9360"/>
        </w:tabs>
        <w:autoSpaceDE w:val="0"/>
        <w:autoSpaceDN w:val="0"/>
        <w:adjustRightInd w:val="0"/>
        <w:ind w:firstLine="567"/>
        <w:jc w:val="both"/>
      </w:pPr>
      <w:r w:rsidRPr="00596A46">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96A46">
        <w:t>позднее</w:t>
      </w:r>
      <w:proofErr w:type="gramEnd"/>
      <w:r w:rsidRPr="00596A46">
        <w:t xml:space="preserve"> чем за 30 (тридцать) календарных дней до даты прекращения действия настоящего Договора. </w:t>
      </w:r>
    </w:p>
    <w:p w:rsidR="00853F22" w:rsidRDefault="00853F22" w:rsidP="00853F22">
      <w:pPr>
        <w:widowControl w:val="0"/>
        <w:tabs>
          <w:tab w:val="left" w:pos="720"/>
          <w:tab w:val="right" w:pos="9360"/>
        </w:tabs>
        <w:autoSpaceDE w:val="0"/>
        <w:autoSpaceDN w:val="0"/>
        <w:adjustRightInd w:val="0"/>
        <w:jc w:val="center"/>
      </w:pPr>
    </w:p>
    <w:p w:rsidR="00853F22" w:rsidRDefault="00853F22" w:rsidP="00853F22">
      <w:pPr>
        <w:widowControl w:val="0"/>
        <w:tabs>
          <w:tab w:val="left" w:pos="720"/>
          <w:tab w:val="right" w:pos="9360"/>
        </w:tabs>
        <w:autoSpaceDE w:val="0"/>
        <w:autoSpaceDN w:val="0"/>
        <w:adjustRightInd w:val="0"/>
        <w:jc w:val="center"/>
        <w:rPr>
          <w:b/>
        </w:rPr>
      </w:pPr>
      <w:r>
        <w:rPr>
          <w:b/>
        </w:rPr>
        <w:t>1</w:t>
      </w:r>
      <w:r w:rsidRPr="00596A46">
        <w:rPr>
          <w:b/>
        </w:rPr>
        <w:t>4. Гарантии и заверения Поставщика</w:t>
      </w:r>
    </w:p>
    <w:p w:rsidR="00853F22" w:rsidRPr="00596A46" w:rsidRDefault="00853F22" w:rsidP="00853F22">
      <w:pPr>
        <w:keepNext/>
        <w:keepLines/>
        <w:autoSpaceDE w:val="0"/>
        <w:autoSpaceDN w:val="0"/>
        <w:spacing w:line="276" w:lineRule="auto"/>
        <w:ind w:firstLine="709"/>
        <w:jc w:val="center"/>
        <w:rPr>
          <w:b/>
        </w:rPr>
      </w:pPr>
    </w:p>
    <w:p w:rsidR="00853F22" w:rsidRPr="00596A46" w:rsidRDefault="00853F22" w:rsidP="00853F22">
      <w:pPr>
        <w:pStyle w:val="aff7"/>
        <w:keepNext/>
        <w:keepLines/>
        <w:numPr>
          <w:ilvl w:val="1"/>
          <w:numId w:val="57"/>
        </w:numPr>
        <w:suppressAutoHyphens w:val="0"/>
        <w:spacing w:after="200"/>
        <w:ind w:left="0" w:firstLine="709"/>
        <w:contextualSpacing/>
        <w:jc w:val="both"/>
      </w:pPr>
      <w:r w:rsidRPr="00596A46">
        <w:t>Поставщик настоящим заверяет Покупателя и гарантирует, что на дату заключения настоящего Договора:</w:t>
      </w:r>
    </w:p>
    <w:p w:rsidR="00853F22" w:rsidRPr="00596A46" w:rsidRDefault="00853F22" w:rsidP="00853F22">
      <w:pPr>
        <w:pStyle w:val="aff7"/>
        <w:keepNext/>
        <w:keepLines/>
        <w:numPr>
          <w:ilvl w:val="2"/>
          <w:numId w:val="57"/>
        </w:numPr>
        <w:suppressAutoHyphens w:val="0"/>
        <w:spacing w:after="200"/>
        <w:ind w:left="0" w:firstLine="709"/>
        <w:contextualSpacing/>
        <w:jc w:val="both"/>
      </w:pPr>
      <w:r w:rsidRPr="00596A46">
        <w:t xml:space="preserve">Поставщик является надлежащим </w:t>
      </w:r>
      <w:proofErr w:type="gramStart"/>
      <w:r w:rsidRPr="00596A46">
        <w:t>образом</w:t>
      </w:r>
      <w:proofErr w:type="gramEnd"/>
      <w:r w:rsidRPr="00596A46">
        <w:t xml:space="preserve"> созданным юридическим лицом, действующим в соответствии с законодательством Российской Федерации;</w:t>
      </w:r>
    </w:p>
    <w:p w:rsidR="00853F22" w:rsidRPr="00596A46" w:rsidRDefault="00853F22" w:rsidP="00853F22">
      <w:pPr>
        <w:pStyle w:val="aff7"/>
        <w:keepNext/>
        <w:keepLines/>
        <w:numPr>
          <w:ilvl w:val="2"/>
          <w:numId w:val="57"/>
        </w:numPr>
        <w:suppressAutoHyphens w:val="0"/>
        <w:spacing w:after="200"/>
        <w:ind w:left="0" w:firstLine="709"/>
        <w:contextualSpacing/>
        <w:jc w:val="both"/>
      </w:pPr>
      <w:r w:rsidRPr="00596A46">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53F22" w:rsidRPr="00596A46" w:rsidRDefault="00853F22" w:rsidP="00853F22">
      <w:pPr>
        <w:pStyle w:val="aff7"/>
        <w:keepNext/>
        <w:keepLines/>
        <w:numPr>
          <w:ilvl w:val="2"/>
          <w:numId w:val="57"/>
        </w:numPr>
        <w:suppressAutoHyphens w:val="0"/>
        <w:spacing w:after="200"/>
        <w:ind w:left="0" w:firstLine="709"/>
        <w:contextualSpacing/>
        <w:jc w:val="both"/>
      </w:pPr>
      <w:r w:rsidRPr="00596A46">
        <w:t>настоящий Договор от имени Поставщика подписан лицом, которое надлежащим образом уполномочено совершать такие действия;</w:t>
      </w:r>
    </w:p>
    <w:p w:rsidR="00853F22" w:rsidRPr="00596A46" w:rsidRDefault="00853F22" w:rsidP="00853F22">
      <w:pPr>
        <w:pStyle w:val="aff7"/>
        <w:keepNext/>
        <w:keepLines/>
        <w:numPr>
          <w:ilvl w:val="2"/>
          <w:numId w:val="57"/>
        </w:numPr>
        <w:suppressAutoHyphens w:val="0"/>
        <w:spacing w:after="200"/>
        <w:ind w:left="0" w:firstLine="709"/>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53F22" w:rsidRPr="00596A46" w:rsidRDefault="00853F22" w:rsidP="00853F22">
      <w:pPr>
        <w:pStyle w:val="aff7"/>
        <w:keepNext/>
        <w:keepLines/>
        <w:numPr>
          <w:ilvl w:val="2"/>
          <w:numId w:val="57"/>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Поставщиком обязательств по настоящему Договору.</w:t>
      </w:r>
    </w:p>
    <w:p w:rsidR="00853F22" w:rsidRPr="00596A46" w:rsidRDefault="00853F22" w:rsidP="00853F22">
      <w:pPr>
        <w:pStyle w:val="aff7"/>
        <w:keepNext/>
        <w:keepLines/>
        <w:numPr>
          <w:ilvl w:val="1"/>
          <w:numId w:val="57"/>
        </w:numPr>
        <w:suppressAutoHyphens w:val="0"/>
        <w:spacing w:after="200"/>
        <w:ind w:left="0" w:firstLine="709"/>
        <w:contextualSpacing/>
        <w:jc w:val="both"/>
      </w:pPr>
      <w:r w:rsidRPr="00596A46">
        <w:rPr>
          <w:color w:val="000000"/>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 </w:t>
      </w:r>
    </w:p>
    <w:p w:rsidR="00853F22" w:rsidRPr="00596A46" w:rsidRDefault="00853F22" w:rsidP="00853F22">
      <w:pPr>
        <w:pStyle w:val="ConsNormal"/>
        <w:keepNext/>
        <w:keepLines/>
        <w:widowControl/>
        <w:ind w:firstLine="567"/>
        <w:jc w:val="center"/>
        <w:rPr>
          <w:rFonts w:ascii="Times New Roman" w:hAnsi="Times New Roman"/>
          <w:b/>
          <w:bCs/>
          <w:sz w:val="24"/>
          <w:szCs w:val="24"/>
        </w:rPr>
      </w:pPr>
    </w:p>
    <w:p w:rsidR="00853F22" w:rsidRDefault="00853F22" w:rsidP="00853F22">
      <w:pPr>
        <w:pStyle w:val="ConsNormal"/>
        <w:keepNext/>
        <w:keepLines/>
        <w:widowControl/>
        <w:ind w:firstLine="567"/>
        <w:jc w:val="center"/>
        <w:rPr>
          <w:rFonts w:ascii="Times New Roman" w:hAnsi="Times New Roman"/>
          <w:b/>
          <w:bCs/>
          <w:sz w:val="24"/>
          <w:szCs w:val="24"/>
        </w:rPr>
      </w:pPr>
      <w:r w:rsidRPr="00596A46">
        <w:rPr>
          <w:rFonts w:ascii="Times New Roman" w:hAnsi="Times New Roman"/>
          <w:b/>
          <w:bCs/>
          <w:sz w:val="24"/>
          <w:szCs w:val="24"/>
        </w:rPr>
        <w:t>15. Прочие условия</w:t>
      </w:r>
    </w:p>
    <w:p w:rsidR="00853F22" w:rsidRPr="00596A46" w:rsidRDefault="00853F22" w:rsidP="00853F22">
      <w:pPr>
        <w:pStyle w:val="ConsNormal"/>
        <w:keepNext/>
        <w:keepLines/>
        <w:widowControl/>
        <w:ind w:firstLine="567"/>
        <w:jc w:val="center"/>
        <w:rPr>
          <w:rFonts w:ascii="Times New Roman" w:hAnsi="Times New Roman"/>
          <w:b/>
          <w:bCs/>
          <w:sz w:val="24"/>
          <w:szCs w:val="24"/>
        </w:rPr>
      </w:pP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 xml:space="preserve">15.1. В случае изменения у </w:t>
      </w:r>
      <w:proofErr w:type="gramStart"/>
      <w:r w:rsidRPr="00596A46">
        <w:rPr>
          <w:rFonts w:ascii="Times New Roman" w:hAnsi="Times New Roman"/>
          <w:sz w:val="24"/>
          <w:szCs w:val="24"/>
        </w:rPr>
        <w:t>какой-либо</w:t>
      </w:r>
      <w:proofErr w:type="gramEnd"/>
      <w:r w:rsidRPr="00596A46">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15.3. Все приложения к настоящему Договору являются его неотъемлемыми частями.</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15.6. К настоящему Договору прилагается:</w:t>
      </w:r>
    </w:p>
    <w:p w:rsidR="00853F22" w:rsidRPr="00596A46"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15.6.1. С</w:t>
      </w:r>
      <w:r>
        <w:rPr>
          <w:rFonts w:ascii="Times New Roman" w:hAnsi="Times New Roman"/>
          <w:sz w:val="24"/>
          <w:szCs w:val="24"/>
        </w:rPr>
        <w:t>пецификация №1 (Приложение № 1);</w:t>
      </w:r>
    </w:p>
    <w:p w:rsidR="00853F22" w:rsidRDefault="00853F22" w:rsidP="00853F22">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15.6.2. Налоговая оговорка (Приложение №2)</w:t>
      </w:r>
      <w:r>
        <w:rPr>
          <w:rFonts w:ascii="Times New Roman" w:hAnsi="Times New Roman"/>
          <w:sz w:val="24"/>
          <w:szCs w:val="24"/>
        </w:rPr>
        <w:t>;</w:t>
      </w:r>
    </w:p>
    <w:p w:rsidR="00853F22" w:rsidRDefault="00853F22" w:rsidP="00853F22">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15.6.3. Порядок электронного документооборота (Приложение № 3);</w:t>
      </w:r>
    </w:p>
    <w:p w:rsidR="00853F22" w:rsidRPr="00596A46" w:rsidRDefault="00853F22" w:rsidP="00853F22">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15.6.4. Перечень и формат электронных документов (Приложение № 3а).</w:t>
      </w:r>
    </w:p>
    <w:p w:rsidR="00853F22" w:rsidRPr="00596A46" w:rsidRDefault="00853F22" w:rsidP="00853F22">
      <w:pPr>
        <w:keepNext/>
        <w:keepLines/>
        <w:rPr>
          <w:b/>
          <w:bCs/>
        </w:rPr>
      </w:pPr>
    </w:p>
    <w:p w:rsidR="00853F22" w:rsidRPr="00596A46" w:rsidRDefault="00853F22" w:rsidP="00853F22">
      <w:pPr>
        <w:pStyle w:val="ConsNormal"/>
        <w:keepNext/>
        <w:keepLines/>
        <w:widowControl/>
        <w:ind w:left="1050" w:firstLine="0"/>
        <w:jc w:val="center"/>
        <w:rPr>
          <w:rFonts w:ascii="Times New Roman" w:hAnsi="Times New Roman"/>
          <w:b/>
          <w:sz w:val="24"/>
          <w:szCs w:val="24"/>
        </w:rPr>
      </w:pPr>
      <w:r w:rsidRPr="00596A46">
        <w:rPr>
          <w:rFonts w:ascii="Times New Roman" w:hAnsi="Times New Roman"/>
          <w:b/>
          <w:bCs/>
          <w:sz w:val="24"/>
          <w:szCs w:val="24"/>
        </w:rPr>
        <w:t xml:space="preserve">16. </w:t>
      </w:r>
      <w:r w:rsidRPr="00596A46">
        <w:rPr>
          <w:rFonts w:ascii="Times New Roman" w:hAnsi="Times New Roman"/>
          <w:b/>
          <w:sz w:val="24"/>
          <w:szCs w:val="24"/>
        </w:rPr>
        <w:t>Юридические адреса и платежные реквизиты Сторон</w:t>
      </w:r>
    </w:p>
    <w:p w:rsidR="00853F22" w:rsidRPr="00596A46" w:rsidRDefault="00853F22" w:rsidP="00853F22">
      <w:pPr>
        <w:keepNext/>
        <w:keepLines/>
        <w:jc w:val="center"/>
        <w:rPr>
          <w:b/>
          <w:bCs/>
        </w:rPr>
      </w:pPr>
    </w:p>
    <w:p w:rsidR="00853F22" w:rsidRPr="00596A46" w:rsidRDefault="00853F22" w:rsidP="00853F22">
      <w:pPr>
        <w:keepNext/>
        <w:keepLines/>
        <w:ind w:left="1800"/>
        <w:jc w:val="center"/>
      </w:pPr>
    </w:p>
    <w:tbl>
      <w:tblPr>
        <w:tblW w:w="0" w:type="auto"/>
        <w:tblInd w:w="137" w:type="dxa"/>
        <w:tblLook w:val="0000"/>
      </w:tblPr>
      <w:tblGrid>
        <w:gridCol w:w="4933"/>
        <w:gridCol w:w="4591"/>
      </w:tblGrid>
      <w:tr w:rsidR="00853F22" w:rsidRPr="00596A46" w:rsidTr="00A85753">
        <w:trPr>
          <w:trHeight w:val="1510"/>
        </w:trPr>
        <w:tc>
          <w:tcPr>
            <w:tcW w:w="4933" w:type="dxa"/>
          </w:tcPr>
          <w:p w:rsidR="00853F22" w:rsidRPr="00596A46" w:rsidRDefault="00853F22" w:rsidP="00A85753">
            <w:pPr>
              <w:pStyle w:val="afc"/>
              <w:keepNext/>
              <w:keepLines/>
              <w:ind w:firstLine="0"/>
              <w:rPr>
                <w:sz w:val="24"/>
                <w:szCs w:val="24"/>
              </w:rPr>
            </w:pPr>
            <w:r w:rsidRPr="00596A46">
              <w:rPr>
                <w:b/>
                <w:sz w:val="24"/>
                <w:szCs w:val="24"/>
              </w:rPr>
              <w:t xml:space="preserve">Покупатель: </w:t>
            </w:r>
            <w:r w:rsidRPr="00596A46">
              <w:rPr>
                <w:sz w:val="24"/>
                <w:szCs w:val="24"/>
              </w:rPr>
              <w:t xml:space="preserve"> Публичное акционерное общество «Центр по перевозке грузов в контейнерах «ТрансКонтейнер»</w:t>
            </w:r>
          </w:p>
          <w:p w:rsidR="00853F22" w:rsidRDefault="00853F22" w:rsidP="00A85753">
            <w:pPr>
              <w:keepNext/>
              <w:keepLines/>
              <w:jc w:val="both"/>
              <w:rPr>
                <w:shd w:val="clear" w:color="auto" w:fill="FFFFFF"/>
              </w:rPr>
            </w:pPr>
            <w:r w:rsidRPr="00596A46">
              <w:rPr>
                <w:color w:val="000000"/>
                <w:spacing w:val="5"/>
              </w:rPr>
              <w:t xml:space="preserve">Место нахождения: </w:t>
            </w:r>
            <w:r w:rsidRPr="00292B55">
              <w:rPr>
                <w:shd w:val="clear" w:color="auto" w:fill="FFFFFF"/>
              </w:rPr>
              <w:t>141402, РОССИЯ, МОСКОВСКАЯ ОБЛ., ХИМКИ Г.О., ХИМКИ Г., ЛЕНИНГРАДСКАЯ УЛ., ВЛД. 39, СТР. 6, ОФИС 3 (ЭТАЖ 6)</w:t>
            </w:r>
          </w:p>
          <w:p w:rsidR="00853F22" w:rsidRPr="00596A46" w:rsidRDefault="00853F22" w:rsidP="00A85753">
            <w:pPr>
              <w:keepNext/>
              <w:keepLines/>
              <w:jc w:val="both"/>
            </w:pPr>
            <w:r w:rsidRPr="00596A46">
              <w:t>Почтовый адрес: 125047, ГОРОД МОСКВА, ПЕРЕУЛОК ОРУЖЕЙНЫЙ, ДОМ 19</w:t>
            </w:r>
          </w:p>
          <w:p w:rsidR="00853F22" w:rsidRDefault="00853F22" w:rsidP="00A85753">
            <w:pPr>
              <w:keepNext/>
              <w:keepLines/>
              <w:jc w:val="both"/>
              <w:rPr>
                <w:color w:val="000000"/>
                <w:spacing w:val="5"/>
              </w:rPr>
            </w:pPr>
            <w:r w:rsidRPr="00596A46">
              <w:rPr>
                <w:color w:val="000000"/>
                <w:spacing w:val="5"/>
              </w:rPr>
              <w:t xml:space="preserve">ИНН 7708591995, ОКПО 94421386, </w:t>
            </w:r>
          </w:p>
          <w:p w:rsidR="00853F22" w:rsidRPr="00596A46" w:rsidRDefault="00853F22" w:rsidP="00A85753">
            <w:pPr>
              <w:keepNext/>
              <w:keepLines/>
              <w:jc w:val="both"/>
            </w:pPr>
            <w:r w:rsidRPr="00596A46">
              <w:t xml:space="preserve">КПП 997650001, </w:t>
            </w:r>
          </w:p>
          <w:p w:rsidR="00853F22" w:rsidRPr="00596A46" w:rsidRDefault="00853F22" w:rsidP="00A85753">
            <w:pPr>
              <w:keepNext/>
              <w:keepLines/>
              <w:jc w:val="both"/>
            </w:pPr>
            <w:proofErr w:type="gramStart"/>
            <w:r w:rsidRPr="00596A46">
              <w:t>Р</w:t>
            </w:r>
            <w:proofErr w:type="gramEnd"/>
            <w:r w:rsidRPr="00596A46">
              <w:t>/с 40702810200030004399 в  Банк ВТБ (ПАО)</w:t>
            </w:r>
          </w:p>
          <w:p w:rsidR="00853F22" w:rsidRPr="00596A46" w:rsidRDefault="00853F22" w:rsidP="00A85753">
            <w:pPr>
              <w:keepNext/>
              <w:keepLines/>
              <w:jc w:val="both"/>
            </w:pPr>
            <w:r w:rsidRPr="00596A46">
              <w:t>БИК 044525187</w:t>
            </w:r>
          </w:p>
          <w:p w:rsidR="00853F22" w:rsidRPr="00596A46" w:rsidRDefault="00853F22" w:rsidP="00A85753">
            <w:pPr>
              <w:pStyle w:val="afc"/>
              <w:keepNext/>
              <w:keepLines/>
              <w:ind w:firstLine="0"/>
              <w:rPr>
                <w:sz w:val="24"/>
                <w:szCs w:val="24"/>
              </w:rPr>
            </w:pPr>
            <w:proofErr w:type="gramStart"/>
            <w:r w:rsidRPr="00596A46">
              <w:rPr>
                <w:sz w:val="24"/>
                <w:szCs w:val="24"/>
              </w:rPr>
              <w:t>К</w:t>
            </w:r>
            <w:proofErr w:type="gramEnd"/>
            <w:r w:rsidRPr="00596A46">
              <w:rPr>
                <w:sz w:val="24"/>
                <w:szCs w:val="24"/>
              </w:rPr>
              <w:t xml:space="preserve">/с 30101810700000000187 </w:t>
            </w:r>
            <w:proofErr w:type="gramStart"/>
            <w:r w:rsidRPr="00596A46">
              <w:rPr>
                <w:sz w:val="24"/>
                <w:szCs w:val="24"/>
              </w:rPr>
              <w:t>в</w:t>
            </w:r>
            <w:proofErr w:type="gramEnd"/>
            <w:r w:rsidRPr="00596A46">
              <w:rPr>
                <w:sz w:val="24"/>
                <w:szCs w:val="24"/>
              </w:rPr>
              <w:t xml:space="preserve"> ОПЕРУ Московского ГТУ Банка России, </w:t>
            </w:r>
          </w:p>
          <w:p w:rsidR="00853F22" w:rsidRPr="00596A46" w:rsidRDefault="00853F22" w:rsidP="00A85753">
            <w:pPr>
              <w:keepNext/>
              <w:keepLines/>
              <w:shd w:val="clear" w:color="auto" w:fill="FFFFFF"/>
              <w:jc w:val="both"/>
              <w:rPr>
                <w:color w:val="000000"/>
                <w:spacing w:val="5"/>
              </w:rPr>
            </w:pPr>
            <w:r w:rsidRPr="00596A46">
              <w:rPr>
                <w:color w:val="000000"/>
                <w:spacing w:val="5"/>
              </w:rPr>
              <w:t>тел. (495) 788-17-17, факс (499) 262-75-78</w:t>
            </w:r>
          </w:p>
          <w:p w:rsidR="00853F22" w:rsidRPr="00596A46" w:rsidRDefault="00853F22" w:rsidP="00A85753">
            <w:pPr>
              <w:pStyle w:val="afc"/>
              <w:keepNext/>
              <w:keepLines/>
              <w:ind w:right="-144"/>
              <w:rPr>
                <w:sz w:val="24"/>
                <w:szCs w:val="24"/>
              </w:rPr>
            </w:pPr>
            <w:r w:rsidRPr="00596A46">
              <w:rPr>
                <w:sz w:val="24"/>
                <w:szCs w:val="24"/>
                <w:lang w:val="en-US"/>
              </w:rPr>
              <w:t>E</w:t>
            </w:r>
            <w:r w:rsidRPr="00596A46">
              <w:rPr>
                <w:sz w:val="24"/>
                <w:szCs w:val="24"/>
              </w:rPr>
              <w:t>-</w:t>
            </w:r>
            <w:r w:rsidRPr="00596A46">
              <w:rPr>
                <w:sz w:val="24"/>
                <w:szCs w:val="24"/>
                <w:lang w:val="en-US"/>
              </w:rPr>
              <w:t>mail</w:t>
            </w:r>
            <w:r w:rsidRPr="00596A46">
              <w:rPr>
                <w:sz w:val="24"/>
                <w:szCs w:val="24"/>
              </w:rPr>
              <w:t xml:space="preserve">: </w:t>
            </w:r>
            <w:hyperlink r:id="rId30" w:history="1">
              <w:r w:rsidRPr="00596A46">
                <w:rPr>
                  <w:rStyle w:val="a7"/>
                  <w:sz w:val="24"/>
                  <w:szCs w:val="24"/>
                  <w:lang w:val="en-US"/>
                </w:rPr>
                <w:t>trcont</w:t>
              </w:r>
              <w:r w:rsidRPr="00596A46">
                <w:rPr>
                  <w:rStyle w:val="a7"/>
                  <w:sz w:val="24"/>
                  <w:szCs w:val="24"/>
                </w:rPr>
                <w:t>@</w:t>
              </w:r>
              <w:r w:rsidRPr="00596A46">
                <w:rPr>
                  <w:rStyle w:val="a7"/>
                  <w:sz w:val="24"/>
                  <w:szCs w:val="24"/>
                  <w:lang w:val="en-US"/>
                </w:rPr>
                <w:t>trcont</w:t>
              </w:r>
              <w:r w:rsidRPr="00596A46">
                <w:rPr>
                  <w:rStyle w:val="a7"/>
                  <w:sz w:val="24"/>
                  <w:szCs w:val="24"/>
                </w:rPr>
                <w:t>.</w:t>
              </w:r>
              <w:r w:rsidRPr="00596A46">
                <w:rPr>
                  <w:rStyle w:val="a7"/>
                  <w:sz w:val="24"/>
                  <w:szCs w:val="24"/>
                  <w:lang w:val="en-US"/>
                </w:rPr>
                <w:t>ru</w:t>
              </w:r>
            </w:hyperlink>
          </w:p>
          <w:p w:rsidR="00853F22" w:rsidRPr="00596A46" w:rsidRDefault="00853F22" w:rsidP="00A85753">
            <w:pPr>
              <w:pStyle w:val="afc"/>
              <w:keepNext/>
              <w:keepLines/>
              <w:ind w:right="-144"/>
              <w:rPr>
                <w:sz w:val="24"/>
                <w:szCs w:val="24"/>
              </w:rPr>
            </w:pPr>
            <w:r w:rsidRPr="00596A46">
              <w:rPr>
                <w:sz w:val="24"/>
                <w:szCs w:val="24"/>
              </w:rPr>
              <w:t>________    ______________</w:t>
            </w:r>
          </w:p>
          <w:p w:rsidR="00853F22" w:rsidRPr="00596A46" w:rsidRDefault="00853F22" w:rsidP="00A85753">
            <w:pPr>
              <w:pStyle w:val="ConsNormal"/>
              <w:keepNext/>
              <w:keepLines/>
              <w:widowControl/>
              <w:ind w:firstLine="0"/>
              <w:rPr>
                <w:rFonts w:ascii="Times New Roman" w:hAnsi="Times New Roman"/>
                <w:b/>
                <w:sz w:val="24"/>
                <w:szCs w:val="24"/>
              </w:rPr>
            </w:pPr>
            <w:r w:rsidRPr="00596A46">
              <w:rPr>
                <w:rFonts w:ascii="Times New Roman" w:hAnsi="Times New Roman"/>
                <w:sz w:val="24"/>
                <w:szCs w:val="24"/>
                <w:vertAlign w:val="superscript"/>
              </w:rPr>
              <w:t xml:space="preserve">(подпись)                      (Ф.И.О.)                                     </w:t>
            </w:r>
          </w:p>
        </w:tc>
        <w:tc>
          <w:tcPr>
            <w:tcW w:w="4553" w:type="dxa"/>
          </w:tcPr>
          <w:p w:rsidR="00853F22" w:rsidRPr="00596A46" w:rsidRDefault="00853F22" w:rsidP="00A85753">
            <w:pPr>
              <w:pStyle w:val="ConsNormal"/>
              <w:keepNext/>
              <w:keepLines/>
              <w:widowControl/>
              <w:ind w:firstLine="0"/>
              <w:rPr>
                <w:rFonts w:ascii="Times New Roman" w:hAnsi="Times New Roman"/>
                <w:b/>
                <w:sz w:val="24"/>
                <w:szCs w:val="24"/>
              </w:rPr>
            </w:pPr>
            <w:r w:rsidRPr="00596A46">
              <w:rPr>
                <w:rFonts w:ascii="Times New Roman" w:hAnsi="Times New Roman"/>
                <w:b/>
                <w:sz w:val="24"/>
                <w:szCs w:val="24"/>
              </w:rPr>
              <w:t xml:space="preserve">Поставщик: </w:t>
            </w:r>
            <w:r w:rsidRPr="00596A46">
              <w:rPr>
                <w:rFonts w:ascii="Times New Roman" w:hAnsi="Times New Roman"/>
                <w:sz w:val="24"/>
                <w:szCs w:val="24"/>
              </w:rPr>
              <w:t>(полное наименование)</w:t>
            </w:r>
          </w:p>
          <w:p w:rsidR="00853F22" w:rsidRPr="00596A46" w:rsidRDefault="00853F22" w:rsidP="00A85753">
            <w:pPr>
              <w:pStyle w:val="afc"/>
              <w:keepNext/>
              <w:keepLines/>
              <w:ind w:firstLine="0"/>
              <w:rPr>
                <w:sz w:val="24"/>
                <w:szCs w:val="24"/>
              </w:rPr>
            </w:pPr>
            <w:r w:rsidRPr="00596A46">
              <w:rPr>
                <w:color w:val="000000"/>
                <w:spacing w:val="5"/>
                <w:sz w:val="24"/>
                <w:szCs w:val="24"/>
              </w:rPr>
              <w:t>Место нахождения</w:t>
            </w:r>
            <w:r w:rsidRPr="00596A46">
              <w:rPr>
                <w:sz w:val="24"/>
                <w:szCs w:val="24"/>
              </w:rPr>
              <w:t>: ____________________</w:t>
            </w:r>
          </w:p>
          <w:p w:rsidR="00853F22" w:rsidRPr="00596A46" w:rsidRDefault="00853F22" w:rsidP="00A85753">
            <w:pPr>
              <w:pStyle w:val="afc"/>
              <w:keepNext/>
              <w:keepLines/>
              <w:ind w:firstLine="0"/>
              <w:rPr>
                <w:sz w:val="24"/>
                <w:szCs w:val="24"/>
              </w:rPr>
            </w:pPr>
            <w:r w:rsidRPr="00596A46">
              <w:rPr>
                <w:sz w:val="24"/>
                <w:szCs w:val="24"/>
              </w:rPr>
              <w:t>Почтовый адрес: _______________________</w:t>
            </w:r>
          </w:p>
          <w:p w:rsidR="00853F22" w:rsidRPr="00596A46" w:rsidRDefault="00853F22" w:rsidP="00A85753">
            <w:pPr>
              <w:pStyle w:val="afc"/>
              <w:keepNext/>
              <w:keepLines/>
              <w:ind w:right="-5" w:firstLine="0"/>
              <w:rPr>
                <w:sz w:val="24"/>
                <w:szCs w:val="24"/>
              </w:rPr>
            </w:pPr>
            <w:r w:rsidRPr="00596A46">
              <w:rPr>
                <w:sz w:val="24"/>
                <w:szCs w:val="24"/>
              </w:rPr>
              <w:t>ОГРН_______________ИНН ______________, ОКПО_____________ ______________, КПП ___________________</w:t>
            </w:r>
          </w:p>
          <w:p w:rsidR="00853F22" w:rsidRPr="00596A46" w:rsidRDefault="00853F22" w:rsidP="00A85753">
            <w:pPr>
              <w:pStyle w:val="afc"/>
              <w:keepNext/>
              <w:keepLines/>
              <w:ind w:right="-5" w:firstLine="0"/>
              <w:rPr>
                <w:sz w:val="24"/>
                <w:szCs w:val="24"/>
              </w:rPr>
            </w:pPr>
            <w:proofErr w:type="spellStart"/>
            <w:proofErr w:type="gramStart"/>
            <w:r w:rsidRPr="00596A46">
              <w:rPr>
                <w:sz w:val="24"/>
                <w:szCs w:val="24"/>
              </w:rPr>
              <w:t>р</w:t>
            </w:r>
            <w:proofErr w:type="spellEnd"/>
            <w:proofErr w:type="gramEnd"/>
            <w:r w:rsidRPr="00596A46">
              <w:rPr>
                <w:sz w:val="24"/>
                <w:szCs w:val="24"/>
              </w:rPr>
              <w:t xml:space="preserve">/счет  ________________________________ </w:t>
            </w:r>
          </w:p>
          <w:p w:rsidR="00853F22" w:rsidRPr="00596A46" w:rsidRDefault="00853F22" w:rsidP="00A85753">
            <w:pPr>
              <w:pStyle w:val="afc"/>
              <w:keepNext/>
              <w:keepLines/>
              <w:ind w:right="-5" w:firstLine="0"/>
              <w:rPr>
                <w:sz w:val="24"/>
                <w:szCs w:val="24"/>
              </w:rPr>
            </w:pPr>
            <w:r w:rsidRPr="00596A46">
              <w:rPr>
                <w:sz w:val="24"/>
                <w:szCs w:val="24"/>
              </w:rPr>
              <w:t xml:space="preserve">в  ____________________________________, </w:t>
            </w:r>
          </w:p>
          <w:p w:rsidR="00853F22" w:rsidRPr="00596A46" w:rsidRDefault="00853F22" w:rsidP="00A85753">
            <w:pPr>
              <w:pStyle w:val="af9"/>
              <w:keepNext/>
              <w:keepLines/>
              <w:ind w:right="-5" w:firstLine="0"/>
              <w:rPr>
                <w:sz w:val="24"/>
              </w:rPr>
            </w:pPr>
            <w:proofErr w:type="gramStart"/>
            <w:r w:rsidRPr="00596A46">
              <w:rPr>
                <w:sz w:val="24"/>
              </w:rPr>
              <w:t>к</w:t>
            </w:r>
            <w:proofErr w:type="gramEnd"/>
            <w:r w:rsidRPr="00596A46">
              <w:rPr>
                <w:sz w:val="24"/>
              </w:rPr>
              <w:t>/счет _________________________________</w:t>
            </w:r>
          </w:p>
          <w:p w:rsidR="00853F22" w:rsidRPr="00596A46" w:rsidRDefault="00853F22" w:rsidP="00A85753">
            <w:pPr>
              <w:pStyle w:val="af9"/>
              <w:keepNext/>
              <w:keepLines/>
              <w:ind w:right="-5" w:firstLine="0"/>
              <w:rPr>
                <w:sz w:val="24"/>
              </w:rPr>
            </w:pPr>
            <w:r w:rsidRPr="00596A46">
              <w:rPr>
                <w:sz w:val="24"/>
              </w:rPr>
              <w:t xml:space="preserve"> в  ____________________________________, </w:t>
            </w:r>
          </w:p>
          <w:p w:rsidR="00853F22" w:rsidRPr="00596A46" w:rsidRDefault="00853F22" w:rsidP="00A85753">
            <w:pPr>
              <w:pStyle w:val="af9"/>
              <w:keepNext/>
              <w:keepLines/>
              <w:ind w:right="-5" w:firstLine="0"/>
              <w:rPr>
                <w:sz w:val="24"/>
              </w:rPr>
            </w:pPr>
            <w:r w:rsidRPr="00596A46">
              <w:rPr>
                <w:sz w:val="24"/>
              </w:rPr>
              <w:t xml:space="preserve">БИК _______________,  </w:t>
            </w:r>
          </w:p>
          <w:p w:rsidR="00853F22" w:rsidRPr="00596A46" w:rsidRDefault="00853F22" w:rsidP="00A85753">
            <w:pPr>
              <w:pStyle w:val="af9"/>
              <w:keepNext/>
              <w:keepLines/>
              <w:ind w:right="-5" w:firstLine="0"/>
              <w:rPr>
                <w:sz w:val="24"/>
              </w:rPr>
            </w:pPr>
            <w:r w:rsidRPr="00596A46">
              <w:rPr>
                <w:sz w:val="24"/>
              </w:rPr>
              <w:t>тел. ________, факс__________</w:t>
            </w:r>
          </w:p>
          <w:p w:rsidR="00853F22" w:rsidRPr="00596A46" w:rsidRDefault="00853F22" w:rsidP="00A85753">
            <w:pPr>
              <w:keepNext/>
              <w:keepLines/>
            </w:pPr>
          </w:p>
          <w:p w:rsidR="00853F22" w:rsidRPr="00596A46" w:rsidRDefault="00853F22" w:rsidP="00A85753">
            <w:pPr>
              <w:keepNext/>
              <w:keepLines/>
            </w:pPr>
          </w:p>
          <w:p w:rsidR="00853F22" w:rsidRPr="00596A46" w:rsidRDefault="00853F22" w:rsidP="00A85753">
            <w:pPr>
              <w:keepNext/>
              <w:keepLines/>
            </w:pPr>
          </w:p>
          <w:p w:rsidR="00853F22" w:rsidRPr="00596A46" w:rsidRDefault="00853F22" w:rsidP="00A85753">
            <w:pPr>
              <w:keepNext/>
              <w:keepLines/>
            </w:pPr>
          </w:p>
          <w:p w:rsidR="00853F22" w:rsidRPr="00596A46" w:rsidRDefault="00853F22" w:rsidP="00A85753">
            <w:pPr>
              <w:keepNext/>
              <w:keepLines/>
            </w:pPr>
            <w:r w:rsidRPr="00596A46">
              <w:rPr>
                <w:vertAlign w:val="superscript"/>
              </w:rPr>
              <w:t xml:space="preserve"> </w:t>
            </w:r>
          </w:p>
        </w:tc>
      </w:tr>
    </w:tbl>
    <w:p w:rsidR="00853F22" w:rsidRPr="00596A46" w:rsidRDefault="00853F22" w:rsidP="00853F22">
      <w:pPr>
        <w:keepNext/>
        <w:keepLines/>
        <w:ind w:firstLine="567"/>
        <w:jc w:val="right"/>
      </w:pPr>
    </w:p>
    <w:p w:rsidR="00853F22" w:rsidRPr="00596A46" w:rsidRDefault="00853F22" w:rsidP="00853F22">
      <w:pPr>
        <w:keepNext/>
        <w:keepLines/>
        <w:ind w:firstLine="567"/>
        <w:jc w:val="right"/>
      </w:pPr>
    </w:p>
    <w:p w:rsidR="00853F22" w:rsidRPr="00596A46" w:rsidRDefault="00853F22" w:rsidP="00853F22">
      <w:pPr>
        <w:keepNext/>
        <w:keepLines/>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3F22" w:rsidRPr="00EF2359" w:rsidTr="00A85753">
        <w:trPr>
          <w:trHeight w:val="2074"/>
        </w:trPr>
        <w:tc>
          <w:tcPr>
            <w:tcW w:w="4705" w:type="dxa"/>
            <w:tcBorders>
              <w:top w:val="nil"/>
              <w:left w:val="nil"/>
              <w:bottom w:val="nil"/>
              <w:right w:val="nil"/>
            </w:tcBorders>
          </w:tcPr>
          <w:p w:rsidR="00853F22" w:rsidRPr="001A3BD5" w:rsidRDefault="00853F22" w:rsidP="00A85753">
            <w:pPr>
              <w:rPr>
                <w:b/>
              </w:rPr>
            </w:pPr>
            <w:r>
              <w:rPr>
                <w:b/>
              </w:rPr>
              <w:t>Покупатель:</w:t>
            </w:r>
          </w:p>
          <w:p w:rsidR="00853F22" w:rsidRDefault="00853F22" w:rsidP="00A85753">
            <w:pPr>
              <w:jc w:val="both"/>
            </w:pPr>
          </w:p>
          <w:p w:rsidR="00853F22" w:rsidRDefault="00853F22" w:rsidP="00A85753">
            <w:pPr>
              <w:jc w:val="both"/>
            </w:pPr>
          </w:p>
          <w:p w:rsidR="00853F22" w:rsidRPr="00A26A2B" w:rsidRDefault="00853F22" w:rsidP="00A85753">
            <w:pPr>
              <w:jc w:val="both"/>
            </w:pPr>
          </w:p>
          <w:p w:rsidR="00853F22" w:rsidRPr="00A26A2B" w:rsidRDefault="00853F22" w:rsidP="00A85753">
            <w:pPr>
              <w:jc w:val="both"/>
            </w:pPr>
          </w:p>
          <w:p w:rsidR="00853F22" w:rsidRDefault="00853F22" w:rsidP="00A85753">
            <w:pPr>
              <w:jc w:val="both"/>
            </w:pPr>
            <w:r>
              <w:t>__________________ /…………………/</w:t>
            </w:r>
          </w:p>
          <w:p w:rsidR="00853F22" w:rsidRPr="00EF2359" w:rsidRDefault="00853F22" w:rsidP="00A85753">
            <w:pPr>
              <w:jc w:val="both"/>
            </w:pPr>
            <w:r>
              <w:t>м.п.</w:t>
            </w:r>
          </w:p>
        </w:tc>
        <w:tc>
          <w:tcPr>
            <w:tcW w:w="4139" w:type="dxa"/>
            <w:tcBorders>
              <w:top w:val="nil"/>
              <w:left w:val="nil"/>
              <w:bottom w:val="nil"/>
              <w:right w:val="nil"/>
            </w:tcBorders>
          </w:tcPr>
          <w:p w:rsidR="00853F22" w:rsidRPr="001A3BD5" w:rsidRDefault="00853F22" w:rsidP="00A85753">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853F22" w:rsidRDefault="00853F22" w:rsidP="00A85753">
            <w:pPr>
              <w:pStyle w:val="ConsNonformat"/>
              <w:widowControl/>
              <w:outlineLvl w:val="0"/>
              <w:rPr>
                <w:rFonts w:ascii="Times New Roman" w:hAnsi="Times New Roman" w:cs="Times New Roman"/>
                <w:sz w:val="24"/>
                <w:szCs w:val="24"/>
              </w:rPr>
            </w:pPr>
          </w:p>
          <w:p w:rsidR="00853F22"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53F22" w:rsidRPr="00EF2359" w:rsidRDefault="00853F22" w:rsidP="00A85753">
            <w:pPr>
              <w:jc w:val="both"/>
            </w:pPr>
            <w:r>
              <w:t>м.п.</w:t>
            </w:r>
          </w:p>
        </w:tc>
      </w:tr>
    </w:tbl>
    <w:p w:rsidR="00853F22" w:rsidRPr="00596A46" w:rsidRDefault="00853F22" w:rsidP="00853F22">
      <w:pPr>
        <w:keepNext/>
        <w:keepLines/>
        <w:ind w:firstLine="567"/>
        <w:jc w:val="right"/>
      </w:pPr>
    </w:p>
    <w:p w:rsidR="00853F22" w:rsidRPr="00596A46" w:rsidRDefault="00853F22" w:rsidP="00853F22">
      <w:pPr>
        <w:keepNext/>
        <w:keepLines/>
        <w:ind w:firstLine="567"/>
        <w:jc w:val="right"/>
      </w:pPr>
    </w:p>
    <w:p w:rsidR="00853F22" w:rsidRPr="00596A46" w:rsidRDefault="00853F22" w:rsidP="00853F22">
      <w:pPr>
        <w:keepNext/>
        <w:keepLines/>
        <w:ind w:firstLine="567"/>
        <w:jc w:val="right"/>
      </w:pPr>
    </w:p>
    <w:p w:rsidR="00853F22" w:rsidRPr="00596A46" w:rsidRDefault="00853F22" w:rsidP="00853F22">
      <w:pPr>
        <w:keepNext/>
        <w:keepLines/>
        <w:ind w:firstLine="567"/>
        <w:jc w:val="right"/>
      </w:pPr>
    </w:p>
    <w:p w:rsidR="00853F22" w:rsidRPr="00596A46" w:rsidRDefault="00853F22" w:rsidP="00853F22">
      <w:pPr>
        <w:keepNext/>
        <w:keepLines/>
      </w:pPr>
    </w:p>
    <w:p w:rsidR="00853F22" w:rsidRDefault="00853F22" w:rsidP="00853F22">
      <w:pPr>
        <w:suppressAutoHyphens w:val="0"/>
        <w:spacing w:after="200" w:line="276" w:lineRule="auto"/>
      </w:pPr>
      <w:r>
        <w:br w:type="page"/>
      </w:r>
    </w:p>
    <w:p w:rsidR="00853F22" w:rsidRPr="00596A46" w:rsidRDefault="00853F22" w:rsidP="00853F22">
      <w:pPr>
        <w:keepNext/>
        <w:keepLines/>
        <w:ind w:firstLine="567"/>
        <w:jc w:val="right"/>
      </w:pPr>
      <w:r w:rsidRPr="00596A46">
        <w:t xml:space="preserve">Приложение №1 </w:t>
      </w:r>
    </w:p>
    <w:p w:rsidR="00853F22" w:rsidRPr="00596A46" w:rsidRDefault="00853F22" w:rsidP="00853F22">
      <w:pPr>
        <w:keepNext/>
        <w:keepLines/>
        <w:ind w:firstLine="567"/>
        <w:jc w:val="right"/>
      </w:pPr>
      <w:r w:rsidRPr="00596A46">
        <w:t>к договору поставки №</w:t>
      </w:r>
      <w:r>
        <w:t>__________</w:t>
      </w:r>
      <w:r w:rsidRPr="00596A46">
        <w:t>_____</w:t>
      </w:r>
    </w:p>
    <w:p w:rsidR="00853F22" w:rsidRPr="00596A46" w:rsidRDefault="00853F22" w:rsidP="00853F22">
      <w:pPr>
        <w:keepNext/>
        <w:keepLines/>
        <w:ind w:firstLine="567"/>
        <w:jc w:val="right"/>
      </w:pPr>
      <w:r w:rsidRPr="00596A46">
        <w:t>от «___»_______20__ г.</w:t>
      </w:r>
    </w:p>
    <w:p w:rsidR="00853F22" w:rsidRPr="00596A46" w:rsidRDefault="00853F22" w:rsidP="00853F22">
      <w:pPr>
        <w:keepNext/>
        <w:keepLines/>
        <w:ind w:firstLine="567"/>
        <w:jc w:val="right"/>
      </w:pPr>
    </w:p>
    <w:p w:rsidR="00853F22" w:rsidRPr="00596A46" w:rsidRDefault="00853F22" w:rsidP="00853F22">
      <w:pPr>
        <w:keepNext/>
        <w:keepLines/>
        <w:ind w:firstLine="567"/>
        <w:rPr>
          <w:b/>
        </w:rPr>
      </w:pPr>
    </w:p>
    <w:p w:rsidR="00853F22" w:rsidRPr="00EF2359" w:rsidRDefault="00853F22" w:rsidP="00853F22">
      <w:pPr>
        <w:ind w:firstLine="567"/>
        <w:jc w:val="right"/>
      </w:pPr>
    </w:p>
    <w:p w:rsidR="00853F22" w:rsidRDefault="00853F22" w:rsidP="00853F22">
      <w:pPr>
        <w:spacing w:after="120"/>
        <w:jc w:val="center"/>
        <w:rPr>
          <w:b/>
        </w:rPr>
      </w:pPr>
      <w:r>
        <w:rPr>
          <w:b/>
        </w:rPr>
        <w:t xml:space="preserve">Спецификация № 1 </w:t>
      </w:r>
    </w:p>
    <w:p w:rsidR="00853F22" w:rsidRDefault="00853F22" w:rsidP="00853F22">
      <w:pPr>
        <w:spacing w:after="120"/>
        <w:jc w:val="center"/>
        <w:rPr>
          <w:b/>
        </w:rPr>
      </w:pPr>
    </w:p>
    <w:p w:rsidR="00853F22" w:rsidRPr="00EF2359" w:rsidRDefault="00853F22" w:rsidP="00853F22">
      <w:pPr>
        <w:spacing w:after="120"/>
        <w:jc w:val="both"/>
      </w:pPr>
      <w:r>
        <w:t xml:space="preserve">Срок поставки: с «___» ………… 20___ г. по «___» …………… 20___ г. </w:t>
      </w: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69"/>
        <w:gridCol w:w="1238"/>
        <w:gridCol w:w="826"/>
        <w:gridCol w:w="1357"/>
        <w:gridCol w:w="1595"/>
        <w:gridCol w:w="1494"/>
      </w:tblGrid>
      <w:tr w:rsidR="00853F22" w:rsidRPr="00EE7196" w:rsidTr="00A85753">
        <w:tc>
          <w:tcPr>
            <w:tcW w:w="568" w:type="dxa"/>
            <w:vAlign w:val="center"/>
          </w:tcPr>
          <w:p w:rsidR="00853F22" w:rsidRPr="00EE7196" w:rsidRDefault="00853F22" w:rsidP="00A85753">
            <w:pPr>
              <w:pStyle w:val="24"/>
              <w:suppressAutoHyphens/>
              <w:ind w:left="0"/>
              <w:jc w:val="center"/>
              <w:rPr>
                <w:b/>
                <w:noProof/>
              </w:rPr>
            </w:pPr>
            <w:r>
              <w:rPr>
                <w:b/>
                <w:noProof/>
              </w:rPr>
              <w:t>№ п/п</w:t>
            </w:r>
          </w:p>
        </w:tc>
        <w:tc>
          <w:tcPr>
            <w:tcW w:w="2869" w:type="dxa"/>
            <w:vAlign w:val="center"/>
          </w:tcPr>
          <w:p w:rsidR="00853F22" w:rsidRPr="00EE7196" w:rsidRDefault="00853F22" w:rsidP="00A85753">
            <w:pPr>
              <w:pStyle w:val="24"/>
              <w:suppressAutoHyphens/>
              <w:ind w:left="0"/>
              <w:jc w:val="center"/>
              <w:rPr>
                <w:b/>
                <w:noProof/>
              </w:rPr>
            </w:pPr>
            <w:r>
              <w:rPr>
                <w:b/>
                <w:noProof/>
              </w:rPr>
              <w:t>Наименование Товара</w:t>
            </w:r>
          </w:p>
        </w:tc>
        <w:tc>
          <w:tcPr>
            <w:tcW w:w="1238" w:type="dxa"/>
            <w:vAlign w:val="center"/>
          </w:tcPr>
          <w:p w:rsidR="00853F22" w:rsidRPr="00EE7196" w:rsidRDefault="00853F22" w:rsidP="00A85753">
            <w:pPr>
              <w:pStyle w:val="24"/>
              <w:suppressAutoHyphens/>
              <w:ind w:left="0"/>
              <w:jc w:val="center"/>
              <w:rPr>
                <w:b/>
                <w:noProof/>
              </w:rPr>
            </w:pPr>
            <w:r>
              <w:rPr>
                <w:b/>
                <w:noProof/>
              </w:rPr>
              <w:t>Торговая марка Товара</w:t>
            </w:r>
          </w:p>
        </w:tc>
        <w:tc>
          <w:tcPr>
            <w:tcW w:w="826" w:type="dxa"/>
            <w:vAlign w:val="center"/>
          </w:tcPr>
          <w:p w:rsidR="00853F22" w:rsidRPr="00EE7196" w:rsidRDefault="00853F22" w:rsidP="00A85753">
            <w:pPr>
              <w:pStyle w:val="24"/>
              <w:suppressAutoHyphens/>
              <w:ind w:left="0"/>
              <w:jc w:val="center"/>
              <w:rPr>
                <w:b/>
                <w:noProof/>
              </w:rPr>
            </w:pPr>
            <w:r>
              <w:rPr>
                <w:b/>
                <w:noProof/>
              </w:rPr>
              <w:t>Ед. изм.</w:t>
            </w:r>
          </w:p>
        </w:tc>
        <w:tc>
          <w:tcPr>
            <w:tcW w:w="1357" w:type="dxa"/>
            <w:vAlign w:val="center"/>
          </w:tcPr>
          <w:p w:rsidR="00853F22" w:rsidRPr="00EE7196" w:rsidRDefault="00853F22" w:rsidP="00A85753">
            <w:pPr>
              <w:pStyle w:val="24"/>
              <w:suppressAutoHyphens/>
              <w:ind w:left="0"/>
              <w:jc w:val="center"/>
              <w:rPr>
                <w:b/>
                <w:noProof/>
              </w:rPr>
            </w:pPr>
            <w:r>
              <w:rPr>
                <w:b/>
                <w:noProof/>
              </w:rPr>
              <w:t>Кол-во Товара</w:t>
            </w:r>
          </w:p>
        </w:tc>
        <w:tc>
          <w:tcPr>
            <w:tcW w:w="1595" w:type="dxa"/>
            <w:shd w:val="clear" w:color="auto" w:fill="auto"/>
            <w:vAlign w:val="center"/>
          </w:tcPr>
          <w:p w:rsidR="00853F22" w:rsidRPr="00EE7196" w:rsidRDefault="00853F22" w:rsidP="00A85753">
            <w:pPr>
              <w:jc w:val="center"/>
              <w:rPr>
                <w:b/>
              </w:rPr>
            </w:pPr>
            <w:r>
              <w:rPr>
                <w:b/>
              </w:rPr>
              <w:t>Цена за ед. товара в руб. (без учета НДС 20%)</w:t>
            </w:r>
          </w:p>
        </w:tc>
        <w:tc>
          <w:tcPr>
            <w:tcW w:w="1494" w:type="dxa"/>
            <w:vAlign w:val="center"/>
          </w:tcPr>
          <w:p w:rsidR="00853F22" w:rsidRPr="00EE7196" w:rsidRDefault="00853F22" w:rsidP="00A85753">
            <w:pPr>
              <w:jc w:val="center"/>
              <w:rPr>
                <w:b/>
              </w:rPr>
            </w:pPr>
            <w:r>
              <w:rPr>
                <w:b/>
              </w:rPr>
              <w:t>Цена товара в руб. (с учетом НДС 20%)</w:t>
            </w:r>
          </w:p>
        </w:tc>
      </w:tr>
      <w:tr w:rsidR="00853F22" w:rsidRPr="00EE7196" w:rsidTr="00A85753">
        <w:trPr>
          <w:trHeight w:val="232"/>
        </w:trPr>
        <w:tc>
          <w:tcPr>
            <w:tcW w:w="568" w:type="dxa"/>
            <w:vAlign w:val="center"/>
          </w:tcPr>
          <w:p w:rsidR="00853F22" w:rsidRDefault="00853F22" w:rsidP="00A85753">
            <w:pPr>
              <w:jc w:val="center"/>
              <w:rPr>
                <w:color w:val="000000"/>
              </w:rPr>
            </w:pPr>
            <w:r>
              <w:rPr>
                <w:color w:val="000000"/>
              </w:rPr>
              <w:t>1.</w:t>
            </w:r>
          </w:p>
        </w:tc>
        <w:tc>
          <w:tcPr>
            <w:tcW w:w="2869" w:type="dxa"/>
            <w:vAlign w:val="center"/>
          </w:tcPr>
          <w:p w:rsidR="00853F22" w:rsidRPr="000D2B29" w:rsidRDefault="00853F22" w:rsidP="00A85753">
            <w:pPr>
              <w:rPr>
                <w:color w:val="000000"/>
              </w:rPr>
            </w:pPr>
            <w:r w:rsidRPr="000D2B29">
              <w:rPr>
                <w:color w:val="000000"/>
              </w:rPr>
              <w:t>Анкерный зажим СИП-2 95 мм</w:t>
            </w:r>
            <w:proofErr w:type="gramStart"/>
            <w:r w:rsidRPr="000D2B29">
              <w:rPr>
                <w:color w:val="000000"/>
              </w:rPr>
              <w:t>2</w:t>
            </w:r>
            <w:proofErr w:type="gramEnd"/>
            <w:r w:rsidRPr="000D2B29">
              <w:rPr>
                <w:color w:val="000000"/>
              </w:rPr>
              <w:t xml:space="preserve"> (без кронштейна)</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40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232"/>
        </w:trPr>
        <w:tc>
          <w:tcPr>
            <w:tcW w:w="568" w:type="dxa"/>
            <w:vAlign w:val="center"/>
          </w:tcPr>
          <w:p w:rsidR="00853F22" w:rsidRDefault="00853F22" w:rsidP="00A85753">
            <w:pPr>
              <w:jc w:val="center"/>
              <w:rPr>
                <w:color w:val="000000"/>
              </w:rPr>
            </w:pPr>
            <w:r>
              <w:rPr>
                <w:color w:val="000000"/>
              </w:rPr>
              <w:t>2.</w:t>
            </w:r>
          </w:p>
        </w:tc>
        <w:tc>
          <w:tcPr>
            <w:tcW w:w="2869" w:type="dxa"/>
            <w:vAlign w:val="center"/>
          </w:tcPr>
          <w:p w:rsidR="00853F22" w:rsidRPr="000D2B29" w:rsidRDefault="00853F22" w:rsidP="00A85753">
            <w:pPr>
              <w:rPr>
                <w:color w:val="000000"/>
              </w:rPr>
            </w:pPr>
            <w:r w:rsidRPr="000D2B29">
              <w:rPr>
                <w:color w:val="000000"/>
              </w:rPr>
              <w:t>Зажим поддерживающий СИП-2 16-95 мм</w:t>
            </w:r>
            <w:proofErr w:type="gramStart"/>
            <w:r w:rsidRPr="000D2B29">
              <w:rPr>
                <w:color w:val="000000"/>
              </w:rPr>
              <w:t>2</w:t>
            </w:r>
            <w:proofErr w:type="gramEnd"/>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65</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232"/>
        </w:trPr>
        <w:tc>
          <w:tcPr>
            <w:tcW w:w="568" w:type="dxa"/>
            <w:vAlign w:val="center"/>
          </w:tcPr>
          <w:p w:rsidR="00853F22" w:rsidRDefault="00853F22" w:rsidP="00A85753">
            <w:pPr>
              <w:jc w:val="center"/>
              <w:rPr>
                <w:color w:val="000000"/>
              </w:rPr>
            </w:pPr>
            <w:r>
              <w:rPr>
                <w:color w:val="000000"/>
              </w:rPr>
              <w:t>3.</w:t>
            </w:r>
          </w:p>
        </w:tc>
        <w:tc>
          <w:tcPr>
            <w:tcW w:w="2869" w:type="dxa"/>
            <w:vAlign w:val="center"/>
          </w:tcPr>
          <w:p w:rsidR="00853F22" w:rsidRPr="000D2B29" w:rsidRDefault="00853F22" w:rsidP="00A85753">
            <w:pPr>
              <w:rPr>
                <w:color w:val="000000"/>
              </w:rPr>
            </w:pPr>
            <w:r w:rsidRPr="000D2B29">
              <w:rPr>
                <w:color w:val="000000"/>
              </w:rPr>
              <w:t>Лента бандажная F 207</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м</w:t>
            </w:r>
          </w:p>
        </w:tc>
        <w:tc>
          <w:tcPr>
            <w:tcW w:w="1357" w:type="dxa"/>
            <w:vAlign w:val="center"/>
          </w:tcPr>
          <w:p w:rsidR="00853F22" w:rsidRDefault="00853F22" w:rsidP="00A85753">
            <w:pPr>
              <w:jc w:val="center"/>
              <w:rPr>
                <w:color w:val="000000"/>
              </w:rPr>
            </w:pPr>
            <w:r>
              <w:rPr>
                <w:color w:val="000000"/>
              </w:rPr>
              <w:t>100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4.</w:t>
            </w:r>
          </w:p>
        </w:tc>
        <w:tc>
          <w:tcPr>
            <w:tcW w:w="2869" w:type="dxa"/>
            <w:vAlign w:val="center"/>
          </w:tcPr>
          <w:p w:rsidR="00853F22" w:rsidRPr="000D2B29" w:rsidRDefault="00853F22" w:rsidP="00A85753">
            <w:pPr>
              <w:rPr>
                <w:color w:val="000000"/>
              </w:rPr>
            </w:pPr>
            <w:r w:rsidRPr="000D2B29">
              <w:rPr>
                <w:color w:val="000000"/>
              </w:rPr>
              <w:t>CA 25 кронштейн анкерный</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65</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5.</w:t>
            </w:r>
          </w:p>
        </w:tc>
        <w:tc>
          <w:tcPr>
            <w:tcW w:w="2869" w:type="dxa"/>
            <w:vAlign w:val="center"/>
          </w:tcPr>
          <w:p w:rsidR="00853F22" w:rsidRPr="000D2B29" w:rsidRDefault="00853F22" w:rsidP="00A85753">
            <w:pPr>
              <w:rPr>
                <w:color w:val="000000"/>
              </w:rPr>
            </w:pPr>
            <w:r w:rsidRPr="000D2B29">
              <w:rPr>
                <w:color w:val="000000"/>
              </w:rPr>
              <w:t>Кронштейн анкерный CA 2000</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40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6.</w:t>
            </w:r>
          </w:p>
        </w:tc>
        <w:tc>
          <w:tcPr>
            <w:tcW w:w="2869" w:type="dxa"/>
            <w:vAlign w:val="center"/>
          </w:tcPr>
          <w:p w:rsidR="00853F22" w:rsidRPr="000D2B29" w:rsidRDefault="00853F22" w:rsidP="00A85753">
            <w:pPr>
              <w:rPr>
                <w:color w:val="000000"/>
              </w:rPr>
            </w:pPr>
            <w:r w:rsidRPr="000D2B29">
              <w:rPr>
                <w:color w:val="000000"/>
              </w:rPr>
              <w:t>Инструмент для натяжения ленты на опорах ИН-20 (КВТ)</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7.</w:t>
            </w:r>
          </w:p>
        </w:tc>
        <w:tc>
          <w:tcPr>
            <w:tcW w:w="2869" w:type="dxa"/>
            <w:vAlign w:val="center"/>
          </w:tcPr>
          <w:p w:rsidR="00853F22" w:rsidRPr="000D2B29" w:rsidRDefault="00853F22" w:rsidP="00A85753">
            <w:pPr>
              <w:rPr>
                <w:color w:val="000000"/>
              </w:rPr>
            </w:pPr>
            <w:r w:rsidRPr="000D2B29">
              <w:rPr>
                <w:color w:val="000000"/>
              </w:rPr>
              <w:t>Хомут стяжной E 260</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35</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8.</w:t>
            </w:r>
          </w:p>
        </w:tc>
        <w:tc>
          <w:tcPr>
            <w:tcW w:w="2869" w:type="dxa"/>
            <w:vAlign w:val="center"/>
          </w:tcPr>
          <w:p w:rsidR="00853F22" w:rsidRPr="000D2B29" w:rsidRDefault="00853F22" w:rsidP="00A85753">
            <w:pPr>
              <w:rPr>
                <w:color w:val="000000"/>
              </w:rPr>
            </w:pPr>
            <w:r w:rsidRPr="000D2B29">
              <w:rPr>
                <w:color w:val="000000"/>
              </w:rPr>
              <w:t>Скрепа для ленты C20 (100шт)</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85</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9.</w:t>
            </w:r>
          </w:p>
        </w:tc>
        <w:tc>
          <w:tcPr>
            <w:tcW w:w="2869" w:type="dxa"/>
            <w:vAlign w:val="center"/>
          </w:tcPr>
          <w:p w:rsidR="00853F22" w:rsidRPr="000D2B29" w:rsidRDefault="00853F22" w:rsidP="00A85753">
            <w:pPr>
              <w:rPr>
                <w:color w:val="000000"/>
              </w:rPr>
            </w:pPr>
            <w:r w:rsidRPr="000D2B29">
              <w:rPr>
                <w:color w:val="000000"/>
              </w:rPr>
              <w:t xml:space="preserve">Хомут P6.6 стандартный белый 7.6x300 (100 </w:t>
            </w:r>
            <w:proofErr w:type="spellStart"/>
            <w:proofErr w:type="gramStart"/>
            <w:r w:rsidRPr="000D2B29">
              <w:rPr>
                <w:color w:val="000000"/>
              </w:rPr>
              <w:t>шт</w:t>
            </w:r>
            <w:proofErr w:type="spellEnd"/>
            <w:proofErr w:type="gramEnd"/>
            <w:r w:rsidRPr="000D2B29">
              <w:rPr>
                <w:color w:val="000000"/>
              </w:rPr>
              <w:t>)</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proofErr w:type="spellStart"/>
            <w:r>
              <w:rPr>
                <w:color w:val="000000"/>
              </w:rPr>
              <w:t>упак</w:t>
            </w:r>
            <w:proofErr w:type="spellEnd"/>
            <w:r>
              <w:rPr>
                <w:color w:val="000000"/>
              </w:rPr>
              <w:t>.</w:t>
            </w:r>
          </w:p>
        </w:tc>
        <w:tc>
          <w:tcPr>
            <w:tcW w:w="1357" w:type="dxa"/>
            <w:vAlign w:val="center"/>
          </w:tcPr>
          <w:p w:rsidR="00853F22" w:rsidRDefault="00853F22" w:rsidP="00A85753">
            <w:pPr>
              <w:jc w:val="center"/>
              <w:rPr>
                <w:color w:val="000000"/>
              </w:rPr>
            </w:pPr>
            <w:r>
              <w:rPr>
                <w:color w:val="000000"/>
              </w:rPr>
              <w:t>7</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10.</w:t>
            </w:r>
          </w:p>
        </w:tc>
        <w:tc>
          <w:tcPr>
            <w:tcW w:w="2869" w:type="dxa"/>
            <w:vAlign w:val="center"/>
          </w:tcPr>
          <w:p w:rsidR="00853F22" w:rsidRPr="000D2B29" w:rsidRDefault="00853F22" w:rsidP="00A85753">
            <w:pPr>
              <w:rPr>
                <w:color w:val="000000"/>
              </w:rPr>
            </w:pPr>
            <w:r w:rsidRPr="000D2B29">
              <w:rPr>
                <w:color w:val="000000"/>
              </w:rPr>
              <w:t>Сверло по бетону SDS-plus-1 8x100x160</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20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11.</w:t>
            </w:r>
          </w:p>
        </w:tc>
        <w:tc>
          <w:tcPr>
            <w:tcW w:w="2869" w:type="dxa"/>
            <w:vAlign w:val="center"/>
          </w:tcPr>
          <w:p w:rsidR="00853F22" w:rsidRPr="000D2B29" w:rsidRDefault="00853F22" w:rsidP="00A85753">
            <w:pPr>
              <w:rPr>
                <w:color w:val="000000"/>
              </w:rPr>
            </w:pPr>
            <w:r w:rsidRPr="000D2B29">
              <w:rPr>
                <w:color w:val="000000"/>
              </w:rPr>
              <w:t>Наконечник алюминиевый  ТА 240-20-20</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12.</w:t>
            </w:r>
          </w:p>
        </w:tc>
        <w:tc>
          <w:tcPr>
            <w:tcW w:w="2869" w:type="dxa"/>
            <w:vAlign w:val="center"/>
          </w:tcPr>
          <w:p w:rsidR="00853F22" w:rsidRPr="000D2B29" w:rsidRDefault="00853F22" w:rsidP="00A85753">
            <w:pPr>
              <w:rPr>
                <w:color w:val="000000"/>
              </w:rPr>
            </w:pPr>
            <w:r w:rsidRPr="000D2B29">
              <w:rPr>
                <w:color w:val="000000"/>
              </w:rPr>
              <w:t>Пресс гидравлический ПГР-300 (КВТ)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13.</w:t>
            </w:r>
          </w:p>
        </w:tc>
        <w:tc>
          <w:tcPr>
            <w:tcW w:w="2869" w:type="dxa"/>
            <w:vAlign w:val="center"/>
          </w:tcPr>
          <w:p w:rsidR="00853F22" w:rsidRPr="000D2B29" w:rsidRDefault="00853F22" w:rsidP="00A85753">
            <w:pPr>
              <w:rPr>
                <w:color w:val="000000"/>
              </w:rPr>
            </w:pPr>
            <w:r w:rsidRPr="000D2B29">
              <w:rPr>
                <w:color w:val="000000"/>
              </w:rPr>
              <w:t>Муфта кабельная 4ПСТ-1-150/240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3</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14.</w:t>
            </w:r>
          </w:p>
        </w:tc>
        <w:tc>
          <w:tcPr>
            <w:tcW w:w="2869" w:type="dxa"/>
            <w:vAlign w:val="center"/>
          </w:tcPr>
          <w:p w:rsidR="00853F22" w:rsidRPr="000D2B29" w:rsidRDefault="00853F22" w:rsidP="00A85753">
            <w:pPr>
              <w:rPr>
                <w:color w:val="000000"/>
              </w:rPr>
            </w:pPr>
            <w:r w:rsidRPr="000D2B29">
              <w:rPr>
                <w:color w:val="000000"/>
              </w:rPr>
              <w:t>Провод СИП-2 3х240+1х95</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м</w:t>
            </w:r>
          </w:p>
        </w:tc>
        <w:tc>
          <w:tcPr>
            <w:tcW w:w="1357" w:type="dxa"/>
            <w:vAlign w:val="center"/>
          </w:tcPr>
          <w:p w:rsidR="00853F22" w:rsidRDefault="00853F22" w:rsidP="00A85753">
            <w:pPr>
              <w:jc w:val="center"/>
              <w:rPr>
                <w:color w:val="000000"/>
              </w:rPr>
            </w:pPr>
            <w:r>
              <w:rPr>
                <w:color w:val="000000"/>
              </w:rPr>
              <w:t>680</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70"/>
        </w:trPr>
        <w:tc>
          <w:tcPr>
            <w:tcW w:w="568" w:type="dxa"/>
            <w:vAlign w:val="center"/>
          </w:tcPr>
          <w:p w:rsidR="00853F22" w:rsidRDefault="00853F22" w:rsidP="00A85753">
            <w:pPr>
              <w:jc w:val="center"/>
              <w:rPr>
                <w:color w:val="000000"/>
              </w:rPr>
            </w:pPr>
            <w:r>
              <w:rPr>
                <w:color w:val="000000"/>
              </w:rPr>
              <w:t>15.</w:t>
            </w:r>
          </w:p>
        </w:tc>
        <w:tc>
          <w:tcPr>
            <w:tcW w:w="2869" w:type="dxa"/>
            <w:vAlign w:val="center"/>
          </w:tcPr>
          <w:p w:rsidR="00853F22" w:rsidRPr="000D2B29" w:rsidRDefault="00853F22" w:rsidP="00A85753">
            <w:pPr>
              <w:rPr>
                <w:color w:val="000000"/>
              </w:rPr>
            </w:pPr>
            <w:r w:rsidRPr="000D2B29">
              <w:rPr>
                <w:color w:val="000000"/>
              </w:rPr>
              <w:t>Муфта кабельная 4ПКТп-1-150/240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2</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16.</w:t>
            </w:r>
          </w:p>
        </w:tc>
        <w:tc>
          <w:tcPr>
            <w:tcW w:w="2869" w:type="dxa"/>
            <w:vAlign w:val="center"/>
          </w:tcPr>
          <w:p w:rsidR="00853F22" w:rsidRPr="000D2B29" w:rsidRDefault="00853F22" w:rsidP="00A85753">
            <w:pPr>
              <w:rPr>
                <w:color w:val="000000"/>
              </w:rPr>
            </w:pPr>
            <w:r w:rsidRPr="000D2B29">
              <w:rPr>
                <w:color w:val="000000"/>
              </w:rPr>
              <w:t xml:space="preserve">Счетчик электроэнергии Меркурий 230 АМ-03, трехфазный </w:t>
            </w:r>
            <w:proofErr w:type="spellStart"/>
            <w:r w:rsidRPr="000D2B29">
              <w:rPr>
                <w:color w:val="000000"/>
              </w:rPr>
              <w:t>однотарифный</w:t>
            </w:r>
            <w:proofErr w:type="spellEnd"/>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17.</w:t>
            </w:r>
          </w:p>
        </w:tc>
        <w:tc>
          <w:tcPr>
            <w:tcW w:w="2869" w:type="dxa"/>
            <w:vAlign w:val="center"/>
          </w:tcPr>
          <w:p w:rsidR="00853F22" w:rsidRPr="000D2B29" w:rsidRDefault="00853F22" w:rsidP="00A85753">
            <w:pPr>
              <w:rPr>
                <w:color w:val="000000"/>
              </w:rPr>
            </w:pPr>
            <w:r w:rsidRPr="000D2B29">
              <w:rPr>
                <w:color w:val="000000"/>
              </w:rPr>
              <w:t>Трансформатор тока 200/5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3</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18.</w:t>
            </w:r>
          </w:p>
        </w:tc>
        <w:tc>
          <w:tcPr>
            <w:tcW w:w="2869" w:type="dxa"/>
            <w:vAlign w:val="center"/>
          </w:tcPr>
          <w:p w:rsidR="00853F22" w:rsidRPr="000D2B29" w:rsidRDefault="00853F22" w:rsidP="00A85753">
            <w:pPr>
              <w:rPr>
                <w:color w:val="000000"/>
              </w:rPr>
            </w:pPr>
            <w:r w:rsidRPr="000D2B29">
              <w:rPr>
                <w:color w:val="000000"/>
              </w:rPr>
              <w:t>Щит с монтажной панелью ЩМПг-1200х750х300</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2</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19.</w:t>
            </w:r>
          </w:p>
        </w:tc>
        <w:tc>
          <w:tcPr>
            <w:tcW w:w="2869" w:type="dxa"/>
            <w:vAlign w:val="center"/>
          </w:tcPr>
          <w:p w:rsidR="00853F22" w:rsidRPr="000D2B29" w:rsidRDefault="00853F22" w:rsidP="00A85753">
            <w:pPr>
              <w:rPr>
                <w:color w:val="000000"/>
              </w:rPr>
            </w:pPr>
            <w:r w:rsidRPr="000D2B29">
              <w:rPr>
                <w:color w:val="000000"/>
              </w:rPr>
              <w:t xml:space="preserve">Автоматический выключатель 3-полюсной  ВА-99/160 100А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20.</w:t>
            </w:r>
          </w:p>
        </w:tc>
        <w:tc>
          <w:tcPr>
            <w:tcW w:w="2869" w:type="dxa"/>
            <w:vAlign w:val="center"/>
          </w:tcPr>
          <w:p w:rsidR="00853F22" w:rsidRPr="000D2B29" w:rsidRDefault="00853F22" w:rsidP="00A85753">
            <w:pPr>
              <w:rPr>
                <w:color w:val="000000"/>
              </w:rPr>
            </w:pPr>
            <w:r w:rsidRPr="000D2B29">
              <w:rPr>
                <w:color w:val="000000"/>
              </w:rPr>
              <w:t>Автоматический выключатель 3-полюсной  63</w:t>
            </w:r>
            <w:proofErr w:type="gramStart"/>
            <w:r w:rsidRPr="000D2B29">
              <w:rPr>
                <w:color w:val="000000"/>
              </w:rPr>
              <w:t xml:space="preserve"> А</w:t>
            </w:r>
            <w:proofErr w:type="gramEnd"/>
            <w:r w:rsidRPr="000D2B29">
              <w:rPr>
                <w:color w:val="000000"/>
              </w:rPr>
              <w:t xml:space="preserve">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2</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21.</w:t>
            </w:r>
          </w:p>
        </w:tc>
        <w:tc>
          <w:tcPr>
            <w:tcW w:w="2869" w:type="dxa"/>
            <w:vAlign w:val="center"/>
          </w:tcPr>
          <w:p w:rsidR="00853F22" w:rsidRPr="000D2B29" w:rsidRDefault="00853F22" w:rsidP="00A85753">
            <w:pPr>
              <w:rPr>
                <w:color w:val="000000"/>
              </w:rPr>
            </w:pPr>
            <w:r w:rsidRPr="000D2B29">
              <w:rPr>
                <w:color w:val="000000"/>
              </w:rPr>
              <w:t>Автоматический выключатель 3-полюсной  25</w:t>
            </w:r>
            <w:proofErr w:type="gramStart"/>
            <w:r w:rsidRPr="000D2B29">
              <w:rPr>
                <w:color w:val="000000"/>
              </w:rPr>
              <w:t xml:space="preserve"> А</w:t>
            </w:r>
            <w:proofErr w:type="gramEnd"/>
            <w:r w:rsidRPr="000D2B29">
              <w:rPr>
                <w:color w:val="000000"/>
              </w:rPr>
              <w:t>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2</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22.</w:t>
            </w:r>
          </w:p>
        </w:tc>
        <w:tc>
          <w:tcPr>
            <w:tcW w:w="2869" w:type="dxa"/>
            <w:vAlign w:val="center"/>
          </w:tcPr>
          <w:p w:rsidR="00853F22" w:rsidRPr="000D2B29" w:rsidRDefault="00853F22" w:rsidP="00A85753">
            <w:pPr>
              <w:rPr>
                <w:color w:val="000000"/>
              </w:rPr>
            </w:pPr>
            <w:r w:rsidRPr="000D2B29">
              <w:rPr>
                <w:color w:val="000000"/>
              </w:rPr>
              <w:t>Автоматический выключатель 3-полюсной  32</w:t>
            </w:r>
            <w:proofErr w:type="gramStart"/>
            <w:r w:rsidRPr="000D2B29">
              <w:rPr>
                <w:color w:val="000000"/>
              </w:rPr>
              <w:t xml:space="preserve"> А</w:t>
            </w:r>
            <w:proofErr w:type="gramEnd"/>
            <w:r w:rsidRPr="000D2B29">
              <w:rPr>
                <w:color w:val="000000"/>
              </w:rPr>
              <w:t xml:space="preserve">    </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23.</w:t>
            </w:r>
          </w:p>
        </w:tc>
        <w:tc>
          <w:tcPr>
            <w:tcW w:w="2869" w:type="dxa"/>
            <w:vAlign w:val="center"/>
          </w:tcPr>
          <w:p w:rsidR="00853F22" w:rsidRPr="000D2B29" w:rsidRDefault="00853F22" w:rsidP="00A85753">
            <w:pPr>
              <w:rPr>
                <w:color w:val="000000"/>
              </w:rPr>
            </w:pPr>
            <w:r w:rsidRPr="000D2B29">
              <w:rPr>
                <w:color w:val="000000"/>
              </w:rPr>
              <w:t>Выключатель-разъединитель ВР32У-35В31250 250А</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568" w:type="dxa"/>
            <w:vAlign w:val="center"/>
          </w:tcPr>
          <w:p w:rsidR="00853F22" w:rsidRDefault="00853F22" w:rsidP="00A85753">
            <w:pPr>
              <w:jc w:val="center"/>
              <w:rPr>
                <w:color w:val="000000"/>
              </w:rPr>
            </w:pPr>
            <w:r>
              <w:rPr>
                <w:color w:val="000000"/>
              </w:rPr>
              <w:t>24.</w:t>
            </w:r>
          </w:p>
        </w:tc>
        <w:tc>
          <w:tcPr>
            <w:tcW w:w="2869" w:type="dxa"/>
            <w:vAlign w:val="center"/>
          </w:tcPr>
          <w:p w:rsidR="00853F22" w:rsidRPr="000D2B29" w:rsidRDefault="00853F22" w:rsidP="00A85753">
            <w:pPr>
              <w:rPr>
                <w:color w:val="000000"/>
              </w:rPr>
            </w:pPr>
            <w:r w:rsidRPr="000D2B29">
              <w:rPr>
                <w:color w:val="000000"/>
              </w:rPr>
              <w:t>Шина нулевая в корпусе 4х7</w:t>
            </w:r>
          </w:p>
        </w:tc>
        <w:tc>
          <w:tcPr>
            <w:tcW w:w="1238" w:type="dxa"/>
            <w:vAlign w:val="center"/>
          </w:tcPr>
          <w:p w:rsidR="00853F22" w:rsidRPr="00EE7196" w:rsidRDefault="00853F22" w:rsidP="00A85753">
            <w:pPr>
              <w:pStyle w:val="24"/>
              <w:suppressAutoHyphens/>
              <w:ind w:left="0"/>
              <w:jc w:val="center"/>
              <w:rPr>
                <w:noProof/>
              </w:rPr>
            </w:pPr>
          </w:p>
        </w:tc>
        <w:tc>
          <w:tcPr>
            <w:tcW w:w="826" w:type="dxa"/>
            <w:vAlign w:val="center"/>
          </w:tcPr>
          <w:p w:rsidR="00853F22" w:rsidRDefault="00853F22" w:rsidP="00A85753">
            <w:pPr>
              <w:jc w:val="center"/>
              <w:rPr>
                <w:color w:val="000000"/>
              </w:rPr>
            </w:pPr>
            <w:r>
              <w:rPr>
                <w:color w:val="000000"/>
              </w:rPr>
              <w:t>шт.</w:t>
            </w:r>
          </w:p>
        </w:tc>
        <w:tc>
          <w:tcPr>
            <w:tcW w:w="1357" w:type="dxa"/>
            <w:vAlign w:val="center"/>
          </w:tcPr>
          <w:p w:rsidR="00853F22" w:rsidRDefault="00853F22" w:rsidP="00A85753">
            <w:pPr>
              <w:jc w:val="center"/>
              <w:rPr>
                <w:color w:val="000000"/>
              </w:rPr>
            </w:pPr>
            <w:r>
              <w:rPr>
                <w:color w:val="000000"/>
              </w:rPr>
              <w:t>1</w:t>
            </w:r>
          </w:p>
        </w:tc>
        <w:tc>
          <w:tcPr>
            <w:tcW w:w="1595" w:type="dxa"/>
            <w:shd w:val="clear" w:color="auto" w:fill="auto"/>
            <w:vAlign w:val="center"/>
          </w:tcPr>
          <w:p w:rsidR="00853F22" w:rsidRPr="00EE7196" w:rsidRDefault="00853F22" w:rsidP="00A85753">
            <w:pPr>
              <w:jc w:val="center"/>
            </w:pPr>
          </w:p>
        </w:tc>
        <w:tc>
          <w:tcPr>
            <w:tcW w:w="1494" w:type="dxa"/>
            <w:vAlign w:val="center"/>
          </w:tcPr>
          <w:p w:rsidR="00853F22" w:rsidRPr="00EE7196" w:rsidRDefault="00853F22" w:rsidP="00A85753">
            <w:pPr>
              <w:jc w:val="center"/>
            </w:pPr>
          </w:p>
        </w:tc>
      </w:tr>
      <w:tr w:rsidR="00853F22" w:rsidRPr="00EE7196" w:rsidTr="00A85753">
        <w:trPr>
          <w:trHeight w:val="493"/>
        </w:trPr>
        <w:tc>
          <w:tcPr>
            <w:tcW w:w="8453" w:type="dxa"/>
            <w:gridSpan w:val="6"/>
            <w:vAlign w:val="center"/>
          </w:tcPr>
          <w:p w:rsidR="00853F22" w:rsidRPr="004C1FF2" w:rsidRDefault="00853F22" w:rsidP="00A85753">
            <w:pPr>
              <w:jc w:val="center"/>
              <w:rPr>
                <w:b/>
                <w:color w:val="000000"/>
              </w:rPr>
            </w:pPr>
            <w:r w:rsidRPr="004C1FF2">
              <w:rPr>
                <w:rFonts w:eastAsia="Calibri"/>
                <w:b/>
                <w:lang w:eastAsia="en-US"/>
              </w:rPr>
              <w:t xml:space="preserve">Цена за весь закупаемый объем товаров в руб., </w:t>
            </w:r>
            <w:r>
              <w:rPr>
                <w:rFonts w:eastAsia="Calibri"/>
                <w:b/>
                <w:lang w:eastAsia="en-US"/>
              </w:rPr>
              <w:t>с</w:t>
            </w:r>
            <w:r w:rsidRPr="004C1FF2">
              <w:rPr>
                <w:rFonts w:eastAsia="Calibri"/>
                <w:b/>
                <w:lang w:eastAsia="en-US"/>
              </w:rPr>
              <w:t xml:space="preserve"> учет</w:t>
            </w:r>
            <w:r>
              <w:rPr>
                <w:rFonts w:eastAsia="Calibri"/>
                <w:b/>
                <w:lang w:eastAsia="en-US"/>
              </w:rPr>
              <w:t>ом</w:t>
            </w:r>
            <w:r w:rsidRPr="004C1FF2">
              <w:rPr>
                <w:rFonts w:eastAsia="Calibri"/>
                <w:b/>
                <w:lang w:eastAsia="en-US"/>
              </w:rPr>
              <w:t xml:space="preserve"> НДС</w:t>
            </w:r>
            <w:r>
              <w:rPr>
                <w:rFonts w:eastAsia="Calibri"/>
                <w:b/>
                <w:lang w:eastAsia="en-US"/>
              </w:rPr>
              <w:t xml:space="preserve"> 20%:</w:t>
            </w:r>
          </w:p>
        </w:tc>
        <w:tc>
          <w:tcPr>
            <w:tcW w:w="1494" w:type="dxa"/>
            <w:vAlign w:val="center"/>
          </w:tcPr>
          <w:p w:rsidR="00853F22" w:rsidRPr="00EE7196" w:rsidRDefault="00853F22" w:rsidP="00A85753">
            <w:pPr>
              <w:jc w:val="center"/>
            </w:pPr>
          </w:p>
        </w:tc>
      </w:tr>
    </w:tbl>
    <w:p w:rsidR="00853F22" w:rsidRPr="00EF2359" w:rsidRDefault="00853F22" w:rsidP="00853F22">
      <w:pPr>
        <w:spacing w:after="120"/>
        <w:jc w:val="both"/>
      </w:pPr>
    </w:p>
    <w:p w:rsidR="00853F22" w:rsidRPr="00EF2359" w:rsidRDefault="00853F22" w:rsidP="00853F22">
      <w:pPr>
        <w:spacing w:after="120"/>
        <w:jc w:val="both"/>
      </w:pPr>
      <w:r>
        <w:t xml:space="preserve">Место поставки: контейнерный терминал Екатеринбург-Товарный, расположенный по адресу: 620050, г. Екатеринбург, ул. </w:t>
      </w:r>
      <w:proofErr w:type="gramStart"/>
      <w:r>
        <w:t>Автомагистральная</w:t>
      </w:r>
      <w:proofErr w:type="gramEnd"/>
      <w:r>
        <w:t xml:space="preserve">, 42. </w:t>
      </w:r>
    </w:p>
    <w:p w:rsidR="00853F22" w:rsidRPr="00EF2359" w:rsidRDefault="00853F22" w:rsidP="00853F22">
      <w:pPr>
        <w:spacing w:after="120"/>
        <w:jc w:val="both"/>
      </w:pPr>
      <w:r>
        <w:t>Представитель от Покупателя: ___________________________</w:t>
      </w:r>
    </w:p>
    <w:p w:rsidR="00853F22" w:rsidRDefault="00853F22" w:rsidP="00853F22">
      <w:pPr>
        <w:ind w:firstLine="709"/>
        <w:jc w:val="center"/>
        <w:rPr>
          <w:b/>
          <w:bCs/>
          <w:spacing w:val="-9"/>
        </w:rPr>
      </w:pPr>
    </w:p>
    <w:p w:rsidR="00853F22" w:rsidRDefault="00853F22" w:rsidP="00853F22">
      <w:pPr>
        <w:ind w:firstLine="709"/>
        <w:jc w:val="center"/>
        <w:rPr>
          <w:b/>
          <w:bCs/>
          <w:spacing w:val="-9"/>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3F22" w:rsidRPr="00EF2359" w:rsidTr="00A85753">
        <w:trPr>
          <w:trHeight w:val="2074"/>
        </w:trPr>
        <w:tc>
          <w:tcPr>
            <w:tcW w:w="4705" w:type="dxa"/>
            <w:tcBorders>
              <w:top w:val="nil"/>
              <w:left w:val="nil"/>
              <w:bottom w:val="nil"/>
              <w:right w:val="nil"/>
            </w:tcBorders>
          </w:tcPr>
          <w:p w:rsidR="00853F22" w:rsidRPr="001A3BD5" w:rsidRDefault="00853F22" w:rsidP="00A85753">
            <w:pPr>
              <w:rPr>
                <w:b/>
              </w:rPr>
            </w:pPr>
            <w:r>
              <w:rPr>
                <w:b/>
              </w:rPr>
              <w:t>Покупатель:</w:t>
            </w:r>
          </w:p>
          <w:p w:rsidR="00853F22" w:rsidRDefault="00853F22" w:rsidP="00A85753">
            <w:pPr>
              <w:jc w:val="both"/>
            </w:pPr>
          </w:p>
          <w:p w:rsidR="00853F22" w:rsidRDefault="00853F22" w:rsidP="00A85753">
            <w:pPr>
              <w:jc w:val="both"/>
            </w:pPr>
          </w:p>
          <w:p w:rsidR="00853F22" w:rsidRPr="00A26A2B" w:rsidRDefault="00853F22" w:rsidP="00A85753">
            <w:pPr>
              <w:jc w:val="both"/>
            </w:pPr>
          </w:p>
          <w:p w:rsidR="00853F22" w:rsidRPr="00A26A2B" w:rsidRDefault="00853F22" w:rsidP="00A85753">
            <w:pPr>
              <w:jc w:val="both"/>
            </w:pPr>
          </w:p>
          <w:p w:rsidR="00853F22" w:rsidRDefault="00853F22" w:rsidP="00A85753">
            <w:pPr>
              <w:jc w:val="both"/>
            </w:pPr>
            <w:r>
              <w:t>__________________ /…………………/</w:t>
            </w:r>
          </w:p>
          <w:p w:rsidR="00853F22" w:rsidRPr="00EF2359" w:rsidRDefault="00853F22" w:rsidP="00A85753">
            <w:pPr>
              <w:jc w:val="both"/>
            </w:pPr>
            <w:r>
              <w:t>м.п.</w:t>
            </w:r>
          </w:p>
        </w:tc>
        <w:tc>
          <w:tcPr>
            <w:tcW w:w="4139" w:type="dxa"/>
            <w:tcBorders>
              <w:top w:val="nil"/>
              <w:left w:val="nil"/>
              <w:bottom w:val="nil"/>
              <w:right w:val="nil"/>
            </w:tcBorders>
          </w:tcPr>
          <w:p w:rsidR="00853F22" w:rsidRPr="001A3BD5" w:rsidRDefault="00853F22" w:rsidP="00A85753">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853F22" w:rsidRDefault="00853F22" w:rsidP="00A85753">
            <w:pPr>
              <w:pStyle w:val="ConsNonformat"/>
              <w:widowControl/>
              <w:outlineLvl w:val="0"/>
              <w:rPr>
                <w:rFonts w:ascii="Times New Roman" w:hAnsi="Times New Roman" w:cs="Times New Roman"/>
                <w:sz w:val="24"/>
                <w:szCs w:val="24"/>
              </w:rPr>
            </w:pPr>
          </w:p>
          <w:p w:rsidR="00853F22"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53F22" w:rsidRPr="00EF2359" w:rsidRDefault="00853F22" w:rsidP="00A85753">
            <w:pPr>
              <w:jc w:val="both"/>
            </w:pPr>
            <w:r>
              <w:t>м.п.</w:t>
            </w:r>
          </w:p>
        </w:tc>
      </w:tr>
    </w:tbl>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Default="00853F22" w:rsidP="00853F22">
      <w:pPr>
        <w:jc w:val="right"/>
      </w:pPr>
    </w:p>
    <w:p w:rsidR="00853F22" w:rsidRPr="00EF2359" w:rsidRDefault="00853F22" w:rsidP="00853F22">
      <w:pPr>
        <w:jc w:val="right"/>
      </w:pPr>
      <w:r>
        <w:t xml:space="preserve">Приложение № 2 </w:t>
      </w:r>
    </w:p>
    <w:p w:rsidR="00853F22" w:rsidRDefault="00853F22" w:rsidP="00853F22">
      <w:pPr>
        <w:ind w:firstLine="567"/>
        <w:jc w:val="right"/>
      </w:pPr>
      <w:r>
        <w:t>к договору поставки №______________</w:t>
      </w:r>
    </w:p>
    <w:p w:rsidR="00853F22" w:rsidRDefault="00853F22" w:rsidP="00853F22">
      <w:pPr>
        <w:ind w:firstLine="567"/>
        <w:jc w:val="right"/>
      </w:pPr>
      <w:r>
        <w:t>от «___»_______20__ г.</w:t>
      </w:r>
    </w:p>
    <w:p w:rsidR="00853F22" w:rsidRPr="00EF2359" w:rsidRDefault="00853F22" w:rsidP="00853F22">
      <w:pPr>
        <w:spacing w:after="120"/>
        <w:jc w:val="center"/>
        <w:rPr>
          <w:b/>
        </w:rPr>
      </w:pPr>
    </w:p>
    <w:p w:rsidR="00853F22" w:rsidRPr="00EF2359" w:rsidRDefault="00853F22" w:rsidP="00853F22">
      <w:pPr>
        <w:ind w:firstLine="709"/>
        <w:jc w:val="both"/>
      </w:pPr>
    </w:p>
    <w:p w:rsidR="00853F22" w:rsidRDefault="00853F22" w:rsidP="00853F22">
      <w:pPr>
        <w:jc w:val="right"/>
      </w:pPr>
    </w:p>
    <w:p w:rsidR="00853F22" w:rsidRPr="00BB2459" w:rsidRDefault="00853F22" w:rsidP="00853F22">
      <w:pPr>
        <w:tabs>
          <w:tab w:val="left" w:pos="3531"/>
        </w:tabs>
        <w:ind w:firstLine="709"/>
        <w:jc w:val="center"/>
        <w:rPr>
          <w:rStyle w:val="FontStyle12"/>
        </w:rPr>
      </w:pPr>
      <w:r>
        <w:rPr>
          <w:rStyle w:val="FontStyle12"/>
        </w:rPr>
        <w:t>НАЛОГОВАЯ ОГОВОРКА</w:t>
      </w:r>
    </w:p>
    <w:p w:rsidR="00853F22" w:rsidRDefault="00853F22" w:rsidP="00853F22">
      <w:pPr>
        <w:tabs>
          <w:tab w:val="left" w:pos="3531"/>
        </w:tabs>
        <w:ind w:firstLine="709"/>
        <w:jc w:val="both"/>
        <w:rPr>
          <w:rStyle w:val="FontStyle12"/>
        </w:rPr>
      </w:pPr>
    </w:p>
    <w:p w:rsidR="00853F22" w:rsidRPr="00284577" w:rsidRDefault="00853F22" w:rsidP="00853F22">
      <w:pPr>
        <w:tabs>
          <w:tab w:val="left" w:pos="3531"/>
        </w:tabs>
        <w:ind w:firstLine="709"/>
        <w:jc w:val="both"/>
        <w:rPr>
          <w:rStyle w:val="FontStyle12"/>
        </w:rPr>
      </w:pPr>
      <w:r w:rsidRPr="00284577">
        <w:rPr>
          <w:rStyle w:val="FontStyle12"/>
        </w:rPr>
        <w:t>1. Поставщик</w:t>
      </w:r>
      <w:r w:rsidRPr="00284577">
        <w:rPr>
          <w:rStyle w:val="FontStyle13"/>
        </w:rPr>
        <w:t xml:space="preserve"> на момент заключения и/или при исполнении </w:t>
      </w:r>
      <w:r w:rsidRPr="00284577">
        <w:rPr>
          <w:rStyle w:val="FontStyle12"/>
        </w:rPr>
        <w:t xml:space="preserve">договора </w:t>
      </w:r>
      <w:r w:rsidRPr="00284577">
        <w:rPr>
          <w:rStyle w:val="FontStyle11"/>
          <w:rFonts w:ascii="Times New Roman" w:hint="default"/>
          <w:sz w:val="24"/>
          <w:szCs w:val="24"/>
        </w:rPr>
        <w:t xml:space="preserve">от «__» ____________ 20__ г. </w:t>
      </w:r>
      <w:r w:rsidRPr="00284577">
        <w:rPr>
          <w:rStyle w:val="FontStyle12"/>
        </w:rPr>
        <w:t xml:space="preserve">№ __, </w:t>
      </w:r>
      <w:r w:rsidRPr="00284577">
        <w:rPr>
          <w:rStyle w:val="FontStyle11"/>
          <w:rFonts w:ascii="Times New Roman" w:hint="default"/>
          <w:sz w:val="24"/>
          <w:szCs w:val="24"/>
        </w:rPr>
        <w:t xml:space="preserve">(далее также – Договор, настоящий Договор) заключенного с ПАО «ТрансКонтейнер» (далее – Покупатель), </w:t>
      </w:r>
      <w:r w:rsidRPr="00284577">
        <w:rPr>
          <w:rStyle w:val="FontStyle12"/>
        </w:rPr>
        <w:t>гарантирует (заверяет), что:</w:t>
      </w:r>
    </w:p>
    <w:p w:rsidR="00853F22" w:rsidRPr="00284577" w:rsidRDefault="00853F22" w:rsidP="00853F22">
      <w:pPr>
        <w:tabs>
          <w:tab w:val="left" w:pos="3531"/>
        </w:tabs>
        <w:ind w:firstLine="709"/>
        <w:jc w:val="both"/>
      </w:pPr>
      <w:r w:rsidRPr="00284577">
        <w:t xml:space="preserve">Поставщик является надлежащим </w:t>
      </w:r>
      <w:proofErr w:type="gramStart"/>
      <w:r w:rsidRPr="00284577">
        <w:t>образом</w:t>
      </w:r>
      <w:proofErr w:type="gramEnd"/>
      <w:r w:rsidRPr="00284577">
        <w:t xml:space="preserve"> созданным юридическим лицом, действующим в соответствии с законодательством Российской Федерации;</w:t>
      </w:r>
    </w:p>
    <w:p w:rsidR="00853F22" w:rsidRPr="00284577" w:rsidRDefault="00853F22" w:rsidP="00853F22">
      <w:pPr>
        <w:tabs>
          <w:tab w:val="left" w:pos="3531"/>
        </w:tabs>
        <w:ind w:firstLine="709"/>
        <w:jc w:val="both"/>
        <w:rPr>
          <w:rStyle w:val="FontStyle12"/>
        </w:rPr>
      </w:pPr>
      <w:r w:rsidRPr="00284577">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3F22" w:rsidRPr="00284577" w:rsidRDefault="00853F22" w:rsidP="00853F22">
      <w:pPr>
        <w:tabs>
          <w:tab w:val="left" w:pos="3531"/>
        </w:tabs>
        <w:ind w:firstLine="709"/>
        <w:jc w:val="both"/>
        <w:rPr>
          <w:rStyle w:val="FontStyle12"/>
        </w:rPr>
      </w:pPr>
      <w:r w:rsidRPr="00284577">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53F22" w:rsidRPr="00284577" w:rsidRDefault="00853F22" w:rsidP="00853F22">
      <w:pPr>
        <w:tabs>
          <w:tab w:val="left" w:pos="3531"/>
        </w:tabs>
        <w:ind w:firstLine="709"/>
        <w:jc w:val="both"/>
        <w:rPr>
          <w:rStyle w:val="FontStyle12"/>
        </w:rPr>
      </w:pPr>
      <w:r w:rsidRPr="00284577">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3F22" w:rsidRPr="00284577" w:rsidRDefault="00853F22" w:rsidP="00853F22">
      <w:pPr>
        <w:tabs>
          <w:tab w:val="left" w:pos="3531"/>
        </w:tabs>
        <w:ind w:firstLine="709"/>
        <w:jc w:val="both"/>
        <w:rPr>
          <w:rStyle w:val="FontStyle12"/>
        </w:rPr>
      </w:pPr>
      <w:r w:rsidRPr="00284577">
        <w:rPr>
          <w:rStyle w:val="FontStyle12"/>
        </w:rPr>
        <w:t xml:space="preserve">является членом </w:t>
      </w:r>
      <w:proofErr w:type="spellStart"/>
      <w:r w:rsidRPr="00284577">
        <w:rPr>
          <w:rStyle w:val="FontStyle12"/>
        </w:rPr>
        <w:t>саморегулируемой</w:t>
      </w:r>
      <w:proofErr w:type="spellEnd"/>
      <w:r w:rsidRPr="00284577">
        <w:rPr>
          <w:rStyle w:val="FontStyle12"/>
        </w:rPr>
        <w:t xml:space="preserve"> организации, если осуществляемая по Договору деятельность требует членства в </w:t>
      </w:r>
      <w:proofErr w:type="spellStart"/>
      <w:r w:rsidRPr="00284577">
        <w:rPr>
          <w:rStyle w:val="FontStyle12"/>
        </w:rPr>
        <w:t>саморегулируемой</w:t>
      </w:r>
      <w:proofErr w:type="spellEnd"/>
      <w:r w:rsidRPr="00284577">
        <w:rPr>
          <w:rStyle w:val="FontStyle12"/>
        </w:rPr>
        <w:t xml:space="preserve"> организации;</w:t>
      </w:r>
    </w:p>
    <w:p w:rsidR="00853F22" w:rsidRPr="00284577" w:rsidRDefault="00853F22" w:rsidP="00853F22">
      <w:pPr>
        <w:tabs>
          <w:tab w:val="left" w:pos="3531"/>
        </w:tabs>
        <w:ind w:firstLine="709"/>
        <w:jc w:val="both"/>
        <w:rPr>
          <w:rStyle w:val="FontStyle12"/>
        </w:rPr>
      </w:pPr>
      <w:proofErr w:type="gramStart"/>
      <w:r w:rsidRPr="00284577">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853F22" w:rsidRPr="00284577" w:rsidRDefault="00853F22" w:rsidP="00853F22">
      <w:pPr>
        <w:tabs>
          <w:tab w:val="left" w:pos="3531"/>
        </w:tabs>
        <w:ind w:firstLine="709"/>
        <w:jc w:val="both"/>
        <w:rPr>
          <w:rStyle w:val="FontStyle12"/>
        </w:rPr>
      </w:pPr>
      <w:r w:rsidRPr="00284577">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3F22" w:rsidRPr="00284577" w:rsidRDefault="00853F22" w:rsidP="00853F22">
      <w:pPr>
        <w:tabs>
          <w:tab w:val="left" w:pos="3531"/>
        </w:tabs>
        <w:ind w:firstLine="709"/>
        <w:jc w:val="both"/>
        <w:rPr>
          <w:rStyle w:val="FontStyle12"/>
        </w:rPr>
      </w:pPr>
      <w:r w:rsidRPr="00284577">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F22" w:rsidRPr="00284577" w:rsidRDefault="00853F22" w:rsidP="00853F22">
      <w:pPr>
        <w:tabs>
          <w:tab w:val="left" w:pos="3531"/>
        </w:tabs>
        <w:ind w:firstLine="709"/>
        <w:jc w:val="both"/>
        <w:rPr>
          <w:rStyle w:val="FontStyle12"/>
        </w:rPr>
      </w:pPr>
      <w:proofErr w:type="gramStart"/>
      <w:r w:rsidRPr="00284577">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53F22" w:rsidRPr="00284577" w:rsidRDefault="00853F22" w:rsidP="00853F22">
      <w:pPr>
        <w:tabs>
          <w:tab w:val="left" w:pos="3531"/>
        </w:tabs>
        <w:ind w:firstLine="709"/>
        <w:jc w:val="both"/>
        <w:rPr>
          <w:rStyle w:val="FontStyle12"/>
        </w:rPr>
      </w:pPr>
      <w:r w:rsidRPr="00284577">
        <w:rPr>
          <w:rStyle w:val="FontStyle12"/>
        </w:rPr>
        <w:t xml:space="preserve">принимает исполнения обязательств по сделкам лишь от лиц, являющихся стороной договора, заключенного с </w:t>
      </w:r>
      <w:r w:rsidRPr="00284577">
        <w:t>Поставщиком</w:t>
      </w:r>
      <w:r w:rsidRPr="00284577">
        <w:rPr>
          <w:rStyle w:val="FontStyle12"/>
        </w:rPr>
        <w:t xml:space="preserve">  и (или) лиц, которым обязательство по исполнению сделки (операции) передано по договору или закону;</w:t>
      </w:r>
    </w:p>
    <w:p w:rsidR="00853F22" w:rsidRPr="00284577" w:rsidRDefault="00853F22" w:rsidP="00853F22">
      <w:pPr>
        <w:tabs>
          <w:tab w:val="left" w:pos="3531"/>
        </w:tabs>
        <w:ind w:firstLine="709"/>
        <w:jc w:val="both"/>
        <w:rPr>
          <w:rStyle w:val="FontStyle13"/>
          <w:i w:val="0"/>
        </w:rPr>
      </w:pPr>
      <w:r w:rsidRPr="00284577">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284577">
        <w:t>Покупателю</w:t>
      </w:r>
      <w:r w:rsidRPr="00284577">
        <w:rPr>
          <w:rStyle w:val="FontStyle13"/>
        </w:rPr>
        <w:t>;</w:t>
      </w:r>
    </w:p>
    <w:p w:rsidR="00853F22" w:rsidRPr="00284577" w:rsidRDefault="00853F22" w:rsidP="00853F22">
      <w:pPr>
        <w:tabs>
          <w:tab w:val="left" w:pos="3531"/>
        </w:tabs>
        <w:ind w:firstLine="709"/>
        <w:jc w:val="both"/>
        <w:rPr>
          <w:rStyle w:val="FontStyle12"/>
        </w:rPr>
      </w:pPr>
      <w:r w:rsidRPr="00284577">
        <w:rPr>
          <w:rStyle w:val="FontStyle12"/>
        </w:rPr>
        <w:t>лица, подписывающие от его имени первичные документы и счета-фактуры, имеют на это все необходимые полномочия.</w:t>
      </w:r>
    </w:p>
    <w:p w:rsidR="00853F22" w:rsidRPr="00284577" w:rsidRDefault="00853F22" w:rsidP="00853F22">
      <w:pPr>
        <w:tabs>
          <w:tab w:val="left" w:pos="3531"/>
        </w:tabs>
        <w:ind w:firstLine="709"/>
        <w:jc w:val="both"/>
        <w:rPr>
          <w:rStyle w:val="FontStyle12"/>
        </w:rPr>
      </w:pPr>
      <w:r w:rsidRPr="00284577">
        <w:rPr>
          <w:rStyle w:val="FontStyle12"/>
        </w:rPr>
        <w:t xml:space="preserve">2. В соответствии со ст. 406.1 Гражданского кодекса Российской Федерации (далее </w:t>
      </w:r>
      <w:r w:rsidRPr="00284577">
        <w:rPr>
          <w:rStyle w:val="FontStyle11"/>
          <w:rFonts w:ascii="Times New Roman" w:hint="default"/>
          <w:sz w:val="24"/>
          <w:szCs w:val="24"/>
        </w:rPr>
        <w:t xml:space="preserve">– </w:t>
      </w:r>
      <w:r w:rsidRPr="00284577">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284577">
        <w:t>Покупателя</w:t>
      </w:r>
      <w:r w:rsidRPr="00284577">
        <w:rPr>
          <w:rStyle w:val="FontStyle12"/>
        </w:rPr>
        <w:t xml:space="preserve"> налоговый орган:</w:t>
      </w:r>
    </w:p>
    <w:p w:rsidR="00853F22" w:rsidRPr="00284577" w:rsidRDefault="00853F22" w:rsidP="00853F22">
      <w:pPr>
        <w:tabs>
          <w:tab w:val="left" w:pos="3531"/>
        </w:tabs>
        <w:ind w:firstLine="709"/>
        <w:jc w:val="both"/>
        <w:rPr>
          <w:rStyle w:val="FontStyle12"/>
        </w:rPr>
      </w:pPr>
      <w:r w:rsidRPr="00284577">
        <w:rPr>
          <w:rStyle w:val="FontStyle12"/>
        </w:rPr>
        <w:t xml:space="preserve">2.1. установит получение </w:t>
      </w:r>
      <w:r w:rsidRPr="00284577">
        <w:t>Покупателем</w:t>
      </w:r>
      <w:r w:rsidRPr="00284577">
        <w:rPr>
          <w:rStyle w:val="FontStyle12"/>
        </w:rPr>
        <w:t xml:space="preserve"> необоснованной налоговой выгоды в связи с исполнением Договора и/или</w:t>
      </w:r>
    </w:p>
    <w:p w:rsidR="00853F22" w:rsidRPr="00284577" w:rsidRDefault="00853F22" w:rsidP="00853F22">
      <w:pPr>
        <w:tabs>
          <w:tab w:val="left" w:pos="3531"/>
        </w:tabs>
        <w:ind w:firstLine="709"/>
        <w:jc w:val="both"/>
        <w:rPr>
          <w:rStyle w:val="FontStyle12"/>
        </w:rPr>
      </w:pPr>
      <w:r w:rsidRPr="00284577">
        <w:rPr>
          <w:rStyle w:val="FontStyle12"/>
        </w:rPr>
        <w:t xml:space="preserve">2.2. признает неправомерным учет расходов </w:t>
      </w:r>
      <w:r w:rsidRPr="00284577">
        <w:t>Покупателя</w:t>
      </w:r>
      <w:r w:rsidRPr="00284577">
        <w:rPr>
          <w:rStyle w:val="FontStyle12"/>
        </w:rPr>
        <w:t xml:space="preserve"> на приобретение товаров, работ, услуг или иных объектов гражданских прав по Договору и/или</w:t>
      </w:r>
    </w:p>
    <w:p w:rsidR="00853F22" w:rsidRPr="00284577" w:rsidRDefault="00853F22" w:rsidP="00853F22">
      <w:pPr>
        <w:tabs>
          <w:tab w:val="left" w:pos="3531"/>
        </w:tabs>
        <w:ind w:firstLine="709"/>
        <w:jc w:val="both"/>
        <w:rPr>
          <w:rStyle w:val="FontStyle12"/>
        </w:rPr>
      </w:pPr>
      <w:r w:rsidRPr="00284577">
        <w:rPr>
          <w:rStyle w:val="FontStyle12"/>
        </w:rPr>
        <w:t xml:space="preserve">2.3. признает неправомерным применение </w:t>
      </w:r>
      <w:r w:rsidRPr="00284577">
        <w:t>Покупателем</w:t>
      </w:r>
      <w:r w:rsidRPr="00284577">
        <w:rPr>
          <w:rStyle w:val="FontStyle12"/>
        </w:rPr>
        <w:t xml:space="preserve"> налоговых вычетов в отношении сумм НДС</w:t>
      </w:r>
    </w:p>
    <w:p w:rsidR="00853F22" w:rsidRPr="00284577" w:rsidRDefault="00853F22" w:rsidP="00853F22">
      <w:pPr>
        <w:tabs>
          <w:tab w:val="left" w:pos="3531"/>
        </w:tabs>
        <w:ind w:firstLine="709"/>
        <w:jc w:val="both"/>
        <w:rPr>
          <w:rStyle w:val="FontStyle13"/>
          <w:i w:val="0"/>
        </w:rPr>
      </w:pPr>
      <w:r w:rsidRPr="00284577">
        <w:rPr>
          <w:rStyle w:val="FontStyle12"/>
        </w:rPr>
        <w:t xml:space="preserve">в связи с тем, что </w:t>
      </w:r>
      <w:r w:rsidRPr="00284577">
        <w:t>Поставщик</w:t>
      </w:r>
      <w:r w:rsidRPr="00284577">
        <w:rPr>
          <w:rStyle w:val="FontStyle13"/>
        </w:rPr>
        <w:t>:</w:t>
      </w:r>
    </w:p>
    <w:p w:rsidR="00853F22" w:rsidRPr="00284577" w:rsidRDefault="00853F22" w:rsidP="00853F22">
      <w:pPr>
        <w:tabs>
          <w:tab w:val="left" w:pos="3531"/>
        </w:tabs>
        <w:ind w:firstLine="709"/>
        <w:jc w:val="both"/>
        <w:rPr>
          <w:rStyle w:val="FontStyle13"/>
          <w:i w:val="0"/>
        </w:rPr>
      </w:pPr>
      <w:r w:rsidRPr="00284577">
        <w:rPr>
          <w:rStyle w:val="FontStyle13"/>
        </w:rPr>
        <w:t xml:space="preserve">2.4. нарушал свои налоговые обязанности по отражению в качестве дохода сумм, полученных от </w:t>
      </w:r>
      <w:r w:rsidRPr="00284577">
        <w:t>Покупателя</w:t>
      </w:r>
      <w:r w:rsidRPr="00284577">
        <w:rPr>
          <w:rStyle w:val="FontStyle12"/>
        </w:rPr>
        <w:t xml:space="preserve"> </w:t>
      </w:r>
      <w:r w:rsidRPr="00284577">
        <w:rPr>
          <w:rStyle w:val="FontStyle13"/>
        </w:rPr>
        <w:t>по Договору, а равно по исчислению и перечислению в бюджет НДС и/или</w:t>
      </w:r>
    </w:p>
    <w:p w:rsidR="00853F22" w:rsidRPr="00284577" w:rsidRDefault="00853F22" w:rsidP="00853F22">
      <w:pPr>
        <w:tabs>
          <w:tab w:val="left" w:pos="3531"/>
        </w:tabs>
        <w:ind w:firstLine="709"/>
        <w:jc w:val="both"/>
        <w:rPr>
          <w:rStyle w:val="FontStyle12"/>
        </w:rPr>
      </w:pPr>
      <w:r w:rsidRPr="00284577">
        <w:rPr>
          <w:rStyle w:val="FontStyle13"/>
        </w:rPr>
        <w:t xml:space="preserve">2.5. </w:t>
      </w:r>
      <w:r w:rsidRPr="00284577">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53F22" w:rsidRPr="00284577" w:rsidRDefault="00853F22" w:rsidP="00853F22">
      <w:pPr>
        <w:tabs>
          <w:tab w:val="left" w:pos="3531"/>
        </w:tabs>
        <w:ind w:firstLine="709"/>
        <w:jc w:val="both"/>
        <w:rPr>
          <w:rStyle w:val="FontStyle12"/>
        </w:rPr>
      </w:pPr>
      <w:proofErr w:type="gramStart"/>
      <w:r w:rsidRPr="00284577">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284577">
        <w:t>Поставщиком</w:t>
      </w:r>
      <w:r w:rsidRPr="00284577">
        <w:rPr>
          <w:rStyle w:val="FontStyle12"/>
        </w:rPr>
        <w:t xml:space="preserve">, то </w:t>
      </w:r>
      <w:r w:rsidRPr="00284577">
        <w:t>Поставщик</w:t>
      </w:r>
      <w:r w:rsidRPr="00284577">
        <w:rPr>
          <w:rStyle w:val="FontStyle12"/>
        </w:rPr>
        <w:t xml:space="preserve"> </w:t>
      </w:r>
      <w:r w:rsidRPr="00284577">
        <w:rPr>
          <w:rStyle w:val="FontStyle13"/>
        </w:rPr>
        <w:t xml:space="preserve">вправе в течение 10 (десяти) рабочих дней с даты письменного предложения </w:t>
      </w:r>
      <w:r w:rsidRPr="00284577">
        <w:t>Покупатель</w:t>
      </w:r>
      <w:r w:rsidRPr="00284577">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53F22" w:rsidRPr="00284577" w:rsidRDefault="00853F22" w:rsidP="00853F22">
      <w:pPr>
        <w:tabs>
          <w:tab w:val="left" w:pos="3531"/>
        </w:tabs>
        <w:ind w:firstLine="709"/>
        <w:jc w:val="both"/>
        <w:rPr>
          <w:rStyle w:val="FontStyle12"/>
        </w:rPr>
      </w:pPr>
      <w:r w:rsidRPr="00284577">
        <w:rPr>
          <w:rStyle w:val="FontStyle12"/>
        </w:rPr>
        <w:t xml:space="preserve">2.6. сумма </w:t>
      </w:r>
      <w:proofErr w:type="spellStart"/>
      <w:r w:rsidRPr="00284577">
        <w:rPr>
          <w:rStyle w:val="FontStyle12"/>
        </w:rPr>
        <w:t>доначисленного</w:t>
      </w:r>
      <w:proofErr w:type="spellEnd"/>
      <w:r w:rsidRPr="00284577">
        <w:rPr>
          <w:rStyle w:val="FontStyle12"/>
        </w:rPr>
        <w:t xml:space="preserve"> </w:t>
      </w:r>
      <w:r w:rsidRPr="00284577">
        <w:t>Покупателю</w:t>
      </w:r>
      <w:r w:rsidRPr="00284577">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sidRPr="00284577">
        <w:rPr>
          <w:rStyle w:val="FontStyle12"/>
        </w:rPr>
        <w:t>ДС в св</w:t>
      </w:r>
      <w:proofErr w:type="gramEnd"/>
      <w:r w:rsidRPr="00284577">
        <w:rPr>
          <w:rStyle w:val="FontStyle12"/>
        </w:rPr>
        <w:t xml:space="preserve">язи с Эпизодами, связанными с </w:t>
      </w:r>
      <w:r w:rsidRPr="00284577">
        <w:t xml:space="preserve">Поставщиком </w:t>
      </w:r>
      <w:r w:rsidRPr="00284577">
        <w:rPr>
          <w:rStyle w:val="FontStyle12"/>
        </w:rPr>
        <w:t xml:space="preserve">(далее – </w:t>
      </w:r>
      <w:proofErr w:type="spellStart"/>
      <w:r w:rsidRPr="00284577">
        <w:rPr>
          <w:rStyle w:val="FontStyle12"/>
        </w:rPr>
        <w:t>Доначисленные</w:t>
      </w:r>
      <w:proofErr w:type="spellEnd"/>
      <w:r w:rsidRPr="00284577">
        <w:rPr>
          <w:rStyle w:val="FontStyle12"/>
        </w:rPr>
        <w:t xml:space="preserve"> налоги); плюс</w:t>
      </w:r>
    </w:p>
    <w:p w:rsidR="00853F22" w:rsidRPr="00284577" w:rsidRDefault="00853F22" w:rsidP="00853F22">
      <w:pPr>
        <w:tabs>
          <w:tab w:val="left" w:pos="3531"/>
        </w:tabs>
        <w:ind w:firstLine="709"/>
        <w:jc w:val="both"/>
        <w:rPr>
          <w:rStyle w:val="FontStyle12"/>
        </w:rPr>
      </w:pPr>
      <w:r w:rsidRPr="00284577">
        <w:rPr>
          <w:rStyle w:val="FontStyle12"/>
        </w:rPr>
        <w:t xml:space="preserve">2.7. сумма начисленных </w:t>
      </w:r>
      <w:r w:rsidRPr="00284577">
        <w:t>Покупателю</w:t>
      </w:r>
      <w:r w:rsidRPr="00284577">
        <w:rPr>
          <w:rStyle w:val="FontStyle12"/>
        </w:rPr>
        <w:t xml:space="preserve"> пеней на сумму </w:t>
      </w:r>
      <w:proofErr w:type="spellStart"/>
      <w:r w:rsidRPr="00284577">
        <w:rPr>
          <w:rStyle w:val="FontStyle12"/>
        </w:rPr>
        <w:t>Доначисленных</w:t>
      </w:r>
      <w:proofErr w:type="spellEnd"/>
      <w:r w:rsidRPr="00284577">
        <w:rPr>
          <w:rStyle w:val="FontStyle12"/>
        </w:rPr>
        <w:t xml:space="preserve"> налогов (далее – Пени); плюс</w:t>
      </w:r>
    </w:p>
    <w:p w:rsidR="00853F22" w:rsidRPr="00284577" w:rsidRDefault="00853F22" w:rsidP="00853F22">
      <w:pPr>
        <w:tabs>
          <w:tab w:val="left" w:pos="3531"/>
        </w:tabs>
        <w:ind w:firstLine="709"/>
        <w:jc w:val="both"/>
        <w:rPr>
          <w:rStyle w:val="FontStyle12"/>
        </w:rPr>
      </w:pPr>
      <w:r w:rsidRPr="00284577">
        <w:rPr>
          <w:rStyle w:val="FontStyle12"/>
        </w:rPr>
        <w:t xml:space="preserve">2.8. штрафы начисленные </w:t>
      </w:r>
      <w:r w:rsidRPr="00284577">
        <w:t>Покупателю</w:t>
      </w:r>
      <w:r w:rsidRPr="00284577">
        <w:rPr>
          <w:rStyle w:val="FontStyle12"/>
        </w:rPr>
        <w:t xml:space="preserve"> за соответствующие налоговые нарушения в связи с неуплатой ею </w:t>
      </w:r>
      <w:proofErr w:type="spellStart"/>
      <w:r w:rsidRPr="00284577">
        <w:rPr>
          <w:rStyle w:val="FontStyle12"/>
        </w:rPr>
        <w:t>Доначисленных</w:t>
      </w:r>
      <w:proofErr w:type="spellEnd"/>
      <w:r w:rsidRPr="00284577">
        <w:rPr>
          <w:rStyle w:val="FontStyle12"/>
        </w:rPr>
        <w:t xml:space="preserve"> налогов (далее – Штрафы).</w:t>
      </w:r>
    </w:p>
    <w:p w:rsidR="00853F22" w:rsidRPr="00284577" w:rsidRDefault="00853F22" w:rsidP="00853F22">
      <w:pPr>
        <w:tabs>
          <w:tab w:val="left" w:pos="3531"/>
        </w:tabs>
        <w:ind w:firstLine="709"/>
        <w:jc w:val="both"/>
        <w:rPr>
          <w:rStyle w:val="FontStyle12"/>
        </w:rPr>
      </w:pPr>
      <w:r w:rsidRPr="00284577">
        <w:rPr>
          <w:rStyle w:val="FontStyle12"/>
        </w:rPr>
        <w:t xml:space="preserve">3. Стороны, в соответствии со ст. 406.1 ГК РФ также договорились, что в случае предъявления </w:t>
      </w:r>
      <w:r w:rsidRPr="00284577">
        <w:t>Покупателю</w:t>
      </w:r>
      <w:r w:rsidRPr="00284577">
        <w:rPr>
          <w:rStyle w:val="FontStyle12"/>
        </w:rPr>
        <w:t xml:space="preserve"> третьими лицами (для целей настоящего Договора) – лицами, приобретавшими у </w:t>
      </w:r>
      <w:r w:rsidRPr="00284577">
        <w:t>Покупателя</w:t>
      </w:r>
      <w:r w:rsidRPr="00284577">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853F22" w:rsidRPr="00284577" w:rsidRDefault="00853F22" w:rsidP="00853F22">
      <w:pPr>
        <w:tabs>
          <w:tab w:val="left" w:pos="3531"/>
        </w:tabs>
        <w:ind w:firstLine="709"/>
        <w:jc w:val="both"/>
        <w:rPr>
          <w:rStyle w:val="FontStyle12"/>
        </w:rPr>
      </w:pPr>
      <w:proofErr w:type="gramStart"/>
      <w:r w:rsidRPr="00284577">
        <w:rPr>
          <w:rStyle w:val="FontStyle12"/>
        </w:rPr>
        <w:t xml:space="preserve">3.1. о возмещении убытков и/или имущественных потерь исчисляемых как размер </w:t>
      </w:r>
      <w:proofErr w:type="spellStart"/>
      <w:r w:rsidRPr="00284577">
        <w:rPr>
          <w:rStyle w:val="FontStyle12"/>
        </w:rPr>
        <w:t>доначисленных</w:t>
      </w:r>
      <w:proofErr w:type="spellEnd"/>
      <w:r w:rsidRPr="00284577">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84577">
        <w:rPr>
          <w:rStyle w:val="FontStyle12"/>
        </w:rPr>
        <w:t xml:space="preserve"> имущественных прав третьих лиц)</w:t>
      </w:r>
    </w:p>
    <w:p w:rsidR="00853F22" w:rsidRPr="00284577" w:rsidRDefault="00853F22" w:rsidP="00853F22">
      <w:pPr>
        <w:tabs>
          <w:tab w:val="left" w:pos="3531"/>
        </w:tabs>
        <w:ind w:firstLine="709"/>
        <w:jc w:val="both"/>
        <w:rPr>
          <w:rStyle w:val="FontStyle12"/>
        </w:rPr>
      </w:pPr>
      <w:r w:rsidRPr="00284577">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284577">
        <w:t>Покупателя</w:t>
      </w:r>
      <w:r w:rsidRPr="00284577">
        <w:rPr>
          <w:rStyle w:val="FontStyle12"/>
        </w:rPr>
        <w:t xml:space="preserve">), то </w:t>
      </w:r>
      <w:r w:rsidRPr="00284577">
        <w:t xml:space="preserve">Поставщик </w:t>
      </w:r>
      <w:r w:rsidRPr="00284577">
        <w:rPr>
          <w:rStyle w:val="FontStyle13"/>
        </w:rPr>
        <w:t xml:space="preserve">обязан в течение 10 (десять) рабочих дней </w:t>
      </w:r>
      <w:proofErr w:type="gramStart"/>
      <w:r w:rsidRPr="00284577">
        <w:rPr>
          <w:rStyle w:val="FontStyle13"/>
        </w:rPr>
        <w:t>с даты</w:t>
      </w:r>
      <w:proofErr w:type="gramEnd"/>
      <w:r w:rsidRPr="00284577">
        <w:rPr>
          <w:rStyle w:val="FontStyle13"/>
        </w:rPr>
        <w:t xml:space="preserve"> письменного требования</w:t>
      </w:r>
      <w:r w:rsidRPr="00284577">
        <w:t xml:space="preserve"> Покупателя</w:t>
      </w:r>
      <w:r w:rsidRPr="00284577">
        <w:rPr>
          <w:rStyle w:val="FontStyle12"/>
        </w:rPr>
        <w:t xml:space="preserve"> возместить последнему Имущественные потери, связанные с нарушением имущественных прав третьих лиц.</w:t>
      </w:r>
    </w:p>
    <w:p w:rsidR="00853F22" w:rsidRPr="00284577" w:rsidRDefault="00853F22" w:rsidP="00853F22">
      <w:pPr>
        <w:tabs>
          <w:tab w:val="left" w:pos="3531"/>
        </w:tabs>
        <w:ind w:firstLine="709"/>
        <w:jc w:val="both"/>
        <w:rPr>
          <w:rStyle w:val="FontStyle12"/>
        </w:rPr>
      </w:pPr>
      <w:r w:rsidRPr="00284577">
        <w:rPr>
          <w:rStyle w:val="FontStyle12"/>
        </w:rPr>
        <w:t xml:space="preserve">4. </w:t>
      </w:r>
      <w:proofErr w:type="gramStart"/>
      <w:r w:rsidRPr="00284577">
        <w:rPr>
          <w:rStyle w:val="FontStyle12"/>
        </w:rPr>
        <w:t xml:space="preserve">В соответствии со ст. 406.1 ГК РФ Стороны также предусмотрели, что в случае не реализации </w:t>
      </w:r>
      <w:r w:rsidRPr="00284577">
        <w:t xml:space="preserve">Поставщик </w:t>
      </w:r>
      <w:r w:rsidRPr="00284577">
        <w:rPr>
          <w:rStyle w:val="FontStyle12"/>
        </w:rPr>
        <w:t xml:space="preserve">права, указанного в пункте 2.5 настоящей Налоговой оговорки, на возмещение </w:t>
      </w:r>
      <w:r w:rsidRPr="00284577">
        <w:t xml:space="preserve">Покупателю </w:t>
      </w:r>
      <w:r w:rsidRPr="00284577">
        <w:rPr>
          <w:rStyle w:val="FontStyle12"/>
        </w:rPr>
        <w:t xml:space="preserve">Имущественных потерь, связанных с налоговой проверкой, </w:t>
      </w:r>
      <w:r w:rsidRPr="00284577">
        <w:t>Покупатель</w:t>
      </w:r>
      <w:r w:rsidRPr="00284577">
        <w:rPr>
          <w:rStyle w:val="FontStyle12"/>
        </w:rPr>
        <w:t xml:space="preserve"> вправе оспорить Решение налогового органа в установленном законом порядке и в этом случае </w:t>
      </w:r>
      <w:r w:rsidRPr="00284577">
        <w:t xml:space="preserve">Поставщик </w:t>
      </w:r>
      <w:r w:rsidRPr="00284577">
        <w:rPr>
          <w:rStyle w:val="FontStyle12"/>
          <w:u w:val="single"/>
        </w:rPr>
        <w:t>будет обязан</w:t>
      </w:r>
      <w:r w:rsidRPr="00284577">
        <w:rPr>
          <w:rStyle w:val="FontStyle12"/>
        </w:rPr>
        <w:t xml:space="preserve"> возместить </w:t>
      </w:r>
      <w:r w:rsidRPr="00284577">
        <w:t>Покупателю</w:t>
      </w:r>
      <w:r w:rsidRPr="00284577">
        <w:rPr>
          <w:rStyle w:val="FontStyle12"/>
        </w:rPr>
        <w:t xml:space="preserve"> имущественные потери, в течение 10 (десяти) рабочих дней</w:t>
      </w:r>
      <w:proofErr w:type="gramEnd"/>
      <w:r w:rsidRPr="00284577">
        <w:rPr>
          <w:rStyle w:val="FontStyle12"/>
        </w:rPr>
        <w:t xml:space="preserve"> с даты письменного требования </w:t>
      </w:r>
      <w:r w:rsidRPr="00284577">
        <w:t>Покупателя</w:t>
      </w:r>
      <w:r w:rsidRPr="00284577">
        <w:rPr>
          <w:rStyle w:val="FontStyle12"/>
        </w:rPr>
        <w:t xml:space="preserve"> об этом (с приложением копии Решения налогового органа и копии вступившего в силу судебного акта</w:t>
      </w:r>
      <w:proofErr w:type="gramStart"/>
      <w:r w:rsidRPr="00284577">
        <w:rPr>
          <w:rStyle w:val="FontStyle12"/>
        </w:rPr>
        <w:t xml:space="preserve"> (-</w:t>
      </w:r>
      <w:proofErr w:type="spellStart"/>
      <w:proofErr w:type="gramEnd"/>
      <w:r w:rsidRPr="00284577">
        <w:rPr>
          <w:rStyle w:val="FontStyle12"/>
        </w:rPr>
        <w:t>ов</w:t>
      </w:r>
      <w:proofErr w:type="spellEnd"/>
      <w:r w:rsidRPr="00284577">
        <w:rPr>
          <w:rStyle w:val="FontStyle12"/>
        </w:rPr>
        <w:t>), принятого (-</w:t>
      </w:r>
      <w:proofErr w:type="spellStart"/>
      <w:r w:rsidRPr="00284577">
        <w:rPr>
          <w:rStyle w:val="FontStyle12"/>
        </w:rPr>
        <w:t>ых</w:t>
      </w:r>
      <w:proofErr w:type="spellEnd"/>
      <w:r w:rsidRPr="00284577">
        <w:rPr>
          <w:rStyle w:val="FontStyle12"/>
        </w:rPr>
        <w:t xml:space="preserve">) по результатам оспаривания </w:t>
      </w:r>
      <w:r w:rsidRPr="00284577">
        <w:t>Покупателем</w:t>
      </w:r>
      <w:r w:rsidRPr="00284577">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284577">
        <w:t>Поставщиком</w:t>
      </w:r>
      <w:r w:rsidRPr="00284577">
        <w:rPr>
          <w:rStyle w:val="FontStyle12"/>
        </w:rPr>
        <w:t>), определяемые как:</w:t>
      </w:r>
    </w:p>
    <w:p w:rsidR="00853F22" w:rsidRPr="00284577" w:rsidRDefault="00853F22" w:rsidP="00853F22">
      <w:pPr>
        <w:tabs>
          <w:tab w:val="left" w:pos="3531"/>
        </w:tabs>
        <w:ind w:firstLine="709"/>
        <w:jc w:val="both"/>
        <w:rPr>
          <w:rStyle w:val="FontStyle12"/>
        </w:rPr>
      </w:pPr>
      <w:r w:rsidRPr="00284577">
        <w:rPr>
          <w:rStyle w:val="FontStyle12"/>
        </w:rPr>
        <w:t xml:space="preserve">4.1. такие </w:t>
      </w:r>
      <w:proofErr w:type="spellStart"/>
      <w:r w:rsidRPr="00284577">
        <w:rPr>
          <w:rStyle w:val="FontStyle12"/>
        </w:rPr>
        <w:t>Доначисленные</w:t>
      </w:r>
      <w:proofErr w:type="spellEnd"/>
      <w:r w:rsidRPr="00284577">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84577">
        <w:rPr>
          <w:rStyle w:val="FontStyle12"/>
        </w:rPr>
        <w:t xml:space="preserve"> (-</w:t>
      </w:r>
      <w:proofErr w:type="spellStart"/>
      <w:proofErr w:type="gramEnd"/>
      <w:r w:rsidRPr="00284577">
        <w:rPr>
          <w:rStyle w:val="FontStyle12"/>
        </w:rPr>
        <w:t>ам</w:t>
      </w:r>
      <w:proofErr w:type="spellEnd"/>
      <w:r w:rsidRPr="00284577">
        <w:rPr>
          <w:rStyle w:val="FontStyle12"/>
        </w:rPr>
        <w:t>), в рамках которого (-</w:t>
      </w:r>
      <w:proofErr w:type="spellStart"/>
      <w:r w:rsidRPr="00284577">
        <w:rPr>
          <w:rStyle w:val="FontStyle12"/>
        </w:rPr>
        <w:t>ых</w:t>
      </w:r>
      <w:proofErr w:type="spellEnd"/>
      <w:r w:rsidRPr="00284577">
        <w:rPr>
          <w:rStyle w:val="FontStyle12"/>
        </w:rPr>
        <w:t xml:space="preserve">) </w:t>
      </w:r>
      <w:r w:rsidRPr="00284577">
        <w:t>Покупатель</w:t>
      </w:r>
      <w:r w:rsidRPr="00284577">
        <w:rPr>
          <w:rStyle w:val="FontStyle12"/>
        </w:rPr>
        <w:t xml:space="preserve"> предпринял добросовестные усилия по оспариванию Решения налогового органа, а также</w:t>
      </w:r>
    </w:p>
    <w:p w:rsidR="00853F22" w:rsidRPr="00284577" w:rsidRDefault="00853F22" w:rsidP="00853F22">
      <w:pPr>
        <w:tabs>
          <w:tab w:val="left" w:pos="3531"/>
        </w:tabs>
        <w:ind w:firstLine="709"/>
        <w:jc w:val="both"/>
        <w:rPr>
          <w:rStyle w:val="FontStyle12"/>
        </w:rPr>
      </w:pPr>
      <w:r w:rsidRPr="00284577">
        <w:rPr>
          <w:rStyle w:val="FontStyle12"/>
        </w:rPr>
        <w:t xml:space="preserve">4.2. судебные расходы </w:t>
      </w:r>
      <w:r w:rsidRPr="00284577">
        <w:t>Покупателя</w:t>
      </w:r>
      <w:r w:rsidRPr="00284577">
        <w:rPr>
          <w:rStyle w:val="FontStyle12"/>
        </w:rPr>
        <w:t xml:space="preserve"> в связи с оспариванием Решения налогового органа в полном размере.</w:t>
      </w:r>
    </w:p>
    <w:p w:rsidR="00853F22" w:rsidRPr="00284577" w:rsidRDefault="00853F22" w:rsidP="00853F22">
      <w:pPr>
        <w:tabs>
          <w:tab w:val="left" w:pos="3531"/>
        </w:tabs>
        <w:ind w:firstLine="709"/>
        <w:jc w:val="both"/>
        <w:rPr>
          <w:rStyle w:val="FontStyle12"/>
        </w:rPr>
      </w:pPr>
      <w:r w:rsidRPr="00284577">
        <w:rPr>
          <w:rStyle w:val="FontStyle12"/>
        </w:rPr>
        <w:t xml:space="preserve">5. </w:t>
      </w:r>
      <w:r w:rsidRPr="00284577">
        <w:t xml:space="preserve">Поставщик </w:t>
      </w:r>
      <w:r w:rsidRPr="00284577">
        <w:rPr>
          <w:rStyle w:val="FontStyle12"/>
        </w:rPr>
        <w:t xml:space="preserve">признает и соглашается, что </w:t>
      </w:r>
      <w:r w:rsidRPr="00284577">
        <w:t xml:space="preserve">Покупатель </w:t>
      </w:r>
      <w:r w:rsidRPr="00284577">
        <w:rPr>
          <w:rStyle w:val="FontStyle12"/>
        </w:rPr>
        <w:t xml:space="preserve">вправе по своему усмотрению уплатить в бюджет </w:t>
      </w:r>
      <w:proofErr w:type="spellStart"/>
      <w:r w:rsidRPr="00284577">
        <w:rPr>
          <w:rStyle w:val="FontStyle12"/>
        </w:rPr>
        <w:t>Доначисленные</w:t>
      </w:r>
      <w:proofErr w:type="spellEnd"/>
      <w:r w:rsidRPr="00284577">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284577">
        <w:t xml:space="preserve">Покупатель </w:t>
      </w:r>
      <w:r w:rsidRPr="00284577">
        <w:rPr>
          <w:rStyle w:val="FontStyle12"/>
        </w:rPr>
        <w:t xml:space="preserve">оспаривает Решение налогового органа, содержащее Эпизоды, связанные с </w:t>
      </w:r>
      <w:r w:rsidRPr="00284577">
        <w:t>Поставщиком</w:t>
      </w:r>
      <w:r w:rsidRPr="00284577">
        <w:rPr>
          <w:rStyle w:val="FontStyle12"/>
        </w:rPr>
        <w:t xml:space="preserve">. </w:t>
      </w:r>
      <w:r w:rsidRPr="00284577">
        <w:t xml:space="preserve">Поставщик </w:t>
      </w:r>
      <w:r w:rsidRPr="00284577">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284577">
        <w:t>Покупателю</w:t>
      </w:r>
      <w:r w:rsidRPr="00284577">
        <w:rPr>
          <w:rStyle w:val="FontStyle12"/>
        </w:rPr>
        <w:t xml:space="preserve"> Имущественные потери, связанные с налоговой проверкой.</w:t>
      </w:r>
    </w:p>
    <w:p w:rsidR="00853F22" w:rsidRPr="00284577" w:rsidRDefault="00853F22" w:rsidP="00853F22">
      <w:pPr>
        <w:tabs>
          <w:tab w:val="left" w:pos="3531"/>
        </w:tabs>
        <w:ind w:firstLine="709"/>
        <w:jc w:val="both"/>
        <w:rPr>
          <w:rStyle w:val="FontStyle12"/>
        </w:rPr>
      </w:pPr>
      <w:r w:rsidRPr="00284577">
        <w:rPr>
          <w:rStyle w:val="FontStyle12"/>
        </w:rPr>
        <w:t xml:space="preserve">6. </w:t>
      </w:r>
      <w:proofErr w:type="gramStart"/>
      <w:r w:rsidRPr="00284577">
        <w:rPr>
          <w:rStyle w:val="FontStyle12"/>
        </w:rPr>
        <w:t xml:space="preserve">В случае если </w:t>
      </w:r>
      <w:r w:rsidRPr="00284577">
        <w:t xml:space="preserve">Поставщик </w:t>
      </w:r>
      <w:r w:rsidRPr="00284577">
        <w:rPr>
          <w:rStyle w:val="FontStyle12"/>
        </w:rPr>
        <w:t xml:space="preserve">возместит </w:t>
      </w:r>
      <w:r w:rsidRPr="00284577">
        <w:t>Покупателю</w:t>
      </w:r>
      <w:r w:rsidRPr="00284577">
        <w:rPr>
          <w:rStyle w:val="FontStyle12"/>
        </w:rPr>
        <w:t xml:space="preserve"> Имущественные потери, связанные с налоговой проверкой, а </w:t>
      </w:r>
      <w:r w:rsidRPr="00284577">
        <w:t>Покупатель</w:t>
      </w:r>
      <w:r w:rsidRPr="00284577">
        <w:rPr>
          <w:rStyle w:val="FontStyle12"/>
        </w:rPr>
        <w:t xml:space="preserve"> впоследствии продолжит оспаривание Решения налогового органа в части Эпизодов, связанных с </w:t>
      </w:r>
      <w:r w:rsidRPr="00284577">
        <w:t>Поставщиком</w:t>
      </w:r>
      <w:r w:rsidRPr="00284577">
        <w:rPr>
          <w:rStyle w:val="FontStyle12"/>
        </w:rPr>
        <w:t xml:space="preserve">, и вернет из бюджета полностью или частично </w:t>
      </w:r>
      <w:proofErr w:type="spellStart"/>
      <w:r w:rsidRPr="00284577">
        <w:rPr>
          <w:rStyle w:val="FontStyle12"/>
        </w:rPr>
        <w:t>Доначисленные</w:t>
      </w:r>
      <w:proofErr w:type="spellEnd"/>
      <w:r w:rsidRPr="00284577">
        <w:rPr>
          <w:rStyle w:val="FontStyle12"/>
        </w:rPr>
        <w:t xml:space="preserve"> налоги, Пени и/или Штрафы (далее – Возвращенные суммы), то </w:t>
      </w:r>
      <w:r w:rsidRPr="00284577">
        <w:t>Покупатель</w:t>
      </w:r>
      <w:r w:rsidRPr="00284577">
        <w:rPr>
          <w:rStyle w:val="FontStyle12"/>
        </w:rPr>
        <w:t xml:space="preserve"> обязуется уведомить </w:t>
      </w:r>
      <w:r w:rsidRPr="00284577">
        <w:t xml:space="preserve">Поставщика </w:t>
      </w:r>
      <w:r w:rsidRPr="00284577">
        <w:rPr>
          <w:rStyle w:val="FontStyle12"/>
        </w:rPr>
        <w:t>об этом не позднее 30 (тридцати) рабочих дней с даты фактического получения Возвращенных</w:t>
      </w:r>
      <w:proofErr w:type="gramEnd"/>
      <w:r w:rsidRPr="00284577">
        <w:rPr>
          <w:rStyle w:val="FontStyle12"/>
        </w:rPr>
        <w:t xml:space="preserve"> сумм и уплатить ему Возвращенные суммы в течение 30 (тридцати) рабочих дней </w:t>
      </w:r>
      <w:proofErr w:type="gramStart"/>
      <w:r w:rsidRPr="00284577">
        <w:rPr>
          <w:rStyle w:val="FontStyle12"/>
        </w:rPr>
        <w:t>с даты получения</w:t>
      </w:r>
      <w:proofErr w:type="gramEnd"/>
      <w:r w:rsidRPr="00284577">
        <w:rPr>
          <w:rStyle w:val="FontStyle12"/>
        </w:rPr>
        <w:t xml:space="preserve"> письменного требования </w:t>
      </w:r>
      <w:r w:rsidRPr="00284577">
        <w:t>Поставщика</w:t>
      </w:r>
      <w:r w:rsidRPr="00284577">
        <w:rPr>
          <w:rStyle w:val="FontStyle12"/>
        </w:rPr>
        <w:t xml:space="preserve"> об этом.</w:t>
      </w:r>
    </w:p>
    <w:p w:rsidR="00853F22" w:rsidRPr="00284577" w:rsidRDefault="00853F22" w:rsidP="00853F22">
      <w:pPr>
        <w:tabs>
          <w:tab w:val="left" w:pos="3531"/>
        </w:tabs>
        <w:ind w:firstLine="709"/>
        <w:jc w:val="both"/>
        <w:rPr>
          <w:rStyle w:val="FontStyle12"/>
        </w:rPr>
      </w:pPr>
      <w:r w:rsidRPr="00284577">
        <w:rPr>
          <w:rStyle w:val="FontStyle12"/>
        </w:rPr>
        <w:t xml:space="preserve">7. </w:t>
      </w:r>
      <w:proofErr w:type="gramStart"/>
      <w:r w:rsidRPr="00284577">
        <w:t>Поставщик</w:t>
      </w:r>
      <w:r w:rsidRPr="00284577">
        <w:rPr>
          <w:rStyle w:val="FontStyle12"/>
        </w:rPr>
        <w:t xml:space="preserve"> обязан предпринять максимальные усилия для содействия </w:t>
      </w:r>
      <w:r w:rsidRPr="00284577">
        <w:t>Покупателю</w:t>
      </w:r>
      <w:r w:rsidRPr="00284577">
        <w:rPr>
          <w:rStyle w:val="FontStyle12"/>
        </w:rPr>
        <w:t xml:space="preserve"> в предотвращении доначисления налогов, штрафов и пеней по Эпизодам, связанным с </w:t>
      </w:r>
      <w:proofErr w:type="spellStart"/>
      <w:r w:rsidRPr="00284577">
        <w:t>Поставщиком</w:t>
      </w:r>
      <w:r w:rsidRPr="00284577">
        <w:rPr>
          <w:rStyle w:val="FontStyle12"/>
        </w:rPr>
        <w:t>а</w:t>
      </w:r>
      <w:proofErr w:type="spellEnd"/>
      <w:r w:rsidRPr="00284577">
        <w:rPr>
          <w:rStyle w:val="FontStyle12"/>
        </w:rPr>
        <w:t xml:space="preserve"> также в досудебном и судебном обжаловании Решения налогового органа в части Эпизодов, связанных с </w:t>
      </w:r>
      <w:r w:rsidRPr="00284577">
        <w:t>Поставщиком</w:t>
      </w:r>
      <w:r w:rsidRPr="00284577">
        <w:rPr>
          <w:rStyle w:val="FontStyle12"/>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284577">
        <w:t>Покупателю</w:t>
      </w:r>
      <w:proofErr w:type="gramEnd"/>
      <w:r w:rsidRPr="00284577">
        <w:rPr>
          <w:rStyle w:val="FontStyle12"/>
        </w:rPr>
        <w:t xml:space="preserve"> в сборе таких доказательств в ходе досудебного и судебного обжалования Эпизодов, связанных с </w:t>
      </w:r>
      <w:r w:rsidRPr="00284577">
        <w:t>Поставщиком</w:t>
      </w:r>
      <w:r w:rsidRPr="00284577">
        <w:rPr>
          <w:rStyle w:val="FontStyle12"/>
        </w:rPr>
        <w:t>, обеспечивать, где необходимо, явку своих свидетелей-сотрудников для дачи показаний налоговому органу, суду и прочее.</w:t>
      </w:r>
    </w:p>
    <w:p w:rsidR="00853F22" w:rsidRPr="00284577" w:rsidRDefault="00853F22" w:rsidP="00853F22">
      <w:pPr>
        <w:tabs>
          <w:tab w:val="left" w:pos="3531"/>
        </w:tabs>
        <w:ind w:firstLine="709"/>
        <w:jc w:val="both"/>
        <w:rPr>
          <w:rStyle w:val="FontStyle12"/>
        </w:rPr>
      </w:pPr>
      <w:r w:rsidRPr="00284577">
        <w:rPr>
          <w:rStyle w:val="FontStyle12"/>
        </w:rPr>
        <w:t xml:space="preserve">8. </w:t>
      </w:r>
      <w:r w:rsidRPr="00284577">
        <w:t>Поставщик</w:t>
      </w:r>
      <w:r w:rsidRPr="00284577">
        <w:rPr>
          <w:rStyle w:val="FontStyle1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284577">
        <w:t xml:space="preserve">Поставщик </w:t>
      </w:r>
      <w:r w:rsidRPr="00284577">
        <w:rPr>
          <w:rStyle w:val="FontStyle13"/>
        </w:rPr>
        <w:t xml:space="preserve">обязан возместить </w:t>
      </w:r>
      <w:r w:rsidRPr="00284577">
        <w:t>Покупателю</w:t>
      </w:r>
      <w:r w:rsidRPr="00284577">
        <w:rPr>
          <w:rStyle w:val="FontStyle12"/>
        </w:rPr>
        <w:t xml:space="preserve"> </w:t>
      </w:r>
      <w:r w:rsidRPr="00284577">
        <w:rPr>
          <w:rStyle w:val="FontStyle13"/>
        </w:rPr>
        <w:t>по его требованию убытки, причиненные недостоверностью таких заверений</w:t>
      </w:r>
      <w:r w:rsidRPr="00284577">
        <w:rPr>
          <w:rStyle w:val="FontStyle12"/>
        </w:rPr>
        <w:t>.</w:t>
      </w:r>
    </w:p>
    <w:p w:rsidR="00853F22" w:rsidRDefault="00853F22" w:rsidP="00853F22">
      <w:pPr>
        <w:tabs>
          <w:tab w:val="left" w:pos="3531"/>
        </w:tabs>
        <w:ind w:firstLine="709"/>
        <w:jc w:val="center"/>
        <w:rPr>
          <w:rStyle w:val="FontStyle12"/>
        </w:rPr>
      </w:pPr>
    </w:p>
    <w:p w:rsidR="00853F22" w:rsidRPr="008B024E" w:rsidRDefault="00853F22" w:rsidP="00853F22">
      <w:pPr>
        <w:tabs>
          <w:tab w:val="left" w:pos="3531"/>
        </w:tabs>
        <w:ind w:firstLine="709"/>
        <w:jc w:val="center"/>
        <w:rPr>
          <w:rStyle w:val="FontStyle12"/>
          <w:b/>
        </w:rPr>
      </w:pPr>
      <w:r w:rsidRPr="008B024E">
        <w:rPr>
          <w:rStyle w:val="FontStyle12"/>
          <w:b/>
        </w:rPr>
        <w:t>Подписи Сторон:</w:t>
      </w:r>
    </w:p>
    <w:p w:rsidR="00853F22" w:rsidRDefault="00853F22" w:rsidP="00853F22">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3F22" w:rsidRPr="00EF2359" w:rsidTr="00A85753">
        <w:trPr>
          <w:trHeight w:val="2074"/>
        </w:trPr>
        <w:tc>
          <w:tcPr>
            <w:tcW w:w="4705" w:type="dxa"/>
            <w:tcBorders>
              <w:top w:val="nil"/>
              <w:left w:val="nil"/>
              <w:bottom w:val="nil"/>
              <w:right w:val="nil"/>
            </w:tcBorders>
          </w:tcPr>
          <w:p w:rsidR="00853F22" w:rsidRPr="001A3BD5" w:rsidRDefault="00853F22" w:rsidP="00A85753">
            <w:pPr>
              <w:rPr>
                <w:b/>
              </w:rPr>
            </w:pPr>
            <w:r>
              <w:rPr>
                <w:b/>
              </w:rPr>
              <w:t>Покупатель:</w:t>
            </w:r>
          </w:p>
          <w:p w:rsidR="00853F22" w:rsidRDefault="00853F22" w:rsidP="00A85753">
            <w:pPr>
              <w:jc w:val="both"/>
            </w:pPr>
          </w:p>
          <w:p w:rsidR="00853F22" w:rsidRDefault="00853F22" w:rsidP="00A85753">
            <w:pPr>
              <w:jc w:val="both"/>
            </w:pPr>
          </w:p>
          <w:p w:rsidR="00853F22" w:rsidRDefault="00853F22" w:rsidP="00A85753">
            <w:pPr>
              <w:jc w:val="both"/>
            </w:pPr>
          </w:p>
          <w:p w:rsidR="00853F22" w:rsidRDefault="00853F22" w:rsidP="00A85753">
            <w:pPr>
              <w:jc w:val="both"/>
            </w:pPr>
          </w:p>
          <w:p w:rsidR="00853F22" w:rsidRPr="00A26A2B" w:rsidRDefault="00853F22" w:rsidP="00A85753">
            <w:pPr>
              <w:jc w:val="both"/>
            </w:pPr>
          </w:p>
          <w:p w:rsidR="00853F22" w:rsidRDefault="00853F22" w:rsidP="00A85753">
            <w:pPr>
              <w:jc w:val="both"/>
            </w:pPr>
            <w:r>
              <w:t>__________________ /…………………./</w:t>
            </w:r>
          </w:p>
          <w:p w:rsidR="00853F22" w:rsidRPr="00EF2359" w:rsidRDefault="00853F22" w:rsidP="00A85753">
            <w:pPr>
              <w:jc w:val="both"/>
            </w:pPr>
            <w:r>
              <w:t>м.п.</w:t>
            </w:r>
          </w:p>
        </w:tc>
        <w:tc>
          <w:tcPr>
            <w:tcW w:w="4139" w:type="dxa"/>
            <w:tcBorders>
              <w:top w:val="nil"/>
              <w:left w:val="nil"/>
              <w:bottom w:val="nil"/>
              <w:right w:val="nil"/>
            </w:tcBorders>
          </w:tcPr>
          <w:p w:rsidR="00853F22" w:rsidRPr="001A3BD5" w:rsidRDefault="00853F22" w:rsidP="00A85753">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853F22" w:rsidRDefault="00853F22" w:rsidP="00A85753">
            <w:pPr>
              <w:pStyle w:val="ConsNonformat"/>
              <w:widowControl/>
              <w:outlineLvl w:val="0"/>
              <w:rPr>
                <w:rFonts w:ascii="Times New Roman" w:hAnsi="Times New Roman" w:cs="Times New Roman"/>
                <w:sz w:val="24"/>
                <w:szCs w:val="24"/>
              </w:rPr>
            </w:pPr>
          </w:p>
          <w:p w:rsidR="00853F22"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53F22" w:rsidRPr="00EF2359" w:rsidRDefault="00853F22" w:rsidP="00A85753">
            <w:pPr>
              <w:jc w:val="both"/>
            </w:pPr>
            <w:r>
              <w:t>м.п.</w:t>
            </w:r>
          </w:p>
        </w:tc>
      </w:tr>
    </w:tbl>
    <w:p w:rsidR="00853F22" w:rsidRDefault="00853F22" w:rsidP="00853F22">
      <w:pPr>
        <w:suppressAutoHyphens w:val="0"/>
        <w:spacing w:after="200" w:line="276" w:lineRule="auto"/>
        <w:rPr>
          <w:rStyle w:val="FontStyle12"/>
        </w:rPr>
      </w:pPr>
      <w:r>
        <w:rPr>
          <w:rStyle w:val="FontStyle12"/>
        </w:rPr>
        <w:br w:type="page"/>
      </w:r>
    </w:p>
    <w:p w:rsidR="00853F22" w:rsidRPr="00EF2359" w:rsidRDefault="00853F22" w:rsidP="00853F22">
      <w:pPr>
        <w:jc w:val="right"/>
      </w:pPr>
      <w:r>
        <w:t xml:space="preserve">Приложение № 3 </w:t>
      </w:r>
    </w:p>
    <w:p w:rsidR="00853F22" w:rsidRDefault="00853F22" w:rsidP="00853F22">
      <w:pPr>
        <w:ind w:firstLine="567"/>
        <w:jc w:val="right"/>
      </w:pPr>
      <w:r>
        <w:t>к договору поставки № ______________</w:t>
      </w:r>
    </w:p>
    <w:p w:rsidR="00853F22" w:rsidRPr="00EF2359" w:rsidRDefault="00853F22" w:rsidP="00853F22">
      <w:pPr>
        <w:ind w:firstLine="567"/>
        <w:jc w:val="right"/>
      </w:pPr>
      <w:r>
        <w:t>от «___»_______20__ г.</w:t>
      </w:r>
    </w:p>
    <w:p w:rsidR="00853F22" w:rsidRDefault="00853F22" w:rsidP="00853F22">
      <w:pPr>
        <w:jc w:val="right"/>
      </w:pPr>
    </w:p>
    <w:p w:rsidR="00853F22" w:rsidRDefault="00853F22" w:rsidP="00853F22">
      <w:pPr>
        <w:jc w:val="right"/>
      </w:pPr>
    </w:p>
    <w:p w:rsidR="00853F22" w:rsidRDefault="00853F22" w:rsidP="00853F22">
      <w:pPr>
        <w:ind w:firstLine="567"/>
        <w:jc w:val="center"/>
      </w:pPr>
      <w:r>
        <w:t>ПОРЯДОК ЭЛЕКТРОННОГО ДОКУМЕНТООБОРОТА</w:t>
      </w:r>
    </w:p>
    <w:p w:rsidR="00853F22" w:rsidRDefault="00853F22" w:rsidP="00853F22">
      <w:pPr>
        <w:ind w:firstLine="567"/>
        <w:jc w:val="right"/>
      </w:pPr>
    </w:p>
    <w:p w:rsidR="00853F22" w:rsidRPr="00311259" w:rsidRDefault="00853F22" w:rsidP="00853F22">
      <w:pPr>
        <w:pStyle w:val="aff7"/>
        <w:numPr>
          <w:ilvl w:val="0"/>
          <w:numId w:val="5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53F22" w:rsidRPr="00311259" w:rsidRDefault="00853F22" w:rsidP="00853F22">
      <w:pPr>
        <w:pStyle w:val="aff7"/>
        <w:numPr>
          <w:ilvl w:val="0"/>
          <w:numId w:val="5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853F22" w:rsidRPr="00311259" w:rsidRDefault="00853F22" w:rsidP="00853F22">
      <w:pPr>
        <w:numPr>
          <w:ilvl w:val="0"/>
          <w:numId w:val="5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853F22" w:rsidRPr="00311259" w:rsidRDefault="00853F22" w:rsidP="00853F22">
      <w:pPr>
        <w:pStyle w:val="aff7"/>
        <w:numPr>
          <w:ilvl w:val="0"/>
          <w:numId w:val="5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53F22" w:rsidRPr="00311259" w:rsidRDefault="00853F22" w:rsidP="00853F22">
      <w:pPr>
        <w:pStyle w:val="aff7"/>
        <w:numPr>
          <w:ilvl w:val="0"/>
          <w:numId w:val="5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53F22" w:rsidRPr="00311259" w:rsidRDefault="00853F22" w:rsidP="00853F22">
      <w:pPr>
        <w:pStyle w:val="aff7"/>
        <w:numPr>
          <w:ilvl w:val="0"/>
          <w:numId w:val="5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53F22" w:rsidRPr="00311259" w:rsidRDefault="00853F22" w:rsidP="00853F22">
      <w:pPr>
        <w:pStyle w:val="aff7"/>
        <w:numPr>
          <w:ilvl w:val="0"/>
          <w:numId w:val="5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853F22" w:rsidRPr="00311259" w:rsidRDefault="00853F22" w:rsidP="00853F22">
      <w:pPr>
        <w:pStyle w:val="aff7"/>
        <w:numPr>
          <w:ilvl w:val="0"/>
          <w:numId w:val="59"/>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53F22" w:rsidRPr="00311259" w:rsidRDefault="00853F22" w:rsidP="00853F22">
      <w:pPr>
        <w:pStyle w:val="aff7"/>
        <w:numPr>
          <w:ilvl w:val="0"/>
          <w:numId w:val="5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53F22" w:rsidRDefault="00853F22" w:rsidP="00853F22">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853F22" w:rsidRDefault="00853F22" w:rsidP="00853F22">
      <w:pPr>
        <w:ind w:firstLine="567"/>
        <w:jc w:val="both"/>
      </w:pPr>
    </w:p>
    <w:p w:rsidR="00853F22" w:rsidRPr="00284577" w:rsidRDefault="00853F22" w:rsidP="00853F22">
      <w:pPr>
        <w:tabs>
          <w:tab w:val="left" w:pos="3531"/>
        </w:tabs>
        <w:ind w:firstLine="709"/>
        <w:jc w:val="center"/>
        <w:rPr>
          <w:rStyle w:val="FontStyle12"/>
          <w:b/>
        </w:rPr>
      </w:pPr>
      <w:r w:rsidRPr="00284577">
        <w:rPr>
          <w:rStyle w:val="FontStyle12"/>
          <w:b/>
        </w:rPr>
        <w:t>Подписи Сторон:</w:t>
      </w:r>
    </w:p>
    <w:p w:rsidR="00853F22" w:rsidRDefault="00853F22" w:rsidP="00853F22">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3F22" w:rsidRPr="00EF2359" w:rsidTr="00A85753">
        <w:trPr>
          <w:trHeight w:val="2074"/>
        </w:trPr>
        <w:tc>
          <w:tcPr>
            <w:tcW w:w="4705" w:type="dxa"/>
            <w:tcBorders>
              <w:top w:val="nil"/>
              <w:left w:val="nil"/>
              <w:bottom w:val="nil"/>
              <w:right w:val="nil"/>
            </w:tcBorders>
          </w:tcPr>
          <w:p w:rsidR="00853F22" w:rsidRPr="001A3BD5" w:rsidRDefault="00853F22" w:rsidP="00A85753">
            <w:pPr>
              <w:rPr>
                <w:b/>
              </w:rPr>
            </w:pPr>
            <w:r>
              <w:rPr>
                <w:b/>
              </w:rPr>
              <w:t>Покупатель:</w:t>
            </w:r>
          </w:p>
          <w:p w:rsidR="00853F22" w:rsidRDefault="00853F22" w:rsidP="00A85753">
            <w:pPr>
              <w:jc w:val="both"/>
            </w:pPr>
          </w:p>
          <w:p w:rsidR="00853F22" w:rsidRDefault="00853F22" w:rsidP="00A85753">
            <w:pPr>
              <w:jc w:val="both"/>
            </w:pPr>
          </w:p>
          <w:p w:rsidR="00853F22" w:rsidRDefault="00853F22" w:rsidP="00A85753">
            <w:pPr>
              <w:jc w:val="both"/>
            </w:pPr>
          </w:p>
          <w:p w:rsidR="00853F22" w:rsidRPr="00A26A2B" w:rsidRDefault="00853F22" w:rsidP="00A85753">
            <w:pPr>
              <w:jc w:val="both"/>
            </w:pPr>
          </w:p>
          <w:p w:rsidR="00853F22" w:rsidRPr="00A26A2B" w:rsidRDefault="00853F22" w:rsidP="00A85753">
            <w:pPr>
              <w:jc w:val="both"/>
            </w:pPr>
          </w:p>
          <w:p w:rsidR="00853F22" w:rsidRDefault="00853F22" w:rsidP="00A85753">
            <w:pPr>
              <w:jc w:val="both"/>
            </w:pPr>
            <w:r>
              <w:t>__________________ /…………………/</w:t>
            </w:r>
          </w:p>
          <w:p w:rsidR="00853F22" w:rsidRPr="00EF2359" w:rsidRDefault="00853F22" w:rsidP="00A85753">
            <w:pPr>
              <w:jc w:val="both"/>
            </w:pPr>
            <w:r>
              <w:t>м.п.</w:t>
            </w:r>
          </w:p>
        </w:tc>
        <w:tc>
          <w:tcPr>
            <w:tcW w:w="4139" w:type="dxa"/>
            <w:tcBorders>
              <w:top w:val="nil"/>
              <w:left w:val="nil"/>
              <w:bottom w:val="nil"/>
              <w:right w:val="nil"/>
            </w:tcBorders>
          </w:tcPr>
          <w:p w:rsidR="00853F22" w:rsidRPr="001A3BD5" w:rsidRDefault="00853F22" w:rsidP="00A85753">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853F22" w:rsidRDefault="00853F22" w:rsidP="00A85753">
            <w:pPr>
              <w:pStyle w:val="ConsNonformat"/>
              <w:widowControl/>
              <w:outlineLvl w:val="0"/>
              <w:rPr>
                <w:rFonts w:ascii="Times New Roman" w:hAnsi="Times New Roman" w:cs="Times New Roman"/>
                <w:sz w:val="24"/>
                <w:szCs w:val="24"/>
              </w:rPr>
            </w:pPr>
          </w:p>
          <w:p w:rsidR="00853F22"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53F22" w:rsidRPr="00EF2359" w:rsidRDefault="00853F22" w:rsidP="00A85753">
            <w:pPr>
              <w:jc w:val="both"/>
            </w:pPr>
            <w:r>
              <w:t>м.п.</w:t>
            </w:r>
          </w:p>
        </w:tc>
      </w:tr>
    </w:tbl>
    <w:p w:rsidR="00853F22" w:rsidRDefault="00853F22" w:rsidP="00853F22">
      <w:pPr>
        <w:ind w:firstLine="567"/>
        <w:jc w:val="both"/>
      </w:pPr>
    </w:p>
    <w:p w:rsidR="00853F22" w:rsidRDefault="00853F22" w:rsidP="00853F22">
      <w:pPr>
        <w:suppressAutoHyphens w:val="0"/>
        <w:spacing w:after="200" w:line="276" w:lineRule="auto"/>
      </w:pPr>
      <w:r>
        <w:br w:type="page"/>
      </w:r>
    </w:p>
    <w:p w:rsidR="00853F22" w:rsidRPr="00EF2359" w:rsidRDefault="00853F22" w:rsidP="00853F22">
      <w:pPr>
        <w:ind w:firstLine="567"/>
        <w:jc w:val="right"/>
      </w:pPr>
      <w:r>
        <w:t>Приложение № 3а</w:t>
      </w:r>
    </w:p>
    <w:p w:rsidR="00853F22" w:rsidRDefault="00853F22" w:rsidP="00853F22">
      <w:pPr>
        <w:jc w:val="right"/>
      </w:pPr>
      <w:r>
        <w:t>к договору поставки  № _____________</w:t>
      </w:r>
    </w:p>
    <w:p w:rsidR="00853F22" w:rsidRPr="00EF2359" w:rsidRDefault="00853F22" w:rsidP="00853F22">
      <w:pPr>
        <w:jc w:val="right"/>
        <w:rPr>
          <w:b/>
          <w:u w:val="single"/>
        </w:rPr>
      </w:pPr>
      <w:r>
        <w:t>от «___»_______20__ г.</w:t>
      </w:r>
    </w:p>
    <w:p w:rsidR="00853F22" w:rsidRDefault="00853F22" w:rsidP="00853F22">
      <w:pPr>
        <w:tabs>
          <w:tab w:val="left" w:pos="3531"/>
        </w:tabs>
        <w:ind w:firstLine="709"/>
        <w:jc w:val="center"/>
      </w:pPr>
    </w:p>
    <w:p w:rsidR="00853F22" w:rsidRDefault="00853F22" w:rsidP="00853F22">
      <w:pPr>
        <w:tabs>
          <w:tab w:val="left" w:pos="3531"/>
        </w:tabs>
        <w:ind w:firstLine="709"/>
        <w:jc w:val="center"/>
        <w:rPr>
          <w:rStyle w:val="FontStyle12"/>
        </w:rPr>
      </w:pPr>
      <w:r>
        <w:t>ПЕРЕЧЕНЬ И ФОРМАТ ЭЛЕКТРОННЫХ ДОКУМЕНТОВ</w:t>
      </w:r>
    </w:p>
    <w:p w:rsidR="00853F22" w:rsidRDefault="00853F22" w:rsidP="00853F22">
      <w:pPr>
        <w:tabs>
          <w:tab w:val="left" w:pos="3531"/>
        </w:tabs>
        <w:ind w:firstLine="709"/>
        <w:jc w:val="both"/>
        <w:rPr>
          <w:rStyle w:val="FontStyle12"/>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53F22" w:rsidRPr="00FF57AA" w:rsidTr="00A85753">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53F22" w:rsidRPr="007D2487" w:rsidRDefault="00853F22" w:rsidP="00A85753">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53F22" w:rsidRPr="007D2487" w:rsidRDefault="00853F22" w:rsidP="00A85753">
            <w:pPr>
              <w:pBdr>
                <w:top w:val="nil"/>
                <w:left w:val="nil"/>
                <w:bottom w:val="nil"/>
                <w:right w:val="nil"/>
                <w:between w:val="nil"/>
              </w:pBdr>
              <w:ind w:left="720" w:hanging="720"/>
              <w:jc w:val="center"/>
              <w:rPr>
                <w:b/>
                <w:color w:val="000000"/>
              </w:rPr>
            </w:pPr>
            <w:r>
              <w:rPr>
                <w:b/>
                <w:color w:val="000000"/>
              </w:rPr>
              <w:t>Наименование</w:t>
            </w:r>
          </w:p>
          <w:p w:rsidR="00853F22" w:rsidRPr="007D2487" w:rsidRDefault="00853F22" w:rsidP="00A85753">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vAlign w:val="center"/>
          </w:tcPr>
          <w:p w:rsidR="00853F22" w:rsidRPr="007D2487" w:rsidRDefault="00853F22" w:rsidP="00A85753">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53F22" w:rsidRPr="00FF57AA" w:rsidTr="00A85753">
        <w:trPr>
          <w:trHeight w:val="3780"/>
        </w:trPr>
        <w:tc>
          <w:tcPr>
            <w:tcW w:w="75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ind w:left="708" w:hanging="708"/>
              <w:jc w:val="both"/>
              <w:rPr>
                <w:i/>
                <w:color w:val="000000"/>
              </w:rPr>
            </w:pPr>
            <w:r>
              <w:rPr>
                <w:i/>
                <w:color w:val="000000"/>
              </w:rPr>
              <w:t>Товарная накладная ТОРГ-12</w:t>
            </w:r>
          </w:p>
          <w:p w:rsidR="00853F22" w:rsidRPr="00FF57AA" w:rsidRDefault="00853F22" w:rsidP="00A85753">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53F22" w:rsidRPr="00FF57AA" w:rsidRDefault="00853F22" w:rsidP="00A85753">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53F22" w:rsidRDefault="00853F22" w:rsidP="00A85753">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53F22" w:rsidRPr="00FF57AA" w:rsidRDefault="00853F22" w:rsidP="00A85753">
            <w:pPr>
              <w:pBdr>
                <w:top w:val="nil"/>
                <w:left w:val="nil"/>
                <w:bottom w:val="nil"/>
                <w:right w:val="nil"/>
                <w:between w:val="nil"/>
              </w:pBdr>
              <w:ind w:left="566" w:hanging="566"/>
              <w:rPr>
                <w:color w:val="000000"/>
              </w:rPr>
            </w:pPr>
          </w:p>
          <w:p w:rsidR="00853F22" w:rsidRDefault="00853F22" w:rsidP="00A85753">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53F22" w:rsidRPr="00FF57AA" w:rsidRDefault="00853F22" w:rsidP="00A85753">
            <w:pPr>
              <w:pBdr>
                <w:top w:val="nil"/>
                <w:left w:val="nil"/>
                <w:bottom w:val="nil"/>
                <w:right w:val="nil"/>
                <w:between w:val="nil"/>
              </w:pBdr>
              <w:ind w:left="566" w:hanging="566"/>
              <w:rPr>
                <w:color w:val="000000"/>
              </w:rPr>
            </w:pPr>
          </w:p>
          <w:p w:rsidR="00853F22" w:rsidRPr="00FF57AA" w:rsidRDefault="00853F22" w:rsidP="00A85753">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853F22" w:rsidRDefault="00853F22" w:rsidP="00A85753">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853F22" w:rsidRDefault="00853F22" w:rsidP="00A85753">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853F22" w:rsidRDefault="00853F22" w:rsidP="00A85753">
            <w:pPr>
              <w:pBdr>
                <w:top w:val="nil"/>
                <w:left w:val="nil"/>
                <w:bottom w:val="nil"/>
                <w:right w:val="nil"/>
                <w:between w:val="nil"/>
              </w:pBdr>
              <w:ind w:left="566" w:hanging="566"/>
              <w:rPr>
                <w:color w:val="000000"/>
              </w:rPr>
            </w:pPr>
          </w:p>
          <w:p w:rsidR="00853F22" w:rsidRPr="00FF57AA" w:rsidRDefault="00853F22" w:rsidP="00A85753">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853F22" w:rsidRPr="00FF57AA" w:rsidRDefault="00853F22" w:rsidP="00A85753">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53F22" w:rsidRPr="00FF57AA" w:rsidRDefault="00853F22" w:rsidP="00A85753">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53F22" w:rsidRDefault="00853F22" w:rsidP="00A85753">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6"/>
            </w:r>
            <w:r>
              <w:rPr>
                <w:color w:val="000000"/>
              </w:rPr>
              <w:t>».</w:t>
            </w:r>
          </w:p>
          <w:p w:rsidR="00853F22" w:rsidRPr="00FF57AA" w:rsidRDefault="00853F22" w:rsidP="00A85753">
            <w:pPr>
              <w:pBdr>
                <w:top w:val="nil"/>
                <w:left w:val="nil"/>
                <w:bottom w:val="nil"/>
                <w:right w:val="nil"/>
                <w:between w:val="nil"/>
              </w:pBdr>
              <w:ind w:left="566" w:hanging="566"/>
              <w:rPr>
                <w:color w:val="000000"/>
              </w:rPr>
            </w:pPr>
          </w:p>
        </w:tc>
      </w:tr>
      <w:tr w:rsidR="00853F22" w:rsidRPr="00FF57AA" w:rsidTr="00A85753">
        <w:trPr>
          <w:trHeight w:val="720"/>
        </w:trPr>
        <w:tc>
          <w:tcPr>
            <w:tcW w:w="75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853F22" w:rsidRPr="00FF57AA" w:rsidTr="00A85753">
        <w:trPr>
          <w:trHeight w:val="1420"/>
        </w:trPr>
        <w:tc>
          <w:tcPr>
            <w:tcW w:w="75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53F22" w:rsidRPr="00FF57AA" w:rsidRDefault="00853F22" w:rsidP="00A85753">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853F22" w:rsidRDefault="00853F22" w:rsidP="00853F22">
      <w:pPr>
        <w:tabs>
          <w:tab w:val="left" w:pos="3531"/>
        </w:tabs>
        <w:ind w:firstLine="709"/>
        <w:jc w:val="both"/>
        <w:rPr>
          <w:rStyle w:val="FontStyle12"/>
        </w:rPr>
      </w:pPr>
    </w:p>
    <w:p w:rsidR="00853F22" w:rsidRPr="00284577" w:rsidRDefault="00853F22" w:rsidP="00853F22">
      <w:pPr>
        <w:tabs>
          <w:tab w:val="left" w:pos="3531"/>
        </w:tabs>
        <w:ind w:firstLine="709"/>
        <w:jc w:val="center"/>
        <w:rPr>
          <w:rStyle w:val="FontStyle12"/>
          <w:b/>
        </w:rPr>
      </w:pPr>
      <w:r w:rsidRPr="00284577">
        <w:rPr>
          <w:rStyle w:val="FontStyle12"/>
          <w:b/>
        </w:rPr>
        <w:t>Подписи Сторон:</w:t>
      </w:r>
    </w:p>
    <w:p w:rsidR="00853F22" w:rsidRDefault="00853F22" w:rsidP="00853F22">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3F22" w:rsidRPr="00EF2359" w:rsidTr="00A85753">
        <w:trPr>
          <w:trHeight w:val="2074"/>
        </w:trPr>
        <w:tc>
          <w:tcPr>
            <w:tcW w:w="4705" w:type="dxa"/>
            <w:tcBorders>
              <w:top w:val="nil"/>
              <w:left w:val="nil"/>
              <w:bottom w:val="nil"/>
              <w:right w:val="nil"/>
            </w:tcBorders>
          </w:tcPr>
          <w:p w:rsidR="00853F22" w:rsidRPr="001A3BD5" w:rsidRDefault="00853F22" w:rsidP="00A85753">
            <w:pPr>
              <w:rPr>
                <w:b/>
              </w:rPr>
            </w:pPr>
            <w:r>
              <w:rPr>
                <w:b/>
              </w:rPr>
              <w:t>Покупатель:</w:t>
            </w:r>
          </w:p>
          <w:p w:rsidR="00853F22" w:rsidRDefault="00853F22" w:rsidP="00A85753">
            <w:pPr>
              <w:jc w:val="both"/>
            </w:pPr>
          </w:p>
          <w:p w:rsidR="00853F22" w:rsidRDefault="00853F22" w:rsidP="00A85753">
            <w:pPr>
              <w:jc w:val="both"/>
            </w:pPr>
          </w:p>
          <w:p w:rsidR="00853F22" w:rsidRPr="00A26A2B" w:rsidRDefault="00853F22" w:rsidP="00A85753">
            <w:pPr>
              <w:jc w:val="both"/>
            </w:pPr>
          </w:p>
          <w:p w:rsidR="00853F22" w:rsidRPr="00A26A2B" w:rsidRDefault="00853F22" w:rsidP="00A85753">
            <w:pPr>
              <w:jc w:val="both"/>
            </w:pPr>
          </w:p>
          <w:p w:rsidR="00853F22" w:rsidRPr="00A26A2B" w:rsidRDefault="00853F22" w:rsidP="00A85753">
            <w:pPr>
              <w:jc w:val="both"/>
            </w:pPr>
          </w:p>
          <w:p w:rsidR="00853F22" w:rsidRDefault="00853F22" w:rsidP="00A85753">
            <w:pPr>
              <w:jc w:val="both"/>
            </w:pPr>
            <w:r>
              <w:t>__________________ /………………./</w:t>
            </w:r>
          </w:p>
          <w:p w:rsidR="00853F22" w:rsidRPr="00EF2359" w:rsidRDefault="00853F22" w:rsidP="00A85753">
            <w:pPr>
              <w:jc w:val="both"/>
            </w:pPr>
            <w:r>
              <w:t>м.п.</w:t>
            </w:r>
          </w:p>
        </w:tc>
        <w:tc>
          <w:tcPr>
            <w:tcW w:w="4139" w:type="dxa"/>
            <w:tcBorders>
              <w:top w:val="nil"/>
              <w:left w:val="nil"/>
              <w:bottom w:val="nil"/>
              <w:right w:val="nil"/>
            </w:tcBorders>
          </w:tcPr>
          <w:p w:rsidR="00853F22" w:rsidRPr="001A3BD5" w:rsidRDefault="00853F22" w:rsidP="00A85753">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853F22" w:rsidRDefault="00853F22" w:rsidP="00A85753">
            <w:pPr>
              <w:pStyle w:val="ConsNonformat"/>
              <w:widowControl/>
              <w:outlineLvl w:val="0"/>
              <w:rPr>
                <w:rFonts w:ascii="Times New Roman" w:hAnsi="Times New Roman" w:cs="Times New Roman"/>
                <w:sz w:val="24"/>
                <w:szCs w:val="24"/>
              </w:rPr>
            </w:pPr>
          </w:p>
          <w:p w:rsidR="00853F22"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p>
          <w:p w:rsidR="00853F22" w:rsidRPr="00EF2359" w:rsidRDefault="00853F22" w:rsidP="00A857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53F22" w:rsidRPr="00EF2359" w:rsidRDefault="00853F22" w:rsidP="00A85753">
            <w:pPr>
              <w:jc w:val="both"/>
            </w:pPr>
            <w:r>
              <w:t>м.п.</w:t>
            </w:r>
          </w:p>
        </w:tc>
      </w:tr>
    </w:tbl>
    <w:p w:rsidR="00AA2AB0" w:rsidRDefault="00AA2AB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A2AB0" w:rsidRDefault="00586E4A">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AA2AB0" w:rsidRDefault="00586E4A">
      <w:pPr>
        <w:pStyle w:val="19"/>
        <w:ind w:firstLine="0"/>
        <w:jc w:val="right"/>
        <w:outlineLvl w:val="0"/>
        <w:rPr>
          <w:b/>
          <w:i/>
          <w:iCs/>
        </w:rPr>
      </w:pPr>
      <w:r>
        <w:t xml:space="preserve"> </w:t>
      </w:r>
    </w:p>
    <w:sectPr w:rsidR="00AA2AB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4A" w:rsidRDefault="00586E4A">
      <w:r>
        <w:separator/>
      </w:r>
    </w:p>
  </w:endnote>
  <w:endnote w:type="continuationSeparator" w:id="1">
    <w:p w:rsidR="00586E4A" w:rsidRDefault="00586E4A">
      <w:r>
        <w:continuationSeparator/>
      </w:r>
    </w:p>
  </w:endnote>
  <w:endnote w:type="continuationNotice" w:id="2">
    <w:p w:rsidR="00586E4A" w:rsidRDefault="00586E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86E4A" w:rsidRDefault="00586E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86E4A" w:rsidRDefault="00586E4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pPr>
      <w:pStyle w:val="afd"/>
      <w:jc w:val="center"/>
    </w:pPr>
  </w:p>
  <w:p w:rsidR="00586E4A" w:rsidRDefault="00586E4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4A" w:rsidRDefault="00586E4A">
      <w:r>
        <w:separator/>
      </w:r>
    </w:p>
  </w:footnote>
  <w:footnote w:type="continuationSeparator" w:id="1">
    <w:p w:rsidR="00586E4A" w:rsidRDefault="00586E4A">
      <w:r>
        <w:continuationSeparator/>
      </w:r>
    </w:p>
  </w:footnote>
  <w:footnote w:type="continuationNotice" w:id="2">
    <w:p w:rsidR="00586E4A" w:rsidRDefault="00586E4A"/>
  </w:footnote>
  <w:footnote w:id="3">
    <w:p w:rsidR="00586E4A" w:rsidRDefault="00586E4A" w:rsidP="00586E4A">
      <w:pPr>
        <w:pStyle w:val="afe"/>
      </w:pPr>
      <w:r>
        <w:rPr>
          <w:rStyle w:val="af6"/>
        </w:rPr>
        <w:footnoteRef/>
      </w:r>
      <w:r>
        <w:t xml:space="preserve"> В случае если Поставщик в качестве отчетного документа </w:t>
      </w:r>
      <w:proofErr w:type="gramStart"/>
      <w:r>
        <w:t>выбирает УПД счет-фактура не предоставляется</w:t>
      </w:r>
      <w:proofErr w:type="gramEnd"/>
      <w:r>
        <w:t>.</w:t>
      </w:r>
    </w:p>
  </w:footnote>
  <w:footnote w:id="4">
    <w:p w:rsidR="00853F22" w:rsidRDefault="00853F22" w:rsidP="00853F2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853F22" w:rsidRDefault="00853F22" w:rsidP="00853F2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853F22" w:rsidRDefault="00853F22" w:rsidP="00853F2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586E4A" w:rsidRDefault="00586E4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pPr>
      <w:pStyle w:val="afb"/>
      <w:jc w:val="center"/>
    </w:pPr>
    <w:fldSimple w:instr=" PAGE   \* MERGEFORMAT ">
      <w:r w:rsidR="00853F22">
        <w:rPr>
          <w:noProof/>
        </w:rPr>
        <w:t>39</w:t>
      </w:r>
    </w:fldSimple>
  </w:p>
  <w:p w:rsidR="00586E4A" w:rsidRDefault="00586E4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rsidP="00510148">
    <w:pPr>
      <w:pStyle w:val="afb"/>
      <w:jc w:val="center"/>
    </w:pPr>
    <w:fldSimple w:instr=" PAGE   \* MERGEFORMAT ">
      <w:r w:rsidR="00853F22">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4A" w:rsidRDefault="00586E4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B337D2"/>
    <w:multiLevelType w:val="multilevel"/>
    <w:tmpl w:val="6628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C54901"/>
    <w:multiLevelType w:val="multilevel"/>
    <w:tmpl w:val="BA3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4"/>
  </w:num>
  <w:num w:numId="11">
    <w:abstractNumId w:val="54"/>
  </w:num>
  <w:num w:numId="12">
    <w:abstractNumId w:val="46"/>
  </w:num>
  <w:num w:numId="13">
    <w:abstractNumId w:val="56"/>
  </w:num>
  <w:num w:numId="14">
    <w:abstractNumId w:val="62"/>
  </w:num>
  <w:num w:numId="15">
    <w:abstractNumId w:val="42"/>
  </w:num>
  <w:num w:numId="16">
    <w:abstractNumId w:val="45"/>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8"/>
  </w:num>
  <w:num w:numId="40">
    <w:abstractNumId w:val="47"/>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9"/>
  </w:num>
  <w:num w:numId="51">
    <w:abstractNumId w:val="29"/>
  </w:num>
  <w:num w:numId="52">
    <w:abstractNumId w:val="35"/>
  </w:num>
  <w:num w:numId="53">
    <w:abstractNumId w:val="33"/>
  </w:num>
  <w:num w:numId="54">
    <w:abstractNumId w:val="43"/>
  </w:num>
  <w:num w:numId="55">
    <w:abstractNumId w:val="60"/>
  </w:num>
  <w:num w:numId="56">
    <w:abstractNumId w:val="61"/>
  </w:num>
  <w:num w:numId="57">
    <w:abstractNumId w:val="63"/>
  </w:num>
  <w:num w:numId="58">
    <w:abstractNumId w:val="28"/>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86E4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3F22"/>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2AB0"/>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24"/>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FontStyle20">
    <w:name w:val="Font Style20"/>
    <w:uiPriority w:val="99"/>
    <w:rsid w:val="00AA2AB0"/>
    <w:rPr>
      <w:rFonts w:ascii="Times New Roman" w:hAnsi="Times New Roman" w:cs="Times New Roman"/>
      <w:sz w:val="26"/>
      <w:szCs w:val="26"/>
    </w:rPr>
  </w:style>
  <w:style w:type="paragraph" w:customStyle="1" w:styleId="zakonpusual">
    <w:name w:val="zakon_pusual"/>
    <w:basedOn w:val="a"/>
    <w:uiPriority w:val="99"/>
    <w:rsid w:val="00AA2AB0"/>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43">
    <w:name w:val="Обычный4"/>
    <w:rsid w:val="00AA2AB0"/>
    <w:pPr>
      <w:pBdr>
        <w:top w:val="nil"/>
        <w:left w:val="nil"/>
        <w:bottom w:val="nil"/>
        <w:right w:val="nil"/>
        <w:between w:val="nil"/>
      </w:pBdr>
    </w:pPr>
    <w:rPr>
      <w:color w:val="000000"/>
      <w:sz w:val="24"/>
      <w:szCs w:val="24"/>
    </w:rPr>
  </w:style>
  <w:style w:type="paragraph" w:customStyle="1" w:styleId="24">
    <w:name w:val="Абзац списка2"/>
    <w:basedOn w:val="a"/>
    <w:link w:val="af2"/>
    <w:uiPriority w:val="99"/>
    <w:rsid w:val="00AA2AB0"/>
    <w:pPr>
      <w:suppressAutoHyphens w:val="0"/>
      <w:ind w:left="720"/>
    </w:pPr>
    <w:rPr>
      <w:lang w:eastAsia="ru-RU"/>
    </w:rPr>
  </w:style>
  <w:style w:type="character" w:customStyle="1" w:styleId="affb">
    <w:name w:val="Без интервала Знак"/>
    <w:basedOn w:val="a0"/>
    <w:link w:val="affa"/>
    <w:uiPriority w:val="1"/>
    <w:rsid w:val="00AA2AB0"/>
    <w:rPr>
      <w:rFonts w:ascii="Calibri" w:eastAsia="Calibri" w:hAnsi="Calibri"/>
      <w:sz w:val="22"/>
      <w:szCs w:val="22"/>
      <w:lang w:eastAsia="ar-SA"/>
    </w:rPr>
  </w:style>
  <w:style w:type="paragraph" w:customStyle="1" w:styleId="ConsNonformat">
    <w:name w:val="ConsNonformat"/>
    <w:rsid w:val="00AA2AB0"/>
    <w:pPr>
      <w:widowControl w:val="0"/>
      <w:suppressAutoHyphens/>
      <w:autoSpaceDE w:val="0"/>
    </w:pPr>
    <w:rPr>
      <w:rFonts w:ascii="Courier New" w:hAnsi="Courier New" w:cs="Courier New"/>
      <w:lang w:eastAsia="ar-SA"/>
    </w:rPr>
  </w:style>
  <w:style w:type="character" w:customStyle="1" w:styleId="FontStyle12">
    <w:name w:val="Font Style12"/>
    <w:uiPriority w:val="99"/>
    <w:rsid w:val="00AA2AB0"/>
    <w:rPr>
      <w:rFonts w:ascii="Times New Roman" w:hAnsi="Times New Roman" w:cs="Times New Roman" w:hint="default"/>
      <w:sz w:val="26"/>
      <w:szCs w:val="26"/>
    </w:rPr>
  </w:style>
  <w:style w:type="character" w:customStyle="1" w:styleId="FontStyle13">
    <w:name w:val="Font Style13"/>
    <w:uiPriority w:val="99"/>
    <w:rsid w:val="00AA2AB0"/>
    <w:rPr>
      <w:rFonts w:ascii="Times New Roman" w:hAnsi="Times New Roman" w:cs="Times New Roman" w:hint="default"/>
      <w:i/>
      <w:iCs/>
      <w:sz w:val="26"/>
      <w:szCs w:val="26"/>
    </w:rPr>
  </w:style>
  <w:style w:type="character" w:customStyle="1" w:styleId="FontStyle11">
    <w:name w:val="Font Style11"/>
    <w:uiPriority w:val="99"/>
    <w:rsid w:val="00AA2AB0"/>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23555</Words>
  <Characters>134270</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157510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2021-06-21T05:44:00Z</dcterms:created>
  <dcterms:modified xsi:type="dcterms:W3CDTF">2021-06-21T05:44:00Z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